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w="http://schemas.openxmlformats.org/wordprocessingml/2006/main" xmlns:w14="http://schemas.microsoft.com/office/word/2010/wordml" xmlns:r="http://schemas.openxmlformats.org/officeDocument/2006/relationships" xmlns:m="http://schemas.openxmlformats.org/officeDocument/2006/math" xmlns:w15="http://schemas.microsoft.com/office/word/2012/wordml" xmlns:ns27="http://schemas.openxmlformats.org/schemaLibrary/2006/main" xmlns:mc="http://schemas.openxmlformats.org/markup-compatibility/2006" xmlns:wp="http://schemas.openxmlformats.org/drawingml/2006/wordprocessingDrawing" xmlns:a="http://schemas.openxmlformats.org/drawingml/2006/main" mc:Ignorable="w14 w15">
  <w:body>
    <w:p w:rsidRPr="00DC574C" w:rsidR="00D3416B" w:rsidP="007F080F" w:rsidRDefault="00D3416B" w14:paraId="2F84DD2B" w14:textId="77777777">
      <w:pPr>
        <w:tabs>
          <w:tab w:val="left" w:pos="5232"/>
        </w:tabs>
        <w:spacing w:line="360" w:lineRule="auto"/>
        <w:jc w:val="center"/>
        <w15:collapsed w:val="false"/>
        <w:rPr>
          <w:rFonts w:ascii="Times New Roman" w:hAnsi="Times New Roman"/>
          <w:sz w:val="24"/>
          <w:szCs w:val="24"/>
          <w:lang w:val="lv-LV"/>
        </w:rPr>
      </w:pPr>
      <w:r w:rsidRPr="00DC574C">
        <w:rPr>
          <w:rFonts w:ascii="Times New Roman" w:hAnsi="Times New Roman"/>
          <w:sz w:val="24"/>
          <w:szCs w:val="24"/>
          <w:lang w:val="lv-LV"/>
        </w:rPr>
        <w:t>Rīgā</w:t>
      </w:r>
    </w:p>
    <w:p w:rsidR="00E961DD" w:rsidP="001853EA" w:rsidRDefault="0016128A" w14:paraId="1725761E" w14:textId="77777777">
      <w:pPr>
        <w:tabs>
          <w:tab w:val="left" w:pos="5232"/>
        </w:tabs>
        <w:spacing w:before="240" w:after="0" w:line="360" w:lineRule="auto"/>
        <w:rPr>
          <w:rFonts w:ascii="Times New Roman" w:hAnsi="Times New Roman"/>
          <w:sz w:val="24"/>
          <w:szCs w:val="24"/>
          <w:lang w:val="lv-LV"/>
        </w:rPr>
      </w:pPr>
      <w:r w:rsidRPr="00DC574C">
        <w:rPr>
          <w:rFonts w:ascii="Times New Roman" w:hAnsi="Times New Roman"/>
          <w:sz w:val="24"/>
          <w:szCs w:val="24"/>
          <w:lang w:val="lv-LV"/>
        </w:rPr>
        <w:t>________</w:t>
      </w:r>
      <w:r w:rsidRPr="00DC574C" w:rsidR="00285D91">
        <w:rPr>
          <w:rFonts w:ascii="Times New Roman" w:hAnsi="Times New Roman"/>
          <w:sz w:val="24"/>
          <w:szCs w:val="24"/>
          <w:lang w:val="lv-LV"/>
        </w:rPr>
        <w:t>____</w:t>
      </w:r>
      <w:r w:rsidRPr="00DC574C">
        <w:rPr>
          <w:rFonts w:ascii="Times New Roman" w:hAnsi="Times New Roman"/>
          <w:sz w:val="24"/>
          <w:szCs w:val="24"/>
          <w:lang w:val="lv-LV"/>
        </w:rPr>
        <w:t xml:space="preserve"> Nr.________</w:t>
      </w:r>
      <w:r w:rsidRPr="00DC574C" w:rsidR="00285D91">
        <w:rPr>
          <w:rFonts w:ascii="Times New Roman" w:hAnsi="Times New Roman"/>
          <w:sz w:val="24"/>
          <w:szCs w:val="24"/>
          <w:lang w:val="lv-LV"/>
        </w:rPr>
        <w:t>_____</w:t>
      </w:r>
    </w:p>
    <w:p w:rsidRPr="00E961DD" w:rsidR="00E961DD" w:rsidP="00E961DD" w:rsidRDefault="00E961DD" w14:paraId="133118EB" w14:textId="77777777">
      <w:pPr>
        <w:tabs>
          <w:tab w:val="left" w:pos="7845"/>
        </w:tabs>
        <w:suppressAutoHyphens/>
        <w:spacing w:after="0" w:line="240" w:lineRule="auto"/>
        <w:jc w:val="right"/>
        <w:rPr>
          <w:rFonts w:ascii="Times New Roman" w:hAnsi="Times New Roman" w:eastAsia="Arial"/>
          <w:b/>
          <w:kern w:val="1"/>
          <w:sz w:val="24"/>
          <w:szCs w:val="24"/>
          <w:u w:val="single"/>
          <w:lang w:val="lv-LV"/>
        </w:rPr>
      </w:pPr>
      <w:r w:rsidRPr="00E961DD">
        <w:rPr>
          <w:rFonts w:ascii="Times New Roman" w:hAnsi="Times New Roman" w:eastAsia="Arial"/>
          <w:b/>
          <w:kern w:val="1"/>
          <w:sz w:val="24"/>
          <w:szCs w:val="24"/>
          <w:u w:val="single"/>
          <w:lang w:val="lv-LV"/>
        </w:rPr>
        <w:t>STEIDZAMI</w:t>
      </w:r>
    </w:p>
    <w:p w:rsidRPr="00E961DD" w:rsidR="00E961DD" w:rsidP="00E961DD" w:rsidRDefault="00E961DD" w14:paraId="5D95B5CD" w14:textId="77777777">
      <w:pPr>
        <w:suppressAutoHyphens/>
        <w:spacing w:after="0" w:line="240" w:lineRule="auto"/>
        <w:jc w:val="right"/>
        <w:rPr>
          <w:rFonts w:ascii="Times New Roman" w:hAnsi="Times New Roman" w:eastAsia="Arial"/>
          <w:b/>
          <w:kern w:val="1"/>
          <w:sz w:val="24"/>
          <w:szCs w:val="24"/>
          <w:lang w:val="lv-LV"/>
        </w:rPr>
      </w:pPr>
    </w:p>
    <w:p w:rsidRPr="00E961DD" w:rsidR="00E961DD" w:rsidP="00E961DD" w:rsidRDefault="00E961DD" w14:paraId="536C6FC9" w14:textId="77777777">
      <w:pPr>
        <w:suppressAutoHyphens/>
        <w:spacing w:after="0" w:line="240" w:lineRule="auto"/>
        <w:jc w:val="right"/>
        <w:rPr>
          <w:rFonts w:ascii="Times New Roman" w:hAnsi="Times New Roman" w:eastAsia="Arial"/>
          <w:b/>
          <w:kern w:val="1"/>
          <w:sz w:val="24"/>
          <w:szCs w:val="24"/>
          <w:lang w:val="lv-LV"/>
        </w:rPr>
      </w:pPr>
      <w:r w:rsidRPr="00E961DD">
        <w:rPr>
          <w:rFonts w:ascii="Times New Roman" w:hAnsi="Times New Roman" w:eastAsia="Arial"/>
          <w:b/>
          <w:kern w:val="1"/>
          <w:sz w:val="24"/>
          <w:szCs w:val="24"/>
          <w:lang w:val="lv-LV"/>
        </w:rPr>
        <w:t>Valsts kancelejai</w:t>
      </w:r>
    </w:p>
    <w:p w:rsidRPr="00E961DD" w:rsidR="00E961DD" w:rsidP="00E961DD" w:rsidRDefault="00F63B72" w14:paraId="02094498" w14:textId="77777777">
      <w:pPr>
        <w:suppressAutoHyphens/>
        <w:spacing w:after="0" w:line="240" w:lineRule="auto"/>
        <w:ind w:right="4392"/>
        <w:rPr>
          <w:rFonts w:ascii="Times New Roman" w:hAnsi="Times New Roman" w:eastAsia="Arial"/>
          <w:i/>
          <w:iCs/>
          <w:kern w:val="1"/>
          <w:sz w:val="24"/>
          <w:szCs w:val="24"/>
          <w:lang w:val="lv-LV"/>
        </w:rPr>
      </w:pPr>
      <w:r>
        <w:rPr>
          <w:rFonts w:ascii="Times New Roman" w:hAnsi="Times New Roman" w:eastAsia="Arial"/>
          <w:i/>
          <w:iCs/>
          <w:kern w:val="1"/>
          <w:sz w:val="24"/>
          <w:szCs w:val="24"/>
          <w:lang w:val="lv-LV"/>
        </w:rPr>
        <w:t xml:space="preserve">Par </w:t>
      </w:r>
      <w:r w:rsidR="00E13CBD">
        <w:rPr>
          <w:rFonts w:ascii="Times New Roman" w:hAnsi="Times New Roman" w:eastAsia="Arial"/>
          <w:i/>
          <w:iCs/>
          <w:kern w:val="1"/>
          <w:sz w:val="24"/>
          <w:szCs w:val="24"/>
          <w:lang w:val="lv-LV"/>
        </w:rPr>
        <w:t>informatīvo ziņojumu</w:t>
      </w:r>
    </w:p>
    <w:p w:rsidR="00E961DD" w:rsidP="00E961DD" w:rsidRDefault="00E961DD" w14:paraId="38993524" w14:textId="7EA290C1">
      <w:pPr>
        <w:suppressAutoHyphens/>
        <w:spacing w:after="120" w:line="240" w:lineRule="auto"/>
        <w:ind w:right="4393"/>
        <w:jc w:val="both"/>
        <w:rPr>
          <w:rFonts w:ascii="Times New Roman" w:hAnsi="Times New Roman" w:eastAsia="Arial"/>
          <w:i/>
          <w:iCs/>
          <w:kern w:val="1"/>
          <w:sz w:val="24"/>
          <w:szCs w:val="24"/>
          <w:lang w:val="lv-LV"/>
        </w:rPr>
      </w:pPr>
      <w:bookmarkStart w:id="0" w:name="_Hlk61337187"/>
      <w:r w:rsidRPr="00E961DD">
        <w:rPr>
          <w:rFonts w:ascii="Times New Roman" w:hAnsi="Times New Roman" w:eastAsia="Arial"/>
          <w:i/>
          <w:iCs/>
          <w:kern w:val="1"/>
          <w:sz w:val="24"/>
          <w:szCs w:val="24"/>
          <w:lang w:val="lv-LV"/>
        </w:rPr>
        <w:t>“</w:t>
      </w:r>
      <w:r w:rsidRPr="00801313" w:rsidR="00801313">
        <w:rPr>
          <w:rFonts w:ascii="Times New Roman" w:hAnsi="Times New Roman" w:eastAsia="Arial"/>
          <w:i/>
          <w:iCs/>
          <w:kern w:val="1"/>
          <w:sz w:val="24"/>
          <w:szCs w:val="24"/>
          <w:lang w:val="lv-LV"/>
        </w:rPr>
        <w:t>Par Eiropas Savienības Eiropas lietu ministru 2025. gada 17.-18. februāra neformālajā sanāksmē izskatāmajiem jautājumiem</w:t>
      </w:r>
      <w:r w:rsidR="00F307D3">
        <w:rPr>
          <w:rFonts w:ascii="Times New Roman" w:hAnsi="Times New Roman" w:eastAsia="Arial"/>
          <w:i/>
          <w:iCs/>
          <w:kern w:val="1"/>
          <w:sz w:val="24"/>
          <w:szCs w:val="24"/>
          <w:lang w:val="lv-LV"/>
        </w:rPr>
        <w:t>”</w:t>
      </w:r>
    </w:p>
    <w:p w:rsidRPr="00E961DD" w:rsidR="001E114F" w:rsidP="00093785" w:rsidRDefault="001E114F" w14:paraId="68986937" w14:textId="77777777">
      <w:pPr>
        <w:suppressAutoHyphens/>
        <w:spacing w:after="0" w:line="240" w:lineRule="auto"/>
        <w:rPr>
          <w:rFonts w:ascii="Times New Roman" w:hAnsi="Times New Roman" w:eastAsia="Arial"/>
          <w:i/>
          <w:iCs/>
          <w:kern w:val="1"/>
          <w:sz w:val="24"/>
          <w:szCs w:val="24"/>
          <w:lang w:val="lv-LV"/>
        </w:rPr>
      </w:pPr>
    </w:p>
    <w:bookmarkEnd w:id="0"/>
    <w:p w:rsidRPr="008C59BE" w:rsidR="008C59BE" w:rsidP="00801313" w:rsidRDefault="008C59BE" w14:paraId="3A094A3B" w14:textId="494C77B1">
      <w:pPr>
        <w:suppressAutoHyphens/>
        <w:spacing w:after="0" w:line="240" w:lineRule="auto"/>
        <w:ind w:firstLine="720"/>
        <w:jc w:val="both"/>
        <w:rPr>
          <w:rFonts w:ascii="Times New Roman" w:hAnsi="Times New Roman" w:eastAsia="Arial"/>
          <w:kern w:val="1"/>
          <w:sz w:val="24"/>
          <w:szCs w:val="24"/>
          <w:lang w:val="lv-LV"/>
        </w:rPr>
      </w:pPr>
      <w:r w:rsidRPr="008C59BE">
        <w:rPr>
          <w:rFonts w:ascii="Times New Roman" w:hAnsi="Times New Roman" w:eastAsia="Arial"/>
          <w:kern w:val="1"/>
          <w:sz w:val="24"/>
          <w:szCs w:val="24"/>
          <w:lang w:val="lv-LV"/>
        </w:rPr>
        <w:t xml:space="preserve">Pamatojoties uz Ministru kabineta 2021. gada 7. septembra noteikumu Nr. 606 "Ministru kabineta kārtības rullis" 113.8. apakšpunktu, iesniedzu izskatīšanai Ministru kabineta sēdē </w:t>
      </w:r>
      <w:r w:rsidR="00F63B72">
        <w:rPr>
          <w:rFonts w:ascii="Times New Roman" w:hAnsi="Times New Roman" w:eastAsia="Arial"/>
          <w:kern w:val="1"/>
          <w:sz w:val="24"/>
          <w:szCs w:val="24"/>
          <w:lang w:val="lv-LV"/>
        </w:rPr>
        <w:t>informatīvo ziņojumu</w:t>
      </w:r>
      <w:r w:rsidRPr="008C59BE">
        <w:rPr>
          <w:rFonts w:ascii="Times New Roman" w:hAnsi="Times New Roman" w:eastAsia="Arial"/>
          <w:kern w:val="1"/>
          <w:sz w:val="24"/>
          <w:szCs w:val="24"/>
          <w:lang w:val="lv-LV"/>
        </w:rPr>
        <w:t xml:space="preserve"> </w:t>
      </w:r>
      <w:r w:rsidR="00C314B1">
        <w:rPr>
          <w:rFonts w:ascii="Times New Roman" w:hAnsi="Times New Roman" w:eastAsia="Arial"/>
          <w:kern w:val="1"/>
          <w:sz w:val="24"/>
          <w:szCs w:val="24"/>
          <w:lang w:val="lv-LV"/>
        </w:rPr>
        <w:t>“</w:t>
      </w:r>
      <w:r w:rsidRPr="00801313" w:rsidR="00801313">
        <w:rPr>
          <w:rFonts w:ascii="Times New Roman" w:hAnsi="Times New Roman" w:eastAsia="Arial"/>
          <w:kern w:val="1"/>
          <w:sz w:val="24"/>
          <w:szCs w:val="24"/>
          <w:lang w:val="lv-LV"/>
        </w:rPr>
        <w:t>Par Eiropas Savienības Eiropas lietu ministru 2025. gada 17.-18. februāra neformālajā sanāksmē izskatāmajiem jautājumiem</w:t>
      </w:r>
      <w:r w:rsidR="00C314B1">
        <w:rPr>
          <w:rFonts w:ascii="Times New Roman" w:hAnsi="Times New Roman" w:eastAsia="Arial"/>
          <w:kern w:val="1"/>
          <w:sz w:val="24"/>
          <w:szCs w:val="24"/>
          <w:lang w:val="lv-LV"/>
        </w:rPr>
        <w:t xml:space="preserve">”, kā arī tam pievienoto Ministru kabineta sēdes </w:t>
      </w:r>
      <w:proofErr w:type="spellStart"/>
      <w:r w:rsidR="00C314B1">
        <w:rPr>
          <w:rFonts w:ascii="Times New Roman" w:hAnsi="Times New Roman" w:eastAsia="Arial"/>
          <w:kern w:val="1"/>
          <w:sz w:val="24"/>
          <w:szCs w:val="24"/>
          <w:lang w:val="lv-LV"/>
        </w:rPr>
        <w:t>protokollēmuma</w:t>
      </w:r>
      <w:proofErr w:type="spellEnd"/>
      <w:r w:rsidR="00C314B1">
        <w:rPr>
          <w:rFonts w:ascii="Times New Roman" w:hAnsi="Times New Roman" w:eastAsia="Arial"/>
          <w:kern w:val="1"/>
          <w:sz w:val="24"/>
          <w:szCs w:val="24"/>
          <w:lang w:val="lv-LV"/>
        </w:rPr>
        <w:t xml:space="preserve"> projektu</w:t>
      </w:r>
      <w:r w:rsidR="00F63B72">
        <w:rPr>
          <w:rFonts w:ascii="Times New Roman" w:hAnsi="Times New Roman" w:eastAsia="Arial"/>
          <w:kern w:val="1"/>
          <w:sz w:val="24"/>
          <w:szCs w:val="24"/>
          <w:lang w:val="lv-LV"/>
        </w:rPr>
        <w:t>.</w:t>
      </w:r>
    </w:p>
    <w:p w:rsidR="00E961DD" w:rsidP="00CC0DE6" w:rsidRDefault="008C59BE" w14:paraId="4EE6622F" w14:textId="62E29B4F">
      <w:pPr>
        <w:suppressAutoHyphens/>
        <w:spacing w:after="0" w:line="240" w:lineRule="auto"/>
        <w:ind w:firstLine="720"/>
        <w:jc w:val="both"/>
        <w:rPr>
          <w:rFonts w:ascii="Times New Roman" w:hAnsi="Times New Roman" w:eastAsia="Arial"/>
          <w:kern w:val="1"/>
          <w:sz w:val="24"/>
          <w:szCs w:val="24"/>
          <w:lang w:val="lv-LV"/>
        </w:rPr>
      </w:pPr>
      <w:r w:rsidRPr="008C59BE">
        <w:rPr>
          <w:rFonts w:ascii="Times New Roman" w:hAnsi="Times New Roman" w:eastAsia="Arial"/>
          <w:kern w:val="1"/>
          <w:sz w:val="24"/>
          <w:szCs w:val="24"/>
          <w:lang w:val="lv-LV"/>
        </w:rPr>
        <w:t xml:space="preserve">Lūdzu </w:t>
      </w:r>
      <w:r w:rsidR="00F63B72">
        <w:rPr>
          <w:rFonts w:ascii="Times New Roman" w:hAnsi="Times New Roman" w:eastAsia="Arial"/>
          <w:kern w:val="1"/>
          <w:sz w:val="24"/>
          <w:szCs w:val="24"/>
          <w:lang w:val="lv-LV"/>
        </w:rPr>
        <w:t>informatīvo ziņojumu</w:t>
      </w:r>
      <w:r w:rsidRPr="008C59BE">
        <w:rPr>
          <w:rFonts w:ascii="Times New Roman" w:hAnsi="Times New Roman" w:eastAsia="Arial"/>
          <w:kern w:val="1"/>
          <w:sz w:val="24"/>
          <w:szCs w:val="24"/>
          <w:lang w:val="lv-LV"/>
        </w:rPr>
        <w:t xml:space="preserve"> </w:t>
      </w:r>
      <w:r w:rsidR="004075AF">
        <w:rPr>
          <w:rFonts w:ascii="Times New Roman" w:hAnsi="Times New Roman" w:eastAsia="Arial"/>
          <w:kern w:val="1"/>
          <w:sz w:val="24"/>
          <w:szCs w:val="24"/>
          <w:lang w:val="lv-LV"/>
        </w:rPr>
        <w:t xml:space="preserve">un Ministru kabineta sēdes </w:t>
      </w:r>
      <w:proofErr w:type="spellStart"/>
      <w:r w:rsidR="004075AF">
        <w:rPr>
          <w:rFonts w:ascii="Times New Roman" w:hAnsi="Times New Roman" w:eastAsia="Arial"/>
          <w:kern w:val="1"/>
          <w:sz w:val="24"/>
          <w:szCs w:val="24"/>
          <w:lang w:val="lv-LV"/>
        </w:rPr>
        <w:t>protokollēmuma</w:t>
      </w:r>
      <w:proofErr w:type="spellEnd"/>
      <w:r w:rsidR="004075AF">
        <w:rPr>
          <w:rFonts w:ascii="Times New Roman" w:hAnsi="Times New Roman" w:eastAsia="Arial"/>
          <w:kern w:val="1"/>
          <w:sz w:val="24"/>
          <w:szCs w:val="24"/>
          <w:lang w:val="lv-LV"/>
        </w:rPr>
        <w:t xml:space="preserve"> projektu</w:t>
      </w:r>
      <w:r w:rsidRPr="008C59BE" w:rsidR="004075AF">
        <w:rPr>
          <w:rFonts w:ascii="Times New Roman" w:hAnsi="Times New Roman" w:eastAsia="Arial"/>
          <w:kern w:val="1"/>
          <w:sz w:val="24"/>
          <w:szCs w:val="24"/>
          <w:lang w:val="lv-LV"/>
        </w:rPr>
        <w:t xml:space="preserve"> </w:t>
      </w:r>
      <w:r w:rsidRPr="008C59BE">
        <w:rPr>
          <w:rFonts w:ascii="Times New Roman" w:hAnsi="Times New Roman" w:eastAsia="Arial"/>
          <w:kern w:val="1"/>
          <w:sz w:val="24"/>
          <w:szCs w:val="24"/>
          <w:lang w:val="lv-LV"/>
        </w:rPr>
        <w:t xml:space="preserve">iekļaut izskatīšanai </w:t>
      </w:r>
      <w:r w:rsidR="00224324">
        <w:rPr>
          <w:rFonts w:ascii="Times New Roman" w:hAnsi="Times New Roman" w:eastAsia="Arial"/>
          <w:b/>
          <w:kern w:val="1"/>
          <w:sz w:val="24"/>
          <w:szCs w:val="24"/>
          <w:lang w:val="lv-LV"/>
        </w:rPr>
        <w:t>202</w:t>
      </w:r>
      <w:r w:rsidR="00C314B1">
        <w:rPr>
          <w:rFonts w:ascii="Times New Roman" w:hAnsi="Times New Roman" w:eastAsia="Arial"/>
          <w:b/>
          <w:kern w:val="1"/>
          <w:sz w:val="24"/>
          <w:szCs w:val="24"/>
          <w:lang w:val="lv-LV"/>
        </w:rPr>
        <w:t>5</w:t>
      </w:r>
      <w:r w:rsidR="00F63B72">
        <w:rPr>
          <w:rFonts w:ascii="Times New Roman" w:hAnsi="Times New Roman" w:eastAsia="Arial"/>
          <w:b/>
          <w:kern w:val="1"/>
          <w:sz w:val="24"/>
          <w:szCs w:val="24"/>
          <w:lang w:val="lv-LV"/>
        </w:rPr>
        <w:t xml:space="preserve">. gada </w:t>
      </w:r>
      <w:r w:rsidR="00C314B1">
        <w:rPr>
          <w:rFonts w:ascii="Times New Roman" w:hAnsi="Times New Roman" w:eastAsia="Arial"/>
          <w:b/>
          <w:kern w:val="1"/>
          <w:sz w:val="24"/>
          <w:szCs w:val="24"/>
          <w:lang w:val="lv-LV"/>
        </w:rPr>
        <w:t>11</w:t>
      </w:r>
      <w:r w:rsidR="00F63B72">
        <w:rPr>
          <w:rFonts w:ascii="Times New Roman" w:hAnsi="Times New Roman" w:eastAsia="Arial"/>
          <w:b/>
          <w:kern w:val="1"/>
          <w:sz w:val="24"/>
          <w:szCs w:val="24"/>
          <w:lang w:val="lv-LV"/>
        </w:rPr>
        <w:t>. </w:t>
      </w:r>
      <w:r w:rsidR="00C314B1">
        <w:rPr>
          <w:rFonts w:ascii="Times New Roman" w:hAnsi="Times New Roman" w:eastAsia="Arial"/>
          <w:b/>
          <w:kern w:val="1"/>
          <w:sz w:val="24"/>
          <w:szCs w:val="24"/>
          <w:lang w:val="lv-LV"/>
        </w:rPr>
        <w:t>februāra</w:t>
      </w:r>
      <w:r w:rsidR="00F63B72">
        <w:rPr>
          <w:rFonts w:ascii="Times New Roman" w:hAnsi="Times New Roman" w:eastAsia="Arial"/>
          <w:b/>
          <w:kern w:val="1"/>
          <w:sz w:val="24"/>
          <w:szCs w:val="24"/>
          <w:lang w:val="lv-LV"/>
        </w:rPr>
        <w:t xml:space="preserve"> </w:t>
      </w:r>
      <w:r w:rsidRPr="008C59BE">
        <w:rPr>
          <w:rFonts w:ascii="Times New Roman" w:hAnsi="Times New Roman" w:eastAsia="Arial"/>
          <w:kern w:val="1"/>
          <w:sz w:val="24"/>
          <w:szCs w:val="24"/>
          <w:lang w:val="lv-LV"/>
        </w:rPr>
        <w:t xml:space="preserve">Ministru kabineta sēdes </w:t>
      </w:r>
      <w:r w:rsidR="00E13CBD">
        <w:rPr>
          <w:rFonts w:ascii="Times New Roman" w:hAnsi="Times New Roman" w:eastAsia="Arial"/>
          <w:kern w:val="1"/>
          <w:sz w:val="24"/>
          <w:szCs w:val="24"/>
          <w:lang w:val="lv-LV"/>
        </w:rPr>
        <w:t>atklātajā</w:t>
      </w:r>
      <w:r w:rsidRPr="008C59BE">
        <w:rPr>
          <w:rFonts w:ascii="Times New Roman" w:hAnsi="Times New Roman" w:eastAsia="Arial"/>
          <w:kern w:val="1"/>
          <w:sz w:val="24"/>
          <w:szCs w:val="24"/>
          <w:lang w:val="lv-LV"/>
        </w:rPr>
        <w:t xml:space="preserve"> daļā.</w:t>
      </w:r>
    </w:p>
    <w:p w:rsidRPr="00E961DD" w:rsidR="000159B7" w:rsidP="00CC0DE6" w:rsidRDefault="000159B7" w14:paraId="5B4D5BAF" w14:textId="77777777">
      <w:pPr>
        <w:suppressAutoHyphens/>
        <w:spacing w:after="0" w:line="240" w:lineRule="auto"/>
        <w:ind w:firstLine="720"/>
        <w:jc w:val="both"/>
        <w:rPr>
          <w:rFonts w:ascii="Times New Roman" w:hAnsi="Times New Roman" w:eastAsia="Arial"/>
          <w:color w:val="000000"/>
          <w:kern w:val="1"/>
          <w:sz w:val="24"/>
          <w:szCs w:val="28"/>
          <w:lang w:val="lv-LV"/>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firstRow="1" w:lastRow="0" w:firstColumn="1" w:lastColumn="0" w:noHBand="0" w:noVBand="1" w:val="04A0"/>
      </w:tblPr>
      <w:tblGrid>
        <w:gridCol w:w="534"/>
        <w:gridCol w:w="2551"/>
        <w:gridCol w:w="5918"/>
      </w:tblGrid>
      <w:tr w:rsidRPr="00801313" w:rsidR="00E961DD" w:rsidTr="0096459F" w14:paraId="58C6B424" w14:textId="77777777">
        <w:tc>
          <w:tcPr>
            <w:tcW w:w="534" w:type="dxa"/>
          </w:tcPr>
          <w:p w:rsidRPr="00E961DD" w:rsidR="00E961DD" w:rsidP="00E961DD" w:rsidRDefault="00E961DD" w14:paraId="77518FFE" w14:textId="77777777">
            <w:pPr>
              <w:suppressAutoHyphens/>
              <w:spacing w:after="0" w:line="240" w:lineRule="auto"/>
              <w:rPr>
                <w:rFonts w:ascii="Times New Roman" w:hAnsi="Times New Roman" w:eastAsia="Arial"/>
                <w:color w:val="000000"/>
                <w:kern w:val="1"/>
                <w:sz w:val="24"/>
                <w:szCs w:val="24"/>
                <w:lang w:val="lv-LV"/>
              </w:rPr>
            </w:pPr>
            <w:r w:rsidRPr="00E961DD">
              <w:rPr>
                <w:rFonts w:ascii="Times New Roman" w:hAnsi="Times New Roman" w:eastAsia="Arial"/>
                <w:color w:val="000000"/>
                <w:kern w:val="1"/>
                <w:sz w:val="24"/>
                <w:szCs w:val="24"/>
                <w:lang w:val="lv-LV"/>
              </w:rPr>
              <w:t>1.</w:t>
            </w:r>
          </w:p>
        </w:tc>
        <w:tc>
          <w:tcPr>
            <w:tcW w:w="2551" w:type="dxa"/>
          </w:tcPr>
          <w:p w:rsidRPr="00E961DD" w:rsidR="00E961DD" w:rsidP="00E961DD" w:rsidRDefault="00E961DD" w14:paraId="0F0E0B32" w14:textId="77777777">
            <w:pPr>
              <w:suppressAutoHyphens/>
              <w:spacing w:after="0" w:line="240" w:lineRule="auto"/>
              <w:rPr>
                <w:rFonts w:ascii="Times New Roman" w:hAnsi="Times New Roman" w:eastAsia="Arial"/>
                <w:color w:val="000000"/>
                <w:kern w:val="1"/>
                <w:sz w:val="24"/>
                <w:szCs w:val="24"/>
                <w:lang w:val="lv-LV"/>
              </w:rPr>
            </w:pPr>
            <w:r w:rsidRPr="00E961DD">
              <w:rPr>
                <w:rFonts w:ascii="Times New Roman" w:hAnsi="Times New Roman" w:eastAsia="Arial"/>
                <w:color w:val="000000"/>
                <w:kern w:val="1"/>
                <w:sz w:val="24"/>
                <w:szCs w:val="24"/>
                <w:lang w:val="lv-LV"/>
              </w:rPr>
              <w:t>Iesniegšanas pamatojums</w:t>
            </w:r>
          </w:p>
        </w:tc>
        <w:tc>
          <w:tcPr>
            <w:tcW w:w="5918" w:type="dxa"/>
          </w:tcPr>
          <w:p w:rsidRPr="00E961DD" w:rsidR="00E961DD" w:rsidP="002F07D5" w:rsidRDefault="00C8194D" w14:paraId="28D043D3" w14:textId="743EF040">
            <w:pPr>
              <w:suppressAutoHyphens/>
              <w:spacing w:after="0" w:line="240" w:lineRule="auto"/>
              <w:ind w:left="34" w:right="57"/>
              <w:jc w:val="both"/>
              <w:rPr>
                <w:rFonts w:ascii="Times New Roman" w:hAnsi="Times New Roman" w:eastAsia="Arial"/>
                <w:kern w:val="1"/>
                <w:sz w:val="28"/>
                <w:szCs w:val="28"/>
                <w:lang w:val="lv-LV"/>
              </w:rPr>
            </w:pPr>
            <w:r w:rsidRPr="00C8194D">
              <w:rPr>
                <w:rFonts w:ascii="Times New Roman" w:hAnsi="Times New Roman" w:eastAsia="Arial"/>
                <w:kern w:val="1"/>
                <w:sz w:val="24"/>
                <w:szCs w:val="24"/>
                <w:lang w:val="lv-LV"/>
              </w:rPr>
              <w:t>202</w:t>
            </w:r>
            <w:r w:rsidR="00C314B1">
              <w:rPr>
                <w:rFonts w:ascii="Times New Roman" w:hAnsi="Times New Roman" w:eastAsia="Arial"/>
                <w:kern w:val="1"/>
                <w:sz w:val="24"/>
                <w:szCs w:val="24"/>
                <w:lang w:val="lv-LV"/>
              </w:rPr>
              <w:t>5</w:t>
            </w:r>
            <w:r w:rsidRPr="00C8194D">
              <w:rPr>
                <w:rFonts w:ascii="Times New Roman" w:hAnsi="Times New Roman" w:eastAsia="Arial"/>
                <w:kern w:val="1"/>
                <w:sz w:val="24"/>
                <w:szCs w:val="24"/>
                <w:lang w:val="lv-LV"/>
              </w:rPr>
              <w:t xml:space="preserve">. gada </w:t>
            </w:r>
            <w:r w:rsidR="00C314B1">
              <w:rPr>
                <w:rFonts w:ascii="Times New Roman" w:hAnsi="Times New Roman" w:eastAsia="Arial"/>
                <w:kern w:val="1"/>
                <w:sz w:val="24"/>
                <w:szCs w:val="24"/>
                <w:lang w:val="lv-LV"/>
              </w:rPr>
              <w:t>17</w:t>
            </w:r>
            <w:r w:rsidRPr="00C8194D">
              <w:rPr>
                <w:rFonts w:ascii="Times New Roman" w:hAnsi="Times New Roman" w:eastAsia="Arial"/>
                <w:kern w:val="1"/>
                <w:sz w:val="24"/>
                <w:szCs w:val="24"/>
                <w:lang w:val="lv-LV"/>
              </w:rPr>
              <w:t>.</w:t>
            </w:r>
            <w:r>
              <w:rPr>
                <w:rFonts w:ascii="Times New Roman" w:hAnsi="Times New Roman" w:eastAsia="Arial"/>
                <w:kern w:val="1"/>
                <w:sz w:val="24"/>
                <w:szCs w:val="24"/>
                <w:lang w:val="lv-LV"/>
              </w:rPr>
              <w:t>-</w:t>
            </w:r>
            <w:r w:rsidR="00C314B1">
              <w:rPr>
                <w:rFonts w:ascii="Times New Roman" w:hAnsi="Times New Roman" w:eastAsia="Arial"/>
                <w:kern w:val="1"/>
                <w:sz w:val="24"/>
                <w:szCs w:val="24"/>
                <w:lang w:val="lv-LV"/>
              </w:rPr>
              <w:t>18</w:t>
            </w:r>
            <w:r>
              <w:rPr>
                <w:rFonts w:ascii="Times New Roman" w:hAnsi="Times New Roman" w:eastAsia="Arial"/>
                <w:kern w:val="1"/>
                <w:sz w:val="24"/>
                <w:szCs w:val="24"/>
                <w:lang w:val="lv-LV"/>
              </w:rPr>
              <w:t>.</w:t>
            </w:r>
            <w:r w:rsidRPr="00C8194D">
              <w:rPr>
                <w:rFonts w:ascii="Times New Roman" w:hAnsi="Times New Roman" w:eastAsia="Arial"/>
                <w:kern w:val="1"/>
                <w:sz w:val="24"/>
                <w:szCs w:val="24"/>
                <w:lang w:val="lv-LV"/>
              </w:rPr>
              <w:t xml:space="preserve"> </w:t>
            </w:r>
            <w:r w:rsidR="00C314B1">
              <w:rPr>
                <w:rFonts w:ascii="Times New Roman" w:hAnsi="Times New Roman" w:eastAsia="Arial"/>
                <w:kern w:val="1"/>
                <w:sz w:val="24"/>
                <w:szCs w:val="24"/>
                <w:lang w:val="lv-LV"/>
              </w:rPr>
              <w:t>februārī</w:t>
            </w:r>
            <w:r w:rsidRPr="00C8194D">
              <w:rPr>
                <w:rFonts w:ascii="Times New Roman" w:hAnsi="Times New Roman" w:eastAsia="Arial"/>
                <w:kern w:val="1"/>
                <w:sz w:val="24"/>
                <w:szCs w:val="24"/>
                <w:lang w:val="lv-LV"/>
              </w:rPr>
              <w:t xml:space="preserve"> notiks </w:t>
            </w:r>
            <w:r w:rsidRPr="00801313" w:rsidR="00801313">
              <w:rPr>
                <w:rFonts w:ascii="Times New Roman" w:hAnsi="Times New Roman" w:eastAsia="Arial"/>
                <w:kern w:val="1"/>
                <w:sz w:val="24"/>
                <w:szCs w:val="24"/>
                <w:lang w:val="lv-LV"/>
              </w:rPr>
              <w:t>Eiropas Savienības Eiropas lietu ministru</w:t>
            </w:r>
            <w:r w:rsidR="00801313">
              <w:rPr>
                <w:rFonts w:ascii="Times New Roman" w:hAnsi="Times New Roman" w:eastAsia="Arial"/>
                <w:kern w:val="1"/>
                <w:sz w:val="24"/>
                <w:szCs w:val="24"/>
                <w:lang w:val="lv-LV"/>
              </w:rPr>
              <w:t xml:space="preserve"> neformālā sanāksme</w:t>
            </w:r>
            <w:r w:rsidRPr="00C8194D">
              <w:rPr>
                <w:rFonts w:ascii="Times New Roman" w:hAnsi="Times New Roman" w:eastAsia="Arial"/>
                <w:kern w:val="1"/>
                <w:sz w:val="24"/>
                <w:szCs w:val="24"/>
                <w:lang w:val="lv-LV"/>
              </w:rPr>
              <w:t xml:space="preserve"> </w:t>
            </w:r>
            <w:r w:rsidR="00C314B1">
              <w:rPr>
                <w:rFonts w:ascii="Times New Roman" w:hAnsi="Times New Roman" w:eastAsia="Arial"/>
                <w:kern w:val="1"/>
                <w:sz w:val="24"/>
                <w:szCs w:val="24"/>
                <w:lang w:val="lv-LV"/>
              </w:rPr>
              <w:t>Varšavā</w:t>
            </w:r>
            <w:r w:rsidR="009E28A4">
              <w:rPr>
                <w:rFonts w:ascii="Times New Roman" w:hAnsi="Times New Roman" w:eastAsia="Arial"/>
                <w:kern w:val="1"/>
                <w:sz w:val="24"/>
                <w:szCs w:val="24"/>
                <w:lang w:val="lv-LV"/>
              </w:rPr>
              <w:t xml:space="preserve">, </w:t>
            </w:r>
            <w:r w:rsidR="00C314B1">
              <w:rPr>
                <w:rFonts w:ascii="Times New Roman" w:hAnsi="Times New Roman" w:eastAsia="Arial"/>
                <w:kern w:val="1"/>
                <w:sz w:val="24"/>
                <w:szCs w:val="24"/>
                <w:lang w:val="lv-LV"/>
              </w:rPr>
              <w:t>Polijā</w:t>
            </w:r>
            <w:r w:rsidRPr="008D1A1D" w:rsidR="00317CC6">
              <w:rPr>
                <w:rFonts w:ascii="Times New Roman" w:hAnsi="Times New Roman" w:eastAsia="Arial"/>
                <w:kern w:val="1"/>
                <w:sz w:val="24"/>
                <w:szCs w:val="24"/>
                <w:lang w:val="lv-LV"/>
              </w:rPr>
              <w:t>.</w:t>
            </w:r>
          </w:p>
        </w:tc>
      </w:tr>
      <w:tr w:rsidRPr="00B66C15" w:rsidR="00E961DD" w:rsidTr="0096459F" w14:paraId="238C54E2" w14:textId="77777777">
        <w:tc>
          <w:tcPr>
            <w:tcW w:w="534" w:type="dxa"/>
          </w:tcPr>
          <w:p w:rsidRPr="00E961DD" w:rsidR="00E961DD" w:rsidP="00E961DD" w:rsidRDefault="00E961DD" w14:paraId="59F9B5A6"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2.</w:t>
            </w:r>
          </w:p>
        </w:tc>
        <w:tc>
          <w:tcPr>
            <w:tcW w:w="2551" w:type="dxa"/>
          </w:tcPr>
          <w:p w:rsidRPr="00E961DD" w:rsidR="00E961DD" w:rsidP="00E961DD" w:rsidRDefault="00E961DD" w14:paraId="5BBA82B6" w14:textId="77777777">
            <w:pPr>
              <w:suppressAutoHyphens/>
              <w:spacing w:after="0" w:line="240" w:lineRule="auto"/>
              <w:rPr>
                <w:rFonts w:ascii="Times New Roman" w:hAnsi="Times New Roman" w:eastAsia="Arial"/>
                <w:kern w:val="1"/>
                <w:sz w:val="24"/>
                <w:szCs w:val="24"/>
                <w:lang w:val="lv-LV"/>
              </w:rPr>
            </w:pPr>
            <w:r w:rsidRPr="00E961DD">
              <w:rPr>
                <w:rFonts w:ascii="Times New Roman" w:hAnsi="Times New Roman" w:eastAsia="Times New Roman"/>
                <w:kern w:val="1"/>
                <w:sz w:val="24"/>
                <w:szCs w:val="24"/>
                <w:lang w:val="lv-LV" w:eastAsia="lv-LV"/>
              </w:rPr>
              <w:t>Valsts sekretāru sanāksmes datums un numurs</w:t>
            </w:r>
          </w:p>
        </w:tc>
        <w:tc>
          <w:tcPr>
            <w:tcW w:w="5918" w:type="dxa"/>
          </w:tcPr>
          <w:p w:rsidRPr="00E961DD" w:rsidR="00E961DD" w:rsidP="00E961DD" w:rsidRDefault="00E961DD" w14:paraId="1D355F0E" w14:textId="77777777">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Nav attiecināms.</w:t>
            </w:r>
          </w:p>
        </w:tc>
      </w:tr>
      <w:tr w:rsidRPr="00AC4D52" w:rsidR="00E961DD" w:rsidTr="0096459F" w14:paraId="2A7FEE76" w14:textId="77777777">
        <w:tc>
          <w:tcPr>
            <w:tcW w:w="534" w:type="dxa"/>
          </w:tcPr>
          <w:p w:rsidRPr="00E961DD" w:rsidR="00E961DD" w:rsidP="00E961DD" w:rsidRDefault="00E961DD" w14:paraId="59A12FCD"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3.</w:t>
            </w:r>
          </w:p>
        </w:tc>
        <w:tc>
          <w:tcPr>
            <w:tcW w:w="2551" w:type="dxa"/>
          </w:tcPr>
          <w:p w:rsidRPr="00E961DD" w:rsidR="00E961DD" w:rsidP="00E961DD" w:rsidRDefault="00E961DD" w14:paraId="17B3B32D" w14:textId="77777777">
            <w:pPr>
              <w:suppressAutoHyphens/>
              <w:spacing w:after="0" w:line="240" w:lineRule="auto"/>
              <w:rPr>
                <w:rFonts w:ascii="Times New Roman" w:hAnsi="Times New Roman" w:eastAsia="Arial"/>
                <w:kern w:val="1"/>
                <w:sz w:val="24"/>
                <w:szCs w:val="24"/>
                <w:lang w:val="lv-LV"/>
              </w:rPr>
            </w:pPr>
            <w:r w:rsidRPr="00E961DD">
              <w:rPr>
                <w:rFonts w:ascii="Times New Roman" w:hAnsi="Times New Roman" w:eastAsia="Times New Roman"/>
                <w:kern w:val="1"/>
                <w:sz w:val="24"/>
                <w:szCs w:val="24"/>
                <w:lang w:val="lv-LV" w:eastAsia="lv-LV"/>
              </w:rPr>
              <w:t>Informācija par saskaņojumiem</w:t>
            </w:r>
          </w:p>
        </w:tc>
        <w:tc>
          <w:tcPr>
            <w:tcW w:w="5918" w:type="dxa"/>
          </w:tcPr>
          <w:p w:rsidRPr="00E961DD" w:rsidR="00E961DD" w:rsidP="00E961DD" w:rsidRDefault="00E25D78" w14:paraId="63ED87CF" w14:textId="36AA7C06">
            <w:pPr>
              <w:suppressAutoHyphens/>
              <w:spacing w:after="0" w:line="240" w:lineRule="auto"/>
              <w:jc w:val="both"/>
              <w:rPr>
                <w:rFonts w:ascii="Times New Roman" w:hAnsi="Times New Roman" w:eastAsia="Arial"/>
                <w:kern w:val="1"/>
                <w:sz w:val="24"/>
                <w:szCs w:val="24"/>
                <w:highlight w:val="yellow"/>
                <w:lang w:val="lv-LV"/>
              </w:rPr>
            </w:pPr>
            <w:r w:rsidRPr="00E25D78">
              <w:rPr>
                <w:rFonts w:ascii="Times New Roman" w:hAnsi="Times New Roman" w:eastAsia="Arial"/>
                <w:kern w:val="1"/>
                <w:sz w:val="24"/>
                <w:szCs w:val="24"/>
                <w:lang w:val="lv-LV"/>
              </w:rPr>
              <w:t xml:space="preserve">Sistēmā ESVIS saskaņots ar Aizsardzības ministriju,  Ekonomikas ministriju, Finanšu ministriju, Iekšlietu ministriju, Izglītības un zinātnes ministriju, Klimata un enerģētikas ministriju, Kultūras ministriju, Labklājības ministriju, Satiksmes ministriju, Tieslietu ministriju, Veselības ministriju, </w:t>
            </w:r>
            <w:r w:rsidRPr="00B231C1" w:rsidR="00B231C1">
              <w:rPr>
                <w:rFonts w:ascii="Times New Roman" w:hAnsi="Times New Roman" w:eastAsia="Arial"/>
                <w:kern w:val="1"/>
                <w:sz w:val="24"/>
                <w:szCs w:val="24"/>
                <w:lang w:val="lv-LV"/>
              </w:rPr>
              <w:t>Viedās administrācijas un reģionālās attīstības ministrij</w:t>
            </w:r>
            <w:r w:rsidR="00B231C1">
              <w:rPr>
                <w:rFonts w:ascii="Times New Roman" w:hAnsi="Times New Roman" w:eastAsia="Arial"/>
                <w:kern w:val="1"/>
                <w:sz w:val="24"/>
                <w:szCs w:val="24"/>
                <w:lang w:val="lv-LV"/>
              </w:rPr>
              <w:t>u</w:t>
            </w:r>
            <w:r w:rsidRPr="00E25D78">
              <w:rPr>
                <w:rFonts w:ascii="Times New Roman" w:hAnsi="Times New Roman" w:eastAsia="Arial"/>
                <w:kern w:val="1"/>
                <w:sz w:val="24"/>
                <w:szCs w:val="24"/>
                <w:lang w:val="lv-LV"/>
              </w:rPr>
              <w:t>, Zemkopības ministriju.</w:t>
            </w:r>
          </w:p>
        </w:tc>
      </w:tr>
      <w:tr w:rsidRPr="00E961DD" w:rsidR="00E961DD" w:rsidTr="0096459F" w14:paraId="073E09A3" w14:textId="77777777">
        <w:tc>
          <w:tcPr>
            <w:tcW w:w="534" w:type="dxa"/>
          </w:tcPr>
          <w:p w:rsidRPr="00E961DD" w:rsidR="00E961DD" w:rsidP="00E961DD" w:rsidRDefault="00E961DD" w14:paraId="08EBEBAE"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4.</w:t>
            </w:r>
          </w:p>
        </w:tc>
        <w:tc>
          <w:tcPr>
            <w:tcW w:w="2551" w:type="dxa"/>
          </w:tcPr>
          <w:p w:rsidRPr="00E961DD" w:rsidR="00E961DD" w:rsidP="00E961DD" w:rsidRDefault="00E961DD" w14:paraId="5DBD1846"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Informācija par saskaņojumu ar Eiropas Savienības institūcijām</w:t>
            </w:r>
          </w:p>
        </w:tc>
        <w:tc>
          <w:tcPr>
            <w:tcW w:w="5918" w:type="dxa"/>
          </w:tcPr>
          <w:p w:rsidRPr="00E961DD" w:rsidR="00E961DD" w:rsidP="00E961DD" w:rsidRDefault="00E961DD" w14:paraId="3A5919C2" w14:textId="77777777">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Nav attiecināms.</w:t>
            </w:r>
          </w:p>
        </w:tc>
      </w:tr>
      <w:tr w:rsidRPr="00C1145B" w:rsidR="00E961DD" w:rsidTr="0096459F" w14:paraId="46D85AC9" w14:textId="77777777">
        <w:tc>
          <w:tcPr>
            <w:tcW w:w="534" w:type="dxa"/>
          </w:tcPr>
          <w:p w:rsidRPr="00E961DD" w:rsidR="00E961DD" w:rsidP="00E961DD" w:rsidRDefault="00E961DD" w14:paraId="720463BD"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5.</w:t>
            </w:r>
          </w:p>
        </w:tc>
        <w:tc>
          <w:tcPr>
            <w:tcW w:w="2551" w:type="dxa"/>
          </w:tcPr>
          <w:p w:rsidRPr="00E961DD" w:rsidR="00E961DD" w:rsidP="00E961DD" w:rsidRDefault="00E961DD" w14:paraId="2D734C56"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Politikas joma</w:t>
            </w:r>
          </w:p>
        </w:tc>
        <w:tc>
          <w:tcPr>
            <w:tcW w:w="5918" w:type="dxa"/>
          </w:tcPr>
          <w:p w:rsidRPr="00E961DD" w:rsidR="00E961DD" w:rsidP="00E961DD" w:rsidRDefault="00E961DD" w14:paraId="3B4450B1" w14:textId="77777777">
            <w:pPr>
              <w:suppressAutoHyphens/>
              <w:spacing w:after="0" w:line="240" w:lineRule="auto"/>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Ārpolitika un Eiropas Savienības vispārīgie jautājumi.</w:t>
            </w:r>
          </w:p>
        </w:tc>
      </w:tr>
      <w:tr w:rsidRPr="00AC4D52" w:rsidR="00E961DD" w:rsidTr="000159B7" w14:paraId="0B115EDB" w14:textId="77777777">
        <w:trPr>
          <w:trHeight w:val="70"/>
        </w:trPr>
        <w:tc>
          <w:tcPr>
            <w:tcW w:w="534" w:type="dxa"/>
          </w:tcPr>
          <w:p w:rsidR="00997838" w:rsidP="00E961DD" w:rsidRDefault="00E961DD" w14:paraId="751FAB9B"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6.</w:t>
            </w:r>
          </w:p>
          <w:p w:rsidRPr="00997838" w:rsidR="00E961DD" w:rsidP="00997838" w:rsidRDefault="00E961DD" w14:paraId="5B074A4D" w14:textId="77777777">
            <w:pPr>
              <w:rPr>
                <w:rFonts w:ascii="Times New Roman" w:hAnsi="Times New Roman" w:eastAsia="Times New Roman"/>
                <w:sz w:val="24"/>
                <w:szCs w:val="24"/>
                <w:lang w:val="lv-LV" w:eastAsia="lv-LV"/>
              </w:rPr>
            </w:pPr>
          </w:p>
        </w:tc>
        <w:tc>
          <w:tcPr>
            <w:tcW w:w="2551" w:type="dxa"/>
          </w:tcPr>
          <w:p w:rsidR="00F06411" w:rsidP="00E961DD" w:rsidRDefault="00E961DD" w14:paraId="41BA4284"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Atbildīgā amatpersona</w:t>
            </w:r>
          </w:p>
          <w:p w:rsidRPr="00A1487D" w:rsidR="00E961DD" w:rsidP="005C191D" w:rsidRDefault="00E961DD" w14:paraId="222424BC" w14:textId="4F61F4F6">
            <w:pPr>
              <w:tabs>
                <w:tab w:val="left" w:pos="420"/>
              </w:tabs>
              <w:rPr>
                <w:rFonts w:ascii="Times New Roman" w:hAnsi="Times New Roman" w:eastAsia="Times New Roman"/>
                <w:sz w:val="24"/>
                <w:szCs w:val="24"/>
                <w:lang w:val="lv-LV" w:eastAsia="lv-LV"/>
              </w:rPr>
            </w:pPr>
          </w:p>
        </w:tc>
        <w:tc>
          <w:tcPr>
            <w:tcW w:w="5918" w:type="dxa"/>
          </w:tcPr>
          <w:p w:rsidRPr="00801313" w:rsidR="00E961DD" w:rsidP="00CC0DE6" w:rsidRDefault="00FD4DC7" w14:paraId="16779FFF" w14:textId="2EE3C93F">
            <w:pPr>
              <w:suppressAutoHyphens/>
              <w:spacing w:after="0" w:line="240" w:lineRule="auto"/>
              <w:jc w:val="both"/>
              <w:rPr>
                <w:rFonts w:ascii="Times New Roman" w:hAnsi="Times New Roman" w:eastAsia="Arial"/>
                <w:sz w:val="28"/>
                <w:szCs w:val="28"/>
                <w:lang w:val="lv-LV"/>
              </w:rPr>
            </w:pPr>
            <w:r w:rsidRPr="00FD4DC7">
              <w:rPr>
                <w:rFonts w:ascii="Times New Roman" w:hAnsi="Times New Roman" w:eastAsia="Arial"/>
                <w:kern w:val="1"/>
                <w:sz w:val="24"/>
                <w:szCs w:val="24"/>
                <w:lang w:val="lv-LV"/>
              </w:rPr>
              <w:t>Elīza</w:t>
            </w:r>
            <w:r w:rsidRPr="00FD4DC7" w:rsidR="00D92AC8">
              <w:rPr>
                <w:rFonts w:ascii="Times New Roman" w:hAnsi="Times New Roman" w:eastAsia="Arial"/>
                <w:kern w:val="1"/>
                <w:sz w:val="24"/>
                <w:szCs w:val="24"/>
                <w:lang w:val="lv-LV"/>
              </w:rPr>
              <w:t xml:space="preserve"> </w:t>
            </w:r>
            <w:r w:rsidRPr="00FD4DC7">
              <w:rPr>
                <w:rFonts w:ascii="Times New Roman" w:hAnsi="Times New Roman" w:eastAsia="Arial"/>
                <w:kern w:val="1"/>
                <w:sz w:val="24"/>
                <w:szCs w:val="24"/>
                <w:lang w:val="lv-LV"/>
              </w:rPr>
              <w:t>Beļauniece</w:t>
            </w:r>
            <w:r w:rsidRPr="00FD4DC7" w:rsidR="00D92AC8">
              <w:rPr>
                <w:rFonts w:ascii="Times New Roman" w:hAnsi="Times New Roman" w:eastAsia="Arial"/>
                <w:kern w:val="1"/>
                <w:sz w:val="24"/>
                <w:szCs w:val="24"/>
                <w:lang w:val="lv-LV"/>
              </w:rPr>
              <w:t xml:space="preserve">, Ārlietu ministrijas Eiropas Savienības koordinācijas un politiku departamenta Vispārējo un institucionālo lietu nodaļas </w:t>
            </w:r>
            <w:r w:rsidRPr="00E01712" w:rsidR="00E01712">
              <w:rPr>
                <w:rFonts w:ascii="Times New Roman" w:hAnsi="Times New Roman" w:eastAsia="Arial"/>
                <w:kern w:val="1"/>
                <w:sz w:val="24"/>
                <w:szCs w:val="24"/>
                <w:lang w:val="lv-LV"/>
              </w:rPr>
              <w:t>trešā sekretāre</w:t>
            </w:r>
            <w:r w:rsidRPr="00E01712" w:rsidR="00D92AC8">
              <w:rPr>
                <w:rFonts w:ascii="Times New Roman" w:hAnsi="Times New Roman" w:eastAsia="Arial"/>
                <w:kern w:val="1"/>
                <w:sz w:val="24"/>
                <w:szCs w:val="24"/>
                <w:lang w:val="lv-LV"/>
              </w:rPr>
              <w:t>.</w:t>
            </w:r>
          </w:p>
        </w:tc>
      </w:tr>
      <w:tr w:rsidRPr="00AC4D52" w:rsidR="00E961DD" w:rsidTr="0096459F" w14:paraId="3C581E61" w14:textId="77777777">
        <w:trPr>
          <w:trHeight w:val="1550"/>
        </w:trPr>
        <w:tc>
          <w:tcPr>
            <w:tcW w:w="534" w:type="dxa"/>
          </w:tcPr>
          <w:p w:rsidRPr="00E961DD" w:rsidR="00E961DD" w:rsidP="00E961DD" w:rsidRDefault="00E961DD" w14:paraId="3470AD22"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lastRenderedPageBreak/>
              <w:t>7.</w:t>
            </w:r>
          </w:p>
        </w:tc>
        <w:tc>
          <w:tcPr>
            <w:tcW w:w="2551" w:type="dxa"/>
          </w:tcPr>
          <w:p w:rsidRPr="00E961DD" w:rsidR="00E961DD" w:rsidP="00E961DD" w:rsidRDefault="00E961DD" w14:paraId="61AEC652"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Uzaicināmās personas</w:t>
            </w:r>
          </w:p>
        </w:tc>
        <w:tc>
          <w:tcPr>
            <w:tcW w:w="5918" w:type="dxa"/>
          </w:tcPr>
          <w:p w:rsidRPr="00E25D78" w:rsidR="00E25D78" w:rsidP="00E25D78" w:rsidRDefault="00E01712" w14:paraId="556FA7BE" w14:textId="13730EA9">
            <w:pPr>
              <w:suppressAutoHyphens/>
              <w:spacing w:after="0" w:line="240" w:lineRule="auto"/>
              <w:jc w:val="both"/>
              <w:rPr>
                <w:rFonts w:ascii="Times New Roman" w:hAnsi="Times New Roman" w:eastAsia="Arial"/>
                <w:kern w:val="1"/>
                <w:sz w:val="24"/>
                <w:szCs w:val="24"/>
                <w:lang w:val="lv-LV"/>
              </w:rPr>
            </w:pPr>
            <w:r w:rsidRPr="00E01712">
              <w:rPr>
                <w:rFonts w:ascii="Times New Roman" w:hAnsi="Times New Roman" w:eastAsia="Arial"/>
                <w:kern w:val="1"/>
                <w:sz w:val="24"/>
                <w:szCs w:val="24"/>
                <w:lang w:val="lv-LV"/>
              </w:rPr>
              <w:t>Reinis</w:t>
            </w:r>
            <w:r w:rsidRPr="00E01712" w:rsidR="00E25D78">
              <w:rPr>
                <w:rFonts w:ascii="Times New Roman" w:hAnsi="Times New Roman" w:eastAsia="Arial"/>
                <w:kern w:val="1"/>
                <w:sz w:val="24"/>
                <w:szCs w:val="24"/>
                <w:lang w:val="lv-LV"/>
              </w:rPr>
              <w:t xml:space="preserve"> </w:t>
            </w:r>
            <w:proofErr w:type="spellStart"/>
            <w:r w:rsidRPr="00E01712">
              <w:rPr>
                <w:rFonts w:ascii="Times New Roman" w:hAnsi="Times New Roman" w:eastAsia="Arial"/>
                <w:kern w:val="1"/>
                <w:sz w:val="24"/>
                <w:szCs w:val="24"/>
                <w:lang w:val="lv-LV"/>
              </w:rPr>
              <w:t>Brusbārdis</w:t>
            </w:r>
            <w:proofErr w:type="spellEnd"/>
            <w:r w:rsidRPr="00E01712" w:rsidR="00E25D78">
              <w:rPr>
                <w:rFonts w:ascii="Times New Roman" w:hAnsi="Times New Roman" w:eastAsia="Arial"/>
                <w:kern w:val="1"/>
                <w:sz w:val="24"/>
                <w:szCs w:val="24"/>
                <w:lang w:val="lv-LV"/>
              </w:rPr>
              <w:t>,</w:t>
            </w:r>
            <w:r w:rsidRPr="00E25D78" w:rsidR="00E25D78">
              <w:rPr>
                <w:rFonts w:ascii="Times New Roman" w:hAnsi="Times New Roman" w:eastAsia="Arial"/>
                <w:kern w:val="1"/>
                <w:sz w:val="24"/>
                <w:szCs w:val="24"/>
                <w:lang w:val="lv-LV"/>
              </w:rPr>
              <w:t xml:space="preserve"> Ārlietu ministrijas Eiropas Savienības koordinācijas un politiku departamenta direktors;</w:t>
            </w:r>
          </w:p>
          <w:p w:rsidR="00E25D78" w:rsidP="00E25D78" w:rsidRDefault="00C314B1" w14:paraId="37830B93" w14:textId="6097DF91">
            <w:pPr>
              <w:suppressAutoHyphens/>
              <w:spacing w:after="0" w:line="240" w:lineRule="auto"/>
              <w:jc w:val="both"/>
              <w:rPr>
                <w:rFonts w:ascii="Times New Roman" w:hAnsi="Times New Roman" w:eastAsia="Arial"/>
                <w:kern w:val="1"/>
                <w:sz w:val="24"/>
                <w:szCs w:val="24"/>
                <w:lang w:val="lv-LV"/>
              </w:rPr>
            </w:pPr>
            <w:r w:rsidRPr="00C314B1">
              <w:rPr>
                <w:rFonts w:ascii="Times New Roman" w:hAnsi="Times New Roman" w:eastAsia="Arial"/>
                <w:kern w:val="1"/>
                <w:sz w:val="24"/>
                <w:szCs w:val="24"/>
                <w:lang w:val="lv-LV"/>
              </w:rPr>
              <w:t>Zane Rožkalne, Ārlietu ministrijas Eiropas Savienības koordinācijas un politiku departamenta direktora vietniece</w:t>
            </w:r>
            <w:r>
              <w:rPr>
                <w:rFonts w:ascii="Times New Roman" w:hAnsi="Times New Roman" w:eastAsia="Arial"/>
                <w:kern w:val="1"/>
                <w:sz w:val="24"/>
                <w:szCs w:val="24"/>
                <w:lang w:val="lv-LV"/>
              </w:rPr>
              <w:t> </w:t>
            </w:r>
            <w:r w:rsidRPr="00C314B1">
              <w:rPr>
                <w:rFonts w:ascii="Times New Roman" w:hAnsi="Times New Roman" w:eastAsia="Arial"/>
                <w:kern w:val="1"/>
                <w:sz w:val="24"/>
                <w:szCs w:val="24"/>
                <w:lang w:val="lv-LV"/>
              </w:rPr>
              <w:t>– Vispārējo un institucionālo lietu nodaļas vadītāja</w:t>
            </w:r>
            <w:r w:rsidRPr="00E25D78" w:rsidR="00E25D78">
              <w:rPr>
                <w:rFonts w:ascii="Times New Roman" w:hAnsi="Times New Roman" w:eastAsia="Arial"/>
                <w:kern w:val="1"/>
                <w:sz w:val="24"/>
                <w:szCs w:val="24"/>
                <w:lang w:val="lv-LV"/>
              </w:rPr>
              <w:t>;</w:t>
            </w:r>
          </w:p>
          <w:p w:rsidRPr="003E08F0" w:rsidR="009558FF" w:rsidP="00E25D78" w:rsidRDefault="00E25D78" w14:paraId="22C36075" w14:textId="58251C9A">
            <w:pPr>
              <w:suppressAutoHyphens/>
              <w:spacing w:after="0" w:line="240" w:lineRule="auto"/>
              <w:jc w:val="both"/>
              <w:rPr>
                <w:rFonts w:ascii="Times New Roman" w:hAnsi="Times New Roman" w:eastAsia="Arial"/>
                <w:kern w:val="1"/>
                <w:sz w:val="24"/>
                <w:szCs w:val="24"/>
                <w:lang w:val="lv-LV"/>
              </w:rPr>
            </w:pPr>
            <w:r w:rsidRPr="00E25D78">
              <w:rPr>
                <w:rFonts w:ascii="Times New Roman" w:hAnsi="Times New Roman" w:eastAsia="Arial"/>
                <w:kern w:val="1"/>
                <w:sz w:val="24"/>
                <w:szCs w:val="24"/>
                <w:lang w:val="lv-LV"/>
              </w:rPr>
              <w:t xml:space="preserve">Elīza Beļauniece, Ārlietu ministrijas Eiropas Savienības koordinācijas un politiku departamenta Vispārējo un institucionālo lietu nodaļas </w:t>
            </w:r>
            <w:r w:rsidRPr="00E01712" w:rsidR="00E01712">
              <w:rPr>
                <w:rFonts w:ascii="Times New Roman" w:hAnsi="Times New Roman" w:eastAsia="Arial"/>
                <w:kern w:val="1"/>
                <w:sz w:val="24"/>
                <w:szCs w:val="24"/>
                <w:lang w:val="lv-LV"/>
              </w:rPr>
              <w:t>trešā sekretāre</w:t>
            </w:r>
            <w:r w:rsidRPr="00E01712">
              <w:rPr>
                <w:rFonts w:ascii="Times New Roman" w:hAnsi="Times New Roman" w:eastAsia="Arial"/>
                <w:kern w:val="1"/>
                <w:sz w:val="24"/>
                <w:szCs w:val="24"/>
                <w:lang w:val="lv-LV"/>
              </w:rPr>
              <w:t>.</w:t>
            </w:r>
          </w:p>
        </w:tc>
      </w:tr>
      <w:tr w:rsidRPr="00AC4D52" w:rsidR="00E961DD" w:rsidTr="0096459F" w14:paraId="30800F6D" w14:textId="77777777">
        <w:tc>
          <w:tcPr>
            <w:tcW w:w="534" w:type="dxa"/>
          </w:tcPr>
          <w:p w:rsidRPr="00E961DD" w:rsidR="00E961DD" w:rsidP="00E961DD" w:rsidRDefault="00E961DD" w14:paraId="1B9239B8"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8.</w:t>
            </w:r>
          </w:p>
        </w:tc>
        <w:tc>
          <w:tcPr>
            <w:tcW w:w="2551" w:type="dxa"/>
          </w:tcPr>
          <w:p w:rsidRPr="00E961DD" w:rsidR="00E961DD" w:rsidP="00E961DD" w:rsidRDefault="00E961DD" w14:paraId="53BD1073"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Projekta ierobežotas pieejamības statuss</w:t>
            </w:r>
          </w:p>
        </w:tc>
        <w:tc>
          <w:tcPr>
            <w:tcW w:w="5918" w:type="dxa"/>
          </w:tcPr>
          <w:p w:rsidRPr="00E961DD" w:rsidR="00E961DD" w:rsidP="00E961DD" w:rsidRDefault="006F1789" w14:paraId="172CE5FE" w14:textId="77777777">
            <w:pPr>
              <w:suppressAutoHyphens/>
              <w:spacing w:after="0" w:line="240" w:lineRule="auto"/>
              <w:jc w:val="both"/>
              <w:rPr>
                <w:rFonts w:ascii="Times New Roman" w:hAnsi="Times New Roman" w:eastAsia="Arial"/>
                <w:kern w:val="1"/>
                <w:sz w:val="24"/>
                <w:szCs w:val="24"/>
                <w:lang w:val="lv-LV"/>
              </w:rPr>
            </w:pPr>
            <w:r w:rsidRPr="006F1789">
              <w:rPr>
                <w:rFonts w:ascii="Times New Roman" w:hAnsi="Times New Roman" w:eastAsia="Arial"/>
                <w:kern w:val="1"/>
                <w:sz w:val="24"/>
                <w:szCs w:val="24"/>
                <w:lang w:val="lv-LV"/>
              </w:rPr>
              <w:t xml:space="preserve">Informatīvajam ziņojumam, Ministru kabineta sēdes </w:t>
            </w:r>
            <w:proofErr w:type="spellStart"/>
            <w:r w:rsidRPr="006F1789">
              <w:rPr>
                <w:rFonts w:ascii="Times New Roman" w:hAnsi="Times New Roman" w:eastAsia="Arial"/>
                <w:kern w:val="1"/>
                <w:sz w:val="24"/>
                <w:szCs w:val="24"/>
                <w:lang w:val="lv-LV"/>
              </w:rPr>
              <w:t>protokollēmuma</w:t>
            </w:r>
            <w:proofErr w:type="spellEnd"/>
            <w:r w:rsidRPr="006F1789">
              <w:rPr>
                <w:rFonts w:ascii="Times New Roman" w:hAnsi="Times New Roman" w:eastAsia="Arial"/>
                <w:kern w:val="1"/>
                <w:sz w:val="24"/>
                <w:szCs w:val="24"/>
                <w:lang w:val="lv-LV"/>
              </w:rPr>
              <w:t xml:space="preserve"> projektam un pavadvēstulei nav noteikts statuss “IEROBEŽOTA PIEEJAMĪBA”.</w:t>
            </w:r>
          </w:p>
        </w:tc>
      </w:tr>
      <w:tr w:rsidRPr="00E961DD" w:rsidR="00E961DD" w:rsidTr="0096459F" w14:paraId="63EFDECF" w14:textId="77777777">
        <w:tc>
          <w:tcPr>
            <w:tcW w:w="534" w:type="dxa"/>
          </w:tcPr>
          <w:p w:rsidRPr="00E961DD" w:rsidR="00E961DD" w:rsidP="00E961DD" w:rsidRDefault="00E961DD" w14:paraId="3BDC8D62"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9.</w:t>
            </w:r>
          </w:p>
        </w:tc>
        <w:tc>
          <w:tcPr>
            <w:tcW w:w="2551" w:type="dxa"/>
          </w:tcPr>
          <w:p w:rsidRPr="00E961DD" w:rsidR="00E961DD" w:rsidP="00E961DD" w:rsidRDefault="00E961DD" w14:paraId="1728B8B4"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Cita informācija</w:t>
            </w:r>
          </w:p>
        </w:tc>
        <w:tc>
          <w:tcPr>
            <w:tcW w:w="5918" w:type="dxa"/>
          </w:tcPr>
          <w:p w:rsidRPr="00E961DD" w:rsidR="00E961DD" w:rsidP="00E961DD" w:rsidRDefault="00E961DD" w14:paraId="10428B8A" w14:textId="77777777">
            <w:pPr>
              <w:suppressAutoHyphens/>
              <w:spacing w:after="0" w:line="240" w:lineRule="auto"/>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Nav attiecināms.</w:t>
            </w:r>
          </w:p>
        </w:tc>
      </w:tr>
      <w:tr w:rsidRPr="00E961DD" w:rsidR="00E961DD" w:rsidTr="0096459F" w14:paraId="1CF54134" w14:textId="77777777">
        <w:tc>
          <w:tcPr>
            <w:tcW w:w="534" w:type="dxa"/>
          </w:tcPr>
          <w:p w:rsidRPr="00E961DD" w:rsidR="00E961DD" w:rsidP="00E961DD" w:rsidRDefault="00E961DD" w14:paraId="04439574"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10.</w:t>
            </w:r>
          </w:p>
        </w:tc>
        <w:tc>
          <w:tcPr>
            <w:tcW w:w="2551" w:type="dxa"/>
          </w:tcPr>
          <w:p w:rsidRPr="00E961DD" w:rsidR="00E961DD" w:rsidP="00E961DD" w:rsidRDefault="00E961DD" w14:paraId="2FC925FC"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Saistība ar ārkārtējās situācijas vai izņēmuma stāvokļa noteikšanu valstī</w:t>
            </w:r>
          </w:p>
        </w:tc>
        <w:tc>
          <w:tcPr>
            <w:tcW w:w="5918" w:type="dxa"/>
          </w:tcPr>
          <w:p w:rsidRPr="00E961DD" w:rsidR="00E961DD" w:rsidP="00E961DD" w:rsidRDefault="00E961DD" w14:paraId="52C2F9C8" w14:textId="77777777">
            <w:pPr>
              <w:suppressAutoHyphens/>
              <w:spacing w:after="0" w:line="240" w:lineRule="auto"/>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Nav attiecināms.</w:t>
            </w:r>
          </w:p>
        </w:tc>
      </w:tr>
      <w:tr w:rsidRPr="00E961DD" w:rsidR="00E961DD" w:rsidTr="0096459F" w14:paraId="5EF11B62" w14:textId="77777777">
        <w:tc>
          <w:tcPr>
            <w:tcW w:w="534" w:type="dxa"/>
          </w:tcPr>
          <w:p w:rsidRPr="00E961DD" w:rsidR="00E961DD" w:rsidP="00E961DD" w:rsidRDefault="00E961DD" w14:paraId="07D32FAD"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11.</w:t>
            </w:r>
          </w:p>
        </w:tc>
        <w:tc>
          <w:tcPr>
            <w:tcW w:w="2551" w:type="dxa"/>
          </w:tcPr>
          <w:p w:rsidRPr="00E961DD" w:rsidR="00E961DD" w:rsidP="00E961DD" w:rsidRDefault="00E961DD" w14:paraId="4BD8B3C6"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Ministru kabineta lietas pamatojums</w:t>
            </w:r>
          </w:p>
        </w:tc>
        <w:tc>
          <w:tcPr>
            <w:tcW w:w="5918" w:type="dxa"/>
          </w:tcPr>
          <w:p w:rsidRPr="00E961DD" w:rsidR="00E961DD" w:rsidP="00E961DD" w:rsidRDefault="00E961DD" w14:paraId="5375880C" w14:textId="77777777">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Nav attiecināms.</w:t>
            </w:r>
          </w:p>
        </w:tc>
      </w:tr>
      <w:tr w:rsidRPr="00801313" w:rsidR="00E961DD" w:rsidTr="0096459F" w14:paraId="564B7C47" w14:textId="77777777">
        <w:tc>
          <w:tcPr>
            <w:tcW w:w="534" w:type="dxa"/>
          </w:tcPr>
          <w:p w:rsidRPr="00E961DD" w:rsidR="00E961DD" w:rsidP="00E961DD" w:rsidRDefault="00E961DD" w14:paraId="62B47570"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12.</w:t>
            </w:r>
          </w:p>
        </w:tc>
        <w:tc>
          <w:tcPr>
            <w:tcW w:w="2551" w:type="dxa"/>
          </w:tcPr>
          <w:p w:rsidRPr="00E961DD" w:rsidR="00E961DD" w:rsidP="00E961DD" w:rsidRDefault="00E961DD" w14:paraId="400A26AD"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Steidzamības kārtības pamatojums</w:t>
            </w:r>
          </w:p>
        </w:tc>
        <w:tc>
          <w:tcPr>
            <w:tcW w:w="5918" w:type="dxa"/>
          </w:tcPr>
          <w:p w:rsidRPr="00E961DD" w:rsidR="00E961DD" w:rsidP="002F07D5" w:rsidRDefault="006C4598" w14:paraId="607A7E48" w14:textId="2121AB32">
            <w:pPr>
              <w:suppressAutoHyphens/>
              <w:spacing w:after="0" w:line="240" w:lineRule="auto"/>
              <w:jc w:val="both"/>
              <w:rPr>
                <w:rFonts w:ascii="Times New Roman" w:hAnsi="Times New Roman" w:eastAsia="Arial"/>
                <w:kern w:val="1"/>
                <w:sz w:val="24"/>
                <w:szCs w:val="24"/>
                <w:lang w:val="lv-LV"/>
              </w:rPr>
            </w:pPr>
            <w:r>
              <w:rPr>
                <w:rFonts w:ascii="Times New Roman" w:hAnsi="Times New Roman" w:eastAsia="Arial"/>
                <w:kern w:val="1"/>
                <w:sz w:val="24"/>
                <w:szCs w:val="24"/>
                <w:lang w:val="lv-LV"/>
              </w:rPr>
              <w:t>202</w:t>
            </w:r>
            <w:r w:rsidR="00C314B1">
              <w:rPr>
                <w:rFonts w:ascii="Times New Roman" w:hAnsi="Times New Roman" w:eastAsia="Arial"/>
                <w:kern w:val="1"/>
                <w:sz w:val="24"/>
                <w:szCs w:val="24"/>
                <w:lang w:val="lv-LV"/>
              </w:rPr>
              <w:t>5</w:t>
            </w:r>
            <w:r>
              <w:rPr>
                <w:rFonts w:ascii="Times New Roman" w:hAnsi="Times New Roman" w:eastAsia="Arial"/>
                <w:kern w:val="1"/>
                <w:sz w:val="24"/>
                <w:szCs w:val="24"/>
                <w:lang w:val="lv-LV"/>
              </w:rPr>
              <w:t xml:space="preserve">. gada </w:t>
            </w:r>
            <w:r w:rsidR="00C314B1">
              <w:rPr>
                <w:rFonts w:ascii="Times New Roman" w:hAnsi="Times New Roman" w:eastAsia="Arial"/>
                <w:kern w:val="1"/>
                <w:sz w:val="24"/>
                <w:szCs w:val="24"/>
                <w:lang w:val="lv-LV"/>
              </w:rPr>
              <w:t>17</w:t>
            </w:r>
            <w:r w:rsidR="00432843">
              <w:rPr>
                <w:rFonts w:ascii="Times New Roman" w:hAnsi="Times New Roman" w:eastAsia="Arial"/>
                <w:kern w:val="1"/>
                <w:sz w:val="24"/>
                <w:szCs w:val="24"/>
                <w:lang w:val="lv-LV"/>
              </w:rPr>
              <w:t>.</w:t>
            </w:r>
            <w:r w:rsidR="008D1A1D">
              <w:rPr>
                <w:rFonts w:ascii="Times New Roman" w:hAnsi="Times New Roman" w:eastAsia="Arial"/>
                <w:kern w:val="1"/>
                <w:sz w:val="24"/>
                <w:szCs w:val="24"/>
                <w:lang w:val="lv-LV"/>
              </w:rPr>
              <w:t>-</w:t>
            </w:r>
            <w:r w:rsidR="00C314B1">
              <w:rPr>
                <w:rFonts w:ascii="Times New Roman" w:hAnsi="Times New Roman" w:eastAsia="Arial"/>
                <w:kern w:val="1"/>
                <w:sz w:val="24"/>
                <w:szCs w:val="24"/>
                <w:lang w:val="lv-LV"/>
              </w:rPr>
              <w:t>18</w:t>
            </w:r>
            <w:r w:rsidR="008D1A1D">
              <w:rPr>
                <w:rFonts w:ascii="Times New Roman" w:hAnsi="Times New Roman" w:eastAsia="Arial"/>
                <w:kern w:val="1"/>
                <w:sz w:val="24"/>
                <w:szCs w:val="24"/>
                <w:lang w:val="lv-LV"/>
              </w:rPr>
              <w:t>.</w:t>
            </w:r>
            <w:r w:rsidR="00432843">
              <w:rPr>
                <w:rFonts w:ascii="Times New Roman" w:hAnsi="Times New Roman" w:eastAsia="Arial"/>
                <w:kern w:val="1"/>
                <w:sz w:val="24"/>
                <w:szCs w:val="24"/>
                <w:lang w:val="lv-LV"/>
              </w:rPr>
              <w:t xml:space="preserve"> </w:t>
            </w:r>
            <w:r w:rsidR="00C314B1">
              <w:rPr>
                <w:rFonts w:ascii="Times New Roman" w:hAnsi="Times New Roman" w:eastAsia="Arial"/>
                <w:kern w:val="1"/>
                <w:sz w:val="24"/>
                <w:szCs w:val="24"/>
                <w:lang w:val="lv-LV"/>
              </w:rPr>
              <w:t>februārī</w:t>
            </w:r>
            <w:r w:rsidRPr="00E961DD" w:rsidR="00E961DD">
              <w:rPr>
                <w:rFonts w:ascii="Times New Roman" w:hAnsi="Times New Roman" w:eastAsia="Arial"/>
                <w:kern w:val="1"/>
                <w:sz w:val="24"/>
                <w:szCs w:val="24"/>
                <w:lang w:val="lv-LV"/>
              </w:rPr>
              <w:t xml:space="preserve"> notik</w:t>
            </w:r>
            <w:r w:rsidR="00396977">
              <w:rPr>
                <w:rFonts w:ascii="Times New Roman" w:hAnsi="Times New Roman" w:eastAsia="Arial"/>
                <w:kern w:val="1"/>
                <w:sz w:val="24"/>
                <w:szCs w:val="24"/>
                <w:lang w:val="lv-LV"/>
              </w:rPr>
              <w:t xml:space="preserve">s </w:t>
            </w:r>
            <w:r w:rsidRPr="00801313" w:rsidR="00801313">
              <w:rPr>
                <w:rFonts w:ascii="Times New Roman" w:hAnsi="Times New Roman" w:eastAsia="Arial"/>
                <w:kern w:val="1"/>
                <w:sz w:val="24"/>
                <w:szCs w:val="24"/>
                <w:lang w:val="lv-LV"/>
              </w:rPr>
              <w:t>Eiropas Savienības Eiropas lietu ministru</w:t>
            </w:r>
            <w:r w:rsidR="00801313">
              <w:rPr>
                <w:rFonts w:ascii="Times New Roman" w:hAnsi="Times New Roman" w:eastAsia="Arial"/>
                <w:kern w:val="1"/>
                <w:sz w:val="24"/>
                <w:szCs w:val="24"/>
                <w:lang w:val="lv-LV"/>
              </w:rPr>
              <w:t xml:space="preserve"> neformālā sanāksme</w:t>
            </w:r>
            <w:r w:rsidR="00432843">
              <w:rPr>
                <w:rFonts w:ascii="Times New Roman" w:hAnsi="Times New Roman" w:eastAsia="Arial"/>
                <w:kern w:val="1"/>
                <w:sz w:val="24"/>
                <w:szCs w:val="24"/>
                <w:lang w:val="lv-LV"/>
              </w:rPr>
              <w:t xml:space="preserve"> </w:t>
            </w:r>
            <w:r w:rsidR="00C314B1">
              <w:rPr>
                <w:rFonts w:ascii="Times New Roman" w:hAnsi="Times New Roman" w:eastAsia="Arial"/>
                <w:kern w:val="1"/>
                <w:sz w:val="24"/>
                <w:szCs w:val="24"/>
                <w:lang w:val="lv-LV"/>
              </w:rPr>
              <w:t>Varšavā</w:t>
            </w:r>
            <w:r w:rsidR="009E28A4">
              <w:rPr>
                <w:rFonts w:ascii="Times New Roman" w:hAnsi="Times New Roman" w:eastAsia="Arial"/>
                <w:kern w:val="1"/>
                <w:sz w:val="24"/>
                <w:szCs w:val="24"/>
                <w:lang w:val="lv-LV"/>
              </w:rPr>
              <w:t xml:space="preserve">, </w:t>
            </w:r>
            <w:r w:rsidR="00C314B1">
              <w:rPr>
                <w:rFonts w:ascii="Times New Roman" w:hAnsi="Times New Roman" w:eastAsia="Arial"/>
                <w:kern w:val="1"/>
                <w:sz w:val="24"/>
                <w:szCs w:val="24"/>
                <w:lang w:val="lv-LV"/>
              </w:rPr>
              <w:t>Polijā</w:t>
            </w:r>
            <w:r w:rsidRPr="008D1A1D" w:rsidR="008D1A1D">
              <w:rPr>
                <w:rFonts w:ascii="Times New Roman" w:hAnsi="Times New Roman" w:eastAsia="Arial"/>
                <w:kern w:val="1"/>
                <w:sz w:val="24"/>
                <w:szCs w:val="24"/>
                <w:lang w:val="lv-LV"/>
              </w:rPr>
              <w:t>.</w:t>
            </w:r>
          </w:p>
        </w:tc>
      </w:tr>
      <w:tr w:rsidRPr="00AC4D52" w:rsidR="00E961DD" w:rsidTr="0096459F" w14:paraId="6438B6EA" w14:textId="77777777">
        <w:tc>
          <w:tcPr>
            <w:tcW w:w="534" w:type="dxa"/>
          </w:tcPr>
          <w:p w:rsidRPr="00E961DD" w:rsidR="00E961DD" w:rsidP="00E961DD" w:rsidRDefault="00E961DD" w14:paraId="28EB8DC1"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13.</w:t>
            </w:r>
          </w:p>
        </w:tc>
        <w:tc>
          <w:tcPr>
            <w:tcW w:w="2551" w:type="dxa"/>
          </w:tcPr>
          <w:p w:rsidRPr="00E961DD" w:rsidR="00E961DD" w:rsidP="00E961DD" w:rsidRDefault="00E961DD" w14:paraId="6FA9F668"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Jautājuma savlaicīgas neiesniegšanas iemesli</w:t>
            </w:r>
          </w:p>
        </w:tc>
        <w:tc>
          <w:tcPr>
            <w:tcW w:w="5918" w:type="dxa"/>
            <w:shd w:val="clear" w:color="auto" w:fill="auto"/>
          </w:tcPr>
          <w:p w:rsidRPr="00E961DD" w:rsidR="00E961DD" w:rsidP="001C54CD" w:rsidRDefault="00801313" w14:paraId="665EF70E" w14:textId="1E2BF441">
            <w:pPr>
              <w:suppressAutoHyphens/>
              <w:spacing w:after="0" w:line="240" w:lineRule="auto"/>
              <w:jc w:val="both"/>
              <w:rPr>
                <w:rFonts w:ascii="Times New Roman" w:hAnsi="Times New Roman" w:eastAsia="Arial"/>
                <w:kern w:val="1"/>
                <w:sz w:val="24"/>
                <w:szCs w:val="24"/>
                <w:lang w:val="lv-LV"/>
              </w:rPr>
            </w:pPr>
            <w:r w:rsidRPr="00801313">
              <w:rPr>
                <w:rFonts w:ascii="Times New Roman" w:hAnsi="Times New Roman" w:eastAsia="Arial"/>
                <w:kern w:val="1"/>
                <w:sz w:val="24"/>
                <w:szCs w:val="24"/>
                <w:lang w:val="lv-LV"/>
              </w:rPr>
              <w:t>Eiropas Savienības Eiropas lietu ministru</w:t>
            </w:r>
            <w:r>
              <w:rPr>
                <w:rFonts w:ascii="Times New Roman" w:hAnsi="Times New Roman" w:eastAsia="Arial"/>
                <w:kern w:val="1"/>
                <w:sz w:val="24"/>
                <w:szCs w:val="24"/>
                <w:lang w:val="lv-LV"/>
              </w:rPr>
              <w:t xml:space="preserve"> neformālās sanāksmes</w:t>
            </w:r>
            <w:r w:rsidRPr="00C8194D">
              <w:rPr>
                <w:rFonts w:ascii="Times New Roman" w:hAnsi="Times New Roman" w:eastAsia="Arial"/>
                <w:kern w:val="1"/>
                <w:sz w:val="24"/>
                <w:szCs w:val="24"/>
                <w:lang w:val="lv-LV"/>
              </w:rPr>
              <w:t xml:space="preserve"> </w:t>
            </w:r>
            <w:r w:rsidRPr="00E961DD" w:rsidR="00E961DD">
              <w:rPr>
                <w:rFonts w:ascii="Times New Roman" w:hAnsi="Times New Roman" w:eastAsia="Arial"/>
                <w:kern w:val="1"/>
                <w:sz w:val="24"/>
                <w:szCs w:val="24"/>
                <w:lang w:val="lv-LV"/>
              </w:rPr>
              <w:t>darba kārtība tika apstiprināta</w:t>
            </w:r>
            <w:r w:rsidR="00317CC6">
              <w:rPr>
                <w:rFonts w:ascii="Times New Roman" w:hAnsi="Times New Roman" w:eastAsia="Arial"/>
                <w:kern w:val="1"/>
                <w:sz w:val="24"/>
                <w:szCs w:val="24"/>
                <w:lang w:val="lv-LV"/>
              </w:rPr>
              <w:t xml:space="preserve"> </w:t>
            </w:r>
            <w:r w:rsidRPr="00DC0484" w:rsidR="00224324">
              <w:rPr>
                <w:rFonts w:ascii="Times New Roman" w:hAnsi="Times New Roman" w:eastAsia="Arial"/>
                <w:kern w:val="1"/>
                <w:sz w:val="24"/>
                <w:szCs w:val="24"/>
                <w:lang w:val="lv-LV"/>
              </w:rPr>
              <w:t>202</w:t>
            </w:r>
            <w:r w:rsidR="00E40553">
              <w:rPr>
                <w:rFonts w:ascii="Times New Roman" w:hAnsi="Times New Roman" w:eastAsia="Arial"/>
                <w:kern w:val="1"/>
                <w:sz w:val="24"/>
                <w:szCs w:val="24"/>
                <w:lang w:val="lv-LV"/>
              </w:rPr>
              <w:t>5</w:t>
            </w:r>
            <w:r w:rsidRPr="00DC0484" w:rsidR="00B66C15">
              <w:rPr>
                <w:rFonts w:ascii="Times New Roman" w:hAnsi="Times New Roman" w:eastAsia="Arial"/>
                <w:kern w:val="1"/>
                <w:sz w:val="24"/>
                <w:szCs w:val="24"/>
                <w:lang w:val="lv-LV"/>
              </w:rPr>
              <w:t>. gada</w:t>
            </w:r>
            <w:r w:rsidRPr="00DC0484" w:rsidR="00390C15">
              <w:rPr>
                <w:rFonts w:ascii="Times New Roman" w:hAnsi="Times New Roman" w:eastAsia="Arial"/>
                <w:kern w:val="1"/>
                <w:sz w:val="24"/>
                <w:szCs w:val="24"/>
                <w:lang w:val="lv-LV"/>
              </w:rPr>
              <w:t xml:space="preserve"> </w:t>
            </w:r>
            <w:r w:rsidR="00E40553">
              <w:rPr>
                <w:rFonts w:ascii="Times New Roman" w:hAnsi="Times New Roman" w:eastAsia="Arial"/>
                <w:kern w:val="1"/>
                <w:sz w:val="24"/>
                <w:szCs w:val="24"/>
                <w:lang w:val="lv-LV"/>
              </w:rPr>
              <w:t>14</w:t>
            </w:r>
            <w:r w:rsidRPr="00E01712" w:rsidR="0024612A">
              <w:rPr>
                <w:rFonts w:ascii="Times New Roman" w:hAnsi="Times New Roman" w:eastAsia="Arial"/>
                <w:kern w:val="1"/>
                <w:sz w:val="24"/>
                <w:szCs w:val="24"/>
                <w:lang w:val="lv-LV"/>
              </w:rPr>
              <w:t>.</w:t>
            </w:r>
            <w:r>
              <w:rPr>
                <w:rFonts w:ascii="Times New Roman" w:hAnsi="Times New Roman" w:eastAsia="Arial"/>
                <w:kern w:val="1"/>
                <w:sz w:val="24"/>
                <w:szCs w:val="24"/>
                <w:lang w:val="lv-LV"/>
              </w:rPr>
              <w:t> </w:t>
            </w:r>
            <w:r w:rsidR="00E40553">
              <w:rPr>
                <w:rFonts w:ascii="Times New Roman" w:hAnsi="Times New Roman" w:eastAsia="Arial"/>
                <w:kern w:val="1"/>
                <w:sz w:val="24"/>
                <w:szCs w:val="24"/>
                <w:lang w:val="lv-LV"/>
              </w:rPr>
              <w:t>janvārī</w:t>
            </w:r>
            <w:r w:rsidRPr="00E01712" w:rsidR="00E961DD">
              <w:rPr>
                <w:rFonts w:ascii="Times New Roman" w:hAnsi="Times New Roman" w:eastAsia="Arial"/>
                <w:kern w:val="1"/>
                <w:sz w:val="24"/>
                <w:szCs w:val="24"/>
                <w:lang w:val="lv-LV"/>
              </w:rPr>
              <w:t>,</w:t>
            </w:r>
            <w:r w:rsidRPr="00E961DD" w:rsidR="00E961DD">
              <w:rPr>
                <w:rFonts w:ascii="Times New Roman" w:hAnsi="Times New Roman" w:eastAsia="Arial"/>
                <w:kern w:val="1"/>
                <w:sz w:val="24"/>
                <w:szCs w:val="24"/>
                <w:lang w:val="lv-LV"/>
              </w:rPr>
              <w:t xml:space="preserve"> tāpēc ātrāk sagatavot informatīvo ziņojumu nebija iespējams.</w:t>
            </w:r>
          </w:p>
        </w:tc>
      </w:tr>
      <w:tr w:rsidRPr="0024612A" w:rsidR="00E961DD" w:rsidTr="0096459F" w14:paraId="481C7C69" w14:textId="77777777">
        <w:tc>
          <w:tcPr>
            <w:tcW w:w="534" w:type="dxa"/>
          </w:tcPr>
          <w:p w:rsidRPr="00E961DD" w:rsidR="00E961DD" w:rsidP="00E961DD" w:rsidRDefault="00E961DD" w14:paraId="6ECE1F3F"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14.</w:t>
            </w:r>
          </w:p>
        </w:tc>
        <w:tc>
          <w:tcPr>
            <w:tcW w:w="2551" w:type="dxa"/>
          </w:tcPr>
          <w:p w:rsidRPr="00E961DD" w:rsidR="00E961DD" w:rsidP="00E961DD" w:rsidRDefault="00E961DD" w14:paraId="7491B7D5"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Lēmuma pieņemšanas galīgais termiņš</w:t>
            </w:r>
          </w:p>
        </w:tc>
        <w:tc>
          <w:tcPr>
            <w:tcW w:w="5918" w:type="dxa"/>
          </w:tcPr>
          <w:p w:rsidRPr="00E961DD" w:rsidR="00E961DD" w:rsidP="002F07D5" w:rsidRDefault="00224324" w14:paraId="154661A4" w14:textId="1104579E">
            <w:pPr>
              <w:suppressAutoHyphens/>
              <w:spacing w:after="0" w:line="240" w:lineRule="auto"/>
              <w:jc w:val="both"/>
              <w:rPr>
                <w:rFonts w:ascii="Times New Roman" w:hAnsi="Times New Roman" w:eastAsia="Arial"/>
                <w:kern w:val="1"/>
                <w:sz w:val="24"/>
                <w:szCs w:val="24"/>
                <w:lang w:val="lv-LV"/>
              </w:rPr>
            </w:pPr>
            <w:r>
              <w:rPr>
                <w:rFonts w:ascii="Times New Roman" w:hAnsi="Times New Roman" w:eastAsia="Arial"/>
                <w:kern w:val="1"/>
                <w:sz w:val="24"/>
                <w:szCs w:val="24"/>
                <w:lang w:val="lv-LV"/>
              </w:rPr>
              <w:t>Ministru kabineta 202</w:t>
            </w:r>
            <w:r w:rsidR="00E40553">
              <w:rPr>
                <w:rFonts w:ascii="Times New Roman" w:hAnsi="Times New Roman" w:eastAsia="Arial"/>
                <w:kern w:val="1"/>
                <w:sz w:val="24"/>
                <w:szCs w:val="24"/>
                <w:lang w:val="lv-LV"/>
              </w:rPr>
              <w:t>5</w:t>
            </w:r>
            <w:r w:rsidR="00B66C15">
              <w:rPr>
                <w:rFonts w:ascii="Times New Roman" w:hAnsi="Times New Roman" w:eastAsia="Arial"/>
                <w:kern w:val="1"/>
                <w:sz w:val="24"/>
                <w:szCs w:val="24"/>
                <w:lang w:val="lv-LV"/>
              </w:rPr>
              <w:t xml:space="preserve">. gada </w:t>
            </w:r>
            <w:r w:rsidR="00E40553">
              <w:rPr>
                <w:rFonts w:ascii="Times New Roman" w:hAnsi="Times New Roman" w:eastAsia="Arial"/>
                <w:kern w:val="1"/>
                <w:sz w:val="24"/>
                <w:szCs w:val="24"/>
                <w:lang w:val="lv-LV"/>
              </w:rPr>
              <w:t>11</w:t>
            </w:r>
            <w:r w:rsidR="00B66C15">
              <w:rPr>
                <w:rFonts w:ascii="Times New Roman" w:hAnsi="Times New Roman" w:eastAsia="Arial"/>
                <w:kern w:val="1"/>
                <w:sz w:val="24"/>
                <w:szCs w:val="24"/>
                <w:lang w:val="lv-LV"/>
              </w:rPr>
              <w:t>. </w:t>
            </w:r>
            <w:r w:rsidR="00E40553">
              <w:rPr>
                <w:rFonts w:ascii="Times New Roman" w:hAnsi="Times New Roman" w:eastAsia="Arial"/>
                <w:kern w:val="1"/>
                <w:sz w:val="24"/>
                <w:szCs w:val="24"/>
                <w:lang w:val="lv-LV"/>
              </w:rPr>
              <w:t>februāra</w:t>
            </w:r>
            <w:r w:rsidR="000E5DC6">
              <w:rPr>
                <w:rFonts w:ascii="Times New Roman" w:hAnsi="Times New Roman" w:eastAsia="Arial"/>
                <w:kern w:val="1"/>
                <w:sz w:val="24"/>
                <w:szCs w:val="24"/>
                <w:lang w:val="lv-LV"/>
              </w:rPr>
              <w:t xml:space="preserve"> </w:t>
            </w:r>
            <w:r w:rsidRPr="00E961DD" w:rsidR="00E961DD">
              <w:rPr>
                <w:rFonts w:ascii="Times New Roman" w:hAnsi="Times New Roman" w:eastAsia="Arial"/>
                <w:kern w:val="1"/>
                <w:sz w:val="24"/>
                <w:szCs w:val="24"/>
                <w:lang w:val="lv-LV"/>
              </w:rPr>
              <w:t>sēde.</w:t>
            </w:r>
          </w:p>
        </w:tc>
      </w:tr>
    </w:tbl>
    <w:p w:rsidRPr="00E961DD" w:rsidR="00E961DD" w:rsidP="00017F24" w:rsidRDefault="003E08F0" w14:paraId="07DDABF4" w14:textId="77777777">
      <w:pPr>
        <w:tabs>
          <w:tab w:val="left" w:pos="1095"/>
          <w:tab w:val="center" w:pos="4684"/>
        </w:tabs>
        <w:suppressAutoHyphens/>
        <w:spacing w:after="0" w:line="240" w:lineRule="auto"/>
        <w:jc w:val="both"/>
        <w:rPr>
          <w:rFonts w:ascii="Times New Roman" w:hAnsi="Times New Roman" w:eastAsia="Arial"/>
          <w:kern w:val="1"/>
          <w:sz w:val="24"/>
          <w:szCs w:val="24"/>
          <w:lang w:val="lv-LV"/>
        </w:rPr>
      </w:pPr>
      <w:r>
        <w:rPr>
          <w:rFonts w:ascii="Times New Roman" w:hAnsi="Times New Roman" w:eastAsia="Arial"/>
          <w:kern w:val="1"/>
          <w:sz w:val="24"/>
          <w:szCs w:val="24"/>
          <w:lang w:val="lv-LV"/>
        </w:rPr>
        <w:tab/>
      </w:r>
      <w:r w:rsidR="00017F24">
        <w:rPr>
          <w:rFonts w:ascii="Times New Roman" w:hAnsi="Times New Roman" w:eastAsia="Arial"/>
          <w:kern w:val="1"/>
          <w:sz w:val="24"/>
          <w:szCs w:val="24"/>
          <w:lang w:val="lv-LV"/>
        </w:rPr>
        <w:tab/>
      </w:r>
    </w:p>
    <w:p w:rsidRPr="00E961DD" w:rsidR="00E961DD" w:rsidP="00E961DD" w:rsidRDefault="00E961DD" w14:paraId="5E1A6104" w14:textId="77777777">
      <w:pPr>
        <w:suppressAutoHyphens/>
        <w:spacing w:after="0" w:line="240" w:lineRule="auto"/>
        <w:jc w:val="both"/>
        <w:rPr>
          <w:rFonts w:ascii="Times New Roman" w:hAnsi="Times New Roman" w:eastAsia="Arial"/>
          <w:kern w:val="1"/>
          <w:sz w:val="24"/>
          <w:szCs w:val="24"/>
          <w:lang w:val="lv-LV"/>
        </w:rPr>
      </w:pPr>
    </w:p>
    <w:p w:rsidRPr="00E961DD" w:rsidR="00E961DD" w:rsidP="00E961DD" w:rsidRDefault="00E961DD" w14:paraId="3508CB31" w14:textId="77777777">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 xml:space="preserve">Pielikumā: </w:t>
      </w:r>
    </w:p>
    <w:p w:rsidR="00E961DD" w:rsidP="00CB7D0C" w:rsidRDefault="00E961DD" w14:paraId="2D67F07E" w14:textId="3FBD9D8F">
      <w:pPr>
        <w:widowControl/>
        <w:numPr>
          <w:ilvl w:val="0"/>
          <w:numId w:val="12"/>
        </w:numPr>
        <w:shd w:val="clear" w:color="auto" w:fill="FFFFFF"/>
        <w:suppressAutoHyphens/>
        <w:spacing w:after="0" w:line="240" w:lineRule="auto"/>
        <w:jc w:val="both"/>
        <w:rPr>
          <w:rFonts w:ascii="Times New Roman" w:hAnsi="Times New Roman" w:eastAsia="Arial"/>
          <w:kern w:val="1"/>
          <w:sz w:val="24"/>
          <w:szCs w:val="24"/>
          <w:lang w:val="lv-LV"/>
        </w:rPr>
      </w:pPr>
      <w:bookmarkStart w:id="1" w:name="_Hlk105736962"/>
      <w:r w:rsidRPr="00E961DD">
        <w:rPr>
          <w:rFonts w:ascii="Times New Roman" w:hAnsi="Times New Roman" w:eastAsia="Arial"/>
          <w:kern w:val="1"/>
          <w:sz w:val="24"/>
          <w:szCs w:val="24"/>
          <w:lang w:val="lv-LV"/>
        </w:rPr>
        <w:t>Informatīvais ziņojums “</w:t>
      </w:r>
      <w:r w:rsidRPr="00801313" w:rsidR="00801313">
        <w:rPr>
          <w:rFonts w:ascii="Times New Roman" w:hAnsi="Times New Roman" w:eastAsia="Arial"/>
          <w:kern w:val="1"/>
          <w:sz w:val="24"/>
          <w:szCs w:val="24"/>
          <w:lang w:val="lv-LV"/>
        </w:rPr>
        <w:t>Par Eiropas Savienības Eiropas lietu ministru 2025. gada 17.-18.</w:t>
      </w:r>
      <w:r w:rsidR="00EF6ED7">
        <w:rPr>
          <w:rFonts w:ascii="Times New Roman" w:hAnsi="Times New Roman" w:eastAsia="Arial"/>
          <w:kern w:val="1"/>
          <w:sz w:val="24"/>
          <w:szCs w:val="24"/>
          <w:lang w:val="lv-LV"/>
        </w:rPr>
        <w:t> </w:t>
      </w:r>
      <w:r w:rsidRPr="00801313" w:rsidR="00801313">
        <w:rPr>
          <w:rFonts w:ascii="Times New Roman" w:hAnsi="Times New Roman" w:eastAsia="Arial"/>
          <w:kern w:val="1"/>
          <w:sz w:val="24"/>
          <w:szCs w:val="24"/>
          <w:lang w:val="lv-LV"/>
        </w:rPr>
        <w:t>februāra neformālajā sanāksmē izskatāmajiem jautājumiem</w:t>
      </w:r>
      <w:r w:rsidRPr="00E353E0">
        <w:rPr>
          <w:rFonts w:ascii="Times New Roman" w:hAnsi="Times New Roman" w:eastAsia="Arial"/>
          <w:kern w:val="1"/>
          <w:sz w:val="24"/>
          <w:szCs w:val="24"/>
          <w:lang w:val="lv-LV"/>
        </w:rPr>
        <w:t>”</w:t>
      </w:r>
      <w:r w:rsidR="008572F9">
        <w:rPr>
          <w:rFonts w:ascii="Times New Roman" w:hAnsi="Times New Roman" w:eastAsia="Arial"/>
          <w:kern w:val="1"/>
          <w:sz w:val="24"/>
          <w:szCs w:val="24"/>
          <w:lang w:val="lv-LV"/>
        </w:rPr>
        <w:t xml:space="preserve"> </w:t>
      </w:r>
      <w:r w:rsidRPr="004073E9">
        <w:rPr>
          <w:rFonts w:ascii="Times New Roman" w:hAnsi="Times New Roman" w:eastAsia="Arial"/>
          <w:kern w:val="1"/>
          <w:sz w:val="24"/>
          <w:szCs w:val="24"/>
          <w:lang w:val="lv-LV"/>
        </w:rPr>
        <w:t>(</w:t>
      </w:r>
      <w:r w:rsidRPr="004073E9" w:rsidR="00B66C15">
        <w:rPr>
          <w:rFonts w:ascii="Times New Roman" w:hAnsi="Times New Roman" w:eastAsia="Arial"/>
          <w:kern w:val="1"/>
          <w:sz w:val="24"/>
          <w:szCs w:val="24"/>
          <w:lang w:val="lv-LV"/>
        </w:rPr>
        <w:t>AMzino</w:t>
      </w:r>
      <w:r w:rsidRPr="00E353E0" w:rsidR="00B66C15">
        <w:rPr>
          <w:rFonts w:ascii="Times New Roman" w:hAnsi="Times New Roman" w:eastAsia="Arial"/>
          <w:kern w:val="1"/>
          <w:sz w:val="24"/>
          <w:szCs w:val="24"/>
          <w:lang w:val="lv-LV"/>
        </w:rPr>
        <w:t>_</w:t>
      </w:r>
      <w:r w:rsidR="00E40553">
        <w:rPr>
          <w:rFonts w:ascii="Times New Roman" w:hAnsi="Times New Roman" w:eastAsia="Arial"/>
          <w:kern w:val="1"/>
          <w:sz w:val="24"/>
          <w:szCs w:val="24"/>
          <w:lang w:val="lv-LV"/>
        </w:rPr>
        <w:t>07</w:t>
      </w:r>
      <w:r w:rsidR="002F07D5">
        <w:rPr>
          <w:rFonts w:ascii="Times New Roman" w:hAnsi="Times New Roman" w:eastAsia="Arial"/>
          <w:kern w:val="1"/>
          <w:sz w:val="24"/>
          <w:szCs w:val="24"/>
          <w:lang w:val="lv-LV"/>
        </w:rPr>
        <w:t>0</w:t>
      </w:r>
      <w:r w:rsidR="00E40553">
        <w:rPr>
          <w:rFonts w:ascii="Times New Roman" w:hAnsi="Times New Roman" w:eastAsia="Arial"/>
          <w:kern w:val="1"/>
          <w:sz w:val="24"/>
          <w:szCs w:val="24"/>
          <w:lang w:val="lv-LV"/>
        </w:rPr>
        <w:t>2</w:t>
      </w:r>
      <w:r w:rsidR="00224324">
        <w:rPr>
          <w:rFonts w:ascii="Times New Roman" w:hAnsi="Times New Roman" w:eastAsia="Arial"/>
          <w:kern w:val="1"/>
          <w:sz w:val="24"/>
          <w:szCs w:val="24"/>
          <w:lang w:val="lv-LV"/>
        </w:rPr>
        <w:t>202</w:t>
      </w:r>
      <w:r w:rsidR="00E40553">
        <w:rPr>
          <w:rFonts w:ascii="Times New Roman" w:hAnsi="Times New Roman" w:eastAsia="Arial"/>
          <w:kern w:val="1"/>
          <w:sz w:val="24"/>
          <w:szCs w:val="24"/>
          <w:lang w:val="lv-LV"/>
        </w:rPr>
        <w:t>5</w:t>
      </w:r>
      <w:r w:rsidRPr="00E353E0">
        <w:rPr>
          <w:rFonts w:ascii="Times New Roman" w:hAnsi="Times New Roman" w:eastAsia="Arial"/>
          <w:kern w:val="1"/>
          <w:sz w:val="24"/>
          <w:szCs w:val="24"/>
          <w:lang w:val="lv-LV"/>
        </w:rPr>
        <w:t>)</w:t>
      </w:r>
      <w:r w:rsidR="008572F9">
        <w:rPr>
          <w:rFonts w:ascii="Times New Roman" w:hAnsi="Times New Roman" w:eastAsia="Arial"/>
          <w:kern w:val="1"/>
          <w:sz w:val="24"/>
          <w:szCs w:val="24"/>
          <w:lang w:val="lv-LV"/>
        </w:rPr>
        <w:t xml:space="preserve"> </w:t>
      </w:r>
      <w:r w:rsidRPr="00E353E0" w:rsidR="008572F9">
        <w:rPr>
          <w:rFonts w:ascii="Times New Roman" w:hAnsi="Times New Roman" w:eastAsia="Arial"/>
          <w:kern w:val="1"/>
          <w:sz w:val="24"/>
          <w:szCs w:val="24"/>
          <w:lang w:val="lv-LV"/>
        </w:rPr>
        <w:t xml:space="preserve">uz </w:t>
      </w:r>
      <w:r w:rsidR="00AC4D52">
        <w:rPr>
          <w:rFonts w:ascii="Times New Roman" w:hAnsi="Times New Roman" w:eastAsia="Arial"/>
          <w:kern w:val="1"/>
          <w:sz w:val="24"/>
          <w:szCs w:val="24"/>
          <w:lang w:val="lv-LV"/>
        </w:rPr>
        <w:t>5</w:t>
      </w:r>
      <w:bookmarkStart w:id="2" w:name="_GoBack"/>
      <w:bookmarkEnd w:id="2"/>
      <w:r w:rsidR="00801313">
        <w:rPr>
          <w:rFonts w:ascii="Times New Roman" w:hAnsi="Times New Roman" w:eastAsia="Arial"/>
          <w:kern w:val="1"/>
          <w:sz w:val="24"/>
          <w:szCs w:val="24"/>
          <w:lang w:val="lv-LV"/>
        </w:rPr>
        <w:t> </w:t>
      </w:r>
      <w:proofErr w:type="spellStart"/>
      <w:r w:rsidRPr="004073E9" w:rsidR="008572F9">
        <w:rPr>
          <w:rFonts w:ascii="Times New Roman" w:hAnsi="Times New Roman" w:eastAsia="Arial"/>
          <w:kern w:val="1"/>
          <w:sz w:val="24"/>
          <w:szCs w:val="24"/>
          <w:lang w:val="lv-LV"/>
        </w:rPr>
        <w:t>lpp</w:t>
      </w:r>
      <w:proofErr w:type="spellEnd"/>
      <w:r w:rsidRPr="00E353E0">
        <w:rPr>
          <w:rFonts w:ascii="Times New Roman" w:hAnsi="Times New Roman" w:eastAsia="Arial"/>
          <w:kern w:val="1"/>
          <w:sz w:val="24"/>
          <w:szCs w:val="24"/>
          <w:lang w:val="lv-LV"/>
        </w:rPr>
        <w:t>;</w:t>
      </w:r>
    </w:p>
    <w:bookmarkEnd w:id="1"/>
    <w:p w:rsidRPr="00E353E0" w:rsidR="00E961DD" w:rsidP="00E961DD" w:rsidRDefault="00E961DD" w14:paraId="0781D583" w14:textId="01A38011">
      <w:pPr>
        <w:widowControl/>
        <w:numPr>
          <w:ilvl w:val="0"/>
          <w:numId w:val="12"/>
        </w:numPr>
        <w:shd w:val="clear" w:color="auto" w:fill="FFFFFF"/>
        <w:suppressAutoHyphens/>
        <w:spacing w:after="0" w:line="240" w:lineRule="auto"/>
        <w:jc w:val="both"/>
        <w:rPr>
          <w:rFonts w:ascii="Times New Roman" w:hAnsi="Times New Roman" w:eastAsia="Arial"/>
          <w:kern w:val="1"/>
          <w:sz w:val="24"/>
          <w:szCs w:val="24"/>
          <w:lang w:val="lv-LV"/>
        </w:rPr>
      </w:pPr>
      <w:r w:rsidRPr="00644B5E">
        <w:rPr>
          <w:rFonts w:ascii="Times New Roman" w:hAnsi="Times New Roman" w:eastAsia="Arial"/>
          <w:kern w:val="1"/>
          <w:sz w:val="24"/>
          <w:szCs w:val="24"/>
          <w:lang w:val="lv-LV"/>
        </w:rPr>
        <w:t xml:space="preserve">Ministru kabineta sēdes </w:t>
      </w:r>
      <w:proofErr w:type="spellStart"/>
      <w:r w:rsidRPr="00644B5E">
        <w:rPr>
          <w:rFonts w:ascii="Times New Roman" w:hAnsi="Times New Roman" w:eastAsia="Arial"/>
          <w:kern w:val="1"/>
          <w:sz w:val="24"/>
          <w:szCs w:val="24"/>
          <w:lang w:val="lv-LV"/>
        </w:rPr>
        <w:t>protokollēmuma</w:t>
      </w:r>
      <w:proofErr w:type="spellEnd"/>
      <w:r w:rsidRPr="00644B5E">
        <w:rPr>
          <w:rFonts w:ascii="Times New Roman" w:hAnsi="Times New Roman" w:eastAsia="Arial"/>
          <w:kern w:val="1"/>
          <w:sz w:val="24"/>
          <w:szCs w:val="24"/>
          <w:lang w:val="lv-LV"/>
        </w:rPr>
        <w:t xml:space="preserve"> </w:t>
      </w:r>
      <w:r w:rsidR="00B66C15">
        <w:rPr>
          <w:rFonts w:ascii="Times New Roman" w:hAnsi="Times New Roman" w:eastAsia="Arial"/>
          <w:kern w:val="1"/>
          <w:sz w:val="24"/>
          <w:szCs w:val="24"/>
          <w:lang w:val="lv-LV"/>
        </w:rPr>
        <w:t>projekts “</w:t>
      </w:r>
      <w:r w:rsidR="00E13CBD">
        <w:rPr>
          <w:rFonts w:ascii="Times New Roman" w:hAnsi="Times New Roman" w:eastAsia="Arial"/>
          <w:kern w:val="1"/>
          <w:sz w:val="24"/>
          <w:szCs w:val="24"/>
          <w:lang w:val="lv-LV"/>
        </w:rPr>
        <w:t>Informatīvais ziņojums</w:t>
      </w:r>
      <w:r w:rsidR="00391208">
        <w:rPr>
          <w:rFonts w:ascii="Times New Roman" w:hAnsi="Times New Roman" w:eastAsia="Arial"/>
          <w:kern w:val="1"/>
          <w:sz w:val="24"/>
          <w:szCs w:val="24"/>
          <w:lang w:val="lv-LV"/>
        </w:rPr>
        <w:t xml:space="preserve"> </w:t>
      </w:r>
      <w:r w:rsidRPr="00644B5E">
        <w:rPr>
          <w:rFonts w:ascii="Times New Roman" w:hAnsi="Times New Roman" w:eastAsia="Arial"/>
          <w:kern w:val="1"/>
          <w:sz w:val="24"/>
          <w:szCs w:val="24"/>
          <w:lang w:val="lv-LV"/>
        </w:rPr>
        <w:t>“</w:t>
      </w:r>
      <w:r w:rsidRPr="00801313" w:rsidR="00801313">
        <w:rPr>
          <w:rFonts w:ascii="Times New Roman" w:hAnsi="Times New Roman" w:eastAsia="Arial"/>
          <w:kern w:val="1"/>
          <w:sz w:val="24"/>
          <w:szCs w:val="24"/>
          <w:lang w:val="lv-LV"/>
        </w:rPr>
        <w:t>Par Eiropas Savienības Eiropas lietu ministru 2025. gada 17.-18. februāra neformālajā sanāksmē izskatāmajiem jautājumiem</w:t>
      </w:r>
      <w:r w:rsidRPr="00644B5E">
        <w:rPr>
          <w:rFonts w:ascii="Times New Roman" w:hAnsi="Times New Roman" w:eastAsia="Arial"/>
          <w:kern w:val="1"/>
          <w:sz w:val="24"/>
          <w:szCs w:val="24"/>
          <w:lang w:val="lv-LV"/>
        </w:rPr>
        <w:t>”” (</w:t>
      </w:r>
      <w:bookmarkStart w:id="3" w:name="_Hlk89422860"/>
      <w:r w:rsidR="00C02921">
        <w:rPr>
          <w:rFonts w:ascii="Times New Roman" w:hAnsi="Times New Roman" w:eastAsia="Arial"/>
          <w:kern w:val="1"/>
          <w:sz w:val="24"/>
          <w:szCs w:val="24"/>
          <w:lang w:val="lv-LV"/>
        </w:rPr>
        <w:t>AMprot</w:t>
      </w:r>
      <w:r w:rsidRPr="00E353E0" w:rsidR="00C02921">
        <w:rPr>
          <w:rFonts w:ascii="Times New Roman" w:hAnsi="Times New Roman" w:eastAsia="Arial"/>
          <w:kern w:val="1"/>
          <w:sz w:val="24"/>
          <w:szCs w:val="24"/>
          <w:lang w:val="lv-LV"/>
        </w:rPr>
        <w:t>_</w:t>
      </w:r>
      <w:r w:rsidR="00E40553">
        <w:rPr>
          <w:rFonts w:ascii="Times New Roman" w:hAnsi="Times New Roman" w:eastAsia="Arial"/>
          <w:kern w:val="1"/>
          <w:sz w:val="24"/>
          <w:szCs w:val="24"/>
          <w:lang w:val="lv-LV"/>
        </w:rPr>
        <w:t>0702</w:t>
      </w:r>
      <w:r w:rsidRPr="00E353E0" w:rsidR="00A646B7">
        <w:rPr>
          <w:rFonts w:ascii="Times New Roman" w:hAnsi="Times New Roman" w:eastAsia="Arial"/>
          <w:kern w:val="1"/>
          <w:sz w:val="24"/>
          <w:szCs w:val="24"/>
          <w:lang w:val="lv-LV"/>
        </w:rPr>
        <w:t>202</w:t>
      </w:r>
      <w:bookmarkEnd w:id="3"/>
      <w:r w:rsidR="00E40553">
        <w:rPr>
          <w:rFonts w:ascii="Times New Roman" w:hAnsi="Times New Roman" w:eastAsia="Arial"/>
          <w:kern w:val="1"/>
          <w:sz w:val="24"/>
          <w:szCs w:val="24"/>
          <w:lang w:val="lv-LV"/>
        </w:rPr>
        <w:t>5</w:t>
      </w:r>
      <w:r w:rsidRPr="00E353E0">
        <w:rPr>
          <w:rFonts w:ascii="Times New Roman" w:hAnsi="Times New Roman" w:eastAsia="Arial"/>
          <w:kern w:val="1"/>
          <w:sz w:val="24"/>
          <w:szCs w:val="24"/>
          <w:lang w:val="lv-LV"/>
        </w:rPr>
        <w:t xml:space="preserve">) uz </w:t>
      </w:r>
      <w:r w:rsidRPr="002444FF">
        <w:rPr>
          <w:rFonts w:ascii="Times New Roman" w:hAnsi="Times New Roman" w:eastAsia="Arial"/>
          <w:kern w:val="1"/>
          <w:sz w:val="24"/>
          <w:szCs w:val="24"/>
          <w:lang w:val="lv-LV"/>
        </w:rPr>
        <w:t>1</w:t>
      </w:r>
      <w:r w:rsidRPr="00E353E0">
        <w:rPr>
          <w:rFonts w:ascii="Times New Roman" w:hAnsi="Times New Roman" w:eastAsia="Arial"/>
          <w:kern w:val="1"/>
          <w:sz w:val="24"/>
          <w:szCs w:val="24"/>
          <w:lang w:val="lv-LV"/>
        </w:rPr>
        <w:t xml:space="preserve"> lpp.</w:t>
      </w:r>
    </w:p>
    <w:p w:rsidRPr="00E961DD" w:rsidR="00E961DD" w:rsidP="00E961DD" w:rsidRDefault="00E961DD" w14:paraId="1AE8BDDC" w14:textId="77777777">
      <w:pPr>
        <w:widowControl/>
        <w:shd w:val="clear" w:color="auto" w:fill="FFFFFF"/>
        <w:spacing w:after="0" w:line="240" w:lineRule="auto"/>
        <w:ind w:left="720"/>
        <w:jc w:val="both"/>
        <w:rPr>
          <w:rFonts w:ascii="Times New Roman" w:hAnsi="Times New Roman" w:eastAsia="Arial"/>
          <w:kern w:val="1"/>
          <w:sz w:val="24"/>
          <w:szCs w:val="24"/>
          <w:lang w:val="lv-LV"/>
        </w:rPr>
      </w:pPr>
    </w:p>
    <w:p w:rsidRPr="00E961DD" w:rsidR="00E961DD" w:rsidP="00E961DD" w:rsidRDefault="00E961DD" w14:paraId="6DC86E65" w14:textId="77777777">
      <w:pPr>
        <w:widowControl/>
        <w:shd w:val="clear" w:color="auto" w:fill="FFFFFF"/>
        <w:spacing w:after="0" w:line="240" w:lineRule="auto"/>
        <w:ind w:left="720"/>
        <w:jc w:val="both"/>
        <w:rPr>
          <w:rFonts w:ascii="Times New Roman" w:hAnsi="Times New Roman" w:eastAsia="Arial"/>
          <w:kern w:val="1"/>
          <w:sz w:val="24"/>
          <w:szCs w:val="24"/>
          <w:lang w:val="lv-LV"/>
        </w:rPr>
      </w:pPr>
    </w:p>
    <w:p w:rsidRPr="00E961DD" w:rsidR="00E961DD" w:rsidP="00E961DD" w:rsidRDefault="00E961DD" w14:paraId="3D4011DA" w14:textId="77777777">
      <w:pPr>
        <w:suppressAutoHyphens/>
        <w:spacing w:after="0" w:line="240" w:lineRule="auto"/>
        <w:rPr>
          <w:rFonts w:ascii="Times New Roman" w:hAnsi="Times New Roman" w:eastAsia="Arial"/>
          <w:kern w:val="1"/>
          <w:sz w:val="24"/>
          <w:szCs w:val="24"/>
          <w:lang w:val="lv-LV"/>
        </w:rPr>
      </w:pPr>
    </w:p>
    <w:p w:rsidRPr="00C02921" w:rsidR="00E961DD" w:rsidP="00E961DD" w:rsidRDefault="00E961DD" w14:paraId="4D8C27D3" w14:textId="77777777">
      <w:pPr>
        <w:suppressAutoHyphens/>
        <w:spacing w:after="0" w:line="240" w:lineRule="auto"/>
        <w:rPr>
          <w:rFonts w:ascii="Times New Roman" w:hAnsi="Times New Roman" w:eastAsia="Arial"/>
          <w:kern w:val="1"/>
          <w:sz w:val="24"/>
          <w:szCs w:val="24"/>
          <w:lang w:val="lv-LV"/>
        </w:rPr>
      </w:pPr>
    </w:p>
    <w:p w:rsidRPr="00D829FF" w:rsidR="00E961DD" w:rsidP="00E961DD" w:rsidRDefault="00D829FF" w14:paraId="3B01655D" w14:textId="56D5EF3D">
      <w:pPr>
        <w:suppressAutoHyphens/>
        <w:spacing w:after="0" w:line="240" w:lineRule="auto"/>
        <w:rPr>
          <w:rFonts w:ascii="Times New Roman" w:hAnsi="Times New Roman" w:eastAsia="Arial"/>
          <w:kern w:val="1"/>
          <w:sz w:val="24"/>
          <w:szCs w:val="24"/>
          <w:highlight w:val="yellow"/>
          <w:lang w:val="lv-LV"/>
        </w:rPr>
      </w:pPr>
      <w:r w:rsidRPr="00D829FF">
        <w:rPr>
          <w:rFonts w:ascii="Times New Roman" w:hAnsi="Times New Roman" w:eastAsia="Arial"/>
          <w:kern w:val="1"/>
          <w:sz w:val="24"/>
          <w:szCs w:val="24"/>
          <w:lang w:val="lv-LV"/>
        </w:rPr>
        <w:t>Ārlietu</w:t>
      </w:r>
      <w:r w:rsidRPr="00D829FF" w:rsidR="004F5F9C">
        <w:rPr>
          <w:rFonts w:ascii="Times New Roman" w:hAnsi="Times New Roman" w:eastAsia="Arial"/>
          <w:kern w:val="1"/>
          <w:sz w:val="24"/>
          <w:szCs w:val="24"/>
          <w:lang w:val="lv-LV"/>
        </w:rPr>
        <w:t xml:space="preserve"> </w:t>
      </w:r>
      <w:r w:rsidRPr="00D829FF">
        <w:rPr>
          <w:rFonts w:ascii="Times New Roman" w:hAnsi="Times New Roman" w:eastAsia="Arial"/>
          <w:kern w:val="1"/>
          <w:sz w:val="24"/>
          <w:szCs w:val="24"/>
          <w:lang w:val="lv-LV"/>
        </w:rPr>
        <w:t>ministre</w:t>
      </w:r>
      <w:r w:rsidRPr="00D829FF">
        <w:rPr>
          <w:rFonts w:ascii="Times New Roman" w:hAnsi="Times New Roman" w:eastAsia="Arial"/>
          <w:kern w:val="1"/>
          <w:sz w:val="24"/>
          <w:szCs w:val="24"/>
          <w:lang w:val="lv-LV"/>
        </w:rPr>
        <w:tab/>
      </w:r>
      <w:r w:rsidRPr="00D829FF">
        <w:rPr>
          <w:rFonts w:ascii="Times New Roman" w:hAnsi="Times New Roman" w:eastAsia="Arial"/>
          <w:kern w:val="1"/>
          <w:sz w:val="24"/>
          <w:szCs w:val="24"/>
          <w:lang w:val="lv-LV"/>
        </w:rPr>
        <w:tab/>
      </w:r>
      <w:r w:rsidRPr="00D829FF">
        <w:rPr>
          <w:rFonts w:ascii="Times New Roman" w:hAnsi="Times New Roman" w:eastAsia="Arial"/>
          <w:kern w:val="1"/>
          <w:sz w:val="24"/>
          <w:szCs w:val="24"/>
          <w:lang w:val="lv-LV"/>
        </w:rPr>
        <w:tab/>
      </w:r>
      <w:r w:rsidRPr="00D829FF">
        <w:rPr>
          <w:rFonts w:ascii="Times New Roman" w:hAnsi="Times New Roman" w:eastAsia="Arial"/>
          <w:kern w:val="1"/>
          <w:sz w:val="24"/>
          <w:szCs w:val="24"/>
          <w:lang w:val="lv-LV"/>
        </w:rPr>
        <w:tab/>
      </w:r>
      <w:r w:rsidRPr="00D829FF">
        <w:rPr>
          <w:rFonts w:ascii="Times New Roman" w:hAnsi="Times New Roman" w:eastAsia="Arial"/>
          <w:kern w:val="1"/>
          <w:sz w:val="24"/>
          <w:szCs w:val="24"/>
          <w:lang w:val="lv-LV"/>
        </w:rPr>
        <w:tab/>
      </w:r>
      <w:r w:rsidRPr="00D829FF">
        <w:rPr>
          <w:rFonts w:ascii="Times New Roman" w:hAnsi="Times New Roman" w:eastAsia="Arial"/>
          <w:kern w:val="1"/>
          <w:sz w:val="24"/>
          <w:szCs w:val="24"/>
          <w:lang w:val="lv-LV"/>
        </w:rPr>
        <w:tab/>
      </w:r>
      <w:r w:rsidRPr="00D829FF">
        <w:rPr>
          <w:rFonts w:ascii="Times New Roman" w:hAnsi="Times New Roman" w:eastAsia="Arial"/>
          <w:kern w:val="1"/>
          <w:sz w:val="24"/>
          <w:szCs w:val="24"/>
          <w:lang w:val="lv-LV"/>
        </w:rPr>
        <w:tab/>
      </w:r>
      <w:r w:rsidRPr="00D829FF">
        <w:rPr>
          <w:rFonts w:ascii="Times New Roman" w:hAnsi="Times New Roman" w:eastAsia="Arial"/>
          <w:kern w:val="1"/>
          <w:sz w:val="24"/>
          <w:szCs w:val="24"/>
          <w:lang w:val="lv-LV"/>
        </w:rPr>
        <w:tab/>
      </w:r>
      <w:r w:rsidRPr="00D829FF" w:rsidR="00E25D78">
        <w:rPr>
          <w:rFonts w:ascii="Times New Roman" w:hAnsi="Times New Roman"/>
          <w:sz w:val="24"/>
          <w:szCs w:val="24"/>
          <w:lang w:val="lv-LV"/>
        </w:rPr>
        <w:tab/>
      </w:r>
      <w:r w:rsidRPr="00D829FF" w:rsidR="004F5F9C">
        <w:rPr>
          <w:rFonts w:ascii="Times New Roman" w:hAnsi="Times New Roman"/>
          <w:sz w:val="24"/>
          <w:szCs w:val="24"/>
          <w:lang w:val="lv-LV"/>
        </w:rPr>
        <w:t xml:space="preserve">    </w:t>
      </w:r>
      <w:r>
        <w:rPr>
          <w:rFonts w:ascii="Times New Roman" w:hAnsi="Times New Roman"/>
          <w:sz w:val="24"/>
          <w:szCs w:val="24"/>
          <w:lang w:val="lv-LV"/>
        </w:rPr>
        <w:t>Baiba</w:t>
      </w:r>
      <w:r w:rsidRPr="00D829FF" w:rsidR="004F5F9C">
        <w:rPr>
          <w:rFonts w:ascii="Times New Roman" w:hAnsi="Times New Roman"/>
          <w:sz w:val="24"/>
          <w:szCs w:val="24"/>
          <w:lang w:val="lv-LV"/>
        </w:rPr>
        <w:t xml:space="preserve"> </w:t>
      </w:r>
      <w:proofErr w:type="spellStart"/>
      <w:r>
        <w:rPr>
          <w:rFonts w:ascii="Times New Roman" w:hAnsi="Times New Roman"/>
          <w:sz w:val="24"/>
          <w:szCs w:val="24"/>
          <w:lang w:val="lv-LV"/>
        </w:rPr>
        <w:t>Braže</w:t>
      </w:r>
      <w:proofErr w:type="spellEnd"/>
      <w:r w:rsidR="00E25D78">
        <w:rPr>
          <w:rFonts w:ascii="Times New Roman" w:hAnsi="Times New Roman"/>
          <w:sz w:val="24"/>
          <w:szCs w:val="24"/>
          <w:lang w:val="lv-LV"/>
        </w:rPr>
        <w:t xml:space="preserve">        </w:t>
      </w:r>
      <w:r w:rsidRPr="00C02921" w:rsidR="00E961DD">
        <w:rPr>
          <w:rFonts w:ascii="Times New Roman" w:hAnsi="Times New Roman" w:eastAsia="Arial"/>
          <w:kern w:val="1"/>
          <w:sz w:val="24"/>
          <w:szCs w:val="24"/>
          <w:lang w:val="lv-LV"/>
        </w:rPr>
        <w:tab/>
      </w:r>
      <w:r w:rsidRPr="00C02921" w:rsidR="00E961DD">
        <w:rPr>
          <w:rFonts w:ascii="Times New Roman" w:hAnsi="Times New Roman" w:eastAsia="Arial"/>
          <w:kern w:val="1"/>
          <w:sz w:val="24"/>
          <w:szCs w:val="24"/>
          <w:lang w:val="lv-LV"/>
        </w:rPr>
        <w:tab/>
      </w:r>
      <w:r w:rsidRPr="00C02921" w:rsidR="00E961DD">
        <w:rPr>
          <w:rFonts w:ascii="Times New Roman" w:hAnsi="Times New Roman" w:eastAsia="Arial"/>
          <w:kern w:val="1"/>
          <w:sz w:val="24"/>
          <w:szCs w:val="24"/>
          <w:lang w:val="lv-LV"/>
        </w:rPr>
        <w:tab/>
        <w:t xml:space="preserve">                                            </w:t>
      </w:r>
    </w:p>
    <w:p w:rsidR="0016674C" w:rsidP="00E961DD" w:rsidRDefault="0016674C" w14:paraId="665E7311" w14:textId="5071478A">
      <w:pPr>
        <w:suppressAutoHyphens/>
        <w:spacing w:after="0" w:line="240" w:lineRule="auto"/>
        <w:rPr>
          <w:rFonts w:ascii="Times New Roman" w:hAnsi="Times New Roman" w:eastAsia="Arial"/>
          <w:kern w:val="1"/>
          <w:sz w:val="24"/>
          <w:szCs w:val="24"/>
          <w:lang w:val="lv-LV"/>
        </w:rPr>
      </w:pPr>
    </w:p>
    <w:p w:rsidR="0016674C" w:rsidP="00E961DD" w:rsidRDefault="0016674C" w14:paraId="24D25658" w14:textId="3447464F">
      <w:pPr>
        <w:suppressAutoHyphens/>
        <w:spacing w:after="0" w:line="240" w:lineRule="auto"/>
        <w:rPr>
          <w:rFonts w:ascii="Times New Roman" w:hAnsi="Times New Roman" w:eastAsia="Arial"/>
          <w:kern w:val="1"/>
          <w:sz w:val="24"/>
          <w:szCs w:val="24"/>
          <w:lang w:val="lv-LV"/>
        </w:rPr>
      </w:pPr>
    </w:p>
    <w:p w:rsidRPr="00E25D78" w:rsidR="0016674C" w:rsidP="00E961DD" w:rsidRDefault="0016674C" w14:paraId="2D612476" w14:textId="77777777">
      <w:pPr>
        <w:suppressAutoHyphens/>
        <w:spacing w:after="0" w:line="240" w:lineRule="auto"/>
        <w:rPr>
          <w:rFonts w:ascii="Times New Roman" w:hAnsi="Times New Roman" w:eastAsia="Arial"/>
          <w:kern w:val="1"/>
          <w:sz w:val="24"/>
          <w:szCs w:val="24"/>
          <w:lang w:val="lv-LV"/>
        </w:rPr>
      </w:pPr>
    </w:p>
    <w:p w:rsidRPr="00E961DD" w:rsidR="00E961DD" w:rsidP="00E961DD" w:rsidRDefault="00224324" w14:paraId="3F9A6173" w14:textId="77777777">
      <w:pPr>
        <w:suppressAutoHyphens/>
        <w:spacing w:after="0" w:line="240" w:lineRule="auto"/>
        <w:rPr>
          <w:rFonts w:ascii="Times New Roman" w:hAnsi="Times New Roman" w:eastAsia="Arial"/>
          <w:kern w:val="1"/>
          <w:sz w:val="20"/>
          <w:szCs w:val="20"/>
          <w:lang w:val="lv-LV"/>
        </w:rPr>
      </w:pPr>
      <w:r>
        <w:rPr>
          <w:rFonts w:ascii="Times New Roman" w:hAnsi="Times New Roman" w:eastAsia="Arial"/>
          <w:kern w:val="1"/>
          <w:sz w:val="20"/>
          <w:szCs w:val="20"/>
          <w:lang w:val="lv-LV"/>
        </w:rPr>
        <w:t>Elīza</w:t>
      </w:r>
      <w:r w:rsidRPr="00E961DD" w:rsidR="00E961DD">
        <w:rPr>
          <w:rFonts w:ascii="Times New Roman" w:hAnsi="Times New Roman" w:eastAsia="Arial"/>
          <w:kern w:val="1"/>
          <w:sz w:val="20"/>
          <w:szCs w:val="20"/>
          <w:lang w:val="lv-LV"/>
        </w:rPr>
        <w:t xml:space="preserve"> </w:t>
      </w:r>
      <w:r>
        <w:rPr>
          <w:rFonts w:ascii="Times New Roman" w:hAnsi="Times New Roman" w:eastAsia="Arial"/>
          <w:kern w:val="1"/>
          <w:sz w:val="20"/>
          <w:szCs w:val="20"/>
          <w:lang w:val="lv-LV"/>
        </w:rPr>
        <w:t>Beļauniece, 67016332</w:t>
      </w:r>
    </w:p>
    <w:p w:rsidR="0016674C" w:rsidP="0096320F" w:rsidRDefault="00E65F52" w14:paraId="20994941" w14:textId="02C07B98">
      <w:pPr>
        <w:suppressLineNumbers/>
        <w:tabs>
          <w:tab w:val="left" w:pos="720"/>
          <w:tab w:val="center" w:pos="4818"/>
          <w:tab w:val="right" w:pos="9637"/>
        </w:tabs>
        <w:suppressAutoHyphens/>
        <w:spacing w:after="0" w:line="240" w:lineRule="auto"/>
        <w:rPr>
          <w:rFonts w:ascii="Times New Roman" w:hAnsi="Times New Roman" w:eastAsia="Arial"/>
          <w:bCs/>
          <w:color w:val="0000FF"/>
          <w:kern w:val="1"/>
          <w:sz w:val="20"/>
          <w:szCs w:val="20"/>
          <w:u w:val="single"/>
          <w:lang w:val="lv-LV"/>
        </w:rPr>
      </w:pPr>
      <w:r>
        <w:rPr>
          <w:rFonts w:ascii="Times New Roman" w:hAnsi="Times New Roman" w:eastAsia="Arial"/>
          <w:bCs/>
          <w:color w:val="0000FF"/>
          <w:kern w:val="1"/>
          <w:sz w:val="20"/>
          <w:szCs w:val="20"/>
          <w:u w:val="single"/>
          <w:lang w:val="lv-LV"/>
        </w:rPr>
        <w:t>eliza</w:t>
      </w:r>
      <w:r w:rsidRPr="00E961DD" w:rsidR="00E961DD">
        <w:rPr>
          <w:rFonts w:ascii="Times New Roman" w:hAnsi="Times New Roman" w:eastAsia="Arial"/>
          <w:bCs/>
          <w:color w:val="0000FF"/>
          <w:kern w:val="1"/>
          <w:sz w:val="20"/>
          <w:szCs w:val="20"/>
          <w:u w:val="single"/>
          <w:lang w:val="lv-LV"/>
        </w:rPr>
        <w:t>.</w:t>
      </w:r>
      <w:r>
        <w:rPr>
          <w:rFonts w:ascii="Times New Roman" w:hAnsi="Times New Roman" w:eastAsia="Arial"/>
          <w:bCs/>
          <w:color w:val="0000FF"/>
          <w:kern w:val="1"/>
          <w:sz w:val="20"/>
          <w:szCs w:val="20"/>
          <w:u w:val="single"/>
          <w:lang w:val="lv-LV"/>
        </w:rPr>
        <w:t>belauniece</w:t>
      </w:r>
      <w:r w:rsidRPr="00E961DD" w:rsidR="00E961DD">
        <w:rPr>
          <w:rFonts w:ascii="Times New Roman" w:hAnsi="Times New Roman" w:eastAsia="Arial"/>
          <w:bCs/>
          <w:color w:val="0000FF"/>
          <w:kern w:val="1"/>
          <w:sz w:val="20"/>
          <w:szCs w:val="20"/>
          <w:u w:val="single"/>
          <w:lang w:val="lv-LV"/>
        </w:rPr>
        <w:t>@mfa.gov.lv</w:t>
      </w:r>
      <w:r w:rsidR="00315404">
        <w:rPr>
          <w:rFonts w:ascii="Times New Roman" w:hAnsi="Times New Roman"/>
          <w:sz w:val="24"/>
          <w:szCs w:val="24"/>
          <w:lang w:val="lv-LV"/>
        </w:rPr>
        <w:tab/>
      </w:r>
      <w:r w:rsidR="00315404">
        <w:rPr>
          <w:rFonts w:ascii="Times New Roman" w:hAnsi="Times New Roman"/>
          <w:sz w:val="24"/>
          <w:szCs w:val="24"/>
          <w:lang w:val="lv-LV"/>
        </w:rPr>
        <w:tab/>
      </w:r>
    </w:p>
    <w:p w:rsidRPr="0016674C" w:rsidR="0016674C" w:rsidP="0016674C" w:rsidRDefault="0016674C" w14:paraId="51CA5084" w14:textId="77777777">
      <w:pPr>
        <w:rPr>
          <w:rFonts w:ascii="Times New Roman" w:hAnsi="Times New Roman" w:eastAsia="Arial"/>
          <w:sz w:val="20"/>
          <w:szCs w:val="20"/>
          <w:lang w:val="lv-LV"/>
        </w:rPr>
      </w:pPr>
    </w:p>
    <w:p w:rsidRPr="00A1487D" w:rsidR="00E961DD" w:rsidP="001F4904" w:rsidRDefault="001F4904" w14:paraId="7645FB52" w14:textId="495954C6">
      <w:pPr>
        <w:tabs>
          <w:tab w:val="left" w:pos="1575"/>
          <w:tab w:val="left" w:pos="4200"/>
        </w:tabs>
        <w:rPr>
          <w:rFonts w:ascii="Times New Roman" w:hAnsi="Times New Roman" w:eastAsia="Arial"/>
          <w:sz w:val="20"/>
          <w:szCs w:val="20"/>
          <w:lang w:val="lv-LV"/>
        </w:rPr>
      </w:pPr>
      <w:r>
        <w:rPr>
          <w:rFonts w:ascii="Times New Roman" w:hAnsi="Times New Roman" w:eastAsia="Arial"/>
          <w:sz w:val="20"/>
          <w:szCs w:val="20"/>
          <w:lang w:val="lv-LV"/>
        </w:rPr>
        <w:tab/>
      </w:r>
    </w:p>
    <w:sectPr w:rsidRPr="00A1487D" w:rsidR="00E961DD" w:rsidSect="001F4904">
      <w:footerReference r:id="rId7" w:type="default"/>
      <w:headerReference r:id="rId8" w:type="first"/>
      <w:footerReference r:id="rId9" w:type="first"/>
      <w:type w:val="continuous"/>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261D8A" w14:textId="77777777" w:rsidR="00D4725F" w:rsidRDefault="00D4725F">
      <w:pPr>
        <w:spacing w:after="0" w:line="240" w:lineRule="auto"/>
      </w:pPr>
      <w:r>
        <w:separator/>
      </w:r>
    </w:p>
  </w:endnote>
  <w:endnote w:type="continuationSeparator" w:id="0">
    <w:p w14:paraId="369ABF52" w14:textId="77777777" w:rsidR="00D4725F" w:rsidRDefault="00D472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3D4AAD" w14:textId="25B2C0A2" w:rsidR="00997838" w:rsidRPr="000450AD" w:rsidRDefault="002F6D48" w:rsidP="00801313">
    <w:pPr>
      <w:suppressLineNumbers/>
      <w:tabs>
        <w:tab w:val="center" w:pos="4818"/>
        <w:tab w:val="right" w:pos="9637"/>
      </w:tabs>
      <w:suppressAutoHyphens/>
      <w:spacing w:after="0" w:line="240" w:lineRule="auto"/>
      <w:jc w:val="both"/>
      <w:rPr>
        <w:rFonts w:ascii="Times New Roman" w:eastAsia="Arial" w:hAnsi="Times New Roman"/>
        <w:kern w:val="1"/>
        <w:sz w:val="18"/>
        <w:szCs w:val="18"/>
        <w:lang w:val="lv-LV"/>
      </w:rPr>
    </w:pPr>
    <w:r>
      <w:rPr>
        <w:rFonts w:ascii="Times New Roman" w:eastAsia="Arial" w:hAnsi="Times New Roman"/>
        <w:kern w:val="1"/>
        <w:sz w:val="18"/>
        <w:szCs w:val="18"/>
        <w:lang w:val="lv-LV"/>
      </w:rPr>
      <w:t>AMpavadv</w:t>
    </w:r>
    <w:r w:rsidR="000450AD">
      <w:rPr>
        <w:rFonts w:ascii="Times New Roman" w:eastAsia="Arial" w:hAnsi="Times New Roman"/>
        <w:kern w:val="1"/>
        <w:sz w:val="20"/>
        <w:szCs w:val="24"/>
        <w:lang w:val="lv-LV"/>
      </w:rPr>
      <w:t>_</w:t>
    </w:r>
    <w:r w:rsidR="00E40553">
      <w:rPr>
        <w:rFonts w:ascii="Times New Roman" w:eastAsia="Arial" w:hAnsi="Times New Roman"/>
        <w:kern w:val="1"/>
        <w:sz w:val="18"/>
        <w:szCs w:val="18"/>
        <w:lang w:val="lv-LV"/>
      </w:rPr>
      <w:t>0702</w:t>
    </w:r>
    <w:r w:rsidR="00224324">
      <w:rPr>
        <w:rFonts w:ascii="Times New Roman" w:eastAsia="Arial" w:hAnsi="Times New Roman"/>
        <w:kern w:val="1"/>
        <w:sz w:val="18"/>
        <w:szCs w:val="18"/>
        <w:lang w:val="lv-LV"/>
      </w:rPr>
      <w:t>202</w:t>
    </w:r>
    <w:r w:rsidR="00E40553">
      <w:rPr>
        <w:rFonts w:ascii="Times New Roman" w:eastAsia="Arial" w:hAnsi="Times New Roman"/>
        <w:kern w:val="1"/>
        <w:sz w:val="18"/>
        <w:szCs w:val="18"/>
        <w:lang w:val="lv-LV"/>
      </w:rPr>
      <w:t>5</w:t>
    </w:r>
    <w:r w:rsidR="00C11F32">
      <w:rPr>
        <w:rFonts w:ascii="Times New Roman" w:eastAsia="Arial" w:hAnsi="Times New Roman"/>
        <w:kern w:val="1"/>
        <w:sz w:val="18"/>
        <w:szCs w:val="18"/>
        <w:lang w:val="lv-LV"/>
      </w:rPr>
      <w:t xml:space="preserve">; </w:t>
    </w:r>
    <w:r w:rsidR="00315404">
      <w:rPr>
        <w:rFonts w:ascii="Times New Roman" w:eastAsia="Arial" w:hAnsi="Times New Roman"/>
        <w:kern w:val="1"/>
        <w:sz w:val="18"/>
        <w:szCs w:val="18"/>
        <w:lang w:val="lv-LV"/>
      </w:rPr>
      <w:t>Par informatīvo ziņojumu</w:t>
    </w:r>
    <w:r w:rsidR="00C11F32">
      <w:rPr>
        <w:rFonts w:ascii="Times New Roman" w:eastAsia="Arial" w:hAnsi="Times New Roman"/>
        <w:kern w:val="1"/>
        <w:sz w:val="18"/>
        <w:szCs w:val="18"/>
        <w:lang w:val="lv-LV"/>
      </w:rPr>
      <w:t xml:space="preserve"> </w:t>
    </w:r>
    <w:r w:rsidR="00997838" w:rsidRPr="00E961DD">
      <w:rPr>
        <w:rFonts w:ascii="Times New Roman" w:eastAsia="Arial" w:hAnsi="Times New Roman"/>
        <w:kern w:val="1"/>
        <w:sz w:val="18"/>
        <w:szCs w:val="18"/>
        <w:lang w:val="lv-LV"/>
      </w:rPr>
      <w:t>“</w:t>
    </w:r>
    <w:r w:rsidR="00801313" w:rsidRPr="00801313">
      <w:rPr>
        <w:rFonts w:ascii="Times New Roman" w:eastAsia="Arial" w:hAnsi="Times New Roman"/>
        <w:kern w:val="1"/>
        <w:sz w:val="18"/>
        <w:szCs w:val="18"/>
        <w:lang w:val="lv-LV"/>
      </w:rPr>
      <w:t>Par Eiropas Savienības Eiropas lietu ministru 2025. gada 17.-18. februāra neformālajā sanāksmē izskatāmajiem jautājumiem</w:t>
    </w:r>
    <w:r w:rsidR="00997838" w:rsidRPr="00E961DD">
      <w:rPr>
        <w:rFonts w:ascii="Times New Roman" w:eastAsia="Arial" w:hAnsi="Times New Roman"/>
        <w:kern w:val="1"/>
        <w:sz w:val="18"/>
        <w:szCs w:val="18"/>
        <w:lang w:val="lv-LV"/>
      </w:rPr>
      <w:t>”</w:t>
    </w:r>
  </w:p>
  <w:p w14:paraId="42C98972" w14:textId="5E8CD183" w:rsidR="00E961DD" w:rsidRPr="001F4904" w:rsidRDefault="00997838" w:rsidP="001F4904">
    <w:pPr>
      <w:pStyle w:val="Footer"/>
      <w:jc w:val="center"/>
      <w:rPr>
        <w:rFonts w:ascii="Times New Roman" w:hAnsi="Times New Roman"/>
        <w:sz w:val="24"/>
      </w:rPr>
    </w:pPr>
    <w:r w:rsidRPr="0016674C">
      <w:rPr>
        <w:rFonts w:ascii="Times New Roman" w:hAnsi="Times New Roman"/>
        <w:sz w:val="24"/>
      </w:rPr>
      <w:fldChar w:fldCharType="begin"/>
    </w:r>
    <w:r w:rsidRPr="0016674C">
      <w:rPr>
        <w:rFonts w:ascii="Times New Roman" w:hAnsi="Times New Roman"/>
        <w:sz w:val="24"/>
      </w:rPr>
      <w:instrText xml:space="preserve"> PAGE   \* MERGEFORMAT </w:instrText>
    </w:r>
    <w:r w:rsidRPr="0016674C">
      <w:rPr>
        <w:rFonts w:ascii="Times New Roman" w:hAnsi="Times New Roman"/>
        <w:sz w:val="24"/>
      </w:rPr>
      <w:fldChar w:fldCharType="separate"/>
    </w:r>
    <w:r w:rsidR="002F07D5" w:rsidRPr="0016674C">
      <w:rPr>
        <w:rFonts w:ascii="Times New Roman" w:hAnsi="Times New Roman"/>
        <w:noProof/>
        <w:sz w:val="24"/>
      </w:rPr>
      <w:t>3</w:t>
    </w:r>
    <w:r w:rsidRPr="0016674C">
      <w:rPr>
        <w:rFonts w:ascii="Times New Roman" w:hAnsi="Times New Roman"/>
        <w:noProof/>
        <w:sz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B3321B" w14:textId="04C30AD4" w:rsidR="00CA4587" w:rsidRDefault="00315404" w:rsidP="00801313">
    <w:pPr>
      <w:suppressLineNumbers/>
      <w:tabs>
        <w:tab w:val="center" w:pos="4818"/>
        <w:tab w:val="right" w:pos="9637"/>
      </w:tabs>
      <w:suppressAutoHyphens/>
      <w:spacing w:after="0" w:line="240" w:lineRule="auto"/>
      <w:jc w:val="both"/>
      <w:rPr>
        <w:rFonts w:ascii="Times New Roman" w:eastAsia="Arial" w:hAnsi="Times New Roman"/>
        <w:kern w:val="1"/>
        <w:sz w:val="18"/>
        <w:szCs w:val="18"/>
        <w:lang w:val="lv-LV"/>
      </w:rPr>
    </w:pPr>
    <w:r>
      <w:rPr>
        <w:rFonts w:ascii="Times New Roman" w:eastAsia="Arial" w:hAnsi="Times New Roman"/>
        <w:kern w:val="1"/>
        <w:sz w:val="18"/>
        <w:szCs w:val="18"/>
        <w:lang w:val="lv-LV"/>
      </w:rPr>
      <w:t>AMpavadv_</w:t>
    </w:r>
    <w:r w:rsidR="00C314B1">
      <w:rPr>
        <w:rFonts w:ascii="Times New Roman" w:eastAsia="Arial" w:hAnsi="Times New Roman"/>
        <w:kern w:val="1"/>
        <w:sz w:val="18"/>
        <w:szCs w:val="18"/>
        <w:lang w:val="lv-LV"/>
      </w:rPr>
      <w:t>07</w:t>
    </w:r>
    <w:r>
      <w:rPr>
        <w:rFonts w:ascii="Times New Roman" w:eastAsia="Arial" w:hAnsi="Times New Roman"/>
        <w:kern w:val="1"/>
        <w:sz w:val="18"/>
        <w:szCs w:val="18"/>
        <w:lang w:val="lv-LV"/>
      </w:rPr>
      <w:t>0</w:t>
    </w:r>
    <w:r w:rsidR="00C314B1">
      <w:rPr>
        <w:rFonts w:ascii="Times New Roman" w:eastAsia="Arial" w:hAnsi="Times New Roman"/>
        <w:kern w:val="1"/>
        <w:sz w:val="18"/>
        <w:szCs w:val="18"/>
        <w:lang w:val="lv-LV"/>
      </w:rPr>
      <w:t>2</w:t>
    </w:r>
    <w:r>
      <w:rPr>
        <w:rFonts w:ascii="Times New Roman" w:eastAsia="Arial" w:hAnsi="Times New Roman"/>
        <w:kern w:val="1"/>
        <w:sz w:val="18"/>
        <w:szCs w:val="18"/>
        <w:lang w:val="lv-LV"/>
      </w:rPr>
      <w:t>202</w:t>
    </w:r>
    <w:r w:rsidR="00C314B1">
      <w:rPr>
        <w:rFonts w:ascii="Times New Roman" w:eastAsia="Arial" w:hAnsi="Times New Roman"/>
        <w:kern w:val="1"/>
        <w:sz w:val="18"/>
        <w:szCs w:val="18"/>
        <w:lang w:val="lv-LV"/>
      </w:rPr>
      <w:t>5</w:t>
    </w:r>
    <w:r>
      <w:rPr>
        <w:rFonts w:ascii="Times New Roman" w:eastAsia="Arial" w:hAnsi="Times New Roman"/>
        <w:kern w:val="1"/>
        <w:sz w:val="18"/>
        <w:szCs w:val="18"/>
        <w:lang w:val="lv-LV"/>
      </w:rPr>
      <w:t xml:space="preserve">; Par informatīvo ziņojumu </w:t>
    </w:r>
    <w:r w:rsidRPr="00E961DD">
      <w:rPr>
        <w:rFonts w:ascii="Times New Roman" w:eastAsia="Arial" w:hAnsi="Times New Roman"/>
        <w:kern w:val="1"/>
        <w:sz w:val="18"/>
        <w:szCs w:val="18"/>
        <w:lang w:val="lv-LV"/>
      </w:rPr>
      <w:t>“</w:t>
    </w:r>
    <w:r w:rsidR="00801313" w:rsidRPr="00801313">
      <w:rPr>
        <w:rFonts w:ascii="Times New Roman" w:eastAsia="Arial" w:hAnsi="Times New Roman"/>
        <w:kern w:val="1"/>
        <w:sz w:val="18"/>
        <w:szCs w:val="18"/>
        <w:lang w:val="lv-LV"/>
      </w:rPr>
      <w:t>Par Eiropas Savienības Eiropas lietu ministru 2025. gada 17.-18. februāra neformālajā sanāksmē izskatāmajiem jautājumiem</w:t>
    </w:r>
    <w:r w:rsidRPr="00E961DD">
      <w:rPr>
        <w:rFonts w:ascii="Times New Roman" w:eastAsia="Arial" w:hAnsi="Times New Roman"/>
        <w:kern w:val="1"/>
        <w:sz w:val="18"/>
        <w:szCs w:val="18"/>
        <w:lang w:val="lv-LV"/>
      </w:rPr>
      <w:t>”</w:t>
    </w:r>
  </w:p>
  <w:p w14:paraId="63BC0B3C" w14:textId="4007E82B" w:rsidR="001F4904" w:rsidRPr="001F4904" w:rsidRDefault="001F4904" w:rsidP="001F4904">
    <w:pPr>
      <w:pStyle w:val="Footer"/>
      <w:jc w:val="center"/>
      <w:rPr>
        <w:rFonts w:ascii="Times New Roman" w:hAnsi="Times New Roman"/>
        <w:noProof/>
        <w:sz w:val="24"/>
      </w:rPr>
    </w:pPr>
    <w:r w:rsidRPr="001F4904">
      <w:rPr>
        <w:rFonts w:ascii="Times New Roman" w:hAnsi="Times New Roman"/>
        <w:noProof/>
        <w:sz w:val="24"/>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C9A7D1" w14:textId="77777777" w:rsidR="00D4725F" w:rsidRDefault="00D4725F">
      <w:pPr>
        <w:spacing w:after="0" w:line="240" w:lineRule="auto"/>
      </w:pPr>
      <w:r>
        <w:separator/>
      </w:r>
    </w:p>
  </w:footnote>
  <w:footnote w:type="continuationSeparator" w:id="0">
    <w:p w14:paraId="08CA61D5" w14:textId="77777777" w:rsidR="00D4725F" w:rsidRDefault="00D472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4B3062" w14:textId="77777777" w:rsidR="008D7DBD" w:rsidRDefault="00D7230C" w:rsidP="008D7DBD">
    <w:pPr>
      <w:pStyle w:val="Header"/>
      <w:rPr>
        <w:rFonts w:ascii="Times New Roman" w:hAnsi="Times New Roman"/>
      </w:rPr>
    </w:pPr>
    <w:r>
      <w:rPr>
        <w:noProof/>
        <w:lang w:val="lv-LV" w:eastAsia="lv-LV"/>
      </w:rPr>
      <w:drawing>
        <wp:anchor distT="0" distB="0" distL="114300" distR="114300" simplePos="0" relativeHeight="251656704" behindDoc="1" locked="0" layoutInCell="1" allowOverlap="1" wp14:anchorId="5650FCB7" wp14:editId="7BFBD144">
          <wp:simplePos x="0" y="0"/>
          <wp:positionH relativeFrom="page">
            <wp:posOffset>1217930</wp:posOffset>
          </wp:positionH>
          <wp:positionV relativeFrom="page">
            <wp:posOffset>742950</wp:posOffset>
          </wp:positionV>
          <wp:extent cx="5671820" cy="1033145"/>
          <wp:effectExtent l="0" t="0" r="0" b="0"/>
          <wp:wrapNone/>
          <wp:docPr id="1"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anchor>
      </w:drawing>
    </w:r>
    <w:r w:rsidR="00AC4D52">
      <w:rPr>
        <w:noProof/>
        <w:lang w:val="lv-LV" w:eastAsia="lv-LV"/>
      </w:rPr>
      <w:pict w14:anchorId="523EA2E3">
        <v:shapetype id="_x0000_t202" coordsize="21600,21600" o:spt="202" path="m,l,21600r21600,l21600,xe">
          <v:stroke joinstyle="miter"/>
          <v:path gradientshapeok="t" o:connecttype="rect"/>
        </v:shapetype>
        <v:shape id="Text Box 43" o:spid="_x0000_s22531" type="#_x0000_t202" style="position:absolute;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filled="f" stroked="f">
          <v:textbox style="mso-next-textbox:#Text Box 43" inset="0,0,0,0">
            <w:txbxContent>
              <w:p w14:paraId="64163A3B" w14:textId="77777777" w:rsidR="008D7DBD" w:rsidRDefault="008D7DBD" w:rsidP="008D7DBD">
                <w:pPr>
                  <w:spacing w:after="0" w:line="194" w:lineRule="exact"/>
                  <w:ind w:left="20" w:right="-45"/>
                  <w:jc w:val="center"/>
                  <w:rPr>
                    <w:rFonts w:ascii="Times New Roman" w:eastAsia="Times New Roman" w:hAnsi="Times New Roman"/>
                    <w:sz w:val="17"/>
                    <w:szCs w:val="17"/>
                  </w:rPr>
                </w:pPr>
                <w:r w:rsidRPr="0023696A">
                  <w:rPr>
                    <w:rFonts w:ascii="Times New Roman" w:eastAsia="Times New Roman" w:hAnsi="Times New Roman"/>
                    <w:color w:val="231F20"/>
                    <w:sz w:val="17"/>
                    <w:szCs w:val="17"/>
                  </w:rPr>
                  <w:t xml:space="preserve">K. </w:t>
                </w:r>
                <w:proofErr w:type="spellStart"/>
                <w:r w:rsidRPr="0023696A">
                  <w:rPr>
                    <w:rFonts w:ascii="Times New Roman" w:eastAsia="Times New Roman" w:hAnsi="Times New Roman"/>
                    <w:color w:val="231F20"/>
                    <w:sz w:val="17"/>
                    <w:szCs w:val="17"/>
                  </w:rPr>
                  <w:t>Valdemāra</w:t>
                </w:r>
                <w:proofErr w:type="spellEnd"/>
                <w:r w:rsidRPr="0023696A">
                  <w:rPr>
                    <w:rFonts w:ascii="Times New Roman" w:eastAsia="Times New Roman" w:hAnsi="Times New Roman"/>
                    <w:color w:val="231F20"/>
                    <w:sz w:val="17"/>
                    <w:szCs w:val="17"/>
                  </w:rPr>
                  <w:t xml:space="preserve"> </w:t>
                </w:r>
                <w:proofErr w:type="spellStart"/>
                <w:r w:rsidRPr="0023696A">
                  <w:rPr>
                    <w:rFonts w:ascii="Times New Roman" w:eastAsia="Times New Roman" w:hAnsi="Times New Roman"/>
                    <w:color w:val="231F20"/>
                    <w:sz w:val="17"/>
                    <w:szCs w:val="17"/>
                  </w:rPr>
                  <w:t>iela</w:t>
                </w:r>
                <w:proofErr w:type="spellEnd"/>
                <w:r w:rsidRPr="0023696A">
                  <w:rPr>
                    <w:rFonts w:ascii="Times New Roman" w:eastAsia="Times New Roman" w:hAnsi="Times New Roman"/>
                    <w:color w:val="231F20"/>
                    <w:sz w:val="17"/>
                    <w:szCs w:val="17"/>
                  </w:rPr>
                  <w:t xml:space="preserve"> 3, </w:t>
                </w:r>
                <w:proofErr w:type="spellStart"/>
                <w:r w:rsidRPr="0023696A">
                  <w:rPr>
                    <w:rFonts w:ascii="Times New Roman" w:eastAsia="Times New Roman" w:hAnsi="Times New Roman"/>
                    <w:color w:val="231F20"/>
                    <w:sz w:val="17"/>
                    <w:szCs w:val="17"/>
                  </w:rPr>
                  <w:t>Rīga</w:t>
                </w:r>
                <w:proofErr w:type="spellEnd"/>
                <w:r w:rsidRPr="0023696A">
                  <w:rPr>
                    <w:rFonts w:ascii="Times New Roman" w:eastAsia="Times New Roman" w:hAnsi="Times New Roman"/>
                    <w:color w:val="231F20"/>
                    <w:sz w:val="17"/>
                    <w:szCs w:val="17"/>
                  </w:rPr>
                  <w:t xml:space="preserve">, LV-1395, </w:t>
                </w:r>
                <w:proofErr w:type="spellStart"/>
                <w:r w:rsidRPr="0023696A">
                  <w:rPr>
                    <w:rFonts w:ascii="Times New Roman" w:eastAsia="Times New Roman" w:hAnsi="Times New Roman"/>
                    <w:color w:val="231F20"/>
                    <w:sz w:val="17"/>
                    <w:szCs w:val="17"/>
                  </w:rPr>
                  <w:t>tālr</w:t>
                </w:r>
                <w:proofErr w:type="spellEnd"/>
                <w:r w:rsidRPr="0023696A">
                  <w:rPr>
                    <w:rFonts w:ascii="Times New Roman" w:eastAsia="Times New Roman" w:hAnsi="Times New Roman"/>
                    <w:color w:val="231F20"/>
                    <w:sz w:val="17"/>
                    <w:szCs w:val="17"/>
                  </w:rPr>
                  <w:t xml:space="preserve">. 67016201, </w:t>
                </w:r>
                <w:proofErr w:type="spellStart"/>
                <w:r w:rsidRPr="0023696A">
                  <w:rPr>
                    <w:rFonts w:ascii="Times New Roman" w:eastAsia="Times New Roman" w:hAnsi="Times New Roman"/>
                    <w:color w:val="231F20"/>
                    <w:sz w:val="17"/>
                    <w:szCs w:val="17"/>
                  </w:rPr>
                  <w:t>fakss</w:t>
                </w:r>
                <w:proofErr w:type="spellEnd"/>
                <w:r w:rsidRPr="0023696A">
                  <w:rPr>
                    <w:rFonts w:ascii="Times New Roman" w:eastAsia="Times New Roman" w:hAnsi="Times New Roman"/>
                    <w:color w:val="231F20"/>
                    <w:sz w:val="17"/>
                    <w:szCs w:val="17"/>
                  </w:rPr>
                  <w:t xml:space="preserve"> 67828121, e-pasts </w:t>
                </w:r>
                <w:r w:rsidR="00CA4587">
                  <w:rPr>
                    <w:rFonts w:ascii="Times New Roman" w:eastAsia="Times New Roman" w:hAnsi="Times New Roman"/>
                    <w:color w:val="231F20"/>
                    <w:sz w:val="17"/>
                    <w:szCs w:val="17"/>
                  </w:rPr>
                  <w:t>pasts</w:t>
                </w:r>
                <w:r w:rsidRPr="0023696A">
                  <w:rPr>
                    <w:rFonts w:ascii="Times New Roman" w:eastAsia="Times New Roman" w:hAnsi="Times New Roman"/>
                    <w:color w:val="231F20"/>
                    <w:sz w:val="17"/>
                    <w:szCs w:val="17"/>
                  </w:rPr>
                  <w:t>@mfa.gov.lv, www.mfa.gov.lv</w:t>
                </w:r>
              </w:p>
            </w:txbxContent>
          </v:textbox>
          <w10:wrap anchorx="page" anchory="page"/>
        </v:shape>
      </w:pict>
    </w:r>
    <w:r w:rsidR="00AC4D52">
      <w:rPr>
        <w:noProof/>
        <w:lang w:val="lv-LV" w:eastAsia="lv-LV"/>
      </w:rPr>
      <w:pict w14:anchorId="47C6C334">
        <v:group id="Group 41" o:spid="_x0000_s22529" style="position:absolute;margin-left:145.7pt;margin-top:149.85pt;width:346.25pt;height:.1pt;z-index:-251658752;mso-position-horizontal-relative:page;mso-position-vertical-relative:page" coordorigin="2915,2998" coordsize="6926,2">
          <v:shape id="Freeform 42" o:spid="_x0000_s22530" style="position:absolute;left:2915;top:2998;width:6926;height:2;visibility:visible;mso-wrap-style:square;v-text-anchor:top" coordsize="6926,2" path="m,l6926,e" filled="f" strokecolor="#231f20" strokeweight=".25pt">
            <v:path arrowok="t" o:connecttype="custom" o:connectlocs="0,0;6926,0" o:connectangles="0,0"/>
          </v:shape>
          <w10:wrap anchorx="page" anchory="page"/>
        </v:group>
      </w:pict>
    </w:r>
  </w:p>
  <w:p w14:paraId="408BFF83" w14:textId="77777777" w:rsidR="008D7DBD" w:rsidRDefault="008D7DBD" w:rsidP="008D7DBD">
    <w:pPr>
      <w:pStyle w:val="Header"/>
      <w:rPr>
        <w:rFonts w:ascii="Times New Roman" w:hAnsi="Times New Roman"/>
      </w:rPr>
    </w:pPr>
  </w:p>
  <w:p w14:paraId="55D60B3F" w14:textId="77777777" w:rsidR="008D7DBD" w:rsidRDefault="008D7DBD" w:rsidP="008D7DBD">
    <w:pPr>
      <w:pStyle w:val="Header"/>
      <w:rPr>
        <w:rFonts w:ascii="Times New Roman" w:hAnsi="Times New Roman"/>
      </w:rPr>
    </w:pPr>
  </w:p>
  <w:p w14:paraId="0F7A54BE" w14:textId="77777777" w:rsidR="008D7DBD" w:rsidRDefault="008D7DBD" w:rsidP="008D7DBD">
    <w:pPr>
      <w:pStyle w:val="Header"/>
      <w:rPr>
        <w:rFonts w:ascii="Times New Roman" w:hAnsi="Times New Roman"/>
      </w:rPr>
    </w:pPr>
  </w:p>
  <w:p w14:paraId="6311C33B" w14:textId="77777777" w:rsidR="008D7DBD" w:rsidRDefault="008D7DBD" w:rsidP="008D7DBD">
    <w:pPr>
      <w:pStyle w:val="Header"/>
      <w:rPr>
        <w:rFonts w:ascii="Times New Roman" w:hAnsi="Times New Roman"/>
      </w:rPr>
    </w:pPr>
  </w:p>
  <w:p w14:paraId="3B7B8FD7" w14:textId="77777777" w:rsidR="008D7DBD" w:rsidRDefault="008D7DBD" w:rsidP="008D7DBD">
    <w:pPr>
      <w:pStyle w:val="Header"/>
      <w:rPr>
        <w:rFonts w:ascii="Times New Roman" w:hAnsi="Times New Roman"/>
      </w:rPr>
    </w:pPr>
  </w:p>
  <w:p w14:paraId="0E4A0A0B" w14:textId="77777777" w:rsidR="008D7DBD" w:rsidRDefault="008D7DBD" w:rsidP="008D7DBD">
    <w:pPr>
      <w:pStyle w:val="Header"/>
      <w:rPr>
        <w:rFonts w:ascii="Times New Roman" w:hAnsi="Times New Roman"/>
      </w:rPr>
    </w:pPr>
  </w:p>
  <w:p w14:paraId="497000CB" w14:textId="77777777" w:rsidR="008D7DBD" w:rsidRDefault="008D7DBD" w:rsidP="008D7DBD">
    <w:pPr>
      <w:pStyle w:val="Header"/>
      <w:rPr>
        <w:rFonts w:ascii="Times New Roman" w:hAnsi="Times New Roman"/>
      </w:rPr>
    </w:pPr>
  </w:p>
  <w:p w14:paraId="68DB3972" w14:textId="77777777" w:rsidR="008D7DBD" w:rsidRDefault="008D7DBD" w:rsidP="008D7DBD">
    <w:pPr>
      <w:pStyle w:val="Header"/>
      <w:rPr>
        <w:rFonts w:ascii="Times New Roman" w:hAnsi="Times New Roman"/>
      </w:rPr>
    </w:pPr>
  </w:p>
  <w:p w14:paraId="3D37B21E" w14:textId="77777777" w:rsidR="008D7DBD" w:rsidRDefault="008D7DBD" w:rsidP="008D7DBD">
    <w:pPr>
      <w:pStyle w:val="Header"/>
      <w:rPr>
        <w:rFonts w:ascii="Times New Roman" w:hAnsi="Times New Roman"/>
      </w:rPr>
    </w:pPr>
  </w:p>
  <w:p w14:paraId="1CB8EB5D" w14:textId="77777777" w:rsidR="008D7DBD" w:rsidRPr="00815277" w:rsidRDefault="008D7DBD" w:rsidP="008D7DBD">
    <w:pPr>
      <w:pStyle w:val="Header"/>
      <w:rPr>
        <w:rFonts w:ascii="Times New Roman" w:hAnsi="Times New Roman"/>
      </w:rPr>
    </w:pPr>
  </w:p>
  <w:p w14:paraId="7D2A06AE" w14:textId="77777777" w:rsidR="008D7DBD" w:rsidRDefault="008D7D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E9A5083"/>
    <w:multiLevelType w:val="hybridMultilevel"/>
    <w:tmpl w:val="C5A2815E"/>
    <w:lvl w:ilvl="0" w:tplc="0426000F">
      <w:start w:val="1"/>
      <w:numFmt w:val="decimal"/>
      <w:lvlText w:val="%1."/>
      <w:lvlJc w:val="left"/>
      <w:pPr>
        <w:tabs>
          <w:tab w:val="num" w:pos="720"/>
        </w:tabs>
        <w:ind w:left="720" w:hanging="360"/>
      </w:pPr>
      <w:rPr>
        <w:rFonts w:hint="default"/>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22533"/>
    <o:shapelayout v:ext="edit">
      <o:idmap v:ext="edit" data="22"/>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474"/>
    <w:rsid w:val="00006384"/>
    <w:rsid w:val="00012286"/>
    <w:rsid w:val="000159B7"/>
    <w:rsid w:val="00017F24"/>
    <w:rsid w:val="00030349"/>
    <w:rsid w:val="000450AD"/>
    <w:rsid w:val="00093785"/>
    <w:rsid w:val="000A621D"/>
    <w:rsid w:val="000A6F9C"/>
    <w:rsid w:val="000D2EDF"/>
    <w:rsid w:val="000E5DC6"/>
    <w:rsid w:val="001073EB"/>
    <w:rsid w:val="001133A4"/>
    <w:rsid w:val="00124173"/>
    <w:rsid w:val="001447F6"/>
    <w:rsid w:val="00153A5C"/>
    <w:rsid w:val="0016128A"/>
    <w:rsid w:val="00163FFF"/>
    <w:rsid w:val="0016674C"/>
    <w:rsid w:val="001853EA"/>
    <w:rsid w:val="001C54CD"/>
    <w:rsid w:val="001E114F"/>
    <w:rsid w:val="001F4904"/>
    <w:rsid w:val="001F6D83"/>
    <w:rsid w:val="00224324"/>
    <w:rsid w:val="0023696A"/>
    <w:rsid w:val="002444FF"/>
    <w:rsid w:val="00245054"/>
    <w:rsid w:val="0024612A"/>
    <w:rsid w:val="00275B9E"/>
    <w:rsid w:val="00285D91"/>
    <w:rsid w:val="002B1AF9"/>
    <w:rsid w:val="002B3077"/>
    <w:rsid w:val="002E1474"/>
    <w:rsid w:val="002F07D5"/>
    <w:rsid w:val="002F6D48"/>
    <w:rsid w:val="00315404"/>
    <w:rsid w:val="00317CC6"/>
    <w:rsid w:val="003364E6"/>
    <w:rsid w:val="00341FA9"/>
    <w:rsid w:val="00390C15"/>
    <w:rsid w:val="00391208"/>
    <w:rsid w:val="00396977"/>
    <w:rsid w:val="003A5058"/>
    <w:rsid w:val="003E08F0"/>
    <w:rsid w:val="003F4737"/>
    <w:rsid w:val="004073E9"/>
    <w:rsid w:val="004075AF"/>
    <w:rsid w:val="004147B4"/>
    <w:rsid w:val="00432843"/>
    <w:rsid w:val="00451928"/>
    <w:rsid w:val="00462A80"/>
    <w:rsid w:val="00464317"/>
    <w:rsid w:val="00482507"/>
    <w:rsid w:val="004F4BA6"/>
    <w:rsid w:val="004F5F9C"/>
    <w:rsid w:val="00512F0C"/>
    <w:rsid w:val="00515260"/>
    <w:rsid w:val="00535564"/>
    <w:rsid w:val="0056276D"/>
    <w:rsid w:val="005C191D"/>
    <w:rsid w:val="005C21AB"/>
    <w:rsid w:val="005D6EB8"/>
    <w:rsid w:val="005E0ED4"/>
    <w:rsid w:val="005E4167"/>
    <w:rsid w:val="005E7264"/>
    <w:rsid w:val="005F4635"/>
    <w:rsid w:val="00622344"/>
    <w:rsid w:val="00644B5E"/>
    <w:rsid w:val="00663C3A"/>
    <w:rsid w:val="006C1639"/>
    <w:rsid w:val="006C4598"/>
    <w:rsid w:val="006C7CB3"/>
    <w:rsid w:val="006F1789"/>
    <w:rsid w:val="00712001"/>
    <w:rsid w:val="00743A25"/>
    <w:rsid w:val="00745641"/>
    <w:rsid w:val="007563BA"/>
    <w:rsid w:val="00772F8D"/>
    <w:rsid w:val="007777DC"/>
    <w:rsid w:val="007B2B17"/>
    <w:rsid w:val="007B3BA5"/>
    <w:rsid w:val="007B48EC"/>
    <w:rsid w:val="007E4D1F"/>
    <w:rsid w:val="007F080F"/>
    <w:rsid w:val="0080105C"/>
    <w:rsid w:val="00801313"/>
    <w:rsid w:val="0081435C"/>
    <w:rsid w:val="00815277"/>
    <w:rsid w:val="00815898"/>
    <w:rsid w:val="00851546"/>
    <w:rsid w:val="008572F9"/>
    <w:rsid w:val="00865E4D"/>
    <w:rsid w:val="00876C21"/>
    <w:rsid w:val="00877721"/>
    <w:rsid w:val="008A0273"/>
    <w:rsid w:val="008A1CD2"/>
    <w:rsid w:val="008A717F"/>
    <w:rsid w:val="008C59BE"/>
    <w:rsid w:val="008D1A1D"/>
    <w:rsid w:val="008D7DBD"/>
    <w:rsid w:val="00911EFC"/>
    <w:rsid w:val="00914901"/>
    <w:rsid w:val="00915C26"/>
    <w:rsid w:val="009479B8"/>
    <w:rsid w:val="00954D5A"/>
    <w:rsid w:val="009558FF"/>
    <w:rsid w:val="0096320F"/>
    <w:rsid w:val="0096459F"/>
    <w:rsid w:val="00967849"/>
    <w:rsid w:val="009750B0"/>
    <w:rsid w:val="00994665"/>
    <w:rsid w:val="00997838"/>
    <w:rsid w:val="009E28A4"/>
    <w:rsid w:val="00A05741"/>
    <w:rsid w:val="00A075EA"/>
    <w:rsid w:val="00A12F3D"/>
    <w:rsid w:val="00A1487D"/>
    <w:rsid w:val="00A1534F"/>
    <w:rsid w:val="00A36479"/>
    <w:rsid w:val="00A646B7"/>
    <w:rsid w:val="00A843E3"/>
    <w:rsid w:val="00AB41A1"/>
    <w:rsid w:val="00AC4D52"/>
    <w:rsid w:val="00AD540E"/>
    <w:rsid w:val="00B231C1"/>
    <w:rsid w:val="00B52B0E"/>
    <w:rsid w:val="00B57F60"/>
    <w:rsid w:val="00B66C15"/>
    <w:rsid w:val="00BF3A58"/>
    <w:rsid w:val="00C02921"/>
    <w:rsid w:val="00C1145B"/>
    <w:rsid w:val="00C11F32"/>
    <w:rsid w:val="00C314B1"/>
    <w:rsid w:val="00C47F57"/>
    <w:rsid w:val="00C8194D"/>
    <w:rsid w:val="00C8418E"/>
    <w:rsid w:val="00C84B84"/>
    <w:rsid w:val="00CA173D"/>
    <w:rsid w:val="00CA2692"/>
    <w:rsid w:val="00CA4587"/>
    <w:rsid w:val="00CB7D0C"/>
    <w:rsid w:val="00CC0DE6"/>
    <w:rsid w:val="00CF2463"/>
    <w:rsid w:val="00CF3EEB"/>
    <w:rsid w:val="00D21FA6"/>
    <w:rsid w:val="00D3416B"/>
    <w:rsid w:val="00D4725F"/>
    <w:rsid w:val="00D55B4B"/>
    <w:rsid w:val="00D61837"/>
    <w:rsid w:val="00D7230C"/>
    <w:rsid w:val="00D81BA1"/>
    <w:rsid w:val="00D829FF"/>
    <w:rsid w:val="00D85F27"/>
    <w:rsid w:val="00D92AC8"/>
    <w:rsid w:val="00DA3467"/>
    <w:rsid w:val="00DA547B"/>
    <w:rsid w:val="00DC0484"/>
    <w:rsid w:val="00DC574C"/>
    <w:rsid w:val="00DC644F"/>
    <w:rsid w:val="00DD5364"/>
    <w:rsid w:val="00DD64BF"/>
    <w:rsid w:val="00DE72AE"/>
    <w:rsid w:val="00E01712"/>
    <w:rsid w:val="00E13CBD"/>
    <w:rsid w:val="00E25D78"/>
    <w:rsid w:val="00E353E0"/>
    <w:rsid w:val="00E365CE"/>
    <w:rsid w:val="00E40553"/>
    <w:rsid w:val="00E632D1"/>
    <w:rsid w:val="00E65F52"/>
    <w:rsid w:val="00E8312D"/>
    <w:rsid w:val="00E961DD"/>
    <w:rsid w:val="00EC193D"/>
    <w:rsid w:val="00ED6904"/>
    <w:rsid w:val="00EF6ED7"/>
    <w:rsid w:val="00F06411"/>
    <w:rsid w:val="00F0786E"/>
    <w:rsid w:val="00F24245"/>
    <w:rsid w:val="00F307D3"/>
    <w:rsid w:val="00F54150"/>
    <w:rsid w:val="00F60586"/>
    <w:rsid w:val="00F63B72"/>
    <w:rsid w:val="00F97A1C"/>
    <w:rsid w:val="00FB08CE"/>
    <w:rsid w:val="00FD4DC7"/>
    <w:rsid w:val="00FF722C"/>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2533"/>
    <o:shapelayout v:ext="edit">
      <o:idmap v:ext="edit" data="1"/>
    </o:shapelayout>
  </w:shapeDefaults>
  <w:decimalSymbol w:val="."/>
  <w:listSeparator w:val=";"/>
  <w14:docId w14:val="1E03266B"/>
  <w15:docId w15:val="{7B5E6427-A73B-4036-B4DD-C7F69FED6D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BodyText">
    <w:name w:val="Body Text"/>
    <w:aliases w:val="Body Text Char Char,Body Text Char Char Char,Body,12345,Body Text Char1,Body Text Char1 Char Char,Body Text Char Char Char Char,Body Text Char1 Char Char Char Char,Body Text Char Char Char Char Char Char,Body Text Char Char1"/>
    <w:basedOn w:val="Normal"/>
    <w:link w:val="BodyTextChar"/>
    <w:rsid w:val="001133A4"/>
    <w:pPr>
      <w:widowControl/>
      <w:spacing w:after="0" w:line="240" w:lineRule="auto"/>
      <w:jc w:val="center"/>
    </w:pPr>
    <w:rPr>
      <w:rFonts w:ascii="Times New Roman" w:eastAsia="Times New Roman" w:hAnsi="Times New Roman"/>
      <w:b/>
      <w:sz w:val="24"/>
      <w:szCs w:val="20"/>
      <w:lang w:val="lv-LV"/>
    </w:rPr>
  </w:style>
  <w:style w:type="character" w:customStyle="1" w:styleId="BodyTextChar">
    <w:name w:val="Body Text Char"/>
    <w:aliases w:val="Body Text Char Char Char1,Body Text Char Char Char Char1,Body Char,12345 Char,Body Text Char1 Char,Body Text Char1 Char Char Char,Body Text Char Char Char Char Char,Body Text Char1 Char Char Char Char Char,Body Text Char Char1 Char"/>
    <w:basedOn w:val="DefaultParagraphFont"/>
    <w:link w:val="BodyText"/>
    <w:rsid w:val="001133A4"/>
    <w:rPr>
      <w:rFonts w:ascii="Times New Roman" w:eastAsia="Times New Roman" w:hAnsi="Times New Roman"/>
      <w:b/>
      <w:sz w:val="24"/>
      <w:lang w:eastAsia="en-US"/>
    </w:rPr>
  </w:style>
  <w:style w:type="character" w:styleId="CommentReference">
    <w:name w:val="annotation reference"/>
    <w:basedOn w:val="DefaultParagraphFont"/>
    <w:uiPriority w:val="99"/>
    <w:semiHidden/>
    <w:unhideWhenUsed/>
    <w:rsid w:val="0096320F"/>
    <w:rPr>
      <w:sz w:val="16"/>
      <w:szCs w:val="16"/>
    </w:rPr>
  </w:style>
  <w:style w:type="paragraph" w:styleId="CommentText">
    <w:name w:val="annotation text"/>
    <w:basedOn w:val="Normal"/>
    <w:link w:val="CommentTextChar"/>
    <w:uiPriority w:val="99"/>
    <w:semiHidden/>
    <w:unhideWhenUsed/>
    <w:rsid w:val="0096320F"/>
    <w:pPr>
      <w:spacing w:line="240" w:lineRule="auto"/>
    </w:pPr>
    <w:rPr>
      <w:sz w:val="20"/>
      <w:szCs w:val="20"/>
    </w:rPr>
  </w:style>
  <w:style w:type="character" w:customStyle="1" w:styleId="CommentTextChar">
    <w:name w:val="Comment Text Char"/>
    <w:basedOn w:val="DefaultParagraphFont"/>
    <w:link w:val="CommentText"/>
    <w:uiPriority w:val="99"/>
    <w:semiHidden/>
    <w:rsid w:val="0096320F"/>
    <w:rPr>
      <w:lang w:val="en-US" w:eastAsia="en-US"/>
    </w:rPr>
  </w:style>
  <w:style w:type="paragraph" w:styleId="CommentSubject">
    <w:name w:val="annotation subject"/>
    <w:basedOn w:val="CommentText"/>
    <w:next w:val="CommentText"/>
    <w:link w:val="CommentSubjectChar"/>
    <w:uiPriority w:val="99"/>
    <w:semiHidden/>
    <w:unhideWhenUsed/>
    <w:rsid w:val="0096320F"/>
    <w:rPr>
      <w:b/>
      <w:bCs/>
    </w:rPr>
  </w:style>
  <w:style w:type="character" w:customStyle="1" w:styleId="CommentSubjectChar">
    <w:name w:val="Comment Subject Char"/>
    <w:basedOn w:val="CommentTextChar"/>
    <w:link w:val="CommentSubject"/>
    <w:uiPriority w:val="99"/>
    <w:semiHidden/>
    <w:rsid w:val="0096320F"/>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55524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Relationships xmlns="http://schemas.openxmlformats.org/package/2006/relationships">
   <Relationship Target="header1.xml" Type="http://schemas.openxmlformats.org/officeDocument/2006/relationships/header" Id="rId8"/>
   <Relationship Target="settings.xml" Type="http://schemas.openxmlformats.org/officeDocument/2006/relationships/settings" Id="rId3"/>
   <Relationship Target="footer1.xml" Type="http://schemas.openxmlformats.org/officeDocument/2006/relationships/footer" Id="rId7"/>
   <Relationship Target="styles.xml" Type="http://schemas.openxmlformats.org/officeDocument/2006/relationships/styles" Id="rId2"/>
   <Relationship Target="numbering.xml" Type="http://schemas.openxmlformats.org/officeDocument/2006/relationships/numbering" Id="rId1"/>
   <Relationship Target="endnotes.xml" Type="http://schemas.openxmlformats.org/officeDocument/2006/relationships/endnotes" Id="rId6"/>
   <Relationship Target="theme/theme1.xml" Type="http://schemas.openxmlformats.org/officeDocument/2006/relationships/theme" Id="rId11"/>
   <Relationship Target="footnotes.xml" Type="http://schemas.openxmlformats.org/officeDocument/2006/relationships/footnotes" Id="rId5"/>
   <Relationship Target="fontTable.xml" Type="http://schemas.openxmlformats.org/officeDocument/2006/relationships/fontTable" Id="rId10"/>
   <Relationship Target="webSettings.xml" Type="http://schemas.openxmlformats.org/officeDocument/2006/relationships/webSettings" Id="rId4"/>
   <Relationship Target="footer2.xml" Type="http://schemas.openxmlformats.org/officeDocument/2006/relationships/footer" Id="rId9"/>
</Relationships>

</file>

<file path=word/_rels/header1.xml.rels><?xml version="1.0" encoding="UTF-8"?>
<Relationships xmlns="http://schemas.openxmlformats.org/package/2006/relationships">
   <Relationship Target="media/image1.jpeg" Type="http://schemas.openxmlformats.org/officeDocument/2006/relationships/image" Id="rId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237</TotalTime>
  <Pages>2</Pages>
  <Words>2300</Words>
  <Characters>1311</Characters>
  <Application>Microsoft Office Word</Application>
  <DocSecurity>0</DocSecurity>
  <Lines>10</Lines>
  <Paragraphs>7</Paragraphs>
  <ScaleCrop>false</ScaleCrop>
  <HeadingPairs>
    <vt:vector size="2" baseType="variant">
      <vt:variant>
        <vt:lpstr>Title</vt:lpstr>
      </vt:variant>
      <vt:variant>
        <vt:i4>1</vt:i4>
      </vt:variant>
    </vt:vector>
  </HeadingPairs>
  <TitlesOfParts>
    <vt:vector size="1" baseType="lpstr">
      <vt:lpstr/>
    </vt:vector>
  </TitlesOfParts>
  <Company>MFA Latvia</Company>
  <LinksUpToDate>false</LinksUpToDate>
  <CharactersWithSpaces>3604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Rainiceca</dc:creator>
  <cp:keywords/>
  <cp:lastModifiedBy>Eliza Belauniece</cp:lastModifiedBy>
  <cp:revision>62</cp:revision>
  <dcterms:created xsi:type="dcterms:W3CDTF">2023-01-20T07:49:00Z</dcterms:created>
  <dcterms:modified xsi:type="dcterms:W3CDTF">2025-02-07T06:44:00Z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y fmtid="{D5CDD505-2E9C-101B-9397-08002B2CF9AE}" pid="79" name="DISCesvisMeetingDate">
    <vt:lpwstr>2025-02-17</vt:lpwstr>
  </property>
  <property fmtid="{D5CDD505-2E9C-101B-9397-08002B2CF9AE}" pid="80" name="DISCesvisAdditionalMakers">
    <vt:lpwstr>Trešā sekretāre Elīza Beļauniece</vt:lpwstr>
  </property>
  <property fmtid="{D5CDD505-2E9C-101B-9397-08002B2CF9AE}" pid="81" name="DIScgiUrl">
    <vt:lpwstr>https://lim.esvis.gov.lv/cs/idcplg</vt:lpwstr>
  </property>
  <property fmtid="{D5CDD505-2E9C-101B-9397-08002B2CF9AE}" pid="82" name="DISdDocName">
    <vt:lpwstr>L530984</vt:lpwstr>
  </property>
  <property fmtid="{D5CDD505-2E9C-101B-9397-08002B2CF9AE}" pid="83" name="DISCesvisSigner">
    <vt:lpwstr>Ārkārtējais un pilnvarotais vēstnieks Baiba Braže</vt:lpwstr>
  </property>
  <property fmtid="{D5CDD505-2E9C-101B-9397-08002B2CF9AE}" pid="84" name="DISCesvisSafetyLevel">
    <vt:lpwstr>Vispārpieejams</vt:lpwstr>
  </property>
  <property fmtid="{D5CDD505-2E9C-101B-9397-08002B2CF9AE}" pid="85" name="DISTaskPaneUrl">
    <vt:lpwstr>https://lim.esvis.gov.lv/cs/idcplg?ClientControlled=DocMan&amp;coreContentOnly=1&amp;WebdavRequest=1&amp;IdcService=DOC_INFO&amp;dID=609853</vt:lpwstr>
  </property>
  <property fmtid="{D5CDD505-2E9C-101B-9397-08002B2CF9AE}" pid="86" name="DISCesvisTitle">
    <vt:lpwstr>Par informatīvo ziņojumu “Par Eiropas Savienības Eiropas lietu ministru 2025. gada 17.-18. februāra neformālajā sanāksmē izskatāmajiem jautājumiem”</vt:lpwstr>
  </property>
  <property fmtid="{D5CDD505-2E9C-101B-9397-08002B2CF9AE}" pid="87" name="DISCesvisMinistryOfMinister">
    <vt:lpwstr>wwTemplateNP_MinistryOfMinister(Ārlietu,)</vt:lpwstr>
  </property>
  <property fmtid="{D5CDD505-2E9C-101B-9397-08002B2CF9AE}" pid="88" name="DISCesvisAuthor">
    <vt:lpwstr>Ārlietu ministrija</vt:lpwstr>
  </property>
  <property fmtid="{D5CDD505-2E9C-101B-9397-08002B2CF9AE}" pid="89" name="DISCesvisMainMaker">
    <vt:lpwstr>Trešā sekretāre Elīza Beļauniece</vt:lpwstr>
  </property>
  <property fmtid="{D5CDD505-2E9C-101B-9397-08002B2CF9AE}" pid="90" name="DISidcName">
    <vt:lpwstr>1020404016200</vt:lpwstr>
  </property>
  <property fmtid="{D5CDD505-2E9C-101B-9397-08002B2CF9AE}" pid="91" name="DISProperties">
    <vt:lpwstr>DISCesvisMeetingDate,DISCesvisAdditionalMakers,DIScgiUrl,DISdDocName,DISCesvisAdditionalMakersPhone,DISCesvisSigner,DISTaskPaneUrl,DISCesvisSafetyLevel,DISCesvisTitle,DISCesvisDocRegDate,DISCesvisMinistryOfMinister,DISCesvisAuthor,DISCesvisMainMaker,DISidcName,DISCesvisAdditionalMakersMail,DISdUser,DISCesvisRegDate,DISCesvisDocRegNr,DISdID,DISCesvisMainMakerOrgUnitTitle</vt:lpwstr>
  </property>
  <property fmtid="{D5CDD505-2E9C-101B-9397-08002B2CF9AE}" pid="92" name="DISCesvisAdditionalMakersMail">
    <vt:lpwstr>eliza.belauniece@mfa.gov.lv</vt:lpwstr>
  </property>
  <property fmtid="{D5CDD505-2E9C-101B-9397-08002B2CF9AE}" pid="93" name="DISdUser">
    <vt:lpwstr>weblogic</vt:lpwstr>
  </property>
  <property fmtid="{D5CDD505-2E9C-101B-9397-08002B2CF9AE}" pid="94" name="DISdID">
    <vt:lpwstr>609853</vt:lpwstr>
  </property>
  <property fmtid="{D5CDD505-2E9C-101B-9397-08002B2CF9AE}" pid="95" name="DISCesvisAdditionalMakersPhone">
    <vt:lpwstr>67016332</vt:lpwstr>
  </property>
  <property fmtid="{D5CDD505-2E9C-101B-9397-08002B2CF9AE}" pid="96" name="DISCesvisDocRegDate">
    <vt:lpwstr>2025-02-10</vt:lpwstr>
  </property>
  <property fmtid="{D5CDD505-2E9C-101B-9397-08002B2CF9AE}" pid="97" name="DISCesvisRegDate">
    <vt:lpwstr>2025-02-10</vt:lpwstr>
  </property>
  <property fmtid="{D5CDD505-2E9C-101B-9397-08002B2CF9AE}" pid="98" name="DISCesvisDocRegNr">
    <vt:lpwstr>PV-AM/2025-5</vt:lpwstr>
  </property>
  <property fmtid="{D5CDD505-2E9C-101B-9397-08002B2CF9AE}" pid="99" name="DISCesvisMainMakerOrgUnitTitle">
    <vt:lpwstr>Vispārējo un institucionālo lietu nodaļa</vt:lpwstr>
  </property>
</Properties>
</file>