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r w:rsidRPr="003A33CC">
        <w:rPr>
          <w:i/>
          <w:noProof/>
          <w:sz w:val="28"/>
          <w:szCs w:val="28"/>
          <w:lang w:val="lv-LV"/>
        </w:rPr>
        <w:t>Projekts</w:t>
      </w:r>
    </w:p>
    <w:p w:rsidR="00653401" w:rsidP="00653401" w:rsidRDefault="00653401" w14:paraId="1D084903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6F47C7" w:rsidP="00653401" w:rsidRDefault="006F47C7" w14:paraId="61E5B647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F47C7" w:rsidP="00653401" w:rsidRDefault="006F47C7" w14:paraId="448EB8DB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25391544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803F4B">
        <w:rPr>
          <w:noProof/>
          <w:sz w:val="28"/>
          <w:szCs w:val="28"/>
          <w:lang w:val="lv-LV"/>
        </w:rPr>
        <w:t>3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A33CC" w:rsidR="00653401" w:rsidP="00E86BEC" w:rsidRDefault="00653401" w14:paraId="7B5504D7" w14:textId="77777777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Pr="003A33CC" w:rsidR="00653401" w:rsidP="00653401" w:rsidRDefault="00653401" w14:paraId="07A7A5DE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ab/>
      </w:r>
    </w:p>
    <w:p w:rsidRPr="003A33CC" w:rsidR="00653401" w:rsidP="00653401" w:rsidRDefault="00653401" w14:paraId="4592EF91" w14:textId="77777777">
      <w:pPr>
        <w:pStyle w:val="BodyText"/>
        <w:rPr>
          <w:noProof/>
          <w:sz w:val="28"/>
          <w:szCs w:val="28"/>
        </w:rPr>
      </w:pPr>
    </w:p>
    <w:p w:rsidRPr="008A15C7" w:rsidR="00B60098" w:rsidP="008A15C7" w:rsidRDefault="005F336E" w14:paraId="31E676D5" w14:textId="4A45C039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Latvijas Republikas n</w:t>
      </w:r>
      <w:r w:rsidR="00C96D59">
        <w:rPr>
          <w:noProof/>
          <w:sz w:val="28"/>
          <w:szCs w:val="28"/>
        </w:rPr>
        <w:t>acionālā pozīcija</w:t>
      </w:r>
      <w:r w:rsidR="006E6654">
        <w:rPr>
          <w:noProof/>
          <w:sz w:val="28"/>
          <w:szCs w:val="28"/>
        </w:rPr>
        <w:t xml:space="preserve"> N</w:t>
      </w:r>
      <w:r w:rsidR="00DA60ED">
        <w:rPr>
          <w:noProof/>
          <w:sz w:val="28"/>
          <w:szCs w:val="28"/>
        </w:rPr>
        <w:t>r. 2</w:t>
      </w:r>
      <w:r w:rsidRPr="00B60098" w:rsidR="007339BA">
        <w:rPr>
          <w:noProof/>
          <w:sz w:val="28"/>
          <w:szCs w:val="28"/>
        </w:rPr>
        <w:t xml:space="preserve"> </w:t>
      </w:r>
      <w:bookmarkStart w:name="_Hlk89342062" w:id="0"/>
      <w:r w:rsidRPr="00B60098" w:rsidR="007339BA">
        <w:rPr>
          <w:noProof/>
          <w:sz w:val="28"/>
          <w:szCs w:val="28"/>
        </w:rPr>
        <w:t>“</w:t>
      </w:r>
      <w:r w:rsidRPr="00DA60ED" w:rsidR="00DA60ED">
        <w:rPr>
          <w:noProof/>
          <w:sz w:val="28"/>
          <w:szCs w:val="28"/>
        </w:rPr>
        <w:t>Par darba turpināšanu pie Eiropas nākotnes konferences rezultātiem</w:t>
      </w:r>
      <w:r w:rsidRPr="00B60098" w:rsidR="007339BA">
        <w:rPr>
          <w:noProof/>
          <w:sz w:val="28"/>
          <w:szCs w:val="28"/>
        </w:rPr>
        <w:t>”</w:t>
      </w:r>
      <w:bookmarkStart w:name="_Hlk89342167" w:id="1"/>
      <w:bookmarkEnd w:id="0"/>
      <w:r w:rsidRPr="00B60098" w:rsidR="00B60098">
        <w:rPr>
          <w:noProof/>
          <w:sz w:val="28"/>
          <w:szCs w:val="28"/>
        </w:rPr>
        <w:t>.</w:t>
      </w:r>
    </w:p>
    <w:bookmarkEnd w:id="1"/>
    <w:p w:rsidRPr="00A61064" w:rsidR="00653401" w:rsidP="00B60098" w:rsidRDefault="00653401" w14:paraId="30FD772D" w14:textId="2CE85C82">
      <w:pPr>
        <w:pStyle w:val="BodyTex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392FBAA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6F47C7" w:rsidP="00653401" w:rsidRDefault="006F47C7" w14:paraId="7718DB8E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7B4844" w:rsidP="000B40C7" w:rsidRDefault="00653401" w14:paraId="0FABC196" w14:textId="1CE1CC13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3A33CC">
        <w:rPr>
          <w:b w:val="false"/>
          <w:bCs/>
          <w:noProof/>
          <w:sz w:val="28"/>
          <w:szCs w:val="28"/>
        </w:rPr>
        <w:t>Pieņemt zināšanai iesniegto informatīvo ziņojumu.</w:t>
      </w:r>
    </w:p>
    <w:p w:rsidR="0008529E" w:rsidP="0008529E" w:rsidRDefault="007A07F4" w14:paraId="0804AFB7" w14:textId="1B2F9AE5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3247C2">
        <w:rPr>
          <w:b w:val="false"/>
          <w:bCs/>
          <w:noProof/>
          <w:sz w:val="28"/>
          <w:szCs w:val="28"/>
        </w:rPr>
        <w:t>Apstiprināt Latvijas Republikas nacionālo pozīciju</w:t>
      </w:r>
      <w:r w:rsidR="006E6654">
        <w:rPr>
          <w:b w:val="false"/>
          <w:bCs/>
          <w:noProof/>
          <w:sz w:val="28"/>
          <w:szCs w:val="28"/>
        </w:rPr>
        <w:t xml:space="preserve"> N</w:t>
      </w:r>
      <w:r w:rsidR="00DA60ED">
        <w:rPr>
          <w:b w:val="false"/>
          <w:bCs/>
          <w:noProof/>
          <w:sz w:val="28"/>
          <w:szCs w:val="28"/>
        </w:rPr>
        <w:t>r. 2</w:t>
      </w:r>
      <w:r w:rsidRPr="003247C2">
        <w:rPr>
          <w:b w:val="false"/>
          <w:bCs/>
          <w:noProof/>
          <w:sz w:val="28"/>
          <w:szCs w:val="28"/>
        </w:rPr>
        <w:t xml:space="preserve"> </w:t>
      </w:r>
      <w:r w:rsidRPr="00474B9A" w:rsidR="00474B9A">
        <w:rPr>
          <w:b w:val="false"/>
          <w:bCs/>
          <w:noProof/>
          <w:sz w:val="28"/>
          <w:szCs w:val="28"/>
        </w:rPr>
        <w:t xml:space="preserve">“Par </w:t>
      </w:r>
      <w:r w:rsidR="00DA60ED">
        <w:rPr>
          <w:b w:val="false"/>
          <w:bCs/>
          <w:noProof/>
          <w:sz w:val="28"/>
          <w:szCs w:val="28"/>
        </w:rPr>
        <w:t>darba turpināšanu pie Eiropas nākotnes konferences rezultātiem</w:t>
      </w:r>
      <w:r w:rsidRPr="00474B9A" w:rsidR="00474B9A">
        <w:rPr>
          <w:b w:val="false"/>
          <w:bCs/>
          <w:noProof/>
          <w:sz w:val="28"/>
          <w:szCs w:val="28"/>
        </w:rPr>
        <w:t>”</w:t>
      </w:r>
      <w:r w:rsidR="00474B9A">
        <w:rPr>
          <w:b w:val="false"/>
          <w:bCs/>
          <w:noProof/>
          <w:sz w:val="28"/>
          <w:szCs w:val="28"/>
        </w:rPr>
        <w:t>.</w:t>
      </w:r>
    </w:p>
    <w:p w:rsidR="007B4844" w:rsidP="007B4844" w:rsidRDefault="007B4844" w14:paraId="697BDA2F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2F0C39" w:rsidP="002E15E8" w:rsidRDefault="002F0C39" w14:paraId="5120B643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77777777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Pr="003A33CC" w:rsidR="00CB0418">
        <w:rPr>
          <w:b w:val="false"/>
          <w:noProof/>
          <w:sz w:val="28"/>
          <w:szCs w:val="28"/>
        </w:rPr>
        <w:t>s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C1365A">
        <w:rPr>
          <w:b w:val="false"/>
          <w:noProof/>
          <w:sz w:val="28"/>
          <w:szCs w:val="28"/>
        </w:rPr>
        <w:t>A.</w:t>
      </w:r>
      <w:r w:rsidR="001D28EA">
        <w:rPr>
          <w:b w:val="false"/>
          <w:noProof/>
          <w:sz w:val="28"/>
          <w:szCs w:val="28"/>
        </w:rPr>
        <w:t xml:space="preserve"> </w:t>
      </w:r>
      <w:r w:rsidR="00C1365A">
        <w:rPr>
          <w:b w:val="false"/>
          <w:noProof/>
          <w:sz w:val="28"/>
          <w:szCs w:val="28"/>
        </w:rPr>
        <w:t>K.</w:t>
      </w:r>
      <w:r w:rsidR="006F47C7">
        <w:rPr>
          <w:b w:val="false"/>
          <w:noProof/>
          <w:sz w:val="28"/>
          <w:szCs w:val="28"/>
        </w:rPr>
        <w:t> </w:t>
      </w:r>
      <w:r w:rsidRPr="003A33CC" w:rsidR="00CB0418">
        <w:rPr>
          <w:b w:val="false"/>
          <w:noProof/>
          <w:sz w:val="28"/>
          <w:szCs w:val="28"/>
        </w:rPr>
        <w:t>K</w:t>
      </w:r>
      <w:r w:rsidR="00C1365A">
        <w:rPr>
          <w:b w:val="false"/>
          <w:noProof/>
          <w:sz w:val="28"/>
          <w:szCs w:val="28"/>
        </w:rPr>
        <w:t>ariņš</w:t>
      </w:r>
    </w:p>
    <w:p w:rsidRPr="003A33CC" w:rsidR="002B45A6" w:rsidP="00287BF2" w:rsidRDefault="002B45A6" w14:paraId="79DF40AD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287BF2" w:rsidP="00287BF2" w:rsidRDefault="00287BF2" w14:paraId="04C11AC5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DB51B9" w:rsidRDefault="00D07C96" w14:paraId="7F2CBD05" w14:textId="77777777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Pr="003A33CC" w:rsidR="0096573D">
        <w:rPr>
          <w:noProof/>
          <w:sz w:val="28"/>
          <w:szCs w:val="28"/>
        </w:rPr>
        <w:t>s</w:t>
      </w:r>
      <w:r w:rsidRPr="003A33CC" w:rsidR="00DB51B9">
        <w:rPr>
          <w:noProof/>
          <w:sz w:val="28"/>
          <w:szCs w:val="28"/>
        </w:rPr>
        <w:tab/>
      </w:r>
      <w:r w:rsidRPr="003A33CC" w:rsidR="00694CC9">
        <w:rPr>
          <w:noProof/>
          <w:sz w:val="28"/>
          <w:szCs w:val="28"/>
        </w:rPr>
        <w:tab/>
      </w:r>
      <w:r w:rsidRPr="003A33CC" w:rsidR="006F47C7">
        <w:rPr>
          <w:noProof/>
          <w:spacing w:val="7"/>
          <w:sz w:val="28"/>
          <w:szCs w:val="28"/>
        </w:rPr>
        <w:t>J</w:t>
      </w:r>
      <w:r w:rsidR="006F47C7">
        <w:rPr>
          <w:noProof/>
          <w:spacing w:val="7"/>
          <w:sz w:val="28"/>
          <w:szCs w:val="28"/>
        </w:rPr>
        <w:t>. </w:t>
      </w:r>
      <w:r w:rsidRPr="003A33CC" w:rsidR="001B5C41">
        <w:rPr>
          <w:noProof/>
          <w:spacing w:val="7"/>
          <w:sz w:val="28"/>
          <w:szCs w:val="28"/>
        </w:rPr>
        <w:t>Citskovskis</w:t>
      </w:r>
    </w:p>
    <w:p w:rsidRPr="003A33CC" w:rsidR="00493224" w:rsidRDefault="00493224" w14:paraId="725C77A1" w14:textId="77777777">
      <w:pPr>
        <w:rPr>
          <w:noProof/>
          <w:sz w:val="28"/>
          <w:szCs w:val="28"/>
        </w:rPr>
      </w:pPr>
    </w:p>
    <w:p w:rsidRPr="003A33CC" w:rsidR="00ED7D0B" w:rsidRDefault="00ED7D0B" w14:paraId="60663D6B" w14:textId="77777777">
      <w:pPr>
        <w:rPr>
          <w:noProof/>
          <w:sz w:val="28"/>
          <w:szCs w:val="28"/>
        </w:rPr>
      </w:pPr>
    </w:p>
    <w:p w:rsidR="0004667E" w:rsidP="00597EA6" w:rsidRDefault="003166D7" w14:paraId="4D4F1B4B" w14:textId="3B49D83C">
      <w:pPr>
        <w:rPr>
          <w:bCs/>
          <w:noProof/>
          <w:sz w:val="28"/>
          <w:szCs w:val="28"/>
        </w:rPr>
      </w:pPr>
      <w:r w:rsidRPr="003A33CC">
        <w:rPr>
          <w:bCs/>
          <w:noProof/>
          <w:sz w:val="28"/>
          <w:szCs w:val="28"/>
        </w:rPr>
        <w:t xml:space="preserve">Iesniedzējs: </w:t>
      </w:r>
      <w:r w:rsidR="005352EF">
        <w:rPr>
          <w:bCs/>
          <w:noProof/>
          <w:sz w:val="28"/>
          <w:szCs w:val="28"/>
        </w:rPr>
        <w:t>ā</w:t>
      </w:r>
      <w:r w:rsidRPr="00514F39" w:rsidR="00514F39">
        <w:rPr>
          <w:bCs/>
          <w:noProof/>
          <w:sz w:val="28"/>
          <w:szCs w:val="28"/>
        </w:rPr>
        <w:t>rlietu minis</w:t>
      </w:r>
      <w:r w:rsidR="008A15C7">
        <w:rPr>
          <w:bCs/>
          <w:noProof/>
          <w:sz w:val="28"/>
          <w:szCs w:val="28"/>
        </w:rPr>
        <w:t>trs</w:t>
      </w:r>
      <w:r w:rsidR="004530EB">
        <w:rPr>
          <w:bCs/>
          <w:noProof/>
          <w:sz w:val="28"/>
          <w:szCs w:val="28"/>
        </w:rPr>
        <w:t xml:space="preserve">       </w:t>
      </w:r>
      <w:r w:rsidR="00786128">
        <w:rPr>
          <w:bCs/>
          <w:noProof/>
          <w:sz w:val="28"/>
          <w:szCs w:val="28"/>
        </w:rPr>
        <w:t xml:space="preserve">                                </w:t>
      </w:r>
      <w:r w:rsidR="008A15C7">
        <w:rPr>
          <w:bCs/>
          <w:noProof/>
          <w:sz w:val="28"/>
          <w:szCs w:val="28"/>
        </w:rPr>
        <w:t xml:space="preserve">          E. Rinkēvičs</w:t>
      </w:r>
    </w:p>
    <w:p w:rsidRPr="003A33CC" w:rsidR="00514F39" w:rsidRDefault="00244205" w14:paraId="6ED6FBE3" w14:textId="77777777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  <w:t xml:space="preserve">          </w:t>
      </w:r>
    </w:p>
    <w:p w:rsidRPr="003A33CC" w:rsidR="003166D7" w:rsidRDefault="003166D7" w14:paraId="488A2608" w14:textId="77777777">
      <w:pPr>
        <w:rPr>
          <w:noProof/>
          <w:sz w:val="28"/>
          <w:szCs w:val="28"/>
        </w:rPr>
      </w:pPr>
    </w:p>
    <w:p w:rsidRPr="003A33CC" w:rsidR="009C75A8" w:rsidP="008E4A69" w:rsidRDefault="003166D7" w14:paraId="76E1D067" w14:textId="4D028EEC">
      <w:pPr>
        <w:tabs>
          <w:tab w:val="left" w:pos="6096"/>
        </w:tabs>
        <w:rPr>
          <w:noProof/>
          <w:sz w:val="28"/>
          <w:szCs w:val="28"/>
        </w:rPr>
      </w:pPr>
      <w:r w:rsidRPr="003B34B0">
        <w:rPr>
          <w:bCs/>
          <w:noProof/>
          <w:sz w:val="28"/>
          <w:szCs w:val="28"/>
        </w:rPr>
        <w:t xml:space="preserve">Vīza: </w:t>
      </w:r>
      <w:r w:rsidRPr="003B34B0" w:rsidR="005352EF">
        <w:rPr>
          <w:bCs/>
          <w:noProof/>
          <w:sz w:val="28"/>
          <w:szCs w:val="28"/>
        </w:rPr>
        <w:t>v</w:t>
      </w:r>
      <w:r w:rsidRPr="003B34B0" w:rsidR="00644433">
        <w:rPr>
          <w:bCs/>
          <w:noProof/>
          <w:sz w:val="28"/>
          <w:szCs w:val="28"/>
        </w:rPr>
        <w:t>alsts sekretār</w:t>
      </w:r>
      <w:r w:rsidR="00753C47">
        <w:rPr>
          <w:bCs/>
          <w:noProof/>
          <w:sz w:val="28"/>
          <w:szCs w:val="28"/>
        </w:rPr>
        <w:t>s</w:t>
      </w:r>
      <w:r w:rsidRPr="003B34B0" w:rsidR="00D704FC">
        <w:rPr>
          <w:noProof/>
          <w:sz w:val="28"/>
          <w:szCs w:val="28"/>
        </w:rPr>
        <w:tab/>
      </w:r>
      <w:r w:rsidRPr="003B34B0" w:rsidR="00D704FC">
        <w:rPr>
          <w:noProof/>
          <w:sz w:val="28"/>
          <w:szCs w:val="28"/>
        </w:rPr>
        <w:tab/>
      </w:r>
      <w:r w:rsidRPr="003B34B0" w:rsidR="00786128">
        <w:rPr>
          <w:noProof/>
          <w:sz w:val="28"/>
          <w:szCs w:val="28"/>
        </w:rPr>
        <w:t xml:space="preserve"> </w:t>
      </w:r>
      <w:r w:rsidRPr="003B34B0" w:rsidR="00C731C2">
        <w:rPr>
          <w:noProof/>
          <w:sz w:val="28"/>
          <w:szCs w:val="28"/>
        </w:rPr>
        <w:t>A</w:t>
      </w:r>
      <w:r w:rsidRPr="003B34B0" w:rsidR="006F47C7">
        <w:rPr>
          <w:noProof/>
          <w:sz w:val="28"/>
          <w:szCs w:val="28"/>
        </w:rPr>
        <w:t>. </w:t>
      </w:r>
      <w:r w:rsidR="00753C47">
        <w:rPr>
          <w:noProof/>
          <w:sz w:val="28"/>
          <w:szCs w:val="28"/>
        </w:rPr>
        <w:t>Pelšs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p w:rsidRPr="003A33CC" w:rsidR="007C3FA0" w:rsidRDefault="007C3FA0" w14:paraId="5004F4E8" w14:textId="77777777">
      <w:pPr>
        <w:rPr>
          <w:noProof/>
          <w:sz w:val="28"/>
          <w:szCs w:val="28"/>
        </w:rPr>
      </w:pPr>
    </w:p>
    <w:p w:rsidRPr="003A33CC" w:rsidR="00266FD2" w:rsidRDefault="00266FD2" w14:paraId="69343AED" w14:textId="77777777">
      <w:pPr>
        <w:rPr>
          <w:noProof/>
          <w:sz w:val="28"/>
          <w:szCs w:val="28"/>
        </w:rPr>
      </w:pPr>
    </w:p>
    <w:p w:rsidRPr="00F45E26" w:rsidR="00D07C96" w:rsidP="00F45E26" w:rsidRDefault="00DA60ED" w14:paraId="13C57D5A" w14:textId="7F594D92">
      <w:pPr>
        <w:rPr>
          <w:noProof/>
          <w:sz w:val="20"/>
        </w:rPr>
      </w:pPr>
      <w:r>
        <w:rPr>
          <w:noProof/>
          <w:sz w:val="20"/>
        </w:rPr>
        <w:t>Lauris Paegle</w:t>
      </w:r>
      <w:r w:rsidRPr="00F45E26" w:rsidR="00071388">
        <w:rPr>
          <w:noProof/>
          <w:sz w:val="20"/>
        </w:rPr>
        <w:t xml:space="preserve">, </w:t>
      </w:r>
      <w:r w:rsidRPr="00F45E26" w:rsidR="00431109">
        <w:rPr>
          <w:noProof/>
          <w:sz w:val="20"/>
        </w:rPr>
        <w:t>6</w:t>
      </w:r>
      <w:r w:rsidRPr="00F45E26" w:rsidR="00071388">
        <w:rPr>
          <w:noProof/>
          <w:sz w:val="20"/>
        </w:rPr>
        <w:t>701</w:t>
      </w:r>
      <w:r w:rsidR="00A969E1">
        <w:rPr>
          <w:noProof/>
          <w:sz w:val="20"/>
        </w:rPr>
        <w:t>6</w:t>
      </w:r>
      <w:r>
        <w:rPr>
          <w:noProof/>
          <w:sz w:val="20"/>
        </w:rPr>
        <w:t>311</w:t>
      </w:r>
    </w:p>
    <w:p w:rsidR="00424BFD" w:rsidRDefault="00DA60ED" w14:paraId="1A66A4B6" w14:textId="62313B4E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lauris.paegle</w:t>
      </w:r>
      <w:r w:rsidR="00BF2DAE">
        <w:rPr>
          <w:noProof/>
          <w:sz w:val="20"/>
          <w:szCs w:val="20"/>
        </w:rPr>
        <w:t>@</w:t>
      </w:r>
      <w:r w:rsidRPr="0073679B" w:rsidR="0073679B">
        <w:rPr>
          <w:noProof/>
          <w:sz w:val="20"/>
          <w:szCs w:val="20"/>
        </w:rPr>
        <w:t>m</w:t>
      </w:r>
      <w:r w:rsidR="0073679B">
        <w:rPr>
          <w:noProof/>
          <w:sz w:val="20"/>
          <w:szCs w:val="20"/>
        </w:rPr>
        <w:t>fa.gov.lv</w:t>
      </w:r>
    </w:p>
    <w:p w:rsidR="006E6654" w:rsidRDefault="006E6654" w14:paraId="6EC9AABD" w14:textId="0C55FEB0">
      <w:pPr>
        <w:rPr>
          <w:noProof/>
          <w:color w:val="000000" w:themeColor="text1"/>
          <w:sz w:val="20"/>
          <w:szCs w:val="20"/>
          <w:u w:val="single"/>
        </w:rPr>
      </w:pPr>
    </w:p>
    <w:p w:rsidRPr="006E6654" w:rsidR="006E6654" w:rsidP="006E6654" w:rsidRDefault="006E6654" w14:paraId="70672AA2" w14:textId="77777777">
      <w:pPr>
        <w:rPr>
          <w:sz w:val="20"/>
          <w:szCs w:val="20"/>
        </w:rPr>
      </w:pPr>
    </w:p>
    <w:p w:rsidRPr="006E6654" w:rsidR="006E6654" w:rsidP="006E6654" w:rsidRDefault="006E6654" w14:paraId="4011BC40" w14:textId="77777777">
      <w:pPr>
        <w:rPr>
          <w:sz w:val="20"/>
          <w:szCs w:val="20"/>
        </w:rPr>
      </w:pPr>
    </w:p>
    <w:p w:rsidRPr="006E6654" w:rsidR="006E6654" w:rsidP="006E6654" w:rsidRDefault="006E6654" w14:paraId="6DBC2F4C" w14:textId="77777777">
      <w:pPr>
        <w:rPr>
          <w:sz w:val="20"/>
          <w:szCs w:val="20"/>
        </w:rPr>
      </w:pPr>
    </w:p>
    <w:p w:rsidRPr="006E6654" w:rsidR="006E6654" w:rsidP="006E6654" w:rsidRDefault="006E6654" w14:paraId="370BDF51" w14:textId="77777777">
      <w:pPr>
        <w:rPr>
          <w:sz w:val="20"/>
          <w:szCs w:val="20"/>
        </w:rPr>
      </w:pPr>
    </w:p>
    <w:p w:rsidRPr="006E6654" w:rsidR="006E6654" w:rsidP="006E6654" w:rsidRDefault="006E6654" w14:paraId="0571A518" w14:textId="77777777">
      <w:pPr>
        <w:rPr>
          <w:sz w:val="20"/>
          <w:szCs w:val="20"/>
        </w:rPr>
      </w:pPr>
    </w:p>
    <w:p w:rsidRPr="006E6654" w:rsidR="006E6654" w:rsidP="006E6654" w:rsidRDefault="006E6654" w14:paraId="24BAC8AC" w14:textId="77777777">
      <w:pPr>
        <w:rPr>
          <w:sz w:val="20"/>
          <w:szCs w:val="20"/>
        </w:rPr>
      </w:pPr>
    </w:p>
    <w:p w:rsidRPr="006E6654" w:rsidR="006E6654" w:rsidP="006E6654" w:rsidRDefault="006E6654" w14:paraId="25AC86CC" w14:textId="77777777">
      <w:pPr>
        <w:rPr>
          <w:sz w:val="20"/>
          <w:szCs w:val="20"/>
        </w:rPr>
      </w:pPr>
    </w:p>
    <w:p w:rsidRPr="006E6654" w:rsidR="006E6654" w:rsidP="006E6654" w:rsidRDefault="006E6654" w14:paraId="53C74FCD" w14:textId="77777777">
      <w:pPr>
        <w:rPr>
          <w:sz w:val="20"/>
          <w:szCs w:val="20"/>
        </w:rPr>
      </w:pPr>
    </w:p>
    <w:p w:rsidRPr="006E6654" w:rsidR="006E6654" w:rsidP="006E6654" w:rsidRDefault="006E6654" w14:paraId="508852CD" w14:textId="77777777">
      <w:pPr>
        <w:rPr>
          <w:sz w:val="20"/>
          <w:szCs w:val="20"/>
        </w:rPr>
      </w:pPr>
    </w:p>
    <w:p w:rsidRPr="006E6654" w:rsidR="00474D6C" w:rsidP="006E6654" w:rsidRDefault="00474D6C" w14:paraId="00956A72" w14:textId="78F3598E">
      <w:pPr>
        <w:rPr>
          <w:sz w:val="20"/>
          <w:szCs w:val="20"/>
        </w:rPr>
      </w:pPr>
      <w:bookmarkStart w:name="_GoBack" w:id="2"/>
      <w:bookmarkEnd w:id="2"/>
    </w:p>
    <w:sectPr w:rsidRPr="006E6654" w:rsidR="00474D6C" w:rsidSect="003A33CC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1EC39" w14:textId="77777777" w:rsidR="00C2368E" w:rsidRDefault="00C2368E">
      <w:r>
        <w:separator/>
      </w:r>
    </w:p>
  </w:endnote>
  <w:endnote w:type="continuationSeparator" w:id="0">
    <w:p w14:paraId="058F1355" w14:textId="77777777" w:rsidR="00C2368E" w:rsidRDefault="00C2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B260C" w14:textId="193A8B40" w:rsidR="0041771F" w:rsidRPr="0041771F" w:rsidRDefault="00471D35" w:rsidP="0041771F">
    <w:pPr>
      <w:pStyle w:val="Footer"/>
      <w:jc w:val="both"/>
      <w:rPr>
        <w:sz w:val="18"/>
        <w:szCs w:val="18"/>
      </w:rPr>
    </w:pPr>
    <w:bookmarkStart w:id="3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r w:rsidR="00CB11FC">
      <w:rPr>
        <w:sz w:val="18"/>
        <w:szCs w:val="18"/>
      </w:rPr>
      <w:t>1</w:t>
    </w:r>
    <w:r w:rsidR="00DA60ED">
      <w:rPr>
        <w:sz w:val="18"/>
        <w:szCs w:val="18"/>
      </w:rPr>
      <w:t>00</w:t>
    </w:r>
    <w:r w:rsidR="00A04381">
      <w:rPr>
        <w:sz w:val="18"/>
        <w:szCs w:val="18"/>
      </w:rPr>
      <w:t>1</w:t>
    </w:r>
    <w:r w:rsidR="005B082B">
      <w:rPr>
        <w:sz w:val="18"/>
        <w:szCs w:val="18"/>
      </w:rPr>
      <w:t>2</w:t>
    </w:r>
    <w:r w:rsidR="0041771F" w:rsidRPr="0041771F">
      <w:rPr>
        <w:sz w:val="18"/>
        <w:szCs w:val="18"/>
      </w:rPr>
      <w:t>02</w:t>
    </w:r>
    <w:bookmarkEnd w:id="3"/>
    <w:r w:rsidR="00DA60ED">
      <w:rPr>
        <w:sz w:val="18"/>
        <w:szCs w:val="18"/>
      </w:rPr>
      <w:t>3</w:t>
    </w:r>
    <w:r w:rsidR="00A04381">
      <w:rPr>
        <w:sz w:val="18"/>
        <w:szCs w:val="18"/>
      </w:rPr>
      <w:t xml:space="preserve">; </w:t>
    </w:r>
    <w:r w:rsidR="001F0847">
      <w:rPr>
        <w:sz w:val="18"/>
        <w:szCs w:val="18"/>
      </w:rPr>
      <w:t xml:space="preserve">Latvijas Republikas </w:t>
    </w:r>
    <w:r w:rsidR="006C506B">
      <w:rPr>
        <w:sz w:val="18"/>
        <w:szCs w:val="18"/>
      </w:rPr>
      <w:t>n</w:t>
    </w:r>
    <w:r w:rsidR="00A04381">
      <w:rPr>
        <w:sz w:val="18"/>
        <w:szCs w:val="18"/>
      </w:rPr>
      <w:t>acionālā pozīcija</w:t>
    </w:r>
    <w:r w:rsidR="00DA60ED">
      <w:rPr>
        <w:sz w:val="18"/>
        <w:szCs w:val="18"/>
      </w:rPr>
      <w:t xml:space="preserve"> </w:t>
    </w:r>
    <w:r w:rsidR="006E6654">
      <w:rPr>
        <w:sz w:val="18"/>
        <w:szCs w:val="18"/>
      </w:rPr>
      <w:t>N</w:t>
    </w:r>
    <w:r w:rsidR="00DA60ED">
      <w:rPr>
        <w:sz w:val="18"/>
        <w:szCs w:val="18"/>
      </w:rPr>
      <w:t>r. 2</w:t>
    </w:r>
    <w:r w:rsidR="00A04381">
      <w:rPr>
        <w:sz w:val="18"/>
        <w:szCs w:val="18"/>
      </w:rPr>
      <w:t xml:space="preserve"> </w:t>
    </w:r>
    <w:r w:rsidR="0041771F" w:rsidRPr="0041771F">
      <w:rPr>
        <w:sz w:val="18"/>
        <w:szCs w:val="18"/>
      </w:rPr>
      <w:t>“</w:t>
    </w:r>
    <w:r w:rsidR="00DA60ED" w:rsidRPr="00DA60ED">
      <w:rPr>
        <w:sz w:val="18"/>
        <w:szCs w:val="18"/>
      </w:rPr>
      <w:t>Par darba turpināšanu pie Eiropas nākotnes konferences rezultātiem</w:t>
    </w:r>
    <w:r w:rsidR="0041771F" w:rsidRPr="0041771F">
      <w:rPr>
        <w:sz w:val="18"/>
        <w:szCs w:val="18"/>
      </w:rPr>
      <w:t>”</w:t>
    </w:r>
  </w:p>
  <w:p w14:paraId="3B9F5D0C" w14:textId="77777777" w:rsidR="00471D35" w:rsidRPr="00E27880" w:rsidRDefault="00471D35" w:rsidP="00471D35">
    <w:pPr>
      <w:pStyle w:val="Footer"/>
      <w:jc w:val="both"/>
      <w:rPr>
        <w:b/>
        <w:sz w:val="18"/>
        <w:szCs w:val="18"/>
      </w:rPr>
    </w:pP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9CC41" w14:textId="77777777" w:rsidR="00C2368E" w:rsidRDefault="00C2368E">
      <w:r>
        <w:separator/>
      </w:r>
    </w:p>
  </w:footnote>
  <w:footnote w:type="continuationSeparator" w:id="0">
    <w:p w14:paraId="570B6FA2" w14:textId="77777777" w:rsidR="00C2368E" w:rsidRDefault="00C23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4"/>
  </w:num>
  <w:num w:numId="4">
    <w:abstractNumId w:val="1"/>
  </w:num>
  <w:num w:numId="5">
    <w:abstractNumId w:val="27"/>
  </w:num>
  <w:num w:numId="6">
    <w:abstractNumId w:val="26"/>
  </w:num>
  <w:num w:numId="7">
    <w:abstractNumId w:val="23"/>
  </w:num>
  <w:num w:numId="8">
    <w:abstractNumId w:val="6"/>
  </w:num>
  <w:num w:numId="9">
    <w:abstractNumId w:val="0"/>
  </w:num>
  <w:num w:numId="10">
    <w:abstractNumId w:val="21"/>
  </w:num>
  <w:num w:numId="11">
    <w:abstractNumId w:val="12"/>
  </w:num>
  <w:num w:numId="12">
    <w:abstractNumId w:val="20"/>
  </w:num>
  <w:num w:numId="13">
    <w:abstractNumId w:val="15"/>
  </w:num>
  <w:num w:numId="14">
    <w:abstractNumId w:val="3"/>
  </w:num>
  <w:num w:numId="15">
    <w:abstractNumId w:val="25"/>
  </w:num>
  <w:num w:numId="16">
    <w:abstractNumId w:val="29"/>
  </w:num>
  <w:num w:numId="17">
    <w:abstractNumId w:val="8"/>
  </w:num>
  <w:num w:numId="18">
    <w:abstractNumId w:val="5"/>
  </w:num>
  <w:num w:numId="19">
    <w:abstractNumId w:val="16"/>
  </w:num>
  <w:num w:numId="20">
    <w:abstractNumId w:val="4"/>
  </w:num>
  <w:num w:numId="21">
    <w:abstractNumId w:val="22"/>
  </w:num>
  <w:num w:numId="22">
    <w:abstractNumId w:val="18"/>
  </w:num>
  <w:num w:numId="23">
    <w:abstractNumId w:val="2"/>
  </w:num>
  <w:num w:numId="24">
    <w:abstractNumId w:val="7"/>
  </w:num>
  <w:num w:numId="25">
    <w:abstractNumId w:val="17"/>
  </w:num>
  <w:num w:numId="26">
    <w:abstractNumId w:val="19"/>
  </w:num>
  <w:num w:numId="27">
    <w:abstractNumId w:val="14"/>
  </w:num>
  <w:num w:numId="28">
    <w:abstractNumId w:val="9"/>
  </w:num>
  <w:num w:numId="2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10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B5"/>
    <w:rsid w:val="00000CEA"/>
    <w:rsid w:val="0000268F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643F"/>
    <w:rsid w:val="004E64C8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7272"/>
    <w:rsid w:val="00530A6B"/>
    <w:rsid w:val="00532F6C"/>
    <w:rsid w:val="005336CF"/>
    <w:rsid w:val="005352EF"/>
    <w:rsid w:val="005374D8"/>
    <w:rsid w:val="00542455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36E"/>
    <w:rsid w:val="005F3AFF"/>
    <w:rsid w:val="005F48ED"/>
    <w:rsid w:val="005F5C90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27E79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506B"/>
    <w:rsid w:val="006C5252"/>
    <w:rsid w:val="006C6454"/>
    <w:rsid w:val="006C6E00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654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ABF"/>
    <w:rsid w:val="00753C47"/>
    <w:rsid w:val="007548D6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67A9C"/>
    <w:rsid w:val="0077632A"/>
    <w:rsid w:val="007808ED"/>
    <w:rsid w:val="00780BC8"/>
    <w:rsid w:val="00781303"/>
    <w:rsid w:val="0078231F"/>
    <w:rsid w:val="00786128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0A3D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3F4B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21"/>
    <w:rsid w:val="008176DB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5C7"/>
    <w:rsid w:val="008A16B9"/>
    <w:rsid w:val="008A2B3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5FF4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24AB"/>
    <w:rsid w:val="00A02CFD"/>
    <w:rsid w:val="00A03C78"/>
    <w:rsid w:val="00A04381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75DE"/>
    <w:rsid w:val="00A61064"/>
    <w:rsid w:val="00A653BA"/>
    <w:rsid w:val="00A65B97"/>
    <w:rsid w:val="00A67196"/>
    <w:rsid w:val="00A72382"/>
    <w:rsid w:val="00A7632F"/>
    <w:rsid w:val="00A770D2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9EE"/>
    <w:rsid w:val="00B05035"/>
    <w:rsid w:val="00B056B2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68E"/>
    <w:rsid w:val="00C23A15"/>
    <w:rsid w:val="00C25328"/>
    <w:rsid w:val="00C25ACF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3A36"/>
    <w:rsid w:val="00C95EF7"/>
    <w:rsid w:val="00C96511"/>
    <w:rsid w:val="00C96A7A"/>
    <w:rsid w:val="00C96D59"/>
    <w:rsid w:val="00C96F57"/>
    <w:rsid w:val="00C97F97"/>
    <w:rsid w:val="00CA2271"/>
    <w:rsid w:val="00CA2327"/>
    <w:rsid w:val="00CA41D0"/>
    <w:rsid w:val="00CA4DAA"/>
    <w:rsid w:val="00CB0418"/>
    <w:rsid w:val="00CB11FC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A60ED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1ADC"/>
    <w:rsid w:val="00F333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F16AA8A8-7BDF-4831-9C53-2AE058A95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494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775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Lauris Paegle</cp:lastModifiedBy>
  <cp:revision>8</cp:revision>
  <cp:lastPrinted>2019-11-08T07:22:00Z</cp:lastPrinted>
  <dcterms:created xsi:type="dcterms:W3CDTF">2022-11-09T14:00:00Z</dcterms:created>
  <dcterms:modified xsi:type="dcterms:W3CDTF">2023-01-04T09:06:00Z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idcName">
    <vt:lpwstr>1020404016200</vt:lpwstr>
  </property>
  <property fmtid="{D5CDD505-2E9C-101B-9397-08002B2CF9AE}" pid="3" name="DISdID">
    <vt:lpwstr>451947</vt:lpwstr>
  </property>
  <property fmtid="{D5CDD505-2E9C-101B-9397-08002B2CF9AE}" pid="4" name="DISCesvisTitle">
    <vt:lpwstr> Latvijas Republikas nacionālā pozīcija Nr. 2 “Par darba turpināšanu pie Eiropas nākotnes konferences rezultātiem”.</vt:lpwstr>
  </property>
  <property fmtid="{D5CDD505-2E9C-101B-9397-08002B2CF9AE}" pid="5" name="DISCesvisDocRegDate">
    <vt:lpwstr>2023-01-05</vt:lpwstr>
  </property>
  <property fmtid="{D5CDD505-2E9C-101B-9397-08002B2CF9AE}" pid="6" name="DIScgiUrl">
    <vt:lpwstr>https://lim.esvis.gov.lv/cs/idcplg</vt:lpwstr>
  </property>
  <property fmtid="{D5CDD505-2E9C-101B-9397-08002B2CF9AE}" pid="7" name="DISCesvisMinistryOfMinister">
    <vt:lpwstr>wwTemplateNP_MinistryOfMinister(Ārlietu,)</vt:lpwstr>
  </property>
  <property fmtid="{D5CDD505-2E9C-101B-9397-08002B2CF9AE}" pid="8" name="DISCesvisSafetyLevel">
    <vt:lpwstr>Vispārpieejams</vt:lpwstr>
  </property>
  <property fmtid="{D5CDD505-2E9C-101B-9397-08002B2CF9AE}" pid="9" name="DISCesvisSigner">
    <vt:lpwstr> </vt:lpwstr>
  </property>
  <property fmtid="{D5CDD505-2E9C-101B-9397-08002B2CF9AE}" pid="10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1" name="DISTaskPaneUrl">
    <vt:lpwstr>https://lim.esvis.gov.lv/cs/idcplg?ClientControlled=DocMan&amp;coreContentOnly=1&amp;WebdavRequest=1&amp;IdcService=DOC_INFO&amp;dID=451947</vt:lpwstr>
  </property>
  <property fmtid="{D5CDD505-2E9C-101B-9397-08002B2CF9AE}" pid="12" name="DISCesvisDescription">
    <vt:lpwstr>
</vt:lpwstr>
  </property>
  <property fmtid="{D5CDD505-2E9C-101B-9397-08002B2CF9AE}" pid="13" name="DISCesvisAuthor">
    <vt:lpwstr>Ārlietu ministrija</vt:lpwstr>
  </property>
  <property fmtid="{D5CDD505-2E9C-101B-9397-08002B2CF9AE}" pid="14" name="DISCesvisRegDate">
    <vt:lpwstr>2023-01-05</vt:lpwstr>
  </property>
  <property fmtid="{D5CDD505-2E9C-101B-9397-08002B2CF9AE}" pid="15" name="DISdUser">
    <vt:lpwstr>weblogic</vt:lpwstr>
  </property>
  <property fmtid="{D5CDD505-2E9C-101B-9397-08002B2CF9AE}" pid="16" name="DISdDocName">
    <vt:lpwstr>L366140</vt:lpwstr>
  </property>
  <property fmtid="{D5CDD505-2E9C-101B-9397-08002B2CF9AE}" pid="17" name="DISCesvisAdditionalMakers">
    <vt:lpwstr>Vecākais referents Lauris Paegle</vt:lpwstr>
  </property>
  <property fmtid="{D5CDD505-2E9C-101B-9397-08002B2CF9AE}" pid="18" name="DISCesvisAdditionalMakersPhone">
    <vt:lpwstr>67016311</vt:lpwstr>
  </property>
  <property fmtid="{D5CDD505-2E9C-101B-9397-08002B2CF9AE}" pid="19" name="DISCesvisMainMaker">
    <vt:lpwstr>Vecākais referents Lauris Paegle</vt:lpwstr>
  </property>
  <property fmtid="{D5CDD505-2E9C-101B-9397-08002B2CF9AE}" pid="20" name="DISCesvisAdditionalMakersMail">
    <vt:lpwstr>lauris.paegle@mfa.gov.lv</vt:lpwstr>
  </property>
  <property fmtid="{D5CDD505-2E9C-101B-9397-08002B2CF9AE}" pid="21" name="DISCesvisMainMakerOrgUnitTitle">
    <vt:lpwstr>Vispārējo un institucionālo lietu nodaļa</vt:lpwstr>
  </property>
</Properties>
</file>