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4971E6F1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A167BB">
        <w:rPr>
          <w:sz w:val="26"/>
          <w:szCs w:val="26"/>
        </w:rPr>
        <w:t>4</w:t>
      </w:r>
      <w:r w:rsidRPr="00A5652F">
        <w:rPr>
          <w:sz w:val="26"/>
          <w:szCs w:val="26"/>
        </w:rPr>
        <w:t>. gada __. </w:t>
      </w:r>
      <w:r w:rsidR="00A167BB">
        <w:rPr>
          <w:sz w:val="26"/>
          <w:szCs w:val="26"/>
        </w:rPr>
        <w:t>aprīlī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FF5815" w:rsidRDefault="00B02A05" w14:paraId="0902737C" w14:textId="667D6CCE">
      <w:pPr>
        <w:ind w:firstLine="720"/>
        <w:jc w:val="center"/>
        <w:rPr>
          <w:b/>
          <w:bCs/>
          <w:sz w:val="24"/>
          <w:szCs w:val="24"/>
          <w:lang w:eastAsia="lv-LV"/>
        </w:rPr>
      </w:pPr>
      <w:r w:rsidRPr="00A5652F">
        <w:rPr>
          <w:b/>
          <w:bCs/>
          <w:sz w:val="24"/>
          <w:szCs w:val="24"/>
          <w:lang w:eastAsia="lv-LV"/>
        </w:rPr>
        <w:t>“</w:t>
      </w:r>
      <w:r w:rsidRPr="00306B33" w:rsidR="00306B33">
        <w:rPr>
          <w:b/>
          <w:bCs/>
          <w:sz w:val="24"/>
          <w:szCs w:val="24"/>
          <w:lang w:eastAsia="lv-LV"/>
        </w:rPr>
        <w:t xml:space="preserve">Par </w:t>
      </w:r>
      <w:r w:rsidRPr="00FF5815" w:rsidR="00FF5815">
        <w:rPr>
          <w:b/>
          <w:bCs/>
          <w:sz w:val="24"/>
          <w:szCs w:val="24"/>
          <w:lang w:eastAsia="lv-LV"/>
        </w:rPr>
        <w:t>Baltijas jūras enerģētiskā</w:t>
      </w:r>
      <w:r w:rsidR="009F5D5E">
        <w:rPr>
          <w:b/>
          <w:bCs/>
          <w:sz w:val="24"/>
          <w:szCs w:val="24"/>
          <w:lang w:eastAsia="lv-LV"/>
        </w:rPr>
        <w:t>s</w:t>
      </w:r>
      <w:r w:rsidRPr="00FF5815" w:rsidR="00FF5815">
        <w:rPr>
          <w:b/>
          <w:bCs/>
          <w:sz w:val="24"/>
          <w:szCs w:val="24"/>
          <w:lang w:eastAsia="lv-LV"/>
        </w:rPr>
        <w:t xml:space="preserve"> </w:t>
      </w:r>
      <w:r w:rsidR="009F5D5E">
        <w:rPr>
          <w:b/>
          <w:bCs/>
          <w:sz w:val="24"/>
          <w:szCs w:val="24"/>
          <w:lang w:eastAsia="lv-LV"/>
        </w:rPr>
        <w:t>drošības</w:t>
      </w:r>
      <w:r w:rsidRPr="00FF5815" w:rsidR="00FF5815">
        <w:rPr>
          <w:b/>
          <w:bCs/>
          <w:sz w:val="24"/>
          <w:szCs w:val="24"/>
          <w:lang w:eastAsia="lv-LV"/>
        </w:rPr>
        <w:t xml:space="preserve"> tikšan</w:t>
      </w:r>
      <w:r w:rsidR="00A167BB">
        <w:rPr>
          <w:b/>
          <w:bCs/>
          <w:sz w:val="24"/>
          <w:szCs w:val="24"/>
          <w:lang w:eastAsia="lv-LV"/>
        </w:rPr>
        <w:t>ās</w:t>
      </w:r>
      <w:r w:rsidR="00FF5815">
        <w:rPr>
          <w:b/>
          <w:bCs/>
          <w:sz w:val="24"/>
          <w:szCs w:val="24"/>
          <w:lang w:eastAsia="lv-LV"/>
        </w:rPr>
        <w:t xml:space="preserve"> ietvaros parakstāmo Viļņas deklarāciju</w:t>
      </w:r>
      <w:r w:rsidRPr="00FF5815" w:rsidR="00FF5815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9F5D5E" w:rsidR="00121795" w:rsidP="009F5D5E" w:rsidRDefault="009B6E20" w14:paraId="727FA469" w14:textId="2BBFDD98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 w:rsidRPr="00EA7111">
        <w:rPr>
          <w:sz w:val="24"/>
          <w:szCs w:val="24"/>
        </w:rPr>
        <w:t xml:space="preserve">Pieņemt zināšanai </w:t>
      </w:r>
      <w:r w:rsidR="00544C08">
        <w:rPr>
          <w:sz w:val="24"/>
          <w:szCs w:val="24"/>
        </w:rPr>
        <w:t>Klimata un enerģētikas</w:t>
      </w:r>
      <w:r w:rsidRPr="00EA7111">
        <w:rPr>
          <w:sz w:val="24"/>
          <w:szCs w:val="24"/>
        </w:rPr>
        <w:t xml:space="preserve"> </w:t>
      </w:r>
      <w:r w:rsidRPr="00FF5815">
        <w:rPr>
          <w:sz w:val="24"/>
          <w:szCs w:val="24"/>
        </w:rPr>
        <w:t>ministrijas iesniegto informatīvo ziņojumu</w:t>
      </w:r>
      <w:r w:rsidRPr="00FF5815" w:rsidR="00FF5815">
        <w:rPr>
          <w:sz w:val="24"/>
          <w:szCs w:val="24"/>
        </w:rPr>
        <w:t xml:space="preserve"> par Baltijas jūras enerģētiskā</w:t>
      </w:r>
      <w:r w:rsidR="009F5D5E">
        <w:rPr>
          <w:sz w:val="24"/>
          <w:szCs w:val="24"/>
        </w:rPr>
        <w:t>s</w:t>
      </w:r>
      <w:r w:rsidR="00063878">
        <w:rPr>
          <w:sz w:val="24"/>
          <w:szCs w:val="24"/>
        </w:rPr>
        <w:t xml:space="preserve"> </w:t>
      </w:r>
      <w:r w:rsidR="009F5D5E">
        <w:rPr>
          <w:sz w:val="24"/>
          <w:szCs w:val="24"/>
        </w:rPr>
        <w:t>drošības</w:t>
      </w:r>
      <w:r w:rsidRPr="009F5D5E" w:rsidR="00063878">
        <w:rPr>
          <w:sz w:val="24"/>
          <w:szCs w:val="24"/>
        </w:rPr>
        <w:t xml:space="preserve"> </w:t>
      </w:r>
      <w:r w:rsidRPr="009F5D5E" w:rsidR="00FF5815">
        <w:rPr>
          <w:sz w:val="24"/>
          <w:szCs w:val="24"/>
        </w:rPr>
        <w:t>tikšanās ietvaros parakstāmo Viļņas deklarāciju</w:t>
      </w:r>
      <w:r w:rsidRPr="009F5D5E">
        <w:rPr>
          <w:sz w:val="24"/>
          <w:szCs w:val="24"/>
        </w:rPr>
        <w:t>.</w:t>
      </w:r>
      <w:r w:rsidRPr="009F5D5E" w:rsidR="0010172F">
        <w:rPr>
          <w:color w:val="000000"/>
          <w:sz w:val="24"/>
          <w:szCs w:val="24"/>
        </w:rPr>
        <w:t xml:space="preserve"> </w:t>
      </w:r>
      <w:r w:rsidRPr="009F5D5E" w:rsidR="00046742">
        <w:rPr>
          <w:color w:val="000000"/>
          <w:sz w:val="24"/>
          <w:szCs w:val="24"/>
        </w:rPr>
        <w:t xml:space="preserve"> </w:t>
      </w:r>
    </w:p>
    <w:p w:rsidRPr="007754B6" w:rsidR="00EA7111" w:rsidP="00420735" w:rsidRDefault="00BE695F" w14:paraId="00535D88" w14:textId="73C6EA8F">
      <w:pPr>
        <w:pStyle w:val="BodyText2"/>
        <w:numPr>
          <w:ilvl w:val="0"/>
          <w:numId w:val="9"/>
        </w:numPr>
        <w:spacing w:line="240" w:lineRule="auto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Deleģēt </w:t>
      </w:r>
      <w:r w:rsidRPr="00BE695F">
        <w:rPr>
          <w:sz w:val="24"/>
          <w:szCs w:val="24"/>
        </w:rPr>
        <w:t>Klimata un enerģētikas ministru</w:t>
      </w:r>
      <w:r w:rsidR="009E1290">
        <w:rPr>
          <w:sz w:val="24"/>
          <w:szCs w:val="24"/>
        </w:rPr>
        <w:t xml:space="preserve"> </w:t>
      </w:r>
      <w:r w:rsidRPr="00FF5815" w:rsidR="00FF5815">
        <w:rPr>
          <w:sz w:val="24"/>
          <w:szCs w:val="24"/>
        </w:rPr>
        <w:t>Baltijas jūras enerģētiskā</w:t>
      </w:r>
      <w:r w:rsidR="009F5D5E">
        <w:rPr>
          <w:sz w:val="24"/>
          <w:szCs w:val="24"/>
        </w:rPr>
        <w:t>s</w:t>
      </w:r>
      <w:r w:rsidRPr="00FF5815" w:rsidR="00FF5815">
        <w:rPr>
          <w:sz w:val="24"/>
          <w:szCs w:val="24"/>
        </w:rPr>
        <w:t xml:space="preserve"> </w:t>
      </w:r>
      <w:r w:rsidR="009F5D5E">
        <w:rPr>
          <w:sz w:val="24"/>
          <w:szCs w:val="24"/>
        </w:rPr>
        <w:t>drošības</w:t>
      </w:r>
      <w:r w:rsidRPr="00FF5815" w:rsidR="00FF5815">
        <w:rPr>
          <w:sz w:val="24"/>
          <w:szCs w:val="24"/>
        </w:rPr>
        <w:t xml:space="preserve"> tikšanās ietvaros 2024.gada 10.aprīlī </w:t>
      </w:r>
      <w:r w:rsidR="009E1290">
        <w:rPr>
          <w:sz w:val="24"/>
          <w:szCs w:val="24"/>
        </w:rPr>
        <w:t xml:space="preserve">parakstīt </w:t>
      </w:r>
      <w:r w:rsidR="00D83F90">
        <w:rPr>
          <w:sz w:val="24"/>
          <w:szCs w:val="24"/>
        </w:rPr>
        <w:t>Viļņas deklarāciju</w:t>
      </w:r>
      <w:r w:rsidR="009E1290">
        <w:rPr>
          <w:sz w:val="24"/>
          <w:szCs w:val="24"/>
        </w:rPr>
        <w:t xml:space="preserve">.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060D866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</w:t>
      </w:r>
      <w:r w:rsidR="000E0F17">
        <w:rPr>
          <w:sz w:val="24"/>
          <w:szCs w:val="24"/>
        </w:rPr>
        <w:t xml:space="preserve">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042C40C3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0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544C08">
        <w:rPr>
          <w:sz w:val="24"/>
          <w:szCs w:val="24"/>
        </w:rPr>
        <w:t>e</w:t>
      </w:r>
      <w:r w:rsidR="00A167BB">
        <w:rPr>
          <w:sz w:val="24"/>
          <w:szCs w:val="24"/>
        </w:rPr>
        <w:t xml:space="preserve">s </w:t>
      </w:r>
      <w:proofErr w:type="spellStart"/>
      <w:r w:rsidR="00A167BB">
        <w:rPr>
          <w:sz w:val="24"/>
          <w:szCs w:val="24"/>
        </w:rPr>
        <w:t>p.i</w:t>
      </w:r>
      <w:proofErr w:type="spellEnd"/>
      <w:r w:rsidR="00A167BB">
        <w:rPr>
          <w:sz w:val="24"/>
          <w:szCs w:val="24"/>
        </w:rPr>
        <w:t>.</w:t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</w:t>
      </w:r>
      <w:r w:rsidR="00544C08">
        <w:rPr>
          <w:sz w:val="24"/>
        </w:rPr>
        <w:t xml:space="preserve">L. </w:t>
      </w:r>
      <w:r w:rsidR="00A167BB">
        <w:rPr>
          <w:sz w:val="24"/>
        </w:rPr>
        <w:t>Rozentāle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B23E72" w14:paraId="60A54421" w14:textId="4C83F2E5">
      <w:pPr>
        <w:rPr>
          <w:lang w:eastAsia="lv-LV"/>
        </w:rPr>
      </w:pPr>
      <w:r>
        <w:rPr>
          <w:lang w:eastAsia="lv-LV"/>
        </w:rPr>
        <w:t>0</w:t>
      </w:r>
      <w:r w:rsidR="00063878">
        <w:rPr>
          <w:lang w:eastAsia="lv-LV"/>
        </w:rPr>
        <w:t>3</w:t>
      </w:r>
      <w:r w:rsidR="00121795">
        <w:rPr>
          <w:lang w:eastAsia="lv-LV"/>
        </w:rPr>
        <w:t>.</w:t>
      </w:r>
      <w:r>
        <w:rPr>
          <w:lang w:eastAsia="lv-LV"/>
        </w:rPr>
        <w:t>04</w:t>
      </w:r>
      <w:r w:rsidR="00121795">
        <w:rPr>
          <w:lang w:eastAsia="lv-LV"/>
        </w:rPr>
        <w:t>.202</w:t>
      </w:r>
      <w:r>
        <w:rPr>
          <w:lang w:eastAsia="lv-LV"/>
        </w:rPr>
        <w:t>4</w:t>
      </w:r>
      <w:r w:rsidR="00121795">
        <w:rPr>
          <w:lang w:eastAsia="lv-LV"/>
        </w:rPr>
        <w:t>.</w:t>
      </w:r>
    </w:p>
    <w:p w:rsidRPr="00931B0C" w:rsidR="00320A5C" w:rsidP="00961FF6" w:rsidRDefault="00237137" w14:paraId="3F338959" w14:textId="18918E23">
      <w:pPr>
        <w:rPr>
          <w:lang w:eastAsia="lv-LV"/>
        </w:rPr>
      </w:pPr>
      <w:r>
        <w:rPr>
          <w:lang w:eastAsia="lv-LV"/>
        </w:rPr>
        <w:t>9</w:t>
      </w:r>
      <w:r w:rsidR="00063878">
        <w:rPr>
          <w:lang w:eastAsia="lv-LV"/>
        </w:rPr>
        <w:t>1</w:t>
      </w:r>
    </w:p>
    <w:p w:rsidRPr="00E6380C" w:rsidR="00E6380C" w:rsidP="00E6380C" w:rsidRDefault="00D83F90" w14:paraId="33854BBF" w14:textId="74DC19D1">
      <w:pPr>
        <w:rPr>
          <w:color w:val="000000"/>
        </w:rPr>
      </w:pPr>
      <w:r>
        <w:rPr>
          <w:color w:val="000000"/>
        </w:rPr>
        <w:t>Ilze Prūse</w:t>
      </w:r>
      <w:r w:rsidRPr="00E6380C" w:rsidR="00E6380C">
        <w:rPr>
          <w:color w:val="000000"/>
        </w:rPr>
        <w:t>, 6300731</w:t>
      </w:r>
      <w:r w:rsidR="00BE5A13">
        <w:rPr>
          <w:color w:val="000000"/>
        </w:rPr>
        <w:t>0</w:t>
      </w:r>
    </w:p>
    <w:p w:rsidR="003662F5" w:rsidP="00E6380C" w:rsidRDefault="009F5D5E" w14:paraId="6ACB33C9" w14:textId="46E10C1A">
      <w:pPr>
        <w:rPr>
          <w:color w:val="000000"/>
        </w:rPr>
      </w:pPr>
      <w:hyperlink w:history="true" r:id="rId11">
        <w:r w:rsidRPr="007D375E" w:rsidR="00D6463D">
          <w:rPr>
            <w:rStyle w:val="Hyperlink"/>
          </w:rPr>
          <w:t>ilze.pruse@kem.gov.lv</w:t>
        </w:r>
      </w:hyperlink>
      <w:r w:rsidR="00A64F97">
        <w:rPr>
          <w:color w:val="000000"/>
        </w:rPr>
        <w:t xml:space="preserve"> </w:t>
      </w:r>
    </w:p>
    <w:p w:rsidRPr="00FA48B0" w:rsidR="00FA48B0" w:rsidP="00FA48B0" w:rsidRDefault="00FA48B0" w14:paraId="7E408B15" w14:textId="77777777"/>
    <w:p w:rsidRPr="00FA48B0" w:rsidR="00FA48B0" w:rsidP="00FA48B0" w:rsidRDefault="00FA48B0" w14:paraId="6F1FFD45" w14:textId="77777777"/>
    <w:sectPr w:rsidRPr="00FA48B0" w:rsidR="00FA48B0" w:rsidSect="005104AE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42743" w14:textId="77777777" w:rsidR="004A7A80" w:rsidRDefault="004A7A80">
      <w:r>
        <w:separator/>
      </w:r>
    </w:p>
  </w:endnote>
  <w:endnote w:type="continuationSeparator" w:id="0">
    <w:p w14:paraId="70D5C9F8" w14:textId="77777777" w:rsidR="004A7A80" w:rsidRDefault="004A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08CB" w14:textId="4BB2917E" w:rsidR="00724906" w:rsidRPr="00121795" w:rsidRDefault="00FA48B0" w:rsidP="00121795">
    <w:pPr>
      <w:pStyle w:val="Footer"/>
    </w:pPr>
    <w:proofErr w:type="spellStart"/>
    <w:r w:rsidRPr="00FA48B0">
      <w:rPr>
        <w:lang w:val="fr-FR"/>
      </w:rPr>
      <w:t>KEMprot_</w:t>
    </w:r>
    <w:proofErr w:type="gramStart"/>
    <w:r w:rsidR="00A167BB">
      <w:rPr>
        <w:lang w:val="fr-FR"/>
      </w:rPr>
      <w:t>VilnasDeklaracija</w:t>
    </w:r>
    <w:proofErr w:type="spellEnd"/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306B33" w:rsidRPr="00306B33">
      <w:rPr>
        <w:i/>
        <w:iCs/>
        <w:lang w:val="fr-FR"/>
      </w:rPr>
      <w:t xml:space="preserve">Par </w:t>
    </w:r>
    <w:proofErr w:type="spellStart"/>
    <w:r w:rsidR="00A167BB" w:rsidRPr="00A167BB">
      <w:rPr>
        <w:i/>
        <w:iCs/>
        <w:lang w:val="fr-FR"/>
      </w:rPr>
      <w:t>Baltijas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jūras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enerģētiskā</w:t>
    </w:r>
    <w:r w:rsidR="009F5D5E">
      <w:rPr>
        <w:i/>
        <w:iCs/>
        <w:lang w:val="fr-FR"/>
      </w:rPr>
      <w:t>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9F5D5E">
      <w:rPr>
        <w:i/>
        <w:iCs/>
        <w:lang w:val="fr-FR"/>
      </w:rPr>
      <w:t>drošības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tikšanās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ietvaros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parakstāmo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Viļņas</w:t>
    </w:r>
    <w:proofErr w:type="spellEnd"/>
    <w:r w:rsidR="00A167BB" w:rsidRPr="00A167BB">
      <w:rPr>
        <w:i/>
        <w:iCs/>
        <w:lang w:val="fr-FR"/>
      </w:rPr>
      <w:t xml:space="preserve"> </w:t>
    </w:r>
    <w:proofErr w:type="spellStart"/>
    <w:r w:rsidR="00A167BB" w:rsidRPr="00A167BB">
      <w:rPr>
        <w:i/>
        <w:iCs/>
        <w:lang w:val="fr-FR"/>
      </w:rPr>
      <w:t>deklarāciju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C1470" w14:textId="77777777" w:rsidR="004A7A80" w:rsidRDefault="004A7A80">
      <w:r>
        <w:separator/>
      </w:r>
    </w:p>
  </w:footnote>
  <w:footnote w:type="continuationSeparator" w:id="0">
    <w:p w14:paraId="3888A2FE" w14:textId="77777777" w:rsidR="004A7A80" w:rsidRDefault="004A7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878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13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442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290"/>
    <w:rsid w:val="009E1341"/>
    <w:rsid w:val="009E2706"/>
    <w:rsid w:val="009E74B7"/>
    <w:rsid w:val="009E7D4F"/>
    <w:rsid w:val="009F4180"/>
    <w:rsid w:val="009F5D5E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167BB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23E72"/>
    <w:rsid w:val="00B307D7"/>
    <w:rsid w:val="00B310AE"/>
    <w:rsid w:val="00B31B74"/>
    <w:rsid w:val="00B322AC"/>
    <w:rsid w:val="00B339D8"/>
    <w:rsid w:val="00B33C63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5A13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463D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3F90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9FD"/>
    <w:rsid w:val="00FD17D8"/>
    <w:rsid w:val="00FD1B70"/>
    <w:rsid w:val="00FD1DC7"/>
    <w:rsid w:val="00FE13B1"/>
    <w:rsid w:val="00FE643E"/>
    <w:rsid w:val="00FE70B5"/>
    <w:rsid w:val="00FF0874"/>
    <w:rsid w:val="00FF1B06"/>
    <w:rsid w:val="00FF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1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2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ilze.pruse@kem.gov.lv" Type="http://schemas.openxmlformats.org/officeDocument/2006/relationships/hyperlink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DC5046-BBED-446E-B5CD-7D111B8BA3D1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4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Elīna Reihmane</cp:lastModifiedBy>
  <cp:revision>10</cp:revision>
  <cp:lastPrinted>2017-02-21T07:39:00Z</cp:lastPrinted>
  <dcterms:created xsi:type="dcterms:W3CDTF">2024-04-02T20:00:00Z</dcterms:created>
  <dcterms:modified xsi:type="dcterms:W3CDTF">2024-04-04T08:34:00Z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2024-04-10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L468333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https://lim.esvis.gov.lv/cs/idcplg?ClientControlled=DocMan&amp;coreContentOnly=1&amp;WebdavRequest=1&amp;IdcService=DOC_INFO&amp;dID=547180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Baltijas jūras enerģētiskās drošības tikšanās ietvaros parakstāmo Viļņas deklarāciju</vt:lpwstr>
  </property>
  <property fmtid="{D5CDD505-2E9C-101B-9397-08002B2CF9AE}" pid="9" name="DISCesvisDocRegDate">
    <vt:lpwstr>2024-04-08</vt:lpwstr>
  </property>
  <property fmtid="{D5CDD505-2E9C-101B-9397-08002B2CF9AE}" pid="10" name="DISCesvisMinistryOfMinister">
    <vt:lpwstr>wwTemplateNP_MinistryOfMinister(Klimata un enerģētikas,)</vt:lpwstr>
  </property>
  <property fmtid="{D5CDD505-2E9C-101B-9397-08002B2CF9AE}" pid="11" name="DISCesvisAuthor">
    <vt:lpwstr>Klimata un enerģētikas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2024-04-08</vt:lpwstr>
  </property>
  <property fmtid="{D5CDD505-2E9C-101B-9397-08002B2CF9AE}" pid="17" name="DISdID">
    <vt:lpwstr>547180</vt:lpwstr>
  </property>
  <property fmtid="{D5CDD505-2E9C-101B-9397-08002B2CF9AE}" pid="18" name="DISCesvisAdditionalMakers">
    <vt:lpwstr>Vecākais eksperts Arturs Čerkass</vt:lpwstr>
  </property>
  <property fmtid="{D5CDD505-2E9C-101B-9397-08002B2CF9AE}" pid="19" name="DISCesvisAdditionalMakersPhone">
    <vt:lpwstr>67013265</vt:lpwstr>
  </property>
  <property fmtid="{D5CDD505-2E9C-101B-9397-08002B2CF9AE}" pid="20" name="DISCesvisMainMaker">
    <vt:lpwstr>Vecākais eksperts Arturs Čerkass</vt:lpwstr>
  </property>
  <property fmtid="{D5CDD505-2E9C-101B-9397-08002B2CF9AE}" pid="21" name="DISCesvisAdditionalMakersMail">
    <vt:lpwstr>Arturs.cerkass@kem.gov.lv</vt:lpwstr>
  </property>
  <property fmtid="{D5CDD505-2E9C-101B-9397-08002B2CF9AE}" pid="22" name="DISCesvisMainMakerOrgUnitTitle">
    <vt:lpwstr>ED</vt:lpwstr>
  </property>
</Properties>
</file>