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629F4" w14:textId="77777777" w:rsidR="007B2E62" w:rsidRPr="00593393" w:rsidRDefault="007B2E62" w:rsidP="0096016B">
      <w:pPr>
        <w:tabs>
          <w:tab w:val="left" w:pos="5670"/>
        </w:tabs>
        <w:jc w:val="right"/>
        <w:rPr>
          <w:sz w:val="20"/>
          <w:szCs w:val="20"/>
        </w:rPr>
      </w:pPr>
      <w:bookmarkStart w:id="0" w:name="_Hlk145440572"/>
      <w:bookmarkEnd w:id="0"/>
      <w:r w:rsidRPr="00593393">
        <w:rPr>
          <w:sz w:val="20"/>
          <w:szCs w:val="20"/>
        </w:rPr>
        <w:t xml:space="preserve">Pielikums </w:t>
      </w:r>
    </w:p>
    <w:p w14:paraId="18E0C11D" w14:textId="77777777" w:rsidR="00FA3949" w:rsidRDefault="007B2E62" w:rsidP="007B2E62">
      <w:pPr>
        <w:jc w:val="right"/>
        <w:rPr>
          <w:sz w:val="20"/>
          <w:szCs w:val="20"/>
        </w:rPr>
      </w:pPr>
      <w:r w:rsidRPr="00593393">
        <w:rPr>
          <w:sz w:val="20"/>
          <w:szCs w:val="20"/>
        </w:rPr>
        <w:t>Informatīvajam ziņojumam</w:t>
      </w:r>
      <w:r w:rsidR="00FA3949">
        <w:rPr>
          <w:sz w:val="20"/>
          <w:szCs w:val="20"/>
        </w:rPr>
        <w:t xml:space="preserve"> </w:t>
      </w:r>
      <w:r w:rsidRPr="00593393">
        <w:rPr>
          <w:sz w:val="20"/>
          <w:szCs w:val="20"/>
        </w:rPr>
        <w:t>par iekšējā audita darb</w:t>
      </w:r>
      <w:r w:rsidR="00E35962">
        <w:rPr>
          <w:sz w:val="20"/>
          <w:szCs w:val="20"/>
        </w:rPr>
        <w:t xml:space="preserve">ību ministrijās un iestādēs </w:t>
      </w:r>
    </w:p>
    <w:p w14:paraId="3D5EE317" w14:textId="6D1D25E4" w:rsidR="001E6972" w:rsidRDefault="00C702E4" w:rsidP="007B2E62">
      <w:pPr>
        <w:jc w:val="right"/>
        <w:rPr>
          <w:sz w:val="20"/>
          <w:szCs w:val="20"/>
        </w:rPr>
      </w:pPr>
      <w:r>
        <w:rPr>
          <w:sz w:val="20"/>
          <w:szCs w:val="20"/>
        </w:rPr>
        <w:t>202</w:t>
      </w:r>
      <w:r w:rsidR="00964F6B">
        <w:rPr>
          <w:sz w:val="20"/>
          <w:szCs w:val="20"/>
        </w:rPr>
        <w:t>2</w:t>
      </w:r>
      <w:r>
        <w:rPr>
          <w:sz w:val="20"/>
          <w:szCs w:val="20"/>
        </w:rPr>
        <w:t>.</w:t>
      </w:r>
      <w:r w:rsidR="007B2E62" w:rsidRPr="00593393">
        <w:rPr>
          <w:sz w:val="20"/>
          <w:szCs w:val="20"/>
        </w:rPr>
        <w:t>gadā</w:t>
      </w:r>
      <w:r w:rsidR="00FA3949">
        <w:rPr>
          <w:sz w:val="20"/>
          <w:szCs w:val="20"/>
        </w:rPr>
        <w:t xml:space="preserve"> </w:t>
      </w:r>
      <w:r w:rsidR="00D51DD8">
        <w:rPr>
          <w:sz w:val="20"/>
          <w:szCs w:val="20"/>
        </w:rPr>
        <w:t xml:space="preserve">un attīstības </w:t>
      </w:r>
      <w:r w:rsidR="00FF735D">
        <w:rPr>
          <w:sz w:val="20"/>
          <w:szCs w:val="20"/>
        </w:rPr>
        <w:t>virzieniem</w:t>
      </w:r>
      <w:r w:rsidR="00D51DD8">
        <w:rPr>
          <w:sz w:val="20"/>
          <w:szCs w:val="20"/>
        </w:rPr>
        <w:t xml:space="preserve"> 2023.gada pirmajā pusgadā</w:t>
      </w:r>
    </w:p>
    <w:p w14:paraId="73855FDA" w14:textId="7AC04689" w:rsidR="00D51DD8" w:rsidRPr="00B83FCB" w:rsidRDefault="00D51DD8" w:rsidP="007B2E62">
      <w:pPr>
        <w:jc w:val="right"/>
        <w:rPr>
          <w:sz w:val="20"/>
          <w:szCs w:val="20"/>
        </w:rPr>
      </w:pPr>
      <w:r w:rsidRPr="00B83FCB">
        <w:rPr>
          <w:sz w:val="20"/>
          <w:szCs w:val="20"/>
        </w:rPr>
        <w:t xml:space="preserve"> </w:t>
      </w:r>
    </w:p>
    <w:p w14:paraId="0ECDFED6" w14:textId="58600A01" w:rsidR="005731C8" w:rsidRDefault="00FA3949" w:rsidP="007D56C8">
      <w:pPr>
        <w:rPr>
          <w:noProof/>
        </w:rPr>
      </w:pPr>
      <w:r>
        <w:rPr>
          <w:noProof/>
        </w:rPr>
        <w:drawing>
          <wp:inline distT="0" distB="0" distL="0" distR="0" wp14:anchorId="776CA5DF" wp14:editId="48D74A46">
            <wp:extent cx="9361170" cy="5216525"/>
            <wp:effectExtent l="0" t="0" r="0" b="3175"/>
            <wp:docPr id="1" name="Picture 1" descr="A chart with different colored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hart with different colored squares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1170" cy="52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8D4AD" w14:textId="2A519614" w:rsidR="003C0723" w:rsidRDefault="003C0723" w:rsidP="007D56C8">
      <w:pPr>
        <w:rPr>
          <w:noProof/>
        </w:rPr>
      </w:pPr>
    </w:p>
    <w:tbl>
      <w:tblPr>
        <w:tblW w:w="28678" w:type="dxa"/>
        <w:tblLook w:val="04A0" w:firstRow="1" w:lastRow="0" w:firstColumn="1" w:lastColumn="0" w:noHBand="0" w:noVBand="1"/>
      </w:tblPr>
      <w:tblGrid>
        <w:gridCol w:w="23083"/>
        <w:gridCol w:w="949"/>
        <w:gridCol w:w="866"/>
        <w:gridCol w:w="1012"/>
        <w:gridCol w:w="430"/>
        <w:gridCol w:w="651"/>
        <w:gridCol w:w="430"/>
        <w:gridCol w:w="980"/>
        <w:gridCol w:w="277"/>
      </w:tblGrid>
      <w:tr w:rsidR="00235395" w:rsidRPr="00235395" w14:paraId="1394E8A6" w14:textId="77777777" w:rsidTr="00FA3949">
        <w:trPr>
          <w:trHeight w:val="360"/>
        </w:trPr>
        <w:tc>
          <w:tcPr>
            <w:tcW w:w="2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B344DD" w14:textId="77777777" w:rsidR="001E6972" w:rsidRDefault="00FA3949" w:rsidP="00235395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</w:t>
            </w:r>
          </w:p>
          <w:p w14:paraId="61EC7109" w14:textId="2855B469" w:rsidR="00C47BD5" w:rsidRPr="00235395" w:rsidRDefault="001E6972" w:rsidP="00235395">
            <w:pPr>
              <w:rPr>
                <w:rFonts w:eastAsia="Times New Roman" w:cs="Times New Roman"/>
                <w:szCs w:val="24"/>
                <w:lang w:eastAsia="lv-LV"/>
              </w:rPr>
            </w:pPr>
            <w:r>
              <w:rPr>
                <w:sz w:val="22"/>
              </w:rPr>
              <w:t xml:space="preserve">                                                          </w:t>
            </w:r>
            <w:r w:rsidR="00FA3949" w:rsidRPr="007816F7">
              <w:rPr>
                <w:sz w:val="22"/>
              </w:rPr>
              <w:t>Finanšu ministr</w:t>
            </w:r>
            <w:r w:rsidR="00FA3949">
              <w:rPr>
                <w:sz w:val="22"/>
              </w:rPr>
              <w:t>s                                                                                                             A.Ašeradens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B9468D" w14:textId="5E7503EF" w:rsidR="00235395" w:rsidRPr="00235395" w:rsidRDefault="001E6972" w:rsidP="00235395">
            <w:pPr>
              <w:rPr>
                <w:rFonts w:eastAsia="Times New Roman" w:cs="Times New Roman"/>
                <w:szCs w:val="24"/>
                <w:lang w:eastAsia="lv-LV"/>
              </w:rPr>
            </w:pPr>
            <w:r>
              <w:rPr>
                <w:rFonts w:eastAsia="Times New Roman" w:cs="Times New Roman"/>
                <w:szCs w:val="24"/>
                <w:lang w:eastAsia="lv-LV"/>
              </w:rPr>
              <w:t xml:space="preserve">  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478B9" w14:textId="77777777" w:rsidR="00235395" w:rsidRPr="00235395" w:rsidRDefault="00235395" w:rsidP="00235395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282175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84D96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5434A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358E1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9844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7" w:type="dxa"/>
            <w:vAlign w:val="center"/>
            <w:hideMark/>
          </w:tcPr>
          <w:p w14:paraId="132F2B18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235395" w:rsidRPr="00235395" w14:paraId="133F8F88" w14:textId="77777777" w:rsidTr="00FA3949">
        <w:trPr>
          <w:trHeight w:val="315"/>
        </w:trPr>
        <w:tc>
          <w:tcPr>
            <w:tcW w:w="25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DF33B" w14:textId="698CE187" w:rsidR="00235395" w:rsidRPr="00235395" w:rsidRDefault="00235395" w:rsidP="00235395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10D9" w14:textId="77777777" w:rsidR="00235395" w:rsidRPr="00235395" w:rsidRDefault="00235395" w:rsidP="00235395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3CAF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D61F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4737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7" w:type="dxa"/>
            <w:vAlign w:val="center"/>
            <w:hideMark/>
          </w:tcPr>
          <w:p w14:paraId="213BEEA9" w14:textId="77777777" w:rsidR="00235395" w:rsidRPr="00235395" w:rsidRDefault="00235395" w:rsidP="00235395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2E8AFBA6" w14:textId="77777777" w:rsidR="00FA3949" w:rsidRDefault="00FA3949" w:rsidP="00FA3949">
      <w:pPr>
        <w:jc w:val="both"/>
        <w:rPr>
          <w:sz w:val="16"/>
          <w:szCs w:val="16"/>
        </w:rPr>
      </w:pPr>
      <w:r w:rsidRPr="00FA3949">
        <w:rPr>
          <w:sz w:val="16"/>
          <w:szCs w:val="16"/>
        </w:rPr>
        <w:t>Mežupa 22478223</w:t>
      </w:r>
    </w:p>
    <w:p w14:paraId="09BF0EAF" w14:textId="24E4E4E0" w:rsidR="00D51DD8" w:rsidRPr="00FA3949" w:rsidRDefault="00FA3949" w:rsidP="00FA3949">
      <w:pPr>
        <w:rPr>
          <w:sz w:val="16"/>
          <w:szCs w:val="16"/>
        </w:rPr>
      </w:pPr>
      <w:r w:rsidRPr="00FA3949">
        <w:rPr>
          <w:rStyle w:val="Hyperlink"/>
          <w:sz w:val="16"/>
          <w:szCs w:val="16"/>
          <w:lang w:eastAsia="lv-LV"/>
        </w:rPr>
        <w:t>gita.mezupa@fm.gov.lv</w:t>
      </w:r>
    </w:p>
    <w:sectPr w:rsidR="00D51DD8" w:rsidRPr="00FA3949" w:rsidSect="00F3063B">
      <w:footerReference w:type="default" r:id="rId8"/>
      <w:pgSz w:w="16838" w:h="11906" w:orient="landscape"/>
      <w:pgMar w:top="680" w:right="1103" w:bottom="340" w:left="993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C2A34" w14:textId="77777777" w:rsidR="000746D9" w:rsidRDefault="000746D9" w:rsidP="00643CAE">
      <w:r>
        <w:separator/>
      </w:r>
    </w:p>
  </w:endnote>
  <w:endnote w:type="continuationSeparator" w:id="0">
    <w:p w14:paraId="5BE81BEC" w14:textId="77777777" w:rsidR="000746D9" w:rsidRDefault="000746D9" w:rsidP="0064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2FEA4" w14:textId="77777777" w:rsidR="001E6972" w:rsidRDefault="001E6972" w:rsidP="00140052">
    <w:pPr>
      <w:tabs>
        <w:tab w:val="left" w:pos="6050"/>
      </w:tabs>
      <w:spacing w:after="120"/>
      <w:rPr>
        <w:color w:val="525252"/>
        <w:sz w:val="16"/>
        <w:szCs w:val="16"/>
        <w:shd w:val="clear" w:color="auto" w:fill="FFFFFF"/>
      </w:rPr>
    </w:pPr>
  </w:p>
  <w:p w14:paraId="4E984017" w14:textId="3BDBFA02" w:rsidR="00E35ADA" w:rsidRPr="00D51DD8" w:rsidRDefault="00D51DD8" w:rsidP="00140052">
    <w:pPr>
      <w:tabs>
        <w:tab w:val="left" w:pos="6050"/>
      </w:tabs>
      <w:spacing w:after="120"/>
      <w:rPr>
        <w:rFonts w:cs="Times New Roman"/>
        <w:sz w:val="16"/>
        <w:szCs w:val="16"/>
      </w:rPr>
    </w:pPr>
    <w:r w:rsidRPr="00D51DD8">
      <w:rPr>
        <w:color w:val="525252"/>
        <w:sz w:val="16"/>
        <w:szCs w:val="16"/>
        <w:shd w:val="clear" w:color="auto" w:fill="FFFFFF"/>
      </w:rPr>
      <w:t>23-TA-1283</w:t>
    </w:r>
    <w:r w:rsidR="00140052" w:rsidRPr="00D51DD8">
      <w:rPr>
        <w:rFonts w:cs="Times New Roman"/>
        <w:color w:val="525252"/>
        <w:sz w:val="16"/>
        <w:szCs w:val="16"/>
        <w:shd w:val="clear" w:color="auto" w:fill="FFFFFF"/>
      </w:rPr>
      <w:tab/>
    </w:r>
  </w:p>
  <w:p w14:paraId="41DF9363" w14:textId="77777777" w:rsidR="00E35ADA" w:rsidRDefault="00E35ADA">
    <w:pPr>
      <w:pStyle w:val="Footer"/>
    </w:pPr>
  </w:p>
  <w:p w14:paraId="39261F6C" w14:textId="77777777" w:rsidR="00E35ADA" w:rsidRDefault="00E35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0CEEC" w14:textId="77777777" w:rsidR="000746D9" w:rsidRDefault="000746D9" w:rsidP="00643CAE">
      <w:r>
        <w:separator/>
      </w:r>
    </w:p>
  </w:footnote>
  <w:footnote w:type="continuationSeparator" w:id="0">
    <w:p w14:paraId="17DD5D50" w14:textId="77777777" w:rsidR="000746D9" w:rsidRDefault="000746D9" w:rsidP="00643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A60"/>
    <w:rsid w:val="00004BCD"/>
    <w:rsid w:val="00014A60"/>
    <w:rsid w:val="000746D9"/>
    <w:rsid w:val="00092BF4"/>
    <w:rsid w:val="00135950"/>
    <w:rsid w:val="00140052"/>
    <w:rsid w:val="0015736B"/>
    <w:rsid w:val="001E14C9"/>
    <w:rsid w:val="001E6972"/>
    <w:rsid w:val="001F1616"/>
    <w:rsid w:val="0023303F"/>
    <w:rsid w:val="00235395"/>
    <w:rsid w:val="00245AEA"/>
    <w:rsid w:val="0027424F"/>
    <w:rsid w:val="002B23F8"/>
    <w:rsid w:val="002B5277"/>
    <w:rsid w:val="002B662C"/>
    <w:rsid w:val="002D30EC"/>
    <w:rsid w:val="002D6BAA"/>
    <w:rsid w:val="002F61E3"/>
    <w:rsid w:val="002F6A84"/>
    <w:rsid w:val="00302866"/>
    <w:rsid w:val="00367052"/>
    <w:rsid w:val="003C0723"/>
    <w:rsid w:val="003D5606"/>
    <w:rsid w:val="00433B39"/>
    <w:rsid w:val="004353D6"/>
    <w:rsid w:val="00435782"/>
    <w:rsid w:val="0046092A"/>
    <w:rsid w:val="004B427C"/>
    <w:rsid w:val="004D356E"/>
    <w:rsid w:val="004D4A43"/>
    <w:rsid w:val="004E3166"/>
    <w:rsid w:val="0050256C"/>
    <w:rsid w:val="00512346"/>
    <w:rsid w:val="00534BC4"/>
    <w:rsid w:val="005731C8"/>
    <w:rsid w:val="005768DD"/>
    <w:rsid w:val="005771E5"/>
    <w:rsid w:val="00593393"/>
    <w:rsid w:val="005D1A45"/>
    <w:rsid w:val="005D53B4"/>
    <w:rsid w:val="0060223E"/>
    <w:rsid w:val="00607618"/>
    <w:rsid w:val="00643CAE"/>
    <w:rsid w:val="00650B5A"/>
    <w:rsid w:val="0066243C"/>
    <w:rsid w:val="006A70A7"/>
    <w:rsid w:val="006A74DC"/>
    <w:rsid w:val="006B037D"/>
    <w:rsid w:val="0072123C"/>
    <w:rsid w:val="00741B99"/>
    <w:rsid w:val="00742586"/>
    <w:rsid w:val="00781318"/>
    <w:rsid w:val="007816F7"/>
    <w:rsid w:val="007A2EC7"/>
    <w:rsid w:val="007B085B"/>
    <w:rsid w:val="007B2E62"/>
    <w:rsid w:val="007C0FF5"/>
    <w:rsid w:val="007C1DCF"/>
    <w:rsid w:val="007D2447"/>
    <w:rsid w:val="007D56C8"/>
    <w:rsid w:val="00805905"/>
    <w:rsid w:val="00820CA2"/>
    <w:rsid w:val="00835DD2"/>
    <w:rsid w:val="008435CF"/>
    <w:rsid w:val="008544C5"/>
    <w:rsid w:val="00877495"/>
    <w:rsid w:val="00882DEB"/>
    <w:rsid w:val="008C2512"/>
    <w:rsid w:val="008D5222"/>
    <w:rsid w:val="00934844"/>
    <w:rsid w:val="00950695"/>
    <w:rsid w:val="0096016B"/>
    <w:rsid w:val="00960C92"/>
    <w:rsid w:val="00964F6B"/>
    <w:rsid w:val="009A241F"/>
    <w:rsid w:val="009A5362"/>
    <w:rsid w:val="009D5D7F"/>
    <w:rsid w:val="00A00508"/>
    <w:rsid w:val="00A171D7"/>
    <w:rsid w:val="00A21590"/>
    <w:rsid w:val="00A229E4"/>
    <w:rsid w:val="00A569D5"/>
    <w:rsid w:val="00A73FE4"/>
    <w:rsid w:val="00A7741F"/>
    <w:rsid w:val="00A86F9F"/>
    <w:rsid w:val="00A9428F"/>
    <w:rsid w:val="00AB420F"/>
    <w:rsid w:val="00AD5345"/>
    <w:rsid w:val="00B04CB2"/>
    <w:rsid w:val="00B83FCB"/>
    <w:rsid w:val="00BC38A0"/>
    <w:rsid w:val="00BD0BD4"/>
    <w:rsid w:val="00BD6BCD"/>
    <w:rsid w:val="00BE3294"/>
    <w:rsid w:val="00C12D91"/>
    <w:rsid w:val="00C34586"/>
    <w:rsid w:val="00C47BD5"/>
    <w:rsid w:val="00C702E4"/>
    <w:rsid w:val="00CA2A60"/>
    <w:rsid w:val="00CB3F01"/>
    <w:rsid w:val="00CB7925"/>
    <w:rsid w:val="00CC5917"/>
    <w:rsid w:val="00CD65E3"/>
    <w:rsid w:val="00D13C2B"/>
    <w:rsid w:val="00D472BC"/>
    <w:rsid w:val="00D51DD8"/>
    <w:rsid w:val="00D80D88"/>
    <w:rsid w:val="00D84B8C"/>
    <w:rsid w:val="00DD294E"/>
    <w:rsid w:val="00DF7447"/>
    <w:rsid w:val="00E2713B"/>
    <w:rsid w:val="00E35962"/>
    <w:rsid w:val="00E35ADA"/>
    <w:rsid w:val="00E74A92"/>
    <w:rsid w:val="00E758F7"/>
    <w:rsid w:val="00E93061"/>
    <w:rsid w:val="00EA19CA"/>
    <w:rsid w:val="00ED184E"/>
    <w:rsid w:val="00EE38F9"/>
    <w:rsid w:val="00EE43F4"/>
    <w:rsid w:val="00EE6BA7"/>
    <w:rsid w:val="00F254D2"/>
    <w:rsid w:val="00F2756B"/>
    <w:rsid w:val="00F3063B"/>
    <w:rsid w:val="00F361BD"/>
    <w:rsid w:val="00F80666"/>
    <w:rsid w:val="00F82A21"/>
    <w:rsid w:val="00FA3949"/>
    <w:rsid w:val="00FB02B3"/>
    <w:rsid w:val="00FB092E"/>
    <w:rsid w:val="00FB4249"/>
    <w:rsid w:val="00FF0CAB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269A8E50"/>
  <w15:chartTrackingRefBased/>
  <w15:docId w15:val="{4054C9D3-D5D5-43AE-A892-E1B020F2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B2E6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9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E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3C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CAE"/>
  </w:style>
  <w:style w:type="paragraph" w:styleId="Footer">
    <w:name w:val="footer"/>
    <w:basedOn w:val="Normal"/>
    <w:link w:val="FooterChar"/>
    <w:uiPriority w:val="99"/>
    <w:unhideWhenUsed/>
    <w:rsid w:val="00643CA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7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F1129-7AE1-4618-BF28-401403ED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Informatīvajam ziņojumam iekšējā audita darbību ministrijās un iestādēs 2020.gadā</vt:lpstr>
    </vt:vector>
  </TitlesOfParts>
  <Company>Finanšu ministrija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Informatīvajam ziņojumam iekšējā audita darbību ministrijās un iestādēs 2020.gadā</dc:title>
  <dc:subject>Pielikums Informatīvajam ziņojumam</dc:subject>
  <dc:creator>sniedzite.sprukta@fm.gov.lv</dc:creator>
  <cp:keywords>Iekšējais audits</cp:keywords>
  <dc:description>67095675, arina.andreicika@fm.gov.lv</dc:description>
  <cp:lastModifiedBy>Gita Mežupa</cp:lastModifiedBy>
  <cp:revision>5</cp:revision>
  <cp:lastPrinted>2023-09-12T09:07:00Z</cp:lastPrinted>
  <dcterms:created xsi:type="dcterms:W3CDTF">2023-10-11T16:05:00Z</dcterms:created>
  <dcterms:modified xsi:type="dcterms:W3CDTF">2023-10-11T16:49:00Z</dcterms:modified>
</cp:coreProperties>
</file>