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rsidRPr="00442A7E" w:rsidR="002752A2" w:rsidP="008B166D" w:rsidRDefault="1120DB26" w14:paraId="3BFB3C2E" w14:textId="3BFB3C2E">
      <w:pPr>
        <w:spacing w:after="120" w:line="240" w:lineRule="auto"/>
        <w:ind w:firstLine="567"/>
        <w:jc w:val="center"/>
        <w15:collapsed w:val="false"/>
        <w:rPr>
          <w:rFonts w:ascii="Times New Roman" w:hAnsi="Times New Roman" w:cs="Times New Roman"/>
          <w:color w:val="auto"/>
        </w:rPr>
      </w:pPr>
      <w:r w:rsidRPr="00442A7E">
        <w:rPr>
          <w:rFonts w:ascii="Times New Roman" w:hAnsi="Times New Roman" w:cs="Times New Roman"/>
          <w:b/>
          <w:bCs/>
          <w:caps/>
          <w:color w:val="auto"/>
        </w:rPr>
        <w:t>Informatīvais ziņojums</w:t>
      </w:r>
    </w:p>
    <w:p w:rsidRPr="00442A7E" w:rsidR="002752A2" w:rsidP="008B166D" w:rsidRDefault="002752A2" w14:paraId="6BD94C3B" w14:textId="77777777">
      <w:pPr>
        <w:pStyle w:val="BodyTextIndent"/>
        <w:spacing w:after="120" w:line="240" w:lineRule="auto"/>
        <w:ind w:left="0" w:firstLine="567"/>
        <w:jc w:val="center"/>
        <w:rPr>
          <w:color w:val="auto"/>
          <w:sz w:val="24"/>
          <w:szCs w:val="24"/>
        </w:rPr>
      </w:pPr>
      <w:bookmarkStart w:name="OLE_LINK1" w:id="0"/>
      <w:bookmarkStart w:name="OLE_LINK2" w:id="1"/>
      <w:bookmarkStart w:name="OLE_LINK5" w:id="2"/>
      <w:bookmarkStart w:name="OLE_LINK3" w:id="3"/>
      <w:bookmarkStart w:name="OLE_LINK4" w:id="4"/>
      <w:r w:rsidRPr="00442A7E">
        <w:rPr>
          <w:color w:val="auto"/>
          <w:sz w:val="24"/>
          <w:szCs w:val="24"/>
        </w:rPr>
        <w:t>Par 20</w:t>
      </w:r>
      <w:r w:rsidRPr="00442A7E" w:rsidR="009270A0">
        <w:rPr>
          <w:color w:val="auto"/>
          <w:sz w:val="24"/>
          <w:szCs w:val="24"/>
        </w:rPr>
        <w:t>2</w:t>
      </w:r>
      <w:r w:rsidRPr="00442A7E" w:rsidR="00C17666">
        <w:rPr>
          <w:color w:val="auto"/>
          <w:sz w:val="24"/>
          <w:szCs w:val="24"/>
        </w:rPr>
        <w:t>2</w:t>
      </w:r>
      <w:r w:rsidRPr="00442A7E">
        <w:rPr>
          <w:color w:val="auto"/>
          <w:sz w:val="24"/>
          <w:szCs w:val="24"/>
        </w:rPr>
        <w:t>.</w:t>
      </w:r>
      <w:r w:rsidRPr="00442A7E" w:rsidR="002E4B26">
        <w:rPr>
          <w:color w:val="auto"/>
          <w:sz w:val="24"/>
          <w:szCs w:val="24"/>
        </w:rPr>
        <w:t> </w:t>
      </w:r>
      <w:r w:rsidRPr="00442A7E">
        <w:rPr>
          <w:color w:val="auto"/>
          <w:sz w:val="24"/>
          <w:szCs w:val="24"/>
        </w:rPr>
        <w:t xml:space="preserve">gada </w:t>
      </w:r>
      <w:r w:rsidRPr="00442A7E" w:rsidR="00953147">
        <w:rPr>
          <w:color w:val="auto"/>
          <w:sz w:val="24"/>
          <w:szCs w:val="24"/>
        </w:rPr>
        <w:t>2</w:t>
      </w:r>
      <w:r w:rsidRPr="00442A7E" w:rsidR="00BA4562">
        <w:rPr>
          <w:color w:val="auto"/>
          <w:sz w:val="24"/>
          <w:szCs w:val="24"/>
        </w:rPr>
        <w:t>0</w:t>
      </w:r>
      <w:r w:rsidRPr="00442A7E" w:rsidR="007A10B3">
        <w:rPr>
          <w:color w:val="auto"/>
          <w:sz w:val="24"/>
          <w:szCs w:val="24"/>
        </w:rPr>
        <w:t>.</w:t>
      </w:r>
      <w:r w:rsidRPr="00442A7E" w:rsidR="005633E8">
        <w:rPr>
          <w:color w:val="auto"/>
          <w:sz w:val="24"/>
          <w:szCs w:val="24"/>
        </w:rPr>
        <w:t> </w:t>
      </w:r>
      <w:r w:rsidRPr="00442A7E" w:rsidR="00BA4562">
        <w:rPr>
          <w:color w:val="auto"/>
          <w:sz w:val="24"/>
          <w:szCs w:val="24"/>
        </w:rPr>
        <w:t>decembra</w:t>
      </w:r>
      <w:r w:rsidRPr="00442A7E">
        <w:rPr>
          <w:color w:val="auto"/>
          <w:sz w:val="24"/>
          <w:szCs w:val="24"/>
        </w:rPr>
        <w:t xml:space="preserve"> Eiropas Savienības Vides ministru </w:t>
      </w:r>
      <w:r w:rsidRPr="00442A7E" w:rsidR="00677D97">
        <w:rPr>
          <w:color w:val="auto"/>
          <w:sz w:val="24"/>
          <w:szCs w:val="24"/>
        </w:rPr>
        <w:t xml:space="preserve">padomes </w:t>
      </w:r>
      <w:r w:rsidRPr="00442A7E">
        <w:rPr>
          <w:color w:val="auto"/>
          <w:sz w:val="24"/>
          <w:szCs w:val="24"/>
        </w:rPr>
        <w:t>sanāksmē izskatāmajiem jautājumiem</w:t>
      </w:r>
      <w:bookmarkEnd w:id="0"/>
      <w:bookmarkEnd w:id="1"/>
      <w:bookmarkEnd w:id="2"/>
    </w:p>
    <w:bookmarkEnd w:id="3"/>
    <w:bookmarkEnd w:id="4"/>
    <w:p w:rsidRPr="00442A7E" w:rsidR="002C527E" w:rsidP="009D7C23" w:rsidRDefault="173BF70A" w14:paraId="7F24410B" w14:textId="0E165018">
      <w:pPr>
        <w:spacing w:after="120" w:line="240" w:lineRule="auto"/>
        <w:ind w:firstLine="709"/>
        <w:jc w:val="both"/>
        <w:rPr>
          <w:rFonts w:ascii="Times New Roman" w:hAnsi="Times New Roman" w:cs="Times New Roman"/>
          <w:color w:val="auto"/>
        </w:rPr>
      </w:pPr>
      <w:r w:rsidRPr="00442A7E">
        <w:rPr>
          <w:rFonts w:ascii="Times New Roman" w:hAnsi="Times New Roman" w:cs="Times New Roman"/>
          <w:color w:val="auto"/>
        </w:rPr>
        <w:t>20</w:t>
      </w:r>
      <w:r w:rsidRPr="00442A7E" w:rsidR="187D4C4B">
        <w:rPr>
          <w:rFonts w:ascii="Times New Roman" w:hAnsi="Times New Roman" w:cs="Times New Roman"/>
          <w:color w:val="auto"/>
        </w:rPr>
        <w:t>2</w:t>
      </w:r>
      <w:r w:rsidRPr="00442A7E" w:rsidR="00C17666">
        <w:rPr>
          <w:rFonts w:ascii="Times New Roman" w:hAnsi="Times New Roman" w:cs="Times New Roman"/>
          <w:color w:val="auto"/>
        </w:rPr>
        <w:t>2</w:t>
      </w:r>
      <w:r w:rsidRPr="00442A7E">
        <w:rPr>
          <w:rFonts w:ascii="Times New Roman" w:hAnsi="Times New Roman" w:cs="Times New Roman"/>
          <w:color w:val="auto"/>
        </w:rPr>
        <w:t>.</w:t>
      </w:r>
      <w:r w:rsidRPr="00442A7E" w:rsidR="62452B38">
        <w:rPr>
          <w:rFonts w:ascii="Times New Roman" w:hAnsi="Times New Roman" w:cs="Times New Roman"/>
          <w:color w:val="auto"/>
        </w:rPr>
        <w:t> </w:t>
      </w:r>
      <w:r w:rsidRPr="00442A7E">
        <w:rPr>
          <w:rFonts w:ascii="Times New Roman" w:hAnsi="Times New Roman" w:cs="Times New Roman"/>
          <w:color w:val="auto"/>
        </w:rPr>
        <w:t xml:space="preserve">gada </w:t>
      </w:r>
      <w:r w:rsidRPr="00442A7E" w:rsidR="00953147">
        <w:rPr>
          <w:rFonts w:ascii="Times New Roman" w:hAnsi="Times New Roman" w:cs="Times New Roman"/>
          <w:color w:val="auto"/>
        </w:rPr>
        <w:t>2</w:t>
      </w:r>
      <w:r w:rsidRPr="00442A7E" w:rsidR="00BA4562">
        <w:rPr>
          <w:rFonts w:ascii="Times New Roman" w:hAnsi="Times New Roman" w:cs="Times New Roman"/>
          <w:color w:val="auto"/>
        </w:rPr>
        <w:t>0</w:t>
      </w:r>
      <w:r w:rsidRPr="00442A7E">
        <w:rPr>
          <w:rFonts w:ascii="Times New Roman" w:hAnsi="Times New Roman" w:cs="Times New Roman"/>
          <w:color w:val="auto"/>
        </w:rPr>
        <w:t>.</w:t>
      </w:r>
      <w:r w:rsidRPr="00442A7E" w:rsidR="62452B38">
        <w:rPr>
          <w:rFonts w:ascii="Times New Roman" w:hAnsi="Times New Roman" w:cs="Times New Roman"/>
          <w:color w:val="auto"/>
        </w:rPr>
        <w:t> </w:t>
      </w:r>
      <w:r w:rsidRPr="00442A7E" w:rsidR="00BA4562">
        <w:rPr>
          <w:rFonts w:ascii="Times New Roman" w:hAnsi="Times New Roman" w:cs="Times New Roman"/>
          <w:color w:val="auto"/>
        </w:rPr>
        <w:t>decembrī</w:t>
      </w:r>
      <w:r w:rsidRPr="00442A7E" w:rsidR="005A6433">
        <w:rPr>
          <w:rFonts w:ascii="Times New Roman" w:hAnsi="Times New Roman" w:cs="Times New Roman"/>
          <w:color w:val="auto"/>
        </w:rPr>
        <w:t xml:space="preserve"> </w:t>
      </w:r>
      <w:r w:rsidRPr="00442A7E">
        <w:rPr>
          <w:rFonts w:ascii="Times New Roman" w:hAnsi="Times New Roman" w:cs="Times New Roman"/>
          <w:color w:val="auto"/>
        </w:rPr>
        <w:t>notiks Eiropas Savienības (</w:t>
      </w:r>
      <w:r w:rsidRPr="00442A7E" w:rsidR="62452B38">
        <w:rPr>
          <w:rFonts w:ascii="Times New Roman" w:hAnsi="Times New Roman" w:cs="Times New Roman"/>
          <w:color w:val="auto"/>
        </w:rPr>
        <w:t xml:space="preserve">turpmāk – </w:t>
      </w:r>
      <w:r w:rsidRPr="00442A7E">
        <w:rPr>
          <w:rFonts w:ascii="Times New Roman" w:hAnsi="Times New Roman" w:cs="Times New Roman"/>
          <w:color w:val="auto"/>
        </w:rPr>
        <w:t>ES</w:t>
      </w:r>
      <w:r w:rsidRPr="00442A7E" w:rsidR="62452B38">
        <w:rPr>
          <w:rFonts w:ascii="Times New Roman" w:hAnsi="Times New Roman" w:cs="Times New Roman"/>
          <w:color w:val="auto"/>
        </w:rPr>
        <w:t>)</w:t>
      </w:r>
      <w:r w:rsidRPr="00442A7E">
        <w:rPr>
          <w:rFonts w:ascii="Times New Roman" w:hAnsi="Times New Roman" w:cs="Times New Roman"/>
          <w:color w:val="auto"/>
        </w:rPr>
        <w:t xml:space="preserve"> </w:t>
      </w:r>
      <w:r w:rsidRPr="00442A7E" w:rsidR="001C3463">
        <w:rPr>
          <w:rFonts w:ascii="Times New Roman" w:hAnsi="Times New Roman" w:cs="Times New Roman"/>
          <w:color w:val="auto"/>
        </w:rPr>
        <w:t>V</w:t>
      </w:r>
      <w:r w:rsidRPr="00442A7E">
        <w:rPr>
          <w:rFonts w:ascii="Times New Roman" w:hAnsi="Times New Roman" w:cs="Times New Roman"/>
          <w:color w:val="auto"/>
        </w:rPr>
        <w:t xml:space="preserve">ides ministru </w:t>
      </w:r>
      <w:r w:rsidRPr="00442A7E" w:rsidR="7A997939">
        <w:rPr>
          <w:rFonts w:ascii="Times New Roman" w:hAnsi="Times New Roman" w:cs="Times New Roman"/>
          <w:color w:val="auto"/>
        </w:rPr>
        <w:t xml:space="preserve">padomes </w:t>
      </w:r>
      <w:r w:rsidRPr="00442A7E">
        <w:rPr>
          <w:rFonts w:ascii="Times New Roman" w:hAnsi="Times New Roman" w:cs="Times New Roman"/>
          <w:color w:val="auto"/>
        </w:rPr>
        <w:t>sanāksme</w:t>
      </w:r>
      <w:r w:rsidRPr="00442A7E" w:rsidR="62452B38">
        <w:rPr>
          <w:rFonts w:ascii="Times New Roman" w:hAnsi="Times New Roman" w:cs="Times New Roman"/>
          <w:color w:val="auto"/>
        </w:rPr>
        <w:t xml:space="preserve"> (turpmāk – </w:t>
      </w:r>
      <w:r w:rsidRPr="00442A7E" w:rsidR="35CD14F9">
        <w:rPr>
          <w:rFonts w:ascii="Times New Roman" w:hAnsi="Times New Roman" w:cs="Times New Roman"/>
          <w:color w:val="auto"/>
        </w:rPr>
        <w:t xml:space="preserve">Padomes </w:t>
      </w:r>
      <w:r w:rsidRPr="00442A7E" w:rsidR="62452B38">
        <w:rPr>
          <w:rFonts w:ascii="Times New Roman" w:hAnsi="Times New Roman" w:cs="Times New Roman"/>
          <w:color w:val="auto"/>
        </w:rPr>
        <w:t xml:space="preserve">sanāksme) </w:t>
      </w:r>
      <w:r w:rsidRPr="00442A7E" w:rsidR="00BA4562">
        <w:rPr>
          <w:rFonts w:ascii="Times New Roman" w:hAnsi="Times New Roman" w:cs="Times New Roman"/>
          <w:color w:val="auto"/>
        </w:rPr>
        <w:t>Briselē</w:t>
      </w:r>
      <w:r w:rsidRPr="00442A7E">
        <w:rPr>
          <w:rFonts w:ascii="Times New Roman" w:hAnsi="Times New Roman" w:cs="Times New Roman"/>
          <w:color w:val="auto"/>
        </w:rPr>
        <w:t>.</w:t>
      </w:r>
      <w:r w:rsidRPr="00442A7E" w:rsidR="00027AC7">
        <w:rPr>
          <w:rFonts w:ascii="Times New Roman" w:hAnsi="Times New Roman" w:cs="Times New Roman"/>
          <w:color w:val="auto"/>
        </w:rPr>
        <w:t xml:space="preserve"> </w:t>
      </w:r>
      <w:r w:rsidRPr="00442A7E" w:rsidR="6B04803D">
        <w:rPr>
          <w:rFonts w:ascii="Times New Roman" w:hAnsi="Times New Roman" w:cs="Times New Roman"/>
          <w:color w:val="auto"/>
        </w:rPr>
        <w:t xml:space="preserve">Padomes sanāksmē </w:t>
      </w:r>
      <w:r w:rsidRPr="00442A7E" w:rsidR="0D90E4E6">
        <w:rPr>
          <w:rFonts w:ascii="Times New Roman" w:hAnsi="Times New Roman" w:cs="Times New Roman"/>
          <w:color w:val="auto"/>
        </w:rPr>
        <w:t>plānot</w:t>
      </w:r>
      <w:r w:rsidRPr="00442A7E" w:rsidR="00B376DC">
        <w:rPr>
          <w:rFonts w:ascii="Times New Roman" w:hAnsi="Times New Roman" w:cs="Times New Roman"/>
          <w:color w:val="auto"/>
        </w:rPr>
        <w:t>a</w:t>
      </w:r>
      <w:r w:rsidRPr="00442A7E" w:rsidR="00BA4562">
        <w:rPr>
          <w:rFonts w:ascii="Times New Roman" w:hAnsi="Times New Roman" w:cs="Times New Roman"/>
          <w:color w:val="auto"/>
        </w:rPr>
        <w:t>s diskusijas par Dabas atjaunošanas regulas priekšlikumu</w:t>
      </w:r>
      <w:r w:rsidRPr="00442A7E" w:rsidR="00BA4562">
        <w:rPr>
          <w:rStyle w:val="FootnoteReference"/>
          <w:rFonts w:ascii="Times New Roman" w:hAnsi="Times New Roman" w:cs="Times New Roman"/>
          <w:color w:val="auto"/>
        </w:rPr>
        <w:footnoteReference w:id="2"/>
      </w:r>
      <w:r w:rsidRPr="00442A7E" w:rsidR="00BA4562">
        <w:rPr>
          <w:rFonts w:ascii="Times New Roman" w:hAnsi="Times New Roman" w:cs="Times New Roman"/>
          <w:color w:val="auto"/>
        </w:rPr>
        <w:t>.</w:t>
      </w:r>
      <w:r w:rsidRPr="00442A7E" w:rsidR="00B376DC">
        <w:rPr>
          <w:rFonts w:ascii="Times New Roman" w:hAnsi="Times New Roman" w:cs="Times New Roman"/>
          <w:color w:val="auto"/>
        </w:rPr>
        <w:t xml:space="preserve"> </w:t>
      </w:r>
      <w:r w:rsidRPr="00442A7E" w:rsidR="00601E98">
        <w:rPr>
          <w:rFonts w:ascii="Times New Roman" w:hAnsi="Times New Roman" w:cs="Times New Roman"/>
          <w:color w:val="auto"/>
        </w:rPr>
        <w:t>Papildus</w:t>
      </w:r>
      <w:r w:rsidRPr="00442A7E" w:rsidR="00027AC7">
        <w:rPr>
          <w:rFonts w:ascii="Times New Roman" w:hAnsi="Times New Roman" w:cs="Times New Roman"/>
          <w:color w:val="auto"/>
        </w:rPr>
        <w:t xml:space="preserve"> sadaļā citi jautājumi plānot</w:t>
      </w:r>
      <w:r w:rsidRPr="00442A7E" w:rsidR="00601E98">
        <w:rPr>
          <w:rFonts w:ascii="Times New Roman" w:hAnsi="Times New Roman" w:cs="Times New Roman"/>
          <w:color w:val="auto"/>
        </w:rPr>
        <w:t>s</w:t>
      </w:r>
      <w:r w:rsidRPr="00442A7E" w:rsidR="00027AC7">
        <w:rPr>
          <w:rFonts w:ascii="Times New Roman" w:hAnsi="Times New Roman" w:cs="Times New Roman"/>
          <w:color w:val="auto"/>
        </w:rPr>
        <w:t xml:space="preserve"> </w:t>
      </w:r>
      <w:r w:rsidRPr="00442A7E" w:rsidR="00601E98">
        <w:rPr>
          <w:rFonts w:ascii="Times New Roman" w:hAnsi="Times New Roman" w:cs="Times New Roman"/>
          <w:color w:val="auto"/>
        </w:rPr>
        <w:t xml:space="preserve">uzklausīt </w:t>
      </w:r>
      <w:r w:rsidRPr="00442A7E" w:rsidR="00027AC7">
        <w:rPr>
          <w:rFonts w:ascii="Times New Roman" w:hAnsi="Times New Roman" w:cs="Times New Roman"/>
          <w:color w:val="auto"/>
        </w:rPr>
        <w:t>informācij</w:t>
      </w:r>
      <w:r w:rsidRPr="00442A7E" w:rsidR="00601E98">
        <w:rPr>
          <w:rFonts w:ascii="Times New Roman" w:hAnsi="Times New Roman" w:cs="Times New Roman"/>
          <w:color w:val="auto"/>
        </w:rPr>
        <w:t>u</w:t>
      </w:r>
      <w:r w:rsidRPr="00442A7E" w:rsidR="00027AC7">
        <w:rPr>
          <w:rFonts w:ascii="Times New Roman" w:hAnsi="Times New Roman" w:cs="Times New Roman"/>
          <w:color w:val="auto"/>
        </w:rPr>
        <w:t xml:space="preserve"> par </w:t>
      </w:r>
      <w:r w:rsidRPr="00442A7E" w:rsidR="00601E98">
        <w:rPr>
          <w:rFonts w:ascii="Times New Roman" w:hAnsi="Times New Roman" w:cs="Times New Roman"/>
          <w:color w:val="auto"/>
        </w:rPr>
        <w:t>starptautiskām sanāksmēm un</w:t>
      </w:r>
      <w:r w:rsidRPr="00442A7E" w:rsidR="00027AC7">
        <w:rPr>
          <w:rFonts w:ascii="Times New Roman" w:hAnsi="Times New Roman" w:cs="Times New Roman"/>
          <w:color w:val="auto"/>
        </w:rPr>
        <w:t xml:space="preserve"> aktuālajiem </w:t>
      </w:r>
      <w:r w:rsidRPr="00442A7E" w:rsidR="00601E98">
        <w:rPr>
          <w:rFonts w:ascii="Times New Roman" w:hAnsi="Times New Roman" w:cs="Times New Roman"/>
          <w:color w:val="auto"/>
        </w:rPr>
        <w:t>leģislatīvo</w:t>
      </w:r>
      <w:r w:rsidRPr="00442A7E" w:rsidR="00027AC7">
        <w:rPr>
          <w:rFonts w:ascii="Times New Roman" w:hAnsi="Times New Roman" w:cs="Times New Roman"/>
          <w:color w:val="auto"/>
        </w:rPr>
        <w:t xml:space="preserve"> aktu priekšlikumiem</w:t>
      </w:r>
      <w:r w:rsidRPr="00442A7E" w:rsidR="00601E98">
        <w:rPr>
          <w:rFonts w:ascii="Times New Roman" w:hAnsi="Times New Roman" w:cs="Times New Roman"/>
          <w:color w:val="auto"/>
        </w:rPr>
        <w:t>,</w:t>
      </w:r>
      <w:r w:rsidRPr="00442A7E" w:rsidR="00FF5868">
        <w:rPr>
          <w:rFonts w:ascii="Times New Roman" w:hAnsi="Times New Roman" w:cs="Times New Roman"/>
          <w:color w:val="auto"/>
        </w:rPr>
        <w:t xml:space="preserve"> </w:t>
      </w:r>
      <w:r w:rsidRPr="00442A7E" w:rsidR="00601E98">
        <w:rPr>
          <w:rFonts w:ascii="Times New Roman" w:hAnsi="Times New Roman" w:cs="Times New Roman"/>
          <w:color w:val="auto"/>
        </w:rPr>
        <w:t xml:space="preserve">tostarp Aprites ekonomikas </w:t>
      </w:r>
      <w:proofErr w:type="spellStart"/>
      <w:r w:rsidRPr="00442A7E" w:rsidR="00601E98">
        <w:rPr>
          <w:rFonts w:ascii="Times New Roman" w:hAnsi="Times New Roman" w:cs="Times New Roman"/>
          <w:color w:val="auto"/>
        </w:rPr>
        <w:t>pakotnē</w:t>
      </w:r>
      <w:proofErr w:type="spellEnd"/>
      <w:r w:rsidRPr="00442A7E" w:rsidR="00601E98">
        <w:rPr>
          <w:rFonts w:ascii="Times New Roman" w:hAnsi="Times New Roman" w:cs="Times New Roman"/>
          <w:color w:val="auto"/>
        </w:rPr>
        <w:t xml:space="preserve"> ietilpstošo </w:t>
      </w:r>
      <w:r w:rsidRPr="00442A7E" w:rsidR="00FF5868">
        <w:rPr>
          <w:rFonts w:ascii="Times New Roman" w:hAnsi="Times New Roman" w:cs="Times New Roman"/>
          <w:color w:val="auto"/>
        </w:rPr>
        <w:t>regulas priekšlikum</w:t>
      </w:r>
      <w:r w:rsidRPr="00442A7E" w:rsidR="00601E98">
        <w:rPr>
          <w:rFonts w:ascii="Times New Roman" w:hAnsi="Times New Roman" w:cs="Times New Roman"/>
          <w:color w:val="auto"/>
        </w:rPr>
        <w:t>u</w:t>
      </w:r>
      <w:r w:rsidRPr="00442A7E" w:rsidR="00FF5868">
        <w:rPr>
          <w:rFonts w:ascii="Times New Roman" w:hAnsi="Times New Roman" w:cs="Times New Roman"/>
          <w:color w:val="auto"/>
        </w:rPr>
        <w:t xml:space="preserve"> par atkritumu sūtījumiem, regulas priekšlikum</w:t>
      </w:r>
      <w:r w:rsidRPr="00442A7E" w:rsidR="00601E98">
        <w:rPr>
          <w:rFonts w:ascii="Times New Roman" w:hAnsi="Times New Roman" w:cs="Times New Roman"/>
          <w:color w:val="auto"/>
        </w:rPr>
        <w:t>u</w:t>
      </w:r>
      <w:r w:rsidRPr="00442A7E" w:rsidR="00FF5868">
        <w:rPr>
          <w:rFonts w:ascii="Times New Roman" w:hAnsi="Times New Roman" w:cs="Times New Roman"/>
          <w:color w:val="auto"/>
        </w:rPr>
        <w:t xml:space="preserve"> par oglekļa piesaistes sertifikāciju un regulas priekšlikum</w:t>
      </w:r>
      <w:r w:rsidRPr="00442A7E" w:rsidR="00601E98">
        <w:rPr>
          <w:rFonts w:ascii="Times New Roman" w:hAnsi="Times New Roman" w:cs="Times New Roman"/>
          <w:color w:val="auto"/>
        </w:rPr>
        <w:t>u</w:t>
      </w:r>
      <w:r w:rsidRPr="00442A7E" w:rsidR="00FF5868">
        <w:rPr>
          <w:rFonts w:ascii="Times New Roman" w:hAnsi="Times New Roman" w:cs="Times New Roman"/>
          <w:color w:val="auto"/>
        </w:rPr>
        <w:t xml:space="preserve"> par iepakojumu un izlietoto iepakojumu.</w:t>
      </w:r>
    </w:p>
    <w:p w:rsidRPr="00442A7E" w:rsidR="00B972E4" w:rsidP="008B166D" w:rsidRDefault="00F96B52" w14:paraId="27F39400" w14:textId="77777777">
      <w:pPr>
        <w:shd w:val="clear" w:color="auto" w:fill="BFBFBF"/>
        <w:spacing w:after="120" w:line="240" w:lineRule="auto"/>
        <w:rPr>
          <w:rFonts w:ascii="Times New Roman" w:hAnsi="Times New Roman" w:cs="Times New Roman"/>
          <w:b/>
          <w:bCs/>
          <w:color w:val="auto"/>
        </w:rPr>
      </w:pPr>
      <w:bookmarkStart w:name="_Hlk53581752" w:id="5"/>
      <w:r w:rsidRPr="00442A7E">
        <w:rPr>
          <w:rFonts w:ascii="Times New Roman" w:hAnsi="Times New Roman" w:cs="Times New Roman"/>
          <w:b/>
          <w:bCs/>
          <w:color w:val="auto"/>
        </w:rPr>
        <w:t>1</w:t>
      </w:r>
      <w:r w:rsidRPr="00442A7E" w:rsidR="233DF8CA">
        <w:rPr>
          <w:rFonts w:ascii="Times New Roman" w:hAnsi="Times New Roman" w:cs="Times New Roman"/>
          <w:b/>
          <w:bCs/>
          <w:color w:val="auto"/>
        </w:rPr>
        <w:t>. </w:t>
      </w:r>
      <w:r w:rsidRPr="00442A7E" w:rsidR="00BA4562">
        <w:rPr>
          <w:rFonts w:ascii="Times New Roman" w:hAnsi="Times New Roman" w:cs="Times New Roman"/>
          <w:b/>
          <w:bCs/>
          <w:color w:val="auto"/>
        </w:rPr>
        <w:t>Dabas atjaunošanas regulas priekšlikums</w:t>
      </w:r>
    </w:p>
    <w:p w:rsidRPr="00442A7E" w:rsidR="00FF24B0" w:rsidP="008B166D" w:rsidRDefault="004138E1" w14:paraId="46817CB8" w14:textId="77777777">
      <w:pPr>
        <w:shd w:val="clear" w:color="auto" w:fill="BFBFBF"/>
        <w:spacing w:after="120" w:line="240" w:lineRule="auto"/>
        <w:ind w:firstLine="567"/>
        <w:jc w:val="both"/>
        <w:rPr>
          <w:rFonts w:ascii="Times New Roman" w:hAnsi="Times New Roman" w:cs="Times New Roman"/>
          <w:color w:val="auto"/>
        </w:rPr>
      </w:pPr>
      <w:r w:rsidRPr="00442A7E">
        <w:rPr>
          <w:rFonts w:ascii="Times New Roman" w:hAnsi="Times New Roman" w:cs="Times New Roman"/>
          <w:b/>
          <w:bCs/>
          <w:color w:val="auto"/>
        </w:rPr>
        <w:t>- </w:t>
      </w:r>
      <w:r w:rsidRPr="00442A7E" w:rsidR="006B4B8C">
        <w:rPr>
          <w:rFonts w:ascii="Times New Roman" w:hAnsi="Times New Roman" w:cs="Times New Roman"/>
          <w:color w:val="auto"/>
        </w:rPr>
        <w:t xml:space="preserve"> </w:t>
      </w:r>
      <w:r w:rsidRPr="00442A7E" w:rsidR="00001734">
        <w:rPr>
          <w:rFonts w:ascii="Times New Roman" w:hAnsi="Times New Roman" w:cs="Times New Roman"/>
          <w:color w:val="auto"/>
        </w:rPr>
        <w:t>politikas debates</w:t>
      </w:r>
    </w:p>
    <w:p w:rsidRPr="00442A7E" w:rsidR="00B376DC" w:rsidP="00695669" w:rsidRDefault="630C5B0F" w14:paraId="709A8BF0" w14:textId="77777777">
      <w:pPr>
        <w:pStyle w:val="paragraph"/>
        <w:spacing w:after="120"/>
        <w:ind w:firstLine="567"/>
        <w:jc w:val="both"/>
        <w:textAlignment w:val="baseline"/>
      </w:pPr>
      <w:r w:rsidRPr="00442A7E">
        <w:t>ES Bioloģiskās daudzveidības stratēģija 2030. gadam</w:t>
      </w:r>
      <w:r w:rsidRPr="00442A7E" w:rsidR="003007EB">
        <w:rPr>
          <w:rStyle w:val="FootnoteReference"/>
        </w:rPr>
        <w:footnoteReference w:id="3"/>
      </w:r>
      <w:r w:rsidRPr="00442A7E">
        <w:t xml:space="preserve"> paredz novērst dabas izzušanu, pastiprinot esošā dabas saglabāšanas regulējuma īstenošanu ar juridiski saistošu dabas atjaunošanas mērķu noteikšanu</w:t>
      </w:r>
      <w:r w:rsidRPr="00442A7E" w:rsidR="70E7486E">
        <w:t>.</w:t>
      </w:r>
      <w:r w:rsidRPr="00442A7E">
        <w:t xml:space="preserve"> </w:t>
      </w:r>
      <w:r w:rsidRPr="00442A7E" w:rsidR="0549CB97">
        <w:t xml:space="preserve">2022. gada </w:t>
      </w:r>
      <w:r w:rsidRPr="00442A7E" w:rsidR="4EEF40D4">
        <w:t>22</w:t>
      </w:r>
      <w:r w:rsidRPr="00442A7E" w:rsidR="0549CB97">
        <w:t>. </w:t>
      </w:r>
      <w:r w:rsidRPr="00442A7E" w:rsidR="4EEF40D4">
        <w:t xml:space="preserve">jūnijā </w:t>
      </w:r>
      <w:r w:rsidRPr="00442A7E" w:rsidR="0549CB97">
        <w:t xml:space="preserve">Eiropas Komisija (turpmāk – Komisija) nāca klajā ar </w:t>
      </w:r>
      <w:r w:rsidRPr="00442A7E" w:rsidR="57F96B36">
        <w:t>Dabas atjaunošanas regulas priekšlikumu (turpmāk – Regulas priekšlikums). Tā mērķis</w:t>
      </w:r>
      <w:r w:rsidRPr="00442A7E" w:rsidR="112A0549">
        <w:t xml:space="preserve"> </w:t>
      </w:r>
      <w:r w:rsidRPr="00442A7E" w:rsidR="1D4F3F11">
        <w:t>ir</w:t>
      </w:r>
      <w:r w:rsidRPr="00442A7E" w:rsidR="112A0549">
        <w:t xml:space="preserve"> līdz 2030. gadam dabas atjaunošanas pasākumus īstenot vismaz 20 % ES sauszemes un jūras teritoriju</w:t>
      </w:r>
      <w:r w:rsidRPr="00442A7E" w:rsidR="57F96B36">
        <w:t xml:space="preserve"> </w:t>
      </w:r>
      <w:r w:rsidRPr="00442A7E" w:rsidR="44B685C8">
        <w:t>un</w:t>
      </w:r>
      <w:r w:rsidRPr="00442A7E" w:rsidR="33322697">
        <w:t xml:space="preserve"> līdz 2050.</w:t>
      </w:r>
      <w:r w:rsidRPr="00442A7E" w:rsidR="004B6F69">
        <w:t> </w:t>
      </w:r>
      <w:r w:rsidRPr="00442A7E" w:rsidDel="57F96B36" w:rsidR="33322697">
        <w:t>gad</w:t>
      </w:r>
      <w:r w:rsidRPr="00442A7E" w:rsidR="33322697">
        <w:t>a</w:t>
      </w:r>
      <w:r w:rsidRPr="00442A7E" w:rsidDel="57F96B36" w:rsidR="33322697">
        <w:t>m</w:t>
      </w:r>
      <w:r w:rsidRPr="00442A7E" w:rsidR="57F96B36">
        <w:t xml:space="preserve"> atjaunot </w:t>
      </w:r>
      <w:r w:rsidRPr="00442A7E" w:rsidR="662D3154">
        <w:t>9</w:t>
      </w:r>
      <w:r w:rsidRPr="00442A7E" w:rsidR="57F96B36">
        <w:t>0</w:t>
      </w:r>
      <w:r w:rsidRPr="00442A7E" w:rsidR="004B6F69">
        <w:t> </w:t>
      </w:r>
      <w:r w:rsidRPr="00442A7E" w:rsidR="57F96B36">
        <w:t>% noplicināto E</w:t>
      </w:r>
      <w:r w:rsidRPr="00442A7E" w:rsidDel="57F96B36">
        <w:t>iropas</w:t>
      </w:r>
      <w:r w:rsidRPr="00442A7E" w:rsidR="57F96B36">
        <w:t xml:space="preserve"> dzīvotņu </w:t>
      </w:r>
      <w:r w:rsidRPr="00442A7E" w:rsidR="0C9A5C25">
        <w:t>platīb</w:t>
      </w:r>
      <w:r w:rsidRPr="00442A7E" w:rsidR="41A4BF4B">
        <w:t>u.</w:t>
      </w:r>
    </w:p>
    <w:p w:rsidRPr="00442A7E" w:rsidR="00B376DC" w:rsidP="00695669" w:rsidRDefault="55AE3B69" w14:paraId="7477CF40" w14:textId="77777777">
      <w:pPr>
        <w:pStyle w:val="paragraph"/>
        <w:spacing w:after="120"/>
        <w:ind w:firstLine="567"/>
        <w:jc w:val="both"/>
        <w:textAlignment w:val="baseline"/>
      </w:pPr>
      <w:r w:rsidRPr="00442A7E">
        <w:t>Regulas priekšlikumā ierosināti Dzīvotņu direktīvas</w:t>
      </w:r>
      <w:r w:rsidRPr="00442A7E" w:rsidR="00B33941">
        <w:rPr>
          <w:rStyle w:val="FootnoteReference"/>
        </w:rPr>
        <w:footnoteReference w:id="4"/>
      </w:r>
      <w:r w:rsidRPr="00442A7E">
        <w:t xml:space="preserve">, Ūdens </w:t>
      </w:r>
      <w:proofErr w:type="spellStart"/>
      <w:r w:rsidRPr="00442A7E">
        <w:t>struktūrdirektīvas</w:t>
      </w:r>
      <w:proofErr w:type="spellEnd"/>
      <w:r w:rsidRPr="00442A7E" w:rsidR="00B33941">
        <w:rPr>
          <w:rStyle w:val="FootnoteReference"/>
        </w:rPr>
        <w:footnoteReference w:id="5"/>
      </w:r>
      <w:r w:rsidRPr="00442A7E">
        <w:t xml:space="preserve"> un Jūras</w:t>
      </w:r>
      <w:r w:rsidRPr="00442A7E" w:rsidR="004B6F69">
        <w:t xml:space="preserve"> vides</w:t>
      </w:r>
      <w:r w:rsidRPr="00442A7E">
        <w:t xml:space="preserve"> pamatdirektīvas</w:t>
      </w:r>
      <w:r w:rsidRPr="00442A7E" w:rsidR="00B33941">
        <w:rPr>
          <w:rStyle w:val="FootnoteReference"/>
        </w:rPr>
        <w:footnoteReference w:id="6"/>
      </w:r>
      <w:r w:rsidRPr="00442A7E">
        <w:t xml:space="preserve"> noteikto vispārīgo uzdevumu sasniegšanas </w:t>
      </w:r>
      <w:proofErr w:type="spellStart"/>
      <w:r w:rsidRPr="00442A7E">
        <w:t>mērķrādītāji</w:t>
      </w:r>
      <w:proofErr w:type="spellEnd"/>
      <w:r w:rsidRPr="00442A7E">
        <w:t xml:space="preserve"> un termiņi. </w:t>
      </w:r>
      <w:proofErr w:type="spellStart"/>
      <w:r w:rsidRPr="00442A7E">
        <w:t>Mērķrādītāji</w:t>
      </w:r>
      <w:proofErr w:type="spellEnd"/>
      <w:r w:rsidRPr="00442A7E">
        <w:t xml:space="preserve"> un to sasniegšanas termiņi paredzēti arī pilsētu ekosistēmu, apputeksnētāju, agro-ekosistēmu un mežu ekosistēmu atjaunošanai. Regulas pr</w:t>
      </w:r>
      <w:r w:rsidRPr="00442A7E" w:rsidR="4104BDFB">
        <w:t>iekšlikum</w:t>
      </w:r>
      <w:r w:rsidRPr="00442A7E">
        <w:t>s paredz nacionālu dabas atjaunošanas plānu izstrādi un to īstenošanas uzraudzību.</w:t>
      </w:r>
    </w:p>
    <w:p w:rsidRPr="00442A7E" w:rsidR="00001734" w:rsidP="00695669" w:rsidRDefault="0B2EA62D" w14:paraId="5BEA7A7E" w14:textId="77777777">
      <w:pPr>
        <w:spacing w:after="120" w:line="240" w:lineRule="auto"/>
        <w:ind w:firstLine="567"/>
        <w:jc w:val="both"/>
        <w:rPr>
          <w:rFonts w:ascii="Times New Roman" w:hAnsi="Times New Roman" w:eastAsia="Times New Roman" w:cs="Times New Roman"/>
          <w:color w:val="auto"/>
          <w:lang w:val="lv"/>
        </w:rPr>
      </w:pPr>
      <w:r w:rsidRPr="00442A7E">
        <w:rPr>
          <w:rFonts w:ascii="Times New Roman" w:hAnsi="Times New Roman" w:eastAsia="Times New Roman" w:cs="Times New Roman"/>
          <w:color w:val="auto"/>
        </w:rPr>
        <w:t>Padomes sanāksmē</w:t>
      </w:r>
      <w:r w:rsidRPr="00442A7E" w:rsidR="00027AC7">
        <w:rPr>
          <w:rFonts w:ascii="Times New Roman" w:hAnsi="Times New Roman" w:eastAsia="Times New Roman" w:cs="Times New Roman"/>
          <w:color w:val="auto"/>
        </w:rPr>
        <w:t xml:space="preserve"> par regulas priekšlikumu</w:t>
      </w:r>
      <w:r w:rsidRPr="00442A7E">
        <w:rPr>
          <w:rFonts w:ascii="Times New Roman" w:hAnsi="Times New Roman" w:eastAsia="Times New Roman" w:cs="Times New Roman"/>
          <w:color w:val="auto"/>
        </w:rPr>
        <w:t xml:space="preserve"> plānotas politikas debates.</w:t>
      </w:r>
    </w:p>
    <w:p w:rsidRPr="00442A7E" w:rsidR="00001734" w:rsidP="00695669" w:rsidRDefault="5C340D46" w14:paraId="4D6A187A" w14:textId="77777777">
      <w:pPr>
        <w:spacing w:after="120" w:line="240" w:lineRule="auto"/>
        <w:ind w:firstLine="567"/>
        <w:jc w:val="both"/>
        <w:rPr>
          <w:rFonts w:ascii="Times New Roman" w:hAnsi="Times New Roman" w:eastAsia="Times New Roman" w:cs="Times New Roman"/>
          <w:color w:val="auto"/>
          <w:lang w:val="lv"/>
        </w:rPr>
      </w:pPr>
      <w:r w:rsidRPr="00442A7E">
        <w:rPr>
          <w:rFonts w:ascii="Times New Roman" w:hAnsi="Times New Roman" w:eastAsia="Times New Roman" w:cs="Times New Roman"/>
          <w:b/>
          <w:bCs/>
          <w:color w:val="auto"/>
          <w:u w:val="single"/>
        </w:rPr>
        <w:t>Latvijas viedoklis</w:t>
      </w:r>
    </w:p>
    <w:p w:rsidRPr="00442A7E" w:rsidR="5158640E" w:rsidP="00695669" w:rsidRDefault="4DC73607" w14:paraId="7A39DEF4" w14:textId="77777777">
      <w:pPr>
        <w:spacing w:after="120" w:line="240" w:lineRule="auto"/>
        <w:ind w:firstLine="567"/>
        <w:jc w:val="both"/>
        <w:rPr>
          <w:rFonts w:ascii="Times New Roman" w:hAnsi="Times New Roman" w:eastAsia="Times New Roman" w:cs="Times New Roman"/>
          <w:color w:val="auto"/>
        </w:rPr>
      </w:pPr>
      <w:r w:rsidRPr="00442A7E">
        <w:rPr>
          <w:rFonts w:ascii="Times New Roman" w:hAnsi="Times New Roman" w:eastAsia="Times New Roman" w:cs="Times New Roman"/>
          <w:color w:val="auto"/>
        </w:rPr>
        <w:t>Latvija kopumā atbalsta iniciatīvu uzlabot sugu, dzīvotņu un ekosistēmu stāvokli, lai tādējādi sekmētu bioloģiskās daudzveidības saglabāšanu, bet būtisks priekšnoteikums izvirzīto mērķu sasniegšanā būs finansējuma pieejamība un iespēja dalībvalstīm izvēlēties piemērotāko ceļu šo mērķu sasniegšanai.</w:t>
      </w:r>
    </w:p>
    <w:p w:rsidRPr="00442A7E" w:rsidR="00BA4562" w:rsidP="00695669" w:rsidRDefault="5C340D46" w14:paraId="192B204B" w14:textId="77777777">
      <w:pPr>
        <w:spacing w:after="120" w:line="240" w:lineRule="auto"/>
        <w:ind w:firstLine="567"/>
        <w:jc w:val="both"/>
        <w:rPr>
          <w:rFonts w:ascii="Times New Roman" w:hAnsi="Times New Roman" w:eastAsia="Times New Roman" w:cs="Times New Roman"/>
          <w:b/>
          <w:color w:val="auto"/>
        </w:rPr>
      </w:pPr>
      <w:r w:rsidRPr="00442A7E">
        <w:rPr>
          <w:rFonts w:ascii="Times New Roman" w:hAnsi="Times New Roman" w:eastAsia="Times New Roman" w:cs="Times New Roman"/>
          <w:color w:val="auto"/>
        </w:rPr>
        <w:t xml:space="preserve">Latvijas nostāja iekļauta </w:t>
      </w:r>
      <w:r w:rsidRPr="00442A7E">
        <w:rPr>
          <w:rFonts w:ascii="Times New Roman" w:hAnsi="Times New Roman" w:cs="Times New Roman"/>
          <w:color w:val="auto"/>
        </w:rPr>
        <w:t>nacionāl</w:t>
      </w:r>
      <w:r w:rsidRPr="00442A7E" w:rsidR="003007EB">
        <w:rPr>
          <w:rFonts w:ascii="Times New Roman" w:hAnsi="Times New Roman" w:cs="Times New Roman"/>
          <w:color w:val="auto"/>
        </w:rPr>
        <w:t>ās</w:t>
      </w:r>
      <w:r w:rsidRPr="00442A7E">
        <w:rPr>
          <w:rFonts w:ascii="Times New Roman" w:hAnsi="Times New Roman" w:cs="Times New Roman"/>
          <w:color w:val="auto"/>
        </w:rPr>
        <w:t xml:space="preserve"> pozīcij</w:t>
      </w:r>
      <w:r w:rsidRPr="00442A7E" w:rsidR="003007EB">
        <w:rPr>
          <w:rFonts w:ascii="Times New Roman" w:hAnsi="Times New Roman" w:cs="Times New Roman"/>
          <w:color w:val="auto"/>
        </w:rPr>
        <w:t>as projektā</w:t>
      </w:r>
      <w:r w:rsidRPr="00442A7E">
        <w:rPr>
          <w:rFonts w:ascii="Times New Roman" w:hAnsi="Times New Roman" w:cs="Times New Roman"/>
          <w:color w:val="auto"/>
        </w:rPr>
        <w:t xml:space="preserve"> </w:t>
      </w:r>
      <w:bookmarkEnd w:id="5"/>
      <w:r w:rsidRPr="00442A7E" w:rsidR="003007EB">
        <w:rPr>
          <w:rFonts w:ascii="Times New Roman" w:hAnsi="Times New Roman" w:cs="Times New Roman"/>
          <w:color w:val="auto"/>
        </w:rPr>
        <w:t>“Par Dabas atjaunošanas regulas priekšlikumu”, kas tiek virzīt</w:t>
      </w:r>
      <w:r w:rsidRPr="00442A7E" w:rsidR="00EB0108">
        <w:rPr>
          <w:rFonts w:ascii="Times New Roman" w:hAnsi="Times New Roman" w:cs="Times New Roman"/>
          <w:color w:val="auto"/>
        </w:rPr>
        <w:t>a</w:t>
      </w:r>
      <w:r w:rsidRPr="00442A7E" w:rsidR="003007EB">
        <w:rPr>
          <w:rFonts w:ascii="Times New Roman" w:hAnsi="Times New Roman" w:cs="Times New Roman"/>
          <w:color w:val="auto"/>
        </w:rPr>
        <w:t xml:space="preserve"> izskatīšanai 2022. gada 13. decembra Ministru kabineta sēdē.</w:t>
      </w:r>
    </w:p>
    <w:p w:rsidRPr="00442A7E" w:rsidR="0088486E" w:rsidP="00BA4562" w:rsidRDefault="00BA4562" w14:paraId="26829538" w14:textId="77777777">
      <w:pPr>
        <w:shd w:val="clear" w:color="auto" w:fill="AEAAAA" w:themeFill="background2" w:themeFillShade="BF"/>
        <w:spacing w:after="120" w:line="240" w:lineRule="auto"/>
        <w:ind w:left="3261" w:hanging="3261"/>
        <w:jc w:val="both"/>
        <w:rPr>
          <w:rFonts w:ascii="Times New Roman" w:hAnsi="Times New Roman" w:eastAsia="Times New Roman" w:cs="Times New Roman"/>
          <w:b/>
          <w:bCs/>
          <w:color w:val="auto"/>
          <w:lang w:eastAsia="en-US"/>
        </w:rPr>
      </w:pPr>
      <w:r w:rsidRPr="00442A7E">
        <w:rPr>
          <w:rFonts w:ascii="Times New Roman" w:hAnsi="Times New Roman" w:eastAsia="Times New Roman" w:cs="Times New Roman"/>
          <w:b/>
          <w:bCs/>
          <w:color w:val="auto"/>
          <w:lang w:eastAsia="en-US"/>
        </w:rPr>
        <w:t>2. Citi jautājumi</w:t>
      </w:r>
    </w:p>
    <w:p w:rsidRPr="00442A7E" w:rsidR="003D5589" w:rsidP="00695669" w:rsidRDefault="7B42860C" w14:paraId="7AA3531E" w14:textId="77777777">
      <w:pPr>
        <w:suppressAutoHyphens w:val="false"/>
        <w:autoSpaceDE w:val="false"/>
        <w:autoSpaceDN w:val="false"/>
        <w:adjustRightInd w:val="false"/>
        <w:spacing w:after="120" w:line="240" w:lineRule="auto"/>
        <w:jc w:val="both"/>
        <w:rPr>
          <w:rFonts w:ascii="Times New Roman" w:hAnsi="Times New Roman" w:eastAsia="Times New Roman" w:cs="Times New Roman"/>
          <w:b/>
          <w:bCs/>
          <w:color w:val="auto"/>
          <w:lang w:eastAsia="lv-LV"/>
        </w:rPr>
      </w:pPr>
      <w:r w:rsidRPr="00442A7E">
        <w:rPr>
          <w:rFonts w:ascii="Times New Roman" w:hAnsi="Times New Roman" w:eastAsia="Times New Roman" w:cs="Times New Roman"/>
          <w:b/>
          <w:bCs/>
          <w:color w:val="auto"/>
          <w:lang w:eastAsia="lv-LV"/>
        </w:rPr>
        <w:t>P</w:t>
      </w:r>
      <w:r w:rsidRPr="00442A7E" w:rsidR="00726297">
        <w:rPr>
          <w:rFonts w:ascii="Times New Roman" w:hAnsi="Times New Roman" w:eastAsia="Times New Roman" w:cs="Times New Roman"/>
          <w:b/>
          <w:bCs/>
          <w:color w:val="auto"/>
          <w:lang w:eastAsia="lv-LV"/>
        </w:rPr>
        <w:t>ašreizējie normatīvo aktu priekšlikumi</w:t>
      </w:r>
      <w:r w:rsidRPr="00442A7E" w:rsidR="00B33941">
        <w:rPr>
          <w:rFonts w:ascii="Times New Roman" w:hAnsi="Times New Roman" w:eastAsia="Times New Roman" w:cs="Times New Roman"/>
          <w:b/>
          <w:bCs/>
          <w:color w:val="auto"/>
          <w:lang w:eastAsia="lv-LV"/>
        </w:rPr>
        <w:t>:</w:t>
      </w:r>
      <w:r w:rsidRPr="00442A7E" w:rsidR="003D5589">
        <w:rPr>
          <w:rFonts w:ascii="Times New Roman" w:hAnsi="Times New Roman" w:eastAsia="Times New Roman" w:cs="Times New Roman"/>
          <w:b/>
          <w:bCs/>
          <w:color w:val="auto"/>
          <w:lang w:eastAsia="lv-LV"/>
        </w:rPr>
        <w:t xml:space="preserve"> </w:t>
      </w:r>
    </w:p>
    <w:p w:rsidRPr="00442A7E" w:rsidR="00712AD0" w:rsidP="009D7C23" w:rsidRDefault="51906124" w14:paraId="66B89491" w14:textId="77777777">
      <w:pPr>
        <w:suppressAutoHyphens w:val="false"/>
        <w:autoSpaceDE w:val="false"/>
        <w:autoSpaceDN w:val="false"/>
        <w:adjustRightInd w:val="false"/>
        <w:spacing w:line="240" w:lineRule="auto"/>
        <w:jc w:val="both"/>
        <w:rPr>
          <w:rFonts w:ascii="Times New Roman" w:hAnsi="Times New Roman" w:eastAsia="Times New Roman" w:cs="Times New Roman"/>
          <w:b/>
          <w:bCs/>
          <w:color w:val="auto"/>
          <w:lang w:eastAsia="lv-LV"/>
        </w:rPr>
      </w:pPr>
      <w:r w:rsidRPr="00442A7E">
        <w:rPr>
          <w:rFonts w:ascii="Times New Roman" w:hAnsi="Times New Roman" w:eastAsia="Times New Roman" w:cs="Times New Roman"/>
          <w:b/>
          <w:bCs/>
          <w:color w:val="auto"/>
          <w:lang w:eastAsia="lv-LV"/>
        </w:rPr>
        <w:t>Regulas priekšlikums par atkritumu sūtījumiem</w:t>
      </w:r>
      <w:r w:rsidRPr="00442A7E" w:rsidR="00695669">
        <w:rPr>
          <w:rFonts w:ascii="Times New Roman" w:hAnsi="Times New Roman" w:eastAsia="Times New Roman" w:cs="Times New Roman"/>
          <w:b/>
          <w:bCs/>
          <w:color w:val="auto"/>
          <w:lang w:eastAsia="lv-LV"/>
        </w:rPr>
        <w:t xml:space="preserve"> </w:t>
      </w:r>
      <w:r w:rsidRPr="00442A7E" w:rsidR="00146E39">
        <w:rPr>
          <w:rStyle w:val="FootnoteReference"/>
          <w:rFonts w:ascii="Times New Roman" w:hAnsi="Times New Roman" w:eastAsia="Times New Roman" w:cs="Times New Roman"/>
          <w:b/>
          <w:bCs/>
          <w:color w:val="auto"/>
          <w:lang w:eastAsia="lv-LV"/>
        </w:rPr>
        <w:footnoteReference w:id="7"/>
      </w:r>
    </w:p>
    <w:p w:rsidRPr="00442A7E" w:rsidR="00382184" w:rsidP="00695669" w:rsidRDefault="00695669" w14:paraId="727C3EBE" w14:textId="77777777">
      <w:pPr>
        <w:suppressAutoHyphens w:val="false"/>
        <w:autoSpaceDE w:val="false"/>
        <w:autoSpaceDN w:val="false"/>
        <w:adjustRightInd w:val="false"/>
        <w:spacing w:after="120" w:line="240" w:lineRule="auto"/>
        <w:jc w:val="both"/>
        <w:rPr>
          <w:rFonts w:ascii="Times New Roman" w:hAnsi="Times New Roman" w:eastAsia="Times New Roman" w:cs="Times New Roman"/>
          <w:b/>
          <w:bCs/>
          <w:i/>
          <w:color w:val="auto"/>
          <w:lang w:eastAsia="lv-LV"/>
        </w:rPr>
      </w:pPr>
      <w:r w:rsidRPr="00442A7E">
        <w:rPr>
          <w:rFonts w:ascii="Times New Roman" w:hAnsi="Times New Roman" w:eastAsia="Times New Roman" w:cs="Times New Roman"/>
          <w:b/>
          <w:bCs/>
          <w:i/>
          <w:color w:val="auto"/>
          <w:lang w:eastAsia="lv-LV"/>
        </w:rPr>
        <w:t xml:space="preserve">– </w:t>
      </w:r>
      <w:r w:rsidRPr="00442A7E">
        <w:rPr>
          <w:rFonts w:ascii="Times New Roman" w:hAnsi="Times New Roman" w:eastAsia="Times New Roman" w:cs="Times New Roman"/>
          <w:i/>
          <w:color w:val="auto"/>
          <w:lang w:eastAsia="lv-LV"/>
        </w:rPr>
        <w:t>prezidentūras sniegta informācija</w:t>
      </w:r>
    </w:p>
    <w:p w:rsidRPr="00442A7E" w:rsidR="004B6F69" w:rsidP="004B6F69" w:rsidRDefault="004B6F69" w14:paraId="237FE48E" w14:textId="77777777">
      <w:pPr>
        <w:pStyle w:val="ListParagraph"/>
        <w:spacing w:after="120"/>
        <w:ind w:left="0" w:firstLine="567"/>
        <w:jc w:val="both"/>
        <w:rPr>
          <w:rFonts w:ascii="Times New Roman" w:hAnsi="Times New Roman" w:cs="Times New Roman"/>
          <w:color w:val="auto"/>
        </w:rPr>
      </w:pPr>
      <w:r w:rsidRPr="00442A7E">
        <w:rPr>
          <w:rFonts w:ascii="Times New Roman" w:hAnsi="Times New Roman" w:cs="Times New Roman"/>
          <w:color w:val="auto"/>
        </w:rPr>
        <w:lastRenderedPageBreak/>
        <w:t>Padomes sanāksmē plānots informēt par progresu darbā pie regulas priekšlikuma par atkritumu sūtījumiem.</w:t>
      </w:r>
    </w:p>
    <w:p w:rsidRPr="00442A7E" w:rsidR="005D6EB4" w:rsidP="004B6F69" w:rsidRDefault="005D6EB4" w14:paraId="7C6FD3DB" w14:textId="77777777">
      <w:pPr>
        <w:pStyle w:val="ListParagraph"/>
        <w:spacing w:after="120"/>
        <w:ind w:left="0" w:firstLine="567"/>
        <w:jc w:val="both"/>
        <w:rPr>
          <w:rFonts w:ascii="Times New Roman" w:hAnsi="Times New Roman" w:cs="Times New Roman"/>
          <w:color w:val="auto"/>
        </w:rPr>
      </w:pPr>
      <w:r w:rsidRPr="00442A7E">
        <w:rPr>
          <w:rFonts w:ascii="Times New Roman" w:hAnsi="Times New Roman" w:cs="Times New Roman"/>
          <w:color w:val="auto"/>
        </w:rPr>
        <w:t xml:space="preserve">Regulas </w:t>
      </w:r>
      <w:r w:rsidRPr="00442A7E" w:rsidR="3D2260DB">
        <w:rPr>
          <w:rFonts w:ascii="Times New Roman" w:hAnsi="Times New Roman" w:cs="Times New Roman"/>
          <w:color w:val="auto"/>
        </w:rPr>
        <w:t xml:space="preserve">priekšlikuma </w:t>
      </w:r>
      <w:r w:rsidRPr="00442A7E">
        <w:rPr>
          <w:rFonts w:ascii="Times New Roman" w:hAnsi="Times New Roman" w:cs="Times New Roman"/>
          <w:color w:val="auto"/>
        </w:rPr>
        <w:t>vispārējais mērķis ir</w:t>
      </w:r>
      <w:r w:rsidRPr="00442A7E" w:rsidR="004B6F69">
        <w:rPr>
          <w:rFonts w:ascii="Times New Roman" w:hAnsi="Times New Roman" w:cs="Times New Roman"/>
          <w:color w:val="auto"/>
        </w:rPr>
        <w:t xml:space="preserve"> </w:t>
      </w:r>
      <w:r w:rsidRPr="00442A7E">
        <w:rPr>
          <w:rFonts w:ascii="Times New Roman" w:hAnsi="Times New Roman" w:cs="Times New Roman"/>
          <w:color w:val="auto"/>
        </w:rPr>
        <w:t>pastiprināt vides un sabiedrības veselības aizsardzību no nedrošu pārrobežu atkritumu sūtījumu ietekmes;</w:t>
      </w:r>
      <w:r w:rsidRPr="00442A7E" w:rsidR="004B6F69">
        <w:rPr>
          <w:rFonts w:ascii="Times New Roman" w:hAnsi="Times New Roman" w:cs="Times New Roman"/>
          <w:color w:val="auto"/>
        </w:rPr>
        <w:t xml:space="preserve"> </w:t>
      </w:r>
      <w:r w:rsidRPr="00442A7E">
        <w:rPr>
          <w:rFonts w:ascii="Times New Roman" w:hAnsi="Times New Roman" w:cs="Times New Roman"/>
          <w:color w:val="auto"/>
        </w:rPr>
        <w:t xml:space="preserve">veicināt </w:t>
      </w:r>
      <w:proofErr w:type="spellStart"/>
      <w:r w:rsidRPr="00442A7E">
        <w:rPr>
          <w:rFonts w:ascii="Times New Roman" w:hAnsi="Times New Roman" w:cs="Times New Roman"/>
          <w:color w:val="auto"/>
        </w:rPr>
        <w:t>atkalizmantošanai</w:t>
      </w:r>
      <w:proofErr w:type="spellEnd"/>
      <w:r w:rsidRPr="00442A7E">
        <w:rPr>
          <w:rFonts w:ascii="Times New Roman" w:hAnsi="Times New Roman" w:cs="Times New Roman"/>
          <w:color w:val="auto"/>
        </w:rPr>
        <w:t xml:space="preserve"> un </w:t>
      </w:r>
      <w:proofErr w:type="spellStart"/>
      <w:r w:rsidRPr="00442A7E">
        <w:rPr>
          <w:rFonts w:ascii="Times New Roman" w:hAnsi="Times New Roman" w:cs="Times New Roman"/>
          <w:color w:val="auto"/>
        </w:rPr>
        <w:t>reciklēšanai</w:t>
      </w:r>
      <w:proofErr w:type="spellEnd"/>
      <w:r w:rsidRPr="00442A7E">
        <w:rPr>
          <w:rFonts w:ascii="Times New Roman" w:hAnsi="Times New Roman" w:cs="Times New Roman"/>
          <w:color w:val="auto"/>
        </w:rPr>
        <w:t xml:space="preserve"> paredzētu atkritumu sūtījumus </w:t>
      </w:r>
      <w:r w:rsidRPr="00442A7E" w:rsidR="667E5666">
        <w:rPr>
          <w:rFonts w:ascii="Times New Roman" w:hAnsi="Times New Roman" w:cs="Times New Roman"/>
          <w:color w:val="auto"/>
        </w:rPr>
        <w:t>ES</w:t>
      </w:r>
      <w:r w:rsidRPr="00442A7E">
        <w:rPr>
          <w:rFonts w:ascii="Times New Roman" w:hAnsi="Times New Roman" w:cs="Times New Roman"/>
          <w:color w:val="auto"/>
        </w:rPr>
        <w:t>;</w:t>
      </w:r>
      <w:r w:rsidRPr="00442A7E" w:rsidR="004B6F69">
        <w:rPr>
          <w:rFonts w:ascii="Times New Roman" w:hAnsi="Times New Roman" w:cs="Times New Roman"/>
          <w:color w:val="auto"/>
        </w:rPr>
        <w:t xml:space="preserve"> </w:t>
      </w:r>
      <w:r w:rsidRPr="00442A7E">
        <w:rPr>
          <w:rFonts w:ascii="Times New Roman" w:hAnsi="Times New Roman" w:cs="Times New Roman"/>
          <w:color w:val="auto"/>
        </w:rPr>
        <w:t xml:space="preserve">nodrošināt, ka ES neeksportē savas atkritumu problēmas uz </w:t>
      </w:r>
      <w:proofErr w:type="spellStart"/>
      <w:r w:rsidRPr="00442A7E">
        <w:rPr>
          <w:rFonts w:ascii="Times New Roman" w:hAnsi="Times New Roman" w:cs="Times New Roman"/>
          <w:color w:val="auto"/>
        </w:rPr>
        <w:t>trešām</w:t>
      </w:r>
      <w:proofErr w:type="spellEnd"/>
      <w:r w:rsidRPr="00442A7E">
        <w:rPr>
          <w:rFonts w:ascii="Times New Roman" w:hAnsi="Times New Roman" w:cs="Times New Roman"/>
          <w:color w:val="auto"/>
        </w:rPr>
        <w:t xml:space="preserve"> valstīm;</w:t>
      </w:r>
      <w:r w:rsidRPr="00442A7E" w:rsidR="004B6F69">
        <w:rPr>
          <w:rFonts w:ascii="Times New Roman" w:hAnsi="Times New Roman" w:cs="Times New Roman"/>
          <w:color w:val="auto"/>
        </w:rPr>
        <w:t xml:space="preserve"> un </w:t>
      </w:r>
      <w:r w:rsidRPr="00442A7E">
        <w:rPr>
          <w:rFonts w:ascii="Times New Roman" w:hAnsi="Times New Roman" w:cs="Times New Roman"/>
          <w:color w:val="auto"/>
        </w:rPr>
        <w:t>pārtraukt nelikumīgus atkritumu sūtījumus.</w:t>
      </w:r>
    </w:p>
    <w:p w:rsidRPr="00442A7E" w:rsidR="00712AD0" w:rsidP="00601E98" w:rsidRDefault="00712AD0" w14:paraId="691F6235" w14:textId="16D905F2">
      <w:pPr>
        <w:spacing w:after="120"/>
        <w:ind w:firstLine="567"/>
        <w:jc w:val="both"/>
        <w:rPr>
          <w:rFonts w:ascii="Times New Roman" w:hAnsi="Times New Roman" w:cs="Times New Roman"/>
          <w:color w:val="auto"/>
          <w:u w:val="single"/>
        </w:rPr>
      </w:pPr>
      <w:r w:rsidRPr="00442A7E">
        <w:rPr>
          <w:rFonts w:ascii="Times New Roman" w:hAnsi="Times New Roman" w:cs="Times New Roman"/>
          <w:color w:val="auto"/>
          <w:u w:val="single"/>
        </w:rPr>
        <w:t xml:space="preserve">Latvijas </w:t>
      </w:r>
      <w:r w:rsidRPr="00442A7E" w:rsidR="00601E98">
        <w:rPr>
          <w:rFonts w:ascii="Times New Roman" w:hAnsi="Times New Roman" w:cs="Times New Roman"/>
          <w:color w:val="auto"/>
          <w:u w:val="single"/>
        </w:rPr>
        <w:t>pieņem zināšanai progresa ziņojumu.</w:t>
      </w:r>
    </w:p>
    <w:p w:rsidRPr="00442A7E" w:rsidR="00712AD0" w:rsidP="00695669" w:rsidRDefault="00712AD0" w14:paraId="74076996" w14:textId="263DED07">
      <w:pPr>
        <w:spacing w:after="120" w:line="240" w:lineRule="auto"/>
        <w:ind w:firstLine="567"/>
        <w:jc w:val="both"/>
        <w:rPr>
          <w:rFonts w:ascii="Times New Roman" w:hAnsi="Times New Roman" w:cs="Times New Roman"/>
          <w:color w:val="auto"/>
        </w:rPr>
      </w:pPr>
      <w:r w:rsidRPr="00442A7E">
        <w:rPr>
          <w:rFonts w:ascii="Times New Roman" w:hAnsi="Times New Roman" w:eastAsia="Times New Roman" w:cs="Times New Roman"/>
          <w:color w:val="auto"/>
        </w:rPr>
        <w:t xml:space="preserve">Latvijas nostāja iekļauta </w:t>
      </w:r>
      <w:r w:rsidRPr="00442A7E" w:rsidR="009D7C23">
        <w:rPr>
          <w:rFonts w:ascii="Times New Roman" w:hAnsi="Times New Roman" w:cs="Times New Roman"/>
          <w:color w:val="auto"/>
        </w:rPr>
        <w:t>nacionālajā</w:t>
      </w:r>
      <w:r w:rsidRPr="00442A7E">
        <w:rPr>
          <w:rFonts w:ascii="Times New Roman" w:hAnsi="Times New Roman" w:cs="Times New Roman"/>
          <w:color w:val="auto"/>
        </w:rPr>
        <w:t xml:space="preserve"> pozīcijā par Priekšlikumu Eiropas Parlamenta un Padomes regulai par atkritumu sūtījumiem, ar kuru groza Regulas (ES)</w:t>
      </w:r>
      <w:r w:rsidRPr="00442A7E" w:rsidR="009D7C23">
        <w:rPr>
          <w:rFonts w:ascii="Times New Roman" w:hAnsi="Times New Roman" w:cs="Times New Roman"/>
          <w:color w:val="auto"/>
        </w:rPr>
        <w:t> </w:t>
      </w:r>
      <w:r w:rsidRPr="00442A7E">
        <w:rPr>
          <w:rFonts w:ascii="Times New Roman" w:hAnsi="Times New Roman" w:cs="Times New Roman"/>
          <w:color w:val="auto"/>
        </w:rPr>
        <w:t>Nr.1257/2013 un (ES)</w:t>
      </w:r>
      <w:r w:rsidRPr="00442A7E" w:rsidR="009D7C23">
        <w:rPr>
          <w:rFonts w:ascii="Times New Roman" w:hAnsi="Times New Roman" w:cs="Times New Roman"/>
          <w:color w:val="auto"/>
        </w:rPr>
        <w:t> </w:t>
      </w:r>
      <w:r w:rsidRPr="00442A7E">
        <w:rPr>
          <w:rFonts w:ascii="Times New Roman" w:hAnsi="Times New Roman" w:cs="Times New Roman"/>
          <w:color w:val="auto"/>
        </w:rPr>
        <w:t>Nr.</w:t>
      </w:r>
      <w:r w:rsidRPr="00442A7E" w:rsidR="009D7C23">
        <w:rPr>
          <w:rFonts w:ascii="Times New Roman" w:hAnsi="Times New Roman" w:cs="Times New Roman"/>
          <w:color w:val="auto"/>
        </w:rPr>
        <w:t> </w:t>
      </w:r>
      <w:r w:rsidRPr="00442A7E">
        <w:rPr>
          <w:rFonts w:ascii="Times New Roman" w:hAnsi="Times New Roman" w:cs="Times New Roman"/>
          <w:color w:val="auto"/>
        </w:rPr>
        <w:t>2020/1056, kas apstiprināta 2022.</w:t>
      </w:r>
      <w:r w:rsidRPr="00442A7E" w:rsidR="009D7C23">
        <w:rPr>
          <w:rFonts w:ascii="Times New Roman" w:hAnsi="Times New Roman" w:cs="Times New Roman"/>
          <w:color w:val="auto"/>
        </w:rPr>
        <w:t> </w:t>
      </w:r>
      <w:r w:rsidRPr="00442A7E">
        <w:rPr>
          <w:rFonts w:ascii="Times New Roman" w:hAnsi="Times New Roman" w:cs="Times New Roman"/>
          <w:color w:val="auto"/>
        </w:rPr>
        <w:t xml:space="preserve">gada </w:t>
      </w:r>
      <w:r w:rsidRPr="00442A7E" w:rsidR="009D7C23">
        <w:rPr>
          <w:rFonts w:ascii="Times New Roman" w:hAnsi="Times New Roman" w:cs="Times New Roman"/>
          <w:color w:val="auto"/>
        </w:rPr>
        <w:t>7</w:t>
      </w:r>
      <w:r w:rsidRPr="00442A7E">
        <w:rPr>
          <w:rFonts w:ascii="Times New Roman" w:hAnsi="Times New Roman" w:cs="Times New Roman"/>
          <w:color w:val="auto"/>
        </w:rPr>
        <w:t>.</w:t>
      </w:r>
      <w:r w:rsidRPr="00442A7E" w:rsidR="009D7C23">
        <w:rPr>
          <w:rFonts w:ascii="Times New Roman" w:hAnsi="Times New Roman" w:cs="Times New Roman"/>
          <w:color w:val="auto"/>
        </w:rPr>
        <w:t> jūnija</w:t>
      </w:r>
      <w:r w:rsidRPr="00442A7E">
        <w:rPr>
          <w:rFonts w:ascii="Times New Roman" w:hAnsi="Times New Roman" w:cs="Times New Roman"/>
          <w:color w:val="auto"/>
        </w:rPr>
        <w:t xml:space="preserve"> Ministru kabineta sēdē.</w:t>
      </w:r>
    </w:p>
    <w:p w:rsidRPr="00442A7E" w:rsidR="00F165AE" w:rsidP="00695669" w:rsidRDefault="00F165AE" w14:paraId="19FD80FB" w14:textId="77777777">
      <w:pPr>
        <w:spacing w:after="120" w:line="240" w:lineRule="auto"/>
        <w:ind w:firstLine="567"/>
        <w:jc w:val="both"/>
        <w:rPr>
          <w:rFonts w:ascii="Times New Roman" w:hAnsi="Times New Roman" w:cs="Times New Roman"/>
          <w:color w:val="auto"/>
        </w:rPr>
      </w:pPr>
      <w:r w:rsidRPr="00442A7E">
        <w:rPr>
          <w:rFonts w:ascii="Times New Roman" w:hAnsi="Times New Roman" w:cs="Times New Roman"/>
          <w:color w:val="auto"/>
        </w:rPr>
        <w:t>Latvija piekrīt, ka ir nepieciešams uzlabot un modernizēt normatīvo aktu regulējumu par atkritumu sūtījumiem</w:t>
      </w:r>
      <w:r w:rsidRPr="00442A7E" w:rsidR="7F0B1B53">
        <w:rPr>
          <w:rFonts w:ascii="Times New Roman" w:hAnsi="Times New Roman" w:cs="Times New Roman"/>
          <w:color w:val="auto"/>
        </w:rPr>
        <w:t>.</w:t>
      </w:r>
      <w:r w:rsidRPr="00442A7E">
        <w:rPr>
          <w:rFonts w:ascii="Times New Roman" w:hAnsi="Times New Roman" w:cs="Times New Roman"/>
          <w:color w:val="auto"/>
        </w:rPr>
        <w:t xml:space="preserve"> </w:t>
      </w:r>
      <w:r w:rsidRPr="00442A7E" w:rsidR="584B4227">
        <w:rPr>
          <w:rFonts w:ascii="Times New Roman" w:hAnsi="Times New Roman" w:cs="Times New Roman"/>
          <w:color w:val="auto"/>
        </w:rPr>
        <w:t>T</w:t>
      </w:r>
      <w:r w:rsidRPr="00442A7E">
        <w:rPr>
          <w:rFonts w:ascii="Times New Roman" w:hAnsi="Times New Roman" w:cs="Times New Roman"/>
          <w:color w:val="auto"/>
        </w:rPr>
        <w:t xml:space="preserve">āpēc atbalstām regulas projekta izstrādi, ņemot vērā pieredzi regulas 2006/1013 par atkritumu sūtījumiem piemērošanā, izveidoto sadarbību ar citām ES dalībvalstīm un ES iestādēm atkritumu sūtījumu jomā. </w:t>
      </w:r>
    </w:p>
    <w:p w:rsidRPr="00442A7E" w:rsidR="00382184" w:rsidP="00695669" w:rsidRDefault="00F165AE" w14:paraId="2D49CD37" w14:textId="77777777">
      <w:pPr>
        <w:spacing w:after="120" w:line="240" w:lineRule="auto"/>
        <w:ind w:firstLine="567"/>
        <w:jc w:val="both"/>
        <w:rPr>
          <w:rFonts w:ascii="Times New Roman" w:hAnsi="Times New Roman" w:cs="Times New Roman"/>
          <w:color w:val="auto"/>
        </w:rPr>
      </w:pPr>
      <w:r w:rsidRPr="00442A7E">
        <w:rPr>
          <w:rFonts w:ascii="Times New Roman" w:hAnsi="Times New Roman" w:cs="Times New Roman"/>
          <w:color w:val="auto"/>
        </w:rPr>
        <w:t xml:space="preserve">Vienlaikus </w:t>
      </w:r>
      <w:r w:rsidRPr="00442A7E" w:rsidR="6F25F69D">
        <w:rPr>
          <w:rFonts w:ascii="Times New Roman" w:hAnsi="Times New Roman" w:cs="Times New Roman"/>
          <w:color w:val="auto"/>
        </w:rPr>
        <w:t>turpmākajās diskusijās nepieciešams risināt</w:t>
      </w:r>
      <w:r w:rsidRPr="00442A7E">
        <w:rPr>
          <w:rFonts w:ascii="Times New Roman" w:hAnsi="Times New Roman" w:cs="Times New Roman"/>
          <w:color w:val="auto"/>
        </w:rPr>
        <w:t xml:space="preserve"> bažas par aizliegumu veikt bīstamo atkritumu pārvadājumus apglabāšanai</w:t>
      </w:r>
      <w:r w:rsidRPr="00442A7E" w:rsidR="00B63817">
        <w:rPr>
          <w:rFonts w:ascii="Times New Roman" w:hAnsi="Times New Roman" w:cs="Times New Roman"/>
          <w:color w:val="auto"/>
        </w:rPr>
        <w:t xml:space="preserve">, </w:t>
      </w:r>
      <w:r w:rsidRPr="00442A7E" w:rsidR="00C81B4E">
        <w:rPr>
          <w:rFonts w:ascii="Times New Roman" w:hAnsi="Times New Roman" w:cs="Times New Roman"/>
          <w:color w:val="auto"/>
        </w:rPr>
        <w:t>tā kā Latvijā nav iekārtu visu veidu bīstamo atkritumu apglabāšanai</w:t>
      </w:r>
      <w:r w:rsidRPr="00442A7E" w:rsidR="004B6F69">
        <w:rPr>
          <w:rFonts w:ascii="Times New Roman" w:hAnsi="Times New Roman" w:cs="Times New Roman"/>
          <w:color w:val="auto"/>
        </w:rPr>
        <w:t xml:space="preserve">. Tāpat nepieciešams risināt bažas saistībā ar </w:t>
      </w:r>
      <w:r w:rsidRPr="00442A7E">
        <w:rPr>
          <w:rFonts w:ascii="Times New Roman" w:hAnsi="Times New Roman" w:cs="Times New Roman"/>
          <w:color w:val="auto"/>
        </w:rPr>
        <w:t>elektroniskās informācijas apmaiņas sistēmas ieviešanu un tās piemērošanu</w:t>
      </w:r>
      <w:r w:rsidRPr="00442A7E" w:rsidR="00C81B4E">
        <w:rPr>
          <w:rFonts w:ascii="Times New Roman" w:hAnsi="Times New Roman" w:cs="Times New Roman"/>
          <w:color w:val="auto"/>
        </w:rPr>
        <w:t xml:space="preserve"> visas ES mērogā</w:t>
      </w:r>
      <w:r w:rsidRPr="00442A7E" w:rsidR="004B6F69">
        <w:rPr>
          <w:rFonts w:ascii="Times New Roman" w:hAnsi="Times New Roman" w:cs="Times New Roman"/>
          <w:color w:val="auto"/>
        </w:rPr>
        <w:t xml:space="preserve"> un </w:t>
      </w:r>
      <w:r w:rsidRPr="00442A7E">
        <w:rPr>
          <w:rFonts w:ascii="Times New Roman" w:hAnsi="Times New Roman" w:cs="Times New Roman"/>
          <w:color w:val="auto"/>
        </w:rPr>
        <w:t>subsidiaritātes principa piemērošanu attiecībā uz prasībām dalībvalstu sankcijām un nosacījumiem Komisijas inspekciju veikšanai.</w:t>
      </w:r>
    </w:p>
    <w:p w:rsidRPr="00442A7E" w:rsidR="00B827DC" w:rsidP="009D7C23" w:rsidRDefault="522740E3" w14:paraId="0E461F99" w14:textId="77777777">
      <w:pPr>
        <w:spacing w:line="240" w:lineRule="auto"/>
        <w:jc w:val="both"/>
        <w:rPr>
          <w:rFonts w:ascii="Times New Roman" w:hAnsi="Times New Roman" w:cs="Times New Roman"/>
          <w:b/>
          <w:bCs/>
          <w:color w:val="auto"/>
        </w:rPr>
      </w:pPr>
      <w:r w:rsidRPr="00442A7E">
        <w:rPr>
          <w:rFonts w:ascii="Times New Roman" w:hAnsi="Times New Roman" w:cs="Times New Roman"/>
          <w:b/>
          <w:bCs/>
          <w:color w:val="auto"/>
        </w:rPr>
        <w:t>Ap</w:t>
      </w:r>
      <w:r w:rsidRPr="00442A7E" w:rsidR="5876C2FC">
        <w:rPr>
          <w:rFonts w:ascii="Times New Roman" w:hAnsi="Times New Roman" w:cs="Times New Roman"/>
          <w:b/>
          <w:bCs/>
          <w:color w:val="auto"/>
        </w:rPr>
        <w:t xml:space="preserve">rites ekonomikas </w:t>
      </w:r>
      <w:proofErr w:type="spellStart"/>
      <w:r w:rsidRPr="00442A7E" w:rsidR="5876C2FC">
        <w:rPr>
          <w:rFonts w:ascii="Times New Roman" w:hAnsi="Times New Roman" w:cs="Times New Roman"/>
          <w:b/>
          <w:bCs/>
          <w:color w:val="auto"/>
        </w:rPr>
        <w:t>pakotne</w:t>
      </w:r>
      <w:proofErr w:type="spellEnd"/>
      <w:r w:rsidRPr="00442A7E" w:rsidR="5876C2FC">
        <w:rPr>
          <w:rFonts w:ascii="Times New Roman" w:hAnsi="Times New Roman" w:cs="Times New Roman"/>
          <w:b/>
          <w:bCs/>
          <w:color w:val="auto"/>
        </w:rPr>
        <w:t xml:space="preserve">: </w:t>
      </w:r>
      <w:r w:rsidRPr="00442A7E">
        <w:rPr>
          <w:rFonts w:ascii="Times New Roman" w:hAnsi="Times New Roman" w:cs="Times New Roman"/>
          <w:b/>
          <w:bCs/>
          <w:color w:val="auto"/>
        </w:rPr>
        <w:t>Regulas priekšlikums par oglekļa piesaistes sertifikāciju</w:t>
      </w:r>
    </w:p>
    <w:p w:rsidRPr="00442A7E" w:rsidR="522740E3" w:rsidP="00695669" w:rsidRDefault="7045F4CA" w14:paraId="3336ED94" w14:textId="210DF09E">
      <w:pPr>
        <w:spacing w:after="120" w:line="240" w:lineRule="auto"/>
        <w:jc w:val="both"/>
        <w:rPr>
          <w:rFonts w:ascii="Times New Roman" w:hAnsi="Times New Roman" w:cs="Times New Roman"/>
          <w:b/>
          <w:bCs/>
          <w:i/>
          <w:color w:val="auto"/>
          <w:u w:val="single"/>
        </w:rPr>
      </w:pPr>
      <w:r w:rsidRPr="00442A7E">
        <w:rPr>
          <w:rFonts w:ascii="Times New Roman" w:hAnsi="Times New Roman" w:cs="Times New Roman"/>
          <w:i/>
          <w:color w:val="auto"/>
        </w:rPr>
        <w:t>- Komisijas sniegta informācija</w:t>
      </w:r>
    </w:p>
    <w:p w:rsidRPr="00442A7E" w:rsidR="619C6A2E" w:rsidP="00695669" w:rsidRDefault="4C57CD30" w14:paraId="5D450BB3" w14:textId="77777777">
      <w:pPr>
        <w:spacing w:after="120" w:line="240" w:lineRule="auto"/>
        <w:ind w:firstLine="567"/>
        <w:jc w:val="both"/>
        <w:rPr>
          <w:rFonts w:ascii="Times New Roman" w:hAnsi="Times New Roman" w:cs="Times New Roman"/>
          <w:color w:val="auto"/>
        </w:rPr>
      </w:pPr>
      <w:r w:rsidRPr="00442A7E">
        <w:rPr>
          <w:rFonts w:ascii="Times New Roman" w:hAnsi="Times New Roman" w:cs="Times New Roman"/>
          <w:color w:val="auto"/>
        </w:rPr>
        <w:t xml:space="preserve">Padomes </w:t>
      </w:r>
      <w:r w:rsidRPr="00442A7E" w:rsidR="562A3493">
        <w:rPr>
          <w:rFonts w:ascii="Times New Roman" w:hAnsi="Times New Roman" w:cs="Times New Roman"/>
          <w:color w:val="auto"/>
        </w:rPr>
        <w:t xml:space="preserve">sanāksmē </w:t>
      </w:r>
      <w:r w:rsidRPr="00442A7E">
        <w:rPr>
          <w:rFonts w:ascii="Times New Roman" w:hAnsi="Times New Roman" w:cs="Times New Roman"/>
          <w:color w:val="auto"/>
        </w:rPr>
        <w:t xml:space="preserve">plānots informēt par </w:t>
      </w:r>
      <w:r w:rsidRPr="00442A7E" w:rsidR="32AF7D9F">
        <w:rPr>
          <w:rFonts w:ascii="Times New Roman" w:hAnsi="Times New Roman" w:cs="Times New Roman"/>
          <w:color w:val="auto"/>
        </w:rPr>
        <w:t>2022.</w:t>
      </w:r>
      <w:r w:rsidRPr="00442A7E" w:rsidR="00695669">
        <w:rPr>
          <w:rFonts w:ascii="Times New Roman" w:hAnsi="Times New Roman" w:cs="Times New Roman"/>
          <w:color w:val="auto"/>
        </w:rPr>
        <w:t> </w:t>
      </w:r>
      <w:r w:rsidRPr="00442A7E" w:rsidR="32AF7D9F">
        <w:rPr>
          <w:rFonts w:ascii="Times New Roman" w:hAnsi="Times New Roman" w:cs="Times New Roman"/>
          <w:color w:val="auto"/>
        </w:rPr>
        <w:t>gada 30.</w:t>
      </w:r>
      <w:r w:rsidRPr="00442A7E" w:rsidR="0015549F">
        <w:rPr>
          <w:rFonts w:ascii="Times New Roman" w:hAnsi="Times New Roman" w:cs="Times New Roman"/>
          <w:color w:val="auto"/>
        </w:rPr>
        <w:t> </w:t>
      </w:r>
      <w:r w:rsidRPr="00442A7E" w:rsidR="32AF7D9F">
        <w:rPr>
          <w:rFonts w:ascii="Times New Roman" w:hAnsi="Times New Roman" w:cs="Times New Roman"/>
          <w:color w:val="auto"/>
        </w:rPr>
        <w:t xml:space="preserve">novembrī </w:t>
      </w:r>
      <w:r w:rsidRPr="00442A7E" w:rsidR="3CE85A34">
        <w:rPr>
          <w:rFonts w:ascii="Times New Roman" w:hAnsi="Times New Roman" w:cs="Times New Roman"/>
          <w:color w:val="auto"/>
        </w:rPr>
        <w:t>p</w:t>
      </w:r>
      <w:r w:rsidRPr="00442A7E">
        <w:rPr>
          <w:rFonts w:ascii="Times New Roman" w:hAnsi="Times New Roman" w:cs="Times New Roman"/>
          <w:color w:val="auto"/>
        </w:rPr>
        <w:t>ubli</w:t>
      </w:r>
      <w:r w:rsidRPr="00442A7E" w:rsidR="161C35DD">
        <w:rPr>
          <w:rFonts w:ascii="Times New Roman" w:hAnsi="Times New Roman" w:cs="Times New Roman"/>
          <w:color w:val="auto"/>
        </w:rPr>
        <w:t>cē</w:t>
      </w:r>
      <w:r w:rsidRPr="00442A7E">
        <w:rPr>
          <w:rFonts w:ascii="Times New Roman" w:hAnsi="Times New Roman" w:cs="Times New Roman"/>
          <w:color w:val="auto"/>
        </w:rPr>
        <w:t xml:space="preserve">to regulas priekšlikumu </w:t>
      </w:r>
      <w:r w:rsidRPr="00442A7E" w:rsidR="4A8655D4">
        <w:rPr>
          <w:rFonts w:ascii="Times New Roman" w:hAnsi="Times New Roman" w:cs="Times New Roman"/>
          <w:color w:val="auto"/>
        </w:rPr>
        <w:t>par oglekļa piesaistes sertifikāciju</w:t>
      </w:r>
      <w:r w:rsidRPr="00442A7E" w:rsidR="00EB750F">
        <w:rPr>
          <w:rStyle w:val="FootnoteReference"/>
          <w:rFonts w:ascii="Times New Roman" w:hAnsi="Times New Roman" w:cs="Times New Roman"/>
          <w:color w:val="auto"/>
        </w:rPr>
        <w:footnoteReference w:id="8"/>
      </w:r>
      <w:r w:rsidRPr="00442A7E" w:rsidR="4A8655D4">
        <w:rPr>
          <w:rFonts w:ascii="Times New Roman" w:hAnsi="Times New Roman" w:cs="Times New Roman"/>
          <w:color w:val="auto"/>
        </w:rPr>
        <w:t>.</w:t>
      </w:r>
    </w:p>
    <w:p w:rsidRPr="00442A7E" w:rsidR="619C6A2E" w:rsidP="00695669" w:rsidRDefault="14D11043" w14:paraId="46152E14" w14:textId="77777777">
      <w:pPr>
        <w:spacing w:after="120" w:line="240" w:lineRule="auto"/>
        <w:ind w:firstLine="567"/>
        <w:jc w:val="both"/>
        <w:rPr>
          <w:rFonts w:ascii="Times New Roman" w:hAnsi="Times New Roman" w:eastAsia="Times New Roman" w:cs="Times New Roman"/>
          <w:color w:val="auto"/>
        </w:rPr>
      </w:pPr>
      <w:r w:rsidRPr="00442A7E">
        <w:rPr>
          <w:rFonts w:ascii="Times New Roman" w:hAnsi="Times New Roman" w:cs="Times New Roman"/>
          <w:color w:val="auto"/>
        </w:rPr>
        <w:t xml:space="preserve">Regulas priekšlikuma mērķis - izveidot </w:t>
      </w:r>
      <w:r w:rsidRPr="00442A7E" w:rsidR="625D474E">
        <w:rPr>
          <w:rFonts w:ascii="Times New Roman" w:hAnsi="Times New Roman" w:cs="Times New Roman"/>
          <w:color w:val="auto"/>
        </w:rPr>
        <w:t>brīvprātīgu ES līmeņa sertifikācijas sistēmu, lai veicinātu oglek</w:t>
      </w:r>
      <w:r w:rsidRPr="00442A7E" w:rsidR="68CB6427">
        <w:rPr>
          <w:rFonts w:ascii="Times New Roman" w:hAnsi="Times New Roman" w:cs="Times New Roman"/>
          <w:color w:val="auto"/>
        </w:rPr>
        <w:t>ļa piesaist</w:t>
      </w:r>
      <w:r w:rsidRPr="00442A7E" w:rsidR="556152A7">
        <w:rPr>
          <w:rFonts w:ascii="Times New Roman" w:hAnsi="Times New Roman" w:cs="Times New Roman"/>
          <w:color w:val="auto"/>
        </w:rPr>
        <w:t>i</w:t>
      </w:r>
      <w:r w:rsidRPr="00442A7E" w:rsidR="6B87649E">
        <w:rPr>
          <w:rFonts w:ascii="Times New Roman" w:hAnsi="Times New Roman" w:cs="Times New Roman"/>
          <w:color w:val="auto"/>
        </w:rPr>
        <w:t xml:space="preserve">. </w:t>
      </w:r>
      <w:r w:rsidRPr="00442A7E" w:rsidR="6B87649E">
        <w:rPr>
          <w:rFonts w:ascii="Times New Roman" w:hAnsi="Times New Roman" w:eastAsia="Times New Roman" w:cs="Times New Roman"/>
          <w:color w:val="auto"/>
        </w:rPr>
        <w:t>Priekšlikums veicinās novatoriskas oglekļa piesaistes tehnoloģijas un ilgtspējīgus oglekļa lauksaimniecības risinājumus, kā arī veicinās ES klimata, vides un nulles piesārņojuma mērķu sasniegšanu. Ierosinātā regula ievērojami uzlabos ES spēju kvantitatīvi noteikt, uzraudzīt un pārbaudīt oglekļa piesaisti.</w:t>
      </w:r>
    </w:p>
    <w:p w:rsidRPr="00442A7E" w:rsidR="00883D74" w:rsidP="00601E98" w:rsidRDefault="00883D74" w14:paraId="35958E0E" w14:textId="61337D20">
      <w:pPr>
        <w:spacing w:after="120" w:line="240" w:lineRule="auto"/>
        <w:ind w:firstLine="567"/>
        <w:jc w:val="both"/>
        <w:rPr>
          <w:rFonts w:ascii="Times New Roman" w:hAnsi="Times New Roman" w:eastAsia="Times New Roman" w:cs="Times New Roman"/>
          <w:color w:val="auto"/>
          <w:u w:val="single"/>
        </w:rPr>
      </w:pPr>
      <w:r w:rsidRPr="00442A7E">
        <w:rPr>
          <w:rFonts w:ascii="Times New Roman" w:hAnsi="Times New Roman" w:eastAsia="Times New Roman" w:cs="Times New Roman"/>
          <w:color w:val="auto"/>
          <w:u w:val="single"/>
        </w:rPr>
        <w:t>Latvija pieņem zināšanai Komisijas sniegto informāciju</w:t>
      </w:r>
      <w:r w:rsidRPr="00442A7E" w:rsidR="00601E98">
        <w:rPr>
          <w:rFonts w:ascii="Times New Roman" w:hAnsi="Times New Roman" w:eastAsia="Times New Roman" w:cs="Times New Roman"/>
          <w:color w:val="auto"/>
          <w:u w:val="single"/>
        </w:rPr>
        <w:t>.</w:t>
      </w:r>
    </w:p>
    <w:p w:rsidRPr="00442A7E" w:rsidR="001573A7" w:rsidP="00695669" w:rsidRDefault="481967AD" w14:paraId="4577924A" w14:textId="77777777">
      <w:pPr>
        <w:spacing w:after="120" w:line="240" w:lineRule="auto"/>
        <w:ind w:firstLine="567"/>
        <w:jc w:val="both"/>
        <w:rPr>
          <w:rFonts w:ascii="Times New Roman" w:hAnsi="Times New Roman" w:cs="Times New Roman"/>
          <w:color w:val="auto"/>
        </w:rPr>
      </w:pPr>
      <w:r w:rsidRPr="00442A7E">
        <w:rPr>
          <w:rFonts w:ascii="Times New Roman" w:hAnsi="Times New Roman" w:cs="Times New Roman"/>
          <w:color w:val="auto"/>
        </w:rPr>
        <w:t>Latvija</w:t>
      </w:r>
      <w:r w:rsidRPr="00442A7E" w:rsidR="0D822946">
        <w:rPr>
          <w:rFonts w:ascii="Times New Roman" w:hAnsi="Times New Roman" w:cs="Times New Roman"/>
          <w:color w:val="auto"/>
        </w:rPr>
        <w:t xml:space="preserve"> </w:t>
      </w:r>
      <w:r w:rsidRPr="00442A7E" w:rsidR="55B7522B">
        <w:rPr>
          <w:rFonts w:ascii="Times New Roman" w:hAnsi="Times New Roman" w:cs="Times New Roman"/>
          <w:color w:val="auto"/>
        </w:rPr>
        <w:t>apsveic Komisiju ar</w:t>
      </w:r>
      <w:r w:rsidRPr="00442A7E">
        <w:rPr>
          <w:rFonts w:ascii="Times New Roman" w:hAnsi="Times New Roman" w:cs="Times New Roman"/>
          <w:color w:val="auto"/>
        </w:rPr>
        <w:t xml:space="preserve"> </w:t>
      </w:r>
      <w:r w:rsidRPr="00442A7E" w:rsidR="1458BB31">
        <w:rPr>
          <w:rFonts w:ascii="Times New Roman" w:hAnsi="Times New Roman" w:cs="Times New Roman"/>
          <w:color w:val="auto"/>
        </w:rPr>
        <w:t>savlaicīg</w:t>
      </w:r>
      <w:r w:rsidRPr="00442A7E" w:rsidR="4B24C88B">
        <w:rPr>
          <w:rFonts w:ascii="Times New Roman" w:hAnsi="Times New Roman" w:cs="Times New Roman"/>
          <w:color w:val="auto"/>
        </w:rPr>
        <w:t>i</w:t>
      </w:r>
      <w:r w:rsidRPr="00442A7E" w:rsidR="1458BB31">
        <w:rPr>
          <w:rFonts w:ascii="Times New Roman" w:hAnsi="Times New Roman" w:cs="Times New Roman"/>
          <w:color w:val="auto"/>
        </w:rPr>
        <w:t xml:space="preserve"> publisko</w:t>
      </w:r>
      <w:r w:rsidRPr="00442A7E" w:rsidR="396B3F3D">
        <w:rPr>
          <w:rFonts w:ascii="Times New Roman" w:hAnsi="Times New Roman" w:cs="Times New Roman"/>
          <w:color w:val="auto"/>
        </w:rPr>
        <w:t>to priekšlikumu</w:t>
      </w:r>
      <w:r w:rsidRPr="00442A7E" w:rsidR="1458BB31">
        <w:rPr>
          <w:rFonts w:ascii="Times New Roman" w:hAnsi="Times New Roman" w:cs="Times New Roman"/>
          <w:color w:val="auto"/>
        </w:rPr>
        <w:t xml:space="preserve">. </w:t>
      </w:r>
      <w:r w:rsidRPr="00442A7E" w:rsidR="730FBD0E">
        <w:rPr>
          <w:rFonts w:ascii="Times New Roman" w:hAnsi="Times New Roman" w:cs="Times New Roman"/>
          <w:color w:val="auto"/>
        </w:rPr>
        <w:t>Ir uzsākts priekšlikuma izvērtēšanas process</w:t>
      </w:r>
      <w:r w:rsidRPr="00442A7E" w:rsidR="50B931EA">
        <w:rPr>
          <w:rFonts w:ascii="Times New Roman" w:hAnsi="Times New Roman" w:cs="Times New Roman"/>
          <w:color w:val="auto"/>
        </w:rPr>
        <w:t>.</w:t>
      </w:r>
      <w:r w:rsidRPr="00442A7E" w:rsidR="6217FA0C">
        <w:rPr>
          <w:rFonts w:ascii="Times New Roman" w:hAnsi="Times New Roman" w:cs="Times New Roman"/>
          <w:color w:val="auto"/>
        </w:rPr>
        <w:t xml:space="preserve"> </w:t>
      </w:r>
      <w:r w:rsidRPr="00442A7E" w:rsidR="20363B1D">
        <w:rPr>
          <w:rFonts w:ascii="Times New Roman" w:hAnsi="Times New Roman" w:cs="Times New Roman"/>
          <w:color w:val="auto"/>
        </w:rPr>
        <w:t>P</w:t>
      </w:r>
      <w:r w:rsidRPr="00442A7E" w:rsidR="4D0FC561">
        <w:rPr>
          <w:rFonts w:ascii="Times New Roman" w:hAnsi="Times New Roman" w:cs="Times New Roman"/>
          <w:color w:val="auto"/>
        </w:rPr>
        <w:t>aredzam</w:t>
      </w:r>
      <w:r w:rsidRPr="00442A7E" w:rsidR="691FC4E0">
        <w:rPr>
          <w:rFonts w:ascii="Times New Roman" w:hAnsi="Times New Roman" w:cs="Times New Roman"/>
          <w:color w:val="auto"/>
        </w:rPr>
        <w:t>,</w:t>
      </w:r>
      <w:r w:rsidRPr="00442A7E" w:rsidR="1458BB31">
        <w:rPr>
          <w:rFonts w:ascii="Times New Roman" w:hAnsi="Times New Roman" w:cs="Times New Roman"/>
          <w:color w:val="auto"/>
        </w:rPr>
        <w:t xml:space="preserve"> ka regulējums būs nozīmīgs instruments klimata pārmaiņu</w:t>
      </w:r>
      <w:r w:rsidRPr="00442A7E" w:rsidR="2495FC4A">
        <w:rPr>
          <w:rFonts w:ascii="Times New Roman" w:hAnsi="Times New Roman" w:cs="Times New Roman"/>
          <w:color w:val="auto"/>
        </w:rPr>
        <w:t>, lauksaimniecības un mežsaimniecības politiku īstenošanā, vienlaikus koordinējot š</w:t>
      </w:r>
      <w:r w:rsidRPr="00442A7E" w:rsidR="25BD7D79">
        <w:rPr>
          <w:rFonts w:ascii="Times New Roman" w:hAnsi="Times New Roman" w:cs="Times New Roman"/>
          <w:color w:val="auto"/>
        </w:rPr>
        <w:t>īs</w:t>
      </w:r>
      <w:r w:rsidRPr="00442A7E" w:rsidR="2495FC4A">
        <w:rPr>
          <w:rFonts w:ascii="Times New Roman" w:hAnsi="Times New Roman" w:cs="Times New Roman"/>
          <w:color w:val="auto"/>
        </w:rPr>
        <w:t xml:space="preserve"> politik</w:t>
      </w:r>
      <w:r w:rsidRPr="00442A7E" w:rsidR="6DCEB7F3">
        <w:rPr>
          <w:rFonts w:ascii="Times New Roman" w:hAnsi="Times New Roman" w:cs="Times New Roman"/>
          <w:color w:val="auto"/>
        </w:rPr>
        <w:t>as</w:t>
      </w:r>
      <w:r w:rsidRPr="00442A7E" w:rsidR="2495FC4A">
        <w:rPr>
          <w:rFonts w:ascii="Times New Roman" w:hAnsi="Times New Roman" w:cs="Times New Roman"/>
          <w:color w:val="auto"/>
        </w:rPr>
        <w:t xml:space="preserve"> ar ilgtspējas, vi</w:t>
      </w:r>
      <w:r w:rsidRPr="00442A7E" w:rsidR="49004884">
        <w:rPr>
          <w:rFonts w:ascii="Times New Roman" w:hAnsi="Times New Roman" w:cs="Times New Roman"/>
          <w:color w:val="auto"/>
        </w:rPr>
        <w:t>des un bioloģiskās daudzveidības prasību</w:t>
      </w:r>
      <w:r w:rsidRPr="00442A7E" w:rsidR="29237559">
        <w:rPr>
          <w:rFonts w:ascii="Times New Roman" w:hAnsi="Times New Roman" w:cs="Times New Roman"/>
          <w:color w:val="auto"/>
        </w:rPr>
        <w:t xml:space="preserve"> īstenošanu. </w:t>
      </w:r>
      <w:r w:rsidRPr="00442A7E" w:rsidR="38ADEC8A">
        <w:rPr>
          <w:rFonts w:ascii="Times New Roman" w:hAnsi="Times New Roman" w:cs="Times New Roman"/>
          <w:color w:val="auto"/>
        </w:rPr>
        <w:t>Uzskatām šo par augsti prioritāru normatīvā akta regulējumu</w:t>
      </w:r>
      <w:r w:rsidRPr="00442A7E" w:rsidR="21897604">
        <w:rPr>
          <w:rFonts w:ascii="Times New Roman" w:hAnsi="Times New Roman" w:cs="Times New Roman"/>
          <w:color w:val="auto"/>
        </w:rPr>
        <w:t>. Tādēļ</w:t>
      </w:r>
      <w:r w:rsidRPr="00442A7E" w:rsidR="69B0DE50">
        <w:rPr>
          <w:rFonts w:ascii="Times New Roman" w:hAnsi="Times New Roman" w:cs="Times New Roman"/>
          <w:color w:val="auto"/>
        </w:rPr>
        <w:t xml:space="preserve"> aicinām </w:t>
      </w:r>
      <w:r w:rsidRPr="00442A7E" w:rsidR="2CD9A326">
        <w:rPr>
          <w:rFonts w:ascii="Times New Roman" w:hAnsi="Times New Roman" w:cs="Times New Roman"/>
          <w:color w:val="auto"/>
        </w:rPr>
        <w:t>P</w:t>
      </w:r>
      <w:r w:rsidRPr="00442A7E" w:rsidR="0EF9DD47">
        <w:rPr>
          <w:rFonts w:ascii="Times New Roman" w:hAnsi="Times New Roman" w:cs="Times New Roman"/>
          <w:color w:val="auto"/>
        </w:rPr>
        <w:t>adom</w:t>
      </w:r>
      <w:r w:rsidRPr="00442A7E" w:rsidR="159150AE">
        <w:rPr>
          <w:rFonts w:ascii="Times New Roman" w:hAnsi="Times New Roman" w:cs="Times New Roman"/>
          <w:color w:val="auto"/>
        </w:rPr>
        <w:t xml:space="preserve">i iespējami ātri </w:t>
      </w:r>
      <w:r w:rsidRPr="00442A7E" w:rsidR="5155DAA8">
        <w:rPr>
          <w:rFonts w:ascii="Times New Roman" w:hAnsi="Times New Roman" w:cs="Times New Roman"/>
          <w:color w:val="auto"/>
        </w:rPr>
        <w:t xml:space="preserve">formulēt </w:t>
      </w:r>
      <w:r w:rsidRPr="00442A7E" w:rsidR="0EF9DD47">
        <w:rPr>
          <w:rFonts w:ascii="Times New Roman" w:hAnsi="Times New Roman" w:cs="Times New Roman"/>
          <w:color w:val="auto"/>
        </w:rPr>
        <w:t>nostāj</w:t>
      </w:r>
      <w:r w:rsidRPr="00442A7E" w:rsidR="3EE4997D">
        <w:rPr>
          <w:rFonts w:ascii="Times New Roman" w:hAnsi="Times New Roman" w:cs="Times New Roman"/>
          <w:color w:val="auto"/>
        </w:rPr>
        <w:t xml:space="preserve">u </w:t>
      </w:r>
      <w:r w:rsidRPr="00442A7E" w:rsidR="0EF9DD47">
        <w:rPr>
          <w:rFonts w:ascii="Times New Roman" w:hAnsi="Times New Roman" w:cs="Times New Roman"/>
          <w:color w:val="auto"/>
        </w:rPr>
        <w:t>par proj</w:t>
      </w:r>
      <w:r w:rsidRPr="00442A7E" w:rsidR="09417F39">
        <w:rPr>
          <w:rFonts w:ascii="Times New Roman" w:hAnsi="Times New Roman" w:cs="Times New Roman"/>
          <w:color w:val="auto"/>
        </w:rPr>
        <w:t>ektu</w:t>
      </w:r>
      <w:r w:rsidRPr="00442A7E" w:rsidR="73AF7C59">
        <w:rPr>
          <w:rFonts w:ascii="Times New Roman" w:hAnsi="Times New Roman" w:cs="Times New Roman"/>
          <w:color w:val="auto"/>
        </w:rPr>
        <w:t>.</w:t>
      </w:r>
    </w:p>
    <w:p w:rsidRPr="00442A7E" w:rsidR="0069748E" w:rsidP="009D7C23" w:rsidRDefault="00326D7D" w14:paraId="42FABC4A" w14:textId="77777777">
      <w:pPr>
        <w:spacing w:line="240" w:lineRule="auto"/>
        <w:jc w:val="both"/>
        <w:rPr>
          <w:rFonts w:ascii="Times New Roman" w:hAnsi="Times New Roman" w:cs="Times New Roman"/>
          <w:color w:val="auto"/>
        </w:rPr>
      </w:pPr>
      <w:r w:rsidRPr="00442A7E">
        <w:rPr>
          <w:rFonts w:ascii="Times New Roman" w:hAnsi="Times New Roman" w:cs="Times New Roman"/>
          <w:b/>
          <w:bCs/>
          <w:color w:val="auto"/>
        </w:rPr>
        <w:t xml:space="preserve">Aprites ekonomikas </w:t>
      </w:r>
      <w:proofErr w:type="spellStart"/>
      <w:r w:rsidRPr="00442A7E">
        <w:rPr>
          <w:rFonts w:ascii="Times New Roman" w:hAnsi="Times New Roman" w:cs="Times New Roman"/>
          <w:b/>
          <w:bCs/>
          <w:color w:val="auto"/>
        </w:rPr>
        <w:t>pakotne</w:t>
      </w:r>
      <w:proofErr w:type="spellEnd"/>
      <w:r w:rsidRPr="00442A7E">
        <w:rPr>
          <w:rFonts w:ascii="Times New Roman" w:hAnsi="Times New Roman" w:cs="Times New Roman"/>
          <w:b/>
          <w:bCs/>
          <w:color w:val="auto"/>
        </w:rPr>
        <w:t>: Regulas priekšlikums</w:t>
      </w:r>
      <w:r w:rsidRPr="00442A7E" w:rsidR="00910F11">
        <w:rPr>
          <w:rFonts w:ascii="Times New Roman" w:hAnsi="Times New Roman" w:cs="Times New Roman"/>
          <w:b/>
          <w:bCs/>
          <w:color w:val="auto"/>
        </w:rPr>
        <w:t xml:space="preserve"> par iepakojumu un izlietoto iepakojumu</w:t>
      </w:r>
      <w:r w:rsidRPr="00442A7E" w:rsidR="006B4710">
        <w:rPr>
          <w:rFonts w:ascii="Times New Roman" w:hAnsi="Times New Roman" w:cs="Times New Roman"/>
          <w:b/>
          <w:bCs/>
          <w:color w:val="auto"/>
        </w:rPr>
        <w:t xml:space="preserve"> (</w:t>
      </w:r>
      <w:r w:rsidRPr="00442A7E" w:rsidR="003A023B">
        <w:rPr>
          <w:rFonts w:ascii="Times New Roman" w:hAnsi="Times New Roman" w:cs="Times New Roman"/>
          <w:b/>
          <w:bCs/>
          <w:color w:val="auto"/>
        </w:rPr>
        <w:t>ar ko groza Regulu (EK) 2019/1020 un atceļ Direktīvu 94/62/EK</w:t>
      </w:r>
      <w:r w:rsidRPr="00442A7E" w:rsidR="001F1C41">
        <w:rPr>
          <w:rFonts w:ascii="Times New Roman" w:hAnsi="Times New Roman" w:cs="Times New Roman"/>
          <w:color w:val="auto"/>
        </w:rPr>
        <w:t>)</w:t>
      </w:r>
      <w:r w:rsidRPr="00442A7E" w:rsidR="00901AE7">
        <w:rPr>
          <w:rFonts w:ascii="Times New Roman" w:hAnsi="Times New Roman" w:cs="Times New Roman"/>
          <w:color w:val="auto"/>
        </w:rPr>
        <w:t xml:space="preserve"> </w:t>
      </w:r>
    </w:p>
    <w:p w:rsidRPr="00442A7E" w:rsidR="00326D7D" w:rsidP="00695669" w:rsidRDefault="00326D7D" w14:paraId="28163994" w14:textId="77777777">
      <w:pPr>
        <w:spacing w:after="120" w:line="240" w:lineRule="auto"/>
        <w:jc w:val="both"/>
        <w:rPr>
          <w:rFonts w:ascii="Times New Roman" w:hAnsi="Times New Roman" w:cs="Times New Roman"/>
          <w:i/>
          <w:color w:val="auto"/>
        </w:rPr>
      </w:pPr>
      <w:r w:rsidRPr="00442A7E">
        <w:rPr>
          <w:rFonts w:ascii="Times New Roman" w:hAnsi="Times New Roman" w:cs="Times New Roman"/>
          <w:i/>
          <w:color w:val="auto"/>
        </w:rPr>
        <w:t>- Komisijas sniegta informācija</w:t>
      </w:r>
    </w:p>
    <w:p w:rsidRPr="00442A7E" w:rsidR="00C74999" w:rsidP="00695669" w:rsidRDefault="528FFE54" w14:paraId="77AB9C4F" w14:textId="77777777">
      <w:pPr>
        <w:spacing w:after="120" w:line="240" w:lineRule="auto"/>
        <w:ind w:firstLine="567"/>
        <w:jc w:val="both"/>
        <w:rPr>
          <w:rFonts w:ascii="Times New Roman" w:hAnsi="Times New Roman" w:cs="Times New Roman"/>
          <w:color w:val="auto"/>
        </w:rPr>
      </w:pPr>
      <w:r w:rsidRPr="00442A7E">
        <w:rPr>
          <w:rFonts w:ascii="Times New Roman" w:hAnsi="Times New Roman" w:cs="Times New Roman"/>
          <w:color w:val="auto"/>
        </w:rPr>
        <w:lastRenderedPageBreak/>
        <w:t xml:space="preserve">Padomes </w:t>
      </w:r>
      <w:r w:rsidRPr="00442A7E" w:rsidR="3FCDFF97">
        <w:rPr>
          <w:rFonts w:ascii="Times New Roman" w:hAnsi="Times New Roman" w:cs="Times New Roman"/>
          <w:color w:val="auto"/>
        </w:rPr>
        <w:t xml:space="preserve">sanāksmē </w:t>
      </w:r>
      <w:r w:rsidRPr="00442A7E">
        <w:rPr>
          <w:rFonts w:ascii="Times New Roman" w:hAnsi="Times New Roman" w:cs="Times New Roman"/>
          <w:color w:val="auto"/>
        </w:rPr>
        <w:t>plānots informēt par 2022.</w:t>
      </w:r>
      <w:r w:rsidRPr="00442A7E" w:rsidR="71F36AF7">
        <w:rPr>
          <w:rFonts w:ascii="Times New Roman" w:hAnsi="Times New Roman" w:cs="Times New Roman"/>
          <w:color w:val="auto"/>
        </w:rPr>
        <w:t> </w:t>
      </w:r>
      <w:r w:rsidRPr="00442A7E">
        <w:rPr>
          <w:rFonts w:ascii="Times New Roman" w:hAnsi="Times New Roman" w:cs="Times New Roman"/>
          <w:color w:val="auto"/>
        </w:rPr>
        <w:t>gada 30.</w:t>
      </w:r>
      <w:r w:rsidRPr="00442A7E" w:rsidR="71F36AF7">
        <w:rPr>
          <w:rFonts w:ascii="Times New Roman" w:hAnsi="Times New Roman" w:cs="Times New Roman"/>
          <w:color w:val="auto"/>
        </w:rPr>
        <w:t> </w:t>
      </w:r>
      <w:r w:rsidRPr="00442A7E">
        <w:rPr>
          <w:rFonts w:ascii="Times New Roman" w:hAnsi="Times New Roman" w:cs="Times New Roman"/>
          <w:color w:val="auto"/>
        </w:rPr>
        <w:t xml:space="preserve">novembrī publicēto regulas priekšlikumu par </w:t>
      </w:r>
      <w:r w:rsidRPr="00442A7E" w:rsidR="41DEF29D">
        <w:rPr>
          <w:rFonts w:ascii="Times New Roman" w:hAnsi="Times New Roman" w:cs="Times New Roman"/>
          <w:color w:val="auto"/>
        </w:rPr>
        <w:t xml:space="preserve">iepakojumu un izlietoto </w:t>
      </w:r>
      <w:r w:rsidRPr="00442A7E" w:rsidR="73B5B357">
        <w:rPr>
          <w:rFonts w:ascii="Times New Roman" w:hAnsi="Times New Roman" w:cs="Times New Roman"/>
          <w:color w:val="auto"/>
        </w:rPr>
        <w:t>iepakojumu</w:t>
      </w:r>
      <w:r w:rsidRPr="00442A7E" w:rsidR="00146E39">
        <w:rPr>
          <w:rStyle w:val="FootnoteReference"/>
          <w:rFonts w:ascii="Times New Roman" w:hAnsi="Times New Roman" w:cs="Times New Roman"/>
          <w:color w:val="auto"/>
        </w:rPr>
        <w:footnoteReference w:id="9"/>
      </w:r>
      <w:r w:rsidRPr="00442A7E" w:rsidR="73B5B357">
        <w:rPr>
          <w:rFonts w:ascii="Times New Roman" w:hAnsi="Times New Roman" w:cs="Times New Roman"/>
          <w:color w:val="auto"/>
        </w:rPr>
        <w:t>.</w:t>
      </w:r>
    </w:p>
    <w:p w:rsidRPr="00442A7E" w:rsidR="00E16E29" w:rsidP="00695669" w:rsidRDefault="00F8465C" w14:paraId="2C02CAC6" w14:textId="77777777">
      <w:pPr>
        <w:spacing w:after="120" w:line="240" w:lineRule="auto"/>
        <w:ind w:firstLine="567"/>
        <w:jc w:val="both"/>
        <w:rPr>
          <w:rFonts w:ascii="Times New Roman" w:hAnsi="Times New Roman" w:cs="Times New Roman"/>
          <w:bCs/>
          <w:color w:val="auto"/>
        </w:rPr>
      </w:pPr>
      <w:r w:rsidRPr="00442A7E">
        <w:rPr>
          <w:rFonts w:ascii="Times New Roman" w:hAnsi="Times New Roman" w:cs="Times New Roman"/>
          <w:color w:val="auto"/>
        </w:rPr>
        <w:t>Regulas priekšlikuma mērķis</w:t>
      </w:r>
      <w:r w:rsidRPr="00442A7E" w:rsidR="008B69BF">
        <w:rPr>
          <w:rFonts w:ascii="Times New Roman" w:hAnsi="Times New Roman" w:cs="Times New Roman"/>
          <w:color w:val="auto"/>
        </w:rPr>
        <w:t xml:space="preserve"> </w:t>
      </w:r>
      <w:r w:rsidRPr="00442A7E" w:rsidR="00E16E29">
        <w:rPr>
          <w:rFonts w:ascii="Times New Roman" w:hAnsi="Times New Roman" w:cs="Times New Roman"/>
          <w:bCs/>
          <w:color w:val="auto"/>
        </w:rPr>
        <w:t>ir risināt trīs savstarpēji saistītu problēmu grupas:</w:t>
      </w:r>
    </w:p>
    <w:p w:rsidRPr="00442A7E" w:rsidR="00E16E29" w:rsidP="004B6F69" w:rsidRDefault="739D5A3B" w14:paraId="0229DB1C" w14:textId="77777777">
      <w:pPr>
        <w:pStyle w:val="NormalWeb"/>
        <w:spacing w:before="0" w:after="120"/>
        <w:ind w:left="0" w:right="0"/>
        <w:jc w:val="both"/>
        <w:rPr>
          <w:b/>
          <w:bCs/>
          <w:sz w:val="24"/>
          <w:szCs w:val="24"/>
        </w:rPr>
      </w:pPr>
      <w:r w:rsidRPr="00442A7E">
        <w:rPr>
          <w:sz w:val="24"/>
          <w:szCs w:val="24"/>
        </w:rPr>
        <w:t>1.</w:t>
      </w:r>
      <w:r w:rsidRPr="00442A7E" w:rsidR="00695669">
        <w:rPr>
          <w:sz w:val="24"/>
          <w:szCs w:val="24"/>
        </w:rPr>
        <w:t> </w:t>
      </w:r>
      <w:r w:rsidRPr="00442A7E">
        <w:rPr>
          <w:sz w:val="24"/>
          <w:szCs w:val="24"/>
        </w:rPr>
        <w:t>arvien pieaugošā izlietotā iepakojuma rašanās, kas saistīta ar vienreiz</w:t>
      </w:r>
      <w:r w:rsidRPr="00442A7E" w:rsidR="2BDBA909">
        <w:rPr>
          <w:sz w:val="24"/>
          <w:szCs w:val="24"/>
        </w:rPr>
        <w:t xml:space="preserve"> </w:t>
      </w:r>
      <w:r w:rsidRPr="00442A7E">
        <w:rPr>
          <w:sz w:val="24"/>
          <w:szCs w:val="24"/>
        </w:rPr>
        <w:t>lietojamā iepakojuma izmantošanu un lielāku plastmasas īpatsvaru iepakojumā</w:t>
      </w:r>
      <w:r w:rsidRPr="00442A7E" w:rsidR="79D5FE49">
        <w:rPr>
          <w:sz w:val="24"/>
          <w:szCs w:val="24"/>
        </w:rPr>
        <w:t>;</w:t>
      </w:r>
    </w:p>
    <w:p w:rsidRPr="00442A7E" w:rsidR="00E16E29" w:rsidP="00695669" w:rsidRDefault="00E16E29" w14:paraId="1AC77819" w14:textId="77777777">
      <w:pPr>
        <w:spacing w:after="120"/>
        <w:jc w:val="both"/>
        <w:rPr>
          <w:rFonts w:ascii="Times New Roman" w:hAnsi="Times New Roman" w:cs="Times New Roman"/>
          <w:bCs/>
          <w:color w:val="auto"/>
        </w:rPr>
      </w:pPr>
      <w:r w:rsidRPr="00442A7E">
        <w:rPr>
          <w:rFonts w:ascii="Times New Roman" w:hAnsi="Times New Roman" w:cs="Times New Roman"/>
          <w:bCs/>
          <w:color w:val="auto"/>
        </w:rPr>
        <w:t>2.</w:t>
      </w:r>
      <w:r w:rsidRPr="00442A7E" w:rsidR="00695669">
        <w:rPr>
          <w:color w:val="auto"/>
        </w:rPr>
        <w:t> </w:t>
      </w:r>
      <w:r w:rsidRPr="00442A7E">
        <w:rPr>
          <w:rFonts w:ascii="Times New Roman" w:hAnsi="Times New Roman" w:cs="Times New Roman"/>
          <w:bCs/>
          <w:color w:val="auto"/>
        </w:rPr>
        <w:t xml:space="preserve">šķēršļi iepakojuma </w:t>
      </w:r>
      <w:proofErr w:type="spellStart"/>
      <w:r w:rsidRPr="00442A7E">
        <w:rPr>
          <w:rFonts w:ascii="Times New Roman" w:hAnsi="Times New Roman" w:cs="Times New Roman"/>
          <w:bCs/>
          <w:color w:val="auto"/>
        </w:rPr>
        <w:t>apritīgumam</w:t>
      </w:r>
      <w:proofErr w:type="spellEnd"/>
      <w:r w:rsidRPr="00442A7E">
        <w:rPr>
          <w:rFonts w:ascii="Times New Roman" w:hAnsi="Times New Roman" w:cs="Times New Roman"/>
          <w:bCs/>
          <w:color w:val="auto"/>
        </w:rPr>
        <w:t>, kas kavē otrreizēju pārstrādi, kā arī neatbilstoša iepakojuma marķēšana</w:t>
      </w:r>
      <w:r w:rsidRPr="00442A7E" w:rsidR="009A2EBF">
        <w:rPr>
          <w:rFonts w:ascii="Times New Roman" w:hAnsi="Times New Roman" w:cs="Times New Roman"/>
          <w:bCs/>
          <w:color w:val="auto"/>
        </w:rPr>
        <w:t>;</w:t>
      </w:r>
    </w:p>
    <w:p w:rsidRPr="00442A7E" w:rsidR="00E16E29" w:rsidP="00695669" w:rsidRDefault="00E16E29" w14:paraId="71571007" w14:textId="77777777">
      <w:pPr>
        <w:spacing w:after="120"/>
        <w:jc w:val="both"/>
        <w:rPr>
          <w:rFonts w:ascii="Times New Roman" w:hAnsi="Times New Roman" w:cs="Times New Roman"/>
          <w:bCs/>
          <w:color w:val="auto"/>
        </w:rPr>
      </w:pPr>
      <w:r w:rsidRPr="00442A7E">
        <w:rPr>
          <w:rFonts w:ascii="Times New Roman" w:hAnsi="Times New Roman" w:cs="Times New Roman"/>
          <w:bCs/>
          <w:color w:val="auto"/>
        </w:rPr>
        <w:t>3.</w:t>
      </w:r>
      <w:r w:rsidRPr="00442A7E" w:rsidR="00695669">
        <w:rPr>
          <w:rFonts w:ascii="Times New Roman" w:hAnsi="Times New Roman" w:cs="Times New Roman"/>
          <w:bCs/>
          <w:color w:val="auto"/>
        </w:rPr>
        <w:t> </w:t>
      </w:r>
      <w:r w:rsidRPr="00442A7E">
        <w:rPr>
          <w:rFonts w:ascii="Times New Roman" w:hAnsi="Times New Roman" w:cs="Times New Roman"/>
          <w:bCs/>
          <w:color w:val="auto"/>
        </w:rPr>
        <w:t xml:space="preserve">zems pārstrādātā </w:t>
      </w:r>
      <w:r w:rsidRPr="00442A7E" w:rsidR="00500EA2">
        <w:rPr>
          <w:rFonts w:ascii="Times New Roman" w:hAnsi="Times New Roman" w:cs="Times New Roman"/>
          <w:bCs/>
          <w:color w:val="auto"/>
        </w:rPr>
        <w:t xml:space="preserve">materiāla </w:t>
      </w:r>
      <w:r w:rsidRPr="00442A7E">
        <w:rPr>
          <w:rFonts w:ascii="Times New Roman" w:hAnsi="Times New Roman" w:cs="Times New Roman"/>
          <w:bCs/>
          <w:color w:val="auto"/>
        </w:rPr>
        <w:t>satur</w:t>
      </w:r>
      <w:r w:rsidRPr="00442A7E" w:rsidR="007075FB">
        <w:rPr>
          <w:rFonts w:ascii="Times New Roman" w:hAnsi="Times New Roman" w:cs="Times New Roman"/>
          <w:bCs/>
          <w:color w:val="auto"/>
        </w:rPr>
        <w:t>s (</w:t>
      </w:r>
      <w:r w:rsidRPr="00442A7E" w:rsidR="00E14EEA">
        <w:rPr>
          <w:rFonts w:ascii="Times New Roman" w:hAnsi="Times New Roman" w:cs="Times New Roman"/>
          <w:bCs/>
          <w:color w:val="auto"/>
        </w:rPr>
        <w:t xml:space="preserve">īpatsvars) </w:t>
      </w:r>
      <w:r w:rsidRPr="00442A7E">
        <w:rPr>
          <w:rFonts w:ascii="Times New Roman" w:hAnsi="Times New Roman" w:cs="Times New Roman"/>
          <w:bCs/>
          <w:color w:val="auto"/>
        </w:rPr>
        <w:t>iepakojumā, kas ierobežo ES iespējas samazināt oriģinālo (</w:t>
      </w:r>
      <w:proofErr w:type="spellStart"/>
      <w:r w:rsidRPr="00442A7E">
        <w:rPr>
          <w:rFonts w:ascii="Times New Roman" w:hAnsi="Times New Roman" w:cs="Times New Roman"/>
          <w:bCs/>
          <w:i/>
          <w:iCs/>
          <w:color w:val="auto"/>
        </w:rPr>
        <w:t>virgin</w:t>
      </w:r>
      <w:proofErr w:type="spellEnd"/>
      <w:r w:rsidRPr="00442A7E">
        <w:rPr>
          <w:rFonts w:ascii="Times New Roman" w:hAnsi="Times New Roman" w:cs="Times New Roman"/>
          <w:bCs/>
          <w:i/>
          <w:iCs/>
          <w:color w:val="auto"/>
        </w:rPr>
        <w:t>)</w:t>
      </w:r>
      <w:r w:rsidRPr="00442A7E">
        <w:rPr>
          <w:rFonts w:ascii="Times New Roman" w:hAnsi="Times New Roman" w:cs="Times New Roman"/>
          <w:bCs/>
          <w:color w:val="auto"/>
        </w:rPr>
        <w:t xml:space="preserve"> materiālu izmantošanu jaunā iepakojumā.</w:t>
      </w:r>
    </w:p>
    <w:p w:rsidRPr="00442A7E" w:rsidR="00883D74" w:rsidP="00601E98" w:rsidRDefault="00883D74" w14:paraId="340ECF2F" w14:textId="67090C8D">
      <w:pPr>
        <w:spacing w:after="120" w:line="240" w:lineRule="auto"/>
        <w:ind w:firstLine="567"/>
        <w:jc w:val="both"/>
        <w:rPr>
          <w:rFonts w:ascii="Times New Roman" w:hAnsi="Times New Roman" w:eastAsia="Times New Roman" w:cs="Times New Roman"/>
          <w:color w:val="auto"/>
        </w:rPr>
      </w:pPr>
      <w:r w:rsidRPr="00442A7E">
        <w:rPr>
          <w:rFonts w:ascii="Times New Roman" w:hAnsi="Times New Roman" w:eastAsia="Times New Roman" w:cs="Times New Roman"/>
          <w:color w:val="auto"/>
          <w:u w:val="single"/>
        </w:rPr>
        <w:t>Latvija pieņem zināšanai Komisijas sniegto informāciju</w:t>
      </w:r>
      <w:r w:rsidRPr="00442A7E" w:rsidR="00601E98">
        <w:rPr>
          <w:rFonts w:ascii="Times New Roman" w:hAnsi="Times New Roman" w:eastAsia="Times New Roman" w:cs="Times New Roman"/>
          <w:color w:val="auto"/>
          <w:u w:val="single"/>
        </w:rPr>
        <w:t>.</w:t>
      </w:r>
    </w:p>
    <w:p w:rsidRPr="00442A7E" w:rsidR="00194500" w:rsidP="00EB750F" w:rsidRDefault="23C010EE" w14:paraId="2436C35F" w14:textId="77777777">
      <w:pPr>
        <w:spacing w:after="120" w:line="240" w:lineRule="auto"/>
        <w:ind w:firstLine="567"/>
        <w:jc w:val="both"/>
        <w:rPr>
          <w:rFonts w:ascii="Times New Roman" w:hAnsi="Times New Roman" w:cs="Times New Roman"/>
          <w:color w:val="auto"/>
        </w:rPr>
      </w:pPr>
      <w:r w:rsidRPr="00442A7E">
        <w:rPr>
          <w:rFonts w:ascii="Times New Roman" w:hAnsi="Times New Roman" w:cs="Times New Roman"/>
          <w:color w:val="auto"/>
        </w:rPr>
        <w:t xml:space="preserve">Latvija apsveic Komisiju ar savlaicīgi publiskoto priekšlikumu. Ir uzsākts priekšlikuma izvērtēšanas process. Paredzam, ka regulējums būs nozīmīgs instruments </w:t>
      </w:r>
      <w:r w:rsidRPr="00442A7E" w:rsidR="418DF3A1">
        <w:rPr>
          <w:rFonts w:ascii="Times New Roman" w:hAnsi="Times New Roman" w:cs="Times New Roman"/>
          <w:color w:val="auto"/>
        </w:rPr>
        <w:t xml:space="preserve">vides </w:t>
      </w:r>
      <w:r w:rsidRPr="00442A7E" w:rsidR="609C3CC1">
        <w:rPr>
          <w:rFonts w:ascii="Times New Roman" w:hAnsi="Times New Roman" w:cs="Times New Roman"/>
          <w:color w:val="auto"/>
        </w:rPr>
        <w:t xml:space="preserve">politikas īstenošanā, lai </w:t>
      </w:r>
      <w:r w:rsidRPr="00442A7E" w:rsidR="003670D5">
        <w:rPr>
          <w:color w:val="auto"/>
        </w:rPr>
        <w:tab/>
      </w:r>
      <w:r w:rsidRPr="00442A7E" w:rsidR="3648F95D">
        <w:rPr>
          <w:rFonts w:ascii="Times New Roman" w:hAnsi="Times New Roman" w:cs="Times New Roman"/>
          <w:color w:val="auto"/>
        </w:rPr>
        <w:t>samazināt</w:t>
      </w:r>
      <w:r w:rsidRPr="00442A7E" w:rsidR="108748E9">
        <w:rPr>
          <w:rFonts w:ascii="Times New Roman" w:hAnsi="Times New Roman" w:cs="Times New Roman"/>
          <w:color w:val="auto"/>
        </w:rPr>
        <w:t>u</w:t>
      </w:r>
      <w:r w:rsidRPr="00442A7E" w:rsidR="3648F95D">
        <w:rPr>
          <w:rFonts w:ascii="Times New Roman" w:hAnsi="Times New Roman" w:cs="Times New Roman"/>
          <w:color w:val="auto"/>
        </w:rPr>
        <w:t xml:space="preserve"> </w:t>
      </w:r>
      <w:r w:rsidRPr="00442A7E" w:rsidR="47ED4ECD">
        <w:rPr>
          <w:rFonts w:ascii="Times New Roman" w:hAnsi="Times New Roman" w:cs="Times New Roman"/>
          <w:color w:val="auto"/>
        </w:rPr>
        <w:t xml:space="preserve">izlietotā </w:t>
      </w:r>
      <w:r w:rsidRPr="00442A7E" w:rsidR="3648F95D">
        <w:rPr>
          <w:rFonts w:ascii="Times New Roman" w:hAnsi="Times New Roman" w:cs="Times New Roman"/>
          <w:color w:val="auto"/>
        </w:rPr>
        <w:t xml:space="preserve">iepakojuma </w:t>
      </w:r>
      <w:r w:rsidRPr="00442A7E" w:rsidR="32F9E500">
        <w:rPr>
          <w:rFonts w:ascii="Times New Roman" w:hAnsi="Times New Roman" w:cs="Times New Roman"/>
          <w:color w:val="auto"/>
        </w:rPr>
        <w:t xml:space="preserve">apjoma </w:t>
      </w:r>
      <w:r w:rsidRPr="00442A7E" w:rsidR="3648F95D">
        <w:rPr>
          <w:rFonts w:ascii="Times New Roman" w:hAnsi="Times New Roman" w:cs="Times New Roman"/>
          <w:color w:val="auto"/>
        </w:rPr>
        <w:t>veidošanos</w:t>
      </w:r>
      <w:r w:rsidRPr="00442A7E" w:rsidR="0BEB7ADF">
        <w:rPr>
          <w:rFonts w:ascii="Times New Roman" w:hAnsi="Times New Roman" w:cs="Times New Roman"/>
          <w:color w:val="auto"/>
        </w:rPr>
        <w:t xml:space="preserve">, </w:t>
      </w:r>
      <w:r w:rsidRPr="00442A7E" w:rsidR="3648F95D">
        <w:rPr>
          <w:rFonts w:ascii="Times New Roman" w:hAnsi="Times New Roman" w:cs="Times New Roman"/>
          <w:color w:val="auto"/>
        </w:rPr>
        <w:t>veicināt</w:t>
      </w:r>
      <w:r w:rsidRPr="00442A7E" w:rsidR="0BEB7ADF">
        <w:rPr>
          <w:rFonts w:ascii="Times New Roman" w:hAnsi="Times New Roman" w:cs="Times New Roman"/>
          <w:color w:val="auto"/>
        </w:rPr>
        <w:t>u</w:t>
      </w:r>
      <w:r w:rsidRPr="00442A7E" w:rsidR="3648F95D">
        <w:rPr>
          <w:rFonts w:ascii="Times New Roman" w:hAnsi="Times New Roman" w:cs="Times New Roman"/>
          <w:color w:val="auto"/>
        </w:rPr>
        <w:t xml:space="preserve"> iepakojuma aprites ekonomiku </w:t>
      </w:r>
      <w:r w:rsidRPr="00442A7E" w:rsidR="4FE25FEB">
        <w:rPr>
          <w:rFonts w:ascii="Times New Roman" w:hAnsi="Times New Roman" w:cs="Times New Roman"/>
          <w:color w:val="auto"/>
        </w:rPr>
        <w:t xml:space="preserve">izmaksu efektīvā </w:t>
      </w:r>
      <w:r w:rsidRPr="00442A7E" w:rsidR="3648F95D">
        <w:rPr>
          <w:rFonts w:ascii="Times New Roman" w:hAnsi="Times New Roman" w:cs="Times New Roman"/>
          <w:color w:val="auto"/>
        </w:rPr>
        <w:t>veidā</w:t>
      </w:r>
      <w:r w:rsidRPr="00442A7E" w:rsidR="375F62BC">
        <w:rPr>
          <w:rFonts w:ascii="Times New Roman" w:hAnsi="Times New Roman" w:cs="Times New Roman"/>
          <w:color w:val="auto"/>
        </w:rPr>
        <w:t xml:space="preserve">, kā arī </w:t>
      </w:r>
      <w:r w:rsidRPr="00442A7E" w:rsidR="3648F95D">
        <w:rPr>
          <w:rFonts w:ascii="Times New Roman" w:hAnsi="Times New Roman" w:cs="Times New Roman"/>
          <w:color w:val="auto"/>
        </w:rPr>
        <w:t>veicināt</w:t>
      </w:r>
      <w:r w:rsidRPr="00442A7E" w:rsidR="375F62BC">
        <w:rPr>
          <w:rFonts w:ascii="Times New Roman" w:hAnsi="Times New Roman" w:cs="Times New Roman"/>
          <w:color w:val="auto"/>
        </w:rPr>
        <w:t>u</w:t>
      </w:r>
      <w:r w:rsidRPr="00442A7E" w:rsidR="3648F95D">
        <w:rPr>
          <w:rFonts w:ascii="Times New Roman" w:hAnsi="Times New Roman" w:cs="Times New Roman"/>
          <w:color w:val="auto"/>
        </w:rPr>
        <w:t xml:space="preserve"> pārstrādāto izejmateriālu izmantošanu iepakojumā.</w:t>
      </w:r>
    </w:p>
    <w:p w:rsidRPr="00442A7E" w:rsidR="00B923F7" w:rsidP="00695669" w:rsidRDefault="00B923F7" w14:paraId="63F1E269" w14:textId="77777777">
      <w:pPr>
        <w:spacing w:after="120" w:line="240" w:lineRule="auto"/>
        <w:jc w:val="both"/>
        <w:rPr>
          <w:rFonts w:ascii="Times New Roman" w:hAnsi="Times New Roman" w:cs="Times New Roman"/>
          <w:color w:val="auto"/>
        </w:rPr>
      </w:pPr>
    </w:p>
    <w:p w:rsidRPr="00442A7E" w:rsidR="00A450CF" w:rsidP="7A560EDF" w:rsidRDefault="6A3E19D9" w14:paraId="5187BA3F" w14:textId="77777777">
      <w:pPr>
        <w:spacing w:after="120" w:line="240" w:lineRule="auto"/>
        <w:ind w:left="3261" w:hanging="3261"/>
        <w:jc w:val="both"/>
        <w:rPr>
          <w:rFonts w:ascii="Times New Roman" w:hAnsi="Times New Roman" w:cs="Times New Roman"/>
          <w:color w:val="auto"/>
          <w:highlight w:val="yellow"/>
        </w:rPr>
      </w:pPr>
      <w:r w:rsidRPr="00442A7E">
        <w:rPr>
          <w:rFonts w:ascii="Times New Roman" w:hAnsi="Times New Roman" w:cs="Times New Roman"/>
          <w:b/>
          <w:bCs/>
          <w:color w:val="auto"/>
        </w:rPr>
        <w:t>Latvijas delegācija</w:t>
      </w:r>
      <w:r w:rsidRPr="00442A7E" w:rsidR="69CB9E27">
        <w:rPr>
          <w:rFonts w:ascii="Times New Roman" w:hAnsi="Times New Roman" w:cs="Times New Roman"/>
          <w:b/>
          <w:bCs/>
          <w:color w:val="auto"/>
        </w:rPr>
        <w:t>s vadītājs</w:t>
      </w:r>
      <w:r w:rsidRPr="00442A7E">
        <w:rPr>
          <w:rFonts w:ascii="Times New Roman" w:hAnsi="Times New Roman" w:cs="Times New Roman"/>
          <w:b/>
          <w:bCs/>
          <w:color w:val="auto"/>
        </w:rPr>
        <w:t>:</w:t>
      </w:r>
      <w:r w:rsidRPr="00442A7E" w:rsidR="25AC4F1A">
        <w:rPr>
          <w:color w:val="auto"/>
        </w:rPr>
        <w:tab/>
      </w:r>
      <w:r w:rsidRPr="00442A7E" w:rsidR="00EB750F">
        <w:rPr>
          <w:rFonts w:ascii="Times New Roman" w:hAnsi="Times New Roman" w:cs="Times New Roman"/>
          <w:color w:val="auto"/>
        </w:rPr>
        <w:t>Mārtiņš Kreitus, vēstnieks, Latvijas Republikas pastāvīgās pārstāves ES vietnieks</w:t>
      </w:r>
      <w:r w:rsidRPr="00442A7E" w:rsidR="0C9E5BA0">
        <w:rPr>
          <w:rFonts w:ascii="Times New Roman" w:hAnsi="Times New Roman" w:eastAsia="Times New Roman" w:cs="Times New Roman"/>
          <w:color w:val="auto"/>
        </w:rPr>
        <w:t xml:space="preserve"> </w:t>
      </w:r>
    </w:p>
    <w:p w:rsidRPr="00442A7E" w:rsidR="1AE997D7" w:rsidP="00EB750F" w:rsidRDefault="4CAE3933" w14:paraId="5F00F680" w14:textId="77777777">
      <w:pPr>
        <w:spacing w:after="120" w:line="240" w:lineRule="auto"/>
        <w:ind w:left="3260" w:hanging="3261"/>
        <w:jc w:val="both"/>
        <w:rPr>
          <w:rFonts w:ascii="Times New Roman" w:hAnsi="Times New Roman" w:cs="Times New Roman"/>
          <w:color w:val="auto"/>
          <w:highlight w:val="yellow"/>
        </w:rPr>
      </w:pPr>
      <w:r w:rsidRPr="00442A7E">
        <w:rPr>
          <w:rFonts w:ascii="Times New Roman" w:hAnsi="Times New Roman" w:cs="Times New Roman"/>
          <w:b/>
          <w:bCs/>
          <w:color w:val="auto"/>
        </w:rPr>
        <w:t>Delegācijas dalībnieki</w:t>
      </w:r>
      <w:r w:rsidRPr="00442A7E">
        <w:rPr>
          <w:rFonts w:ascii="Times New Roman" w:hAnsi="Times New Roman" w:cs="Times New Roman"/>
          <w:color w:val="auto"/>
        </w:rPr>
        <w:t xml:space="preserve">: </w:t>
      </w:r>
      <w:r w:rsidRPr="00442A7E" w:rsidR="4659DC81">
        <w:rPr>
          <w:color w:val="auto"/>
        </w:rPr>
        <w:tab/>
      </w:r>
      <w:r w:rsidRPr="00442A7E" w:rsidR="1AE997D7">
        <w:rPr>
          <w:rFonts w:ascii="Times New Roman" w:hAnsi="Times New Roman" w:cs="Times New Roman"/>
          <w:color w:val="auto"/>
        </w:rPr>
        <w:t>Andris Ķēniņš, Vides aizsardzības un reģionālās attīstības ministrijas valsts sekretāra vietnieks</w:t>
      </w:r>
    </w:p>
    <w:p w:rsidRPr="00442A7E" w:rsidR="00A450CF" w:rsidP="236D7BFD" w:rsidRDefault="5B311B0C" w14:paraId="42FD70C1" w14:textId="77777777">
      <w:pPr>
        <w:spacing w:after="120" w:line="240" w:lineRule="auto"/>
        <w:ind w:left="3260"/>
        <w:jc w:val="both"/>
        <w:rPr>
          <w:rFonts w:ascii="Times New Roman" w:hAnsi="Times New Roman" w:cs="Times New Roman"/>
          <w:color w:val="auto"/>
        </w:rPr>
      </w:pPr>
      <w:r w:rsidRPr="00442A7E">
        <w:rPr>
          <w:rFonts w:ascii="Times New Roman" w:hAnsi="Times New Roman" w:cs="Times New Roman"/>
          <w:color w:val="auto"/>
        </w:rPr>
        <w:t xml:space="preserve">Anita </w:t>
      </w:r>
      <w:proofErr w:type="spellStart"/>
      <w:r w:rsidRPr="00442A7E">
        <w:rPr>
          <w:rFonts w:ascii="Times New Roman" w:hAnsi="Times New Roman" w:cs="Times New Roman"/>
          <w:color w:val="auto"/>
        </w:rPr>
        <w:t>Toča</w:t>
      </w:r>
      <w:proofErr w:type="spellEnd"/>
      <w:r w:rsidRPr="00442A7E" w:rsidR="4B6B2103">
        <w:rPr>
          <w:rFonts w:ascii="Times New Roman" w:hAnsi="Times New Roman" w:cs="Times New Roman"/>
          <w:color w:val="auto"/>
        </w:rPr>
        <w:t>, Vides aizsardzības un reģionālās attīstības ministrijas nozares padomniece;</w:t>
      </w:r>
    </w:p>
    <w:p w:rsidRPr="00442A7E" w:rsidR="005B321A" w:rsidP="236D7BFD" w:rsidRDefault="4B6B2103" w14:paraId="0FDB774E" w14:textId="77777777">
      <w:pPr>
        <w:spacing w:after="120" w:line="240" w:lineRule="auto"/>
        <w:ind w:left="3260"/>
        <w:jc w:val="both"/>
        <w:rPr>
          <w:rFonts w:ascii="Times New Roman" w:hAnsi="Times New Roman" w:cs="Times New Roman"/>
          <w:color w:val="auto"/>
        </w:rPr>
      </w:pPr>
      <w:r w:rsidRPr="00442A7E">
        <w:rPr>
          <w:rFonts w:ascii="Times New Roman" w:hAnsi="Times New Roman" w:cs="Times New Roman"/>
          <w:color w:val="auto"/>
        </w:rPr>
        <w:t>Anna Popkova, Vides aizsardzības un reģionālās attīstības ministrijas nozares padomniece</w:t>
      </w:r>
      <w:r w:rsidRPr="00442A7E" w:rsidR="5B311B0C">
        <w:rPr>
          <w:rFonts w:ascii="Times New Roman" w:hAnsi="Times New Roman" w:cs="Times New Roman"/>
          <w:color w:val="auto"/>
        </w:rPr>
        <w:t>.</w:t>
      </w:r>
    </w:p>
    <w:p w:rsidRPr="00442A7E" w:rsidR="005B321A" w:rsidP="009D7C23" w:rsidRDefault="00CB683B" w14:paraId="5538BF7C" w14:textId="2ED4985E">
      <w:pPr>
        <w:spacing w:after="120" w:line="240" w:lineRule="auto"/>
        <w:ind w:left="3260"/>
        <w:jc w:val="both"/>
        <w:rPr>
          <w:rFonts w:ascii="Times New Roman" w:hAnsi="Times New Roman" w:cs="Times New Roman"/>
          <w:color w:val="auto"/>
        </w:rPr>
      </w:pPr>
      <w:r w:rsidRPr="00442A7E">
        <w:rPr>
          <w:rFonts w:ascii="Times New Roman" w:hAnsi="Times New Roman" w:cs="Times New Roman"/>
          <w:color w:val="auto"/>
        </w:rPr>
        <w:t xml:space="preserve">Marta </w:t>
      </w:r>
      <w:proofErr w:type="spellStart"/>
      <w:r w:rsidRPr="00442A7E">
        <w:rPr>
          <w:rFonts w:ascii="Times New Roman" w:hAnsi="Times New Roman" w:cs="Times New Roman"/>
          <w:color w:val="auto"/>
        </w:rPr>
        <w:t>Veiķeniece</w:t>
      </w:r>
      <w:proofErr w:type="spellEnd"/>
      <w:r w:rsidRPr="00442A7E">
        <w:rPr>
          <w:rFonts w:ascii="Times New Roman" w:hAnsi="Times New Roman" w:cs="Times New Roman"/>
          <w:color w:val="auto"/>
        </w:rPr>
        <w:t>, padomniece, Latvijas Republikas pastāvīgajā pārstāvniecībā ES.</w:t>
      </w:r>
    </w:p>
    <w:p w:rsidRPr="00442A7E" w:rsidR="005B321A" w:rsidP="008B166D" w:rsidRDefault="005B321A" w14:paraId="7D16CD16" w14:textId="77777777">
      <w:pPr>
        <w:spacing w:after="120" w:line="240" w:lineRule="auto"/>
        <w:rPr>
          <w:rFonts w:ascii="Times New Roman" w:hAnsi="Times New Roman" w:cs="Times New Roman"/>
          <w:color w:val="auto"/>
        </w:rPr>
      </w:pPr>
    </w:p>
    <w:p w:rsidRPr="00442A7E" w:rsidR="005B321A" w:rsidP="008B166D" w:rsidRDefault="005B321A" w14:paraId="6EC6CB69" w14:textId="77777777">
      <w:pPr>
        <w:spacing w:after="120" w:line="240" w:lineRule="auto"/>
        <w:rPr>
          <w:rFonts w:ascii="Times New Roman" w:hAnsi="Times New Roman" w:cs="Times New Roman"/>
          <w:color w:val="auto"/>
        </w:rPr>
      </w:pPr>
    </w:p>
    <w:p w:rsidRPr="00442A7E" w:rsidR="002752A2" w:rsidP="008B166D" w:rsidRDefault="002752A2" w14:paraId="5B767640" w14:textId="77777777">
      <w:pPr>
        <w:spacing w:after="120" w:line="240" w:lineRule="auto"/>
        <w:rPr>
          <w:rFonts w:ascii="Times New Roman" w:hAnsi="Times New Roman" w:cs="Times New Roman"/>
          <w:color w:val="auto"/>
        </w:rPr>
      </w:pPr>
      <w:r w:rsidRPr="00442A7E">
        <w:rPr>
          <w:rFonts w:ascii="Times New Roman" w:hAnsi="Times New Roman" w:cs="Times New Roman"/>
          <w:color w:val="auto"/>
        </w:rPr>
        <w:t>Vides aizsardzības un</w:t>
      </w:r>
      <w:r w:rsidRPr="00442A7E" w:rsidR="0031030B">
        <w:rPr>
          <w:rFonts w:ascii="Times New Roman" w:hAnsi="Times New Roman" w:cs="Times New Roman"/>
          <w:color w:val="auto"/>
        </w:rPr>
        <w:t xml:space="preserve"> </w:t>
      </w:r>
      <w:r w:rsidRPr="00442A7E">
        <w:rPr>
          <w:rFonts w:ascii="Times New Roman" w:hAnsi="Times New Roman" w:cs="Times New Roman"/>
          <w:color w:val="auto"/>
        </w:rPr>
        <w:t xml:space="preserve">reģionālās attīstības </w:t>
      </w:r>
      <w:r w:rsidRPr="00442A7E" w:rsidR="00867434">
        <w:rPr>
          <w:rFonts w:ascii="Times New Roman" w:hAnsi="Times New Roman" w:cs="Times New Roman"/>
          <w:color w:val="auto"/>
        </w:rPr>
        <w:t>ministrs</w:t>
      </w:r>
      <w:r w:rsidRPr="00442A7E" w:rsidR="00614008">
        <w:rPr>
          <w:rFonts w:ascii="Times New Roman" w:hAnsi="Times New Roman" w:cs="Times New Roman"/>
          <w:color w:val="auto"/>
        </w:rPr>
        <w:tab/>
      </w:r>
      <w:r w:rsidRPr="00442A7E">
        <w:rPr>
          <w:rFonts w:ascii="Times New Roman" w:hAnsi="Times New Roman" w:cs="Times New Roman"/>
          <w:color w:val="auto"/>
        </w:rPr>
        <w:t xml:space="preserve"> </w:t>
      </w:r>
      <w:r w:rsidRPr="00442A7E">
        <w:rPr>
          <w:rFonts w:ascii="Times New Roman" w:hAnsi="Times New Roman" w:cs="Times New Roman"/>
          <w:color w:val="auto"/>
        </w:rPr>
        <w:tab/>
      </w:r>
      <w:r w:rsidRPr="00442A7E">
        <w:rPr>
          <w:rFonts w:ascii="Times New Roman" w:hAnsi="Times New Roman" w:cs="Times New Roman"/>
          <w:color w:val="auto"/>
        </w:rPr>
        <w:tab/>
      </w:r>
      <w:r w:rsidRPr="00442A7E">
        <w:rPr>
          <w:rFonts w:ascii="Times New Roman" w:hAnsi="Times New Roman" w:cs="Times New Roman"/>
          <w:color w:val="auto"/>
        </w:rPr>
        <w:tab/>
      </w:r>
      <w:r w:rsidRPr="00442A7E" w:rsidR="00A450CF">
        <w:rPr>
          <w:rFonts w:ascii="Times New Roman" w:hAnsi="Times New Roman" w:cs="Times New Roman"/>
          <w:color w:val="auto"/>
        </w:rPr>
        <w:t>Artūrs Toms Plešs</w:t>
      </w:r>
    </w:p>
    <w:p w:rsidRPr="00442A7E" w:rsidR="0053656D" w:rsidP="002A798D" w:rsidRDefault="0053656D" w14:paraId="6AA35FDF" w14:textId="77777777">
      <w:pPr>
        <w:spacing w:after="120" w:line="240" w:lineRule="auto"/>
        <w:jc w:val="both"/>
        <w:rPr>
          <w:rFonts w:ascii="Times New Roman" w:hAnsi="Times New Roman" w:cs="Times New Roman"/>
          <w:color w:val="auto"/>
        </w:rPr>
      </w:pPr>
    </w:p>
    <w:p w:rsidRPr="00442A7E" w:rsidR="00D2034A" w:rsidP="008B166D" w:rsidRDefault="002752A2" w14:paraId="18A1DA10" w14:textId="77777777">
      <w:pPr>
        <w:spacing w:after="120" w:line="240" w:lineRule="auto"/>
        <w:rPr>
          <w:rFonts w:ascii="Times New Roman" w:hAnsi="Times New Roman" w:cs="Times New Roman"/>
          <w:color w:val="auto"/>
        </w:rPr>
      </w:pPr>
      <w:r w:rsidRPr="00442A7E">
        <w:rPr>
          <w:rFonts w:ascii="Times New Roman" w:hAnsi="Times New Roman" w:cs="Times New Roman"/>
          <w:color w:val="auto"/>
        </w:rPr>
        <w:t>Vides aizsardzības un reģionālās attīstības ministrijas</w:t>
      </w:r>
      <w:r w:rsidRPr="00442A7E">
        <w:rPr>
          <w:rFonts w:ascii="Times New Roman" w:hAnsi="Times New Roman" w:cs="Times New Roman"/>
          <w:color w:val="auto"/>
        </w:rPr>
        <w:br/>
        <w:t>valsts sekretār</w:t>
      </w:r>
      <w:r w:rsidRPr="00442A7E" w:rsidR="007F6B74">
        <w:rPr>
          <w:rFonts w:ascii="Times New Roman" w:hAnsi="Times New Roman" w:cs="Times New Roman"/>
          <w:color w:val="auto"/>
        </w:rPr>
        <w:t>s</w:t>
      </w:r>
      <w:r w:rsidRPr="00442A7E">
        <w:rPr>
          <w:rFonts w:ascii="Times New Roman" w:hAnsi="Times New Roman" w:cs="Times New Roman"/>
          <w:color w:val="auto"/>
        </w:rPr>
        <w:tab/>
      </w:r>
      <w:r w:rsidRPr="00442A7E">
        <w:rPr>
          <w:rFonts w:ascii="Times New Roman" w:hAnsi="Times New Roman" w:cs="Times New Roman"/>
          <w:color w:val="auto"/>
        </w:rPr>
        <w:tab/>
      </w:r>
      <w:r w:rsidRPr="00442A7E">
        <w:rPr>
          <w:rFonts w:ascii="Times New Roman" w:hAnsi="Times New Roman" w:cs="Times New Roman"/>
          <w:color w:val="auto"/>
        </w:rPr>
        <w:tab/>
      </w:r>
      <w:r w:rsidRPr="00442A7E">
        <w:rPr>
          <w:rFonts w:ascii="Times New Roman" w:hAnsi="Times New Roman" w:cs="Times New Roman"/>
          <w:color w:val="auto"/>
        </w:rPr>
        <w:tab/>
      </w:r>
      <w:r w:rsidRPr="00442A7E">
        <w:rPr>
          <w:rFonts w:ascii="Times New Roman" w:hAnsi="Times New Roman" w:cs="Times New Roman"/>
          <w:color w:val="auto"/>
        </w:rPr>
        <w:tab/>
      </w:r>
      <w:r w:rsidRPr="00442A7E">
        <w:rPr>
          <w:rFonts w:ascii="Times New Roman" w:hAnsi="Times New Roman" w:cs="Times New Roman"/>
          <w:color w:val="auto"/>
        </w:rPr>
        <w:tab/>
      </w:r>
      <w:r w:rsidRPr="00442A7E">
        <w:rPr>
          <w:rFonts w:ascii="Times New Roman" w:hAnsi="Times New Roman" w:cs="Times New Roman"/>
          <w:color w:val="auto"/>
        </w:rPr>
        <w:tab/>
      </w:r>
      <w:r w:rsidRPr="00442A7E">
        <w:rPr>
          <w:rFonts w:ascii="Times New Roman" w:hAnsi="Times New Roman" w:cs="Times New Roman"/>
          <w:color w:val="auto"/>
        </w:rPr>
        <w:tab/>
      </w:r>
      <w:r w:rsidRPr="00442A7E" w:rsidR="007F6B74">
        <w:rPr>
          <w:rFonts w:ascii="Times New Roman" w:hAnsi="Times New Roman" w:cs="Times New Roman"/>
          <w:color w:val="auto"/>
        </w:rPr>
        <w:t>Edvīns Balševics</w:t>
      </w:r>
    </w:p>
    <w:sectPr w:rsidRPr="00442A7E" w:rsidR="00D2034A" w:rsidSect="00272BE4">
      <w:headerReference w:type="default" r:id="rId11"/>
      <w:footerReference w:type="default" r:id="rId12"/>
      <w:footerReference w:type="first" r:id="rId13"/>
      <w:pgSz w:w="12240" w:h="15840"/>
      <w:pgMar w:top="1418" w:right="1134" w:bottom="1134" w:left="1701" w:header="720" w:footer="720" w:gutter="0"/>
      <w:cols w:space="720"/>
      <w:titlePg/>
      <w:docGrid w:linePitch="326"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4ED651" w14:textId="77777777" w:rsidR="00CA7C44" w:rsidRDefault="00CA7C44">
      <w:pPr>
        <w:spacing w:line="240" w:lineRule="auto"/>
      </w:pPr>
      <w:r>
        <w:separator/>
      </w:r>
    </w:p>
  </w:endnote>
  <w:endnote w:type="continuationSeparator" w:id="0">
    <w:p w14:paraId="4C93FABE" w14:textId="77777777" w:rsidR="00CA7C44" w:rsidRDefault="00CA7C44">
      <w:pPr>
        <w:spacing w:line="240" w:lineRule="auto"/>
      </w:pPr>
      <w:r>
        <w:continuationSeparator/>
      </w:r>
    </w:p>
  </w:endnote>
  <w:endnote w:type="continuationNotice" w:id="1">
    <w:p w14:paraId="0234D76B" w14:textId="77777777" w:rsidR="00CA7C44" w:rsidRDefault="00CA7C4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ot;Times New Roman&quot;, serif">
    <w:panose1 w:val="00000000000000000000"/>
    <w:charset w:val="00"/>
    <w:family w:val="roman"/>
    <w:notTrueType/>
    <w:pitch w:val="default"/>
  </w:font>
  <w:font w:name="Calibri">
    <w:panose1 w:val="020F0502020204030204"/>
    <w:charset w:val="BA"/>
    <w:family w:val="swiss"/>
    <w:pitch w:val="variable"/>
    <w:sig w:usb0="E4002EFF" w:usb1="C000247B" w:usb2="00000009" w:usb3="00000000" w:csb0="000001FF" w:csb1="00000000"/>
  </w:font>
  <w:font w:name="&quot;Times New Roman&quot;,serif">
    <w:altName w:val="Cambria"/>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BA"/>
    <w:family w:val="swiss"/>
    <w:pitch w:val="variable"/>
    <w:sig w:usb0="E0002EFF" w:usb1="C000785B" w:usb2="00000009" w:usb3="00000000" w:csb0="000001FF" w:csb1="00000000"/>
  </w:font>
  <w:font w:name="font332">
    <w:charset w:val="00"/>
    <w:family w:val="auto"/>
    <w:pitch w:val="variable"/>
  </w:font>
  <w:font w:name="Tahoma">
    <w:panose1 w:val="020B0604030504040204"/>
    <w:charset w:val="BA"/>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9E32EE" w14:textId="0680CAB6" w:rsidR="008249FD" w:rsidRDefault="008249FD" w:rsidP="00EC36ED">
    <w:pPr>
      <w:pStyle w:val="Footer"/>
    </w:pPr>
    <w:r w:rsidDel="00EF4383">
      <w:rPr>
        <w:rFonts w:ascii="Times New Roman" w:hAnsi="Times New Roman" w:cs="Times New Roman"/>
        <w:noProof/>
        <w:sz w:val="22"/>
        <w:szCs w:val="22"/>
      </w:rPr>
      <w:fldChar w:fldCharType="begin"/>
    </w:r>
    <w:r w:rsidDel="00EF4383">
      <w:rPr>
        <w:rFonts w:ascii="Times New Roman" w:hAnsi="Times New Roman" w:cs="Times New Roman"/>
        <w:noProof/>
        <w:sz w:val="22"/>
        <w:szCs w:val="22"/>
      </w:rPr>
      <w:instrText>FILENAME \* MERGEFORMAT</w:instrText>
    </w:r>
    <w:r w:rsidDel="00EF4383">
      <w:rPr>
        <w:rFonts w:ascii="Times New Roman" w:hAnsi="Times New Roman" w:cs="Times New Roman"/>
        <w:noProof/>
        <w:sz w:val="22"/>
        <w:szCs w:val="22"/>
      </w:rPr>
      <w:fldChar w:fldCharType="separate"/>
    </w:r>
    <w:r w:rsidR="000F5FF0">
      <w:rPr>
        <w:rFonts w:ascii="Times New Roman" w:hAnsi="Times New Roman" w:cs="Times New Roman"/>
        <w:noProof/>
        <w:sz w:val="22"/>
        <w:szCs w:val="22"/>
      </w:rPr>
      <w:t>VARAMzino_091222_VidesPadome</w:t>
    </w:r>
    <w:r w:rsidDel="00EF4383">
      <w:rPr>
        <w:rFonts w:ascii="Times New Roman" w:hAnsi="Times New Roman" w:cs="Times New Roman"/>
        <w:noProof/>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AF7CD8" w14:textId="243325BA" w:rsidR="008249FD" w:rsidRPr="00EC36ED" w:rsidRDefault="008249FD" w:rsidP="00EC36ED">
    <w:pPr>
      <w:pStyle w:val="Footer"/>
    </w:pPr>
    <w:r w:rsidDel="00EF4383">
      <w:rPr>
        <w:rFonts w:ascii="Times New Roman" w:hAnsi="Times New Roman" w:cs="Times New Roman"/>
        <w:noProof/>
        <w:sz w:val="22"/>
        <w:szCs w:val="22"/>
      </w:rPr>
      <w:fldChar w:fldCharType="begin"/>
    </w:r>
    <w:r w:rsidDel="00EF4383">
      <w:rPr>
        <w:rFonts w:ascii="Times New Roman" w:hAnsi="Times New Roman" w:cs="Times New Roman"/>
        <w:noProof/>
        <w:sz w:val="22"/>
        <w:szCs w:val="22"/>
      </w:rPr>
      <w:instrText>FILENAME \* MERGEFORMAT</w:instrText>
    </w:r>
    <w:r w:rsidDel="00EF4383">
      <w:rPr>
        <w:rFonts w:ascii="Times New Roman" w:hAnsi="Times New Roman" w:cs="Times New Roman"/>
        <w:noProof/>
        <w:sz w:val="22"/>
        <w:szCs w:val="22"/>
      </w:rPr>
      <w:fldChar w:fldCharType="separate"/>
    </w:r>
    <w:r w:rsidR="00BA4562">
      <w:rPr>
        <w:rFonts w:ascii="Times New Roman" w:hAnsi="Times New Roman" w:cs="Times New Roman"/>
        <w:noProof/>
        <w:sz w:val="22"/>
        <w:szCs w:val="22"/>
      </w:rPr>
      <w:t>VARAMzino_091222_VidesPadome</w:t>
    </w:r>
    <w:r w:rsidDel="00EF4383">
      <w:rPr>
        <w:rFonts w:ascii="Times New Roman" w:hAnsi="Times New Roman" w:cs="Times New Roman"/>
        <w:noProof/>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CED339" w14:textId="77777777" w:rsidR="00CA7C44" w:rsidRDefault="00CA7C44">
      <w:pPr>
        <w:spacing w:line="240" w:lineRule="auto"/>
      </w:pPr>
      <w:r>
        <w:separator/>
      </w:r>
    </w:p>
  </w:footnote>
  <w:footnote w:type="continuationSeparator" w:id="0">
    <w:p w14:paraId="6791068F" w14:textId="77777777" w:rsidR="00CA7C44" w:rsidRDefault="00CA7C44">
      <w:pPr>
        <w:spacing w:line="240" w:lineRule="auto"/>
      </w:pPr>
      <w:r>
        <w:continuationSeparator/>
      </w:r>
    </w:p>
  </w:footnote>
  <w:footnote w:type="continuationNotice" w:id="1">
    <w:p w14:paraId="6BFB5AF4" w14:textId="77777777" w:rsidR="00CA7C44" w:rsidRDefault="00CA7C44">
      <w:pPr>
        <w:spacing w:line="240" w:lineRule="auto"/>
      </w:pPr>
    </w:p>
  </w:footnote>
  <w:footnote w:id="2">
    <w:p w14:paraId="12EFD665" w14:textId="31D892AA" w:rsidR="00BA4562" w:rsidRDefault="00BA4562">
      <w:pPr>
        <w:pStyle w:val="FootnoteText"/>
      </w:pPr>
      <w:r w:rsidRPr="00BA4562">
        <w:rPr>
          <w:rStyle w:val="FootnoteReference"/>
          <w:rFonts w:ascii="Times New Roman" w:hAnsi="Times New Roman" w:cs="Times New Roman"/>
          <w:sz w:val="16"/>
          <w:szCs w:val="16"/>
        </w:rPr>
        <w:footnoteRef/>
      </w:r>
      <w:r w:rsidRPr="00BA4562">
        <w:rPr>
          <w:rFonts w:ascii="Times New Roman" w:hAnsi="Times New Roman" w:cs="Times New Roman"/>
          <w:sz w:val="16"/>
          <w:szCs w:val="16"/>
        </w:rPr>
        <w:t xml:space="preserve"> </w:t>
      </w:r>
      <w:hyperlink r:id="rId1" w:history="1">
        <w:r w:rsidRPr="00BA4562">
          <w:rPr>
            <w:rStyle w:val="Hyperlink"/>
            <w:rFonts w:ascii="Times New Roman" w:hAnsi="Times New Roman" w:cs="Times New Roman"/>
            <w:sz w:val="16"/>
            <w:szCs w:val="16"/>
          </w:rPr>
          <w:t>https://eur-lex.europa.eu/legal-content/LV/TXT/?uri=CELEX:52022PC0304</w:t>
        </w:r>
      </w:hyperlink>
    </w:p>
  </w:footnote>
  <w:footnote w:id="3">
    <w:p w14:paraId="59EFD7D7" w14:textId="77777777" w:rsidR="003007EB" w:rsidRPr="0037188E" w:rsidRDefault="003007EB" w:rsidP="003007EB">
      <w:pPr>
        <w:pStyle w:val="FootnoteText"/>
        <w:spacing w:after="120"/>
        <w:ind w:right="-483"/>
      </w:pPr>
      <w:r w:rsidRPr="00027AC7">
        <w:rPr>
          <w:rStyle w:val="FootnoteReference"/>
          <w:color w:val="AEAAAA" w:themeColor="background2" w:themeShade="BF"/>
          <w:sz w:val="16"/>
        </w:rPr>
        <w:footnoteRef/>
      </w:r>
      <w:r w:rsidRPr="00027AC7">
        <w:rPr>
          <w:color w:val="AEAAAA" w:themeColor="background2" w:themeShade="BF"/>
          <w:sz w:val="16"/>
        </w:rPr>
        <w:t xml:space="preserve"> </w:t>
      </w:r>
      <w:hyperlink r:id="rId2" w:anchor="the-business-case-for-biodiversity" w:history="1">
        <w:r w:rsidRPr="003007EB">
          <w:rPr>
            <w:rStyle w:val="Hyperlink"/>
            <w:rFonts w:ascii="Times New Roman" w:hAnsi="Times New Roman" w:cs="Times New Roman"/>
            <w:sz w:val="16"/>
            <w:szCs w:val="16"/>
          </w:rPr>
          <w:t>https://environment.ec.europa.eu/strategy/biodiversity-strategy-2030_lv#the-business-case-for-biodiversity</w:t>
        </w:r>
      </w:hyperlink>
      <w:r w:rsidRPr="0037188E">
        <w:t xml:space="preserve"> </w:t>
      </w:r>
    </w:p>
  </w:footnote>
  <w:footnote w:id="4">
    <w:p w14:paraId="615800FD" w14:textId="64FDF42C" w:rsidR="00B33941" w:rsidRPr="00B33941" w:rsidRDefault="00B33941" w:rsidP="00B33941">
      <w:pPr>
        <w:pStyle w:val="FootnoteText"/>
        <w:jc w:val="both"/>
        <w:rPr>
          <w:rFonts w:ascii="Times New Roman" w:hAnsi="Times New Roman" w:cs="Times New Roman"/>
          <w:sz w:val="16"/>
          <w:szCs w:val="16"/>
        </w:rPr>
      </w:pPr>
      <w:r w:rsidRPr="00B33941">
        <w:rPr>
          <w:rStyle w:val="FootnoteReference"/>
          <w:rFonts w:ascii="Times New Roman" w:hAnsi="Times New Roman" w:cs="Times New Roman"/>
          <w:sz w:val="16"/>
          <w:szCs w:val="16"/>
        </w:rPr>
        <w:footnoteRef/>
      </w:r>
      <w:r w:rsidRPr="00B33941">
        <w:rPr>
          <w:rFonts w:ascii="Times New Roman" w:eastAsia="Times New Roman" w:hAnsi="Times New Roman" w:cs="Times New Roman"/>
          <w:sz w:val="16"/>
          <w:szCs w:val="16"/>
        </w:rPr>
        <w:t xml:space="preserve"> </w:t>
      </w:r>
      <w:r w:rsidRPr="00B33941">
        <w:rPr>
          <w:rFonts w:ascii="Times New Roman" w:eastAsia="Times New Roman" w:hAnsi="Times New Roman" w:cs="Times New Roman"/>
          <w:sz w:val="16"/>
          <w:szCs w:val="16"/>
        </w:rPr>
        <w:t>Padomes 1992. gada 21. maija Direktīva Nr. 92/43/EEK par dabisko dzīvotņu, savvaļas faunas un floras aizsardzību</w:t>
      </w:r>
    </w:p>
  </w:footnote>
  <w:footnote w:id="5">
    <w:p w14:paraId="1860FC0D" w14:textId="6ED25E25" w:rsidR="00B33941" w:rsidRPr="00B33941" w:rsidRDefault="00B33941" w:rsidP="00B33941">
      <w:pPr>
        <w:pStyle w:val="FootnoteText"/>
        <w:jc w:val="both"/>
        <w:rPr>
          <w:rFonts w:ascii="Times New Roman" w:hAnsi="Times New Roman" w:cs="Times New Roman"/>
          <w:sz w:val="16"/>
          <w:szCs w:val="16"/>
        </w:rPr>
      </w:pPr>
      <w:r w:rsidRPr="00B33941">
        <w:rPr>
          <w:rStyle w:val="FootnoteReference"/>
          <w:rFonts w:ascii="Times New Roman" w:hAnsi="Times New Roman" w:cs="Times New Roman"/>
          <w:sz w:val="16"/>
          <w:szCs w:val="16"/>
        </w:rPr>
        <w:footnoteRef/>
      </w:r>
      <w:r w:rsidRPr="00B33941">
        <w:rPr>
          <w:rFonts w:ascii="Times New Roman" w:hAnsi="Times New Roman" w:cs="Times New Roman"/>
          <w:sz w:val="16"/>
          <w:szCs w:val="16"/>
        </w:rPr>
        <w:t xml:space="preserve"> </w:t>
      </w:r>
      <w:r w:rsidRPr="00B33941">
        <w:rPr>
          <w:rFonts w:ascii="Times New Roman" w:eastAsia="Times New Roman" w:hAnsi="Times New Roman" w:cs="Times New Roman"/>
          <w:sz w:val="16"/>
          <w:szCs w:val="16"/>
        </w:rPr>
        <w:t>Eiropas Parlamenta un Padomes 2000. gada 23. oktobra Direktīva Nr. 2000/60/EK ar ko izveido sistēmu Kopienas rīcībai ūdens resursu politikas jomā</w:t>
      </w:r>
    </w:p>
  </w:footnote>
  <w:footnote w:id="6">
    <w:p w14:paraId="79C33C3E" w14:textId="5B97FEA5" w:rsidR="00B33941" w:rsidRDefault="00B33941" w:rsidP="00B33941">
      <w:pPr>
        <w:pStyle w:val="FootnoteText"/>
        <w:jc w:val="both"/>
      </w:pPr>
      <w:r w:rsidRPr="00B33941">
        <w:rPr>
          <w:rStyle w:val="FootnoteReference"/>
          <w:rFonts w:ascii="Times New Roman" w:hAnsi="Times New Roman" w:cs="Times New Roman"/>
          <w:sz w:val="16"/>
          <w:szCs w:val="16"/>
        </w:rPr>
        <w:footnoteRef/>
      </w:r>
      <w:r w:rsidRPr="00B33941">
        <w:rPr>
          <w:rFonts w:ascii="Times New Roman" w:hAnsi="Times New Roman" w:cs="Times New Roman"/>
          <w:sz w:val="16"/>
          <w:szCs w:val="16"/>
        </w:rPr>
        <w:t xml:space="preserve"> </w:t>
      </w:r>
      <w:r w:rsidRPr="00B33941">
        <w:rPr>
          <w:rFonts w:ascii="Times New Roman" w:eastAsia="Times New Roman" w:hAnsi="Times New Roman" w:cs="Times New Roman"/>
          <w:sz w:val="16"/>
          <w:szCs w:val="16"/>
        </w:rPr>
        <w:t>Eiropas Parlamenta un Padomes 2008. gada 17. jūnija Direktīva Nr. 2008/56/EK ar ko izveido sistēmu Kopienas rīcībai jūras vides politikas</w:t>
      </w:r>
    </w:p>
  </w:footnote>
  <w:footnote w:id="7">
    <w:p w14:paraId="6DBAD13B" w14:textId="389E7418" w:rsidR="00146E39" w:rsidRDefault="00146E39">
      <w:pPr>
        <w:pStyle w:val="FootnoteText"/>
      </w:pPr>
      <w:r w:rsidRPr="00146E39">
        <w:rPr>
          <w:rStyle w:val="FootnoteReference"/>
          <w:rFonts w:ascii="Times New Roman" w:hAnsi="Times New Roman" w:cs="Times New Roman"/>
          <w:sz w:val="16"/>
          <w:szCs w:val="16"/>
        </w:rPr>
        <w:footnoteRef/>
      </w:r>
      <w:r w:rsidRPr="00146E39">
        <w:rPr>
          <w:rFonts w:ascii="Times New Roman" w:hAnsi="Times New Roman" w:cs="Times New Roman"/>
          <w:sz w:val="16"/>
          <w:szCs w:val="16"/>
        </w:rPr>
        <w:t xml:space="preserve"> </w:t>
      </w:r>
      <w:hyperlink r:id="rId3" w:history="1">
        <w:r w:rsidRPr="00146E39">
          <w:rPr>
            <w:rStyle w:val="Hyperlink"/>
            <w:rFonts w:ascii="Times New Roman" w:hAnsi="Times New Roman" w:cs="Times New Roman"/>
            <w:sz w:val="16"/>
            <w:szCs w:val="16"/>
          </w:rPr>
          <w:t>https://environment.ec.europa.eu/publications/proposal-new-regulation-waste-shipments_en</w:t>
        </w:r>
      </w:hyperlink>
    </w:p>
  </w:footnote>
  <w:footnote w:id="8">
    <w:p w14:paraId="49581013" w14:textId="1EC10C41" w:rsidR="00EB750F" w:rsidRDefault="00EB750F">
      <w:pPr>
        <w:pStyle w:val="FootnoteText"/>
        <w:rPr>
          <w:rFonts w:ascii="Times New Roman" w:hAnsi="Times New Roman" w:cs="Times New Roman"/>
          <w:sz w:val="16"/>
          <w:szCs w:val="16"/>
        </w:rPr>
      </w:pPr>
      <w:r>
        <w:rPr>
          <w:rStyle w:val="FootnoteReference"/>
        </w:rPr>
        <w:footnoteRef/>
      </w:r>
      <w:r>
        <w:t xml:space="preserve"> </w:t>
      </w:r>
      <w:hyperlink r:id="rId4" w:history="1">
        <w:r w:rsidRPr="00361057">
          <w:rPr>
            <w:rStyle w:val="Hyperlink"/>
            <w:rFonts w:ascii="Times New Roman" w:hAnsi="Times New Roman" w:cs="Times New Roman"/>
            <w:sz w:val="16"/>
            <w:szCs w:val="16"/>
          </w:rPr>
          <w:t>https://eur-lex.europa.eu/legal-content/LV/TXT/?uri=CELEX%3A52022PC0672&amp;qid=1670395768286</w:t>
        </w:r>
      </w:hyperlink>
    </w:p>
    <w:p w14:paraId="7799F617" w14:textId="77777777" w:rsidR="00EB750F" w:rsidRDefault="00EB750F" w:rsidP="00EB750F">
      <w:pPr>
        <w:pStyle w:val="FootnoteText"/>
        <w:ind w:left="0" w:firstLine="0"/>
      </w:pPr>
    </w:p>
  </w:footnote>
  <w:footnote w:id="9">
    <w:p w14:paraId="17EA0F7E" w14:textId="46C61212" w:rsidR="00146E39" w:rsidRDefault="00146E39">
      <w:pPr>
        <w:pStyle w:val="FootnoteText"/>
      </w:pPr>
      <w:r>
        <w:rPr>
          <w:rStyle w:val="FootnoteReference"/>
        </w:rPr>
        <w:footnoteRef/>
      </w:r>
      <w:r>
        <w:t xml:space="preserve"> </w:t>
      </w:r>
      <w:hyperlink r:id="rId5" w:history="1">
        <w:r w:rsidRPr="00F92F05">
          <w:rPr>
            <w:rStyle w:val="Hyperlink"/>
            <w:rFonts w:ascii="Times New Roman" w:hAnsi="Times New Roman" w:cs="Times New Roman"/>
            <w:sz w:val="16"/>
            <w:szCs w:val="16"/>
          </w:rPr>
          <w:t>https://environment.ec.europa.eu/publications/proposal-packaging-and-packaging-waste_en</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347AF2" w14:textId="77777777" w:rsidR="008249FD" w:rsidRPr="00FD1FDD" w:rsidRDefault="008249FD" w:rsidP="00FD1FDD">
    <w:pPr>
      <w:pStyle w:val="Header"/>
      <w:jc w:val="center"/>
      <w:rPr>
        <w:rFonts w:ascii="Times New Roman" w:hAnsi="Times New Roman" w:cs="Times New Roman"/>
        <w:sz w:val="22"/>
        <w:szCs w:val="22"/>
      </w:rPr>
    </w:pPr>
    <w:r w:rsidRPr="00FD1FDD">
      <w:rPr>
        <w:rFonts w:ascii="Times New Roman" w:hAnsi="Times New Roman" w:cs="Times New Roman"/>
        <w:color w:val="2B579A"/>
        <w:sz w:val="22"/>
        <w:szCs w:val="22"/>
        <w:shd w:val="clear" w:color="auto" w:fill="E6E6E6"/>
      </w:rPr>
      <w:fldChar w:fldCharType="begin"/>
    </w:r>
    <w:r w:rsidRPr="00FD1FDD">
      <w:rPr>
        <w:rFonts w:ascii="Times New Roman" w:hAnsi="Times New Roman" w:cs="Times New Roman"/>
        <w:sz w:val="22"/>
        <w:szCs w:val="22"/>
      </w:rPr>
      <w:instrText xml:space="preserve"> PAGE   \* MERGEFORMAT </w:instrText>
    </w:r>
    <w:r w:rsidRPr="00FD1FDD">
      <w:rPr>
        <w:rFonts w:ascii="Times New Roman" w:hAnsi="Times New Roman" w:cs="Times New Roman"/>
        <w:color w:val="2B579A"/>
        <w:sz w:val="22"/>
        <w:szCs w:val="22"/>
        <w:shd w:val="clear" w:color="auto" w:fill="E6E6E6"/>
      </w:rPr>
      <w:fldChar w:fldCharType="separate"/>
    </w:r>
    <w:r w:rsidR="00374286">
      <w:rPr>
        <w:rFonts w:ascii="Times New Roman" w:hAnsi="Times New Roman" w:cs="Times New Roman"/>
        <w:noProof/>
        <w:sz w:val="22"/>
        <w:szCs w:val="22"/>
      </w:rPr>
      <w:t>4</w:t>
    </w:r>
    <w:r w:rsidRPr="00FD1FDD">
      <w:rPr>
        <w:rFonts w:ascii="Times New Roman" w:hAnsi="Times New Roman" w:cs="Times New Roman"/>
        <w:noProof/>
        <w:color w:val="2B579A"/>
        <w:sz w:val="22"/>
        <w:szCs w:val="22"/>
        <w:shd w:val="clear" w:color="auto" w:fill="E6E6E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1566"/>
        </w:tabs>
        <w:ind w:left="1566" w:hanging="432"/>
      </w:pPr>
    </w:lvl>
    <w:lvl w:ilvl="1">
      <w:start w:val="1"/>
      <w:numFmt w:val="none"/>
      <w:suff w:val="nothing"/>
      <w:lvlText w:val=""/>
      <w:lvlJc w:val="left"/>
      <w:pPr>
        <w:tabs>
          <w:tab w:val="num" w:pos="1710"/>
        </w:tabs>
        <w:ind w:left="1710" w:hanging="576"/>
      </w:pPr>
    </w:lvl>
    <w:lvl w:ilvl="2">
      <w:start w:val="1"/>
      <w:numFmt w:val="none"/>
      <w:suff w:val="nothing"/>
      <w:lvlText w:val=""/>
      <w:lvlJc w:val="left"/>
      <w:pPr>
        <w:tabs>
          <w:tab w:val="num" w:pos="1854"/>
        </w:tabs>
        <w:ind w:left="1854" w:hanging="720"/>
      </w:pPr>
    </w:lvl>
    <w:lvl w:ilvl="3">
      <w:start w:val="1"/>
      <w:numFmt w:val="none"/>
      <w:suff w:val="nothing"/>
      <w:lvlText w:val=""/>
      <w:lvlJc w:val="left"/>
      <w:pPr>
        <w:tabs>
          <w:tab w:val="num" w:pos="1998"/>
        </w:tabs>
        <w:ind w:left="1998" w:hanging="864"/>
      </w:pPr>
    </w:lvl>
    <w:lvl w:ilvl="4">
      <w:start w:val="1"/>
      <w:numFmt w:val="none"/>
      <w:suff w:val="nothing"/>
      <w:lvlText w:val=""/>
      <w:lvlJc w:val="left"/>
      <w:pPr>
        <w:tabs>
          <w:tab w:val="num" w:pos="2142"/>
        </w:tabs>
        <w:ind w:left="2142" w:hanging="1008"/>
      </w:pPr>
    </w:lvl>
    <w:lvl w:ilvl="5">
      <w:start w:val="1"/>
      <w:numFmt w:val="none"/>
      <w:suff w:val="nothing"/>
      <w:lvlText w:val=""/>
      <w:lvlJc w:val="left"/>
      <w:pPr>
        <w:tabs>
          <w:tab w:val="num" w:pos="2286"/>
        </w:tabs>
        <w:ind w:left="2286" w:hanging="1152"/>
      </w:pPr>
    </w:lvl>
    <w:lvl w:ilvl="6">
      <w:start w:val="1"/>
      <w:numFmt w:val="none"/>
      <w:suff w:val="nothing"/>
      <w:lvlText w:val=""/>
      <w:lvlJc w:val="left"/>
      <w:pPr>
        <w:tabs>
          <w:tab w:val="num" w:pos="2430"/>
        </w:tabs>
        <w:ind w:left="2430" w:hanging="1296"/>
      </w:pPr>
    </w:lvl>
    <w:lvl w:ilvl="7">
      <w:start w:val="1"/>
      <w:numFmt w:val="none"/>
      <w:suff w:val="nothing"/>
      <w:lvlText w:val=""/>
      <w:lvlJc w:val="left"/>
      <w:pPr>
        <w:tabs>
          <w:tab w:val="num" w:pos="2574"/>
        </w:tabs>
        <w:ind w:left="2574" w:hanging="1440"/>
      </w:pPr>
    </w:lvl>
    <w:lvl w:ilvl="8">
      <w:start w:val="1"/>
      <w:numFmt w:val="none"/>
      <w:suff w:val="nothing"/>
      <w:lvlText w:val=""/>
      <w:lvlJc w:val="left"/>
      <w:pPr>
        <w:tabs>
          <w:tab w:val="num" w:pos="2718"/>
        </w:tabs>
        <w:ind w:left="2718" w:hanging="1584"/>
      </w:pPr>
    </w:lvl>
  </w:abstractNum>
  <w:abstractNum w:abstractNumId="1" w15:restartNumberingAfterBreak="0">
    <w:nsid w:val="010C5633"/>
    <w:multiLevelType w:val="hybridMultilevel"/>
    <w:tmpl w:val="6A603BD4"/>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2" w15:restartNumberingAfterBreak="0">
    <w:nsid w:val="01A95F03"/>
    <w:multiLevelType w:val="hybridMultilevel"/>
    <w:tmpl w:val="65EEB4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25655A7"/>
    <w:multiLevelType w:val="hybridMultilevel"/>
    <w:tmpl w:val="FFFFFFFF"/>
    <w:lvl w:ilvl="0" w:tplc="4CF8263A">
      <w:start w:val="1"/>
      <w:numFmt w:val="lowerLetter"/>
      <w:lvlText w:val="%1."/>
      <w:lvlJc w:val="left"/>
      <w:pPr>
        <w:ind w:left="720" w:hanging="360"/>
      </w:pPr>
    </w:lvl>
    <w:lvl w:ilvl="1" w:tplc="F214B030">
      <w:start w:val="1"/>
      <w:numFmt w:val="lowerLetter"/>
      <w:lvlText w:val="%2."/>
      <w:lvlJc w:val="left"/>
      <w:pPr>
        <w:ind w:left="1440" w:hanging="360"/>
      </w:pPr>
    </w:lvl>
    <w:lvl w:ilvl="2" w:tplc="D3DAEB5E">
      <w:start w:val="1"/>
      <w:numFmt w:val="lowerRoman"/>
      <w:lvlText w:val="%3."/>
      <w:lvlJc w:val="right"/>
      <w:pPr>
        <w:ind w:left="2160" w:hanging="180"/>
      </w:pPr>
    </w:lvl>
    <w:lvl w:ilvl="3" w:tplc="FF60C220">
      <w:start w:val="1"/>
      <w:numFmt w:val="decimal"/>
      <w:lvlText w:val="%4."/>
      <w:lvlJc w:val="left"/>
      <w:pPr>
        <w:ind w:left="2880" w:hanging="360"/>
      </w:pPr>
    </w:lvl>
    <w:lvl w:ilvl="4" w:tplc="F4C27892">
      <w:start w:val="1"/>
      <w:numFmt w:val="lowerLetter"/>
      <w:lvlText w:val="%5."/>
      <w:lvlJc w:val="left"/>
      <w:pPr>
        <w:ind w:left="3600" w:hanging="360"/>
      </w:pPr>
    </w:lvl>
    <w:lvl w:ilvl="5" w:tplc="EFE6DA86">
      <w:start w:val="1"/>
      <w:numFmt w:val="lowerRoman"/>
      <w:lvlText w:val="%6."/>
      <w:lvlJc w:val="right"/>
      <w:pPr>
        <w:ind w:left="4320" w:hanging="180"/>
      </w:pPr>
    </w:lvl>
    <w:lvl w:ilvl="6" w:tplc="08180208">
      <w:start w:val="1"/>
      <w:numFmt w:val="decimal"/>
      <w:lvlText w:val="%7."/>
      <w:lvlJc w:val="left"/>
      <w:pPr>
        <w:ind w:left="5040" w:hanging="360"/>
      </w:pPr>
    </w:lvl>
    <w:lvl w:ilvl="7" w:tplc="4746AFA2">
      <w:start w:val="1"/>
      <w:numFmt w:val="lowerLetter"/>
      <w:lvlText w:val="%8."/>
      <w:lvlJc w:val="left"/>
      <w:pPr>
        <w:ind w:left="5760" w:hanging="360"/>
      </w:pPr>
    </w:lvl>
    <w:lvl w:ilvl="8" w:tplc="6180D6BE">
      <w:start w:val="1"/>
      <w:numFmt w:val="lowerRoman"/>
      <w:lvlText w:val="%9."/>
      <w:lvlJc w:val="right"/>
      <w:pPr>
        <w:ind w:left="6480" w:hanging="180"/>
      </w:pPr>
    </w:lvl>
  </w:abstractNum>
  <w:abstractNum w:abstractNumId="4" w15:restartNumberingAfterBreak="0">
    <w:nsid w:val="03127D85"/>
    <w:multiLevelType w:val="hybridMultilevel"/>
    <w:tmpl w:val="6FCED5C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03853BFC"/>
    <w:multiLevelType w:val="hybridMultilevel"/>
    <w:tmpl w:val="8D5EB772"/>
    <w:lvl w:ilvl="0" w:tplc="61EAA662">
      <w:start w:val="3"/>
      <w:numFmt w:val="lowerLetter"/>
      <w:lvlText w:val="%1)"/>
      <w:lvlJc w:val="left"/>
      <w:pPr>
        <w:ind w:left="720" w:hanging="360"/>
      </w:pPr>
      <w:rPr>
        <w:rFonts w:ascii="Times New Roman" w:eastAsia="Times New Roman" w:hAnsi="Times New Roman" w:cs="Times New Roman" w:hint="default"/>
        <w:i/>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06495604"/>
    <w:multiLevelType w:val="hybridMultilevel"/>
    <w:tmpl w:val="9F60CF46"/>
    <w:name w:val="Points"/>
    <w:lvl w:ilvl="0" w:tplc="FFFFFFFF">
      <w:start w:val="1"/>
      <w:numFmt w:val="bullet"/>
      <w:lvlRestart w:val="0"/>
      <w:pStyle w:val="Point123"/>
      <w:lvlText w:val=""/>
      <w:lvlJc w:val="left"/>
      <w:pPr>
        <w:tabs>
          <w:tab w:val="num" w:pos="567"/>
        </w:tabs>
        <w:ind w:left="567" w:hanging="567"/>
      </w:pPr>
      <w:rPr>
        <w:bdr w:val="none" w:sz="0" w:space="0" w:color="auto"/>
      </w:rPr>
    </w:lvl>
    <w:lvl w:ilvl="1" w:tplc="3186471E">
      <w:start w:val="1"/>
      <w:numFmt w:val="lowerLetter"/>
      <w:pStyle w:val="Pointabc"/>
      <w:lvlText w:val="%2)"/>
      <w:lvlJc w:val="left"/>
      <w:pPr>
        <w:tabs>
          <w:tab w:val="num" w:pos="567"/>
        </w:tabs>
        <w:ind w:left="567" w:hanging="567"/>
      </w:pPr>
      <w:rPr>
        <w:bdr w:val="none" w:sz="0" w:space="0" w:color="auto"/>
      </w:rPr>
    </w:lvl>
    <w:lvl w:ilvl="2" w:tplc="AAE459F6">
      <w:start w:val="1"/>
      <w:numFmt w:val="decimal"/>
      <w:pStyle w:val="Point1231"/>
      <w:lvlText w:val="%3."/>
      <w:lvlJc w:val="left"/>
      <w:pPr>
        <w:tabs>
          <w:tab w:val="num" w:pos="1134"/>
        </w:tabs>
        <w:ind w:left="1134" w:hanging="567"/>
      </w:pPr>
      <w:rPr>
        <w:bdr w:val="none" w:sz="0" w:space="0" w:color="auto"/>
      </w:rPr>
    </w:lvl>
    <w:lvl w:ilvl="3" w:tplc="9B24453C">
      <w:start w:val="1"/>
      <w:numFmt w:val="lowerLetter"/>
      <w:pStyle w:val="Pointabc1"/>
      <w:lvlText w:val="%4)"/>
      <w:lvlJc w:val="left"/>
      <w:pPr>
        <w:tabs>
          <w:tab w:val="num" w:pos="1134"/>
        </w:tabs>
        <w:ind w:left="1134" w:hanging="567"/>
      </w:pPr>
      <w:rPr>
        <w:bdr w:val="none" w:sz="0" w:space="0" w:color="auto"/>
      </w:rPr>
    </w:lvl>
    <w:lvl w:ilvl="4" w:tplc="6BF03CF0">
      <w:start w:val="1"/>
      <w:numFmt w:val="decimal"/>
      <w:pStyle w:val="Point1232"/>
      <w:lvlText w:val="%5."/>
      <w:lvlJc w:val="left"/>
      <w:pPr>
        <w:tabs>
          <w:tab w:val="num" w:pos="1701"/>
        </w:tabs>
        <w:ind w:left="1701" w:hanging="567"/>
      </w:pPr>
      <w:rPr>
        <w:bdr w:val="none" w:sz="0" w:space="0" w:color="auto"/>
      </w:rPr>
    </w:lvl>
    <w:lvl w:ilvl="5" w:tplc="56DEFAB6">
      <w:start w:val="1"/>
      <w:numFmt w:val="lowerLetter"/>
      <w:pStyle w:val="Pointabc2"/>
      <w:lvlText w:val="%6)"/>
      <w:lvlJc w:val="left"/>
      <w:pPr>
        <w:tabs>
          <w:tab w:val="num" w:pos="1701"/>
        </w:tabs>
        <w:ind w:left="1701" w:hanging="567"/>
      </w:pPr>
      <w:rPr>
        <w:bdr w:val="none" w:sz="0" w:space="0" w:color="auto"/>
      </w:rPr>
    </w:lvl>
    <w:lvl w:ilvl="6" w:tplc="BA283844">
      <w:start w:val="1"/>
      <w:numFmt w:val="decimal"/>
      <w:pStyle w:val="Point1233"/>
      <w:lvlText w:val="%7."/>
      <w:lvlJc w:val="left"/>
      <w:pPr>
        <w:tabs>
          <w:tab w:val="num" w:pos="2268"/>
        </w:tabs>
        <w:ind w:left="2268" w:hanging="567"/>
      </w:pPr>
      <w:rPr>
        <w:bdr w:val="none" w:sz="0" w:space="0" w:color="auto"/>
      </w:rPr>
    </w:lvl>
    <w:lvl w:ilvl="7" w:tplc="F4EEE7C6">
      <w:start w:val="1"/>
      <w:numFmt w:val="lowerLetter"/>
      <w:pStyle w:val="Pointabc3"/>
      <w:lvlText w:val="%8)"/>
      <w:lvlJc w:val="left"/>
      <w:pPr>
        <w:tabs>
          <w:tab w:val="num" w:pos="2268"/>
        </w:tabs>
        <w:ind w:left="2268" w:hanging="567"/>
      </w:pPr>
      <w:rPr>
        <w:bdr w:val="none" w:sz="0" w:space="0" w:color="auto"/>
      </w:rPr>
    </w:lvl>
    <w:lvl w:ilvl="8" w:tplc="57EA47B4">
      <w:start w:val="1"/>
      <w:numFmt w:val="lowerLetter"/>
      <w:pStyle w:val="Pointabc4"/>
      <w:lvlText w:val="%9)"/>
      <w:lvlJc w:val="left"/>
      <w:pPr>
        <w:tabs>
          <w:tab w:val="num" w:pos="2835"/>
        </w:tabs>
        <w:ind w:left="2835" w:hanging="567"/>
      </w:pPr>
      <w:rPr>
        <w:bdr w:val="none" w:sz="0" w:space="0" w:color="auto"/>
      </w:rPr>
    </w:lvl>
  </w:abstractNum>
  <w:abstractNum w:abstractNumId="7" w15:restartNumberingAfterBreak="0">
    <w:nsid w:val="0AF92A8C"/>
    <w:multiLevelType w:val="hybridMultilevel"/>
    <w:tmpl w:val="120E2446"/>
    <w:lvl w:ilvl="0" w:tplc="14E87490">
      <w:start w:val="1"/>
      <w:numFmt w:val="bullet"/>
      <w:lvlText w:val=""/>
      <w:lvlJc w:val="left"/>
      <w:pPr>
        <w:ind w:left="720" w:hanging="360"/>
      </w:pPr>
      <w:rPr>
        <w:rFonts w:ascii="Symbol" w:hAnsi="Symbol" w:hint="default"/>
      </w:rPr>
    </w:lvl>
    <w:lvl w:ilvl="1" w:tplc="1F3CB906">
      <w:start w:val="1"/>
      <w:numFmt w:val="bullet"/>
      <w:lvlText w:val="o"/>
      <w:lvlJc w:val="left"/>
      <w:pPr>
        <w:ind w:left="1440" w:hanging="360"/>
      </w:pPr>
      <w:rPr>
        <w:rFonts w:ascii="Courier New" w:hAnsi="Courier New" w:hint="default"/>
      </w:rPr>
    </w:lvl>
    <w:lvl w:ilvl="2" w:tplc="CE5E636C">
      <w:start w:val="1"/>
      <w:numFmt w:val="bullet"/>
      <w:lvlText w:val=""/>
      <w:lvlJc w:val="left"/>
      <w:pPr>
        <w:ind w:left="2160" w:hanging="360"/>
      </w:pPr>
      <w:rPr>
        <w:rFonts w:ascii="Wingdings" w:hAnsi="Wingdings" w:hint="default"/>
      </w:rPr>
    </w:lvl>
    <w:lvl w:ilvl="3" w:tplc="BB227ED8">
      <w:start w:val="1"/>
      <w:numFmt w:val="bullet"/>
      <w:lvlText w:val=""/>
      <w:lvlJc w:val="left"/>
      <w:pPr>
        <w:ind w:left="2880" w:hanging="360"/>
      </w:pPr>
      <w:rPr>
        <w:rFonts w:ascii="Symbol" w:hAnsi="Symbol" w:hint="default"/>
      </w:rPr>
    </w:lvl>
    <w:lvl w:ilvl="4" w:tplc="8D8E175C">
      <w:start w:val="1"/>
      <w:numFmt w:val="bullet"/>
      <w:lvlText w:val="o"/>
      <w:lvlJc w:val="left"/>
      <w:pPr>
        <w:ind w:left="3600" w:hanging="360"/>
      </w:pPr>
      <w:rPr>
        <w:rFonts w:ascii="Courier New" w:hAnsi="Courier New" w:hint="default"/>
      </w:rPr>
    </w:lvl>
    <w:lvl w:ilvl="5" w:tplc="61A20F40">
      <w:start w:val="1"/>
      <w:numFmt w:val="bullet"/>
      <w:lvlText w:val=""/>
      <w:lvlJc w:val="left"/>
      <w:pPr>
        <w:ind w:left="4320" w:hanging="360"/>
      </w:pPr>
      <w:rPr>
        <w:rFonts w:ascii="Wingdings" w:hAnsi="Wingdings" w:hint="default"/>
      </w:rPr>
    </w:lvl>
    <w:lvl w:ilvl="6" w:tplc="56789BAE">
      <w:start w:val="1"/>
      <w:numFmt w:val="bullet"/>
      <w:lvlText w:val=""/>
      <w:lvlJc w:val="left"/>
      <w:pPr>
        <w:ind w:left="5040" w:hanging="360"/>
      </w:pPr>
      <w:rPr>
        <w:rFonts w:ascii="Symbol" w:hAnsi="Symbol" w:hint="default"/>
      </w:rPr>
    </w:lvl>
    <w:lvl w:ilvl="7" w:tplc="FE62A586">
      <w:start w:val="1"/>
      <w:numFmt w:val="bullet"/>
      <w:lvlText w:val="o"/>
      <w:lvlJc w:val="left"/>
      <w:pPr>
        <w:ind w:left="5760" w:hanging="360"/>
      </w:pPr>
      <w:rPr>
        <w:rFonts w:ascii="Courier New" w:hAnsi="Courier New" w:hint="default"/>
      </w:rPr>
    </w:lvl>
    <w:lvl w:ilvl="8" w:tplc="AE5C7F94">
      <w:start w:val="1"/>
      <w:numFmt w:val="bullet"/>
      <w:lvlText w:val=""/>
      <w:lvlJc w:val="left"/>
      <w:pPr>
        <w:ind w:left="6480" w:hanging="360"/>
      </w:pPr>
      <w:rPr>
        <w:rFonts w:ascii="Wingdings" w:hAnsi="Wingdings" w:hint="default"/>
      </w:rPr>
    </w:lvl>
  </w:abstractNum>
  <w:abstractNum w:abstractNumId="8" w15:restartNumberingAfterBreak="0">
    <w:nsid w:val="0C247EDE"/>
    <w:multiLevelType w:val="hybridMultilevel"/>
    <w:tmpl w:val="E3DC11FA"/>
    <w:lvl w:ilvl="0" w:tplc="E480A342">
      <w:numFmt w:val="bullet"/>
      <w:lvlText w:val=""/>
      <w:lvlJc w:val="left"/>
      <w:pPr>
        <w:ind w:left="855" w:hanging="495"/>
      </w:pPr>
      <w:rPr>
        <w:rFonts w:ascii="Symbol" w:eastAsia="Symbol" w:hAnsi="Symbol" w:cs="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0CCE5A0E"/>
    <w:multiLevelType w:val="hybridMultilevel"/>
    <w:tmpl w:val="49D86C7C"/>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0" w15:restartNumberingAfterBreak="0">
    <w:nsid w:val="0E6203A8"/>
    <w:multiLevelType w:val="hybridMultilevel"/>
    <w:tmpl w:val="FFFFFFFF"/>
    <w:lvl w:ilvl="0" w:tplc="E94A7B94">
      <w:start w:val="100"/>
      <w:numFmt w:val="lowerRoman"/>
      <w:lvlText w:val="%1."/>
      <w:lvlJc w:val="right"/>
      <w:pPr>
        <w:ind w:left="720" w:hanging="360"/>
      </w:pPr>
    </w:lvl>
    <w:lvl w:ilvl="1" w:tplc="49688810">
      <w:start w:val="1"/>
      <w:numFmt w:val="lowerLetter"/>
      <w:lvlText w:val="%2."/>
      <w:lvlJc w:val="left"/>
      <w:pPr>
        <w:ind w:left="1440" w:hanging="360"/>
      </w:pPr>
    </w:lvl>
    <w:lvl w:ilvl="2" w:tplc="7302AC50">
      <w:start w:val="1"/>
      <w:numFmt w:val="lowerRoman"/>
      <w:lvlText w:val="%3."/>
      <w:lvlJc w:val="right"/>
      <w:pPr>
        <w:ind w:left="2160" w:hanging="180"/>
      </w:pPr>
    </w:lvl>
    <w:lvl w:ilvl="3" w:tplc="E83CCCFC">
      <w:start w:val="1"/>
      <w:numFmt w:val="decimal"/>
      <w:lvlText w:val="%4."/>
      <w:lvlJc w:val="left"/>
      <w:pPr>
        <w:ind w:left="2880" w:hanging="360"/>
      </w:pPr>
    </w:lvl>
    <w:lvl w:ilvl="4" w:tplc="6D54AB6E">
      <w:start w:val="1"/>
      <w:numFmt w:val="lowerLetter"/>
      <w:lvlText w:val="%5."/>
      <w:lvlJc w:val="left"/>
      <w:pPr>
        <w:ind w:left="3600" w:hanging="360"/>
      </w:pPr>
    </w:lvl>
    <w:lvl w:ilvl="5" w:tplc="0688C8A4">
      <w:start w:val="1"/>
      <w:numFmt w:val="lowerRoman"/>
      <w:lvlText w:val="%6."/>
      <w:lvlJc w:val="right"/>
      <w:pPr>
        <w:ind w:left="4320" w:hanging="180"/>
      </w:pPr>
    </w:lvl>
    <w:lvl w:ilvl="6" w:tplc="C48E24B6">
      <w:start w:val="1"/>
      <w:numFmt w:val="decimal"/>
      <w:lvlText w:val="%7."/>
      <w:lvlJc w:val="left"/>
      <w:pPr>
        <w:ind w:left="5040" w:hanging="360"/>
      </w:pPr>
    </w:lvl>
    <w:lvl w:ilvl="7" w:tplc="CA469A14">
      <w:start w:val="1"/>
      <w:numFmt w:val="lowerLetter"/>
      <w:lvlText w:val="%8."/>
      <w:lvlJc w:val="left"/>
      <w:pPr>
        <w:ind w:left="5760" w:hanging="360"/>
      </w:pPr>
    </w:lvl>
    <w:lvl w:ilvl="8" w:tplc="581242E2">
      <w:start w:val="1"/>
      <w:numFmt w:val="lowerRoman"/>
      <w:lvlText w:val="%9."/>
      <w:lvlJc w:val="right"/>
      <w:pPr>
        <w:ind w:left="6480" w:hanging="180"/>
      </w:pPr>
    </w:lvl>
  </w:abstractNum>
  <w:abstractNum w:abstractNumId="11" w15:restartNumberingAfterBreak="0">
    <w:nsid w:val="0E71346D"/>
    <w:multiLevelType w:val="hybridMultilevel"/>
    <w:tmpl w:val="CECAC7AE"/>
    <w:lvl w:ilvl="0" w:tplc="ECB6CB34">
      <w:start w:val="1"/>
      <w:numFmt w:val="bullet"/>
      <w:lvlText w:val="-"/>
      <w:lvlJc w:val="left"/>
      <w:pPr>
        <w:ind w:left="720" w:hanging="360"/>
      </w:pPr>
      <w:rPr>
        <w:rFonts w:ascii="&quot;Times New Roman&quot;, serif" w:hAnsi="&quot;Times New Roman&quot;, serif" w:hint="default"/>
      </w:rPr>
    </w:lvl>
    <w:lvl w:ilvl="1" w:tplc="400EB424">
      <w:start w:val="1"/>
      <w:numFmt w:val="bullet"/>
      <w:lvlText w:val="o"/>
      <w:lvlJc w:val="left"/>
      <w:pPr>
        <w:ind w:left="1440" w:hanging="360"/>
      </w:pPr>
      <w:rPr>
        <w:rFonts w:ascii="Courier New" w:hAnsi="Courier New" w:hint="default"/>
      </w:rPr>
    </w:lvl>
    <w:lvl w:ilvl="2" w:tplc="39F8384A">
      <w:start w:val="1"/>
      <w:numFmt w:val="bullet"/>
      <w:lvlText w:val=""/>
      <w:lvlJc w:val="left"/>
      <w:pPr>
        <w:ind w:left="2160" w:hanging="360"/>
      </w:pPr>
      <w:rPr>
        <w:rFonts w:ascii="Wingdings" w:hAnsi="Wingdings" w:hint="default"/>
      </w:rPr>
    </w:lvl>
    <w:lvl w:ilvl="3" w:tplc="EE84F39A">
      <w:start w:val="1"/>
      <w:numFmt w:val="bullet"/>
      <w:lvlText w:val=""/>
      <w:lvlJc w:val="left"/>
      <w:pPr>
        <w:ind w:left="2880" w:hanging="360"/>
      </w:pPr>
      <w:rPr>
        <w:rFonts w:ascii="Symbol" w:hAnsi="Symbol" w:hint="default"/>
      </w:rPr>
    </w:lvl>
    <w:lvl w:ilvl="4" w:tplc="119863A2">
      <w:start w:val="1"/>
      <w:numFmt w:val="bullet"/>
      <w:lvlText w:val="o"/>
      <w:lvlJc w:val="left"/>
      <w:pPr>
        <w:ind w:left="3600" w:hanging="360"/>
      </w:pPr>
      <w:rPr>
        <w:rFonts w:ascii="Courier New" w:hAnsi="Courier New" w:hint="default"/>
      </w:rPr>
    </w:lvl>
    <w:lvl w:ilvl="5" w:tplc="D7708ACE">
      <w:start w:val="1"/>
      <w:numFmt w:val="bullet"/>
      <w:lvlText w:val=""/>
      <w:lvlJc w:val="left"/>
      <w:pPr>
        <w:ind w:left="4320" w:hanging="360"/>
      </w:pPr>
      <w:rPr>
        <w:rFonts w:ascii="Wingdings" w:hAnsi="Wingdings" w:hint="default"/>
      </w:rPr>
    </w:lvl>
    <w:lvl w:ilvl="6" w:tplc="79C4B936">
      <w:start w:val="1"/>
      <w:numFmt w:val="bullet"/>
      <w:lvlText w:val=""/>
      <w:lvlJc w:val="left"/>
      <w:pPr>
        <w:ind w:left="5040" w:hanging="360"/>
      </w:pPr>
      <w:rPr>
        <w:rFonts w:ascii="Symbol" w:hAnsi="Symbol" w:hint="default"/>
      </w:rPr>
    </w:lvl>
    <w:lvl w:ilvl="7" w:tplc="00D09D26">
      <w:start w:val="1"/>
      <w:numFmt w:val="bullet"/>
      <w:lvlText w:val="o"/>
      <w:lvlJc w:val="left"/>
      <w:pPr>
        <w:ind w:left="5760" w:hanging="360"/>
      </w:pPr>
      <w:rPr>
        <w:rFonts w:ascii="Courier New" w:hAnsi="Courier New" w:hint="default"/>
      </w:rPr>
    </w:lvl>
    <w:lvl w:ilvl="8" w:tplc="2766BFEA">
      <w:start w:val="1"/>
      <w:numFmt w:val="bullet"/>
      <w:lvlText w:val=""/>
      <w:lvlJc w:val="left"/>
      <w:pPr>
        <w:ind w:left="6480" w:hanging="360"/>
      </w:pPr>
      <w:rPr>
        <w:rFonts w:ascii="Wingdings" w:hAnsi="Wingdings" w:hint="default"/>
      </w:rPr>
    </w:lvl>
  </w:abstractNum>
  <w:abstractNum w:abstractNumId="12" w15:restartNumberingAfterBreak="0">
    <w:nsid w:val="1101190C"/>
    <w:multiLevelType w:val="hybridMultilevel"/>
    <w:tmpl w:val="74CEA6F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11910A54"/>
    <w:multiLevelType w:val="hybridMultilevel"/>
    <w:tmpl w:val="C98E034E"/>
    <w:lvl w:ilvl="0" w:tplc="35C2BC34">
      <w:start w:val="1"/>
      <w:numFmt w:val="bullet"/>
      <w:lvlText w:val="-"/>
      <w:lvlJc w:val="left"/>
      <w:pPr>
        <w:ind w:left="1080" w:hanging="360"/>
      </w:pPr>
      <w:rPr>
        <w:rFonts w:ascii="Symbol" w:hAnsi="Symbol" w:hint="default"/>
      </w:rPr>
    </w:lvl>
    <w:lvl w:ilvl="1" w:tplc="AEB4BC90">
      <w:start w:val="1"/>
      <w:numFmt w:val="bullet"/>
      <w:lvlText w:val="o"/>
      <w:lvlJc w:val="left"/>
      <w:pPr>
        <w:ind w:left="1800" w:hanging="360"/>
      </w:pPr>
      <w:rPr>
        <w:rFonts w:ascii="Courier New" w:hAnsi="Courier New" w:hint="default"/>
      </w:rPr>
    </w:lvl>
    <w:lvl w:ilvl="2" w:tplc="71F656FC">
      <w:start w:val="1"/>
      <w:numFmt w:val="bullet"/>
      <w:lvlText w:val=""/>
      <w:lvlJc w:val="left"/>
      <w:pPr>
        <w:ind w:left="2520" w:hanging="360"/>
      </w:pPr>
      <w:rPr>
        <w:rFonts w:ascii="Wingdings" w:hAnsi="Wingdings" w:hint="default"/>
      </w:rPr>
    </w:lvl>
    <w:lvl w:ilvl="3" w:tplc="6B4EF1F6">
      <w:start w:val="1"/>
      <w:numFmt w:val="bullet"/>
      <w:lvlText w:val=""/>
      <w:lvlJc w:val="left"/>
      <w:pPr>
        <w:ind w:left="3240" w:hanging="360"/>
      </w:pPr>
      <w:rPr>
        <w:rFonts w:ascii="Symbol" w:hAnsi="Symbol" w:hint="default"/>
      </w:rPr>
    </w:lvl>
    <w:lvl w:ilvl="4" w:tplc="19B20FD0">
      <w:start w:val="1"/>
      <w:numFmt w:val="bullet"/>
      <w:lvlText w:val="o"/>
      <w:lvlJc w:val="left"/>
      <w:pPr>
        <w:ind w:left="3960" w:hanging="360"/>
      </w:pPr>
      <w:rPr>
        <w:rFonts w:ascii="Courier New" w:hAnsi="Courier New" w:hint="default"/>
      </w:rPr>
    </w:lvl>
    <w:lvl w:ilvl="5" w:tplc="1242ACCC">
      <w:start w:val="1"/>
      <w:numFmt w:val="bullet"/>
      <w:lvlText w:val=""/>
      <w:lvlJc w:val="left"/>
      <w:pPr>
        <w:ind w:left="4680" w:hanging="360"/>
      </w:pPr>
      <w:rPr>
        <w:rFonts w:ascii="Wingdings" w:hAnsi="Wingdings" w:hint="default"/>
      </w:rPr>
    </w:lvl>
    <w:lvl w:ilvl="6" w:tplc="812AC09E">
      <w:start w:val="1"/>
      <w:numFmt w:val="bullet"/>
      <w:lvlText w:val=""/>
      <w:lvlJc w:val="left"/>
      <w:pPr>
        <w:ind w:left="5400" w:hanging="360"/>
      </w:pPr>
      <w:rPr>
        <w:rFonts w:ascii="Symbol" w:hAnsi="Symbol" w:hint="default"/>
      </w:rPr>
    </w:lvl>
    <w:lvl w:ilvl="7" w:tplc="F4F64C14">
      <w:start w:val="1"/>
      <w:numFmt w:val="bullet"/>
      <w:lvlText w:val="o"/>
      <w:lvlJc w:val="left"/>
      <w:pPr>
        <w:ind w:left="6120" w:hanging="360"/>
      </w:pPr>
      <w:rPr>
        <w:rFonts w:ascii="Courier New" w:hAnsi="Courier New" w:hint="default"/>
      </w:rPr>
    </w:lvl>
    <w:lvl w:ilvl="8" w:tplc="199AA0A8">
      <w:start w:val="1"/>
      <w:numFmt w:val="bullet"/>
      <w:lvlText w:val=""/>
      <w:lvlJc w:val="left"/>
      <w:pPr>
        <w:ind w:left="6840" w:hanging="360"/>
      </w:pPr>
      <w:rPr>
        <w:rFonts w:ascii="Wingdings" w:hAnsi="Wingdings" w:hint="default"/>
      </w:rPr>
    </w:lvl>
  </w:abstractNum>
  <w:abstractNum w:abstractNumId="14" w15:restartNumberingAfterBreak="0">
    <w:nsid w:val="12631020"/>
    <w:multiLevelType w:val="hybridMultilevel"/>
    <w:tmpl w:val="98BE15C6"/>
    <w:lvl w:ilvl="0" w:tplc="9702BD5C">
      <w:start w:val="1"/>
      <w:numFmt w:val="bullet"/>
      <w:lvlText w:val=""/>
      <w:lvlJc w:val="left"/>
      <w:pPr>
        <w:ind w:left="720" w:hanging="360"/>
      </w:pPr>
      <w:rPr>
        <w:rFonts w:ascii="Symbol" w:hAnsi="Symbol" w:hint="default"/>
      </w:rPr>
    </w:lvl>
    <w:lvl w:ilvl="1" w:tplc="2C60DC02">
      <w:start w:val="1"/>
      <w:numFmt w:val="bullet"/>
      <w:lvlText w:val="o"/>
      <w:lvlJc w:val="left"/>
      <w:pPr>
        <w:ind w:left="1440" w:hanging="360"/>
      </w:pPr>
      <w:rPr>
        <w:rFonts w:ascii="Courier New" w:hAnsi="Courier New" w:hint="default"/>
      </w:rPr>
    </w:lvl>
    <w:lvl w:ilvl="2" w:tplc="F6605BCC">
      <w:start w:val="1"/>
      <w:numFmt w:val="bullet"/>
      <w:lvlText w:val=""/>
      <w:lvlJc w:val="left"/>
      <w:pPr>
        <w:ind w:left="2160" w:hanging="360"/>
      </w:pPr>
      <w:rPr>
        <w:rFonts w:ascii="Wingdings" w:hAnsi="Wingdings" w:hint="default"/>
      </w:rPr>
    </w:lvl>
    <w:lvl w:ilvl="3" w:tplc="F9DAE54E">
      <w:start w:val="1"/>
      <w:numFmt w:val="bullet"/>
      <w:lvlText w:val=""/>
      <w:lvlJc w:val="left"/>
      <w:pPr>
        <w:ind w:left="2880" w:hanging="360"/>
      </w:pPr>
      <w:rPr>
        <w:rFonts w:ascii="Symbol" w:hAnsi="Symbol" w:hint="default"/>
      </w:rPr>
    </w:lvl>
    <w:lvl w:ilvl="4" w:tplc="A404C20C">
      <w:start w:val="1"/>
      <w:numFmt w:val="bullet"/>
      <w:lvlText w:val="o"/>
      <w:lvlJc w:val="left"/>
      <w:pPr>
        <w:ind w:left="3600" w:hanging="360"/>
      </w:pPr>
      <w:rPr>
        <w:rFonts w:ascii="Courier New" w:hAnsi="Courier New" w:hint="default"/>
      </w:rPr>
    </w:lvl>
    <w:lvl w:ilvl="5" w:tplc="C3A081DC">
      <w:start w:val="1"/>
      <w:numFmt w:val="bullet"/>
      <w:lvlText w:val=""/>
      <w:lvlJc w:val="left"/>
      <w:pPr>
        <w:ind w:left="4320" w:hanging="360"/>
      </w:pPr>
      <w:rPr>
        <w:rFonts w:ascii="Wingdings" w:hAnsi="Wingdings" w:hint="default"/>
      </w:rPr>
    </w:lvl>
    <w:lvl w:ilvl="6" w:tplc="4F221EC6">
      <w:start w:val="1"/>
      <w:numFmt w:val="bullet"/>
      <w:lvlText w:val=""/>
      <w:lvlJc w:val="left"/>
      <w:pPr>
        <w:ind w:left="5040" w:hanging="360"/>
      </w:pPr>
      <w:rPr>
        <w:rFonts w:ascii="Symbol" w:hAnsi="Symbol" w:hint="default"/>
      </w:rPr>
    </w:lvl>
    <w:lvl w:ilvl="7" w:tplc="F6223F62">
      <w:start w:val="1"/>
      <w:numFmt w:val="bullet"/>
      <w:lvlText w:val="o"/>
      <w:lvlJc w:val="left"/>
      <w:pPr>
        <w:ind w:left="5760" w:hanging="360"/>
      </w:pPr>
      <w:rPr>
        <w:rFonts w:ascii="Courier New" w:hAnsi="Courier New" w:hint="default"/>
      </w:rPr>
    </w:lvl>
    <w:lvl w:ilvl="8" w:tplc="08B4216E">
      <w:start w:val="1"/>
      <w:numFmt w:val="bullet"/>
      <w:lvlText w:val=""/>
      <w:lvlJc w:val="left"/>
      <w:pPr>
        <w:ind w:left="6480" w:hanging="360"/>
      </w:pPr>
      <w:rPr>
        <w:rFonts w:ascii="Wingdings" w:hAnsi="Wingdings" w:hint="default"/>
      </w:rPr>
    </w:lvl>
  </w:abstractNum>
  <w:abstractNum w:abstractNumId="15" w15:restartNumberingAfterBreak="0">
    <w:nsid w:val="140B13EE"/>
    <w:multiLevelType w:val="hybridMultilevel"/>
    <w:tmpl w:val="B266A2D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171538C4"/>
    <w:multiLevelType w:val="hybridMultilevel"/>
    <w:tmpl w:val="FFFFFFFF"/>
    <w:lvl w:ilvl="0" w:tplc="D8EC78F8">
      <w:start w:val="1"/>
      <w:numFmt w:val="bullet"/>
      <w:lvlText w:val=""/>
      <w:lvlJc w:val="left"/>
      <w:pPr>
        <w:ind w:left="720" w:hanging="360"/>
      </w:pPr>
      <w:rPr>
        <w:rFonts w:ascii="Symbol" w:hAnsi="Symbol" w:hint="default"/>
      </w:rPr>
    </w:lvl>
    <w:lvl w:ilvl="1" w:tplc="37E46F3C">
      <w:start w:val="1"/>
      <w:numFmt w:val="bullet"/>
      <w:lvlText w:val="o"/>
      <w:lvlJc w:val="left"/>
      <w:pPr>
        <w:ind w:left="1440" w:hanging="360"/>
      </w:pPr>
      <w:rPr>
        <w:rFonts w:ascii="Courier New" w:hAnsi="Courier New" w:hint="default"/>
      </w:rPr>
    </w:lvl>
    <w:lvl w:ilvl="2" w:tplc="DE40DA04">
      <w:start w:val="1"/>
      <w:numFmt w:val="bullet"/>
      <w:lvlText w:val=""/>
      <w:lvlJc w:val="left"/>
      <w:pPr>
        <w:ind w:left="2160" w:hanging="360"/>
      </w:pPr>
      <w:rPr>
        <w:rFonts w:ascii="Wingdings" w:hAnsi="Wingdings" w:hint="default"/>
      </w:rPr>
    </w:lvl>
    <w:lvl w:ilvl="3" w:tplc="83F24A90">
      <w:start w:val="1"/>
      <w:numFmt w:val="bullet"/>
      <w:lvlText w:val=""/>
      <w:lvlJc w:val="left"/>
      <w:pPr>
        <w:ind w:left="2880" w:hanging="360"/>
      </w:pPr>
      <w:rPr>
        <w:rFonts w:ascii="Symbol" w:hAnsi="Symbol" w:hint="default"/>
      </w:rPr>
    </w:lvl>
    <w:lvl w:ilvl="4" w:tplc="F5CE7828">
      <w:start w:val="1"/>
      <w:numFmt w:val="bullet"/>
      <w:lvlText w:val="o"/>
      <w:lvlJc w:val="left"/>
      <w:pPr>
        <w:ind w:left="3600" w:hanging="360"/>
      </w:pPr>
      <w:rPr>
        <w:rFonts w:ascii="Courier New" w:hAnsi="Courier New" w:hint="default"/>
      </w:rPr>
    </w:lvl>
    <w:lvl w:ilvl="5" w:tplc="1B863692">
      <w:start w:val="1"/>
      <w:numFmt w:val="bullet"/>
      <w:lvlText w:val=""/>
      <w:lvlJc w:val="left"/>
      <w:pPr>
        <w:ind w:left="4320" w:hanging="360"/>
      </w:pPr>
      <w:rPr>
        <w:rFonts w:ascii="Wingdings" w:hAnsi="Wingdings" w:hint="default"/>
      </w:rPr>
    </w:lvl>
    <w:lvl w:ilvl="6" w:tplc="0AA48086">
      <w:start w:val="1"/>
      <w:numFmt w:val="bullet"/>
      <w:lvlText w:val=""/>
      <w:lvlJc w:val="left"/>
      <w:pPr>
        <w:ind w:left="5040" w:hanging="360"/>
      </w:pPr>
      <w:rPr>
        <w:rFonts w:ascii="Symbol" w:hAnsi="Symbol" w:hint="default"/>
      </w:rPr>
    </w:lvl>
    <w:lvl w:ilvl="7" w:tplc="0C14CFC4">
      <w:start w:val="1"/>
      <w:numFmt w:val="bullet"/>
      <w:lvlText w:val="o"/>
      <w:lvlJc w:val="left"/>
      <w:pPr>
        <w:ind w:left="5760" w:hanging="360"/>
      </w:pPr>
      <w:rPr>
        <w:rFonts w:ascii="Courier New" w:hAnsi="Courier New" w:hint="default"/>
      </w:rPr>
    </w:lvl>
    <w:lvl w:ilvl="8" w:tplc="1BF275A4">
      <w:start w:val="1"/>
      <w:numFmt w:val="bullet"/>
      <w:lvlText w:val=""/>
      <w:lvlJc w:val="left"/>
      <w:pPr>
        <w:ind w:left="6480" w:hanging="360"/>
      </w:pPr>
      <w:rPr>
        <w:rFonts w:ascii="Wingdings" w:hAnsi="Wingdings" w:hint="default"/>
      </w:rPr>
    </w:lvl>
  </w:abstractNum>
  <w:abstractNum w:abstractNumId="17" w15:restartNumberingAfterBreak="0">
    <w:nsid w:val="175F3F5C"/>
    <w:multiLevelType w:val="hybridMultilevel"/>
    <w:tmpl w:val="74B01BF2"/>
    <w:lvl w:ilvl="0" w:tplc="9C144A5E">
      <w:start w:val="1"/>
      <w:numFmt w:val="upperLetter"/>
      <w:lvlText w:val="%1)"/>
      <w:lvlJc w:val="left"/>
      <w:pPr>
        <w:ind w:left="1127" w:hanging="555"/>
      </w:pPr>
      <w:rPr>
        <w:rFonts w:hint="default"/>
      </w:rPr>
    </w:lvl>
    <w:lvl w:ilvl="1" w:tplc="04260019" w:tentative="1">
      <w:start w:val="1"/>
      <w:numFmt w:val="lowerLetter"/>
      <w:lvlText w:val="%2."/>
      <w:lvlJc w:val="left"/>
      <w:pPr>
        <w:ind w:left="1652" w:hanging="360"/>
      </w:pPr>
    </w:lvl>
    <w:lvl w:ilvl="2" w:tplc="0426001B" w:tentative="1">
      <w:start w:val="1"/>
      <w:numFmt w:val="lowerRoman"/>
      <w:lvlText w:val="%3."/>
      <w:lvlJc w:val="right"/>
      <w:pPr>
        <w:ind w:left="2372" w:hanging="180"/>
      </w:pPr>
    </w:lvl>
    <w:lvl w:ilvl="3" w:tplc="0426000F" w:tentative="1">
      <w:start w:val="1"/>
      <w:numFmt w:val="decimal"/>
      <w:lvlText w:val="%4."/>
      <w:lvlJc w:val="left"/>
      <w:pPr>
        <w:ind w:left="3092" w:hanging="360"/>
      </w:pPr>
    </w:lvl>
    <w:lvl w:ilvl="4" w:tplc="04260019" w:tentative="1">
      <w:start w:val="1"/>
      <w:numFmt w:val="lowerLetter"/>
      <w:lvlText w:val="%5."/>
      <w:lvlJc w:val="left"/>
      <w:pPr>
        <w:ind w:left="3812" w:hanging="360"/>
      </w:pPr>
    </w:lvl>
    <w:lvl w:ilvl="5" w:tplc="0426001B" w:tentative="1">
      <w:start w:val="1"/>
      <w:numFmt w:val="lowerRoman"/>
      <w:lvlText w:val="%6."/>
      <w:lvlJc w:val="right"/>
      <w:pPr>
        <w:ind w:left="4532" w:hanging="180"/>
      </w:pPr>
    </w:lvl>
    <w:lvl w:ilvl="6" w:tplc="0426000F" w:tentative="1">
      <w:start w:val="1"/>
      <w:numFmt w:val="decimal"/>
      <w:lvlText w:val="%7."/>
      <w:lvlJc w:val="left"/>
      <w:pPr>
        <w:ind w:left="5252" w:hanging="360"/>
      </w:pPr>
    </w:lvl>
    <w:lvl w:ilvl="7" w:tplc="04260019" w:tentative="1">
      <w:start w:val="1"/>
      <w:numFmt w:val="lowerLetter"/>
      <w:lvlText w:val="%8."/>
      <w:lvlJc w:val="left"/>
      <w:pPr>
        <w:ind w:left="5972" w:hanging="360"/>
      </w:pPr>
    </w:lvl>
    <w:lvl w:ilvl="8" w:tplc="0426001B" w:tentative="1">
      <w:start w:val="1"/>
      <w:numFmt w:val="lowerRoman"/>
      <w:lvlText w:val="%9."/>
      <w:lvlJc w:val="right"/>
      <w:pPr>
        <w:ind w:left="6692" w:hanging="180"/>
      </w:pPr>
    </w:lvl>
  </w:abstractNum>
  <w:abstractNum w:abstractNumId="18" w15:restartNumberingAfterBreak="0">
    <w:nsid w:val="18732D4C"/>
    <w:multiLevelType w:val="hybridMultilevel"/>
    <w:tmpl w:val="F2924AE8"/>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19" w15:restartNumberingAfterBreak="0">
    <w:nsid w:val="19C96639"/>
    <w:multiLevelType w:val="hybridMultilevel"/>
    <w:tmpl w:val="A9B8861C"/>
    <w:lvl w:ilvl="0" w:tplc="70C6E62A">
      <w:start w:val="1"/>
      <w:numFmt w:val="bullet"/>
      <w:lvlText w:val=""/>
      <w:lvlJc w:val="left"/>
      <w:pPr>
        <w:tabs>
          <w:tab w:val="num" w:pos="720"/>
        </w:tabs>
        <w:ind w:left="720" w:hanging="360"/>
      </w:pPr>
      <w:rPr>
        <w:rFonts w:ascii="Symbol" w:hAnsi="Symbol" w:hint="default"/>
        <w:sz w:val="20"/>
      </w:rPr>
    </w:lvl>
    <w:lvl w:ilvl="1" w:tplc="71AEA584">
      <w:start w:val="1"/>
      <w:numFmt w:val="bullet"/>
      <w:lvlText w:val=""/>
      <w:lvlJc w:val="left"/>
      <w:pPr>
        <w:tabs>
          <w:tab w:val="num" w:pos="1440"/>
        </w:tabs>
        <w:ind w:left="1440" w:hanging="360"/>
      </w:pPr>
      <w:rPr>
        <w:rFonts w:ascii="Symbol" w:hAnsi="Symbol" w:hint="default"/>
        <w:sz w:val="20"/>
      </w:rPr>
    </w:lvl>
    <w:lvl w:ilvl="2" w:tplc="499A16CE">
      <w:start w:val="1"/>
      <w:numFmt w:val="bullet"/>
      <w:lvlText w:val=""/>
      <w:lvlJc w:val="left"/>
      <w:pPr>
        <w:tabs>
          <w:tab w:val="num" w:pos="2160"/>
        </w:tabs>
        <w:ind w:left="2160" w:hanging="360"/>
      </w:pPr>
      <w:rPr>
        <w:rFonts w:ascii="Symbol" w:hAnsi="Symbol" w:hint="default"/>
        <w:sz w:val="20"/>
      </w:rPr>
    </w:lvl>
    <w:lvl w:ilvl="3" w:tplc="5336CCEE">
      <w:start w:val="1"/>
      <w:numFmt w:val="bullet"/>
      <w:lvlText w:val=""/>
      <w:lvlJc w:val="left"/>
      <w:pPr>
        <w:tabs>
          <w:tab w:val="num" w:pos="2880"/>
        </w:tabs>
        <w:ind w:left="2880" w:hanging="360"/>
      </w:pPr>
      <w:rPr>
        <w:rFonts w:ascii="Symbol" w:hAnsi="Symbol" w:hint="default"/>
        <w:sz w:val="20"/>
      </w:rPr>
    </w:lvl>
    <w:lvl w:ilvl="4" w:tplc="820A5AE8">
      <w:start w:val="1"/>
      <w:numFmt w:val="bullet"/>
      <w:lvlText w:val=""/>
      <w:lvlJc w:val="left"/>
      <w:pPr>
        <w:tabs>
          <w:tab w:val="num" w:pos="3600"/>
        </w:tabs>
        <w:ind w:left="3600" w:hanging="360"/>
      </w:pPr>
      <w:rPr>
        <w:rFonts w:ascii="Symbol" w:hAnsi="Symbol" w:hint="default"/>
        <w:sz w:val="20"/>
      </w:rPr>
    </w:lvl>
    <w:lvl w:ilvl="5" w:tplc="08363CE2">
      <w:start w:val="1"/>
      <w:numFmt w:val="bullet"/>
      <w:lvlText w:val=""/>
      <w:lvlJc w:val="left"/>
      <w:pPr>
        <w:tabs>
          <w:tab w:val="num" w:pos="4320"/>
        </w:tabs>
        <w:ind w:left="4320" w:hanging="360"/>
      </w:pPr>
      <w:rPr>
        <w:rFonts w:ascii="Symbol" w:hAnsi="Symbol" w:hint="default"/>
        <w:sz w:val="20"/>
      </w:rPr>
    </w:lvl>
    <w:lvl w:ilvl="6" w:tplc="04DA7F8A">
      <w:start w:val="1"/>
      <w:numFmt w:val="bullet"/>
      <w:lvlText w:val=""/>
      <w:lvlJc w:val="left"/>
      <w:pPr>
        <w:tabs>
          <w:tab w:val="num" w:pos="5040"/>
        </w:tabs>
        <w:ind w:left="5040" w:hanging="360"/>
      </w:pPr>
      <w:rPr>
        <w:rFonts w:ascii="Symbol" w:hAnsi="Symbol" w:hint="default"/>
        <w:sz w:val="20"/>
      </w:rPr>
    </w:lvl>
    <w:lvl w:ilvl="7" w:tplc="5EF65AAA">
      <w:start w:val="1"/>
      <w:numFmt w:val="bullet"/>
      <w:lvlText w:val=""/>
      <w:lvlJc w:val="left"/>
      <w:pPr>
        <w:tabs>
          <w:tab w:val="num" w:pos="5760"/>
        </w:tabs>
        <w:ind w:left="5760" w:hanging="360"/>
      </w:pPr>
      <w:rPr>
        <w:rFonts w:ascii="Symbol" w:hAnsi="Symbol" w:hint="default"/>
        <w:sz w:val="20"/>
      </w:rPr>
    </w:lvl>
    <w:lvl w:ilvl="8" w:tplc="92265D1C">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1A9D29BF"/>
    <w:multiLevelType w:val="hybridMultilevel"/>
    <w:tmpl w:val="FFFFFFFF"/>
    <w:lvl w:ilvl="0" w:tplc="62CC81B8">
      <w:start w:val="1"/>
      <w:numFmt w:val="decimal"/>
      <w:lvlText w:val="%1."/>
      <w:lvlJc w:val="left"/>
      <w:pPr>
        <w:ind w:left="720" w:hanging="360"/>
      </w:pPr>
    </w:lvl>
    <w:lvl w:ilvl="1" w:tplc="D80024D4">
      <w:start w:val="1"/>
      <w:numFmt w:val="lowerLetter"/>
      <w:lvlText w:val="%2."/>
      <w:lvlJc w:val="left"/>
      <w:pPr>
        <w:ind w:left="1440" w:hanging="360"/>
      </w:pPr>
    </w:lvl>
    <w:lvl w:ilvl="2" w:tplc="64A8DC92">
      <w:start w:val="1"/>
      <w:numFmt w:val="lowerRoman"/>
      <w:lvlText w:val="%3."/>
      <w:lvlJc w:val="right"/>
      <w:pPr>
        <w:ind w:left="2160" w:hanging="180"/>
      </w:pPr>
    </w:lvl>
    <w:lvl w:ilvl="3" w:tplc="575E1716">
      <w:start w:val="1"/>
      <w:numFmt w:val="decimal"/>
      <w:lvlText w:val="%4."/>
      <w:lvlJc w:val="left"/>
      <w:pPr>
        <w:ind w:left="2880" w:hanging="360"/>
      </w:pPr>
    </w:lvl>
    <w:lvl w:ilvl="4" w:tplc="09B4B4EE">
      <w:start w:val="1"/>
      <w:numFmt w:val="lowerLetter"/>
      <w:lvlText w:val="%5."/>
      <w:lvlJc w:val="left"/>
      <w:pPr>
        <w:ind w:left="3600" w:hanging="360"/>
      </w:pPr>
    </w:lvl>
    <w:lvl w:ilvl="5" w:tplc="8626FF9E">
      <w:start w:val="1"/>
      <w:numFmt w:val="lowerRoman"/>
      <w:lvlText w:val="%6."/>
      <w:lvlJc w:val="right"/>
      <w:pPr>
        <w:ind w:left="4320" w:hanging="180"/>
      </w:pPr>
    </w:lvl>
    <w:lvl w:ilvl="6" w:tplc="F04A0656">
      <w:start w:val="1"/>
      <w:numFmt w:val="decimal"/>
      <w:lvlText w:val="%7."/>
      <w:lvlJc w:val="left"/>
      <w:pPr>
        <w:ind w:left="5040" w:hanging="360"/>
      </w:pPr>
    </w:lvl>
    <w:lvl w:ilvl="7" w:tplc="69901EF4">
      <w:start w:val="1"/>
      <w:numFmt w:val="lowerLetter"/>
      <w:lvlText w:val="%8."/>
      <w:lvlJc w:val="left"/>
      <w:pPr>
        <w:ind w:left="5760" w:hanging="360"/>
      </w:pPr>
    </w:lvl>
    <w:lvl w:ilvl="8" w:tplc="E1342E76">
      <w:start w:val="1"/>
      <w:numFmt w:val="lowerRoman"/>
      <w:lvlText w:val="%9."/>
      <w:lvlJc w:val="right"/>
      <w:pPr>
        <w:ind w:left="6480" w:hanging="180"/>
      </w:pPr>
    </w:lvl>
  </w:abstractNum>
  <w:abstractNum w:abstractNumId="21" w15:restartNumberingAfterBreak="0">
    <w:nsid w:val="1ABF4FF7"/>
    <w:multiLevelType w:val="hybridMultilevel"/>
    <w:tmpl w:val="E76EF5F2"/>
    <w:lvl w:ilvl="0" w:tplc="EF64598C">
      <w:start w:val="1"/>
      <w:numFmt w:val="bullet"/>
      <w:lvlText w:val="·"/>
      <w:lvlJc w:val="left"/>
      <w:pPr>
        <w:ind w:left="720" w:hanging="360"/>
      </w:pPr>
      <w:rPr>
        <w:rFonts w:ascii="Symbol" w:hAnsi="Symbol" w:hint="default"/>
      </w:rPr>
    </w:lvl>
    <w:lvl w:ilvl="1" w:tplc="AFBC7294">
      <w:start w:val="1"/>
      <w:numFmt w:val="bullet"/>
      <w:lvlText w:val="o"/>
      <w:lvlJc w:val="left"/>
      <w:pPr>
        <w:ind w:left="1440" w:hanging="360"/>
      </w:pPr>
      <w:rPr>
        <w:rFonts w:ascii="Courier New" w:hAnsi="Courier New" w:hint="default"/>
      </w:rPr>
    </w:lvl>
    <w:lvl w:ilvl="2" w:tplc="261446EA">
      <w:start w:val="1"/>
      <w:numFmt w:val="bullet"/>
      <w:lvlText w:val=""/>
      <w:lvlJc w:val="left"/>
      <w:pPr>
        <w:ind w:left="2160" w:hanging="360"/>
      </w:pPr>
      <w:rPr>
        <w:rFonts w:ascii="Wingdings" w:hAnsi="Wingdings" w:hint="default"/>
      </w:rPr>
    </w:lvl>
    <w:lvl w:ilvl="3" w:tplc="F8A0CF82">
      <w:start w:val="1"/>
      <w:numFmt w:val="bullet"/>
      <w:lvlText w:val=""/>
      <w:lvlJc w:val="left"/>
      <w:pPr>
        <w:ind w:left="2880" w:hanging="360"/>
      </w:pPr>
      <w:rPr>
        <w:rFonts w:ascii="Symbol" w:hAnsi="Symbol" w:hint="default"/>
      </w:rPr>
    </w:lvl>
    <w:lvl w:ilvl="4" w:tplc="459CCB68">
      <w:start w:val="1"/>
      <w:numFmt w:val="bullet"/>
      <w:lvlText w:val="o"/>
      <w:lvlJc w:val="left"/>
      <w:pPr>
        <w:ind w:left="3600" w:hanging="360"/>
      </w:pPr>
      <w:rPr>
        <w:rFonts w:ascii="Courier New" w:hAnsi="Courier New" w:hint="default"/>
      </w:rPr>
    </w:lvl>
    <w:lvl w:ilvl="5" w:tplc="E848B184">
      <w:start w:val="1"/>
      <w:numFmt w:val="bullet"/>
      <w:lvlText w:val=""/>
      <w:lvlJc w:val="left"/>
      <w:pPr>
        <w:ind w:left="4320" w:hanging="360"/>
      </w:pPr>
      <w:rPr>
        <w:rFonts w:ascii="Wingdings" w:hAnsi="Wingdings" w:hint="default"/>
      </w:rPr>
    </w:lvl>
    <w:lvl w:ilvl="6" w:tplc="A8B8212E">
      <w:start w:val="1"/>
      <w:numFmt w:val="bullet"/>
      <w:lvlText w:val=""/>
      <w:lvlJc w:val="left"/>
      <w:pPr>
        <w:ind w:left="5040" w:hanging="360"/>
      </w:pPr>
      <w:rPr>
        <w:rFonts w:ascii="Symbol" w:hAnsi="Symbol" w:hint="default"/>
      </w:rPr>
    </w:lvl>
    <w:lvl w:ilvl="7" w:tplc="5906AE92">
      <w:start w:val="1"/>
      <w:numFmt w:val="bullet"/>
      <w:lvlText w:val="o"/>
      <w:lvlJc w:val="left"/>
      <w:pPr>
        <w:ind w:left="5760" w:hanging="360"/>
      </w:pPr>
      <w:rPr>
        <w:rFonts w:ascii="Courier New" w:hAnsi="Courier New" w:hint="default"/>
      </w:rPr>
    </w:lvl>
    <w:lvl w:ilvl="8" w:tplc="A19E92B0">
      <w:start w:val="1"/>
      <w:numFmt w:val="bullet"/>
      <w:lvlText w:val=""/>
      <w:lvlJc w:val="left"/>
      <w:pPr>
        <w:ind w:left="6480" w:hanging="360"/>
      </w:pPr>
      <w:rPr>
        <w:rFonts w:ascii="Wingdings" w:hAnsi="Wingdings" w:hint="default"/>
      </w:rPr>
    </w:lvl>
  </w:abstractNum>
  <w:abstractNum w:abstractNumId="22" w15:restartNumberingAfterBreak="0">
    <w:nsid w:val="1AEC17E2"/>
    <w:multiLevelType w:val="hybridMultilevel"/>
    <w:tmpl w:val="C47EB46A"/>
    <w:lvl w:ilvl="0" w:tplc="EF4CCBCC">
      <w:start w:val="1"/>
      <w:numFmt w:val="decimal"/>
      <w:lvlText w:val="%1."/>
      <w:lvlJc w:val="left"/>
      <w:pPr>
        <w:ind w:left="720" w:hanging="360"/>
      </w:pPr>
    </w:lvl>
    <w:lvl w:ilvl="1" w:tplc="E624BA10">
      <w:start w:val="1"/>
      <w:numFmt w:val="lowerLetter"/>
      <w:lvlText w:val="%2."/>
      <w:lvlJc w:val="left"/>
      <w:pPr>
        <w:ind w:left="1440" w:hanging="360"/>
      </w:pPr>
    </w:lvl>
    <w:lvl w:ilvl="2" w:tplc="6A18B4A8">
      <w:start w:val="1"/>
      <w:numFmt w:val="lowerRoman"/>
      <w:lvlText w:val="%3."/>
      <w:lvlJc w:val="right"/>
      <w:pPr>
        <w:ind w:left="2160" w:hanging="180"/>
      </w:pPr>
    </w:lvl>
    <w:lvl w:ilvl="3" w:tplc="3C20FCAA">
      <w:start w:val="1"/>
      <w:numFmt w:val="decimal"/>
      <w:lvlText w:val="%4."/>
      <w:lvlJc w:val="left"/>
      <w:pPr>
        <w:ind w:left="2880" w:hanging="360"/>
      </w:pPr>
    </w:lvl>
    <w:lvl w:ilvl="4" w:tplc="8AA6802C">
      <w:start w:val="1"/>
      <w:numFmt w:val="lowerLetter"/>
      <w:lvlText w:val="%5."/>
      <w:lvlJc w:val="left"/>
      <w:pPr>
        <w:ind w:left="3600" w:hanging="360"/>
      </w:pPr>
    </w:lvl>
    <w:lvl w:ilvl="5" w:tplc="B492B99E">
      <w:start w:val="1"/>
      <w:numFmt w:val="lowerRoman"/>
      <w:lvlText w:val="%6."/>
      <w:lvlJc w:val="right"/>
      <w:pPr>
        <w:ind w:left="4320" w:hanging="180"/>
      </w:pPr>
    </w:lvl>
    <w:lvl w:ilvl="6" w:tplc="502E6A28">
      <w:start w:val="1"/>
      <w:numFmt w:val="decimal"/>
      <w:lvlText w:val="%7."/>
      <w:lvlJc w:val="left"/>
      <w:pPr>
        <w:ind w:left="5040" w:hanging="360"/>
      </w:pPr>
    </w:lvl>
    <w:lvl w:ilvl="7" w:tplc="FB3A9890">
      <w:start w:val="1"/>
      <w:numFmt w:val="lowerLetter"/>
      <w:lvlText w:val="%8."/>
      <w:lvlJc w:val="left"/>
      <w:pPr>
        <w:ind w:left="5760" w:hanging="360"/>
      </w:pPr>
    </w:lvl>
    <w:lvl w:ilvl="8" w:tplc="542C84E0">
      <w:start w:val="1"/>
      <w:numFmt w:val="lowerRoman"/>
      <w:lvlText w:val="%9."/>
      <w:lvlJc w:val="right"/>
      <w:pPr>
        <w:ind w:left="6480" w:hanging="180"/>
      </w:pPr>
    </w:lvl>
  </w:abstractNum>
  <w:abstractNum w:abstractNumId="23" w15:restartNumberingAfterBreak="0">
    <w:nsid w:val="1B1B7E41"/>
    <w:multiLevelType w:val="hybridMultilevel"/>
    <w:tmpl w:val="846EE7D8"/>
    <w:lvl w:ilvl="0" w:tplc="CBCCDA92">
      <w:start w:val="1"/>
      <w:numFmt w:val="decimal"/>
      <w:lvlText w:val="%1."/>
      <w:lvlJc w:val="left"/>
      <w:pPr>
        <w:ind w:left="720" w:hanging="360"/>
      </w:pPr>
      <w:rPr>
        <w:b/>
        <w:i w:val="0"/>
      </w:rPr>
    </w:lvl>
    <w:lvl w:ilvl="1" w:tplc="04260019">
      <w:start w:val="1"/>
      <w:numFmt w:val="lowerLetter"/>
      <w:lvlText w:val="%2."/>
      <w:lvlJc w:val="left"/>
      <w:pPr>
        <w:ind w:left="1440" w:hanging="360"/>
      </w:pPr>
    </w:lvl>
    <w:lvl w:ilvl="2" w:tplc="CCCEA39C">
      <w:numFmt w:val="bullet"/>
      <w:lvlText w:val="–"/>
      <w:lvlJc w:val="left"/>
      <w:pPr>
        <w:ind w:left="2340" w:hanging="360"/>
      </w:pPr>
      <w:rPr>
        <w:rFonts w:ascii="Times New Roman" w:eastAsia="Times New Roman" w:hAnsi="Times New Roman" w:cs="Times New Roman" w:hint="default"/>
      </w:r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1B8169CC"/>
    <w:multiLevelType w:val="hybridMultilevel"/>
    <w:tmpl w:val="FFFFFFFF"/>
    <w:lvl w:ilvl="0" w:tplc="2B76C4E0">
      <w:start w:val="1"/>
      <w:numFmt w:val="lowerLetter"/>
      <w:lvlText w:val="%1."/>
      <w:lvlJc w:val="left"/>
      <w:pPr>
        <w:ind w:left="720" w:hanging="360"/>
      </w:pPr>
    </w:lvl>
    <w:lvl w:ilvl="1" w:tplc="828CB814">
      <w:start w:val="1"/>
      <w:numFmt w:val="lowerLetter"/>
      <w:lvlText w:val="%2."/>
      <w:lvlJc w:val="left"/>
      <w:pPr>
        <w:ind w:left="1440" w:hanging="360"/>
      </w:pPr>
    </w:lvl>
    <w:lvl w:ilvl="2" w:tplc="48705F1E">
      <w:start w:val="1"/>
      <w:numFmt w:val="lowerRoman"/>
      <w:lvlText w:val="%3."/>
      <w:lvlJc w:val="right"/>
      <w:pPr>
        <w:ind w:left="2160" w:hanging="180"/>
      </w:pPr>
    </w:lvl>
    <w:lvl w:ilvl="3" w:tplc="5C104B10">
      <w:start w:val="1"/>
      <w:numFmt w:val="decimal"/>
      <w:lvlText w:val="%4."/>
      <w:lvlJc w:val="left"/>
      <w:pPr>
        <w:ind w:left="2880" w:hanging="360"/>
      </w:pPr>
    </w:lvl>
    <w:lvl w:ilvl="4" w:tplc="2A26822C">
      <w:start w:val="1"/>
      <w:numFmt w:val="lowerLetter"/>
      <w:lvlText w:val="%5."/>
      <w:lvlJc w:val="left"/>
      <w:pPr>
        <w:ind w:left="3600" w:hanging="360"/>
      </w:pPr>
    </w:lvl>
    <w:lvl w:ilvl="5" w:tplc="77EABFA4">
      <w:start w:val="1"/>
      <w:numFmt w:val="lowerRoman"/>
      <w:lvlText w:val="%6."/>
      <w:lvlJc w:val="right"/>
      <w:pPr>
        <w:ind w:left="4320" w:hanging="180"/>
      </w:pPr>
    </w:lvl>
    <w:lvl w:ilvl="6" w:tplc="761201EC">
      <w:start w:val="1"/>
      <w:numFmt w:val="decimal"/>
      <w:lvlText w:val="%7."/>
      <w:lvlJc w:val="left"/>
      <w:pPr>
        <w:ind w:left="5040" w:hanging="360"/>
      </w:pPr>
    </w:lvl>
    <w:lvl w:ilvl="7" w:tplc="23062A12">
      <w:start w:val="1"/>
      <w:numFmt w:val="lowerLetter"/>
      <w:lvlText w:val="%8."/>
      <w:lvlJc w:val="left"/>
      <w:pPr>
        <w:ind w:left="5760" w:hanging="360"/>
      </w:pPr>
    </w:lvl>
    <w:lvl w:ilvl="8" w:tplc="76B46302">
      <w:start w:val="1"/>
      <w:numFmt w:val="lowerRoman"/>
      <w:lvlText w:val="%9."/>
      <w:lvlJc w:val="right"/>
      <w:pPr>
        <w:ind w:left="6480" w:hanging="180"/>
      </w:pPr>
    </w:lvl>
  </w:abstractNum>
  <w:abstractNum w:abstractNumId="25" w15:restartNumberingAfterBreak="0">
    <w:nsid w:val="1DDC4671"/>
    <w:multiLevelType w:val="hybridMultilevel"/>
    <w:tmpl w:val="FFFFFFFF"/>
    <w:lvl w:ilvl="0" w:tplc="4176C626">
      <w:start w:val="1"/>
      <w:numFmt w:val="lowerLetter"/>
      <w:lvlText w:val="%1."/>
      <w:lvlJc w:val="left"/>
      <w:pPr>
        <w:ind w:left="720" w:hanging="360"/>
      </w:pPr>
    </w:lvl>
    <w:lvl w:ilvl="1" w:tplc="35F099BE">
      <w:start w:val="1"/>
      <w:numFmt w:val="lowerLetter"/>
      <w:lvlText w:val="%2."/>
      <w:lvlJc w:val="left"/>
      <w:pPr>
        <w:ind w:left="1440" w:hanging="360"/>
      </w:pPr>
    </w:lvl>
    <w:lvl w:ilvl="2" w:tplc="79E4A5E4">
      <w:start w:val="1"/>
      <w:numFmt w:val="lowerRoman"/>
      <w:lvlText w:val="%3."/>
      <w:lvlJc w:val="right"/>
      <w:pPr>
        <w:ind w:left="2160" w:hanging="180"/>
      </w:pPr>
    </w:lvl>
    <w:lvl w:ilvl="3" w:tplc="B2EA508C">
      <w:start w:val="1"/>
      <w:numFmt w:val="decimal"/>
      <w:lvlText w:val="%4."/>
      <w:lvlJc w:val="left"/>
      <w:pPr>
        <w:ind w:left="2880" w:hanging="360"/>
      </w:pPr>
    </w:lvl>
    <w:lvl w:ilvl="4" w:tplc="64407C46">
      <w:start w:val="1"/>
      <w:numFmt w:val="lowerLetter"/>
      <w:lvlText w:val="%5."/>
      <w:lvlJc w:val="left"/>
      <w:pPr>
        <w:ind w:left="3600" w:hanging="360"/>
      </w:pPr>
    </w:lvl>
    <w:lvl w:ilvl="5" w:tplc="E5A0D418">
      <w:start w:val="1"/>
      <w:numFmt w:val="lowerRoman"/>
      <w:lvlText w:val="%6."/>
      <w:lvlJc w:val="right"/>
      <w:pPr>
        <w:ind w:left="4320" w:hanging="180"/>
      </w:pPr>
    </w:lvl>
    <w:lvl w:ilvl="6" w:tplc="2556DCA8">
      <w:start w:val="1"/>
      <w:numFmt w:val="decimal"/>
      <w:lvlText w:val="%7."/>
      <w:lvlJc w:val="left"/>
      <w:pPr>
        <w:ind w:left="5040" w:hanging="360"/>
      </w:pPr>
    </w:lvl>
    <w:lvl w:ilvl="7" w:tplc="B2C0120A">
      <w:start w:val="1"/>
      <w:numFmt w:val="lowerLetter"/>
      <w:lvlText w:val="%8."/>
      <w:lvlJc w:val="left"/>
      <w:pPr>
        <w:ind w:left="5760" w:hanging="360"/>
      </w:pPr>
    </w:lvl>
    <w:lvl w:ilvl="8" w:tplc="53EAD3CE">
      <w:start w:val="1"/>
      <w:numFmt w:val="lowerRoman"/>
      <w:lvlText w:val="%9."/>
      <w:lvlJc w:val="right"/>
      <w:pPr>
        <w:ind w:left="6480" w:hanging="180"/>
      </w:pPr>
    </w:lvl>
  </w:abstractNum>
  <w:abstractNum w:abstractNumId="26" w15:restartNumberingAfterBreak="0">
    <w:nsid w:val="1E92FA5E"/>
    <w:multiLevelType w:val="hybridMultilevel"/>
    <w:tmpl w:val="1042FFEC"/>
    <w:lvl w:ilvl="0" w:tplc="8B6C53BC">
      <w:start w:val="1"/>
      <w:numFmt w:val="bullet"/>
      <w:lvlText w:val=""/>
      <w:lvlJc w:val="left"/>
      <w:pPr>
        <w:ind w:left="720" w:hanging="360"/>
      </w:pPr>
      <w:rPr>
        <w:rFonts w:ascii="Symbol" w:hAnsi="Symbol" w:hint="default"/>
      </w:rPr>
    </w:lvl>
    <w:lvl w:ilvl="1" w:tplc="B0343F72">
      <w:start w:val="1"/>
      <w:numFmt w:val="bullet"/>
      <w:lvlText w:val="o"/>
      <w:lvlJc w:val="left"/>
      <w:pPr>
        <w:ind w:left="1440" w:hanging="360"/>
      </w:pPr>
      <w:rPr>
        <w:rFonts w:ascii="Courier New" w:hAnsi="Courier New" w:hint="default"/>
      </w:rPr>
    </w:lvl>
    <w:lvl w:ilvl="2" w:tplc="648A814E">
      <w:start w:val="1"/>
      <w:numFmt w:val="bullet"/>
      <w:lvlText w:val=""/>
      <w:lvlJc w:val="left"/>
      <w:pPr>
        <w:ind w:left="2160" w:hanging="360"/>
      </w:pPr>
      <w:rPr>
        <w:rFonts w:ascii="Wingdings" w:hAnsi="Wingdings" w:hint="default"/>
      </w:rPr>
    </w:lvl>
    <w:lvl w:ilvl="3" w:tplc="29F6378E">
      <w:start w:val="1"/>
      <w:numFmt w:val="bullet"/>
      <w:lvlText w:val=""/>
      <w:lvlJc w:val="left"/>
      <w:pPr>
        <w:ind w:left="2880" w:hanging="360"/>
      </w:pPr>
      <w:rPr>
        <w:rFonts w:ascii="Symbol" w:hAnsi="Symbol" w:hint="default"/>
      </w:rPr>
    </w:lvl>
    <w:lvl w:ilvl="4" w:tplc="922AE1DA">
      <w:start w:val="1"/>
      <w:numFmt w:val="bullet"/>
      <w:lvlText w:val="o"/>
      <w:lvlJc w:val="left"/>
      <w:pPr>
        <w:ind w:left="3600" w:hanging="360"/>
      </w:pPr>
      <w:rPr>
        <w:rFonts w:ascii="Courier New" w:hAnsi="Courier New" w:hint="default"/>
      </w:rPr>
    </w:lvl>
    <w:lvl w:ilvl="5" w:tplc="03AC1A5A">
      <w:start w:val="1"/>
      <w:numFmt w:val="bullet"/>
      <w:lvlText w:val=""/>
      <w:lvlJc w:val="left"/>
      <w:pPr>
        <w:ind w:left="4320" w:hanging="360"/>
      </w:pPr>
      <w:rPr>
        <w:rFonts w:ascii="Wingdings" w:hAnsi="Wingdings" w:hint="default"/>
      </w:rPr>
    </w:lvl>
    <w:lvl w:ilvl="6" w:tplc="63BC7E9C">
      <w:start w:val="1"/>
      <w:numFmt w:val="bullet"/>
      <w:lvlText w:val=""/>
      <w:lvlJc w:val="left"/>
      <w:pPr>
        <w:ind w:left="5040" w:hanging="360"/>
      </w:pPr>
      <w:rPr>
        <w:rFonts w:ascii="Symbol" w:hAnsi="Symbol" w:hint="default"/>
      </w:rPr>
    </w:lvl>
    <w:lvl w:ilvl="7" w:tplc="9FB0B5AC">
      <w:start w:val="1"/>
      <w:numFmt w:val="bullet"/>
      <w:lvlText w:val="o"/>
      <w:lvlJc w:val="left"/>
      <w:pPr>
        <w:ind w:left="5760" w:hanging="360"/>
      </w:pPr>
      <w:rPr>
        <w:rFonts w:ascii="Courier New" w:hAnsi="Courier New" w:hint="default"/>
      </w:rPr>
    </w:lvl>
    <w:lvl w:ilvl="8" w:tplc="FC366F82">
      <w:start w:val="1"/>
      <w:numFmt w:val="bullet"/>
      <w:lvlText w:val=""/>
      <w:lvlJc w:val="left"/>
      <w:pPr>
        <w:ind w:left="6480" w:hanging="360"/>
      </w:pPr>
      <w:rPr>
        <w:rFonts w:ascii="Wingdings" w:hAnsi="Wingdings" w:hint="default"/>
      </w:rPr>
    </w:lvl>
  </w:abstractNum>
  <w:abstractNum w:abstractNumId="27" w15:restartNumberingAfterBreak="0">
    <w:nsid w:val="1F0C3A33"/>
    <w:multiLevelType w:val="hybridMultilevel"/>
    <w:tmpl w:val="9BC697D6"/>
    <w:lvl w:ilvl="0" w:tplc="C34A6FA6">
      <w:start w:val="1"/>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2149136D"/>
    <w:multiLevelType w:val="hybridMultilevel"/>
    <w:tmpl w:val="E09C53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15E3DCA"/>
    <w:multiLevelType w:val="hybridMultilevel"/>
    <w:tmpl w:val="6B5CFF1C"/>
    <w:lvl w:ilvl="0" w:tplc="771E4158">
      <w:start w:val="3"/>
      <w:numFmt w:val="decimal"/>
      <w:lvlText w:val="%1."/>
      <w:lvlJc w:val="left"/>
      <w:pPr>
        <w:ind w:left="720" w:hanging="360"/>
      </w:pPr>
    </w:lvl>
    <w:lvl w:ilvl="1" w:tplc="3E14F2C4">
      <w:start w:val="1"/>
      <w:numFmt w:val="lowerLetter"/>
      <w:lvlText w:val="%2."/>
      <w:lvlJc w:val="left"/>
      <w:pPr>
        <w:ind w:left="1440" w:hanging="360"/>
      </w:pPr>
    </w:lvl>
    <w:lvl w:ilvl="2" w:tplc="CFC66344">
      <w:start w:val="1"/>
      <w:numFmt w:val="lowerRoman"/>
      <w:lvlText w:val="%3."/>
      <w:lvlJc w:val="right"/>
      <w:pPr>
        <w:ind w:left="2160" w:hanging="180"/>
      </w:pPr>
    </w:lvl>
    <w:lvl w:ilvl="3" w:tplc="A8B0DC44">
      <w:start w:val="1"/>
      <w:numFmt w:val="decimal"/>
      <w:lvlText w:val="%4."/>
      <w:lvlJc w:val="left"/>
      <w:pPr>
        <w:ind w:left="2880" w:hanging="360"/>
      </w:pPr>
    </w:lvl>
    <w:lvl w:ilvl="4" w:tplc="ACC8E70E">
      <w:start w:val="1"/>
      <w:numFmt w:val="lowerLetter"/>
      <w:lvlText w:val="%5."/>
      <w:lvlJc w:val="left"/>
      <w:pPr>
        <w:ind w:left="3600" w:hanging="360"/>
      </w:pPr>
    </w:lvl>
    <w:lvl w:ilvl="5" w:tplc="A13C28CC">
      <w:start w:val="1"/>
      <w:numFmt w:val="lowerRoman"/>
      <w:lvlText w:val="%6."/>
      <w:lvlJc w:val="right"/>
      <w:pPr>
        <w:ind w:left="4320" w:hanging="180"/>
      </w:pPr>
    </w:lvl>
    <w:lvl w:ilvl="6" w:tplc="5CB859DE">
      <w:start w:val="1"/>
      <w:numFmt w:val="decimal"/>
      <w:lvlText w:val="%7."/>
      <w:lvlJc w:val="left"/>
      <w:pPr>
        <w:ind w:left="5040" w:hanging="360"/>
      </w:pPr>
    </w:lvl>
    <w:lvl w:ilvl="7" w:tplc="23468B86">
      <w:start w:val="1"/>
      <w:numFmt w:val="lowerLetter"/>
      <w:lvlText w:val="%8."/>
      <w:lvlJc w:val="left"/>
      <w:pPr>
        <w:ind w:left="5760" w:hanging="360"/>
      </w:pPr>
    </w:lvl>
    <w:lvl w:ilvl="8" w:tplc="FA16AC28">
      <w:start w:val="1"/>
      <w:numFmt w:val="lowerRoman"/>
      <w:lvlText w:val="%9."/>
      <w:lvlJc w:val="right"/>
      <w:pPr>
        <w:ind w:left="6480" w:hanging="180"/>
      </w:pPr>
    </w:lvl>
  </w:abstractNum>
  <w:abstractNum w:abstractNumId="30" w15:restartNumberingAfterBreak="0">
    <w:nsid w:val="21D51743"/>
    <w:multiLevelType w:val="hybridMultilevel"/>
    <w:tmpl w:val="2A22D7B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1" w15:restartNumberingAfterBreak="0">
    <w:nsid w:val="241453F0"/>
    <w:multiLevelType w:val="hybridMultilevel"/>
    <w:tmpl w:val="FFFFFFFF"/>
    <w:lvl w:ilvl="0" w:tplc="FFFFFFFF">
      <w:start w:val="1"/>
      <w:numFmt w:val="bullet"/>
      <w:lvlText w:val=""/>
      <w:lvlJc w:val="left"/>
      <w:pPr>
        <w:ind w:left="720" w:hanging="360"/>
      </w:pPr>
      <w:rPr>
        <w:rFonts w:ascii="Symbol" w:hAnsi="Symbol" w:hint="default"/>
      </w:rPr>
    </w:lvl>
    <w:lvl w:ilvl="1" w:tplc="9FB0B87C">
      <w:start w:val="1"/>
      <w:numFmt w:val="bullet"/>
      <w:lvlText w:val="o"/>
      <w:lvlJc w:val="left"/>
      <w:pPr>
        <w:ind w:left="1440" w:hanging="360"/>
      </w:pPr>
      <w:rPr>
        <w:rFonts w:ascii="Courier New" w:hAnsi="Courier New" w:hint="default"/>
      </w:rPr>
    </w:lvl>
    <w:lvl w:ilvl="2" w:tplc="F2BA8CAA">
      <w:start w:val="1"/>
      <w:numFmt w:val="bullet"/>
      <w:lvlText w:val=""/>
      <w:lvlJc w:val="left"/>
      <w:pPr>
        <w:ind w:left="2160" w:hanging="360"/>
      </w:pPr>
      <w:rPr>
        <w:rFonts w:ascii="Wingdings" w:hAnsi="Wingdings" w:hint="default"/>
      </w:rPr>
    </w:lvl>
    <w:lvl w:ilvl="3" w:tplc="B8307F18">
      <w:start w:val="1"/>
      <w:numFmt w:val="bullet"/>
      <w:lvlText w:val=""/>
      <w:lvlJc w:val="left"/>
      <w:pPr>
        <w:ind w:left="2880" w:hanging="360"/>
      </w:pPr>
      <w:rPr>
        <w:rFonts w:ascii="Symbol" w:hAnsi="Symbol" w:hint="default"/>
      </w:rPr>
    </w:lvl>
    <w:lvl w:ilvl="4" w:tplc="22965116">
      <w:start w:val="1"/>
      <w:numFmt w:val="bullet"/>
      <w:lvlText w:val="o"/>
      <w:lvlJc w:val="left"/>
      <w:pPr>
        <w:ind w:left="3600" w:hanging="360"/>
      </w:pPr>
      <w:rPr>
        <w:rFonts w:ascii="Courier New" w:hAnsi="Courier New" w:hint="default"/>
      </w:rPr>
    </w:lvl>
    <w:lvl w:ilvl="5" w:tplc="31667974">
      <w:start w:val="1"/>
      <w:numFmt w:val="bullet"/>
      <w:lvlText w:val=""/>
      <w:lvlJc w:val="left"/>
      <w:pPr>
        <w:ind w:left="4320" w:hanging="360"/>
      </w:pPr>
      <w:rPr>
        <w:rFonts w:ascii="Wingdings" w:hAnsi="Wingdings" w:hint="default"/>
      </w:rPr>
    </w:lvl>
    <w:lvl w:ilvl="6" w:tplc="F29E5E38">
      <w:start w:val="1"/>
      <w:numFmt w:val="bullet"/>
      <w:lvlText w:val=""/>
      <w:lvlJc w:val="left"/>
      <w:pPr>
        <w:ind w:left="5040" w:hanging="360"/>
      </w:pPr>
      <w:rPr>
        <w:rFonts w:ascii="Symbol" w:hAnsi="Symbol" w:hint="default"/>
      </w:rPr>
    </w:lvl>
    <w:lvl w:ilvl="7" w:tplc="010C81D2">
      <w:start w:val="1"/>
      <w:numFmt w:val="bullet"/>
      <w:lvlText w:val="o"/>
      <w:lvlJc w:val="left"/>
      <w:pPr>
        <w:ind w:left="5760" w:hanging="360"/>
      </w:pPr>
      <w:rPr>
        <w:rFonts w:ascii="Courier New" w:hAnsi="Courier New" w:hint="default"/>
      </w:rPr>
    </w:lvl>
    <w:lvl w:ilvl="8" w:tplc="DE98EB54">
      <w:start w:val="1"/>
      <w:numFmt w:val="bullet"/>
      <w:lvlText w:val=""/>
      <w:lvlJc w:val="left"/>
      <w:pPr>
        <w:ind w:left="6480" w:hanging="360"/>
      </w:pPr>
      <w:rPr>
        <w:rFonts w:ascii="Wingdings" w:hAnsi="Wingdings" w:hint="default"/>
      </w:rPr>
    </w:lvl>
  </w:abstractNum>
  <w:abstractNum w:abstractNumId="32" w15:restartNumberingAfterBreak="0">
    <w:nsid w:val="24E92C77"/>
    <w:multiLevelType w:val="hybridMultilevel"/>
    <w:tmpl w:val="1C380476"/>
    <w:lvl w:ilvl="0" w:tplc="04260001">
      <w:start w:val="1"/>
      <w:numFmt w:val="bullet"/>
      <w:lvlText w:val=""/>
      <w:lvlJc w:val="left"/>
      <w:pPr>
        <w:ind w:left="1287" w:hanging="360"/>
      </w:pPr>
      <w:rPr>
        <w:rFonts w:ascii="Symbol" w:hAnsi="Symbol"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33" w15:restartNumberingAfterBreak="0">
    <w:nsid w:val="25851B39"/>
    <w:multiLevelType w:val="hybridMultilevel"/>
    <w:tmpl w:val="4156CDD8"/>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34" w15:restartNumberingAfterBreak="0">
    <w:nsid w:val="25BD07AF"/>
    <w:multiLevelType w:val="hybridMultilevel"/>
    <w:tmpl w:val="FFFFFFFF"/>
    <w:lvl w:ilvl="0" w:tplc="EF10E788">
      <w:start w:val="1"/>
      <w:numFmt w:val="lowerLetter"/>
      <w:lvlText w:val="%1."/>
      <w:lvlJc w:val="left"/>
      <w:pPr>
        <w:ind w:left="720" w:hanging="360"/>
      </w:pPr>
    </w:lvl>
    <w:lvl w:ilvl="1" w:tplc="F072DB46">
      <w:start w:val="1"/>
      <w:numFmt w:val="lowerLetter"/>
      <w:lvlText w:val="%2."/>
      <w:lvlJc w:val="left"/>
      <w:pPr>
        <w:ind w:left="1440" w:hanging="360"/>
      </w:pPr>
    </w:lvl>
    <w:lvl w:ilvl="2" w:tplc="B5D2CEE6">
      <w:start w:val="1"/>
      <w:numFmt w:val="lowerRoman"/>
      <w:lvlText w:val="%3."/>
      <w:lvlJc w:val="right"/>
      <w:pPr>
        <w:ind w:left="2160" w:hanging="180"/>
      </w:pPr>
    </w:lvl>
    <w:lvl w:ilvl="3" w:tplc="DFD8E3FE">
      <w:start w:val="1"/>
      <w:numFmt w:val="decimal"/>
      <w:lvlText w:val="%4."/>
      <w:lvlJc w:val="left"/>
      <w:pPr>
        <w:ind w:left="2880" w:hanging="360"/>
      </w:pPr>
    </w:lvl>
    <w:lvl w:ilvl="4" w:tplc="32486768">
      <w:start w:val="1"/>
      <w:numFmt w:val="lowerLetter"/>
      <w:lvlText w:val="%5."/>
      <w:lvlJc w:val="left"/>
      <w:pPr>
        <w:ind w:left="3600" w:hanging="360"/>
      </w:pPr>
    </w:lvl>
    <w:lvl w:ilvl="5" w:tplc="58EA8A70">
      <w:start w:val="1"/>
      <w:numFmt w:val="lowerRoman"/>
      <w:lvlText w:val="%6."/>
      <w:lvlJc w:val="right"/>
      <w:pPr>
        <w:ind w:left="4320" w:hanging="180"/>
      </w:pPr>
    </w:lvl>
    <w:lvl w:ilvl="6" w:tplc="4F68B9BE">
      <w:start w:val="1"/>
      <w:numFmt w:val="decimal"/>
      <w:lvlText w:val="%7."/>
      <w:lvlJc w:val="left"/>
      <w:pPr>
        <w:ind w:left="5040" w:hanging="360"/>
      </w:pPr>
    </w:lvl>
    <w:lvl w:ilvl="7" w:tplc="3C529714">
      <w:start w:val="1"/>
      <w:numFmt w:val="lowerLetter"/>
      <w:lvlText w:val="%8."/>
      <w:lvlJc w:val="left"/>
      <w:pPr>
        <w:ind w:left="5760" w:hanging="360"/>
      </w:pPr>
    </w:lvl>
    <w:lvl w:ilvl="8" w:tplc="4C9C81B0">
      <w:start w:val="1"/>
      <w:numFmt w:val="lowerRoman"/>
      <w:lvlText w:val="%9."/>
      <w:lvlJc w:val="right"/>
      <w:pPr>
        <w:ind w:left="6480" w:hanging="180"/>
      </w:pPr>
    </w:lvl>
  </w:abstractNum>
  <w:abstractNum w:abstractNumId="35" w15:restartNumberingAfterBreak="0">
    <w:nsid w:val="26B82CF2"/>
    <w:multiLevelType w:val="hybridMultilevel"/>
    <w:tmpl w:val="E474CB98"/>
    <w:lvl w:ilvl="0" w:tplc="45B21A1E">
      <w:start w:val="1"/>
      <w:numFmt w:val="bullet"/>
      <w:lvlText w:val="-"/>
      <w:lvlJc w:val="left"/>
      <w:pPr>
        <w:ind w:left="1080" w:hanging="360"/>
      </w:pPr>
      <w:rPr>
        <w:rFonts w:ascii="&quot;Times New Roman&quot;,serif" w:hAnsi="&quot;Times New Roman&quot;,serif" w:hint="default"/>
      </w:rPr>
    </w:lvl>
    <w:lvl w:ilvl="1" w:tplc="7B444A10">
      <w:start w:val="1"/>
      <w:numFmt w:val="bullet"/>
      <w:lvlText w:val="o"/>
      <w:lvlJc w:val="left"/>
      <w:pPr>
        <w:ind w:left="1800" w:hanging="360"/>
      </w:pPr>
      <w:rPr>
        <w:rFonts w:ascii="Courier New" w:hAnsi="Courier New" w:hint="default"/>
      </w:rPr>
    </w:lvl>
    <w:lvl w:ilvl="2" w:tplc="BF40A9F8">
      <w:start w:val="1"/>
      <w:numFmt w:val="bullet"/>
      <w:lvlText w:val=""/>
      <w:lvlJc w:val="left"/>
      <w:pPr>
        <w:ind w:left="2520" w:hanging="360"/>
      </w:pPr>
      <w:rPr>
        <w:rFonts w:ascii="Wingdings" w:hAnsi="Wingdings" w:hint="default"/>
      </w:rPr>
    </w:lvl>
    <w:lvl w:ilvl="3" w:tplc="1BBEA252">
      <w:start w:val="1"/>
      <w:numFmt w:val="bullet"/>
      <w:lvlText w:val=""/>
      <w:lvlJc w:val="left"/>
      <w:pPr>
        <w:ind w:left="3240" w:hanging="360"/>
      </w:pPr>
      <w:rPr>
        <w:rFonts w:ascii="Symbol" w:hAnsi="Symbol" w:hint="default"/>
      </w:rPr>
    </w:lvl>
    <w:lvl w:ilvl="4" w:tplc="91502968">
      <w:start w:val="1"/>
      <w:numFmt w:val="bullet"/>
      <w:lvlText w:val="o"/>
      <w:lvlJc w:val="left"/>
      <w:pPr>
        <w:ind w:left="3960" w:hanging="360"/>
      </w:pPr>
      <w:rPr>
        <w:rFonts w:ascii="Courier New" w:hAnsi="Courier New" w:hint="default"/>
      </w:rPr>
    </w:lvl>
    <w:lvl w:ilvl="5" w:tplc="FDEE405A">
      <w:start w:val="1"/>
      <w:numFmt w:val="bullet"/>
      <w:lvlText w:val=""/>
      <w:lvlJc w:val="left"/>
      <w:pPr>
        <w:ind w:left="4680" w:hanging="360"/>
      </w:pPr>
      <w:rPr>
        <w:rFonts w:ascii="Wingdings" w:hAnsi="Wingdings" w:hint="default"/>
      </w:rPr>
    </w:lvl>
    <w:lvl w:ilvl="6" w:tplc="4CEC5286">
      <w:start w:val="1"/>
      <w:numFmt w:val="bullet"/>
      <w:lvlText w:val=""/>
      <w:lvlJc w:val="left"/>
      <w:pPr>
        <w:ind w:left="5400" w:hanging="360"/>
      </w:pPr>
      <w:rPr>
        <w:rFonts w:ascii="Symbol" w:hAnsi="Symbol" w:hint="default"/>
      </w:rPr>
    </w:lvl>
    <w:lvl w:ilvl="7" w:tplc="74B6F940">
      <w:start w:val="1"/>
      <w:numFmt w:val="bullet"/>
      <w:lvlText w:val="o"/>
      <w:lvlJc w:val="left"/>
      <w:pPr>
        <w:ind w:left="6120" w:hanging="360"/>
      </w:pPr>
      <w:rPr>
        <w:rFonts w:ascii="Courier New" w:hAnsi="Courier New" w:hint="default"/>
      </w:rPr>
    </w:lvl>
    <w:lvl w:ilvl="8" w:tplc="AAF4BDD6">
      <w:start w:val="1"/>
      <w:numFmt w:val="bullet"/>
      <w:lvlText w:val=""/>
      <w:lvlJc w:val="left"/>
      <w:pPr>
        <w:ind w:left="6840" w:hanging="360"/>
      </w:pPr>
      <w:rPr>
        <w:rFonts w:ascii="Wingdings" w:hAnsi="Wingdings" w:hint="default"/>
      </w:rPr>
    </w:lvl>
  </w:abstractNum>
  <w:abstractNum w:abstractNumId="36" w15:restartNumberingAfterBreak="0">
    <w:nsid w:val="270E079F"/>
    <w:multiLevelType w:val="hybridMultilevel"/>
    <w:tmpl w:val="FFFFFFFF"/>
    <w:lvl w:ilvl="0" w:tplc="FCE2FB6A">
      <w:start w:val="100"/>
      <w:numFmt w:val="lowerRoman"/>
      <w:lvlText w:val="%1."/>
      <w:lvlJc w:val="right"/>
      <w:pPr>
        <w:ind w:left="720" w:hanging="360"/>
      </w:pPr>
    </w:lvl>
    <w:lvl w:ilvl="1" w:tplc="D7F2EB00">
      <w:start w:val="1"/>
      <w:numFmt w:val="lowerLetter"/>
      <w:lvlText w:val="%2."/>
      <w:lvlJc w:val="left"/>
      <w:pPr>
        <w:ind w:left="1440" w:hanging="360"/>
      </w:pPr>
    </w:lvl>
    <w:lvl w:ilvl="2" w:tplc="EE802AF8">
      <w:start w:val="1"/>
      <w:numFmt w:val="lowerRoman"/>
      <w:lvlText w:val="%3."/>
      <w:lvlJc w:val="right"/>
      <w:pPr>
        <w:ind w:left="2160" w:hanging="180"/>
      </w:pPr>
    </w:lvl>
    <w:lvl w:ilvl="3" w:tplc="C7D83BCE">
      <w:start w:val="1"/>
      <w:numFmt w:val="decimal"/>
      <w:lvlText w:val="%4."/>
      <w:lvlJc w:val="left"/>
      <w:pPr>
        <w:ind w:left="2880" w:hanging="360"/>
      </w:pPr>
    </w:lvl>
    <w:lvl w:ilvl="4" w:tplc="E14239E0">
      <w:start w:val="1"/>
      <w:numFmt w:val="lowerLetter"/>
      <w:lvlText w:val="%5."/>
      <w:lvlJc w:val="left"/>
      <w:pPr>
        <w:ind w:left="3600" w:hanging="360"/>
      </w:pPr>
    </w:lvl>
    <w:lvl w:ilvl="5" w:tplc="99582D1C">
      <w:start w:val="1"/>
      <w:numFmt w:val="lowerRoman"/>
      <w:lvlText w:val="%6."/>
      <w:lvlJc w:val="right"/>
      <w:pPr>
        <w:ind w:left="4320" w:hanging="180"/>
      </w:pPr>
    </w:lvl>
    <w:lvl w:ilvl="6" w:tplc="E29AAFD8">
      <w:start w:val="1"/>
      <w:numFmt w:val="decimal"/>
      <w:lvlText w:val="%7."/>
      <w:lvlJc w:val="left"/>
      <w:pPr>
        <w:ind w:left="5040" w:hanging="360"/>
      </w:pPr>
    </w:lvl>
    <w:lvl w:ilvl="7" w:tplc="7904150A">
      <w:start w:val="1"/>
      <w:numFmt w:val="lowerLetter"/>
      <w:lvlText w:val="%8."/>
      <w:lvlJc w:val="left"/>
      <w:pPr>
        <w:ind w:left="5760" w:hanging="360"/>
      </w:pPr>
    </w:lvl>
    <w:lvl w:ilvl="8" w:tplc="6DD6084E">
      <w:start w:val="1"/>
      <w:numFmt w:val="lowerRoman"/>
      <w:lvlText w:val="%9."/>
      <w:lvlJc w:val="right"/>
      <w:pPr>
        <w:ind w:left="6480" w:hanging="180"/>
      </w:pPr>
    </w:lvl>
  </w:abstractNum>
  <w:abstractNum w:abstractNumId="37" w15:restartNumberingAfterBreak="0">
    <w:nsid w:val="27CD1960"/>
    <w:multiLevelType w:val="hybridMultilevel"/>
    <w:tmpl w:val="B2342928"/>
    <w:lvl w:ilvl="0" w:tplc="1CA07B7C">
      <w:start w:val="1"/>
      <w:numFmt w:val="bullet"/>
      <w:lvlText w:val="-"/>
      <w:lvlJc w:val="left"/>
      <w:pPr>
        <w:ind w:left="720" w:hanging="360"/>
      </w:pPr>
      <w:rPr>
        <w:rFonts w:ascii="Times New Roman" w:eastAsia="SimSu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8" w15:restartNumberingAfterBreak="0">
    <w:nsid w:val="28086B60"/>
    <w:multiLevelType w:val="hybridMultilevel"/>
    <w:tmpl w:val="263E9E92"/>
    <w:lvl w:ilvl="0" w:tplc="EF10DEFA">
      <w:start w:val="1"/>
      <w:numFmt w:val="bullet"/>
      <w:lvlText w:val=""/>
      <w:lvlJc w:val="left"/>
      <w:pPr>
        <w:tabs>
          <w:tab w:val="num" w:pos="720"/>
        </w:tabs>
        <w:ind w:left="720" w:hanging="360"/>
      </w:pPr>
      <w:rPr>
        <w:rFonts w:ascii="Symbol" w:hAnsi="Symbol" w:hint="default"/>
        <w:sz w:val="20"/>
      </w:rPr>
    </w:lvl>
    <w:lvl w:ilvl="1" w:tplc="C5E6A382" w:tentative="1">
      <w:start w:val="1"/>
      <w:numFmt w:val="bullet"/>
      <w:lvlText w:val=""/>
      <w:lvlJc w:val="left"/>
      <w:pPr>
        <w:tabs>
          <w:tab w:val="num" w:pos="1440"/>
        </w:tabs>
        <w:ind w:left="1440" w:hanging="360"/>
      </w:pPr>
      <w:rPr>
        <w:rFonts w:ascii="Symbol" w:hAnsi="Symbol" w:hint="default"/>
        <w:sz w:val="20"/>
      </w:rPr>
    </w:lvl>
    <w:lvl w:ilvl="2" w:tplc="5188211A" w:tentative="1">
      <w:start w:val="1"/>
      <w:numFmt w:val="bullet"/>
      <w:lvlText w:val=""/>
      <w:lvlJc w:val="left"/>
      <w:pPr>
        <w:tabs>
          <w:tab w:val="num" w:pos="2160"/>
        </w:tabs>
        <w:ind w:left="2160" w:hanging="360"/>
      </w:pPr>
      <w:rPr>
        <w:rFonts w:ascii="Symbol" w:hAnsi="Symbol" w:hint="default"/>
        <w:sz w:val="20"/>
      </w:rPr>
    </w:lvl>
    <w:lvl w:ilvl="3" w:tplc="32C2A2EE" w:tentative="1">
      <w:start w:val="1"/>
      <w:numFmt w:val="bullet"/>
      <w:lvlText w:val=""/>
      <w:lvlJc w:val="left"/>
      <w:pPr>
        <w:tabs>
          <w:tab w:val="num" w:pos="2880"/>
        </w:tabs>
        <w:ind w:left="2880" w:hanging="360"/>
      </w:pPr>
      <w:rPr>
        <w:rFonts w:ascii="Symbol" w:hAnsi="Symbol" w:hint="default"/>
        <w:sz w:val="20"/>
      </w:rPr>
    </w:lvl>
    <w:lvl w:ilvl="4" w:tplc="15887C20" w:tentative="1">
      <w:start w:val="1"/>
      <w:numFmt w:val="bullet"/>
      <w:lvlText w:val=""/>
      <w:lvlJc w:val="left"/>
      <w:pPr>
        <w:tabs>
          <w:tab w:val="num" w:pos="3600"/>
        </w:tabs>
        <w:ind w:left="3600" w:hanging="360"/>
      </w:pPr>
      <w:rPr>
        <w:rFonts w:ascii="Symbol" w:hAnsi="Symbol" w:hint="default"/>
        <w:sz w:val="20"/>
      </w:rPr>
    </w:lvl>
    <w:lvl w:ilvl="5" w:tplc="458464D8" w:tentative="1">
      <w:start w:val="1"/>
      <w:numFmt w:val="bullet"/>
      <w:lvlText w:val=""/>
      <w:lvlJc w:val="left"/>
      <w:pPr>
        <w:tabs>
          <w:tab w:val="num" w:pos="4320"/>
        </w:tabs>
        <w:ind w:left="4320" w:hanging="360"/>
      </w:pPr>
      <w:rPr>
        <w:rFonts w:ascii="Symbol" w:hAnsi="Symbol" w:hint="default"/>
        <w:sz w:val="20"/>
      </w:rPr>
    </w:lvl>
    <w:lvl w:ilvl="6" w:tplc="4694EC36" w:tentative="1">
      <w:start w:val="1"/>
      <w:numFmt w:val="bullet"/>
      <w:lvlText w:val=""/>
      <w:lvlJc w:val="left"/>
      <w:pPr>
        <w:tabs>
          <w:tab w:val="num" w:pos="5040"/>
        </w:tabs>
        <w:ind w:left="5040" w:hanging="360"/>
      </w:pPr>
      <w:rPr>
        <w:rFonts w:ascii="Symbol" w:hAnsi="Symbol" w:hint="default"/>
        <w:sz w:val="20"/>
      </w:rPr>
    </w:lvl>
    <w:lvl w:ilvl="7" w:tplc="8F788842" w:tentative="1">
      <w:start w:val="1"/>
      <w:numFmt w:val="bullet"/>
      <w:lvlText w:val=""/>
      <w:lvlJc w:val="left"/>
      <w:pPr>
        <w:tabs>
          <w:tab w:val="num" w:pos="5760"/>
        </w:tabs>
        <w:ind w:left="5760" w:hanging="360"/>
      </w:pPr>
      <w:rPr>
        <w:rFonts w:ascii="Symbol" w:hAnsi="Symbol" w:hint="default"/>
        <w:sz w:val="20"/>
      </w:rPr>
    </w:lvl>
    <w:lvl w:ilvl="8" w:tplc="B86A2E74"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29060CF6"/>
    <w:multiLevelType w:val="hybridMultilevel"/>
    <w:tmpl w:val="DB5C15BC"/>
    <w:lvl w:ilvl="0" w:tplc="ADAAF760">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40" w15:restartNumberingAfterBreak="0">
    <w:nsid w:val="2AD84D90"/>
    <w:multiLevelType w:val="hybridMultilevel"/>
    <w:tmpl w:val="FFFFFFFF"/>
    <w:lvl w:ilvl="0" w:tplc="B888AB5E">
      <w:start w:val="1"/>
      <w:numFmt w:val="bullet"/>
      <w:lvlText w:val=""/>
      <w:lvlJc w:val="left"/>
      <w:pPr>
        <w:ind w:left="720" w:hanging="360"/>
      </w:pPr>
      <w:rPr>
        <w:rFonts w:ascii="Symbol" w:hAnsi="Symbol" w:hint="default"/>
      </w:rPr>
    </w:lvl>
    <w:lvl w:ilvl="1" w:tplc="B5643FAC">
      <w:start w:val="1"/>
      <w:numFmt w:val="bullet"/>
      <w:lvlText w:val=""/>
      <w:lvlJc w:val="left"/>
      <w:pPr>
        <w:ind w:left="1440" w:hanging="360"/>
      </w:pPr>
      <w:rPr>
        <w:rFonts w:ascii="Symbol" w:hAnsi="Symbol" w:hint="default"/>
      </w:rPr>
    </w:lvl>
    <w:lvl w:ilvl="2" w:tplc="28A2204A">
      <w:start w:val="1"/>
      <w:numFmt w:val="bullet"/>
      <w:lvlText w:val=""/>
      <w:lvlJc w:val="left"/>
      <w:pPr>
        <w:ind w:left="2160" w:hanging="360"/>
      </w:pPr>
      <w:rPr>
        <w:rFonts w:ascii="Wingdings" w:hAnsi="Wingdings" w:hint="default"/>
      </w:rPr>
    </w:lvl>
    <w:lvl w:ilvl="3" w:tplc="0EDEC7D4">
      <w:start w:val="1"/>
      <w:numFmt w:val="bullet"/>
      <w:lvlText w:val=""/>
      <w:lvlJc w:val="left"/>
      <w:pPr>
        <w:ind w:left="2880" w:hanging="360"/>
      </w:pPr>
      <w:rPr>
        <w:rFonts w:ascii="Symbol" w:hAnsi="Symbol" w:hint="default"/>
      </w:rPr>
    </w:lvl>
    <w:lvl w:ilvl="4" w:tplc="9174BA50">
      <w:start w:val="1"/>
      <w:numFmt w:val="bullet"/>
      <w:lvlText w:val="o"/>
      <w:lvlJc w:val="left"/>
      <w:pPr>
        <w:ind w:left="3600" w:hanging="360"/>
      </w:pPr>
      <w:rPr>
        <w:rFonts w:ascii="Courier New" w:hAnsi="Courier New" w:hint="default"/>
      </w:rPr>
    </w:lvl>
    <w:lvl w:ilvl="5" w:tplc="21B6CED6">
      <w:start w:val="1"/>
      <w:numFmt w:val="bullet"/>
      <w:lvlText w:val=""/>
      <w:lvlJc w:val="left"/>
      <w:pPr>
        <w:ind w:left="4320" w:hanging="360"/>
      </w:pPr>
      <w:rPr>
        <w:rFonts w:ascii="Wingdings" w:hAnsi="Wingdings" w:hint="default"/>
      </w:rPr>
    </w:lvl>
    <w:lvl w:ilvl="6" w:tplc="814A5590">
      <w:start w:val="1"/>
      <w:numFmt w:val="bullet"/>
      <w:lvlText w:val=""/>
      <w:lvlJc w:val="left"/>
      <w:pPr>
        <w:ind w:left="5040" w:hanging="360"/>
      </w:pPr>
      <w:rPr>
        <w:rFonts w:ascii="Symbol" w:hAnsi="Symbol" w:hint="default"/>
      </w:rPr>
    </w:lvl>
    <w:lvl w:ilvl="7" w:tplc="F360545C">
      <w:start w:val="1"/>
      <w:numFmt w:val="bullet"/>
      <w:lvlText w:val="o"/>
      <w:lvlJc w:val="left"/>
      <w:pPr>
        <w:ind w:left="5760" w:hanging="360"/>
      </w:pPr>
      <w:rPr>
        <w:rFonts w:ascii="Courier New" w:hAnsi="Courier New" w:hint="default"/>
      </w:rPr>
    </w:lvl>
    <w:lvl w:ilvl="8" w:tplc="D80CE87A">
      <w:start w:val="1"/>
      <w:numFmt w:val="bullet"/>
      <w:lvlText w:val=""/>
      <w:lvlJc w:val="left"/>
      <w:pPr>
        <w:ind w:left="6480" w:hanging="360"/>
      </w:pPr>
      <w:rPr>
        <w:rFonts w:ascii="Wingdings" w:hAnsi="Wingdings" w:hint="default"/>
      </w:rPr>
    </w:lvl>
  </w:abstractNum>
  <w:abstractNum w:abstractNumId="41" w15:restartNumberingAfterBreak="0">
    <w:nsid w:val="2B366E82"/>
    <w:multiLevelType w:val="hybridMultilevel"/>
    <w:tmpl w:val="FFFFFFFF"/>
    <w:lvl w:ilvl="0" w:tplc="9E885004">
      <w:start w:val="1"/>
      <w:numFmt w:val="lowerLetter"/>
      <w:lvlText w:val="%1."/>
      <w:lvlJc w:val="left"/>
      <w:pPr>
        <w:ind w:left="720" w:hanging="360"/>
      </w:pPr>
    </w:lvl>
    <w:lvl w:ilvl="1" w:tplc="1C0EC912">
      <w:start w:val="1"/>
      <w:numFmt w:val="lowerLetter"/>
      <w:lvlText w:val="%2."/>
      <w:lvlJc w:val="left"/>
      <w:pPr>
        <w:ind w:left="1440" w:hanging="360"/>
      </w:pPr>
    </w:lvl>
    <w:lvl w:ilvl="2" w:tplc="575CC3BE">
      <w:start w:val="1"/>
      <w:numFmt w:val="lowerRoman"/>
      <w:lvlText w:val="%3."/>
      <w:lvlJc w:val="right"/>
      <w:pPr>
        <w:ind w:left="2160" w:hanging="180"/>
      </w:pPr>
    </w:lvl>
    <w:lvl w:ilvl="3" w:tplc="CA8CF0BA">
      <w:start w:val="1"/>
      <w:numFmt w:val="decimal"/>
      <w:lvlText w:val="%4."/>
      <w:lvlJc w:val="left"/>
      <w:pPr>
        <w:ind w:left="2880" w:hanging="360"/>
      </w:pPr>
    </w:lvl>
    <w:lvl w:ilvl="4" w:tplc="AE1E40BA">
      <w:start w:val="1"/>
      <w:numFmt w:val="lowerLetter"/>
      <w:lvlText w:val="%5."/>
      <w:lvlJc w:val="left"/>
      <w:pPr>
        <w:ind w:left="3600" w:hanging="360"/>
      </w:pPr>
    </w:lvl>
    <w:lvl w:ilvl="5" w:tplc="8D848488">
      <w:start w:val="1"/>
      <w:numFmt w:val="lowerRoman"/>
      <w:lvlText w:val="%6."/>
      <w:lvlJc w:val="right"/>
      <w:pPr>
        <w:ind w:left="4320" w:hanging="180"/>
      </w:pPr>
    </w:lvl>
    <w:lvl w:ilvl="6" w:tplc="DE621604">
      <w:start w:val="1"/>
      <w:numFmt w:val="decimal"/>
      <w:lvlText w:val="%7."/>
      <w:lvlJc w:val="left"/>
      <w:pPr>
        <w:ind w:left="5040" w:hanging="360"/>
      </w:pPr>
    </w:lvl>
    <w:lvl w:ilvl="7" w:tplc="F54CF69C">
      <w:start w:val="1"/>
      <w:numFmt w:val="lowerLetter"/>
      <w:lvlText w:val="%8."/>
      <w:lvlJc w:val="left"/>
      <w:pPr>
        <w:ind w:left="5760" w:hanging="360"/>
      </w:pPr>
    </w:lvl>
    <w:lvl w:ilvl="8" w:tplc="60BC8980">
      <w:start w:val="1"/>
      <w:numFmt w:val="lowerRoman"/>
      <w:lvlText w:val="%9."/>
      <w:lvlJc w:val="right"/>
      <w:pPr>
        <w:ind w:left="6480" w:hanging="180"/>
      </w:pPr>
    </w:lvl>
  </w:abstractNum>
  <w:abstractNum w:abstractNumId="42" w15:restartNumberingAfterBreak="0">
    <w:nsid w:val="2C075023"/>
    <w:multiLevelType w:val="hybridMultilevel"/>
    <w:tmpl w:val="494420B8"/>
    <w:lvl w:ilvl="0" w:tplc="92FC76C8">
      <w:start w:val="1"/>
      <w:numFmt w:val="bullet"/>
      <w:lvlText w:val=""/>
      <w:lvlJc w:val="left"/>
      <w:pPr>
        <w:ind w:left="720" w:hanging="360"/>
      </w:pPr>
      <w:rPr>
        <w:rFonts w:ascii="Symbol" w:hAnsi="Symbol" w:hint="default"/>
      </w:rPr>
    </w:lvl>
    <w:lvl w:ilvl="1" w:tplc="5E9E3208">
      <w:start w:val="1"/>
      <w:numFmt w:val="bullet"/>
      <w:lvlText w:val=""/>
      <w:lvlJc w:val="left"/>
      <w:pPr>
        <w:ind w:left="1440" w:hanging="360"/>
      </w:pPr>
      <w:rPr>
        <w:rFonts w:ascii="Symbol" w:hAnsi="Symbol" w:hint="default"/>
      </w:rPr>
    </w:lvl>
    <w:lvl w:ilvl="2" w:tplc="E72AF310">
      <w:start w:val="1"/>
      <w:numFmt w:val="bullet"/>
      <w:lvlText w:val=""/>
      <w:lvlJc w:val="left"/>
      <w:pPr>
        <w:ind w:left="2160" w:hanging="360"/>
      </w:pPr>
      <w:rPr>
        <w:rFonts w:ascii="Wingdings" w:hAnsi="Wingdings" w:hint="default"/>
      </w:rPr>
    </w:lvl>
    <w:lvl w:ilvl="3" w:tplc="4592775A">
      <w:start w:val="1"/>
      <w:numFmt w:val="bullet"/>
      <w:lvlText w:val=""/>
      <w:lvlJc w:val="left"/>
      <w:pPr>
        <w:ind w:left="2880" w:hanging="360"/>
      </w:pPr>
      <w:rPr>
        <w:rFonts w:ascii="Symbol" w:hAnsi="Symbol" w:hint="default"/>
      </w:rPr>
    </w:lvl>
    <w:lvl w:ilvl="4" w:tplc="24729A5A">
      <w:start w:val="1"/>
      <w:numFmt w:val="bullet"/>
      <w:lvlText w:val="o"/>
      <w:lvlJc w:val="left"/>
      <w:pPr>
        <w:ind w:left="3600" w:hanging="360"/>
      </w:pPr>
      <w:rPr>
        <w:rFonts w:ascii="Courier New" w:hAnsi="Courier New" w:hint="default"/>
      </w:rPr>
    </w:lvl>
    <w:lvl w:ilvl="5" w:tplc="E43C8B76">
      <w:start w:val="1"/>
      <w:numFmt w:val="bullet"/>
      <w:lvlText w:val=""/>
      <w:lvlJc w:val="left"/>
      <w:pPr>
        <w:ind w:left="4320" w:hanging="360"/>
      </w:pPr>
      <w:rPr>
        <w:rFonts w:ascii="Wingdings" w:hAnsi="Wingdings" w:hint="default"/>
      </w:rPr>
    </w:lvl>
    <w:lvl w:ilvl="6" w:tplc="BFBC3B5C">
      <w:start w:val="1"/>
      <w:numFmt w:val="bullet"/>
      <w:lvlText w:val=""/>
      <w:lvlJc w:val="left"/>
      <w:pPr>
        <w:ind w:left="5040" w:hanging="360"/>
      </w:pPr>
      <w:rPr>
        <w:rFonts w:ascii="Symbol" w:hAnsi="Symbol" w:hint="default"/>
      </w:rPr>
    </w:lvl>
    <w:lvl w:ilvl="7" w:tplc="A1C8213E">
      <w:start w:val="1"/>
      <w:numFmt w:val="bullet"/>
      <w:lvlText w:val="o"/>
      <w:lvlJc w:val="left"/>
      <w:pPr>
        <w:ind w:left="5760" w:hanging="360"/>
      </w:pPr>
      <w:rPr>
        <w:rFonts w:ascii="Courier New" w:hAnsi="Courier New" w:hint="default"/>
      </w:rPr>
    </w:lvl>
    <w:lvl w:ilvl="8" w:tplc="B4722198">
      <w:start w:val="1"/>
      <w:numFmt w:val="bullet"/>
      <w:lvlText w:val=""/>
      <w:lvlJc w:val="left"/>
      <w:pPr>
        <w:ind w:left="6480" w:hanging="360"/>
      </w:pPr>
      <w:rPr>
        <w:rFonts w:ascii="Wingdings" w:hAnsi="Wingdings" w:hint="default"/>
      </w:rPr>
    </w:lvl>
  </w:abstractNum>
  <w:abstractNum w:abstractNumId="43" w15:restartNumberingAfterBreak="0">
    <w:nsid w:val="30061976"/>
    <w:multiLevelType w:val="hybridMultilevel"/>
    <w:tmpl w:val="E79CF8A2"/>
    <w:lvl w:ilvl="0" w:tplc="6FBAA314">
      <w:start w:val="7"/>
      <w:numFmt w:val="bullet"/>
      <w:lvlText w:val="-"/>
      <w:lvlJc w:val="left"/>
      <w:pPr>
        <w:ind w:left="720" w:hanging="360"/>
      </w:pPr>
      <w:rPr>
        <w:rFonts w:ascii="Calibri" w:eastAsia="Calibri" w:hAnsi="Calibri"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4" w15:restartNumberingAfterBreak="0">
    <w:nsid w:val="302C4103"/>
    <w:multiLevelType w:val="hybridMultilevel"/>
    <w:tmpl w:val="FFFFFFFF"/>
    <w:lvl w:ilvl="0" w:tplc="A5F093E0">
      <w:start w:val="1"/>
      <w:numFmt w:val="bullet"/>
      <w:lvlText w:val="-"/>
      <w:lvlJc w:val="left"/>
      <w:pPr>
        <w:ind w:left="1080" w:hanging="360"/>
      </w:pPr>
      <w:rPr>
        <w:rFonts w:ascii="&quot;Times New Roman&quot;,serif" w:hAnsi="&quot;Times New Roman&quot;,serif" w:hint="default"/>
      </w:rPr>
    </w:lvl>
    <w:lvl w:ilvl="1" w:tplc="959C0B30">
      <w:start w:val="1"/>
      <w:numFmt w:val="bullet"/>
      <w:lvlText w:val="o"/>
      <w:lvlJc w:val="left"/>
      <w:pPr>
        <w:ind w:left="1800" w:hanging="360"/>
      </w:pPr>
      <w:rPr>
        <w:rFonts w:ascii="Courier New" w:hAnsi="Courier New" w:hint="default"/>
      </w:rPr>
    </w:lvl>
    <w:lvl w:ilvl="2" w:tplc="7980B848">
      <w:start w:val="1"/>
      <w:numFmt w:val="bullet"/>
      <w:lvlText w:val=""/>
      <w:lvlJc w:val="left"/>
      <w:pPr>
        <w:ind w:left="2520" w:hanging="360"/>
      </w:pPr>
      <w:rPr>
        <w:rFonts w:ascii="Wingdings" w:hAnsi="Wingdings" w:hint="default"/>
      </w:rPr>
    </w:lvl>
    <w:lvl w:ilvl="3" w:tplc="545488F8">
      <w:start w:val="1"/>
      <w:numFmt w:val="bullet"/>
      <w:lvlText w:val=""/>
      <w:lvlJc w:val="left"/>
      <w:pPr>
        <w:ind w:left="3240" w:hanging="360"/>
      </w:pPr>
      <w:rPr>
        <w:rFonts w:ascii="Symbol" w:hAnsi="Symbol" w:hint="default"/>
      </w:rPr>
    </w:lvl>
    <w:lvl w:ilvl="4" w:tplc="FD02F77C">
      <w:start w:val="1"/>
      <w:numFmt w:val="bullet"/>
      <w:lvlText w:val="o"/>
      <w:lvlJc w:val="left"/>
      <w:pPr>
        <w:ind w:left="3960" w:hanging="360"/>
      </w:pPr>
      <w:rPr>
        <w:rFonts w:ascii="Courier New" w:hAnsi="Courier New" w:hint="default"/>
      </w:rPr>
    </w:lvl>
    <w:lvl w:ilvl="5" w:tplc="EF145D8C">
      <w:start w:val="1"/>
      <w:numFmt w:val="bullet"/>
      <w:lvlText w:val=""/>
      <w:lvlJc w:val="left"/>
      <w:pPr>
        <w:ind w:left="4680" w:hanging="360"/>
      </w:pPr>
      <w:rPr>
        <w:rFonts w:ascii="Wingdings" w:hAnsi="Wingdings" w:hint="default"/>
      </w:rPr>
    </w:lvl>
    <w:lvl w:ilvl="6" w:tplc="4EA4671E">
      <w:start w:val="1"/>
      <w:numFmt w:val="bullet"/>
      <w:lvlText w:val=""/>
      <w:lvlJc w:val="left"/>
      <w:pPr>
        <w:ind w:left="5400" w:hanging="360"/>
      </w:pPr>
      <w:rPr>
        <w:rFonts w:ascii="Symbol" w:hAnsi="Symbol" w:hint="default"/>
      </w:rPr>
    </w:lvl>
    <w:lvl w:ilvl="7" w:tplc="7B7CC162">
      <w:start w:val="1"/>
      <w:numFmt w:val="bullet"/>
      <w:lvlText w:val="o"/>
      <w:lvlJc w:val="left"/>
      <w:pPr>
        <w:ind w:left="6120" w:hanging="360"/>
      </w:pPr>
      <w:rPr>
        <w:rFonts w:ascii="Courier New" w:hAnsi="Courier New" w:hint="default"/>
      </w:rPr>
    </w:lvl>
    <w:lvl w:ilvl="8" w:tplc="7DD83E32">
      <w:start w:val="1"/>
      <w:numFmt w:val="bullet"/>
      <w:lvlText w:val=""/>
      <w:lvlJc w:val="left"/>
      <w:pPr>
        <w:ind w:left="6840" w:hanging="360"/>
      </w:pPr>
      <w:rPr>
        <w:rFonts w:ascii="Wingdings" w:hAnsi="Wingdings" w:hint="default"/>
      </w:rPr>
    </w:lvl>
  </w:abstractNum>
  <w:abstractNum w:abstractNumId="45" w15:restartNumberingAfterBreak="0">
    <w:nsid w:val="32286844"/>
    <w:multiLevelType w:val="hybridMultilevel"/>
    <w:tmpl w:val="85E2AB9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6" w15:restartNumberingAfterBreak="0">
    <w:nsid w:val="326F1AFF"/>
    <w:multiLevelType w:val="hybridMultilevel"/>
    <w:tmpl w:val="FFFFFFFF"/>
    <w:lvl w:ilvl="0" w:tplc="BDA02520">
      <w:start w:val="1"/>
      <w:numFmt w:val="bullet"/>
      <w:lvlText w:val="-"/>
      <w:lvlJc w:val="left"/>
      <w:pPr>
        <w:ind w:left="1080" w:hanging="360"/>
      </w:pPr>
      <w:rPr>
        <w:rFonts w:ascii="&quot;Times New Roman&quot;,serif" w:hAnsi="&quot;Times New Roman&quot;,serif" w:hint="default"/>
      </w:rPr>
    </w:lvl>
    <w:lvl w:ilvl="1" w:tplc="8D1C08D4">
      <w:start w:val="1"/>
      <w:numFmt w:val="bullet"/>
      <w:lvlText w:val="o"/>
      <w:lvlJc w:val="left"/>
      <w:pPr>
        <w:ind w:left="1800" w:hanging="360"/>
      </w:pPr>
      <w:rPr>
        <w:rFonts w:ascii="Courier New" w:hAnsi="Courier New" w:hint="default"/>
      </w:rPr>
    </w:lvl>
    <w:lvl w:ilvl="2" w:tplc="EA903FAC">
      <w:start w:val="1"/>
      <w:numFmt w:val="bullet"/>
      <w:lvlText w:val=""/>
      <w:lvlJc w:val="left"/>
      <w:pPr>
        <w:ind w:left="2520" w:hanging="360"/>
      </w:pPr>
      <w:rPr>
        <w:rFonts w:ascii="Wingdings" w:hAnsi="Wingdings" w:hint="default"/>
      </w:rPr>
    </w:lvl>
    <w:lvl w:ilvl="3" w:tplc="FE00D7C0">
      <w:start w:val="1"/>
      <w:numFmt w:val="bullet"/>
      <w:lvlText w:val=""/>
      <w:lvlJc w:val="left"/>
      <w:pPr>
        <w:ind w:left="3240" w:hanging="360"/>
      </w:pPr>
      <w:rPr>
        <w:rFonts w:ascii="Symbol" w:hAnsi="Symbol" w:hint="default"/>
      </w:rPr>
    </w:lvl>
    <w:lvl w:ilvl="4" w:tplc="76D8E01C">
      <w:start w:val="1"/>
      <w:numFmt w:val="bullet"/>
      <w:lvlText w:val="o"/>
      <w:lvlJc w:val="left"/>
      <w:pPr>
        <w:ind w:left="3960" w:hanging="360"/>
      </w:pPr>
      <w:rPr>
        <w:rFonts w:ascii="Courier New" w:hAnsi="Courier New" w:hint="default"/>
      </w:rPr>
    </w:lvl>
    <w:lvl w:ilvl="5" w:tplc="2F6A80F0">
      <w:start w:val="1"/>
      <w:numFmt w:val="bullet"/>
      <w:lvlText w:val=""/>
      <w:lvlJc w:val="left"/>
      <w:pPr>
        <w:ind w:left="4680" w:hanging="360"/>
      </w:pPr>
      <w:rPr>
        <w:rFonts w:ascii="Wingdings" w:hAnsi="Wingdings" w:hint="default"/>
      </w:rPr>
    </w:lvl>
    <w:lvl w:ilvl="6" w:tplc="E5300E42">
      <w:start w:val="1"/>
      <w:numFmt w:val="bullet"/>
      <w:lvlText w:val=""/>
      <w:lvlJc w:val="left"/>
      <w:pPr>
        <w:ind w:left="5400" w:hanging="360"/>
      </w:pPr>
      <w:rPr>
        <w:rFonts w:ascii="Symbol" w:hAnsi="Symbol" w:hint="default"/>
      </w:rPr>
    </w:lvl>
    <w:lvl w:ilvl="7" w:tplc="5D96A32A">
      <w:start w:val="1"/>
      <w:numFmt w:val="bullet"/>
      <w:lvlText w:val="o"/>
      <w:lvlJc w:val="left"/>
      <w:pPr>
        <w:ind w:left="6120" w:hanging="360"/>
      </w:pPr>
      <w:rPr>
        <w:rFonts w:ascii="Courier New" w:hAnsi="Courier New" w:hint="default"/>
      </w:rPr>
    </w:lvl>
    <w:lvl w:ilvl="8" w:tplc="2BD01D04">
      <w:start w:val="1"/>
      <w:numFmt w:val="bullet"/>
      <w:lvlText w:val=""/>
      <w:lvlJc w:val="left"/>
      <w:pPr>
        <w:ind w:left="6840" w:hanging="360"/>
      </w:pPr>
      <w:rPr>
        <w:rFonts w:ascii="Wingdings" w:hAnsi="Wingdings" w:hint="default"/>
      </w:rPr>
    </w:lvl>
  </w:abstractNum>
  <w:abstractNum w:abstractNumId="47" w15:restartNumberingAfterBreak="0">
    <w:nsid w:val="330D27D6"/>
    <w:multiLevelType w:val="hybridMultilevel"/>
    <w:tmpl w:val="E8CC641C"/>
    <w:lvl w:ilvl="0" w:tplc="09E4E19E">
      <w:start w:val="1"/>
      <w:numFmt w:val="bullet"/>
      <w:lvlText w:val=""/>
      <w:lvlJc w:val="left"/>
      <w:pPr>
        <w:ind w:left="720" w:hanging="360"/>
      </w:pPr>
      <w:rPr>
        <w:rFonts w:ascii="Symbol" w:hAnsi="Symbol" w:hint="default"/>
      </w:rPr>
    </w:lvl>
    <w:lvl w:ilvl="1" w:tplc="EDB84D14">
      <w:start w:val="1"/>
      <w:numFmt w:val="bullet"/>
      <w:lvlText w:val="o"/>
      <w:lvlJc w:val="left"/>
      <w:pPr>
        <w:ind w:left="1440" w:hanging="360"/>
      </w:pPr>
      <w:rPr>
        <w:rFonts w:ascii="Courier New" w:hAnsi="Courier New" w:hint="default"/>
      </w:rPr>
    </w:lvl>
    <w:lvl w:ilvl="2" w:tplc="6540A8E8">
      <w:start w:val="1"/>
      <w:numFmt w:val="bullet"/>
      <w:lvlText w:val=""/>
      <w:lvlJc w:val="left"/>
      <w:pPr>
        <w:ind w:left="2160" w:hanging="360"/>
      </w:pPr>
      <w:rPr>
        <w:rFonts w:ascii="Wingdings" w:hAnsi="Wingdings" w:hint="default"/>
      </w:rPr>
    </w:lvl>
    <w:lvl w:ilvl="3" w:tplc="3EDE3122">
      <w:start w:val="1"/>
      <w:numFmt w:val="bullet"/>
      <w:lvlText w:val=""/>
      <w:lvlJc w:val="left"/>
      <w:pPr>
        <w:ind w:left="2880" w:hanging="360"/>
      </w:pPr>
      <w:rPr>
        <w:rFonts w:ascii="Symbol" w:hAnsi="Symbol" w:hint="default"/>
      </w:rPr>
    </w:lvl>
    <w:lvl w:ilvl="4" w:tplc="5E1826AA">
      <w:start w:val="1"/>
      <w:numFmt w:val="bullet"/>
      <w:lvlText w:val="o"/>
      <w:lvlJc w:val="left"/>
      <w:pPr>
        <w:ind w:left="3600" w:hanging="360"/>
      </w:pPr>
      <w:rPr>
        <w:rFonts w:ascii="Courier New" w:hAnsi="Courier New" w:hint="default"/>
      </w:rPr>
    </w:lvl>
    <w:lvl w:ilvl="5" w:tplc="A454C238">
      <w:start w:val="1"/>
      <w:numFmt w:val="bullet"/>
      <w:lvlText w:val=""/>
      <w:lvlJc w:val="left"/>
      <w:pPr>
        <w:ind w:left="4320" w:hanging="360"/>
      </w:pPr>
      <w:rPr>
        <w:rFonts w:ascii="Wingdings" w:hAnsi="Wingdings" w:hint="default"/>
      </w:rPr>
    </w:lvl>
    <w:lvl w:ilvl="6" w:tplc="6A140066">
      <w:start w:val="1"/>
      <w:numFmt w:val="bullet"/>
      <w:lvlText w:val=""/>
      <w:lvlJc w:val="left"/>
      <w:pPr>
        <w:ind w:left="5040" w:hanging="360"/>
      </w:pPr>
      <w:rPr>
        <w:rFonts w:ascii="Symbol" w:hAnsi="Symbol" w:hint="default"/>
      </w:rPr>
    </w:lvl>
    <w:lvl w:ilvl="7" w:tplc="AC0E0E34">
      <w:start w:val="1"/>
      <w:numFmt w:val="bullet"/>
      <w:lvlText w:val="o"/>
      <w:lvlJc w:val="left"/>
      <w:pPr>
        <w:ind w:left="5760" w:hanging="360"/>
      </w:pPr>
      <w:rPr>
        <w:rFonts w:ascii="Courier New" w:hAnsi="Courier New" w:hint="default"/>
      </w:rPr>
    </w:lvl>
    <w:lvl w:ilvl="8" w:tplc="5524E086">
      <w:start w:val="1"/>
      <w:numFmt w:val="bullet"/>
      <w:lvlText w:val=""/>
      <w:lvlJc w:val="left"/>
      <w:pPr>
        <w:ind w:left="6480" w:hanging="360"/>
      </w:pPr>
      <w:rPr>
        <w:rFonts w:ascii="Wingdings" w:hAnsi="Wingdings" w:hint="default"/>
      </w:rPr>
    </w:lvl>
  </w:abstractNum>
  <w:abstractNum w:abstractNumId="48" w15:restartNumberingAfterBreak="0">
    <w:nsid w:val="34183C1C"/>
    <w:multiLevelType w:val="hybridMultilevel"/>
    <w:tmpl w:val="FFFFFFFF"/>
    <w:lvl w:ilvl="0" w:tplc="9926BF7E">
      <w:start w:val="1"/>
      <w:numFmt w:val="lowerLetter"/>
      <w:lvlText w:val="%1."/>
      <w:lvlJc w:val="left"/>
      <w:pPr>
        <w:ind w:left="720" w:hanging="360"/>
      </w:pPr>
    </w:lvl>
    <w:lvl w:ilvl="1" w:tplc="DF06684C">
      <w:start w:val="1"/>
      <w:numFmt w:val="lowerLetter"/>
      <w:lvlText w:val="%2."/>
      <w:lvlJc w:val="left"/>
      <w:pPr>
        <w:ind w:left="1440" w:hanging="360"/>
      </w:pPr>
    </w:lvl>
    <w:lvl w:ilvl="2" w:tplc="C64E3056">
      <w:start w:val="1"/>
      <w:numFmt w:val="lowerRoman"/>
      <w:lvlText w:val="%3."/>
      <w:lvlJc w:val="right"/>
      <w:pPr>
        <w:ind w:left="2160" w:hanging="180"/>
      </w:pPr>
    </w:lvl>
    <w:lvl w:ilvl="3" w:tplc="E00474FE">
      <w:start w:val="1"/>
      <w:numFmt w:val="decimal"/>
      <w:lvlText w:val="%4."/>
      <w:lvlJc w:val="left"/>
      <w:pPr>
        <w:ind w:left="2880" w:hanging="360"/>
      </w:pPr>
    </w:lvl>
    <w:lvl w:ilvl="4" w:tplc="BF6E5C42">
      <w:start w:val="1"/>
      <w:numFmt w:val="lowerLetter"/>
      <w:lvlText w:val="%5."/>
      <w:lvlJc w:val="left"/>
      <w:pPr>
        <w:ind w:left="3600" w:hanging="360"/>
      </w:pPr>
    </w:lvl>
    <w:lvl w:ilvl="5" w:tplc="DA7A1786">
      <w:start w:val="1"/>
      <w:numFmt w:val="lowerRoman"/>
      <w:lvlText w:val="%6."/>
      <w:lvlJc w:val="right"/>
      <w:pPr>
        <w:ind w:left="4320" w:hanging="180"/>
      </w:pPr>
    </w:lvl>
    <w:lvl w:ilvl="6" w:tplc="AEB00B82">
      <w:start w:val="1"/>
      <w:numFmt w:val="decimal"/>
      <w:lvlText w:val="%7."/>
      <w:lvlJc w:val="left"/>
      <w:pPr>
        <w:ind w:left="5040" w:hanging="360"/>
      </w:pPr>
    </w:lvl>
    <w:lvl w:ilvl="7" w:tplc="B4304B46">
      <w:start w:val="1"/>
      <w:numFmt w:val="lowerLetter"/>
      <w:lvlText w:val="%8."/>
      <w:lvlJc w:val="left"/>
      <w:pPr>
        <w:ind w:left="5760" w:hanging="360"/>
      </w:pPr>
    </w:lvl>
    <w:lvl w:ilvl="8" w:tplc="0D34FC4C">
      <w:start w:val="1"/>
      <w:numFmt w:val="lowerRoman"/>
      <w:lvlText w:val="%9."/>
      <w:lvlJc w:val="right"/>
      <w:pPr>
        <w:ind w:left="6480" w:hanging="180"/>
      </w:pPr>
    </w:lvl>
  </w:abstractNum>
  <w:abstractNum w:abstractNumId="49" w15:restartNumberingAfterBreak="0">
    <w:nsid w:val="34DD4DD7"/>
    <w:multiLevelType w:val="hybridMultilevel"/>
    <w:tmpl w:val="FFFFFFFF"/>
    <w:lvl w:ilvl="0" w:tplc="0FEA05F0">
      <w:start w:val="100"/>
      <w:numFmt w:val="lowerRoman"/>
      <w:lvlText w:val="%1."/>
      <w:lvlJc w:val="right"/>
      <w:pPr>
        <w:ind w:left="720" w:hanging="360"/>
      </w:pPr>
    </w:lvl>
    <w:lvl w:ilvl="1" w:tplc="4C84DAB0">
      <w:start w:val="1"/>
      <w:numFmt w:val="lowerLetter"/>
      <w:lvlText w:val="%2."/>
      <w:lvlJc w:val="left"/>
      <w:pPr>
        <w:ind w:left="1440" w:hanging="360"/>
      </w:pPr>
    </w:lvl>
    <w:lvl w:ilvl="2" w:tplc="0C8806E4">
      <w:start w:val="1"/>
      <w:numFmt w:val="lowerRoman"/>
      <w:lvlText w:val="%3."/>
      <w:lvlJc w:val="right"/>
      <w:pPr>
        <w:ind w:left="2160" w:hanging="180"/>
      </w:pPr>
    </w:lvl>
    <w:lvl w:ilvl="3" w:tplc="D2242AB8">
      <w:start w:val="1"/>
      <w:numFmt w:val="decimal"/>
      <w:lvlText w:val="%4."/>
      <w:lvlJc w:val="left"/>
      <w:pPr>
        <w:ind w:left="2880" w:hanging="360"/>
      </w:pPr>
    </w:lvl>
    <w:lvl w:ilvl="4" w:tplc="52BC5F4E">
      <w:start w:val="1"/>
      <w:numFmt w:val="lowerLetter"/>
      <w:lvlText w:val="%5."/>
      <w:lvlJc w:val="left"/>
      <w:pPr>
        <w:ind w:left="3600" w:hanging="360"/>
      </w:pPr>
    </w:lvl>
    <w:lvl w:ilvl="5" w:tplc="9CF62870">
      <w:start w:val="1"/>
      <w:numFmt w:val="lowerRoman"/>
      <w:lvlText w:val="%6."/>
      <w:lvlJc w:val="right"/>
      <w:pPr>
        <w:ind w:left="4320" w:hanging="180"/>
      </w:pPr>
    </w:lvl>
    <w:lvl w:ilvl="6" w:tplc="A8569EC6">
      <w:start w:val="1"/>
      <w:numFmt w:val="decimal"/>
      <w:lvlText w:val="%7."/>
      <w:lvlJc w:val="left"/>
      <w:pPr>
        <w:ind w:left="5040" w:hanging="360"/>
      </w:pPr>
    </w:lvl>
    <w:lvl w:ilvl="7" w:tplc="A754F372">
      <w:start w:val="1"/>
      <w:numFmt w:val="lowerLetter"/>
      <w:lvlText w:val="%8."/>
      <w:lvlJc w:val="left"/>
      <w:pPr>
        <w:ind w:left="5760" w:hanging="360"/>
      </w:pPr>
    </w:lvl>
    <w:lvl w:ilvl="8" w:tplc="19A4F57C">
      <w:start w:val="1"/>
      <w:numFmt w:val="lowerRoman"/>
      <w:lvlText w:val="%9."/>
      <w:lvlJc w:val="right"/>
      <w:pPr>
        <w:ind w:left="6480" w:hanging="180"/>
      </w:pPr>
    </w:lvl>
  </w:abstractNum>
  <w:abstractNum w:abstractNumId="50" w15:restartNumberingAfterBreak="0">
    <w:nsid w:val="39250CE7"/>
    <w:multiLevelType w:val="hybridMultilevel"/>
    <w:tmpl w:val="FFFFFFFF"/>
    <w:lvl w:ilvl="0" w:tplc="3BE42D76">
      <w:start w:val="1"/>
      <w:numFmt w:val="bullet"/>
      <w:lvlText w:val="·"/>
      <w:lvlJc w:val="left"/>
      <w:pPr>
        <w:ind w:left="720" w:hanging="360"/>
      </w:pPr>
      <w:rPr>
        <w:rFonts w:ascii="Symbol" w:hAnsi="Symbol" w:hint="default"/>
      </w:rPr>
    </w:lvl>
    <w:lvl w:ilvl="1" w:tplc="5E4E643C">
      <w:start w:val="1"/>
      <w:numFmt w:val="bullet"/>
      <w:lvlText w:val="o"/>
      <w:lvlJc w:val="left"/>
      <w:pPr>
        <w:ind w:left="1440" w:hanging="360"/>
      </w:pPr>
      <w:rPr>
        <w:rFonts w:ascii="Courier New" w:hAnsi="Courier New" w:hint="default"/>
      </w:rPr>
    </w:lvl>
    <w:lvl w:ilvl="2" w:tplc="C0E817FA">
      <w:start w:val="1"/>
      <w:numFmt w:val="bullet"/>
      <w:lvlText w:val=""/>
      <w:lvlJc w:val="left"/>
      <w:pPr>
        <w:ind w:left="2160" w:hanging="360"/>
      </w:pPr>
      <w:rPr>
        <w:rFonts w:ascii="Wingdings" w:hAnsi="Wingdings" w:hint="default"/>
      </w:rPr>
    </w:lvl>
    <w:lvl w:ilvl="3" w:tplc="3B4ADB50">
      <w:start w:val="1"/>
      <w:numFmt w:val="bullet"/>
      <w:lvlText w:val=""/>
      <w:lvlJc w:val="left"/>
      <w:pPr>
        <w:ind w:left="2880" w:hanging="360"/>
      </w:pPr>
      <w:rPr>
        <w:rFonts w:ascii="Symbol" w:hAnsi="Symbol" w:hint="default"/>
      </w:rPr>
    </w:lvl>
    <w:lvl w:ilvl="4" w:tplc="0E066EE4">
      <w:start w:val="1"/>
      <w:numFmt w:val="bullet"/>
      <w:lvlText w:val="o"/>
      <w:lvlJc w:val="left"/>
      <w:pPr>
        <w:ind w:left="3600" w:hanging="360"/>
      </w:pPr>
      <w:rPr>
        <w:rFonts w:ascii="Courier New" w:hAnsi="Courier New" w:hint="default"/>
      </w:rPr>
    </w:lvl>
    <w:lvl w:ilvl="5" w:tplc="AA2CED90">
      <w:start w:val="1"/>
      <w:numFmt w:val="bullet"/>
      <w:lvlText w:val=""/>
      <w:lvlJc w:val="left"/>
      <w:pPr>
        <w:ind w:left="4320" w:hanging="360"/>
      </w:pPr>
      <w:rPr>
        <w:rFonts w:ascii="Wingdings" w:hAnsi="Wingdings" w:hint="default"/>
      </w:rPr>
    </w:lvl>
    <w:lvl w:ilvl="6" w:tplc="4F30731A">
      <w:start w:val="1"/>
      <w:numFmt w:val="bullet"/>
      <w:lvlText w:val=""/>
      <w:lvlJc w:val="left"/>
      <w:pPr>
        <w:ind w:left="5040" w:hanging="360"/>
      </w:pPr>
      <w:rPr>
        <w:rFonts w:ascii="Symbol" w:hAnsi="Symbol" w:hint="default"/>
      </w:rPr>
    </w:lvl>
    <w:lvl w:ilvl="7" w:tplc="13B4465E">
      <w:start w:val="1"/>
      <w:numFmt w:val="bullet"/>
      <w:lvlText w:val="o"/>
      <w:lvlJc w:val="left"/>
      <w:pPr>
        <w:ind w:left="5760" w:hanging="360"/>
      </w:pPr>
      <w:rPr>
        <w:rFonts w:ascii="Courier New" w:hAnsi="Courier New" w:hint="default"/>
      </w:rPr>
    </w:lvl>
    <w:lvl w:ilvl="8" w:tplc="162E3728">
      <w:start w:val="1"/>
      <w:numFmt w:val="bullet"/>
      <w:lvlText w:val=""/>
      <w:lvlJc w:val="left"/>
      <w:pPr>
        <w:ind w:left="6480" w:hanging="360"/>
      </w:pPr>
      <w:rPr>
        <w:rFonts w:ascii="Wingdings" w:hAnsi="Wingdings" w:hint="default"/>
      </w:rPr>
    </w:lvl>
  </w:abstractNum>
  <w:abstractNum w:abstractNumId="51" w15:restartNumberingAfterBreak="0">
    <w:nsid w:val="39356923"/>
    <w:multiLevelType w:val="hybridMultilevel"/>
    <w:tmpl w:val="8368D61A"/>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52" w15:restartNumberingAfterBreak="0">
    <w:nsid w:val="3AB32F0A"/>
    <w:multiLevelType w:val="hybridMultilevel"/>
    <w:tmpl w:val="FFFFFFFF"/>
    <w:lvl w:ilvl="0" w:tplc="A3964376">
      <w:start w:val="1"/>
      <w:numFmt w:val="bullet"/>
      <w:lvlText w:val="-"/>
      <w:lvlJc w:val="left"/>
      <w:pPr>
        <w:ind w:left="1080" w:hanging="360"/>
      </w:pPr>
      <w:rPr>
        <w:rFonts w:ascii="Symbol" w:hAnsi="Symbol" w:hint="default"/>
      </w:rPr>
    </w:lvl>
    <w:lvl w:ilvl="1" w:tplc="7152F148">
      <w:start w:val="1"/>
      <w:numFmt w:val="bullet"/>
      <w:lvlText w:val="o"/>
      <w:lvlJc w:val="left"/>
      <w:pPr>
        <w:ind w:left="1800" w:hanging="360"/>
      </w:pPr>
      <w:rPr>
        <w:rFonts w:ascii="Courier New" w:hAnsi="Courier New" w:hint="default"/>
      </w:rPr>
    </w:lvl>
    <w:lvl w:ilvl="2" w:tplc="02D292D8">
      <w:start w:val="1"/>
      <w:numFmt w:val="bullet"/>
      <w:lvlText w:val=""/>
      <w:lvlJc w:val="left"/>
      <w:pPr>
        <w:ind w:left="2520" w:hanging="360"/>
      </w:pPr>
      <w:rPr>
        <w:rFonts w:ascii="Wingdings" w:hAnsi="Wingdings" w:hint="default"/>
      </w:rPr>
    </w:lvl>
    <w:lvl w:ilvl="3" w:tplc="CEF086F2">
      <w:start w:val="1"/>
      <w:numFmt w:val="bullet"/>
      <w:lvlText w:val=""/>
      <w:lvlJc w:val="left"/>
      <w:pPr>
        <w:ind w:left="3240" w:hanging="360"/>
      </w:pPr>
      <w:rPr>
        <w:rFonts w:ascii="Symbol" w:hAnsi="Symbol" w:hint="default"/>
      </w:rPr>
    </w:lvl>
    <w:lvl w:ilvl="4" w:tplc="6FA821C6">
      <w:start w:val="1"/>
      <w:numFmt w:val="bullet"/>
      <w:lvlText w:val="o"/>
      <w:lvlJc w:val="left"/>
      <w:pPr>
        <w:ind w:left="3960" w:hanging="360"/>
      </w:pPr>
      <w:rPr>
        <w:rFonts w:ascii="Courier New" w:hAnsi="Courier New" w:hint="default"/>
      </w:rPr>
    </w:lvl>
    <w:lvl w:ilvl="5" w:tplc="1D803F9E">
      <w:start w:val="1"/>
      <w:numFmt w:val="bullet"/>
      <w:lvlText w:val=""/>
      <w:lvlJc w:val="left"/>
      <w:pPr>
        <w:ind w:left="4680" w:hanging="360"/>
      </w:pPr>
      <w:rPr>
        <w:rFonts w:ascii="Wingdings" w:hAnsi="Wingdings" w:hint="default"/>
      </w:rPr>
    </w:lvl>
    <w:lvl w:ilvl="6" w:tplc="E9BA3CD2">
      <w:start w:val="1"/>
      <w:numFmt w:val="bullet"/>
      <w:lvlText w:val=""/>
      <w:lvlJc w:val="left"/>
      <w:pPr>
        <w:ind w:left="5400" w:hanging="360"/>
      </w:pPr>
      <w:rPr>
        <w:rFonts w:ascii="Symbol" w:hAnsi="Symbol" w:hint="default"/>
      </w:rPr>
    </w:lvl>
    <w:lvl w:ilvl="7" w:tplc="ADF4FD84">
      <w:start w:val="1"/>
      <w:numFmt w:val="bullet"/>
      <w:lvlText w:val="o"/>
      <w:lvlJc w:val="left"/>
      <w:pPr>
        <w:ind w:left="6120" w:hanging="360"/>
      </w:pPr>
      <w:rPr>
        <w:rFonts w:ascii="Courier New" w:hAnsi="Courier New" w:hint="default"/>
      </w:rPr>
    </w:lvl>
    <w:lvl w:ilvl="8" w:tplc="7B70E97A">
      <w:start w:val="1"/>
      <w:numFmt w:val="bullet"/>
      <w:lvlText w:val=""/>
      <w:lvlJc w:val="left"/>
      <w:pPr>
        <w:ind w:left="6840" w:hanging="360"/>
      </w:pPr>
      <w:rPr>
        <w:rFonts w:ascii="Wingdings" w:hAnsi="Wingdings" w:hint="default"/>
      </w:rPr>
    </w:lvl>
  </w:abstractNum>
  <w:abstractNum w:abstractNumId="53" w15:restartNumberingAfterBreak="0">
    <w:nsid w:val="3AE94C28"/>
    <w:multiLevelType w:val="hybridMultilevel"/>
    <w:tmpl w:val="FFFFFFFF"/>
    <w:lvl w:ilvl="0" w:tplc="A4EA36E8">
      <w:start w:val="1"/>
      <w:numFmt w:val="bullet"/>
      <w:lvlText w:val=""/>
      <w:lvlJc w:val="left"/>
      <w:pPr>
        <w:ind w:left="720" w:hanging="360"/>
      </w:pPr>
      <w:rPr>
        <w:rFonts w:ascii="Symbol" w:hAnsi="Symbol" w:hint="default"/>
      </w:rPr>
    </w:lvl>
    <w:lvl w:ilvl="1" w:tplc="C79889F8">
      <w:start w:val="1"/>
      <w:numFmt w:val="bullet"/>
      <w:lvlText w:val="o"/>
      <w:lvlJc w:val="left"/>
      <w:pPr>
        <w:ind w:left="1440" w:hanging="360"/>
      </w:pPr>
      <w:rPr>
        <w:rFonts w:ascii="Courier New" w:hAnsi="Courier New" w:hint="default"/>
      </w:rPr>
    </w:lvl>
    <w:lvl w:ilvl="2" w:tplc="8A8E02F6">
      <w:start w:val="1"/>
      <w:numFmt w:val="bullet"/>
      <w:lvlText w:val=""/>
      <w:lvlJc w:val="left"/>
      <w:pPr>
        <w:ind w:left="2160" w:hanging="360"/>
      </w:pPr>
      <w:rPr>
        <w:rFonts w:ascii="Wingdings" w:hAnsi="Wingdings" w:hint="default"/>
      </w:rPr>
    </w:lvl>
    <w:lvl w:ilvl="3" w:tplc="EF52E304">
      <w:start w:val="1"/>
      <w:numFmt w:val="bullet"/>
      <w:lvlText w:val=""/>
      <w:lvlJc w:val="left"/>
      <w:pPr>
        <w:ind w:left="2880" w:hanging="360"/>
      </w:pPr>
      <w:rPr>
        <w:rFonts w:ascii="Symbol" w:hAnsi="Symbol" w:hint="default"/>
      </w:rPr>
    </w:lvl>
    <w:lvl w:ilvl="4" w:tplc="BA3C0A82">
      <w:start w:val="1"/>
      <w:numFmt w:val="bullet"/>
      <w:lvlText w:val="o"/>
      <w:lvlJc w:val="left"/>
      <w:pPr>
        <w:ind w:left="3600" w:hanging="360"/>
      </w:pPr>
      <w:rPr>
        <w:rFonts w:ascii="Courier New" w:hAnsi="Courier New" w:hint="default"/>
      </w:rPr>
    </w:lvl>
    <w:lvl w:ilvl="5" w:tplc="7A3A764E">
      <w:start w:val="1"/>
      <w:numFmt w:val="bullet"/>
      <w:lvlText w:val=""/>
      <w:lvlJc w:val="left"/>
      <w:pPr>
        <w:ind w:left="4320" w:hanging="360"/>
      </w:pPr>
      <w:rPr>
        <w:rFonts w:ascii="Wingdings" w:hAnsi="Wingdings" w:hint="default"/>
      </w:rPr>
    </w:lvl>
    <w:lvl w:ilvl="6" w:tplc="0818EACA">
      <w:start w:val="1"/>
      <w:numFmt w:val="bullet"/>
      <w:lvlText w:val=""/>
      <w:lvlJc w:val="left"/>
      <w:pPr>
        <w:ind w:left="5040" w:hanging="360"/>
      </w:pPr>
      <w:rPr>
        <w:rFonts w:ascii="Symbol" w:hAnsi="Symbol" w:hint="default"/>
      </w:rPr>
    </w:lvl>
    <w:lvl w:ilvl="7" w:tplc="ECAABBB6">
      <w:start w:val="1"/>
      <w:numFmt w:val="bullet"/>
      <w:lvlText w:val="o"/>
      <w:lvlJc w:val="left"/>
      <w:pPr>
        <w:ind w:left="5760" w:hanging="360"/>
      </w:pPr>
      <w:rPr>
        <w:rFonts w:ascii="Courier New" w:hAnsi="Courier New" w:hint="default"/>
      </w:rPr>
    </w:lvl>
    <w:lvl w:ilvl="8" w:tplc="BBEE3AEA">
      <w:start w:val="1"/>
      <w:numFmt w:val="bullet"/>
      <w:lvlText w:val=""/>
      <w:lvlJc w:val="left"/>
      <w:pPr>
        <w:ind w:left="6480" w:hanging="360"/>
      </w:pPr>
      <w:rPr>
        <w:rFonts w:ascii="Wingdings" w:hAnsi="Wingdings" w:hint="default"/>
      </w:rPr>
    </w:lvl>
  </w:abstractNum>
  <w:abstractNum w:abstractNumId="54" w15:restartNumberingAfterBreak="0">
    <w:nsid w:val="3D715C63"/>
    <w:multiLevelType w:val="hybridMultilevel"/>
    <w:tmpl w:val="FFFFFFFF"/>
    <w:lvl w:ilvl="0" w:tplc="2F38EB5C">
      <w:start w:val="1"/>
      <w:numFmt w:val="bullet"/>
      <w:lvlText w:val=""/>
      <w:lvlJc w:val="left"/>
      <w:pPr>
        <w:ind w:left="720" w:hanging="360"/>
      </w:pPr>
      <w:rPr>
        <w:rFonts w:ascii="Symbol" w:hAnsi="Symbol" w:hint="default"/>
      </w:rPr>
    </w:lvl>
    <w:lvl w:ilvl="1" w:tplc="C180F48C">
      <w:start w:val="1"/>
      <w:numFmt w:val="bullet"/>
      <w:lvlText w:val="o"/>
      <w:lvlJc w:val="left"/>
      <w:pPr>
        <w:ind w:left="1440" w:hanging="360"/>
      </w:pPr>
      <w:rPr>
        <w:rFonts w:ascii="Courier New" w:hAnsi="Courier New" w:hint="default"/>
      </w:rPr>
    </w:lvl>
    <w:lvl w:ilvl="2" w:tplc="2CA044E8">
      <w:start w:val="1"/>
      <w:numFmt w:val="bullet"/>
      <w:lvlText w:val=""/>
      <w:lvlJc w:val="left"/>
      <w:pPr>
        <w:ind w:left="2160" w:hanging="360"/>
      </w:pPr>
      <w:rPr>
        <w:rFonts w:ascii="Wingdings" w:hAnsi="Wingdings" w:hint="default"/>
      </w:rPr>
    </w:lvl>
    <w:lvl w:ilvl="3" w:tplc="D7BE2B08">
      <w:start w:val="1"/>
      <w:numFmt w:val="bullet"/>
      <w:lvlText w:val=""/>
      <w:lvlJc w:val="left"/>
      <w:pPr>
        <w:ind w:left="2880" w:hanging="360"/>
      </w:pPr>
      <w:rPr>
        <w:rFonts w:ascii="Symbol" w:hAnsi="Symbol" w:hint="default"/>
      </w:rPr>
    </w:lvl>
    <w:lvl w:ilvl="4" w:tplc="390038FA">
      <w:start w:val="1"/>
      <w:numFmt w:val="bullet"/>
      <w:lvlText w:val="o"/>
      <w:lvlJc w:val="left"/>
      <w:pPr>
        <w:ind w:left="3600" w:hanging="360"/>
      </w:pPr>
      <w:rPr>
        <w:rFonts w:ascii="Courier New" w:hAnsi="Courier New" w:hint="default"/>
      </w:rPr>
    </w:lvl>
    <w:lvl w:ilvl="5" w:tplc="232CD864">
      <w:start w:val="1"/>
      <w:numFmt w:val="bullet"/>
      <w:lvlText w:val=""/>
      <w:lvlJc w:val="left"/>
      <w:pPr>
        <w:ind w:left="4320" w:hanging="360"/>
      </w:pPr>
      <w:rPr>
        <w:rFonts w:ascii="Wingdings" w:hAnsi="Wingdings" w:hint="default"/>
      </w:rPr>
    </w:lvl>
    <w:lvl w:ilvl="6" w:tplc="2BB084FA">
      <w:start w:val="1"/>
      <w:numFmt w:val="bullet"/>
      <w:lvlText w:val=""/>
      <w:lvlJc w:val="left"/>
      <w:pPr>
        <w:ind w:left="5040" w:hanging="360"/>
      </w:pPr>
      <w:rPr>
        <w:rFonts w:ascii="Symbol" w:hAnsi="Symbol" w:hint="default"/>
      </w:rPr>
    </w:lvl>
    <w:lvl w:ilvl="7" w:tplc="EB829A7A">
      <w:start w:val="1"/>
      <w:numFmt w:val="bullet"/>
      <w:lvlText w:val="o"/>
      <w:lvlJc w:val="left"/>
      <w:pPr>
        <w:ind w:left="5760" w:hanging="360"/>
      </w:pPr>
      <w:rPr>
        <w:rFonts w:ascii="Courier New" w:hAnsi="Courier New" w:hint="default"/>
      </w:rPr>
    </w:lvl>
    <w:lvl w:ilvl="8" w:tplc="D45C7D7A">
      <w:start w:val="1"/>
      <w:numFmt w:val="bullet"/>
      <w:lvlText w:val=""/>
      <w:lvlJc w:val="left"/>
      <w:pPr>
        <w:ind w:left="6480" w:hanging="360"/>
      </w:pPr>
      <w:rPr>
        <w:rFonts w:ascii="Wingdings" w:hAnsi="Wingdings" w:hint="default"/>
      </w:rPr>
    </w:lvl>
  </w:abstractNum>
  <w:abstractNum w:abstractNumId="55" w15:restartNumberingAfterBreak="0">
    <w:nsid w:val="3EEF1117"/>
    <w:multiLevelType w:val="hybridMultilevel"/>
    <w:tmpl w:val="BE2E9708"/>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56" w15:restartNumberingAfterBreak="0">
    <w:nsid w:val="3F6841F7"/>
    <w:multiLevelType w:val="hybridMultilevel"/>
    <w:tmpl w:val="FFFFFFFF"/>
    <w:lvl w:ilvl="0" w:tplc="AEB867D6">
      <w:start w:val="1"/>
      <w:numFmt w:val="decimal"/>
      <w:lvlText w:val="%1."/>
      <w:lvlJc w:val="left"/>
      <w:pPr>
        <w:ind w:left="720" w:hanging="360"/>
      </w:pPr>
    </w:lvl>
    <w:lvl w:ilvl="1" w:tplc="1A82620E">
      <w:start w:val="1"/>
      <w:numFmt w:val="lowerLetter"/>
      <w:lvlText w:val="%2."/>
      <w:lvlJc w:val="left"/>
      <w:pPr>
        <w:ind w:left="1440" w:hanging="360"/>
      </w:pPr>
    </w:lvl>
    <w:lvl w:ilvl="2" w:tplc="505C4B04">
      <w:start w:val="1"/>
      <w:numFmt w:val="lowerRoman"/>
      <w:lvlText w:val="%3."/>
      <w:lvlJc w:val="right"/>
      <w:pPr>
        <w:ind w:left="2160" w:hanging="180"/>
      </w:pPr>
    </w:lvl>
    <w:lvl w:ilvl="3" w:tplc="540247BC">
      <w:start w:val="1"/>
      <w:numFmt w:val="decimal"/>
      <w:lvlText w:val="%4."/>
      <w:lvlJc w:val="left"/>
      <w:pPr>
        <w:ind w:left="2880" w:hanging="360"/>
      </w:pPr>
    </w:lvl>
    <w:lvl w:ilvl="4" w:tplc="74B02882">
      <w:start w:val="1"/>
      <w:numFmt w:val="lowerLetter"/>
      <w:lvlText w:val="%5."/>
      <w:lvlJc w:val="left"/>
      <w:pPr>
        <w:ind w:left="3600" w:hanging="360"/>
      </w:pPr>
    </w:lvl>
    <w:lvl w:ilvl="5" w:tplc="8988A80E">
      <w:start w:val="1"/>
      <w:numFmt w:val="lowerRoman"/>
      <w:lvlText w:val="%6."/>
      <w:lvlJc w:val="right"/>
      <w:pPr>
        <w:ind w:left="4320" w:hanging="180"/>
      </w:pPr>
    </w:lvl>
    <w:lvl w:ilvl="6" w:tplc="B4CEF624">
      <w:start w:val="1"/>
      <w:numFmt w:val="decimal"/>
      <w:lvlText w:val="%7."/>
      <w:lvlJc w:val="left"/>
      <w:pPr>
        <w:ind w:left="5040" w:hanging="360"/>
      </w:pPr>
    </w:lvl>
    <w:lvl w:ilvl="7" w:tplc="5E66E15E">
      <w:start w:val="1"/>
      <w:numFmt w:val="lowerLetter"/>
      <w:lvlText w:val="%8."/>
      <w:lvlJc w:val="left"/>
      <w:pPr>
        <w:ind w:left="5760" w:hanging="360"/>
      </w:pPr>
    </w:lvl>
    <w:lvl w:ilvl="8" w:tplc="608E7C9A">
      <w:start w:val="1"/>
      <w:numFmt w:val="lowerRoman"/>
      <w:lvlText w:val="%9."/>
      <w:lvlJc w:val="right"/>
      <w:pPr>
        <w:ind w:left="6480" w:hanging="180"/>
      </w:pPr>
    </w:lvl>
  </w:abstractNum>
  <w:abstractNum w:abstractNumId="57" w15:restartNumberingAfterBreak="0">
    <w:nsid w:val="3FF02B42"/>
    <w:multiLevelType w:val="hybridMultilevel"/>
    <w:tmpl w:val="FFFFFFFF"/>
    <w:lvl w:ilvl="0" w:tplc="A1F8191C">
      <w:start w:val="1"/>
      <w:numFmt w:val="bullet"/>
      <w:lvlText w:val=""/>
      <w:lvlJc w:val="left"/>
      <w:pPr>
        <w:ind w:left="720" w:hanging="360"/>
      </w:pPr>
      <w:rPr>
        <w:rFonts w:ascii="Symbol" w:hAnsi="Symbol" w:hint="default"/>
      </w:rPr>
    </w:lvl>
    <w:lvl w:ilvl="1" w:tplc="A6046D32">
      <w:start w:val="1"/>
      <w:numFmt w:val="bullet"/>
      <w:lvlText w:val="o"/>
      <w:lvlJc w:val="left"/>
      <w:pPr>
        <w:ind w:left="1440" w:hanging="360"/>
      </w:pPr>
      <w:rPr>
        <w:rFonts w:ascii="Courier New" w:hAnsi="Courier New" w:hint="default"/>
      </w:rPr>
    </w:lvl>
    <w:lvl w:ilvl="2" w:tplc="B72EF0A2">
      <w:start w:val="1"/>
      <w:numFmt w:val="bullet"/>
      <w:lvlText w:val=""/>
      <w:lvlJc w:val="left"/>
      <w:pPr>
        <w:ind w:left="2160" w:hanging="360"/>
      </w:pPr>
      <w:rPr>
        <w:rFonts w:ascii="Wingdings" w:hAnsi="Wingdings" w:hint="default"/>
      </w:rPr>
    </w:lvl>
    <w:lvl w:ilvl="3" w:tplc="29B69012">
      <w:start w:val="1"/>
      <w:numFmt w:val="bullet"/>
      <w:lvlText w:val=""/>
      <w:lvlJc w:val="left"/>
      <w:pPr>
        <w:ind w:left="2880" w:hanging="360"/>
      </w:pPr>
      <w:rPr>
        <w:rFonts w:ascii="Symbol" w:hAnsi="Symbol" w:hint="default"/>
      </w:rPr>
    </w:lvl>
    <w:lvl w:ilvl="4" w:tplc="99B4F53C">
      <w:start w:val="1"/>
      <w:numFmt w:val="bullet"/>
      <w:lvlText w:val="o"/>
      <w:lvlJc w:val="left"/>
      <w:pPr>
        <w:ind w:left="3600" w:hanging="360"/>
      </w:pPr>
      <w:rPr>
        <w:rFonts w:ascii="Courier New" w:hAnsi="Courier New" w:hint="default"/>
      </w:rPr>
    </w:lvl>
    <w:lvl w:ilvl="5" w:tplc="9E6AF204">
      <w:start w:val="1"/>
      <w:numFmt w:val="bullet"/>
      <w:lvlText w:val=""/>
      <w:lvlJc w:val="left"/>
      <w:pPr>
        <w:ind w:left="4320" w:hanging="360"/>
      </w:pPr>
      <w:rPr>
        <w:rFonts w:ascii="Wingdings" w:hAnsi="Wingdings" w:hint="default"/>
      </w:rPr>
    </w:lvl>
    <w:lvl w:ilvl="6" w:tplc="0DDC256E">
      <w:start w:val="1"/>
      <w:numFmt w:val="bullet"/>
      <w:lvlText w:val=""/>
      <w:lvlJc w:val="left"/>
      <w:pPr>
        <w:ind w:left="5040" w:hanging="360"/>
      </w:pPr>
      <w:rPr>
        <w:rFonts w:ascii="Symbol" w:hAnsi="Symbol" w:hint="default"/>
      </w:rPr>
    </w:lvl>
    <w:lvl w:ilvl="7" w:tplc="78E8002C">
      <w:start w:val="1"/>
      <w:numFmt w:val="bullet"/>
      <w:lvlText w:val="o"/>
      <w:lvlJc w:val="left"/>
      <w:pPr>
        <w:ind w:left="5760" w:hanging="360"/>
      </w:pPr>
      <w:rPr>
        <w:rFonts w:ascii="Courier New" w:hAnsi="Courier New" w:hint="default"/>
      </w:rPr>
    </w:lvl>
    <w:lvl w:ilvl="8" w:tplc="F6DCDB4C">
      <w:start w:val="1"/>
      <w:numFmt w:val="bullet"/>
      <w:lvlText w:val=""/>
      <w:lvlJc w:val="left"/>
      <w:pPr>
        <w:ind w:left="6480" w:hanging="360"/>
      </w:pPr>
      <w:rPr>
        <w:rFonts w:ascii="Wingdings" w:hAnsi="Wingdings" w:hint="default"/>
      </w:rPr>
    </w:lvl>
  </w:abstractNum>
  <w:abstractNum w:abstractNumId="58" w15:restartNumberingAfterBreak="0">
    <w:nsid w:val="401657E5"/>
    <w:multiLevelType w:val="hybridMultilevel"/>
    <w:tmpl w:val="83001860"/>
    <w:lvl w:ilvl="0" w:tplc="8536E95A">
      <w:start w:val="1"/>
      <w:numFmt w:val="decimal"/>
      <w:lvlText w:val="%1."/>
      <w:lvlJc w:val="left"/>
      <w:pPr>
        <w:ind w:left="720" w:hanging="360"/>
      </w:pPr>
    </w:lvl>
    <w:lvl w:ilvl="1" w:tplc="A8AA3366">
      <w:start w:val="1"/>
      <w:numFmt w:val="lowerLetter"/>
      <w:lvlText w:val="%2."/>
      <w:lvlJc w:val="left"/>
      <w:pPr>
        <w:ind w:left="1440" w:hanging="360"/>
      </w:pPr>
    </w:lvl>
    <w:lvl w:ilvl="2" w:tplc="4D9836E8">
      <w:start w:val="1"/>
      <w:numFmt w:val="lowerRoman"/>
      <w:lvlText w:val="%3."/>
      <w:lvlJc w:val="right"/>
      <w:pPr>
        <w:ind w:left="2160" w:hanging="180"/>
      </w:pPr>
    </w:lvl>
    <w:lvl w:ilvl="3" w:tplc="AE266FFC">
      <w:start w:val="1"/>
      <w:numFmt w:val="decimal"/>
      <w:lvlText w:val="%4."/>
      <w:lvlJc w:val="left"/>
      <w:pPr>
        <w:ind w:left="2880" w:hanging="360"/>
      </w:pPr>
    </w:lvl>
    <w:lvl w:ilvl="4" w:tplc="746CCF3E">
      <w:start w:val="1"/>
      <w:numFmt w:val="lowerLetter"/>
      <w:lvlText w:val="%5."/>
      <w:lvlJc w:val="left"/>
      <w:pPr>
        <w:ind w:left="3600" w:hanging="360"/>
      </w:pPr>
    </w:lvl>
    <w:lvl w:ilvl="5" w:tplc="09C8AAE2">
      <w:start w:val="1"/>
      <w:numFmt w:val="lowerRoman"/>
      <w:lvlText w:val="%6."/>
      <w:lvlJc w:val="right"/>
      <w:pPr>
        <w:ind w:left="4320" w:hanging="180"/>
      </w:pPr>
    </w:lvl>
    <w:lvl w:ilvl="6" w:tplc="20BACDB6">
      <w:start w:val="1"/>
      <w:numFmt w:val="decimal"/>
      <w:lvlText w:val="%7."/>
      <w:lvlJc w:val="left"/>
      <w:pPr>
        <w:ind w:left="5040" w:hanging="360"/>
      </w:pPr>
    </w:lvl>
    <w:lvl w:ilvl="7" w:tplc="62BE96B6">
      <w:start w:val="1"/>
      <w:numFmt w:val="lowerLetter"/>
      <w:lvlText w:val="%8."/>
      <w:lvlJc w:val="left"/>
      <w:pPr>
        <w:ind w:left="5760" w:hanging="360"/>
      </w:pPr>
    </w:lvl>
    <w:lvl w:ilvl="8" w:tplc="6E60C018">
      <w:start w:val="1"/>
      <w:numFmt w:val="lowerRoman"/>
      <w:lvlText w:val="%9."/>
      <w:lvlJc w:val="right"/>
      <w:pPr>
        <w:ind w:left="6480" w:hanging="180"/>
      </w:pPr>
    </w:lvl>
  </w:abstractNum>
  <w:abstractNum w:abstractNumId="59" w15:restartNumberingAfterBreak="0">
    <w:nsid w:val="43817628"/>
    <w:multiLevelType w:val="hybridMultilevel"/>
    <w:tmpl w:val="FFFFFFFF"/>
    <w:lvl w:ilvl="0" w:tplc="787C99B8">
      <w:start w:val="1"/>
      <w:numFmt w:val="lowerLetter"/>
      <w:lvlText w:val="%1."/>
      <w:lvlJc w:val="left"/>
      <w:pPr>
        <w:ind w:left="720" w:hanging="360"/>
      </w:pPr>
    </w:lvl>
    <w:lvl w:ilvl="1" w:tplc="AFB644A0">
      <w:start w:val="1"/>
      <w:numFmt w:val="lowerLetter"/>
      <w:lvlText w:val="%2."/>
      <w:lvlJc w:val="left"/>
      <w:pPr>
        <w:ind w:left="1440" w:hanging="360"/>
      </w:pPr>
    </w:lvl>
    <w:lvl w:ilvl="2" w:tplc="1F42671E">
      <w:start w:val="1"/>
      <w:numFmt w:val="lowerRoman"/>
      <w:lvlText w:val="%3."/>
      <w:lvlJc w:val="right"/>
      <w:pPr>
        <w:ind w:left="2160" w:hanging="180"/>
      </w:pPr>
    </w:lvl>
    <w:lvl w:ilvl="3" w:tplc="778E17C2">
      <w:start w:val="1"/>
      <w:numFmt w:val="decimal"/>
      <w:lvlText w:val="%4."/>
      <w:lvlJc w:val="left"/>
      <w:pPr>
        <w:ind w:left="2880" w:hanging="360"/>
      </w:pPr>
    </w:lvl>
    <w:lvl w:ilvl="4" w:tplc="BFEEBD62">
      <w:start w:val="1"/>
      <w:numFmt w:val="lowerLetter"/>
      <w:lvlText w:val="%5."/>
      <w:lvlJc w:val="left"/>
      <w:pPr>
        <w:ind w:left="3600" w:hanging="360"/>
      </w:pPr>
    </w:lvl>
    <w:lvl w:ilvl="5" w:tplc="E3E2EB38">
      <w:start w:val="1"/>
      <w:numFmt w:val="lowerRoman"/>
      <w:lvlText w:val="%6."/>
      <w:lvlJc w:val="right"/>
      <w:pPr>
        <w:ind w:left="4320" w:hanging="180"/>
      </w:pPr>
    </w:lvl>
    <w:lvl w:ilvl="6" w:tplc="706C71B8">
      <w:start w:val="1"/>
      <w:numFmt w:val="decimal"/>
      <w:lvlText w:val="%7."/>
      <w:lvlJc w:val="left"/>
      <w:pPr>
        <w:ind w:left="5040" w:hanging="360"/>
      </w:pPr>
    </w:lvl>
    <w:lvl w:ilvl="7" w:tplc="04267CCE">
      <w:start w:val="1"/>
      <w:numFmt w:val="lowerLetter"/>
      <w:lvlText w:val="%8."/>
      <w:lvlJc w:val="left"/>
      <w:pPr>
        <w:ind w:left="5760" w:hanging="360"/>
      </w:pPr>
    </w:lvl>
    <w:lvl w:ilvl="8" w:tplc="5784D030">
      <w:start w:val="1"/>
      <w:numFmt w:val="lowerRoman"/>
      <w:lvlText w:val="%9."/>
      <w:lvlJc w:val="right"/>
      <w:pPr>
        <w:ind w:left="6480" w:hanging="180"/>
      </w:pPr>
    </w:lvl>
  </w:abstractNum>
  <w:abstractNum w:abstractNumId="60" w15:restartNumberingAfterBreak="0">
    <w:nsid w:val="438E6EE6"/>
    <w:multiLevelType w:val="hybridMultilevel"/>
    <w:tmpl w:val="FFFFFFFF"/>
    <w:lvl w:ilvl="0" w:tplc="9F669602">
      <w:start w:val="1"/>
      <w:numFmt w:val="lowerLetter"/>
      <w:lvlText w:val="%1."/>
      <w:lvlJc w:val="left"/>
      <w:pPr>
        <w:ind w:left="720" w:hanging="360"/>
      </w:pPr>
    </w:lvl>
    <w:lvl w:ilvl="1" w:tplc="6950C3EA">
      <w:start w:val="1"/>
      <w:numFmt w:val="lowerLetter"/>
      <w:lvlText w:val="%2."/>
      <w:lvlJc w:val="left"/>
      <w:pPr>
        <w:ind w:left="1440" w:hanging="360"/>
      </w:pPr>
    </w:lvl>
    <w:lvl w:ilvl="2" w:tplc="990CDE06">
      <w:start w:val="1"/>
      <w:numFmt w:val="lowerRoman"/>
      <w:lvlText w:val="%3."/>
      <w:lvlJc w:val="right"/>
      <w:pPr>
        <w:ind w:left="2160" w:hanging="180"/>
      </w:pPr>
    </w:lvl>
    <w:lvl w:ilvl="3" w:tplc="2CC619AE">
      <w:start w:val="1"/>
      <w:numFmt w:val="decimal"/>
      <w:lvlText w:val="%4."/>
      <w:lvlJc w:val="left"/>
      <w:pPr>
        <w:ind w:left="2880" w:hanging="360"/>
      </w:pPr>
    </w:lvl>
    <w:lvl w:ilvl="4" w:tplc="8CA2AD12">
      <w:start w:val="1"/>
      <w:numFmt w:val="lowerLetter"/>
      <w:lvlText w:val="%5."/>
      <w:lvlJc w:val="left"/>
      <w:pPr>
        <w:ind w:left="3600" w:hanging="360"/>
      </w:pPr>
    </w:lvl>
    <w:lvl w:ilvl="5" w:tplc="2E86307E">
      <w:start w:val="1"/>
      <w:numFmt w:val="lowerRoman"/>
      <w:lvlText w:val="%6."/>
      <w:lvlJc w:val="right"/>
      <w:pPr>
        <w:ind w:left="4320" w:hanging="180"/>
      </w:pPr>
    </w:lvl>
    <w:lvl w:ilvl="6" w:tplc="9894155C">
      <w:start w:val="1"/>
      <w:numFmt w:val="decimal"/>
      <w:lvlText w:val="%7."/>
      <w:lvlJc w:val="left"/>
      <w:pPr>
        <w:ind w:left="5040" w:hanging="360"/>
      </w:pPr>
    </w:lvl>
    <w:lvl w:ilvl="7" w:tplc="B9987332">
      <w:start w:val="1"/>
      <w:numFmt w:val="lowerLetter"/>
      <w:lvlText w:val="%8."/>
      <w:lvlJc w:val="left"/>
      <w:pPr>
        <w:ind w:left="5760" w:hanging="360"/>
      </w:pPr>
    </w:lvl>
    <w:lvl w:ilvl="8" w:tplc="B95C8524">
      <w:start w:val="1"/>
      <w:numFmt w:val="lowerRoman"/>
      <w:lvlText w:val="%9."/>
      <w:lvlJc w:val="right"/>
      <w:pPr>
        <w:ind w:left="6480" w:hanging="180"/>
      </w:pPr>
    </w:lvl>
  </w:abstractNum>
  <w:abstractNum w:abstractNumId="61" w15:restartNumberingAfterBreak="0">
    <w:nsid w:val="43B95F74"/>
    <w:multiLevelType w:val="hybridMultilevel"/>
    <w:tmpl w:val="FFFFFFFF"/>
    <w:lvl w:ilvl="0" w:tplc="546E6D82">
      <w:start w:val="1"/>
      <w:numFmt w:val="decimal"/>
      <w:lvlText w:val="%1."/>
      <w:lvlJc w:val="left"/>
      <w:pPr>
        <w:ind w:left="928" w:hanging="360"/>
      </w:pPr>
    </w:lvl>
    <w:lvl w:ilvl="1" w:tplc="6F60304E">
      <w:start w:val="1"/>
      <w:numFmt w:val="lowerLetter"/>
      <w:lvlText w:val="%2."/>
      <w:lvlJc w:val="left"/>
      <w:pPr>
        <w:ind w:left="1440" w:hanging="360"/>
      </w:pPr>
    </w:lvl>
    <w:lvl w:ilvl="2" w:tplc="7F2A0F1E">
      <w:start w:val="1"/>
      <w:numFmt w:val="lowerRoman"/>
      <w:lvlText w:val="%3."/>
      <w:lvlJc w:val="right"/>
      <w:pPr>
        <w:ind w:left="2160" w:hanging="180"/>
      </w:pPr>
    </w:lvl>
    <w:lvl w:ilvl="3" w:tplc="4C420842">
      <w:start w:val="1"/>
      <w:numFmt w:val="decimal"/>
      <w:lvlText w:val="%4."/>
      <w:lvlJc w:val="left"/>
      <w:pPr>
        <w:ind w:left="2880" w:hanging="360"/>
      </w:pPr>
    </w:lvl>
    <w:lvl w:ilvl="4" w:tplc="05864540">
      <w:start w:val="1"/>
      <w:numFmt w:val="lowerLetter"/>
      <w:lvlText w:val="%5."/>
      <w:lvlJc w:val="left"/>
      <w:pPr>
        <w:ind w:left="3600" w:hanging="360"/>
      </w:pPr>
    </w:lvl>
    <w:lvl w:ilvl="5" w:tplc="22B4D598">
      <w:start w:val="1"/>
      <w:numFmt w:val="lowerRoman"/>
      <w:lvlText w:val="%6."/>
      <w:lvlJc w:val="right"/>
      <w:pPr>
        <w:ind w:left="4320" w:hanging="180"/>
      </w:pPr>
    </w:lvl>
    <w:lvl w:ilvl="6" w:tplc="C864350E">
      <w:start w:val="1"/>
      <w:numFmt w:val="decimal"/>
      <w:lvlText w:val="%7."/>
      <w:lvlJc w:val="left"/>
      <w:pPr>
        <w:ind w:left="5040" w:hanging="360"/>
      </w:pPr>
    </w:lvl>
    <w:lvl w:ilvl="7" w:tplc="C8A621E8">
      <w:start w:val="1"/>
      <w:numFmt w:val="lowerLetter"/>
      <w:lvlText w:val="%8."/>
      <w:lvlJc w:val="left"/>
      <w:pPr>
        <w:ind w:left="5760" w:hanging="360"/>
      </w:pPr>
    </w:lvl>
    <w:lvl w:ilvl="8" w:tplc="2F7E43C0">
      <w:start w:val="1"/>
      <w:numFmt w:val="lowerRoman"/>
      <w:lvlText w:val="%9."/>
      <w:lvlJc w:val="right"/>
      <w:pPr>
        <w:ind w:left="6480" w:hanging="180"/>
      </w:pPr>
    </w:lvl>
  </w:abstractNum>
  <w:abstractNum w:abstractNumId="62" w15:restartNumberingAfterBreak="0">
    <w:nsid w:val="43CE031B"/>
    <w:multiLevelType w:val="hybridMultilevel"/>
    <w:tmpl w:val="84AA15A6"/>
    <w:lvl w:ilvl="0" w:tplc="04260001">
      <w:start w:val="1"/>
      <w:numFmt w:val="bullet"/>
      <w:lvlText w:val=""/>
      <w:lvlJc w:val="left"/>
      <w:pPr>
        <w:ind w:left="1287" w:hanging="360"/>
      </w:pPr>
      <w:rPr>
        <w:rFonts w:ascii="Symbol" w:hAnsi="Symbol"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63" w15:restartNumberingAfterBreak="0">
    <w:nsid w:val="44A4772B"/>
    <w:multiLevelType w:val="hybridMultilevel"/>
    <w:tmpl w:val="2438E836"/>
    <w:lvl w:ilvl="0" w:tplc="EA58BA84">
      <w:start w:val="1"/>
      <w:numFmt w:val="decimal"/>
      <w:lvlText w:val="%1."/>
      <w:lvlJc w:val="left"/>
      <w:pPr>
        <w:ind w:left="720" w:hanging="360"/>
      </w:pPr>
    </w:lvl>
    <w:lvl w:ilvl="1" w:tplc="F2089E3A">
      <w:start w:val="1"/>
      <w:numFmt w:val="lowerLetter"/>
      <w:lvlText w:val="%2."/>
      <w:lvlJc w:val="left"/>
      <w:pPr>
        <w:ind w:left="1440" w:hanging="360"/>
      </w:pPr>
    </w:lvl>
    <w:lvl w:ilvl="2" w:tplc="83E8C144">
      <w:start w:val="1"/>
      <w:numFmt w:val="lowerRoman"/>
      <w:lvlText w:val="%3."/>
      <w:lvlJc w:val="right"/>
      <w:pPr>
        <w:ind w:left="2160" w:hanging="180"/>
      </w:pPr>
    </w:lvl>
    <w:lvl w:ilvl="3" w:tplc="E0D0364A">
      <w:start w:val="1"/>
      <w:numFmt w:val="decimal"/>
      <w:lvlText w:val="%4."/>
      <w:lvlJc w:val="left"/>
      <w:pPr>
        <w:ind w:left="2880" w:hanging="360"/>
      </w:pPr>
    </w:lvl>
    <w:lvl w:ilvl="4" w:tplc="25ACBB06">
      <w:start w:val="1"/>
      <w:numFmt w:val="lowerLetter"/>
      <w:lvlText w:val="%5."/>
      <w:lvlJc w:val="left"/>
      <w:pPr>
        <w:ind w:left="3600" w:hanging="360"/>
      </w:pPr>
    </w:lvl>
    <w:lvl w:ilvl="5" w:tplc="8D3CA658">
      <w:start w:val="1"/>
      <w:numFmt w:val="lowerRoman"/>
      <w:lvlText w:val="%6."/>
      <w:lvlJc w:val="right"/>
      <w:pPr>
        <w:ind w:left="4320" w:hanging="180"/>
      </w:pPr>
    </w:lvl>
    <w:lvl w:ilvl="6" w:tplc="1CBE1F60">
      <w:start w:val="1"/>
      <w:numFmt w:val="decimal"/>
      <w:lvlText w:val="%7."/>
      <w:lvlJc w:val="left"/>
      <w:pPr>
        <w:ind w:left="5040" w:hanging="360"/>
      </w:pPr>
    </w:lvl>
    <w:lvl w:ilvl="7" w:tplc="EAB8468A">
      <w:start w:val="1"/>
      <w:numFmt w:val="lowerLetter"/>
      <w:lvlText w:val="%8."/>
      <w:lvlJc w:val="left"/>
      <w:pPr>
        <w:ind w:left="5760" w:hanging="360"/>
      </w:pPr>
    </w:lvl>
    <w:lvl w:ilvl="8" w:tplc="82846A5C">
      <w:start w:val="1"/>
      <w:numFmt w:val="lowerRoman"/>
      <w:lvlText w:val="%9."/>
      <w:lvlJc w:val="right"/>
      <w:pPr>
        <w:ind w:left="6480" w:hanging="180"/>
      </w:pPr>
    </w:lvl>
  </w:abstractNum>
  <w:abstractNum w:abstractNumId="64" w15:restartNumberingAfterBreak="0">
    <w:nsid w:val="45FA564C"/>
    <w:multiLevelType w:val="hybridMultilevel"/>
    <w:tmpl w:val="E5DE240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5" w15:restartNumberingAfterBreak="0">
    <w:nsid w:val="464759B6"/>
    <w:multiLevelType w:val="hybridMultilevel"/>
    <w:tmpl w:val="FFFFFFFF"/>
    <w:lvl w:ilvl="0" w:tplc="BE52D18E">
      <w:start w:val="100"/>
      <w:numFmt w:val="lowerRoman"/>
      <w:lvlText w:val="%1."/>
      <w:lvlJc w:val="right"/>
      <w:pPr>
        <w:ind w:left="720" w:hanging="360"/>
      </w:pPr>
    </w:lvl>
    <w:lvl w:ilvl="1" w:tplc="B2DC4926">
      <w:start w:val="1"/>
      <w:numFmt w:val="lowerLetter"/>
      <w:lvlText w:val="%2."/>
      <w:lvlJc w:val="left"/>
      <w:pPr>
        <w:ind w:left="1440" w:hanging="360"/>
      </w:pPr>
    </w:lvl>
    <w:lvl w:ilvl="2" w:tplc="A2787E70">
      <w:start w:val="1"/>
      <w:numFmt w:val="lowerRoman"/>
      <w:lvlText w:val="%3."/>
      <w:lvlJc w:val="right"/>
      <w:pPr>
        <w:ind w:left="2160" w:hanging="180"/>
      </w:pPr>
    </w:lvl>
    <w:lvl w:ilvl="3" w:tplc="FCFE6488">
      <w:start w:val="1"/>
      <w:numFmt w:val="decimal"/>
      <w:lvlText w:val="%4."/>
      <w:lvlJc w:val="left"/>
      <w:pPr>
        <w:ind w:left="2880" w:hanging="360"/>
      </w:pPr>
    </w:lvl>
    <w:lvl w:ilvl="4" w:tplc="561C0998">
      <w:start w:val="1"/>
      <w:numFmt w:val="lowerLetter"/>
      <w:lvlText w:val="%5."/>
      <w:lvlJc w:val="left"/>
      <w:pPr>
        <w:ind w:left="3600" w:hanging="360"/>
      </w:pPr>
    </w:lvl>
    <w:lvl w:ilvl="5" w:tplc="75E8C802">
      <w:start w:val="1"/>
      <w:numFmt w:val="lowerRoman"/>
      <w:lvlText w:val="%6."/>
      <w:lvlJc w:val="right"/>
      <w:pPr>
        <w:ind w:left="4320" w:hanging="180"/>
      </w:pPr>
    </w:lvl>
    <w:lvl w:ilvl="6" w:tplc="959C2CA8">
      <w:start w:val="1"/>
      <w:numFmt w:val="decimal"/>
      <w:lvlText w:val="%7."/>
      <w:lvlJc w:val="left"/>
      <w:pPr>
        <w:ind w:left="5040" w:hanging="360"/>
      </w:pPr>
    </w:lvl>
    <w:lvl w:ilvl="7" w:tplc="B1F2013E">
      <w:start w:val="1"/>
      <w:numFmt w:val="lowerLetter"/>
      <w:lvlText w:val="%8."/>
      <w:lvlJc w:val="left"/>
      <w:pPr>
        <w:ind w:left="5760" w:hanging="360"/>
      </w:pPr>
    </w:lvl>
    <w:lvl w:ilvl="8" w:tplc="0430F0CE">
      <w:start w:val="1"/>
      <w:numFmt w:val="lowerRoman"/>
      <w:lvlText w:val="%9."/>
      <w:lvlJc w:val="right"/>
      <w:pPr>
        <w:ind w:left="6480" w:hanging="180"/>
      </w:pPr>
    </w:lvl>
  </w:abstractNum>
  <w:abstractNum w:abstractNumId="66" w15:restartNumberingAfterBreak="0">
    <w:nsid w:val="474E2D87"/>
    <w:multiLevelType w:val="hybridMultilevel"/>
    <w:tmpl w:val="8E606B66"/>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67" w15:restartNumberingAfterBreak="0">
    <w:nsid w:val="47C04CF8"/>
    <w:multiLevelType w:val="hybridMultilevel"/>
    <w:tmpl w:val="FFFFFFFF"/>
    <w:lvl w:ilvl="0" w:tplc="312E1350">
      <w:start w:val="3"/>
      <w:numFmt w:val="decimal"/>
      <w:lvlText w:val="%1."/>
      <w:lvlJc w:val="left"/>
      <w:pPr>
        <w:ind w:left="720" w:hanging="360"/>
      </w:pPr>
    </w:lvl>
    <w:lvl w:ilvl="1" w:tplc="5BE48FF2">
      <w:start w:val="1"/>
      <w:numFmt w:val="lowerLetter"/>
      <w:lvlText w:val="%2."/>
      <w:lvlJc w:val="left"/>
      <w:pPr>
        <w:ind w:left="1440" w:hanging="360"/>
      </w:pPr>
    </w:lvl>
    <w:lvl w:ilvl="2" w:tplc="ADC28D2C">
      <w:start w:val="1"/>
      <w:numFmt w:val="lowerRoman"/>
      <w:lvlText w:val="%3."/>
      <w:lvlJc w:val="right"/>
      <w:pPr>
        <w:ind w:left="2160" w:hanging="180"/>
      </w:pPr>
    </w:lvl>
    <w:lvl w:ilvl="3" w:tplc="7020FBF0">
      <w:start w:val="1"/>
      <w:numFmt w:val="decimal"/>
      <w:lvlText w:val="%4."/>
      <w:lvlJc w:val="left"/>
      <w:pPr>
        <w:ind w:left="2880" w:hanging="360"/>
      </w:pPr>
    </w:lvl>
    <w:lvl w:ilvl="4" w:tplc="B74C719C">
      <w:start w:val="1"/>
      <w:numFmt w:val="lowerLetter"/>
      <w:lvlText w:val="%5."/>
      <w:lvlJc w:val="left"/>
      <w:pPr>
        <w:ind w:left="3600" w:hanging="360"/>
      </w:pPr>
    </w:lvl>
    <w:lvl w:ilvl="5" w:tplc="0F78E830">
      <w:start w:val="1"/>
      <w:numFmt w:val="lowerRoman"/>
      <w:lvlText w:val="%6."/>
      <w:lvlJc w:val="right"/>
      <w:pPr>
        <w:ind w:left="4320" w:hanging="180"/>
      </w:pPr>
    </w:lvl>
    <w:lvl w:ilvl="6" w:tplc="18F4AE24">
      <w:start w:val="1"/>
      <w:numFmt w:val="decimal"/>
      <w:lvlText w:val="%7."/>
      <w:lvlJc w:val="left"/>
      <w:pPr>
        <w:ind w:left="5040" w:hanging="360"/>
      </w:pPr>
    </w:lvl>
    <w:lvl w:ilvl="7" w:tplc="496034A4">
      <w:start w:val="1"/>
      <w:numFmt w:val="lowerLetter"/>
      <w:lvlText w:val="%8."/>
      <w:lvlJc w:val="left"/>
      <w:pPr>
        <w:ind w:left="5760" w:hanging="360"/>
      </w:pPr>
    </w:lvl>
    <w:lvl w:ilvl="8" w:tplc="C3ECF116">
      <w:start w:val="1"/>
      <w:numFmt w:val="lowerRoman"/>
      <w:lvlText w:val="%9."/>
      <w:lvlJc w:val="right"/>
      <w:pPr>
        <w:ind w:left="6480" w:hanging="180"/>
      </w:pPr>
    </w:lvl>
  </w:abstractNum>
  <w:abstractNum w:abstractNumId="68" w15:restartNumberingAfterBreak="0">
    <w:nsid w:val="48B456AA"/>
    <w:multiLevelType w:val="hybridMultilevel"/>
    <w:tmpl w:val="5E72AD9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9" w15:restartNumberingAfterBreak="0">
    <w:nsid w:val="4B610E87"/>
    <w:multiLevelType w:val="hybridMultilevel"/>
    <w:tmpl w:val="27B6E330"/>
    <w:lvl w:ilvl="0" w:tplc="29E82686">
      <w:start w:val="1"/>
      <w:numFmt w:val="bullet"/>
      <w:lvlText w:val=""/>
      <w:lvlJc w:val="left"/>
      <w:pPr>
        <w:ind w:left="720" w:hanging="360"/>
      </w:pPr>
      <w:rPr>
        <w:rFonts w:ascii="Symbol" w:hAnsi="Symbol" w:hint="default"/>
      </w:rPr>
    </w:lvl>
    <w:lvl w:ilvl="1" w:tplc="4F4C975C">
      <w:start w:val="1"/>
      <w:numFmt w:val="bullet"/>
      <w:lvlText w:val=""/>
      <w:lvlJc w:val="left"/>
      <w:pPr>
        <w:ind w:left="1440" w:hanging="360"/>
      </w:pPr>
      <w:rPr>
        <w:rFonts w:ascii="Symbol" w:hAnsi="Symbol" w:hint="default"/>
      </w:rPr>
    </w:lvl>
    <w:lvl w:ilvl="2" w:tplc="2C16D5C2">
      <w:start w:val="1"/>
      <w:numFmt w:val="bullet"/>
      <w:lvlText w:val=""/>
      <w:lvlJc w:val="left"/>
      <w:pPr>
        <w:ind w:left="2160" w:hanging="360"/>
      </w:pPr>
      <w:rPr>
        <w:rFonts w:ascii="Wingdings" w:hAnsi="Wingdings" w:hint="default"/>
      </w:rPr>
    </w:lvl>
    <w:lvl w:ilvl="3" w:tplc="FFDAE660">
      <w:start w:val="1"/>
      <w:numFmt w:val="bullet"/>
      <w:lvlText w:val=""/>
      <w:lvlJc w:val="left"/>
      <w:pPr>
        <w:ind w:left="2880" w:hanging="360"/>
      </w:pPr>
      <w:rPr>
        <w:rFonts w:ascii="Symbol" w:hAnsi="Symbol" w:hint="default"/>
      </w:rPr>
    </w:lvl>
    <w:lvl w:ilvl="4" w:tplc="B61CBFA8">
      <w:start w:val="1"/>
      <w:numFmt w:val="bullet"/>
      <w:lvlText w:val="o"/>
      <w:lvlJc w:val="left"/>
      <w:pPr>
        <w:ind w:left="3600" w:hanging="360"/>
      </w:pPr>
      <w:rPr>
        <w:rFonts w:ascii="Courier New" w:hAnsi="Courier New" w:hint="default"/>
      </w:rPr>
    </w:lvl>
    <w:lvl w:ilvl="5" w:tplc="2EA0FF46">
      <w:start w:val="1"/>
      <w:numFmt w:val="bullet"/>
      <w:lvlText w:val=""/>
      <w:lvlJc w:val="left"/>
      <w:pPr>
        <w:ind w:left="4320" w:hanging="360"/>
      </w:pPr>
      <w:rPr>
        <w:rFonts w:ascii="Wingdings" w:hAnsi="Wingdings" w:hint="default"/>
      </w:rPr>
    </w:lvl>
    <w:lvl w:ilvl="6" w:tplc="EEF4CDF6">
      <w:start w:val="1"/>
      <w:numFmt w:val="bullet"/>
      <w:lvlText w:val=""/>
      <w:lvlJc w:val="left"/>
      <w:pPr>
        <w:ind w:left="5040" w:hanging="360"/>
      </w:pPr>
      <w:rPr>
        <w:rFonts w:ascii="Symbol" w:hAnsi="Symbol" w:hint="default"/>
      </w:rPr>
    </w:lvl>
    <w:lvl w:ilvl="7" w:tplc="DD349666">
      <w:start w:val="1"/>
      <w:numFmt w:val="bullet"/>
      <w:lvlText w:val="o"/>
      <w:lvlJc w:val="left"/>
      <w:pPr>
        <w:ind w:left="5760" w:hanging="360"/>
      </w:pPr>
      <w:rPr>
        <w:rFonts w:ascii="Courier New" w:hAnsi="Courier New" w:hint="default"/>
      </w:rPr>
    </w:lvl>
    <w:lvl w:ilvl="8" w:tplc="46AEF888">
      <w:start w:val="1"/>
      <w:numFmt w:val="bullet"/>
      <w:lvlText w:val=""/>
      <w:lvlJc w:val="left"/>
      <w:pPr>
        <w:ind w:left="6480" w:hanging="360"/>
      </w:pPr>
      <w:rPr>
        <w:rFonts w:ascii="Wingdings" w:hAnsi="Wingdings" w:hint="default"/>
      </w:rPr>
    </w:lvl>
  </w:abstractNum>
  <w:abstractNum w:abstractNumId="70" w15:restartNumberingAfterBreak="0">
    <w:nsid w:val="4BA00609"/>
    <w:multiLevelType w:val="hybridMultilevel"/>
    <w:tmpl w:val="FFFFFFFF"/>
    <w:lvl w:ilvl="0" w:tplc="5ED0E168">
      <w:start w:val="100"/>
      <w:numFmt w:val="lowerRoman"/>
      <w:lvlText w:val="%1."/>
      <w:lvlJc w:val="right"/>
      <w:pPr>
        <w:ind w:left="720" w:hanging="360"/>
      </w:pPr>
    </w:lvl>
    <w:lvl w:ilvl="1" w:tplc="CCC06A8A">
      <w:start w:val="1"/>
      <w:numFmt w:val="lowerLetter"/>
      <w:lvlText w:val="%2."/>
      <w:lvlJc w:val="left"/>
      <w:pPr>
        <w:ind w:left="1440" w:hanging="360"/>
      </w:pPr>
    </w:lvl>
    <w:lvl w:ilvl="2" w:tplc="BEFC80AC">
      <w:start w:val="1"/>
      <w:numFmt w:val="lowerRoman"/>
      <w:lvlText w:val="%3."/>
      <w:lvlJc w:val="right"/>
      <w:pPr>
        <w:ind w:left="2160" w:hanging="180"/>
      </w:pPr>
    </w:lvl>
    <w:lvl w:ilvl="3" w:tplc="CB7C1258">
      <w:start w:val="1"/>
      <w:numFmt w:val="decimal"/>
      <w:lvlText w:val="%4."/>
      <w:lvlJc w:val="left"/>
      <w:pPr>
        <w:ind w:left="2880" w:hanging="360"/>
      </w:pPr>
    </w:lvl>
    <w:lvl w:ilvl="4" w:tplc="F788D282">
      <w:start w:val="1"/>
      <w:numFmt w:val="lowerLetter"/>
      <w:lvlText w:val="%5."/>
      <w:lvlJc w:val="left"/>
      <w:pPr>
        <w:ind w:left="3600" w:hanging="360"/>
      </w:pPr>
    </w:lvl>
    <w:lvl w:ilvl="5" w:tplc="70EC6B00">
      <w:start w:val="1"/>
      <w:numFmt w:val="lowerRoman"/>
      <w:lvlText w:val="%6."/>
      <w:lvlJc w:val="right"/>
      <w:pPr>
        <w:ind w:left="4320" w:hanging="180"/>
      </w:pPr>
    </w:lvl>
    <w:lvl w:ilvl="6" w:tplc="527E3D56">
      <w:start w:val="1"/>
      <w:numFmt w:val="decimal"/>
      <w:lvlText w:val="%7."/>
      <w:lvlJc w:val="left"/>
      <w:pPr>
        <w:ind w:left="5040" w:hanging="360"/>
      </w:pPr>
    </w:lvl>
    <w:lvl w:ilvl="7" w:tplc="9D2E945E">
      <w:start w:val="1"/>
      <w:numFmt w:val="lowerLetter"/>
      <w:lvlText w:val="%8."/>
      <w:lvlJc w:val="left"/>
      <w:pPr>
        <w:ind w:left="5760" w:hanging="360"/>
      </w:pPr>
    </w:lvl>
    <w:lvl w:ilvl="8" w:tplc="6B064A66">
      <w:start w:val="1"/>
      <w:numFmt w:val="lowerRoman"/>
      <w:lvlText w:val="%9."/>
      <w:lvlJc w:val="right"/>
      <w:pPr>
        <w:ind w:left="6480" w:hanging="180"/>
      </w:pPr>
    </w:lvl>
  </w:abstractNum>
  <w:abstractNum w:abstractNumId="71" w15:restartNumberingAfterBreak="0">
    <w:nsid w:val="4C663838"/>
    <w:multiLevelType w:val="hybridMultilevel"/>
    <w:tmpl w:val="163C741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72" w15:restartNumberingAfterBreak="0">
    <w:nsid w:val="4CF35664"/>
    <w:multiLevelType w:val="hybridMultilevel"/>
    <w:tmpl w:val="584CC7D0"/>
    <w:lvl w:ilvl="0" w:tplc="107A5A40">
      <w:start w:val="1"/>
      <w:numFmt w:val="bullet"/>
      <w:lvlText w:val=""/>
      <w:lvlJc w:val="left"/>
      <w:pPr>
        <w:ind w:left="720" w:hanging="360"/>
      </w:pPr>
      <w:rPr>
        <w:rFonts w:ascii="Symbol" w:hAnsi="Symbol" w:hint="default"/>
      </w:rPr>
    </w:lvl>
    <w:lvl w:ilvl="1" w:tplc="E036360A">
      <w:start w:val="1"/>
      <w:numFmt w:val="bullet"/>
      <w:lvlText w:val=""/>
      <w:lvlJc w:val="left"/>
      <w:pPr>
        <w:ind w:left="1440" w:hanging="360"/>
      </w:pPr>
      <w:rPr>
        <w:rFonts w:ascii="Symbol" w:hAnsi="Symbol" w:hint="default"/>
      </w:rPr>
    </w:lvl>
    <w:lvl w:ilvl="2" w:tplc="8FAC1F58">
      <w:start w:val="1"/>
      <w:numFmt w:val="bullet"/>
      <w:lvlText w:val=""/>
      <w:lvlJc w:val="left"/>
      <w:pPr>
        <w:ind w:left="2160" w:hanging="360"/>
      </w:pPr>
      <w:rPr>
        <w:rFonts w:ascii="Wingdings" w:hAnsi="Wingdings" w:hint="default"/>
      </w:rPr>
    </w:lvl>
    <w:lvl w:ilvl="3" w:tplc="CBC6FCEA">
      <w:start w:val="1"/>
      <w:numFmt w:val="bullet"/>
      <w:lvlText w:val=""/>
      <w:lvlJc w:val="left"/>
      <w:pPr>
        <w:ind w:left="2880" w:hanging="360"/>
      </w:pPr>
      <w:rPr>
        <w:rFonts w:ascii="Symbol" w:hAnsi="Symbol" w:hint="default"/>
      </w:rPr>
    </w:lvl>
    <w:lvl w:ilvl="4" w:tplc="2D3A55A0">
      <w:start w:val="1"/>
      <w:numFmt w:val="bullet"/>
      <w:lvlText w:val="o"/>
      <w:lvlJc w:val="left"/>
      <w:pPr>
        <w:ind w:left="3600" w:hanging="360"/>
      </w:pPr>
      <w:rPr>
        <w:rFonts w:ascii="Courier New" w:hAnsi="Courier New" w:hint="default"/>
      </w:rPr>
    </w:lvl>
    <w:lvl w:ilvl="5" w:tplc="5FD27F00">
      <w:start w:val="1"/>
      <w:numFmt w:val="bullet"/>
      <w:lvlText w:val=""/>
      <w:lvlJc w:val="left"/>
      <w:pPr>
        <w:ind w:left="4320" w:hanging="360"/>
      </w:pPr>
      <w:rPr>
        <w:rFonts w:ascii="Wingdings" w:hAnsi="Wingdings" w:hint="default"/>
      </w:rPr>
    </w:lvl>
    <w:lvl w:ilvl="6" w:tplc="910854B2">
      <w:start w:val="1"/>
      <w:numFmt w:val="bullet"/>
      <w:lvlText w:val=""/>
      <w:lvlJc w:val="left"/>
      <w:pPr>
        <w:ind w:left="5040" w:hanging="360"/>
      </w:pPr>
      <w:rPr>
        <w:rFonts w:ascii="Symbol" w:hAnsi="Symbol" w:hint="default"/>
      </w:rPr>
    </w:lvl>
    <w:lvl w:ilvl="7" w:tplc="ADE47D2A">
      <w:start w:val="1"/>
      <w:numFmt w:val="bullet"/>
      <w:lvlText w:val="o"/>
      <w:lvlJc w:val="left"/>
      <w:pPr>
        <w:ind w:left="5760" w:hanging="360"/>
      </w:pPr>
      <w:rPr>
        <w:rFonts w:ascii="Courier New" w:hAnsi="Courier New" w:hint="default"/>
      </w:rPr>
    </w:lvl>
    <w:lvl w:ilvl="8" w:tplc="11CAE6A0">
      <w:start w:val="1"/>
      <w:numFmt w:val="bullet"/>
      <w:lvlText w:val=""/>
      <w:lvlJc w:val="left"/>
      <w:pPr>
        <w:ind w:left="6480" w:hanging="360"/>
      </w:pPr>
      <w:rPr>
        <w:rFonts w:ascii="Wingdings" w:hAnsi="Wingdings" w:hint="default"/>
      </w:rPr>
    </w:lvl>
  </w:abstractNum>
  <w:abstractNum w:abstractNumId="73" w15:restartNumberingAfterBreak="0">
    <w:nsid w:val="4D7D69D9"/>
    <w:multiLevelType w:val="hybridMultilevel"/>
    <w:tmpl w:val="FFFFFFFF"/>
    <w:lvl w:ilvl="0" w:tplc="FDC063D6">
      <w:start w:val="1"/>
      <w:numFmt w:val="lowerLetter"/>
      <w:lvlText w:val="%1."/>
      <w:lvlJc w:val="left"/>
      <w:pPr>
        <w:ind w:left="720" w:hanging="360"/>
      </w:pPr>
    </w:lvl>
    <w:lvl w:ilvl="1" w:tplc="8BEC637C">
      <w:start w:val="1"/>
      <w:numFmt w:val="lowerLetter"/>
      <w:lvlText w:val="%2."/>
      <w:lvlJc w:val="left"/>
      <w:pPr>
        <w:ind w:left="1440" w:hanging="360"/>
      </w:pPr>
    </w:lvl>
    <w:lvl w:ilvl="2" w:tplc="18BEA794">
      <w:start w:val="1"/>
      <w:numFmt w:val="lowerRoman"/>
      <w:lvlText w:val="%3."/>
      <w:lvlJc w:val="right"/>
      <w:pPr>
        <w:ind w:left="2160" w:hanging="180"/>
      </w:pPr>
    </w:lvl>
    <w:lvl w:ilvl="3" w:tplc="5A1C5A3E">
      <w:start w:val="1"/>
      <w:numFmt w:val="decimal"/>
      <w:lvlText w:val="%4."/>
      <w:lvlJc w:val="left"/>
      <w:pPr>
        <w:ind w:left="2880" w:hanging="360"/>
      </w:pPr>
    </w:lvl>
    <w:lvl w:ilvl="4" w:tplc="61A46514">
      <w:start w:val="1"/>
      <w:numFmt w:val="lowerLetter"/>
      <w:lvlText w:val="%5."/>
      <w:lvlJc w:val="left"/>
      <w:pPr>
        <w:ind w:left="3600" w:hanging="360"/>
      </w:pPr>
    </w:lvl>
    <w:lvl w:ilvl="5" w:tplc="1C069B16">
      <w:start w:val="1"/>
      <w:numFmt w:val="lowerRoman"/>
      <w:lvlText w:val="%6."/>
      <w:lvlJc w:val="right"/>
      <w:pPr>
        <w:ind w:left="4320" w:hanging="180"/>
      </w:pPr>
    </w:lvl>
    <w:lvl w:ilvl="6" w:tplc="0038B58C">
      <w:start w:val="1"/>
      <w:numFmt w:val="decimal"/>
      <w:lvlText w:val="%7."/>
      <w:lvlJc w:val="left"/>
      <w:pPr>
        <w:ind w:left="5040" w:hanging="360"/>
      </w:pPr>
    </w:lvl>
    <w:lvl w:ilvl="7" w:tplc="68D2B68A">
      <w:start w:val="1"/>
      <w:numFmt w:val="lowerLetter"/>
      <w:lvlText w:val="%8."/>
      <w:lvlJc w:val="left"/>
      <w:pPr>
        <w:ind w:left="5760" w:hanging="360"/>
      </w:pPr>
    </w:lvl>
    <w:lvl w:ilvl="8" w:tplc="702E2080">
      <w:start w:val="1"/>
      <w:numFmt w:val="lowerRoman"/>
      <w:lvlText w:val="%9."/>
      <w:lvlJc w:val="right"/>
      <w:pPr>
        <w:ind w:left="6480" w:hanging="180"/>
      </w:pPr>
    </w:lvl>
  </w:abstractNum>
  <w:abstractNum w:abstractNumId="74" w15:restartNumberingAfterBreak="0">
    <w:nsid w:val="4D9B0AB9"/>
    <w:multiLevelType w:val="hybridMultilevel"/>
    <w:tmpl w:val="F6A4B404"/>
    <w:lvl w:ilvl="0" w:tplc="04260017">
      <w:start w:val="1"/>
      <w:numFmt w:val="lowerLetter"/>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75" w15:restartNumberingAfterBreak="0">
    <w:nsid w:val="4EB41BD5"/>
    <w:multiLevelType w:val="hybridMultilevel"/>
    <w:tmpl w:val="FFFFFFFF"/>
    <w:lvl w:ilvl="0" w:tplc="4C247604">
      <w:start w:val="1"/>
      <w:numFmt w:val="decimal"/>
      <w:lvlText w:val="%1."/>
      <w:lvlJc w:val="left"/>
      <w:pPr>
        <w:ind w:left="720" w:hanging="360"/>
      </w:pPr>
    </w:lvl>
    <w:lvl w:ilvl="1" w:tplc="05169D00">
      <w:start w:val="1"/>
      <w:numFmt w:val="lowerLetter"/>
      <w:lvlText w:val="%2."/>
      <w:lvlJc w:val="left"/>
      <w:pPr>
        <w:ind w:left="1440" w:hanging="360"/>
      </w:pPr>
    </w:lvl>
    <w:lvl w:ilvl="2" w:tplc="8DA21084">
      <w:start w:val="1"/>
      <w:numFmt w:val="lowerRoman"/>
      <w:lvlText w:val="%3."/>
      <w:lvlJc w:val="right"/>
      <w:pPr>
        <w:ind w:left="2160" w:hanging="180"/>
      </w:pPr>
    </w:lvl>
    <w:lvl w:ilvl="3" w:tplc="0E284F18">
      <w:start w:val="1"/>
      <w:numFmt w:val="decimal"/>
      <w:lvlText w:val="%4."/>
      <w:lvlJc w:val="left"/>
      <w:pPr>
        <w:ind w:left="2880" w:hanging="360"/>
      </w:pPr>
    </w:lvl>
    <w:lvl w:ilvl="4" w:tplc="A5F09B7C">
      <w:start w:val="1"/>
      <w:numFmt w:val="lowerLetter"/>
      <w:lvlText w:val="%5."/>
      <w:lvlJc w:val="left"/>
      <w:pPr>
        <w:ind w:left="3600" w:hanging="360"/>
      </w:pPr>
    </w:lvl>
    <w:lvl w:ilvl="5" w:tplc="6868D91C">
      <w:start w:val="1"/>
      <w:numFmt w:val="lowerRoman"/>
      <w:lvlText w:val="%6."/>
      <w:lvlJc w:val="right"/>
      <w:pPr>
        <w:ind w:left="4320" w:hanging="180"/>
      </w:pPr>
    </w:lvl>
    <w:lvl w:ilvl="6" w:tplc="8ACAD326">
      <w:start w:val="1"/>
      <w:numFmt w:val="decimal"/>
      <w:lvlText w:val="%7."/>
      <w:lvlJc w:val="left"/>
      <w:pPr>
        <w:ind w:left="5040" w:hanging="360"/>
      </w:pPr>
    </w:lvl>
    <w:lvl w:ilvl="7" w:tplc="E1C85622">
      <w:start w:val="1"/>
      <w:numFmt w:val="lowerLetter"/>
      <w:lvlText w:val="%8."/>
      <w:lvlJc w:val="left"/>
      <w:pPr>
        <w:ind w:left="5760" w:hanging="360"/>
      </w:pPr>
    </w:lvl>
    <w:lvl w:ilvl="8" w:tplc="D82213D0">
      <w:start w:val="1"/>
      <w:numFmt w:val="lowerRoman"/>
      <w:lvlText w:val="%9."/>
      <w:lvlJc w:val="right"/>
      <w:pPr>
        <w:ind w:left="6480" w:hanging="180"/>
      </w:pPr>
    </w:lvl>
  </w:abstractNum>
  <w:abstractNum w:abstractNumId="76" w15:restartNumberingAfterBreak="0">
    <w:nsid w:val="518404C8"/>
    <w:multiLevelType w:val="hybridMultilevel"/>
    <w:tmpl w:val="243C7F44"/>
    <w:lvl w:ilvl="0" w:tplc="C0A2B012">
      <w:start w:val="1"/>
      <w:numFmt w:val="bullet"/>
      <w:lvlText w:val=""/>
      <w:lvlJc w:val="left"/>
      <w:pPr>
        <w:ind w:left="720" w:hanging="360"/>
      </w:pPr>
      <w:rPr>
        <w:rFonts w:ascii="Symbol" w:hAnsi="Symbol" w:hint="default"/>
      </w:rPr>
    </w:lvl>
    <w:lvl w:ilvl="1" w:tplc="1ADA7FF8">
      <w:start w:val="1"/>
      <w:numFmt w:val="bullet"/>
      <w:lvlText w:val="o"/>
      <w:lvlJc w:val="left"/>
      <w:pPr>
        <w:ind w:left="1440" w:hanging="360"/>
      </w:pPr>
      <w:rPr>
        <w:rFonts w:ascii="Courier New" w:hAnsi="Courier New" w:hint="default"/>
      </w:rPr>
    </w:lvl>
    <w:lvl w:ilvl="2" w:tplc="F0522FC2">
      <w:start w:val="1"/>
      <w:numFmt w:val="bullet"/>
      <w:lvlText w:val=""/>
      <w:lvlJc w:val="left"/>
      <w:pPr>
        <w:ind w:left="2160" w:hanging="360"/>
      </w:pPr>
      <w:rPr>
        <w:rFonts w:ascii="Wingdings" w:hAnsi="Wingdings" w:hint="default"/>
      </w:rPr>
    </w:lvl>
    <w:lvl w:ilvl="3" w:tplc="7AF0CF3E">
      <w:start w:val="1"/>
      <w:numFmt w:val="bullet"/>
      <w:lvlText w:val=""/>
      <w:lvlJc w:val="left"/>
      <w:pPr>
        <w:ind w:left="2880" w:hanging="360"/>
      </w:pPr>
      <w:rPr>
        <w:rFonts w:ascii="Symbol" w:hAnsi="Symbol" w:hint="default"/>
      </w:rPr>
    </w:lvl>
    <w:lvl w:ilvl="4" w:tplc="33AA5EDC">
      <w:start w:val="1"/>
      <w:numFmt w:val="bullet"/>
      <w:lvlText w:val="o"/>
      <w:lvlJc w:val="left"/>
      <w:pPr>
        <w:ind w:left="3600" w:hanging="360"/>
      </w:pPr>
      <w:rPr>
        <w:rFonts w:ascii="Courier New" w:hAnsi="Courier New" w:hint="default"/>
      </w:rPr>
    </w:lvl>
    <w:lvl w:ilvl="5" w:tplc="AA62F082">
      <w:start w:val="1"/>
      <w:numFmt w:val="bullet"/>
      <w:lvlText w:val=""/>
      <w:lvlJc w:val="left"/>
      <w:pPr>
        <w:ind w:left="4320" w:hanging="360"/>
      </w:pPr>
      <w:rPr>
        <w:rFonts w:ascii="Wingdings" w:hAnsi="Wingdings" w:hint="default"/>
      </w:rPr>
    </w:lvl>
    <w:lvl w:ilvl="6" w:tplc="46CEC856">
      <w:start w:val="1"/>
      <w:numFmt w:val="bullet"/>
      <w:lvlText w:val=""/>
      <w:lvlJc w:val="left"/>
      <w:pPr>
        <w:ind w:left="5040" w:hanging="360"/>
      </w:pPr>
      <w:rPr>
        <w:rFonts w:ascii="Symbol" w:hAnsi="Symbol" w:hint="default"/>
      </w:rPr>
    </w:lvl>
    <w:lvl w:ilvl="7" w:tplc="28D037D2">
      <w:start w:val="1"/>
      <w:numFmt w:val="bullet"/>
      <w:lvlText w:val="o"/>
      <w:lvlJc w:val="left"/>
      <w:pPr>
        <w:ind w:left="5760" w:hanging="360"/>
      </w:pPr>
      <w:rPr>
        <w:rFonts w:ascii="Courier New" w:hAnsi="Courier New" w:hint="default"/>
      </w:rPr>
    </w:lvl>
    <w:lvl w:ilvl="8" w:tplc="017070E2">
      <w:start w:val="1"/>
      <w:numFmt w:val="bullet"/>
      <w:lvlText w:val=""/>
      <w:lvlJc w:val="left"/>
      <w:pPr>
        <w:ind w:left="6480" w:hanging="360"/>
      </w:pPr>
      <w:rPr>
        <w:rFonts w:ascii="Wingdings" w:hAnsi="Wingdings" w:hint="default"/>
      </w:rPr>
    </w:lvl>
  </w:abstractNum>
  <w:abstractNum w:abstractNumId="77" w15:restartNumberingAfterBreak="0">
    <w:nsid w:val="51AA3684"/>
    <w:multiLevelType w:val="hybridMultilevel"/>
    <w:tmpl w:val="FFFFFFFF"/>
    <w:lvl w:ilvl="0" w:tplc="368E5B0C">
      <w:start w:val="1"/>
      <w:numFmt w:val="lowerLetter"/>
      <w:lvlText w:val="%1."/>
      <w:lvlJc w:val="left"/>
      <w:pPr>
        <w:ind w:left="720" w:hanging="360"/>
      </w:pPr>
    </w:lvl>
    <w:lvl w:ilvl="1" w:tplc="5F8E5004">
      <w:start w:val="1"/>
      <w:numFmt w:val="lowerLetter"/>
      <w:lvlText w:val="%2."/>
      <w:lvlJc w:val="left"/>
      <w:pPr>
        <w:ind w:left="1440" w:hanging="360"/>
      </w:pPr>
    </w:lvl>
    <w:lvl w:ilvl="2" w:tplc="FE8C096C">
      <w:start w:val="1"/>
      <w:numFmt w:val="lowerRoman"/>
      <w:lvlText w:val="%3."/>
      <w:lvlJc w:val="right"/>
      <w:pPr>
        <w:ind w:left="2160" w:hanging="180"/>
      </w:pPr>
    </w:lvl>
    <w:lvl w:ilvl="3" w:tplc="DDB4FCB2">
      <w:start w:val="1"/>
      <w:numFmt w:val="decimal"/>
      <w:lvlText w:val="%4."/>
      <w:lvlJc w:val="left"/>
      <w:pPr>
        <w:ind w:left="2880" w:hanging="360"/>
      </w:pPr>
    </w:lvl>
    <w:lvl w:ilvl="4" w:tplc="CC542920">
      <w:start w:val="1"/>
      <w:numFmt w:val="lowerLetter"/>
      <w:lvlText w:val="%5."/>
      <w:lvlJc w:val="left"/>
      <w:pPr>
        <w:ind w:left="3600" w:hanging="360"/>
      </w:pPr>
    </w:lvl>
    <w:lvl w:ilvl="5" w:tplc="3E56F3A0">
      <w:start w:val="1"/>
      <w:numFmt w:val="lowerRoman"/>
      <w:lvlText w:val="%6."/>
      <w:lvlJc w:val="right"/>
      <w:pPr>
        <w:ind w:left="4320" w:hanging="180"/>
      </w:pPr>
    </w:lvl>
    <w:lvl w:ilvl="6" w:tplc="C644CB80">
      <w:start w:val="1"/>
      <w:numFmt w:val="decimal"/>
      <w:lvlText w:val="%7."/>
      <w:lvlJc w:val="left"/>
      <w:pPr>
        <w:ind w:left="5040" w:hanging="360"/>
      </w:pPr>
    </w:lvl>
    <w:lvl w:ilvl="7" w:tplc="90C660D6">
      <w:start w:val="1"/>
      <w:numFmt w:val="lowerLetter"/>
      <w:lvlText w:val="%8."/>
      <w:lvlJc w:val="left"/>
      <w:pPr>
        <w:ind w:left="5760" w:hanging="360"/>
      </w:pPr>
    </w:lvl>
    <w:lvl w:ilvl="8" w:tplc="57E66308">
      <w:start w:val="1"/>
      <w:numFmt w:val="lowerRoman"/>
      <w:lvlText w:val="%9."/>
      <w:lvlJc w:val="right"/>
      <w:pPr>
        <w:ind w:left="6480" w:hanging="180"/>
      </w:pPr>
    </w:lvl>
  </w:abstractNum>
  <w:abstractNum w:abstractNumId="78" w15:restartNumberingAfterBreak="0">
    <w:nsid w:val="53F2432F"/>
    <w:multiLevelType w:val="hybridMultilevel"/>
    <w:tmpl w:val="FFFFFFFF"/>
    <w:lvl w:ilvl="0" w:tplc="2D3E2992">
      <w:start w:val="1"/>
      <w:numFmt w:val="lowerLetter"/>
      <w:lvlText w:val="%1."/>
      <w:lvlJc w:val="left"/>
      <w:pPr>
        <w:ind w:left="720" w:hanging="360"/>
      </w:pPr>
    </w:lvl>
    <w:lvl w:ilvl="1" w:tplc="3524F6AE">
      <w:start w:val="1"/>
      <w:numFmt w:val="lowerLetter"/>
      <w:lvlText w:val="%2."/>
      <w:lvlJc w:val="left"/>
      <w:pPr>
        <w:ind w:left="1440" w:hanging="360"/>
      </w:pPr>
    </w:lvl>
    <w:lvl w:ilvl="2" w:tplc="13168E7A">
      <w:start w:val="1"/>
      <w:numFmt w:val="lowerRoman"/>
      <w:lvlText w:val="%3."/>
      <w:lvlJc w:val="right"/>
      <w:pPr>
        <w:ind w:left="2160" w:hanging="180"/>
      </w:pPr>
    </w:lvl>
    <w:lvl w:ilvl="3" w:tplc="47923494">
      <w:start w:val="1"/>
      <w:numFmt w:val="decimal"/>
      <w:lvlText w:val="%4."/>
      <w:lvlJc w:val="left"/>
      <w:pPr>
        <w:ind w:left="2880" w:hanging="360"/>
      </w:pPr>
    </w:lvl>
    <w:lvl w:ilvl="4" w:tplc="84A06118">
      <w:start w:val="1"/>
      <w:numFmt w:val="lowerLetter"/>
      <w:lvlText w:val="%5."/>
      <w:lvlJc w:val="left"/>
      <w:pPr>
        <w:ind w:left="3600" w:hanging="360"/>
      </w:pPr>
    </w:lvl>
    <w:lvl w:ilvl="5" w:tplc="5C9AE178">
      <w:start w:val="1"/>
      <w:numFmt w:val="lowerRoman"/>
      <w:lvlText w:val="%6."/>
      <w:lvlJc w:val="right"/>
      <w:pPr>
        <w:ind w:left="4320" w:hanging="180"/>
      </w:pPr>
    </w:lvl>
    <w:lvl w:ilvl="6" w:tplc="5F6C217E">
      <w:start w:val="1"/>
      <w:numFmt w:val="decimal"/>
      <w:lvlText w:val="%7."/>
      <w:lvlJc w:val="left"/>
      <w:pPr>
        <w:ind w:left="5040" w:hanging="360"/>
      </w:pPr>
    </w:lvl>
    <w:lvl w:ilvl="7" w:tplc="2D18361C">
      <w:start w:val="1"/>
      <w:numFmt w:val="lowerLetter"/>
      <w:lvlText w:val="%8."/>
      <w:lvlJc w:val="left"/>
      <w:pPr>
        <w:ind w:left="5760" w:hanging="360"/>
      </w:pPr>
    </w:lvl>
    <w:lvl w:ilvl="8" w:tplc="46046A50">
      <w:start w:val="1"/>
      <w:numFmt w:val="lowerRoman"/>
      <w:lvlText w:val="%9."/>
      <w:lvlJc w:val="right"/>
      <w:pPr>
        <w:ind w:left="6480" w:hanging="180"/>
      </w:pPr>
    </w:lvl>
  </w:abstractNum>
  <w:abstractNum w:abstractNumId="79" w15:restartNumberingAfterBreak="0">
    <w:nsid w:val="567870EC"/>
    <w:multiLevelType w:val="hybridMultilevel"/>
    <w:tmpl w:val="FFFFFFFF"/>
    <w:lvl w:ilvl="0" w:tplc="9662DD46">
      <w:start w:val="1"/>
      <w:numFmt w:val="lowerLetter"/>
      <w:lvlText w:val="%1."/>
      <w:lvlJc w:val="left"/>
      <w:pPr>
        <w:ind w:left="720" w:hanging="360"/>
      </w:pPr>
    </w:lvl>
    <w:lvl w:ilvl="1" w:tplc="44689594">
      <w:start w:val="1"/>
      <w:numFmt w:val="lowerLetter"/>
      <w:lvlText w:val="%2."/>
      <w:lvlJc w:val="left"/>
      <w:pPr>
        <w:ind w:left="1440" w:hanging="360"/>
      </w:pPr>
    </w:lvl>
    <w:lvl w:ilvl="2" w:tplc="D8BEA4B4">
      <w:start w:val="1"/>
      <w:numFmt w:val="lowerRoman"/>
      <w:lvlText w:val="%3."/>
      <w:lvlJc w:val="right"/>
      <w:pPr>
        <w:ind w:left="2160" w:hanging="180"/>
      </w:pPr>
    </w:lvl>
    <w:lvl w:ilvl="3" w:tplc="19F6637A">
      <w:start w:val="1"/>
      <w:numFmt w:val="decimal"/>
      <w:lvlText w:val="%4."/>
      <w:lvlJc w:val="left"/>
      <w:pPr>
        <w:ind w:left="2880" w:hanging="360"/>
      </w:pPr>
    </w:lvl>
    <w:lvl w:ilvl="4" w:tplc="D2F458F2">
      <w:start w:val="1"/>
      <w:numFmt w:val="lowerLetter"/>
      <w:lvlText w:val="%5."/>
      <w:lvlJc w:val="left"/>
      <w:pPr>
        <w:ind w:left="3600" w:hanging="360"/>
      </w:pPr>
    </w:lvl>
    <w:lvl w:ilvl="5" w:tplc="8E9A28A0">
      <w:start w:val="1"/>
      <w:numFmt w:val="lowerRoman"/>
      <w:lvlText w:val="%6."/>
      <w:lvlJc w:val="right"/>
      <w:pPr>
        <w:ind w:left="4320" w:hanging="180"/>
      </w:pPr>
    </w:lvl>
    <w:lvl w:ilvl="6" w:tplc="D042F302">
      <w:start w:val="1"/>
      <w:numFmt w:val="decimal"/>
      <w:lvlText w:val="%7."/>
      <w:lvlJc w:val="left"/>
      <w:pPr>
        <w:ind w:left="5040" w:hanging="360"/>
      </w:pPr>
    </w:lvl>
    <w:lvl w:ilvl="7" w:tplc="2E6066BC">
      <w:start w:val="1"/>
      <w:numFmt w:val="lowerLetter"/>
      <w:lvlText w:val="%8."/>
      <w:lvlJc w:val="left"/>
      <w:pPr>
        <w:ind w:left="5760" w:hanging="360"/>
      </w:pPr>
    </w:lvl>
    <w:lvl w:ilvl="8" w:tplc="AB626738">
      <w:start w:val="1"/>
      <w:numFmt w:val="lowerRoman"/>
      <w:lvlText w:val="%9."/>
      <w:lvlJc w:val="right"/>
      <w:pPr>
        <w:ind w:left="6480" w:hanging="180"/>
      </w:pPr>
    </w:lvl>
  </w:abstractNum>
  <w:abstractNum w:abstractNumId="80" w15:restartNumberingAfterBreak="0">
    <w:nsid w:val="57227889"/>
    <w:multiLevelType w:val="hybridMultilevel"/>
    <w:tmpl w:val="B83C732C"/>
    <w:name w:val="Dash Equal 2"/>
    <w:lvl w:ilvl="0" w:tplc="FE06B42E">
      <w:start w:val="1"/>
      <w:numFmt w:val="bullet"/>
      <w:lvlRestart w:val="0"/>
      <w:pStyle w:val="DashEqual2"/>
      <w:lvlText w:val="="/>
      <w:lvlJc w:val="left"/>
      <w:pPr>
        <w:tabs>
          <w:tab w:val="num" w:pos="1701"/>
        </w:tabs>
        <w:ind w:left="1701" w:hanging="567"/>
      </w:pPr>
      <w:rPr>
        <w:bdr w:val="none" w:sz="0" w:space="0" w:color="auto"/>
      </w:rPr>
    </w:lvl>
    <w:lvl w:ilvl="1" w:tplc="F092B736">
      <w:numFmt w:val="decimal"/>
      <w:lvlText w:val=""/>
      <w:lvlJc w:val="left"/>
    </w:lvl>
    <w:lvl w:ilvl="2" w:tplc="454CE6BE">
      <w:numFmt w:val="decimal"/>
      <w:lvlText w:val=""/>
      <w:lvlJc w:val="left"/>
    </w:lvl>
    <w:lvl w:ilvl="3" w:tplc="8CFC408A">
      <w:numFmt w:val="decimal"/>
      <w:lvlText w:val=""/>
      <w:lvlJc w:val="left"/>
    </w:lvl>
    <w:lvl w:ilvl="4" w:tplc="3DE4C0FC">
      <w:numFmt w:val="decimal"/>
      <w:lvlText w:val=""/>
      <w:lvlJc w:val="left"/>
    </w:lvl>
    <w:lvl w:ilvl="5" w:tplc="32EA87CE">
      <w:numFmt w:val="decimal"/>
      <w:lvlText w:val=""/>
      <w:lvlJc w:val="left"/>
    </w:lvl>
    <w:lvl w:ilvl="6" w:tplc="85D0DD36">
      <w:numFmt w:val="decimal"/>
      <w:lvlText w:val=""/>
      <w:lvlJc w:val="left"/>
    </w:lvl>
    <w:lvl w:ilvl="7" w:tplc="0DC45AE8">
      <w:numFmt w:val="decimal"/>
      <w:lvlText w:val=""/>
      <w:lvlJc w:val="left"/>
    </w:lvl>
    <w:lvl w:ilvl="8" w:tplc="0B60E080">
      <w:numFmt w:val="decimal"/>
      <w:lvlText w:val=""/>
      <w:lvlJc w:val="left"/>
    </w:lvl>
  </w:abstractNum>
  <w:abstractNum w:abstractNumId="81" w15:restartNumberingAfterBreak="0">
    <w:nsid w:val="57B04F6B"/>
    <w:multiLevelType w:val="hybridMultilevel"/>
    <w:tmpl w:val="9AF65F9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2" w15:restartNumberingAfterBreak="0">
    <w:nsid w:val="5B7264B7"/>
    <w:multiLevelType w:val="hybridMultilevel"/>
    <w:tmpl w:val="FFFFFFFF"/>
    <w:lvl w:ilvl="0" w:tplc="215C533C">
      <w:start w:val="100"/>
      <w:numFmt w:val="lowerRoman"/>
      <w:lvlText w:val="%1."/>
      <w:lvlJc w:val="right"/>
      <w:pPr>
        <w:ind w:left="720" w:hanging="360"/>
      </w:pPr>
    </w:lvl>
    <w:lvl w:ilvl="1" w:tplc="7932EB2E">
      <w:start w:val="1"/>
      <w:numFmt w:val="lowerLetter"/>
      <w:lvlText w:val="%2."/>
      <w:lvlJc w:val="left"/>
      <w:pPr>
        <w:ind w:left="1440" w:hanging="360"/>
      </w:pPr>
    </w:lvl>
    <w:lvl w:ilvl="2" w:tplc="CDD4C0DA">
      <w:start w:val="1"/>
      <w:numFmt w:val="lowerRoman"/>
      <w:lvlText w:val="%3."/>
      <w:lvlJc w:val="right"/>
      <w:pPr>
        <w:ind w:left="2160" w:hanging="180"/>
      </w:pPr>
    </w:lvl>
    <w:lvl w:ilvl="3" w:tplc="2088861C">
      <w:start w:val="1"/>
      <w:numFmt w:val="decimal"/>
      <w:lvlText w:val="%4."/>
      <w:lvlJc w:val="left"/>
      <w:pPr>
        <w:ind w:left="2880" w:hanging="360"/>
      </w:pPr>
    </w:lvl>
    <w:lvl w:ilvl="4" w:tplc="5C14CBD6">
      <w:start w:val="1"/>
      <w:numFmt w:val="lowerLetter"/>
      <w:lvlText w:val="%5."/>
      <w:lvlJc w:val="left"/>
      <w:pPr>
        <w:ind w:left="3600" w:hanging="360"/>
      </w:pPr>
    </w:lvl>
    <w:lvl w:ilvl="5" w:tplc="67D6D316">
      <w:start w:val="1"/>
      <w:numFmt w:val="lowerRoman"/>
      <w:lvlText w:val="%6."/>
      <w:lvlJc w:val="right"/>
      <w:pPr>
        <w:ind w:left="4320" w:hanging="180"/>
      </w:pPr>
    </w:lvl>
    <w:lvl w:ilvl="6" w:tplc="B1B05E5A">
      <w:start w:val="1"/>
      <w:numFmt w:val="decimal"/>
      <w:lvlText w:val="%7."/>
      <w:lvlJc w:val="left"/>
      <w:pPr>
        <w:ind w:left="5040" w:hanging="360"/>
      </w:pPr>
    </w:lvl>
    <w:lvl w:ilvl="7" w:tplc="F8603A7A">
      <w:start w:val="1"/>
      <w:numFmt w:val="lowerLetter"/>
      <w:lvlText w:val="%8."/>
      <w:lvlJc w:val="left"/>
      <w:pPr>
        <w:ind w:left="5760" w:hanging="360"/>
      </w:pPr>
    </w:lvl>
    <w:lvl w:ilvl="8" w:tplc="C3F085AE">
      <w:start w:val="1"/>
      <w:numFmt w:val="lowerRoman"/>
      <w:lvlText w:val="%9."/>
      <w:lvlJc w:val="right"/>
      <w:pPr>
        <w:ind w:left="6480" w:hanging="180"/>
      </w:pPr>
    </w:lvl>
  </w:abstractNum>
  <w:abstractNum w:abstractNumId="83" w15:restartNumberingAfterBreak="0">
    <w:nsid w:val="5C2B36D8"/>
    <w:multiLevelType w:val="hybridMultilevel"/>
    <w:tmpl w:val="9B72D2B8"/>
    <w:lvl w:ilvl="0" w:tplc="04260001">
      <w:start w:val="1"/>
      <w:numFmt w:val="bullet"/>
      <w:lvlText w:val=""/>
      <w:lvlJc w:val="left"/>
      <w:pPr>
        <w:ind w:left="765" w:hanging="360"/>
      </w:pPr>
      <w:rPr>
        <w:rFonts w:ascii="Symbol" w:hAnsi="Symbol" w:hint="default"/>
      </w:rPr>
    </w:lvl>
    <w:lvl w:ilvl="1" w:tplc="04260003">
      <w:start w:val="1"/>
      <w:numFmt w:val="bullet"/>
      <w:lvlText w:val="o"/>
      <w:lvlJc w:val="left"/>
      <w:pPr>
        <w:ind w:left="1485" w:hanging="360"/>
      </w:pPr>
      <w:rPr>
        <w:rFonts w:ascii="Courier New" w:hAnsi="Courier New" w:cs="Courier New" w:hint="default"/>
      </w:rPr>
    </w:lvl>
    <w:lvl w:ilvl="2" w:tplc="04260005">
      <w:start w:val="1"/>
      <w:numFmt w:val="bullet"/>
      <w:lvlText w:val=""/>
      <w:lvlJc w:val="left"/>
      <w:pPr>
        <w:ind w:left="2205" w:hanging="360"/>
      </w:pPr>
      <w:rPr>
        <w:rFonts w:ascii="Wingdings" w:hAnsi="Wingdings" w:hint="default"/>
      </w:rPr>
    </w:lvl>
    <w:lvl w:ilvl="3" w:tplc="04260001">
      <w:start w:val="1"/>
      <w:numFmt w:val="bullet"/>
      <w:lvlText w:val=""/>
      <w:lvlJc w:val="left"/>
      <w:pPr>
        <w:ind w:left="2925" w:hanging="360"/>
      </w:pPr>
      <w:rPr>
        <w:rFonts w:ascii="Symbol" w:hAnsi="Symbol" w:hint="default"/>
      </w:rPr>
    </w:lvl>
    <w:lvl w:ilvl="4" w:tplc="04260003">
      <w:start w:val="1"/>
      <w:numFmt w:val="bullet"/>
      <w:lvlText w:val="o"/>
      <w:lvlJc w:val="left"/>
      <w:pPr>
        <w:ind w:left="3645" w:hanging="360"/>
      </w:pPr>
      <w:rPr>
        <w:rFonts w:ascii="Courier New" w:hAnsi="Courier New" w:cs="Courier New" w:hint="default"/>
      </w:rPr>
    </w:lvl>
    <w:lvl w:ilvl="5" w:tplc="04260005">
      <w:start w:val="1"/>
      <w:numFmt w:val="bullet"/>
      <w:lvlText w:val=""/>
      <w:lvlJc w:val="left"/>
      <w:pPr>
        <w:ind w:left="4365" w:hanging="360"/>
      </w:pPr>
      <w:rPr>
        <w:rFonts w:ascii="Wingdings" w:hAnsi="Wingdings" w:hint="default"/>
      </w:rPr>
    </w:lvl>
    <w:lvl w:ilvl="6" w:tplc="04260001">
      <w:start w:val="1"/>
      <w:numFmt w:val="bullet"/>
      <w:lvlText w:val=""/>
      <w:lvlJc w:val="left"/>
      <w:pPr>
        <w:ind w:left="5085" w:hanging="360"/>
      </w:pPr>
      <w:rPr>
        <w:rFonts w:ascii="Symbol" w:hAnsi="Symbol" w:hint="default"/>
      </w:rPr>
    </w:lvl>
    <w:lvl w:ilvl="7" w:tplc="04260003">
      <w:start w:val="1"/>
      <w:numFmt w:val="bullet"/>
      <w:lvlText w:val="o"/>
      <w:lvlJc w:val="left"/>
      <w:pPr>
        <w:ind w:left="5805" w:hanging="360"/>
      </w:pPr>
      <w:rPr>
        <w:rFonts w:ascii="Courier New" w:hAnsi="Courier New" w:cs="Courier New" w:hint="default"/>
      </w:rPr>
    </w:lvl>
    <w:lvl w:ilvl="8" w:tplc="04260005">
      <w:start w:val="1"/>
      <w:numFmt w:val="bullet"/>
      <w:lvlText w:val=""/>
      <w:lvlJc w:val="left"/>
      <w:pPr>
        <w:ind w:left="6525" w:hanging="360"/>
      </w:pPr>
      <w:rPr>
        <w:rFonts w:ascii="Wingdings" w:hAnsi="Wingdings" w:hint="default"/>
      </w:rPr>
    </w:lvl>
  </w:abstractNum>
  <w:abstractNum w:abstractNumId="84" w15:restartNumberingAfterBreak="0">
    <w:nsid w:val="5C9621D2"/>
    <w:multiLevelType w:val="hybridMultilevel"/>
    <w:tmpl w:val="FFFFFFFF"/>
    <w:lvl w:ilvl="0" w:tplc="435817E2">
      <w:start w:val="1"/>
      <w:numFmt w:val="lowerLetter"/>
      <w:lvlText w:val="%1."/>
      <w:lvlJc w:val="left"/>
      <w:pPr>
        <w:ind w:left="720" w:hanging="360"/>
      </w:pPr>
    </w:lvl>
    <w:lvl w:ilvl="1" w:tplc="7ED42436">
      <w:start w:val="1"/>
      <w:numFmt w:val="lowerLetter"/>
      <w:lvlText w:val="%2."/>
      <w:lvlJc w:val="left"/>
      <w:pPr>
        <w:ind w:left="1440" w:hanging="360"/>
      </w:pPr>
    </w:lvl>
    <w:lvl w:ilvl="2" w:tplc="AFD047A0">
      <w:start w:val="1"/>
      <w:numFmt w:val="lowerRoman"/>
      <w:lvlText w:val="%3."/>
      <w:lvlJc w:val="right"/>
      <w:pPr>
        <w:ind w:left="2160" w:hanging="180"/>
      </w:pPr>
    </w:lvl>
    <w:lvl w:ilvl="3" w:tplc="4D7E574C">
      <w:start w:val="1"/>
      <w:numFmt w:val="decimal"/>
      <w:lvlText w:val="%4."/>
      <w:lvlJc w:val="left"/>
      <w:pPr>
        <w:ind w:left="2880" w:hanging="360"/>
      </w:pPr>
    </w:lvl>
    <w:lvl w:ilvl="4" w:tplc="55286334">
      <w:start w:val="1"/>
      <w:numFmt w:val="lowerLetter"/>
      <w:lvlText w:val="%5."/>
      <w:lvlJc w:val="left"/>
      <w:pPr>
        <w:ind w:left="3600" w:hanging="360"/>
      </w:pPr>
    </w:lvl>
    <w:lvl w:ilvl="5" w:tplc="2C7C15BE">
      <w:start w:val="1"/>
      <w:numFmt w:val="lowerRoman"/>
      <w:lvlText w:val="%6."/>
      <w:lvlJc w:val="right"/>
      <w:pPr>
        <w:ind w:left="4320" w:hanging="180"/>
      </w:pPr>
    </w:lvl>
    <w:lvl w:ilvl="6" w:tplc="770A3B7E">
      <w:start w:val="1"/>
      <w:numFmt w:val="decimal"/>
      <w:lvlText w:val="%7."/>
      <w:lvlJc w:val="left"/>
      <w:pPr>
        <w:ind w:left="5040" w:hanging="360"/>
      </w:pPr>
    </w:lvl>
    <w:lvl w:ilvl="7" w:tplc="DD0EEE7C">
      <w:start w:val="1"/>
      <w:numFmt w:val="lowerLetter"/>
      <w:lvlText w:val="%8."/>
      <w:lvlJc w:val="left"/>
      <w:pPr>
        <w:ind w:left="5760" w:hanging="360"/>
      </w:pPr>
    </w:lvl>
    <w:lvl w:ilvl="8" w:tplc="A81CCC88">
      <w:start w:val="1"/>
      <w:numFmt w:val="lowerRoman"/>
      <w:lvlText w:val="%9."/>
      <w:lvlJc w:val="right"/>
      <w:pPr>
        <w:ind w:left="6480" w:hanging="180"/>
      </w:pPr>
    </w:lvl>
  </w:abstractNum>
  <w:abstractNum w:abstractNumId="85" w15:restartNumberingAfterBreak="0">
    <w:nsid w:val="5FDA6780"/>
    <w:multiLevelType w:val="hybridMultilevel"/>
    <w:tmpl w:val="8FEA678A"/>
    <w:lvl w:ilvl="0" w:tplc="B454AD86">
      <w:numFmt w:val="bullet"/>
      <w:lvlText w:val="-"/>
      <w:lvlJc w:val="left"/>
      <w:pPr>
        <w:ind w:left="1069" w:hanging="360"/>
      </w:pPr>
      <w:rPr>
        <w:rFonts w:ascii="Times New Roman" w:eastAsia="Times New Roman" w:hAnsi="Times New Roman" w:cs="Times New Roman" w:hint="default"/>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86" w15:restartNumberingAfterBreak="0">
    <w:nsid w:val="601F49C4"/>
    <w:multiLevelType w:val="hybridMultilevel"/>
    <w:tmpl w:val="FFFFFFFF"/>
    <w:lvl w:ilvl="0" w:tplc="7700B560">
      <w:start w:val="100"/>
      <w:numFmt w:val="lowerRoman"/>
      <w:lvlText w:val="%1."/>
      <w:lvlJc w:val="right"/>
      <w:pPr>
        <w:ind w:left="720" w:hanging="360"/>
      </w:pPr>
    </w:lvl>
    <w:lvl w:ilvl="1" w:tplc="A1060F8A">
      <w:start w:val="1"/>
      <w:numFmt w:val="lowerLetter"/>
      <w:lvlText w:val="%2."/>
      <w:lvlJc w:val="left"/>
      <w:pPr>
        <w:ind w:left="1440" w:hanging="360"/>
      </w:pPr>
    </w:lvl>
    <w:lvl w:ilvl="2" w:tplc="74160B90">
      <w:start w:val="1"/>
      <w:numFmt w:val="lowerRoman"/>
      <w:lvlText w:val="%3."/>
      <w:lvlJc w:val="right"/>
      <w:pPr>
        <w:ind w:left="2160" w:hanging="180"/>
      </w:pPr>
    </w:lvl>
    <w:lvl w:ilvl="3" w:tplc="F7C8771C">
      <w:start w:val="1"/>
      <w:numFmt w:val="decimal"/>
      <w:lvlText w:val="%4."/>
      <w:lvlJc w:val="left"/>
      <w:pPr>
        <w:ind w:left="2880" w:hanging="360"/>
      </w:pPr>
    </w:lvl>
    <w:lvl w:ilvl="4" w:tplc="DECA752E">
      <w:start w:val="1"/>
      <w:numFmt w:val="lowerLetter"/>
      <w:lvlText w:val="%5."/>
      <w:lvlJc w:val="left"/>
      <w:pPr>
        <w:ind w:left="3600" w:hanging="360"/>
      </w:pPr>
    </w:lvl>
    <w:lvl w:ilvl="5" w:tplc="DCD8C874">
      <w:start w:val="1"/>
      <w:numFmt w:val="lowerRoman"/>
      <w:lvlText w:val="%6."/>
      <w:lvlJc w:val="right"/>
      <w:pPr>
        <w:ind w:left="4320" w:hanging="180"/>
      </w:pPr>
    </w:lvl>
    <w:lvl w:ilvl="6" w:tplc="A4CA89BC">
      <w:start w:val="1"/>
      <w:numFmt w:val="decimal"/>
      <w:lvlText w:val="%7."/>
      <w:lvlJc w:val="left"/>
      <w:pPr>
        <w:ind w:left="5040" w:hanging="360"/>
      </w:pPr>
    </w:lvl>
    <w:lvl w:ilvl="7" w:tplc="8B5CADA8">
      <w:start w:val="1"/>
      <w:numFmt w:val="lowerLetter"/>
      <w:lvlText w:val="%8."/>
      <w:lvlJc w:val="left"/>
      <w:pPr>
        <w:ind w:left="5760" w:hanging="360"/>
      </w:pPr>
    </w:lvl>
    <w:lvl w:ilvl="8" w:tplc="979CBE80">
      <w:start w:val="1"/>
      <w:numFmt w:val="lowerRoman"/>
      <w:lvlText w:val="%9."/>
      <w:lvlJc w:val="right"/>
      <w:pPr>
        <w:ind w:left="6480" w:hanging="180"/>
      </w:pPr>
    </w:lvl>
  </w:abstractNum>
  <w:abstractNum w:abstractNumId="87" w15:restartNumberingAfterBreak="0">
    <w:nsid w:val="61473E01"/>
    <w:multiLevelType w:val="hybridMultilevel"/>
    <w:tmpl w:val="85685920"/>
    <w:lvl w:ilvl="0" w:tplc="17EAC4A6">
      <w:start w:val="3"/>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88" w15:restartNumberingAfterBreak="0">
    <w:nsid w:val="61901813"/>
    <w:multiLevelType w:val="hybridMultilevel"/>
    <w:tmpl w:val="A60A7DE8"/>
    <w:lvl w:ilvl="0" w:tplc="AB22CE08">
      <w:start w:val="1"/>
      <w:numFmt w:val="decimal"/>
      <w:lvlText w:val="%1."/>
      <w:lvlJc w:val="left"/>
      <w:pPr>
        <w:ind w:left="720" w:hanging="360"/>
      </w:pPr>
    </w:lvl>
    <w:lvl w:ilvl="1" w:tplc="AA58A072">
      <w:start w:val="1"/>
      <w:numFmt w:val="lowerLetter"/>
      <w:lvlText w:val="%2."/>
      <w:lvlJc w:val="left"/>
      <w:pPr>
        <w:ind w:left="1440" w:hanging="360"/>
      </w:pPr>
    </w:lvl>
    <w:lvl w:ilvl="2" w:tplc="A19EB790">
      <w:start w:val="1"/>
      <w:numFmt w:val="lowerRoman"/>
      <w:lvlText w:val="%3."/>
      <w:lvlJc w:val="right"/>
      <w:pPr>
        <w:ind w:left="2160" w:hanging="180"/>
      </w:pPr>
    </w:lvl>
    <w:lvl w:ilvl="3" w:tplc="9C9ECBAA">
      <w:start w:val="1"/>
      <w:numFmt w:val="decimal"/>
      <w:lvlText w:val="%4."/>
      <w:lvlJc w:val="left"/>
      <w:pPr>
        <w:ind w:left="2880" w:hanging="360"/>
      </w:pPr>
    </w:lvl>
    <w:lvl w:ilvl="4" w:tplc="DE10BC5E">
      <w:start w:val="1"/>
      <w:numFmt w:val="lowerLetter"/>
      <w:lvlText w:val="%5."/>
      <w:lvlJc w:val="left"/>
      <w:pPr>
        <w:ind w:left="3600" w:hanging="360"/>
      </w:pPr>
    </w:lvl>
    <w:lvl w:ilvl="5" w:tplc="0E74EDD0">
      <w:start w:val="1"/>
      <w:numFmt w:val="lowerRoman"/>
      <w:lvlText w:val="%6."/>
      <w:lvlJc w:val="right"/>
      <w:pPr>
        <w:ind w:left="4320" w:hanging="180"/>
      </w:pPr>
    </w:lvl>
    <w:lvl w:ilvl="6" w:tplc="0A664DB2">
      <w:start w:val="1"/>
      <w:numFmt w:val="decimal"/>
      <w:lvlText w:val="%7."/>
      <w:lvlJc w:val="left"/>
      <w:pPr>
        <w:ind w:left="5040" w:hanging="360"/>
      </w:pPr>
    </w:lvl>
    <w:lvl w:ilvl="7" w:tplc="0214F72A">
      <w:start w:val="1"/>
      <w:numFmt w:val="lowerLetter"/>
      <w:lvlText w:val="%8."/>
      <w:lvlJc w:val="left"/>
      <w:pPr>
        <w:ind w:left="5760" w:hanging="360"/>
      </w:pPr>
    </w:lvl>
    <w:lvl w:ilvl="8" w:tplc="8B7A605C">
      <w:start w:val="1"/>
      <w:numFmt w:val="lowerRoman"/>
      <w:lvlText w:val="%9."/>
      <w:lvlJc w:val="right"/>
      <w:pPr>
        <w:ind w:left="6480" w:hanging="180"/>
      </w:pPr>
    </w:lvl>
  </w:abstractNum>
  <w:abstractNum w:abstractNumId="89" w15:restartNumberingAfterBreak="0">
    <w:nsid w:val="627C04BF"/>
    <w:multiLevelType w:val="hybridMultilevel"/>
    <w:tmpl w:val="729C330A"/>
    <w:lvl w:ilvl="0" w:tplc="64187342">
      <w:start w:val="1"/>
      <w:numFmt w:val="decimal"/>
      <w:lvlText w:val="%1."/>
      <w:lvlJc w:val="left"/>
      <w:pPr>
        <w:ind w:left="720" w:hanging="360"/>
      </w:pPr>
    </w:lvl>
    <w:lvl w:ilvl="1" w:tplc="19C4D978">
      <w:start w:val="1"/>
      <w:numFmt w:val="lowerLetter"/>
      <w:lvlText w:val="%2."/>
      <w:lvlJc w:val="left"/>
      <w:pPr>
        <w:ind w:left="1440" w:hanging="360"/>
      </w:pPr>
    </w:lvl>
    <w:lvl w:ilvl="2" w:tplc="51DCE4EA">
      <w:start w:val="1"/>
      <w:numFmt w:val="lowerRoman"/>
      <w:lvlText w:val="%3."/>
      <w:lvlJc w:val="right"/>
      <w:pPr>
        <w:ind w:left="2160" w:hanging="180"/>
      </w:pPr>
    </w:lvl>
    <w:lvl w:ilvl="3" w:tplc="7354C698">
      <w:start w:val="1"/>
      <w:numFmt w:val="decimal"/>
      <w:lvlText w:val="%4."/>
      <w:lvlJc w:val="left"/>
      <w:pPr>
        <w:ind w:left="2880" w:hanging="360"/>
      </w:pPr>
    </w:lvl>
    <w:lvl w:ilvl="4" w:tplc="6A188208">
      <w:start w:val="1"/>
      <w:numFmt w:val="lowerLetter"/>
      <w:lvlText w:val="%5."/>
      <w:lvlJc w:val="left"/>
      <w:pPr>
        <w:ind w:left="3600" w:hanging="360"/>
      </w:pPr>
    </w:lvl>
    <w:lvl w:ilvl="5" w:tplc="0EC63C9E">
      <w:start w:val="1"/>
      <w:numFmt w:val="lowerRoman"/>
      <w:lvlText w:val="%6."/>
      <w:lvlJc w:val="right"/>
      <w:pPr>
        <w:ind w:left="4320" w:hanging="180"/>
      </w:pPr>
    </w:lvl>
    <w:lvl w:ilvl="6" w:tplc="013E1804">
      <w:start w:val="1"/>
      <w:numFmt w:val="decimal"/>
      <w:lvlText w:val="%7."/>
      <w:lvlJc w:val="left"/>
      <w:pPr>
        <w:ind w:left="5040" w:hanging="360"/>
      </w:pPr>
    </w:lvl>
    <w:lvl w:ilvl="7" w:tplc="A1468C38">
      <w:start w:val="1"/>
      <w:numFmt w:val="lowerLetter"/>
      <w:lvlText w:val="%8."/>
      <w:lvlJc w:val="left"/>
      <w:pPr>
        <w:ind w:left="5760" w:hanging="360"/>
      </w:pPr>
    </w:lvl>
    <w:lvl w:ilvl="8" w:tplc="E9061322">
      <w:start w:val="1"/>
      <w:numFmt w:val="lowerRoman"/>
      <w:lvlText w:val="%9."/>
      <w:lvlJc w:val="right"/>
      <w:pPr>
        <w:ind w:left="6480" w:hanging="180"/>
      </w:pPr>
    </w:lvl>
  </w:abstractNum>
  <w:abstractNum w:abstractNumId="90" w15:restartNumberingAfterBreak="0">
    <w:nsid w:val="63255DCE"/>
    <w:multiLevelType w:val="hybridMultilevel"/>
    <w:tmpl w:val="FFFFFFFF"/>
    <w:lvl w:ilvl="0" w:tplc="D21044A4">
      <w:start w:val="1"/>
      <w:numFmt w:val="lowerLetter"/>
      <w:lvlText w:val="%1."/>
      <w:lvlJc w:val="left"/>
      <w:pPr>
        <w:ind w:left="720" w:hanging="360"/>
      </w:pPr>
    </w:lvl>
    <w:lvl w:ilvl="1" w:tplc="9B6ABDF6">
      <w:start w:val="1"/>
      <w:numFmt w:val="lowerLetter"/>
      <w:lvlText w:val="%2."/>
      <w:lvlJc w:val="left"/>
      <w:pPr>
        <w:ind w:left="1440" w:hanging="360"/>
      </w:pPr>
    </w:lvl>
    <w:lvl w:ilvl="2" w:tplc="3200B9AC">
      <w:start w:val="1"/>
      <w:numFmt w:val="lowerRoman"/>
      <w:lvlText w:val="%3."/>
      <w:lvlJc w:val="right"/>
      <w:pPr>
        <w:ind w:left="2160" w:hanging="180"/>
      </w:pPr>
    </w:lvl>
    <w:lvl w:ilvl="3" w:tplc="A2B0B5A2">
      <w:start w:val="1"/>
      <w:numFmt w:val="decimal"/>
      <w:lvlText w:val="%4."/>
      <w:lvlJc w:val="left"/>
      <w:pPr>
        <w:ind w:left="2880" w:hanging="360"/>
      </w:pPr>
    </w:lvl>
    <w:lvl w:ilvl="4" w:tplc="A2AE8778">
      <w:start w:val="1"/>
      <w:numFmt w:val="lowerLetter"/>
      <w:lvlText w:val="%5."/>
      <w:lvlJc w:val="left"/>
      <w:pPr>
        <w:ind w:left="3600" w:hanging="360"/>
      </w:pPr>
    </w:lvl>
    <w:lvl w:ilvl="5" w:tplc="A46C3DF4">
      <w:start w:val="1"/>
      <w:numFmt w:val="lowerRoman"/>
      <w:lvlText w:val="%6."/>
      <w:lvlJc w:val="right"/>
      <w:pPr>
        <w:ind w:left="4320" w:hanging="180"/>
      </w:pPr>
    </w:lvl>
    <w:lvl w:ilvl="6" w:tplc="3EB65258">
      <w:start w:val="1"/>
      <w:numFmt w:val="decimal"/>
      <w:lvlText w:val="%7."/>
      <w:lvlJc w:val="left"/>
      <w:pPr>
        <w:ind w:left="5040" w:hanging="360"/>
      </w:pPr>
    </w:lvl>
    <w:lvl w:ilvl="7" w:tplc="8C1A4CAA">
      <w:start w:val="1"/>
      <w:numFmt w:val="lowerLetter"/>
      <w:lvlText w:val="%8."/>
      <w:lvlJc w:val="left"/>
      <w:pPr>
        <w:ind w:left="5760" w:hanging="360"/>
      </w:pPr>
    </w:lvl>
    <w:lvl w:ilvl="8" w:tplc="9684E2CE">
      <w:start w:val="1"/>
      <w:numFmt w:val="lowerRoman"/>
      <w:lvlText w:val="%9."/>
      <w:lvlJc w:val="right"/>
      <w:pPr>
        <w:ind w:left="6480" w:hanging="180"/>
      </w:pPr>
    </w:lvl>
  </w:abstractNum>
  <w:abstractNum w:abstractNumId="91" w15:restartNumberingAfterBreak="0">
    <w:nsid w:val="661216D1"/>
    <w:multiLevelType w:val="hybridMultilevel"/>
    <w:tmpl w:val="FFFFFFFF"/>
    <w:lvl w:ilvl="0" w:tplc="27B24600">
      <w:start w:val="1"/>
      <w:numFmt w:val="lowerLetter"/>
      <w:lvlText w:val="%1."/>
      <w:lvlJc w:val="left"/>
      <w:pPr>
        <w:ind w:left="720" w:hanging="360"/>
      </w:pPr>
    </w:lvl>
    <w:lvl w:ilvl="1" w:tplc="C18A7340">
      <w:start w:val="1"/>
      <w:numFmt w:val="lowerLetter"/>
      <w:lvlText w:val="%2."/>
      <w:lvlJc w:val="left"/>
      <w:pPr>
        <w:ind w:left="1440" w:hanging="360"/>
      </w:pPr>
    </w:lvl>
    <w:lvl w:ilvl="2" w:tplc="FDA65160">
      <w:start w:val="1"/>
      <w:numFmt w:val="lowerRoman"/>
      <w:lvlText w:val="%3."/>
      <w:lvlJc w:val="right"/>
      <w:pPr>
        <w:ind w:left="2160" w:hanging="180"/>
      </w:pPr>
    </w:lvl>
    <w:lvl w:ilvl="3" w:tplc="26E453BE">
      <w:start w:val="1"/>
      <w:numFmt w:val="decimal"/>
      <w:lvlText w:val="%4."/>
      <w:lvlJc w:val="left"/>
      <w:pPr>
        <w:ind w:left="2880" w:hanging="360"/>
      </w:pPr>
    </w:lvl>
    <w:lvl w:ilvl="4" w:tplc="F6108A16">
      <w:start w:val="1"/>
      <w:numFmt w:val="lowerLetter"/>
      <w:lvlText w:val="%5."/>
      <w:lvlJc w:val="left"/>
      <w:pPr>
        <w:ind w:left="3600" w:hanging="360"/>
      </w:pPr>
    </w:lvl>
    <w:lvl w:ilvl="5" w:tplc="173A4C36">
      <w:start w:val="1"/>
      <w:numFmt w:val="lowerRoman"/>
      <w:lvlText w:val="%6."/>
      <w:lvlJc w:val="right"/>
      <w:pPr>
        <w:ind w:left="4320" w:hanging="180"/>
      </w:pPr>
    </w:lvl>
    <w:lvl w:ilvl="6" w:tplc="2E4EB2C2">
      <w:start w:val="1"/>
      <w:numFmt w:val="decimal"/>
      <w:lvlText w:val="%7."/>
      <w:lvlJc w:val="left"/>
      <w:pPr>
        <w:ind w:left="5040" w:hanging="360"/>
      </w:pPr>
    </w:lvl>
    <w:lvl w:ilvl="7" w:tplc="339EAC2C">
      <w:start w:val="1"/>
      <w:numFmt w:val="lowerLetter"/>
      <w:lvlText w:val="%8."/>
      <w:lvlJc w:val="left"/>
      <w:pPr>
        <w:ind w:left="5760" w:hanging="360"/>
      </w:pPr>
    </w:lvl>
    <w:lvl w:ilvl="8" w:tplc="A8044396">
      <w:start w:val="1"/>
      <w:numFmt w:val="lowerRoman"/>
      <w:lvlText w:val="%9."/>
      <w:lvlJc w:val="right"/>
      <w:pPr>
        <w:ind w:left="6480" w:hanging="180"/>
      </w:pPr>
    </w:lvl>
  </w:abstractNum>
  <w:abstractNum w:abstractNumId="92" w15:restartNumberingAfterBreak="0">
    <w:nsid w:val="665D3A6F"/>
    <w:multiLevelType w:val="hybridMultilevel"/>
    <w:tmpl w:val="E0D00BC6"/>
    <w:lvl w:ilvl="0" w:tplc="04260001">
      <w:start w:val="1"/>
      <w:numFmt w:val="bullet"/>
      <w:lvlText w:val=""/>
      <w:lvlJc w:val="left"/>
      <w:pPr>
        <w:ind w:left="780" w:hanging="360"/>
      </w:pPr>
      <w:rPr>
        <w:rFonts w:ascii="Symbol" w:hAnsi="Symbol" w:hint="default"/>
      </w:rPr>
    </w:lvl>
    <w:lvl w:ilvl="1" w:tplc="04260003">
      <w:start w:val="1"/>
      <w:numFmt w:val="bullet"/>
      <w:lvlText w:val="o"/>
      <w:lvlJc w:val="left"/>
      <w:pPr>
        <w:ind w:left="1500" w:hanging="360"/>
      </w:pPr>
      <w:rPr>
        <w:rFonts w:ascii="Courier New" w:hAnsi="Courier New" w:cs="Courier New" w:hint="default"/>
      </w:rPr>
    </w:lvl>
    <w:lvl w:ilvl="2" w:tplc="04260005" w:tentative="1">
      <w:start w:val="1"/>
      <w:numFmt w:val="bullet"/>
      <w:lvlText w:val=""/>
      <w:lvlJc w:val="left"/>
      <w:pPr>
        <w:ind w:left="2220" w:hanging="360"/>
      </w:pPr>
      <w:rPr>
        <w:rFonts w:ascii="Wingdings" w:hAnsi="Wingdings" w:hint="default"/>
      </w:rPr>
    </w:lvl>
    <w:lvl w:ilvl="3" w:tplc="04260001" w:tentative="1">
      <w:start w:val="1"/>
      <w:numFmt w:val="bullet"/>
      <w:lvlText w:val=""/>
      <w:lvlJc w:val="left"/>
      <w:pPr>
        <w:ind w:left="2940" w:hanging="360"/>
      </w:pPr>
      <w:rPr>
        <w:rFonts w:ascii="Symbol" w:hAnsi="Symbol" w:hint="default"/>
      </w:rPr>
    </w:lvl>
    <w:lvl w:ilvl="4" w:tplc="04260003" w:tentative="1">
      <w:start w:val="1"/>
      <w:numFmt w:val="bullet"/>
      <w:lvlText w:val="o"/>
      <w:lvlJc w:val="left"/>
      <w:pPr>
        <w:ind w:left="3660" w:hanging="360"/>
      </w:pPr>
      <w:rPr>
        <w:rFonts w:ascii="Courier New" w:hAnsi="Courier New" w:cs="Courier New" w:hint="default"/>
      </w:rPr>
    </w:lvl>
    <w:lvl w:ilvl="5" w:tplc="04260005" w:tentative="1">
      <w:start w:val="1"/>
      <w:numFmt w:val="bullet"/>
      <w:lvlText w:val=""/>
      <w:lvlJc w:val="left"/>
      <w:pPr>
        <w:ind w:left="4380" w:hanging="360"/>
      </w:pPr>
      <w:rPr>
        <w:rFonts w:ascii="Wingdings" w:hAnsi="Wingdings" w:hint="default"/>
      </w:rPr>
    </w:lvl>
    <w:lvl w:ilvl="6" w:tplc="04260001" w:tentative="1">
      <w:start w:val="1"/>
      <w:numFmt w:val="bullet"/>
      <w:lvlText w:val=""/>
      <w:lvlJc w:val="left"/>
      <w:pPr>
        <w:ind w:left="5100" w:hanging="360"/>
      </w:pPr>
      <w:rPr>
        <w:rFonts w:ascii="Symbol" w:hAnsi="Symbol" w:hint="default"/>
      </w:rPr>
    </w:lvl>
    <w:lvl w:ilvl="7" w:tplc="04260003" w:tentative="1">
      <w:start w:val="1"/>
      <w:numFmt w:val="bullet"/>
      <w:lvlText w:val="o"/>
      <w:lvlJc w:val="left"/>
      <w:pPr>
        <w:ind w:left="5820" w:hanging="360"/>
      </w:pPr>
      <w:rPr>
        <w:rFonts w:ascii="Courier New" w:hAnsi="Courier New" w:cs="Courier New" w:hint="default"/>
      </w:rPr>
    </w:lvl>
    <w:lvl w:ilvl="8" w:tplc="04260005" w:tentative="1">
      <w:start w:val="1"/>
      <w:numFmt w:val="bullet"/>
      <w:lvlText w:val=""/>
      <w:lvlJc w:val="left"/>
      <w:pPr>
        <w:ind w:left="6540" w:hanging="360"/>
      </w:pPr>
      <w:rPr>
        <w:rFonts w:ascii="Wingdings" w:hAnsi="Wingdings" w:hint="default"/>
      </w:rPr>
    </w:lvl>
  </w:abstractNum>
  <w:abstractNum w:abstractNumId="93" w15:restartNumberingAfterBreak="0">
    <w:nsid w:val="67526F2B"/>
    <w:multiLevelType w:val="hybridMultilevel"/>
    <w:tmpl w:val="22A0D93A"/>
    <w:lvl w:ilvl="0" w:tplc="435C6E14">
      <w:start w:val="1"/>
      <w:numFmt w:val="bullet"/>
      <w:lvlText w:val=""/>
      <w:lvlJc w:val="left"/>
      <w:pPr>
        <w:ind w:left="720" w:hanging="360"/>
      </w:pPr>
      <w:rPr>
        <w:rFonts w:ascii="Symbol" w:hAnsi="Symbol" w:hint="default"/>
      </w:rPr>
    </w:lvl>
    <w:lvl w:ilvl="1" w:tplc="7EA4F84A">
      <w:start w:val="1"/>
      <w:numFmt w:val="bullet"/>
      <w:lvlText w:val="o"/>
      <w:lvlJc w:val="left"/>
      <w:pPr>
        <w:ind w:left="1440" w:hanging="360"/>
      </w:pPr>
      <w:rPr>
        <w:rFonts w:ascii="Courier New" w:hAnsi="Courier New" w:hint="default"/>
      </w:rPr>
    </w:lvl>
    <w:lvl w:ilvl="2" w:tplc="B1BC00A4">
      <w:start w:val="1"/>
      <w:numFmt w:val="bullet"/>
      <w:lvlText w:val=""/>
      <w:lvlJc w:val="left"/>
      <w:pPr>
        <w:ind w:left="2160" w:hanging="360"/>
      </w:pPr>
      <w:rPr>
        <w:rFonts w:ascii="Wingdings" w:hAnsi="Wingdings" w:hint="default"/>
      </w:rPr>
    </w:lvl>
    <w:lvl w:ilvl="3" w:tplc="EEACCB36">
      <w:start w:val="1"/>
      <w:numFmt w:val="bullet"/>
      <w:lvlText w:val=""/>
      <w:lvlJc w:val="left"/>
      <w:pPr>
        <w:ind w:left="2880" w:hanging="360"/>
      </w:pPr>
      <w:rPr>
        <w:rFonts w:ascii="Symbol" w:hAnsi="Symbol" w:hint="default"/>
      </w:rPr>
    </w:lvl>
    <w:lvl w:ilvl="4" w:tplc="8BC8F080">
      <w:start w:val="1"/>
      <w:numFmt w:val="bullet"/>
      <w:lvlText w:val="o"/>
      <w:lvlJc w:val="left"/>
      <w:pPr>
        <w:ind w:left="3600" w:hanging="360"/>
      </w:pPr>
      <w:rPr>
        <w:rFonts w:ascii="Courier New" w:hAnsi="Courier New" w:hint="default"/>
      </w:rPr>
    </w:lvl>
    <w:lvl w:ilvl="5" w:tplc="1CAAEEF6">
      <w:start w:val="1"/>
      <w:numFmt w:val="bullet"/>
      <w:lvlText w:val=""/>
      <w:lvlJc w:val="left"/>
      <w:pPr>
        <w:ind w:left="4320" w:hanging="360"/>
      </w:pPr>
      <w:rPr>
        <w:rFonts w:ascii="Wingdings" w:hAnsi="Wingdings" w:hint="default"/>
      </w:rPr>
    </w:lvl>
    <w:lvl w:ilvl="6" w:tplc="E946EA36">
      <w:start w:val="1"/>
      <w:numFmt w:val="bullet"/>
      <w:lvlText w:val=""/>
      <w:lvlJc w:val="left"/>
      <w:pPr>
        <w:ind w:left="5040" w:hanging="360"/>
      </w:pPr>
      <w:rPr>
        <w:rFonts w:ascii="Symbol" w:hAnsi="Symbol" w:hint="default"/>
      </w:rPr>
    </w:lvl>
    <w:lvl w:ilvl="7" w:tplc="C8FAB4DE">
      <w:start w:val="1"/>
      <w:numFmt w:val="bullet"/>
      <w:lvlText w:val="o"/>
      <w:lvlJc w:val="left"/>
      <w:pPr>
        <w:ind w:left="5760" w:hanging="360"/>
      </w:pPr>
      <w:rPr>
        <w:rFonts w:ascii="Courier New" w:hAnsi="Courier New" w:hint="default"/>
      </w:rPr>
    </w:lvl>
    <w:lvl w:ilvl="8" w:tplc="1AB4B9B4">
      <w:start w:val="1"/>
      <w:numFmt w:val="bullet"/>
      <w:lvlText w:val=""/>
      <w:lvlJc w:val="left"/>
      <w:pPr>
        <w:ind w:left="6480" w:hanging="360"/>
      </w:pPr>
      <w:rPr>
        <w:rFonts w:ascii="Wingdings" w:hAnsi="Wingdings" w:hint="default"/>
      </w:rPr>
    </w:lvl>
  </w:abstractNum>
  <w:abstractNum w:abstractNumId="94" w15:restartNumberingAfterBreak="0">
    <w:nsid w:val="681704D0"/>
    <w:multiLevelType w:val="hybridMultilevel"/>
    <w:tmpl w:val="B6C41014"/>
    <w:lvl w:ilvl="0" w:tplc="2DBABC30">
      <w:start w:val="1"/>
      <w:numFmt w:val="decimal"/>
      <w:lvlText w:val="%1."/>
      <w:lvlJc w:val="left"/>
      <w:pPr>
        <w:ind w:left="720" w:hanging="360"/>
      </w:pPr>
    </w:lvl>
    <w:lvl w:ilvl="1" w:tplc="26C8453E">
      <w:start w:val="1"/>
      <w:numFmt w:val="lowerLetter"/>
      <w:lvlText w:val="%2."/>
      <w:lvlJc w:val="left"/>
      <w:pPr>
        <w:ind w:left="1440" w:hanging="360"/>
      </w:pPr>
    </w:lvl>
    <w:lvl w:ilvl="2" w:tplc="C7582D56">
      <w:start w:val="1"/>
      <w:numFmt w:val="lowerRoman"/>
      <w:lvlText w:val="%3."/>
      <w:lvlJc w:val="right"/>
      <w:pPr>
        <w:ind w:left="2160" w:hanging="180"/>
      </w:pPr>
    </w:lvl>
    <w:lvl w:ilvl="3" w:tplc="9898744A">
      <w:start w:val="1"/>
      <w:numFmt w:val="decimal"/>
      <w:lvlText w:val="%4."/>
      <w:lvlJc w:val="left"/>
      <w:pPr>
        <w:ind w:left="2880" w:hanging="360"/>
      </w:pPr>
    </w:lvl>
    <w:lvl w:ilvl="4" w:tplc="C53AFA3C">
      <w:start w:val="1"/>
      <w:numFmt w:val="lowerLetter"/>
      <w:lvlText w:val="%5."/>
      <w:lvlJc w:val="left"/>
      <w:pPr>
        <w:ind w:left="3600" w:hanging="360"/>
      </w:pPr>
    </w:lvl>
    <w:lvl w:ilvl="5" w:tplc="71A428B2">
      <w:start w:val="1"/>
      <w:numFmt w:val="lowerRoman"/>
      <w:lvlText w:val="%6."/>
      <w:lvlJc w:val="right"/>
      <w:pPr>
        <w:ind w:left="4320" w:hanging="180"/>
      </w:pPr>
    </w:lvl>
    <w:lvl w:ilvl="6" w:tplc="8CA073F6">
      <w:start w:val="1"/>
      <w:numFmt w:val="decimal"/>
      <w:lvlText w:val="%7."/>
      <w:lvlJc w:val="left"/>
      <w:pPr>
        <w:ind w:left="5040" w:hanging="360"/>
      </w:pPr>
    </w:lvl>
    <w:lvl w:ilvl="7" w:tplc="48FA2A28">
      <w:start w:val="1"/>
      <w:numFmt w:val="lowerLetter"/>
      <w:lvlText w:val="%8."/>
      <w:lvlJc w:val="left"/>
      <w:pPr>
        <w:ind w:left="5760" w:hanging="360"/>
      </w:pPr>
    </w:lvl>
    <w:lvl w:ilvl="8" w:tplc="B91E375A">
      <w:start w:val="1"/>
      <w:numFmt w:val="lowerRoman"/>
      <w:lvlText w:val="%9."/>
      <w:lvlJc w:val="right"/>
      <w:pPr>
        <w:ind w:left="6480" w:hanging="180"/>
      </w:pPr>
    </w:lvl>
  </w:abstractNum>
  <w:abstractNum w:abstractNumId="95" w15:restartNumberingAfterBreak="0">
    <w:nsid w:val="6824717F"/>
    <w:multiLevelType w:val="hybridMultilevel"/>
    <w:tmpl w:val="D8C21610"/>
    <w:lvl w:ilvl="0" w:tplc="E310695C">
      <w:start w:val="1"/>
      <w:numFmt w:val="bullet"/>
      <w:lvlText w:val=""/>
      <w:lvlJc w:val="left"/>
      <w:pPr>
        <w:ind w:left="720" w:hanging="360"/>
      </w:pPr>
      <w:rPr>
        <w:rFonts w:ascii="Symbol" w:hAnsi="Symbol" w:hint="default"/>
      </w:rPr>
    </w:lvl>
    <w:lvl w:ilvl="1" w:tplc="583C4D6C">
      <w:start w:val="1"/>
      <w:numFmt w:val="bullet"/>
      <w:lvlText w:val="o"/>
      <w:lvlJc w:val="left"/>
      <w:pPr>
        <w:ind w:left="1440" w:hanging="360"/>
      </w:pPr>
      <w:rPr>
        <w:rFonts w:ascii="Courier New" w:hAnsi="Courier New" w:hint="default"/>
      </w:rPr>
    </w:lvl>
    <w:lvl w:ilvl="2" w:tplc="845C4AB6">
      <w:start w:val="1"/>
      <w:numFmt w:val="bullet"/>
      <w:lvlText w:val=""/>
      <w:lvlJc w:val="left"/>
      <w:pPr>
        <w:ind w:left="2160" w:hanging="360"/>
      </w:pPr>
      <w:rPr>
        <w:rFonts w:ascii="Wingdings" w:hAnsi="Wingdings" w:hint="default"/>
      </w:rPr>
    </w:lvl>
    <w:lvl w:ilvl="3" w:tplc="A992D70C">
      <w:start w:val="1"/>
      <w:numFmt w:val="bullet"/>
      <w:lvlText w:val=""/>
      <w:lvlJc w:val="left"/>
      <w:pPr>
        <w:ind w:left="2880" w:hanging="360"/>
      </w:pPr>
      <w:rPr>
        <w:rFonts w:ascii="Symbol" w:hAnsi="Symbol" w:hint="default"/>
      </w:rPr>
    </w:lvl>
    <w:lvl w:ilvl="4" w:tplc="5E22A298">
      <w:start w:val="1"/>
      <w:numFmt w:val="bullet"/>
      <w:lvlText w:val="o"/>
      <w:lvlJc w:val="left"/>
      <w:pPr>
        <w:ind w:left="3600" w:hanging="360"/>
      </w:pPr>
      <w:rPr>
        <w:rFonts w:ascii="Courier New" w:hAnsi="Courier New" w:hint="default"/>
      </w:rPr>
    </w:lvl>
    <w:lvl w:ilvl="5" w:tplc="26CA8A72">
      <w:start w:val="1"/>
      <w:numFmt w:val="bullet"/>
      <w:lvlText w:val=""/>
      <w:lvlJc w:val="left"/>
      <w:pPr>
        <w:ind w:left="4320" w:hanging="360"/>
      </w:pPr>
      <w:rPr>
        <w:rFonts w:ascii="Wingdings" w:hAnsi="Wingdings" w:hint="default"/>
      </w:rPr>
    </w:lvl>
    <w:lvl w:ilvl="6" w:tplc="A3602FE2">
      <w:start w:val="1"/>
      <w:numFmt w:val="bullet"/>
      <w:lvlText w:val=""/>
      <w:lvlJc w:val="left"/>
      <w:pPr>
        <w:ind w:left="5040" w:hanging="360"/>
      </w:pPr>
      <w:rPr>
        <w:rFonts w:ascii="Symbol" w:hAnsi="Symbol" w:hint="default"/>
      </w:rPr>
    </w:lvl>
    <w:lvl w:ilvl="7" w:tplc="52D4F04C">
      <w:start w:val="1"/>
      <w:numFmt w:val="bullet"/>
      <w:lvlText w:val="o"/>
      <w:lvlJc w:val="left"/>
      <w:pPr>
        <w:ind w:left="5760" w:hanging="360"/>
      </w:pPr>
      <w:rPr>
        <w:rFonts w:ascii="Courier New" w:hAnsi="Courier New" w:hint="default"/>
      </w:rPr>
    </w:lvl>
    <w:lvl w:ilvl="8" w:tplc="4148B7DE">
      <w:start w:val="1"/>
      <w:numFmt w:val="bullet"/>
      <w:lvlText w:val=""/>
      <w:lvlJc w:val="left"/>
      <w:pPr>
        <w:ind w:left="6480" w:hanging="360"/>
      </w:pPr>
      <w:rPr>
        <w:rFonts w:ascii="Wingdings" w:hAnsi="Wingdings" w:hint="default"/>
      </w:rPr>
    </w:lvl>
  </w:abstractNum>
  <w:abstractNum w:abstractNumId="96" w15:restartNumberingAfterBreak="0">
    <w:nsid w:val="69801F94"/>
    <w:multiLevelType w:val="hybridMultilevel"/>
    <w:tmpl w:val="FFFFFFFF"/>
    <w:lvl w:ilvl="0" w:tplc="4482C612">
      <w:start w:val="1"/>
      <w:numFmt w:val="lowerLetter"/>
      <w:lvlText w:val="%1."/>
      <w:lvlJc w:val="left"/>
      <w:pPr>
        <w:ind w:left="720" w:hanging="360"/>
      </w:pPr>
    </w:lvl>
    <w:lvl w:ilvl="1" w:tplc="28AE28F2">
      <w:start w:val="1"/>
      <w:numFmt w:val="lowerLetter"/>
      <w:lvlText w:val="%2."/>
      <w:lvlJc w:val="left"/>
      <w:pPr>
        <w:ind w:left="1440" w:hanging="360"/>
      </w:pPr>
    </w:lvl>
    <w:lvl w:ilvl="2" w:tplc="25AA431C">
      <w:start w:val="1"/>
      <w:numFmt w:val="lowerRoman"/>
      <w:lvlText w:val="%3."/>
      <w:lvlJc w:val="right"/>
      <w:pPr>
        <w:ind w:left="2160" w:hanging="180"/>
      </w:pPr>
    </w:lvl>
    <w:lvl w:ilvl="3" w:tplc="DC180D5E">
      <w:start w:val="1"/>
      <w:numFmt w:val="decimal"/>
      <w:lvlText w:val="%4."/>
      <w:lvlJc w:val="left"/>
      <w:pPr>
        <w:ind w:left="2880" w:hanging="360"/>
      </w:pPr>
    </w:lvl>
    <w:lvl w:ilvl="4" w:tplc="3026771E">
      <w:start w:val="1"/>
      <w:numFmt w:val="lowerLetter"/>
      <w:lvlText w:val="%5."/>
      <w:lvlJc w:val="left"/>
      <w:pPr>
        <w:ind w:left="3600" w:hanging="360"/>
      </w:pPr>
    </w:lvl>
    <w:lvl w:ilvl="5" w:tplc="3A729420">
      <w:start w:val="1"/>
      <w:numFmt w:val="lowerRoman"/>
      <w:lvlText w:val="%6."/>
      <w:lvlJc w:val="right"/>
      <w:pPr>
        <w:ind w:left="4320" w:hanging="180"/>
      </w:pPr>
    </w:lvl>
    <w:lvl w:ilvl="6" w:tplc="F5AA3370">
      <w:start w:val="1"/>
      <w:numFmt w:val="decimal"/>
      <w:lvlText w:val="%7."/>
      <w:lvlJc w:val="left"/>
      <w:pPr>
        <w:ind w:left="5040" w:hanging="360"/>
      </w:pPr>
    </w:lvl>
    <w:lvl w:ilvl="7" w:tplc="D00E418A">
      <w:start w:val="1"/>
      <w:numFmt w:val="lowerLetter"/>
      <w:lvlText w:val="%8."/>
      <w:lvlJc w:val="left"/>
      <w:pPr>
        <w:ind w:left="5760" w:hanging="360"/>
      </w:pPr>
    </w:lvl>
    <w:lvl w:ilvl="8" w:tplc="AE685B60">
      <w:start w:val="1"/>
      <w:numFmt w:val="lowerRoman"/>
      <w:lvlText w:val="%9."/>
      <w:lvlJc w:val="right"/>
      <w:pPr>
        <w:ind w:left="6480" w:hanging="180"/>
      </w:pPr>
    </w:lvl>
  </w:abstractNum>
  <w:abstractNum w:abstractNumId="97" w15:restartNumberingAfterBreak="0">
    <w:nsid w:val="6BC12B23"/>
    <w:multiLevelType w:val="hybridMultilevel"/>
    <w:tmpl w:val="FFFFFFFF"/>
    <w:lvl w:ilvl="0" w:tplc="551C6D9E">
      <w:start w:val="1"/>
      <w:numFmt w:val="decimal"/>
      <w:lvlText w:val="%1."/>
      <w:lvlJc w:val="left"/>
      <w:pPr>
        <w:ind w:left="720" w:hanging="360"/>
      </w:pPr>
    </w:lvl>
    <w:lvl w:ilvl="1" w:tplc="B6B83B2C">
      <w:start w:val="1"/>
      <w:numFmt w:val="lowerLetter"/>
      <w:lvlText w:val="%2."/>
      <w:lvlJc w:val="left"/>
      <w:pPr>
        <w:ind w:left="1440" w:hanging="360"/>
      </w:pPr>
    </w:lvl>
    <w:lvl w:ilvl="2" w:tplc="7E5E63DA">
      <w:start w:val="1"/>
      <w:numFmt w:val="lowerRoman"/>
      <w:lvlText w:val="%3."/>
      <w:lvlJc w:val="right"/>
      <w:pPr>
        <w:ind w:left="2160" w:hanging="180"/>
      </w:pPr>
    </w:lvl>
    <w:lvl w:ilvl="3" w:tplc="40A69918">
      <w:start w:val="1"/>
      <w:numFmt w:val="decimal"/>
      <w:lvlText w:val="%4."/>
      <w:lvlJc w:val="left"/>
      <w:pPr>
        <w:ind w:left="2880" w:hanging="360"/>
      </w:pPr>
    </w:lvl>
    <w:lvl w:ilvl="4" w:tplc="9CD42294">
      <w:start w:val="1"/>
      <w:numFmt w:val="lowerLetter"/>
      <w:lvlText w:val="%5."/>
      <w:lvlJc w:val="left"/>
      <w:pPr>
        <w:ind w:left="3600" w:hanging="360"/>
      </w:pPr>
    </w:lvl>
    <w:lvl w:ilvl="5" w:tplc="F738CBDC">
      <w:start w:val="1"/>
      <w:numFmt w:val="lowerRoman"/>
      <w:lvlText w:val="%6."/>
      <w:lvlJc w:val="right"/>
      <w:pPr>
        <w:ind w:left="4320" w:hanging="180"/>
      </w:pPr>
    </w:lvl>
    <w:lvl w:ilvl="6" w:tplc="6CF09EF0">
      <w:start w:val="1"/>
      <w:numFmt w:val="decimal"/>
      <w:lvlText w:val="%7."/>
      <w:lvlJc w:val="left"/>
      <w:pPr>
        <w:ind w:left="5040" w:hanging="360"/>
      </w:pPr>
    </w:lvl>
    <w:lvl w:ilvl="7" w:tplc="C7CEDE40">
      <w:start w:val="1"/>
      <w:numFmt w:val="lowerLetter"/>
      <w:lvlText w:val="%8."/>
      <w:lvlJc w:val="left"/>
      <w:pPr>
        <w:ind w:left="5760" w:hanging="360"/>
      </w:pPr>
    </w:lvl>
    <w:lvl w:ilvl="8" w:tplc="DD467FEC">
      <w:start w:val="1"/>
      <w:numFmt w:val="lowerRoman"/>
      <w:lvlText w:val="%9."/>
      <w:lvlJc w:val="right"/>
      <w:pPr>
        <w:ind w:left="6480" w:hanging="180"/>
      </w:pPr>
    </w:lvl>
  </w:abstractNum>
  <w:abstractNum w:abstractNumId="98" w15:restartNumberingAfterBreak="0">
    <w:nsid w:val="6C0D7AD3"/>
    <w:multiLevelType w:val="hybridMultilevel"/>
    <w:tmpl w:val="FFFFFFFF"/>
    <w:lvl w:ilvl="0" w:tplc="80301BEC">
      <w:start w:val="1"/>
      <w:numFmt w:val="lowerLetter"/>
      <w:lvlText w:val="%1."/>
      <w:lvlJc w:val="left"/>
      <w:pPr>
        <w:ind w:left="720" w:hanging="360"/>
      </w:pPr>
    </w:lvl>
    <w:lvl w:ilvl="1" w:tplc="9396882C">
      <w:start w:val="1"/>
      <w:numFmt w:val="lowerLetter"/>
      <w:lvlText w:val="%2."/>
      <w:lvlJc w:val="left"/>
      <w:pPr>
        <w:ind w:left="1440" w:hanging="360"/>
      </w:pPr>
    </w:lvl>
    <w:lvl w:ilvl="2" w:tplc="958E07FE">
      <w:start w:val="1"/>
      <w:numFmt w:val="lowerRoman"/>
      <w:lvlText w:val="%3."/>
      <w:lvlJc w:val="right"/>
      <w:pPr>
        <w:ind w:left="2160" w:hanging="180"/>
      </w:pPr>
    </w:lvl>
    <w:lvl w:ilvl="3" w:tplc="078C0518">
      <w:start w:val="1"/>
      <w:numFmt w:val="decimal"/>
      <w:lvlText w:val="%4."/>
      <w:lvlJc w:val="left"/>
      <w:pPr>
        <w:ind w:left="2880" w:hanging="360"/>
      </w:pPr>
    </w:lvl>
    <w:lvl w:ilvl="4" w:tplc="DC82F9CC">
      <w:start w:val="1"/>
      <w:numFmt w:val="lowerLetter"/>
      <w:lvlText w:val="%5."/>
      <w:lvlJc w:val="left"/>
      <w:pPr>
        <w:ind w:left="3600" w:hanging="360"/>
      </w:pPr>
    </w:lvl>
    <w:lvl w:ilvl="5" w:tplc="B9F43682">
      <w:start w:val="1"/>
      <w:numFmt w:val="lowerRoman"/>
      <w:lvlText w:val="%6."/>
      <w:lvlJc w:val="right"/>
      <w:pPr>
        <w:ind w:left="4320" w:hanging="180"/>
      </w:pPr>
    </w:lvl>
    <w:lvl w:ilvl="6" w:tplc="682E1226">
      <w:start w:val="1"/>
      <w:numFmt w:val="decimal"/>
      <w:lvlText w:val="%7."/>
      <w:lvlJc w:val="left"/>
      <w:pPr>
        <w:ind w:left="5040" w:hanging="360"/>
      </w:pPr>
    </w:lvl>
    <w:lvl w:ilvl="7" w:tplc="8788CE4A">
      <w:start w:val="1"/>
      <w:numFmt w:val="lowerLetter"/>
      <w:lvlText w:val="%8."/>
      <w:lvlJc w:val="left"/>
      <w:pPr>
        <w:ind w:left="5760" w:hanging="360"/>
      </w:pPr>
    </w:lvl>
    <w:lvl w:ilvl="8" w:tplc="6BB434CA">
      <w:start w:val="1"/>
      <w:numFmt w:val="lowerRoman"/>
      <w:lvlText w:val="%9."/>
      <w:lvlJc w:val="right"/>
      <w:pPr>
        <w:ind w:left="6480" w:hanging="180"/>
      </w:pPr>
    </w:lvl>
  </w:abstractNum>
  <w:abstractNum w:abstractNumId="99" w15:restartNumberingAfterBreak="0">
    <w:nsid w:val="6CC21F01"/>
    <w:multiLevelType w:val="hybridMultilevel"/>
    <w:tmpl w:val="FFFFFFFF"/>
    <w:lvl w:ilvl="0" w:tplc="40325386">
      <w:start w:val="100"/>
      <w:numFmt w:val="lowerRoman"/>
      <w:lvlText w:val="%1."/>
      <w:lvlJc w:val="right"/>
      <w:pPr>
        <w:ind w:left="720" w:hanging="360"/>
      </w:pPr>
    </w:lvl>
    <w:lvl w:ilvl="1" w:tplc="9F2030A8">
      <w:start w:val="1"/>
      <w:numFmt w:val="lowerLetter"/>
      <w:lvlText w:val="%2."/>
      <w:lvlJc w:val="left"/>
      <w:pPr>
        <w:ind w:left="1440" w:hanging="360"/>
      </w:pPr>
    </w:lvl>
    <w:lvl w:ilvl="2" w:tplc="FA1A72B6">
      <w:start w:val="1"/>
      <w:numFmt w:val="lowerRoman"/>
      <w:lvlText w:val="%3."/>
      <w:lvlJc w:val="right"/>
      <w:pPr>
        <w:ind w:left="2160" w:hanging="180"/>
      </w:pPr>
    </w:lvl>
    <w:lvl w:ilvl="3" w:tplc="3ACE4CE6">
      <w:start w:val="1"/>
      <w:numFmt w:val="decimal"/>
      <w:lvlText w:val="%4."/>
      <w:lvlJc w:val="left"/>
      <w:pPr>
        <w:ind w:left="2880" w:hanging="360"/>
      </w:pPr>
    </w:lvl>
    <w:lvl w:ilvl="4" w:tplc="8F481E3E">
      <w:start w:val="1"/>
      <w:numFmt w:val="lowerLetter"/>
      <w:lvlText w:val="%5."/>
      <w:lvlJc w:val="left"/>
      <w:pPr>
        <w:ind w:left="3600" w:hanging="360"/>
      </w:pPr>
    </w:lvl>
    <w:lvl w:ilvl="5" w:tplc="A5F43552">
      <w:start w:val="1"/>
      <w:numFmt w:val="lowerRoman"/>
      <w:lvlText w:val="%6."/>
      <w:lvlJc w:val="right"/>
      <w:pPr>
        <w:ind w:left="4320" w:hanging="180"/>
      </w:pPr>
    </w:lvl>
    <w:lvl w:ilvl="6" w:tplc="03A04DF8">
      <w:start w:val="1"/>
      <w:numFmt w:val="decimal"/>
      <w:lvlText w:val="%7."/>
      <w:lvlJc w:val="left"/>
      <w:pPr>
        <w:ind w:left="5040" w:hanging="360"/>
      </w:pPr>
    </w:lvl>
    <w:lvl w:ilvl="7" w:tplc="936E70D0">
      <w:start w:val="1"/>
      <w:numFmt w:val="lowerLetter"/>
      <w:lvlText w:val="%8."/>
      <w:lvlJc w:val="left"/>
      <w:pPr>
        <w:ind w:left="5760" w:hanging="360"/>
      </w:pPr>
    </w:lvl>
    <w:lvl w:ilvl="8" w:tplc="44445BA2">
      <w:start w:val="1"/>
      <w:numFmt w:val="lowerRoman"/>
      <w:lvlText w:val="%9."/>
      <w:lvlJc w:val="right"/>
      <w:pPr>
        <w:ind w:left="6480" w:hanging="180"/>
      </w:pPr>
    </w:lvl>
  </w:abstractNum>
  <w:abstractNum w:abstractNumId="100" w15:restartNumberingAfterBreak="0">
    <w:nsid w:val="6CC76426"/>
    <w:multiLevelType w:val="hybridMultilevel"/>
    <w:tmpl w:val="B88C506E"/>
    <w:lvl w:ilvl="0" w:tplc="065E90F6">
      <w:start w:val="1"/>
      <w:numFmt w:val="bullet"/>
      <w:lvlText w:val="·"/>
      <w:lvlJc w:val="left"/>
      <w:pPr>
        <w:ind w:left="720" w:hanging="360"/>
      </w:pPr>
      <w:rPr>
        <w:rFonts w:ascii="Symbol" w:hAnsi="Symbol" w:hint="default"/>
      </w:rPr>
    </w:lvl>
    <w:lvl w:ilvl="1" w:tplc="D49CE582">
      <w:start w:val="1"/>
      <w:numFmt w:val="bullet"/>
      <w:lvlText w:val="o"/>
      <w:lvlJc w:val="left"/>
      <w:pPr>
        <w:ind w:left="1440" w:hanging="360"/>
      </w:pPr>
      <w:rPr>
        <w:rFonts w:ascii="Courier New" w:hAnsi="Courier New" w:hint="default"/>
      </w:rPr>
    </w:lvl>
    <w:lvl w:ilvl="2" w:tplc="61789F24">
      <w:start w:val="1"/>
      <w:numFmt w:val="bullet"/>
      <w:lvlText w:val=""/>
      <w:lvlJc w:val="left"/>
      <w:pPr>
        <w:ind w:left="2160" w:hanging="360"/>
      </w:pPr>
      <w:rPr>
        <w:rFonts w:ascii="Wingdings" w:hAnsi="Wingdings" w:hint="default"/>
      </w:rPr>
    </w:lvl>
    <w:lvl w:ilvl="3" w:tplc="AEBE50CC">
      <w:start w:val="1"/>
      <w:numFmt w:val="bullet"/>
      <w:lvlText w:val=""/>
      <w:lvlJc w:val="left"/>
      <w:pPr>
        <w:ind w:left="2880" w:hanging="360"/>
      </w:pPr>
      <w:rPr>
        <w:rFonts w:ascii="Symbol" w:hAnsi="Symbol" w:hint="default"/>
      </w:rPr>
    </w:lvl>
    <w:lvl w:ilvl="4" w:tplc="199263C4">
      <w:start w:val="1"/>
      <w:numFmt w:val="bullet"/>
      <w:lvlText w:val="o"/>
      <w:lvlJc w:val="left"/>
      <w:pPr>
        <w:ind w:left="3600" w:hanging="360"/>
      </w:pPr>
      <w:rPr>
        <w:rFonts w:ascii="Courier New" w:hAnsi="Courier New" w:hint="default"/>
      </w:rPr>
    </w:lvl>
    <w:lvl w:ilvl="5" w:tplc="B73C269C">
      <w:start w:val="1"/>
      <w:numFmt w:val="bullet"/>
      <w:lvlText w:val=""/>
      <w:lvlJc w:val="left"/>
      <w:pPr>
        <w:ind w:left="4320" w:hanging="360"/>
      </w:pPr>
      <w:rPr>
        <w:rFonts w:ascii="Wingdings" w:hAnsi="Wingdings" w:hint="default"/>
      </w:rPr>
    </w:lvl>
    <w:lvl w:ilvl="6" w:tplc="742AD2A4">
      <w:start w:val="1"/>
      <w:numFmt w:val="bullet"/>
      <w:lvlText w:val=""/>
      <w:lvlJc w:val="left"/>
      <w:pPr>
        <w:ind w:left="5040" w:hanging="360"/>
      </w:pPr>
      <w:rPr>
        <w:rFonts w:ascii="Symbol" w:hAnsi="Symbol" w:hint="default"/>
      </w:rPr>
    </w:lvl>
    <w:lvl w:ilvl="7" w:tplc="9A9265EE">
      <w:start w:val="1"/>
      <w:numFmt w:val="bullet"/>
      <w:lvlText w:val="o"/>
      <w:lvlJc w:val="left"/>
      <w:pPr>
        <w:ind w:left="5760" w:hanging="360"/>
      </w:pPr>
      <w:rPr>
        <w:rFonts w:ascii="Courier New" w:hAnsi="Courier New" w:hint="default"/>
      </w:rPr>
    </w:lvl>
    <w:lvl w:ilvl="8" w:tplc="C0C4ADE0">
      <w:start w:val="1"/>
      <w:numFmt w:val="bullet"/>
      <w:lvlText w:val=""/>
      <w:lvlJc w:val="left"/>
      <w:pPr>
        <w:ind w:left="6480" w:hanging="360"/>
      </w:pPr>
      <w:rPr>
        <w:rFonts w:ascii="Wingdings" w:hAnsi="Wingdings" w:hint="default"/>
      </w:rPr>
    </w:lvl>
  </w:abstractNum>
  <w:abstractNum w:abstractNumId="101" w15:restartNumberingAfterBreak="0">
    <w:nsid w:val="6D727D76"/>
    <w:multiLevelType w:val="hybridMultilevel"/>
    <w:tmpl w:val="8AF44FD6"/>
    <w:lvl w:ilvl="0" w:tplc="311A03D6">
      <w:start w:val="1"/>
      <w:numFmt w:val="lowerLetter"/>
      <w:lvlText w:val="%1)"/>
      <w:lvlJc w:val="left"/>
      <w:pPr>
        <w:ind w:left="720" w:hanging="360"/>
      </w:pPr>
      <w:rPr>
        <w:rFonts w:hint="default"/>
        <w:color w:val="00000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2" w15:restartNumberingAfterBreak="0">
    <w:nsid w:val="6E003584"/>
    <w:multiLevelType w:val="hybridMultilevel"/>
    <w:tmpl w:val="8386106C"/>
    <w:lvl w:ilvl="0" w:tplc="7CC65C68">
      <w:start w:val="1"/>
      <w:numFmt w:val="decimal"/>
      <w:lvlText w:val="%1."/>
      <w:lvlJc w:val="left"/>
      <w:pPr>
        <w:ind w:left="720" w:hanging="360"/>
      </w:pPr>
    </w:lvl>
    <w:lvl w:ilvl="1" w:tplc="54F0D586">
      <w:start w:val="1"/>
      <w:numFmt w:val="lowerLetter"/>
      <w:lvlText w:val="%2."/>
      <w:lvlJc w:val="left"/>
      <w:pPr>
        <w:ind w:left="1440" w:hanging="360"/>
      </w:pPr>
    </w:lvl>
    <w:lvl w:ilvl="2" w:tplc="112291D2">
      <w:start w:val="1"/>
      <w:numFmt w:val="lowerRoman"/>
      <w:lvlText w:val="%3."/>
      <w:lvlJc w:val="right"/>
      <w:pPr>
        <w:ind w:left="2160" w:hanging="180"/>
      </w:pPr>
    </w:lvl>
    <w:lvl w:ilvl="3" w:tplc="A9D84BEA">
      <w:start w:val="1"/>
      <w:numFmt w:val="decimal"/>
      <w:lvlText w:val="%4."/>
      <w:lvlJc w:val="left"/>
      <w:pPr>
        <w:ind w:left="2880" w:hanging="360"/>
      </w:pPr>
    </w:lvl>
    <w:lvl w:ilvl="4" w:tplc="BB146BC2">
      <w:start w:val="1"/>
      <w:numFmt w:val="lowerLetter"/>
      <w:lvlText w:val="%5."/>
      <w:lvlJc w:val="left"/>
      <w:pPr>
        <w:ind w:left="3600" w:hanging="360"/>
      </w:pPr>
    </w:lvl>
    <w:lvl w:ilvl="5" w:tplc="6B5C3A08">
      <w:start w:val="1"/>
      <w:numFmt w:val="lowerRoman"/>
      <w:lvlText w:val="%6."/>
      <w:lvlJc w:val="right"/>
      <w:pPr>
        <w:ind w:left="4320" w:hanging="180"/>
      </w:pPr>
    </w:lvl>
    <w:lvl w:ilvl="6" w:tplc="B03EB076">
      <w:start w:val="1"/>
      <w:numFmt w:val="decimal"/>
      <w:lvlText w:val="%7."/>
      <w:lvlJc w:val="left"/>
      <w:pPr>
        <w:ind w:left="5040" w:hanging="360"/>
      </w:pPr>
    </w:lvl>
    <w:lvl w:ilvl="7" w:tplc="17B02AE6">
      <w:start w:val="1"/>
      <w:numFmt w:val="lowerLetter"/>
      <w:lvlText w:val="%8."/>
      <w:lvlJc w:val="left"/>
      <w:pPr>
        <w:ind w:left="5760" w:hanging="360"/>
      </w:pPr>
    </w:lvl>
    <w:lvl w:ilvl="8" w:tplc="244E0A54">
      <w:start w:val="1"/>
      <w:numFmt w:val="lowerRoman"/>
      <w:lvlText w:val="%9."/>
      <w:lvlJc w:val="right"/>
      <w:pPr>
        <w:ind w:left="6480" w:hanging="180"/>
      </w:pPr>
    </w:lvl>
  </w:abstractNum>
  <w:abstractNum w:abstractNumId="103" w15:restartNumberingAfterBreak="0">
    <w:nsid w:val="6E3F402B"/>
    <w:multiLevelType w:val="hybridMultilevel"/>
    <w:tmpl w:val="2528DFA6"/>
    <w:lvl w:ilvl="0" w:tplc="FFFFFFFF">
      <w:start w:val="1"/>
      <w:numFmt w:val="bullet"/>
      <w:lvlText w:val=""/>
      <w:lvlJc w:val="left"/>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4" w15:restartNumberingAfterBreak="0">
    <w:nsid w:val="6ED119D2"/>
    <w:multiLevelType w:val="hybridMultilevel"/>
    <w:tmpl w:val="7D3E4A6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5" w15:restartNumberingAfterBreak="0">
    <w:nsid w:val="6F642730"/>
    <w:multiLevelType w:val="hybridMultilevel"/>
    <w:tmpl w:val="142C218E"/>
    <w:name w:val="Dash 2"/>
    <w:lvl w:ilvl="0" w:tplc="4CA2742E">
      <w:start w:val="1"/>
      <w:numFmt w:val="bullet"/>
      <w:lvlRestart w:val="0"/>
      <w:pStyle w:val="Dash2"/>
      <w:lvlText w:val="–"/>
      <w:lvlJc w:val="left"/>
      <w:pPr>
        <w:tabs>
          <w:tab w:val="num" w:pos="1701"/>
        </w:tabs>
        <w:ind w:left="1701" w:hanging="567"/>
      </w:pPr>
      <w:rPr>
        <w:bdr w:val="none" w:sz="0" w:space="0" w:color="auto"/>
      </w:rPr>
    </w:lvl>
    <w:lvl w:ilvl="1" w:tplc="67EAD7C4">
      <w:numFmt w:val="decimal"/>
      <w:lvlText w:val=""/>
      <w:lvlJc w:val="left"/>
    </w:lvl>
    <w:lvl w:ilvl="2" w:tplc="0AC8E63E">
      <w:numFmt w:val="decimal"/>
      <w:lvlText w:val=""/>
      <w:lvlJc w:val="left"/>
    </w:lvl>
    <w:lvl w:ilvl="3" w:tplc="5B9850EC">
      <w:numFmt w:val="decimal"/>
      <w:lvlText w:val=""/>
      <w:lvlJc w:val="left"/>
    </w:lvl>
    <w:lvl w:ilvl="4" w:tplc="D8B6641A">
      <w:numFmt w:val="decimal"/>
      <w:lvlText w:val=""/>
      <w:lvlJc w:val="left"/>
    </w:lvl>
    <w:lvl w:ilvl="5" w:tplc="CA6C2E20">
      <w:numFmt w:val="decimal"/>
      <w:lvlText w:val=""/>
      <w:lvlJc w:val="left"/>
    </w:lvl>
    <w:lvl w:ilvl="6" w:tplc="F306C1E8">
      <w:numFmt w:val="decimal"/>
      <w:lvlText w:val=""/>
      <w:lvlJc w:val="left"/>
    </w:lvl>
    <w:lvl w:ilvl="7" w:tplc="71E269E0">
      <w:numFmt w:val="decimal"/>
      <w:lvlText w:val=""/>
      <w:lvlJc w:val="left"/>
    </w:lvl>
    <w:lvl w:ilvl="8" w:tplc="168A0EFA">
      <w:numFmt w:val="decimal"/>
      <w:lvlText w:val=""/>
      <w:lvlJc w:val="left"/>
    </w:lvl>
  </w:abstractNum>
  <w:abstractNum w:abstractNumId="106" w15:restartNumberingAfterBreak="0">
    <w:nsid w:val="705950F8"/>
    <w:multiLevelType w:val="hybridMultilevel"/>
    <w:tmpl w:val="FFFFFFFF"/>
    <w:lvl w:ilvl="0" w:tplc="EC1A6238">
      <w:start w:val="100"/>
      <w:numFmt w:val="lowerRoman"/>
      <w:lvlText w:val="%1."/>
      <w:lvlJc w:val="right"/>
      <w:pPr>
        <w:ind w:left="720" w:hanging="360"/>
      </w:pPr>
    </w:lvl>
    <w:lvl w:ilvl="1" w:tplc="7DFE1C0A">
      <w:start w:val="1"/>
      <w:numFmt w:val="lowerLetter"/>
      <w:lvlText w:val="%2."/>
      <w:lvlJc w:val="left"/>
      <w:pPr>
        <w:ind w:left="1440" w:hanging="360"/>
      </w:pPr>
    </w:lvl>
    <w:lvl w:ilvl="2" w:tplc="137CC550">
      <w:start w:val="1"/>
      <w:numFmt w:val="lowerRoman"/>
      <w:lvlText w:val="%3."/>
      <w:lvlJc w:val="right"/>
      <w:pPr>
        <w:ind w:left="2160" w:hanging="180"/>
      </w:pPr>
    </w:lvl>
    <w:lvl w:ilvl="3" w:tplc="010A4C6A">
      <w:start w:val="1"/>
      <w:numFmt w:val="decimal"/>
      <w:lvlText w:val="%4."/>
      <w:lvlJc w:val="left"/>
      <w:pPr>
        <w:ind w:left="2880" w:hanging="360"/>
      </w:pPr>
    </w:lvl>
    <w:lvl w:ilvl="4" w:tplc="F69086D4">
      <w:start w:val="1"/>
      <w:numFmt w:val="lowerLetter"/>
      <w:lvlText w:val="%5."/>
      <w:lvlJc w:val="left"/>
      <w:pPr>
        <w:ind w:left="3600" w:hanging="360"/>
      </w:pPr>
    </w:lvl>
    <w:lvl w:ilvl="5" w:tplc="F090708A">
      <w:start w:val="1"/>
      <w:numFmt w:val="lowerRoman"/>
      <w:lvlText w:val="%6."/>
      <w:lvlJc w:val="right"/>
      <w:pPr>
        <w:ind w:left="4320" w:hanging="180"/>
      </w:pPr>
    </w:lvl>
    <w:lvl w:ilvl="6" w:tplc="F2764760">
      <w:start w:val="1"/>
      <w:numFmt w:val="decimal"/>
      <w:lvlText w:val="%7."/>
      <w:lvlJc w:val="left"/>
      <w:pPr>
        <w:ind w:left="5040" w:hanging="360"/>
      </w:pPr>
    </w:lvl>
    <w:lvl w:ilvl="7" w:tplc="97BC8CBE">
      <w:start w:val="1"/>
      <w:numFmt w:val="lowerLetter"/>
      <w:lvlText w:val="%8."/>
      <w:lvlJc w:val="left"/>
      <w:pPr>
        <w:ind w:left="5760" w:hanging="360"/>
      </w:pPr>
    </w:lvl>
    <w:lvl w:ilvl="8" w:tplc="B9D6EE44">
      <w:start w:val="1"/>
      <w:numFmt w:val="lowerRoman"/>
      <w:lvlText w:val="%9."/>
      <w:lvlJc w:val="right"/>
      <w:pPr>
        <w:ind w:left="6480" w:hanging="180"/>
      </w:pPr>
    </w:lvl>
  </w:abstractNum>
  <w:abstractNum w:abstractNumId="107" w15:restartNumberingAfterBreak="0">
    <w:nsid w:val="714C40EA"/>
    <w:multiLevelType w:val="hybridMultilevel"/>
    <w:tmpl w:val="FFFFFFFF"/>
    <w:lvl w:ilvl="0" w:tplc="0CF09728">
      <w:start w:val="1"/>
      <w:numFmt w:val="decimal"/>
      <w:lvlText w:val="%1."/>
      <w:lvlJc w:val="left"/>
      <w:pPr>
        <w:ind w:left="720" w:hanging="360"/>
      </w:pPr>
    </w:lvl>
    <w:lvl w:ilvl="1" w:tplc="3D66C070">
      <w:start w:val="1"/>
      <w:numFmt w:val="lowerLetter"/>
      <w:lvlText w:val="%2."/>
      <w:lvlJc w:val="left"/>
      <w:pPr>
        <w:ind w:left="1440" w:hanging="360"/>
      </w:pPr>
    </w:lvl>
    <w:lvl w:ilvl="2" w:tplc="4022AFCC">
      <w:start w:val="1"/>
      <w:numFmt w:val="lowerRoman"/>
      <w:lvlText w:val="%3."/>
      <w:lvlJc w:val="right"/>
      <w:pPr>
        <w:ind w:left="2160" w:hanging="180"/>
      </w:pPr>
    </w:lvl>
    <w:lvl w:ilvl="3" w:tplc="D0E8ED82">
      <w:start w:val="1"/>
      <w:numFmt w:val="decimal"/>
      <w:lvlText w:val="%4."/>
      <w:lvlJc w:val="left"/>
      <w:pPr>
        <w:ind w:left="2880" w:hanging="360"/>
      </w:pPr>
    </w:lvl>
    <w:lvl w:ilvl="4" w:tplc="2B42E94E">
      <w:start w:val="1"/>
      <w:numFmt w:val="lowerLetter"/>
      <w:lvlText w:val="%5."/>
      <w:lvlJc w:val="left"/>
      <w:pPr>
        <w:ind w:left="3600" w:hanging="360"/>
      </w:pPr>
    </w:lvl>
    <w:lvl w:ilvl="5" w:tplc="19B0FEF0">
      <w:start w:val="1"/>
      <w:numFmt w:val="lowerRoman"/>
      <w:lvlText w:val="%6."/>
      <w:lvlJc w:val="right"/>
      <w:pPr>
        <w:ind w:left="4320" w:hanging="180"/>
      </w:pPr>
    </w:lvl>
    <w:lvl w:ilvl="6" w:tplc="F3FEED90">
      <w:start w:val="1"/>
      <w:numFmt w:val="decimal"/>
      <w:lvlText w:val="%7."/>
      <w:lvlJc w:val="left"/>
      <w:pPr>
        <w:ind w:left="5040" w:hanging="360"/>
      </w:pPr>
    </w:lvl>
    <w:lvl w:ilvl="7" w:tplc="324287FA">
      <w:start w:val="1"/>
      <w:numFmt w:val="lowerLetter"/>
      <w:lvlText w:val="%8."/>
      <w:lvlJc w:val="left"/>
      <w:pPr>
        <w:ind w:left="5760" w:hanging="360"/>
      </w:pPr>
    </w:lvl>
    <w:lvl w:ilvl="8" w:tplc="1ECCBB80">
      <w:start w:val="1"/>
      <w:numFmt w:val="lowerRoman"/>
      <w:lvlText w:val="%9."/>
      <w:lvlJc w:val="right"/>
      <w:pPr>
        <w:ind w:left="6480" w:hanging="180"/>
      </w:pPr>
    </w:lvl>
  </w:abstractNum>
  <w:abstractNum w:abstractNumId="108" w15:restartNumberingAfterBreak="0">
    <w:nsid w:val="72697B0A"/>
    <w:multiLevelType w:val="hybridMultilevel"/>
    <w:tmpl w:val="FFFFFFFF"/>
    <w:lvl w:ilvl="0" w:tplc="ECA4E114">
      <w:start w:val="100"/>
      <w:numFmt w:val="lowerRoman"/>
      <w:lvlText w:val="%1."/>
      <w:lvlJc w:val="right"/>
      <w:pPr>
        <w:ind w:left="720" w:hanging="360"/>
      </w:pPr>
    </w:lvl>
    <w:lvl w:ilvl="1" w:tplc="6DC474BA">
      <w:start w:val="1"/>
      <w:numFmt w:val="lowerLetter"/>
      <w:lvlText w:val="%2."/>
      <w:lvlJc w:val="left"/>
      <w:pPr>
        <w:ind w:left="1440" w:hanging="360"/>
      </w:pPr>
    </w:lvl>
    <w:lvl w:ilvl="2" w:tplc="813C7ADA">
      <w:start w:val="1"/>
      <w:numFmt w:val="lowerRoman"/>
      <w:lvlText w:val="%3."/>
      <w:lvlJc w:val="right"/>
      <w:pPr>
        <w:ind w:left="2160" w:hanging="180"/>
      </w:pPr>
    </w:lvl>
    <w:lvl w:ilvl="3" w:tplc="9236937E">
      <w:start w:val="1"/>
      <w:numFmt w:val="decimal"/>
      <w:lvlText w:val="%4."/>
      <w:lvlJc w:val="left"/>
      <w:pPr>
        <w:ind w:left="2880" w:hanging="360"/>
      </w:pPr>
    </w:lvl>
    <w:lvl w:ilvl="4" w:tplc="CD9689A4">
      <w:start w:val="1"/>
      <w:numFmt w:val="lowerLetter"/>
      <w:lvlText w:val="%5."/>
      <w:lvlJc w:val="left"/>
      <w:pPr>
        <w:ind w:left="3600" w:hanging="360"/>
      </w:pPr>
    </w:lvl>
    <w:lvl w:ilvl="5" w:tplc="C26AD0F2">
      <w:start w:val="1"/>
      <w:numFmt w:val="lowerRoman"/>
      <w:lvlText w:val="%6."/>
      <w:lvlJc w:val="right"/>
      <w:pPr>
        <w:ind w:left="4320" w:hanging="180"/>
      </w:pPr>
    </w:lvl>
    <w:lvl w:ilvl="6" w:tplc="5A26C770">
      <w:start w:val="1"/>
      <w:numFmt w:val="decimal"/>
      <w:lvlText w:val="%7."/>
      <w:lvlJc w:val="left"/>
      <w:pPr>
        <w:ind w:left="5040" w:hanging="360"/>
      </w:pPr>
    </w:lvl>
    <w:lvl w:ilvl="7" w:tplc="A448CBFC">
      <w:start w:val="1"/>
      <w:numFmt w:val="lowerLetter"/>
      <w:lvlText w:val="%8."/>
      <w:lvlJc w:val="left"/>
      <w:pPr>
        <w:ind w:left="5760" w:hanging="360"/>
      </w:pPr>
    </w:lvl>
    <w:lvl w:ilvl="8" w:tplc="07B4D242">
      <w:start w:val="1"/>
      <w:numFmt w:val="lowerRoman"/>
      <w:lvlText w:val="%9."/>
      <w:lvlJc w:val="right"/>
      <w:pPr>
        <w:ind w:left="6480" w:hanging="180"/>
      </w:pPr>
    </w:lvl>
  </w:abstractNum>
  <w:abstractNum w:abstractNumId="109" w15:restartNumberingAfterBreak="0">
    <w:nsid w:val="73B545B2"/>
    <w:multiLevelType w:val="hybridMultilevel"/>
    <w:tmpl w:val="E982C3DA"/>
    <w:lvl w:ilvl="0" w:tplc="018836AE">
      <w:start w:val="1"/>
      <w:numFmt w:val="bullet"/>
      <w:lvlText w:val=""/>
      <w:lvlJc w:val="left"/>
      <w:pPr>
        <w:ind w:left="720" w:hanging="360"/>
      </w:pPr>
      <w:rPr>
        <w:rFonts w:ascii="Symbol" w:hAnsi="Symbol" w:hint="default"/>
      </w:rPr>
    </w:lvl>
    <w:lvl w:ilvl="1" w:tplc="3F1691D0">
      <w:start w:val="1"/>
      <w:numFmt w:val="bullet"/>
      <w:lvlText w:val="o"/>
      <w:lvlJc w:val="left"/>
      <w:pPr>
        <w:ind w:left="1440" w:hanging="360"/>
      </w:pPr>
      <w:rPr>
        <w:rFonts w:ascii="Courier New" w:hAnsi="Courier New" w:hint="default"/>
      </w:rPr>
    </w:lvl>
    <w:lvl w:ilvl="2" w:tplc="75CC8CF4">
      <w:start w:val="1"/>
      <w:numFmt w:val="bullet"/>
      <w:lvlText w:val=""/>
      <w:lvlJc w:val="left"/>
      <w:pPr>
        <w:ind w:left="2160" w:hanging="360"/>
      </w:pPr>
      <w:rPr>
        <w:rFonts w:ascii="Wingdings" w:hAnsi="Wingdings" w:hint="default"/>
      </w:rPr>
    </w:lvl>
    <w:lvl w:ilvl="3" w:tplc="05828EA6">
      <w:start w:val="1"/>
      <w:numFmt w:val="bullet"/>
      <w:lvlText w:val=""/>
      <w:lvlJc w:val="left"/>
      <w:pPr>
        <w:ind w:left="2880" w:hanging="360"/>
      </w:pPr>
      <w:rPr>
        <w:rFonts w:ascii="Symbol" w:hAnsi="Symbol" w:hint="default"/>
      </w:rPr>
    </w:lvl>
    <w:lvl w:ilvl="4" w:tplc="105CD6CA">
      <w:start w:val="1"/>
      <w:numFmt w:val="bullet"/>
      <w:lvlText w:val="o"/>
      <w:lvlJc w:val="left"/>
      <w:pPr>
        <w:ind w:left="3600" w:hanging="360"/>
      </w:pPr>
      <w:rPr>
        <w:rFonts w:ascii="Courier New" w:hAnsi="Courier New" w:hint="default"/>
      </w:rPr>
    </w:lvl>
    <w:lvl w:ilvl="5" w:tplc="7EEC9CF8">
      <w:start w:val="1"/>
      <w:numFmt w:val="bullet"/>
      <w:lvlText w:val=""/>
      <w:lvlJc w:val="left"/>
      <w:pPr>
        <w:ind w:left="4320" w:hanging="360"/>
      </w:pPr>
      <w:rPr>
        <w:rFonts w:ascii="Wingdings" w:hAnsi="Wingdings" w:hint="default"/>
      </w:rPr>
    </w:lvl>
    <w:lvl w:ilvl="6" w:tplc="5F302578">
      <w:start w:val="1"/>
      <w:numFmt w:val="bullet"/>
      <w:lvlText w:val=""/>
      <w:lvlJc w:val="left"/>
      <w:pPr>
        <w:ind w:left="5040" w:hanging="360"/>
      </w:pPr>
      <w:rPr>
        <w:rFonts w:ascii="Symbol" w:hAnsi="Symbol" w:hint="default"/>
      </w:rPr>
    </w:lvl>
    <w:lvl w:ilvl="7" w:tplc="AF446500">
      <w:start w:val="1"/>
      <w:numFmt w:val="bullet"/>
      <w:lvlText w:val="o"/>
      <w:lvlJc w:val="left"/>
      <w:pPr>
        <w:ind w:left="5760" w:hanging="360"/>
      </w:pPr>
      <w:rPr>
        <w:rFonts w:ascii="Courier New" w:hAnsi="Courier New" w:hint="default"/>
      </w:rPr>
    </w:lvl>
    <w:lvl w:ilvl="8" w:tplc="2FFAED50">
      <w:start w:val="1"/>
      <w:numFmt w:val="bullet"/>
      <w:lvlText w:val=""/>
      <w:lvlJc w:val="left"/>
      <w:pPr>
        <w:ind w:left="6480" w:hanging="360"/>
      </w:pPr>
      <w:rPr>
        <w:rFonts w:ascii="Wingdings" w:hAnsi="Wingdings" w:hint="default"/>
      </w:rPr>
    </w:lvl>
  </w:abstractNum>
  <w:abstractNum w:abstractNumId="110" w15:restartNumberingAfterBreak="0">
    <w:nsid w:val="75D075B2"/>
    <w:multiLevelType w:val="hybridMultilevel"/>
    <w:tmpl w:val="906AD2B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1" w15:restartNumberingAfterBreak="0">
    <w:nsid w:val="76381C0A"/>
    <w:multiLevelType w:val="hybridMultilevel"/>
    <w:tmpl w:val="FFFFFFFF"/>
    <w:lvl w:ilvl="0" w:tplc="D0A86B00">
      <w:start w:val="1"/>
      <w:numFmt w:val="lowerLetter"/>
      <w:lvlText w:val="%1."/>
      <w:lvlJc w:val="left"/>
      <w:pPr>
        <w:ind w:left="720" w:hanging="360"/>
      </w:pPr>
    </w:lvl>
    <w:lvl w:ilvl="1" w:tplc="4866EB40">
      <w:start w:val="1"/>
      <w:numFmt w:val="lowerLetter"/>
      <w:lvlText w:val="%2."/>
      <w:lvlJc w:val="left"/>
      <w:pPr>
        <w:ind w:left="1440" w:hanging="360"/>
      </w:pPr>
    </w:lvl>
    <w:lvl w:ilvl="2" w:tplc="AE70844A">
      <w:start w:val="1"/>
      <w:numFmt w:val="lowerRoman"/>
      <w:lvlText w:val="%3."/>
      <w:lvlJc w:val="right"/>
      <w:pPr>
        <w:ind w:left="2160" w:hanging="180"/>
      </w:pPr>
    </w:lvl>
    <w:lvl w:ilvl="3" w:tplc="69648F16">
      <w:start w:val="1"/>
      <w:numFmt w:val="decimal"/>
      <w:lvlText w:val="%4."/>
      <w:lvlJc w:val="left"/>
      <w:pPr>
        <w:ind w:left="2880" w:hanging="360"/>
      </w:pPr>
    </w:lvl>
    <w:lvl w:ilvl="4" w:tplc="B936FCAE">
      <w:start w:val="1"/>
      <w:numFmt w:val="lowerLetter"/>
      <w:lvlText w:val="%5."/>
      <w:lvlJc w:val="left"/>
      <w:pPr>
        <w:ind w:left="3600" w:hanging="360"/>
      </w:pPr>
    </w:lvl>
    <w:lvl w:ilvl="5" w:tplc="252EB640">
      <w:start w:val="1"/>
      <w:numFmt w:val="lowerRoman"/>
      <w:lvlText w:val="%6."/>
      <w:lvlJc w:val="right"/>
      <w:pPr>
        <w:ind w:left="4320" w:hanging="180"/>
      </w:pPr>
    </w:lvl>
    <w:lvl w:ilvl="6" w:tplc="6C767580">
      <w:start w:val="1"/>
      <w:numFmt w:val="decimal"/>
      <w:lvlText w:val="%7."/>
      <w:lvlJc w:val="left"/>
      <w:pPr>
        <w:ind w:left="5040" w:hanging="360"/>
      </w:pPr>
    </w:lvl>
    <w:lvl w:ilvl="7" w:tplc="0EDA0400">
      <w:start w:val="1"/>
      <w:numFmt w:val="lowerLetter"/>
      <w:lvlText w:val="%8."/>
      <w:lvlJc w:val="left"/>
      <w:pPr>
        <w:ind w:left="5760" w:hanging="360"/>
      </w:pPr>
    </w:lvl>
    <w:lvl w:ilvl="8" w:tplc="CC60F7FA">
      <w:start w:val="1"/>
      <w:numFmt w:val="lowerRoman"/>
      <w:lvlText w:val="%9."/>
      <w:lvlJc w:val="right"/>
      <w:pPr>
        <w:ind w:left="6480" w:hanging="180"/>
      </w:pPr>
    </w:lvl>
  </w:abstractNum>
  <w:abstractNum w:abstractNumId="112" w15:restartNumberingAfterBreak="0">
    <w:nsid w:val="76CC4FDC"/>
    <w:multiLevelType w:val="hybridMultilevel"/>
    <w:tmpl w:val="FFFFFFFF"/>
    <w:lvl w:ilvl="0" w:tplc="D94E3B64">
      <w:start w:val="1"/>
      <w:numFmt w:val="lowerLetter"/>
      <w:lvlText w:val="%1."/>
      <w:lvlJc w:val="left"/>
      <w:pPr>
        <w:ind w:left="720" w:hanging="360"/>
      </w:pPr>
    </w:lvl>
    <w:lvl w:ilvl="1" w:tplc="E8AEF3D4">
      <w:start w:val="1"/>
      <w:numFmt w:val="lowerLetter"/>
      <w:lvlText w:val="%2."/>
      <w:lvlJc w:val="left"/>
      <w:pPr>
        <w:ind w:left="1440" w:hanging="360"/>
      </w:pPr>
    </w:lvl>
    <w:lvl w:ilvl="2" w:tplc="CDAE4C3E">
      <w:start w:val="1"/>
      <w:numFmt w:val="lowerRoman"/>
      <w:lvlText w:val="%3."/>
      <w:lvlJc w:val="right"/>
      <w:pPr>
        <w:ind w:left="2160" w:hanging="180"/>
      </w:pPr>
    </w:lvl>
    <w:lvl w:ilvl="3" w:tplc="35F0C25E">
      <w:start w:val="1"/>
      <w:numFmt w:val="decimal"/>
      <w:lvlText w:val="%4."/>
      <w:lvlJc w:val="left"/>
      <w:pPr>
        <w:ind w:left="2880" w:hanging="360"/>
      </w:pPr>
    </w:lvl>
    <w:lvl w:ilvl="4" w:tplc="42A655AA">
      <w:start w:val="1"/>
      <w:numFmt w:val="lowerLetter"/>
      <w:lvlText w:val="%5."/>
      <w:lvlJc w:val="left"/>
      <w:pPr>
        <w:ind w:left="3600" w:hanging="360"/>
      </w:pPr>
    </w:lvl>
    <w:lvl w:ilvl="5" w:tplc="D66444D4">
      <w:start w:val="1"/>
      <w:numFmt w:val="lowerRoman"/>
      <w:lvlText w:val="%6."/>
      <w:lvlJc w:val="right"/>
      <w:pPr>
        <w:ind w:left="4320" w:hanging="180"/>
      </w:pPr>
    </w:lvl>
    <w:lvl w:ilvl="6" w:tplc="FA5C573E">
      <w:start w:val="1"/>
      <w:numFmt w:val="decimal"/>
      <w:lvlText w:val="%7."/>
      <w:lvlJc w:val="left"/>
      <w:pPr>
        <w:ind w:left="5040" w:hanging="360"/>
      </w:pPr>
    </w:lvl>
    <w:lvl w:ilvl="7" w:tplc="58868E1E">
      <w:start w:val="1"/>
      <w:numFmt w:val="lowerLetter"/>
      <w:lvlText w:val="%8."/>
      <w:lvlJc w:val="left"/>
      <w:pPr>
        <w:ind w:left="5760" w:hanging="360"/>
      </w:pPr>
    </w:lvl>
    <w:lvl w:ilvl="8" w:tplc="8730C7C4">
      <w:start w:val="1"/>
      <w:numFmt w:val="lowerRoman"/>
      <w:lvlText w:val="%9."/>
      <w:lvlJc w:val="right"/>
      <w:pPr>
        <w:ind w:left="6480" w:hanging="180"/>
      </w:pPr>
    </w:lvl>
  </w:abstractNum>
  <w:abstractNum w:abstractNumId="113" w15:restartNumberingAfterBreak="0">
    <w:nsid w:val="77583A48"/>
    <w:multiLevelType w:val="hybridMultilevel"/>
    <w:tmpl w:val="7AB63442"/>
    <w:lvl w:ilvl="0" w:tplc="81A06F70">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14" w15:restartNumberingAfterBreak="0">
    <w:nsid w:val="77827D8D"/>
    <w:multiLevelType w:val="hybridMultilevel"/>
    <w:tmpl w:val="A956D87E"/>
    <w:lvl w:ilvl="0" w:tplc="E3082B5C">
      <w:start w:val="1"/>
      <w:numFmt w:val="bullet"/>
      <w:lvlText w:val=""/>
      <w:lvlJc w:val="left"/>
      <w:pPr>
        <w:ind w:left="720" w:hanging="360"/>
      </w:pPr>
      <w:rPr>
        <w:rFonts w:ascii="Symbol" w:hAnsi="Symbol" w:hint="default"/>
      </w:rPr>
    </w:lvl>
    <w:lvl w:ilvl="1" w:tplc="C8A62CEC">
      <w:start w:val="1"/>
      <w:numFmt w:val="bullet"/>
      <w:lvlText w:val="o"/>
      <w:lvlJc w:val="left"/>
      <w:pPr>
        <w:ind w:left="1440" w:hanging="360"/>
      </w:pPr>
      <w:rPr>
        <w:rFonts w:ascii="Courier New" w:hAnsi="Courier New" w:hint="default"/>
      </w:rPr>
    </w:lvl>
    <w:lvl w:ilvl="2" w:tplc="E126F000">
      <w:start w:val="1"/>
      <w:numFmt w:val="bullet"/>
      <w:lvlText w:val=""/>
      <w:lvlJc w:val="left"/>
      <w:pPr>
        <w:ind w:left="2160" w:hanging="360"/>
      </w:pPr>
      <w:rPr>
        <w:rFonts w:ascii="Wingdings" w:hAnsi="Wingdings" w:hint="default"/>
      </w:rPr>
    </w:lvl>
    <w:lvl w:ilvl="3" w:tplc="B3E87232">
      <w:start w:val="1"/>
      <w:numFmt w:val="bullet"/>
      <w:lvlText w:val=""/>
      <w:lvlJc w:val="left"/>
      <w:pPr>
        <w:ind w:left="2880" w:hanging="360"/>
      </w:pPr>
      <w:rPr>
        <w:rFonts w:ascii="Symbol" w:hAnsi="Symbol" w:hint="default"/>
      </w:rPr>
    </w:lvl>
    <w:lvl w:ilvl="4" w:tplc="6262DC60">
      <w:start w:val="1"/>
      <w:numFmt w:val="bullet"/>
      <w:lvlText w:val="o"/>
      <w:lvlJc w:val="left"/>
      <w:pPr>
        <w:ind w:left="3600" w:hanging="360"/>
      </w:pPr>
      <w:rPr>
        <w:rFonts w:ascii="Courier New" w:hAnsi="Courier New" w:hint="default"/>
      </w:rPr>
    </w:lvl>
    <w:lvl w:ilvl="5" w:tplc="0764CAAC">
      <w:start w:val="1"/>
      <w:numFmt w:val="bullet"/>
      <w:lvlText w:val=""/>
      <w:lvlJc w:val="left"/>
      <w:pPr>
        <w:ind w:left="4320" w:hanging="360"/>
      </w:pPr>
      <w:rPr>
        <w:rFonts w:ascii="Wingdings" w:hAnsi="Wingdings" w:hint="default"/>
      </w:rPr>
    </w:lvl>
    <w:lvl w:ilvl="6" w:tplc="B6D0D170">
      <w:start w:val="1"/>
      <w:numFmt w:val="bullet"/>
      <w:lvlText w:val=""/>
      <w:lvlJc w:val="left"/>
      <w:pPr>
        <w:ind w:left="5040" w:hanging="360"/>
      </w:pPr>
      <w:rPr>
        <w:rFonts w:ascii="Symbol" w:hAnsi="Symbol" w:hint="default"/>
      </w:rPr>
    </w:lvl>
    <w:lvl w:ilvl="7" w:tplc="70BEC8E8">
      <w:start w:val="1"/>
      <w:numFmt w:val="bullet"/>
      <w:lvlText w:val="o"/>
      <w:lvlJc w:val="left"/>
      <w:pPr>
        <w:ind w:left="5760" w:hanging="360"/>
      </w:pPr>
      <w:rPr>
        <w:rFonts w:ascii="Courier New" w:hAnsi="Courier New" w:hint="default"/>
      </w:rPr>
    </w:lvl>
    <w:lvl w:ilvl="8" w:tplc="1EA86344">
      <w:start w:val="1"/>
      <w:numFmt w:val="bullet"/>
      <w:lvlText w:val=""/>
      <w:lvlJc w:val="left"/>
      <w:pPr>
        <w:ind w:left="6480" w:hanging="360"/>
      </w:pPr>
      <w:rPr>
        <w:rFonts w:ascii="Wingdings" w:hAnsi="Wingdings" w:hint="default"/>
      </w:rPr>
    </w:lvl>
  </w:abstractNum>
  <w:abstractNum w:abstractNumId="115" w15:restartNumberingAfterBreak="0">
    <w:nsid w:val="77A95B16"/>
    <w:multiLevelType w:val="hybridMultilevel"/>
    <w:tmpl w:val="FFFFFFFF"/>
    <w:lvl w:ilvl="0" w:tplc="3F1EAEC4">
      <w:start w:val="1"/>
      <w:numFmt w:val="lowerLetter"/>
      <w:lvlText w:val="%1."/>
      <w:lvlJc w:val="left"/>
      <w:pPr>
        <w:ind w:left="720" w:hanging="360"/>
      </w:pPr>
    </w:lvl>
    <w:lvl w:ilvl="1" w:tplc="2916936A">
      <w:start w:val="1"/>
      <w:numFmt w:val="lowerLetter"/>
      <w:lvlText w:val="%2."/>
      <w:lvlJc w:val="left"/>
      <w:pPr>
        <w:ind w:left="1440" w:hanging="360"/>
      </w:pPr>
    </w:lvl>
    <w:lvl w:ilvl="2" w:tplc="F40E7D08">
      <w:start w:val="1"/>
      <w:numFmt w:val="lowerRoman"/>
      <w:lvlText w:val="%3."/>
      <w:lvlJc w:val="right"/>
      <w:pPr>
        <w:ind w:left="2160" w:hanging="180"/>
      </w:pPr>
    </w:lvl>
    <w:lvl w:ilvl="3" w:tplc="22B26034">
      <w:start w:val="1"/>
      <w:numFmt w:val="decimal"/>
      <w:lvlText w:val="%4."/>
      <w:lvlJc w:val="left"/>
      <w:pPr>
        <w:ind w:left="2880" w:hanging="360"/>
      </w:pPr>
    </w:lvl>
    <w:lvl w:ilvl="4" w:tplc="1974EEAC">
      <w:start w:val="1"/>
      <w:numFmt w:val="lowerLetter"/>
      <w:lvlText w:val="%5."/>
      <w:lvlJc w:val="left"/>
      <w:pPr>
        <w:ind w:left="3600" w:hanging="360"/>
      </w:pPr>
    </w:lvl>
    <w:lvl w:ilvl="5" w:tplc="C8B8B156">
      <w:start w:val="1"/>
      <w:numFmt w:val="lowerRoman"/>
      <w:lvlText w:val="%6."/>
      <w:lvlJc w:val="right"/>
      <w:pPr>
        <w:ind w:left="4320" w:hanging="180"/>
      </w:pPr>
    </w:lvl>
    <w:lvl w:ilvl="6" w:tplc="DE7E1E46">
      <w:start w:val="1"/>
      <w:numFmt w:val="decimal"/>
      <w:lvlText w:val="%7."/>
      <w:lvlJc w:val="left"/>
      <w:pPr>
        <w:ind w:left="5040" w:hanging="360"/>
      </w:pPr>
    </w:lvl>
    <w:lvl w:ilvl="7" w:tplc="E54412CC">
      <w:start w:val="1"/>
      <w:numFmt w:val="lowerLetter"/>
      <w:lvlText w:val="%8."/>
      <w:lvlJc w:val="left"/>
      <w:pPr>
        <w:ind w:left="5760" w:hanging="360"/>
      </w:pPr>
    </w:lvl>
    <w:lvl w:ilvl="8" w:tplc="6908BE5A">
      <w:start w:val="1"/>
      <w:numFmt w:val="lowerRoman"/>
      <w:lvlText w:val="%9."/>
      <w:lvlJc w:val="right"/>
      <w:pPr>
        <w:ind w:left="6480" w:hanging="180"/>
      </w:pPr>
    </w:lvl>
  </w:abstractNum>
  <w:abstractNum w:abstractNumId="116" w15:restartNumberingAfterBreak="0">
    <w:nsid w:val="78250856"/>
    <w:multiLevelType w:val="hybridMultilevel"/>
    <w:tmpl w:val="70ACDB5C"/>
    <w:name w:val="Dash Equal 0"/>
    <w:lvl w:ilvl="0" w:tplc="03AE86F0">
      <w:start w:val="1"/>
      <w:numFmt w:val="bullet"/>
      <w:lvlRestart w:val="0"/>
      <w:pStyle w:val="DashEqual"/>
      <w:lvlText w:val="="/>
      <w:lvlJc w:val="left"/>
      <w:pPr>
        <w:tabs>
          <w:tab w:val="num" w:pos="567"/>
        </w:tabs>
        <w:ind w:left="567" w:hanging="567"/>
      </w:pPr>
      <w:rPr>
        <w:bdr w:val="none" w:sz="0" w:space="0" w:color="auto"/>
      </w:rPr>
    </w:lvl>
    <w:lvl w:ilvl="1" w:tplc="1456978A">
      <w:numFmt w:val="decimal"/>
      <w:lvlText w:val=""/>
      <w:lvlJc w:val="left"/>
    </w:lvl>
    <w:lvl w:ilvl="2" w:tplc="3632A862">
      <w:numFmt w:val="decimal"/>
      <w:lvlText w:val=""/>
      <w:lvlJc w:val="left"/>
    </w:lvl>
    <w:lvl w:ilvl="3" w:tplc="495E0D0C">
      <w:numFmt w:val="decimal"/>
      <w:lvlText w:val=""/>
      <w:lvlJc w:val="left"/>
    </w:lvl>
    <w:lvl w:ilvl="4" w:tplc="C816850C">
      <w:numFmt w:val="decimal"/>
      <w:lvlText w:val=""/>
      <w:lvlJc w:val="left"/>
    </w:lvl>
    <w:lvl w:ilvl="5" w:tplc="A87C22C2">
      <w:numFmt w:val="decimal"/>
      <w:lvlText w:val=""/>
      <w:lvlJc w:val="left"/>
    </w:lvl>
    <w:lvl w:ilvl="6" w:tplc="BABC584A">
      <w:numFmt w:val="decimal"/>
      <w:lvlText w:val=""/>
      <w:lvlJc w:val="left"/>
    </w:lvl>
    <w:lvl w:ilvl="7" w:tplc="8548C1AA">
      <w:numFmt w:val="decimal"/>
      <w:lvlText w:val=""/>
      <w:lvlJc w:val="left"/>
    </w:lvl>
    <w:lvl w:ilvl="8" w:tplc="24869046">
      <w:numFmt w:val="decimal"/>
      <w:lvlText w:val=""/>
      <w:lvlJc w:val="left"/>
    </w:lvl>
  </w:abstractNum>
  <w:abstractNum w:abstractNumId="117" w15:restartNumberingAfterBreak="0">
    <w:nsid w:val="785C4226"/>
    <w:multiLevelType w:val="hybridMultilevel"/>
    <w:tmpl w:val="F7980724"/>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18" w15:restartNumberingAfterBreak="0">
    <w:nsid w:val="7BA0695E"/>
    <w:multiLevelType w:val="hybridMultilevel"/>
    <w:tmpl w:val="FFFFFFFF"/>
    <w:lvl w:ilvl="0" w:tplc="15B65076">
      <w:start w:val="1"/>
      <w:numFmt w:val="lowerLetter"/>
      <w:lvlText w:val="%1."/>
      <w:lvlJc w:val="left"/>
      <w:pPr>
        <w:ind w:left="720" w:hanging="360"/>
      </w:pPr>
    </w:lvl>
    <w:lvl w:ilvl="1" w:tplc="1EA4FC2A">
      <w:start w:val="1"/>
      <w:numFmt w:val="lowerLetter"/>
      <w:lvlText w:val="%2."/>
      <w:lvlJc w:val="left"/>
      <w:pPr>
        <w:ind w:left="1440" w:hanging="360"/>
      </w:pPr>
    </w:lvl>
    <w:lvl w:ilvl="2" w:tplc="8E7CB4AE">
      <w:start w:val="1"/>
      <w:numFmt w:val="lowerRoman"/>
      <w:lvlText w:val="%3."/>
      <w:lvlJc w:val="right"/>
      <w:pPr>
        <w:ind w:left="2160" w:hanging="180"/>
      </w:pPr>
    </w:lvl>
    <w:lvl w:ilvl="3" w:tplc="1F1E082C">
      <w:start w:val="1"/>
      <w:numFmt w:val="decimal"/>
      <w:lvlText w:val="%4."/>
      <w:lvlJc w:val="left"/>
      <w:pPr>
        <w:ind w:left="2880" w:hanging="360"/>
      </w:pPr>
    </w:lvl>
    <w:lvl w:ilvl="4" w:tplc="F378F8EE">
      <w:start w:val="1"/>
      <w:numFmt w:val="lowerLetter"/>
      <w:lvlText w:val="%5."/>
      <w:lvlJc w:val="left"/>
      <w:pPr>
        <w:ind w:left="3600" w:hanging="360"/>
      </w:pPr>
    </w:lvl>
    <w:lvl w:ilvl="5" w:tplc="6868C2AC">
      <w:start w:val="1"/>
      <w:numFmt w:val="lowerRoman"/>
      <w:lvlText w:val="%6."/>
      <w:lvlJc w:val="right"/>
      <w:pPr>
        <w:ind w:left="4320" w:hanging="180"/>
      </w:pPr>
    </w:lvl>
    <w:lvl w:ilvl="6" w:tplc="F9E20992">
      <w:start w:val="1"/>
      <w:numFmt w:val="decimal"/>
      <w:lvlText w:val="%7."/>
      <w:lvlJc w:val="left"/>
      <w:pPr>
        <w:ind w:left="5040" w:hanging="360"/>
      </w:pPr>
    </w:lvl>
    <w:lvl w:ilvl="7" w:tplc="71124734">
      <w:start w:val="1"/>
      <w:numFmt w:val="lowerLetter"/>
      <w:lvlText w:val="%8."/>
      <w:lvlJc w:val="left"/>
      <w:pPr>
        <w:ind w:left="5760" w:hanging="360"/>
      </w:pPr>
    </w:lvl>
    <w:lvl w:ilvl="8" w:tplc="1F5A06CA">
      <w:start w:val="1"/>
      <w:numFmt w:val="lowerRoman"/>
      <w:lvlText w:val="%9."/>
      <w:lvlJc w:val="right"/>
      <w:pPr>
        <w:ind w:left="6480" w:hanging="180"/>
      </w:pPr>
    </w:lvl>
  </w:abstractNum>
  <w:abstractNum w:abstractNumId="119" w15:restartNumberingAfterBreak="0">
    <w:nsid w:val="7BE6084D"/>
    <w:multiLevelType w:val="hybridMultilevel"/>
    <w:tmpl w:val="21040776"/>
    <w:lvl w:ilvl="0" w:tplc="7F4C2736">
      <w:start w:val="1"/>
      <w:numFmt w:val="bullet"/>
      <w:lvlText w:val="-"/>
      <w:lvlJc w:val="left"/>
      <w:pPr>
        <w:ind w:left="1080" w:hanging="360"/>
      </w:pPr>
      <w:rPr>
        <w:rFonts w:ascii="&quot;Times New Roman&quot;,serif" w:hAnsi="&quot;Times New Roman&quot;,serif" w:hint="default"/>
      </w:rPr>
    </w:lvl>
    <w:lvl w:ilvl="1" w:tplc="CA5CA544">
      <w:start w:val="1"/>
      <w:numFmt w:val="bullet"/>
      <w:lvlText w:val="o"/>
      <w:lvlJc w:val="left"/>
      <w:pPr>
        <w:ind w:left="1800" w:hanging="360"/>
      </w:pPr>
      <w:rPr>
        <w:rFonts w:ascii="Courier New" w:hAnsi="Courier New" w:hint="default"/>
      </w:rPr>
    </w:lvl>
    <w:lvl w:ilvl="2" w:tplc="C61A8838">
      <w:start w:val="1"/>
      <w:numFmt w:val="bullet"/>
      <w:lvlText w:val=""/>
      <w:lvlJc w:val="left"/>
      <w:pPr>
        <w:ind w:left="2520" w:hanging="360"/>
      </w:pPr>
      <w:rPr>
        <w:rFonts w:ascii="Wingdings" w:hAnsi="Wingdings" w:hint="default"/>
      </w:rPr>
    </w:lvl>
    <w:lvl w:ilvl="3" w:tplc="485C7DFA">
      <w:start w:val="1"/>
      <w:numFmt w:val="bullet"/>
      <w:lvlText w:val=""/>
      <w:lvlJc w:val="left"/>
      <w:pPr>
        <w:ind w:left="3240" w:hanging="360"/>
      </w:pPr>
      <w:rPr>
        <w:rFonts w:ascii="Symbol" w:hAnsi="Symbol" w:hint="default"/>
      </w:rPr>
    </w:lvl>
    <w:lvl w:ilvl="4" w:tplc="74BCBF3A">
      <w:start w:val="1"/>
      <w:numFmt w:val="bullet"/>
      <w:lvlText w:val="o"/>
      <w:lvlJc w:val="left"/>
      <w:pPr>
        <w:ind w:left="3960" w:hanging="360"/>
      </w:pPr>
      <w:rPr>
        <w:rFonts w:ascii="Courier New" w:hAnsi="Courier New" w:hint="default"/>
      </w:rPr>
    </w:lvl>
    <w:lvl w:ilvl="5" w:tplc="8F9E25F4">
      <w:start w:val="1"/>
      <w:numFmt w:val="bullet"/>
      <w:lvlText w:val=""/>
      <w:lvlJc w:val="left"/>
      <w:pPr>
        <w:ind w:left="4680" w:hanging="360"/>
      </w:pPr>
      <w:rPr>
        <w:rFonts w:ascii="Wingdings" w:hAnsi="Wingdings" w:hint="default"/>
      </w:rPr>
    </w:lvl>
    <w:lvl w:ilvl="6" w:tplc="5A8069BA">
      <w:start w:val="1"/>
      <w:numFmt w:val="bullet"/>
      <w:lvlText w:val=""/>
      <w:lvlJc w:val="left"/>
      <w:pPr>
        <w:ind w:left="5400" w:hanging="360"/>
      </w:pPr>
      <w:rPr>
        <w:rFonts w:ascii="Symbol" w:hAnsi="Symbol" w:hint="default"/>
      </w:rPr>
    </w:lvl>
    <w:lvl w:ilvl="7" w:tplc="6414AD20">
      <w:start w:val="1"/>
      <w:numFmt w:val="bullet"/>
      <w:lvlText w:val="o"/>
      <w:lvlJc w:val="left"/>
      <w:pPr>
        <w:ind w:left="6120" w:hanging="360"/>
      </w:pPr>
      <w:rPr>
        <w:rFonts w:ascii="Courier New" w:hAnsi="Courier New" w:hint="default"/>
      </w:rPr>
    </w:lvl>
    <w:lvl w:ilvl="8" w:tplc="5058D300">
      <w:start w:val="1"/>
      <w:numFmt w:val="bullet"/>
      <w:lvlText w:val=""/>
      <w:lvlJc w:val="left"/>
      <w:pPr>
        <w:ind w:left="6840" w:hanging="360"/>
      </w:pPr>
      <w:rPr>
        <w:rFonts w:ascii="Wingdings" w:hAnsi="Wingdings" w:hint="default"/>
      </w:rPr>
    </w:lvl>
  </w:abstractNum>
  <w:abstractNum w:abstractNumId="120" w15:restartNumberingAfterBreak="0">
    <w:nsid w:val="7C035029"/>
    <w:multiLevelType w:val="hybridMultilevel"/>
    <w:tmpl w:val="FFFFFFFF"/>
    <w:lvl w:ilvl="0" w:tplc="16C2952E">
      <w:start w:val="100"/>
      <w:numFmt w:val="lowerRoman"/>
      <w:lvlText w:val="%1."/>
      <w:lvlJc w:val="right"/>
      <w:pPr>
        <w:ind w:left="720" w:hanging="360"/>
      </w:pPr>
    </w:lvl>
    <w:lvl w:ilvl="1" w:tplc="7B2CA916">
      <w:start w:val="1"/>
      <w:numFmt w:val="lowerLetter"/>
      <w:lvlText w:val="%2."/>
      <w:lvlJc w:val="left"/>
      <w:pPr>
        <w:ind w:left="1440" w:hanging="360"/>
      </w:pPr>
    </w:lvl>
    <w:lvl w:ilvl="2" w:tplc="5E148226">
      <w:start w:val="1"/>
      <w:numFmt w:val="lowerRoman"/>
      <w:lvlText w:val="%3."/>
      <w:lvlJc w:val="right"/>
      <w:pPr>
        <w:ind w:left="2160" w:hanging="180"/>
      </w:pPr>
    </w:lvl>
    <w:lvl w:ilvl="3" w:tplc="88127E94">
      <w:start w:val="1"/>
      <w:numFmt w:val="decimal"/>
      <w:lvlText w:val="%4."/>
      <w:lvlJc w:val="left"/>
      <w:pPr>
        <w:ind w:left="2880" w:hanging="360"/>
      </w:pPr>
    </w:lvl>
    <w:lvl w:ilvl="4" w:tplc="75B64480">
      <w:start w:val="1"/>
      <w:numFmt w:val="lowerLetter"/>
      <w:lvlText w:val="%5."/>
      <w:lvlJc w:val="left"/>
      <w:pPr>
        <w:ind w:left="3600" w:hanging="360"/>
      </w:pPr>
    </w:lvl>
    <w:lvl w:ilvl="5" w:tplc="68E8E4E8">
      <w:start w:val="1"/>
      <w:numFmt w:val="lowerRoman"/>
      <w:lvlText w:val="%6."/>
      <w:lvlJc w:val="right"/>
      <w:pPr>
        <w:ind w:left="4320" w:hanging="180"/>
      </w:pPr>
    </w:lvl>
    <w:lvl w:ilvl="6" w:tplc="21425FF8">
      <w:start w:val="1"/>
      <w:numFmt w:val="decimal"/>
      <w:lvlText w:val="%7."/>
      <w:lvlJc w:val="left"/>
      <w:pPr>
        <w:ind w:left="5040" w:hanging="360"/>
      </w:pPr>
    </w:lvl>
    <w:lvl w:ilvl="7" w:tplc="38BC12CC">
      <w:start w:val="1"/>
      <w:numFmt w:val="lowerLetter"/>
      <w:lvlText w:val="%8."/>
      <w:lvlJc w:val="left"/>
      <w:pPr>
        <w:ind w:left="5760" w:hanging="360"/>
      </w:pPr>
    </w:lvl>
    <w:lvl w:ilvl="8" w:tplc="6B425240">
      <w:start w:val="1"/>
      <w:numFmt w:val="lowerRoman"/>
      <w:lvlText w:val="%9."/>
      <w:lvlJc w:val="right"/>
      <w:pPr>
        <w:ind w:left="6480" w:hanging="180"/>
      </w:pPr>
    </w:lvl>
  </w:abstractNum>
  <w:abstractNum w:abstractNumId="121" w15:restartNumberingAfterBreak="0">
    <w:nsid w:val="7DD80B37"/>
    <w:multiLevelType w:val="hybridMultilevel"/>
    <w:tmpl w:val="EE329750"/>
    <w:lvl w:ilvl="0" w:tplc="0EFE7DDE">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2" w15:restartNumberingAfterBreak="0">
    <w:nsid w:val="7FD96C46"/>
    <w:multiLevelType w:val="hybridMultilevel"/>
    <w:tmpl w:val="FFFFFFFF"/>
    <w:lvl w:ilvl="0" w:tplc="1158CC22">
      <w:start w:val="100"/>
      <w:numFmt w:val="lowerRoman"/>
      <w:lvlText w:val="%1."/>
      <w:lvlJc w:val="right"/>
      <w:pPr>
        <w:ind w:left="720" w:hanging="360"/>
      </w:pPr>
    </w:lvl>
    <w:lvl w:ilvl="1" w:tplc="CEA4FAE8">
      <w:start w:val="1"/>
      <w:numFmt w:val="lowerLetter"/>
      <w:lvlText w:val="%2."/>
      <w:lvlJc w:val="left"/>
      <w:pPr>
        <w:ind w:left="1440" w:hanging="360"/>
      </w:pPr>
    </w:lvl>
    <w:lvl w:ilvl="2" w:tplc="411E8E90">
      <w:start w:val="1"/>
      <w:numFmt w:val="lowerRoman"/>
      <w:lvlText w:val="%3."/>
      <w:lvlJc w:val="right"/>
      <w:pPr>
        <w:ind w:left="2160" w:hanging="180"/>
      </w:pPr>
    </w:lvl>
    <w:lvl w:ilvl="3" w:tplc="C466223C">
      <w:start w:val="1"/>
      <w:numFmt w:val="decimal"/>
      <w:lvlText w:val="%4."/>
      <w:lvlJc w:val="left"/>
      <w:pPr>
        <w:ind w:left="2880" w:hanging="360"/>
      </w:pPr>
    </w:lvl>
    <w:lvl w:ilvl="4" w:tplc="B07E71FC">
      <w:start w:val="1"/>
      <w:numFmt w:val="lowerLetter"/>
      <w:lvlText w:val="%5."/>
      <w:lvlJc w:val="left"/>
      <w:pPr>
        <w:ind w:left="3600" w:hanging="360"/>
      </w:pPr>
    </w:lvl>
    <w:lvl w:ilvl="5" w:tplc="4B3247D6">
      <w:start w:val="1"/>
      <w:numFmt w:val="lowerRoman"/>
      <w:lvlText w:val="%6."/>
      <w:lvlJc w:val="right"/>
      <w:pPr>
        <w:ind w:left="4320" w:hanging="180"/>
      </w:pPr>
    </w:lvl>
    <w:lvl w:ilvl="6" w:tplc="5BE86EA4">
      <w:start w:val="1"/>
      <w:numFmt w:val="decimal"/>
      <w:lvlText w:val="%7."/>
      <w:lvlJc w:val="left"/>
      <w:pPr>
        <w:ind w:left="5040" w:hanging="360"/>
      </w:pPr>
    </w:lvl>
    <w:lvl w:ilvl="7" w:tplc="F5823A9E">
      <w:start w:val="1"/>
      <w:numFmt w:val="lowerLetter"/>
      <w:lvlText w:val="%8."/>
      <w:lvlJc w:val="left"/>
      <w:pPr>
        <w:ind w:left="5760" w:hanging="360"/>
      </w:pPr>
    </w:lvl>
    <w:lvl w:ilvl="8" w:tplc="47248F78">
      <w:start w:val="1"/>
      <w:numFmt w:val="lowerRoman"/>
      <w:lvlText w:val="%9."/>
      <w:lvlJc w:val="right"/>
      <w:pPr>
        <w:ind w:left="6480" w:hanging="180"/>
      </w:pPr>
    </w:lvl>
  </w:abstractNum>
  <w:abstractNum w:abstractNumId="123" w15:restartNumberingAfterBreak="0">
    <w:nsid w:val="7FE971E6"/>
    <w:multiLevelType w:val="hybridMultilevel"/>
    <w:tmpl w:val="FFFFFFFF"/>
    <w:lvl w:ilvl="0" w:tplc="B93CD95A">
      <w:start w:val="100"/>
      <w:numFmt w:val="lowerRoman"/>
      <w:lvlText w:val="%1."/>
      <w:lvlJc w:val="right"/>
      <w:pPr>
        <w:ind w:left="720" w:hanging="360"/>
      </w:pPr>
    </w:lvl>
    <w:lvl w:ilvl="1" w:tplc="D578106E">
      <w:start w:val="1"/>
      <w:numFmt w:val="lowerLetter"/>
      <w:lvlText w:val="%2."/>
      <w:lvlJc w:val="left"/>
      <w:pPr>
        <w:ind w:left="1440" w:hanging="360"/>
      </w:pPr>
    </w:lvl>
    <w:lvl w:ilvl="2" w:tplc="9A24F8C4">
      <w:start w:val="1"/>
      <w:numFmt w:val="lowerRoman"/>
      <w:lvlText w:val="%3."/>
      <w:lvlJc w:val="right"/>
      <w:pPr>
        <w:ind w:left="2160" w:hanging="180"/>
      </w:pPr>
    </w:lvl>
    <w:lvl w:ilvl="3" w:tplc="37647FE6">
      <w:start w:val="1"/>
      <w:numFmt w:val="decimal"/>
      <w:lvlText w:val="%4."/>
      <w:lvlJc w:val="left"/>
      <w:pPr>
        <w:ind w:left="2880" w:hanging="360"/>
      </w:pPr>
    </w:lvl>
    <w:lvl w:ilvl="4" w:tplc="03B4884E">
      <w:start w:val="1"/>
      <w:numFmt w:val="lowerLetter"/>
      <w:lvlText w:val="%5."/>
      <w:lvlJc w:val="left"/>
      <w:pPr>
        <w:ind w:left="3600" w:hanging="360"/>
      </w:pPr>
    </w:lvl>
    <w:lvl w:ilvl="5" w:tplc="A3206C5E">
      <w:start w:val="1"/>
      <w:numFmt w:val="lowerRoman"/>
      <w:lvlText w:val="%6."/>
      <w:lvlJc w:val="right"/>
      <w:pPr>
        <w:ind w:left="4320" w:hanging="180"/>
      </w:pPr>
    </w:lvl>
    <w:lvl w:ilvl="6" w:tplc="DEB08604">
      <w:start w:val="1"/>
      <w:numFmt w:val="decimal"/>
      <w:lvlText w:val="%7."/>
      <w:lvlJc w:val="left"/>
      <w:pPr>
        <w:ind w:left="5040" w:hanging="360"/>
      </w:pPr>
    </w:lvl>
    <w:lvl w:ilvl="7" w:tplc="B9E2CA28">
      <w:start w:val="1"/>
      <w:numFmt w:val="lowerLetter"/>
      <w:lvlText w:val="%8."/>
      <w:lvlJc w:val="left"/>
      <w:pPr>
        <w:ind w:left="5760" w:hanging="360"/>
      </w:pPr>
    </w:lvl>
    <w:lvl w:ilvl="8" w:tplc="0F8CB64E">
      <w:start w:val="1"/>
      <w:numFmt w:val="lowerRoman"/>
      <w:lvlText w:val="%9."/>
      <w:lvlJc w:val="right"/>
      <w:pPr>
        <w:ind w:left="6480" w:hanging="180"/>
      </w:pPr>
    </w:lvl>
  </w:abstractNum>
  <w:num w:numId="1" w16cid:durableId="836043239">
    <w:abstractNumId w:val="75"/>
  </w:num>
  <w:num w:numId="2" w16cid:durableId="648095157">
    <w:abstractNumId w:val="63"/>
  </w:num>
  <w:num w:numId="3" w16cid:durableId="485242208">
    <w:abstractNumId w:val="58"/>
  </w:num>
  <w:num w:numId="4" w16cid:durableId="1031295831">
    <w:abstractNumId w:val="16"/>
  </w:num>
  <w:num w:numId="5" w16cid:durableId="1590963479">
    <w:abstractNumId w:val="109"/>
  </w:num>
  <w:num w:numId="6" w16cid:durableId="1321425127">
    <w:abstractNumId w:val="76"/>
  </w:num>
  <w:num w:numId="7" w16cid:durableId="1492327362">
    <w:abstractNumId w:val="107"/>
  </w:num>
  <w:num w:numId="8" w16cid:durableId="191842160">
    <w:abstractNumId w:val="100"/>
  </w:num>
  <w:num w:numId="9" w16cid:durableId="35930061">
    <w:abstractNumId w:val="11"/>
  </w:num>
  <w:num w:numId="10" w16cid:durableId="1670791548">
    <w:abstractNumId w:val="46"/>
  </w:num>
  <w:num w:numId="11" w16cid:durableId="838035340">
    <w:abstractNumId w:val="67"/>
  </w:num>
  <w:num w:numId="12" w16cid:durableId="1881353629">
    <w:abstractNumId w:val="44"/>
  </w:num>
  <w:num w:numId="13" w16cid:durableId="501698412">
    <w:abstractNumId w:val="52"/>
  </w:num>
  <w:num w:numId="14" w16cid:durableId="1155225347">
    <w:abstractNumId w:val="56"/>
  </w:num>
  <w:num w:numId="15" w16cid:durableId="127095930">
    <w:abstractNumId w:val="57"/>
  </w:num>
  <w:num w:numId="16" w16cid:durableId="1401709743">
    <w:abstractNumId w:val="61"/>
  </w:num>
  <w:num w:numId="17" w16cid:durableId="1217397715">
    <w:abstractNumId w:val="94"/>
  </w:num>
  <w:num w:numId="18" w16cid:durableId="264700543">
    <w:abstractNumId w:val="47"/>
  </w:num>
  <w:num w:numId="19" w16cid:durableId="791703051">
    <w:abstractNumId w:val="22"/>
  </w:num>
  <w:num w:numId="20" w16cid:durableId="835802962">
    <w:abstractNumId w:val="7"/>
  </w:num>
  <w:num w:numId="21" w16cid:durableId="127549422">
    <w:abstractNumId w:val="1"/>
  </w:num>
  <w:num w:numId="22" w16cid:durableId="574633839">
    <w:abstractNumId w:val="81"/>
  </w:num>
  <w:num w:numId="23" w16cid:durableId="452789901">
    <w:abstractNumId w:val="110"/>
  </w:num>
  <w:num w:numId="24" w16cid:durableId="1848519426">
    <w:abstractNumId w:val="12"/>
  </w:num>
  <w:num w:numId="25" w16cid:durableId="32577855">
    <w:abstractNumId w:val="121"/>
  </w:num>
  <w:num w:numId="26" w16cid:durableId="722171075">
    <w:abstractNumId w:val="43"/>
  </w:num>
  <w:num w:numId="27" w16cid:durableId="408701166">
    <w:abstractNumId w:val="17"/>
  </w:num>
  <w:num w:numId="28" w16cid:durableId="1750810344">
    <w:abstractNumId w:val="80"/>
    <w:lvlOverride w:ilvl="0">
      <w:startOverride w:val="1"/>
    </w:lvlOverride>
  </w:num>
  <w:num w:numId="29" w16cid:durableId="263463591">
    <w:abstractNumId w:val="80"/>
  </w:num>
  <w:num w:numId="30" w16cid:durableId="1206021224">
    <w:abstractNumId w:val="116"/>
  </w:num>
  <w:num w:numId="31" w16cid:durableId="187007232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596519800">
    <w:abstractNumId w:val="74"/>
  </w:num>
  <w:num w:numId="33" w16cid:durableId="210908337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0456685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37947919">
    <w:abstractNumId w:val="15"/>
  </w:num>
  <w:num w:numId="36" w16cid:durableId="644819957">
    <w:abstractNumId w:val="23"/>
  </w:num>
  <w:num w:numId="37" w16cid:durableId="1398747702">
    <w:abstractNumId w:val="87"/>
  </w:num>
  <w:num w:numId="38" w16cid:durableId="8688343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46149234">
    <w:abstractNumId w:val="37"/>
  </w:num>
  <w:num w:numId="40" w16cid:durableId="1438453198">
    <w:abstractNumId w:val="28"/>
  </w:num>
  <w:num w:numId="41" w16cid:durableId="1726443801">
    <w:abstractNumId w:val="113"/>
  </w:num>
  <w:num w:numId="42" w16cid:durableId="190001834">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107428560">
    <w:abstractNumId w:val="6"/>
  </w:num>
  <w:num w:numId="44" w16cid:durableId="1120609877">
    <w:abstractNumId w:val="105"/>
  </w:num>
  <w:num w:numId="45" w16cid:durableId="32928718">
    <w:abstractNumId w:val="105"/>
    <w:lvlOverride w:ilvl="0">
      <w:startOverride w:val="1"/>
    </w:lvlOverride>
  </w:num>
  <w:num w:numId="46" w16cid:durableId="1278298067">
    <w:abstractNumId w:val="9"/>
  </w:num>
  <w:num w:numId="47" w16cid:durableId="813452055">
    <w:abstractNumId w:val="45"/>
  </w:num>
  <w:num w:numId="48" w16cid:durableId="874806463">
    <w:abstractNumId w:val="39"/>
  </w:num>
  <w:num w:numId="49" w16cid:durableId="506677029">
    <w:abstractNumId w:val="19"/>
  </w:num>
  <w:num w:numId="50" w16cid:durableId="1633438182">
    <w:abstractNumId w:val="32"/>
  </w:num>
  <w:num w:numId="51" w16cid:durableId="1425607714">
    <w:abstractNumId w:val="68"/>
  </w:num>
  <w:num w:numId="52" w16cid:durableId="700327794">
    <w:abstractNumId w:val="71"/>
  </w:num>
  <w:num w:numId="53" w16cid:durableId="2135903862">
    <w:abstractNumId w:val="2"/>
  </w:num>
  <w:num w:numId="54" w16cid:durableId="572198623">
    <w:abstractNumId w:val="62"/>
  </w:num>
  <w:num w:numId="55" w16cid:durableId="67194503">
    <w:abstractNumId w:val="8"/>
  </w:num>
  <w:num w:numId="56" w16cid:durableId="666981691">
    <w:abstractNumId w:val="104"/>
  </w:num>
  <w:num w:numId="57" w16cid:durableId="646205083">
    <w:abstractNumId w:val="4"/>
  </w:num>
  <w:num w:numId="58" w16cid:durableId="15160335">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518616721">
    <w:abstractNumId w:val="38"/>
  </w:num>
  <w:num w:numId="60" w16cid:durableId="227225889">
    <w:abstractNumId w:val="117"/>
  </w:num>
  <w:num w:numId="61" w16cid:durableId="1370371716">
    <w:abstractNumId w:val="97"/>
  </w:num>
  <w:num w:numId="62" w16cid:durableId="1467627319">
    <w:abstractNumId w:val="35"/>
  </w:num>
  <w:num w:numId="63" w16cid:durableId="1833176607">
    <w:abstractNumId w:val="29"/>
  </w:num>
  <w:num w:numId="64" w16cid:durableId="893857530">
    <w:abstractNumId w:val="119"/>
  </w:num>
  <w:num w:numId="65" w16cid:durableId="1072774643">
    <w:abstractNumId w:val="13"/>
  </w:num>
  <w:num w:numId="66" w16cid:durableId="1240142696">
    <w:abstractNumId w:val="88"/>
  </w:num>
  <w:num w:numId="67" w16cid:durableId="809900557">
    <w:abstractNumId w:val="14"/>
  </w:num>
  <w:num w:numId="68" w16cid:durableId="71859151">
    <w:abstractNumId w:val="89"/>
  </w:num>
  <w:num w:numId="69" w16cid:durableId="1324965114">
    <w:abstractNumId w:val="27"/>
  </w:num>
  <w:num w:numId="70" w16cid:durableId="1774588060">
    <w:abstractNumId w:val="85"/>
  </w:num>
  <w:num w:numId="71" w16cid:durableId="275528510">
    <w:abstractNumId w:val="118"/>
  </w:num>
  <w:num w:numId="72" w16cid:durableId="2040819078">
    <w:abstractNumId w:val="78"/>
  </w:num>
  <w:num w:numId="73" w16cid:durableId="2035762606">
    <w:abstractNumId w:val="90"/>
  </w:num>
  <w:num w:numId="74" w16cid:durableId="581378024">
    <w:abstractNumId w:val="98"/>
  </w:num>
  <w:num w:numId="75" w16cid:durableId="1531802305">
    <w:abstractNumId w:val="79"/>
  </w:num>
  <w:num w:numId="76" w16cid:durableId="694504732">
    <w:abstractNumId w:val="24"/>
  </w:num>
  <w:num w:numId="77" w16cid:durableId="1034498675">
    <w:abstractNumId w:val="77"/>
  </w:num>
  <w:num w:numId="78" w16cid:durableId="516699384">
    <w:abstractNumId w:val="115"/>
  </w:num>
  <w:num w:numId="79" w16cid:durableId="1516386484">
    <w:abstractNumId w:val="99"/>
  </w:num>
  <w:num w:numId="80" w16cid:durableId="1618952855">
    <w:abstractNumId w:val="111"/>
  </w:num>
  <w:num w:numId="81" w16cid:durableId="1260603621">
    <w:abstractNumId w:val="49"/>
  </w:num>
  <w:num w:numId="82" w16cid:durableId="1078282356">
    <w:abstractNumId w:val="34"/>
  </w:num>
  <w:num w:numId="83" w16cid:durableId="1301301135">
    <w:abstractNumId w:val="65"/>
  </w:num>
  <w:num w:numId="84" w16cid:durableId="1209218428">
    <w:abstractNumId w:val="73"/>
  </w:num>
  <w:num w:numId="85" w16cid:durableId="1740588594">
    <w:abstractNumId w:val="86"/>
  </w:num>
  <w:num w:numId="86" w16cid:durableId="123545711">
    <w:abstractNumId w:val="112"/>
  </w:num>
  <w:num w:numId="87" w16cid:durableId="451019763">
    <w:abstractNumId w:val="120"/>
  </w:num>
  <w:num w:numId="88" w16cid:durableId="1468549096">
    <w:abstractNumId w:val="84"/>
  </w:num>
  <w:num w:numId="89" w16cid:durableId="1511213642">
    <w:abstractNumId w:val="36"/>
  </w:num>
  <w:num w:numId="90" w16cid:durableId="1488548274">
    <w:abstractNumId w:val="3"/>
  </w:num>
  <w:num w:numId="91" w16cid:durableId="431359900">
    <w:abstractNumId w:val="10"/>
  </w:num>
  <w:num w:numId="92" w16cid:durableId="796532460">
    <w:abstractNumId w:val="48"/>
  </w:num>
  <w:num w:numId="93" w16cid:durableId="941500111">
    <w:abstractNumId w:val="123"/>
  </w:num>
  <w:num w:numId="94" w16cid:durableId="1553732593">
    <w:abstractNumId w:val="25"/>
  </w:num>
  <w:num w:numId="95" w16cid:durableId="500511527">
    <w:abstractNumId w:val="82"/>
  </w:num>
  <w:num w:numId="96" w16cid:durableId="1473399464">
    <w:abstractNumId w:val="96"/>
  </w:num>
  <w:num w:numId="97" w16cid:durableId="822429274">
    <w:abstractNumId w:val="108"/>
  </w:num>
  <w:num w:numId="98" w16cid:durableId="256863625">
    <w:abstractNumId w:val="91"/>
  </w:num>
  <w:num w:numId="99" w16cid:durableId="840046893">
    <w:abstractNumId w:val="70"/>
  </w:num>
  <w:num w:numId="100" w16cid:durableId="333648549">
    <w:abstractNumId w:val="59"/>
  </w:num>
  <w:num w:numId="101" w16cid:durableId="2134715349">
    <w:abstractNumId w:val="122"/>
  </w:num>
  <w:num w:numId="102" w16cid:durableId="764305934">
    <w:abstractNumId w:val="60"/>
  </w:num>
  <w:num w:numId="103" w16cid:durableId="1467503113">
    <w:abstractNumId w:val="106"/>
  </w:num>
  <w:num w:numId="104" w16cid:durableId="678121761">
    <w:abstractNumId w:val="41"/>
  </w:num>
  <w:num w:numId="105" w16cid:durableId="589659757">
    <w:abstractNumId w:val="101"/>
  </w:num>
  <w:num w:numId="106" w16cid:durableId="219482078">
    <w:abstractNumId w:val="5"/>
  </w:num>
  <w:num w:numId="107" w16cid:durableId="1482388089">
    <w:abstractNumId w:val="83"/>
  </w:num>
  <w:num w:numId="108" w16cid:durableId="637608141">
    <w:abstractNumId w:val="102"/>
  </w:num>
  <w:num w:numId="109" w16cid:durableId="1594166683">
    <w:abstractNumId w:val="20"/>
  </w:num>
  <w:num w:numId="110" w16cid:durableId="1735619486">
    <w:abstractNumId w:val="114"/>
  </w:num>
  <w:num w:numId="111" w16cid:durableId="1520390082">
    <w:abstractNumId w:val="69"/>
  </w:num>
  <w:num w:numId="112" w16cid:durableId="1002511386">
    <w:abstractNumId w:val="31"/>
  </w:num>
  <w:num w:numId="113" w16cid:durableId="949750222">
    <w:abstractNumId w:val="72"/>
  </w:num>
  <w:num w:numId="114" w16cid:durableId="1439983383">
    <w:abstractNumId w:val="92"/>
  </w:num>
  <w:num w:numId="115" w16cid:durableId="1096486175">
    <w:abstractNumId w:val="93"/>
  </w:num>
  <w:num w:numId="116" w16cid:durableId="1711606282">
    <w:abstractNumId w:val="95"/>
  </w:num>
  <w:num w:numId="117" w16cid:durableId="944114005">
    <w:abstractNumId w:val="42"/>
  </w:num>
  <w:num w:numId="118" w16cid:durableId="1260409927">
    <w:abstractNumId w:val="53"/>
  </w:num>
  <w:num w:numId="119" w16cid:durableId="1053391006">
    <w:abstractNumId w:val="54"/>
  </w:num>
  <w:num w:numId="120" w16cid:durableId="635258920">
    <w:abstractNumId w:val="40"/>
  </w:num>
  <w:num w:numId="121" w16cid:durableId="1345984023">
    <w:abstractNumId w:val="55"/>
  </w:num>
  <w:num w:numId="122" w16cid:durableId="1258750663">
    <w:abstractNumId w:val="21"/>
  </w:num>
  <w:num w:numId="123" w16cid:durableId="618756872">
    <w:abstractNumId w:val="50"/>
  </w:num>
  <w:num w:numId="124" w16cid:durableId="1168907087">
    <w:abstractNumId w:val="103"/>
  </w:num>
  <w:num w:numId="125" w16cid:durableId="560099242">
    <w:abstractNumId w:val="18"/>
  </w:num>
  <w:num w:numId="126" w16cid:durableId="1974435490">
    <w:abstractNumId w:val="51"/>
  </w:num>
  <w:num w:numId="127" w16cid:durableId="1588492869">
    <w:abstractNumId w:val="26"/>
  </w:num>
  <w:num w:numId="128" w16cid:durableId="725495511">
    <w:abstractNumId w:val="66"/>
  </w:num>
  <w:num w:numId="129" w16cid:durableId="1140458124">
    <w:abstractNumId w:val="66"/>
  </w:num>
  <w:num w:numId="130" w16cid:durableId="1916622237">
    <w:abstractNumId w:val="30"/>
  </w:num>
  <w:numIdMacAtCleanup w:val="1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49BD"/>
    <w:rsid w:val="00001219"/>
    <w:rsid w:val="00001734"/>
    <w:rsid w:val="00001EE0"/>
    <w:rsid w:val="00002D37"/>
    <w:rsid w:val="000031D0"/>
    <w:rsid w:val="00003A14"/>
    <w:rsid w:val="00003B46"/>
    <w:rsid w:val="000040BB"/>
    <w:rsid w:val="000051B3"/>
    <w:rsid w:val="000062F8"/>
    <w:rsid w:val="00006B6F"/>
    <w:rsid w:val="00007738"/>
    <w:rsid w:val="00010805"/>
    <w:rsid w:val="000126ED"/>
    <w:rsid w:val="0001339C"/>
    <w:rsid w:val="000140DC"/>
    <w:rsid w:val="00014A31"/>
    <w:rsid w:val="00014DCC"/>
    <w:rsid w:val="00015A8C"/>
    <w:rsid w:val="00015AA7"/>
    <w:rsid w:val="00015BDE"/>
    <w:rsid w:val="00015D34"/>
    <w:rsid w:val="00015DE8"/>
    <w:rsid w:val="00015E94"/>
    <w:rsid w:val="00017A42"/>
    <w:rsid w:val="00017FFC"/>
    <w:rsid w:val="00020AB2"/>
    <w:rsid w:val="000218FD"/>
    <w:rsid w:val="00023689"/>
    <w:rsid w:val="00023999"/>
    <w:rsid w:val="00023AD2"/>
    <w:rsid w:val="00023CC2"/>
    <w:rsid w:val="00024F90"/>
    <w:rsid w:val="00025598"/>
    <w:rsid w:val="00025B9B"/>
    <w:rsid w:val="00026477"/>
    <w:rsid w:val="00026BD8"/>
    <w:rsid w:val="0002740D"/>
    <w:rsid w:val="00027AC7"/>
    <w:rsid w:val="000311F4"/>
    <w:rsid w:val="0003197E"/>
    <w:rsid w:val="000323C9"/>
    <w:rsid w:val="00032E2F"/>
    <w:rsid w:val="000335D0"/>
    <w:rsid w:val="00033C4E"/>
    <w:rsid w:val="00034F75"/>
    <w:rsid w:val="00035305"/>
    <w:rsid w:val="000353CB"/>
    <w:rsid w:val="0003552D"/>
    <w:rsid w:val="0003594B"/>
    <w:rsid w:val="00036508"/>
    <w:rsid w:val="000378F7"/>
    <w:rsid w:val="0004025B"/>
    <w:rsid w:val="0004088A"/>
    <w:rsid w:val="00040B4F"/>
    <w:rsid w:val="00041077"/>
    <w:rsid w:val="000411AD"/>
    <w:rsid w:val="0004132C"/>
    <w:rsid w:val="0004137B"/>
    <w:rsid w:val="00042E14"/>
    <w:rsid w:val="00042E5D"/>
    <w:rsid w:val="0004382E"/>
    <w:rsid w:val="000438BA"/>
    <w:rsid w:val="00043FA2"/>
    <w:rsid w:val="0004452A"/>
    <w:rsid w:val="000447A5"/>
    <w:rsid w:val="00044E6F"/>
    <w:rsid w:val="00044FB0"/>
    <w:rsid w:val="00045139"/>
    <w:rsid w:val="000451B0"/>
    <w:rsid w:val="00045D8B"/>
    <w:rsid w:val="00045E91"/>
    <w:rsid w:val="00050808"/>
    <w:rsid w:val="00051D74"/>
    <w:rsid w:val="0005380C"/>
    <w:rsid w:val="00053A2B"/>
    <w:rsid w:val="00055400"/>
    <w:rsid w:val="00055B31"/>
    <w:rsid w:val="00055DD1"/>
    <w:rsid w:val="000577B1"/>
    <w:rsid w:val="0006034B"/>
    <w:rsid w:val="0006052C"/>
    <w:rsid w:val="00060821"/>
    <w:rsid w:val="00060DC8"/>
    <w:rsid w:val="00060E24"/>
    <w:rsid w:val="00061853"/>
    <w:rsid w:val="00061C5A"/>
    <w:rsid w:val="00061FED"/>
    <w:rsid w:val="00062FA4"/>
    <w:rsid w:val="0006322C"/>
    <w:rsid w:val="00063558"/>
    <w:rsid w:val="00063F00"/>
    <w:rsid w:val="00064E3D"/>
    <w:rsid w:val="0006722B"/>
    <w:rsid w:val="0006728C"/>
    <w:rsid w:val="00067433"/>
    <w:rsid w:val="00067CC4"/>
    <w:rsid w:val="00070402"/>
    <w:rsid w:val="00070469"/>
    <w:rsid w:val="0007061F"/>
    <w:rsid w:val="00071FFA"/>
    <w:rsid w:val="0007206A"/>
    <w:rsid w:val="000748E4"/>
    <w:rsid w:val="00074BFF"/>
    <w:rsid w:val="000755D8"/>
    <w:rsid w:val="00075AFC"/>
    <w:rsid w:val="00075BD1"/>
    <w:rsid w:val="00075EA7"/>
    <w:rsid w:val="00076F5C"/>
    <w:rsid w:val="00077B97"/>
    <w:rsid w:val="0008012E"/>
    <w:rsid w:val="00081910"/>
    <w:rsid w:val="000824B6"/>
    <w:rsid w:val="00083708"/>
    <w:rsid w:val="00087A53"/>
    <w:rsid w:val="00087F5D"/>
    <w:rsid w:val="0009220A"/>
    <w:rsid w:val="0009252D"/>
    <w:rsid w:val="00092D51"/>
    <w:rsid w:val="00093454"/>
    <w:rsid w:val="00097066"/>
    <w:rsid w:val="00097A73"/>
    <w:rsid w:val="000A03D0"/>
    <w:rsid w:val="000A0AD1"/>
    <w:rsid w:val="000A1E5F"/>
    <w:rsid w:val="000A2406"/>
    <w:rsid w:val="000A4E32"/>
    <w:rsid w:val="000A6B88"/>
    <w:rsid w:val="000A7474"/>
    <w:rsid w:val="000A7DB5"/>
    <w:rsid w:val="000B0A73"/>
    <w:rsid w:val="000B0D21"/>
    <w:rsid w:val="000B118E"/>
    <w:rsid w:val="000B1D27"/>
    <w:rsid w:val="000B363E"/>
    <w:rsid w:val="000B4DFE"/>
    <w:rsid w:val="000B5B89"/>
    <w:rsid w:val="000B728C"/>
    <w:rsid w:val="000B7465"/>
    <w:rsid w:val="000B7A6B"/>
    <w:rsid w:val="000C0220"/>
    <w:rsid w:val="000C328D"/>
    <w:rsid w:val="000C3C9E"/>
    <w:rsid w:val="000C4FB6"/>
    <w:rsid w:val="000C5531"/>
    <w:rsid w:val="000C5F40"/>
    <w:rsid w:val="000C6731"/>
    <w:rsid w:val="000C70DB"/>
    <w:rsid w:val="000C7661"/>
    <w:rsid w:val="000C79B4"/>
    <w:rsid w:val="000C7C4F"/>
    <w:rsid w:val="000D09B2"/>
    <w:rsid w:val="000D0E4A"/>
    <w:rsid w:val="000D2BE0"/>
    <w:rsid w:val="000D34A3"/>
    <w:rsid w:val="000D365A"/>
    <w:rsid w:val="000D3E0B"/>
    <w:rsid w:val="000D44E3"/>
    <w:rsid w:val="000D503D"/>
    <w:rsid w:val="000D5083"/>
    <w:rsid w:val="000D7601"/>
    <w:rsid w:val="000D7C05"/>
    <w:rsid w:val="000E01DF"/>
    <w:rsid w:val="000E0A24"/>
    <w:rsid w:val="000E17A5"/>
    <w:rsid w:val="000E3ACE"/>
    <w:rsid w:val="000E504D"/>
    <w:rsid w:val="000E7526"/>
    <w:rsid w:val="000E7C3C"/>
    <w:rsid w:val="000F00D2"/>
    <w:rsid w:val="000F1DF6"/>
    <w:rsid w:val="000F2D00"/>
    <w:rsid w:val="000F3179"/>
    <w:rsid w:val="000F3570"/>
    <w:rsid w:val="000F374A"/>
    <w:rsid w:val="000F397E"/>
    <w:rsid w:val="000F5FF0"/>
    <w:rsid w:val="000F6E3E"/>
    <w:rsid w:val="000F6EE4"/>
    <w:rsid w:val="000F7930"/>
    <w:rsid w:val="000F7FFC"/>
    <w:rsid w:val="00100D2E"/>
    <w:rsid w:val="00102091"/>
    <w:rsid w:val="0010449D"/>
    <w:rsid w:val="00104CF8"/>
    <w:rsid w:val="0010586F"/>
    <w:rsid w:val="00105E5E"/>
    <w:rsid w:val="00106137"/>
    <w:rsid w:val="001066DC"/>
    <w:rsid w:val="00106DC1"/>
    <w:rsid w:val="001076D7"/>
    <w:rsid w:val="00110361"/>
    <w:rsid w:val="001106F4"/>
    <w:rsid w:val="00110734"/>
    <w:rsid w:val="0011125E"/>
    <w:rsid w:val="0011182D"/>
    <w:rsid w:val="00111F93"/>
    <w:rsid w:val="0011270C"/>
    <w:rsid w:val="0011278F"/>
    <w:rsid w:val="00114CA6"/>
    <w:rsid w:val="001152D9"/>
    <w:rsid w:val="00115B41"/>
    <w:rsid w:val="00115E3D"/>
    <w:rsid w:val="001173A7"/>
    <w:rsid w:val="00117E8A"/>
    <w:rsid w:val="001204CB"/>
    <w:rsid w:val="001207C8"/>
    <w:rsid w:val="00120A38"/>
    <w:rsid w:val="001211FC"/>
    <w:rsid w:val="001226C8"/>
    <w:rsid w:val="00122B59"/>
    <w:rsid w:val="00123286"/>
    <w:rsid w:val="00123F37"/>
    <w:rsid w:val="00125A11"/>
    <w:rsid w:val="0012693D"/>
    <w:rsid w:val="00126A61"/>
    <w:rsid w:val="00126C56"/>
    <w:rsid w:val="00126FDE"/>
    <w:rsid w:val="00127C18"/>
    <w:rsid w:val="00130271"/>
    <w:rsid w:val="0013031E"/>
    <w:rsid w:val="0013092F"/>
    <w:rsid w:val="0013192E"/>
    <w:rsid w:val="00131B76"/>
    <w:rsid w:val="00132C48"/>
    <w:rsid w:val="0013339A"/>
    <w:rsid w:val="0013466A"/>
    <w:rsid w:val="00134D9B"/>
    <w:rsid w:val="00134DA0"/>
    <w:rsid w:val="001356BB"/>
    <w:rsid w:val="00136295"/>
    <w:rsid w:val="00136D01"/>
    <w:rsid w:val="00137368"/>
    <w:rsid w:val="001378E1"/>
    <w:rsid w:val="00140018"/>
    <w:rsid w:val="00140FA4"/>
    <w:rsid w:val="00141EF3"/>
    <w:rsid w:val="001422FE"/>
    <w:rsid w:val="001425F6"/>
    <w:rsid w:val="00142785"/>
    <w:rsid w:val="00142956"/>
    <w:rsid w:val="00142975"/>
    <w:rsid w:val="00142F56"/>
    <w:rsid w:val="00142F84"/>
    <w:rsid w:val="001431AE"/>
    <w:rsid w:val="00144CD1"/>
    <w:rsid w:val="00144EAC"/>
    <w:rsid w:val="00146C63"/>
    <w:rsid w:val="00146E39"/>
    <w:rsid w:val="00146EB5"/>
    <w:rsid w:val="00146F3C"/>
    <w:rsid w:val="00146FA3"/>
    <w:rsid w:val="00147C8C"/>
    <w:rsid w:val="00151BAD"/>
    <w:rsid w:val="00151FB2"/>
    <w:rsid w:val="001526CD"/>
    <w:rsid w:val="00152871"/>
    <w:rsid w:val="00152FDA"/>
    <w:rsid w:val="0015496B"/>
    <w:rsid w:val="00154BB1"/>
    <w:rsid w:val="00154E80"/>
    <w:rsid w:val="00154FE9"/>
    <w:rsid w:val="00155221"/>
    <w:rsid w:val="0015527D"/>
    <w:rsid w:val="0015549F"/>
    <w:rsid w:val="00156908"/>
    <w:rsid w:val="001573A7"/>
    <w:rsid w:val="00157FC3"/>
    <w:rsid w:val="00158034"/>
    <w:rsid w:val="00160149"/>
    <w:rsid w:val="001617AE"/>
    <w:rsid w:val="00161C58"/>
    <w:rsid w:val="00161EBA"/>
    <w:rsid w:val="0016258F"/>
    <w:rsid w:val="00163949"/>
    <w:rsid w:val="00164442"/>
    <w:rsid w:val="00165989"/>
    <w:rsid w:val="00166F41"/>
    <w:rsid w:val="001675CA"/>
    <w:rsid w:val="00167DE4"/>
    <w:rsid w:val="0017051A"/>
    <w:rsid w:val="001712F7"/>
    <w:rsid w:val="00171991"/>
    <w:rsid w:val="0017280E"/>
    <w:rsid w:val="00173415"/>
    <w:rsid w:val="00173A3C"/>
    <w:rsid w:val="001742F0"/>
    <w:rsid w:val="00177BBB"/>
    <w:rsid w:val="00177C95"/>
    <w:rsid w:val="0017F41B"/>
    <w:rsid w:val="00180ED5"/>
    <w:rsid w:val="00181F96"/>
    <w:rsid w:val="00182E59"/>
    <w:rsid w:val="0018309B"/>
    <w:rsid w:val="0018776B"/>
    <w:rsid w:val="001877A4"/>
    <w:rsid w:val="00190B9C"/>
    <w:rsid w:val="0019235F"/>
    <w:rsid w:val="00192B36"/>
    <w:rsid w:val="00193083"/>
    <w:rsid w:val="001937AB"/>
    <w:rsid w:val="00193B77"/>
    <w:rsid w:val="00193DDA"/>
    <w:rsid w:val="00194500"/>
    <w:rsid w:val="001970B5"/>
    <w:rsid w:val="0019722A"/>
    <w:rsid w:val="00197AE3"/>
    <w:rsid w:val="00197E6D"/>
    <w:rsid w:val="001A03E7"/>
    <w:rsid w:val="001A06A0"/>
    <w:rsid w:val="001A0805"/>
    <w:rsid w:val="001A20CC"/>
    <w:rsid w:val="001A267D"/>
    <w:rsid w:val="001A2882"/>
    <w:rsid w:val="001A389F"/>
    <w:rsid w:val="001A3BDE"/>
    <w:rsid w:val="001A4510"/>
    <w:rsid w:val="001A4C34"/>
    <w:rsid w:val="001A4C62"/>
    <w:rsid w:val="001A5283"/>
    <w:rsid w:val="001A5A13"/>
    <w:rsid w:val="001A7328"/>
    <w:rsid w:val="001A7968"/>
    <w:rsid w:val="001A7B25"/>
    <w:rsid w:val="001B3073"/>
    <w:rsid w:val="001B3F19"/>
    <w:rsid w:val="001B4367"/>
    <w:rsid w:val="001B4C33"/>
    <w:rsid w:val="001B5538"/>
    <w:rsid w:val="001B5A03"/>
    <w:rsid w:val="001B68C0"/>
    <w:rsid w:val="001B6AA6"/>
    <w:rsid w:val="001B6D28"/>
    <w:rsid w:val="001B757E"/>
    <w:rsid w:val="001B7AF8"/>
    <w:rsid w:val="001B7DF2"/>
    <w:rsid w:val="001C0A39"/>
    <w:rsid w:val="001C1576"/>
    <w:rsid w:val="001C246F"/>
    <w:rsid w:val="001C28CD"/>
    <w:rsid w:val="001C3463"/>
    <w:rsid w:val="001C4375"/>
    <w:rsid w:val="001C44D5"/>
    <w:rsid w:val="001C506E"/>
    <w:rsid w:val="001C513D"/>
    <w:rsid w:val="001C5E91"/>
    <w:rsid w:val="001C5F4D"/>
    <w:rsid w:val="001C6017"/>
    <w:rsid w:val="001C7CB8"/>
    <w:rsid w:val="001D0875"/>
    <w:rsid w:val="001D29F5"/>
    <w:rsid w:val="001D2DD0"/>
    <w:rsid w:val="001D3BAA"/>
    <w:rsid w:val="001D5578"/>
    <w:rsid w:val="001D5942"/>
    <w:rsid w:val="001D5987"/>
    <w:rsid w:val="001D75CC"/>
    <w:rsid w:val="001D7E61"/>
    <w:rsid w:val="001E1DDD"/>
    <w:rsid w:val="001E2D65"/>
    <w:rsid w:val="001E36AD"/>
    <w:rsid w:val="001E5030"/>
    <w:rsid w:val="001E5171"/>
    <w:rsid w:val="001E53A3"/>
    <w:rsid w:val="001E546B"/>
    <w:rsid w:val="001E5499"/>
    <w:rsid w:val="001E56E3"/>
    <w:rsid w:val="001E727C"/>
    <w:rsid w:val="001E78EF"/>
    <w:rsid w:val="001E79A9"/>
    <w:rsid w:val="001E7DE5"/>
    <w:rsid w:val="001F021E"/>
    <w:rsid w:val="001F0488"/>
    <w:rsid w:val="001F187D"/>
    <w:rsid w:val="001F1C41"/>
    <w:rsid w:val="001F48D6"/>
    <w:rsid w:val="001F4B96"/>
    <w:rsid w:val="002001EE"/>
    <w:rsid w:val="00200D6A"/>
    <w:rsid w:val="00201FB5"/>
    <w:rsid w:val="002025F8"/>
    <w:rsid w:val="002029B3"/>
    <w:rsid w:val="0020538A"/>
    <w:rsid w:val="00207322"/>
    <w:rsid w:val="0020782B"/>
    <w:rsid w:val="002105E2"/>
    <w:rsid w:val="00210B53"/>
    <w:rsid w:val="00210C56"/>
    <w:rsid w:val="00211836"/>
    <w:rsid w:val="0021209B"/>
    <w:rsid w:val="002120B4"/>
    <w:rsid w:val="00212711"/>
    <w:rsid w:val="002132CE"/>
    <w:rsid w:val="0021377F"/>
    <w:rsid w:val="00213B55"/>
    <w:rsid w:val="0021400E"/>
    <w:rsid w:val="00215CBD"/>
    <w:rsid w:val="00216160"/>
    <w:rsid w:val="00216192"/>
    <w:rsid w:val="00216983"/>
    <w:rsid w:val="00217986"/>
    <w:rsid w:val="00217E72"/>
    <w:rsid w:val="0022025B"/>
    <w:rsid w:val="00220EE0"/>
    <w:rsid w:val="0022202D"/>
    <w:rsid w:val="002221CE"/>
    <w:rsid w:val="0022346F"/>
    <w:rsid w:val="00223D12"/>
    <w:rsid w:val="002242DD"/>
    <w:rsid w:val="00224743"/>
    <w:rsid w:val="00224AE3"/>
    <w:rsid w:val="00225160"/>
    <w:rsid w:val="002255FF"/>
    <w:rsid w:val="00225AE4"/>
    <w:rsid w:val="00225E2F"/>
    <w:rsid w:val="00225EB1"/>
    <w:rsid w:val="0022663B"/>
    <w:rsid w:val="00226FD2"/>
    <w:rsid w:val="00227D65"/>
    <w:rsid w:val="00227FB3"/>
    <w:rsid w:val="00230002"/>
    <w:rsid w:val="0023221C"/>
    <w:rsid w:val="00234878"/>
    <w:rsid w:val="00234C54"/>
    <w:rsid w:val="00234DEC"/>
    <w:rsid w:val="00234EB4"/>
    <w:rsid w:val="002358B6"/>
    <w:rsid w:val="00235E5A"/>
    <w:rsid w:val="002362A5"/>
    <w:rsid w:val="00236B48"/>
    <w:rsid w:val="00236FA7"/>
    <w:rsid w:val="002416E1"/>
    <w:rsid w:val="00241B36"/>
    <w:rsid w:val="00242666"/>
    <w:rsid w:val="00242992"/>
    <w:rsid w:val="002449FB"/>
    <w:rsid w:val="00244A15"/>
    <w:rsid w:val="0024574D"/>
    <w:rsid w:val="002461BF"/>
    <w:rsid w:val="0024680F"/>
    <w:rsid w:val="00246FF5"/>
    <w:rsid w:val="00251568"/>
    <w:rsid w:val="002515C2"/>
    <w:rsid w:val="00252836"/>
    <w:rsid w:val="0025392D"/>
    <w:rsid w:val="00254BA3"/>
    <w:rsid w:val="00255011"/>
    <w:rsid w:val="00255910"/>
    <w:rsid w:val="00256F28"/>
    <w:rsid w:val="00257463"/>
    <w:rsid w:val="002574E5"/>
    <w:rsid w:val="00257841"/>
    <w:rsid w:val="00261A84"/>
    <w:rsid w:val="0026258E"/>
    <w:rsid w:val="00264F58"/>
    <w:rsid w:val="00266F65"/>
    <w:rsid w:val="00267BD2"/>
    <w:rsid w:val="0027034C"/>
    <w:rsid w:val="002703C7"/>
    <w:rsid w:val="0027041D"/>
    <w:rsid w:val="00272BE4"/>
    <w:rsid w:val="00273081"/>
    <w:rsid w:val="00273D10"/>
    <w:rsid w:val="00274F57"/>
    <w:rsid w:val="002752A2"/>
    <w:rsid w:val="002755A6"/>
    <w:rsid w:val="00275A20"/>
    <w:rsid w:val="002767E3"/>
    <w:rsid w:val="002773FB"/>
    <w:rsid w:val="00277440"/>
    <w:rsid w:val="002807B4"/>
    <w:rsid w:val="00281149"/>
    <w:rsid w:val="00281509"/>
    <w:rsid w:val="002821AD"/>
    <w:rsid w:val="002828A7"/>
    <w:rsid w:val="00284FB8"/>
    <w:rsid w:val="002856AF"/>
    <w:rsid w:val="00285F0C"/>
    <w:rsid w:val="00286B8D"/>
    <w:rsid w:val="00286D07"/>
    <w:rsid w:val="00286FE4"/>
    <w:rsid w:val="002876E6"/>
    <w:rsid w:val="002903DD"/>
    <w:rsid w:val="00292FF7"/>
    <w:rsid w:val="00293660"/>
    <w:rsid w:val="002936CB"/>
    <w:rsid w:val="00294CC0"/>
    <w:rsid w:val="00294ED1"/>
    <w:rsid w:val="00296C3E"/>
    <w:rsid w:val="00297B6A"/>
    <w:rsid w:val="002A0285"/>
    <w:rsid w:val="002A0761"/>
    <w:rsid w:val="002A2499"/>
    <w:rsid w:val="002A2D6D"/>
    <w:rsid w:val="002A30E5"/>
    <w:rsid w:val="002A3314"/>
    <w:rsid w:val="002A35F4"/>
    <w:rsid w:val="002A4083"/>
    <w:rsid w:val="002A5D90"/>
    <w:rsid w:val="002A61DC"/>
    <w:rsid w:val="002A6383"/>
    <w:rsid w:val="002A798D"/>
    <w:rsid w:val="002B00A8"/>
    <w:rsid w:val="002B1680"/>
    <w:rsid w:val="002B1AFE"/>
    <w:rsid w:val="002B1EF8"/>
    <w:rsid w:val="002B39B2"/>
    <w:rsid w:val="002B3EF3"/>
    <w:rsid w:val="002B4E87"/>
    <w:rsid w:val="002B6298"/>
    <w:rsid w:val="002B6576"/>
    <w:rsid w:val="002B7827"/>
    <w:rsid w:val="002B7D3A"/>
    <w:rsid w:val="002C1879"/>
    <w:rsid w:val="002C2901"/>
    <w:rsid w:val="002C2C45"/>
    <w:rsid w:val="002C306C"/>
    <w:rsid w:val="002C3472"/>
    <w:rsid w:val="002C3F2E"/>
    <w:rsid w:val="002C430E"/>
    <w:rsid w:val="002C481B"/>
    <w:rsid w:val="002C4CF1"/>
    <w:rsid w:val="002C4D49"/>
    <w:rsid w:val="002C4F24"/>
    <w:rsid w:val="002C4F72"/>
    <w:rsid w:val="002C5021"/>
    <w:rsid w:val="002C5122"/>
    <w:rsid w:val="002C527E"/>
    <w:rsid w:val="002C6658"/>
    <w:rsid w:val="002C7007"/>
    <w:rsid w:val="002D0C1C"/>
    <w:rsid w:val="002D113B"/>
    <w:rsid w:val="002D20F3"/>
    <w:rsid w:val="002D28B9"/>
    <w:rsid w:val="002D4789"/>
    <w:rsid w:val="002D5526"/>
    <w:rsid w:val="002D6474"/>
    <w:rsid w:val="002D64E4"/>
    <w:rsid w:val="002D687B"/>
    <w:rsid w:val="002D68AB"/>
    <w:rsid w:val="002D7D63"/>
    <w:rsid w:val="002E0882"/>
    <w:rsid w:val="002E0C1C"/>
    <w:rsid w:val="002E0D0D"/>
    <w:rsid w:val="002E1272"/>
    <w:rsid w:val="002E2292"/>
    <w:rsid w:val="002E26DA"/>
    <w:rsid w:val="002E2EC3"/>
    <w:rsid w:val="002E3E7C"/>
    <w:rsid w:val="002E42CF"/>
    <w:rsid w:val="002E42E6"/>
    <w:rsid w:val="002E4B26"/>
    <w:rsid w:val="002E50D4"/>
    <w:rsid w:val="002E5336"/>
    <w:rsid w:val="002E560C"/>
    <w:rsid w:val="002E65D4"/>
    <w:rsid w:val="002E6752"/>
    <w:rsid w:val="002E7168"/>
    <w:rsid w:val="002E748F"/>
    <w:rsid w:val="002E74A7"/>
    <w:rsid w:val="002E7CDE"/>
    <w:rsid w:val="002F13EF"/>
    <w:rsid w:val="002F16D9"/>
    <w:rsid w:val="002F1ADC"/>
    <w:rsid w:val="002F2EE2"/>
    <w:rsid w:val="002F34A2"/>
    <w:rsid w:val="002F4391"/>
    <w:rsid w:val="002F486E"/>
    <w:rsid w:val="002F5C38"/>
    <w:rsid w:val="002F678A"/>
    <w:rsid w:val="002F6CD5"/>
    <w:rsid w:val="003007EB"/>
    <w:rsid w:val="003011C2"/>
    <w:rsid w:val="00303820"/>
    <w:rsid w:val="00303E3C"/>
    <w:rsid w:val="00304772"/>
    <w:rsid w:val="0030643E"/>
    <w:rsid w:val="00307260"/>
    <w:rsid w:val="003079A4"/>
    <w:rsid w:val="0031030B"/>
    <w:rsid w:val="003113FD"/>
    <w:rsid w:val="00311ADB"/>
    <w:rsid w:val="00313D07"/>
    <w:rsid w:val="003144C5"/>
    <w:rsid w:val="00314502"/>
    <w:rsid w:val="00315E82"/>
    <w:rsid w:val="0031691D"/>
    <w:rsid w:val="0031748E"/>
    <w:rsid w:val="0031752A"/>
    <w:rsid w:val="003178AA"/>
    <w:rsid w:val="00317A16"/>
    <w:rsid w:val="00321223"/>
    <w:rsid w:val="00321A33"/>
    <w:rsid w:val="003229AF"/>
    <w:rsid w:val="003232D2"/>
    <w:rsid w:val="00324DA5"/>
    <w:rsid w:val="00325221"/>
    <w:rsid w:val="003255F5"/>
    <w:rsid w:val="00325653"/>
    <w:rsid w:val="00325BB4"/>
    <w:rsid w:val="00326748"/>
    <w:rsid w:val="00326D7D"/>
    <w:rsid w:val="00327659"/>
    <w:rsid w:val="00330457"/>
    <w:rsid w:val="003311EC"/>
    <w:rsid w:val="00332660"/>
    <w:rsid w:val="003328E8"/>
    <w:rsid w:val="0033403D"/>
    <w:rsid w:val="003341EE"/>
    <w:rsid w:val="00335850"/>
    <w:rsid w:val="003361A4"/>
    <w:rsid w:val="003377D2"/>
    <w:rsid w:val="00341DF3"/>
    <w:rsid w:val="00341F17"/>
    <w:rsid w:val="00342788"/>
    <w:rsid w:val="00342DF9"/>
    <w:rsid w:val="00343843"/>
    <w:rsid w:val="0034386B"/>
    <w:rsid w:val="0034483D"/>
    <w:rsid w:val="00344873"/>
    <w:rsid w:val="00344D4B"/>
    <w:rsid w:val="00345EA7"/>
    <w:rsid w:val="00346707"/>
    <w:rsid w:val="00347288"/>
    <w:rsid w:val="00347F2A"/>
    <w:rsid w:val="003509DA"/>
    <w:rsid w:val="00351F34"/>
    <w:rsid w:val="00354F57"/>
    <w:rsid w:val="0035507A"/>
    <w:rsid w:val="00355329"/>
    <w:rsid w:val="003558A2"/>
    <w:rsid w:val="00355FE2"/>
    <w:rsid w:val="003561A5"/>
    <w:rsid w:val="00357162"/>
    <w:rsid w:val="00357BB0"/>
    <w:rsid w:val="003603E5"/>
    <w:rsid w:val="00360CB9"/>
    <w:rsid w:val="00362255"/>
    <w:rsid w:val="00362264"/>
    <w:rsid w:val="00362AAE"/>
    <w:rsid w:val="00362CC3"/>
    <w:rsid w:val="00362D24"/>
    <w:rsid w:val="00362D8B"/>
    <w:rsid w:val="00363D2F"/>
    <w:rsid w:val="00364C14"/>
    <w:rsid w:val="00365119"/>
    <w:rsid w:val="0036516A"/>
    <w:rsid w:val="00366073"/>
    <w:rsid w:val="0036704D"/>
    <w:rsid w:val="003670D5"/>
    <w:rsid w:val="00370348"/>
    <w:rsid w:val="00371FEE"/>
    <w:rsid w:val="0037240E"/>
    <w:rsid w:val="0037289F"/>
    <w:rsid w:val="00372BC1"/>
    <w:rsid w:val="003732A3"/>
    <w:rsid w:val="00374286"/>
    <w:rsid w:val="00375BDD"/>
    <w:rsid w:val="00376171"/>
    <w:rsid w:val="003775B7"/>
    <w:rsid w:val="00377DB3"/>
    <w:rsid w:val="0038045D"/>
    <w:rsid w:val="003809B1"/>
    <w:rsid w:val="0038184D"/>
    <w:rsid w:val="00381A7F"/>
    <w:rsid w:val="00382184"/>
    <w:rsid w:val="00382AA4"/>
    <w:rsid w:val="00383BB3"/>
    <w:rsid w:val="00383E22"/>
    <w:rsid w:val="003852AC"/>
    <w:rsid w:val="00385EE5"/>
    <w:rsid w:val="003869B0"/>
    <w:rsid w:val="003901CF"/>
    <w:rsid w:val="003906F9"/>
    <w:rsid w:val="00390C54"/>
    <w:rsid w:val="003914B9"/>
    <w:rsid w:val="0039151A"/>
    <w:rsid w:val="0039301D"/>
    <w:rsid w:val="00394EB3"/>
    <w:rsid w:val="00396033"/>
    <w:rsid w:val="00396C65"/>
    <w:rsid w:val="003A023B"/>
    <w:rsid w:val="003A10E0"/>
    <w:rsid w:val="003A1333"/>
    <w:rsid w:val="003A2192"/>
    <w:rsid w:val="003A23AD"/>
    <w:rsid w:val="003A2666"/>
    <w:rsid w:val="003A2B6A"/>
    <w:rsid w:val="003A38F5"/>
    <w:rsid w:val="003A3A67"/>
    <w:rsid w:val="003A3A71"/>
    <w:rsid w:val="003A3AA1"/>
    <w:rsid w:val="003A3BE8"/>
    <w:rsid w:val="003A3F29"/>
    <w:rsid w:val="003A569B"/>
    <w:rsid w:val="003A5CB5"/>
    <w:rsid w:val="003A6876"/>
    <w:rsid w:val="003A6E53"/>
    <w:rsid w:val="003B05C4"/>
    <w:rsid w:val="003B1C4B"/>
    <w:rsid w:val="003B283B"/>
    <w:rsid w:val="003B37D6"/>
    <w:rsid w:val="003B442C"/>
    <w:rsid w:val="003B5313"/>
    <w:rsid w:val="003B61E0"/>
    <w:rsid w:val="003B636B"/>
    <w:rsid w:val="003B6A5D"/>
    <w:rsid w:val="003B6B26"/>
    <w:rsid w:val="003C0185"/>
    <w:rsid w:val="003C0287"/>
    <w:rsid w:val="003C04D6"/>
    <w:rsid w:val="003C09FA"/>
    <w:rsid w:val="003C0AB2"/>
    <w:rsid w:val="003C130F"/>
    <w:rsid w:val="003C1351"/>
    <w:rsid w:val="003C13DF"/>
    <w:rsid w:val="003C196C"/>
    <w:rsid w:val="003C2496"/>
    <w:rsid w:val="003C40E0"/>
    <w:rsid w:val="003C451F"/>
    <w:rsid w:val="003C4A11"/>
    <w:rsid w:val="003C4E9D"/>
    <w:rsid w:val="003C5C47"/>
    <w:rsid w:val="003C66AA"/>
    <w:rsid w:val="003D099C"/>
    <w:rsid w:val="003D11D2"/>
    <w:rsid w:val="003D2A3C"/>
    <w:rsid w:val="003D32B3"/>
    <w:rsid w:val="003D38BB"/>
    <w:rsid w:val="003D3F84"/>
    <w:rsid w:val="003D5589"/>
    <w:rsid w:val="003D5CE6"/>
    <w:rsid w:val="003D633B"/>
    <w:rsid w:val="003D75BB"/>
    <w:rsid w:val="003E0184"/>
    <w:rsid w:val="003E2191"/>
    <w:rsid w:val="003E2B37"/>
    <w:rsid w:val="003E34AB"/>
    <w:rsid w:val="003E3EE7"/>
    <w:rsid w:val="003E5133"/>
    <w:rsid w:val="003E58AE"/>
    <w:rsid w:val="003E5AA7"/>
    <w:rsid w:val="003E638A"/>
    <w:rsid w:val="003E66AB"/>
    <w:rsid w:val="003E6793"/>
    <w:rsid w:val="003E7920"/>
    <w:rsid w:val="003F0218"/>
    <w:rsid w:val="003F0379"/>
    <w:rsid w:val="003F0B56"/>
    <w:rsid w:val="003F1238"/>
    <w:rsid w:val="003F14CF"/>
    <w:rsid w:val="003F1926"/>
    <w:rsid w:val="003F2704"/>
    <w:rsid w:val="003F3561"/>
    <w:rsid w:val="003F4B5F"/>
    <w:rsid w:val="003F54E1"/>
    <w:rsid w:val="003F5A79"/>
    <w:rsid w:val="003F61A9"/>
    <w:rsid w:val="003F6312"/>
    <w:rsid w:val="003F63DF"/>
    <w:rsid w:val="003F64BF"/>
    <w:rsid w:val="003F67C6"/>
    <w:rsid w:val="003F6E0C"/>
    <w:rsid w:val="003F6F0D"/>
    <w:rsid w:val="003F7561"/>
    <w:rsid w:val="003F7844"/>
    <w:rsid w:val="003F7979"/>
    <w:rsid w:val="003F7BD8"/>
    <w:rsid w:val="0040055C"/>
    <w:rsid w:val="0040175E"/>
    <w:rsid w:val="004034D9"/>
    <w:rsid w:val="004038A1"/>
    <w:rsid w:val="00403BC7"/>
    <w:rsid w:val="00403C26"/>
    <w:rsid w:val="00403DBD"/>
    <w:rsid w:val="0040520B"/>
    <w:rsid w:val="00405C7E"/>
    <w:rsid w:val="00405F34"/>
    <w:rsid w:val="00406188"/>
    <w:rsid w:val="00406B26"/>
    <w:rsid w:val="00407FC0"/>
    <w:rsid w:val="004104CC"/>
    <w:rsid w:val="00410C08"/>
    <w:rsid w:val="00410F5C"/>
    <w:rsid w:val="00411061"/>
    <w:rsid w:val="00411933"/>
    <w:rsid w:val="00411DF2"/>
    <w:rsid w:val="004138E1"/>
    <w:rsid w:val="00413AE6"/>
    <w:rsid w:val="004141E3"/>
    <w:rsid w:val="004148D0"/>
    <w:rsid w:val="00414908"/>
    <w:rsid w:val="0041490A"/>
    <w:rsid w:val="004149FA"/>
    <w:rsid w:val="00414F7E"/>
    <w:rsid w:val="004170A8"/>
    <w:rsid w:val="00417E6E"/>
    <w:rsid w:val="00420226"/>
    <w:rsid w:val="0042093B"/>
    <w:rsid w:val="004216A0"/>
    <w:rsid w:val="00421AC5"/>
    <w:rsid w:val="00421B4C"/>
    <w:rsid w:val="00421B99"/>
    <w:rsid w:val="00422896"/>
    <w:rsid w:val="0042296B"/>
    <w:rsid w:val="004238BD"/>
    <w:rsid w:val="00423DA9"/>
    <w:rsid w:val="00424BE7"/>
    <w:rsid w:val="00425105"/>
    <w:rsid w:val="00425654"/>
    <w:rsid w:val="004265F2"/>
    <w:rsid w:val="0042676A"/>
    <w:rsid w:val="0042BD64"/>
    <w:rsid w:val="004301DB"/>
    <w:rsid w:val="004304F4"/>
    <w:rsid w:val="0043114B"/>
    <w:rsid w:val="00431931"/>
    <w:rsid w:val="00431FAD"/>
    <w:rsid w:val="00433A69"/>
    <w:rsid w:val="00434D60"/>
    <w:rsid w:val="004360E6"/>
    <w:rsid w:val="00436272"/>
    <w:rsid w:val="00436A4B"/>
    <w:rsid w:val="00436AD5"/>
    <w:rsid w:val="00437F87"/>
    <w:rsid w:val="004402EB"/>
    <w:rsid w:val="00440539"/>
    <w:rsid w:val="00440994"/>
    <w:rsid w:val="00440FAE"/>
    <w:rsid w:val="00441788"/>
    <w:rsid w:val="00441F40"/>
    <w:rsid w:val="0044234D"/>
    <w:rsid w:val="00442A7E"/>
    <w:rsid w:val="00443441"/>
    <w:rsid w:val="004434AC"/>
    <w:rsid w:val="00443F8C"/>
    <w:rsid w:val="004440CE"/>
    <w:rsid w:val="004446C7"/>
    <w:rsid w:val="00445FB0"/>
    <w:rsid w:val="00452378"/>
    <w:rsid w:val="0045366E"/>
    <w:rsid w:val="004537F8"/>
    <w:rsid w:val="0045388C"/>
    <w:rsid w:val="00453902"/>
    <w:rsid w:val="00453D28"/>
    <w:rsid w:val="00456247"/>
    <w:rsid w:val="004564C6"/>
    <w:rsid w:val="00456659"/>
    <w:rsid w:val="00456811"/>
    <w:rsid w:val="0045693C"/>
    <w:rsid w:val="00457941"/>
    <w:rsid w:val="00457E54"/>
    <w:rsid w:val="0046265D"/>
    <w:rsid w:val="00462B55"/>
    <w:rsid w:val="00464570"/>
    <w:rsid w:val="00465041"/>
    <w:rsid w:val="00466C68"/>
    <w:rsid w:val="004672CC"/>
    <w:rsid w:val="00470994"/>
    <w:rsid w:val="004712A9"/>
    <w:rsid w:val="0047149E"/>
    <w:rsid w:val="0047292C"/>
    <w:rsid w:val="00474321"/>
    <w:rsid w:val="00474506"/>
    <w:rsid w:val="00474978"/>
    <w:rsid w:val="004749D5"/>
    <w:rsid w:val="00474DB5"/>
    <w:rsid w:val="00476009"/>
    <w:rsid w:val="00477B53"/>
    <w:rsid w:val="00477BDB"/>
    <w:rsid w:val="00477CB1"/>
    <w:rsid w:val="00482A03"/>
    <w:rsid w:val="004832A2"/>
    <w:rsid w:val="004832A3"/>
    <w:rsid w:val="00483F39"/>
    <w:rsid w:val="00484720"/>
    <w:rsid w:val="0048539C"/>
    <w:rsid w:val="00485447"/>
    <w:rsid w:val="004865AB"/>
    <w:rsid w:val="00487BA8"/>
    <w:rsid w:val="0049076B"/>
    <w:rsid w:val="004925EC"/>
    <w:rsid w:val="00492972"/>
    <w:rsid w:val="00493181"/>
    <w:rsid w:val="004939E0"/>
    <w:rsid w:val="00494137"/>
    <w:rsid w:val="00494468"/>
    <w:rsid w:val="004944E3"/>
    <w:rsid w:val="004962A6"/>
    <w:rsid w:val="0049633B"/>
    <w:rsid w:val="00496410"/>
    <w:rsid w:val="00497882"/>
    <w:rsid w:val="00497E48"/>
    <w:rsid w:val="004A0492"/>
    <w:rsid w:val="004A10DE"/>
    <w:rsid w:val="004A14A4"/>
    <w:rsid w:val="004A1C2F"/>
    <w:rsid w:val="004A2E37"/>
    <w:rsid w:val="004A3E20"/>
    <w:rsid w:val="004A3F7F"/>
    <w:rsid w:val="004A4278"/>
    <w:rsid w:val="004A4488"/>
    <w:rsid w:val="004A53BB"/>
    <w:rsid w:val="004A5ED9"/>
    <w:rsid w:val="004A6031"/>
    <w:rsid w:val="004A6D9B"/>
    <w:rsid w:val="004A7477"/>
    <w:rsid w:val="004A7AF2"/>
    <w:rsid w:val="004A7EE0"/>
    <w:rsid w:val="004B1988"/>
    <w:rsid w:val="004B28EF"/>
    <w:rsid w:val="004B325B"/>
    <w:rsid w:val="004B45DE"/>
    <w:rsid w:val="004B5126"/>
    <w:rsid w:val="004B5616"/>
    <w:rsid w:val="004B5704"/>
    <w:rsid w:val="004B5C15"/>
    <w:rsid w:val="004B5F2D"/>
    <w:rsid w:val="004B65A5"/>
    <w:rsid w:val="004B6F02"/>
    <w:rsid w:val="004B6F69"/>
    <w:rsid w:val="004B7ECB"/>
    <w:rsid w:val="004B9BD6"/>
    <w:rsid w:val="004C0298"/>
    <w:rsid w:val="004C0633"/>
    <w:rsid w:val="004C4314"/>
    <w:rsid w:val="004C4B95"/>
    <w:rsid w:val="004C5646"/>
    <w:rsid w:val="004C5843"/>
    <w:rsid w:val="004C67A1"/>
    <w:rsid w:val="004C793A"/>
    <w:rsid w:val="004C7F02"/>
    <w:rsid w:val="004D06E4"/>
    <w:rsid w:val="004D0F32"/>
    <w:rsid w:val="004D1A0F"/>
    <w:rsid w:val="004D1A69"/>
    <w:rsid w:val="004D3427"/>
    <w:rsid w:val="004D3736"/>
    <w:rsid w:val="004D3FD5"/>
    <w:rsid w:val="004D431D"/>
    <w:rsid w:val="004D4F2B"/>
    <w:rsid w:val="004D620A"/>
    <w:rsid w:val="004D6289"/>
    <w:rsid w:val="004D75B7"/>
    <w:rsid w:val="004D7B4D"/>
    <w:rsid w:val="004D7D19"/>
    <w:rsid w:val="004E0B69"/>
    <w:rsid w:val="004E0EC2"/>
    <w:rsid w:val="004E11E6"/>
    <w:rsid w:val="004E1F61"/>
    <w:rsid w:val="004E213B"/>
    <w:rsid w:val="004E2D54"/>
    <w:rsid w:val="004E39EC"/>
    <w:rsid w:val="004E3D8E"/>
    <w:rsid w:val="004E423A"/>
    <w:rsid w:val="004E4247"/>
    <w:rsid w:val="004E452A"/>
    <w:rsid w:val="004E4EC3"/>
    <w:rsid w:val="004E5330"/>
    <w:rsid w:val="004E56A3"/>
    <w:rsid w:val="004E586F"/>
    <w:rsid w:val="004E5C9E"/>
    <w:rsid w:val="004E63A6"/>
    <w:rsid w:val="004E6FC3"/>
    <w:rsid w:val="004E78BB"/>
    <w:rsid w:val="004F1FC9"/>
    <w:rsid w:val="004F27D5"/>
    <w:rsid w:val="004F4134"/>
    <w:rsid w:val="004F500B"/>
    <w:rsid w:val="004F5207"/>
    <w:rsid w:val="004F5623"/>
    <w:rsid w:val="004F5829"/>
    <w:rsid w:val="004F6E12"/>
    <w:rsid w:val="004F75C3"/>
    <w:rsid w:val="004F7E15"/>
    <w:rsid w:val="00500A2B"/>
    <w:rsid w:val="00500EA2"/>
    <w:rsid w:val="00501C03"/>
    <w:rsid w:val="00502748"/>
    <w:rsid w:val="00502B9C"/>
    <w:rsid w:val="00503131"/>
    <w:rsid w:val="0050387E"/>
    <w:rsid w:val="00503E25"/>
    <w:rsid w:val="00503E8C"/>
    <w:rsid w:val="005049A2"/>
    <w:rsid w:val="00504ABC"/>
    <w:rsid w:val="00504EEB"/>
    <w:rsid w:val="005052CE"/>
    <w:rsid w:val="00506442"/>
    <w:rsid w:val="005069ED"/>
    <w:rsid w:val="005077A2"/>
    <w:rsid w:val="005104F2"/>
    <w:rsid w:val="00510685"/>
    <w:rsid w:val="00510805"/>
    <w:rsid w:val="00511D5B"/>
    <w:rsid w:val="0051303E"/>
    <w:rsid w:val="0051402F"/>
    <w:rsid w:val="005148C8"/>
    <w:rsid w:val="0051654D"/>
    <w:rsid w:val="00517628"/>
    <w:rsid w:val="00517F48"/>
    <w:rsid w:val="005218B7"/>
    <w:rsid w:val="00522251"/>
    <w:rsid w:val="005223BD"/>
    <w:rsid w:val="005224D0"/>
    <w:rsid w:val="00523E49"/>
    <w:rsid w:val="00526861"/>
    <w:rsid w:val="00526A10"/>
    <w:rsid w:val="0052770F"/>
    <w:rsid w:val="005307EC"/>
    <w:rsid w:val="00530BE9"/>
    <w:rsid w:val="00531221"/>
    <w:rsid w:val="00531607"/>
    <w:rsid w:val="00531A95"/>
    <w:rsid w:val="00532511"/>
    <w:rsid w:val="00532DD9"/>
    <w:rsid w:val="005338D8"/>
    <w:rsid w:val="005346BD"/>
    <w:rsid w:val="005350C1"/>
    <w:rsid w:val="005361F2"/>
    <w:rsid w:val="0053656D"/>
    <w:rsid w:val="0053687C"/>
    <w:rsid w:val="005373F1"/>
    <w:rsid w:val="00540BD6"/>
    <w:rsid w:val="00540FDF"/>
    <w:rsid w:val="00542B8F"/>
    <w:rsid w:val="00542FA8"/>
    <w:rsid w:val="00543362"/>
    <w:rsid w:val="00543D7D"/>
    <w:rsid w:val="00544067"/>
    <w:rsid w:val="00544BB9"/>
    <w:rsid w:val="00545567"/>
    <w:rsid w:val="00545958"/>
    <w:rsid w:val="005468DD"/>
    <w:rsid w:val="005530D0"/>
    <w:rsid w:val="0055347E"/>
    <w:rsid w:val="00553537"/>
    <w:rsid w:val="00553A11"/>
    <w:rsid w:val="00553EA3"/>
    <w:rsid w:val="00554498"/>
    <w:rsid w:val="00556EC2"/>
    <w:rsid w:val="00557035"/>
    <w:rsid w:val="005622F7"/>
    <w:rsid w:val="005627F3"/>
    <w:rsid w:val="005628A2"/>
    <w:rsid w:val="00562A3F"/>
    <w:rsid w:val="005633E8"/>
    <w:rsid w:val="00563A71"/>
    <w:rsid w:val="00564602"/>
    <w:rsid w:val="00565483"/>
    <w:rsid w:val="00565DB6"/>
    <w:rsid w:val="00567322"/>
    <w:rsid w:val="0056743A"/>
    <w:rsid w:val="00570F00"/>
    <w:rsid w:val="00571B18"/>
    <w:rsid w:val="0057525A"/>
    <w:rsid w:val="00575BDB"/>
    <w:rsid w:val="00575F98"/>
    <w:rsid w:val="0057644C"/>
    <w:rsid w:val="00576CC1"/>
    <w:rsid w:val="00576FAC"/>
    <w:rsid w:val="00581537"/>
    <w:rsid w:val="005815C2"/>
    <w:rsid w:val="00581F7C"/>
    <w:rsid w:val="005825A3"/>
    <w:rsid w:val="0058267E"/>
    <w:rsid w:val="00582D47"/>
    <w:rsid w:val="00583C8E"/>
    <w:rsid w:val="00583C9E"/>
    <w:rsid w:val="00585D8D"/>
    <w:rsid w:val="005861E9"/>
    <w:rsid w:val="00586D53"/>
    <w:rsid w:val="005875BC"/>
    <w:rsid w:val="00587C31"/>
    <w:rsid w:val="00590A09"/>
    <w:rsid w:val="00590F68"/>
    <w:rsid w:val="005923C8"/>
    <w:rsid w:val="0059282E"/>
    <w:rsid w:val="00592C0B"/>
    <w:rsid w:val="00593017"/>
    <w:rsid w:val="00594358"/>
    <w:rsid w:val="00594853"/>
    <w:rsid w:val="00594C45"/>
    <w:rsid w:val="005954AB"/>
    <w:rsid w:val="005961E6"/>
    <w:rsid w:val="005963A1"/>
    <w:rsid w:val="00597DAB"/>
    <w:rsid w:val="005A0A50"/>
    <w:rsid w:val="005A1646"/>
    <w:rsid w:val="005A2D02"/>
    <w:rsid w:val="005A3BD5"/>
    <w:rsid w:val="005A3D5B"/>
    <w:rsid w:val="005A457F"/>
    <w:rsid w:val="005A47B0"/>
    <w:rsid w:val="005A4E8A"/>
    <w:rsid w:val="005A5193"/>
    <w:rsid w:val="005A6433"/>
    <w:rsid w:val="005A76AA"/>
    <w:rsid w:val="005AB22A"/>
    <w:rsid w:val="005B05E7"/>
    <w:rsid w:val="005B0703"/>
    <w:rsid w:val="005B17EE"/>
    <w:rsid w:val="005B1DD5"/>
    <w:rsid w:val="005B31A9"/>
    <w:rsid w:val="005B321A"/>
    <w:rsid w:val="005B3B19"/>
    <w:rsid w:val="005B4049"/>
    <w:rsid w:val="005BC2CD"/>
    <w:rsid w:val="005C01E8"/>
    <w:rsid w:val="005C0AD5"/>
    <w:rsid w:val="005C0BC5"/>
    <w:rsid w:val="005C26D5"/>
    <w:rsid w:val="005C2748"/>
    <w:rsid w:val="005C2C2C"/>
    <w:rsid w:val="005C2E0F"/>
    <w:rsid w:val="005C3413"/>
    <w:rsid w:val="005C389B"/>
    <w:rsid w:val="005C6EFD"/>
    <w:rsid w:val="005D04C9"/>
    <w:rsid w:val="005D04D9"/>
    <w:rsid w:val="005D2054"/>
    <w:rsid w:val="005D2381"/>
    <w:rsid w:val="005D2D23"/>
    <w:rsid w:val="005D2D85"/>
    <w:rsid w:val="005D2DE0"/>
    <w:rsid w:val="005D3360"/>
    <w:rsid w:val="005D36E1"/>
    <w:rsid w:val="005D5D0F"/>
    <w:rsid w:val="005D5E95"/>
    <w:rsid w:val="005D62BB"/>
    <w:rsid w:val="005D6EB4"/>
    <w:rsid w:val="005D7DD0"/>
    <w:rsid w:val="005E1020"/>
    <w:rsid w:val="005E1714"/>
    <w:rsid w:val="005E1E0E"/>
    <w:rsid w:val="005E287E"/>
    <w:rsid w:val="005E2AA9"/>
    <w:rsid w:val="005E4FAE"/>
    <w:rsid w:val="005E5514"/>
    <w:rsid w:val="005E6305"/>
    <w:rsid w:val="005E66E3"/>
    <w:rsid w:val="005E6892"/>
    <w:rsid w:val="005E6937"/>
    <w:rsid w:val="005F0636"/>
    <w:rsid w:val="005F0782"/>
    <w:rsid w:val="005F13E1"/>
    <w:rsid w:val="005F1A12"/>
    <w:rsid w:val="005F2589"/>
    <w:rsid w:val="005F3816"/>
    <w:rsid w:val="005F3A11"/>
    <w:rsid w:val="005F3CEA"/>
    <w:rsid w:val="005F5758"/>
    <w:rsid w:val="005F6B26"/>
    <w:rsid w:val="005F6FEE"/>
    <w:rsid w:val="005F72F1"/>
    <w:rsid w:val="00600B2C"/>
    <w:rsid w:val="006018C2"/>
    <w:rsid w:val="00601E98"/>
    <w:rsid w:val="006022DC"/>
    <w:rsid w:val="0060273C"/>
    <w:rsid w:val="0060390A"/>
    <w:rsid w:val="0060463B"/>
    <w:rsid w:val="00604F25"/>
    <w:rsid w:val="00604F31"/>
    <w:rsid w:val="00605DCE"/>
    <w:rsid w:val="00605E74"/>
    <w:rsid w:val="006072F8"/>
    <w:rsid w:val="006073B8"/>
    <w:rsid w:val="0060771F"/>
    <w:rsid w:val="006079EC"/>
    <w:rsid w:val="006118BB"/>
    <w:rsid w:val="006127BC"/>
    <w:rsid w:val="0061288B"/>
    <w:rsid w:val="00614008"/>
    <w:rsid w:val="006144B5"/>
    <w:rsid w:val="00615A1C"/>
    <w:rsid w:val="006161D0"/>
    <w:rsid w:val="006179EB"/>
    <w:rsid w:val="0062056E"/>
    <w:rsid w:val="0062075C"/>
    <w:rsid w:val="006216D4"/>
    <w:rsid w:val="006223BD"/>
    <w:rsid w:val="00622862"/>
    <w:rsid w:val="00622FFE"/>
    <w:rsid w:val="006242B0"/>
    <w:rsid w:val="00624A23"/>
    <w:rsid w:val="00626E11"/>
    <w:rsid w:val="006303E0"/>
    <w:rsid w:val="006321F1"/>
    <w:rsid w:val="0063399A"/>
    <w:rsid w:val="00633DA4"/>
    <w:rsid w:val="00635125"/>
    <w:rsid w:val="00635A22"/>
    <w:rsid w:val="00635ACE"/>
    <w:rsid w:val="00635BC3"/>
    <w:rsid w:val="00637517"/>
    <w:rsid w:val="00637A3B"/>
    <w:rsid w:val="00637E26"/>
    <w:rsid w:val="00637F26"/>
    <w:rsid w:val="00640726"/>
    <w:rsid w:val="00640AAE"/>
    <w:rsid w:val="00641C8D"/>
    <w:rsid w:val="00642418"/>
    <w:rsid w:val="006430BE"/>
    <w:rsid w:val="006435C3"/>
    <w:rsid w:val="00643F53"/>
    <w:rsid w:val="00645C61"/>
    <w:rsid w:val="00645E69"/>
    <w:rsid w:val="006464D7"/>
    <w:rsid w:val="0064655F"/>
    <w:rsid w:val="00646CB3"/>
    <w:rsid w:val="00647096"/>
    <w:rsid w:val="0065041C"/>
    <w:rsid w:val="006505A7"/>
    <w:rsid w:val="00651420"/>
    <w:rsid w:val="00651AC8"/>
    <w:rsid w:val="006537F6"/>
    <w:rsid w:val="00655228"/>
    <w:rsid w:val="006555DD"/>
    <w:rsid w:val="00656287"/>
    <w:rsid w:val="00656B11"/>
    <w:rsid w:val="00657146"/>
    <w:rsid w:val="00660CB8"/>
    <w:rsid w:val="00660D89"/>
    <w:rsid w:val="00661AA5"/>
    <w:rsid w:val="006628B5"/>
    <w:rsid w:val="00662FA0"/>
    <w:rsid w:val="00663697"/>
    <w:rsid w:val="00663ACA"/>
    <w:rsid w:val="0066430D"/>
    <w:rsid w:val="006644C5"/>
    <w:rsid w:val="0066453A"/>
    <w:rsid w:val="00670C97"/>
    <w:rsid w:val="006718AA"/>
    <w:rsid w:val="00671EE5"/>
    <w:rsid w:val="006727A9"/>
    <w:rsid w:val="0067291D"/>
    <w:rsid w:val="00673451"/>
    <w:rsid w:val="00674306"/>
    <w:rsid w:val="00675027"/>
    <w:rsid w:val="006750B9"/>
    <w:rsid w:val="00676CB5"/>
    <w:rsid w:val="0067786C"/>
    <w:rsid w:val="00677D97"/>
    <w:rsid w:val="006806DE"/>
    <w:rsid w:val="006807FA"/>
    <w:rsid w:val="00682BFA"/>
    <w:rsid w:val="00683149"/>
    <w:rsid w:val="0068322B"/>
    <w:rsid w:val="006833ED"/>
    <w:rsid w:val="006836D0"/>
    <w:rsid w:val="00684E53"/>
    <w:rsid w:val="00685908"/>
    <w:rsid w:val="00685CE2"/>
    <w:rsid w:val="00685D0F"/>
    <w:rsid w:val="00686E8F"/>
    <w:rsid w:val="00692BB3"/>
    <w:rsid w:val="00693018"/>
    <w:rsid w:val="006931A1"/>
    <w:rsid w:val="0069448E"/>
    <w:rsid w:val="00695669"/>
    <w:rsid w:val="0069596E"/>
    <w:rsid w:val="00695D5D"/>
    <w:rsid w:val="006967E1"/>
    <w:rsid w:val="0069748E"/>
    <w:rsid w:val="006A3261"/>
    <w:rsid w:val="006A374E"/>
    <w:rsid w:val="006A3C97"/>
    <w:rsid w:val="006A44F2"/>
    <w:rsid w:val="006A483F"/>
    <w:rsid w:val="006A6778"/>
    <w:rsid w:val="006A70AC"/>
    <w:rsid w:val="006A71D9"/>
    <w:rsid w:val="006A737F"/>
    <w:rsid w:val="006A7A95"/>
    <w:rsid w:val="006A7BA1"/>
    <w:rsid w:val="006AB5D3"/>
    <w:rsid w:val="006B0BA5"/>
    <w:rsid w:val="006B317C"/>
    <w:rsid w:val="006B33F8"/>
    <w:rsid w:val="006B4710"/>
    <w:rsid w:val="006B4B8C"/>
    <w:rsid w:val="006B5835"/>
    <w:rsid w:val="006B6236"/>
    <w:rsid w:val="006B6873"/>
    <w:rsid w:val="006C1180"/>
    <w:rsid w:val="006C3BD0"/>
    <w:rsid w:val="006D0890"/>
    <w:rsid w:val="006D1F26"/>
    <w:rsid w:val="006D55A9"/>
    <w:rsid w:val="006D5EFB"/>
    <w:rsid w:val="006D6E53"/>
    <w:rsid w:val="006D7417"/>
    <w:rsid w:val="006E03B7"/>
    <w:rsid w:val="006E0818"/>
    <w:rsid w:val="006E0DB6"/>
    <w:rsid w:val="006E1B0F"/>
    <w:rsid w:val="006E20B1"/>
    <w:rsid w:val="006E2858"/>
    <w:rsid w:val="006E2958"/>
    <w:rsid w:val="006E5612"/>
    <w:rsid w:val="006E5B31"/>
    <w:rsid w:val="006E6FE2"/>
    <w:rsid w:val="006F0591"/>
    <w:rsid w:val="006F0DEB"/>
    <w:rsid w:val="006F0FB1"/>
    <w:rsid w:val="006F1B8A"/>
    <w:rsid w:val="006F2C17"/>
    <w:rsid w:val="006F2C23"/>
    <w:rsid w:val="006F2FCC"/>
    <w:rsid w:val="006F3015"/>
    <w:rsid w:val="006F42AA"/>
    <w:rsid w:val="006F48DB"/>
    <w:rsid w:val="006F499F"/>
    <w:rsid w:val="006F4B32"/>
    <w:rsid w:val="006F4CB2"/>
    <w:rsid w:val="006F5129"/>
    <w:rsid w:val="006F565F"/>
    <w:rsid w:val="006F6308"/>
    <w:rsid w:val="006F6CF0"/>
    <w:rsid w:val="0070071B"/>
    <w:rsid w:val="0070189B"/>
    <w:rsid w:val="00701AD0"/>
    <w:rsid w:val="00701CA5"/>
    <w:rsid w:val="00701D54"/>
    <w:rsid w:val="00702074"/>
    <w:rsid w:val="00703BC5"/>
    <w:rsid w:val="00703EF7"/>
    <w:rsid w:val="007040F7"/>
    <w:rsid w:val="0070563E"/>
    <w:rsid w:val="0070666D"/>
    <w:rsid w:val="00706DAB"/>
    <w:rsid w:val="00707401"/>
    <w:rsid w:val="007075FB"/>
    <w:rsid w:val="00707CE7"/>
    <w:rsid w:val="00710C02"/>
    <w:rsid w:val="00710CA3"/>
    <w:rsid w:val="00710E09"/>
    <w:rsid w:val="00710FBF"/>
    <w:rsid w:val="00711F28"/>
    <w:rsid w:val="0071298B"/>
    <w:rsid w:val="00712AD0"/>
    <w:rsid w:val="007131A1"/>
    <w:rsid w:val="00713A3A"/>
    <w:rsid w:val="00713C26"/>
    <w:rsid w:val="007142D9"/>
    <w:rsid w:val="00714956"/>
    <w:rsid w:val="00715E2D"/>
    <w:rsid w:val="00716546"/>
    <w:rsid w:val="00716C8F"/>
    <w:rsid w:val="00716D24"/>
    <w:rsid w:val="00716DA5"/>
    <w:rsid w:val="007206D0"/>
    <w:rsid w:val="007214CC"/>
    <w:rsid w:val="00722FE4"/>
    <w:rsid w:val="007240A0"/>
    <w:rsid w:val="00724F48"/>
    <w:rsid w:val="00725BB1"/>
    <w:rsid w:val="00726297"/>
    <w:rsid w:val="00727614"/>
    <w:rsid w:val="00730291"/>
    <w:rsid w:val="007302A3"/>
    <w:rsid w:val="00731598"/>
    <w:rsid w:val="00732E7E"/>
    <w:rsid w:val="00733498"/>
    <w:rsid w:val="00733A40"/>
    <w:rsid w:val="00733EA3"/>
    <w:rsid w:val="00734329"/>
    <w:rsid w:val="00735025"/>
    <w:rsid w:val="0073649F"/>
    <w:rsid w:val="00736B2E"/>
    <w:rsid w:val="00736CB2"/>
    <w:rsid w:val="00736D47"/>
    <w:rsid w:val="00736F40"/>
    <w:rsid w:val="00741ECF"/>
    <w:rsid w:val="00742829"/>
    <w:rsid w:val="00743080"/>
    <w:rsid w:val="0074357E"/>
    <w:rsid w:val="0074381A"/>
    <w:rsid w:val="007442DF"/>
    <w:rsid w:val="00744611"/>
    <w:rsid w:val="00744A5B"/>
    <w:rsid w:val="007452CE"/>
    <w:rsid w:val="0074601A"/>
    <w:rsid w:val="007465B5"/>
    <w:rsid w:val="0074728A"/>
    <w:rsid w:val="00750806"/>
    <w:rsid w:val="00752359"/>
    <w:rsid w:val="00752C85"/>
    <w:rsid w:val="00752CA8"/>
    <w:rsid w:val="00753468"/>
    <w:rsid w:val="007535B8"/>
    <w:rsid w:val="00753FFC"/>
    <w:rsid w:val="00754C20"/>
    <w:rsid w:val="00755481"/>
    <w:rsid w:val="00757979"/>
    <w:rsid w:val="00757CE5"/>
    <w:rsid w:val="00757DCC"/>
    <w:rsid w:val="007616C0"/>
    <w:rsid w:val="007625A1"/>
    <w:rsid w:val="00762B00"/>
    <w:rsid w:val="00762C12"/>
    <w:rsid w:val="00765778"/>
    <w:rsid w:val="007673DA"/>
    <w:rsid w:val="00767AAF"/>
    <w:rsid w:val="00770B5B"/>
    <w:rsid w:val="007715FB"/>
    <w:rsid w:val="00772196"/>
    <w:rsid w:val="0077259F"/>
    <w:rsid w:val="00772CD8"/>
    <w:rsid w:val="00773A71"/>
    <w:rsid w:val="00774651"/>
    <w:rsid w:val="0077477E"/>
    <w:rsid w:val="00774A4A"/>
    <w:rsid w:val="00774BCE"/>
    <w:rsid w:val="007757C1"/>
    <w:rsid w:val="00776325"/>
    <w:rsid w:val="00776BB9"/>
    <w:rsid w:val="00777231"/>
    <w:rsid w:val="007810FA"/>
    <w:rsid w:val="007813C4"/>
    <w:rsid w:val="00782238"/>
    <w:rsid w:val="0078238F"/>
    <w:rsid w:val="007827A3"/>
    <w:rsid w:val="00782D9F"/>
    <w:rsid w:val="00783AA5"/>
    <w:rsid w:val="00783C2A"/>
    <w:rsid w:val="0078517B"/>
    <w:rsid w:val="00786CBC"/>
    <w:rsid w:val="00786EA6"/>
    <w:rsid w:val="0079132D"/>
    <w:rsid w:val="00792872"/>
    <w:rsid w:val="0079480F"/>
    <w:rsid w:val="007963ED"/>
    <w:rsid w:val="00796939"/>
    <w:rsid w:val="00796BA2"/>
    <w:rsid w:val="00796D2F"/>
    <w:rsid w:val="007973FE"/>
    <w:rsid w:val="007A0C72"/>
    <w:rsid w:val="007A0D0E"/>
    <w:rsid w:val="007A0E3D"/>
    <w:rsid w:val="007A0E47"/>
    <w:rsid w:val="007A10B3"/>
    <w:rsid w:val="007A2363"/>
    <w:rsid w:val="007A2554"/>
    <w:rsid w:val="007A3492"/>
    <w:rsid w:val="007A34D9"/>
    <w:rsid w:val="007A48B3"/>
    <w:rsid w:val="007A6127"/>
    <w:rsid w:val="007A612A"/>
    <w:rsid w:val="007AEE47"/>
    <w:rsid w:val="007B1210"/>
    <w:rsid w:val="007B176D"/>
    <w:rsid w:val="007B1DB6"/>
    <w:rsid w:val="007B40FE"/>
    <w:rsid w:val="007B4C21"/>
    <w:rsid w:val="007B51AC"/>
    <w:rsid w:val="007B5ACF"/>
    <w:rsid w:val="007B5E5B"/>
    <w:rsid w:val="007B725F"/>
    <w:rsid w:val="007C0CD6"/>
    <w:rsid w:val="007C0F45"/>
    <w:rsid w:val="007C1B58"/>
    <w:rsid w:val="007C1ED7"/>
    <w:rsid w:val="007C253D"/>
    <w:rsid w:val="007C2E70"/>
    <w:rsid w:val="007C2F33"/>
    <w:rsid w:val="007C3F8E"/>
    <w:rsid w:val="007C4618"/>
    <w:rsid w:val="007C46BB"/>
    <w:rsid w:val="007C5BA6"/>
    <w:rsid w:val="007C61E1"/>
    <w:rsid w:val="007C7AB1"/>
    <w:rsid w:val="007D10B0"/>
    <w:rsid w:val="007D16F4"/>
    <w:rsid w:val="007D28DD"/>
    <w:rsid w:val="007D343C"/>
    <w:rsid w:val="007D64C8"/>
    <w:rsid w:val="007D6603"/>
    <w:rsid w:val="007D6ACF"/>
    <w:rsid w:val="007D704F"/>
    <w:rsid w:val="007D776C"/>
    <w:rsid w:val="007E023F"/>
    <w:rsid w:val="007E0982"/>
    <w:rsid w:val="007E0C6D"/>
    <w:rsid w:val="007E0E5D"/>
    <w:rsid w:val="007E21E7"/>
    <w:rsid w:val="007E2563"/>
    <w:rsid w:val="007E32AA"/>
    <w:rsid w:val="007E3882"/>
    <w:rsid w:val="007E4399"/>
    <w:rsid w:val="007E57EF"/>
    <w:rsid w:val="007E61B9"/>
    <w:rsid w:val="007E64E6"/>
    <w:rsid w:val="007E669E"/>
    <w:rsid w:val="007E6F8E"/>
    <w:rsid w:val="007E71C6"/>
    <w:rsid w:val="007E76E7"/>
    <w:rsid w:val="007F101C"/>
    <w:rsid w:val="007F13E6"/>
    <w:rsid w:val="007F2389"/>
    <w:rsid w:val="007F3509"/>
    <w:rsid w:val="007F45F7"/>
    <w:rsid w:val="007F4B63"/>
    <w:rsid w:val="007F577C"/>
    <w:rsid w:val="007F6301"/>
    <w:rsid w:val="007F634F"/>
    <w:rsid w:val="007F6419"/>
    <w:rsid w:val="007F698D"/>
    <w:rsid w:val="007F6B74"/>
    <w:rsid w:val="00800363"/>
    <w:rsid w:val="00800B23"/>
    <w:rsid w:val="008011E4"/>
    <w:rsid w:val="008023B7"/>
    <w:rsid w:val="008028A0"/>
    <w:rsid w:val="008030B6"/>
    <w:rsid w:val="00803211"/>
    <w:rsid w:val="00804707"/>
    <w:rsid w:val="00804CF6"/>
    <w:rsid w:val="00804F2D"/>
    <w:rsid w:val="008055C4"/>
    <w:rsid w:val="008079E6"/>
    <w:rsid w:val="00810BA5"/>
    <w:rsid w:val="00812676"/>
    <w:rsid w:val="00812D84"/>
    <w:rsid w:val="00813D7E"/>
    <w:rsid w:val="00814745"/>
    <w:rsid w:val="00814F7C"/>
    <w:rsid w:val="00816F83"/>
    <w:rsid w:val="0081706E"/>
    <w:rsid w:val="00817A34"/>
    <w:rsid w:val="00817E74"/>
    <w:rsid w:val="008200DD"/>
    <w:rsid w:val="00821283"/>
    <w:rsid w:val="00822F5C"/>
    <w:rsid w:val="0082341B"/>
    <w:rsid w:val="008235D8"/>
    <w:rsid w:val="00823726"/>
    <w:rsid w:val="0082475F"/>
    <w:rsid w:val="0082490B"/>
    <w:rsid w:val="008249FD"/>
    <w:rsid w:val="00824F93"/>
    <w:rsid w:val="00825303"/>
    <w:rsid w:val="0082577F"/>
    <w:rsid w:val="008259EC"/>
    <w:rsid w:val="00826827"/>
    <w:rsid w:val="008274C3"/>
    <w:rsid w:val="008276C5"/>
    <w:rsid w:val="00827FC3"/>
    <w:rsid w:val="00830252"/>
    <w:rsid w:val="0083054E"/>
    <w:rsid w:val="00831164"/>
    <w:rsid w:val="00831925"/>
    <w:rsid w:val="00833250"/>
    <w:rsid w:val="008336A8"/>
    <w:rsid w:val="00835662"/>
    <w:rsid w:val="00835AB9"/>
    <w:rsid w:val="00836936"/>
    <w:rsid w:val="00836A9E"/>
    <w:rsid w:val="008402B6"/>
    <w:rsid w:val="0084243A"/>
    <w:rsid w:val="00842C0B"/>
    <w:rsid w:val="00842C3F"/>
    <w:rsid w:val="00844BC7"/>
    <w:rsid w:val="00846007"/>
    <w:rsid w:val="008469BE"/>
    <w:rsid w:val="00847C77"/>
    <w:rsid w:val="00852AA5"/>
    <w:rsid w:val="00852CA1"/>
    <w:rsid w:val="00853188"/>
    <w:rsid w:val="00853A0B"/>
    <w:rsid w:val="00855309"/>
    <w:rsid w:val="00855A5C"/>
    <w:rsid w:val="00856901"/>
    <w:rsid w:val="008571B8"/>
    <w:rsid w:val="008609CA"/>
    <w:rsid w:val="008616FC"/>
    <w:rsid w:val="0086240A"/>
    <w:rsid w:val="00863098"/>
    <w:rsid w:val="008637A3"/>
    <w:rsid w:val="00863B98"/>
    <w:rsid w:val="00863DB2"/>
    <w:rsid w:val="008658F0"/>
    <w:rsid w:val="00866C5E"/>
    <w:rsid w:val="00867262"/>
    <w:rsid w:val="00867434"/>
    <w:rsid w:val="00867903"/>
    <w:rsid w:val="0086E467"/>
    <w:rsid w:val="008701B4"/>
    <w:rsid w:val="0087038E"/>
    <w:rsid w:val="008711D8"/>
    <w:rsid w:val="00872162"/>
    <w:rsid w:val="008756FE"/>
    <w:rsid w:val="00875D46"/>
    <w:rsid w:val="00876057"/>
    <w:rsid w:val="00876327"/>
    <w:rsid w:val="00876E04"/>
    <w:rsid w:val="008802F5"/>
    <w:rsid w:val="008804EB"/>
    <w:rsid w:val="00880B48"/>
    <w:rsid w:val="00881926"/>
    <w:rsid w:val="00881AE9"/>
    <w:rsid w:val="00882B10"/>
    <w:rsid w:val="008833B1"/>
    <w:rsid w:val="00883CD9"/>
    <w:rsid w:val="00883D74"/>
    <w:rsid w:val="0088486E"/>
    <w:rsid w:val="00884CF1"/>
    <w:rsid w:val="008855DA"/>
    <w:rsid w:val="0088594E"/>
    <w:rsid w:val="00885D60"/>
    <w:rsid w:val="00887173"/>
    <w:rsid w:val="00887793"/>
    <w:rsid w:val="00887F5F"/>
    <w:rsid w:val="00887FE3"/>
    <w:rsid w:val="00891C97"/>
    <w:rsid w:val="0089209A"/>
    <w:rsid w:val="00892424"/>
    <w:rsid w:val="00893DFB"/>
    <w:rsid w:val="0089478E"/>
    <w:rsid w:val="00894890"/>
    <w:rsid w:val="00895981"/>
    <w:rsid w:val="00895E45"/>
    <w:rsid w:val="00897150"/>
    <w:rsid w:val="008A0107"/>
    <w:rsid w:val="008A0AAF"/>
    <w:rsid w:val="008A0B00"/>
    <w:rsid w:val="008A0FF8"/>
    <w:rsid w:val="008A1553"/>
    <w:rsid w:val="008A204A"/>
    <w:rsid w:val="008A2D71"/>
    <w:rsid w:val="008A4215"/>
    <w:rsid w:val="008A5C07"/>
    <w:rsid w:val="008A6164"/>
    <w:rsid w:val="008A6354"/>
    <w:rsid w:val="008A6DEF"/>
    <w:rsid w:val="008A6FF5"/>
    <w:rsid w:val="008A7601"/>
    <w:rsid w:val="008B166D"/>
    <w:rsid w:val="008B1CFD"/>
    <w:rsid w:val="008B1F5D"/>
    <w:rsid w:val="008B24A6"/>
    <w:rsid w:val="008B397C"/>
    <w:rsid w:val="008B3D45"/>
    <w:rsid w:val="008B4AA2"/>
    <w:rsid w:val="008B629D"/>
    <w:rsid w:val="008B6394"/>
    <w:rsid w:val="008B69BF"/>
    <w:rsid w:val="008B79E7"/>
    <w:rsid w:val="008B7DE1"/>
    <w:rsid w:val="008C0BC0"/>
    <w:rsid w:val="008C198E"/>
    <w:rsid w:val="008C1D27"/>
    <w:rsid w:val="008C1EC2"/>
    <w:rsid w:val="008C1EEF"/>
    <w:rsid w:val="008C20F4"/>
    <w:rsid w:val="008C21FB"/>
    <w:rsid w:val="008C2494"/>
    <w:rsid w:val="008C254F"/>
    <w:rsid w:val="008C2CD7"/>
    <w:rsid w:val="008C35C2"/>
    <w:rsid w:val="008C41AC"/>
    <w:rsid w:val="008C4AB4"/>
    <w:rsid w:val="008C4EF2"/>
    <w:rsid w:val="008C662B"/>
    <w:rsid w:val="008C6896"/>
    <w:rsid w:val="008C74EA"/>
    <w:rsid w:val="008C9B2B"/>
    <w:rsid w:val="008D040D"/>
    <w:rsid w:val="008D122C"/>
    <w:rsid w:val="008D23FC"/>
    <w:rsid w:val="008D36D7"/>
    <w:rsid w:val="008D3846"/>
    <w:rsid w:val="008D3A58"/>
    <w:rsid w:val="008D3A78"/>
    <w:rsid w:val="008D3F5C"/>
    <w:rsid w:val="008D4B1A"/>
    <w:rsid w:val="008D67F3"/>
    <w:rsid w:val="008D76F5"/>
    <w:rsid w:val="008D7816"/>
    <w:rsid w:val="008D7949"/>
    <w:rsid w:val="008E1E48"/>
    <w:rsid w:val="008E224F"/>
    <w:rsid w:val="008E2365"/>
    <w:rsid w:val="008E247E"/>
    <w:rsid w:val="008E31AF"/>
    <w:rsid w:val="008E4AF9"/>
    <w:rsid w:val="008E5583"/>
    <w:rsid w:val="008E7672"/>
    <w:rsid w:val="008E7A7A"/>
    <w:rsid w:val="008E7AC3"/>
    <w:rsid w:val="008EC406"/>
    <w:rsid w:val="008F091F"/>
    <w:rsid w:val="008F0E90"/>
    <w:rsid w:val="008F0EBF"/>
    <w:rsid w:val="008F12DB"/>
    <w:rsid w:val="008F2076"/>
    <w:rsid w:val="008F20E3"/>
    <w:rsid w:val="008F280F"/>
    <w:rsid w:val="008F3A31"/>
    <w:rsid w:val="008F407B"/>
    <w:rsid w:val="008F44BE"/>
    <w:rsid w:val="008F4B15"/>
    <w:rsid w:val="008F4F13"/>
    <w:rsid w:val="008F5B69"/>
    <w:rsid w:val="008F74A0"/>
    <w:rsid w:val="008F775D"/>
    <w:rsid w:val="00901AE7"/>
    <w:rsid w:val="00902502"/>
    <w:rsid w:val="009025B9"/>
    <w:rsid w:val="00902C3B"/>
    <w:rsid w:val="00902D93"/>
    <w:rsid w:val="009031A5"/>
    <w:rsid w:val="00904053"/>
    <w:rsid w:val="00904939"/>
    <w:rsid w:val="0090494E"/>
    <w:rsid w:val="00904CE5"/>
    <w:rsid w:val="00904E83"/>
    <w:rsid w:val="009053CE"/>
    <w:rsid w:val="009053EA"/>
    <w:rsid w:val="00906FA6"/>
    <w:rsid w:val="009077FB"/>
    <w:rsid w:val="009102BB"/>
    <w:rsid w:val="00910F11"/>
    <w:rsid w:val="00910F29"/>
    <w:rsid w:val="009112BD"/>
    <w:rsid w:val="009120D0"/>
    <w:rsid w:val="009125AC"/>
    <w:rsid w:val="00913BA3"/>
    <w:rsid w:val="00913F05"/>
    <w:rsid w:val="00914B3D"/>
    <w:rsid w:val="00915479"/>
    <w:rsid w:val="00915B98"/>
    <w:rsid w:val="00915F64"/>
    <w:rsid w:val="0091641A"/>
    <w:rsid w:val="00917000"/>
    <w:rsid w:val="009171FE"/>
    <w:rsid w:val="0091771B"/>
    <w:rsid w:val="00920427"/>
    <w:rsid w:val="00921114"/>
    <w:rsid w:val="009211C5"/>
    <w:rsid w:val="009212F4"/>
    <w:rsid w:val="0092191A"/>
    <w:rsid w:val="00921ECD"/>
    <w:rsid w:val="00921F9A"/>
    <w:rsid w:val="00922181"/>
    <w:rsid w:val="0092254F"/>
    <w:rsid w:val="00922949"/>
    <w:rsid w:val="00922990"/>
    <w:rsid w:val="00922C1E"/>
    <w:rsid w:val="00922E8B"/>
    <w:rsid w:val="00923BD1"/>
    <w:rsid w:val="00923DBF"/>
    <w:rsid w:val="00926AA6"/>
    <w:rsid w:val="00926C0A"/>
    <w:rsid w:val="00926C2A"/>
    <w:rsid w:val="009270A0"/>
    <w:rsid w:val="00930AE4"/>
    <w:rsid w:val="00931100"/>
    <w:rsid w:val="0093120B"/>
    <w:rsid w:val="009313A3"/>
    <w:rsid w:val="00932C6D"/>
    <w:rsid w:val="0093318C"/>
    <w:rsid w:val="00934426"/>
    <w:rsid w:val="00934A34"/>
    <w:rsid w:val="00937E97"/>
    <w:rsid w:val="009411AA"/>
    <w:rsid w:val="0094208B"/>
    <w:rsid w:val="00943CDC"/>
    <w:rsid w:val="0094434F"/>
    <w:rsid w:val="00944461"/>
    <w:rsid w:val="00944DEE"/>
    <w:rsid w:val="009454C2"/>
    <w:rsid w:val="00946144"/>
    <w:rsid w:val="009500AA"/>
    <w:rsid w:val="00950185"/>
    <w:rsid w:val="00950A4A"/>
    <w:rsid w:val="00951028"/>
    <w:rsid w:val="00951621"/>
    <w:rsid w:val="00951B1A"/>
    <w:rsid w:val="00951B1F"/>
    <w:rsid w:val="00952BC4"/>
    <w:rsid w:val="00953147"/>
    <w:rsid w:val="0095335F"/>
    <w:rsid w:val="00953A58"/>
    <w:rsid w:val="00953DBC"/>
    <w:rsid w:val="009547B1"/>
    <w:rsid w:val="0095559F"/>
    <w:rsid w:val="00955E20"/>
    <w:rsid w:val="009567E9"/>
    <w:rsid w:val="0095702D"/>
    <w:rsid w:val="00957187"/>
    <w:rsid w:val="00957258"/>
    <w:rsid w:val="00957E6B"/>
    <w:rsid w:val="009600A4"/>
    <w:rsid w:val="009601C5"/>
    <w:rsid w:val="00960E1F"/>
    <w:rsid w:val="009618AD"/>
    <w:rsid w:val="00961C25"/>
    <w:rsid w:val="00962EE2"/>
    <w:rsid w:val="0096310D"/>
    <w:rsid w:val="00963E22"/>
    <w:rsid w:val="009653CF"/>
    <w:rsid w:val="0096551A"/>
    <w:rsid w:val="00965B9C"/>
    <w:rsid w:val="00965C2D"/>
    <w:rsid w:val="00967BFB"/>
    <w:rsid w:val="0097000F"/>
    <w:rsid w:val="00970AFD"/>
    <w:rsid w:val="00971150"/>
    <w:rsid w:val="00971AD8"/>
    <w:rsid w:val="00972376"/>
    <w:rsid w:val="0097374A"/>
    <w:rsid w:val="00973AC8"/>
    <w:rsid w:val="00973D05"/>
    <w:rsid w:val="00974188"/>
    <w:rsid w:val="00974750"/>
    <w:rsid w:val="0097495C"/>
    <w:rsid w:val="00975390"/>
    <w:rsid w:val="0097543A"/>
    <w:rsid w:val="00977C78"/>
    <w:rsid w:val="00977DED"/>
    <w:rsid w:val="00977FC7"/>
    <w:rsid w:val="009804AD"/>
    <w:rsid w:val="009805DC"/>
    <w:rsid w:val="00980E16"/>
    <w:rsid w:val="00980E55"/>
    <w:rsid w:val="00982208"/>
    <w:rsid w:val="00982423"/>
    <w:rsid w:val="0098288D"/>
    <w:rsid w:val="00982EEF"/>
    <w:rsid w:val="00983016"/>
    <w:rsid w:val="00985269"/>
    <w:rsid w:val="009852C9"/>
    <w:rsid w:val="009853B7"/>
    <w:rsid w:val="0098543A"/>
    <w:rsid w:val="00985441"/>
    <w:rsid w:val="009864C2"/>
    <w:rsid w:val="009864C7"/>
    <w:rsid w:val="00986F2A"/>
    <w:rsid w:val="009870D2"/>
    <w:rsid w:val="009908FC"/>
    <w:rsid w:val="00990C7F"/>
    <w:rsid w:val="00990DE3"/>
    <w:rsid w:val="00991C15"/>
    <w:rsid w:val="00991FF1"/>
    <w:rsid w:val="00992CD4"/>
    <w:rsid w:val="00993D29"/>
    <w:rsid w:val="00994A17"/>
    <w:rsid w:val="00995D6B"/>
    <w:rsid w:val="00995E03"/>
    <w:rsid w:val="009963CD"/>
    <w:rsid w:val="00996A97"/>
    <w:rsid w:val="00996C20"/>
    <w:rsid w:val="00997036"/>
    <w:rsid w:val="00997282"/>
    <w:rsid w:val="0099764F"/>
    <w:rsid w:val="009976FF"/>
    <w:rsid w:val="00997701"/>
    <w:rsid w:val="009A01F7"/>
    <w:rsid w:val="009A05A0"/>
    <w:rsid w:val="009A25F3"/>
    <w:rsid w:val="009A2C07"/>
    <w:rsid w:val="009A2EBF"/>
    <w:rsid w:val="009A3F9C"/>
    <w:rsid w:val="009A455F"/>
    <w:rsid w:val="009A469E"/>
    <w:rsid w:val="009A4F2E"/>
    <w:rsid w:val="009A58EF"/>
    <w:rsid w:val="009A5C0D"/>
    <w:rsid w:val="009A5CA7"/>
    <w:rsid w:val="009A6239"/>
    <w:rsid w:val="009A676B"/>
    <w:rsid w:val="009A79E9"/>
    <w:rsid w:val="009B029A"/>
    <w:rsid w:val="009B0724"/>
    <w:rsid w:val="009B07FF"/>
    <w:rsid w:val="009B11D4"/>
    <w:rsid w:val="009B18D9"/>
    <w:rsid w:val="009B1C95"/>
    <w:rsid w:val="009B29DC"/>
    <w:rsid w:val="009B318E"/>
    <w:rsid w:val="009B34E0"/>
    <w:rsid w:val="009B4BC3"/>
    <w:rsid w:val="009B651C"/>
    <w:rsid w:val="009B6813"/>
    <w:rsid w:val="009B685C"/>
    <w:rsid w:val="009B6EFD"/>
    <w:rsid w:val="009B7142"/>
    <w:rsid w:val="009B7478"/>
    <w:rsid w:val="009B79D0"/>
    <w:rsid w:val="009B7AAA"/>
    <w:rsid w:val="009C04A0"/>
    <w:rsid w:val="009C06C6"/>
    <w:rsid w:val="009C0B9B"/>
    <w:rsid w:val="009C1FFE"/>
    <w:rsid w:val="009C2B8C"/>
    <w:rsid w:val="009C32F3"/>
    <w:rsid w:val="009C3422"/>
    <w:rsid w:val="009C36FD"/>
    <w:rsid w:val="009C50A2"/>
    <w:rsid w:val="009C568D"/>
    <w:rsid w:val="009C5ED0"/>
    <w:rsid w:val="009C602E"/>
    <w:rsid w:val="009D082D"/>
    <w:rsid w:val="009D0A25"/>
    <w:rsid w:val="009D0CDB"/>
    <w:rsid w:val="009D242B"/>
    <w:rsid w:val="009D3E25"/>
    <w:rsid w:val="009D48B1"/>
    <w:rsid w:val="009D67BA"/>
    <w:rsid w:val="009D67CD"/>
    <w:rsid w:val="009D6BC5"/>
    <w:rsid w:val="009D7C23"/>
    <w:rsid w:val="009D7F94"/>
    <w:rsid w:val="009E0BE0"/>
    <w:rsid w:val="009E10EA"/>
    <w:rsid w:val="009E12EC"/>
    <w:rsid w:val="009E1A5C"/>
    <w:rsid w:val="009E20C4"/>
    <w:rsid w:val="009E2FE5"/>
    <w:rsid w:val="009E3950"/>
    <w:rsid w:val="009E4D08"/>
    <w:rsid w:val="009E574E"/>
    <w:rsid w:val="009E5A3A"/>
    <w:rsid w:val="009E6182"/>
    <w:rsid w:val="009E6751"/>
    <w:rsid w:val="009F0239"/>
    <w:rsid w:val="009F0259"/>
    <w:rsid w:val="009F0F10"/>
    <w:rsid w:val="009F13DF"/>
    <w:rsid w:val="009F17F4"/>
    <w:rsid w:val="009F2049"/>
    <w:rsid w:val="009F274A"/>
    <w:rsid w:val="009F29F8"/>
    <w:rsid w:val="009F2A9F"/>
    <w:rsid w:val="009F328E"/>
    <w:rsid w:val="009F4133"/>
    <w:rsid w:val="009F4583"/>
    <w:rsid w:val="009F4738"/>
    <w:rsid w:val="009F4B54"/>
    <w:rsid w:val="009F57FA"/>
    <w:rsid w:val="009F592C"/>
    <w:rsid w:val="009F637C"/>
    <w:rsid w:val="009F6A3F"/>
    <w:rsid w:val="009F6E45"/>
    <w:rsid w:val="009F7293"/>
    <w:rsid w:val="009F7404"/>
    <w:rsid w:val="009F7982"/>
    <w:rsid w:val="009F7EDF"/>
    <w:rsid w:val="00A00553"/>
    <w:rsid w:val="00A00E62"/>
    <w:rsid w:val="00A02571"/>
    <w:rsid w:val="00A025D9"/>
    <w:rsid w:val="00A02709"/>
    <w:rsid w:val="00A0293C"/>
    <w:rsid w:val="00A0377B"/>
    <w:rsid w:val="00A075FE"/>
    <w:rsid w:val="00A07F73"/>
    <w:rsid w:val="00A12454"/>
    <w:rsid w:val="00A152F7"/>
    <w:rsid w:val="00A1633C"/>
    <w:rsid w:val="00A16F1C"/>
    <w:rsid w:val="00A170B2"/>
    <w:rsid w:val="00A176AC"/>
    <w:rsid w:val="00A20652"/>
    <w:rsid w:val="00A20969"/>
    <w:rsid w:val="00A20C30"/>
    <w:rsid w:val="00A21BEE"/>
    <w:rsid w:val="00A2206D"/>
    <w:rsid w:val="00A22F8E"/>
    <w:rsid w:val="00A232AF"/>
    <w:rsid w:val="00A249E7"/>
    <w:rsid w:val="00A24D52"/>
    <w:rsid w:val="00A24E1D"/>
    <w:rsid w:val="00A25F68"/>
    <w:rsid w:val="00A26150"/>
    <w:rsid w:val="00A26220"/>
    <w:rsid w:val="00A262BB"/>
    <w:rsid w:val="00A26D17"/>
    <w:rsid w:val="00A27C96"/>
    <w:rsid w:val="00A305EE"/>
    <w:rsid w:val="00A306A3"/>
    <w:rsid w:val="00A30C4F"/>
    <w:rsid w:val="00A31618"/>
    <w:rsid w:val="00A31778"/>
    <w:rsid w:val="00A32218"/>
    <w:rsid w:val="00A325B1"/>
    <w:rsid w:val="00A36F1C"/>
    <w:rsid w:val="00A3712D"/>
    <w:rsid w:val="00A402AC"/>
    <w:rsid w:val="00A406B4"/>
    <w:rsid w:val="00A406BB"/>
    <w:rsid w:val="00A408C1"/>
    <w:rsid w:val="00A40BDD"/>
    <w:rsid w:val="00A40D82"/>
    <w:rsid w:val="00A414D6"/>
    <w:rsid w:val="00A4246D"/>
    <w:rsid w:val="00A4269A"/>
    <w:rsid w:val="00A431E5"/>
    <w:rsid w:val="00A43680"/>
    <w:rsid w:val="00A43F3B"/>
    <w:rsid w:val="00A44184"/>
    <w:rsid w:val="00A44CC6"/>
    <w:rsid w:val="00A450CF"/>
    <w:rsid w:val="00A4590A"/>
    <w:rsid w:val="00A46F01"/>
    <w:rsid w:val="00A473F2"/>
    <w:rsid w:val="00A507BE"/>
    <w:rsid w:val="00A53A70"/>
    <w:rsid w:val="00A55075"/>
    <w:rsid w:val="00A5541B"/>
    <w:rsid w:val="00A55A9F"/>
    <w:rsid w:val="00A55BF2"/>
    <w:rsid w:val="00A570E2"/>
    <w:rsid w:val="00A57948"/>
    <w:rsid w:val="00A5794B"/>
    <w:rsid w:val="00A6324B"/>
    <w:rsid w:val="00A632FF"/>
    <w:rsid w:val="00A63364"/>
    <w:rsid w:val="00A6349C"/>
    <w:rsid w:val="00A642B7"/>
    <w:rsid w:val="00A645CB"/>
    <w:rsid w:val="00A646F2"/>
    <w:rsid w:val="00A64B45"/>
    <w:rsid w:val="00A65BF5"/>
    <w:rsid w:val="00A65FB0"/>
    <w:rsid w:val="00A663A0"/>
    <w:rsid w:val="00A6693A"/>
    <w:rsid w:val="00A66BE1"/>
    <w:rsid w:val="00A66EFB"/>
    <w:rsid w:val="00A67ED9"/>
    <w:rsid w:val="00A67FC2"/>
    <w:rsid w:val="00A70A32"/>
    <w:rsid w:val="00A70E62"/>
    <w:rsid w:val="00A710CB"/>
    <w:rsid w:val="00A721C5"/>
    <w:rsid w:val="00A72526"/>
    <w:rsid w:val="00A73680"/>
    <w:rsid w:val="00A73AFC"/>
    <w:rsid w:val="00A75689"/>
    <w:rsid w:val="00A76653"/>
    <w:rsid w:val="00A7671C"/>
    <w:rsid w:val="00A76E42"/>
    <w:rsid w:val="00A77D62"/>
    <w:rsid w:val="00A812BE"/>
    <w:rsid w:val="00A81645"/>
    <w:rsid w:val="00A81673"/>
    <w:rsid w:val="00A81C74"/>
    <w:rsid w:val="00A81F98"/>
    <w:rsid w:val="00A82482"/>
    <w:rsid w:val="00A835BF"/>
    <w:rsid w:val="00A842FD"/>
    <w:rsid w:val="00A8508A"/>
    <w:rsid w:val="00A85DA4"/>
    <w:rsid w:val="00A86701"/>
    <w:rsid w:val="00A90B0E"/>
    <w:rsid w:val="00A93272"/>
    <w:rsid w:val="00A9356C"/>
    <w:rsid w:val="00A93CEA"/>
    <w:rsid w:val="00A9421D"/>
    <w:rsid w:val="00A95355"/>
    <w:rsid w:val="00A972C0"/>
    <w:rsid w:val="00AA14EE"/>
    <w:rsid w:val="00AA2337"/>
    <w:rsid w:val="00AA251B"/>
    <w:rsid w:val="00AA279A"/>
    <w:rsid w:val="00AA2CA2"/>
    <w:rsid w:val="00AA4599"/>
    <w:rsid w:val="00AA4D38"/>
    <w:rsid w:val="00AA4D63"/>
    <w:rsid w:val="00AA55B3"/>
    <w:rsid w:val="00AA59CD"/>
    <w:rsid w:val="00AA5A97"/>
    <w:rsid w:val="00AA638D"/>
    <w:rsid w:val="00AA6472"/>
    <w:rsid w:val="00AB00DC"/>
    <w:rsid w:val="00AB066E"/>
    <w:rsid w:val="00AB1268"/>
    <w:rsid w:val="00AB1DE0"/>
    <w:rsid w:val="00AB307B"/>
    <w:rsid w:val="00AB3555"/>
    <w:rsid w:val="00AB3A65"/>
    <w:rsid w:val="00AB43DA"/>
    <w:rsid w:val="00AB4F63"/>
    <w:rsid w:val="00AB5A50"/>
    <w:rsid w:val="00AB5B07"/>
    <w:rsid w:val="00AB6175"/>
    <w:rsid w:val="00AB7EAA"/>
    <w:rsid w:val="00AC062E"/>
    <w:rsid w:val="00AC0F45"/>
    <w:rsid w:val="00AC100D"/>
    <w:rsid w:val="00AC1C73"/>
    <w:rsid w:val="00AC24AC"/>
    <w:rsid w:val="00AC26F4"/>
    <w:rsid w:val="00AC3DF3"/>
    <w:rsid w:val="00AC5715"/>
    <w:rsid w:val="00AC6D75"/>
    <w:rsid w:val="00AC7DF5"/>
    <w:rsid w:val="00AD062B"/>
    <w:rsid w:val="00AD1AED"/>
    <w:rsid w:val="00AD1D06"/>
    <w:rsid w:val="00AD257E"/>
    <w:rsid w:val="00AD2FE9"/>
    <w:rsid w:val="00AD30E2"/>
    <w:rsid w:val="00AD4431"/>
    <w:rsid w:val="00AD4507"/>
    <w:rsid w:val="00AD4614"/>
    <w:rsid w:val="00AD4A7A"/>
    <w:rsid w:val="00AD588C"/>
    <w:rsid w:val="00AD658F"/>
    <w:rsid w:val="00AD6FE8"/>
    <w:rsid w:val="00AD7305"/>
    <w:rsid w:val="00AD7CEC"/>
    <w:rsid w:val="00AE0AD8"/>
    <w:rsid w:val="00AE0FB6"/>
    <w:rsid w:val="00AE10B8"/>
    <w:rsid w:val="00AE12A8"/>
    <w:rsid w:val="00AE1818"/>
    <w:rsid w:val="00AE1DFD"/>
    <w:rsid w:val="00AE22B4"/>
    <w:rsid w:val="00AE2651"/>
    <w:rsid w:val="00AE3595"/>
    <w:rsid w:val="00AE391D"/>
    <w:rsid w:val="00AE6509"/>
    <w:rsid w:val="00AE6CFA"/>
    <w:rsid w:val="00AEAF3D"/>
    <w:rsid w:val="00AF0F47"/>
    <w:rsid w:val="00AF2146"/>
    <w:rsid w:val="00AF3A1D"/>
    <w:rsid w:val="00AF44C8"/>
    <w:rsid w:val="00AF479B"/>
    <w:rsid w:val="00AF52FA"/>
    <w:rsid w:val="00AF5CFE"/>
    <w:rsid w:val="00AF5ECA"/>
    <w:rsid w:val="00AF6F2A"/>
    <w:rsid w:val="00AF7331"/>
    <w:rsid w:val="00AF7712"/>
    <w:rsid w:val="00B00B5D"/>
    <w:rsid w:val="00B01E5B"/>
    <w:rsid w:val="00B021AF"/>
    <w:rsid w:val="00B021D0"/>
    <w:rsid w:val="00B02FDD"/>
    <w:rsid w:val="00B05F51"/>
    <w:rsid w:val="00B1011D"/>
    <w:rsid w:val="00B10685"/>
    <w:rsid w:val="00B10C4E"/>
    <w:rsid w:val="00B10CF7"/>
    <w:rsid w:val="00B12201"/>
    <w:rsid w:val="00B12A56"/>
    <w:rsid w:val="00B13013"/>
    <w:rsid w:val="00B132E4"/>
    <w:rsid w:val="00B13B58"/>
    <w:rsid w:val="00B14610"/>
    <w:rsid w:val="00B1473C"/>
    <w:rsid w:val="00B14B7C"/>
    <w:rsid w:val="00B14D33"/>
    <w:rsid w:val="00B1509A"/>
    <w:rsid w:val="00B15802"/>
    <w:rsid w:val="00B163FC"/>
    <w:rsid w:val="00B17864"/>
    <w:rsid w:val="00B17F93"/>
    <w:rsid w:val="00B20855"/>
    <w:rsid w:val="00B20868"/>
    <w:rsid w:val="00B22B35"/>
    <w:rsid w:val="00B233D8"/>
    <w:rsid w:val="00B2424F"/>
    <w:rsid w:val="00B243DC"/>
    <w:rsid w:val="00B2502F"/>
    <w:rsid w:val="00B252A7"/>
    <w:rsid w:val="00B260A7"/>
    <w:rsid w:val="00B26B5A"/>
    <w:rsid w:val="00B26E69"/>
    <w:rsid w:val="00B2705B"/>
    <w:rsid w:val="00B27BA0"/>
    <w:rsid w:val="00B30478"/>
    <w:rsid w:val="00B311D3"/>
    <w:rsid w:val="00B324A0"/>
    <w:rsid w:val="00B32979"/>
    <w:rsid w:val="00B33941"/>
    <w:rsid w:val="00B349BD"/>
    <w:rsid w:val="00B352F3"/>
    <w:rsid w:val="00B35C6E"/>
    <w:rsid w:val="00B35C98"/>
    <w:rsid w:val="00B371D3"/>
    <w:rsid w:val="00B37215"/>
    <w:rsid w:val="00B376DC"/>
    <w:rsid w:val="00B379F7"/>
    <w:rsid w:val="00B37FEF"/>
    <w:rsid w:val="00B412EC"/>
    <w:rsid w:val="00B43E28"/>
    <w:rsid w:val="00B4444F"/>
    <w:rsid w:val="00B45711"/>
    <w:rsid w:val="00B46749"/>
    <w:rsid w:val="00B46815"/>
    <w:rsid w:val="00B468D9"/>
    <w:rsid w:val="00B50941"/>
    <w:rsid w:val="00B50D2D"/>
    <w:rsid w:val="00B515D2"/>
    <w:rsid w:val="00B52A76"/>
    <w:rsid w:val="00B52F50"/>
    <w:rsid w:val="00B53385"/>
    <w:rsid w:val="00B53BE6"/>
    <w:rsid w:val="00B53ED6"/>
    <w:rsid w:val="00B5449F"/>
    <w:rsid w:val="00B549D1"/>
    <w:rsid w:val="00B56AAA"/>
    <w:rsid w:val="00B56BE9"/>
    <w:rsid w:val="00B57891"/>
    <w:rsid w:val="00B610F5"/>
    <w:rsid w:val="00B612D8"/>
    <w:rsid w:val="00B61FF5"/>
    <w:rsid w:val="00B62B54"/>
    <w:rsid w:val="00B63138"/>
    <w:rsid w:val="00B6357C"/>
    <w:rsid w:val="00B63817"/>
    <w:rsid w:val="00B64836"/>
    <w:rsid w:val="00B6695C"/>
    <w:rsid w:val="00B673D7"/>
    <w:rsid w:val="00B71AA7"/>
    <w:rsid w:val="00B72B44"/>
    <w:rsid w:val="00B736E0"/>
    <w:rsid w:val="00B740F2"/>
    <w:rsid w:val="00B76BE2"/>
    <w:rsid w:val="00B76F55"/>
    <w:rsid w:val="00B77CB0"/>
    <w:rsid w:val="00B802EC"/>
    <w:rsid w:val="00B812F6"/>
    <w:rsid w:val="00B827DC"/>
    <w:rsid w:val="00B8281A"/>
    <w:rsid w:val="00B82C11"/>
    <w:rsid w:val="00B82FD1"/>
    <w:rsid w:val="00B83375"/>
    <w:rsid w:val="00B8458B"/>
    <w:rsid w:val="00B84B69"/>
    <w:rsid w:val="00B85568"/>
    <w:rsid w:val="00B85FF6"/>
    <w:rsid w:val="00B8755D"/>
    <w:rsid w:val="00B908C7"/>
    <w:rsid w:val="00B91044"/>
    <w:rsid w:val="00B923F7"/>
    <w:rsid w:val="00B92896"/>
    <w:rsid w:val="00B9307B"/>
    <w:rsid w:val="00B93207"/>
    <w:rsid w:val="00B93885"/>
    <w:rsid w:val="00B93912"/>
    <w:rsid w:val="00B94F24"/>
    <w:rsid w:val="00B962BD"/>
    <w:rsid w:val="00B971C2"/>
    <w:rsid w:val="00B972E4"/>
    <w:rsid w:val="00B9781D"/>
    <w:rsid w:val="00B97B2E"/>
    <w:rsid w:val="00BA0A7A"/>
    <w:rsid w:val="00BA155D"/>
    <w:rsid w:val="00BA30AF"/>
    <w:rsid w:val="00BA32A2"/>
    <w:rsid w:val="00BA3EB1"/>
    <w:rsid w:val="00BA41EA"/>
    <w:rsid w:val="00BA4562"/>
    <w:rsid w:val="00BA57F7"/>
    <w:rsid w:val="00BA62D6"/>
    <w:rsid w:val="00BA671A"/>
    <w:rsid w:val="00BB02A7"/>
    <w:rsid w:val="00BB0389"/>
    <w:rsid w:val="00BB155B"/>
    <w:rsid w:val="00BB1659"/>
    <w:rsid w:val="00BB1A60"/>
    <w:rsid w:val="00BB2716"/>
    <w:rsid w:val="00BB291F"/>
    <w:rsid w:val="00BB3064"/>
    <w:rsid w:val="00BB395E"/>
    <w:rsid w:val="00BB39CB"/>
    <w:rsid w:val="00BB425F"/>
    <w:rsid w:val="00BB4829"/>
    <w:rsid w:val="00BB52CD"/>
    <w:rsid w:val="00BB6698"/>
    <w:rsid w:val="00BB72D4"/>
    <w:rsid w:val="00BC0156"/>
    <w:rsid w:val="00BC0183"/>
    <w:rsid w:val="00BC07CB"/>
    <w:rsid w:val="00BC1153"/>
    <w:rsid w:val="00BC19C8"/>
    <w:rsid w:val="00BC25D5"/>
    <w:rsid w:val="00BC339A"/>
    <w:rsid w:val="00BC4551"/>
    <w:rsid w:val="00BC4898"/>
    <w:rsid w:val="00BC4984"/>
    <w:rsid w:val="00BC4F5D"/>
    <w:rsid w:val="00BC5300"/>
    <w:rsid w:val="00BC57DB"/>
    <w:rsid w:val="00BC588D"/>
    <w:rsid w:val="00BC67EE"/>
    <w:rsid w:val="00BC719A"/>
    <w:rsid w:val="00BD0700"/>
    <w:rsid w:val="00BD0AAA"/>
    <w:rsid w:val="00BD1087"/>
    <w:rsid w:val="00BD115C"/>
    <w:rsid w:val="00BD26CB"/>
    <w:rsid w:val="00BD2722"/>
    <w:rsid w:val="00BD2D69"/>
    <w:rsid w:val="00BD32DE"/>
    <w:rsid w:val="00BD46AA"/>
    <w:rsid w:val="00BD47F2"/>
    <w:rsid w:val="00BD49AE"/>
    <w:rsid w:val="00BD69C2"/>
    <w:rsid w:val="00BD7E60"/>
    <w:rsid w:val="00BE123D"/>
    <w:rsid w:val="00BE1C3D"/>
    <w:rsid w:val="00BE1E62"/>
    <w:rsid w:val="00BE2561"/>
    <w:rsid w:val="00BE3219"/>
    <w:rsid w:val="00BE43AE"/>
    <w:rsid w:val="00BE4F1C"/>
    <w:rsid w:val="00BE5617"/>
    <w:rsid w:val="00BE5A24"/>
    <w:rsid w:val="00BE6928"/>
    <w:rsid w:val="00BE7415"/>
    <w:rsid w:val="00BE7CBF"/>
    <w:rsid w:val="00BF02BE"/>
    <w:rsid w:val="00BF0E4B"/>
    <w:rsid w:val="00BF1309"/>
    <w:rsid w:val="00BF34C6"/>
    <w:rsid w:val="00BF40CB"/>
    <w:rsid w:val="00BF528E"/>
    <w:rsid w:val="00BF5634"/>
    <w:rsid w:val="00BF596E"/>
    <w:rsid w:val="00BF5E83"/>
    <w:rsid w:val="00BF6676"/>
    <w:rsid w:val="00C028CA"/>
    <w:rsid w:val="00C0376B"/>
    <w:rsid w:val="00C04E64"/>
    <w:rsid w:val="00C07958"/>
    <w:rsid w:val="00C0F9C3"/>
    <w:rsid w:val="00C10760"/>
    <w:rsid w:val="00C1204A"/>
    <w:rsid w:val="00C12335"/>
    <w:rsid w:val="00C14540"/>
    <w:rsid w:val="00C156A2"/>
    <w:rsid w:val="00C164FC"/>
    <w:rsid w:val="00C16A41"/>
    <w:rsid w:val="00C16EBF"/>
    <w:rsid w:val="00C17490"/>
    <w:rsid w:val="00C17666"/>
    <w:rsid w:val="00C17811"/>
    <w:rsid w:val="00C200FE"/>
    <w:rsid w:val="00C212A1"/>
    <w:rsid w:val="00C224CD"/>
    <w:rsid w:val="00C22C29"/>
    <w:rsid w:val="00C23BE9"/>
    <w:rsid w:val="00C24169"/>
    <w:rsid w:val="00C25E18"/>
    <w:rsid w:val="00C2631F"/>
    <w:rsid w:val="00C26A97"/>
    <w:rsid w:val="00C26DA6"/>
    <w:rsid w:val="00C27705"/>
    <w:rsid w:val="00C2787D"/>
    <w:rsid w:val="00C27D40"/>
    <w:rsid w:val="00C30B57"/>
    <w:rsid w:val="00C313DC"/>
    <w:rsid w:val="00C31C0A"/>
    <w:rsid w:val="00C331FC"/>
    <w:rsid w:val="00C3413E"/>
    <w:rsid w:val="00C34688"/>
    <w:rsid w:val="00C34B52"/>
    <w:rsid w:val="00C36146"/>
    <w:rsid w:val="00C364E8"/>
    <w:rsid w:val="00C369A6"/>
    <w:rsid w:val="00C375C0"/>
    <w:rsid w:val="00C37AA7"/>
    <w:rsid w:val="00C37F92"/>
    <w:rsid w:val="00C40265"/>
    <w:rsid w:val="00C4113E"/>
    <w:rsid w:val="00C4138F"/>
    <w:rsid w:val="00C42439"/>
    <w:rsid w:val="00C428C3"/>
    <w:rsid w:val="00C429A5"/>
    <w:rsid w:val="00C434FA"/>
    <w:rsid w:val="00C45213"/>
    <w:rsid w:val="00C45236"/>
    <w:rsid w:val="00C45A66"/>
    <w:rsid w:val="00C462CE"/>
    <w:rsid w:val="00C46C00"/>
    <w:rsid w:val="00C47A11"/>
    <w:rsid w:val="00C502A8"/>
    <w:rsid w:val="00C505B2"/>
    <w:rsid w:val="00C50DE5"/>
    <w:rsid w:val="00C516FD"/>
    <w:rsid w:val="00C53242"/>
    <w:rsid w:val="00C537A2"/>
    <w:rsid w:val="00C53A34"/>
    <w:rsid w:val="00C549F2"/>
    <w:rsid w:val="00C54EF7"/>
    <w:rsid w:val="00C55CCF"/>
    <w:rsid w:val="00C567CE"/>
    <w:rsid w:val="00C56B24"/>
    <w:rsid w:val="00C5722A"/>
    <w:rsid w:val="00C6090D"/>
    <w:rsid w:val="00C61455"/>
    <w:rsid w:val="00C63EF2"/>
    <w:rsid w:val="00C63EF9"/>
    <w:rsid w:val="00C67E31"/>
    <w:rsid w:val="00C70821"/>
    <w:rsid w:val="00C716EE"/>
    <w:rsid w:val="00C71C62"/>
    <w:rsid w:val="00C71D9C"/>
    <w:rsid w:val="00C7250A"/>
    <w:rsid w:val="00C74999"/>
    <w:rsid w:val="00C768FB"/>
    <w:rsid w:val="00C778EC"/>
    <w:rsid w:val="00C779B4"/>
    <w:rsid w:val="00C810C7"/>
    <w:rsid w:val="00C81524"/>
    <w:rsid w:val="00C81B4E"/>
    <w:rsid w:val="00C82F35"/>
    <w:rsid w:val="00C86E5E"/>
    <w:rsid w:val="00C91107"/>
    <w:rsid w:val="00C918EE"/>
    <w:rsid w:val="00C921CD"/>
    <w:rsid w:val="00C9481C"/>
    <w:rsid w:val="00C94B3B"/>
    <w:rsid w:val="00C94D1C"/>
    <w:rsid w:val="00C94ED4"/>
    <w:rsid w:val="00C96430"/>
    <w:rsid w:val="00C96D2A"/>
    <w:rsid w:val="00C97206"/>
    <w:rsid w:val="00C97672"/>
    <w:rsid w:val="00C97813"/>
    <w:rsid w:val="00CA0810"/>
    <w:rsid w:val="00CA0A60"/>
    <w:rsid w:val="00CA125E"/>
    <w:rsid w:val="00CA162E"/>
    <w:rsid w:val="00CA1786"/>
    <w:rsid w:val="00CA21CA"/>
    <w:rsid w:val="00CA28A9"/>
    <w:rsid w:val="00CA2909"/>
    <w:rsid w:val="00CA3136"/>
    <w:rsid w:val="00CA37ED"/>
    <w:rsid w:val="00CA6855"/>
    <w:rsid w:val="00CA7B97"/>
    <w:rsid w:val="00CA7C44"/>
    <w:rsid w:val="00CB0ACC"/>
    <w:rsid w:val="00CB45FF"/>
    <w:rsid w:val="00CB52F7"/>
    <w:rsid w:val="00CB56F9"/>
    <w:rsid w:val="00CB628D"/>
    <w:rsid w:val="00CB683B"/>
    <w:rsid w:val="00CB6B1C"/>
    <w:rsid w:val="00CB6D05"/>
    <w:rsid w:val="00CB798E"/>
    <w:rsid w:val="00CC0A66"/>
    <w:rsid w:val="00CC1235"/>
    <w:rsid w:val="00CC1985"/>
    <w:rsid w:val="00CC1C49"/>
    <w:rsid w:val="00CC24A7"/>
    <w:rsid w:val="00CC3FA1"/>
    <w:rsid w:val="00CC3FB3"/>
    <w:rsid w:val="00CC4E9A"/>
    <w:rsid w:val="00CC5D64"/>
    <w:rsid w:val="00CC7BBB"/>
    <w:rsid w:val="00CD11EE"/>
    <w:rsid w:val="00CD1F30"/>
    <w:rsid w:val="00CD2974"/>
    <w:rsid w:val="00CD3135"/>
    <w:rsid w:val="00CD3B48"/>
    <w:rsid w:val="00CD3ECE"/>
    <w:rsid w:val="00CD3ED6"/>
    <w:rsid w:val="00CD4054"/>
    <w:rsid w:val="00CD49CD"/>
    <w:rsid w:val="00CD4DB2"/>
    <w:rsid w:val="00CD4F82"/>
    <w:rsid w:val="00CD5240"/>
    <w:rsid w:val="00CD528D"/>
    <w:rsid w:val="00CD6C92"/>
    <w:rsid w:val="00CD74CE"/>
    <w:rsid w:val="00CE03B7"/>
    <w:rsid w:val="00CE0B6B"/>
    <w:rsid w:val="00CE0FC6"/>
    <w:rsid w:val="00CE11CE"/>
    <w:rsid w:val="00CE166F"/>
    <w:rsid w:val="00CE17CD"/>
    <w:rsid w:val="00CE18B0"/>
    <w:rsid w:val="00CE1911"/>
    <w:rsid w:val="00CE1950"/>
    <w:rsid w:val="00CE1A11"/>
    <w:rsid w:val="00CE3288"/>
    <w:rsid w:val="00CE33E3"/>
    <w:rsid w:val="00CE3962"/>
    <w:rsid w:val="00CE3A32"/>
    <w:rsid w:val="00CF0002"/>
    <w:rsid w:val="00CF0789"/>
    <w:rsid w:val="00CF084A"/>
    <w:rsid w:val="00CF0B88"/>
    <w:rsid w:val="00CF135D"/>
    <w:rsid w:val="00CF1CF6"/>
    <w:rsid w:val="00CF2247"/>
    <w:rsid w:val="00CF27BA"/>
    <w:rsid w:val="00CF3666"/>
    <w:rsid w:val="00CF4073"/>
    <w:rsid w:val="00CF5336"/>
    <w:rsid w:val="00CF58BE"/>
    <w:rsid w:val="00CF6735"/>
    <w:rsid w:val="00CF7555"/>
    <w:rsid w:val="00D000B7"/>
    <w:rsid w:val="00D0052B"/>
    <w:rsid w:val="00D01A42"/>
    <w:rsid w:val="00D02568"/>
    <w:rsid w:val="00D0262D"/>
    <w:rsid w:val="00D02E10"/>
    <w:rsid w:val="00D02FD1"/>
    <w:rsid w:val="00D03296"/>
    <w:rsid w:val="00D0512A"/>
    <w:rsid w:val="00D06A23"/>
    <w:rsid w:val="00D06E27"/>
    <w:rsid w:val="00D0756B"/>
    <w:rsid w:val="00D0F0FD"/>
    <w:rsid w:val="00D103A5"/>
    <w:rsid w:val="00D106A8"/>
    <w:rsid w:val="00D117C6"/>
    <w:rsid w:val="00D11827"/>
    <w:rsid w:val="00D11DE9"/>
    <w:rsid w:val="00D13BC4"/>
    <w:rsid w:val="00D13DDF"/>
    <w:rsid w:val="00D13F34"/>
    <w:rsid w:val="00D140EB"/>
    <w:rsid w:val="00D148C2"/>
    <w:rsid w:val="00D14FB3"/>
    <w:rsid w:val="00D15A56"/>
    <w:rsid w:val="00D16516"/>
    <w:rsid w:val="00D16C66"/>
    <w:rsid w:val="00D17F2D"/>
    <w:rsid w:val="00D17FB3"/>
    <w:rsid w:val="00D2034A"/>
    <w:rsid w:val="00D20BDA"/>
    <w:rsid w:val="00D20FFF"/>
    <w:rsid w:val="00D22943"/>
    <w:rsid w:val="00D22CEC"/>
    <w:rsid w:val="00D230CD"/>
    <w:rsid w:val="00D23B56"/>
    <w:rsid w:val="00D24747"/>
    <w:rsid w:val="00D254BD"/>
    <w:rsid w:val="00D25DB0"/>
    <w:rsid w:val="00D267B7"/>
    <w:rsid w:val="00D26CC4"/>
    <w:rsid w:val="00D277D4"/>
    <w:rsid w:val="00D319F7"/>
    <w:rsid w:val="00D31C58"/>
    <w:rsid w:val="00D32E2D"/>
    <w:rsid w:val="00D33786"/>
    <w:rsid w:val="00D36720"/>
    <w:rsid w:val="00D37480"/>
    <w:rsid w:val="00D37A2B"/>
    <w:rsid w:val="00D37B10"/>
    <w:rsid w:val="00D37EA1"/>
    <w:rsid w:val="00D40431"/>
    <w:rsid w:val="00D40640"/>
    <w:rsid w:val="00D406F2"/>
    <w:rsid w:val="00D4270A"/>
    <w:rsid w:val="00D433E4"/>
    <w:rsid w:val="00D43904"/>
    <w:rsid w:val="00D441D7"/>
    <w:rsid w:val="00D453D2"/>
    <w:rsid w:val="00D45DED"/>
    <w:rsid w:val="00D471CA"/>
    <w:rsid w:val="00D47818"/>
    <w:rsid w:val="00D51571"/>
    <w:rsid w:val="00D5178C"/>
    <w:rsid w:val="00D51F9C"/>
    <w:rsid w:val="00D527B1"/>
    <w:rsid w:val="00D532D2"/>
    <w:rsid w:val="00D53E9D"/>
    <w:rsid w:val="00D542EE"/>
    <w:rsid w:val="00D55DA7"/>
    <w:rsid w:val="00D5768D"/>
    <w:rsid w:val="00D57C7B"/>
    <w:rsid w:val="00D57E19"/>
    <w:rsid w:val="00D5CB49"/>
    <w:rsid w:val="00D6014B"/>
    <w:rsid w:val="00D6070D"/>
    <w:rsid w:val="00D6161C"/>
    <w:rsid w:val="00D61A08"/>
    <w:rsid w:val="00D61D1B"/>
    <w:rsid w:val="00D623D7"/>
    <w:rsid w:val="00D62BB7"/>
    <w:rsid w:val="00D62DBB"/>
    <w:rsid w:val="00D62DCB"/>
    <w:rsid w:val="00D62FD5"/>
    <w:rsid w:val="00D630D7"/>
    <w:rsid w:val="00D63D13"/>
    <w:rsid w:val="00D64205"/>
    <w:rsid w:val="00D6429D"/>
    <w:rsid w:val="00D6473C"/>
    <w:rsid w:val="00D64DB8"/>
    <w:rsid w:val="00D65322"/>
    <w:rsid w:val="00D659BF"/>
    <w:rsid w:val="00D65D10"/>
    <w:rsid w:val="00D6707C"/>
    <w:rsid w:val="00D673E4"/>
    <w:rsid w:val="00D67E2D"/>
    <w:rsid w:val="00D70BEC"/>
    <w:rsid w:val="00D72066"/>
    <w:rsid w:val="00D72DA8"/>
    <w:rsid w:val="00D73BF0"/>
    <w:rsid w:val="00D75072"/>
    <w:rsid w:val="00D750D8"/>
    <w:rsid w:val="00D7523B"/>
    <w:rsid w:val="00D75655"/>
    <w:rsid w:val="00D756F3"/>
    <w:rsid w:val="00D75D7C"/>
    <w:rsid w:val="00D769BE"/>
    <w:rsid w:val="00D770FD"/>
    <w:rsid w:val="00D77E17"/>
    <w:rsid w:val="00D7B7A3"/>
    <w:rsid w:val="00D80642"/>
    <w:rsid w:val="00D80A50"/>
    <w:rsid w:val="00D81F62"/>
    <w:rsid w:val="00D82898"/>
    <w:rsid w:val="00D82B68"/>
    <w:rsid w:val="00D83742"/>
    <w:rsid w:val="00D83C11"/>
    <w:rsid w:val="00D842D3"/>
    <w:rsid w:val="00D85415"/>
    <w:rsid w:val="00D861CC"/>
    <w:rsid w:val="00D87075"/>
    <w:rsid w:val="00D8796B"/>
    <w:rsid w:val="00D87C45"/>
    <w:rsid w:val="00D9052A"/>
    <w:rsid w:val="00D908B4"/>
    <w:rsid w:val="00D9157C"/>
    <w:rsid w:val="00D94BF8"/>
    <w:rsid w:val="00D952E4"/>
    <w:rsid w:val="00D95D59"/>
    <w:rsid w:val="00D96BB9"/>
    <w:rsid w:val="00D97976"/>
    <w:rsid w:val="00DA048D"/>
    <w:rsid w:val="00DA05C5"/>
    <w:rsid w:val="00DA1687"/>
    <w:rsid w:val="00DA1D00"/>
    <w:rsid w:val="00DA21D6"/>
    <w:rsid w:val="00DA3370"/>
    <w:rsid w:val="00DA442D"/>
    <w:rsid w:val="00DA5306"/>
    <w:rsid w:val="00DA5579"/>
    <w:rsid w:val="00DA5BB7"/>
    <w:rsid w:val="00DA6A87"/>
    <w:rsid w:val="00DB03AE"/>
    <w:rsid w:val="00DB05B2"/>
    <w:rsid w:val="00DB1938"/>
    <w:rsid w:val="00DB1D6A"/>
    <w:rsid w:val="00DB31A9"/>
    <w:rsid w:val="00DB3EA7"/>
    <w:rsid w:val="00DB6FDD"/>
    <w:rsid w:val="00DB749D"/>
    <w:rsid w:val="00DB77EA"/>
    <w:rsid w:val="00DC0106"/>
    <w:rsid w:val="00DC0C4E"/>
    <w:rsid w:val="00DC2080"/>
    <w:rsid w:val="00DC21BA"/>
    <w:rsid w:val="00DC21ED"/>
    <w:rsid w:val="00DC4AF9"/>
    <w:rsid w:val="00DC5319"/>
    <w:rsid w:val="00DC5FA7"/>
    <w:rsid w:val="00DC6461"/>
    <w:rsid w:val="00DC6CA1"/>
    <w:rsid w:val="00DC7284"/>
    <w:rsid w:val="00DC7BF2"/>
    <w:rsid w:val="00DD066E"/>
    <w:rsid w:val="00DD0CFD"/>
    <w:rsid w:val="00DD1146"/>
    <w:rsid w:val="00DD1498"/>
    <w:rsid w:val="00DD26EE"/>
    <w:rsid w:val="00DD2757"/>
    <w:rsid w:val="00DD468E"/>
    <w:rsid w:val="00DD549E"/>
    <w:rsid w:val="00DD5B18"/>
    <w:rsid w:val="00DD5DD7"/>
    <w:rsid w:val="00DD6CCB"/>
    <w:rsid w:val="00DD7049"/>
    <w:rsid w:val="00DD70A6"/>
    <w:rsid w:val="00DD7FF0"/>
    <w:rsid w:val="00DD9210"/>
    <w:rsid w:val="00DE0621"/>
    <w:rsid w:val="00DE076D"/>
    <w:rsid w:val="00DE0DAF"/>
    <w:rsid w:val="00DE0EBA"/>
    <w:rsid w:val="00DE11E2"/>
    <w:rsid w:val="00DE243F"/>
    <w:rsid w:val="00DE3C29"/>
    <w:rsid w:val="00DE3E0E"/>
    <w:rsid w:val="00DE4FEC"/>
    <w:rsid w:val="00DE68E7"/>
    <w:rsid w:val="00DE6D62"/>
    <w:rsid w:val="00DE7387"/>
    <w:rsid w:val="00DF1BE0"/>
    <w:rsid w:val="00DF28E4"/>
    <w:rsid w:val="00DF3A77"/>
    <w:rsid w:val="00DF4E18"/>
    <w:rsid w:val="00DF67BE"/>
    <w:rsid w:val="00DF71A2"/>
    <w:rsid w:val="00DF7FE5"/>
    <w:rsid w:val="00E011D6"/>
    <w:rsid w:val="00E013F4"/>
    <w:rsid w:val="00E01492"/>
    <w:rsid w:val="00E01B0D"/>
    <w:rsid w:val="00E0211F"/>
    <w:rsid w:val="00E06748"/>
    <w:rsid w:val="00E06EF8"/>
    <w:rsid w:val="00E11177"/>
    <w:rsid w:val="00E12462"/>
    <w:rsid w:val="00E13155"/>
    <w:rsid w:val="00E1367C"/>
    <w:rsid w:val="00E13762"/>
    <w:rsid w:val="00E13981"/>
    <w:rsid w:val="00E13B9A"/>
    <w:rsid w:val="00E14EEA"/>
    <w:rsid w:val="00E167F5"/>
    <w:rsid w:val="00E16816"/>
    <w:rsid w:val="00E16A37"/>
    <w:rsid w:val="00E16E29"/>
    <w:rsid w:val="00E210D2"/>
    <w:rsid w:val="00E21647"/>
    <w:rsid w:val="00E21B6C"/>
    <w:rsid w:val="00E22892"/>
    <w:rsid w:val="00E23F94"/>
    <w:rsid w:val="00E2421B"/>
    <w:rsid w:val="00E247D9"/>
    <w:rsid w:val="00E25326"/>
    <w:rsid w:val="00E25858"/>
    <w:rsid w:val="00E261E3"/>
    <w:rsid w:val="00E261F1"/>
    <w:rsid w:val="00E27957"/>
    <w:rsid w:val="00E302A0"/>
    <w:rsid w:val="00E30BE7"/>
    <w:rsid w:val="00E31F90"/>
    <w:rsid w:val="00E324A4"/>
    <w:rsid w:val="00E331C0"/>
    <w:rsid w:val="00E335B3"/>
    <w:rsid w:val="00E33B49"/>
    <w:rsid w:val="00E35A33"/>
    <w:rsid w:val="00E3740B"/>
    <w:rsid w:val="00E378D1"/>
    <w:rsid w:val="00E37A01"/>
    <w:rsid w:val="00E407B2"/>
    <w:rsid w:val="00E416F0"/>
    <w:rsid w:val="00E419AC"/>
    <w:rsid w:val="00E4200A"/>
    <w:rsid w:val="00E442BA"/>
    <w:rsid w:val="00E44DFD"/>
    <w:rsid w:val="00E46192"/>
    <w:rsid w:val="00E47610"/>
    <w:rsid w:val="00E4792F"/>
    <w:rsid w:val="00E4796E"/>
    <w:rsid w:val="00E511DB"/>
    <w:rsid w:val="00E51D34"/>
    <w:rsid w:val="00E51EBF"/>
    <w:rsid w:val="00E52659"/>
    <w:rsid w:val="00E52831"/>
    <w:rsid w:val="00E53390"/>
    <w:rsid w:val="00E537BA"/>
    <w:rsid w:val="00E5388D"/>
    <w:rsid w:val="00E542E6"/>
    <w:rsid w:val="00E54FAC"/>
    <w:rsid w:val="00E5518F"/>
    <w:rsid w:val="00E55192"/>
    <w:rsid w:val="00E55537"/>
    <w:rsid w:val="00E55F45"/>
    <w:rsid w:val="00E56263"/>
    <w:rsid w:val="00E564CB"/>
    <w:rsid w:val="00E575FC"/>
    <w:rsid w:val="00E57D3C"/>
    <w:rsid w:val="00E610AE"/>
    <w:rsid w:val="00E616F8"/>
    <w:rsid w:val="00E61A72"/>
    <w:rsid w:val="00E62EBE"/>
    <w:rsid w:val="00E635EA"/>
    <w:rsid w:val="00E64276"/>
    <w:rsid w:val="00E6434E"/>
    <w:rsid w:val="00E662C0"/>
    <w:rsid w:val="00E670E2"/>
    <w:rsid w:val="00E6774F"/>
    <w:rsid w:val="00E67B44"/>
    <w:rsid w:val="00E67E9B"/>
    <w:rsid w:val="00E711BB"/>
    <w:rsid w:val="00E72387"/>
    <w:rsid w:val="00E73CEF"/>
    <w:rsid w:val="00E7437A"/>
    <w:rsid w:val="00E74F8F"/>
    <w:rsid w:val="00E75653"/>
    <w:rsid w:val="00E762D4"/>
    <w:rsid w:val="00E77B47"/>
    <w:rsid w:val="00E77CED"/>
    <w:rsid w:val="00E80BAB"/>
    <w:rsid w:val="00E819E7"/>
    <w:rsid w:val="00E81BE3"/>
    <w:rsid w:val="00E83062"/>
    <w:rsid w:val="00E83714"/>
    <w:rsid w:val="00E84199"/>
    <w:rsid w:val="00E846E9"/>
    <w:rsid w:val="00E84A0D"/>
    <w:rsid w:val="00E84D08"/>
    <w:rsid w:val="00E852C9"/>
    <w:rsid w:val="00E858E7"/>
    <w:rsid w:val="00E85994"/>
    <w:rsid w:val="00E86905"/>
    <w:rsid w:val="00E86AB0"/>
    <w:rsid w:val="00E87086"/>
    <w:rsid w:val="00E87C58"/>
    <w:rsid w:val="00E87EFF"/>
    <w:rsid w:val="00E90822"/>
    <w:rsid w:val="00E91793"/>
    <w:rsid w:val="00E92845"/>
    <w:rsid w:val="00E93AAE"/>
    <w:rsid w:val="00E93F63"/>
    <w:rsid w:val="00E94055"/>
    <w:rsid w:val="00E94236"/>
    <w:rsid w:val="00E959AB"/>
    <w:rsid w:val="00E95EBF"/>
    <w:rsid w:val="00E96252"/>
    <w:rsid w:val="00E963D1"/>
    <w:rsid w:val="00E96D5D"/>
    <w:rsid w:val="00EA0FDF"/>
    <w:rsid w:val="00EA1975"/>
    <w:rsid w:val="00EA1B85"/>
    <w:rsid w:val="00EA3BD7"/>
    <w:rsid w:val="00EA5168"/>
    <w:rsid w:val="00EA58B5"/>
    <w:rsid w:val="00EA5D66"/>
    <w:rsid w:val="00EA649F"/>
    <w:rsid w:val="00EA6560"/>
    <w:rsid w:val="00EA69A0"/>
    <w:rsid w:val="00EB000F"/>
    <w:rsid w:val="00EB0108"/>
    <w:rsid w:val="00EB026E"/>
    <w:rsid w:val="00EB22F9"/>
    <w:rsid w:val="00EB2A6E"/>
    <w:rsid w:val="00EB3F8F"/>
    <w:rsid w:val="00EB4A0E"/>
    <w:rsid w:val="00EB4DA0"/>
    <w:rsid w:val="00EB6F7D"/>
    <w:rsid w:val="00EB71C9"/>
    <w:rsid w:val="00EB750F"/>
    <w:rsid w:val="00EC0053"/>
    <w:rsid w:val="00EC04C6"/>
    <w:rsid w:val="00EC0A39"/>
    <w:rsid w:val="00EC153B"/>
    <w:rsid w:val="00EC278A"/>
    <w:rsid w:val="00EC2BFA"/>
    <w:rsid w:val="00EC2E19"/>
    <w:rsid w:val="00EC36ED"/>
    <w:rsid w:val="00EC42C2"/>
    <w:rsid w:val="00EC4E13"/>
    <w:rsid w:val="00EC57EB"/>
    <w:rsid w:val="00EC58ED"/>
    <w:rsid w:val="00EC5F3E"/>
    <w:rsid w:val="00EC6B1F"/>
    <w:rsid w:val="00EC6C25"/>
    <w:rsid w:val="00EC7509"/>
    <w:rsid w:val="00EC7715"/>
    <w:rsid w:val="00ECE2B6"/>
    <w:rsid w:val="00ED1B24"/>
    <w:rsid w:val="00ED3323"/>
    <w:rsid w:val="00ED33FB"/>
    <w:rsid w:val="00ED3498"/>
    <w:rsid w:val="00ED39C8"/>
    <w:rsid w:val="00ED3AAA"/>
    <w:rsid w:val="00ED441A"/>
    <w:rsid w:val="00ED46FC"/>
    <w:rsid w:val="00ED6397"/>
    <w:rsid w:val="00ED7617"/>
    <w:rsid w:val="00ED781D"/>
    <w:rsid w:val="00ED7C3B"/>
    <w:rsid w:val="00ED7C85"/>
    <w:rsid w:val="00EE0595"/>
    <w:rsid w:val="00EE09EA"/>
    <w:rsid w:val="00EE0AD4"/>
    <w:rsid w:val="00EE17CF"/>
    <w:rsid w:val="00EE1E52"/>
    <w:rsid w:val="00EE266F"/>
    <w:rsid w:val="00EE2AFE"/>
    <w:rsid w:val="00EE3C76"/>
    <w:rsid w:val="00EE4CDD"/>
    <w:rsid w:val="00EE5C18"/>
    <w:rsid w:val="00EE67BB"/>
    <w:rsid w:val="00EE6A2E"/>
    <w:rsid w:val="00EE72B0"/>
    <w:rsid w:val="00EE734C"/>
    <w:rsid w:val="00EF02E7"/>
    <w:rsid w:val="00EF1E07"/>
    <w:rsid w:val="00EF1E42"/>
    <w:rsid w:val="00EF3803"/>
    <w:rsid w:val="00EF4383"/>
    <w:rsid w:val="00EF5BDB"/>
    <w:rsid w:val="00EF5CB7"/>
    <w:rsid w:val="00EF6587"/>
    <w:rsid w:val="00EF6D53"/>
    <w:rsid w:val="00EF6E5F"/>
    <w:rsid w:val="00EF7D71"/>
    <w:rsid w:val="00F008FF"/>
    <w:rsid w:val="00F013D4"/>
    <w:rsid w:val="00F018AE"/>
    <w:rsid w:val="00F01CC2"/>
    <w:rsid w:val="00F025EB"/>
    <w:rsid w:val="00F0324E"/>
    <w:rsid w:val="00F0360B"/>
    <w:rsid w:val="00F03750"/>
    <w:rsid w:val="00F03980"/>
    <w:rsid w:val="00F0458D"/>
    <w:rsid w:val="00F04906"/>
    <w:rsid w:val="00F05340"/>
    <w:rsid w:val="00F05AAA"/>
    <w:rsid w:val="00F10C95"/>
    <w:rsid w:val="00F1102C"/>
    <w:rsid w:val="00F114C0"/>
    <w:rsid w:val="00F11793"/>
    <w:rsid w:val="00F1209D"/>
    <w:rsid w:val="00F1319C"/>
    <w:rsid w:val="00F13EA1"/>
    <w:rsid w:val="00F14B1B"/>
    <w:rsid w:val="00F150E0"/>
    <w:rsid w:val="00F15CCD"/>
    <w:rsid w:val="00F15FE8"/>
    <w:rsid w:val="00F16090"/>
    <w:rsid w:val="00F16462"/>
    <w:rsid w:val="00F165AE"/>
    <w:rsid w:val="00F16667"/>
    <w:rsid w:val="00F16AB6"/>
    <w:rsid w:val="00F16F3F"/>
    <w:rsid w:val="00F2032A"/>
    <w:rsid w:val="00F20A65"/>
    <w:rsid w:val="00F21D1D"/>
    <w:rsid w:val="00F21F5C"/>
    <w:rsid w:val="00F2231A"/>
    <w:rsid w:val="00F25067"/>
    <w:rsid w:val="00F265C2"/>
    <w:rsid w:val="00F266AE"/>
    <w:rsid w:val="00F27B2B"/>
    <w:rsid w:val="00F30D5E"/>
    <w:rsid w:val="00F31C12"/>
    <w:rsid w:val="00F31EB7"/>
    <w:rsid w:val="00F32699"/>
    <w:rsid w:val="00F32C32"/>
    <w:rsid w:val="00F33072"/>
    <w:rsid w:val="00F3326C"/>
    <w:rsid w:val="00F336A1"/>
    <w:rsid w:val="00F34597"/>
    <w:rsid w:val="00F35C89"/>
    <w:rsid w:val="00F360B2"/>
    <w:rsid w:val="00F36C79"/>
    <w:rsid w:val="00F3732F"/>
    <w:rsid w:val="00F37672"/>
    <w:rsid w:val="00F37777"/>
    <w:rsid w:val="00F37857"/>
    <w:rsid w:val="00F41632"/>
    <w:rsid w:val="00F42599"/>
    <w:rsid w:val="00F4284B"/>
    <w:rsid w:val="00F429F1"/>
    <w:rsid w:val="00F43293"/>
    <w:rsid w:val="00F43EFA"/>
    <w:rsid w:val="00F4485A"/>
    <w:rsid w:val="00F44CA0"/>
    <w:rsid w:val="00F46168"/>
    <w:rsid w:val="00F46581"/>
    <w:rsid w:val="00F46739"/>
    <w:rsid w:val="00F46C0D"/>
    <w:rsid w:val="00F479C1"/>
    <w:rsid w:val="00F50791"/>
    <w:rsid w:val="00F51559"/>
    <w:rsid w:val="00F521E7"/>
    <w:rsid w:val="00F5311B"/>
    <w:rsid w:val="00F537D3"/>
    <w:rsid w:val="00F546D2"/>
    <w:rsid w:val="00F548E6"/>
    <w:rsid w:val="00F54935"/>
    <w:rsid w:val="00F55C9B"/>
    <w:rsid w:val="00F561A1"/>
    <w:rsid w:val="00F56CBA"/>
    <w:rsid w:val="00F5730E"/>
    <w:rsid w:val="00F57413"/>
    <w:rsid w:val="00F57953"/>
    <w:rsid w:val="00F57D62"/>
    <w:rsid w:val="00F60D03"/>
    <w:rsid w:val="00F60FFA"/>
    <w:rsid w:val="00F61A0F"/>
    <w:rsid w:val="00F61E37"/>
    <w:rsid w:val="00F62375"/>
    <w:rsid w:val="00F63C43"/>
    <w:rsid w:val="00F6436E"/>
    <w:rsid w:val="00F6456F"/>
    <w:rsid w:val="00F64D67"/>
    <w:rsid w:val="00F6554B"/>
    <w:rsid w:val="00F66B69"/>
    <w:rsid w:val="00F70474"/>
    <w:rsid w:val="00F709A9"/>
    <w:rsid w:val="00F721D8"/>
    <w:rsid w:val="00F7221F"/>
    <w:rsid w:val="00F73466"/>
    <w:rsid w:val="00F740B1"/>
    <w:rsid w:val="00F7453F"/>
    <w:rsid w:val="00F7489E"/>
    <w:rsid w:val="00F76132"/>
    <w:rsid w:val="00F76687"/>
    <w:rsid w:val="00F76FB1"/>
    <w:rsid w:val="00F77499"/>
    <w:rsid w:val="00F80477"/>
    <w:rsid w:val="00F8065B"/>
    <w:rsid w:val="00F8080C"/>
    <w:rsid w:val="00F80DAB"/>
    <w:rsid w:val="00F82221"/>
    <w:rsid w:val="00F823E0"/>
    <w:rsid w:val="00F824D3"/>
    <w:rsid w:val="00F83905"/>
    <w:rsid w:val="00F843B9"/>
    <w:rsid w:val="00F8465C"/>
    <w:rsid w:val="00F84704"/>
    <w:rsid w:val="00F852A6"/>
    <w:rsid w:val="00F8610A"/>
    <w:rsid w:val="00F86D03"/>
    <w:rsid w:val="00F8DB86"/>
    <w:rsid w:val="00F90C14"/>
    <w:rsid w:val="00F90F55"/>
    <w:rsid w:val="00F9127F"/>
    <w:rsid w:val="00F9161F"/>
    <w:rsid w:val="00F920C0"/>
    <w:rsid w:val="00F929A5"/>
    <w:rsid w:val="00F931BC"/>
    <w:rsid w:val="00F93F18"/>
    <w:rsid w:val="00F93F2A"/>
    <w:rsid w:val="00F95CC7"/>
    <w:rsid w:val="00F96B52"/>
    <w:rsid w:val="00F96FE3"/>
    <w:rsid w:val="00F97195"/>
    <w:rsid w:val="00F97D2B"/>
    <w:rsid w:val="00FA1588"/>
    <w:rsid w:val="00FA20CC"/>
    <w:rsid w:val="00FA295B"/>
    <w:rsid w:val="00FA2B04"/>
    <w:rsid w:val="00FA3BD4"/>
    <w:rsid w:val="00FA3FCE"/>
    <w:rsid w:val="00FA41CC"/>
    <w:rsid w:val="00FA42FF"/>
    <w:rsid w:val="00FA5A80"/>
    <w:rsid w:val="00FA75BD"/>
    <w:rsid w:val="00FA7743"/>
    <w:rsid w:val="00FB051F"/>
    <w:rsid w:val="00FB0745"/>
    <w:rsid w:val="00FB127C"/>
    <w:rsid w:val="00FB1838"/>
    <w:rsid w:val="00FB222B"/>
    <w:rsid w:val="00FB25EB"/>
    <w:rsid w:val="00FB2619"/>
    <w:rsid w:val="00FB2650"/>
    <w:rsid w:val="00FB2854"/>
    <w:rsid w:val="00FB3D1F"/>
    <w:rsid w:val="00FB3FC2"/>
    <w:rsid w:val="00FB5DBC"/>
    <w:rsid w:val="00FB6824"/>
    <w:rsid w:val="00FB7118"/>
    <w:rsid w:val="00FB71B5"/>
    <w:rsid w:val="00FB7ED6"/>
    <w:rsid w:val="00FC0226"/>
    <w:rsid w:val="00FC07C6"/>
    <w:rsid w:val="00FC0F6F"/>
    <w:rsid w:val="00FC110E"/>
    <w:rsid w:val="00FC1882"/>
    <w:rsid w:val="00FC1FFF"/>
    <w:rsid w:val="00FC32BC"/>
    <w:rsid w:val="00FC4343"/>
    <w:rsid w:val="00FC5768"/>
    <w:rsid w:val="00FC62E5"/>
    <w:rsid w:val="00FC6F6E"/>
    <w:rsid w:val="00FC7BEF"/>
    <w:rsid w:val="00FD14CD"/>
    <w:rsid w:val="00FD1B09"/>
    <w:rsid w:val="00FD1FDD"/>
    <w:rsid w:val="00FD20CB"/>
    <w:rsid w:val="00FD2314"/>
    <w:rsid w:val="00FD2F27"/>
    <w:rsid w:val="00FD3FAA"/>
    <w:rsid w:val="00FD4481"/>
    <w:rsid w:val="00FD4E19"/>
    <w:rsid w:val="00FD4F39"/>
    <w:rsid w:val="00FE00EE"/>
    <w:rsid w:val="00FE1BFB"/>
    <w:rsid w:val="00FE223D"/>
    <w:rsid w:val="00FE3497"/>
    <w:rsid w:val="00FE4492"/>
    <w:rsid w:val="00FE6EAB"/>
    <w:rsid w:val="00FE71BF"/>
    <w:rsid w:val="00FF0429"/>
    <w:rsid w:val="00FF0B5F"/>
    <w:rsid w:val="00FF1A96"/>
    <w:rsid w:val="00FF24B0"/>
    <w:rsid w:val="00FF2824"/>
    <w:rsid w:val="00FF318E"/>
    <w:rsid w:val="00FF51BA"/>
    <w:rsid w:val="00FF5868"/>
    <w:rsid w:val="00FF6D7F"/>
    <w:rsid w:val="00FFD6FF"/>
    <w:rsid w:val="011D9EDE"/>
    <w:rsid w:val="01203CEF"/>
    <w:rsid w:val="012531F6"/>
    <w:rsid w:val="012EE588"/>
    <w:rsid w:val="01353D2A"/>
    <w:rsid w:val="013645F5"/>
    <w:rsid w:val="01373B94"/>
    <w:rsid w:val="013A2DA7"/>
    <w:rsid w:val="013DD275"/>
    <w:rsid w:val="01456348"/>
    <w:rsid w:val="014710C0"/>
    <w:rsid w:val="014D4C69"/>
    <w:rsid w:val="0156CBF4"/>
    <w:rsid w:val="015CD855"/>
    <w:rsid w:val="015F1F69"/>
    <w:rsid w:val="016693B1"/>
    <w:rsid w:val="0166A5E5"/>
    <w:rsid w:val="016D166C"/>
    <w:rsid w:val="01816031"/>
    <w:rsid w:val="018CD108"/>
    <w:rsid w:val="019080A0"/>
    <w:rsid w:val="0197F1E9"/>
    <w:rsid w:val="019FAC9E"/>
    <w:rsid w:val="01A452A7"/>
    <w:rsid w:val="01B0B25C"/>
    <w:rsid w:val="01B2AC8B"/>
    <w:rsid w:val="01C04DF8"/>
    <w:rsid w:val="01C41951"/>
    <w:rsid w:val="01C9BA54"/>
    <w:rsid w:val="01CB7E14"/>
    <w:rsid w:val="01D811DD"/>
    <w:rsid w:val="01DA5968"/>
    <w:rsid w:val="01DBE965"/>
    <w:rsid w:val="01DF6C61"/>
    <w:rsid w:val="01EB4524"/>
    <w:rsid w:val="01F2C0E5"/>
    <w:rsid w:val="01F61711"/>
    <w:rsid w:val="0209984E"/>
    <w:rsid w:val="020A0385"/>
    <w:rsid w:val="020EA217"/>
    <w:rsid w:val="0213B78F"/>
    <w:rsid w:val="0217CEEB"/>
    <w:rsid w:val="022118C1"/>
    <w:rsid w:val="02230938"/>
    <w:rsid w:val="0225D5F5"/>
    <w:rsid w:val="022A9467"/>
    <w:rsid w:val="022AEFFB"/>
    <w:rsid w:val="02342DB4"/>
    <w:rsid w:val="02398276"/>
    <w:rsid w:val="0240D21D"/>
    <w:rsid w:val="025CF960"/>
    <w:rsid w:val="02698B86"/>
    <w:rsid w:val="026A25A8"/>
    <w:rsid w:val="026DD368"/>
    <w:rsid w:val="027468FC"/>
    <w:rsid w:val="0289482C"/>
    <w:rsid w:val="028C9146"/>
    <w:rsid w:val="029142C5"/>
    <w:rsid w:val="029CE03A"/>
    <w:rsid w:val="02AD071C"/>
    <w:rsid w:val="02AEE335"/>
    <w:rsid w:val="02B826E9"/>
    <w:rsid w:val="02B92636"/>
    <w:rsid w:val="02BC0D50"/>
    <w:rsid w:val="02C00885"/>
    <w:rsid w:val="02C52DE9"/>
    <w:rsid w:val="02CE29B8"/>
    <w:rsid w:val="02DE42F9"/>
    <w:rsid w:val="02E6E68C"/>
    <w:rsid w:val="02EC5131"/>
    <w:rsid w:val="02EEEFED"/>
    <w:rsid w:val="02F236B0"/>
    <w:rsid w:val="02F63C66"/>
    <w:rsid w:val="02FD3BCD"/>
    <w:rsid w:val="03006B74"/>
    <w:rsid w:val="030C5D9C"/>
    <w:rsid w:val="030E0302"/>
    <w:rsid w:val="031709E5"/>
    <w:rsid w:val="031ED2CB"/>
    <w:rsid w:val="03206867"/>
    <w:rsid w:val="0337B946"/>
    <w:rsid w:val="033E0B20"/>
    <w:rsid w:val="037599C7"/>
    <w:rsid w:val="037BEEC8"/>
    <w:rsid w:val="037C89A7"/>
    <w:rsid w:val="037CFC06"/>
    <w:rsid w:val="037D1ACF"/>
    <w:rsid w:val="037D8554"/>
    <w:rsid w:val="0389D33C"/>
    <w:rsid w:val="038F2372"/>
    <w:rsid w:val="03986AE7"/>
    <w:rsid w:val="039BF930"/>
    <w:rsid w:val="039E26C6"/>
    <w:rsid w:val="03B06438"/>
    <w:rsid w:val="03B5B97F"/>
    <w:rsid w:val="03B7B157"/>
    <w:rsid w:val="03BC34D4"/>
    <w:rsid w:val="03BDE9B7"/>
    <w:rsid w:val="03C050B1"/>
    <w:rsid w:val="03C664C8"/>
    <w:rsid w:val="03C66B45"/>
    <w:rsid w:val="03D99ADA"/>
    <w:rsid w:val="03D9FC88"/>
    <w:rsid w:val="03E27192"/>
    <w:rsid w:val="0405D4E2"/>
    <w:rsid w:val="040AF0DB"/>
    <w:rsid w:val="040C97ED"/>
    <w:rsid w:val="040F5865"/>
    <w:rsid w:val="04109E8A"/>
    <w:rsid w:val="04114803"/>
    <w:rsid w:val="04161A79"/>
    <w:rsid w:val="04253DF8"/>
    <w:rsid w:val="04307554"/>
    <w:rsid w:val="04375BFD"/>
    <w:rsid w:val="043A620C"/>
    <w:rsid w:val="043BF898"/>
    <w:rsid w:val="043D3765"/>
    <w:rsid w:val="04431153"/>
    <w:rsid w:val="044C0678"/>
    <w:rsid w:val="044CC80A"/>
    <w:rsid w:val="04500579"/>
    <w:rsid w:val="04528AE6"/>
    <w:rsid w:val="046F14E5"/>
    <w:rsid w:val="0470C73D"/>
    <w:rsid w:val="04740426"/>
    <w:rsid w:val="04763DBC"/>
    <w:rsid w:val="0476B51B"/>
    <w:rsid w:val="04817CED"/>
    <w:rsid w:val="0484FDA4"/>
    <w:rsid w:val="04974407"/>
    <w:rsid w:val="049A81D0"/>
    <w:rsid w:val="049D4EEF"/>
    <w:rsid w:val="04A2E98E"/>
    <w:rsid w:val="04AE059B"/>
    <w:rsid w:val="04BD83BF"/>
    <w:rsid w:val="04C871B6"/>
    <w:rsid w:val="04C9537E"/>
    <w:rsid w:val="04CABA4D"/>
    <w:rsid w:val="04CB6721"/>
    <w:rsid w:val="04CE1DD2"/>
    <w:rsid w:val="04D0A85F"/>
    <w:rsid w:val="04D54A58"/>
    <w:rsid w:val="04D58EB4"/>
    <w:rsid w:val="04D9B516"/>
    <w:rsid w:val="04E293EA"/>
    <w:rsid w:val="04E9CCE0"/>
    <w:rsid w:val="04F10709"/>
    <w:rsid w:val="04F95EBB"/>
    <w:rsid w:val="050F108F"/>
    <w:rsid w:val="0511DD9B"/>
    <w:rsid w:val="052B6179"/>
    <w:rsid w:val="05478325"/>
    <w:rsid w:val="0549CB97"/>
    <w:rsid w:val="05502465"/>
    <w:rsid w:val="05604783"/>
    <w:rsid w:val="0562D2AC"/>
    <w:rsid w:val="056A888F"/>
    <w:rsid w:val="05705627"/>
    <w:rsid w:val="0574A124"/>
    <w:rsid w:val="057898ED"/>
    <w:rsid w:val="0583B390"/>
    <w:rsid w:val="058530E0"/>
    <w:rsid w:val="05868A0E"/>
    <w:rsid w:val="05877F93"/>
    <w:rsid w:val="05906526"/>
    <w:rsid w:val="05A73FA2"/>
    <w:rsid w:val="05B70629"/>
    <w:rsid w:val="05CD6D38"/>
    <w:rsid w:val="05E31C04"/>
    <w:rsid w:val="05EADA2B"/>
    <w:rsid w:val="05F0E37E"/>
    <w:rsid w:val="05FD512B"/>
    <w:rsid w:val="060E0FE1"/>
    <w:rsid w:val="061628BF"/>
    <w:rsid w:val="062DCAD6"/>
    <w:rsid w:val="063A1184"/>
    <w:rsid w:val="06439D71"/>
    <w:rsid w:val="0647E5AC"/>
    <w:rsid w:val="064A9E21"/>
    <w:rsid w:val="06556C37"/>
    <w:rsid w:val="06583CEA"/>
    <w:rsid w:val="0658AE36"/>
    <w:rsid w:val="06713B55"/>
    <w:rsid w:val="0675A9A3"/>
    <w:rsid w:val="067D3643"/>
    <w:rsid w:val="067D682C"/>
    <w:rsid w:val="0683532F"/>
    <w:rsid w:val="06850853"/>
    <w:rsid w:val="06878D47"/>
    <w:rsid w:val="068EC898"/>
    <w:rsid w:val="069296A9"/>
    <w:rsid w:val="06949A28"/>
    <w:rsid w:val="0697F26F"/>
    <w:rsid w:val="069CB517"/>
    <w:rsid w:val="06A61AAE"/>
    <w:rsid w:val="06A93522"/>
    <w:rsid w:val="06AB8762"/>
    <w:rsid w:val="06AE9DE6"/>
    <w:rsid w:val="06AFA648"/>
    <w:rsid w:val="06B08CCC"/>
    <w:rsid w:val="06B69C96"/>
    <w:rsid w:val="06C23AAB"/>
    <w:rsid w:val="06CC9E79"/>
    <w:rsid w:val="06D95B6E"/>
    <w:rsid w:val="06D9A7E8"/>
    <w:rsid w:val="06DD920A"/>
    <w:rsid w:val="06E17CB8"/>
    <w:rsid w:val="06E20882"/>
    <w:rsid w:val="06EF06DE"/>
    <w:rsid w:val="06F02CEC"/>
    <w:rsid w:val="06F0F034"/>
    <w:rsid w:val="06F0F8D3"/>
    <w:rsid w:val="06FFC709"/>
    <w:rsid w:val="07037F90"/>
    <w:rsid w:val="07048E76"/>
    <w:rsid w:val="070A252B"/>
    <w:rsid w:val="07146996"/>
    <w:rsid w:val="071A1A39"/>
    <w:rsid w:val="071B34D4"/>
    <w:rsid w:val="071FDF10"/>
    <w:rsid w:val="0725C671"/>
    <w:rsid w:val="07261F66"/>
    <w:rsid w:val="073E067F"/>
    <w:rsid w:val="0743E98C"/>
    <w:rsid w:val="0748F5DE"/>
    <w:rsid w:val="074EA0BF"/>
    <w:rsid w:val="075C4DA6"/>
    <w:rsid w:val="075C525D"/>
    <w:rsid w:val="07736C22"/>
    <w:rsid w:val="0774E735"/>
    <w:rsid w:val="07760445"/>
    <w:rsid w:val="07762A0B"/>
    <w:rsid w:val="077E6C16"/>
    <w:rsid w:val="0781C347"/>
    <w:rsid w:val="0789995C"/>
    <w:rsid w:val="0789F087"/>
    <w:rsid w:val="078CB3DF"/>
    <w:rsid w:val="07A87211"/>
    <w:rsid w:val="07A91F9C"/>
    <w:rsid w:val="07AC52E5"/>
    <w:rsid w:val="07AF65E3"/>
    <w:rsid w:val="07B00D44"/>
    <w:rsid w:val="07B2AB9E"/>
    <w:rsid w:val="07BC9E66"/>
    <w:rsid w:val="07BE9065"/>
    <w:rsid w:val="07D0C935"/>
    <w:rsid w:val="07D77236"/>
    <w:rsid w:val="07EC5C3E"/>
    <w:rsid w:val="07F577B9"/>
    <w:rsid w:val="08096FD2"/>
    <w:rsid w:val="080C97FE"/>
    <w:rsid w:val="082FA7C8"/>
    <w:rsid w:val="08373F7E"/>
    <w:rsid w:val="08386C7F"/>
    <w:rsid w:val="08399580"/>
    <w:rsid w:val="083AC16D"/>
    <w:rsid w:val="083AD1E9"/>
    <w:rsid w:val="083B542C"/>
    <w:rsid w:val="0842836C"/>
    <w:rsid w:val="0850637B"/>
    <w:rsid w:val="085C9919"/>
    <w:rsid w:val="085FDEB0"/>
    <w:rsid w:val="0884202B"/>
    <w:rsid w:val="08846846"/>
    <w:rsid w:val="088480B9"/>
    <w:rsid w:val="08900D58"/>
    <w:rsid w:val="08967ACC"/>
    <w:rsid w:val="08A613D1"/>
    <w:rsid w:val="08C196D2"/>
    <w:rsid w:val="08C1AAA2"/>
    <w:rsid w:val="08C267AF"/>
    <w:rsid w:val="08D4FCA8"/>
    <w:rsid w:val="08DD5212"/>
    <w:rsid w:val="08DD5674"/>
    <w:rsid w:val="08DE48EC"/>
    <w:rsid w:val="08E53782"/>
    <w:rsid w:val="08EA7120"/>
    <w:rsid w:val="08ED9C36"/>
    <w:rsid w:val="08EE82B1"/>
    <w:rsid w:val="08EEC1DE"/>
    <w:rsid w:val="090D3242"/>
    <w:rsid w:val="0913029A"/>
    <w:rsid w:val="09195F8E"/>
    <w:rsid w:val="091FBC9A"/>
    <w:rsid w:val="0921F929"/>
    <w:rsid w:val="0923881F"/>
    <w:rsid w:val="09289218"/>
    <w:rsid w:val="0928975D"/>
    <w:rsid w:val="092BC44D"/>
    <w:rsid w:val="09324BB3"/>
    <w:rsid w:val="093D2030"/>
    <w:rsid w:val="0941221B"/>
    <w:rsid w:val="09417F39"/>
    <w:rsid w:val="09562810"/>
    <w:rsid w:val="0964B6C5"/>
    <w:rsid w:val="096EA1B6"/>
    <w:rsid w:val="097510EB"/>
    <w:rsid w:val="0980183B"/>
    <w:rsid w:val="0983A2A7"/>
    <w:rsid w:val="0983FF67"/>
    <w:rsid w:val="0985DADC"/>
    <w:rsid w:val="098E6404"/>
    <w:rsid w:val="09998EF7"/>
    <w:rsid w:val="099B7A55"/>
    <w:rsid w:val="099E0BA0"/>
    <w:rsid w:val="09A1731B"/>
    <w:rsid w:val="09A2054E"/>
    <w:rsid w:val="09A36C74"/>
    <w:rsid w:val="09A43D7D"/>
    <w:rsid w:val="09AB4321"/>
    <w:rsid w:val="09BB55A1"/>
    <w:rsid w:val="09C1A8A7"/>
    <w:rsid w:val="09C3D501"/>
    <w:rsid w:val="09C63322"/>
    <w:rsid w:val="09D22B31"/>
    <w:rsid w:val="09D33AD2"/>
    <w:rsid w:val="09F0E5C2"/>
    <w:rsid w:val="0A0A4B45"/>
    <w:rsid w:val="0A0C8AD7"/>
    <w:rsid w:val="0A0D122F"/>
    <w:rsid w:val="0A0EDBCF"/>
    <w:rsid w:val="0A124C53"/>
    <w:rsid w:val="0A12FD8F"/>
    <w:rsid w:val="0A18CD72"/>
    <w:rsid w:val="0A1A3E3B"/>
    <w:rsid w:val="0A1C49FE"/>
    <w:rsid w:val="0A2038A7"/>
    <w:rsid w:val="0A32E8DD"/>
    <w:rsid w:val="0A3C2290"/>
    <w:rsid w:val="0A3C2AB0"/>
    <w:rsid w:val="0A3FF328"/>
    <w:rsid w:val="0A5042F9"/>
    <w:rsid w:val="0A5502D4"/>
    <w:rsid w:val="0A6081B1"/>
    <w:rsid w:val="0A608498"/>
    <w:rsid w:val="0A616C4D"/>
    <w:rsid w:val="0A65EECF"/>
    <w:rsid w:val="0A721C36"/>
    <w:rsid w:val="0A750FC9"/>
    <w:rsid w:val="0A760F74"/>
    <w:rsid w:val="0A76446B"/>
    <w:rsid w:val="0A773D74"/>
    <w:rsid w:val="0A813E0E"/>
    <w:rsid w:val="0A824CBC"/>
    <w:rsid w:val="0A8627F0"/>
    <w:rsid w:val="0A8C768E"/>
    <w:rsid w:val="0A9602C6"/>
    <w:rsid w:val="0A967BB1"/>
    <w:rsid w:val="0A98DB56"/>
    <w:rsid w:val="0A9D4F32"/>
    <w:rsid w:val="0AA61116"/>
    <w:rsid w:val="0AB03E81"/>
    <w:rsid w:val="0ABCF73B"/>
    <w:rsid w:val="0AC75018"/>
    <w:rsid w:val="0AD17A03"/>
    <w:rsid w:val="0AD182D2"/>
    <w:rsid w:val="0AD6A505"/>
    <w:rsid w:val="0AE980AC"/>
    <w:rsid w:val="0AF95800"/>
    <w:rsid w:val="0B0DD76B"/>
    <w:rsid w:val="0B13CEEB"/>
    <w:rsid w:val="0B18FC45"/>
    <w:rsid w:val="0B217758"/>
    <w:rsid w:val="0B26AFAA"/>
    <w:rsid w:val="0B2EA62D"/>
    <w:rsid w:val="0B3A318D"/>
    <w:rsid w:val="0B55476B"/>
    <w:rsid w:val="0B572A06"/>
    <w:rsid w:val="0B587976"/>
    <w:rsid w:val="0B607505"/>
    <w:rsid w:val="0B63B913"/>
    <w:rsid w:val="0B63D69E"/>
    <w:rsid w:val="0B707059"/>
    <w:rsid w:val="0B70FEF8"/>
    <w:rsid w:val="0B7BE551"/>
    <w:rsid w:val="0B7C3081"/>
    <w:rsid w:val="0B8451A6"/>
    <w:rsid w:val="0B92D73D"/>
    <w:rsid w:val="0BA303F3"/>
    <w:rsid w:val="0BA5FD58"/>
    <w:rsid w:val="0BB385A4"/>
    <w:rsid w:val="0BB4FDF7"/>
    <w:rsid w:val="0BBCCE66"/>
    <w:rsid w:val="0BC1B481"/>
    <w:rsid w:val="0BC56ECC"/>
    <w:rsid w:val="0BCD7A0A"/>
    <w:rsid w:val="0BE33FF6"/>
    <w:rsid w:val="0BEB7ADF"/>
    <w:rsid w:val="0BFBB6A7"/>
    <w:rsid w:val="0BFE6AD0"/>
    <w:rsid w:val="0BFE9CDE"/>
    <w:rsid w:val="0C0A0212"/>
    <w:rsid w:val="0C135ADC"/>
    <w:rsid w:val="0C1D213E"/>
    <w:rsid w:val="0C21968D"/>
    <w:rsid w:val="0C2E94C3"/>
    <w:rsid w:val="0C3EE276"/>
    <w:rsid w:val="0C457987"/>
    <w:rsid w:val="0C5E234B"/>
    <w:rsid w:val="0C8BF75A"/>
    <w:rsid w:val="0C8C0767"/>
    <w:rsid w:val="0C8D0D68"/>
    <w:rsid w:val="0C952861"/>
    <w:rsid w:val="0C9A5C25"/>
    <w:rsid w:val="0C9BA449"/>
    <w:rsid w:val="0C9E5BA0"/>
    <w:rsid w:val="0CA67507"/>
    <w:rsid w:val="0CA6C7F8"/>
    <w:rsid w:val="0CA8AEE0"/>
    <w:rsid w:val="0CAABBB4"/>
    <w:rsid w:val="0CB10A10"/>
    <w:rsid w:val="0CB80974"/>
    <w:rsid w:val="0CBFCC6B"/>
    <w:rsid w:val="0CC087D0"/>
    <w:rsid w:val="0CCDD3A4"/>
    <w:rsid w:val="0CD44859"/>
    <w:rsid w:val="0CD47162"/>
    <w:rsid w:val="0CDD13C6"/>
    <w:rsid w:val="0CDE2ED0"/>
    <w:rsid w:val="0CE0FDE5"/>
    <w:rsid w:val="0CE6E0F6"/>
    <w:rsid w:val="0CED8552"/>
    <w:rsid w:val="0CF2FA67"/>
    <w:rsid w:val="0D074EC4"/>
    <w:rsid w:val="0D0F522F"/>
    <w:rsid w:val="0D1027D4"/>
    <w:rsid w:val="0D25A9F1"/>
    <w:rsid w:val="0D25CE65"/>
    <w:rsid w:val="0D26B669"/>
    <w:rsid w:val="0D298F48"/>
    <w:rsid w:val="0D2A21BE"/>
    <w:rsid w:val="0D352ECF"/>
    <w:rsid w:val="0D36418C"/>
    <w:rsid w:val="0D3F8FD8"/>
    <w:rsid w:val="0D4211F9"/>
    <w:rsid w:val="0D49AF26"/>
    <w:rsid w:val="0D5150A1"/>
    <w:rsid w:val="0D51F8BA"/>
    <w:rsid w:val="0D54E48E"/>
    <w:rsid w:val="0D54EA46"/>
    <w:rsid w:val="0D564ABB"/>
    <w:rsid w:val="0D57D969"/>
    <w:rsid w:val="0D597295"/>
    <w:rsid w:val="0D5ECEBE"/>
    <w:rsid w:val="0D800057"/>
    <w:rsid w:val="0D822946"/>
    <w:rsid w:val="0D865024"/>
    <w:rsid w:val="0D867FC3"/>
    <w:rsid w:val="0D8C09EF"/>
    <w:rsid w:val="0D8F618D"/>
    <w:rsid w:val="0D90E4E6"/>
    <w:rsid w:val="0D955983"/>
    <w:rsid w:val="0D9F1273"/>
    <w:rsid w:val="0DAB7E71"/>
    <w:rsid w:val="0DBA9163"/>
    <w:rsid w:val="0DBD66EE"/>
    <w:rsid w:val="0DBDDE42"/>
    <w:rsid w:val="0DC3F203"/>
    <w:rsid w:val="0DC4E666"/>
    <w:rsid w:val="0DC693EE"/>
    <w:rsid w:val="0DC8E933"/>
    <w:rsid w:val="0DD4587C"/>
    <w:rsid w:val="0DD45BD0"/>
    <w:rsid w:val="0DE64B3B"/>
    <w:rsid w:val="0DEB5C74"/>
    <w:rsid w:val="0DF9AA1A"/>
    <w:rsid w:val="0E093A0C"/>
    <w:rsid w:val="0E134F1E"/>
    <w:rsid w:val="0E18C205"/>
    <w:rsid w:val="0E1C754A"/>
    <w:rsid w:val="0E1F35B9"/>
    <w:rsid w:val="0E28656B"/>
    <w:rsid w:val="0E2900BD"/>
    <w:rsid w:val="0E3F2D04"/>
    <w:rsid w:val="0E409F86"/>
    <w:rsid w:val="0E5012BA"/>
    <w:rsid w:val="0E534041"/>
    <w:rsid w:val="0E5D1976"/>
    <w:rsid w:val="0E6E8866"/>
    <w:rsid w:val="0E6F53FC"/>
    <w:rsid w:val="0E740BDC"/>
    <w:rsid w:val="0E799C1F"/>
    <w:rsid w:val="0E79FF31"/>
    <w:rsid w:val="0E7BA7E7"/>
    <w:rsid w:val="0E87D78C"/>
    <w:rsid w:val="0E8A52CD"/>
    <w:rsid w:val="0E8EE9A0"/>
    <w:rsid w:val="0E9CE4D9"/>
    <w:rsid w:val="0EA33554"/>
    <w:rsid w:val="0EA8111B"/>
    <w:rsid w:val="0EB1FB1A"/>
    <w:rsid w:val="0EB6FBD6"/>
    <w:rsid w:val="0EC36137"/>
    <w:rsid w:val="0ED55251"/>
    <w:rsid w:val="0ED98ACB"/>
    <w:rsid w:val="0EDD1357"/>
    <w:rsid w:val="0EE9EDA5"/>
    <w:rsid w:val="0EF9DD47"/>
    <w:rsid w:val="0EFA9F1F"/>
    <w:rsid w:val="0EFE75DC"/>
    <w:rsid w:val="0F19CF56"/>
    <w:rsid w:val="0F1D1F51"/>
    <w:rsid w:val="0F1E52D1"/>
    <w:rsid w:val="0F250C42"/>
    <w:rsid w:val="0F263805"/>
    <w:rsid w:val="0F2F7B0D"/>
    <w:rsid w:val="0F53A05D"/>
    <w:rsid w:val="0F57A8C9"/>
    <w:rsid w:val="0F59374F"/>
    <w:rsid w:val="0F5FA3CF"/>
    <w:rsid w:val="0F6560E9"/>
    <w:rsid w:val="0F6638F2"/>
    <w:rsid w:val="0F835F56"/>
    <w:rsid w:val="0F8614AA"/>
    <w:rsid w:val="0F8D904B"/>
    <w:rsid w:val="0F8EDEE8"/>
    <w:rsid w:val="0F8FBAE8"/>
    <w:rsid w:val="0F97E7DB"/>
    <w:rsid w:val="0FA98C2C"/>
    <w:rsid w:val="0FC0DCB2"/>
    <w:rsid w:val="0FC844B9"/>
    <w:rsid w:val="0FDFFE65"/>
    <w:rsid w:val="0FE4F30C"/>
    <w:rsid w:val="0FE60DF9"/>
    <w:rsid w:val="0FEB1199"/>
    <w:rsid w:val="0FECDEBF"/>
    <w:rsid w:val="0FFAECBC"/>
    <w:rsid w:val="0FFC4F5E"/>
    <w:rsid w:val="1001B7C5"/>
    <w:rsid w:val="1004BCF4"/>
    <w:rsid w:val="1005AD04"/>
    <w:rsid w:val="10158EAE"/>
    <w:rsid w:val="1017A8E5"/>
    <w:rsid w:val="101EE63C"/>
    <w:rsid w:val="101F5C6C"/>
    <w:rsid w:val="102760FD"/>
    <w:rsid w:val="10284774"/>
    <w:rsid w:val="102F3EA9"/>
    <w:rsid w:val="10355E68"/>
    <w:rsid w:val="1035A5F6"/>
    <w:rsid w:val="1039D44E"/>
    <w:rsid w:val="10417C61"/>
    <w:rsid w:val="104B716C"/>
    <w:rsid w:val="104EE83F"/>
    <w:rsid w:val="10553102"/>
    <w:rsid w:val="10591372"/>
    <w:rsid w:val="1069A608"/>
    <w:rsid w:val="106FAD40"/>
    <w:rsid w:val="10712214"/>
    <w:rsid w:val="10817603"/>
    <w:rsid w:val="10820EB4"/>
    <w:rsid w:val="108609C1"/>
    <w:rsid w:val="108748E9"/>
    <w:rsid w:val="108DB9E5"/>
    <w:rsid w:val="10903823"/>
    <w:rsid w:val="109A1EE5"/>
    <w:rsid w:val="10B6045E"/>
    <w:rsid w:val="10C66E2B"/>
    <w:rsid w:val="10C7DFA9"/>
    <w:rsid w:val="10D3C017"/>
    <w:rsid w:val="10D658FC"/>
    <w:rsid w:val="10DED5DA"/>
    <w:rsid w:val="10E877C4"/>
    <w:rsid w:val="10EC022B"/>
    <w:rsid w:val="10F927D8"/>
    <w:rsid w:val="10FDA9D7"/>
    <w:rsid w:val="1118BA7D"/>
    <w:rsid w:val="1120DB26"/>
    <w:rsid w:val="112A0549"/>
    <w:rsid w:val="112AE317"/>
    <w:rsid w:val="112C9DE2"/>
    <w:rsid w:val="11367EDE"/>
    <w:rsid w:val="113BF1B9"/>
    <w:rsid w:val="1143D1F4"/>
    <w:rsid w:val="1148109A"/>
    <w:rsid w:val="115E7412"/>
    <w:rsid w:val="1167C4BC"/>
    <w:rsid w:val="1170B02F"/>
    <w:rsid w:val="117F531B"/>
    <w:rsid w:val="1185F429"/>
    <w:rsid w:val="118707DE"/>
    <w:rsid w:val="118CE7E9"/>
    <w:rsid w:val="118D5945"/>
    <w:rsid w:val="1195C0DF"/>
    <w:rsid w:val="119FBC2F"/>
    <w:rsid w:val="11A41B45"/>
    <w:rsid w:val="11A5063B"/>
    <w:rsid w:val="11B38032"/>
    <w:rsid w:val="11B5496F"/>
    <w:rsid w:val="11BB2CCD"/>
    <w:rsid w:val="11C4222D"/>
    <w:rsid w:val="11C55696"/>
    <w:rsid w:val="11DFE4F1"/>
    <w:rsid w:val="11E817CE"/>
    <w:rsid w:val="11E9DFD6"/>
    <w:rsid w:val="12038D67"/>
    <w:rsid w:val="12160925"/>
    <w:rsid w:val="121E13DB"/>
    <w:rsid w:val="1224DB84"/>
    <w:rsid w:val="122A29F5"/>
    <w:rsid w:val="123B372C"/>
    <w:rsid w:val="123D7755"/>
    <w:rsid w:val="12407493"/>
    <w:rsid w:val="1243853C"/>
    <w:rsid w:val="124402C6"/>
    <w:rsid w:val="1244092A"/>
    <w:rsid w:val="124BBD7B"/>
    <w:rsid w:val="124FEE15"/>
    <w:rsid w:val="1252E900"/>
    <w:rsid w:val="125BF457"/>
    <w:rsid w:val="125E9AF3"/>
    <w:rsid w:val="12784AC3"/>
    <w:rsid w:val="12A0DC87"/>
    <w:rsid w:val="12A56961"/>
    <w:rsid w:val="12AC87B8"/>
    <w:rsid w:val="12B2E0AC"/>
    <w:rsid w:val="12BCF941"/>
    <w:rsid w:val="12C1923B"/>
    <w:rsid w:val="12C4C64A"/>
    <w:rsid w:val="12D90A2E"/>
    <w:rsid w:val="12E25B0F"/>
    <w:rsid w:val="12EEE070"/>
    <w:rsid w:val="12EF3407"/>
    <w:rsid w:val="12FE71C1"/>
    <w:rsid w:val="1301BDD7"/>
    <w:rsid w:val="13031413"/>
    <w:rsid w:val="1305EE87"/>
    <w:rsid w:val="131C5728"/>
    <w:rsid w:val="13240E2A"/>
    <w:rsid w:val="132A32ED"/>
    <w:rsid w:val="132AE100"/>
    <w:rsid w:val="132D7163"/>
    <w:rsid w:val="133354CF"/>
    <w:rsid w:val="133DAA29"/>
    <w:rsid w:val="133E2F50"/>
    <w:rsid w:val="1342C51F"/>
    <w:rsid w:val="136012CE"/>
    <w:rsid w:val="1366431B"/>
    <w:rsid w:val="13673C56"/>
    <w:rsid w:val="136EDAEB"/>
    <w:rsid w:val="137119B1"/>
    <w:rsid w:val="13777274"/>
    <w:rsid w:val="137BB552"/>
    <w:rsid w:val="13934575"/>
    <w:rsid w:val="13980AD2"/>
    <w:rsid w:val="1399A4A2"/>
    <w:rsid w:val="13A7C782"/>
    <w:rsid w:val="13A8B0CF"/>
    <w:rsid w:val="13A8D271"/>
    <w:rsid w:val="13B2E782"/>
    <w:rsid w:val="13B39011"/>
    <w:rsid w:val="13CC2583"/>
    <w:rsid w:val="13CFE939"/>
    <w:rsid w:val="13DC1497"/>
    <w:rsid w:val="13ED009E"/>
    <w:rsid w:val="13F2A7FC"/>
    <w:rsid w:val="13F67A83"/>
    <w:rsid w:val="142D6A4F"/>
    <w:rsid w:val="142F14D4"/>
    <w:rsid w:val="143143FB"/>
    <w:rsid w:val="14394851"/>
    <w:rsid w:val="143CAFCC"/>
    <w:rsid w:val="144041C3"/>
    <w:rsid w:val="1455EAE5"/>
    <w:rsid w:val="1458BB31"/>
    <w:rsid w:val="1467F667"/>
    <w:rsid w:val="1469B226"/>
    <w:rsid w:val="14771C03"/>
    <w:rsid w:val="147D5901"/>
    <w:rsid w:val="147E3433"/>
    <w:rsid w:val="147E6704"/>
    <w:rsid w:val="1484AF2B"/>
    <w:rsid w:val="14971896"/>
    <w:rsid w:val="1497BD5D"/>
    <w:rsid w:val="14A735EA"/>
    <w:rsid w:val="14B2F07D"/>
    <w:rsid w:val="14BB3E63"/>
    <w:rsid w:val="14C518C8"/>
    <w:rsid w:val="14C90ECD"/>
    <w:rsid w:val="14CA63EB"/>
    <w:rsid w:val="14CB6D78"/>
    <w:rsid w:val="14D11043"/>
    <w:rsid w:val="14D4D799"/>
    <w:rsid w:val="14E2F959"/>
    <w:rsid w:val="14F007B4"/>
    <w:rsid w:val="14F408F2"/>
    <w:rsid w:val="150050EE"/>
    <w:rsid w:val="150DAD27"/>
    <w:rsid w:val="150F8B34"/>
    <w:rsid w:val="151B68DF"/>
    <w:rsid w:val="151F0C88"/>
    <w:rsid w:val="152CEAC7"/>
    <w:rsid w:val="1542A7C4"/>
    <w:rsid w:val="154E689D"/>
    <w:rsid w:val="1554211A"/>
    <w:rsid w:val="15578C67"/>
    <w:rsid w:val="15596E64"/>
    <w:rsid w:val="156F33D8"/>
    <w:rsid w:val="157B0C10"/>
    <w:rsid w:val="157EC27C"/>
    <w:rsid w:val="157FC93B"/>
    <w:rsid w:val="158187F8"/>
    <w:rsid w:val="1586EBBA"/>
    <w:rsid w:val="159150AE"/>
    <w:rsid w:val="1592F7B7"/>
    <w:rsid w:val="15969F0A"/>
    <w:rsid w:val="159F9A60"/>
    <w:rsid w:val="15A16A16"/>
    <w:rsid w:val="15A30536"/>
    <w:rsid w:val="15AA0BA5"/>
    <w:rsid w:val="15B5D4AA"/>
    <w:rsid w:val="15B629B0"/>
    <w:rsid w:val="15BA95EE"/>
    <w:rsid w:val="15BF4F18"/>
    <w:rsid w:val="15C66B1A"/>
    <w:rsid w:val="15D3B7BB"/>
    <w:rsid w:val="15D8DAA8"/>
    <w:rsid w:val="15E6EDD1"/>
    <w:rsid w:val="1603F6E2"/>
    <w:rsid w:val="1610C155"/>
    <w:rsid w:val="161C35DD"/>
    <w:rsid w:val="16277197"/>
    <w:rsid w:val="162F92EC"/>
    <w:rsid w:val="163CD1C4"/>
    <w:rsid w:val="163F876E"/>
    <w:rsid w:val="16447D6D"/>
    <w:rsid w:val="16451715"/>
    <w:rsid w:val="1647B5F1"/>
    <w:rsid w:val="164ACA0E"/>
    <w:rsid w:val="164ED6F3"/>
    <w:rsid w:val="164F5D12"/>
    <w:rsid w:val="16509A27"/>
    <w:rsid w:val="1657B29C"/>
    <w:rsid w:val="166301A4"/>
    <w:rsid w:val="16686E03"/>
    <w:rsid w:val="167FD6F5"/>
    <w:rsid w:val="16825367"/>
    <w:rsid w:val="16837F14"/>
    <w:rsid w:val="168E85A7"/>
    <w:rsid w:val="1695AAFA"/>
    <w:rsid w:val="16A38DCB"/>
    <w:rsid w:val="16A3AE91"/>
    <w:rsid w:val="16B0C602"/>
    <w:rsid w:val="16B12985"/>
    <w:rsid w:val="16B4B6F3"/>
    <w:rsid w:val="16BD6908"/>
    <w:rsid w:val="16BDF483"/>
    <w:rsid w:val="16C20DBB"/>
    <w:rsid w:val="16C6618F"/>
    <w:rsid w:val="16C7D026"/>
    <w:rsid w:val="16C87603"/>
    <w:rsid w:val="16C9F8F7"/>
    <w:rsid w:val="16F0B787"/>
    <w:rsid w:val="16F70E60"/>
    <w:rsid w:val="16F7F298"/>
    <w:rsid w:val="16FCFB69"/>
    <w:rsid w:val="16FE36DF"/>
    <w:rsid w:val="1702F0B1"/>
    <w:rsid w:val="1705B104"/>
    <w:rsid w:val="170C502D"/>
    <w:rsid w:val="170F08D9"/>
    <w:rsid w:val="1712DA6B"/>
    <w:rsid w:val="17180E18"/>
    <w:rsid w:val="1718A068"/>
    <w:rsid w:val="171B92EF"/>
    <w:rsid w:val="171EDC59"/>
    <w:rsid w:val="171FF586"/>
    <w:rsid w:val="1726E953"/>
    <w:rsid w:val="17283F81"/>
    <w:rsid w:val="173BF70A"/>
    <w:rsid w:val="173DEFC4"/>
    <w:rsid w:val="17479776"/>
    <w:rsid w:val="174AD280"/>
    <w:rsid w:val="174C6DFF"/>
    <w:rsid w:val="175910BC"/>
    <w:rsid w:val="175A616D"/>
    <w:rsid w:val="175AE59C"/>
    <w:rsid w:val="175D9BD8"/>
    <w:rsid w:val="175DEF45"/>
    <w:rsid w:val="176983E4"/>
    <w:rsid w:val="177E6EE3"/>
    <w:rsid w:val="178AF748"/>
    <w:rsid w:val="1791FA12"/>
    <w:rsid w:val="17992EF6"/>
    <w:rsid w:val="179F03D3"/>
    <w:rsid w:val="17A007F9"/>
    <w:rsid w:val="17A1FB1B"/>
    <w:rsid w:val="17A69BD4"/>
    <w:rsid w:val="17B0904A"/>
    <w:rsid w:val="17B284CA"/>
    <w:rsid w:val="17BBBE04"/>
    <w:rsid w:val="17CB5A96"/>
    <w:rsid w:val="17CCE8DB"/>
    <w:rsid w:val="17CED1DD"/>
    <w:rsid w:val="17EDC05A"/>
    <w:rsid w:val="17F00165"/>
    <w:rsid w:val="17F2FDA8"/>
    <w:rsid w:val="17F9B2AF"/>
    <w:rsid w:val="17F9F693"/>
    <w:rsid w:val="17FC901D"/>
    <w:rsid w:val="1809A586"/>
    <w:rsid w:val="18173019"/>
    <w:rsid w:val="182C66FF"/>
    <w:rsid w:val="182F17ED"/>
    <w:rsid w:val="18472BF6"/>
    <w:rsid w:val="184D3A3A"/>
    <w:rsid w:val="184E434B"/>
    <w:rsid w:val="18543214"/>
    <w:rsid w:val="185F45E2"/>
    <w:rsid w:val="1863D1EA"/>
    <w:rsid w:val="187D4C4B"/>
    <w:rsid w:val="1887A55C"/>
    <w:rsid w:val="18944F53"/>
    <w:rsid w:val="189801B3"/>
    <w:rsid w:val="18A18165"/>
    <w:rsid w:val="18A2E0AB"/>
    <w:rsid w:val="18A3CFDB"/>
    <w:rsid w:val="18B94801"/>
    <w:rsid w:val="18BBE95A"/>
    <w:rsid w:val="18CF7B65"/>
    <w:rsid w:val="18D13E8D"/>
    <w:rsid w:val="18D37AB6"/>
    <w:rsid w:val="18D87360"/>
    <w:rsid w:val="18EA778A"/>
    <w:rsid w:val="18F067CD"/>
    <w:rsid w:val="1906A4AA"/>
    <w:rsid w:val="19101BAA"/>
    <w:rsid w:val="1910FD4B"/>
    <w:rsid w:val="19122E8C"/>
    <w:rsid w:val="1912AC6F"/>
    <w:rsid w:val="191F256A"/>
    <w:rsid w:val="192F203E"/>
    <w:rsid w:val="1939B25E"/>
    <w:rsid w:val="193F3502"/>
    <w:rsid w:val="1942285E"/>
    <w:rsid w:val="194E9FD0"/>
    <w:rsid w:val="1952631C"/>
    <w:rsid w:val="19592D3A"/>
    <w:rsid w:val="197C19DD"/>
    <w:rsid w:val="19AE8A02"/>
    <w:rsid w:val="19AFB4DC"/>
    <w:rsid w:val="19C317F0"/>
    <w:rsid w:val="19C38968"/>
    <w:rsid w:val="19CB23DF"/>
    <w:rsid w:val="19CF64E0"/>
    <w:rsid w:val="19D231A1"/>
    <w:rsid w:val="19D3E38C"/>
    <w:rsid w:val="19DCBECB"/>
    <w:rsid w:val="19DE41E0"/>
    <w:rsid w:val="19DE7A1A"/>
    <w:rsid w:val="19F106FD"/>
    <w:rsid w:val="19F68EFB"/>
    <w:rsid w:val="19FC55D7"/>
    <w:rsid w:val="1A08DF6F"/>
    <w:rsid w:val="1A19D95F"/>
    <w:rsid w:val="1A1F51A7"/>
    <w:rsid w:val="1A245D73"/>
    <w:rsid w:val="1A275A3C"/>
    <w:rsid w:val="1A2E7608"/>
    <w:rsid w:val="1A301FB4"/>
    <w:rsid w:val="1A322DBE"/>
    <w:rsid w:val="1A341704"/>
    <w:rsid w:val="1A39DEE7"/>
    <w:rsid w:val="1A3A035A"/>
    <w:rsid w:val="1A426718"/>
    <w:rsid w:val="1A5E774F"/>
    <w:rsid w:val="1A603B5E"/>
    <w:rsid w:val="1A645312"/>
    <w:rsid w:val="1A64C740"/>
    <w:rsid w:val="1A6CF05B"/>
    <w:rsid w:val="1A76E829"/>
    <w:rsid w:val="1A7878C3"/>
    <w:rsid w:val="1A791D46"/>
    <w:rsid w:val="1A80DA5B"/>
    <w:rsid w:val="1A845493"/>
    <w:rsid w:val="1A927803"/>
    <w:rsid w:val="1A9352EF"/>
    <w:rsid w:val="1A9A2725"/>
    <w:rsid w:val="1AA14A62"/>
    <w:rsid w:val="1AA2013B"/>
    <w:rsid w:val="1AA70CD9"/>
    <w:rsid w:val="1AA81D26"/>
    <w:rsid w:val="1AAAD617"/>
    <w:rsid w:val="1AAD2AC2"/>
    <w:rsid w:val="1AC59466"/>
    <w:rsid w:val="1AC5C3E1"/>
    <w:rsid w:val="1AE1AA0B"/>
    <w:rsid w:val="1AE997D7"/>
    <w:rsid w:val="1AEAD825"/>
    <w:rsid w:val="1AEDA9EC"/>
    <w:rsid w:val="1AEEA278"/>
    <w:rsid w:val="1AF28A48"/>
    <w:rsid w:val="1AF4FD9B"/>
    <w:rsid w:val="1AF5A020"/>
    <w:rsid w:val="1AF6BB40"/>
    <w:rsid w:val="1AF74F3B"/>
    <w:rsid w:val="1AFDADDE"/>
    <w:rsid w:val="1AFFF2CC"/>
    <w:rsid w:val="1B05C09D"/>
    <w:rsid w:val="1B1AC65D"/>
    <w:rsid w:val="1B1CB3ED"/>
    <w:rsid w:val="1B1DC6A7"/>
    <w:rsid w:val="1B2EB9A7"/>
    <w:rsid w:val="1B2FF722"/>
    <w:rsid w:val="1B302E71"/>
    <w:rsid w:val="1B315371"/>
    <w:rsid w:val="1B49AE1B"/>
    <w:rsid w:val="1B51E937"/>
    <w:rsid w:val="1B59BEC8"/>
    <w:rsid w:val="1B5AF5E8"/>
    <w:rsid w:val="1B62F253"/>
    <w:rsid w:val="1B68DB52"/>
    <w:rsid w:val="1B6A970C"/>
    <w:rsid w:val="1B8570BE"/>
    <w:rsid w:val="1B982638"/>
    <w:rsid w:val="1B999709"/>
    <w:rsid w:val="1B9D7F3D"/>
    <w:rsid w:val="1BA1A207"/>
    <w:rsid w:val="1BA4FB33"/>
    <w:rsid w:val="1BA87AEB"/>
    <w:rsid w:val="1BBBFEB6"/>
    <w:rsid w:val="1BC4B9CD"/>
    <w:rsid w:val="1BD3F76E"/>
    <w:rsid w:val="1BD5D3BB"/>
    <w:rsid w:val="1BD741BD"/>
    <w:rsid w:val="1BD9AB84"/>
    <w:rsid w:val="1BDEABBF"/>
    <w:rsid w:val="1BE31A7A"/>
    <w:rsid w:val="1BE5260A"/>
    <w:rsid w:val="1BE7C1A1"/>
    <w:rsid w:val="1BF5DFBE"/>
    <w:rsid w:val="1C1312B2"/>
    <w:rsid w:val="1C2130DA"/>
    <w:rsid w:val="1C255183"/>
    <w:rsid w:val="1C265B5E"/>
    <w:rsid w:val="1C2C731D"/>
    <w:rsid w:val="1C3D7428"/>
    <w:rsid w:val="1C45495F"/>
    <w:rsid w:val="1C4A2557"/>
    <w:rsid w:val="1C69711E"/>
    <w:rsid w:val="1C6EB911"/>
    <w:rsid w:val="1C71E6FE"/>
    <w:rsid w:val="1C92C0A4"/>
    <w:rsid w:val="1C944830"/>
    <w:rsid w:val="1CA25905"/>
    <w:rsid w:val="1CAFFD24"/>
    <w:rsid w:val="1CB52212"/>
    <w:rsid w:val="1CB73204"/>
    <w:rsid w:val="1CC453C8"/>
    <w:rsid w:val="1CCF1BFA"/>
    <w:rsid w:val="1CD015AB"/>
    <w:rsid w:val="1CDF832E"/>
    <w:rsid w:val="1CEAE661"/>
    <w:rsid w:val="1CF3C5E9"/>
    <w:rsid w:val="1CFBBBF4"/>
    <w:rsid w:val="1CFDEE8C"/>
    <w:rsid w:val="1D037F85"/>
    <w:rsid w:val="1D07D720"/>
    <w:rsid w:val="1D0934CF"/>
    <w:rsid w:val="1D1180D5"/>
    <w:rsid w:val="1D19C7F8"/>
    <w:rsid w:val="1D1FD58B"/>
    <w:rsid w:val="1D2536E7"/>
    <w:rsid w:val="1D2648A6"/>
    <w:rsid w:val="1D2DC221"/>
    <w:rsid w:val="1D3FE937"/>
    <w:rsid w:val="1D4593D0"/>
    <w:rsid w:val="1D4D62AD"/>
    <w:rsid w:val="1D4F3F11"/>
    <w:rsid w:val="1D561DCE"/>
    <w:rsid w:val="1D5A6A9E"/>
    <w:rsid w:val="1D5D898F"/>
    <w:rsid w:val="1D5E4D2E"/>
    <w:rsid w:val="1D6362A4"/>
    <w:rsid w:val="1D6B4A03"/>
    <w:rsid w:val="1D6E3626"/>
    <w:rsid w:val="1D78A6BC"/>
    <w:rsid w:val="1D7E4A5D"/>
    <w:rsid w:val="1D82848B"/>
    <w:rsid w:val="1D848A5E"/>
    <w:rsid w:val="1D8E31AA"/>
    <w:rsid w:val="1D9026AD"/>
    <w:rsid w:val="1D90DEA1"/>
    <w:rsid w:val="1D933FF9"/>
    <w:rsid w:val="1D94756E"/>
    <w:rsid w:val="1D9A4DB4"/>
    <w:rsid w:val="1D9C3E0F"/>
    <w:rsid w:val="1DA5169C"/>
    <w:rsid w:val="1DA55150"/>
    <w:rsid w:val="1DB074B7"/>
    <w:rsid w:val="1DB12339"/>
    <w:rsid w:val="1DB9377E"/>
    <w:rsid w:val="1DBC88DD"/>
    <w:rsid w:val="1DBF5068"/>
    <w:rsid w:val="1DC121E4"/>
    <w:rsid w:val="1DC2FC68"/>
    <w:rsid w:val="1DDC6A46"/>
    <w:rsid w:val="1DE5B868"/>
    <w:rsid w:val="1DE75BC0"/>
    <w:rsid w:val="1DE98B37"/>
    <w:rsid w:val="1DEF6694"/>
    <w:rsid w:val="1DF14EFA"/>
    <w:rsid w:val="1DF87B6F"/>
    <w:rsid w:val="1DF9D9E0"/>
    <w:rsid w:val="1DFC352D"/>
    <w:rsid w:val="1E095EDB"/>
    <w:rsid w:val="1E0BBEEA"/>
    <w:rsid w:val="1E169180"/>
    <w:rsid w:val="1E2B7A7A"/>
    <w:rsid w:val="1E30B864"/>
    <w:rsid w:val="1E3EAC8C"/>
    <w:rsid w:val="1E4FCBD6"/>
    <w:rsid w:val="1E62CFE3"/>
    <w:rsid w:val="1E6CF2FA"/>
    <w:rsid w:val="1E725D66"/>
    <w:rsid w:val="1E773B47"/>
    <w:rsid w:val="1E8E8D09"/>
    <w:rsid w:val="1E8FD23D"/>
    <w:rsid w:val="1E9068B7"/>
    <w:rsid w:val="1E940367"/>
    <w:rsid w:val="1E9DA1BC"/>
    <w:rsid w:val="1E9F0850"/>
    <w:rsid w:val="1EA60989"/>
    <w:rsid w:val="1EB5EE32"/>
    <w:rsid w:val="1EC62CEA"/>
    <w:rsid w:val="1ECAE864"/>
    <w:rsid w:val="1ECEFA82"/>
    <w:rsid w:val="1EDAB1F9"/>
    <w:rsid w:val="1EE28F73"/>
    <w:rsid w:val="1EF66C3B"/>
    <w:rsid w:val="1EF79B55"/>
    <w:rsid w:val="1F000043"/>
    <w:rsid w:val="1F017DAF"/>
    <w:rsid w:val="1F01C6AE"/>
    <w:rsid w:val="1F1970E4"/>
    <w:rsid w:val="1F1AEF0B"/>
    <w:rsid w:val="1F220844"/>
    <w:rsid w:val="1F22949C"/>
    <w:rsid w:val="1F24D5BD"/>
    <w:rsid w:val="1F2EB5AE"/>
    <w:rsid w:val="1F316A51"/>
    <w:rsid w:val="1F34C75E"/>
    <w:rsid w:val="1F415B67"/>
    <w:rsid w:val="1F4359B6"/>
    <w:rsid w:val="1F513952"/>
    <w:rsid w:val="1F5C4FA7"/>
    <w:rsid w:val="1F5D45AB"/>
    <w:rsid w:val="1F5E6F32"/>
    <w:rsid w:val="1F607BE6"/>
    <w:rsid w:val="1F6307C7"/>
    <w:rsid w:val="1F66D568"/>
    <w:rsid w:val="1F6F344B"/>
    <w:rsid w:val="1F7700EA"/>
    <w:rsid w:val="1F83E5EE"/>
    <w:rsid w:val="1F85D065"/>
    <w:rsid w:val="1F8F2C31"/>
    <w:rsid w:val="1F9F74C8"/>
    <w:rsid w:val="1FA7C98A"/>
    <w:rsid w:val="1FA994DB"/>
    <w:rsid w:val="1FC039F2"/>
    <w:rsid w:val="1FCAEFA9"/>
    <w:rsid w:val="1FCF1254"/>
    <w:rsid w:val="1FD4DD90"/>
    <w:rsid w:val="1FD86B96"/>
    <w:rsid w:val="1FD86F5E"/>
    <w:rsid w:val="1FD927C2"/>
    <w:rsid w:val="1FDCF8BC"/>
    <w:rsid w:val="1FE34DBD"/>
    <w:rsid w:val="1FE934A4"/>
    <w:rsid w:val="1FED7048"/>
    <w:rsid w:val="200599CF"/>
    <w:rsid w:val="2005F9FD"/>
    <w:rsid w:val="202F3EFA"/>
    <w:rsid w:val="20315E77"/>
    <w:rsid w:val="203427EC"/>
    <w:rsid w:val="2035DB3B"/>
    <w:rsid w:val="20363B1D"/>
    <w:rsid w:val="204A4619"/>
    <w:rsid w:val="2050F4BC"/>
    <w:rsid w:val="20530563"/>
    <w:rsid w:val="2056DE18"/>
    <w:rsid w:val="20628A2B"/>
    <w:rsid w:val="206773F8"/>
    <w:rsid w:val="206AA6F0"/>
    <w:rsid w:val="206BFE6E"/>
    <w:rsid w:val="206E0B7A"/>
    <w:rsid w:val="2070687E"/>
    <w:rsid w:val="2076793E"/>
    <w:rsid w:val="207D586B"/>
    <w:rsid w:val="209965E7"/>
    <w:rsid w:val="20AEA010"/>
    <w:rsid w:val="20B9D004"/>
    <w:rsid w:val="20BDB237"/>
    <w:rsid w:val="20C16D01"/>
    <w:rsid w:val="20C7000D"/>
    <w:rsid w:val="20EBDA8E"/>
    <w:rsid w:val="20EDC7D8"/>
    <w:rsid w:val="20F692F1"/>
    <w:rsid w:val="20F8C2A6"/>
    <w:rsid w:val="20F95CC2"/>
    <w:rsid w:val="2103C2C0"/>
    <w:rsid w:val="2107F8B9"/>
    <w:rsid w:val="211373C6"/>
    <w:rsid w:val="21140BDC"/>
    <w:rsid w:val="21163280"/>
    <w:rsid w:val="2118B925"/>
    <w:rsid w:val="2121E71F"/>
    <w:rsid w:val="212F2D4E"/>
    <w:rsid w:val="213455BD"/>
    <w:rsid w:val="213471CE"/>
    <w:rsid w:val="2134E7B0"/>
    <w:rsid w:val="2135168E"/>
    <w:rsid w:val="2142914C"/>
    <w:rsid w:val="214462E7"/>
    <w:rsid w:val="2169B1B4"/>
    <w:rsid w:val="216D06A0"/>
    <w:rsid w:val="2185A33B"/>
    <w:rsid w:val="21876C98"/>
    <w:rsid w:val="21897604"/>
    <w:rsid w:val="218B7D50"/>
    <w:rsid w:val="218E8527"/>
    <w:rsid w:val="218FDBC5"/>
    <w:rsid w:val="2190A040"/>
    <w:rsid w:val="219EE4FE"/>
    <w:rsid w:val="21A4ABBF"/>
    <w:rsid w:val="21A806F1"/>
    <w:rsid w:val="21AF0297"/>
    <w:rsid w:val="21B6CFA0"/>
    <w:rsid w:val="21B98C44"/>
    <w:rsid w:val="21BB3941"/>
    <w:rsid w:val="21CD66BD"/>
    <w:rsid w:val="21CFF087"/>
    <w:rsid w:val="21D06B83"/>
    <w:rsid w:val="21D5EE33"/>
    <w:rsid w:val="21DEA7F8"/>
    <w:rsid w:val="21E14E7C"/>
    <w:rsid w:val="21E450B4"/>
    <w:rsid w:val="21E76D1D"/>
    <w:rsid w:val="21EAB689"/>
    <w:rsid w:val="21F01FA5"/>
    <w:rsid w:val="21F3F986"/>
    <w:rsid w:val="21F618A2"/>
    <w:rsid w:val="220B6CD1"/>
    <w:rsid w:val="220BB610"/>
    <w:rsid w:val="2217E356"/>
    <w:rsid w:val="22208754"/>
    <w:rsid w:val="222F393F"/>
    <w:rsid w:val="22313D04"/>
    <w:rsid w:val="223DB5D2"/>
    <w:rsid w:val="22544B40"/>
    <w:rsid w:val="2259A906"/>
    <w:rsid w:val="225FE8C1"/>
    <w:rsid w:val="226CB3AC"/>
    <w:rsid w:val="226D395C"/>
    <w:rsid w:val="226E22DE"/>
    <w:rsid w:val="2278A4A5"/>
    <w:rsid w:val="227D77B0"/>
    <w:rsid w:val="2282C35C"/>
    <w:rsid w:val="22838470"/>
    <w:rsid w:val="22949307"/>
    <w:rsid w:val="22AAE4E6"/>
    <w:rsid w:val="22B1FF0A"/>
    <w:rsid w:val="22BAF0CD"/>
    <w:rsid w:val="22C923C0"/>
    <w:rsid w:val="22C9E015"/>
    <w:rsid w:val="22CA45BA"/>
    <w:rsid w:val="22CE4626"/>
    <w:rsid w:val="22D0F1FA"/>
    <w:rsid w:val="22D34EE1"/>
    <w:rsid w:val="22DE40E1"/>
    <w:rsid w:val="22DEFA98"/>
    <w:rsid w:val="22E014AA"/>
    <w:rsid w:val="22E1045E"/>
    <w:rsid w:val="22E4E622"/>
    <w:rsid w:val="22E62267"/>
    <w:rsid w:val="22EBF60A"/>
    <w:rsid w:val="22F2F3AF"/>
    <w:rsid w:val="22F41B7F"/>
    <w:rsid w:val="22F9A454"/>
    <w:rsid w:val="230A3052"/>
    <w:rsid w:val="2321E781"/>
    <w:rsid w:val="233C5633"/>
    <w:rsid w:val="233DF8CA"/>
    <w:rsid w:val="233E08F3"/>
    <w:rsid w:val="233E46A5"/>
    <w:rsid w:val="23494DC2"/>
    <w:rsid w:val="236D7BFD"/>
    <w:rsid w:val="2373E2E2"/>
    <w:rsid w:val="238656D2"/>
    <w:rsid w:val="2387ADFE"/>
    <w:rsid w:val="238CD58A"/>
    <w:rsid w:val="23A24A8C"/>
    <w:rsid w:val="23A3238C"/>
    <w:rsid w:val="23BD0B90"/>
    <w:rsid w:val="23C010EE"/>
    <w:rsid w:val="23C7084C"/>
    <w:rsid w:val="23DEB132"/>
    <w:rsid w:val="23E07109"/>
    <w:rsid w:val="23E69F57"/>
    <w:rsid w:val="24102C59"/>
    <w:rsid w:val="24104D43"/>
    <w:rsid w:val="2415A548"/>
    <w:rsid w:val="242A8CBA"/>
    <w:rsid w:val="2435E5EE"/>
    <w:rsid w:val="2436D0FE"/>
    <w:rsid w:val="244392D2"/>
    <w:rsid w:val="24455386"/>
    <w:rsid w:val="244C4B06"/>
    <w:rsid w:val="2460A073"/>
    <w:rsid w:val="246F6650"/>
    <w:rsid w:val="24764F2F"/>
    <w:rsid w:val="24771A44"/>
    <w:rsid w:val="247B006E"/>
    <w:rsid w:val="247B2B59"/>
    <w:rsid w:val="247DA190"/>
    <w:rsid w:val="2480BC51"/>
    <w:rsid w:val="24847431"/>
    <w:rsid w:val="248541A4"/>
    <w:rsid w:val="248C43AE"/>
    <w:rsid w:val="24903411"/>
    <w:rsid w:val="2495FC4A"/>
    <w:rsid w:val="249C93AC"/>
    <w:rsid w:val="249FF9E8"/>
    <w:rsid w:val="24B2C8E3"/>
    <w:rsid w:val="24B36148"/>
    <w:rsid w:val="24B5083E"/>
    <w:rsid w:val="24B9C70A"/>
    <w:rsid w:val="24C4C77E"/>
    <w:rsid w:val="24CC3ABF"/>
    <w:rsid w:val="24DF9722"/>
    <w:rsid w:val="24E30B57"/>
    <w:rsid w:val="24E9E83E"/>
    <w:rsid w:val="24EA07F0"/>
    <w:rsid w:val="24F47298"/>
    <w:rsid w:val="24FF5AD4"/>
    <w:rsid w:val="250AE7BF"/>
    <w:rsid w:val="25145A50"/>
    <w:rsid w:val="2514C302"/>
    <w:rsid w:val="251679FD"/>
    <w:rsid w:val="2518EF3E"/>
    <w:rsid w:val="2523A82F"/>
    <w:rsid w:val="252A27E4"/>
    <w:rsid w:val="253219E0"/>
    <w:rsid w:val="2538E066"/>
    <w:rsid w:val="2547ABC6"/>
    <w:rsid w:val="25509AF9"/>
    <w:rsid w:val="2555159A"/>
    <w:rsid w:val="25623896"/>
    <w:rsid w:val="25638445"/>
    <w:rsid w:val="256B4F83"/>
    <w:rsid w:val="2579210E"/>
    <w:rsid w:val="258CDB64"/>
    <w:rsid w:val="259BEC30"/>
    <w:rsid w:val="259CF741"/>
    <w:rsid w:val="259EFB13"/>
    <w:rsid w:val="25A29B24"/>
    <w:rsid w:val="25A823F3"/>
    <w:rsid w:val="25A8CB31"/>
    <w:rsid w:val="25AC4F1A"/>
    <w:rsid w:val="25BD7D79"/>
    <w:rsid w:val="25E6A74C"/>
    <w:rsid w:val="25FA3876"/>
    <w:rsid w:val="25FE44A2"/>
    <w:rsid w:val="2600C482"/>
    <w:rsid w:val="26084413"/>
    <w:rsid w:val="260C958B"/>
    <w:rsid w:val="2626E945"/>
    <w:rsid w:val="262FAB31"/>
    <w:rsid w:val="26326912"/>
    <w:rsid w:val="2638FC93"/>
    <w:rsid w:val="2639603C"/>
    <w:rsid w:val="26463AE3"/>
    <w:rsid w:val="26728906"/>
    <w:rsid w:val="2681AA6C"/>
    <w:rsid w:val="26987731"/>
    <w:rsid w:val="2698A9C0"/>
    <w:rsid w:val="26A0DD08"/>
    <w:rsid w:val="26A39528"/>
    <w:rsid w:val="26B331D0"/>
    <w:rsid w:val="26B3DED2"/>
    <w:rsid w:val="26B82F54"/>
    <w:rsid w:val="26C82788"/>
    <w:rsid w:val="26D7A961"/>
    <w:rsid w:val="26E3551D"/>
    <w:rsid w:val="26EE5BAB"/>
    <w:rsid w:val="26F07878"/>
    <w:rsid w:val="26F413EC"/>
    <w:rsid w:val="26FADF2E"/>
    <w:rsid w:val="26FCB856"/>
    <w:rsid w:val="26FE527C"/>
    <w:rsid w:val="2705B6E8"/>
    <w:rsid w:val="27163A20"/>
    <w:rsid w:val="2739AA0F"/>
    <w:rsid w:val="273C2C39"/>
    <w:rsid w:val="273CC8A8"/>
    <w:rsid w:val="27425C5A"/>
    <w:rsid w:val="2743120D"/>
    <w:rsid w:val="274437D8"/>
    <w:rsid w:val="2745D9A8"/>
    <w:rsid w:val="27470584"/>
    <w:rsid w:val="2762E151"/>
    <w:rsid w:val="2763833C"/>
    <w:rsid w:val="2764BCD8"/>
    <w:rsid w:val="27685BC7"/>
    <w:rsid w:val="2774411A"/>
    <w:rsid w:val="2778C48E"/>
    <w:rsid w:val="277E5609"/>
    <w:rsid w:val="2782287C"/>
    <w:rsid w:val="27856DFF"/>
    <w:rsid w:val="27858A9C"/>
    <w:rsid w:val="27881F7A"/>
    <w:rsid w:val="2795C954"/>
    <w:rsid w:val="279788FE"/>
    <w:rsid w:val="27986BBB"/>
    <w:rsid w:val="279E1C7F"/>
    <w:rsid w:val="27A57553"/>
    <w:rsid w:val="27A6080C"/>
    <w:rsid w:val="27AC8FF7"/>
    <w:rsid w:val="27AF4B27"/>
    <w:rsid w:val="27B52698"/>
    <w:rsid w:val="27BF570E"/>
    <w:rsid w:val="27C16610"/>
    <w:rsid w:val="27C24870"/>
    <w:rsid w:val="27C4912E"/>
    <w:rsid w:val="27CCEE7F"/>
    <w:rsid w:val="27D065D4"/>
    <w:rsid w:val="27E3498B"/>
    <w:rsid w:val="27E8C52A"/>
    <w:rsid w:val="27EF7A0F"/>
    <w:rsid w:val="2800207D"/>
    <w:rsid w:val="280F2B1C"/>
    <w:rsid w:val="2817419E"/>
    <w:rsid w:val="281FC70F"/>
    <w:rsid w:val="2820F989"/>
    <w:rsid w:val="282886F2"/>
    <w:rsid w:val="28288C43"/>
    <w:rsid w:val="282A0484"/>
    <w:rsid w:val="2834853C"/>
    <w:rsid w:val="2834D4F8"/>
    <w:rsid w:val="283F6589"/>
    <w:rsid w:val="28418BDF"/>
    <w:rsid w:val="28439C1F"/>
    <w:rsid w:val="284C5FEA"/>
    <w:rsid w:val="284CDC78"/>
    <w:rsid w:val="28590F31"/>
    <w:rsid w:val="285BF74D"/>
    <w:rsid w:val="286FE945"/>
    <w:rsid w:val="28719799"/>
    <w:rsid w:val="2871A313"/>
    <w:rsid w:val="2882AA5B"/>
    <w:rsid w:val="2884680B"/>
    <w:rsid w:val="28887695"/>
    <w:rsid w:val="2893CCEB"/>
    <w:rsid w:val="2899992C"/>
    <w:rsid w:val="289CDF42"/>
    <w:rsid w:val="28A97429"/>
    <w:rsid w:val="28B915A5"/>
    <w:rsid w:val="28C2AA79"/>
    <w:rsid w:val="28C36D2D"/>
    <w:rsid w:val="28C38D83"/>
    <w:rsid w:val="28C5075E"/>
    <w:rsid w:val="28CFF112"/>
    <w:rsid w:val="28D3A589"/>
    <w:rsid w:val="28D5FA1A"/>
    <w:rsid w:val="28D84877"/>
    <w:rsid w:val="28F0E814"/>
    <w:rsid w:val="28F41B67"/>
    <w:rsid w:val="28FCE465"/>
    <w:rsid w:val="28FD34CF"/>
    <w:rsid w:val="28FEA7E6"/>
    <w:rsid w:val="29008F63"/>
    <w:rsid w:val="2907A06D"/>
    <w:rsid w:val="29089590"/>
    <w:rsid w:val="291A0115"/>
    <w:rsid w:val="291C0DB9"/>
    <w:rsid w:val="29228FE8"/>
    <w:rsid w:val="29237559"/>
    <w:rsid w:val="292467C6"/>
    <w:rsid w:val="292722D1"/>
    <w:rsid w:val="29286CE4"/>
    <w:rsid w:val="292E7C14"/>
    <w:rsid w:val="293E3953"/>
    <w:rsid w:val="293FB1C1"/>
    <w:rsid w:val="294C83BE"/>
    <w:rsid w:val="296416E7"/>
    <w:rsid w:val="2969054C"/>
    <w:rsid w:val="296B06E6"/>
    <w:rsid w:val="296B4A1A"/>
    <w:rsid w:val="296C3635"/>
    <w:rsid w:val="2970FA40"/>
    <w:rsid w:val="2973A4BB"/>
    <w:rsid w:val="297D3129"/>
    <w:rsid w:val="2984B03A"/>
    <w:rsid w:val="299F0474"/>
    <w:rsid w:val="29A532D2"/>
    <w:rsid w:val="29AE04A4"/>
    <w:rsid w:val="29C4D5DF"/>
    <w:rsid w:val="29C87191"/>
    <w:rsid w:val="29CC8B97"/>
    <w:rsid w:val="29D08355"/>
    <w:rsid w:val="29D113F9"/>
    <w:rsid w:val="29E42A81"/>
    <w:rsid w:val="29E4D1DB"/>
    <w:rsid w:val="29E742FA"/>
    <w:rsid w:val="29E7A318"/>
    <w:rsid w:val="29E7B33D"/>
    <w:rsid w:val="29F0D7F5"/>
    <w:rsid w:val="29F157AD"/>
    <w:rsid w:val="29F99DF3"/>
    <w:rsid w:val="2A0A3DA2"/>
    <w:rsid w:val="2A182B61"/>
    <w:rsid w:val="2A1A01F8"/>
    <w:rsid w:val="2A219514"/>
    <w:rsid w:val="2A28DFCA"/>
    <w:rsid w:val="2A2B7175"/>
    <w:rsid w:val="2A2F6D84"/>
    <w:rsid w:val="2A35D27B"/>
    <w:rsid w:val="2A424FBF"/>
    <w:rsid w:val="2A51858F"/>
    <w:rsid w:val="2A54AD7A"/>
    <w:rsid w:val="2A54B9F6"/>
    <w:rsid w:val="2A5BDF91"/>
    <w:rsid w:val="2A5BE4EF"/>
    <w:rsid w:val="2A62CBB3"/>
    <w:rsid w:val="2A64BAEB"/>
    <w:rsid w:val="2A7C3BAC"/>
    <w:rsid w:val="2A7C4DAA"/>
    <w:rsid w:val="2A813D5B"/>
    <w:rsid w:val="2A840E0E"/>
    <w:rsid w:val="2A934488"/>
    <w:rsid w:val="2A9C5D9A"/>
    <w:rsid w:val="2AB3A157"/>
    <w:rsid w:val="2ACF0599"/>
    <w:rsid w:val="2AD088C6"/>
    <w:rsid w:val="2AD9D0C3"/>
    <w:rsid w:val="2ADCCBF6"/>
    <w:rsid w:val="2AEF8F16"/>
    <w:rsid w:val="2AF6130F"/>
    <w:rsid w:val="2B05EE48"/>
    <w:rsid w:val="2B164D1E"/>
    <w:rsid w:val="2B1A6E85"/>
    <w:rsid w:val="2B1AE0A5"/>
    <w:rsid w:val="2B213EF7"/>
    <w:rsid w:val="2B2A1C24"/>
    <w:rsid w:val="2B3767FB"/>
    <w:rsid w:val="2B55FFBA"/>
    <w:rsid w:val="2B5E5ECE"/>
    <w:rsid w:val="2B662D93"/>
    <w:rsid w:val="2B6F85D8"/>
    <w:rsid w:val="2B6FE30E"/>
    <w:rsid w:val="2B73D297"/>
    <w:rsid w:val="2B86A2F3"/>
    <w:rsid w:val="2B8B45E2"/>
    <w:rsid w:val="2B8CA856"/>
    <w:rsid w:val="2B9436C3"/>
    <w:rsid w:val="2B949973"/>
    <w:rsid w:val="2BC5BCA0"/>
    <w:rsid w:val="2BCEEC95"/>
    <w:rsid w:val="2BCFFA98"/>
    <w:rsid w:val="2BD10B64"/>
    <w:rsid w:val="2BDBA909"/>
    <w:rsid w:val="2BE1A3BB"/>
    <w:rsid w:val="2BF7B85B"/>
    <w:rsid w:val="2BF874F6"/>
    <w:rsid w:val="2BFE464F"/>
    <w:rsid w:val="2C016516"/>
    <w:rsid w:val="2C047D86"/>
    <w:rsid w:val="2C12B036"/>
    <w:rsid w:val="2C1C636A"/>
    <w:rsid w:val="2C1F6B40"/>
    <w:rsid w:val="2C204A0C"/>
    <w:rsid w:val="2C286272"/>
    <w:rsid w:val="2C2F6C7B"/>
    <w:rsid w:val="2C44395D"/>
    <w:rsid w:val="2C529FD5"/>
    <w:rsid w:val="2C595003"/>
    <w:rsid w:val="2C5B84B7"/>
    <w:rsid w:val="2C65B494"/>
    <w:rsid w:val="2C71E700"/>
    <w:rsid w:val="2C74D77C"/>
    <w:rsid w:val="2C7AAD64"/>
    <w:rsid w:val="2C7DA00D"/>
    <w:rsid w:val="2C85B775"/>
    <w:rsid w:val="2C942C51"/>
    <w:rsid w:val="2C96F2C1"/>
    <w:rsid w:val="2CA3E890"/>
    <w:rsid w:val="2CA6EEFB"/>
    <w:rsid w:val="2CACF120"/>
    <w:rsid w:val="2CB8B54A"/>
    <w:rsid w:val="2CB8DBFF"/>
    <w:rsid w:val="2CBA83EC"/>
    <w:rsid w:val="2CC14F35"/>
    <w:rsid w:val="2CC72236"/>
    <w:rsid w:val="2CC726F2"/>
    <w:rsid w:val="2CCE60FE"/>
    <w:rsid w:val="2CD3385C"/>
    <w:rsid w:val="2CD9A326"/>
    <w:rsid w:val="2CDA5261"/>
    <w:rsid w:val="2D004524"/>
    <w:rsid w:val="2D0A428E"/>
    <w:rsid w:val="2D0C575A"/>
    <w:rsid w:val="2D0CAE9B"/>
    <w:rsid w:val="2D0CEED2"/>
    <w:rsid w:val="2D16160B"/>
    <w:rsid w:val="2D16882A"/>
    <w:rsid w:val="2D227354"/>
    <w:rsid w:val="2D245B7D"/>
    <w:rsid w:val="2D27DC16"/>
    <w:rsid w:val="2D2878B7"/>
    <w:rsid w:val="2D2B2665"/>
    <w:rsid w:val="2D3421A3"/>
    <w:rsid w:val="2D45854D"/>
    <w:rsid w:val="2D4B1D9C"/>
    <w:rsid w:val="2D4BC293"/>
    <w:rsid w:val="2D4BCFFF"/>
    <w:rsid w:val="2D59E52B"/>
    <w:rsid w:val="2D6C4198"/>
    <w:rsid w:val="2D6F83D7"/>
    <w:rsid w:val="2D6FEEB3"/>
    <w:rsid w:val="2D838345"/>
    <w:rsid w:val="2D83CCC2"/>
    <w:rsid w:val="2D87E5C5"/>
    <w:rsid w:val="2DAF7F71"/>
    <w:rsid w:val="2DCAB010"/>
    <w:rsid w:val="2DD15D39"/>
    <w:rsid w:val="2DDE68BE"/>
    <w:rsid w:val="2DEF1FED"/>
    <w:rsid w:val="2E07FA80"/>
    <w:rsid w:val="2E08A6A3"/>
    <w:rsid w:val="2E1E14A3"/>
    <w:rsid w:val="2E22175B"/>
    <w:rsid w:val="2E2D52DA"/>
    <w:rsid w:val="2E2DB3D1"/>
    <w:rsid w:val="2E303452"/>
    <w:rsid w:val="2E3189F4"/>
    <w:rsid w:val="2E3C8596"/>
    <w:rsid w:val="2E426852"/>
    <w:rsid w:val="2E50B76B"/>
    <w:rsid w:val="2E633ADA"/>
    <w:rsid w:val="2E6713E2"/>
    <w:rsid w:val="2E689D67"/>
    <w:rsid w:val="2E69E101"/>
    <w:rsid w:val="2E7651F3"/>
    <w:rsid w:val="2E885054"/>
    <w:rsid w:val="2EB28677"/>
    <w:rsid w:val="2EBDBCA0"/>
    <w:rsid w:val="2ECC8382"/>
    <w:rsid w:val="2EE21023"/>
    <w:rsid w:val="2EE2CC9C"/>
    <w:rsid w:val="2EF4220E"/>
    <w:rsid w:val="2EF806C5"/>
    <w:rsid w:val="2EF8135F"/>
    <w:rsid w:val="2EFA6260"/>
    <w:rsid w:val="2F05188A"/>
    <w:rsid w:val="2F0B397B"/>
    <w:rsid w:val="2F0EE46D"/>
    <w:rsid w:val="2F0F0658"/>
    <w:rsid w:val="2F1916B3"/>
    <w:rsid w:val="2F1FC7D9"/>
    <w:rsid w:val="2F275FE2"/>
    <w:rsid w:val="2F38DC69"/>
    <w:rsid w:val="2F3C51A3"/>
    <w:rsid w:val="2F4B4FD2"/>
    <w:rsid w:val="2F540E2D"/>
    <w:rsid w:val="2F5860C3"/>
    <w:rsid w:val="2F799521"/>
    <w:rsid w:val="2F80667E"/>
    <w:rsid w:val="2F830080"/>
    <w:rsid w:val="2F836897"/>
    <w:rsid w:val="2F8A6A5D"/>
    <w:rsid w:val="2FA24BF2"/>
    <w:rsid w:val="2FA95137"/>
    <w:rsid w:val="2FAFAFA4"/>
    <w:rsid w:val="2FC271B9"/>
    <w:rsid w:val="2FCB2C67"/>
    <w:rsid w:val="2FCDF9BC"/>
    <w:rsid w:val="2FD593B5"/>
    <w:rsid w:val="2FDC6823"/>
    <w:rsid w:val="2FE16397"/>
    <w:rsid w:val="2FFE32DD"/>
    <w:rsid w:val="2FFE6B60"/>
    <w:rsid w:val="30010E87"/>
    <w:rsid w:val="30097215"/>
    <w:rsid w:val="3009A68C"/>
    <w:rsid w:val="30212ABD"/>
    <w:rsid w:val="30292132"/>
    <w:rsid w:val="3030143C"/>
    <w:rsid w:val="3033A211"/>
    <w:rsid w:val="304A776E"/>
    <w:rsid w:val="304AEDE5"/>
    <w:rsid w:val="305117E0"/>
    <w:rsid w:val="305F7CD8"/>
    <w:rsid w:val="30607190"/>
    <w:rsid w:val="30762371"/>
    <w:rsid w:val="307BDB71"/>
    <w:rsid w:val="307D816E"/>
    <w:rsid w:val="3084B091"/>
    <w:rsid w:val="30A69574"/>
    <w:rsid w:val="30A6C1F7"/>
    <w:rsid w:val="30B611F0"/>
    <w:rsid w:val="30B74731"/>
    <w:rsid w:val="30C5759C"/>
    <w:rsid w:val="30C8CEC8"/>
    <w:rsid w:val="30C9A0FF"/>
    <w:rsid w:val="30CA928F"/>
    <w:rsid w:val="30CBE5EC"/>
    <w:rsid w:val="30E35F0D"/>
    <w:rsid w:val="30F58D29"/>
    <w:rsid w:val="30F76765"/>
    <w:rsid w:val="30FECDF9"/>
    <w:rsid w:val="310B540A"/>
    <w:rsid w:val="310C6052"/>
    <w:rsid w:val="3119F40D"/>
    <w:rsid w:val="3127094F"/>
    <w:rsid w:val="31341870"/>
    <w:rsid w:val="31397E06"/>
    <w:rsid w:val="3139F777"/>
    <w:rsid w:val="313A3A8F"/>
    <w:rsid w:val="313D381C"/>
    <w:rsid w:val="314F89E5"/>
    <w:rsid w:val="315F4C22"/>
    <w:rsid w:val="315FFB28"/>
    <w:rsid w:val="3162C7C4"/>
    <w:rsid w:val="31655493"/>
    <w:rsid w:val="31660CCA"/>
    <w:rsid w:val="31676E3E"/>
    <w:rsid w:val="31677405"/>
    <w:rsid w:val="316CDDC9"/>
    <w:rsid w:val="31775748"/>
    <w:rsid w:val="317E7CF0"/>
    <w:rsid w:val="317EA734"/>
    <w:rsid w:val="318527A0"/>
    <w:rsid w:val="318A95E3"/>
    <w:rsid w:val="319A7D04"/>
    <w:rsid w:val="31A1D8A9"/>
    <w:rsid w:val="31A3A5FD"/>
    <w:rsid w:val="31A77DCC"/>
    <w:rsid w:val="31B693DA"/>
    <w:rsid w:val="31C6B7B1"/>
    <w:rsid w:val="31CE9A42"/>
    <w:rsid w:val="31CFD3A3"/>
    <w:rsid w:val="31D006F7"/>
    <w:rsid w:val="31E13325"/>
    <w:rsid w:val="31E4016F"/>
    <w:rsid w:val="31E45477"/>
    <w:rsid w:val="31EB2F87"/>
    <w:rsid w:val="31ECD864"/>
    <w:rsid w:val="31ED691E"/>
    <w:rsid w:val="31F3C9CB"/>
    <w:rsid w:val="31F78F19"/>
    <w:rsid w:val="320069F6"/>
    <w:rsid w:val="320EB12B"/>
    <w:rsid w:val="3210047D"/>
    <w:rsid w:val="32122540"/>
    <w:rsid w:val="321C1F80"/>
    <w:rsid w:val="321F2338"/>
    <w:rsid w:val="32363107"/>
    <w:rsid w:val="32453069"/>
    <w:rsid w:val="324C35DE"/>
    <w:rsid w:val="324ED382"/>
    <w:rsid w:val="325A125D"/>
    <w:rsid w:val="3261C912"/>
    <w:rsid w:val="3265C081"/>
    <w:rsid w:val="326E25DC"/>
    <w:rsid w:val="327E80F7"/>
    <w:rsid w:val="328B1777"/>
    <w:rsid w:val="328E0147"/>
    <w:rsid w:val="32ACF68B"/>
    <w:rsid w:val="32AF7D9F"/>
    <w:rsid w:val="32B39B7A"/>
    <w:rsid w:val="32B4E9F1"/>
    <w:rsid w:val="32B9B27D"/>
    <w:rsid w:val="32CCA273"/>
    <w:rsid w:val="32D01FBC"/>
    <w:rsid w:val="32D662A1"/>
    <w:rsid w:val="32D84E6F"/>
    <w:rsid w:val="32D99800"/>
    <w:rsid w:val="32DA71B1"/>
    <w:rsid w:val="32DBDCE8"/>
    <w:rsid w:val="32DD2ECB"/>
    <w:rsid w:val="32E0DD30"/>
    <w:rsid w:val="32E1FD5B"/>
    <w:rsid w:val="32F9E500"/>
    <w:rsid w:val="32FB1C83"/>
    <w:rsid w:val="32FF34C8"/>
    <w:rsid w:val="3303650F"/>
    <w:rsid w:val="3309C027"/>
    <w:rsid w:val="330B6FA2"/>
    <w:rsid w:val="330BF628"/>
    <w:rsid w:val="330C9DB8"/>
    <w:rsid w:val="331ED342"/>
    <w:rsid w:val="3320DA68"/>
    <w:rsid w:val="3321C87A"/>
    <w:rsid w:val="332CB583"/>
    <w:rsid w:val="33313F09"/>
    <w:rsid w:val="33322697"/>
    <w:rsid w:val="3334A489"/>
    <w:rsid w:val="3348C316"/>
    <w:rsid w:val="334C7364"/>
    <w:rsid w:val="3353F4C4"/>
    <w:rsid w:val="3359F150"/>
    <w:rsid w:val="335D251B"/>
    <w:rsid w:val="3361D531"/>
    <w:rsid w:val="33661BA7"/>
    <w:rsid w:val="3369BEEC"/>
    <w:rsid w:val="33797704"/>
    <w:rsid w:val="3399E497"/>
    <w:rsid w:val="339D0F0D"/>
    <w:rsid w:val="33A3F7CB"/>
    <w:rsid w:val="33BAE123"/>
    <w:rsid w:val="33CE1626"/>
    <w:rsid w:val="33E850E1"/>
    <w:rsid w:val="33EBA002"/>
    <w:rsid w:val="33F04175"/>
    <w:rsid w:val="33F6A3B6"/>
    <w:rsid w:val="3403D557"/>
    <w:rsid w:val="3409D911"/>
    <w:rsid w:val="340C1058"/>
    <w:rsid w:val="340C3199"/>
    <w:rsid w:val="341007EB"/>
    <w:rsid w:val="34191BAA"/>
    <w:rsid w:val="341E7481"/>
    <w:rsid w:val="3427D22F"/>
    <w:rsid w:val="34288449"/>
    <w:rsid w:val="34312BB2"/>
    <w:rsid w:val="34325F04"/>
    <w:rsid w:val="344D49A5"/>
    <w:rsid w:val="3454CC09"/>
    <w:rsid w:val="3454E95B"/>
    <w:rsid w:val="346BC47F"/>
    <w:rsid w:val="347A2F53"/>
    <w:rsid w:val="347DDE4F"/>
    <w:rsid w:val="348EF7BE"/>
    <w:rsid w:val="349CF555"/>
    <w:rsid w:val="349EC7D3"/>
    <w:rsid w:val="34A8E601"/>
    <w:rsid w:val="34B2113A"/>
    <w:rsid w:val="34B8D218"/>
    <w:rsid w:val="34BD50F3"/>
    <w:rsid w:val="34BEC3CA"/>
    <w:rsid w:val="34D0912F"/>
    <w:rsid w:val="34D1A9B2"/>
    <w:rsid w:val="34DDC35B"/>
    <w:rsid w:val="34E41A51"/>
    <w:rsid w:val="34E886C7"/>
    <w:rsid w:val="34F08F02"/>
    <w:rsid w:val="34FB45E0"/>
    <w:rsid w:val="350BFAF8"/>
    <w:rsid w:val="35112FFF"/>
    <w:rsid w:val="35131EFC"/>
    <w:rsid w:val="3513C28C"/>
    <w:rsid w:val="35145CDC"/>
    <w:rsid w:val="3518D42A"/>
    <w:rsid w:val="351C50A4"/>
    <w:rsid w:val="355AB4E1"/>
    <w:rsid w:val="355C3DBD"/>
    <w:rsid w:val="356E7797"/>
    <w:rsid w:val="35709352"/>
    <w:rsid w:val="35765A6F"/>
    <w:rsid w:val="358CEE73"/>
    <w:rsid w:val="358DD369"/>
    <w:rsid w:val="358E5BE6"/>
    <w:rsid w:val="35914A0E"/>
    <w:rsid w:val="3594B807"/>
    <w:rsid w:val="359751CB"/>
    <w:rsid w:val="35990034"/>
    <w:rsid w:val="35A1899E"/>
    <w:rsid w:val="35A5C69E"/>
    <w:rsid w:val="35B4F3C7"/>
    <w:rsid w:val="35BAC5D6"/>
    <w:rsid w:val="35BFEDBF"/>
    <w:rsid w:val="35C7EB05"/>
    <w:rsid w:val="35C8F417"/>
    <w:rsid w:val="35CD14F9"/>
    <w:rsid w:val="35D7EDF7"/>
    <w:rsid w:val="35DF1041"/>
    <w:rsid w:val="35ED0BA7"/>
    <w:rsid w:val="35F2F28E"/>
    <w:rsid w:val="35F6A627"/>
    <w:rsid w:val="35FCDADD"/>
    <w:rsid w:val="36025093"/>
    <w:rsid w:val="361256A5"/>
    <w:rsid w:val="3627DC9B"/>
    <w:rsid w:val="36292D37"/>
    <w:rsid w:val="362D66A9"/>
    <w:rsid w:val="362FC6DE"/>
    <w:rsid w:val="3637E97D"/>
    <w:rsid w:val="363B7552"/>
    <w:rsid w:val="36458CEC"/>
    <w:rsid w:val="3648F95D"/>
    <w:rsid w:val="36524CDA"/>
    <w:rsid w:val="36614F97"/>
    <w:rsid w:val="3664C031"/>
    <w:rsid w:val="3671844C"/>
    <w:rsid w:val="36820828"/>
    <w:rsid w:val="368F65BF"/>
    <w:rsid w:val="369A197B"/>
    <w:rsid w:val="369A8381"/>
    <w:rsid w:val="36A457ED"/>
    <w:rsid w:val="36A48CA4"/>
    <w:rsid w:val="36A7B99D"/>
    <w:rsid w:val="36A9A2B4"/>
    <w:rsid w:val="36AA9ED3"/>
    <w:rsid w:val="36AB5EAF"/>
    <w:rsid w:val="36B4494C"/>
    <w:rsid w:val="36B58221"/>
    <w:rsid w:val="36B85DFA"/>
    <w:rsid w:val="36D29FED"/>
    <w:rsid w:val="36D3CF13"/>
    <w:rsid w:val="36D9FF5B"/>
    <w:rsid w:val="36DBDA7C"/>
    <w:rsid w:val="36DE3A7E"/>
    <w:rsid w:val="36E2FD34"/>
    <w:rsid w:val="36EF91BE"/>
    <w:rsid w:val="36F65CC1"/>
    <w:rsid w:val="37009E8D"/>
    <w:rsid w:val="37077B7B"/>
    <w:rsid w:val="370D2DFC"/>
    <w:rsid w:val="370F7FC4"/>
    <w:rsid w:val="37138BAF"/>
    <w:rsid w:val="3714036A"/>
    <w:rsid w:val="371B0112"/>
    <w:rsid w:val="3723B452"/>
    <w:rsid w:val="372EB9E1"/>
    <w:rsid w:val="37333AD8"/>
    <w:rsid w:val="373DF83F"/>
    <w:rsid w:val="3741E633"/>
    <w:rsid w:val="3742E8CD"/>
    <w:rsid w:val="374CC2B8"/>
    <w:rsid w:val="37524565"/>
    <w:rsid w:val="37553030"/>
    <w:rsid w:val="3759EF61"/>
    <w:rsid w:val="375ABFA1"/>
    <w:rsid w:val="375C7CD5"/>
    <w:rsid w:val="375F62BC"/>
    <w:rsid w:val="3760D24A"/>
    <w:rsid w:val="376109A4"/>
    <w:rsid w:val="3766CC02"/>
    <w:rsid w:val="3787C75E"/>
    <w:rsid w:val="378AAAC3"/>
    <w:rsid w:val="378BCB39"/>
    <w:rsid w:val="37923E67"/>
    <w:rsid w:val="379E5909"/>
    <w:rsid w:val="37A7940B"/>
    <w:rsid w:val="37AC1C58"/>
    <w:rsid w:val="37B3C36B"/>
    <w:rsid w:val="37B4528D"/>
    <w:rsid w:val="37B78A23"/>
    <w:rsid w:val="37B8C081"/>
    <w:rsid w:val="37B93E47"/>
    <w:rsid w:val="37C3820D"/>
    <w:rsid w:val="37D1E709"/>
    <w:rsid w:val="37D3AF73"/>
    <w:rsid w:val="37D725B9"/>
    <w:rsid w:val="37D9ECDE"/>
    <w:rsid w:val="37E6A4E3"/>
    <w:rsid w:val="380CA96D"/>
    <w:rsid w:val="380E2721"/>
    <w:rsid w:val="3811CFDF"/>
    <w:rsid w:val="381573FA"/>
    <w:rsid w:val="3819CECA"/>
    <w:rsid w:val="381E7DC4"/>
    <w:rsid w:val="38256973"/>
    <w:rsid w:val="383412E1"/>
    <w:rsid w:val="383BC6B1"/>
    <w:rsid w:val="384D4F2F"/>
    <w:rsid w:val="3850E79D"/>
    <w:rsid w:val="385E1F00"/>
    <w:rsid w:val="385E724B"/>
    <w:rsid w:val="3876249E"/>
    <w:rsid w:val="387A93A0"/>
    <w:rsid w:val="387B700B"/>
    <w:rsid w:val="38883CC6"/>
    <w:rsid w:val="3888672E"/>
    <w:rsid w:val="38A03E97"/>
    <w:rsid w:val="38A79C9C"/>
    <w:rsid w:val="38ADEC8A"/>
    <w:rsid w:val="38B9CE9C"/>
    <w:rsid w:val="38BABEE1"/>
    <w:rsid w:val="38BF3260"/>
    <w:rsid w:val="38C026C3"/>
    <w:rsid w:val="38D25321"/>
    <w:rsid w:val="38D269AF"/>
    <w:rsid w:val="38E54F1A"/>
    <w:rsid w:val="38E69460"/>
    <w:rsid w:val="38F0DFB0"/>
    <w:rsid w:val="38FD88A6"/>
    <w:rsid w:val="3900CE16"/>
    <w:rsid w:val="3913B594"/>
    <w:rsid w:val="3918DF36"/>
    <w:rsid w:val="39344498"/>
    <w:rsid w:val="3934DFFB"/>
    <w:rsid w:val="39381265"/>
    <w:rsid w:val="393EF30D"/>
    <w:rsid w:val="39417A0B"/>
    <w:rsid w:val="394B6425"/>
    <w:rsid w:val="394DB2CA"/>
    <w:rsid w:val="394E4233"/>
    <w:rsid w:val="3956D2E8"/>
    <w:rsid w:val="395DB67F"/>
    <w:rsid w:val="39669A87"/>
    <w:rsid w:val="396B3F3D"/>
    <w:rsid w:val="396C76FA"/>
    <w:rsid w:val="396C7877"/>
    <w:rsid w:val="3970107F"/>
    <w:rsid w:val="3972529F"/>
    <w:rsid w:val="397439A5"/>
    <w:rsid w:val="3974A1E3"/>
    <w:rsid w:val="39756F1F"/>
    <w:rsid w:val="3977C498"/>
    <w:rsid w:val="397853FE"/>
    <w:rsid w:val="398B955B"/>
    <w:rsid w:val="399276E8"/>
    <w:rsid w:val="39936E5E"/>
    <w:rsid w:val="399B317D"/>
    <w:rsid w:val="399FCCF8"/>
    <w:rsid w:val="39AA7E6B"/>
    <w:rsid w:val="39ADA4EF"/>
    <w:rsid w:val="39AF8067"/>
    <w:rsid w:val="39B062BC"/>
    <w:rsid w:val="39BD7B2E"/>
    <w:rsid w:val="39BFE8A5"/>
    <w:rsid w:val="39C693B4"/>
    <w:rsid w:val="39D5951B"/>
    <w:rsid w:val="39DB9F62"/>
    <w:rsid w:val="39E25550"/>
    <w:rsid w:val="39EEC826"/>
    <w:rsid w:val="39F8A250"/>
    <w:rsid w:val="3A0F7F0F"/>
    <w:rsid w:val="3A14C8F9"/>
    <w:rsid w:val="3A1EFA82"/>
    <w:rsid w:val="3A265034"/>
    <w:rsid w:val="3A2AEC1A"/>
    <w:rsid w:val="3A307A49"/>
    <w:rsid w:val="3A3A425B"/>
    <w:rsid w:val="3A3AF4A6"/>
    <w:rsid w:val="3A3BE8CE"/>
    <w:rsid w:val="3A492467"/>
    <w:rsid w:val="3A4B6B10"/>
    <w:rsid w:val="3A60A146"/>
    <w:rsid w:val="3A611D8B"/>
    <w:rsid w:val="3A68E399"/>
    <w:rsid w:val="3A70BE99"/>
    <w:rsid w:val="3A80A576"/>
    <w:rsid w:val="3AA30096"/>
    <w:rsid w:val="3AAB387E"/>
    <w:rsid w:val="3AAD74E3"/>
    <w:rsid w:val="3AC0B577"/>
    <w:rsid w:val="3AC0D653"/>
    <w:rsid w:val="3AC1A4FC"/>
    <w:rsid w:val="3ACA1720"/>
    <w:rsid w:val="3AD014F9"/>
    <w:rsid w:val="3AD24F62"/>
    <w:rsid w:val="3AD60288"/>
    <w:rsid w:val="3AE32857"/>
    <w:rsid w:val="3AE4FE72"/>
    <w:rsid w:val="3AEA037F"/>
    <w:rsid w:val="3AEE6759"/>
    <w:rsid w:val="3AF90E05"/>
    <w:rsid w:val="3AF99372"/>
    <w:rsid w:val="3B0C6E04"/>
    <w:rsid w:val="3B1FED42"/>
    <w:rsid w:val="3B290A9B"/>
    <w:rsid w:val="3B2C9277"/>
    <w:rsid w:val="3B30E733"/>
    <w:rsid w:val="3B32A9E8"/>
    <w:rsid w:val="3B3C50EE"/>
    <w:rsid w:val="3B3DCCFC"/>
    <w:rsid w:val="3B4EA624"/>
    <w:rsid w:val="3B528A04"/>
    <w:rsid w:val="3B72EB02"/>
    <w:rsid w:val="3B736A9B"/>
    <w:rsid w:val="3B74423C"/>
    <w:rsid w:val="3B74CC6E"/>
    <w:rsid w:val="3B7C698D"/>
    <w:rsid w:val="3B7EB101"/>
    <w:rsid w:val="3B8CC380"/>
    <w:rsid w:val="3B9290FF"/>
    <w:rsid w:val="3B96A4E1"/>
    <w:rsid w:val="3B9D2A18"/>
    <w:rsid w:val="3BBF1F3F"/>
    <w:rsid w:val="3BCE9CA0"/>
    <w:rsid w:val="3BD1BE1C"/>
    <w:rsid w:val="3BDEE6A1"/>
    <w:rsid w:val="3BEF274C"/>
    <w:rsid w:val="3BF25391"/>
    <w:rsid w:val="3BF6A498"/>
    <w:rsid w:val="3BF76EB5"/>
    <w:rsid w:val="3BFB8C9F"/>
    <w:rsid w:val="3BFC0C95"/>
    <w:rsid w:val="3BFEBA39"/>
    <w:rsid w:val="3C06AA1F"/>
    <w:rsid w:val="3C0D8D7A"/>
    <w:rsid w:val="3C153597"/>
    <w:rsid w:val="3C1F9A08"/>
    <w:rsid w:val="3C27B964"/>
    <w:rsid w:val="3C2B5A18"/>
    <w:rsid w:val="3C2FBD85"/>
    <w:rsid w:val="3C375001"/>
    <w:rsid w:val="3C3D5CB6"/>
    <w:rsid w:val="3C3F9538"/>
    <w:rsid w:val="3C3FA7F6"/>
    <w:rsid w:val="3C42BA7D"/>
    <w:rsid w:val="3C4342B8"/>
    <w:rsid w:val="3C50DD05"/>
    <w:rsid w:val="3C5D6B72"/>
    <w:rsid w:val="3C602EAC"/>
    <w:rsid w:val="3C7693CF"/>
    <w:rsid w:val="3C7DAE1A"/>
    <w:rsid w:val="3C7DC25E"/>
    <w:rsid w:val="3C80ED08"/>
    <w:rsid w:val="3C825137"/>
    <w:rsid w:val="3C8C6132"/>
    <w:rsid w:val="3C99E2EB"/>
    <w:rsid w:val="3CA47036"/>
    <w:rsid w:val="3CCB3318"/>
    <w:rsid w:val="3CCC8452"/>
    <w:rsid w:val="3CD2D23F"/>
    <w:rsid w:val="3CD95945"/>
    <w:rsid w:val="3CDB479E"/>
    <w:rsid w:val="3CE0F002"/>
    <w:rsid w:val="3CE53277"/>
    <w:rsid w:val="3CE85A34"/>
    <w:rsid w:val="3CF2917F"/>
    <w:rsid w:val="3CF906A9"/>
    <w:rsid w:val="3D0EC83B"/>
    <w:rsid w:val="3D12AA48"/>
    <w:rsid w:val="3D17650D"/>
    <w:rsid w:val="3D19BDA8"/>
    <w:rsid w:val="3D1EE0EE"/>
    <w:rsid w:val="3D2260DB"/>
    <w:rsid w:val="3D254387"/>
    <w:rsid w:val="3D260AE9"/>
    <w:rsid w:val="3D2E8EEC"/>
    <w:rsid w:val="3D313265"/>
    <w:rsid w:val="3D3B38A4"/>
    <w:rsid w:val="3D45647E"/>
    <w:rsid w:val="3D4D4AE6"/>
    <w:rsid w:val="3D57A1DF"/>
    <w:rsid w:val="3D6070A6"/>
    <w:rsid w:val="3D63E947"/>
    <w:rsid w:val="3D68E3AF"/>
    <w:rsid w:val="3D6BF01F"/>
    <w:rsid w:val="3D716CDA"/>
    <w:rsid w:val="3D72A02A"/>
    <w:rsid w:val="3D7E659A"/>
    <w:rsid w:val="3D82FB45"/>
    <w:rsid w:val="3D862D0B"/>
    <w:rsid w:val="3D9F27D2"/>
    <w:rsid w:val="3D9FA050"/>
    <w:rsid w:val="3DAC6595"/>
    <w:rsid w:val="3DC24116"/>
    <w:rsid w:val="3DC38DFF"/>
    <w:rsid w:val="3DCD60FE"/>
    <w:rsid w:val="3DD0AFB0"/>
    <w:rsid w:val="3DD42C8A"/>
    <w:rsid w:val="3DF36069"/>
    <w:rsid w:val="3DF7F6BD"/>
    <w:rsid w:val="3E0B4A53"/>
    <w:rsid w:val="3E0DA34A"/>
    <w:rsid w:val="3E17D59E"/>
    <w:rsid w:val="3E2F370A"/>
    <w:rsid w:val="3E39F374"/>
    <w:rsid w:val="3E40B87F"/>
    <w:rsid w:val="3E43D79B"/>
    <w:rsid w:val="3E53E486"/>
    <w:rsid w:val="3E547AE6"/>
    <w:rsid w:val="3E561DD4"/>
    <w:rsid w:val="3E572A24"/>
    <w:rsid w:val="3E587F1B"/>
    <w:rsid w:val="3E628D0F"/>
    <w:rsid w:val="3E70D2AB"/>
    <w:rsid w:val="3E79122B"/>
    <w:rsid w:val="3E7ECE6D"/>
    <w:rsid w:val="3E90DB3E"/>
    <w:rsid w:val="3E91C68D"/>
    <w:rsid w:val="3E91F6EA"/>
    <w:rsid w:val="3EAF3BE7"/>
    <w:rsid w:val="3EB0FD69"/>
    <w:rsid w:val="3EB33029"/>
    <w:rsid w:val="3EB4585B"/>
    <w:rsid w:val="3EB6E750"/>
    <w:rsid w:val="3EBCD94C"/>
    <w:rsid w:val="3EC49806"/>
    <w:rsid w:val="3EC65C80"/>
    <w:rsid w:val="3EC97737"/>
    <w:rsid w:val="3ECC3A0B"/>
    <w:rsid w:val="3ED6387D"/>
    <w:rsid w:val="3ED7892D"/>
    <w:rsid w:val="3EDE06FF"/>
    <w:rsid w:val="3EDE29F7"/>
    <w:rsid w:val="3EE04608"/>
    <w:rsid w:val="3EE4997D"/>
    <w:rsid w:val="3EE8F430"/>
    <w:rsid w:val="3EE96CD0"/>
    <w:rsid w:val="3EF1542F"/>
    <w:rsid w:val="3EFCD012"/>
    <w:rsid w:val="3F04186C"/>
    <w:rsid w:val="3F0DA5AA"/>
    <w:rsid w:val="3F0E3729"/>
    <w:rsid w:val="3F163552"/>
    <w:rsid w:val="3F1E9D94"/>
    <w:rsid w:val="3F39C94D"/>
    <w:rsid w:val="3F3DAEC1"/>
    <w:rsid w:val="3F4169FC"/>
    <w:rsid w:val="3F4AC4B6"/>
    <w:rsid w:val="3F4E3439"/>
    <w:rsid w:val="3F52CD8B"/>
    <w:rsid w:val="3F54A4E7"/>
    <w:rsid w:val="3F57F62C"/>
    <w:rsid w:val="3F60FAE2"/>
    <w:rsid w:val="3F663C0B"/>
    <w:rsid w:val="3F679883"/>
    <w:rsid w:val="3F6848E3"/>
    <w:rsid w:val="3F68D523"/>
    <w:rsid w:val="3F6ACFC2"/>
    <w:rsid w:val="3F6E4EB3"/>
    <w:rsid w:val="3F72E23A"/>
    <w:rsid w:val="3F74BC4E"/>
    <w:rsid w:val="3F7523E1"/>
    <w:rsid w:val="3F797490"/>
    <w:rsid w:val="3F7BEDA1"/>
    <w:rsid w:val="3F7DB2C8"/>
    <w:rsid w:val="3F88F63B"/>
    <w:rsid w:val="3F8BF301"/>
    <w:rsid w:val="3F8E78A5"/>
    <w:rsid w:val="3F8FF973"/>
    <w:rsid w:val="3F950C34"/>
    <w:rsid w:val="3F968291"/>
    <w:rsid w:val="3FB2B7AF"/>
    <w:rsid w:val="3FB675C1"/>
    <w:rsid w:val="3FB69A5C"/>
    <w:rsid w:val="3FB8A231"/>
    <w:rsid w:val="3FC70ABA"/>
    <w:rsid w:val="3FC9097C"/>
    <w:rsid w:val="3FC960EB"/>
    <w:rsid w:val="3FCDFF97"/>
    <w:rsid w:val="3FEDB4B0"/>
    <w:rsid w:val="3FF2AE21"/>
    <w:rsid w:val="40007F78"/>
    <w:rsid w:val="4000A9F9"/>
    <w:rsid w:val="4001E4EA"/>
    <w:rsid w:val="4004DB38"/>
    <w:rsid w:val="4008B848"/>
    <w:rsid w:val="4014C88A"/>
    <w:rsid w:val="4017142F"/>
    <w:rsid w:val="401AEB04"/>
    <w:rsid w:val="402D96EE"/>
    <w:rsid w:val="402E33B9"/>
    <w:rsid w:val="40307711"/>
    <w:rsid w:val="4033C38C"/>
    <w:rsid w:val="403670D4"/>
    <w:rsid w:val="40542594"/>
    <w:rsid w:val="40572C96"/>
    <w:rsid w:val="406465CB"/>
    <w:rsid w:val="40884858"/>
    <w:rsid w:val="40953564"/>
    <w:rsid w:val="4095BDE1"/>
    <w:rsid w:val="40999A81"/>
    <w:rsid w:val="40A87AFA"/>
    <w:rsid w:val="40AA8F25"/>
    <w:rsid w:val="40B503B5"/>
    <w:rsid w:val="40BD92A9"/>
    <w:rsid w:val="40BDA823"/>
    <w:rsid w:val="40C1BF44"/>
    <w:rsid w:val="40DB2954"/>
    <w:rsid w:val="40E23CB4"/>
    <w:rsid w:val="40F94414"/>
    <w:rsid w:val="40FA7EDF"/>
    <w:rsid w:val="40FD8AC6"/>
    <w:rsid w:val="4104BDFB"/>
    <w:rsid w:val="4104DA3F"/>
    <w:rsid w:val="41050088"/>
    <w:rsid w:val="41085852"/>
    <w:rsid w:val="410F981F"/>
    <w:rsid w:val="41134B75"/>
    <w:rsid w:val="41355094"/>
    <w:rsid w:val="4139C882"/>
    <w:rsid w:val="4145D1D7"/>
    <w:rsid w:val="4150004E"/>
    <w:rsid w:val="4157AE5B"/>
    <w:rsid w:val="4160C937"/>
    <w:rsid w:val="41610D8B"/>
    <w:rsid w:val="417D0985"/>
    <w:rsid w:val="4180DA43"/>
    <w:rsid w:val="418BBD74"/>
    <w:rsid w:val="418DF3A1"/>
    <w:rsid w:val="41934335"/>
    <w:rsid w:val="419E055F"/>
    <w:rsid w:val="41A36ED9"/>
    <w:rsid w:val="41A4BF4B"/>
    <w:rsid w:val="41A92405"/>
    <w:rsid w:val="41AEED80"/>
    <w:rsid w:val="41C4BA13"/>
    <w:rsid w:val="41D59D0D"/>
    <w:rsid w:val="41DEF29D"/>
    <w:rsid w:val="41DF463A"/>
    <w:rsid w:val="41E27EBE"/>
    <w:rsid w:val="41E423DB"/>
    <w:rsid w:val="41E5FA66"/>
    <w:rsid w:val="41E8467A"/>
    <w:rsid w:val="41EBE149"/>
    <w:rsid w:val="41ED58AA"/>
    <w:rsid w:val="41F24EBD"/>
    <w:rsid w:val="420F4370"/>
    <w:rsid w:val="4212E91C"/>
    <w:rsid w:val="4214A34F"/>
    <w:rsid w:val="4216D34C"/>
    <w:rsid w:val="4220040A"/>
    <w:rsid w:val="42223BB3"/>
    <w:rsid w:val="4233BE1E"/>
    <w:rsid w:val="42392A65"/>
    <w:rsid w:val="423D167F"/>
    <w:rsid w:val="4241AD59"/>
    <w:rsid w:val="4249C8C3"/>
    <w:rsid w:val="424BD49E"/>
    <w:rsid w:val="424DF747"/>
    <w:rsid w:val="425E085B"/>
    <w:rsid w:val="425FE278"/>
    <w:rsid w:val="4266B36C"/>
    <w:rsid w:val="427CDB72"/>
    <w:rsid w:val="427EA366"/>
    <w:rsid w:val="427F4AE7"/>
    <w:rsid w:val="429575B2"/>
    <w:rsid w:val="429726E5"/>
    <w:rsid w:val="42B34D3D"/>
    <w:rsid w:val="42B5B546"/>
    <w:rsid w:val="42C96633"/>
    <w:rsid w:val="42CA1347"/>
    <w:rsid w:val="42CCACF6"/>
    <w:rsid w:val="42DA6D51"/>
    <w:rsid w:val="42DF6010"/>
    <w:rsid w:val="42F557AF"/>
    <w:rsid w:val="430AE892"/>
    <w:rsid w:val="43124FF9"/>
    <w:rsid w:val="43146B0F"/>
    <w:rsid w:val="43166C85"/>
    <w:rsid w:val="431748BE"/>
    <w:rsid w:val="43220713"/>
    <w:rsid w:val="4323F9DC"/>
    <w:rsid w:val="43282DBA"/>
    <w:rsid w:val="432A4966"/>
    <w:rsid w:val="432C1981"/>
    <w:rsid w:val="4332512D"/>
    <w:rsid w:val="4332EF30"/>
    <w:rsid w:val="433563C4"/>
    <w:rsid w:val="43399875"/>
    <w:rsid w:val="434DE648"/>
    <w:rsid w:val="434FB936"/>
    <w:rsid w:val="4357335B"/>
    <w:rsid w:val="43664369"/>
    <w:rsid w:val="43664786"/>
    <w:rsid w:val="4366837B"/>
    <w:rsid w:val="4374FED1"/>
    <w:rsid w:val="437CAA32"/>
    <w:rsid w:val="4398DFE5"/>
    <w:rsid w:val="439A146B"/>
    <w:rsid w:val="439C5C20"/>
    <w:rsid w:val="43A3F88C"/>
    <w:rsid w:val="43B0E3D0"/>
    <w:rsid w:val="43B3E17C"/>
    <w:rsid w:val="43B4A032"/>
    <w:rsid w:val="43B64F68"/>
    <w:rsid w:val="43BEB760"/>
    <w:rsid w:val="43C7DDF8"/>
    <w:rsid w:val="43CF6ADB"/>
    <w:rsid w:val="43CF8064"/>
    <w:rsid w:val="43CFA5E0"/>
    <w:rsid w:val="43D2C1F3"/>
    <w:rsid w:val="43D37C73"/>
    <w:rsid w:val="43E2DB9E"/>
    <w:rsid w:val="43E79F50"/>
    <w:rsid w:val="43F49442"/>
    <w:rsid w:val="43F54B9B"/>
    <w:rsid w:val="4401E507"/>
    <w:rsid w:val="4410D3F5"/>
    <w:rsid w:val="4414E6EE"/>
    <w:rsid w:val="4414ED73"/>
    <w:rsid w:val="4418F861"/>
    <w:rsid w:val="441DD88A"/>
    <w:rsid w:val="44261880"/>
    <w:rsid w:val="442A2425"/>
    <w:rsid w:val="4433851C"/>
    <w:rsid w:val="443AF1E9"/>
    <w:rsid w:val="443B82E6"/>
    <w:rsid w:val="443EB4DE"/>
    <w:rsid w:val="443ECC26"/>
    <w:rsid w:val="444652D7"/>
    <w:rsid w:val="44571B9C"/>
    <w:rsid w:val="446F8B0D"/>
    <w:rsid w:val="4472D690"/>
    <w:rsid w:val="4474230E"/>
    <w:rsid w:val="447CD11A"/>
    <w:rsid w:val="448C1354"/>
    <w:rsid w:val="448CCD00"/>
    <w:rsid w:val="4498FCB5"/>
    <w:rsid w:val="44A04D84"/>
    <w:rsid w:val="44A35D27"/>
    <w:rsid w:val="44A55732"/>
    <w:rsid w:val="44A5DBC4"/>
    <w:rsid w:val="44B3191F"/>
    <w:rsid w:val="44B54986"/>
    <w:rsid w:val="44B685C8"/>
    <w:rsid w:val="44BF1317"/>
    <w:rsid w:val="44BF8D04"/>
    <w:rsid w:val="44CE8528"/>
    <w:rsid w:val="44DB8BE9"/>
    <w:rsid w:val="44ED7DCD"/>
    <w:rsid w:val="44EE242A"/>
    <w:rsid w:val="44FBFFF0"/>
    <w:rsid w:val="45084D31"/>
    <w:rsid w:val="4518A257"/>
    <w:rsid w:val="451A66A8"/>
    <w:rsid w:val="452CF07F"/>
    <w:rsid w:val="453C6666"/>
    <w:rsid w:val="453C9E6D"/>
    <w:rsid w:val="45430828"/>
    <w:rsid w:val="4543ACD0"/>
    <w:rsid w:val="4549ED37"/>
    <w:rsid w:val="454A4D5D"/>
    <w:rsid w:val="455D82D8"/>
    <w:rsid w:val="455E7D1B"/>
    <w:rsid w:val="4563F306"/>
    <w:rsid w:val="458E863A"/>
    <w:rsid w:val="45974330"/>
    <w:rsid w:val="459A08F6"/>
    <w:rsid w:val="45A16518"/>
    <w:rsid w:val="45AAAF91"/>
    <w:rsid w:val="45B0B74F"/>
    <w:rsid w:val="45B3F74C"/>
    <w:rsid w:val="45C8AA87"/>
    <w:rsid w:val="45CBA9A8"/>
    <w:rsid w:val="45CE8A6B"/>
    <w:rsid w:val="45D70472"/>
    <w:rsid w:val="45D75FFA"/>
    <w:rsid w:val="45E3AAAA"/>
    <w:rsid w:val="45EC50FD"/>
    <w:rsid w:val="45F36EDE"/>
    <w:rsid w:val="45F6C762"/>
    <w:rsid w:val="46029BE9"/>
    <w:rsid w:val="4608FE2B"/>
    <w:rsid w:val="460EA6F1"/>
    <w:rsid w:val="461711E3"/>
    <w:rsid w:val="461AC827"/>
    <w:rsid w:val="461C3F5B"/>
    <w:rsid w:val="46246950"/>
    <w:rsid w:val="462CEB93"/>
    <w:rsid w:val="462F976B"/>
    <w:rsid w:val="4639DF0B"/>
    <w:rsid w:val="4641F1DC"/>
    <w:rsid w:val="4644EAC6"/>
    <w:rsid w:val="464AA8B0"/>
    <w:rsid w:val="46526B5F"/>
    <w:rsid w:val="4652D4C0"/>
    <w:rsid w:val="4659DC81"/>
    <w:rsid w:val="46745377"/>
    <w:rsid w:val="467A4A15"/>
    <w:rsid w:val="4683B015"/>
    <w:rsid w:val="468E70AF"/>
    <w:rsid w:val="46905CAC"/>
    <w:rsid w:val="4696ABA6"/>
    <w:rsid w:val="469C4DEB"/>
    <w:rsid w:val="46A299C4"/>
    <w:rsid w:val="46A6C334"/>
    <w:rsid w:val="46A9C0D5"/>
    <w:rsid w:val="46AA613D"/>
    <w:rsid w:val="46BE99D8"/>
    <w:rsid w:val="46BFAC8F"/>
    <w:rsid w:val="46D2821A"/>
    <w:rsid w:val="46D39B07"/>
    <w:rsid w:val="46D59118"/>
    <w:rsid w:val="46E11257"/>
    <w:rsid w:val="46EBDFF9"/>
    <w:rsid w:val="46EE0CAF"/>
    <w:rsid w:val="470027B7"/>
    <w:rsid w:val="471D581B"/>
    <w:rsid w:val="47200A72"/>
    <w:rsid w:val="4725CA42"/>
    <w:rsid w:val="4730552A"/>
    <w:rsid w:val="4730C739"/>
    <w:rsid w:val="473897C0"/>
    <w:rsid w:val="473E9242"/>
    <w:rsid w:val="473EBD46"/>
    <w:rsid w:val="4748D741"/>
    <w:rsid w:val="475465CC"/>
    <w:rsid w:val="476A3A1C"/>
    <w:rsid w:val="476CFE51"/>
    <w:rsid w:val="4775F95D"/>
    <w:rsid w:val="47763DCC"/>
    <w:rsid w:val="4788037F"/>
    <w:rsid w:val="478A31CF"/>
    <w:rsid w:val="478A4A95"/>
    <w:rsid w:val="478C8F63"/>
    <w:rsid w:val="479297C3"/>
    <w:rsid w:val="4796EB33"/>
    <w:rsid w:val="4797698D"/>
    <w:rsid w:val="47A0EB9D"/>
    <w:rsid w:val="47B54CAF"/>
    <w:rsid w:val="47BA1D9F"/>
    <w:rsid w:val="47BE44BF"/>
    <w:rsid w:val="47C371AD"/>
    <w:rsid w:val="47CDADED"/>
    <w:rsid w:val="47CED96D"/>
    <w:rsid w:val="47D53576"/>
    <w:rsid w:val="47D63AF5"/>
    <w:rsid w:val="47D75E0F"/>
    <w:rsid w:val="47D8582C"/>
    <w:rsid w:val="47DA28ED"/>
    <w:rsid w:val="47E4082D"/>
    <w:rsid w:val="47E7AD6D"/>
    <w:rsid w:val="47ED4ECD"/>
    <w:rsid w:val="47EE124B"/>
    <w:rsid w:val="47EEAAC1"/>
    <w:rsid w:val="47F006A4"/>
    <w:rsid w:val="47FAF802"/>
    <w:rsid w:val="47FCEFAB"/>
    <w:rsid w:val="480532A6"/>
    <w:rsid w:val="480AB4F5"/>
    <w:rsid w:val="480EE24B"/>
    <w:rsid w:val="48106561"/>
    <w:rsid w:val="481475DC"/>
    <w:rsid w:val="481967AD"/>
    <w:rsid w:val="481AD3F6"/>
    <w:rsid w:val="48232A59"/>
    <w:rsid w:val="482D0D69"/>
    <w:rsid w:val="482FB480"/>
    <w:rsid w:val="4834E39C"/>
    <w:rsid w:val="483846B1"/>
    <w:rsid w:val="483EB752"/>
    <w:rsid w:val="48414009"/>
    <w:rsid w:val="486430E3"/>
    <w:rsid w:val="486552BD"/>
    <w:rsid w:val="486902D5"/>
    <w:rsid w:val="486B9F02"/>
    <w:rsid w:val="4872AD6A"/>
    <w:rsid w:val="487BBE46"/>
    <w:rsid w:val="487E2C5C"/>
    <w:rsid w:val="487F1FA6"/>
    <w:rsid w:val="48835838"/>
    <w:rsid w:val="488C9A94"/>
    <w:rsid w:val="488D6227"/>
    <w:rsid w:val="488EE07E"/>
    <w:rsid w:val="488F7116"/>
    <w:rsid w:val="4892C3D9"/>
    <w:rsid w:val="4899279F"/>
    <w:rsid w:val="48A99F21"/>
    <w:rsid w:val="48ACBD06"/>
    <w:rsid w:val="48B9287C"/>
    <w:rsid w:val="48B9C06B"/>
    <w:rsid w:val="48BE1FA1"/>
    <w:rsid w:val="48C04395"/>
    <w:rsid w:val="48C60BD5"/>
    <w:rsid w:val="48CAE410"/>
    <w:rsid w:val="48E3857B"/>
    <w:rsid w:val="48E9DE5D"/>
    <w:rsid w:val="48EEEA6A"/>
    <w:rsid w:val="48F99CD8"/>
    <w:rsid w:val="49004884"/>
    <w:rsid w:val="490E5676"/>
    <w:rsid w:val="49141DF6"/>
    <w:rsid w:val="49152F20"/>
    <w:rsid w:val="491F38CF"/>
    <w:rsid w:val="492548C1"/>
    <w:rsid w:val="493037C2"/>
    <w:rsid w:val="49340437"/>
    <w:rsid w:val="49377F69"/>
    <w:rsid w:val="493B5BA5"/>
    <w:rsid w:val="493CBB0B"/>
    <w:rsid w:val="493CBBFE"/>
    <w:rsid w:val="493E93C7"/>
    <w:rsid w:val="494E6CDA"/>
    <w:rsid w:val="4951DA04"/>
    <w:rsid w:val="495255E8"/>
    <w:rsid w:val="4953EA2F"/>
    <w:rsid w:val="495F8F73"/>
    <w:rsid w:val="4961903F"/>
    <w:rsid w:val="49636D15"/>
    <w:rsid w:val="497BD650"/>
    <w:rsid w:val="4984D453"/>
    <w:rsid w:val="498A990F"/>
    <w:rsid w:val="498B129A"/>
    <w:rsid w:val="498E466C"/>
    <w:rsid w:val="49936FB4"/>
    <w:rsid w:val="4995B9F0"/>
    <w:rsid w:val="49986C81"/>
    <w:rsid w:val="49AC35C2"/>
    <w:rsid w:val="49AD464D"/>
    <w:rsid w:val="49B22F10"/>
    <w:rsid w:val="49B6A457"/>
    <w:rsid w:val="49C587FA"/>
    <w:rsid w:val="49C98CA3"/>
    <w:rsid w:val="49CBA41D"/>
    <w:rsid w:val="49D0FDEC"/>
    <w:rsid w:val="49D3E83E"/>
    <w:rsid w:val="49DD47D9"/>
    <w:rsid w:val="49E1943E"/>
    <w:rsid w:val="49E74CF7"/>
    <w:rsid w:val="49EA8AF0"/>
    <w:rsid w:val="49F687FB"/>
    <w:rsid w:val="49FC1C82"/>
    <w:rsid w:val="4A11D84F"/>
    <w:rsid w:val="4A147E41"/>
    <w:rsid w:val="4A15DF5D"/>
    <w:rsid w:val="4A29B556"/>
    <w:rsid w:val="4A35916E"/>
    <w:rsid w:val="4A3D4681"/>
    <w:rsid w:val="4A3EB788"/>
    <w:rsid w:val="4A55992A"/>
    <w:rsid w:val="4A76E709"/>
    <w:rsid w:val="4A7E20B4"/>
    <w:rsid w:val="4A8655D4"/>
    <w:rsid w:val="4A8BBCDC"/>
    <w:rsid w:val="4A9C6210"/>
    <w:rsid w:val="4AA0053B"/>
    <w:rsid w:val="4AACCC2E"/>
    <w:rsid w:val="4ABAD2C1"/>
    <w:rsid w:val="4ABF9AE6"/>
    <w:rsid w:val="4ABFB969"/>
    <w:rsid w:val="4ACC1CDD"/>
    <w:rsid w:val="4AD72C06"/>
    <w:rsid w:val="4AE8CB24"/>
    <w:rsid w:val="4AEE5687"/>
    <w:rsid w:val="4AF9C5B8"/>
    <w:rsid w:val="4AFFEF36"/>
    <w:rsid w:val="4B0503CA"/>
    <w:rsid w:val="4B06276A"/>
    <w:rsid w:val="4B12F998"/>
    <w:rsid w:val="4B144A24"/>
    <w:rsid w:val="4B14F5EF"/>
    <w:rsid w:val="4B162F1D"/>
    <w:rsid w:val="4B175B3D"/>
    <w:rsid w:val="4B24C88B"/>
    <w:rsid w:val="4B2B7B66"/>
    <w:rsid w:val="4B3B7015"/>
    <w:rsid w:val="4B3F6B29"/>
    <w:rsid w:val="4B691C57"/>
    <w:rsid w:val="4B6B2103"/>
    <w:rsid w:val="4B84BC8D"/>
    <w:rsid w:val="4B8748E5"/>
    <w:rsid w:val="4B8F1CBA"/>
    <w:rsid w:val="4B957C72"/>
    <w:rsid w:val="4B95F080"/>
    <w:rsid w:val="4B98E66A"/>
    <w:rsid w:val="4BA33FC4"/>
    <w:rsid w:val="4BAA62C1"/>
    <w:rsid w:val="4BAE0D54"/>
    <w:rsid w:val="4BB57391"/>
    <w:rsid w:val="4BB60E1E"/>
    <w:rsid w:val="4BC2CF9D"/>
    <w:rsid w:val="4BC5A80C"/>
    <w:rsid w:val="4BC69366"/>
    <w:rsid w:val="4BE20B3F"/>
    <w:rsid w:val="4BEC22A2"/>
    <w:rsid w:val="4BF9E359"/>
    <w:rsid w:val="4C00CF3E"/>
    <w:rsid w:val="4C092658"/>
    <w:rsid w:val="4C0E128D"/>
    <w:rsid w:val="4C143C18"/>
    <w:rsid w:val="4C16E64A"/>
    <w:rsid w:val="4C22FCB6"/>
    <w:rsid w:val="4C2BE482"/>
    <w:rsid w:val="4C37EC0B"/>
    <w:rsid w:val="4C4D19A5"/>
    <w:rsid w:val="4C57CD30"/>
    <w:rsid w:val="4C5A9BF8"/>
    <w:rsid w:val="4C5DA86A"/>
    <w:rsid w:val="4C6E1F58"/>
    <w:rsid w:val="4C7BAF4B"/>
    <w:rsid w:val="4C86B4F1"/>
    <w:rsid w:val="4C8D851D"/>
    <w:rsid w:val="4C96F34D"/>
    <w:rsid w:val="4C9F6E77"/>
    <w:rsid w:val="4CA4416B"/>
    <w:rsid w:val="4CA63D6E"/>
    <w:rsid w:val="4CA6A2CC"/>
    <w:rsid w:val="4CA87EED"/>
    <w:rsid w:val="4CAE3933"/>
    <w:rsid w:val="4CC34AD4"/>
    <w:rsid w:val="4CD72CF1"/>
    <w:rsid w:val="4CD7A13B"/>
    <w:rsid w:val="4CD7D592"/>
    <w:rsid w:val="4CD80407"/>
    <w:rsid w:val="4CDE4238"/>
    <w:rsid w:val="4CEE90B6"/>
    <w:rsid w:val="4CFB5E2E"/>
    <w:rsid w:val="4D001AAB"/>
    <w:rsid w:val="4D0B1A80"/>
    <w:rsid w:val="4D0FC561"/>
    <w:rsid w:val="4D184675"/>
    <w:rsid w:val="4D1A8798"/>
    <w:rsid w:val="4D236BF8"/>
    <w:rsid w:val="4D30706B"/>
    <w:rsid w:val="4D341055"/>
    <w:rsid w:val="4D3A21DC"/>
    <w:rsid w:val="4D429119"/>
    <w:rsid w:val="4D4CFE25"/>
    <w:rsid w:val="4D523A2E"/>
    <w:rsid w:val="4D693139"/>
    <w:rsid w:val="4D86890B"/>
    <w:rsid w:val="4D8EACB8"/>
    <w:rsid w:val="4D9480E1"/>
    <w:rsid w:val="4D95C60E"/>
    <w:rsid w:val="4D979A73"/>
    <w:rsid w:val="4DA65974"/>
    <w:rsid w:val="4DA7AB9E"/>
    <w:rsid w:val="4DB3AC97"/>
    <w:rsid w:val="4DB89BEA"/>
    <w:rsid w:val="4DBC1F14"/>
    <w:rsid w:val="4DBC59A9"/>
    <w:rsid w:val="4DBEA48A"/>
    <w:rsid w:val="4DC73607"/>
    <w:rsid w:val="4DCA3A7E"/>
    <w:rsid w:val="4DCCBA51"/>
    <w:rsid w:val="4DCF61BE"/>
    <w:rsid w:val="4DDF999F"/>
    <w:rsid w:val="4DE1AC6B"/>
    <w:rsid w:val="4DE7CF99"/>
    <w:rsid w:val="4E048C88"/>
    <w:rsid w:val="4E117F1C"/>
    <w:rsid w:val="4E181AA7"/>
    <w:rsid w:val="4E1F3C52"/>
    <w:rsid w:val="4E2AF9DB"/>
    <w:rsid w:val="4E3926D1"/>
    <w:rsid w:val="4E4CF79E"/>
    <w:rsid w:val="4E4ECD8E"/>
    <w:rsid w:val="4E59AEBB"/>
    <w:rsid w:val="4E5B28C0"/>
    <w:rsid w:val="4E61E8EB"/>
    <w:rsid w:val="4E6A33B8"/>
    <w:rsid w:val="4E6C1F70"/>
    <w:rsid w:val="4E7B1525"/>
    <w:rsid w:val="4E80E933"/>
    <w:rsid w:val="4E824489"/>
    <w:rsid w:val="4E852DF5"/>
    <w:rsid w:val="4E9CE72B"/>
    <w:rsid w:val="4EA4865F"/>
    <w:rsid w:val="4EAAA4EC"/>
    <w:rsid w:val="4EB25D39"/>
    <w:rsid w:val="4EB84BED"/>
    <w:rsid w:val="4EBA9B6E"/>
    <w:rsid w:val="4EC1B5E4"/>
    <w:rsid w:val="4EC22BFA"/>
    <w:rsid w:val="4EC33058"/>
    <w:rsid w:val="4EC9E4AD"/>
    <w:rsid w:val="4ECA7E80"/>
    <w:rsid w:val="4ECD3170"/>
    <w:rsid w:val="4ED01AE3"/>
    <w:rsid w:val="4EDE6774"/>
    <w:rsid w:val="4EEF40D4"/>
    <w:rsid w:val="4EEFB492"/>
    <w:rsid w:val="4EEFB7D3"/>
    <w:rsid w:val="4EFA6E04"/>
    <w:rsid w:val="4EFA8058"/>
    <w:rsid w:val="4F00D962"/>
    <w:rsid w:val="4F092FC0"/>
    <w:rsid w:val="4F09EC61"/>
    <w:rsid w:val="4F0C4EEA"/>
    <w:rsid w:val="4F14EAB3"/>
    <w:rsid w:val="4F1AA617"/>
    <w:rsid w:val="4F231CFA"/>
    <w:rsid w:val="4F27746F"/>
    <w:rsid w:val="4F3F64F3"/>
    <w:rsid w:val="4F4093E3"/>
    <w:rsid w:val="4F46F55D"/>
    <w:rsid w:val="4F5693A7"/>
    <w:rsid w:val="4F5808DC"/>
    <w:rsid w:val="4F69862F"/>
    <w:rsid w:val="4F6F8CCD"/>
    <w:rsid w:val="4F7B56BC"/>
    <w:rsid w:val="4F84A167"/>
    <w:rsid w:val="4F9A0157"/>
    <w:rsid w:val="4FA4EE50"/>
    <w:rsid w:val="4FB0D43D"/>
    <w:rsid w:val="4FB2C428"/>
    <w:rsid w:val="4FB3EB08"/>
    <w:rsid w:val="4FB976EB"/>
    <w:rsid w:val="4FC5E027"/>
    <w:rsid w:val="4FC9604D"/>
    <w:rsid w:val="4FCEAFA6"/>
    <w:rsid w:val="4FE25FEB"/>
    <w:rsid w:val="4FE96091"/>
    <w:rsid w:val="4FF63261"/>
    <w:rsid w:val="4FFA1991"/>
    <w:rsid w:val="4FFB4167"/>
    <w:rsid w:val="4FFC82E2"/>
    <w:rsid w:val="500F5F7B"/>
    <w:rsid w:val="5017C9E2"/>
    <w:rsid w:val="501DC2EB"/>
    <w:rsid w:val="501FDF24"/>
    <w:rsid w:val="502619A0"/>
    <w:rsid w:val="502ACB0C"/>
    <w:rsid w:val="50329017"/>
    <w:rsid w:val="5035EC9C"/>
    <w:rsid w:val="50415D53"/>
    <w:rsid w:val="5044B66B"/>
    <w:rsid w:val="50463A7B"/>
    <w:rsid w:val="5052E251"/>
    <w:rsid w:val="5057A428"/>
    <w:rsid w:val="50595CC0"/>
    <w:rsid w:val="505EC4A2"/>
    <w:rsid w:val="5070AE4D"/>
    <w:rsid w:val="50722B51"/>
    <w:rsid w:val="508505D6"/>
    <w:rsid w:val="5086979B"/>
    <w:rsid w:val="508A161D"/>
    <w:rsid w:val="509FDCAC"/>
    <w:rsid w:val="50A8A62A"/>
    <w:rsid w:val="50B08972"/>
    <w:rsid w:val="50B47CD1"/>
    <w:rsid w:val="50B931EA"/>
    <w:rsid w:val="50C8F74A"/>
    <w:rsid w:val="50DF86F6"/>
    <w:rsid w:val="50E8950E"/>
    <w:rsid w:val="50F697C8"/>
    <w:rsid w:val="50FB5F48"/>
    <w:rsid w:val="50FCF84F"/>
    <w:rsid w:val="50FFF1CF"/>
    <w:rsid w:val="510B57FF"/>
    <w:rsid w:val="512A1F08"/>
    <w:rsid w:val="51369B1A"/>
    <w:rsid w:val="513DA3B8"/>
    <w:rsid w:val="514E4052"/>
    <w:rsid w:val="514E9489"/>
    <w:rsid w:val="515039C8"/>
    <w:rsid w:val="51551985"/>
    <w:rsid w:val="51559EFD"/>
    <w:rsid w:val="5155DAA8"/>
    <w:rsid w:val="51565BF4"/>
    <w:rsid w:val="5158640E"/>
    <w:rsid w:val="515B67D6"/>
    <w:rsid w:val="515F06AC"/>
    <w:rsid w:val="5162CD41"/>
    <w:rsid w:val="5166CB06"/>
    <w:rsid w:val="517543CE"/>
    <w:rsid w:val="517AD113"/>
    <w:rsid w:val="518CB18B"/>
    <w:rsid w:val="518CBFEF"/>
    <w:rsid w:val="51906124"/>
    <w:rsid w:val="51B36FB1"/>
    <w:rsid w:val="51B929E9"/>
    <w:rsid w:val="51BDCDA1"/>
    <w:rsid w:val="51C60B1D"/>
    <w:rsid w:val="51CAC738"/>
    <w:rsid w:val="51D3928C"/>
    <w:rsid w:val="51FEDDE5"/>
    <w:rsid w:val="520B1BA6"/>
    <w:rsid w:val="520C4151"/>
    <w:rsid w:val="522740E3"/>
    <w:rsid w:val="5229CAC2"/>
    <w:rsid w:val="5236CE74"/>
    <w:rsid w:val="524A2966"/>
    <w:rsid w:val="524D05EF"/>
    <w:rsid w:val="5254D20B"/>
    <w:rsid w:val="525792C5"/>
    <w:rsid w:val="525B8073"/>
    <w:rsid w:val="52689CB1"/>
    <w:rsid w:val="52690E5E"/>
    <w:rsid w:val="5270FA7E"/>
    <w:rsid w:val="52831984"/>
    <w:rsid w:val="52876C04"/>
    <w:rsid w:val="528A8DC9"/>
    <w:rsid w:val="528FFE54"/>
    <w:rsid w:val="529870AB"/>
    <w:rsid w:val="52B5B5B9"/>
    <w:rsid w:val="52C29CEC"/>
    <w:rsid w:val="52CD8DCA"/>
    <w:rsid w:val="52CFE1B3"/>
    <w:rsid w:val="52D9F225"/>
    <w:rsid w:val="52E58B9C"/>
    <w:rsid w:val="52E5FD60"/>
    <w:rsid w:val="52EB00DB"/>
    <w:rsid w:val="52F56B2F"/>
    <w:rsid w:val="52FC4F69"/>
    <w:rsid w:val="52FC9B2D"/>
    <w:rsid w:val="5309DC3D"/>
    <w:rsid w:val="531DC58B"/>
    <w:rsid w:val="531F78C5"/>
    <w:rsid w:val="531F80D7"/>
    <w:rsid w:val="53237B92"/>
    <w:rsid w:val="532B5BB0"/>
    <w:rsid w:val="5337B184"/>
    <w:rsid w:val="5337E0F2"/>
    <w:rsid w:val="5341D49B"/>
    <w:rsid w:val="534AAFDF"/>
    <w:rsid w:val="5350021C"/>
    <w:rsid w:val="5350B17A"/>
    <w:rsid w:val="53542EC8"/>
    <w:rsid w:val="5354A7F7"/>
    <w:rsid w:val="53568159"/>
    <w:rsid w:val="5356B849"/>
    <w:rsid w:val="536DEF6D"/>
    <w:rsid w:val="5372ACA0"/>
    <w:rsid w:val="538158F9"/>
    <w:rsid w:val="538228C8"/>
    <w:rsid w:val="53840D79"/>
    <w:rsid w:val="53925585"/>
    <w:rsid w:val="53B2355B"/>
    <w:rsid w:val="53B36F7A"/>
    <w:rsid w:val="53C9C298"/>
    <w:rsid w:val="53CFB30B"/>
    <w:rsid w:val="53DF28D1"/>
    <w:rsid w:val="53EF26E0"/>
    <w:rsid w:val="53F10546"/>
    <w:rsid w:val="5401DB76"/>
    <w:rsid w:val="54044E72"/>
    <w:rsid w:val="5405B0DC"/>
    <w:rsid w:val="541924DB"/>
    <w:rsid w:val="541CCAF9"/>
    <w:rsid w:val="54205FE7"/>
    <w:rsid w:val="5423F339"/>
    <w:rsid w:val="542A2D2F"/>
    <w:rsid w:val="543971B0"/>
    <w:rsid w:val="543AD05D"/>
    <w:rsid w:val="543B47AB"/>
    <w:rsid w:val="5443382F"/>
    <w:rsid w:val="544DF5A2"/>
    <w:rsid w:val="546058A6"/>
    <w:rsid w:val="546CA18C"/>
    <w:rsid w:val="547B5BBB"/>
    <w:rsid w:val="54857A42"/>
    <w:rsid w:val="5486354B"/>
    <w:rsid w:val="54871F8B"/>
    <w:rsid w:val="5488ECA7"/>
    <w:rsid w:val="549214E2"/>
    <w:rsid w:val="54927776"/>
    <w:rsid w:val="5499A7BA"/>
    <w:rsid w:val="549B0F87"/>
    <w:rsid w:val="549F4F3F"/>
    <w:rsid w:val="54A41732"/>
    <w:rsid w:val="54AB0904"/>
    <w:rsid w:val="54B019E4"/>
    <w:rsid w:val="54B853CE"/>
    <w:rsid w:val="54BB8F4F"/>
    <w:rsid w:val="54BC24C5"/>
    <w:rsid w:val="54BE1645"/>
    <w:rsid w:val="54CC9179"/>
    <w:rsid w:val="54CEB760"/>
    <w:rsid w:val="54D12A6F"/>
    <w:rsid w:val="54D4C165"/>
    <w:rsid w:val="54D959CF"/>
    <w:rsid w:val="54E16792"/>
    <w:rsid w:val="54E6D335"/>
    <w:rsid w:val="54E77DAB"/>
    <w:rsid w:val="54E77F97"/>
    <w:rsid w:val="54F1860D"/>
    <w:rsid w:val="55081D4C"/>
    <w:rsid w:val="550C7AC2"/>
    <w:rsid w:val="550DE995"/>
    <w:rsid w:val="5519DE6F"/>
    <w:rsid w:val="551FC7EC"/>
    <w:rsid w:val="552097A7"/>
    <w:rsid w:val="552FA772"/>
    <w:rsid w:val="5538237D"/>
    <w:rsid w:val="553E85EA"/>
    <w:rsid w:val="553F7F25"/>
    <w:rsid w:val="554B2219"/>
    <w:rsid w:val="554E29D6"/>
    <w:rsid w:val="55504391"/>
    <w:rsid w:val="555B498C"/>
    <w:rsid w:val="556152A7"/>
    <w:rsid w:val="55655EF6"/>
    <w:rsid w:val="556B59D3"/>
    <w:rsid w:val="557217B1"/>
    <w:rsid w:val="55759A10"/>
    <w:rsid w:val="557B6157"/>
    <w:rsid w:val="557BBF40"/>
    <w:rsid w:val="55807A05"/>
    <w:rsid w:val="558C30C9"/>
    <w:rsid w:val="5598368F"/>
    <w:rsid w:val="5599C2CC"/>
    <w:rsid w:val="55AE3B69"/>
    <w:rsid w:val="55AEA604"/>
    <w:rsid w:val="55AF3F6B"/>
    <w:rsid w:val="55B73786"/>
    <w:rsid w:val="55B7522B"/>
    <w:rsid w:val="55CB110D"/>
    <w:rsid w:val="55CDE8F7"/>
    <w:rsid w:val="55CE3E63"/>
    <w:rsid w:val="55CFA78F"/>
    <w:rsid w:val="55F1F6CE"/>
    <w:rsid w:val="55F4DFFA"/>
    <w:rsid w:val="55FABA90"/>
    <w:rsid w:val="56029820"/>
    <w:rsid w:val="56045316"/>
    <w:rsid w:val="5616490F"/>
    <w:rsid w:val="561B3F06"/>
    <w:rsid w:val="561DB36B"/>
    <w:rsid w:val="5628351D"/>
    <w:rsid w:val="562A3493"/>
    <w:rsid w:val="5637F1A3"/>
    <w:rsid w:val="563B59F1"/>
    <w:rsid w:val="56429217"/>
    <w:rsid w:val="5644EB0E"/>
    <w:rsid w:val="5648F7D9"/>
    <w:rsid w:val="56496CB4"/>
    <w:rsid w:val="564D9AB2"/>
    <w:rsid w:val="564FFF90"/>
    <w:rsid w:val="5650177D"/>
    <w:rsid w:val="56514ACF"/>
    <w:rsid w:val="566508C0"/>
    <w:rsid w:val="566B844F"/>
    <w:rsid w:val="56784FA2"/>
    <w:rsid w:val="567EAB42"/>
    <w:rsid w:val="56824F92"/>
    <w:rsid w:val="5696C4F7"/>
    <w:rsid w:val="5697AC6F"/>
    <w:rsid w:val="569DA13D"/>
    <w:rsid w:val="56A8AEA1"/>
    <w:rsid w:val="56BB3E76"/>
    <w:rsid w:val="56CE38EF"/>
    <w:rsid w:val="56E05E4F"/>
    <w:rsid w:val="56E61E16"/>
    <w:rsid w:val="56F917B5"/>
    <w:rsid w:val="56FFE1E5"/>
    <w:rsid w:val="5700FEB3"/>
    <w:rsid w:val="5703D290"/>
    <w:rsid w:val="570CF72A"/>
    <w:rsid w:val="570E3475"/>
    <w:rsid w:val="57126561"/>
    <w:rsid w:val="5715B0BC"/>
    <w:rsid w:val="571B2E4D"/>
    <w:rsid w:val="571D527D"/>
    <w:rsid w:val="571F11B3"/>
    <w:rsid w:val="57300BE7"/>
    <w:rsid w:val="573F618A"/>
    <w:rsid w:val="5741C3F7"/>
    <w:rsid w:val="5741DF05"/>
    <w:rsid w:val="5743866C"/>
    <w:rsid w:val="574A03A6"/>
    <w:rsid w:val="574F1D55"/>
    <w:rsid w:val="575570DC"/>
    <w:rsid w:val="575B9922"/>
    <w:rsid w:val="57621DF2"/>
    <w:rsid w:val="5777B59A"/>
    <w:rsid w:val="577CD31D"/>
    <w:rsid w:val="577FF425"/>
    <w:rsid w:val="578341B9"/>
    <w:rsid w:val="578EA3C2"/>
    <w:rsid w:val="579211BA"/>
    <w:rsid w:val="57942F61"/>
    <w:rsid w:val="579441E9"/>
    <w:rsid w:val="5796F281"/>
    <w:rsid w:val="57979467"/>
    <w:rsid w:val="579AC4D5"/>
    <w:rsid w:val="579AF992"/>
    <w:rsid w:val="579EC1B6"/>
    <w:rsid w:val="57A1ED7F"/>
    <w:rsid w:val="57A31D19"/>
    <w:rsid w:val="57A6E210"/>
    <w:rsid w:val="57B824EF"/>
    <w:rsid w:val="57BDCC0F"/>
    <w:rsid w:val="57C00A22"/>
    <w:rsid w:val="57F96B36"/>
    <w:rsid w:val="580A796D"/>
    <w:rsid w:val="5811C887"/>
    <w:rsid w:val="581D1576"/>
    <w:rsid w:val="58297DA1"/>
    <w:rsid w:val="582A2037"/>
    <w:rsid w:val="5833DDF0"/>
    <w:rsid w:val="584268C3"/>
    <w:rsid w:val="584B4227"/>
    <w:rsid w:val="58546846"/>
    <w:rsid w:val="5856DEB7"/>
    <w:rsid w:val="5856FAFA"/>
    <w:rsid w:val="5857A2F9"/>
    <w:rsid w:val="585BC1E3"/>
    <w:rsid w:val="586501A4"/>
    <w:rsid w:val="5870D57C"/>
    <w:rsid w:val="58750451"/>
    <w:rsid w:val="5876C2FC"/>
    <w:rsid w:val="58808DAC"/>
    <w:rsid w:val="589931B1"/>
    <w:rsid w:val="58A0FFE0"/>
    <w:rsid w:val="58A3281E"/>
    <w:rsid w:val="58A40CDB"/>
    <w:rsid w:val="58A86000"/>
    <w:rsid w:val="58A9B873"/>
    <w:rsid w:val="58B14070"/>
    <w:rsid w:val="58BA3533"/>
    <w:rsid w:val="58BD571C"/>
    <w:rsid w:val="58C2DC59"/>
    <w:rsid w:val="58CA63B0"/>
    <w:rsid w:val="58CCBA35"/>
    <w:rsid w:val="58CD0DE8"/>
    <w:rsid w:val="58E5C212"/>
    <w:rsid w:val="58E61216"/>
    <w:rsid w:val="58FF6F96"/>
    <w:rsid w:val="58FFF7F2"/>
    <w:rsid w:val="590704F6"/>
    <w:rsid w:val="5914A67C"/>
    <w:rsid w:val="591D315D"/>
    <w:rsid w:val="59245EA0"/>
    <w:rsid w:val="5929CCE6"/>
    <w:rsid w:val="592EC48B"/>
    <w:rsid w:val="5939191A"/>
    <w:rsid w:val="59450895"/>
    <w:rsid w:val="5947B6AD"/>
    <w:rsid w:val="59696D62"/>
    <w:rsid w:val="596D4D9A"/>
    <w:rsid w:val="59716B4B"/>
    <w:rsid w:val="5978F2A4"/>
    <w:rsid w:val="59799734"/>
    <w:rsid w:val="5979C957"/>
    <w:rsid w:val="59823B97"/>
    <w:rsid w:val="59834D34"/>
    <w:rsid w:val="5986524A"/>
    <w:rsid w:val="598DDE93"/>
    <w:rsid w:val="599E121A"/>
    <w:rsid w:val="59A43556"/>
    <w:rsid w:val="59C6138C"/>
    <w:rsid w:val="59CC583C"/>
    <w:rsid w:val="59CF7617"/>
    <w:rsid w:val="59D6E90D"/>
    <w:rsid w:val="59D9BFCF"/>
    <w:rsid w:val="59E650ED"/>
    <w:rsid w:val="59F27D62"/>
    <w:rsid w:val="59F353BC"/>
    <w:rsid w:val="59F3CE88"/>
    <w:rsid w:val="59F73FF1"/>
    <w:rsid w:val="5A011361"/>
    <w:rsid w:val="5A0278AC"/>
    <w:rsid w:val="5A0A7401"/>
    <w:rsid w:val="5A0B8DCD"/>
    <w:rsid w:val="5A130295"/>
    <w:rsid w:val="5A1468A4"/>
    <w:rsid w:val="5A1DE87D"/>
    <w:rsid w:val="5A2190D1"/>
    <w:rsid w:val="5A29AD91"/>
    <w:rsid w:val="5A2CACDA"/>
    <w:rsid w:val="5A3469D7"/>
    <w:rsid w:val="5A44AFD3"/>
    <w:rsid w:val="5A5A28FA"/>
    <w:rsid w:val="5A5F4403"/>
    <w:rsid w:val="5A6BB41F"/>
    <w:rsid w:val="5A6C071F"/>
    <w:rsid w:val="5A6D53D2"/>
    <w:rsid w:val="5A70489D"/>
    <w:rsid w:val="5A738FF6"/>
    <w:rsid w:val="5A819273"/>
    <w:rsid w:val="5A960384"/>
    <w:rsid w:val="5A9FD309"/>
    <w:rsid w:val="5AA43AF2"/>
    <w:rsid w:val="5AA667D1"/>
    <w:rsid w:val="5AB6E140"/>
    <w:rsid w:val="5ABD6A2C"/>
    <w:rsid w:val="5AC3F2A9"/>
    <w:rsid w:val="5AE609B8"/>
    <w:rsid w:val="5AEB2332"/>
    <w:rsid w:val="5AFD9499"/>
    <w:rsid w:val="5B108D6C"/>
    <w:rsid w:val="5B162C23"/>
    <w:rsid w:val="5B1CDDD7"/>
    <w:rsid w:val="5B311B0C"/>
    <w:rsid w:val="5B34D744"/>
    <w:rsid w:val="5B404942"/>
    <w:rsid w:val="5B46121B"/>
    <w:rsid w:val="5B48EC45"/>
    <w:rsid w:val="5B5B843B"/>
    <w:rsid w:val="5B623A68"/>
    <w:rsid w:val="5B63CF22"/>
    <w:rsid w:val="5B8D4AA8"/>
    <w:rsid w:val="5B9EAB1D"/>
    <w:rsid w:val="5B9EB4C2"/>
    <w:rsid w:val="5BA04859"/>
    <w:rsid w:val="5BB4BBB4"/>
    <w:rsid w:val="5BBA4E6D"/>
    <w:rsid w:val="5BC0DC64"/>
    <w:rsid w:val="5BCBA617"/>
    <w:rsid w:val="5BCD8612"/>
    <w:rsid w:val="5BD116D5"/>
    <w:rsid w:val="5BD83163"/>
    <w:rsid w:val="5BD8733E"/>
    <w:rsid w:val="5BE14E2D"/>
    <w:rsid w:val="5BFBB3ED"/>
    <w:rsid w:val="5BFD84D1"/>
    <w:rsid w:val="5C00EBE9"/>
    <w:rsid w:val="5C0CD4E8"/>
    <w:rsid w:val="5C114867"/>
    <w:rsid w:val="5C17374C"/>
    <w:rsid w:val="5C1BA5B5"/>
    <w:rsid w:val="5C1D6387"/>
    <w:rsid w:val="5C1DD28E"/>
    <w:rsid w:val="5C271FAC"/>
    <w:rsid w:val="5C2B9568"/>
    <w:rsid w:val="5C2C3478"/>
    <w:rsid w:val="5C2FB124"/>
    <w:rsid w:val="5C3041C3"/>
    <w:rsid w:val="5C340D46"/>
    <w:rsid w:val="5C34A0DA"/>
    <w:rsid w:val="5C37AF90"/>
    <w:rsid w:val="5C3CB699"/>
    <w:rsid w:val="5C41C1B7"/>
    <w:rsid w:val="5C4C9D5A"/>
    <w:rsid w:val="5C625099"/>
    <w:rsid w:val="5C6582DD"/>
    <w:rsid w:val="5C6B7988"/>
    <w:rsid w:val="5C6F3E96"/>
    <w:rsid w:val="5C8343FF"/>
    <w:rsid w:val="5C9A3369"/>
    <w:rsid w:val="5CA321D2"/>
    <w:rsid w:val="5CA53174"/>
    <w:rsid w:val="5CA94ADC"/>
    <w:rsid w:val="5CB8324C"/>
    <w:rsid w:val="5CBC09D3"/>
    <w:rsid w:val="5CC580CE"/>
    <w:rsid w:val="5CC6CA4A"/>
    <w:rsid w:val="5CD84EE9"/>
    <w:rsid w:val="5CDBA323"/>
    <w:rsid w:val="5CDE9FF7"/>
    <w:rsid w:val="5CE8A97B"/>
    <w:rsid w:val="5D0A0B19"/>
    <w:rsid w:val="5D23BB99"/>
    <w:rsid w:val="5D27AB22"/>
    <w:rsid w:val="5D2A6D71"/>
    <w:rsid w:val="5D33515A"/>
    <w:rsid w:val="5D3E5B54"/>
    <w:rsid w:val="5D41E95D"/>
    <w:rsid w:val="5D4642A8"/>
    <w:rsid w:val="5D504133"/>
    <w:rsid w:val="5D5945D0"/>
    <w:rsid w:val="5D5C7E5B"/>
    <w:rsid w:val="5D6388DE"/>
    <w:rsid w:val="5D662A75"/>
    <w:rsid w:val="5D912D25"/>
    <w:rsid w:val="5D91EC0E"/>
    <w:rsid w:val="5D9B0A21"/>
    <w:rsid w:val="5DA71CBF"/>
    <w:rsid w:val="5DAC0BB5"/>
    <w:rsid w:val="5DACE9B8"/>
    <w:rsid w:val="5DB44A1B"/>
    <w:rsid w:val="5DB55B6E"/>
    <w:rsid w:val="5DB7F415"/>
    <w:rsid w:val="5DB86972"/>
    <w:rsid w:val="5DC9D4BC"/>
    <w:rsid w:val="5DCBDA9E"/>
    <w:rsid w:val="5DCC208E"/>
    <w:rsid w:val="5DCE38DA"/>
    <w:rsid w:val="5DCFFF47"/>
    <w:rsid w:val="5DD58D41"/>
    <w:rsid w:val="5DD5EA5C"/>
    <w:rsid w:val="5DF1235F"/>
    <w:rsid w:val="5DF973A9"/>
    <w:rsid w:val="5E00105F"/>
    <w:rsid w:val="5E02E6D5"/>
    <w:rsid w:val="5E066610"/>
    <w:rsid w:val="5E0FB440"/>
    <w:rsid w:val="5E27DFB8"/>
    <w:rsid w:val="5E2A8CF2"/>
    <w:rsid w:val="5E2C7C88"/>
    <w:rsid w:val="5E3DD320"/>
    <w:rsid w:val="5E41B552"/>
    <w:rsid w:val="5E4C91B6"/>
    <w:rsid w:val="5E62FECD"/>
    <w:rsid w:val="5E6E2AA1"/>
    <w:rsid w:val="5E76B53A"/>
    <w:rsid w:val="5E8B9C1E"/>
    <w:rsid w:val="5E8D251D"/>
    <w:rsid w:val="5E972DFF"/>
    <w:rsid w:val="5EAF4E8C"/>
    <w:rsid w:val="5EC10788"/>
    <w:rsid w:val="5EC5B8E3"/>
    <w:rsid w:val="5EC9DFB1"/>
    <w:rsid w:val="5ECB58FD"/>
    <w:rsid w:val="5ED02454"/>
    <w:rsid w:val="5ED7A62D"/>
    <w:rsid w:val="5ED90D1D"/>
    <w:rsid w:val="5EDA932A"/>
    <w:rsid w:val="5EE0BBDE"/>
    <w:rsid w:val="5EE63491"/>
    <w:rsid w:val="5EEC164D"/>
    <w:rsid w:val="5EEE0933"/>
    <w:rsid w:val="5EF0D466"/>
    <w:rsid w:val="5EF74A0C"/>
    <w:rsid w:val="5EF8CB32"/>
    <w:rsid w:val="5EFBDC7A"/>
    <w:rsid w:val="5EFF593F"/>
    <w:rsid w:val="5F001DFD"/>
    <w:rsid w:val="5F0353F9"/>
    <w:rsid w:val="5F08D719"/>
    <w:rsid w:val="5F0B0A94"/>
    <w:rsid w:val="5F0FA89A"/>
    <w:rsid w:val="5F148574"/>
    <w:rsid w:val="5F195403"/>
    <w:rsid w:val="5F1FE3B8"/>
    <w:rsid w:val="5F216CA1"/>
    <w:rsid w:val="5F25B0B7"/>
    <w:rsid w:val="5F2849F8"/>
    <w:rsid w:val="5F2B6E64"/>
    <w:rsid w:val="5F2C4178"/>
    <w:rsid w:val="5F34BB8E"/>
    <w:rsid w:val="5F3CA946"/>
    <w:rsid w:val="5F4B7275"/>
    <w:rsid w:val="5F541E7C"/>
    <w:rsid w:val="5F5B1956"/>
    <w:rsid w:val="5F5BCF59"/>
    <w:rsid w:val="5F5CCD2D"/>
    <w:rsid w:val="5F5D3F3F"/>
    <w:rsid w:val="5F6239E1"/>
    <w:rsid w:val="5F67CE2A"/>
    <w:rsid w:val="5F741A75"/>
    <w:rsid w:val="5F765FC1"/>
    <w:rsid w:val="5F854837"/>
    <w:rsid w:val="5F884DE8"/>
    <w:rsid w:val="5F90BFBF"/>
    <w:rsid w:val="5F94B9A1"/>
    <w:rsid w:val="5F9F1C92"/>
    <w:rsid w:val="5FA4265E"/>
    <w:rsid w:val="5FAEA772"/>
    <w:rsid w:val="5FB093C6"/>
    <w:rsid w:val="5FB8F7A2"/>
    <w:rsid w:val="5FD34A8D"/>
    <w:rsid w:val="5FD9C773"/>
    <w:rsid w:val="5FE60285"/>
    <w:rsid w:val="5FE93F1A"/>
    <w:rsid w:val="5FEC6C04"/>
    <w:rsid w:val="5FF31C32"/>
    <w:rsid w:val="5FF6FC26"/>
    <w:rsid w:val="600F376D"/>
    <w:rsid w:val="6017EBE3"/>
    <w:rsid w:val="601A84F0"/>
    <w:rsid w:val="6022377F"/>
    <w:rsid w:val="6022EB49"/>
    <w:rsid w:val="602742B8"/>
    <w:rsid w:val="602BECBE"/>
    <w:rsid w:val="602D5E23"/>
    <w:rsid w:val="6033F636"/>
    <w:rsid w:val="603747E2"/>
    <w:rsid w:val="6045AC25"/>
    <w:rsid w:val="604E7248"/>
    <w:rsid w:val="605FD2B9"/>
    <w:rsid w:val="60634A4E"/>
    <w:rsid w:val="60745185"/>
    <w:rsid w:val="607B2E48"/>
    <w:rsid w:val="608A0A10"/>
    <w:rsid w:val="609AF487"/>
    <w:rsid w:val="609C3CC1"/>
    <w:rsid w:val="60A4C9A8"/>
    <w:rsid w:val="60AAD032"/>
    <w:rsid w:val="60AB78FB"/>
    <w:rsid w:val="60AD0BFB"/>
    <w:rsid w:val="60AE2963"/>
    <w:rsid w:val="60B6855C"/>
    <w:rsid w:val="60B8944B"/>
    <w:rsid w:val="60CDBF74"/>
    <w:rsid w:val="60D24AC1"/>
    <w:rsid w:val="60DAEFF4"/>
    <w:rsid w:val="60E15E8D"/>
    <w:rsid w:val="60E42E41"/>
    <w:rsid w:val="60EAA65B"/>
    <w:rsid w:val="60EB215D"/>
    <w:rsid w:val="60EE77AC"/>
    <w:rsid w:val="60F5015A"/>
    <w:rsid w:val="61076446"/>
    <w:rsid w:val="6114177C"/>
    <w:rsid w:val="6124D0B0"/>
    <w:rsid w:val="6127FBA7"/>
    <w:rsid w:val="613DE202"/>
    <w:rsid w:val="61457670"/>
    <w:rsid w:val="61495AEB"/>
    <w:rsid w:val="614ADC25"/>
    <w:rsid w:val="615F797E"/>
    <w:rsid w:val="616ABF9E"/>
    <w:rsid w:val="6172A90D"/>
    <w:rsid w:val="6174DC6A"/>
    <w:rsid w:val="617779A3"/>
    <w:rsid w:val="617BA95B"/>
    <w:rsid w:val="618378AC"/>
    <w:rsid w:val="618EFBED"/>
    <w:rsid w:val="619254DE"/>
    <w:rsid w:val="6196B656"/>
    <w:rsid w:val="619BC46C"/>
    <w:rsid w:val="619C6A2E"/>
    <w:rsid w:val="61A064A3"/>
    <w:rsid w:val="61A3951A"/>
    <w:rsid w:val="61AFAD77"/>
    <w:rsid w:val="61B7CB3E"/>
    <w:rsid w:val="61DBA955"/>
    <w:rsid w:val="61E23A9F"/>
    <w:rsid w:val="61F26571"/>
    <w:rsid w:val="61F47A55"/>
    <w:rsid w:val="61FB6F47"/>
    <w:rsid w:val="62008576"/>
    <w:rsid w:val="62026B51"/>
    <w:rsid w:val="620B9A2F"/>
    <w:rsid w:val="62174585"/>
    <w:rsid w:val="6217FA0C"/>
    <w:rsid w:val="623AB526"/>
    <w:rsid w:val="62452B38"/>
    <w:rsid w:val="624D9E06"/>
    <w:rsid w:val="624DD593"/>
    <w:rsid w:val="6255299A"/>
    <w:rsid w:val="625D474E"/>
    <w:rsid w:val="626262F6"/>
    <w:rsid w:val="6269E99E"/>
    <w:rsid w:val="627FCCCC"/>
    <w:rsid w:val="62837843"/>
    <w:rsid w:val="629072DB"/>
    <w:rsid w:val="62964788"/>
    <w:rsid w:val="62966E31"/>
    <w:rsid w:val="6298EEB2"/>
    <w:rsid w:val="62A91CC7"/>
    <w:rsid w:val="62AC4D9A"/>
    <w:rsid w:val="62AC8957"/>
    <w:rsid w:val="62BB00F2"/>
    <w:rsid w:val="62C00F25"/>
    <w:rsid w:val="62C29F5F"/>
    <w:rsid w:val="62CB9CF9"/>
    <w:rsid w:val="62CBC83E"/>
    <w:rsid w:val="62CC736F"/>
    <w:rsid w:val="62CF8D67"/>
    <w:rsid w:val="62D09F2B"/>
    <w:rsid w:val="62DF9F83"/>
    <w:rsid w:val="62E08B8C"/>
    <w:rsid w:val="62E44D99"/>
    <w:rsid w:val="62E4E627"/>
    <w:rsid w:val="62EC45B9"/>
    <w:rsid w:val="62ED4321"/>
    <w:rsid w:val="62F025A4"/>
    <w:rsid w:val="62FE15FE"/>
    <w:rsid w:val="630041FD"/>
    <w:rsid w:val="630C5B0F"/>
    <w:rsid w:val="63148A02"/>
    <w:rsid w:val="631F0600"/>
    <w:rsid w:val="6320A9D0"/>
    <w:rsid w:val="632444FC"/>
    <w:rsid w:val="63245076"/>
    <w:rsid w:val="632BC447"/>
    <w:rsid w:val="633378D2"/>
    <w:rsid w:val="633F657B"/>
    <w:rsid w:val="63402368"/>
    <w:rsid w:val="634B7DD8"/>
    <w:rsid w:val="635177B4"/>
    <w:rsid w:val="63579375"/>
    <w:rsid w:val="635EA24C"/>
    <w:rsid w:val="6361DAA8"/>
    <w:rsid w:val="63675952"/>
    <w:rsid w:val="6371084F"/>
    <w:rsid w:val="6379531A"/>
    <w:rsid w:val="638B4175"/>
    <w:rsid w:val="638FC459"/>
    <w:rsid w:val="63971476"/>
    <w:rsid w:val="63995490"/>
    <w:rsid w:val="63B16988"/>
    <w:rsid w:val="63B3FCB0"/>
    <w:rsid w:val="63D26289"/>
    <w:rsid w:val="63D38F20"/>
    <w:rsid w:val="63DAB7E8"/>
    <w:rsid w:val="63DD33B8"/>
    <w:rsid w:val="63E04842"/>
    <w:rsid w:val="63E3D11B"/>
    <w:rsid w:val="63E50671"/>
    <w:rsid w:val="63E9F68E"/>
    <w:rsid w:val="63ECDCD5"/>
    <w:rsid w:val="63EFA480"/>
    <w:rsid w:val="63F18D83"/>
    <w:rsid w:val="63F2496B"/>
    <w:rsid w:val="63F2B6B0"/>
    <w:rsid w:val="63F3EE58"/>
    <w:rsid w:val="63FBAF5B"/>
    <w:rsid w:val="63FF96D1"/>
    <w:rsid w:val="640D2692"/>
    <w:rsid w:val="641025B7"/>
    <w:rsid w:val="64169F7A"/>
    <w:rsid w:val="641EF3D2"/>
    <w:rsid w:val="64272F34"/>
    <w:rsid w:val="642DFAF4"/>
    <w:rsid w:val="64312FD7"/>
    <w:rsid w:val="643452BB"/>
    <w:rsid w:val="644F5AFA"/>
    <w:rsid w:val="6451B150"/>
    <w:rsid w:val="6458B891"/>
    <w:rsid w:val="645ACCCB"/>
    <w:rsid w:val="64646371"/>
    <w:rsid w:val="64696BC0"/>
    <w:rsid w:val="646EF786"/>
    <w:rsid w:val="64721EB4"/>
    <w:rsid w:val="64751641"/>
    <w:rsid w:val="647DCBAC"/>
    <w:rsid w:val="6488311E"/>
    <w:rsid w:val="648F418B"/>
    <w:rsid w:val="6492F568"/>
    <w:rsid w:val="6493339C"/>
    <w:rsid w:val="649A21C0"/>
    <w:rsid w:val="64B0BCAF"/>
    <w:rsid w:val="64B120E6"/>
    <w:rsid w:val="64B17E8F"/>
    <w:rsid w:val="64D1C803"/>
    <w:rsid w:val="64D82A8B"/>
    <w:rsid w:val="64D97FC6"/>
    <w:rsid w:val="64ECAE9D"/>
    <w:rsid w:val="64ED835C"/>
    <w:rsid w:val="64FD3DF2"/>
    <w:rsid w:val="64FD46BC"/>
    <w:rsid w:val="64FE1C66"/>
    <w:rsid w:val="65048C98"/>
    <w:rsid w:val="6506242C"/>
    <w:rsid w:val="65223EDF"/>
    <w:rsid w:val="652E3EB8"/>
    <w:rsid w:val="653127DB"/>
    <w:rsid w:val="65326AB1"/>
    <w:rsid w:val="6533F973"/>
    <w:rsid w:val="653494C5"/>
    <w:rsid w:val="653C4F7A"/>
    <w:rsid w:val="653DF750"/>
    <w:rsid w:val="653F3BB2"/>
    <w:rsid w:val="65419AF9"/>
    <w:rsid w:val="65520840"/>
    <w:rsid w:val="655B1AC1"/>
    <w:rsid w:val="6560A14D"/>
    <w:rsid w:val="65628A83"/>
    <w:rsid w:val="6565EB4C"/>
    <w:rsid w:val="6568E953"/>
    <w:rsid w:val="6568EC3E"/>
    <w:rsid w:val="657051A7"/>
    <w:rsid w:val="6572957D"/>
    <w:rsid w:val="657F130A"/>
    <w:rsid w:val="658B406C"/>
    <w:rsid w:val="6592D4EA"/>
    <w:rsid w:val="659BB191"/>
    <w:rsid w:val="65A41A00"/>
    <w:rsid w:val="65ACEBB8"/>
    <w:rsid w:val="65B6F401"/>
    <w:rsid w:val="65B979A8"/>
    <w:rsid w:val="65BD8684"/>
    <w:rsid w:val="65BD9CF2"/>
    <w:rsid w:val="65C1E8CF"/>
    <w:rsid w:val="65C2B186"/>
    <w:rsid w:val="65DA0FD1"/>
    <w:rsid w:val="65DA4A93"/>
    <w:rsid w:val="65DBF89D"/>
    <w:rsid w:val="65DCB8D0"/>
    <w:rsid w:val="65DD73DE"/>
    <w:rsid w:val="65E0BD89"/>
    <w:rsid w:val="65F202E4"/>
    <w:rsid w:val="65F41BE0"/>
    <w:rsid w:val="65F506D8"/>
    <w:rsid w:val="66033DBB"/>
    <w:rsid w:val="6605C147"/>
    <w:rsid w:val="6622FAE3"/>
    <w:rsid w:val="662D3154"/>
    <w:rsid w:val="662DAFBD"/>
    <w:rsid w:val="66329B9E"/>
    <w:rsid w:val="664476FA"/>
    <w:rsid w:val="66461542"/>
    <w:rsid w:val="66464DB1"/>
    <w:rsid w:val="6647843F"/>
    <w:rsid w:val="664BBECF"/>
    <w:rsid w:val="665CA03B"/>
    <w:rsid w:val="6674CC79"/>
    <w:rsid w:val="667DA659"/>
    <w:rsid w:val="667E5666"/>
    <w:rsid w:val="66844E96"/>
    <w:rsid w:val="6684A99E"/>
    <w:rsid w:val="668BB547"/>
    <w:rsid w:val="668DD15C"/>
    <w:rsid w:val="66AD223A"/>
    <w:rsid w:val="66AD74D1"/>
    <w:rsid w:val="66B758A9"/>
    <w:rsid w:val="66B82D1C"/>
    <w:rsid w:val="66BC46B9"/>
    <w:rsid w:val="66C0F0B7"/>
    <w:rsid w:val="66C402AF"/>
    <w:rsid w:val="66CABA18"/>
    <w:rsid w:val="66D4BF34"/>
    <w:rsid w:val="66EE7227"/>
    <w:rsid w:val="66F3A5D3"/>
    <w:rsid w:val="66F67890"/>
    <w:rsid w:val="66FCDC08"/>
    <w:rsid w:val="6706B823"/>
    <w:rsid w:val="670E6BA9"/>
    <w:rsid w:val="6714AA85"/>
    <w:rsid w:val="6716CADB"/>
    <w:rsid w:val="6717CEC1"/>
    <w:rsid w:val="671A8B77"/>
    <w:rsid w:val="671B0229"/>
    <w:rsid w:val="67230C15"/>
    <w:rsid w:val="672B5BBE"/>
    <w:rsid w:val="672F9F3C"/>
    <w:rsid w:val="6738EAA1"/>
    <w:rsid w:val="673A0E24"/>
    <w:rsid w:val="6747570A"/>
    <w:rsid w:val="6747CAE2"/>
    <w:rsid w:val="67535371"/>
    <w:rsid w:val="67583B6D"/>
    <w:rsid w:val="676F2543"/>
    <w:rsid w:val="67756B0C"/>
    <w:rsid w:val="678A2264"/>
    <w:rsid w:val="67990098"/>
    <w:rsid w:val="67A01617"/>
    <w:rsid w:val="67A58EE8"/>
    <w:rsid w:val="67AF2622"/>
    <w:rsid w:val="67B35F32"/>
    <w:rsid w:val="67B57D4A"/>
    <w:rsid w:val="67BAD527"/>
    <w:rsid w:val="67BD3726"/>
    <w:rsid w:val="67C1DCCD"/>
    <w:rsid w:val="67EE4B7E"/>
    <w:rsid w:val="67FDCAA6"/>
    <w:rsid w:val="680082BF"/>
    <w:rsid w:val="68054FFF"/>
    <w:rsid w:val="6805CA4E"/>
    <w:rsid w:val="68065AA8"/>
    <w:rsid w:val="6816262F"/>
    <w:rsid w:val="681732B1"/>
    <w:rsid w:val="68193594"/>
    <w:rsid w:val="681C6BD3"/>
    <w:rsid w:val="6821A215"/>
    <w:rsid w:val="682E61D5"/>
    <w:rsid w:val="682F0BE1"/>
    <w:rsid w:val="68311337"/>
    <w:rsid w:val="68375B57"/>
    <w:rsid w:val="6849CA12"/>
    <w:rsid w:val="684C32FF"/>
    <w:rsid w:val="684E15F7"/>
    <w:rsid w:val="684F185D"/>
    <w:rsid w:val="6855794C"/>
    <w:rsid w:val="685ADE20"/>
    <w:rsid w:val="685EDA1D"/>
    <w:rsid w:val="686205AB"/>
    <w:rsid w:val="68627D88"/>
    <w:rsid w:val="6865A9DB"/>
    <w:rsid w:val="6865DF7A"/>
    <w:rsid w:val="686AB85E"/>
    <w:rsid w:val="686B0795"/>
    <w:rsid w:val="68893CB2"/>
    <w:rsid w:val="688DD827"/>
    <w:rsid w:val="68A40ADA"/>
    <w:rsid w:val="68B4C36B"/>
    <w:rsid w:val="68BD1092"/>
    <w:rsid w:val="68CB6427"/>
    <w:rsid w:val="68D978E8"/>
    <w:rsid w:val="68DA58C3"/>
    <w:rsid w:val="68E6E733"/>
    <w:rsid w:val="68EEA0C6"/>
    <w:rsid w:val="68F2FED8"/>
    <w:rsid w:val="690003BD"/>
    <w:rsid w:val="6909F595"/>
    <w:rsid w:val="69131A45"/>
    <w:rsid w:val="691FC4E0"/>
    <w:rsid w:val="6921CCD1"/>
    <w:rsid w:val="692489A9"/>
    <w:rsid w:val="6933DBF6"/>
    <w:rsid w:val="69405140"/>
    <w:rsid w:val="6943703A"/>
    <w:rsid w:val="694DF641"/>
    <w:rsid w:val="6954B1F0"/>
    <w:rsid w:val="695698D8"/>
    <w:rsid w:val="6959C006"/>
    <w:rsid w:val="695AD51E"/>
    <w:rsid w:val="69672CE3"/>
    <w:rsid w:val="696D5CDE"/>
    <w:rsid w:val="696EEFA4"/>
    <w:rsid w:val="69749C1E"/>
    <w:rsid w:val="6975D826"/>
    <w:rsid w:val="6980B628"/>
    <w:rsid w:val="6992CE51"/>
    <w:rsid w:val="69938680"/>
    <w:rsid w:val="69960C1B"/>
    <w:rsid w:val="69B0DE50"/>
    <w:rsid w:val="69B31980"/>
    <w:rsid w:val="69B6BF50"/>
    <w:rsid w:val="69B8F1C8"/>
    <w:rsid w:val="69B9C64E"/>
    <w:rsid w:val="69BC7868"/>
    <w:rsid w:val="69C50EDA"/>
    <w:rsid w:val="69CB9E27"/>
    <w:rsid w:val="69D0B7DF"/>
    <w:rsid w:val="69D2650A"/>
    <w:rsid w:val="69E08482"/>
    <w:rsid w:val="69E5F562"/>
    <w:rsid w:val="69EF9C99"/>
    <w:rsid w:val="69F16980"/>
    <w:rsid w:val="69FE5000"/>
    <w:rsid w:val="6A007E04"/>
    <w:rsid w:val="6A025ADA"/>
    <w:rsid w:val="6A12F762"/>
    <w:rsid w:val="6A21259C"/>
    <w:rsid w:val="6A235296"/>
    <w:rsid w:val="6A235B99"/>
    <w:rsid w:val="6A28FD5A"/>
    <w:rsid w:val="6A299F1D"/>
    <w:rsid w:val="6A2CD123"/>
    <w:rsid w:val="6A2D0371"/>
    <w:rsid w:val="6A393468"/>
    <w:rsid w:val="6A3D4B85"/>
    <w:rsid w:val="6A3E19D9"/>
    <w:rsid w:val="6A411117"/>
    <w:rsid w:val="6A423C6F"/>
    <w:rsid w:val="6A4C0AA7"/>
    <w:rsid w:val="6A4EA6B2"/>
    <w:rsid w:val="6A577FC0"/>
    <w:rsid w:val="6A6B0A8E"/>
    <w:rsid w:val="6A7844C9"/>
    <w:rsid w:val="6A7DF282"/>
    <w:rsid w:val="6A87335E"/>
    <w:rsid w:val="6AA10D12"/>
    <w:rsid w:val="6AA456CF"/>
    <w:rsid w:val="6AB613B7"/>
    <w:rsid w:val="6AB72404"/>
    <w:rsid w:val="6AB73BD8"/>
    <w:rsid w:val="6ABB4EDB"/>
    <w:rsid w:val="6AC853D3"/>
    <w:rsid w:val="6ACB7927"/>
    <w:rsid w:val="6ACBACA3"/>
    <w:rsid w:val="6ACC9AD4"/>
    <w:rsid w:val="6ACF6620"/>
    <w:rsid w:val="6AD6EAB5"/>
    <w:rsid w:val="6ADEA56A"/>
    <w:rsid w:val="6AE2411C"/>
    <w:rsid w:val="6AE4BA37"/>
    <w:rsid w:val="6AEF6559"/>
    <w:rsid w:val="6AF43447"/>
    <w:rsid w:val="6AF8B9DC"/>
    <w:rsid w:val="6AFB0F6A"/>
    <w:rsid w:val="6AFB6FDA"/>
    <w:rsid w:val="6B04803D"/>
    <w:rsid w:val="6B0F4D29"/>
    <w:rsid w:val="6B11C2EF"/>
    <w:rsid w:val="6B19D097"/>
    <w:rsid w:val="6B28267B"/>
    <w:rsid w:val="6B2F9500"/>
    <w:rsid w:val="6B306FBC"/>
    <w:rsid w:val="6B42564B"/>
    <w:rsid w:val="6B4E171E"/>
    <w:rsid w:val="6B5AC54C"/>
    <w:rsid w:val="6B5EDC13"/>
    <w:rsid w:val="6B60FF64"/>
    <w:rsid w:val="6B87649E"/>
    <w:rsid w:val="6B8DD109"/>
    <w:rsid w:val="6B9204F8"/>
    <w:rsid w:val="6B9665CF"/>
    <w:rsid w:val="6BA2642D"/>
    <w:rsid w:val="6BA470A8"/>
    <w:rsid w:val="6BA60A96"/>
    <w:rsid w:val="6BA99A98"/>
    <w:rsid w:val="6BAF3732"/>
    <w:rsid w:val="6BAF81AC"/>
    <w:rsid w:val="6BB36AB1"/>
    <w:rsid w:val="6BBA5C75"/>
    <w:rsid w:val="6BBDC866"/>
    <w:rsid w:val="6BC77B6D"/>
    <w:rsid w:val="6BCBDD1E"/>
    <w:rsid w:val="6BD73EE6"/>
    <w:rsid w:val="6BDBC3F9"/>
    <w:rsid w:val="6BE48333"/>
    <w:rsid w:val="6BE5C9CD"/>
    <w:rsid w:val="6BF20548"/>
    <w:rsid w:val="6BF81EF0"/>
    <w:rsid w:val="6BFB7D21"/>
    <w:rsid w:val="6BFCC0F4"/>
    <w:rsid w:val="6BFF6A85"/>
    <w:rsid w:val="6C01840B"/>
    <w:rsid w:val="6C018935"/>
    <w:rsid w:val="6C038C7D"/>
    <w:rsid w:val="6C07B053"/>
    <w:rsid w:val="6C0C1E58"/>
    <w:rsid w:val="6C1E61FD"/>
    <w:rsid w:val="6C2251A5"/>
    <w:rsid w:val="6C3249F4"/>
    <w:rsid w:val="6C3BDAD6"/>
    <w:rsid w:val="6C3D7C85"/>
    <w:rsid w:val="6C432922"/>
    <w:rsid w:val="6C443078"/>
    <w:rsid w:val="6C4751C0"/>
    <w:rsid w:val="6C4CB653"/>
    <w:rsid w:val="6C5CFA63"/>
    <w:rsid w:val="6C62105A"/>
    <w:rsid w:val="6C71F612"/>
    <w:rsid w:val="6C8EB8EB"/>
    <w:rsid w:val="6C9E404E"/>
    <w:rsid w:val="6C9EAAFB"/>
    <w:rsid w:val="6C9FF382"/>
    <w:rsid w:val="6CA31BA8"/>
    <w:rsid w:val="6CA935A9"/>
    <w:rsid w:val="6CAB21FD"/>
    <w:rsid w:val="6CC43367"/>
    <w:rsid w:val="6CCC7D8A"/>
    <w:rsid w:val="6CDDBF1B"/>
    <w:rsid w:val="6CE6B7BB"/>
    <w:rsid w:val="6CE77C4C"/>
    <w:rsid w:val="6CEAD8E8"/>
    <w:rsid w:val="6CEEAB64"/>
    <w:rsid w:val="6D044517"/>
    <w:rsid w:val="6D16B514"/>
    <w:rsid w:val="6D20D33F"/>
    <w:rsid w:val="6D3CA0F7"/>
    <w:rsid w:val="6D47B5D6"/>
    <w:rsid w:val="6D494672"/>
    <w:rsid w:val="6D5B1975"/>
    <w:rsid w:val="6D6BDBDC"/>
    <w:rsid w:val="6D74EF9B"/>
    <w:rsid w:val="6DA88F17"/>
    <w:rsid w:val="6DA9365F"/>
    <w:rsid w:val="6DB6435F"/>
    <w:rsid w:val="6DBA8A05"/>
    <w:rsid w:val="6DBD9A23"/>
    <w:rsid w:val="6DCCEA39"/>
    <w:rsid w:val="6DCEB7F3"/>
    <w:rsid w:val="6DD2B747"/>
    <w:rsid w:val="6DD42291"/>
    <w:rsid w:val="6DD45377"/>
    <w:rsid w:val="6DF2E9D2"/>
    <w:rsid w:val="6DF69308"/>
    <w:rsid w:val="6DFE4601"/>
    <w:rsid w:val="6E1025EF"/>
    <w:rsid w:val="6E1444FF"/>
    <w:rsid w:val="6E18BC90"/>
    <w:rsid w:val="6E1B5018"/>
    <w:rsid w:val="6E228217"/>
    <w:rsid w:val="6E317446"/>
    <w:rsid w:val="6E350587"/>
    <w:rsid w:val="6E39F562"/>
    <w:rsid w:val="6E3A0BD0"/>
    <w:rsid w:val="6E4DB7DF"/>
    <w:rsid w:val="6E52053D"/>
    <w:rsid w:val="6E5F0F08"/>
    <w:rsid w:val="6E654DF7"/>
    <w:rsid w:val="6E78D510"/>
    <w:rsid w:val="6E821E17"/>
    <w:rsid w:val="6E8A51C6"/>
    <w:rsid w:val="6E90CBDC"/>
    <w:rsid w:val="6E99C30B"/>
    <w:rsid w:val="6EA7420F"/>
    <w:rsid w:val="6EA7954A"/>
    <w:rsid w:val="6EAA5537"/>
    <w:rsid w:val="6EAD61B4"/>
    <w:rsid w:val="6EC17FD1"/>
    <w:rsid w:val="6EC3F31D"/>
    <w:rsid w:val="6EC81466"/>
    <w:rsid w:val="6ED560C5"/>
    <w:rsid w:val="6ED887F3"/>
    <w:rsid w:val="6EE0DDDC"/>
    <w:rsid w:val="6EE9795E"/>
    <w:rsid w:val="6EED8C08"/>
    <w:rsid w:val="6EF5031D"/>
    <w:rsid w:val="6EF9C2AE"/>
    <w:rsid w:val="6F001EF7"/>
    <w:rsid w:val="6F082425"/>
    <w:rsid w:val="6F0CE688"/>
    <w:rsid w:val="6F12D53C"/>
    <w:rsid w:val="6F18565F"/>
    <w:rsid w:val="6F19A552"/>
    <w:rsid w:val="6F1A1A55"/>
    <w:rsid w:val="6F1E3FF6"/>
    <w:rsid w:val="6F25F69D"/>
    <w:rsid w:val="6F2634BB"/>
    <w:rsid w:val="6F263517"/>
    <w:rsid w:val="6F2E52B4"/>
    <w:rsid w:val="6F41C54A"/>
    <w:rsid w:val="6F428A97"/>
    <w:rsid w:val="6F5F3EA2"/>
    <w:rsid w:val="6F6E5C05"/>
    <w:rsid w:val="6F73673C"/>
    <w:rsid w:val="6F757D16"/>
    <w:rsid w:val="6F968195"/>
    <w:rsid w:val="6FAB480F"/>
    <w:rsid w:val="6FAC5BB9"/>
    <w:rsid w:val="6FAD5A31"/>
    <w:rsid w:val="6FAFAC3D"/>
    <w:rsid w:val="6FB45DD1"/>
    <w:rsid w:val="6FBF92BE"/>
    <w:rsid w:val="6FD160AA"/>
    <w:rsid w:val="6FF33D51"/>
    <w:rsid w:val="6FF556F1"/>
    <w:rsid w:val="6FFEFCEE"/>
    <w:rsid w:val="700549C6"/>
    <w:rsid w:val="700B8E58"/>
    <w:rsid w:val="701C81F2"/>
    <w:rsid w:val="702345C2"/>
    <w:rsid w:val="702B4EBB"/>
    <w:rsid w:val="70316372"/>
    <w:rsid w:val="703D85B1"/>
    <w:rsid w:val="703F19CE"/>
    <w:rsid w:val="7041F251"/>
    <w:rsid w:val="7045F4CA"/>
    <w:rsid w:val="704874FC"/>
    <w:rsid w:val="705230B2"/>
    <w:rsid w:val="70579456"/>
    <w:rsid w:val="707DD331"/>
    <w:rsid w:val="7095463D"/>
    <w:rsid w:val="709DCA01"/>
    <w:rsid w:val="70B16D16"/>
    <w:rsid w:val="70B5B796"/>
    <w:rsid w:val="70B824CC"/>
    <w:rsid w:val="70B93AF0"/>
    <w:rsid w:val="70BBC0EC"/>
    <w:rsid w:val="70C31629"/>
    <w:rsid w:val="70C458E7"/>
    <w:rsid w:val="70CDC2A6"/>
    <w:rsid w:val="70D2600A"/>
    <w:rsid w:val="70D95E51"/>
    <w:rsid w:val="70D9FA3F"/>
    <w:rsid w:val="70DB481A"/>
    <w:rsid w:val="70E0628B"/>
    <w:rsid w:val="70E73249"/>
    <w:rsid w:val="70E7486E"/>
    <w:rsid w:val="70F395D8"/>
    <w:rsid w:val="710367FC"/>
    <w:rsid w:val="71051921"/>
    <w:rsid w:val="7115D715"/>
    <w:rsid w:val="712C9940"/>
    <w:rsid w:val="712E96E7"/>
    <w:rsid w:val="7131752F"/>
    <w:rsid w:val="713EB894"/>
    <w:rsid w:val="714F1168"/>
    <w:rsid w:val="7155DCA2"/>
    <w:rsid w:val="715CEBC5"/>
    <w:rsid w:val="715E3549"/>
    <w:rsid w:val="7161586A"/>
    <w:rsid w:val="7167AA73"/>
    <w:rsid w:val="716A6C29"/>
    <w:rsid w:val="717147EB"/>
    <w:rsid w:val="717CF930"/>
    <w:rsid w:val="717F9290"/>
    <w:rsid w:val="718509D9"/>
    <w:rsid w:val="7186B8E4"/>
    <w:rsid w:val="718A569E"/>
    <w:rsid w:val="7193364B"/>
    <w:rsid w:val="7193B1AF"/>
    <w:rsid w:val="719BC5E2"/>
    <w:rsid w:val="719DD583"/>
    <w:rsid w:val="71A1FCFC"/>
    <w:rsid w:val="71BB6626"/>
    <w:rsid w:val="71CA9A4E"/>
    <w:rsid w:val="71CE8E40"/>
    <w:rsid w:val="71D6730B"/>
    <w:rsid w:val="71D743FC"/>
    <w:rsid w:val="71E34DB2"/>
    <w:rsid w:val="71E730FD"/>
    <w:rsid w:val="71E9528D"/>
    <w:rsid w:val="71F36AF7"/>
    <w:rsid w:val="71F95D44"/>
    <w:rsid w:val="7207F004"/>
    <w:rsid w:val="7208D2A7"/>
    <w:rsid w:val="720E2742"/>
    <w:rsid w:val="72225B0E"/>
    <w:rsid w:val="72291C04"/>
    <w:rsid w:val="722D481A"/>
    <w:rsid w:val="722F71F0"/>
    <w:rsid w:val="7230377D"/>
    <w:rsid w:val="72518BA7"/>
    <w:rsid w:val="72533660"/>
    <w:rsid w:val="725B45C7"/>
    <w:rsid w:val="725B8C4F"/>
    <w:rsid w:val="72637B7C"/>
    <w:rsid w:val="7269E8AE"/>
    <w:rsid w:val="72747F4D"/>
    <w:rsid w:val="7285DD2F"/>
    <w:rsid w:val="72991801"/>
    <w:rsid w:val="729BC54F"/>
    <w:rsid w:val="72A0161F"/>
    <w:rsid w:val="72A372DE"/>
    <w:rsid w:val="72AFB2B5"/>
    <w:rsid w:val="72B53749"/>
    <w:rsid w:val="72C0E0EF"/>
    <w:rsid w:val="72C1294E"/>
    <w:rsid w:val="72C18CB8"/>
    <w:rsid w:val="72C61757"/>
    <w:rsid w:val="72C96A0C"/>
    <w:rsid w:val="72EA8E33"/>
    <w:rsid w:val="72ED2D74"/>
    <w:rsid w:val="72EE4AD9"/>
    <w:rsid w:val="72F59AE5"/>
    <w:rsid w:val="72F784FC"/>
    <w:rsid w:val="72F81787"/>
    <w:rsid w:val="73024D34"/>
    <w:rsid w:val="73025C2E"/>
    <w:rsid w:val="730FBD0E"/>
    <w:rsid w:val="73107D43"/>
    <w:rsid w:val="731B8FD4"/>
    <w:rsid w:val="731DA410"/>
    <w:rsid w:val="7321BF6B"/>
    <w:rsid w:val="73250050"/>
    <w:rsid w:val="7328D4BF"/>
    <w:rsid w:val="732BAED4"/>
    <w:rsid w:val="7331E503"/>
    <w:rsid w:val="73336245"/>
    <w:rsid w:val="7338F4E4"/>
    <w:rsid w:val="733D7DB7"/>
    <w:rsid w:val="7344430D"/>
    <w:rsid w:val="73546631"/>
    <w:rsid w:val="735EAFFA"/>
    <w:rsid w:val="73613131"/>
    <w:rsid w:val="736805A2"/>
    <w:rsid w:val="7383F843"/>
    <w:rsid w:val="738B954C"/>
    <w:rsid w:val="7398CAEE"/>
    <w:rsid w:val="739C19C0"/>
    <w:rsid w:val="739D5A3B"/>
    <w:rsid w:val="73A5C400"/>
    <w:rsid w:val="73AF7C59"/>
    <w:rsid w:val="73B19D16"/>
    <w:rsid w:val="73B4D5EC"/>
    <w:rsid w:val="73B5B357"/>
    <w:rsid w:val="73BA5939"/>
    <w:rsid w:val="73E2ECA3"/>
    <w:rsid w:val="74091712"/>
    <w:rsid w:val="740D2BD0"/>
    <w:rsid w:val="7414CD4B"/>
    <w:rsid w:val="742551D7"/>
    <w:rsid w:val="7426CA2E"/>
    <w:rsid w:val="742DD968"/>
    <w:rsid w:val="743C3C38"/>
    <w:rsid w:val="744DC38D"/>
    <w:rsid w:val="7450B947"/>
    <w:rsid w:val="74604B8B"/>
    <w:rsid w:val="74609739"/>
    <w:rsid w:val="74748E8C"/>
    <w:rsid w:val="7477B5BA"/>
    <w:rsid w:val="747D4CF6"/>
    <w:rsid w:val="748B51C8"/>
    <w:rsid w:val="74901230"/>
    <w:rsid w:val="74939B3D"/>
    <w:rsid w:val="74962385"/>
    <w:rsid w:val="74971899"/>
    <w:rsid w:val="749A8888"/>
    <w:rsid w:val="749BB4C0"/>
    <w:rsid w:val="74A680D7"/>
    <w:rsid w:val="74A9F32E"/>
    <w:rsid w:val="74AEC042"/>
    <w:rsid w:val="74B00537"/>
    <w:rsid w:val="74C7616A"/>
    <w:rsid w:val="74C8FAE5"/>
    <w:rsid w:val="74CAEEC0"/>
    <w:rsid w:val="74D94E8A"/>
    <w:rsid w:val="74EF9E8E"/>
    <w:rsid w:val="7504F852"/>
    <w:rsid w:val="75071CC9"/>
    <w:rsid w:val="750A1100"/>
    <w:rsid w:val="750B3FF0"/>
    <w:rsid w:val="750E4D46"/>
    <w:rsid w:val="752D60DB"/>
    <w:rsid w:val="75342388"/>
    <w:rsid w:val="75443DDA"/>
    <w:rsid w:val="75457F3A"/>
    <w:rsid w:val="754B8980"/>
    <w:rsid w:val="754F392B"/>
    <w:rsid w:val="754F4788"/>
    <w:rsid w:val="75568A06"/>
    <w:rsid w:val="75722766"/>
    <w:rsid w:val="757B4417"/>
    <w:rsid w:val="757FEF88"/>
    <w:rsid w:val="75827E64"/>
    <w:rsid w:val="75846BDB"/>
    <w:rsid w:val="759443B8"/>
    <w:rsid w:val="75979182"/>
    <w:rsid w:val="75A2BB55"/>
    <w:rsid w:val="75A4087D"/>
    <w:rsid w:val="75A48808"/>
    <w:rsid w:val="75A9245D"/>
    <w:rsid w:val="75B4435E"/>
    <w:rsid w:val="75C0D7F0"/>
    <w:rsid w:val="75C55E68"/>
    <w:rsid w:val="75CF6B67"/>
    <w:rsid w:val="75D7602B"/>
    <w:rsid w:val="75D80C99"/>
    <w:rsid w:val="75E581F9"/>
    <w:rsid w:val="75E8382A"/>
    <w:rsid w:val="75EE0A1B"/>
    <w:rsid w:val="75F4E211"/>
    <w:rsid w:val="75FF3FF3"/>
    <w:rsid w:val="75FF8A81"/>
    <w:rsid w:val="760108BE"/>
    <w:rsid w:val="76184930"/>
    <w:rsid w:val="763FA4A7"/>
    <w:rsid w:val="76492631"/>
    <w:rsid w:val="764F2E4B"/>
    <w:rsid w:val="765302BF"/>
    <w:rsid w:val="765D655B"/>
    <w:rsid w:val="7664C94D"/>
    <w:rsid w:val="7669F54A"/>
    <w:rsid w:val="766AB400"/>
    <w:rsid w:val="76759199"/>
    <w:rsid w:val="767F20F9"/>
    <w:rsid w:val="7682396F"/>
    <w:rsid w:val="769677A0"/>
    <w:rsid w:val="76A0E933"/>
    <w:rsid w:val="76A295C3"/>
    <w:rsid w:val="76A6BDFE"/>
    <w:rsid w:val="76AF163F"/>
    <w:rsid w:val="76B2F18D"/>
    <w:rsid w:val="76B6C9E5"/>
    <w:rsid w:val="76C3781D"/>
    <w:rsid w:val="76C82321"/>
    <w:rsid w:val="76CA8CF6"/>
    <w:rsid w:val="76D37EAB"/>
    <w:rsid w:val="76DB9DD2"/>
    <w:rsid w:val="76DC6000"/>
    <w:rsid w:val="76E057DC"/>
    <w:rsid w:val="76E3C767"/>
    <w:rsid w:val="76E5BAF3"/>
    <w:rsid w:val="76EBA18E"/>
    <w:rsid w:val="76EF162E"/>
    <w:rsid w:val="76FAE54B"/>
    <w:rsid w:val="76FBC0D4"/>
    <w:rsid w:val="7703E64A"/>
    <w:rsid w:val="7709B3C6"/>
    <w:rsid w:val="770D873E"/>
    <w:rsid w:val="770E945C"/>
    <w:rsid w:val="7718B1EC"/>
    <w:rsid w:val="773404DD"/>
    <w:rsid w:val="7745973C"/>
    <w:rsid w:val="7753FBA2"/>
    <w:rsid w:val="7756DE01"/>
    <w:rsid w:val="775941B5"/>
    <w:rsid w:val="775B7961"/>
    <w:rsid w:val="775DE84D"/>
    <w:rsid w:val="775FA39B"/>
    <w:rsid w:val="778639FC"/>
    <w:rsid w:val="778E2061"/>
    <w:rsid w:val="77948BA6"/>
    <w:rsid w:val="779747C6"/>
    <w:rsid w:val="779C988B"/>
    <w:rsid w:val="77A07050"/>
    <w:rsid w:val="77A26E13"/>
    <w:rsid w:val="77A38A18"/>
    <w:rsid w:val="77A98FBB"/>
    <w:rsid w:val="77B66F16"/>
    <w:rsid w:val="77CC8C79"/>
    <w:rsid w:val="77D13C04"/>
    <w:rsid w:val="77DE4BA0"/>
    <w:rsid w:val="77F4C21B"/>
    <w:rsid w:val="77F93B01"/>
    <w:rsid w:val="78090213"/>
    <w:rsid w:val="781123D1"/>
    <w:rsid w:val="7811BB5E"/>
    <w:rsid w:val="78273F50"/>
    <w:rsid w:val="7829F73C"/>
    <w:rsid w:val="784B1462"/>
    <w:rsid w:val="785E14EB"/>
    <w:rsid w:val="7861CB70"/>
    <w:rsid w:val="786213F7"/>
    <w:rsid w:val="78637D0D"/>
    <w:rsid w:val="7864B978"/>
    <w:rsid w:val="786A0B1A"/>
    <w:rsid w:val="7888FE28"/>
    <w:rsid w:val="78961CC9"/>
    <w:rsid w:val="7897F5D9"/>
    <w:rsid w:val="789982B2"/>
    <w:rsid w:val="78A6A2E6"/>
    <w:rsid w:val="78B358EF"/>
    <w:rsid w:val="78C6A3DC"/>
    <w:rsid w:val="78CA7311"/>
    <w:rsid w:val="78D243A8"/>
    <w:rsid w:val="78D6CA1B"/>
    <w:rsid w:val="78D7455D"/>
    <w:rsid w:val="78DC9474"/>
    <w:rsid w:val="78DDD64F"/>
    <w:rsid w:val="78E2B1CE"/>
    <w:rsid w:val="78E8747F"/>
    <w:rsid w:val="78E8D606"/>
    <w:rsid w:val="78EA4C96"/>
    <w:rsid w:val="78FCFF2A"/>
    <w:rsid w:val="79088D2F"/>
    <w:rsid w:val="7909EA4A"/>
    <w:rsid w:val="790FAD5B"/>
    <w:rsid w:val="7913967F"/>
    <w:rsid w:val="791B830A"/>
    <w:rsid w:val="791E530F"/>
    <w:rsid w:val="7920546A"/>
    <w:rsid w:val="7931CCA2"/>
    <w:rsid w:val="794CA15A"/>
    <w:rsid w:val="79541340"/>
    <w:rsid w:val="7956691D"/>
    <w:rsid w:val="795C1B72"/>
    <w:rsid w:val="79654B59"/>
    <w:rsid w:val="7965BA26"/>
    <w:rsid w:val="79670D7A"/>
    <w:rsid w:val="796A9813"/>
    <w:rsid w:val="7973C14B"/>
    <w:rsid w:val="79774569"/>
    <w:rsid w:val="797A4B24"/>
    <w:rsid w:val="7982576C"/>
    <w:rsid w:val="79828FF9"/>
    <w:rsid w:val="798D754A"/>
    <w:rsid w:val="798E29F0"/>
    <w:rsid w:val="7994FF5F"/>
    <w:rsid w:val="79A4C266"/>
    <w:rsid w:val="79C1C016"/>
    <w:rsid w:val="79CCC7BA"/>
    <w:rsid w:val="79D13F6C"/>
    <w:rsid w:val="79D5FE49"/>
    <w:rsid w:val="79DEB08D"/>
    <w:rsid w:val="79E72305"/>
    <w:rsid w:val="79FBDCD4"/>
    <w:rsid w:val="79FC0755"/>
    <w:rsid w:val="79FDAC42"/>
    <w:rsid w:val="7A0045B3"/>
    <w:rsid w:val="7A04701D"/>
    <w:rsid w:val="7A07E10D"/>
    <w:rsid w:val="7A121561"/>
    <w:rsid w:val="7A175E9C"/>
    <w:rsid w:val="7A1A2F4A"/>
    <w:rsid w:val="7A1E61C8"/>
    <w:rsid w:val="7A338A63"/>
    <w:rsid w:val="7A3E10A5"/>
    <w:rsid w:val="7A560EDF"/>
    <w:rsid w:val="7A5E1FE0"/>
    <w:rsid w:val="7A5ECA4F"/>
    <w:rsid w:val="7A681D8E"/>
    <w:rsid w:val="7A6CC830"/>
    <w:rsid w:val="7A8E7A02"/>
    <w:rsid w:val="7A8E9ECB"/>
    <w:rsid w:val="7A91A59C"/>
    <w:rsid w:val="7A997939"/>
    <w:rsid w:val="7AAAB188"/>
    <w:rsid w:val="7AAB071D"/>
    <w:rsid w:val="7AAB88E0"/>
    <w:rsid w:val="7AB33B0F"/>
    <w:rsid w:val="7ABA1AC8"/>
    <w:rsid w:val="7ABA7A99"/>
    <w:rsid w:val="7AD96639"/>
    <w:rsid w:val="7ADC53BF"/>
    <w:rsid w:val="7AF9EE68"/>
    <w:rsid w:val="7AFA83F2"/>
    <w:rsid w:val="7B0025A6"/>
    <w:rsid w:val="7B145BD5"/>
    <w:rsid w:val="7B20475E"/>
    <w:rsid w:val="7B21FA3A"/>
    <w:rsid w:val="7B244942"/>
    <w:rsid w:val="7B2608AE"/>
    <w:rsid w:val="7B28B0CE"/>
    <w:rsid w:val="7B360577"/>
    <w:rsid w:val="7B3733E6"/>
    <w:rsid w:val="7B42860C"/>
    <w:rsid w:val="7B45C8E8"/>
    <w:rsid w:val="7B4BFF30"/>
    <w:rsid w:val="7B52921C"/>
    <w:rsid w:val="7B6149C3"/>
    <w:rsid w:val="7B64D8AB"/>
    <w:rsid w:val="7B679669"/>
    <w:rsid w:val="7B67CE13"/>
    <w:rsid w:val="7B6A5FBB"/>
    <w:rsid w:val="7B6D74E3"/>
    <w:rsid w:val="7B72F5C3"/>
    <w:rsid w:val="7B75FA1A"/>
    <w:rsid w:val="7B7E4275"/>
    <w:rsid w:val="7B820568"/>
    <w:rsid w:val="7BA1F6E7"/>
    <w:rsid w:val="7BA6EFCE"/>
    <w:rsid w:val="7BB204B8"/>
    <w:rsid w:val="7BBA2EED"/>
    <w:rsid w:val="7BBBB669"/>
    <w:rsid w:val="7BBD0038"/>
    <w:rsid w:val="7BBF89B9"/>
    <w:rsid w:val="7BC10F24"/>
    <w:rsid w:val="7BC75ADC"/>
    <w:rsid w:val="7BCCD913"/>
    <w:rsid w:val="7BCF754F"/>
    <w:rsid w:val="7BE4A2DB"/>
    <w:rsid w:val="7BE831FF"/>
    <w:rsid w:val="7BF9E3A4"/>
    <w:rsid w:val="7BFC254B"/>
    <w:rsid w:val="7C04DE91"/>
    <w:rsid w:val="7C05A8DA"/>
    <w:rsid w:val="7C19AD02"/>
    <w:rsid w:val="7C1B3BFE"/>
    <w:rsid w:val="7C26FDF9"/>
    <w:rsid w:val="7C2C3B4A"/>
    <w:rsid w:val="7C2CB8CD"/>
    <w:rsid w:val="7C3AC426"/>
    <w:rsid w:val="7C3BB96E"/>
    <w:rsid w:val="7C469F2B"/>
    <w:rsid w:val="7C4DAAC1"/>
    <w:rsid w:val="7C507C42"/>
    <w:rsid w:val="7C601488"/>
    <w:rsid w:val="7C66BC83"/>
    <w:rsid w:val="7C6E23EA"/>
    <w:rsid w:val="7C71AFBC"/>
    <w:rsid w:val="7C77E387"/>
    <w:rsid w:val="7C957D9D"/>
    <w:rsid w:val="7C980668"/>
    <w:rsid w:val="7CA2F5FE"/>
    <w:rsid w:val="7CAE42AD"/>
    <w:rsid w:val="7CAEE62B"/>
    <w:rsid w:val="7CB33B56"/>
    <w:rsid w:val="7CC1D90F"/>
    <w:rsid w:val="7CCAC50F"/>
    <w:rsid w:val="7CCD2AB9"/>
    <w:rsid w:val="7CD2A109"/>
    <w:rsid w:val="7CE2E020"/>
    <w:rsid w:val="7CE3B328"/>
    <w:rsid w:val="7CE98569"/>
    <w:rsid w:val="7CF734BD"/>
    <w:rsid w:val="7CF88F7D"/>
    <w:rsid w:val="7CFCEF39"/>
    <w:rsid w:val="7CFD1A24"/>
    <w:rsid w:val="7CFF6C9A"/>
    <w:rsid w:val="7D03257E"/>
    <w:rsid w:val="7D04DCBF"/>
    <w:rsid w:val="7D0C1E05"/>
    <w:rsid w:val="7D17C323"/>
    <w:rsid w:val="7D1E0DFA"/>
    <w:rsid w:val="7D21E8B3"/>
    <w:rsid w:val="7D282CE5"/>
    <w:rsid w:val="7D2CD388"/>
    <w:rsid w:val="7D31690A"/>
    <w:rsid w:val="7D4955F8"/>
    <w:rsid w:val="7D511F8C"/>
    <w:rsid w:val="7D62EF8F"/>
    <w:rsid w:val="7D7CEF42"/>
    <w:rsid w:val="7D837133"/>
    <w:rsid w:val="7D89878A"/>
    <w:rsid w:val="7D93FAD6"/>
    <w:rsid w:val="7D9BE060"/>
    <w:rsid w:val="7DA10081"/>
    <w:rsid w:val="7DA5E323"/>
    <w:rsid w:val="7DC89D6D"/>
    <w:rsid w:val="7DCDD88E"/>
    <w:rsid w:val="7DE30086"/>
    <w:rsid w:val="7DE31E7E"/>
    <w:rsid w:val="7DE7F892"/>
    <w:rsid w:val="7DE865AC"/>
    <w:rsid w:val="7DEB5B8C"/>
    <w:rsid w:val="7DF0BFD8"/>
    <w:rsid w:val="7DF51B2B"/>
    <w:rsid w:val="7DF81E09"/>
    <w:rsid w:val="7E08FA55"/>
    <w:rsid w:val="7E1259B9"/>
    <w:rsid w:val="7E2FBB03"/>
    <w:rsid w:val="7E375DAF"/>
    <w:rsid w:val="7E411941"/>
    <w:rsid w:val="7E4AB68C"/>
    <w:rsid w:val="7E55F0E9"/>
    <w:rsid w:val="7E5F74D7"/>
    <w:rsid w:val="7E5FF43B"/>
    <w:rsid w:val="7E60E89E"/>
    <w:rsid w:val="7E62E8D5"/>
    <w:rsid w:val="7E642122"/>
    <w:rsid w:val="7E648DD5"/>
    <w:rsid w:val="7E7A8B5B"/>
    <w:rsid w:val="7E809989"/>
    <w:rsid w:val="7E819734"/>
    <w:rsid w:val="7E8956A1"/>
    <w:rsid w:val="7E8C454D"/>
    <w:rsid w:val="7E9343BA"/>
    <w:rsid w:val="7EB0AA54"/>
    <w:rsid w:val="7ED2519A"/>
    <w:rsid w:val="7ED5440D"/>
    <w:rsid w:val="7EF105FE"/>
    <w:rsid w:val="7EF74BA9"/>
    <w:rsid w:val="7EFDA559"/>
    <w:rsid w:val="7EFE5D95"/>
    <w:rsid w:val="7F02CEEE"/>
    <w:rsid w:val="7F06D1BB"/>
    <w:rsid w:val="7F0B1B53"/>
    <w:rsid w:val="7F213641"/>
    <w:rsid w:val="7F3618D3"/>
    <w:rsid w:val="7F3A8DD3"/>
    <w:rsid w:val="7F3FB98E"/>
    <w:rsid w:val="7F41016B"/>
    <w:rsid w:val="7F5DC926"/>
    <w:rsid w:val="7F5E0743"/>
    <w:rsid w:val="7F6056C2"/>
    <w:rsid w:val="7F6FED5F"/>
    <w:rsid w:val="7F7AC0D6"/>
    <w:rsid w:val="7F8ECCA0"/>
    <w:rsid w:val="7F8F0BC5"/>
    <w:rsid w:val="7F9E36FA"/>
    <w:rsid w:val="7FA6F09F"/>
    <w:rsid w:val="7FAF08F4"/>
    <w:rsid w:val="7FB183A6"/>
    <w:rsid w:val="7FB93137"/>
    <w:rsid w:val="7FC12F5D"/>
    <w:rsid w:val="7FD1DB7F"/>
    <w:rsid w:val="7FE3D7DC"/>
    <w:rsid w:val="7FFEAA30"/>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3D07"/>
    <w:pPr>
      <w:suppressAutoHyphens/>
      <w:spacing w:line="100" w:lineRule="atLeast"/>
    </w:pPr>
    <w:rPr>
      <w:rFonts w:ascii="Arial" w:eastAsia="SimSun" w:hAnsi="Arial" w:cs="Arial"/>
      <w:color w:val="000000"/>
      <w:sz w:val="24"/>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313D07"/>
    <w:rPr>
      <w:color w:val="0000FF"/>
      <w:u w:val="single"/>
    </w:rPr>
  </w:style>
  <w:style w:type="character" w:customStyle="1" w:styleId="CommentReference1">
    <w:name w:val="Comment Reference1"/>
    <w:rsid w:val="00313D07"/>
    <w:rPr>
      <w:sz w:val="16"/>
      <w:szCs w:val="16"/>
    </w:rPr>
  </w:style>
  <w:style w:type="character" w:customStyle="1" w:styleId="CommentTextChar">
    <w:name w:val="Comment Text Char"/>
    <w:uiPriority w:val="99"/>
    <w:rsid w:val="00313D07"/>
    <w:rPr>
      <w:rFonts w:cs="font332"/>
      <w:sz w:val="20"/>
      <w:szCs w:val="20"/>
    </w:rPr>
  </w:style>
  <w:style w:type="character" w:customStyle="1" w:styleId="BodyTextIndentChar">
    <w:name w:val="Body Text Indent Char"/>
    <w:rsid w:val="00313D07"/>
    <w:rPr>
      <w:rFonts w:ascii="Times New Roman" w:eastAsia="Times New Roman" w:hAnsi="Times New Roman" w:cs="Times New Roman"/>
      <w:b/>
      <w:bCs/>
      <w:sz w:val="28"/>
      <w:szCs w:val="28"/>
    </w:rPr>
  </w:style>
  <w:style w:type="character" w:customStyle="1" w:styleId="HeaderChar">
    <w:name w:val="Header Char"/>
    <w:uiPriority w:val="99"/>
    <w:rsid w:val="00313D07"/>
    <w:rPr>
      <w:rFonts w:cs="font332"/>
    </w:rPr>
  </w:style>
  <w:style w:type="character" w:customStyle="1" w:styleId="FooterChar">
    <w:name w:val="Footer Char"/>
    <w:rsid w:val="00313D07"/>
    <w:rPr>
      <w:rFonts w:cs="font332"/>
    </w:rPr>
  </w:style>
  <w:style w:type="character" w:customStyle="1" w:styleId="BalloonTextChar">
    <w:name w:val="Balloon Text Char"/>
    <w:rsid w:val="00313D07"/>
    <w:rPr>
      <w:rFonts w:ascii="Tahoma" w:hAnsi="Tahoma" w:cs="Tahoma"/>
      <w:sz w:val="16"/>
      <w:szCs w:val="16"/>
    </w:rPr>
  </w:style>
  <w:style w:type="character" w:customStyle="1" w:styleId="CommentSubjectChar">
    <w:name w:val="Comment Subject Char"/>
    <w:rsid w:val="00313D07"/>
    <w:rPr>
      <w:rFonts w:cs="font332"/>
      <w:b/>
      <w:bCs/>
      <w:sz w:val="20"/>
      <w:szCs w:val="20"/>
    </w:rPr>
  </w:style>
  <w:style w:type="character" w:customStyle="1" w:styleId="FootnoteTextChar">
    <w:name w:val="Footnote Text Char"/>
    <w:aliases w:val="Footnote Char,Fußnote Char1,Fußnote Char Char,Fußnote Char Char Char Char, Char Char,-E Fußnotentext Char,footnote text Char,Fußnotentext Ursprung Char,(Diplomarbeit) Char,(Diplomarbeit)1 Char,(Diplomarbeit)2 Char,(Diplomarbeit)3 Char"/>
    <w:uiPriority w:val="99"/>
    <w:qFormat/>
    <w:rsid w:val="00313D07"/>
    <w:rPr>
      <w:rFonts w:cs="font332"/>
      <w:sz w:val="20"/>
      <w:szCs w:val="20"/>
    </w:rPr>
  </w:style>
  <w:style w:type="character" w:customStyle="1" w:styleId="FootnoteReference1">
    <w:name w:val="Footnote Reference1"/>
    <w:rsid w:val="00313D07"/>
    <w:rPr>
      <w:vertAlign w:val="superscript"/>
    </w:rPr>
  </w:style>
  <w:style w:type="character" w:customStyle="1" w:styleId="FootnoteTextChar1">
    <w:name w:val="Footnote Text Char1"/>
    <w:aliases w:val="Schriftart: 9 pt Char1,Schriftart: 10 pt Char1,Schriftart: 8 pt Char1,Fußnotentext Char Char Char1,WB-Fußnotentext Char1,Footnote Char Char1,fußn Char1,Reference Char1,Footnote text Char1,o Char1,Voetnoottekst Char Char1,Fußn Char"/>
    <w:rsid w:val="00313D07"/>
    <w:rPr>
      <w:rFonts w:ascii="Times New Roman" w:eastAsia="Times New Roman" w:hAnsi="Times New Roman" w:cs="Times New Roman"/>
      <w:sz w:val="20"/>
      <w:szCs w:val="20"/>
    </w:rPr>
  </w:style>
  <w:style w:type="character" w:styleId="Strong">
    <w:name w:val="Strong"/>
    <w:uiPriority w:val="22"/>
    <w:qFormat/>
    <w:rsid w:val="00313D07"/>
    <w:rPr>
      <w:b/>
      <w:bCs/>
    </w:rPr>
  </w:style>
  <w:style w:type="character" w:customStyle="1" w:styleId="ListParagraphChar">
    <w:name w:val="List Paragraph Char"/>
    <w:aliases w:val="Numbered Para 1 Char,Dot pt Char,No Spacing1 Char,List Paragraph Char Char Char Char,Indicator Text Char,List Paragraph1 Char,Bullet Points Char,MAIN CONTENT Char,IFCL - List Paragraph Char,List Paragraph12 Char,OBC Bullet Char"/>
    <w:uiPriority w:val="34"/>
    <w:qFormat/>
    <w:rsid w:val="00313D07"/>
  </w:style>
  <w:style w:type="character" w:customStyle="1" w:styleId="BodyText2Char">
    <w:name w:val="Body Text 2 Char"/>
    <w:basedOn w:val="DefaultParagraphFont"/>
    <w:rsid w:val="00313D07"/>
  </w:style>
  <w:style w:type="character" w:customStyle="1" w:styleId="ListLabel1">
    <w:name w:val="ListLabel 1"/>
    <w:rsid w:val="00313D07"/>
    <w:rPr>
      <w:b/>
    </w:rPr>
  </w:style>
  <w:style w:type="character" w:customStyle="1" w:styleId="ListLabel2">
    <w:name w:val="ListLabel 2"/>
    <w:rsid w:val="00313D07"/>
    <w:rPr>
      <w:rFonts w:cs="Courier New"/>
    </w:rPr>
  </w:style>
  <w:style w:type="character" w:customStyle="1" w:styleId="FootnoteCharacters">
    <w:name w:val="Footnote Characters"/>
    <w:rsid w:val="00313D07"/>
  </w:style>
  <w:style w:type="character" w:styleId="FootnoteReference">
    <w:name w:val="footnote reference"/>
    <w:aliases w:val="number,SUPERS,BVI fnr,Footnote symbol,Footnote symboFußnotenzeichen,Footnote sign,Footnote Reference Superscript,Footnote number,-E Fußnotenzeichen,EN Footnote Reference,-E Fuﬂnotenzeichen,-E Fuûnotenzeichen,stylish,(Footnote Referen"/>
    <w:link w:val="SUPERSChar"/>
    <w:uiPriority w:val="99"/>
    <w:qFormat/>
    <w:rsid w:val="00313D07"/>
    <w:rPr>
      <w:vertAlign w:val="superscript"/>
    </w:rPr>
  </w:style>
  <w:style w:type="character" w:styleId="EndnoteReference">
    <w:name w:val="endnote reference"/>
    <w:rsid w:val="00313D07"/>
    <w:rPr>
      <w:vertAlign w:val="superscript"/>
    </w:rPr>
  </w:style>
  <w:style w:type="character" w:customStyle="1" w:styleId="EndnoteCharacters">
    <w:name w:val="Endnote Characters"/>
    <w:rsid w:val="00313D07"/>
  </w:style>
  <w:style w:type="paragraph" w:customStyle="1" w:styleId="Heading">
    <w:name w:val="Heading"/>
    <w:basedOn w:val="Normal"/>
    <w:next w:val="BodyText"/>
    <w:rsid w:val="00313D07"/>
    <w:pPr>
      <w:keepNext/>
      <w:spacing w:before="240" w:after="120"/>
    </w:pPr>
    <w:rPr>
      <w:rFonts w:eastAsia="Microsoft YaHei" w:cs="Mangal"/>
      <w:sz w:val="28"/>
      <w:szCs w:val="28"/>
    </w:rPr>
  </w:style>
  <w:style w:type="paragraph" w:styleId="BodyText">
    <w:name w:val="Body Text"/>
    <w:basedOn w:val="Normal"/>
    <w:rsid w:val="00313D07"/>
    <w:pPr>
      <w:spacing w:after="120"/>
    </w:pPr>
  </w:style>
  <w:style w:type="paragraph" w:styleId="List">
    <w:name w:val="List"/>
    <w:basedOn w:val="BodyText"/>
    <w:rsid w:val="00313D07"/>
    <w:rPr>
      <w:rFonts w:cs="Mangal"/>
    </w:rPr>
  </w:style>
  <w:style w:type="paragraph" w:styleId="Caption">
    <w:name w:val="caption"/>
    <w:basedOn w:val="Normal"/>
    <w:qFormat/>
    <w:rsid w:val="00313D07"/>
    <w:pPr>
      <w:suppressLineNumbers/>
      <w:spacing w:before="120" w:after="120"/>
    </w:pPr>
    <w:rPr>
      <w:rFonts w:cs="Mangal"/>
      <w:i/>
      <w:iCs/>
    </w:rPr>
  </w:style>
  <w:style w:type="paragraph" w:customStyle="1" w:styleId="Index">
    <w:name w:val="Index"/>
    <w:basedOn w:val="Normal"/>
    <w:rsid w:val="00313D07"/>
    <w:pPr>
      <w:suppressLineNumbers/>
    </w:pPr>
    <w:rPr>
      <w:rFonts w:cs="Mangal"/>
    </w:rPr>
  </w:style>
  <w:style w:type="paragraph" w:styleId="ListParagraph">
    <w:name w:val="List Paragraph"/>
    <w:aliases w:val="Numbered Para 1,Dot pt,No Spacing1,List Paragraph Char Char Char,Indicator Text,List Paragraph1,Bullet Points,MAIN CONTENT,IFCL - List Paragraph,List Paragraph12,OBC Bullet,F5 List Paragraph,Colorful List - Accent 11,Bullet Styl,2,Stri,3"/>
    <w:basedOn w:val="Normal"/>
    <w:uiPriority w:val="34"/>
    <w:qFormat/>
    <w:rsid w:val="00313D07"/>
    <w:pPr>
      <w:ind w:left="720"/>
    </w:pPr>
  </w:style>
  <w:style w:type="paragraph" w:customStyle="1" w:styleId="CommentText1">
    <w:name w:val="Comment Text1"/>
    <w:basedOn w:val="Normal"/>
    <w:rsid w:val="00313D07"/>
    <w:rPr>
      <w:sz w:val="20"/>
      <w:szCs w:val="20"/>
    </w:rPr>
  </w:style>
  <w:style w:type="paragraph" w:styleId="BodyTextIndent">
    <w:name w:val="Body Text Indent"/>
    <w:basedOn w:val="Normal"/>
    <w:rsid w:val="00313D07"/>
    <w:pPr>
      <w:ind w:left="283" w:firstLine="720"/>
      <w:jc w:val="both"/>
    </w:pPr>
    <w:rPr>
      <w:rFonts w:ascii="Times New Roman" w:eastAsia="Times New Roman" w:hAnsi="Times New Roman" w:cs="Times New Roman"/>
      <w:b/>
      <w:bCs/>
      <w:sz w:val="28"/>
      <w:szCs w:val="28"/>
    </w:rPr>
  </w:style>
  <w:style w:type="paragraph" w:styleId="Header">
    <w:name w:val="header"/>
    <w:basedOn w:val="Normal"/>
    <w:uiPriority w:val="99"/>
    <w:rsid w:val="00313D07"/>
    <w:pPr>
      <w:suppressLineNumbers/>
      <w:tabs>
        <w:tab w:val="center" w:pos="4153"/>
        <w:tab w:val="right" w:pos="8306"/>
      </w:tabs>
    </w:pPr>
  </w:style>
  <w:style w:type="paragraph" w:styleId="Footer">
    <w:name w:val="footer"/>
    <w:basedOn w:val="Normal"/>
    <w:rsid w:val="00313D07"/>
    <w:pPr>
      <w:suppressLineNumbers/>
      <w:tabs>
        <w:tab w:val="center" w:pos="4153"/>
        <w:tab w:val="right" w:pos="8306"/>
      </w:tabs>
    </w:pPr>
  </w:style>
  <w:style w:type="paragraph" w:styleId="BalloonText">
    <w:name w:val="Balloon Text"/>
    <w:basedOn w:val="Normal"/>
    <w:rsid w:val="00313D07"/>
    <w:rPr>
      <w:rFonts w:ascii="Tahoma" w:hAnsi="Tahoma" w:cs="Tahoma"/>
      <w:sz w:val="16"/>
      <w:szCs w:val="16"/>
    </w:rPr>
  </w:style>
  <w:style w:type="paragraph" w:customStyle="1" w:styleId="CommentSubject1">
    <w:name w:val="Comment Subject1"/>
    <w:basedOn w:val="CommentText1"/>
    <w:rsid w:val="00313D07"/>
    <w:rPr>
      <w:b/>
      <w:bCs/>
    </w:rPr>
  </w:style>
  <w:style w:type="paragraph" w:customStyle="1" w:styleId="FootnoteText1">
    <w:name w:val="Footnote Text1"/>
    <w:basedOn w:val="Normal"/>
    <w:rsid w:val="00313D07"/>
    <w:rPr>
      <w:sz w:val="20"/>
      <w:szCs w:val="20"/>
    </w:rPr>
  </w:style>
  <w:style w:type="paragraph" w:customStyle="1" w:styleId="FootnoteText10">
    <w:name w:val="Footnote Text10"/>
    <w:basedOn w:val="Normal"/>
    <w:rsid w:val="00313D07"/>
    <w:rPr>
      <w:rFonts w:eastAsia="Times New Roman"/>
      <w:sz w:val="20"/>
      <w:szCs w:val="20"/>
    </w:rPr>
  </w:style>
  <w:style w:type="paragraph" w:customStyle="1" w:styleId="PointManual">
    <w:name w:val="Point Manual"/>
    <w:basedOn w:val="Normal"/>
    <w:rsid w:val="00313D07"/>
    <w:pPr>
      <w:spacing w:before="200"/>
      <w:ind w:left="567" w:hanging="567"/>
    </w:pPr>
    <w:rPr>
      <w:rFonts w:ascii="Times New Roman" w:eastAsia="Times New Roman" w:hAnsi="Times New Roman" w:cs="Times New Roman"/>
    </w:rPr>
  </w:style>
  <w:style w:type="paragraph" w:customStyle="1" w:styleId="FootnoteRefernece">
    <w:name w:val="Footnote Refernece"/>
    <w:aliases w:val="ftref,Odwołanie przypisu,Footnotes refss,Ref,de nota al pie,E,E FNZ"/>
    <w:basedOn w:val="Normal"/>
    <w:uiPriority w:val="99"/>
    <w:rsid w:val="00313D07"/>
    <w:pPr>
      <w:spacing w:after="160" w:line="240" w:lineRule="exact"/>
      <w:jc w:val="both"/>
    </w:pPr>
    <w:rPr>
      <w:vertAlign w:val="superscript"/>
    </w:rPr>
  </w:style>
  <w:style w:type="paragraph" w:styleId="BodyText2">
    <w:name w:val="Body Text 2"/>
    <w:basedOn w:val="Normal"/>
    <w:rsid w:val="00313D07"/>
    <w:pPr>
      <w:spacing w:after="120" w:line="480" w:lineRule="auto"/>
    </w:pPr>
  </w:style>
  <w:style w:type="paragraph" w:styleId="FootnoteText">
    <w:name w:val="footnote text"/>
    <w:aliases w:val="Footnote,Fußnote,Fußnote Char,Fußnote Char Char Char, Char,-E Fußnotentext,footnote text,Fußnotentext Ursprung,(Diplomarbeit),(Diplomarbeit)1,(Diplomarbeit)2,(Diplomarbeit)3,(Diplomarbeit)4,(Diplomarbeit)5,(Diplomarbeit)6,(Diplomarbeit)7,o"/>
    <w:basedOn w:val="Normal"/>
    <w:uiPriority w:val="99"/>
    <w:qFormat/>
    <w:rsid w:val="00313D07"/>
    <w:pPr>
      <w:suppressLineNumbers/>
      <w:ind w:left="283" w:hanging="283"/>
    </w:pPr>
    <w:rPr>
      <w:sz w:val="20"/>
      <w:szCs w:val="20"/>
    </w:rPr>
  </w:style>
  <w:style w:type="character" w:styleId="CommentReference">
    <w:name w:val="annotation reference"/>
    <w:uiPriority w:val="99"/>
    <w:semiHidden/>
    <w:unhideWhenUsed/>
    <w:rsid w:val="00B349BD"/>
    <w:rPr>
      <w:sz w:val="16"/>
      <w:szCs w:val="16"/>
    </w:rPr>
  </w:style>
  <w:style w:type="paragraph" w:styleId="CommentText">
    <w:name w:val="annotation text"/>
    <w:basedOn w:val="Normal"/>
    <w:link w:val="CommentTextChar1"/>
    <w:uiPriority w:val="99"/>
    <w:unhideWhenUsed/>
    <w:rsid w:val="00B349BD"/>
    <w:rPr>
      <w:rFonts w:cs="Times New Roman"/>
      <w:sz w:val="20"/>
      <w:szCs w:val="20"/>
    </w:rPr>
  </w:style>
  <w:style w:type="character" w:customStyle="1" w:styleId="CommentTextChar1">
    <w:name w:val="Comment Text Char1"/>
    <w:link w:val="CommentText"/>
    <w:rsid w:val="00B349BD"/>
    <w:rPr>
      <w:rFonts w:ascii="Arial" w:eastAsia="SimSun" w:hAnsi="Arial" w:cs="Arial"/>
      <w:color w:val="000000"/>
      <w:lang w:eastAsia="ar-SA"/>
    </w:rPr>
  </w:style>
  <w:style w:type="paragraph" w:styleId="CommentSubject">
    <w:name w:val="annotation subject"/>
    <w:basedOn w:val="CommentText"/>
    <w:next w:val="CommentText"/>
    <w:link w:val="CommentSubjectChar1"/>
    <w:uiPriority w:val="99"/>
    <w:semiHidden/>
    <w:unhideWhenUsed/>
    <w:rsid w:val="00B349BD"/>
    <w:rPr>
      <w:b/>
      <w:bCs/>
    </w:rPr>
  </w:style>
  <w:style w:type="character" w:customStyle="1" w:styleId="CommentSubjectChar1">
    <w:name w:val="Comment Subject Char1"/>
    <w:link w:val="CommentSubject"/>
    <w:uiPriority w:val="99"/>
    <w:semiHidden/>
    <w:rsid w:val="00B349BD"/>
    <w:rPr>
      <w:rFonts w:ascii="Arial" w:eastAsia="SimSun" w:hAnsi="Arial" w:cs="Arial"/>
      <w:b/>
      <w:bCs/>
      <w:color w:val="000000"/>
      <w:lang w:eastAsia="ar-SA"/>
    </w:rPr>
  </w:style>
  <w:style w:type="paragraph" w:customStyle="1" w:styleId="Default">
    <w:name w:val="Default"/>
    <w:rsid w:val="00913F05"/>
    <w:pPr>
      <w:autoSpaceDE w:val="0"/>
      <w:autoSpaceDN w:val="0"/>
      <w:adjustRightInd w:val="0"/>
    </w:pPr>
    <w:rPr>
      <w:rFonts w:ascii="Tahoma" w:hAnsi="Tahoma" w:cs="Tahoma"/>
      <w:color w:val="000000"/>
      <w:sz w:val="24"/>
      <w:szCs w:val="24"/>
    </w:rPr>
  </w:style>
  <w:style w:type="character" w:customStyle="1" w:styleId="apple-converted-space">
    <w:name w:val="apple-converted-space"/>
    <w:basedOn w:val="DefaultParagraphFont"/>
    <w:rsid w:val="00D77E17"/>
  </w:style>
  <w:style w:type="paragraph" w:styleId="NormalWeb">
    <w:name w:val="Normal (Web)"/>
    <w:basedOn w:val="Normal"/>
    <w:uiPriority w:val="99"/>
    <w:rsid w:val="0096310D"/>
    <w:pPr>
      <w:suppressAutoHyphens w:val="0"/>
      <w:spacing w:before="150" w:after="150" w:line="240" w:lineRule="auto"/>
      <w:ind w:left="675" w:right="525"/>
    </w:pPr>
    <w:rPr>
      <w:rFonts w:ascii="Times New Roman" w:eastAsia="Times New Roman" w:hAnsi="Times New Roman" w:cs="Times New Roman"/>
      <w:color w:val="auto"/>
      <w:sz w:val="19"/>
      <w:szCs w:val="19"/>
      <w:lang w:eastAsia="lv-LV"/>
    </w:rPr>
  </w:style>
  <w:style w:type="paragraph" w:customStyle="1" w:styleId="PointManual1">
    <w:name w:val="Point Manual (1)"/>
    <w:basedOn w:val="Normal"/>
    <w:rsid w:val="0096310D"/>
    <w:pPr>
      <w:suppressAutoHyphens w:val="0"/>
      <w:spacing w:line="240" w:lineRule="auto"/>
      <w:ind w:left="1134" w:hanging="567"/>
      <w:outlineLvl w:val="0"/>
    </w:pPr>
    <w:rPr>
      <w:rFonts w:ascii="Times New Roman" w:eastAsia="Times New Roman" w:hAnsi="Times New Roman" w:cs="Times New Roman"/>
      <w:color w:val="auto"/>
      <w:lang w:eastAsia="lv-LV" w:bidi="lv-LV"/>
    </w:rPr>
  </w:style>
  <w:style w:type="paragraph" w:customStyle="1" w:styleId="SUPERSChar">
    <w:name w:val="SUPERS Char"/>
    <w:aliases w:val="EN Footnote Reference Char"/>
    <w:basedOn w:val="Normal"/>
    <w:link w:val="FootnoteReference"/>
    <w:uiPriority w:val="99"/>
    <w:rsid w:val="00BE43AE"/>
    <w:pPr>
      <w:widowControl w:val="0"/>
      <w:suppressAutoHyphens w:val="0"/>
      <w:adjustRightInd w:val="0"/>
      <w:spacing w:after="160" w:line="240" w:lineRule="exact"/>
      <w:jc w:val="both"/>
    </w:pPr>
    <w:rPr>
      <w:rFonts w:ascii="Times New Roman" w:eastAsia="Times New Roman" w:hAnsi="Times New Roman" w:cs="Times New Roman"/>
      <w:color w:val="auto"/>
      <w:sz w:val="20"/>
      <w:szCs w:val="20"/>
      <w:vertAlign w:val="superscript"/>
    </w:rPr>
  </w:style>
  <w:style w:type="paragraph" w:customStyle="1" w:styleId="Text2">
    <w:name w:val="Text 2"/>
    <w:basedOn w:val="Normal"/>
    <w:rsid w:val="00DE0DAF"/>
    <w:pPr>
      <w:suppressAutoHyphens w:val="0"/>
      <w:spacing w:line="240" w:lineRule="auto"/>
      <w:ind w:left="1134"/>
    </w:pPr>
    <w:rPr>
      <w:rFonts w:ascii="Times New Roman" w:eastAsia="Calibri" w:hAnsi="Times New Roman" w:cs="Times New Roman"/>
      <w:color w:val="auto"/>
      <w:szCs w:val="22"/>
      <w:lang w:val="en-GB" w:eastAsia="en-US"/>
    </w:rPr>
  </w:style>
  <w:style w:type="paragraph" w:customStyle="1" w:styleId="PointManual2">
    <w:name w:val="Point Manual (2)"/>
    <w:basedOn w:val="Normal"/>
    <w:rsid w:val="00DE0DAF"/>
    <w:pPr>
      <w:suppressAutoHyphens w:val="0"/>
      <w:spacing w:line="240" w:lineRule="auto"/>
      <w:ind w:left="1701" w:hanging="567"/>
    </w:pPr>
    <w:rPr>
      <w:rFonts w:ascii="Times New Roman" w:eastAsia="Calibri" w:hAnsi="Times New Roman" w:cs="Times New Roman"/>
      <w:color w:val="auto"/>
      <w:szCs w:val="22"/>
      <w:lang w:val="en-GB" w:eastAsia="en-US"/>
    </w:rPr>
  </w:style>
  <w:style w:type="paragraph" w:customStyle="1" w:styleId="DashEqual2">
    <w:name w:val="Dash Equal 2"/>
    <w:basedOn w:val="Normal"/>
    <w:rsid w:val="00DE0DAF"/>
    <w:pPr>
      <w:numPr>
        <w:numId w:val="29"/>
      </w:numPr>
      <w:suppressAutoHyphens w:val="0"/>
      <w:spacing w:line="240" w:lineRule="auto"/>
    </w:pPr>
    <w:rPr>
      <w:rFonts w:ascii="Times New Roman" w:eastAsia="Calibri" w:hAnsi="Times New Roman" w:cs="Times New Roman"/>
      <w:color w:val="auto"/>
      <w:szCs w:val="22"/>
      <w:lang w:val="en-GB" w:eastAsia="en-US"/>
    </w:rPr>
  </w:style>
  <w:style w:type="paragraph" w:customStyle="1" w:styleId="DashEqual">
    <w:name w:val="Dash Equal"/>
    <w:basedOn w:val="Normal"/>
    <w:rsid w:val="00DE0DAF"/>
    <w:pPr>
      <w:numPr>
        <w:numId w:val="30"/>
      </w:numPr>
      <w:suppressAutoHyphens w:val="0"/>
      <w:spacing w:before="200" w:line="240" w:lineRule="auto"/>
    </w:pPr>
    <w:rPr>
      <w:rFonts w:ascii="Times New Roman" w:eastAsia="Calibri" w:hAnsi="Times New Roman" w:cs="Times New Roman"/>
      <w:color w:val="auto"/>
      <w:szCs w:val="22"/>
      <w:lang w:val="en-GB" w:eastAsia="en-US"/>
    </w:rPr>
  </w:style>
  <w:style w:type="paragraph" w:customStyle="1" w:styleId="Text5">
    <w:name w:val="Text 5"/>
    <w:basedOn w:val="Normal"/>
    <w:rsid w:val="00146C63"/>
    <w:pPr>
      <w:suppressAutoHyphens w:val="0"/>
      <w:spacing w:line="240" w:lineRule="auto"/>
      <w:ind w:left="2835"/>
    </w:pPr>
    <w:rPr>
      <w:rFonts w:ascii="Times New Roman" w:eastAsia="Calibri" w:hAnsi="Times New Roman" w:cs="Times New Roman"/>
      <w:color w:val="auto"/>
      <w:szCs w:val="22"/>
      <w:lang w:eastAsia="en-US"/>
    </w:rPr>
  </w:style>
  <w:style w:type="paragraph" w:customStyle="1" w:styleId="Text3">
    <w:name w:val="Text 3"/>
    <w:basedOn w:val="Normal"/>
    <w:rsid w:val="009E4D08"/>
    <w:pPr>
      <w:suppressAutoHyphens w:val="0"/>
      <w:spacing w:line="240" w:lineRule="auto"/>
      <w:ind w:left="1701"/>
    </w:pPr>
    <w:rPr>
      <w:rFonts w:ascii="Times New Roman" w:eastAsia="Calibri" w:hAnsi="Times New Roman" w:cs="Times New Roman"/>
      <w:color w:val="auto"/>
      <w:szCs w:val="22"/>
      <w:lang w:eastAsia="en-US"/>
    </w:rPr>
  </w:style>
  <w:style w:type="paragraph" w:customStyle="1" w:styleId="PointDoubleManual1">
    <w:name w:val="Point Double Manual (1)"/>
    <w:basedOn w:val="Normal"/>
    <w:rsid w:val="009E4D08"/>
    <w:pPr>
      <w:tabs>
        <w:tab w:val="left" w:pos="1134"/>
      </w:tabs>
      <w:suppressAutoHyphens w:val="0"/>
      <w:spacing w:line="240" w:lineRule="auto"/>
      <w:ind w:left="1701" w:hanging="1134"/>
    </w:pPr>
    <w:rPr>
      <w:rFonts w:ascii="Times New Roman" w:eastAsia="Calibri" w:hAnsi="Times New Roman" w:cs="Times New Roman"/>
      <w:color w:val="auto"/>
      <w:szCs w:val="22"/>
      <w:lang w:eastAsia="en-US"/>
    </w:rPr>
  </w:style>
  <w:style w:type="paragraph" w:styleId="Revision">
    <w:name w:val="Revision"/>
    <w:hidden/>
    <w:uiPriority w:val="99"/>
    <w:semiHidden/>
    <w:rsid w:val="00800363"/>
    <w:rPr>
      <w:rFonts w:ascii="Arial" w:eastAsia="SimSun" w:hAnsi="Arial" w:cs="Arial"/>
      <w:color w:val="000000"/>
      <w:sz w:val="24"/>
      <w:szCs w:val="24"/>
      <w:lang w:eastAsia="ar-SA"/>
    </w:rPr>
  </w:style>
  <w:style w:type="character" w:styleId="FollowedHyperlink">
    <w:name w:val="FollowedHyperlink"/>
    <w:uiPriority w:val="99"/>
    <w:semiHidden/>
    <w:unhideWhenUsed/>
    <w:rsid w:val="009454C2"/>
    <w:rPr>
      <w:color w:val="954F72"/>
      <w:u w:val="single"/>
    </w:rPr>
  </w:style>
  <w:style w:type="character" w:styleId="Emphasis">
    <w:name w:val="Emphasis"/>
    <w:uiPriority w:val="20"/>
    <w:qFormat/>
    <w:rsid w:val="008D122C"/>
    <w:rPr>
      <w:i/>
      <w:iCs/>
    </w:rPr>
  </w:style>
  <w:style w:type="paragraph" w:customStyle="1" w:styleId="xmsonormal">
    <w:name w:val="x_msonormal"/>
    <w:basedOn w:val="Normal"/>
    <w:uiPriority w:val="99"/>
    <w:rsid w:val="005A2D02"/>
    <w:pPr>
      <w:suppressAutoHyphens w:val="0"/>
      <w:spacing w:line="240" w:lineRule="auto"/>
    </w:pPr>
    <w:rPr>
      <w:rFonts w:ascii="Times New Roman" w:eastAsia="Calibri" w:hAnsi="Times New Roman" w:cs="Times New Roman"/>
      <w:color w:val="auto"/>
      <w:lang w:eastAsia="lv-LV"/>
    </w:rPr>
  </w:style>
  <w:style w:type="paragraph" w:customStyle="1" w:styleId="xmsolistparagraph">
    <w:name w:val="x_msolistparagraph"/>
    <w:basedOn w:val="Normal"/>
    <w:rsid w:val="005A2D02"/>
    <w:pPr>
      <w:suppressAutoHyphens w:val="0"/>
      <w:spacing w:line="240" w:lineRule="auto"/>
    </w:pPr>
    <w:rPr>
      <w:rFonts w:ascii="Times New Roman" w:eastAsia="Calibri" w:hAnsi="Times New Roman" w:cs="Times New Roman"/>
      <w:color w:val="auto"/>
      <w:lang w:eastAsia="lv-LV"/>
    </w:rPr>
  </w:style>
  <w:style w:type="paragraph" w:styleId="NoSpacing">
    <w:name w:val="No Spacing"/>
    <w:uiPriority w:val="1"/>
    <w:qFormat/>
    <w:rsid w:val="00531A95"/>
    <w:pPr>
      <w:suppressAutoHyphens/>
    </w:pPr>
    <w:rPr>
      <w:sz w:val="24"/>
      <w:szCs w:val="24"/>
      <w:lang w:val="en-GB" w:eastAsia="ar-SA"/>
    </w:rPr>
  </w:style>
  <w:style w:type="paragraph" w:customStyle="1" w:styleId="Pointabc">
    <w:name w:val="Point abc"/>
    <w:basedOn w:val="Normal"/>
    <w:rsid w:val="001431AE"/>
    <w:pPr>
      <w:numPr>
        <w:ilvl w:val="1"/>
        <w:numId w:val="43"/>
      </w:numPr>
      <w:tabs>
        <w:tab w:val="clear" w:pos="567"/>
      </w:tabs>
      <w:suppressAutoHyphens w:val="0"/>
      <w:spacing w:line="240" w:lineRule="auto"/>
    </w:pPr>
    <w:rPr>
      <w:rFonts w:ascii="Times New Roman" w:eastAsia="Calibri" w:hAnsi="Times New Roman" w:cs="Times New Roman"/>
      <w:color w:val="auto"/>
      <w:szCs w:val="22"/>
      <w:lang w:eastAsia="en-US"/>
    </w:rPr>
  </w:style>
  <w:style w:type="paragraph" w:customStyle="1" w:styleId="Pointabc1">
    <w:name w:val="Point abc (1)"/>
    <w:basedOn w:val="Normal"/>
    <w:rsid w:val="001431AE"/>
    <w:pPr>
      <w:numPr>
        <w:ilvl w:val="3"/>
        <w:numId w:val="43"/>
      </w:numPr>
      <w:tabs>
        <w:tab w:val="clear" w:pos="1134"/>
      </w:tabs>
      <w:suppressAutoHyphens w:val="0"/>
      <w:spacing w:line="240" w:lineRule="auto"/>
    </w:pPr>
    <w:rPr>
      <w:rFonts w:ascii="Times New Roman" w:eastAsia="Calibri" w:hAnsi="Times New Roman" w:cs="Times New Roman"/>
      <w:color w:val="auto"/>
      <w:szCs w:val="22"/>
      <w:lang w:eastAsia="en-US"/>
    </w:rPr>
  </w:style>
  <w:style w:type="paragraph" w:customStyle="1" w:styleId="Pointabc2">
    <w:name w:val="Point abc (2)"/>
    <w:basedOn w:val="Normal"/>
    <w:rsid w:val="001431AE"/>
    <w:pPr>
      <w:numPr>
        <w:ilvl w:val="5"/>
        <w:numId w:val="43"/>
      </w:numPr>
      <w:tabs>
        <w:tab w:val="clear" w:pos="1701"/>
      </w:tabs>
      <w:suppressAutoHyphens w:val="0"/>
      <w:spacing w:line="240" w:lineRule="auto"/>
    </w:pPr>
    <w:rPr>
      <w:rFonts w:ascii="Times New Roman" w:eastAsia="Calibri" w:hAnsi="Times New Roman" w:cs="Times New Roman"/>
      <w:color w:val="auto"/>
      <w:szCs w:val="22"/>
      <w:lang w:eastAsia="en-US"/>
    </w:rPr>
  </w:style>
  <w:style w:type="paragraph" w:customStyle="1" w:styleId="Pointabc3">
    <w:name w:val="Point abc (3)"/>
    <w:basedOn w:val="Normal"/>
    <w:rsid w:val="001431AE"/>
    <w:pPr>
      <w:numPr>
        <w:ilvl w:val="7"/>
        <w:numId w:val="43"/>
      </w:numPr>
      <w:tabs>
        <w:tab w:val="clear" w:pos="2268"/>
      </w:tabs>
      <w:suppressAutoHyphens w:val="0"/>
      <w:spacing w:line="240" w:lineRule="auto"/>
    </w:pPr>
    <w:rPr>
      <w:rFonts w:ascii="Times New Roman" w:eastAsia="Calibri" w:hAnsi="Times New Roman" w:cs="Times New Roman"/>
      <w:color w:val="auto"/>
      <w:szCs w:val="22"/>
      <w:lang w:eastAsia="en-US"/>
    </w:rPr>
  </w:style>
  <w:style w:type="paragraph" w:customStyle="1" w:styleId="Pointabc4">
    <w:name w:val="Point abc (4)"/>
    <w:basedOn w:val="Normal"/>
    <w:rsid w:val="001431AE"/>
    <w:pPr>
      <w:numPr>
        <w:ilvl w:val="8"/>
        <w:numId w:val="43"/>
      </w:numPr>
      <w:tabs>
        <w:tab w:val="clear" w:pos="2835"/>
      </w:tabs>
      <w:suppressAutoHyphens w:val="0"/>
      <w:spacing w:line="240" w:lineRule="auto"/>
    </w:pPr>
    <w:rPr>
      <w:rFonts w:ascii="Times New Roman" w:eastAsia="Calibri" w:hAnsi="Times New Roman" w:cs="Times New Roman"/>
      <w:color w:val="auto"/>
      <w:szCs w:val="22"/>
      <w:lang w:eastAsia="en-US"/>
    </w:rPr>
  </w:style>
  <w:style w:type="paragraph" w:customStyle="1" w:styleId="Point123">
    <w:name w:val="Point 123"/>
    <w:basedOn w:val="Normal"/>
    <w:rsid w:val="001431AE"/>
    <w:pPr>
      <w:numPr>
        <w:numId w:val="43"/>
      </w:numPr>
      <w:suppressAutoHyphens w:val="0"/>
      <w:spacing w:line="240" w:lineRule="auto"/>
    </w:pPr>
    <w:rPr>
      <w:rFonts w:ascii="Times New Roman" w:eastAsia="Calibri" w:hAnsi="Times New Roman" w:cs="Times New Roman"/>
      <w:color w:val="auto"/>
      <w:szCs w:val="22"/>
      <w:lang w:eastAsia="en-US"/>
    </w:rPr>
  </w:style>
  <w:style w:type="paragraph" w:customStyle="1" w:styleId="Point1231">
    <w:name w:val="Point 123 (1)"/>
    <w:basedOn w:val="Normal"/>
    <w:rsid w:val="001431AE"/>
    <w:pPr>
      <w:numPr>
        <w:ilvl w:val="2"/>
        <w:numId w:val="43"/>
      </w:numPr>
      <w:tabs>
        <w:tab w:val="clear" w:pos="1134"/>
      </w:tabs>
      <w:suppressAutoHyphens w:val="0"/>
      <w:spacing w:line="240" w:lineRule="auto"/>
    </w:pPr>
    <w:rPr>
      <w:rFonts w:ascii="Times New Roman" w:eastAsia="Calibri" w:hAnsi="Times New Roman" w:cs="Times New Roman"/>
      <w:color w:val="auto"/>
      <w:szCs w:val="22"/>
      <w:lang w:eastAsia="en-US"/>
    </w:rPr>
  </w:style>
  <w:style w:type="paragraph" w:customStyle="1" w:styleId="Point1232">
    <w:name w:val="Point 123 (2)"/>
    <w:basedOn w:val="Normal"/>
    <w:rsid w:val="001431AE"/>
    <w:pPr>
      <w:numPr>
        <w:ilvl w:val="4"/>
        <w:numId w:val="43"/>
      </w:numPr>
      <w:tabs>
        <w:tab w:val="clear" w:pos="1701"/>
      </w:tabs>
      <w:suppressAutoHyphens w:val="0"/>
      <w:spacing w:line="240" w:lineRule="auto"/>
    </w:pPr>
    <w:rPr>
      <w:rFonts w:ascii="Times New Roman" w:eastAsia="Calibri" w:hAnsi="Times New Roman" w:cs="Times New Roman"/>
      <w:color w:val="auto"/>
      <w:szCs w:val="22"/>
      <w:lang w:eastAsia="en-US"/>
    </w:rPr>
  </w:style>
  <w:style w:type="paragraph" w:customStyle="1" w:styleId="Point1233">
    <w:name w:val="Point 123 (3)"/>
    <w:basedOn w:val="Normal"/>
    <w:rsid w:val="001431AE"/>
    <w:pPr>
      <w:numPr>
        <w:ilvl w:val="6"/>
        <w:numId w:val="43"/>
      </w:numPr>
      <w:tabs>
        <w:tab w:val="clear" w:pos="2268"/>
      </w:tabs>
      <w:suppressAutoHyphens w:val="0"/>
      <w:spacing w:line="240" w:lineRule="auto"/>
    </w:pPr>
    <w:rPr>
      <w:rFonts w:ascii="Times New Roman" w:eastAsia="Calibri" w:hAnsi="Times New Roman" w:cs="Times New Roman"/>
      <w:color w:val="auto"/>
      <w:szCs w:val="22"/>
      <w:lang w:eastAsia="en-US"/>
    </w:rPr>
  </w:style>
  <w:style w:type="paragraph" w:customStyle="1" w:styleId="Dash2">
    <w:name w:val="Dash 2"/>
    <w:basedOn w:val="Normal"/>
    <w:rsid w:val="001431AE"/>
    <w:pPr>
      <w:numPr>
        <w:numId w:val="45"/>
      </w:numPr>
      <w:suppressAutoHyphens w:val="0"/>
      <w:spacing w:line="240" w:lineRule="auto"/>
    </w:pPr>
    <w:rPr>
      <w:rFonts w:ascii="Times New Roman" w:eastAsia="Calibri" w:hAnsi="Times New Roman" w:cs="Times New Roman"/>
      <w:color w:val="auto"/>
      <w:szCs w:val="22"/>
      <w:lang w:eastAsia="en-US"/>
    </w:rPr>
  </w:style>
  <w:style w:type="paragraph" w:customStyle="1" w:styleId="Text1">
    <w:name w:val="Text 1"/>
    <w:basedOn w:val="Normal"/>
    <w:rsid w:val="001431AE"/>
    <w:pPr>
      <w:suppressAutoHyphens w:val="0"/>
      <w:spacing w:line="240" w:lineRule="auto"/>
      <w:ind w:left="567"/>
    </w:pPr>
    <w:rPr>
      <w:rFonts w:ascii="Times New Roman" w:eastAsia="Calibri" w:hAnsi="Times New Roman" w:cs="Times New Roman"/>
      <w:color w:val="auto"/>
      <w:szCs w:val="22"/>
      <w:lang w:eastAsia="en-US"/>
    </w:rPr>
  </w:style>
  <w:style w:type="table" w:styleId="TableGrid">
    <w:name w:val="Table Grid"/>
    <w:basedOn w:val="TableNormal"/>
    <w:uiPriority w:val="59"/>
    <w:rsid w:val="001431AE"/>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Char Char Char"/>
    <w:aliases w:val="Char2"/>
    <w:basedOn w:val="Normal"/>
    <w:next w:val="Normal"/>
    <w:uiPriority w:val="99"/>
    <w:rsid w:val="00CE1911"/>
    <w:pPr>
      <w:widowControl w:val="0"/>
      <w:suppressAutoHyphens w:val="0"/>
      <w:autoSpaceDE w:val="0"/>
      <w:autoSpaceDN w:val="0"/>
      <w:adjustRightInd w:val="0"/>
      <w:spacing w:after="160" w:line="240" w:lineRule="exact"/>
      <w:jc w:val="both"/>
    </w:pPr>
    <w:rPr>
      <w:rFonts w:ascii="Calibri" w:eastAsia="Calibri" w:hAnsi="Calibri"/>
      <w:color w:val="auto"/>
      <w:sz w:val="22"/>
      <w:szCs w:val="22"/>
      <w:vertAlign w:val="superscript"/>
      <w:lang w:eastAsia="en-US"/>
    </w:rPr>
  </w:style>
  <w:style w:type="paragraph" w:customStyle="1" w:styleId="mt-translation">
    <w:name w:val="mt-translation"/>
    <w:basedOn w:val="Normal"/>
    <w:rsid w:val="002D5526"/>
    <w:pPr>
      <w:suppressAutoHyphens w:val="0"/>
      <w:spacing w:after="100" w:afterAutospacing="1" w:line="240" w:lineRule="auto"/>
    </w:pPr>
    <w:rPr>
      <w:rFonts w:ascii="Times New Roman" w:eastAsia="Times New Roman" w:hAnsi="Times New Roman" w:cs="Times New Roman"/>
      <w:color w:val="auto"/>
      <w:lang w:eastAsia="lv-LV"/>
    </w:rPr>
  </w:style>
  <w:style w:type="character" w:customStyle="1" w:styleId="phrase">
    <w:name w:val="phrase"/>
    <w:basedOn w:val="DefaultParagraphFont"/>
    <w:rsid w:val="002D5526"/>
  </w:style>
  <w:style w:type="character" w:customStyle="1" w:styleId="word">
    <w:name w:val="word"/>
    <w:basedOn w:val="DefaultParagraphFont"/>
    <w:rsid w:val="002D5526"/>
  </w:style>
  <w:style w:type="paragraph" w:styleId="EndnoteText">
    <w:name w:val="endnote text"/>
    <w:basedOn w:val="Normal"/>
    <w:link w:val="EndnoteTextChar"/>
    <w:uiPriority w:val="99"/>
    <w:semiHidden/>
    <w:unhideWhenUsed/>
    <w:rsid w:val="008B7DE1"/>
    <w:pPr>
      <w:spacing w:line="240" w:lineRule="auto"/>
    </w:pPr>
    <w:rPr>
      <w:sz w:val="20"/>
      <w:szCs w:val="20"/>
    </w:rPr>
  </w:style>
  <w:style w:type="character" w:customStyle="1" w:styleId="EndnoteTextChar">
    <w:name w:val="Endnote Text Char"/>
    <w:link w:val="EndnoteText"/>
    <w:uiPriority w:val="99"/>
    <w:semiHidden/>
    <w:rsid w:val="008B7DE1"/>
    <w:rPr>
      <w:rFonts w:ascii="Arial" w:eastAsia="SimSun" w:hAnsi="Arial" w:cs="Arial"/>
      <w:color w:val="000000"/>
      <w:lang w:eastAsia="ar-SA"/>
    </w:rPr>
  </w:style>
  <w:style w:type="character" w:customStyle="1" w:styleId="Mention1">
    <w:name w:val="Mention1"/>
    <w:uiPriority w:val="99"/>
    <w:unhideWhenUsed/>
    <w:rsid w:val="00CF58BE"/>
    <w:rPr>
      <w:color w:val="2B579A"/>
      <w:shd w:val="clear" w:color="auto" w:fill="E6E6E6"/>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rsid w:val="003B6A5D"/>
    <w:pPr>
      <w:suppressAutoHyphens w:val="0"/>
      <w:spacing w:after="160" w:line="240" w:lineRule="exact"/>
      <w:jc w:val="both"/>
    </w:pPr>
    <w:rPr>
      <w:rFonts w:ascii="Calibri" w:eastAsia="Calibri" w:hAnsi="Calibri"/>
      <w:color w:val="auto"/>
      <w:sz w:val="22"/>
      <w:szCs w:val="22"/>
      <w:vertAlign w:val="superscript"/>
      <w:lang w:eastAsia="en-US"/>
    </w:rPr>
  </w:style>
  <w:style w:type="paragraph" w:customStyle="1" w:styleId="paragraph">
    <w:name w:val="paragraph"/>
    <w:basedOn w:val="Normal"/>
    <w:rsid w:val="00EC4E13"/>
    <w:pPr>
      <w:suppressAutoHyphens w:val="0"/>
      <w:spacing w:line="240" w:lineRule="auto"/>
    </w:pPr>
    <w:rPr>
      <w:rFonts w:ascii="Times New Roman" w:eastAsia="Times New Roman" w:hAnsi="Times New Roman" w:cs="Times New Roman"/>
      <w:color w:val="auto"/>
      <w:lang w:eastAsia="lv-LV"/>
    </w:rPr>
  </w:style>
  <w:style w:type="character" w:customStyle="1" w:styleId="normaltextrun1">
    <w:name w:val="normaltextrun1"/>
    <w:basedOn w:val="DefaultParagraphFont"/>
    <w:rsid w:val="00EC4E13"/>
  </w:style>
  <w:style w:type="character" w:customStyle="1" w:styleId="eop">
    <w:name w:val="eop"/>
    <w:basedOn w:val="DefaultParagraphFont"/>
    <w:rsid w:val="00EC4E13"/>
  </w:style>
  <w:style w:type="character" w:customStyle="1" w:styleId="UnresolvedMention1">
    <w:name w:val="Unresolved Mention1"/>
    <w:uiPriority w:val="99"/>
    <w:semiHidden/>
    <w:unhideWhenUsed/>
    <w:rsid w:val="00A86701"/>
    <w:rPr>
      <w:color w:val="605E5C"/>
      <w:shd w:val="clear" w:color="auto" w:fill="E1DFDD"/>
    </w:rPr>
  </w:style>
  <w:style w:type="character" w:customStyle="1" w:styleId="UnresolvedMention2">
    <w:name w:val="Unresolved Mention2"/>
    <w:uiPriority w:val="99"/>
    <w:semiHidden/>
    <w:unhideWhenUsed/>
    <w:rsid w:val="00953A58"/>
    <w:rPr>
      <w:color w:val="605E5C"/>
      <w:shd w:val="clear" w:color="auto" w:fill="E1DFDD"/>
    </w:rPr>
  </w:style>
  <w:style w:type="paragraph" w:customStyle="1" w:styleId="Normal1">
    <w:name w:val="Normal1"/>
    <w:basedOn w:val="Normal"/>
    <w:rsid w:val="000E3ACE"/>
    <w:pPr>
      <w:suppressAutoHyphens w:val="0"/>
      <w:spacing w:before="100" w:beforeAutospacing="1" w:after="100" w:afterAutospacing="1" w:line="240" w:lineRule="auto"/>
    </w:pPr>
    <w:rPr>
      <w:rFonts w:ascii="Times New Roman" w:eastAsia="Times New Roman" w:hAnsi="Times New Roman" w:cs="Times New Roman"/>
      <w:color w:val="auto"/>
      <w:lang w:eastAsia="lv-LV"/>
    </w:rPr>
  </w:style>
  <w:style w:type="character" w:customStyle="1" w:styleId="UnresolvedMention3">
    <w:name w:val="Unresolved Mention3"/>
    <w:uiPriority w:val="99"/>
    <w:semiHidden/>
    <w:unhideWhenUsed/>
    <w:rsid w:val="001211FC"/>
    <w:rPr>
      <w:color w:val="605E5C"/>
      <w:shd w:val="clear" w:color="auto" w:fill="E1DFDD"/>
    </w:rPr>
  </w:style>
  <w:style w:type="character" w:customStyle="1" w:styleId="meeting-agenda-questionadditional-name">
    <w:name w:val="meeting-agenda-question__additional-name"/>
    <w:basedOn w:val="DefaultParagraphFont"/>
    <w:rsid w:val="00F96B52"/>
  </w:style>
  <w:style w:type="paragraph" w:customStyle="1" w:styleId="naisc">
    <w:name w:val="naisc"/>
    <w:basedOn w:val="Normal"/>
    <w:rsid w:val="005D04D9"/>
    <w:pPr>
      <w:suppressAutoHyphens w:val="0"/>
      <w:spacing w:before="100" w:beforeAutospacing="1" w:after="100" w:afterAutospacing="1" w:line="240" w:lineRule="auto"/>
      <w:jc w:val="both"/>
    </w:pPr>
    <w:rPr>
      <w:rFonts w:ascii="Times New Roman" w:eastAsia="Times New Roman" w:hAnsi="Times New Roman" w:cs="Times New Roman"/>
      <w:color w:val="auto"/>
      <w:lang w:val="en-US" w:eastAsia="en-US"/>
    </w:rPr>
  </w:style>
  <w:style w:type="paragraph" w:styleId="HTMLPreformatted">
    <w:name w:val="HTML Preformatted"/>
    <w:basedOn w:val="Normal"/>
    <w:link w:val="HTMLPreformattedChar"/>
    <w:uiPriority w:val="99"/>
    <w:unhideWhenUsed/>
    <w:rsid w:val="00FF31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pPr>
    <w:rPr>
      <w:rFonts w:ascii="Courier New" w:eastAsia="Times New Roman" w:hAnsi="Courier New" w:cs="Courier New"/>
      <w:color w:val="auto"/>
      <w:sz w:val="20"/>
      <w:szCs w:val="20"/>
      <w:lang w:eastAsia="lv-LV"/>
    </w:rPr>
  </w:style>
  <w:style w:type="character" w:customStyle="1" w:styleId="HTMLPreformattedChar">
    <w:name w:val="HTML Preformatted Char"/>
    <w:basedOn w:val="DefaultParagraphFont"/>
    <w:link w:val="HTMLPreformatted"/>
    <w:uiPriority w:val="99"/>
    <w:rsid w:val="00FF318E"/>
    <w:rPr>
      <w:rFonts w:ascii="Courier New" w:hAnsi="Courier New" w:cs="Courier New"/>
    </w:rPr>
  </w:style>
  <w:style w:type="character" w:customStyle="1" w:styleId="y2iqfc">
    <w:name w:val="y2iqfc"/>
    <w:basedOn w:val="DefaultParagraphFont"/>
    <w:rsid w:val="00FF318E"/>
  </w:style>
  <w:style w:type="character" w:customStyle="1" w:styleId="normaltextrun">
    <w:name w:val="normaltextrun"/>
    <w:basedOn w:val="DefaultParagraphFont"/>
    <w:rsid w:val="00217E72"/>
  </w:style>
  <w:style w:type="character" w:styleId="UnresolvedMention">
    <w:name w:val="Unresolved Mention"/>
    <w:basedOn w:val="DefaultParagraphFont"/>
    <w:uiPriority w:val="99"/>
    <w:semiHidden/>
    <w:unhideWhenUsed/>
    <w:rsid w:val="00BA4562"/>
    <w:rPr>
      <w:color w:val="605E5C"/>
      <w:shd w:val="clear" w:color="auto" w:fill="E1DFDD"/>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uiPriority w:val="99"/>
    <w:rsid w:val="00F165AE"/>
    <w:pPr>
      <w:suppressAutoHyphens w:val="0"/>
      <w:spacing w:after="160" w:line="240" w:lineRule="exact"/>
      <w:jc w:val="both"/>
    </w:pPr>
    <w:rPr>
      <w:rFonts w:asciiTheme="minorHAnsi" w:eastAsiaTheme="minorHAnsi" w:hAnsiTheme="minorHAnsi" w:cs="Times New Roman"/>
      <w:color w:val="auto"/>
      <w:sz w:val="22"/>
      <w:szCs w:val="22"/>
      <w:vertAlign w:val="superscript"/>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40001">
      <w:bodyDiv w:val="1"/>
      <w:marLeft w:val="0"/>
      <w:marRight w:val="0"/>
      <w:marTop w:val="0"/>
      <w:marBottom w:val="0"/>
      <w:divBdr>
        <w:top w:val="none" w:sz="0" w:space="0" w:color="auto"/>
        <w:left w:val="none" w:sz="0" w:space="0" w:color="auto"/>
        <w:bottom w:val="none" w:sz="0" w:space="0" w:color="auto"/>
        <w:right w:val="none" w:sz="0" w:space="0" w:color="auto"/>
      </w:divBdr>
      <w:divsChild>
        <w:div w:id="1539128274">
          <w:marLeft w:val="0"/>
          <w:marRight w:val="0"/>
          <w:marTop w:val="0"/>
          <w:marBottom w:val="0"/>
          <w:divBdr>
            <w:top w:val="none" w:sz="0" w:space="0" w:color="auto"/>
            <w:left w:val="none" w:sz="0" w:space="0" w:color="auto"/>
            <w:bottom w:val="none" w:sz="0" w:space="0" w:color="auto"/>
            <w:right w:val="none" w:sz="0" w:space="0" w:color="auto"/>
          </w:divBdr>
          <w:divsChild>
            <w:div w:id="623271208">
              <w:marLeft w:val="0"/>
              <w:marRight w:val="0"/>
              <w:marTop w:val="0"/>
              <w:marBottom w:val="0"/>
              <w:divBdr>
                <w:top w:val="none" w:sz="0" w:space="0" w:color="auto"/>
                <w:left w:val="none" w:sz="0" w:space="0" w:color="auto"/>
                <w:bottom w:val="none" w:sz="0" w:space="0" w:color="auto"/>
                <w:right w:val="none" w:sz="0" w:space="0" w:color="auto"/>
              </w:divBdr>
              <w:divsChild>
                <w:div w:id="350763927">
                  <w:marLeft w:val="0"/>
                  <w:marRight w:val="0"/>
                  <w:marTop w:val="0"/>
                  <w:marBottom w:val="0"/>
                  <w:divBdr>
                    <w:top w:val="none" w:sz="0" w:space="0" w:color="auto"/>
                    <w:left w:val="none" w:sz="0" w:space="0" w:color="auto"/>
                    <w:bottom w:val="none" w:sz="0" w:space="0" w:color="auto"/>
                    <w:right w:val="none" w:sz="0" w:space="0" w:color="auto"/>
                  </w:divBdr>
                  <w:divsChild>
                    <w:div w:id="642467288">
                      <w:marLeft w:val="-360"/>
                      <w:marRight w:val="-360"/>
                      <w:marTop w:val="0"/>
                      <w:marBottom w:val="0"/>
                      <w:divBdr>
                        <w:top w:val="none" w:sz="0" w:space="0" w:color="auto"/>
                        <w:left w:val="none" w:sz="0" w:space="0" w:color="auto"/>
                        <w:bottom w:val="none" w:sz="0" w:space="0" w:color="auto"/>
                        <w:right w:val="none" w:sz="0" w:space="0" w:color="auto"/>
                      </w:divBdr>
                      <w:divsChild>
                        <w:div w:id="674653345">
                          <w:marLeft w:val="0"/>
                          <w:marRight w:val="0"/>
                          <w:marTop w:val="0"/>
                          <w:marBottom w:val="0"/>
                          <w:divBdr>
                            <w:top w:val="none" w:sz="0" w:space="0" w:color="auto"/>
                            <w:left w:val="none" w:sz="0" w:space="0" w:color="auto"/>
                            <w:bottom w:val="none" w:sz="0" w:space="0" w:color="auto"/>
                            <w:right w:val="none" w:sz="0" w:space="0" w:color="auto"/>
                          </w:divBdr>
                          <w:divsChild>
                            <w:div w:id="910315240">
                              <w:marLeft w:val="0"/>
                              <w:marRight w:val="0"/>
                              <w:marTop w:val="0"/>
                              <w:marBottom w:val="0"/>
                              <w:divBdr>
                                <w:top w:val="none" w:sz="0" w:space="0" w:color="auto"/>
                                <w:left w:val="none" w:sz="0" w:space="0" w:color="auto"/>
                                <w:bottom w:val="none" w:sz="0" w:space="0" w:color="auto"/>
                                <w:right w:val="none" w:sz="0" w:space="0" w:color="auto"/>
                              </w:divBdr>
                              <w:divsChild>
                                <w:div w:id="2101875017">
                                  <w:marLeft w:val="0"/>
                                  <w:marRight w:val="0"/>
                                  <w:marTop w:val="0"/>
                                  <w:marBottom w:val="0"/>
                                  <w:divBdr>
                                    <w:top w:val="none" w:sz="0" w:space="0" w:color="auto"/>
                                    <w:left w:val="none" w:sz="0" w:space="0" w:color="auto"/>
                                    <w:bottom w:val="none" w:sz="0" w:space="0" w:color="auto"/>
                                    <w:right w:val="none" w:sz="0" w:space="0" w:color="auto"/>
                                  </w:divBdr>
                                  <w:divsChild>
                                    <w:div w:id="1741370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7529492">
      <w:bodyDiv w:val="1"/>
      <w:marLeft w:val="0"/>
      <w:marRight w:val="0"/>
      <w:marTop w:val="0"/>
      <w:marBottom w:val="0"/>
      <w:divBdr>
        <w:top w:val="none" w:sz="0" w:space="0" w:color="auto"/>
        <w:left w:val="none" w:sz="0" w:space="0" w:color="auto"/>
        <w:bottom w:val="none" w:sz="0" w:space="0" w:color="auto"/>
        <w:right w:val="none" w:sz="0" w:space="0" w:color="auto"/>
      </w:divBdr>
    </w:div>
    <w:div w:id="61610024">
      <w:bodyDiv w:val="1"/>
      <w:marLeft w:val="0"/>
      <w:marRight w:val="0"/>
      <w:marTop w:val="0"/>
      <w:marBottom w:val="0"/>
      <w:divBdr>
        <w:top w:val="none" w:sz="0" w:space="0" w:color="auto"/>
        <w:left w:val="none" w:sz="0" w:space="0" w:color="auto"/>
        <w:bottom w:val="none" w:sz="0" w:space="0" w:color="auto"/>
        <w:right w:val="none" w:sz="0" w:space="0" w:color="auto"/>
      </w:divBdr>
    </w:div>
    <w:div w:id="67577037">
      <w:bodyDiv w:val="1"/>
      <w:marLeft w:val="0"/>
      <w:marRight w:val="0"/>
      <w:marTop w:val="0"/>
      <w:marBottom w:val="0"/>
      <w:divBdr>
        <w:top w:val="none" w:sz="0" w:space="0" w:color="auto"/>
        <w:left w:val="none" w:sz="0" w:space="0" w:color="auto"/>
        <w:bottom w:val="none" w:sz="0" w:space="0" w:color="auto"/>
        <w:right w:val="none" w:sz="0" w:space="0" w:color="auto"/>
      </w:divBdr>
    </w:div>
    <w:div w:id="79452085">
      <w:bodyDiv w:val="1"/>
      <w:marLeft w:val="0"/>
      <w:marRight w:val="0"/>
      <w:marTop w:val="0"/>
      <w:marBottom w:val="0"/>
      <w:divBdr>
        <w:top w:val="none" w:sz="0" w:space="0" w:color="auto"/>
        <w:left w:val="none" w:sz="0" w:space="0" w:color="auto"/>
        <w:bottom w:val="none" w:sz="0" w:space="0" w:color="auto"/>
        <w:right w:val="none" w:sz="0" w:space="0" w:color="auto"/>
      </w:divBdr>
    </w:div>
    <w:div w:id="143284553">
      <w:bodyDiv w:val="1"/>
      <w:marLeft w:val="0"/>
      <w:marRight w:val="0"/>
      <w:marTop w:val="0"/>
      <w:marBottom w:val="0"/>
      <w:divBdr>
        <w:top w:val="none" w:sz="0" w:space="0" w:color="auto"/>
        <w:left w:val="none" w:sz="0" w:space="0" w:color="auto"/>
        <w:bottom w:val="none" w:sz="0" w:space="0" w:color="auto"/>
        <w:right w:val="none" w:sz="0" w:space="0" w:color="auto"/>
      </w:divBdr>
    </w:div>
    <w:div w:id="182211242">
      <w:bodyDiv w:val="1"/>
      <w:marLeft w:val="0"/>
      <w:marRight w:val="0"/>
      <w:marTop w:val="0"/>
      <w:marBottom w:val="0"/>
      <w:divBdr>
        <w:top w:val="none" w:sz="0" w:space="0" w:color="auto"/>
        <w:left w:val="none" w:sz="0" w:space="0" w:color="auto"/>
        <w:bottom w:val="none" w:sz="0" w:space="0" w:color="auto"/>
        <w:right w:val="none" w:sz="0" w:space="0" w:color="auto"/>
      </w:divBdr>
      <w:divsChild>
        <w:div w:id="895966662">
          <w:marLeft w:val="0"/>
          <w:marRight w:val="0"/>
          <w:marTop w:val="0"/>
          <w:marBottom w:val="0"/>
          <w:divBdr>
            <w:top w:val="none" w:sz="0" w:space="0" w:color="auto"/>
            <w:left w:val="none" w:sz="0" w:space="0" w:color="auto"/>
            <w:bottom w:val="none" w:sz="0" w:space="0" w:color="auto"/>
            <w:right w:val="none" w:sz="0" w:space="0" w:color="auto"/>
          </w:divBdr>
          <w:divsChild>
            <w:div w:id="489954804">
              <w:marLeft w:val="0"/>
              <w:marRight w:val="0"/>
              <w:marTop w:val="2025"/>
              <w:marBottom w:val="0"/>
              <w:divBdr>
                <w:top w:val="none" w:sz="0" w:space="0" w:color="auto"/>
                <w:left w:val="none" w:sz="0" w:space="0" w:color="auto"/>
                <w:bottom w:val="none" w:sz="0" w:space="0" w:color="auto"/>
                <w:right w:val="none" w:sz="0" w:space="0" w:color="auto"/>
              </w:divBdr>
              <w:divsChild>
                <w:div w:id="1344476873">
                  <w:marLeft w:val="0"/>
                  <w:marRight w:val="0"/>
                  <w:marTop w:val="2025"/>
                  <w:marBottom w:val="0"/>
                  <w:divBdr>
                    <w:top w:val="none" w:sz="0" w:space="0" w:color="auto"/>
                    <w:left w:val="none" w:sz="0" w:space="0" w:color="auto"/>
                    <w:bottom w:val="none" w:sz="0" w:space="0" w:color="auto"/>
                    <w:right w:val="none" w:sz="0" w:space="0" w:color="auto"/>
                  </w:divBdr>
                  <w:divsChild>
                    <w:div w:id="647128934">
                      <w:marLeft w:val="0"/>
                      <w:marRight w:val="0"/>
                      <w:marTop w:val="0"/>
                      <w:marBottom w:val="0"/>
                      <w:divBdr>
                        <w:top w:val="none" w:sz="0" w:space="0" w:color="auto"/>
                        <w:left w:val="none" w:sz="0" w:space="0" w:color="auto"/>
                        <w:bottom w:val="none" w:sz="0" w:space="0" w:color="auto"/>
                        <w:right w:val="none" w:sz="0" w:space="0" w:color="auto"/>
                      </w:divBdr>
                      <w:divsChild>
                        <w:div w:id="68892430">
                          <w:marLeft w:val="0"/>
                          <w:marRight w:val="0"/>
                          <w:marTop w:val="0"/>
                          <w:marBottom w:val="0"/>
                          <w:divBdr>
                            <w:top w:val="none" w:sz="0" w:space="0" w:color="auto"/>
                            <w:left w:val="none" w:sz="0" w:space="0" w:color="auto"/>
                            <w:bottom w:val="none" w:sz="0" w:space="0" w:color="auto"/>
                            <w:right w:val="none" w:sz="0" w:space="0" w:color="auto"/>
                          </w:divBdr>
                          <w:divsChild>
                            <w:div w:id="595598645">
                              <w:marLeft w:val="0"/>
                              <w:marRight w:val="0"/>
                              <w:marTop w:val="0"/>
                              <w:marBottom w:val="0"/>
                              <w:divBdr>
                                <w:top w:val="none" w:sz="0" w:space="0" w:color="auto"/>
                                <w:left w:val="none" w:sz="0" w:space="0" w:color="auto"/>
                                <w:bottom w:val="none" w:sz="0" w:space="0" w:color="auto"/>
                                <w:right w:val="none" w:sz="0" w:space="0" w:color="auto"/>
                              </w:divBdr>
                              <w:divsChild>
                                <w:div w:id="1720787064">
                                  <w:marLeft w:val="0"/>
                                  <w:marRight w:val="0"/>
                                  <w:marTop w:val="15"/>
                                  <w:marBottom w:val="0"/>
                                  <w:divBdr>
                                    <w:top w:val="none" w:sz="0" w:space="0" w:color="auto"/>
                                    <w:left w:val="none" w:sz="0" w:space="0" w:color="auto"/>
                                    <w:bottom w:val="none" w:sz="0" w:space="0" w:color="auto"/>
                                    <w:right w:val="none" w:sz="0" w:space="0" w:color="auto"/>
                                  </w:divBdr>
                                  <w:divsChild>
                                    <w:div w:id="755052853">
                                      <w:marLeft w:val="0"/>
                                      <w:marRight w:val="0"/>
                                      <w:marTop w:val="0"/>
                                      <w:marBottom w:val="0"/>
                                      <w:divBdr>
                                        <w:top w:val="none" w:sz="0" w:space="0" w:color="auto"/>
                                        <w:left w:val="none" w:sz="0" w:space="0" w:color="auto"/>
                                        <w:bottom w:val="none" w:sz="0" w:space="0" w:color="auto"/>
                                        <w:right w:val="none" w:sz="0" w:space="0" w:color="auto"/>
                                      </w:divBdr>
                                      <w:divsChild>
                                        <w:div w:id="3942644">
                                          <w:marLeft w:val="0"/>
                                          <w:marRight w:val="0"/>
                                          <w:marTop w:val="0"/>
                                          <w:marBottom w:val="0"/>
                                          <w:divBdr>
                                            <w:top w:val="none" w:sz="0" w:space="0" w:color="auto"/>
                                            <w:left w:val="none" w:sz="0" w:space="0" w:color="auto"/>
                                            <w:bottom w:val="none" w:sz="0" w:space="0" w:color="auto"/>
                                            <w:right w:val="none" w:sz="0" w:space="0" w:color="auto"/>
                                          </w:divBdr>
                                        </w:div>
                                        <w:div w:id="32191799">
                                          <w:marLeft w:val="0"/>
                                          <w:marRight w:val="0"/>
                                          <w:marTop w:val="0"/>
                                          <w:marBottom w:val="0"/>
                                          <w:divBdr>
                                            <w:top w:val="none" w:sz="0" w:space="0" w:color="auto"/>
                                            <w:left w:val="none" w:sz="0" w:space="0" w:color="auto"/>
                                            <w:bottom w:val="none" w:sz="0" w:space="0" w:color="auto"/>
                                            <w:right w:val="none" w:sz="0" w:space="0" w:color="auto"/>
                                          </w:divBdr>
                                        </w:div>
                                        <w:div w:id="39332845">
                                          <w:marLeft w:val="0"/>
                                          <w:marRight w:val="0"/>
                                          <w:marTop w:val="0"/>
                                          <w:marBottom w:val="0"/>
                                          <w:divBdr>
                                            <w:top w:val="none" w:sz="0" w:space="0" w:color="auto"/>
                                            <w:left w:val="none" w:sz="0" w:space="0" w:color="auto"/>
                                            <w:bottom w:val="none" w:sz="0" w:space="0" w:color="auto"/>
                                            <w:right w:val="none" w:sz="0" w:space="0" w:color="auto"/>
                                          </w:divBdr>
                                        </w:div>
                                        <w:div w:id="62870750">
                                          <w:marLeft w:val="0"/>
                                          <w:marRight w:val="0"/>
                                          <w:marTop w:val="0"/>
                                          <w:marBottom w:val="0"/>
                                          <w:divBdr>
                                            <w:top w:val="none" w:sz="0" w:space="0" w:color="auto"/>
                                            <w:left w:val="none" w:sz="0" w:space="0" w:color="auto"/>
                                            <w:bottom w:val="none" w:sz="0" w:space="0" w:color="auto"/>
                                            <w:right w:val="none" w:sz="0" w:space="0" w:color="auto"/>
                                          </w:divBdr>
                                        </w:div>
                                        <w:div w:id="142427208">
                                          <w:marLeft w:val="0"/>
                                          <w:marRight w:val="0"/>
                                          <w:marTop w:val="0"/>
                                          <w:marBottom w:val="0"/>
                                          <w:divBdr>
                                            <w:top w:val="none" w:sz="0" w:space="0" w:color="auto"/>
                                            <w:left w:val="none" w:sz="0" w:space="0" w:color="auto"/>
                                            <w:bottom w:val="none" w:sz="0" w:space="0" w:color="auto"/>
                                            <w:right w:val="none" w:sz="0" w:space="0" w:color="auto"/>
                                          </w:divBdr>
                                        </w:div>
                                        <w:div w:id="176316457">
                                          <w:marLeft w:val="0"/>
                                          <w:marRight w:val="0"/>
                                          <w:marTop w:val="0"/>
                                          <w:marBottom w:val="0"/>
                                          <w:divBdr>
                                            <w:top w:val="none" w:sz="0" w:space="0" w:color="auto"/>
                                            <w:left w:val="none" w:sz="0" w:space="0" w:color="auto"/>
                                            <w:bottom w:val="none" w:sz="0" w:space="0" w:color="auto"/>
                                            <w:right w:val="none" w:sz="0" w:space="0" w:color="auto"/>
                                          </w:divBdr>
                                        </w:div>
                                        <w:div w:id="237131517">
                                          <w:marLeft w:val="0"/>
                                          <w:marRight w:val="0"/>
                                          <w:marTop w:val="0"/>
                                          <w:marBottom w:val="0"/>
                                          <w:divBdr>
                                            <w:top w:val="none" w:sz="0" w:space="0" w:color="auto"/>
                                            <w:left w:val="none" w:sz="0" w:space="0" w:color="auto"/>
                                            <w:bottom w:val="none" w:sz="0" w:space="0" w:color="auto"/>
                                            <w:right w:val="none" w:sz="0" w:space="0" w:color="auto"/>
                                          </w:divBdr>
                                        </w:div>
                                        <w:div w:id="273708471">
                                          <w:marLeft w:val="0"/>
                                          <w:marRight w:val="0"/>
                                          <w:marTop w:val="0"/>
                                          <w:marBottom w:val="0"/>
                                          <w:divBdr>
                                            <w:top w:val="none" w:sz="0" w:space="0" w:color="auto"/>
                                            <w:left w:val="none" w:sz="0" w:space="0" w:color="auto"/>
                                            <w:bottom w:val="none" w:sz="0" w:space="0" w:color="auto"/>
                                            <w:right w:val="none" w:sz="0" w:space="0" w:color="auto"/>
                                          </w:divBdr>
                                        </w:div>
                                        <w:div w:id="285743011">
                                          <w:marLeft w:val="0"/>
                                          <w:marRight w:val="0"/>
                                          <w:marTop w:val="0"/>
                                          <w:marBottom w:val="0"/>
                                          <w:divBdr>
                                            <w:top w:val="none" w:sz="0" w:space="0" w:color="auto"/>
                                            <w:left w:val="none" w:sz="0" w:space="0" w:color="auto"/>
                                            <w:bottom w:val="none" w:sz="0" w:space="0" w:color="auto"/>
                                            <w:right w:val="none" w:sz="0" w:space="0" w:color="auto"/>
                                          </w:divBdr>
                                        </w:div>
                                        <w:div w:id="330836315">
                                          <w:marLeft w:val="0"/>
                                          <w:marRight w:val="0"/>
                                          <w:marTop w:val="0"/>
                                          <w:marBottom w:val="0"/>
                                          <w:divBdr>
                                            <w:top w:val="none" w:sz="0" w:space="0" w:color="auto"/>
                                            <w:left w:val="none" w:sz="0" w:space="0" w:color="auto"/>
                                            <w:bottom w:val="none" w:sz="0" w:space="0" w:color="auto"/>
                                            <w:right w:val="none" w:sz="0" w:space="0" w:color="auto"/>
                                          </w:divBdr>
                                        </w:div>
                                        <w:div w:id="410737025">
                                          <w:marLeft w:val="0"/>
                                          <w:marRight w:val="0"/>
                                          <w:marTop w:val="0"/>
                                          <w:marBottom w:val="0"/>
                                          <w:divBdr>
                                            <w:top w:val="none" w:sz="0" w:space="0" w:color="auto"/>
                                            <w:left w:val="none" w:sz="0" w:space="0" w:color="auto"/>
                                            <w:bottom w:val="none" w:sz="0" w:space="0" w:color="auto"/>
                                            <w:right w:val="none" w:sz="0" w:space="0" w:color="auto"/>
                                          </w:divBdr>
                                        </w:div>
                                        <w:div w:id="436801026">
                                          <w:marLeft w:val="0"/>
                                          <w:marRight w:val="0"/>
                                          <w:marTop w:val="0"/>
                                          <w:marBottom w:val="0"/>
                                          <w:divBdr>
                                            <w:top w:val="none" w:sz="0" w:space="0" w:color="auto"/>
                                            <w:left w:val="none" w:sz="0" w:space="0" w:color="auto"/>
                                            <w:bottom w:val="none" w:sz="0" w:space="0" w:color="auto"/>
                                            <w:right w:val="none" w:sz="0" w:space="0" w:color="auto"/>
                                          </w:divBdr>
                                        </w:div>
                                        <w:div w:id="507256274">
                                          <w:marLeft w:val="0"/>
                                          <w:marRight w:val="0"/>
                                          <w:marTop w:val="0"/>
                                          <w:marBottom w:val="0"/>
                                          <w:divBdr>
                                            <w:top w:val="none" w:sz="0" w:space="0" w:color="auto"/>
                                            <w:left w:val="none" w:sz="0" w:space="0" w:color="auto"/>
                                            <w:bottom w:val="none" w:sz="0" w:space="0" w:color="auto"/>
                                            <w:right w:val="none" w:sz="0" w:space="0" w:color="auto"/>
                                          </w:divBdr>
                                        </w:div>
                                        <w:div w:id="514196696">
                                          <w:marLeft w:val="0"/>
                                          <w:marRight w:val="0"/>
                                          <w:marTop w:val="0"/>
                                          <w:marBottom w:val="0"/>
                                          <w:divBdr>
                                            <w:top w:val="none" w:sz="0" w:space="0" w:color="auto"/>
                                            <w:left w:val="none" w:sz="0" w:space="0" w:color="auto"/>
                                            <w:bottom w:val="none" w:sz="0" w:space="0" w:color="auto"/>
                                            <w:right w:val="none" w:sz="0" w:space="0" w:color="auto"/>
                                          </w:divBdr>
                                        </w:div>
                                        <w:div w:id="574318602">
                                          <w:marLeft w:val="0"/>
                                          <w:marRight w:val="0"/>
                                          <w:marTop w:val="0"/>
                                          <w:marBottom w:val="0"/>
                                          <w:divBdr>
                                            <w:top w:val="none" w:sz="0" w:space="0" w:color="auto"/>
                                            <w:left w:val="none" w:sz="0" w:space="0" w:color="auto"/>
                                            <w:bottom w:val="none" w:sz="0" w:space="0" w:color="auto"/>
                                            <w:right w:val="none" w:sz="0" w:space="0" w:color="auto"/>
                                          </w:divBdr>
                                        </w:div>
                                        <w:div w:id="593049553">
                                          <w:marLeft w:val="0"/>
                                          <w:marRight w:val="0"/>
                                          <w:marTop w:val="0"/>
                                          <w:marBottom w:val="0"/>
                                          <w:divBdr>
                                            <w:top w:val="none" w:sz="0" w:space="0" w:color="auto"/>
                                            <w:left w:val="none" w:sz="0" w:space="0" w:color="auto"/>
                                            <w:bottom w:val="none" w:sz="0" w:space="0" w:color="auto"/>
                                            <w:right w:val="none" w:sz="0" w:space="0" w:color="auto"/>
                                          </w:divBdr>
                                        </w:div>
                                        <w:div w:id="639262846">
                                          <w:marLeft w:val="0"/>
                                          <w:marRight w:val="0"/>
                                          <w:marTop w:val="0"/>
                                          <w:marBottom w:val="0"/>
                                          <w:divBdr>
                                            <w:top w:val="none" w:sz="0" w:space="0" w:color="auto"/>
                                            <w:left w:val="none" w:sz="0" w:space="0" w:color="auto"/>
                                            <w:bottom w:val="none" w:sz="0" w:space="0" w:color="auto"/>
                                            <w:right w:val="none" w:sz="0" w:space="0" w:color="auto"/>
                                          </w:divBdr>
                                        </w:div>
                                        <w:div w:id="692148721">
                                          <w:marLeft w:val="0"/>
                                          <w:marRight w:val="0"/>
                                          <w:marTop w:val="0"/>
                                          <w:marBottom w:val="0"/>
                                          <w:divBdr>
                                            <w:top w:val="none" w:sz="0" w:space="0" w:color="auto"/>
                                            <w:left w:val="none" w:sz="0" w:space="0" w:color="auto"/>
                                            <w:bottom w:val="none" w:sz="0" w:space="0" w:color="auto"/>
                                            <w:right w:val="none" w:sz="0" w:space="0" w:color="auto"/>
                                          </w:divBdr>
                                        </w:div>
                                        <w:div w:id="704720395">
                                          <w:marLeft w:val="0"/>
                                          <w:marRight w:val="0"/>
                                          <w:marTop w:val="0"/>
                                          <w:marBottom w:val="0"/>
                                          <w:divBdr>
                                            <w:top w:val="none" w:sz="0" w:space="0" w:color="auto"/>
                                            <w:left w:val="none" w:sz="0" w:space="0" w:color="auto"/>
                                            <w:bottom w:val="none" w:sz="0" w:space="0" w:color="auto"/>
                                            <w:right w:val="none" w:sz="0" w:space="0" w:color="auto"/>
                                          </w:divBdr>
                                        </w:div>
                                        <w:div w:id="766655662">
                                          <w:marLeft w:val="0"/>
                                          <w:marRight w:val="0"/>
                                          <w:marTop w:val="0"/>
                                          <w:marBottom w:val="0"/>
                                          <w:divBdr>
                                            <w:top w:val="none" w:sz="0" w:space="0" w:color="auto"/>
                                            <w:left w:val="none" w:sz="0" w:space="0" w:color="auto"/>
                                            <w:bottom w:val="none" w:sz="0" w:space="0" w:color="auto"/>
                                            <w:right w:val="none" w:sz="0" w:space="0" w:color="auto"/>
                                          </w:divBdr>
                                        </w:div>
                                        <w:div w:id="791824082">
                                          <w:marLeft w:val="0"/>
                                          <w:marRight w:val="0"/>
                                          <w:marTop w:val="0"/>
                                          <w:marBottom w:val="0"/>
                                          <w:divBdr>
                                            <w:top w:val="none" w:sz="0" w:space="0" w:color="auto"/>
                                            <w:left w:val="none" w:sz="0" w:space="0" w:color="auto"/>
                                            <w:bottom w:val="none" w:sz="0" w:space="0" w:color="auto"/>
                                            <w:right w:val="none" w:sz="0" w:space="0" w:color="auto"/>
                                          </w:divBdr>
                                        </w:div>
                                        <w:div w:id="810555288">
                                          <w:marLeft w:val="0"/>
                                          <w:marRight w:val="0"/>
                                          <w:marTop w:val="0"/>
                                          <w:marBottom w:val="0"/>
                                          <w:divBdr>
                                            <w:top w:val="none" w:sz="0" w:space="0" w:color="auto"/>
                                            <w:left w:val="none" w:sz="0" w:space="0" w:color="auto"/>
                                            <w:bottom w:val="none" w:sz="0" w:space="0" w:color="auto"/>
                                            <w:right w:val="none" w:sz="0" w:space="0" w:color="auto"/>
                                          </w:divBdr>
                                        </w:div>
                                        <w:div w:id="837312790">
                                          <w:marLeft w:val="0"/>
                                          <w:marRight w:val="0"/>
                                          <w:marTop w:val="0"/>
                                          <w:marBottom w:val="0"/>
                                          <w:divBdr>
                                            <w:top w:val="none" w:sz="0" w:space="0" w:color="auto"/>
                                            <w:left w:val="none" w:sz="0" w:space="0" w:color="auto"/>
                                            <w:bottom w:val="none" w:sz="0" w:space="0" w:color="auto"/>
                                            <w:right w:val="none" w:sz="0" w:space="0" w:color="auto"/>
                                          </w:divBdr>
                                        </w:div>
                                        <w:div w:id="861020072">
                                          <w:marLeft w:val="0"/>
                                          <w:marRight w:val="0"/>
                                          <w:marTop w:val="0"/>
                                          <w:marBottom w:val="0"/>
                                          <w:divBdr>
                                            <w:top w:val="none" w:sz="0" w:space="0" w:color="auto"/>
                                            <w:left w:val="none" w:sz="0" w:space="0" w:color="auto"/>
                                            <w:bottom w:val="none" w:sz="0" w:space="0" w:color="auto"/>
                                            <w:right w:val="none" w:sz="0" w:space="0" w:color="auto"/>
                                          </w:divBdr>
                                        </w:div>
                                        <w:div w:id="882984029">
                                          <w:marLeft w:val="0"/>
                                          <w:marRight w:val="0"/>
                                          <w:marTop w:val="0"/>
                                          <w:marBottom w:val="0"/>
                                          <w:divBdr>
                                            <w:top w:val="none" w:sz="0" w:space="0" w:color="auto"/>
                                            <w:left w:val="none" w:sz="0" w:space="0" w:color="auto"/>
                                            <w:bottom w:val="none" w:sz="0" w:space="0" w:color="auto"/>
                                            <w:right w:val="none" w:sz="0" w:space="0" w:color="auto"/>
                                          </w:divBdr>
                                        </w:div>
                                        <w:div w:id="906651257">
                                          <w:marLeft w:val="0"/>
                                          <w:marRight w:val="0"/>
                                          <w:marTop w:val="0"/>
                                          <w:marBottom w:val="0"/>
                                          <w:divBdr>
                                            <w:top w:val="none" w:sz="0" w:space="0" w:color="auto"/>
                                            <w:left w:val="none" w:sz="0" w:space="0" w:color="auto"/>
                                            <w:bottom w:val="none" w:sz="0" w:space="0" w:color="auto"/>
                                            <w:right w:val="none" w:sz="0" w:space="0" w:color="auto"/>
                                          </w:divBdr>
                                        </w:div>
                                        <w:div w:id="925531735">
                                          <w:marLeft w:val="0"/>
                                          <w:marRight w:val="0"/>
                                          <w:marTop w:val="0"/>
                                          <w:marBottom w:val="0"/>
                                          <w:divBdr>
                                            <w:top w:val="none" w:sz="0" w:space="0" w:color="auto"/>
                                            <w:left w:val="none" w:sz="0" w:space="0" w:color="auto"/>
                                            <w:bottom w:val="none" w:sz="0" w:space="0" w:color="auto"/>
                                            <w:right w:val="none" w:sz="0" w:space="0" w:color="auto"/>
                                          </w:divBdr>
                                        </w:div>
                                        <w:div w:id="960188264">
                                          <w:marLeft w:val="0"/>
                                          <w:marRight w:val="0"/>
                                          <w:marTop w:val="0"/>
                                          <w:marBottom w:val="0"/>
                                          <w:divBdr>
                                            <w:top w:val="none" w:sz="0" w:space="0" w:color="auto"/>
                                            <w:left w:val="none" w:sz="0" w:space="0" w:color="auto"/>
                                            <w:bottom w:val="none" w:sz="0" w:space="0" w:color="auto"/>
                                            <w:right w:val="none" w:sz="0" w:space="0" w:color="auto"/>
                                          </w:divBdr>
                                        </w:div>
                                        <w:div w:id="964241786">
                                          <w:marLeft w:val="0"/>
                                          <w:marRight w:val="0"/>
                                          <w:marTop w:val="0"/>
                                          <w:marBottom w:val="0"/>
                                          <w:divBdr>
                                            <w:top w:val="none" w:sz="0" w:space="0" w:color="auto"/>
                                            <w:left w:val="none" w:sz="0" w:space="0" w:color="auto"/>
                                            <w:bottom w:val="none" w:sz="0" w:space="0" w:color="auto"/>
                                            <w:right w:val="none" w:sz="0" w:space="0" w:color="auto"/>
                                          </w:divBdr>
                                        </w:div>
                                        <w:div w:id="980380012">
                                          <w:marLeft w:val="0"/>
                                          <w:marRight w:val="0"/>
                                          <w:marTop w:val="0"/>
                                          <w:marBottom w:val="0"/>
                                          <w:divBdr>
                                            <w:top w:val="none" w:sz="0" w:space="0" w:color="auto"/>
                                            <w:left w:val="none" w:sz="0" w:space="0" w:color="auto"/>
                                            <w:bottom w:val="none" w:sz="0" w:space="0" w:color="auto"/>
                                            <w:right w:val="none" w:sz="0" w:space="0" w:color="auto"/>
                                          </w:divBdr>
                                        </w:div>
                                        <w:div w:id="1011028005">
                                          <w:marLeft w:val="0"/>
                                          <w:marRight w:val="0"/>
                                          <w:marTop w:val="0"/>
                                          <w:marBottom w:val="0"/>
                                          <w:divBdr>
                                            <w:top w:val="none" w:sz="0" w:space="0" w:color="auto"/>
                                            <w:left w:val="none" w:sz="0" w:space="0" w:color="auto"/>
                                            <w:bottom w:val="none" w:sz="0" w:space="0" w:color="auto"/>
                                            <w:right w:val="none" w:sz="0" w:space="0" w:color="auto"/>
                                          </w:divBdr>
                                        </w:div>
                                        <w:div w:id="1029143690">
                                          <w:marLeft w:val="0"/>
                                          <w:marRight w:val="0"/>
                                          <w:marTop w:val="0"/>
                                          <w:marBottom w:val="0"/>
                                          <w:divBdr>
                                            <w:top w:val="none" w:sz="0" w:space="0" w:color="auto"/>
                                            <w:left w:val="none" w:sz="0" w:space="0" w:color="auto"/>
                                            <w:bottom w:val="none" w:sz="0" w:space="0" w:color="auto"/>
                                            <w:right w:val="none" w:sz="0" w:space="0" w:color="auto"/>
                                          </w:divBdr>
                                        </w:div>
                                        <w:div w:id="1062749133">
                                          <w:marLeft w:val="0"/>
                                          <w:marRight w:val="0"/>
                                          <w:marTop w:val="0"/>
                                          <w:marBottom w:val="0"/>
                                          <w:divBdr>
                                            <w:top w:val="none" w:sz="0" w:space="0" w:color="auto"/>
                                            <w:left w:val="none" w:sz="0" w:space="0" w:color="auto"/>
                                            <w:bottom w:val="none" w:sz="0" w:space="0" w:color="auto"/>
                                            <w:right w:val="none" w:sz="0" w:space="0" w:color="auto"/>
                                          </w:divBdr>
                                        </w:div>
                                        <w:div w:id="1174802341">
                                          <w:marLeft w:val="0"/>
                                          <w:marRight w:val="0"/>
                                          <w:marTop w:val="0"/>
                                          <w:marBottom w:val="0"/>
                                          <w:divBdr>
                                            <w:top w:val="none" w:sz="0" w:space="0" w:color="auto"/>
                                            <w:left w:val="none" w:sz="0" w:space="0" w:color="auto"/>
                                            <w:bottom w:val="none" w:sz="0" w:space="0" w:color="auto"/>
                                            <w:right w:val="none" w:sz="0" w:space="0" w:color="auto"/>
                                          </w:divBdr>
                                        </w:div>
                                        <w:div w:id="1260064966">
                                          <w:marLeft w:val="0"/>
                                          <w:marRight w:val="0"/>
                                          <w:marTop w:val="0"/>
                                          <w:marBottom w:val="0"/>
                                          <w:divBdr>
                                            <w:top w:val="none" w:sz="0" w:space="0" w:color="auto"/>
                                            <w:left w:val="none" w:sz="0" w:space="0" w:color="auto"/>
                                            <w:bottom w:val="none" w:sz="0" w:space="0" w:color="auto"/>
                                            <w:right w:val="none" w:sz="0" w:space="0" w:color="auto"/>
                                          </w:divBdr>
                                        </w:div>
                                        <w:div w:id="1331637668">
                                          <w:marLeft w:val="0"/>
                                          <w:marRight w:val="0"/>
                                          <w:marTop w:val="0"/>
                                          <w:marBottom w:val="0"/>
                                          <w:divBdr>
                                            <w:top w:val="none" w:sz="0" w:space="0" w:color="auto"/>
                                            <w:left w:val="none" w:sz="0" w:space="0" w:color="auto"/>
                                            <w:bottom w:val="none" w:sz="0" w:space="0" w:color="auto"/>
                                            <w:right w:val="none" w:sz="0" w:space="0" w:color="auto"/>
                                          </w:divBdr>
                                        </w:div>
                                        <w:div w:id="1387223828">
                                          <w:marLeft w:val="0"/>
                                          <w:marRight w:val="0"/>
                                          <w:marTop w:val="0"/>
                                          <w:marBottom w:val="0"/>
                                          <w:divBdr>
                                            <w:top w:val="none" w:sz="0" w:space="0" w:color="auto"/>
                                            <w:left w:val="none" w:sz="0" w:space="0" w:color="auto"/>
                                            <w:bottom w:val="none" w:sz="0" w:space="0" w:color="auto"/>
                                            <w:right w:val="none" w:sz="0" w:space="0" w:color="auto"/>
                                          </w:divBdr>
                                        </w:div>
                                        <w:div w:id="1449547012">
                                          <w:marLeft w:val="0"/>
                                          <w:marRight w:val="0"/>
                                          <w:marTop w:val="0"/>
                                          <w:marBottom w:val="0"/>
                                          <w:divBdr>
                                            <w:top w:val="none" w:sz="0" w:space="0" w:color="auto"/>
                                            <w:left w:val="none" w:sz="0" w:space="0" w:color="auto"/>
                                            <w:bottom w:val="none" w:sz="0" w:space="0" w:color="auto"/>
                                            <w:right w:val="none" w:sz="0" w:space="0" w:color="auto"/>
                                          </w:divBdr>
                                        </w:div>
                                        <w:div w:id="1506363337">
                                          <w:marLeft w:val="0"/>
                                          <w:marRight w:val="0"/>
                                          <w:marTop w:val="0"/>
                                          <w:marBottom w:val="0"/>
                                          <w:divBdr>
                                            <w:top w:val="none" w:sz="0" w:space="0" w:color="auto"/>
                                            <w:left w:val="none" w:sz="0" w:space="0" w:color="auto"/>
                                            <w:bottom w:val="none" w:sz="0" w:space="0" w:color="auto"/>
                                            <w:right w:val="none" w:sz="0" w:space="0" w:color="auto"/>
                                          </w:divBdr>
                                        </w:div>
                                        <w:div w:id="1565262713">
                                          <w:marLeft w:val="0"/>
                                          <w:marRight w:val="0"/>
                                          <w:marTop w:val="0"/>
                                          <w:marBottom w:val="0"/>
                                          <w:divBdr>
                                            <w:top w:val="none" w:sz="0" w:space="0" w:color="auto"/>
                                            <w:left w:val="none" w:sz="0" w:space="0" w:color="auto"/>
                                            <w:bottom w:val="none" w:sz="0" w:space="0" w:color="auto"/>
                                            <w:right w:val="none" w:sz="0" w:space="0" w:color="auto"/>
                                          </w:divBdr>
                                        </w:div>
                                        <w:div w:id="1636838624">
                                          <w:marLeft w:val="0"/>
                                          <w:marRight w:val="0"/>
                                          <w:marTop w:val="0"/>
                                          <w:marBottom w:val="0"/>
                                          <w:divBdr>
                                            <w:top w:val="none" w:sz="0" w:space="0" w:color="auto"/>
                                            <w:left w:val="none" w:sz="0" w:space="0" w:color="auto"/>
                                            <w:bottom w:val="none" w:sz="0" w:space="0" w:color="auto"/>
                                            <w:right w:val="none" w:sz="0" w:space="0" w:color="auto"/>
                                          </w:divBdr>
                                        </w:div>
                                        <w:div w:id="1639260047">
                                          <w:marLeft w:val="0"/>
                                          <w:marRight w:val="0"/>
                                          <w:marTop w:val="0"/>
                                          <w:marBottom w:val="0"/>
                                          <w:divBdr>
                                            <w:top w:val="none" w:sz="0" w:space="0" w:color="auto"/>
                                            <w:left w:val="none" w:sz="0" w:space="0" w:color="auto"/>
                                            <w:bottom w:val="none" w:sz="0" w:space="0" w:color="auto"/>
                                            <w:right w:val="none" w:sz="0" w:space="0" w:color="auto"/>
                                          </w:divBdr>
                                        </w:div>
                                        <w:div w:id="1659189849">
                                          <w:marLeft w:val="0"/>
                                          <w:marRight w:val="0"/>
                                          <w:marTop w:val="0"/>
                                          <w:marBottom w:val="0"/>
                                          <w:divBdr>
                                            <w:top w:val="none" w:sz="0" w:space="0" w:color="auto"/>
                                            <w:left w:val="none" w:sz="0" w:space="0" w:color="auto"/>
                                            <w:bottom w:val="none" w:sz="0" w:space="0" w:color="auto"/>
                                            <w:right w:val="none" w:sz="0" w:space="0" w:color="auto"/>
                                          </w:divBdr>
                                        </w:div>
                                        <w:div w:id="1669358375">
                                          <w:marLeft w:val="0"/>
                                          <w:marRight w:val="0"/>
                                          <w:marTop w:val="0"/>
                                          <w:marBottom w:val="0"/>
                                          <w:divBdr>
                                            <w:top w:val="none" w:sz="0" w:space="0" w:color="auto"/>
                                            <w:left w:val="none" w:sz="0" w:space="0" w:color="auto"/>
                                            <w:bottom w:val="none" w:sz="0" w:space="0" w:color="auto"/>
                                            <w:right w:val="none" w:sz="0" w:space="0" w:color="auto"/>
                                          </w:divBdr>
                                        </w:div>
                                        <w:div w:id="1679502075">
                                          <w:marLeft w:val="0"/>
                                          <w:marRight w:val="0"/>
                                          <w:marTop w:val="0"/>
                                          <w:marBottom w:val="0"/>
                                          <w:divBdr>
                                            <w:top w:val="none" w:sz="0" w:space="0" w:color="auto"/>
                                            <w:left w:val="none" w:sz="0" w:space="0" w:color="auto"/>
                                            <w:bottom w:val="none" w:sz="0" w:space="0" w:color="auto"/>
                                            <w:right w:val="none" w:sz="0" w:space="0" w:color="auto"/>
                                          </w:divBdr>
                                        </w:div>
                                        <w:div w:id="1765880204">
                                          <w:marLeft w:val="0"/>
                                          <w:marRight w:val="0"/>
                                          <w:marTop w:val="0"/>
                                          <w:marBottom w:val="0"/>
                                          <w:divBdr>
                                            <w:top w:val="none" w:sz="0" w:space="0" w:color="auto"/>
                                            <w:left w:val="none" w:sz="0" w:space="0" w:color="auto"/>
                                            <w:bottom w:val="none" w:sz="0" w:space="0" w:color="auto"/>
                                            <w:right w:val="none" w:sz="0" w:space="0" w:color="auto"/>
                                          </w:divBdr>
                                        </w:div>
                                        <w:div w:id="1765999493">
                                          <w:marLeft w:val="0"/>
                                          <w:marRight w:val="0"/>
                                          <w:marTop w:val="0"/>
                                          <w:marBottom w:val="0"/>
                                          <w:divBdr>
                                            <w:top w:val="none" w:sz="0" w:space="0" w:color="auto"/>
                                            <w:left w:val="none" w:sz="0" w:space="0" w:color="auto"/>
                                            <w:bottom w:val="none" w:sz="0" w:space="0" w:color="auto"/>
                                            <w:right w:val="none" w:sz="0" w:space="0" w:color="auto"/>
                                          </w:divBdr>
                                        </w:div>
                                        <w:div w:id="1804956492">
                                          <w:marLeft w:val="0"/>
                                          <w:marRight w:val="0"/>
                                          <w:marTop w:val="0"/>
                                          <w:marBottom w:val="0"/>
                                          <w:divBdr>
                                            <w:top w:val="none" w:sz="0" w:space="0" w:color="auto"/>
                                            <w:left w:val="none" w:sz="0" w:space="0" w:color="auto"/>
                                            <w:bottom w:val="none" w:sz="0" w:space="0" w:color="auto"/>
                                            <w:right w:val="none" w:sz="0" w:space="0" w:color="auto"/>
                                          </w:divBdr>
                                        </w:div>
                                        <w:div w:id="1869755590">
                                          <w:marLeft w:val="0"/>
                                          <w:marRight w:val="0"/>
                                          <w:marTop w:val="0"/>
                                          <w:marBottom w:val="0"/>
                                          <w:divBdr>
                                            <w:top w:val="none" w:sz="0" w:space="0" w:color="auto"/>
                                            <w:left w:val="none" w:sz="0" w:space="0" w:color="auto"/>
                                            <w:bottom w:val="none" w:sz="0" w:space="0" w:color="auto"/>
                                            <w:right w:val="none" w:sz="0" w:space="0" w:color="auto"/>
                                          </w:divBdr>
                                        </w:div>
                                        <w:div w:id="1906067612">
                                          <w:marLeft w:val="0"/>
                                          <w:marRight w:val="0"/>
                                          <w:marTop w:val="0"/>
                                          <w:marBottom w:val="0"/>
                                          <w:divBdr>
                                            <w:top w:val="none" w:sz="0" w:space="0" w:color="auto"/>
                                            <w:left w:val="none" w:sz="0" w:space="0" w:color="auto"/>
                                            <w:bottom w:val="none" w:sz="0" w:space="0" w:color="auto"/>
                                            <w:right w:val="none" w:sz="0" w:space="0" w:color="auto"/>
                                          </w:divBdr>
                                        </w:div>
                                        <w:div w:id="1914003480">
                                          <w:marLeft w:val="0"/>
                                          <w:marRight w:val="0"/>
                                          <w:marTop w:val="0"/>
                                          <w:marBottom w:val="0"/>
                                          <w:divBdr>
                                            <w:top w:val="none" w:sz="0" w:space="0" w:color="auto"/>
                                            <w:left w:val="none" w:sz="0" w:space="0" w:color="auto"/>
                                            <w:bottom w:val="none" w:sz="0" w:space="0" w:color="auto"/>
                                            <w:right w:val="none" w:sz="0" w:space="0" w:color="auto"/>
                                          </w:divBdr>
                                        </w:div>
                                        <w:div w:id="1992253369">
                                          <w:marLeft w:val="0"/>
                                          <w:marRight w:val="0"/>
                                          <w:marTop w:val="0"/>
                                          <w:marBottom w:val="0"/>
                                          <w:divBdr>
                                            <w:top w:val="none" w:sz="0" w:space="0" w:color="auto"/>
                                            <w:left w:val="none" w:sz="0" w:space="0" w:color="auto"/>
                                            <w:bottom w:val="none" w:sz="0" w:space="0" w:color="auto"/>
                                            <w:right w:val="none" w:sz="0" w:space="0" w:color="auto"/>
                                          </w:divBdr>
                                        </w:div>
                                        <w:div w:id="1998724178">
                                          <w:marLeft w:val="0"/>
                                          <w:marRight w:val="0"/>
                                          <w:marTop w:val="0"/>
                                          <w:marBottom w:val="0"/>
                                          <w:divBdr>
                                            <w:top w:val="none" w:sz="0" w:space="0" w:color="auto"/>
                                            <w:left w:val="none" w:sz="0" w:space="0" w:color="auto"/>
                                            <w:bottom w:val="none" w:sz="0" w:space="0" w:color="auto"/>
                                            <w:right w:val="none" w:sz="0" w:space="0" w:color="auto"/>
                                          </w:divBdr>
                                        </w:div>
                                        <w:div w:id="2041007565">
                                          <w:marLeft w:val="0"/>
                                          <w:marRight w:val="0"/>
                                          <w:marTop w:val="0"/>
                                          <w:marBottom w:val="0"/>
                                          <w:divBdr>
                                            <w:top w:val="none" w:sz="0" w:space="0" w:color="auto"/>
                                            <w:left w:val="none" w:sz="0" w:space="0" w:color="auto"/>
                                            <w:bottom w:val="none" w:sz="0" w:space="0" w:color="auto"/>
                                            <w:right w:val="none" w:sz="0" w:space="0" w:color="auto"/>
                                          </w:divBdr>
                                        </w:div>
                                        <w:div w:id="2059819085">
                                          <w:marLeft w:val="0"/>
                                          <w:marRight w:val="0"/>
                                          <w:marTop w:val="0"/>
                                          <w:marBottom w:val="0"/>
                                          <w:divBdr>
                                            <w:top w:val="none" w:sz="0" w:space="0" w:color="auto"/>
                                            <w:left w:val="none" w:sz="0" w:space="0" w:color="auto"/>
                                            <w:bottom w:val="none" w:sz="0" w:space="0" w:color="auto"/>
                                            <w:right w:val="none" w:sz="0" w:space="0" w:color="auto"/>
                                          </w:divBdr>
                                        </w:div>
                                        <w:div w:id="211689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0575671">
      <w:bodyDiv w:val="1"/>
      <w:marLeft w:val="0"/>
      <w:marRight w:val="0"/>
      <w:marTop w:val="0"/>
      <w:marBottom w:val="0"/>
      <w:divBdr>
        <w:top w:val="none" w:sz="0" w:space="0" w:color="auto"/>
        <w:left w:val="none" w:sz="0" w:space="0" w:color="auto"/>
        <w:bottom w:val="none" w:sz="0" w:space="0" w:color="auto"/>
        <w:right w:val="none" w:sz="0" w:space="0" w:color="auto"/>
      </w:divBdr>
    </w:div>
    <w:div w:id="236791768">
      <w:bodyDiv w:val="1"/>
      <w:marLeft w:val="0"/>
      <w:marRight w:val="0"/>
      <w:marTop w:val="0"/>
      <w:marBottom w:val="0"/>
      <w:divBdr>
        <w:top w:val="none" w:sz="0" w:space="0" w:color="auto"/>
        <w:left w:val="none" w:sz="0" w:space="0" w:color="auto"/>
        <w:bottom w:val="none" w:sz="0" w:space="0" w:color="auto"/>
        <w:right w:val="none" w:sz="0" w:space="0" w:color="auto"/>
      </w:divBdr>
    </w:div>
    <w:div w:id="247661234">
      <w:bodyDiv w:val="1"/>
      <w:marLeft w:val="0"/>
      <w:marRight w:val="0"/>
      <w:marTop w:val="0"/>
      <w:marBottom w:val="0"/>
      <w:divBdr>
        <w:top w:val="none" w:sz="0" w:space="0" w:color="auto"/>
        <w:left w:val="none" w:sz="0" w:space="0" w:color="auto"/>
        <w:bottom w:val="none" w:sz="0" w:space="0" w:color="auto"/>
        <w:right w:val="none" w:sz="0" w:space="0" w:color="auto"/>
      </w:divBdr>
    </w:div>
    <w:div w:id="279336655">
      <w:bodyDiv w:val="1"/>
      <w:marLeft w:val="0"/>
      <w:marRight w:val="0"/>
      <w:marTop w:val="0"/>
      <w:marBottom w:val="0"/>
      <w:divBdr>
        <w:top w:val="none" w:sz="0" w:space="0" w:color="auto"/>
        <w:left w:val="none" w:sz="0" w:space="0" w:color="auto"/>
        <w:bottom w:val="none" w:sz="0" w:space="0" w:color="auto"/>
        <w:right w:val="none" w:sz="0" w:space="0" w:color="auto"/>
      </w:divBdr>
    </w:div>
    <w:div w:id="279344644">
      <w:bodyDiv w:val="1"/>
      <w:marLeft w:val="0"/>
      <w:marRight w:val="0"/>
      <w:marTop w:val="0"/>
      <w:marBottom w:val="0"/>
      <w:divBdr>
        <w:top w:val="none" w:sz="0" w:space="0" w:color="auto"/>
        <w:left w:val="none" w:sz="0" w:space="0" w:color="auto"/>
        <w:bottom w:val="none" w:sz="0" w:space="0" w:color="auto"/>
        <w:right w:val="none" w:sz="0" w:space="0" w:color="auto"/>
      </w:divBdr>
    </w:div>
    <w:div w:id="282198379">
      <w:bodyDiv w:val="1"/>
      <w:marLeft w:val="0"/>
      <w:marRight w:val="0"/>
      <w:marTop w:val="0"/>
      <w:marBottom w:val="0"/>
      <w:divBdr>
        <w:top w:val="none" w:sz="0" w:space="0" w:color="auto"/>
        <w:left w:val="none" w:sz="0" w:space="0" w:color="auto"/>
        <w:bottom w:val="none" w:sz="0" w:space="0" w:color="auto"/>
        <w:right w:val="none" w:sz="0" w:space="0" w:color="auto"/>
      </w:divBdr>
    </w:div>
    <w:div w:id="287395778">
      <w:bodyDiv w:val="1"/>
      <w:marLeft w:val="0"/>
      <w:marRight w:val="0"/>
      <w:marTop w:val="0"/>
      <w:marBottom w:val="0"/>
      <w:divBdr>
        <w:top w:val="none" w:sz="0" w:space="0" w:color="auto"/>
        <w:left w:val="none" w:sz="0" w:space="0" w:color="auto"/>
        <w:bottom w:val="none" w:sz="0" w:space="0" w:color="auto"/>
        <w:right w:val="none" w:sz="0" w:space="0" w:color="auto"/>
      </w:divBdr>
    </w:div>
    <w:div w:id="299265817">
      <w:bodyDiv w:val="1"/>
      <w:marLeft w:val="0"/>
      <w:marRight w:val="0"/>
      <w:marTop w:val="0"/>
      <w:marBottom w:val="0"/>
      <w:divBdr>
        <w:top w:val="none" w:sz="0" w:space="0" w:color="auto"/>
        <w:left w:val="none" w:sz="0" w:space="0" w:color="auto"/>
        <w:bottom w:val="none" w:sz="0" w:space="0" w:color="auto"/>
        <w:right w:val="none" w:sz="0" w:space="0" w:color="auto"/>
      </w:divBdr>
    </w:div>
    <w:div w:id="302465582">
      <w:bodyDiv w:val="1"/>
      <w:marLeft w:val="0"/>
      <w:marRight w:val="0"/>
      <w:marTop w:val="0"/>
      <w:marBottom w:val="0"/>
      <w:divBdr>
        <w:top w:val="none" w:sz="0" w:space="0" w:color="auto"/>
        <w:left w:val="none" w:sz="0" w:space="0" w:color="auto"/>
        <w:bottom w:val="none" w:sz="0" w:space="0" w:color="auto"/>
        <w:right w:val="none" w:sz="0" w:space="0" w:color="auto"/>
      </w:divBdr>
      <w:divsChild>
        <w:div w:id="318778772">
          <w:marLeft w:val="0"/>
          <w:marRight w:val="0"/>
          <w:marTop w:val="0"/>
          <w:marBottom w:val="0"/>
          <w:divBdr>
            <w:top w:val="none" w:sz="0" w:space="0" w:color="auto"/>
            <w:left w:val="none" w:sz="0" w:space="0" w:color="auto"/>
            <w:bottom w:val="none" w:sz="0" w:space="0" w:color="auto"/>
            <w:right w:val="none" w:sz="0" w:space="0" w:color="auto"/>
          </w:divBdr>
        </w:div>
      </w:divsChild>
    </w:div>
    <w:div w:id="314453721">
      <w:bodyDiv w:val="1"/>
      <w:marLeft w:val="0"/>
      <w:marRight w:val="0"/>
      <w:marTop w:val="0"/>
      <w:marBottom w:val="0"/>
      <w:divBdr>
        <w:top w:val="none" w:sz="0" w:space="0" w:color="auto"/>
        <w:left w:val="none" w:sz="0" w:space="0" w:color="auto"/>
        <w:bottom w:val="none" w:sz="0" w:space="0" w:color="auto"/>
        <w:right w:val="none" w:sz="0" w:space="0" w:color="auto"/>
      </w:divBdr>
    </w:div>
    <w:div w:id="347341952">
      <w:bodyDiv w:val="1"/>
      <w:marLeft w:val="0"/>
      <w:marRight w:val="0"/>
      <w:marTop w:val="0"/>
      <w:marBottom w:val="0"/>
      <w:divBdr>
        <w:top w:val="none" w:sz="0" w:space="0" w:color="auto"/>
        <w:left w:val="none" w:sz="0" w:space="0" w:color="auto"/>
        <w:bottom w:val="none" w:sz="0" w:space="0" w:color="auto"/>
        <w:right w:val="none" w:sz="0" w:space="0" w:color="auto"/>
      </w:divBdr>
      <w:divsChild>
        <w:div w:id="502817916">
          <w:marLeft w:val="0"/>
          <w:marRight w:val="0"/>
          <w:marTop w:val="0"/>
          <w:marBottom w:val="0"/>
          <w:divBdr>
            <w:top w:val="none" w:sz="0" w:space="0" w:color="auto"/>
            <w:left w:val="none" w:sz="0" w:space="0" w:color="auto"/>
            <w:bottom w:val="none" w:sz="0" w:space="0" w:color="auto"/>
            <w:right w:val="none" w:sz="0" w:space="0" w:color="auto"/>
          </w:divBdr>
          <w:divsChild>
            <w:div w:id="1141120503">
              <w:marLeft w:val="0"/>
              <w:marRight w:val="0"/>
              <w:marTop w:val="0"/>
              <w:marBottom w:val="0"/>
              <w:divBdr>
                <w:top w:val="none" w:sz="0" w:space="0" w:color="auto"/>
                <w:left w:val="none" w:sz="0" w:space="0" w:color="auto"/>
                <w:bottom w:val="none" w:sz="0" w:space="0" w:color="auto"/>
                <w:right w:val="none" w:sz="0" w:space="0" w:color="auto"/>
              </w:divBdr>
              <w:divsChild>
                <w:div w:id="1634172228">
                  <w:marLeft w:val="0"/>
                  <w:marRight w:val="0"/>
                  <w:marTop w:val="0"/>
                  <w:marBottom w:val="0"/>
                  <w:divBdr>
                    <w:top w:val="none" w:sz="0" w:space="0" w:color="auto"/>
                    <w:left w:val="none" w:sz="0" w:space="0" w:color="auto"/>
                    <w:bottom w:val="none" w:sz="0" w:space="0" w:color="auto"/>
                    <w:right w:val="none" w:sz="0" w:space="0" w:color="auto"/>
                  </w:divBdr>
                  <w:divsChild>
                    <w:div w:id="352077471">
                      <w:marLeft w:val="-360"/>
                      <w:marRight w:val="-360"/>
                      <w:marTop w:val="0"/>
                      <w:marBottom w:val="0"/>
                      <w:divBdr>
                        <w:top w:val="none" w:sz="0" w:space="0" w:color="auto"/>
                        <w:left w:val="none" w:sz="0" w:space="0" w:color="auto"/>
                        <w:bottom w:val="none" w:sz="0" w:space="0" w:color="auto"/>
                        <w:right w:val="none" w:sz="0" w:space="0" w:color="auto"/>
                      </w:divBdr>
                      <w:divsChild>
                        <w:div w:id="950821528">
                          <w:marLeft w:val="0"/>
                          <w:marRight w:val="0"/>
                          <w:marTop w:val="0"/>
                          <w:marBottom w:val="0"/>
                          <w:divBdr>
                            <w:top w:val="none" w:sz="0" w:space="0" w:color="auto"/>
                            <w:left w:val="none" w:sz="0" w:space="0" w:color="auto"/>
                            <w:bottom w:val="none" w:sz="0" w:space="0" w:color="auto"/>
                            <w:right w:val="none" w:sz="0" w:space="0" w:color="auto"/>
                          </w:divBdr>
                          <w:divsChild>
                            <w:div w:id="1183131669">
                              <w:marLeft w:val="0"/>
                              <w:marRight w:val="0"/>
                              <w:marTop w:val="0"/>
                              <w:marBottom w:val="0"/>
                              <w:divBdr>
                                <w:top w:val="none" w:sz="0" w:space="0" w:color="auto"/>
                                <w:left w:val="none" w:sz="0" w:space="0" w:color="auto"/>
                                <w:bottom w:val="none" w:sz="0" w:space="0" w:color="auto"/>
                                <w:right w:val="none" w:sz="0" w:space="0" w:color="auto"/>
                              </w:divBdr>
                              <w:divsChild>
                                <w:div w:id="1805274272">
                                  <w:marLeft w:val="0"/>
                                  <w:marRight w:val="0"/>
                                  <w:marTop w:val="0"/>
                                  <w:marBottom w:val="0"/>
                                  <w:divBdr>
                                    <w:top w:val="none" w:sz="0" w:space="0" w:color="auto"/>
                                    <w:left w:val="none" w:sz="0" w:space="0" w:color="auto"/>
                                    <w:bottom w:val="none" w:sz="0" w:space="0" w:color="auto"/>
                                    <w:right w:val="none" w:sz="0" w:space="0" w:color="auto"/>
                                  </w:divBdr>
                                  <w:divsChild>
                                    <w:div w:id="416902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75667578">
      <w:bodyDiv w:val="1"/>
      <w:marLeft w:val="0"/>
      <w:marRight w:val="0"/>
      <w:marTop w:val="0"/>
      <w:marBottom w:val="0"/>
      <w:divBdr>
        <w:top w:val="none" w:sz="0" w:space="0" w:color="auto"/>
        <w:left w:val="none" w:sz="0" w:space="0" w:color="auto"/>
        <w:bottom w:val="none" w:sz="0" w:space="0" w:color="auto"/>
        <w:right w:val="none" w:sz="0" w:space="0" w:color="auto"/>
      </w:divBdr>
    </w:div>
    <w:div w:id="381365910">
      <w:bodyDiv w:val="1"/>
      <w:marLeft w:val="0"/>
      <w:marRight w:val="0"/>
      <w:marTop w:val="0"/>
      <w:marBottom w:val="0"/>
      <w:divBdr>
        <w:top w:val="none" w:sz="0" w:space="0" w:color="auto"/>
        <w:left w:val="none" w:sz="0" w:space="0" w:color="auto"/>
        <w:bottom w:val="none" w:sz="0" w:space="0" w:color="auto"/>
        <w:right w:val="none" w:sz="0" w:space="0" w:color="auto"/>
      </w:divBdr>
    </w:div>
    <w:div w:id="388236698">
      <w:bodyDiv w:val="1"/>
      <w:marLeft w:val="0"/>
      <w:marRight w:val="0"/>
      <w:marTop w:val="0"/>
      <w:marBottom w:val="0"/>
      <w:divBdr>
        <w:top w:val="none" w:sz="0" w:space="0" w:color="auto"/>
        <w:left w:val="none" w:sz="0" w:space="0" w:color="auto"/>
        <w:bottom w:val="none" w:sz="0" w:space="0" w:color="auto"/>
        <w:right w:val="none" w:sz="0" w:space="0" w:color="auto"/>
      </w:divBdr>
    </w:div>
    <w:div w:id="395012257">
      <w:bodyDiv w:val="1"/>
      <w:marLeft w:val="0"/>
      <w:marRight w:val="0"/>
      <w:marTop w:val="0"/>
      <w:marBottom w:val="0"/>
      <w:divBdr>
        <w:top w:val="none" w:sz="0" w:space="0" w:color="auto"/>
        <w:left w:val="none" w:sz="0" w:space="0" w:color="auto"/>
        <w:bottom w:val="none" w:sz="0" w:space="0" w:color="auto"/>
        <w:right w:val="none" w:sz="0" w:space="0" w:color="auto"/>
      </w:divBdr>
    </w:div>
    <w:div w:id="441385432">
      <w:bodyDiv w:val="1"/>
      <w:marLeft w:val="0"/>
      <w:marRight w:val="0"/>
      <w:marTop w:val="0"/>
      <w:marBottom w:val="0"/>
      <w:divBdr>
        <w:top w:val="none" w:sz="0" w:space="0" w:color="auto"/>
        <w:left w:val="none" w:sz="0" w:space="0" w:color="auto"/>
        <w:bottom w:val="none" w:sz="0" w:space="0" w:color="auto"/>
        <w:right w:val="none" w:sz="0" w:space="0" w:color="auto"/>
      </w:divBdr>
      <w:divsChild>
        <w:div w:id="247036450">
          <w:marLeft w:val="0"/>
          <w:marRight w:val="0"/>
          <w:marTop w:val="0"/>
          <w:marBottom w:val="0"/>
          <w:divBdr>
            <w:top w:val="none" w:sz="0" w:space="0" w:color="auto"/>
            <w:left w:val="none" w:sz="0" w:space="0" w:color="auto"/>
            <w:bottom w:val="none" w:sz="0" w:space="0" w:color="auto"/>
            <w:right w:val="none" w:sz="0" w:space="0" w:color="auto"/>
          </w:divBdr>
          <w:divsChild>
            <w:div w:id="928582393">
              <w:marLeft w:val="0"/>
              <w:marRight w:val="0"/>
              <w:marTop w:val="1545"/>
              <w:marBottom w:val="0"/>
              <w:divBdr>
                <w:top w:val="none" w:sz="0" w:space="0" w:color="auto"/>
                <w:left w:val="none" w:sz="0" w:space="0" w:color="auto"/>
                <w:bottom w:val="none" w:sz="0" w:space="0" w:color="auto"/>
                <w:right w:val="none" w:sz="0" w:space="0" w:color="auto"/>
              </w:divBdr>
              <w:divsChild>
                <w:div w:id="902176848">
                  <w:marLeft w:val="0"/>
                  <w:marRight w:val="0"/>
                  <w:marTop w:val="1545"/>
                  <w:marBottom w:val="0"/>
                  <w:divBdr>
                    <w:top w:val="none" w:sz="0" w:space="0" w:color="auto"/>
                    <w:left w:val="none" w:sz="0" w:space="0" w:color="auto"/>
                    <w:bottom w:val="none" w:sz="0" w:space="0" w:color="auto"/>
                    <w:right w:val="none" w:sz="0" w:space="0" w:color="auto"/>
                  </w:divBdr>
                  <w:divsChild>
                    <w:div w:id="540943464">
                      <w:marLeft w:val="0"/>
                      <w:marRight w:val="0"/>
                      <w:marTop w:val="0"/>
                      <w:marBottom w:val="0"/>
                      <w:divBdr>
                        <w:top w:val="none" w:sz="0" w:space="0" w:color="auto"/>
                        <w:left w:val="none" w:sz="0" w:space="0" w:color="auto"/>
                        <w:bottom w:val="none" w:sz="0" w:space="0" w:color="auto"/>
                        <w:right w:val="none" w:sz="0" w:space="0" w:color="auto"/>
                      </w:divBdr>
                      <w:divsChild>
                        <w:div w:id="1993948051">
                          <w:marLeft w:val="0"/>
                          <w:marRight w:val="0"/>
                          <w:marTop w:val="0"/>
                          <w:marBottom w:val="0"/>
                          <w:divBdr>
                            <w:top w:val="none" w:sz="0" w:space="0" w:color="auto"/>
                            <w:left w:val="none" w:sz="0" w:space="0" w:color="auto"/>
                            <w:bottom w:val="none" w:sz="0" w:space="0" w:color="auto"/>
                            <w:right w:val="none" w:sz="0" w:space="0" w:color="auto"/>
                          </w:divBdr>
                          <w:divsChild>
                            <w:div w:id="1096706205">
                              <w:marLeft w:val="0"/>
                              <w:marRight w:val="0"/>
                              <w:marTop w:val="0"/>
                              <w:marBottom w:val="0"/>
                              <w:divBdr>
                                <w:top w:val="none" w:sz="0" w:space="0" w:color="auto"/>
                                <w:left w:val="none" w:sz="0" w:space="0" w:color="auto"/>
                                <w:bottom w:val="none" w:sz="0" w:space="0" w:color="auto"/>
                                <w:right w:val="none" w:sz="0" w:space="0" w:color="auto"/>
                              </w:divBdr>
                              <w:divsChild>
                                <w:div w:id="199511124">
                                  <w:marLeft w:val="0"/>
                                  <w:marRight w:val="0"/>
                                  <w:marTop w:val="15"/>
                                  <w:marBottom w:val="0"/>
                                  <w:divBdr>
                                    <w:top w:val="none" w:sz="0" w:space="0" w:color="auto"/>
                                    <w:left w:val="none" w:sz="0" w:space="0" w:color="auto"/>
                                    <w:bottom w:val="none" w:sz="0" w:space="0" w:color="auto"/>
                                    <w:right w:val="none" w:sz="0" w:space="0" w:color="auto"/>
                                  </w:divBdr>
                                  <w:divsChild>
                                    <w:div w:id="2037152340">
                                      <w:marLeft w:val="0"/>
                                      <w:marRight w:val="0"/>
                                      <w:marTop w:val="0"/>
                                      <w:marBottom w:val="0"/>
                                      <w:divBdr>
                                        <w:top w:val="none" w:sz="0" w:space="0" w:color="auto"/>
                                        <w:left w:val="none" w:sz="0" w:space="0" w:color="auto"/>
                                        <w:bottom w:val="none" w:sz="0" w:space="0" w:color="auto"/>
                                        <w:right w:val="none" w:sz="0" w:space="0" w:color="auto"/>
                                      </w:divBdr>
                                      <w:divsChild>
                                        <w:div w:id="605969427">
                                          <w:marLeft w:val="0"/>
                                          <w:marRight w:val="0"/>
                                          <w:marTop w:val="0"/>
                                          <w:marBottom w:val="0"/>
                                          <w:divBdr>
                                            <w:top w:val="none" w:sz="0" w:space="0" w:color="auto"/>
                                            <w:left w:val="none" w:sz="0" w:space="0" w:color="auto"/>
                                            <w:bottom w:val="none" w:sz="0" w:space="0" w:color="auto"/>
                                            <w:right w:val="none" w:sz="0" w:space="0" w:color="auto"/>
                                          </w:divBdr>
                                        </w:div>
                                        <w:div w:id="1998262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62386621">
      <w:bodyDiv w:val="1"/>
      <w:marLeft w:val="0"/>
      <w:marRight w:val="0"/>
      <w:marTop w:val="0"/>
      <w:marBottom w:val="0"/>
      <w:divBdr>
        <w:top w:val="none" w:sz="0" w:space="0" w:color="auto"/>
        <w:left w:val="none" w:sz="0" w:space="0" w:color="auto"/>
        <w:bottom w:val="none" w:sz="0" w:space="0" w:color="auto"/>
        <w:right w:val="none" w:sz="0" w:space="0" w:color="auto"/>
      </w:divBdr>
    </w:div>
    <w:div w:id="467434886">
      <w:bodyDiv w:val="1"/>
      <w:marLeft w:val="0"/>
      <w:marRight w:val="0"/>
      <w:marTop w:val="0"/>
      <w:marBottom w:val="0"/>
      <w:divBdr>
        <w:top w:val="none" w:sz="0" w:space="0" w:color="auto"/>
        <w:left w:val="none" w:sz="0" w:space="0" w:color="auto"/>
        <w:bottom w:val="none" w:sz="0" w:space="0" w:color="auto"/>
        <w:right w:val="none" w:sz="0" w:space="0" w:color="auto"/>
      </w:divBdr>
      <w:divsChild>
        <w:div w:id="2010792352">
          <w:marLeft w:val="0"/>
          <w:marRight w:val="0"/>
          <w:marTop w:val="0"/>
          <w:marBottom w:val="0"/>
          <w:divBdr>
            <w:top w:val="none" w:sz="0" w:space="0" w:color="auto"/>
            <w:left w:val="none" w:sz="0" w:space="0" w:color="auto"/>
            <w:bottom w:val="none" w:sz="0" w:space="0" w:color="auto"/>
            <w:right w:val="none" w:sz="0" w:space="0" w:color="auto"/>
          </w:divBdr>
          <w:divsChild>
            <w:div w:id="975571995">
              <w:marLeft w:val="0"/>
              <w:marRight w:val="0"/>
              <w:marTop w:val="1545"/>
              <w:marBottom w:val="0"/>
              <w:divBdr>
                <w:top w:val="none" w:sz="0" w:space="0" w:color="auto"/>
                <w:left w:val="none" w:sz="0" w:space="0" w:color="auto"/>
                <w:bottom w:val="none" w:sz="0" w:space="0" w:color="auto"/>
                <w:right w:val="none" w:sz="0" w:space="0" w:color="auto"/>
              </w:divBdr>
              <w:divsChild>
                <w:div w:id="1626811386">
                  <w:marLeft w:val="0"/>
                  <w:marRight w:val="0"/>
                  <w:marTop w:val="1545"/>
                  <w:marBottom w:val="0"/>
                  <w:divBdr>
                    <w:top w:val="none" w:sz="0" w:space="0" w:color="auto"/>
                    <w:left w:val="none" w:sz="0" w:space="0" w:color="auto"/>
                    <w:bottom w:val="none" w:sz="0" w:space="0" w:color="auto"/>
                    <w:right w:val="none" w:sz="0" w:space="0" w:color="auto"/>
                  </w:divBdr>
                  <w:divsChild>
                    <w:div w:id="189344880">
                      <w:marLeft w:val="0"/>
                      <w:marRight w:val="0"/>
                      <w:marTop w:val="0"/>
                      <w:marBottom w:val="0"/>
                      <w:divBdr>
                        <w:top w:val="none" w:sz="0" w:space="0" w:color="auto"/>
                        <w:left w:val="none" w:sz="0" w:space="0" w:color="auto"/>
                        <w:bottom w:val="none" w:sz="0" w:space="0" w:color="auto"/>
                        <w:right w:val="none" w:sz="0" w:space="0" w:color="auto"/>
                      </w:divBdr>
                      <w:divsChild>
                        <w:div w:id="574318312">
                          <w:marLeft w:val="0"/>
                          <w:marRight w:val="0"/>
                          <w:marTop w:val="0"/>
                          <w:marBottom w:val="0"/>
                          <w:divBdr>
                            <w:top w:val="none" w:sz="0" w:space="0" w:color="auto"/>
                            <w:left w:val="none" w:sz="0" w:space="0" w:color="auto"/>
                            <w:bottom w:val="none" w:sz="0" w:space="0" w:color="auto"/>
                            <w:right w:val="none" w:sz="0" w:space="0" w:color="auto"/>
                          </w:divBdr>
                          <w:divsChild>
                            <w:div w:id="1693067041">
                              <w:marLeft w:val="0"/>
                              <w:marRight w:val="0"/>
                              <w:marTop w:val="0"/>
                              <w:marBottom w:val="0"/>
                              <w:divBdr>
                                <w:top w:val="none" w:sz="0" w:space="0" w:color="auto"/>
                                <w:left w:val="none" w:sz="0" w:space="0" w:color="auto"/>
                                <w:bottom w:val="none" w:sz="0" w:space="0" w:color="auto"/>
                                <w:right w:val="none" w:sz="0" w:space="0" w:color="auto"/>
                              </w:divBdr>
                              <w:divsChild>
                                <w:div w:id="1415398034">
                                  <w:marLeft w:val="0"/>
                                  <w:marRight w:val="0"/>
                                  <w:marTop w:val="15"/>
                                  <w:marBottom w:val="0"/>
                                  <w:divBdr>
                                    <w:top w:val="none" w:sz="0" w:space="0" w:color="auto"/>
                                    <w:left w:val="none" w:sz="0" w:space="0" w:color="auto"/>
                                    <w:bottom w:val="none" w:sz="0" w:space="0" w:color="auto"/>
                                    <w:right w:val="none" w:sz="0" w:space="0" w:color="auto"/>
                                  </w:divBdr>
                                  <w:divsChild>
                                    <w:div w:id="1858470517">
                                      <w:marLeft w:val="0"/>
                                      <w:marRight w:val="0"/>
                                      <w:marTop w:val="0"/>
                                      <w:marBottom w:val="0"/>
                                      <w:divBdr>
                                        <w:top w:val="none" w:sz="0" w:space="0" w:color="auto"/>
                                        <w:left w:val="none" w:sz="0" w:space="0" w:color="auto"/>
                                        <w:bottom w:val="none" w:sz="0" w:space="0" w:color="auto"/>
                                        <w:right w:val="none" w:sz="0" w:space="0" w:color="auto"/>
                                      </w:divBdr>
                                      <w:divsChild>
                                        <w:div w:id="235212640">
                                          <w:marLeft w:val="0"/>
                                          <w:marRight w:val="0"/>
                                          <w:marTop w:val="0"/>
                                          <w:marBottom w:val="0"/>
                                          <w:divBdr>
                                            <w:top w:val="none" w:sz="0" w:space="0" w:color="auto"/>
                                            <w:left w:val="none" w:sz="0" w:space="0" w:color="auto"/>
                                            <w:bottom w:val="none" w:sz="0" w:space="0" w:color="auto"/>
                                            <w:right w:val="none" w:sz="0" w:space="0" w:color="auto"/>
                                          </w:divBdr>
                                        </w:div>
                                        <w:div w:id="402873942">
                                          <w:marLeft w:val="0"/>
                                          <w:marRight w:val="0"/>
                                          <w:marTop w:val="0"/>
                                          <w:marBottom w:val="0"/>
                                          <w:divBdr>
                                            <w:top w:val="none" w:sz="0" w:space="0" w:color="auto"/>
                                            <w:left w:val="none" w:sz="0" w:space="0" w:color="auto"/>
                                            <w:bottom w:val="none" w:sz="0" w:space="0" w:color="auto"/>
                                            <w:right w:val="none" w:sz="0" w:space="0" w:color="auto"/>
                                          </w:divBdr>
                                        </w:div>
                                        <w:div w:id="480199133">
                                          <w:marLeft w:val="0"/>
                                          <w:marRight w:val="0"/>
                                          <w:marTop w:val="0"/>
                                          <w:marBottom w:val="0"/>
                                          <w:divBdr>
                                            <w:top w:val="none" w:sz="0" w:space="0" w:color="auto"/>
                                            <w:left w:val="none" w:sz="0" w:space="0" w:color="auto"/>
                                            <w:bottom w:val="none" w:sz="0" w:space="0" w:color="auto"/>
                                            <w:right w:val="none" w:sz="0" w:space="0" w:color="auto"/>
                                          </w:divBdr>
                                        </w:div>
                                        <w:div w:id="1262297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70252275">
      <w:bodyDiv w:val="1"/>
      <w:marLeft w:val="0"/>
      <w:marRight w:val="0"/>
      <w:marTop w:val="0"/>
      <w:marBottom w:val="0"/>
      <w:divBdr>
        <w:top w:val="none" w:sz="0" w:space="0" w:color="auto"/>
        <w:left w:val="none" w:sz="0" w:space="0" w:color="auto"/>
        <w:bottom w:val="none" w:sz="0" w:space="0" w:color="auto"/>
        <w:right w:val="none" w:sz="0" w:space="0" w:color="auto"/>
      </w:divBdr>
    </w:div>
    <w:div w:id="493840379">
      <w:bodyDiv w:val="1"/>
      <w:marLeft w:val="0"/>
      <w:marRight w:val="0"/>
      <w:marTop w:val="0"/>
      <w:marBottom w:val="0"/>
      <w:divBdr>
        <w:top w:val="none" w:sz="0" w:space="0" w:color="auto"/>
        <w:left w:val="none" w:sz="0" w:space="0" w:color="auto"/>
        <w:bottom w:val="none" w:sz="0" w:space="0" w:color="auto"/>
        <w:right w:val="none" w:sz="0" w:space="0" w:color="auto"/>
      </w:divBdr>
    </w:div>
    <w:div w:id="505364463">
      <w:bodyDiv w:val="1"/>
      <w:marLeft w:val="0"/>
      <w:marRight w:val="0"/>
      <w:marTop w:val="0"/>
      <w:marBottom w:val="0"/>
      <w:divBdr>
        <w:top w:val="none" w:sz="0" w:space="0" w:color="auto"/>
        <w:left w:val="none" w:sz="0" w:space="0" w:color="auto"/>
        <w:bottom w:val="none" w:sz="0" w:space="0" w:color="auto"/>
        <w:right w:val="none" w:sz="0" w:space="0" w:color="auto"/>
      </w:divBdr>
    </w:div>
    <w:div w:id="536087492">
      <w:bodyDiv w:val="1"/>
      <w:marLeft w:val="0"/>
      <w:marRight w:val="0"/>
      <w:marTop w:val="0"/>
      <w:marBottom w:val="0"/>
      <w:divBdr>
        <w:top w:val="none" w:sz="0" w:space="0" w:color="auto"/>
        <w:left w:val="none" w:sz="0" w:space="0" w:color="auto"/>
        <w:bottom w:val="none" w:sz="0" w:space="0" w:color="auto"/>
        <w:right w:val="none" w:sz="0" w:space="0" w:color="auto"/>
      </w:divBdr>
    </w:div>
    <w:div w:id="575894408">
      <w:bodyDiv w:val="1"/>
      <w:marLeft w:val="0"/>
      <w:marRight w:val="0"/>
      <w:marTop w:val="0"/>
      <w:marBottom w:val="0"/>
      <w:divBdr>
        <w:top w:val="none" w:sz="0" w:space="0" w:color="auto"/>
        <w:left w:val="none" w:sz="0" w:space="0" w:color="auto"/>
        <w:bottom w:val="none" w:sz="0" w:space="0" w:color="auto"/>
        <w:right w:val="none" w:sz="0" w:space="0" w:color="auto"/>
      </w:divBdr>
    </w:div>
    <w:div w:id="577793362">
      <w:bodyDiv w:val="1"/>
      <w:marLeft w:val="0"/>
      <w:marRight w:val="0"/>
      <w:marTop w:val="0"/>
      <w:marBottom w:val="0"/>
      <w:divBdr>
        <w:top w:val="none" w:sz="0" w:space="0" w:color="auto"/>
        <w:left w:val="none" w:sz="0" w:space="0" w:color="auto"/>
        <w:bottom w:val="none" w:sz="0" w:space="0" w:color="auto"/>
        <w:right w:val="none" w:sz="0" w:space="0" w:color="auto"/>
      </w:divBdr>
    </w:div>
    <w:div w:id="652831821">
      <w:bodyDiv w:val="1"/>
      <w:marLeft w:val="0"/>
      <w:marRight w:val="0"/>
      <w:marTop w:val="0"/>
      <w:marBottom w:val="0"/>
      <w:divBdr>
        <w:top w:val="none" w:sz="0" w:space="0" w:color="auto"/>
        <w:left w:val="none" w:sz="0" w:space="0" w:color="auto"/>
        <w:bottom w:val="none" w:sz="0" w:space="0" w:color="auto"/>
        <w:right w:val="none" w:sz="0" w:space="0" w:color="auto"/>
      </w:divBdr>
    </w:div>
    <w:div w:id="731387112">
      <w:bodyDiv w:val="1"/>
      <w:marLeft w:val="0"/>
      <w:marRight w:val="0"/>
      <w:marTop w:val="0"/>
      <w:marBottom w:val="0"/>
      <w:divBdr>
        <w:top w:val="none" w:sz="0" w:space="0" w:color="auto"/>
        <w:left w:val="none" w:sz="0" w:space="0" w:color="auto"/>
        <w:bottom w:val="none" w:sz="0" w:space="0" w:color="auto"/>
        <w:right w:val="none" w:sz="0" w:space="0" w:color="auto"/>
      </w:divBdr>
    </w:div>
    <w:div w:id="740061718">
      <w:bodyDiv w:val="1"/>
      <w:marLeft w:val="0"/>
      <w:marRight w:val="0"/>
      <w:marTop w:val="0"/>
      <w:marBottom w:val="0"/>
      <w:divBdr>
        <w:top w:val="none" w:sz="0" w:space="0" w:color="auto"/>
        <w:left w:val="none" w:sz="0" w:space="0" w:color="auto"/>
        <w:bottom w:val="none" w:sz="0" w:space="0" w:color="auto"/>
        <w:right w:val="none" w:sz="0" w:space="0" w:color="auto"/>
      </w:divBdr>
    </w:div>
    <w:div w:id="763109143">
      <w:bodyDiv w:val="1"/>
      <w:marLeft w:val="0"/>
      <w:marRight w:val="0"/>
      <w:marTop w:val="0"/>
      <w:marBottom w:val="0"/>
      <w:divBdr>
        <w:top w:val="none" w:sz="0" w:space="0" w:color="auto"/>
        <w:left w:val="none" w:sz="0" w:space="0" w:color="auto"/>
        <w:bottom w:val="none" w:sz="0" w:space="0" w:color="auto"/>
        <w:right w:val="none" w:sz="0" w:space="0" w:color="auto"/>
      </w:divBdr>
      <w:divsChild>
        <w:div w:id="826895759">
          <w:marLeft w:val="0"/>
          <w:marRight w:val="0"/>
          <w:marTop w:val="0"/>
          <w:marBottom w:val="0"/>
          <w:divBdr>
            <w:top w:val="none" w:sz="0" w:space="0" w:color="auto"/>
            <w:left w:val="none" w:sz="0" w:space="0" w:color="auto"/>
            <w:bottom w:val="none" w:sz="0" w:space="0" w:color="auto"/>
            <w:right w:val="none" w:sz="0" w:space="0" w:color="auto"/>
          </w:divBdr>
        </w:div>
      </w:divsChild>
    </w:div>
    <w:div w:id="779840331">
      <w:bodyDiv w:val="1"/>
      <w:marLeft w:val="0"/>
      <w:marRight w:val="0"/>
      <w:marTop w:val="0"/>
      <w:marBottom w:val="0"/>
      <w:divBdr>
        <w:top w:val="none" w:sz="0" w:space="0" w:color="auto"/>
        <w:left w:val="none" w:sz="0" w:space="0" w:color="auto"/>
        <w:bottom w:val="none" w:sz="0" w:space="0" w:color="auto"/>
        <w:right w:val="none" w:sz="0" w:space="0" w:color="auto"/>
      </w:divBdr>
    </w:div>
    <w:div w:id="845093724">
      <w:bodyDiv w:val="1"/>
      <w:marLeft w:val="0"/>
      <w:marRight w:val="0"/>
      <w:marTop w:val="0"/>
      <w:marBottom w:val="0"/>
      <w:divBdr>
        <w:top w:val="none" w:sz="0" w:space="0" w:color="auto"/>
        <w:left w:val="none" w:sz="0" w:space="0" w:color="auto"/>
        <w:bottom w:val="none" w:sz="0" w:space="0" w:color="auto"/>
        <w:right w:val="none" w:sz="0" w:space="0" w:color="auto"/>
      </w:divBdr>
      <w:divsChild>
        <w:div w:id="116536278">
          <w:marLeft w:val="0"/>
          <w:marRight w:val="0"/>
          <w:marTop w:val="0"/>
          <w:marBottom w:val="0"/>
          <w:divBdr>
            <w:top w:val="none" w:sz="0" w:space="0" w:color="auto"/>
            <w:left w:val="none" w:sz="0" w:space="0" w:color="auto"/>
            <w:bottom w:val="none" w:sz="0" w:space="0" w:color="auto"/>
            <w:right w:val="none" w:sz="0" w:space="0" w:color="auto"/>
          </w:divBdr>
        </w:div>
      </w:divsChild>
    </w:div>
    <w:div w:id="845560733">
      <w:bodyDiv w:val="1"/>
      <w:marLeft w:val="0"/>
      <w:marRight w:val="0"/>
      <w:marTop w:val="0"/>
      <w:marBottom w:val="0"/>
      <w:divBdr>
        <w:top w:val="none" w:sz="0" w:space="0" w:color="auto"/>
        <w:left w:val="none" w:sz="0" w:space="0" w:color="auto"/>
        <w:bottom w:val="none" w:sz="0" w:space="0" w:color="auto"/>
        <w:right w:val="none" w:sz="0" w:space="0" w:color="auto"/>
      </w:divBdr>
    </w:div>
    <w:div w:id="878738747">
      <w:bodyDiv w:val="1"/>
      <w:marLeft w:val="0"/>
      <w:marRight w:val="0"/>
      <w:marTop w:val="0"/>
      <w:marBottom w:val="0"/>
      <w:divBdr>
        <w:top w:val="none" w:sz="0" w:space="0" w:color="auto"/>
        <w:left w:val="none" w:sz="0" w:space="0" w:color="auto"/>
        <w:bottom w:val="none" w:sz="0" w:space="0" w:color="auto"/>
        <w:right w:val="none" w:sz="0" w:space="0" w:color="auto"/>
      </w:divBdr>
    </w:div>
    <w:div w:id="892739673">
      <w:bodyDiv w:val="1"/>
      <w:marLeft w:val="0"/>
      <w:marRight w:val="0"/>
      <w:marTop w:val="0"/>
      <w:marBottom w:val="0"/>
      <w:divBdr>
        <w:top w:val="none" w:sz="0" w:space="0" w:color="auto"/>
        <w:left w:val="none" w:sz="0" w:space="0" w:color="auto"/>
        <w:bottom w:val="none" w:sz="0" w:space="0" w:color="auto"/>
        <w:right w:val="none" w:sz="0" w:space="0" w:color="auto"/>
      </w:divBdr>
      <w:divsChild>
        <w:div w:id="1871451089">
          <w:marLeft w:val="0"/>
          <w:marRight w:val="0"/>
          <w:marTop w:val="0"/>
          <w:marBottom w:val="0"/>
          <w:divBdr>
            <w:top w:val="none" w:sz="0" w:space="0" w:color="auto"/>
            <w:left w:val="none" w:sz="0" w:space="0" w:color="auto"/>
            <w:bottom w:val="none" w:sz="0" w:space="0" w:color="auto"/>
            <w:right w:val="none" w:sz="0" w:space="0" w:color="auto"/>
          </w:divBdr>
        </w:div>
      </w:divsChild>
    </w:div>
    <w:div w:id="922841598">
      <w:bodyDiv w:val="1"/>
      <w:marLeft w:val="0"/>
      <w:marRight w:val="0"/>
      <w:marTop w:val="0"/>
      <w:marBottom w:val="0"/>
      <w:divBdr>
        <w:top w:val="none" w:sz="0" w:space="0" w:color="auto"/>
        <w:left w:val="none" w:sz="0" w:space="0" w:color="auto"/>
        <w:bottom w:val="none" w:sz="0" w:space="0" w:color="auto"/>
        <w:right w:val="none" w:sz="0" w:space="0" w:color="auto"/>
      </w:divBdr>
    </w:div>
    <w:div w:id="978800072">
      <w:bodyDiv w:val="1"/>
      <w:marLeft w:val="0"/>
      <w:marRight w:val="0"/>
      <w:marTop w:val="0"/>
      <w:marBottom w:val="0"/>
      <w:divBdr>
        <w:top w:val="none" w:sz="0" w:space="0" w:color="auto"/>
        <w:left w:val="none" w:sz="0" w:space="0" w:color="auto"/>
        <w:bottom w:val="none" w:sz="0" w:space="0" w:color="auto"/>
        <w:right w:val="none" w:sz="0" w:space="0" w:color="auto"/>
      </w:divBdr>
    </w:div>
    <w:div w:id="1020396628">
      <w:bodyDiv w:val="1"/>
      <w:marLeft w:val="0"/>
      <w:marRight w:val="0"/>
      <w:marTop w:val="0"/>
      <w:marBottom w:val="0"/>
      <w:divBdr>
        <w:top w:val="none" w:sz="0" w:space="0" w:color="auto"/>
        <w:left w:val="none" w:sz="0" w:space="0" w:color="auto"/>
        <w:bottom w:val="none" w:sz="0" w:space="0" w:color="auto"/>
        <w:right w:val="none" w:sz="0" w:space="0" w:color="auto"/>
      </w:divBdr>
    </w:div>
    <w:div w:id="1026714732">
      <w:bodyDiv w:val="1"/>
      <w:marLeft w:val="0"/>
      <w:marRight w:val="0"/>
      <w:marTop w:val="0"/>
      <w:marBottom w:val="0"/>
      <w:divBdr>
        <w:top w:val="none" w:sz="0" w:space="0" w:color="auto"/>
        <w:left w:val="none" w:sz="0" w:space="0" w:color="auto"/>
        <w:bottom w:val="none" w:sz="0" w:space="0" w:color="auto"/>
        <w:right w:val="none" w:sz="0" w:space="0" w:color="auto"/>
      </w:divBdr>
    </w:div>
    <w:div w:id="1085493245">
      <w:bodyDiv w:val="1"/>
      <w:marLeft w:val="0"/>
      <w:marRight w:val="0"/>
      <w:marTop w:val="0"/>
      <w:marBottom w:val="0"/>
      <w:divBdr>
        <w:top w:val="none" w:sz="0" w:space="0" w:color="auto"/>
        <w:left w:val="none" w:sz="0" w:space="0" w:color="auto"/>
        <w:bottom w:val="none" w:sz="0" w:space="0" w:color="auto"/>
        <w:right w:val="none" w:sz="0" w:space="0" w:color="auto"/>
      </w:divBdr>
    </w:div>
    <w:div w:id="1087265197">
      <w:bodyDiv w:val="1"/>
      <w:marLeft w:val="0"/>
      <w:marRight w:val="0"/>
      <w:marTop w:val="0"/>
      <w:marBottom w:val="0"/>
      <w:divBdr>
        <w:top w:val="none" w:sz="0" w:space="0" w:color="auto"/>
        <w:left w:val="none" w:sz="0" w:space="0" w:color="auto"/>
        <w:bottom w:val="none" w:sz="0" w:space="0" w:color="auto"/>
        <w:right w:val="none" w:sz="0" w:space="0" w:color="auto"/>
      </w:divBdr>
    </w:div>
    <w:div w:id="1124155513">
      <w:bodyDiv w:val="1"/>
      <w:marLeft w:val="0"/>
      <w:marRight w:val="0"/>
      <w:marTop w:val="0"/>
      <w:marBottom w:val="0"/>
      <w:divBdr>
        <w:top w:val="none" w:sz="0" w:space="0" w:color="auto"/>
        <w:left w:val="none" w:sz="0" w:space="0" w:color="auto"/>
        <w:bottom w:val="none" w:sz="0" w:space="0" w:color="auto"/>
        <w:right w:val="none" w:sz="0" w:space="0" w:color="auto"/>
      </w:divBdr>
    </w:div>
    <w:div w:id="1139808152">
      <w:bodyDiv w:val="1"/>
      <w:marLeft w:val="0"/>
      <w:marRight w:val="0"/>
      <w:marTop w:val="0"/>
      <w:marBottom w:val="0"/>
      <w:divBdr>
        <w:top w:val="none" w:sz="0" w:space="0" w:color="auto"/>
        <w:left w:val="none" w:sz="0" w:space="0" w:color="auto"/>
        <w:bottom w:val="none" w:sz="0" w:space="0" w:color="auto"/>
        <w:right w:val="none" w:sz="0" w:space="0" w:color="auto"/>
      </w:divBdr>
    </w:div>
    <w:div w:id="1180774867">
      <w:bodyDiv w:val="1"/>
      <w:marLeft w:val="0"/>
      <w:marRight w:val="0"/>
      <w:marTop w:val="0"/>
      <w:marBottom w:val="0"/>
      <w:divBdr>
        <w:top w:val="none" w:sz="0" w:space="0" w:color="auto"/>
        <w:left w:val="none" w:sz="0" w:space="0" w:color="auto"/>
        <w:bottom w:val="none" w:sz="0" w:space="0" w:color="auto"/>
        <w:right w:val="none" w:sz="0" w:space="0" w:color="auto"/>
      </w:divBdr>
    </w:div>
    <w:div w:id="1182012560">
      <w:bodyDiv w:val="1"/>
      <w:marLeft w:val="0"/>
      <w:marRight w:val="0"/>
      <w:marTop w:val="0"/>
      <w:marBottom w:val="0"/>
      <w:divBdr>
        <w:top w:val="none" w:sz="0" w:space="0" w:color="auto"/>
        <w:left w:val="none" w:sz="0" w:space="0" w:color="auto"/>
        <w:bottom w:val="none" w:sz="0" w:space="0" w:color="auto"/>
        <w:right w:val="none" w:sz="0" w:space="0" w:color="auto"/>
      </w:divBdr>
      <w:divsChild>
        <w:div w:id="137839773">
          <w:marLeft w:val="0"/>
          <w:marRight w:val="0"/>
          <w:marTop w:val="0"/>
          <w:marBottom w:val="0"/>
          <w:divBdr>
            <w:top w:val="none" w:sz="0" w:space="0" w:color="auto"/>
            <w:left w:val="none" w:sz="0" w:space="0" w:color="auto"/>
            <w:bottom w:val="none" w:sz="0" w:space="0" w:color="auto"/>
            <w:right w:val="none" w:sz="0" w:space="0" w:color="auto"/>
          </w:divBdr>
          <w:divsChild>
            <w:div w:id="1783261395">
              <w:marLeft w:val="0"/>
              <w:marRight w:val="0"/>
              <w:marTop w:val="0"/>
              <w:marBottom w:val="0"/>
              <w:divBdr>
                <w:top w:val="none" w:sz="0" w:space="0" w:color="auto"/>
                <w:left w:val="none" w:sz="0" w:space="0" w:color="auto"/>
                <w:bottom w:val="none" w:sz="0" w:space="0" w:color="auto"/>
                <w:right w:val="none" w:sz="0" w:space="0" w:color="auto"/>
              </w:divBdr>
              <w:divsChild>
                <w:div w:id="553391105">
                  <w:marLeft w:val="0"/>
                  <w:marRight w:val="0"/>
                  <w:marTop w:val="0"/>
                  <w:marBottom w:val="0"/>
                  <w:divBdr>
                    <w:top w:val="none" w:sz="0" w:space="0" w:color="auto"/>
                    <w:left w:val="none" w:sz="0" w:space="0" w:color="auto"/>
                    <w:bottom w:val="none" w:sz="0" w:space="0" w:color="auto"/>
                    <w:right w:val="none" w:sz="0" w:space="0" w:color="auto"/>
                  </w:divBdr>
                  <w:divsChild>
                    <w:div w:id="1038047326">
                      <w:marLeft w:val="0"/>
                      <w:marRight w:val="0"/>
                      <w:marTop w:val="0"/>
                      <w:marBottom w:val="0"/>
                      <w:divBdr>
                        <w:top w:val="none" w:sz="0" w:space="0" w:color="auto"/>
                        <w:left w:val="none" w:sz="0" w:space="0" w:color="auto"/>
                        <w:bottom w:val="none" w:sz="0" w:space="0" w:color="auto"/>
                        <w:right w:val="none" w:sz="0" w:space="0" w:color="auto"/>
                      </w:divBdr>
                      <w:divsChild>
                        <w:div w:id="458568622">
                          <w:marLeft w:val="0"/>
                          <w:marRight w:val="0"/>
                          <w:marTop w:val="0"/>
                          <w:marBottom w:val="0"/>
                          <w:divBdr>
                            <w:top w:val="none" w:sz="0" w:space="0" w:color="auto"/>
                            <w:left w:val="none" w:sz="0" w:space="0" w:color="auto"/>
                            <w:bottom w:val="none" w:sz="0" w:space="0" w:color="auto"/>
                            <w:right w:val="none" w:sz="0" w:space="0" w:color="auto"/>
                          </w:divBdr>
                          <w:divsChild>
                            <w:div w:id="219441854">
                              <w:marLeft w:val="0"/>
                              <w:marRight w:val="0"/>
                              <w:marTop w:val="0"/>
                              <w:marBottom w:val="0"/>
                              <w:divBdr>
                                <w:top w:val="none" w:sz="0" w:space="0" w:color="auto"/>
                                <w:left w:val="none" w:sz="0" w:space="0" w:color="auto"/>
                                <w:bottom w:val="none" w:sz="0" w:space="0" w:color="auto"/>
                                <w:right w:val="none" w:sz="0" w:space="0" w:color="auto"/>
                              </w:divBdr>
                              <w:divsChild>
                                <w:div w:id="1083449547">
                                  <w:marLeft w:val="0"/>
                                  <w:marRight w:val="0"/>
                                  <w:marTop w:val="0"/>
                                  <w:marBottom w:val="0"/>
                                  <w:divBdr>
                                    <w:top w:val="none" w:sz="0" w:space="0" w:color="auto"/>
                                    <w:left w:val="none" w:sz="0" w:space="0" w:color="auto"/>
                                    <w:bottom w:val="none" w:sz="0" w:space="0" w:color="auto"/>
                                    <w:right w:val="none" w:sz="0" w:space="0" w:color="auto"/>
                                  </w:divBdr>
                                  <w:divsChild>
                                    <w:div w:id="1095517481">
                                      <w:marLeft w:val="0"/>
                                      <w:marRight w:val="0"/>
                                      <w:marTop w:val="0"/>
                                      <w:marBottom w:val="0"/>
                                      <w:divBdr>
                                        <w:top w:val="none" w:sz="0" w:space="0" w:color="auto"/>
                                        <w:left w:val="none" w:sz="0" w:space="0" w:color="auto"/>
                                        <w:bottom w:val="none" w:sz="0" w:space="0" w:color="auto"/>
                                        <w:right w:val="none" w:sz="0" w:space="0" w:color="auto"/>
                                      </w:divBdr>
                                      <w:divsChild>
                                        <w:div w:id="1533958292">
                                          <w:marLeft w:val="0"/>
                                          <w:marRight w:val="0"/>
                                          <w:marTop w:val="0"/>
                                          <w:marBottom w:val="0"/>
                                          <w:divBdr>
                                            <w:top w:val="none" w:sz="0" w:space="0" w:color="auto"/>
                                            <w:left w:val="none" w:sz="0" w:space="0" w:color="auto"/>
                                            <w:bottom w:val="none" w:sz="0" w:space="0" w:color="auto"/>
                                            <w:right w:val="none" w:sz="0" w:space="0" w:color="auto"/>
                                          </w:divBdr>
                                          <w:divsChild>
                                            <w:div w:id="1585072626">
                                              <w:marLeft w:val="0"/>
                                              <w:marRight w:val="0"/>
                                              <w:marTop w:val="0"/>
                                              <w:marBottom w:val="0"/>
                                              <w:divBdr>
                                                <w:top w:val="none" w:sz="0" w:space="0" w:color="auto"/>
                                                <w:left w:val="none" w:sz="0" w:space="0" w:color="auto"/>
                                                <w:bottom w:val="none" w:sz="0" w:space="0" w:color="auto"/>
                                                <w:right w:val="none" w:sz="0" w:space="0" w:color="auto"/>
                                              </w:divBdr>
                                              <w:divsChild>
                                                <w:div w:id="130682957">
                                                  <w:marLeft w:val="0"/>
                                                  <w:marRight w:val="0"/>
                                                  <w:marTop w:val="0"/>
                                                  <w:marBottom w:val="0"/>
                                                  <w:divBdr>
                                                    <w:top w:val="none" w:sz="0" w:space="0" w:color="auto"/>
                                                    <w:left w:val="none" w:sz="0" w:space="0" w:color="auto"/>
                                                    <w:bottom w:val="none" w:sz="0" w:space="0" w:color="auto"/>
                                                    <w:right w:val="none" w:sz="0" w:space="0" w:color="auto"/>
                                                  </w:divBdr>
                                                  <w:divsChild>
                                                    <w:div w:id="1511942382">
                                                      <w:marLeft w:val="0"/>
                                                      <w:marRight w:val="0"/>
                                                      <w:marTop w:val="0"/>
                                                      <w:marBottom w:val="0"/>
                                                      <w:divBdr>
                                                        <w:top w:val="single" w:sz="6" w:space="0" w:color="auto"/>
                                                        <w:left w:val="none" w:sz="0" w:space="0" w:color="auto"/>
                                                        <w:bottom w:val="single" w:sz="6" w:space="0" w:color="auto"/>
                                                        <w:right w:val="none" w:sz="0" w:space="0" w:color="auto"/>
                                                      </w:divBdr>
                                                      <w:divsChild>
                                                        <w:div w:id="1498837829">
                                                          <w:marLeft w:val="0"/>
                                                          <w:marRight w:val="0"/>
                                                          <w:marTop w:val="0"/>
                                                          <w:marBottom w:val="0"/>
                                                          <w:divBdr>
                                                            <w:top w:val="none" w:sz="0" w:space="0" w:color="auto"/>
                                                            <w:left w:val="none" w:sz="0" w:space="0" w:color="auto"/>
                                                            <w:bottom w:val="none" w:sz="0" w:space="0" w:color="auto"/>
                                                            <w:right w:val="none" w:sz="0" w:space="0" w:color="auto"/>
                                                          </w:divBdr>
                                                          <w:divsChild>
                                                            <w:div w:id="1640913835">
                                                              <w:marLeft w:val="0"/>
                                                              <w:marRight w:val="0"/>
                                                              <w:marTop w:val="0"/>
                                                              <w:marBottom w:val="0"/>
                                                              <w:divBdr>
                                                                <w:top w:val="none" w:sz="0" w:space="0" w:color="auto"/>
                                                                <w:left w:val="none" w:sz="0" w:space="0" w:color="auto"/>
                                                                <w:bottom w:val="none" w:sz="0" w:space="0" w:color="auto"/>
                                                                <w:right w:val="none" w:sz="0" w:space="0" w:color="auto"/>
                                                              </w:divBdr>
                                                              <w:divsChild>
                                                                <w:div w:id="1991979374">
                                                                  <w:marLeft w:val="0"/>
                                                                  <w:marRight w:val="0"/>
                                                                  <w:marTop w:val="0"/>
                                                                  <w:marBottom w:val="0"/>
                                                                  <w:divBdr>
                                                                    <w:top w:val="none" w:sz="0" w:space="0" w:color="auto"/>
                                                                    <w:left w:val="none" w:sz="0" w:space="0" w:color="auto"/>
                                                                    <w:bottom w:val="none" w:sz="0" w:space="0" w:color="auto"/>
                                                                    <w:right w:val="none" w:sz="0" w:space="0" w:color="auto"/>
                                                                  </w:divBdr>
                                                                  <w:divsChild>
                                                                    <w:div w:id="285160998">
                                                                      <w:marLeft w:val="0"/>
                                                                      <w:marRight w:val="0"/>
                                                                      <w:marTop w:val="0"/>
                                                                      <w:marBottom w:val="0"/>
                                                                      <w:divBdr>
                                                                        <w:top w:val="none" w:sz="0" w:space="0" w:color="auto"/>
                                                                        <w:left w:val="none" w:sz="0" w:space="0" w:color="auto"/>
                                                                        <w:bottom w:val="none" w:sz="0" w:space="0" w:color="auto"/>
                                                                        <w:right w:val="none" w:sz="0" w:space="0" w:color="auto"/>
                                                                      </w:divBdr>
                                                                      <w:divsChild>
                                                                        <w:div w:id="1065494438">
                                                                          <w:marLeft w:val="0"/>
                                                                          <w:marRight w:val="0"/>
                                                                          <w:marTop w:val="0"/>
                                                                          <w:marBottom w:val="0"/>
                                                                          <w:divBdr>
                                                                            <w:top w:val="none" w:sz="0" w:space="0" w:color="auto"/>
                                                                            <w:left w:val="none" w:sz="0" w:space="0" w:color="auto"/>
                                                                            <w:bottom w:val="none" w:sz="0" w:space="0" w:color="auto"/>
                                                                            <w:right w:val="none" w:sz="0" w:space="0" w:color="auto"/>
                                                                          </w:divBdr>
                                                                          <w:divsChild>
                                                                            <w:div w:id="831943977">
                                                                              <w:marLeft w:val="0"/>
                                                                              <w:marRight w:val="0"/>
                                                                              <w:marTop w:val="0"/>
                                                                              <w:marBottom w:val="0"/>
                                                                              <w:divBdr>
                                                                                <w:top w:val="none" w:sz="0" w:space="0" w:color="auto"/>
                                                                                <w:left w:val="none" w:sz="0" w:space="0" w:color="auto"/>
                                                                                <w:bottom w:val="none" w:sz="0" w:space="0" w:color="auto"/>
                                                                                <w:right w:val="none" w:sz="0" w:space="0" w:color="auto"/>
                                                                              </w:divBdr>
                                                                              <w:divsChild>
                                                                                <w:div w:id="680284073">
                                                                                  <w:marLeft w:val="0"/>
                                                                                  <w:marRight w:val="0"/>
                                                                                  <w:marTop w:val="0"/>
                                                                                  <w:marBottom w:val="0"/>
                                                                                  <w:divBdr>
                                                                                    <w:top w:val="none" w:sz="0" w:space="0" w:color="auto"/>
                                                                                    <w:left w:val="none" w:sz="0" w:space="0" w:color="auto"/>
                                                                                    <w:bottom w:val="none" w:sz="0" w:space="0" w:color="auto"/>
                                                                                    <w:right w:val="none" w:sz="0" w:space="0" w:color="auto"/>
                                                                                  </w:divBdr>
                                                                                  <w:divsChild>
                                                                                    <w:div w:id="2002804033">
                                                                                      <w:marLeft w:val="0"/>
                                                                                      <w:marRight w:val="0"/>
                                                                                      <w:marTop w:val="0"/>
                                                                                      <w:marBottom w:val="0"/>
                                                                                      <w:divBdr>
                                                                                        <w:top w:val="none" w:sz="0" w:space="0" w:color="auto"/>
                                                                                        <w:left w:val="none" w:sz="0" w:space="0" w:color="auto"/>
                                                                                        <w:bottom w:val="none" w:sz="0" w:space="0" w:color="auto"/>
                                                                                        <w:right w:val="none" w:sz="0" w:space="0" w:color="auto"/>
                                                                                      </w:divBdr>
                                                                                    </w:div>
                                                                                    <w:div w:id="2087026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00389622">
      <w:bodyDiv w:val="1"/>
      <w:marLeft w:val="0"/>
      <w:marRight w:val="0"/>
      <w:marTop w:val="0"/>
      <w:marBottom w:val="0"/>
      <w:divBdr>
        <w:top w:val="none" w:sz="0" w:space="0" w:color="auto"/>
        <w:left w:val="none" w:sz="0" w:space="0" w:color="auto"/>
        <w:bottom w:val="none" w:sz="0" w:space="0" w:color="auto"/>
        <w:right w:val="none" w:sz="0" w:space="0" w:color="auto"/>
      </w:divBdr>
    </w:div>
    <w:div w:id="1243687402">
      <w:bodyDiv w:val="1"/>
      <w:marLeft w:val="0"/>
      <w:marRight w:val="0"/>
      <w:marTop w:val="0"/>
      <w:marBottom w:val="0"/>
      <w:divBdr>
        <w:top w:val="none" w:sz="0" w:space="0" w:color="auto"/>
        <w:left w:val="none" w:sz="0" w:space="0" w:color="auto"/>
        <w:bottom w:val="none" w:sz="0" w:space="0" w:color="auto"/>
        <w:right w:val="none" w:sz="0" w:space="0" w:color="auto"/>
      </w:divBdr>
    </w:div>
    <w:div w:id="1254318274">
      <w:bodyDiv w:val="1"/>
      <w:marLeft w:val="0"/>
      <w:marRight w:val="0"/>
      <w:marTop w:val="0"/>
      <w:marBottom w:val="0"/>
      <w:divBdr>
        <w:top w:val="none" w:sz="0" w:space="0" w:color="auto"/>
        <w:left w:val="none" w:sz="0" w:space="0" w:color="auto"/>
        <w:bottom w:val="none" w:sz="0" w:space="0" w:color="auto"/>
        <w:right w:val="none" w:sz="0" w:space="0" w:color="auto"/>
      </w:divBdr>
    </w:div>
    <w:div w:id="1261449335">
      <w:bodyDiv w:val="1"/>
      <w:marLeft w:val="0"/>
      <w:marRight w:val="0"/>
      <w:marTop w:val="0"/>
      <w:marBottom w:val="0"/>
      <w:divBdr>
        <w:top w:val="none" w:sz="0" w:space="0" w:color="auto"/>
        <w:left w:val="none" w:sz="0" w:space="0" w:color="auto"/>
        <w:bottom w:val="none" w:sz="0" w:space="0" w:color="auto"/>
        <w:right w:val="none" w:sz="0" w:space="0" w:color="auto"/>
      </w:divBdr>
      <w:divsChild>
        <w:div w:id="691960409">
          <w:marLeft w:val="0"/>
          <w:marRight w:val="0"/>
          <w:marTop w:val="0"/>
          <w:marBottom w:val="0"/>
          <w:divBdr>
            <w:top w:val="none" w:sz="0" w:space="0" w:color="auto"/>
            <w:left w:val="none" w:sz="0" w:space="0" w:color="auto"/>
            <w:bottom w:val="none" w:sz="0" w:space="0" w:color="auto"/>
            <w:right w:val="none" w:sz="0" w:space="0" w:color="auto"/>
          </w:divBdr>
          <w:divsChild>
            <w:div w:id="1824392253">
              <w:marLeft w:val="0"/>
              <w:marRight w:val="0"/>
              <w:marTop w:val="0"/>
              <w:marBottom w:val="0"/>
              <w:divBdr>
                <w:top w:val="none" w:sz="0" w:space="0" w:color="auto"/>
                <w:left w:val="none" w:sz="0" w:space="0" w:color="auto"/>
                <w:bottom w:val="none" w:sz="0" w:space="0" w:color="auto"/>
                <w:right w:val="none" w:sz="0" w:space="0" w:color="auto"/>
              </w:divBdr>
              <w:divsChild>
                <w:div w:id="2102410757">
                  <w:marLeft w:val="0"/>
                  <w:marRight w:val="0"/>
                  <w:marTop w:val="0"/>
                  <w:marBottom w:val="0"/>
                  <w:divBdr>
                    <w:top w:val="none" w:sz="0" w:space="0" w:color="auto"/>
                    <w:left w:val="none" w:sz="0" w:space="0" w:color="auto"/>
                    <w:bottom w:val="none" w:sz="0" w:space="0" w:color="auto"/>
                    <w:right w:val="none" w:sz="0" w:space="0" w:color="auto"/>
                  </w:divBdr>
                  <w:divsChild>
                    <w:div w:id="242839336">
                      <w:marLeft w:val="-360"/>
                      <w:marRight w:val="-360"/>
                      <w:marTop w:val="0"/>
                      <w:marBottom w:val="0"/>
                      <w:divBdr>
                        <w:top w:val="none" w:sz="0" w:space="0" w:color="auto"/>
                        <w:left w:val="none" w:sz="0" w:space="0" w:color="auto"/>
                        <w:bottom w:val="none" w:sz="0" w:space="0" w:color="auto"/>
                        <w:right w:val="none" w:sz="0" w:space="0" w:color="auto"/>
                      </w:divBdr>
                      <w:divsChild>
                        <w:div w:id="1719473487">
                          <w:marLeft w:val="0"/>
                          <w:marRight w:val="0"/>
                          <w:marTop w:val="0"/>
                          <w:marBottom w:val="0"/>
                          <w:divBdr>
                            <w:top w:val="none" w:sz="0" w:space="0" w:color="auto"/>
                            <w:left w:val="none" w:sz="0" w:space="0" w:color="auto"/>
                            <w:bottom w:val="none" w:sz="0" w:space="0" w:color="auto"/>
                            <w:right w:val="none" w:sz="0" w:space="0" w:color="auto"/>
                          </w:divBdr>
                          <w:divsChild>
                            <w:div w:id="786967201">
                              <w:marLeft w:val="0"/>
                              <w:marRight w:val="0"/>
                              <w:marTop w:val="0"/>
                              <w:marBottom w:val="0"/>
                              <w:divBdr>
                                <w:top w:val="none" w:sz="0" w:space="0" w:color="auto"/>
                                <w:left w:val="none" w:sz="0" w:space="0" w:color="auto"/>
                                <w:bottom w:val="none" w:sz="0" w:space="0" w:color="auto"/>
                                <w:right w:val="none" w:sz="0" w:space="0" w:color="auto"/>
                              </w:divBdr>
                              <w:divsChild>
                                <w:div w:id="228808614">
                                  <w:marLeft w:val="0"/>
                                  <w:marRight w:val="0"/>
                                  <w:marTop w:val="0"/>
                                  <w:marBottom w:val="0"/>
                                  <w:divBdr>
                                    <w:top w:val="none" w:sz="0" w:space="0" w:color="auto"/>
                                    <w:left w:val="none" w:sz="0" w:space="0" w:color="auto"/>
                                    <w:bottom w:val="none" w:sz="0" w:space="0" w:color="auto"/>
                                    <w:right w:val="none" w:sz="0" w:space="0" w:color="auto"/>
                                  </w:divBdr>
                                  <w:divsChild>
                                    <w:div w:id="16699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90476789">
      <w:bodyDiv w:val="1"/>
      <w:marLeft w:val="0"/>
      <w:marRight w:val="0"/>
      <w:marTop w:val="0"/>
      <w:marBottom w:val="0"/>
      <w:divBdr>
        <w:top w:val="none" w:sz="0" w:space="0" w:color="auto"/>
        <w:left w:val="none" w:sz="0" w:space="0" w:color="auto"/>
        <w:bottom w:val="none" w:sz="0" w:space="0" w:color="auto"/>
        <w:right w:val="none" w:sz="0" w:space="0" w:color="auto"/>
      </w:divBdr>
    </w:div>
    <w:div w:id="1291279983">
      <w:bodyDiv w:val="1"/>
      <w:marLeft w:val="0"/>
      <w:marRight w:val="0"/>
      <w:marTop w:val="0"/>
      <w:marBottom w:val="0"/>
      <w:divBdr>
        <w:top w:val="none" w:sz="0" w:space="0" w:color="auto"/>
        <w:left w:val="none" w:sz="0" w:space="0" w:color="auto"/>
        <w:bottom w:val="none" w:sz="0" w:space="0" w:color="auto"/>
        <w:right w:val="none" w:sz="0" w:space="0" w:color="auto"/>
      </w:divBdr>
    </w:div>
    <w:div w:id="1309632000">
      <w:bodyDiv w:val="1"/>
      <w:marLeft w:val="0"/>
      <w:marRight w:val="0"/>
      <w:marTop w:val="0"/>
      <w:marBottom w:val="0"/>
      <w:divBdr>
        <w:top w:val="none" w:sz="0" w:space="0" w:color="auto"/>
        <w:left w:val="none" w:sz="0" w:space="0" w:color="auto"/>
        <w:bottom w:val="none" w:sz="0" w:space="0" w:color="auto"/>
        <w:right w:val="none" w:sz="0" w:space="0" w:color="auto"/>
      </w:divBdr>
    </w:div>
    <w:div w:id="1314871229">
      <w:bodyDiv w:val="1"/>
      <w:marLeft w:val="0"/>
      <w:marRight w:val="0"/>
      <w:marTop w:val="0"/>
      <w:marBottom w:val="0"/>
      <w:divBdr>
        <w:top w:val="none" w:sz="0" w:space="0" w:color="auto"/>
        <w:left w:val="none" w:sz="0" w:space="0" w:color="auto"/>
        <w:bottom w:val="none" w:sz="0" w:space="0" w:color="auto"/>
        <w:right w:val="none" w:sz="0" w:space="0" w:color="auto"/>
      </w:divBdr>
    </w:div>
    <w:div w:id="1346176652">
      <w:bodyDiv w:val="1"/>
      <w:marLeft w:val="0"/>
      <w:marRight w:val="0"/>
      <w:marTop w:val="0"/>
      <w:marBottom w:val="0"/>
      <w:divBdr>
        <w:top w:val="none" w:sz="0" w:space="0" w:color="auto"/>
        <w:left w:val="none" w:sz="0" w:space="0" w:color="auto"/>
        <w:bottom w:val="none" w:sz="0" w:space="0" w:color="auto"/>
        <w:right w:val="none" w:sz="0" w:space="0" w:color="auto"/>
      </w:divBdr>
    </w:div>
    <w:div w:id="1373312650">
      <w:bodyDiv w:val="1"/>
      <w:marLeft w:val="0"/>
      <w:marRight w:val="0"/>
      <w:marTop w:val="0"/>
      <w:marBottom w:val="0"/>
      <w:divBdr>
        <w:top w:val="none" w:sz="0" w:space="0" w:color="auto"/>
        <w:left w:val="none" w:sz="0" w:space="0" w:color="auto"/>
        <w:bottom w:val="none" w:sz="0" w:space="0" w:color="auto"/>
        <w:right w:val="none" w:sz="0" w:space="0" w:color="auto"/>
      </w:divBdr>
      <w:divsChild>
        <w:div w:id="982467197">
          <w:marLeft w:val="0"/>
          <w:marRight w:val="0"/>
          <w:marTop w:val="0"/>
          <w:marBottom w:val="0"/>
          <w:divBdr>
            <w:top w:val="none" w:sz="0" w:space="0" w:color="auto"/>
            <w:left w:val="none" w:sz="0" w:space="0" w:color="auto"/>
            <w:bottom w:val="none" w:sz="0" w:space="0" w:color="auto"/>
            <w:right w:val="none" w:sz="0" w:space="0" w:color="auto"/>
          </w:divBdr>
        </w:div>
      </w:divsChild>
    </w:div>
    <w:div w:id="1392388263">
      <w:bodyDiv w:val="1"/>
      <w:marLeft w:val="0"/>
      <w:marRight w:val="0"/>
      <w:marTop w:val="0"/>
      <w:marBottom w:val="0"/>
      <w:divBdr>
        <w:top w:val="none" w:sz="0" w:space="0" w:color="auto"/>
        <w:left w:val="none" w:sz="0" w:space="0" w:color="auto"/>
        <w:bottom w:val="none" w:sz="0" w:space="0" w:color="auto"/>
        <w:right w:val="none" w:sz="0" w:space="0" w:color="auto"/>
      </w:divBdr>
    </w:div>
    <w:div w:id="1410880573">
      <w:bodyDiv w:val="1"/>
      <w:marLeft w:val="0"/>
      <w:marRight w:val="0"/>
      <w:marTop w:val="0"/>
      <w:marBottom w:val="0"/>
      <w:divBdr>
        <w:top w:val="none" w:sz="0" w:space="0" w:color="auto"/>
        <w:left w:val="none" w:sz="0" w:space="0" w:color="auto"/>
        <w:bottom w:val="none" w:sz="0" w:space="0" w:color="auto"/>
        <w:right w:val="none" w:sz="0" w:space="0" w:color="auto"/>
      </w:divBdr>
      <w:divsChild>
        <w:div w:id="1971471917">
          <w:marLeft w:val="0"/>
          <w:marRight w:val="0"/>
          <w:marTop w:val="0"/>
          <w:marBottom w:val="0"/>
          <w:divBdr>
            <w:top w:val="none" w:sz="0" w:space="0" w:color="auto"/>
            <w:left w:val="none" w:sz="0" w:space="0" w:color="auto"/>
            <w:bottom w:val="none" w:sz="0" w:space="0" w:color="auto"/>
            <w:right w:val="none" w:sz="0" w:space="0" w:color="auto"/>
          </w:divBdr>
        </w:div>
      </w:divsChild>
    </w:div>
    <w:div w:id="1426420360">
      <w:bodyDiv w:val="1"/>
      <w:marLeft w:val="0"/>
      <w:marRight w:val="0"/>
      <w:marTop w:val="0"/>
      <w:marBottom w:val="0"/>
      <w:divBdr>
        <w:top w:val="none" w:sz="0" w:space="0" w:color="auto"/>
        <w:left w:val="none" w:sz="0" w:space="0" w:color="auto"/>
        <w:bottom w:val="none" w:sz="0" w:space="0" w:color="auto"/>
        <w:right w:val="none" w:sz="0" w:space="0" w:color="auto"/>
      </w:divBdr>
    </w:div>
    <w:div w:id="1447314027">
      <w:bodyDiv w:val="1"/>
      <w:marLeft w:val="0"/>
      <w:marRight w:val="0"/>
      <w:marTop w:val="0"/>
      <w:marBottom w:val="0"/>
      <w:divBdr>
        <w:top w:val="none" w:sz="0" w:space="0" w:color="auto"/>
        <w:left w:val="none" w:sz="0" w:space="0" w:color="auto"/>
        <w:bottom w:val="none" w:sz="0" w:space="0" w:color="auto"/>
        <w:right w:val="none" w:sz="0" w:space="0" w:color="auto"/>
      </w:divBdr>
    </w:div>
    <w:div w:id="1458908986">
      <w:bodyDiv w:val="1"/>
      <w:marLeft w:val="0"/>
      <w:marRight w:val="0"/>
      <w:marTop w:val="0"/>
      <w:marBottom w:val="0"/>
      <w:divBdr>
        <w:top w:val="none" w:sz="0" w:space="0" w:color="auto"/>
        <w:left w:val="none" w:sz="0" w:space="0" w:color="auto"/>
        <w:bottom w:val="none" w:sz="0" w:space="0" w:color="auto"/>
        <w:right w:val="none" w:sz="0" w:space="0" w:color="auto"/>
      </w:divBdr>
    </w:div>
    <w:div w:id="1459687348">
      <w:bodyDiv w:val="1"/>
      <w:marLeft w:val="0"/>
      <w:marRight w:val="0"/>
      <w:marTop w:val="0"/>
      <w:marBottom w:val="0"/>
      <w:divBdr>
        <w:top w:val="none" w:sz="0" w:space="0" w:color="auto"/>
        <w:left w:val="none" w:sz="0" w:space="0" w:color="auto"/>
        <w:bottom w:val="none" w:sz="0" w:space="0" w:color="auto"/>
        <w:right w:val="none" w:sz="0" w:space="0" w:color="auto"/>
      </w:divBdr>
    </w:div>
    <w:div w:id="1472602167">
      <w:bodyDiv w:val="1"/>
      <w:marLeft w:val="0"/>
      <w:marRight w:val="0"/>
      <w:marTop w:val="0"/>
      <w:marBottom w:val="0"/>
      <w:divBdr>
        <w:top w:val="none" w:sz="0" w:space="0" w:color="auto"/>
        <w:left w:val="none" w:sz="0" w:space="0" w:color="auto"/>
        <w:bottom w:val="none" w:sz="0" w:space="0" w:color="auto"/>
        <w:right w:val="none" w:sz="0" w:space="0" w:color="auto"/>
      </w:divBdr>
    </w:div>
    <w:div w:id="1480264879">
      <w:bodyDiv w:val="1"/>
      <w:marLeft w:val="0"/>
      <w:marRight w:val="0"/>
      <w:marTop w:val="0"/>
      <w:marBottom w:val="0"/>
      <w:divBdr>
        <w:top w:val="none" w:sz="0" w:space="0" w:color="auto"/>
        <w:left w:val="none" w:sz="0" w:space="0" w:color="auto"/>
        <w:bottom w:val="none" w:sz="0" w:space="0" w:color="auto"/>
        <w:right w:val="none" w:sz="0" w:space="0" w:color="auto"/>
      </w:divBdr>
    </w:div>
    <w:div w:id="1540044548">
      <w:bodyDiv w:val="1"/>
      <w:marLeft w:val="0"/>
      <w:marRight w:val="0"/>
      <w:marTop w:val="0"/>
      <w:marBottom w:val="0"/>
      <w:divBdr>
        <w:top w:val="none" w:sz="0" w:space="0" w:color="auto"/>
        <w:left w:val="none" w:sz="0" w:space="0" w:color="auto"/>
        <w:bottom w:val="none" w:sz="0" w:space="0" w:color="auto"/>
        <w:right w:val="none" w:sz="0" w:space="0" w:color="auto"/>
      </w:divBdr>
    </w:div>
    <w:div w:id="1556813672">
      <w:bodyDiv w:val="1"/>
      <w:marLeft w:val="0"/>
      <w:marRight w:val="0"/>
      <w:marTop w:val="0"/>
      <w:marBottom w:val="0"/>
      <w:divBdr>
        <w:top w:val="none" w:sz="0" w:space="0" w:color="auto"/>
        <w:left w:val="none" w:sz="0" w:space="0" w:color="auto"/>
        <w:bottom w:val="none" w:sz="0" w:space="0" w:color="auto"/>
        <w:right w:val="none" w:sz="0" w:space="0" w:color="auto"/>
      </w:divBdr>
      <w:divsChild>
        <w:div w:id="1221595381">
          <w:marLeft w:val="0"/>
          <w:marRight w:val="0"/>
          <w:marTop w:val="0"/>
          <w:marBottom w:val="0"/>
          <w:divBdr>
            <w:top w:val="none" w:sz="0" w:space="0" w:color="auto"/>
            <w:left w:val="none" w:sz="0" w:space="0" w:color="auto"/>
            <w:bottom w:val="none" w:sz="0" w:space="0" w:color="auto"/>
            <w:right w:val="none" w:sz="0" w:space="0" w:color="auto"/>
          </w:divBdr>
          <w:divsChild>
            <w:div w:id="1453668271">
              <w:marLeft w:val="0"/>
              <w:marRight w:val="0"/>
              <w:marTop w:val="2025"/>
              <w:marBottom w:val="0"/>
              <w:divBdr>
                <w:top w:val="none" w:sz="0" w:space="0" w:color="auto"/>
                <w:left w:val="none" w:sz="0" w:space="0" w:color="auto"/>
                <w:bottom w:val="none" w:sz="0" w:space="0" w:color="auto"/>
                <w:right w:val="none" w:sz="0" w:space="0" w:color="auto"/>
              </w:divBdr>
              <w:divsChild>
                <w:div w:id="666591815">
                  <w:marLeft w:val="0"/>
                  <w:marRight w:val="0"/>
                  <w:marTop w:val="2025"/>
                  <w:marBottom w:val="0"/>
                  <w:divBdr>
                    <w:top w:val="none" w:sz="0" w:space="0" w:color="auto"/>
                    <w:left w:val="none" w:sz="0" w:space="0" w:color="auto"/>
                    <w:bottom w:val="none" w:sz="0" w:space="0" w:color="auto"/>
                    <w:right w:val="none" w:sz="0" w:space="0" w:color="auto"/>
                  </w:divBdr>
                  <w:divsChild>
                    <w:div w:id="574433073">
                      <w:marLeft w:val="0"/>
                      <w:marRight w:val="0"/>
                      <w:marTop w:val="0"/>
                      <w:marBottom w:val="0"/>
                      <w:divBdr>
                        <w:top w:val="none" w:sz="0" w:space="0" w:color="auto"/>
                        <w:left w:val="none" w:sz="0" w:space="0" w:color="auto"/>
                        <w:bottom w:val="none" w:sz="0" w:space="0" w:color="auto"/>
                        <w:right w:val="none" w:sz="0" w:space="0" w:color="auto"/>
                      </w:divBdr>
                      <w:divsChild>
                        <w:div w:id="23755338">
                          <w:marLeft w:val="0"/>
                          <w:marRight w:val="0"/>
                          <w:marTop w:val="0"/>
                          <w:marBottom w:val="0"/>
                          <w:divBdr>
                            <w:top w:val="none" w:sz="0" w:space="0" w:color="auto"/>
                            <w:left w:val="none" w:sz="0" w:space="0" w:color="auto"/>
                            <w:bottom w:val="none" w:sz="0" w:space="0" w:color="auto"/>
                            <w:right w:val="none" w:sz="0" w:space="0" w:color="auto"/>
                          </w:divBdr>
                          <w:divsChild>
                            <w:div w:id="2054887726">
                              <w:marLeft w:val="0"/>
                              <w:marRight w:val="0"/>
                              <w:marTop w:val="0"/>
                              <w:marBottom w:val="0"/>
                              <w:divBdr>
                                <w:top w:val="none" w:sz="0" w:space="0" w:color="auto"/>
                                <w:left w:val="none" w:sz="0" w:space="0" w:color="auto"/>
                                <w:bottom w:val="none" w:sz="0" w:space="0" w:color="auto"/>
                                <w:right w:val="none" w:sz="0" w:space="0" w:color="auto"/>
                              </w:divBdr>
                              <w:divsChild>
                                <w:div w:id="1786265674">
                                  <w:marLeft w:val="0"/>
                                  <w:marRight w:val="0"/>
                                  <w:marTop w:val="15"/>
                                  <w:marBottom w:val="0"/>
                                  <w:divBdr>
                                    <w:top w:val="none" w:sz="0" w:space="0" w:color="auto"/>
                                    <w:left w:val="none" w:sz="0" w:space="0" w:color="auto"/>
                                    <w:bottom w:val="none" w:sz="0" w:space="0" w:color="auto"/>
                                    <w:right w:val="none" w:sz="0" w:space="0" w:color="auto"/>
                                  </w:divBdr>
                                  <w:divsChild>
                                    <w:div w:id="2024045719">
                                      <w:marLeft w:val="0"/>
                                      <w:marRight w:val="0"/>
                                      <w:marTop w:val="0"/>
                                      <w:marBottom w:val="0"/>
                                      <w:divBdr>
                                        <w:top w:val="none" w:sz="0" w:space="0" w:color="auto"/>
                                        <w:left w:val="none" w:sz="0" w:space="0" w:color="auto"/>
                                        <w:bottom w:val="none" w:sz="0" w:space="0" w:color="auto"/>
                                        <w:right w:val="none" w:sz="0" w:space="0" w:color="auto"/>
                                      </w:divBdr>
                                      <w:divsChild>
                                        <w:div w:id="933632208">
                                          <w:marLeft w:val="0"/>
                                          <w:marRight w:val="0"/>
                                          <w:marTop w:val="0"/>
                                          <w:marBottom w:val="0"/>
                                          <w:divBdr>
                                            <w:top w:val="none" w:sz="0" w:space="0" w:color="auto"/>
                                            <w:left w:val="none" w:sz="0" w:space="0" w:color="auto"/>
                                            <w:bottom w:val="none" w:sz="0" w:space="0" w:color="auto"/>
                                            <w:right w:val="none" w:sz="0" w:space="0" w:color="auto"/>
                                          </w:divBdr>
                                        </w:div>
                                        <w:div w:id="990910547">
                                          <w:marLeft w:val="0"/>
                                          <w:marRight w:val="0"/>
                                          <w:marTop w:val="0"/>
                                          <w:marBottom w:val="0"/>
                                          <w:divBdr>
                                            <w:top w:val="none" w:sz="0" w:space="0" w:color="auto"/>
                                            <w:left w:val="none" w:sz="0" w:space="0" w:color="auto"/>
                                            <w:bottom w:val="none" w:sz="0" w:space="0" w:color="auto"/>
                                            <w:right w:val="none" w:sz="0" w:space="0" w:color="auto"/>
                                          </w:divBdr>
                                        </w:div>
                                        <w:div w:id="1678072861">
                                          <w:marLeft w:val="0"/>
                                          <w:marRight w:val="0"/>
                                          <w:marTop w:val="0"/>
                                          <w:marBottom w:val="0"/>
                                          <w:divBdr>
                                            <w:top w:val="none" w:sz="0" w:space="0" w:color="auto"/>
                                            <w:left w:val="none" w:sz="0" w:space="0" w:color="auto"/>
                                            <w:bottom w:val="none" w:sz="0" w:space="0" w:color="auto"/>
                                            <w:right w:val="none" w:sz="0" w:space="0" w:color="auto"/>
                                          </w:divBdr>
                                        </w:div>
                                        <w:div w:id="1845507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60439625">
      <w:bodyDiv w:val="1"/>
      <w:marLeft w:val="0"/>
      <w:marRight w:val="0"/>
      <w:marTop w:val="0"/>
      <w:marBottom w:val="0"/>
      <w:divBdr>
        <w:top w:val="none" w:sz="0" w:space="0" w:color="auto"/>
        <w:left w:val="none" w:sz="0" w:space="0" w:color="auto"/>
        <w:bottom w:val="none" w:sz="0" w:space="0" w:color="auto"/>
        <w:right w:val="none" w:sz="0" w:space="0" w:color="auto"/>
      </w:divBdr>
    </w:div>
    <w:div w:id="1578785257">
      <w:bodyDiv w:val="1"/>
      <w:marLeft w:val="0"/>
      <w:marRight w:val="0"/>
      <w:marTop w:val="0"/>
      <w:marBottom w:val="0"/>
      <w:divBdr>
        <w:top w:val="none" w:sz="0" w:space="0" w:color="auto"/>
        <w:left w:val="none" w:sz="0" w:space="0" w:color="auto"/>
        <w:bottom w:val="none" w:sz="0" w:space="0" w:color="auto"/>
        <w:right w:val="none" w:sz="0" w:space="0" w:color="auto"/>
      </w:divBdr>
    </w:div>
    <w:div w:id="1603031677">
      <w:bodyDiv w:val="1"/>
      <w:marLeft w:val="0"/>
      <w:marRight w:val="0"/>
      <w:marTop w:val="0"/>
      <w:marBottom w:val="0"/>
      <w:divBdr>
        <w:top w:val="none" w:sz="0" w:space="0" w:color="auto"/>
        <w:left w:val="none" w:sz="0" w:space="0" w:color="auto"/>
        <w:bottom w:val="none" w:sz="0" w:space="0" w:color="auto"/>
        <w:right w:val="none" w:sz="0" w:space="0" w:color="auto"/>
      </w:divBdr>
      <w:divsChild>
        <w:div w:id="1452937116">
          <w:marLeft w:val="0"/>
          <w:marRight w:val="0"/>
          <w:marTop w:val="0"/>
          <w:marBottom w:val="0"/>
          <w:divBdr>
            <w:top w:val="none" w:sz="0" w:space="0" w:color="auto"/>
            <w:left w:val="none" w:sz="0" w:space="0" w:color="auto"/>
            <w:bottom w:val="none" w:sz="0" w:space="0" w:color="auto"/>
            <w:right w:val="none" w:sz="0" w:space="0" w:color="auto"/>
          </w:divBdr>
          <w:divsChild>
            <w:div w:id="157813626">
              <w:marLeft w:val="0"/>
              <w:marRight w:val="0"/>
              <w:marTop w:val="0"/>
              <w:marBottom w:val="0"/>
              <w:divBdr>
                <w:top w:val="none" w:sz="0" w:space="0" w:color="auto"/>
                <w:left w:val="none" w:sz="0" w:space="0" w:color="auto"/>
                <w:bottom w:val="none" w:sz="0" w:space="0" w:color="auto"/>
                <w:right w:val="none" w:sz="0" w:space="0" w:color="auto"/>
              </w:divBdr>
              <w:divsChild>
                <w:div w:id="865673352">
                  <w:marLeft w:val="0"/>
                  <w:marRight w:val="0"/>
                  <w:marTop w:val="0"/>
                  <w:marBottom w:val="0"/>
                  <w:divBdr>
                    <w:top w:val="none" w:sz="0" w:space="0" w:color="auto"/>
                    <w:left w:val="none" w:sz="0" w:space="0" w:color="auto"/>
                    <w:bottom w:val="none" w:sz="0" w:space="0" w:color="auto"/>
                    <w:right w:val="none" w:sz="0" w:space="0" w:color="auto"/>
                  </w:divBdr>
                  <w:divsChild>
                    <w:div w:id="218785093">
                      <w:marLeft w:val="-360"/>
                      <w:marRight w:val="-360"/>
                      <w:marTop w:val="0"/>
                      <w:marBottom w:val="0"/>
                      <w:divBdr>
                        <w:top w:val="none" w:sz="0" w:space="0" w:color="auto"/>
                        <w:left w:val="none" w:sz="0" w:space="0" w:color="auto"/>
                        <w:bottom w:val="none" w:sz="0" w:space="0" w:color="auto"/>
                        <w:right w:val="none" w:sz="0" w:space="0" w:color="auto"/>
                      </w:divBdr>
                      <w:divsChild>
                        <w:div w:id="1314027502">
                          <w:marLeft w:val="0"/>
                          <w:marRight w:val="0"/>
                          <w:marTop w:val="0"/>
                          <w:marBottom w:val="0"/>
                          <w:divBdr>
                            <w:top w:val="none" w:sz="0" w:space="0" w:color="auto"/>
                            <w:left w:val="none" w:sz="0" w:space="0" w:color="auto"/>
                            <w:bottom w:val="none" w:sz="0" w:space="0" w:color="auto"/>
                            <w:right w:val="none" w:sz="0" w:space="0" w:color="auto"/>
                          </w:divBdr>
                          <w:divsChild>
                            <w:div w:id="81999824">
                              <w:marLeft w:val="0"/>
                              <w:marRight w:val="0"/>
                              <w:marTop w:val="0"/>
                              <w:marBottom w:val="0"/>
                              <w:divBdr>
                                <w:top w:val="none" w:sz="0" w:space="0" w:color="auto"/>
                                <w:left w:val="none" w:sz="0" w:space="0" w:color="auto"/>
                                <w:bottom w:val="none" w:sz="0" w:space="0" w:color="auto"/>
                                <w:right w:val="none" w:sz="0" w:space="0" w:color="auto"/>
                              </w:divBdr>
                              <w:divsChild>
                                <w:div w:id="783233448">
                                  <w:marLeft w:val="0"/>
                                  <w:marRight w:val="0"/>
                                  <w:marTop w:val="0"/>
                                  <w:marBottom w:val="0"/>
                                  <w:divBdr>
                                    <w:top w:val="none" w:sz="0" w:space="0" w:color="auto"/>
                                    <w:left w:val="none" w:sz="0" w:space="0" w:color="auto"/>
                                    <w:bottom w:val="none" w:sz="0" w:space="0" w:color="auto"/>
                                    <w:right w:val="none" w:sz="0" w:space="0" w:color="auto"/>
                                  </w:divBdr>
                                  <w:divsChild>
                                    <w:div w:id="225605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07690486">
      <w:bodyDiv w:val="1"/>
      <w:marLeft w:val="0"/>
      <w:marRight w:val="0"/>
      <w:marTop w:val="0"/>
      <w:marBottom w:val="0"/>
      <w:divBdr>
        <w:top w:val="none" w:sz="0" w:space="0" w:color="auto"/>
        <w:left w:val="none" w:sz="0" w:space="0" w:color="auto"/>
        <w:bottom w:val="none" w:sz="0" w:space="0" w:color="auto"/>
        <w:right w:val="none" w:sz="0" w:space="0" w:color="auto"/>
      </w:divBdr>
    </w:div>
    <w:div w:id="1611936742">
      <w:bodyDiv w:val="1"/>
      <w:marLeft w:val="0"/>
      <w:marRight w:val="0"/>
      <w:marTop w:val="0"/>
      <w:marBottom w:val="0"/>
      <w:divBdr>
        <w:top w:val="none" w:sz="0" w:space="0" w:color="auto"/>
        <w:left w:val="none" w:sz="0" w:space="0" w:color="auto"/>
        <w:bottom w:val="none" w:sz="0" w:space="0" w:color="auto"/>
        <w:right w:val="none" w:sz="0" w:space="0" w:color="auto"/>
      </w:divBdr>
    </w:div>
    <w:div w:id="1628512371">
      <w:bodyDiv w:val="1"/>
      <w:marLeft w:val="0"/>
      <w:marRight w:val="0"/>
      <w:marTop w:val="0"/>
      <w:marBottom w:val="0"/>
      <w:divBdr>
        <w:top w:val="none" w:sz="0" w:space="0" w:color="auto"/>
        <w:left w:val="none" w:sz="0" w:space="0" w:color="auto"/>
        <w:bottom w:val="none" w:sz="0" w:space="0" w:color="auto"/>
        <w:right w:val="none" w:sz="0" w:space="0" w:color="auto"/>
      </w:divBdr>
    </w:div>
    <w:div w:id="1641424112">
      <w:bodyDiv w:val="1"/>
      <w:marLeft w:val="0"/>
      <w:marRight w:val="0"/>
      <w:marTop w:val="0"/>
      <w:marBottom w:val="0"/>
      <w:divBdr>
        <w:top w:val="none" w:sz="0" w:space="0" w:color="auto"/>
        <w:left w:val="none" w:sz="0" w:space="0" w:color="auto"/>
        <w:bottom w:val="none" w:sz="0" w:space="0" w:color="auto"/>
        <w:right w:val="none" w:sz="0" w:space="0" w:color="auto"/>
      </w:divBdr>
    </w:div>
    <w:div w:id="1641571619">
      <w:bodyDiv w:val="1"/>
      <w:marLeft w:val="0"/>
      <w:marRight w:val="0"/>
      <w:marTop w:val="0"/>
      <w:marBottom w:val="0"/>
      <w:divBdr>
        <w:top w:val="none" w:sz="0" w:space="0" w:color="auto"/>
        <w:left w:val="none" w:sz="0" w:space="0" w:color="auto"/>
        <w:bottom w:val="none" w:sz="0" w:space="0" w:color="auto"/>
        <w:right w:val="none" w:sz="0" w:space="0" w:color="auto"/>
      </w:divBdr>
    </w:div>
    <w:div w:id="1660844139">
      <w:bodyDiv w:val="1"/>
      <w:marLeft w:val="0"/>
      <w:marRight w:val="0"/>
      <w:marTop w:val="0"/>
      <w:marBottom w:val="0"/>
      <w:divBdr>
        <w:top w:val="none" w:sz="0" w:space="0" w:color="auto"/>
        <w:left w:val="none" w:sz="0" w:space="0" w:color="auto"/>
        <w:bottom w:val="none" w:sz="0" w:space="0" w:color="auto"/>
        <w:right w:val="none" w:sz="0" w:space="0" w:color="auto"/>
      </w:divBdr>
    </w:div>
    <w:div w:id="1701784956">
      <w:bodyDiv w:val="1"/>
      <w:marLeft w:val="0"/>
      <w:marRight w:val="0"/>
      <w:marTop w:val="0"/>
      <w:marBottom w:val="0"/>
      <w:divBdr>
        <w:top w:val="none" w:sz="0" w:space="0" w:color="auto"/>
        <w:left w:val="none" w:sz="0" w:space="0" w:color="auto"/>
        <w:bottom w:val="none" w:sz="0" w:space="0" w:color="auto"/>
        <w:right w:val="none" w:sz="0" w:space="0" w:color="auto"/>
      </w:divBdr>
    </w:div>
    <w:div w:id="1705251868">
      <w:bodyDiv w:val="1"/>
      <w:marLeft w:val="0"/>
      <w:marRight w:val="0"/>
      <w:marTop w:val="0"/>
      <w:marBottom w:val="0"/>
      <w:divBdr>
        <w:top w:val="none" w:sz="0" w:space="0" w:color="auto"/>
        <w:left w:val="none" w:sz="0" w:space="0" w:color="auto"/>
        <w:bottom w:val="none" w:sz="0" w:space="0" w:color="auto"/>
        <w:right w:val="none" w:sz="0" w:space="0" w:color="auto"/>
      </w:divBdr>
    </w:div>
    <w:div w:id="1706832850">
      <w:bodyDiv w:val="1"/>
      <w:marLeft w:val="0"/>
      <w:marRight w:val="0"/>
      <w:marTop w:val="0"/>
      <w:marBottom w:val="0"/>
      <w:divBdr>
        <w:top w:val="none" w:sz="0" w:space="0" w:color="auto"/>
        <w:left w:val="none" w:sz="0" w:space="0" w:color="auto"/>
        <w:bottom w:val="none" w:sz="0" w:space="0" w:color="auto"/>
        <w:right w:val="none" w:sz="0" w:space="0" w:color="auto"/>
      </w:divBdr>
    </w:div>
    <w:div w:id="1800996925">
      <w:bodyDiv w:val="1"/>
      <w:marLeft w:val="0"/>
      <w:marRight w:val="0"/>
      <w:marTop w:val="0"/>
      <w:marBottom w:val="0"/>
      <w:divBdr>
        <w:top w:val="none" w:sz="0" w:space="0" w:color="auto"/>
        <w:left w:val="none" w:sz="0" w:space="0" w:color="auto"/>
        <w:bottom w:val="none" w:sz="0" w:space="0" w:color="auto"/>
        <w:right w:val="none" w:sz="0" w:space="0" w:color="auto"/>
      </w:divBdr>
    </w:div>
    <w:div w:id="1815752861">
      <w:bodyDiv w:val="1"/>
      <w:marLeft w:val="0"/>
      <w:marRight w:val="0"/>
      <w:marTop w:val="0"/>
      <w:marBottom w:val="0"/>
      <w:divBdr>
        <w:top w:val="none" w:sz="0" w:space="0" w:color="auto"/>
        <w:left w:val="none" w:sz="0" w:space="0" w:color="auto"/>
        <w:bottom w:val="none" w:sz="0" w:space="0" w:color="auto"/>
        <w:right w:val="none" w:sz="0" w:space="0" w:color="auto"/>
      </w:divBdr>
    </w:div>
    <w:div w:id="1864055243">
      <w:bodyDiv w:val="1"/>
      <w:marLeft w:val="0"/>
      <w:marRight w:val="0"/>
      <w:marTop w:val="0"/>
      <w:marBottom w:val="0"/>
      <w:divBdr>
        <w:top w:val="none" w:sz="0" w:space="0" w:color="auto"/>
        <w:left w:val="none" w:sz="0" w:space="0" w:color="auto"/>
        <w:bottom w:val="none" w:sz="0" w:space="0" w:color="auto"/>
        <w:right w:val="none" w:sz="0" w:space="0" w:color="auto"/>
      </w:divBdr>
    </w:div>
    <w:div w:id="1881044261">
      <w:bodyDiv w:val="1"/>
      <w:marLeft w:val="0"/>
      <w:marRight w:val="0"/>
      <w:marTop w:val="0"/>
      <w:marBottom w:val="0"/>
      <w:divBdr>
        <w:top w:val="none" w:sz="0" w:space="0" w:color="auto"/>
        <w:left w:val="none" w:sz="0" w:space="0" w:color="auto"/>
        <w:bottom w:val="none" w:sz="0" w:space="0" w:color="auto"/>
        <w:right w:val="none" w:sz="0" w:space="0" w:color="auto"/>
      </w:divBdr>
      <w:divsChild>
        <w:div w:id="1826386099">
          <w:marLeft w:val="0"/>
          <w:marRight w:val="0"/>
          <w:marTop w:val="0"/>
          <w:marBottom w:val="0"/>
          <w:divBdr>
            <w:top w:val="none" w:sz="0" w:space="0" w:color="auto"/>
            <w:left w:val="none" w:sz="0" w:space="0" w:color="auto"/>
            <w:bottom w:val="none" w:sz="0" w:space="0" w:color="auto"/>
            <w:right w:val="none" w:sz="0" w:space="0" w:color="auto"/>
          </w:divBdr>
          <w:divsChild>
            <w:div w:id="1259675926">
              <w:marLeft w:val="0"/>
              <w:marRight w:val="0"/>
              <w:marTop w:val="1545"/>
              <w:marBottom w:val="0"/>
              <w:divBdr>
                <w:top w:val="none" w:sz="0" w:space="0" w:color="auto"/>
                <w:left w:val="none" w:sz="0" w:space="0" w:color="auto"/>
                <w:bottom w:val="none" w:sz="0" w:space="0" w:color="auto"/>
                <w:right w:val="none" w:sz="0" w:space="0" w:color="auto"/>
              </w:divBdr>
              <w:divsChild>
                <w:div w:id="757597263">
                  <w:marLeft w:val="0"/>
                  <w:marRight w:val="0"/>
                  <w:marTop w:val="1545"/>
                  <w:marBottom w:val="0"/>
                  <w:divBdr>
                    <w:top w:val="none" w:sz="0" w:space="0" w:color="auto"/>
                    <w:left w:val="none" w:sz="0" w:space="0" w:color="auto"/>
                    <w:bottom w:val="none" w:sz="0" w:space="0" w:color="auto"/>
                    <w:right w:val="none" w:sz="0" w:space="0" w:color="auto"/>
                  </w:divBdr>
                  <w:divsChild>
                    <w:div w:id="1831671070">
                      <w:marLeft w:val="0"/>
                      <w:marRight w:val="0"/>
                      <w:marTop w:val="0"/>
                      <w:marBottom w:val="0"/>
                      <w:divBdr>
                        <w:top w:val="none" w:sz="0" w:space="0" w:color="auto"/>
                        <w:left w:val="none" w:sz="0" w:space="0" w:color="auto"/>
                        <w:bottom w:val="none" w:sz="0" w:space="0" w:color="auto"/>
                        <w:right w:val="none" w:sz="0" w:space="0" w:color="auto"/>
                      </w:divBdr>
                      <w:divsChild>
                        <w:div w:id="1373504395">
                          <w:marLeft w:val="0"/>
                          <w:marRight w:val="0"/>
                          <w:marTop w:val="0"/>
                          <w:marBottom w:val="0"/>
                          <w:divBdr>
                            <w:top w:val="none" w:sz="0" w:space="0" w:color="auto"/>
                            <w:left w:val="none" w:sz="0" w:space="0" w:color="auto"/>
                            <w:bottom w:val="none" w:sz="0" w:space="0" w:color="auto"/>
                            <w:right w:val="none" w:sz="0" w:space="0" w:color="auto"/>
                          </w:divBdr>
                          <w:divsChild>
                            <w:div w:id="754739650">
                              <w:marLeft w:val="0"/>
                              <w:marRight w:val="0"/>
                              <w:marTop w:val="0"/>
                              <w:marBottom w:val="0"/>
                              <w:divBdr>
                                <w:top w:val="none" w:sz="0" w:space="0" w:color="auto"/>
                                <w:left w:val="none" w:sz="0" w:space="0" w:color="auto"/>
                                <w:bottom w:val="none" w:sz="0" w:space="0" w:color="auto"/>
                                <w:right w:val="none" w:sz="0" w:space="0" w:color="auto"/>
                              </w:divBdr>
                              <w:divsChild>
                                <w:div w:id="1775705194">
                                  <w:marLeft w:val="0"/>
                                  <w:marRight w:val="0"/>
                                  <w:marTop w:val="15"/>
                                  <w:marBottom w:val="0"/>
                                  <w:divBdr>
                                    <w:top w:val="none" w:sz="0" w:space="0" w:color="auto"/>
                                    <w:left w:val="none" w:sz="0" w:space="0" w:color="auto"/>
                                    <w:bottom w:val="none" w:sz="0" w:space="0" w:color="auto"/>
                                    <w:right w:val="none" w:sz="0" w:space="0" w:color="auto"/>
                                  </w:divBdr>
                                  <w:divsChild>
                                    <w:div w:id="1927109421">
                                      <w:marLeft w:val="0"/>
                                      <w:marRight w:val="0"/>
                                      <w:marTop w:val="0"/>
                                      <w:marBottom w:val="0"/>
                                      <w:divBdr>
                                        <w:top w:val="none" w:sz="0" w:space="0" w:color="auto"/>
                                        <w:left w:val="none" w:sz="0" w:space="0" w:color="auto"/>
                                        <w:bottom w:val="none" w:sz="0" w:space="0" w:color="auto"/>
                                        <w:right w:val="none" w:sz="0" w:space="0" w:color="auto"/>
                                      </w:divBdr>
                                      <w:divsChild>
                                        <w:div w:id="928541083">
                                          <w:marLeft w:val="0"/>
                                          <w:marRight w:val="0"/>
                                          <w:marTop w:val="0"/>
                                          <w:marBottom w:val="0"/>
                                          <w:divBdr>
                                            <w:top w:val="none" w:sz="0" w:space="0" w:color="auto"/>
                                            <w:left w:val="none" w:sz="0" w:space="0" w:color="auto"/>
                                            <w:bottom w:val="none" w:sz="0" w:space="0" w:color="auto"/>
                                            <w:right w:val="none" w:sz="0" w:space="0" w:color="auto"/>
                                          </w:divBdr>
                                        </w:div>
                                        <w:div w:id="1007367551">
                                          <w:marLeft w:val="0"/>
                                          <w:marRight w:val="0"/>
                                          <w:marTop w:val="0"/>
                                          <w:marBottom w:val="0"/>
                                          <w:divBdr>
                                            <w:top w:val="none" w:sz="0" w:space="0" w:color="auto"/>
                                            <w:left w:val="none" w:sz="0" w:space="0" w:color="auto"/>
                                            <w:bottom w:val="none" w:sz="0" w:space="0" w:color="auto"/>
                                            <w:right w:val="none" w:sz="0" w:space="0" w:color="auto"/>
                                          </w:divBdr>
                                        </w:div>
                                        <w:div w:id="1283224637">
                                          <w:marLeft w:val="0"/>
                                          <w:marRight w:val="0"/>
                                          <w:marTop w:val="0"/>
                                          <w:marBottom w:val="0"/>
                                          <w:divBdr>
                                            <w:top w:val="none" w:sz="0" w:space="0" w:color="auto"/>
                                            <w:left w:val="none" w:sz="0" w:space="0" w:color="auto"/>
                                            <w:bottom w:val="none" w:sz="0" w:space="0" w:color="auto"/>
                                            <w:right w:val="none" w:sz="0" w:space="0" w:color="auto"/>
                                          </w:divBdr>
                                        </w:div>
                                        <w:div w:id="1678532753">
                                          <w:marLeft w:val="0"/>
                                          <w:marRight w:val="0"/>
                                          <w:marTop w:val="0"/>
                                          <w:marBottom w:val="0"/>
                                          <w:divBdr>
                                            <w:top w:val="none" w:sz="0" w:space="0" w:color="auto"/>
                                            <w:left w:val="none" w:sz="0" w:space="0" w:color="auto"/>
                                            <w:bottom w:val="none" w:sz="0" w:space="0" w:color="auto"/>
                                            <w:right w:val="none" w:sz="0" w:space="0" w:color="auto"/>
                                          </w:divBdr>
                                        </w:div>
                                        <w:div w:id="1702825377">
                                          <w:marLeft w:val="0"/>
                                          <w:marRight w:val="0"/>
                                          <w:marTop w:val="0"/>
                                          <w:marBottom w:val="0"/>
                                          <w:divBdr>
                                            <w:top w:val="none" w:sz="0" w:space="0" w:color="auto"/>
                                            <w:left w:val="none" w:sz="0" w:space="0" w:color="auto"/>
                                            <w:bottom w:val="none" w:sz="0" w:space="0" w:color="auto"/>
                                            <w:right w:val="none" w:sz="0" w:space="0" w:color="auto"/>
                                          </w:divBdr>
                                        </w:div>
                                        <w:div w:id="1951158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60531740">
      <w:bodyDiv w:val="1"/>
      <w:marLeft w:val="0"/>
      <w:marRight w:val="0"/>
      <w:marTop w:val="0"/>
      <w:marBottom w:val="0"/>
      <w:divBdr>
        <w:top w:val="none" w:sz="0" w:space="0" w:color="auto"/>
        <w:left w:val="none" w:sz="0" w:space="0" w:color="auto"/>
        <w:bottom w:val="none" w:sz="0" w:space="0" w:color="auto"/>
        <w:right w:val="none" w:sz="0" w:space="0" w:color="auto"/>
      </w:divBdr>
    </w:div>
    <w:div w:id="1967856527">
      <w:bodyDiv w:val="1"/>
      <w:marLeft w:val="0"/>
      <w:marRight w:val="0"/>
      <w:marTop w:val="0"/>
      <w:marBottom w:val="0"/>
      <w:divBdr>
        <w:top w:val="none" w:sz="0" w:space="0" w:color="auto"/>
        <w:left w:val="none" w:sz="0" w:space="0" w:color="auto"/>
        <w:bottom w:val="none" w:sz="0" w:space="0" w:color="auto"/>
        <w:right w:val="none" w:sz="0" w:space="0" w:color="auto"/>
      </w:divBdr>
    </w:div>
    <w:div w:id="1986352393">
      <w:bodyDiv w:val="1"/>
      <w:marLeft w:val="0"/>
      <w:marRight w:val="0"/>
      <w:marTop w:val="0"/>
      <w:marBottom w:val="0"/>
      <w:divBdr>
        <w:top w:val="none" w:sz="0" w:space="0" w:color="auto"/>
        <w:left w:val="none" w:sz="0" w:space="0" w:color="auto"/>
        <w:bottom w:val="none" w:sz="0" w:space="0" w:color="auto"/>
        <w:right w:val="none" w:sz="0" w:space="0" w:color="auto"/>
      </w:divBdr>
    </w:div>
    <w:div w:id="1994333195">
      <w:bodyDiv w:val="1"/>
      <w:marLeft w:val="0"/>
      <w:marRight w:val="0"/>
      <w:marTop w:val="0"/>
      <w:marBottom w:val="0"/>
      <w:divBdr>
        <w:top w:val="none" w:sz="0" w:space="0" w:color="auto"/>
        <w:left w:val="none" w:sz="0" w:space="0" w:color="auto"/>
        <w:bottom w:val="none" w:sz="0" w:space="0" w:color="auto"/>
        <w:right w:val="none" w:sz="0" w:space="0" w:color="auto"/>
      </w:divBdr>
    </w:div>
    <w:div w:id="1995138202">
      <w:bodyDiv w:val="1"/>
      <w:marLeft w:val="0"/>
      <w:marRight w:val="0"/>
      <w:marTop w:val="0"/>
      <w:marBottom w:val="0"/>
      <w:divBdr>
        <w:top w:val="none" w:sz="0" w:space="0" w:color="auto"/>
        <w:left w:val="none" w:sz="0" w:space="0" w:color="auto"/>
        <w:bottom w:val="none" w:sz="0" w:space="0" w:color="auto"/>
        <w:right w:val="none" w:sz="0" w:space="0" w:color="auto"/>
      </w:divBdr>
    </w:div>
    <w:div w:id="1998875324">
      <w:bodyDiv w:val="1"/>
      <w:marLeft w:val="0"/>
      <w:marRight w:val="0"/>
      <w:marTop w:val="0"/>
      <w:marBottom w:val="0"/>
      <w:divBdr>
        <w:top w:val="none" w:sz="0" w:space="0" w:color="auto"/>
        <w:left w:val="none" w:sz="0" w:space="0" w:color="auto"/>
        <w:bottom w:val="none" w:sz="0" w:space="0" w:color="auto"/>
        <w:right w:val="none" w:sz="0" w:space="0" w:color="auto"/>
      </w:divBdr>
    </w:div>
    <w:div w:id="2031103227">
      <w:bodyDiv w:val="1"/>
      <w:marLeft w:val="0"/>
      <w:marRight w:val="0"/>
      <w:marTop w:val="0"/>
      <w:marBottom w:val="0"/>
      <w:divBdr>
        <w:top w:val="none" w:sz="0" w:space="0" w:color="auto"/>
        <w:left w:val="none" w:sz="0" w:space="0" w:color="auto"/>
        <w:bottom w:val="none" w:sz="0" w:space="0" w:color="auto"/>
        <w:right w:val="none" w:sz="0" w:space="0" w:color="auto"/>
      </w:divBdr>
    </w:div>
    <w:div w:id="2032954014">
      <w:bodyDiv w:val="1"/>
      <w:marLeft w:val="0"/>
      <w:marRight w:val="0"/>
      <w:marTop w:val="0"/>
      <w:marBottom w:val="0"/>
      <w:divBdr>
        <w:top w:val="none" w:sz="0" w:space="0" w:color="auto"/>
        <w:left w:val="none" w:sz="0" w:space="0" w:color="auto"/>
        <w:bottom w:val="none" w:sz="0" w:space="0" w:color="auto"/>
        <w:right w:val="none" w:sz="0" w:space="0" w:color="auto"/>
      </w:divBdr>
    </w:div>
    <w:div w:id="2056616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
    <Relationship Target="webSettings.xml" Type="http://schemas.openxmlformats.org/officeDocument/2006/relationships/webSettings" Id="rId8"/>
    <Relationship Target="footer2.xml" Type="http://schemas.openxmlformats.org/officeDocument/2006/relationships/footer" Id="rId13"/>
    <Relationship Target="../customXml/item3.xml" Type="http://schemas.openxmlformats.org/officeDocument/2006/relationships/customXml" Id="rId3"/>
    <Relationship Target="settings.xml" Type="http://schemas.openxmlformats.org/officeDocument/2006/relationships/settings" Id="rId7"/>
    <Relationship Target="footer1.xml" Type="http://schemas.openxmlformats.org/officeDocument/2006/relationships/footer" Id="rId12"/>
    <Relationship Target="../customXml/item2.xml" Type="http://schemas.openxmlformats.org/officeDocument/2006/relationships/customXml" Id="rId2"/>
    <Relationship Target="../customXml/item1.xml" Type="http://schemas.openxmlformats.org/officeDocument/2006/relationships/customXml" Id="rId1"/>
    <Relationship Target="styles.xml" Type="http://schemas.openxmlformats.org/officeDocument/2006/relationships/styles" Id="rId6"/>
    <Relationship Target="header1.xml" Type="http://schemas.openxmlformats.org/officeDocument/2006/relationships/header" Id="rId11"/>
    <Relationship Target="numbering.xml" Type="http://schemas.openxmlformats.org/officeDocument/2006/relationships/numbering" Id="rId5"/>
    <Relationship Target="theme/theme1.xml" Type="http://schemas.openxmlformats.org/officeDocument/2006/relationships/theme" Id="rId15"/>
    <Relationship Target="endnotes.xml" Type="http://schemas.openxmlformats.org/officeDocument/2006/relationships/endnotes" Id="rId10"/>
    <Relationship Target="../customXml/item4.xml" Type="http://schemas.openxmlformats.org/officeDocument/2006/relationships/customXml" Id="rId4"/>
    <Relationship Target="footnotes.xml" Type="http://schemas.openxmlformats.org/officeDocument/2006/relationships/footnotes" Id="rId9"/>
    <Relationship Target="fontTable.xml" Type="http://schemas.openxmlformats.org/officeDocument/2006/relationships/fontTable" Id="rId14"/>
</Relationships>

</file>

<file path=word/_rels/footnotes.xml.rels><?xml version="1.0" encoding="UTF-8" standalone="yes"?>
<Relationships xmlns="http://schemas.openxmlformats.org/package/2006/relationships">
    <Relationship TargetMode="External" Target="https://environment.ec.europa.eu/publications/proposal-new-regulation-waste-shipments_en" Type="http://schemas.openxmlformats.org/officeDocument/2006/relationships/hyperlink" Id="rId3"/>
    <Relationship TargetMode="External" Target="https://environment.ec.europa.eu/strategy/biodiversity-strategy-2030_lv" Type="http://schemas.openxmlformats.org/officeDocument/2006/relationships/hyperlink" Id="rId2"/>
    <Relationship TargetMode="External" Target="https://eur-lex.europa.eu/legal-content/LV/TXT/?uri=CELEX:52022PC0304" Type="http://schemas.openxmlformats.org/officeDocument/2006/relationships/hyperlink" Id="rId1"/>
    <Relationship TargetMode="External" Target="https://environment.ec.europa.eu/publications/proposal-packaging-and-packaging-waste_en" Type="http://schemas.openxmlformats.org/officeDocument/2006/relationships/hyperlink" Id="rId5"/>
    <Relationship TargetMode="External" Target="https://eur-lex.europa.eu/legal-content/LV/TXT/?uri=CELEX%3A52022PC0672&amp;qid=1670395768286" Type="http://schemas.openxmlformats.org/officeDocument/2006/relationships/hyperlink"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_rels/item2.xml.rels><?xml version="1.0" encoding="UTF-8" standalone="yes"?>
<Relationships xmlns="http://schemas.openxmlformats.org/package/2006/relationships">
    <Relationship Target="itemProps2.xml" Type="http://schemas.openxmlformats.org/officeDocument/2006/relationships/customXmlProps" Id="rId1"/>
</Relationships>

</file>

<file path=customXml/_rels/item3.xml.rels><?xml version="1.0" encoding="UTF-8" standalone="yes"?>
<Relationships xmlns="http://schemas.openxmlformats.org/package/2006/relationships">
    <Relationship Target="itemProps3.xml" Type="http://schemas.openxmlformats.org/officeDocument/2006/relationships/customXmlProps" Id="rId1"/>
</Relationships>

</file>

<file path=customXml/_rels/item4.xml.rels><?xml version="1.0" encoding="UTF-8" standalone="yes"?>
<Relationships xmlns="http://schemas.openxmlformats.org/package/2006/relationships">
    <Relationship Target="itemProps4.xml" Type="http://schemas.openxmlformats.org/officeDocument/2006/relationships/customXmlProps" Id="rId1"/>
</Relationships>

</file>

<file path=customXml/item1.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2.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3.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4.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Props1.xml><?xml version="1.0" encoding="utf-8"?>
<ds:datastoreItem xmlns:ds="http://schemas.openxmlformats.org/officeDocument/2006/customXml" ds:itemID="{56DA819E-DAF3-4B0E-BB51-09B17C8B1DCA}">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xml><?xml version="1.0" encoding="utf-8"?>
<ds:datastoreItem xmlns:ds="http://schemas.openxmlformats.org/officeDocument/2006/customXml" ds:itemID="{B854DD62-0F33-4DF9-81E2-3C5821445B43}">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xml><?xml version="1.0" encoding="utf-8"?>
<ds:datastoreItem xmlns:ds="http://schemas.openxmlformats.org/officeDocument/2006/customXml" ds:itemID="{AA3F7E46-E821-40E6-8DCE-A4CA7D30AEE8}">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xml><?xml version="1.0" encoding="utf-8"?>
<ds:datastoreItem xmlns:ds="http://schemas.openxmlformats.org/officeDocument/2006/customXml" ds:itemID="{0FA4AAB4-0B3F-4FC7-B334-B1B129CBE53B}">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4505</Words>
  <Characters>2568</Characters>
  <Application>Microsoft Office Word</Application>
  <DocSecurity>0</DocSecurity>
  <Lines>21</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2022-12-07T13:43:00Z</dcterms:created>
  <dcterms:modified xsi:type="dcterms:W3CDTF">2022-12-09T06:39:00Z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CesvisAdditionalMakers">
    <vt:lpwstr>Nodaļas vadītāja vietnieks Santa Ķipēna, Vecākais eksperts Laura Klimbe, nodaļas vadītāja Evita Stanga</vt:lpwstr>
  </property>
  <property fmtid="{D5CDD505-2E9C-101B-9397-08002B2CF9AE}" pid="3" name="DIScgiUrl">
    <vt:lpwstr>https://lim.esvis.gov.lv/cs/idcplg</vt:lpwstr>
  </property>
  <property fmtid="{D5CDD505-2E9C-101B-9397-08002B2CF9AE}" pid="4" name="DISdDocName">
    <vt:lpwstr>L361046</vt:lpwstr>
  </property>
  <property fmtid="{D5CDD505-2E9C-101B-9397-08002B2CF9AE}" pid="5" name="DISCesvisAdditionalTutors">
    <vt:lpwstr>nodaļas vadītāja Evita Stanga, Departamenta direktors Māris Klismets, Nodaļas vadītāja vietnieks Santa Ķipēna, Vecākais eksperts Laura Klimbe</vt:lpwstr>
  </property>
  <property fmtid="{D5CDD505-2E9C-101B-9397-08002B2CF9AE}" pid="6" name="DISCesvisAdditionalMakersPhone">
    <vt:lpwstr>67026452, 67026421, 66016787</vt:lpwstr>
  </property>
  <property fmtid="{D5CDD505-2E9C-101B-9397-08002B2CF9AE}" pid="7" name="DISCesvisSigner">
    <vt:lpwstr>Ministrs Artūrs Toms Plešs</vt:lpwstr>
  </property>
  <property fmtid="{D5CDD505-2E9C-101B-9397-08002B2CF9AE}" pid="8" name="DISCesvisSafetyLevel">
    <vt:lpwstr>Vispārpieejams</vt:lpwstr>
  </property>
  <property fmtid="{D5CDD505-2E9C-101B-9397-08002B2CF9AE}" pid="9" name="DISTaskPaneUrl">
    <vt:lpwstr>https://lim.esvis.gov.lv/cs/idcplg?ClientControlled=DocMan&amp;coreContentOnly=1&amp;WebdavRequest=1&amp;IdcService=DOC_INFO&amp;dID=448973</vt:lpwstr>
  </property>
  <property fmtid="{D5CDD505-2E9C-101B-9397-08002B2CF9AE}" pid="10" name="DISCesvisTitle">
    <vt:lpwstr>INFORMATĪVAIS ZIŅOJUMS
Par 2022. gada 20. decembra Eiropas Savienības Vides ministru padomes sanāksmē izskatāmajiem jautājumiem
</vt:lpwstr>
  </property>
  <property fmtid="{D5CDD505-2E9C-101B-9397-08002B2CF9AE}" pid="11" name="DISCesvisMinistryOfMinister">
    <vt:lpwstr>wwTemplateNP_MinistryOfMinister(Vides aizsardzības un reģionālās attīstības,)</vt:lpwstr>
  </property>
  <property fmtid="{D5CDD505-2E9C-101B-9397-08002B2CF9AE}" pid="12" name="DISCesvisAuthor">
    <vt:lpwstr>Vides aizsardzības un reģionālās attīstības ministrija</vt:lpwstr>
  </property>
  <property fmtid="{D5CDD505-2E9C-101B-9397-08002B2CF9AE}" pid="13" name="DISCesvisMainMaker">
    <vt:lpwstr>Nodaļas vadītāja vietnieks Santa Ķipēna</vt:lpwstr>
  </property>
  <property fmtid="{D5CDD505-2E9C-101B-9397-08002B2CF9AE}" pid="14" name="DISCesvisAdditionalTutorsMail">
    <vt:lpwstr>evita.stanga@varam.gov.lv, maris.klismets@varam.gov.lv, santa.kipena@varam.gov.lv, laura.klimbe@varam.gov.lv</vt:lpwstr>
  </property>
  <property fmtid="{D5CDD505-2E9C-101B-9397-08002B2CF9AE}" pid="15" name="DISCesvisAdditionalTutorsPhone">
    <vt:lpwstr>66016787, 67026496, 67026452, 67026421</vt:lpwstr>
  </property>
  <property fmtid="{D5CDD505-2E9C-101B-9397-08002B2CF9AE}" pid="16" name="DISidcName">
    <vt:lpwstr>1020404016200</vt:lpwstr>
  </property>
  <property fmtid="{D5CDD505-2E9C-101B-9397-08002B2CF9AE}" pid="17" name="DISProperties">
    <vt:lpwstr>DISCesvisMeetingDate,DISCesvisAdditionalMakers,DIScgiUrl,DISdDocName,DISCesvisAdditionalTutors,DISCesvisAdditionalMakersPhone,DISCesvisSigner,DISCesvisSafetyLevel,DISTaskPaneUrl,DISCesvisTitle,DISCesvisMinistryOfMinister,DISCesvisAuthor,DISCesvisMainMaker,DISCesvisAdditionalTutorsMail,DISCesvisAdditionalTutorsPhone,DISidcName,DISCesvisDescription,DISCesvisAdditionalMakersMail,DISdUser,DISCesvisOrgApprovers,DISdID,DISCesvisMainMakerOrgUnitTitle</vt:lpwstr>
  </property>
  <property fmtid="{D5CDD505-2E9C-101B-9397-08002B2CF9AE}" pid="18" name="DISCesvisDescription">
    <vt:lpwstr>
</vt:lpwstr>
  </property>
  <property fmtid="{D5CDD505-2E9C-101B-9397-08002B2CF9AE}" pid="19" name="DISCesvisAdditionalMakersMail">
    <vt:lpwstr>santa.kipena@varam.gov.lv, laura.klimbe@varam.gov.lv, evita.stanga@varam.gov.lv</vt:lpwstr>
  </property>
  <property fmtid="{D5CDD505-2E9C-101B-9397-08002B2CF9AE}" pid="20" name="DISdUser">
    <vt:lpwstr>weblogic</vt:lpwstr>
  </property>
  <property fmtid="{D5CDD505-2E9C-101B-9397-08002B2CF9AE}" pid="21" name="DISCesvisOrgApprovers">
    <vt:lpwstr>Ārlietu ministrija, Satiksmes ministrija, Zemkopības ministrija, Finanšu ministrija, Ekonomikas ministrija, Tieslietu ministrija, Veselības ministrija, Izglītības un zinātnes ministrija, Pārresoru koordinācijas centrs</vt:lpwstr>
  </property>
  <property fmtid="{D5CDD505-2E9C-101B-9397-08002B2CF9AE}" pid="22" name="DISdID">
    <vt:lpwstr>448973</vt:lpwstr>
  </property>
  <property fmtid="{D5CDD505-2E9C-101B-9397-08002B2CF9AE}" pid="23" name="DISCesvisMainMakerOrgUnitTitle">
    <vt:lpwstr>Koordinācijas departaments</vt:lpwstr>
  </property>
  <property fmtid="{D5CDD505-2E9C-101B-9397-08002B2CF9AE}" pid="24" name="DISCesvisMeetingDate">
    <vt:lpwstr>2022-12-20</vt:lpwstr>
  </property>
</Properties>
</file>