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53302ECA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544C08">
        <w:rPr>
          <w:sz w:val="26"/>
          <w:szCs w:val="26"/>
        </w:rPr>
        <w:t>3</w:t>
      </w:r>
      <w:r w:rsidRPr="00A5652F">
        <w:rPr>
          <w:sz w:val="26"/>
          <w:szCs w:val="26"/>
        </w:rPr>
        <w:t>. gada __. </w:t>
      </w:r>
      <w:r w:rsidR="00856E50">
        <w:rPr>
          <w:sz w:val="26"/>
          <w:szCs w:val="26"/>
        </w:rPr>
        <w:t>decembrī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6F4268" w14:paraId="0902737C" w14:textId="7AFFD431">
      <w:pPr>
        <w:spacing w:before="240"/>
        <w:jc w:val="center"/>
        <w:rPr>
          <w:b/>
          <w:bCs/>
          <w:sz w:val="24"/>
          <w:szCs w:val="24"/>
        </w:rPr>
      </w:pPr>
      <w:r w:rsidRPr="006F4268">
        <w:rPr>
          <w:b/>
          <w:bCs/>
          <w:sz w:val="24"/>
          <w:szCs w:val="24"/>
          <w:lang w:eastAsia="lv-LV"/>
        </w:rPr>
        <w:t>Latvijas Republikas nacionālā pozīcija Nr. 1</w:t>
      </w:r>
      <w:r>
        <w:rPr>
          <w:b/>
          <w:bCs/>
          <w:sz w:val="24"/>
          <w:szCs w:val="24"/>
          <w:lang w:eastAsia="lv-LV"/>
        </w:rPr>
        <w:t xml:space="preserve"> “</w:t>
      </w:r>
      <w:r w:rsidRPr="00856E50" w:rsidR="00856E50">
        <w:rPr>
          <w:b/>
          <w:bCs/>
          <w:sz w:val="24"/>
          <w:szCs w:val="24"/>
          <w:lang w:eastAsia="lv-LV"/>
        </w:rPr>
        <w:t>Par Eiropas Vēja enerģijas hartu</w:t>
      </w:r>
      <w:r w:rsidR="000E0126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9B2D61" w:rsidRDefault="00781F42" w14:paraId="727FA469" w14:textId="175B5BD5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Apstiprināt</w:t>
      </w:r>
      <w:r w:rsidRPr="00EA7111" w:rsidR="009B6E20">
        <w:rPr>
          <w:sz w:val="24"/>
          <w:szCs w:val="24"/>
        </w:rPr>
        <w:t xml:space="preserve"> </w:t>
      </w:r>
      <w:r w:rsidR="00544C08">
        <w:rPr>
          <w:sz w:val="24"/>
          <w:szCs w:val="24"/>
        </w:rPr>
        <w:t>Klimata un enerģētikas</w:t>
      </w:r>
      <w:r w:rsidRPr="00EA7111" w:rsidR="009B6E20">
        <w:rPr>
          <w:sz w:val="24"/>
          <w:szCs w:val="24"/>
        </w:rPr>
        <w:t xml:space="preserve"> </w:t>
      </w:r>
      <w:r w:rsidRPr="00EA7111" w:rsidR="009B6E20">
        <w:rPr>
          <w:color w:val="000000"/>
          <w:sz w:val="24"/>
          <w:szCs w:val="24"/>
        </w:rPr>
        <w:t xml:space="preserve">ministrijas </w:t>
      </w:r>
      <w:r>
        <w:rPr>
          <w:color w:val="000000"/>
          <w:sz w:val="24"/>
          <w:szCs w:val="24"/>
        </w:rPr>
        <w:t xml:space="preserve">izstrādāto </w:t>
      </w:r>
      <w:r w:rsidRPr="00A61A30" w:rsidR="00A61A30">
        <w:rPr>
          <w:color w:val="000000"/>
          <w:sz w:val="24"/>
          <w:szCs w:val="24"/>
        </w:rPr>
        <w:t>Latvijas Republikas nacionālo pozīciju Nr. 1</w:t>
      </w:r>
      <w:r w:rsidR="00A61A30">
        <w:rPr>
          <w:color w:val="000000"/>
          <w:sz w:val="24"/>
          <w:szCs w:val="24"/>
        </w:rPr>
        <w:t xml:space="preserve"> “</w:t>
      </w:r>
      <w:r w:rsidRPr="00B75AFE" w:rsidR="00B75AFE">
        <w:rPr>
          <w:color w:val="000000"/>
          <w:sz w:val="24"/>
          <w:szCs w:val="24"/>
        </w:rPr>
        <w:t>Par Eiropas Vēja enerģijas hartu</w:t>
      </w:r>
      <w:r w:rsidR="00B75AFE">
        <w:rPr>
          <w:color w:val="000000"/>
          <w:sz w:val="24"/>
          <w:szCs w:val="24"/>
        </w:rPr>
        <w:t>.</w:t>
      </w:r>
      <w:r w:rsidR="000B6822">
        <w:rPr>
          <w:color w:val="000000"/>
          <w:sz w:val="24"/>
          <w:szCs w:val="24"/>
        </w:rPr>
        <w:t>”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EA7111" w:rsidR="00856E50" w:rsidP="009B2D61" w:rsidRDefault="00324C62" w14:paraId="17FDDC88" w14:textId="1AB7F517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Deleģēt </w:t>
      </w:r>
      <w:r w:rsidRPr="00617631" w:rsidR="00617631">
        <w:rPr>
          <w:color w:val="000000"/>
          <w:sz w:val="24"/>
          <w:szCs w:val="24"/>
        </w:rPr>
        <w:t>Klimata un enerģētikas ministru parakstīt</w:t>
      </w:r>
      <w:r w:rsidR="00617631">
        <w:rPr>
          <w:color w:val="000000"/>
          <w:sz w:val="24"/>
          <w:szCs w:val="24"/>
        </w:rPr>
        <w:t xml:space="preserve"> </w:t>
      </w:r>
      <w:r w:rsidRPr="00617631" w:rsidR="00617631">
        <w:rPr>
          <w:color w:val="000000"/>
          <w:sz w:val="24"/>
          <w:szCs w:val="24"/>
        </w:rPr>
        <w:t>Eiropas Vēja enerģijas hartu</w:t>
      </w:r>
      <w:r w:rsidR="001A4648">
        <w:rPr>
          <w:color w:val="000000"/>
          <w:sz w:val="24"/>
          <w:szCs w:val="24"/>
        </w:rPr>
        <w:t xml:space="preserve">.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Citskovskis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856E50" w14:paraId="60A54421" w14:textId="0DEA895C">
      <w:pPr>
        <w:rPr>
          <w:lang w:eastAsia="lv-LV"/>
        </w:rPr>
      </w:pPr>
      <w:r>
        <w:rPr>
          <w:lang w:eastAsia="lv-LV"/>
        </w:rPr>
        <w:t>18</w:t>
      </w:r>
      <w:r w:rsidR="00121795">
        <w:rPr>
          <w:lang w:eastAsia="lv-LV"/>
        </w:rPr>
        <w:t>.</w:t>
      </w:r>
      <w:r w:rsidR="00796D4A">
        <w:rPr>
          <w:lang w:eastAsia="lv-LV"/>
        </w:rPr>
        <w:t>1</w:t>
      </w:r>
      <w:r>
        <w:rPr>
          <w:lang w:eastAsia="lv-LV"/>
        </w:rPr>
        <w:t>2</w:t>
      </w:r>
      <w:r w:rsidR="00121795">
        <w:rPr>
          <w:lang w:eastAsia="lv-LV"/>
        </w:rPr>
        <w:t>.202</w:t>
      </w:r>
      <w:r w:rsidR="00544C08">
        <w:rPr>
          <w:lang w:eastAsia="lv-LV"/>
        </w:rPr>
        <w:t>3</w:t>
      </w:r>
      <w:r w:rsidR="00121795">
        <w:rPr>
          <w:lang w:eastAsia="lv-LV"/>
        </w:rPr>
        <w:t>.</w:t>
      </w:r>
    </w:p>
    <w:p w:rsidRPr="00931B0C" w:rsidR="00320A5C" w:rsidP="00961FF6" w:rsidRDefault="0083687F" w14:paraId="3F338959" w14:textId="5DC99C82">
      <w:pPr>
        <w:rPr>
          <w:lang w:eastAsia="lv-LV"/>
        </w:rPr>
      </w:pPr>
      <w:r>
        <w:rPr>
          <w:lang w:eastAsia="lv-LV"/>
        </w:rPr>
        <w:t>83</w:t>
      </w:r>
    </w:p>
    <w:p w:rsidRPr="00E6380C" w:rsidR="00E6380C" w:rsidP="00E6380C" w:rsidRDefault="00E6380C" w14:paraId="33854BBF" w14:textId="77777777">
      <w:pPr>
        <w:rPr>
          <w:color w:val="000000"/>
        </w:rPr>
      </w:pPr>
      <w:r w:rsidRPr="00E6380C">
        <w:rPr>
          <w:color w:val="000000"/>
        </w:rPr>
        <w:t>Arturs Čerkass, 63007312</w:t>
      </w:r>
    </w:p>
    <w:p w:rsidR="003662F5" w:rsidP="00E6380C" w:rsidRDefault="0083687F" w14:paraId="6ACB33C9" w14:textId="38AE3A11">
      <w:pPr>
        <w:rPr>
          <w:color w:val="000000"/>
        </w:rPr>
      </w:pPr>
      <w:hyperlink w:history="true" r:id="rId11">
        <w:r w:rsidRPr="00592A68" w:rsidR="00B75AFE">
          <w:rPr>
            <w:rStyle w:val="Hyperlink"/>
          </w:rPr>
          <w:t>Arturs.Cerkass@kem.gov.lv</w:t>
        </w:r>
      </w:hyperlink>
      <w:r w:rsidR="00B75AFE">
        <w:rPr>
          <w:color w:val="000000"/>
        </w:rPr>
        <w:t xml:space="preserve"> </w:t>
      </w:r>
    </w:p>
    <w:p w:rsidRPr="00C624B8" w:rsidR="00C624B8" w:rsidP="00C624B8" w:rsidRDefault="00C624B8" w14:paraId="0400E726" w14:textId="77777777"/>
    <w:p w:rsidRPr="00C624B8" w:rsidR="00C624B8" w:rsidP="00C624B8" w:rsidRDefault="00C624B8" w14:paraId="56159408" w14:textId="77777777"/>
    <w:p w:rsidRPr="00C624B8" w:rsidR="00C624B8" w:rsidP="00C624B8" w:rsidRDefault="00C624B8" w14:paraId="7788B250" w14:textId="77777777"/>
    <w:p w:rsidRPr="00C624B8" w:rsidR="00C624B8" w:rsidP="00C624B8" w:rsidRDefault="00C624B8" w14:paraId="3AFB3E86" w14:textId="77777777"/>
    <w:p w:rsidRPr="00C624B8" w:rsidR="00C624B8" w:rsidP="00C624B8" w:rsidRDefault="00C624B8" w14:paraId="63B7AF0D" w14:textId="77777777"/>
    <w:p w:rsidRPr="00C624B8" w:rsidR="00C624B8" w:rsidP="00C624B8" w:rsidRDefault="00C624B8" w14:paraId="1E9416AE" w14:textId="77777777"/>
    <w:p w:rsidRPr="00C624B8" w:rsidR="00C624B8" w:rsidP="00C624B8" w:rsidRDefault="00C624B8" w14:paraId="7E12796F" w14:textId="25C99102">
      <w:pPr>
        <w:tabs>
          <w:tab w:val="left" w:pos="2110"/>
        </w:tabs>
      </w:pPr>
      <w:r>
        <w:tab/>
      </w:r>
    </w:p>
    <w:sectPr w:rsidRPr="00C624B8" w:rsidR="00C624B8" w:rsidSect="005104A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CE9D3" w14:textId="77777777" w:rsidR="008D4B78" w:rsidRDefault="008D4B78">
      <w:r>
        <w:separator/>
      </w:r>
    </w:p>
  </w:endnote>
  <w:endnote w:type="continuationSeparator" w:id="0">
    <w:p w14:paraId="3D3D46AE" w14:textId="77777777" w:rsidR="008D4B78" w:rsidRDefault="008D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1D5CEF63" w:rsidR="00724906" w:rsidRPr="00121795" w:rsidRDefault="005E2513" w:rsidP="00121795">
    <w:pPr>
      <w:pStyle w:val="Footer"/>
    </w:pPr>
    <w:r w:rsidRPr="005E2513">
      <w:rPr>
        <w:lang w:val="fr-FR"/>
      </w:rPr>
      <w:t>KEMprot_19.12.2023</w:t>
    </w:r>
    <w:r>
      <w:rPr>
        <w:lang w:val="fr-FR"/>
      </w:rPr>
      <w:t>_</w:t>
    </w:r>
    <w:r w:rsidRPr="005E2513">
      <w:rPr>
        <w:lang w:val="fr-FR"/>
      </w:rPr>
      <w:t>(002)</w:t>
    </w:r>
    <w:r w:rsidR="00121795" w:rsidRPr="00121795">
      <w:rPr>
        <w:lang w:val="fr-FR"/>
      </w:rPr>
      <w:t xml:space="preserve">; </w:t>
    </w:r>
    <w:r w:rsidRPr="005E2513">
      <w:rPr>
        <w:i/>
        <w:iCs/>
        <w:lang w:val="fr-FR"/>
      </w:rPr>
      <w:t>Par Eiropas Vēja enerģijas hartu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E5C9B" w14:textId="77777777" w:rsidR="008D4B78" w:rsidRDefault="008D4B78">
      <w:r>
        <w:separator/>
      </w:r>
    </w:p>
  </w:footnote>
  <w:footnote w:type="continuationSeparator" w:id="0">
    <w:p w14:paraId="40816A56" w14:textId="77777777" w:rsidR="008D4B78" w:rsidRDefault="008D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15DD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B6822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126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648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0ED6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C62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13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17631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4268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1F42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87F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56E50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B7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1A30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3583B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5AFE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50B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24B8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6996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7D8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Arturs.Cerkass@k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22</cp:revision>
  <cp:lastPrinted>2017-02-21T07:39:00Z</cp:lastPrinted>
  <dcterms:created xsi:type="dcterms:W3CDTF">2023-10-06T11:08:00Z</dcterms:created>
  <dcterms:modified xsi:type="dcterms:W3CDTF">2023-12-18T10:01:00Z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2022-12-19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L448061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https://lim.esvis.gov.lv/cs/idcplg?ClientControlled=DocMan&amp;coreContentOnly=1&amp;WebdavRequest=1&amp;IdcService=DOC_INFO&amp;dID=527777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Republikas nacionālā pozīcija Nr. 1 “Par Eiropas Vēja enerģijas hartu”</vt:lpwstr>
  </property>
  <property fmtid="{D5CDD505-2E9C-101B-9397-08002B2CF9AE}" pid="9" name="DISCesvisDocRegDate">
    <vt:lpwstr>2023-12-18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2023-12-18</vt:lpwstr>
  </property>
  <property fmtid="{D5CDD505-2E9C-101B-9397-08002B2CF9AE}" pid="17" name="DISdID">
    <vt:lpwstr>527777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Arturs.cerkass@kem.gov.lv</vt:lpwstr>
  </property>
  <property fmtid="{D5CDD505-2E9C-101B-9397-08002B2CF9AE}" pid="22" name="DISCesvisMainMakerOrgUnitTitle">
    <vt:lpwstr>ED</vt:lpwstr>
  </property>
</Properties>
</file>