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5A8ED0EC">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3776CD">
        <w:rPr>
          <w:rFonts w:ascii="Times New Roman" w:hAnsi="Times New Roman" w:eastAsia="Arial"/>
          <w:i/>
          <w:iCs/>
          <w:kern w:val="1"/>
          <w:sz w:val="24"/>
          <w:szCs w:val="24"/>
          <w:lang w:val="lv-LV"/>
        </w:rPr>
        <w:t xml:space="preserve">informatīvo ziņojumu </w:t>
      </w:r>
    </w:p>
    <w:p w:rsidR="00E961DD" w:rsidP="00496C3B" w:rsidRDefault="00E961DD" w14:paraId="2933A5A4" w14:textId="192DB546">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3D39E0">
        <w:rPr>
          <w:rFonts w:ascii="Times New Roman" w:hAnsi="Times New Roman" w:eastAsia="Arial"/>
          <w:i/>
          <w:iCs/>
          <w:kern w:val="1"/>
          <w:sz w:val="24"/>
          <w:szCs w:val="24"/>
          <w:lang w:val="lv-LV"/>
        </w:rPr>
        <w:t>6</w:t>
      </w:r>
      <w:r w:rsidR="006C4598">
        <w:rPr>
          <w:rFonts w:ascii="Times New Roman" w:hAnsi="Times New Roman" w:eastAsia="Arial"/>
          <w:i/>
          <w:iCs/>
          <w:kern w:val="1"/>
          <w:sz w:val="24"/>
          <w:szCs w:val="24"/>
          <w:lang w:val="lv-LV"/>
        </w:rPr>
        <w:t xml:space="preserve">. gada </w:t>
      </w:r>
      <w:r w:rsidR="00347CC3">
        <w:rPr>
          <w:rFonts w:ascii="Times New Roman" w:hAnsi="Times New Roman" w:eastAsia="Arial"/>
          <w:i/>
          <w:iCs/>
          <w:kern w:val="1"/>
          <w:sz w:val="24"/>
          <w:szCs w:val="24"/>
          <w:lang w:val="lv-LV"/>
        </w:rPr>
        <w:t>24</w:t>
      </w:r>
      <w:r w:rsidRPr="00E961DD">
        <w:rPr>
          <w:rFonts w:ascii="Times New Roman" w:hAnsi="Times New Roman" w:eastAsia="Arial"/>
          <w:i/>
          <w:iCs/>
          <w:kern w:val="1"/>
          <w:sz w:val="24"/>
          <w:szCs w:val="24"/>
          <w:lang w:val="lv-LV"/>
        </w:rPr>
        <w:t>. </w:t>
      </w:r>
      <w:r w:rsidR="00347CC3">
        <w:rPr>
          <w:rFonts w:ascii="Times New Roman" w:hAnsi="Times New Roman" w:eastAsia="Arial"/>
          <w:i/>
          <w:iCs/>
          <w:kern w:val="1"/>
          <w:sz w:val="24"/>
          <w:szCs w:val="24"/>
          <w:lang w:val="lv-LV"/>
        </w:rPr>
        <w:t>februāra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14:paraId="1897BF32" w14:textId="03E12EDB">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w:t>
      </w:r>
      <w:r w:rsidR="006B729E">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Ministru kabineta kārtības rullis</w:t>
      </w:r>
      <w:r w:rsidR="006B729E">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 xml:space="preserve">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“P</w:t>
      </w:r>
      <w:r w:rsidRPr="00394881">
        <w:rPr>
          <w:rFonts w:ascii="Times New Roman" w:hAnsi="Times New Roman" w:eastAsia="Arial"/>
          <w:kern w:val="1"/>
          <w:sz w:val="24"/>
          <w:szCs w:val="24"/>
          <w:lang w:val="lv-LV"/>
        </w:rPr>
        <w:t>ar Eiropas Savienības Vispā</w:t>
      </w:r>
      <w:r w:rsidRPr="00394881" w:rsidR="006C4598">
        <w:rPr>
          <w:rFonts w:ascii="Times New Roman" w:hAnsi="Times New Roman" w:eastAsia="Arial"/>
          <w:kern w:val="1"/>
          <w:sz w:val="24"/>
          <w:szCs w:val="24"/>
          <w:lang w:val="lv-LV"/>
        </w:rPr>
        <w:t>rējo lietu padomes 202</w:t>
      </w:r>
      <w:r w:rsidR="003D39E0">
        <w:rPr>
          <w:rFonts w:ascii="Times New Roman" w:hAnsi="Times New Roman" w:eastAsia="Arial"/>
          <w:kern w:val="1"/>
          <w:sz w:val="24"/>
          <w:szCs w:val="24"/>
          <w:lang w:val="lv-LV"/>
        </w:rPr>
        <w:t>6</w:t>
      </w:r>
      <w:r w:rsidRPr="00394881" w:rsidR="006C4598">
        <w:rPr>
          <w:rFonts w:ascii="Times New Roman" w:hAnsi="Times New Roman" w:eastAsia="Arial"/>
          <w:kern w:val="1"/>
          <w:sz w:val="24"/>
          <w:szCs w:val="24"/>
          <w:lang w:val="lv-LV"/>
        </w:rPr>
        <w:t>.</w:t>
      </w:r>
      <w:r w:rsidRPr="00394881" w:rsidR="00F11D31">
        <w:rPr>
          <w:rFonts w:ascii="Times New Roman" w:hAnsi="Times New Roman" w:eastAsia="Arial"/>
          <w:kern w:val="1"/>
          <w:sz w:val="24"/>
          <w:szCs w:val="24"/>
          <w:lang w:val="lv-LV"/>
        </w:rPr>
        <w:t> </w:t>
      </w:r>
      <w:r w:rsidRPr="00394881" w:rsidR="006C4598">
        <w:rPr>
          <w:rFonts w:ascii="Times New Roman" w:hAnsi="Times New Roman" w:eastAsia="Arial"/>
          <w:kern w:val="1"/>
          <w:sz w:val="24"/>
          <w:szCs w:val="24"/>
          <w:lang w:val="lv-LV"/>
        </w:rPr>
        <w:t xml:space="preserve">gada </w:t>
      </w:r>
      <w:r w:rsidR="00347CC3">
        <w:rPr>
          <w:rFonts w:ascii="Times New Roman" w:hAnsi="Times New Roman" w:eastAsia="Arial"/>
          <w:kern w:val="1"/>
          <w:sz w:val="24"/>
          <w:szCs w:val="24"/>
          <w:lang w:val="lv-LV"/>
        </w:rPr>
        <w:t>24</w:t>
      </w:r>
      <w:r w:rsidRPr="00394881" w:rsidR="00F63B72">
        <w:rPr>
          <w:rFonts w:ascii="Times New Roman" w:hAnsi="Times New Roman" w:eastAsia="Arial"/>
          <w:kern w:val="1"/>
          <w:sz w:val="24"/>
          <w:szCs w:val="24"/>
          <w:lang w:val="lv-LV"/>
        </w:rPr>
        <w:t>. </w:t>
      </w:r>
      <w:r w:rsidR="00347CC3">
        <w:rPr>
          <w:rFonts w:ascii="Times New Roman" w:hAnsi="Times New Roman" w:eastAsia="Arial"/>
          <w:kern w:val="1"/>
          <w:sz w:val="24"/>
          <w:szCs w:val="24"/>
          <w:lang w:val="lv-LV"/>
        </w:rPr>
        <w:t>februāra</w:t>
      </w:r>
      <w:r w:rsidRPr="008C59BE">
        <w:rPr>
          <w:rFonts w:ascii="Times New Roman" w:hAnsi="Times New Roman" w:eastAsia="Arial"/>
          <w:kern w:val="1"/>
          <w:sz w:val="24"/>
          <w:szCs w:val="24"/>
          <w:lang w:val="lv-LV"/>
        </w:rPr>
        <w:t xml:space="preserve">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w:t>
      </w:r>
      <w:r w:rsidR="000754E9">
        <w:rPr>
          <w:rFonts w:ascii="Times New Roman" w:hAnsi="Times New Roman" w:eastAsia="Arial"/>
          <w:kern w:val="1"/>
          <w:sz w:val="24"/>
          <w:szCs w:val="24"/>
          <w:lang w:val="lv-LV"/>
        </w:rPr>
        <w:t>a</w:t>
      </w:r>
      <w:r w:rsidR="003776CD">
        <w:rPr>
          <w:rFonts w:ascii="Times New Roman" w:hAnsi="Times New Roman" w:eastAsia="Arial"/>
          <w:kern w:val="1"/>
          <w:sz w:val="24"/>
          <w:szCs w:val="24"/>
          <w:lang w:val="lv-LV"/>
        </w:rPr>
        <w:t>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003776CD">
        <w:rPr>
          <w:rFonts w:ascii="Times New Roman" w:hAnsi="Times New Roman" w:eastAsia="Arial"/>
          <w:kern w:val="1"/>
          <w:sz w:val="24"/>
          <w:szCs w:val="24"/>
          <w:lang w:val="lv-LV"/>
        </w:rPr>
        <w:t>.</w:t>
      </w:r>
    </w:p>
    <w:p w:rsidRPr="008C59BE" w:rsidR="008C59BE" w:rsidP="008C59BE" w:rsidRDefault="008C59BE" w14:paraId="108EA5CD" w14:textId="6C7B4B45">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3D39E0">
        <w:rPr>
          <w:rFonts w:ascii="Times New Roman" w:hAnsi="Times New Roman" w:eastAsia="Arial"/>
          <w:b/>
          <w:kern w:val="1"/>
          <w:sz w:val="24"/>
          <w:szCs w:val="24"/>
          <w:lang w:val="lv-LV"/>
        </w:rPr>
        <w:t>6</w:t>
      </w:r>
      <w:r w:rsidR="00F63B72">
        <w:rPr>
          <w:rFonts w:ascii="Times New Roman" w:hAnsi="Times New Roman" w:eastAsia="Arial"/>
          <w:b/>
          <w:kern w:val="1"/>
          <w:sz w:val="24"/>
          <w:szCs w:val="24"/>
          <w:lang w:val="lv-LV"/>
        </w:rPr>
        <w:t xml:space="preserve">. gada </w:t>
      </w:r>
      <w:r w:rsidR="00347CC3">
        <w:rPr>
          <w:rFonts w:ascii="Times New Roman" w:hAnsi="Times New Roman" w:eastAsia="Arial"/>
          <w:b/>
          <w:kern w:val="1"/>
          <w:sz w:val="24"/>
          <w:szCs w:val="24"/>
          <w:lang w:val="lv-LV"/>
        </w:rPr>
        <w:t>17</w:t>
      </w:r>
      <w:r w:rsidR="00F63B72">
        <w:rPr>
          <w:rFonts w:ascii="Times New Roman" w:hAnsi="Times New Roman" w:eastAsia="Arial"/>
          <w:b/>
          <w:kern w:val="1"/>
          <w:sz w:val="24"/>
          <w:szCs w:val="24"/>
          <w:lang w:val="lv-LV"/>
        </w:rPr>
        <w:t>. </w:t>
      </w:r>
      <w:r w:rsidR="00347CC3">
        <w:rPr>
          <w:rFonts w:ascii="Times New Roman" w:hAnsi="Times New Roman" w:eastAsia="Arial"/>
          <w:b/>
          <w:kern w:val="1"/>
          <w:sz w:val="24"/>
          <w:szCs w:val="24"/>
          <w:lang w:val="lv-LV"/>
        </w:rPr>
        <w:t>februāra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Pr="0091113F" w:rsidR="00196F12">
        <w:rPr>
          <w:rFonts w:ascii="Times New Roman" w:hAnsi="Times New Roman" w:eastAsia="Arial"/>
          <w:kern w:val="1"/>
          <w:sz w:val="24"/>
          <w:szCs w:val="24"/>
          <w:lang w:val="lv-LV"/>
        </w:rPr>
        <w:t>atklātajā</w:t>
      </w:r>
      <w:r w:rsidRPr="0091113F">
        <w:rPr>
          <w:rFonts w:ascii="Times New Roman" w:hAnsi="Times New Roman" w:eastAsia="Arial"/>
          <w:kern w:val="1"/>
          <w:sz w:val="24"/>
          <w:szCs w:val="24"/>
          <w:lang w:val="lv-LV"/>
        </w:rPr>
        <w:t xml:space="preserve">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36B92230">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3D39E0">
              <w:rPr>
                <w:rFonts w:ascii="Times New Roman" w:hAnsi="Times New Roman" w:eastAsia="Arial"/>
                <w:kern w:val="1"/>
                <w:sz w:val="24"/>
                <w:szCs w:val="24"/>
                <w:lang w:val="lv-LV"/>
              </w:rPr>
              <w:t>6</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347CC3">
              <w:rPr>
                <w:rFonts w:ascii="Times New Roman" w:hAnsi="Times New Roman" w:eastAsia="Arial"/>
                <w:kern w:val="1"/>
                <w:sz w:val="24"/>
                <w:szCs w:val="24"/>
                <w:lang w:val="lv-LV"/>
              </w:rPr>
              <w:t>24</w:t>
            </w:r>
            <w:r w:rsidR="00564B10">
              <w:rPr>
                <w:rFonts w:ascii="Times New Roman" w:hAnsi="Times New Roman" w:eastAsia="Arial"/>
                <w:kern w:val="1"/>
                <w:sz w:val="24"/>
                <w:szCs w:val="24"/>
                <w:lang w:val="lv-LV"/>
              </w:rPr>
              <w:t xml:space="preserve">. </w:t>
            </w:r>
            <w:r w:rsidR="00347CC3">
              <w:rPr>
                <w:rFonts w:ascii="Times New Roman" w:hAnsi="Times New Roman" w:eastAsia="Arial"/>
                <w:kern w:val="1"/>
                <w:sz w:val="24"/>
                <w:szCs w:val="24"/>
                <w:lang w:val="lv-LV"/>
              </w:rPr>
              <w:t>februārī</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spārējo lietu padome</w:t>
            </w:r>
            <w:r w:rsidR="00BC1E2F">
              <w:rPr>
                <w:rFonts w:ascii="Times New Roman" w:hAnsi="Times New Roman" w:eastAsia="Arial"/>
                <w:kern w:val="1"/>
                <w:sz w:val="24"/>
                <w:szCs w:val="24"/>
                <w:lang w:val="lv-LV"/>
              </w:rPr>
              <w:t>s sanāksme</w:t>
            </w:r>
            <w:r w:rsidR="00AD540E">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41BEC138">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D30C3"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w:t>
            </w:r>
            <w:proofErr w:type="spellStart"/>
            <w:r w:rsidRPr="00B81274">
              <w:rPr>
                <w:rFonts w:ascii="Times New Roman" w:hAnsi="Times New Roman" w:eastAsia="Arial"/>
                <w:kern w:val="1"/>
                <w:sz w:val="24"/>
                <w:szCs w:val="24"/>
                <w:lang w:val="lv-LV"/>
              </w:rPr>
              <w:t>Iekšlietu</w:t>
            </w:r>
            <w:proofErr w:type="spellEnd"/>
            <w:r w:rsidRPr="00B81274">
              <w:rPr>
                <w:rFonts w:ascii="Times New Roman" w:hAnsi="Times New Roman" w:eastAsia="Arial"/>
                <w:kern w:val="1"/>
                <w:sz w:val="24"/>
                <w:szCs w:val="24"/>
                <w:lang w:val="lv-LV"/>
              </w:rPr>
              <w:t xml:space="preserve">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2D30C3"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A20F60" w:rsidR="00E961DD" w:rsidP="00362C9D" w:rsidRDefault="00362C9D" w14:paraId="2A7F2929" w14:textId="0380C049">
            <w:pPr>
              <w:tabs>
                <w:tab w:val="left" w:pos="435"/>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proofErr w:type="spellStart"/>
            <w:r w:rsidRPr="00FD4DC7">
              <w:rPr>
                <w:rFonts w:ascii="Times New Roman" w:hAnsi="Times New Roman" w:eastAsia="Arial"/>
                <w:kern w:val="1"/>
                <w:sz w:val="24"/>
                <w:szCs w:val="24"/>
                <w:lang w:val="lv-LV"/>
              </w:rPr>
              <w:t>Beļauniece</w:t>
            </w:r>
            <w:proofErr w:type="spellEnd"/>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2D30C3"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BB131D" w14:paraId="3E7A90A1" w14:textId="3CF8CDB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Mārtiņš </w:t>
            </w:r>
            <w:proofErr w:type="spellStart"/>
            <w:r>
              <w:rPr>
                <w:rFonts w:ascii="Times New Roman" w:hAnsi="Times New Roman" w:eastAsia="Arial"/>
                <w:kern w:val="1"/>
                <w:sz w:val="24"/>
                <w:szCs w:val="24"/>
                <w:lang w:val="lv-LV"/>
              </w:rPr>
              <w:t>Klīve</w:t>
            </w:r>
            <w:proofErr w:type="spellEnd"/>
            <w:r w:rsidRPr="005F0161" w:rsidR="00E961DD">
              <w:rPr>
                <w:rFonts w:ascii="Times New Roman" w:hAnsi="Times New Roman" w:eastAsia="Arial"/>
                <w:kern w:val="1"/>
                <w:sz w:val="24"/>
                <w:szCs w:val="24"/>
                <w:lang w:val="lv-LV"/>
              </w:rPr>
              <w:t>, Ārlietu ministrijas Eiropas Savienības koordinācijas un politiku departamenta direktors;</w:t>
            </w:r>
          </w:p>
          <w:p w:rsidR="00F50362" w:rsidP="00E961DD" w:rsidRDefault="00BB131D" w14:paraId="7F0B5124" w14:textId="5D8548EB">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Andžejs </w:t>
            </w:r>
            <w:proofErr w:type="spellStart"/>
            <w:r>
              <w:rPr>
                <w:rFonts w:ascii="Times New Roman" w:hAnsi="Times New Roman" w:eastAsia="Arial"/>
                <w:kern w:val="1"/>
                <w:sz w:val="24"/>
                <w:szCs w:val="24"/>
                <w:lang w:val="lv-LV"/>
              </w:rPr>
              <w:t>Kaševskis</w:t>
            </w:r>
            <w:proofErr w:type="spellEnd"/>
            <w:r w:rsidRPr="005F0161" w:rsidR="00F50362">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w:t>
            </w:r>
            <w:r>
              <w:rPr>
                <w:rFonts w:ascii="Times New Roman" w:hAnsi="Times New Roman" w:eastAsia="Arial"/>
                <w:kern w:val="1"/>
                <w:sz w:val="24"/>
                <w:szCs w:val="24"/>
                <w:lang w:val="lv-LV"/>
              </w:rPr>
              <w:t>ks</w:t>
            </w:r>
            <w:r w:rsidR="008C3388">
              <w:rPr>
                <w:rFonts w:ascii="Times New Roman" w:hAnsi="Times New Roman" w:eastAsia="Arial"/>
                <w:kern w:val="1"/>
                <w:sz w:val="24"/>
                <w:szCs w:val="24"/>
                <w:lang w:val="lv-LV"/>
              </w:rPr>
              <w:t>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w:t>
            </w:r>
            <w:r>
              <w:rPr>
                <w:rFonts w:ascii="Times New Roman" w:hAnsi="Times New Roman" w:eastAsia="Arial"/>
                <w:kern w:val="1"/>
                <w:sz w:val="24"/>
                <w:szCs w:val="24"/>
                <w:lang w:val="lv-LV"/>
              </w:rPr>
              <w:t>s</w:t>
            </w:r>
            <w:r w:rsidRPr="005F0161" w:rsidR="00F50362">
              <w:rPr>
                <w:rFonts w:ascii="Times New Roman" w:hAnsi="Times New Roman" w:eastAsia="Arial"/>
                <w:kern w:val="1"/>
                <w:sz w:val="24"/>
                <w:szCs w:val="24"/>
                <w:lang w:val="lv-LV"/>
              </w:rPr>
              <w:t>;</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proofErr w:type="spellStart"/>
            <w:r w:rsidRPr="005F0161">
              <w:rPr>
                <w:rFonts w:ascii="Times New Roman" w:hAnsi="Times New Roman" w:eastAsia="Arial"/>
                <w:kern w:val="1"/>
                <w:sz w:val="24"/>
                <w:szCs w:val="24"/>
                <w:lang w:val="lv-LV"/>
              </w:rPr>
              <w:t>Beļauniece</w:t>
            </w:r>
            <w:proofErr w:type="spellEnd"/>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2D30C3"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19C33F89" w14:textId="00A20243">
            <w:pPr>
              <w:suppressAutoHyphens/>
              <w:spacing w:after="0" w:line="240" w:lineRule="auto"/>
              <w:jc w:val="both"/>
              <w:rPr>
                <w:rFonts w:ascii="Times New Roman" w:hAnsi="Times New Roman" w:eastAsia="Arial"/>
                <w:kern w:val="1"/>
                <w:sz w:val="24"/>
                <w:szCs w:val="24"/>
                <w:lang w:val="lv-LV"/>
              </w:rPr>
            </w:pPr>
            <w:r w:rsidRPr="00196F12">
              <w:rPr>
                <w:rFonts w:ascii="Times New Roman" w:hAnsi="Times New Roman" w:eastAsia="Arial"/>
                <w:kern w:val="1"/>
                <w:sz w:val="24"/>
                <w:szCs w:val="24"/>
                <w:lang w:val="lv-LV"/>
              </w:rPr>
              <w:t>Informatīvajam ziņojumam,</w:t>
            </w:r>
            <w:r w:rsidRPr="00E961DD">
              <w:rPr>
                <w:rFonts w:ascii="Times New Roman" w:hAnsi="Times New Roman" w:eastAsia="Arial"/>
                <w:kern w:val="1"/>
                <w:sz w:val="24"/>
                <w:szCs w:val="24"/>
                <w:lang w:val="lv-LV"/>
              </w:rPr>
              <w:t xml:space="preserve"> Ministru kabineta sēdes </w:t>
            </w:r>
            <w:proofErr w:type="spellStart"/>
            <w:r w:rsidRPr="00E961DD">
              <w:rPr>
                <w:rFonts w:ascii="Times New Roman" w:hAnsi="Times New Roman" w:eastAsia="Arial"/>
                <w:kern w:val="1"/>
                <w:sz w:val="24"/>
                <w:szCs w:val="24"/>
                <w:lang w:val="lv-LV"/>
              </w:rPr>
              <w:t>protokollēmuma</w:t>
            </w:r>
            <w:proofErr w:type="spellEnd"/>
            <w:r w:rsidRPr="00E961DD">
              <w:rPr>
                <w:rFonts w:ascii="Times New Roman" w:hAnsi="Times New Roman" w:eastAsia="Arial"/>
                <w:kern w:val="1"/>
                <w:sz w:val="24"/>
                <w:szCs w:val="24"/>
                <w:lang w:val="lv-LV"/>
              </w:rPr>
              <w:t xml:space="preserve"> projektam un pavadvēstulei nav noteikts statuss </w:t>
            </w:r>
            <w:r w:rsidR="00FE4977">
              <w:rPr>
                <w:rFonts w:ascii="Times New Roman" w:hAnsi="Times New Roman" w:eastAsia="Arial"/>
                <w:kern w:val="1"/>
                <w:sz w:val="24"/>
                <w:szCs w:val="24"/>
                <w:lang w:val="lv-LV"/>
              </w:rPr>
              <w:t>“</w:t>
            </w:r>
            <w:r w:rsidRPr="00E961DD">
              <w:rPr>
                <w:rFonts w:ascii="Times New Roman" w:hAnsi="Times New Roman" w:eastAsia="Times New Roman"/>
                <w:kern w:val="1"/>
                <w:sz w:val="24"/>
                <w:szCs w:val="24"/>
                <w:lang w:val="lv-LV"/>
              </w:rPr>
              <w:t>IEROBEŽOTA PIEEJAMĪBA</w:t>
            </w:r>
            <w:r w:rsidR="00FE4977">
              <w:rPr>
                <w:rFonts w:ascii="Times New Roman" w:hAnsi="Times New Roman" w:eastAsia="Times New Roman"/>
                <w:kern w:val="1"/>
                <w:sz w:val="24"/>
                <w:szCs w:val="24"/>
                <w:lang w:val="lv-LV"/>
              </w:rPr>
              <w:t>”</w:t>
            </w:r>
            <w:r w:rsidRPr="00E961DD">
              <w:rPr>
                <w:rFonts w:ascii="Times New Roman" w:hAnsi="Times New Roman" w:eastAsia="Times New Roman"/>
                <w:kern w:val="1"/>
                <w:sz w:val="24"/>
                <w:szCs w:val="24"/>
                <w:lang w:val="lv-LV"/>
              </w:rPr>
              <w:t>.</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F805F7E" w14:textId="0524B93C">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3D39E0">
              <w:rPr>
                <w:rFonts w:ascii="Times New Roman" w:hAnsi="Times New Roman" w:eastAsia="Arial"/>
                <w:kern w:val="1"/>
                <w:sz w:val="24"/>
                <w:szCs w:val="24"/>
                <w:lang w:val="lv-LV"/>
              </w:rPr>
              <w:t>6</w:t>
            </w:r>
            <w:r>
              <w:rPr>
                <w:rFonts w:ascii="Times New Roman" w:hAnsi="Times New Roman" w:eastAsia="Arial"/>
                <w:kern w:val="1"/>
                <w:sz w:val="24"/>
                <w:szCs w:val="24"/>
                <w:lang w:val="lv-LV"/>
              </w:rPr>
              <w:t xml:space="preserve">. gada </w:t>
            </w:r>
            <w:r w:rsidR="003D39E0">
              <w:rPr>
                <w:rFonts w:ascii="Times New Roman" w:hAnsi="Times New Roman" w:eastAsia="Arial"/>
                <w:kern w:val="1"/>
                <w:sz w:val="24"/>
                <w:szCs w:val="24"/>
                <w:lang w:val="lv-LV"/>
              </w:rPr>
              <w:t>2</w:t>
            </w:r>
            <w:r w:rsidR="00347CC3">
              <w:rPr>
                <w:rFonts w:ascii="Times New Roman" w:hAnsi="Times New Roman" w:eastAsia="Arial"/>
                <w:kern w:val="1"/>
                <w:sz w:val="24"/>
                <w:szCs w:val="24"/>
                <w:lang w:val="lv-LV"/>
              </w:rPr>
              <w:t>4</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347CC3">
              <w:rPr>
                <w:rFonts w:ascii="Times New Roman" w:hAnsi="Times New Roman" w:eastAsia="Arial"/>
                <w:kern w:val="1"/>
                <w:sz w:val="24"/>
                <w:szCs w:val="24"/>
                <w:lang w:val="lv-LV"/>
              </w:rPr>
              <w:t>februārī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FC401E">
              <w:rPr>
                <w:rFonts w:ascii="Times New Roman" w:hAnsi="Times New Roman" w:eastAsia="Arial"/>
                <w:kern w:val="1"/>
                <w:sz w:val="24"/>
                <w:szCs w:val="24"/>
                <w:lang w:val="lv-LV"/>
              </w:rPr>
              <w:t>Eiropas Savienības V</w:t>
            </w:r>
            <w:r w:rsidR="00396977">
              <w:rPr>
                <w:rFonts w:ascii="Times New Roman" w:hAnsi="Times New Roman" w:eastAsia="Arial"/>
                <w:kern w:val="1"/>
                <w:sz w:val="24"/>
                <w:szCs w:val="24"/>
                <w:lang w:val="lv-LV"/>
              </w:rPr>
              <w:t>i</w:t>
            </w:r>
            <w:r w:rsidR="00432843">
              <w:rPr>
                <w:rFonts w:ascii="Times New Roman" w:hAnsi="Times New Roman" w:eastAsia="Arial"/>
                <w:kern w:val="1"/>
                <w:sz w:val="24"/>
                <w:szCs w:val="24"/>
                <w:lang w:val="lv-LV"/>
              </w:rPr>
              <w:t>spārējo lietu padome</w:t>
            </w:r>
            <w:r w:rsidR="00FC401E">
              <w:rPr>
                <w:rFonts w:ascii="Times New Roman" w:hAnsi="Times New Roman" w:eastAsia="Arial"/>
                <w:kern w:val="1"/>
                <w:sz w:val="24"/>
                <w:szCs w:val="24"/>
                <w:lang w:val="lv-LV"/>
              </w:rPr>
              <w:t>s sanāksme</w:t>
            </w:r>
            <w:r w:rsidR="00432843">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2D30C3"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0264128B">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Pr="00E961DD" w:rsidR="00E961DD">
              <w:rPr>
                <w:rFonts w:ascii="Times New Roman" w:hAnsi="Times New Roman" w:eastAsia="Arial"/>
                <w:kern w:val="1"/>
                <w:sz w:val="24"/>
                <w:szCs w:val="24"/>
                <w:lang w:val="lv-LV"/>
              </w:rPr>
              <w:t>Vispārējo lietu padomes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3D39E0">
              <w:rPr>
                <w:rFonts w:ascii="Times New Roman" w:hAnsi="Times New Roman" w:eastAsia="Arial"/>
                <w:kern w:val="1"/>
                <w:sz w:val="24"/>
                <w:szCs w:val="24"/>
                <w:lang w:val="lv-LV"/>
              </w:rPr>
              <w:t>6</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00196F12">
              <w:rPr>
                <w:rFonts w:ascii="Times New Roman" w:hAnsi="Times New Roman" w:eastAsia="Arial"/>
                <w:kern w:val="1"/>
                <w:sz w:val="24"/>
                <w:szCs w:val="24"/>
                <w:lang w:val="lv-LV"/>
              </w:rPr>
              <w:t>9</w:t>
            </w:r>
            <w:r w:rsidRPr="0047265D" w:rsidR="002F64A6">
              <w:rPr>
                <w:rFonts w:ascii="Times New Roman" w:hAnsi="Times New Roman" w:eastAsia="Arial"/>
                <w:kern w:val="1"/>
                <w:sz w:val="24"/>
                <w:szCs w:val="24"/>
                <w:lang w:val="lv-LV"/>
              </w:rPr>
              <w:t>.</w:t>
            </w:r>
            <w:r w:rsidRPr="0047265D" w:rsidR="0024612A">
              <w:rPr>
                <w:rFonts w:ascii="Times New Roman" w:hAnsi="Times New Roman" w:eastAsia="Arial"/>
                <w:kern w:val="1"/>
                <w:sz w:val="24"/>
                <w:szCs w:val="24"/>
                <w:lang w:val="lv-LV"/>
              </w:rPr>
              <w:t xml:space="preserve"> </w:t>
            </w:r>
            <w:r w:rsidR="00347CC3">
              <w:rPr>
                <w:rFonts w:ascii="Times New Roman" w:hAnsi="Times New Roman" w:eastAsia="Arial"/>
                <w:kern w:val="1"/>
                <w:sz w:val="24"/>
                <w:szCs w:val="24"/>
                <w:lang w:val="lv-LV"/>
              </w:rPr>
              <w:t>februā</w:t>
            </w:r>
            <w:r w:rsidR="00CD4AFF">
              <w:rPr>
                <w:rFonts w:ascii="Times New Roman" w:hAnsi="Times New Roman" w:eastAsia="Arial"/>
                <w:kern w:val="1"/>
                <w:sz w:val="24"/>
                <w:szCs w:val="24"/>
                <w:lang w:val="lv-LV"/>
              </w:rPr>
              <w:t>r</w:t>
            </w:r>
            <w:r w:rsidR="00347CC3">
              <w:rPr>
                <w:rFonts w:ascii="Times New Roman" w:hAnsi="Times New Roman" w:eastAsia="Arial"/>
                <w:kern w:val="1"/>
                <w:sz w:val="24"/>
                <w:szCs w:val="24"/>
                <w:lang w:val="lv-LV"/>
              </w:rPr>
              <w:t>ī</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informatīvo ziņojumu nebija iespējams.</w:t>
            </w:r>
          </w:p>
        </w:tc>
      </w:tr>
      <w:tr w:rsidRPr="0024612A"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64B6B649">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3D39E0">
              <w:rPr>
                <w:rFonts w:ascii="Times New Roman" w:hAnsi="Times New Roman" w:eastAsia="Arial"/>
                <w:kern w:val="1"/>
                <w:sz w:val="24"/>
                <w:szCs w:val="24"/>
                <w:lang w:val="lv-LV"/>
              </w:rPr>
              <w:t>6</w:t>
            </w:r>
            <w:r w:rsidR="00B66C15">
              <w:rPr>
                <w:rFonts w:ascii="Times New Roman" w:hAnsi="Times New Roman" w:eastAsia="Arial"/>
                <w:kern w:val="1"/>
                <w:sz w:val="24"/>
                <w:szCs w:val="24"/>
                <w:lang w:val="lv-LV"/>
              </w:rPr>
              <w:t xml:space="preserve">. gada </w:t>
            </w:r>
            <w:r w:rsidR="00347CC3">
              <w:rPr>
                <w:rFonts w:ascii="Times New Roman" w:hAnsi="Times New Roman" w:eastAsia="Arial"/>
                <w:kern w:val="1"/>
                <w:sz w:val="24"/>
                <w:szCs w:val="24"/>
                <w:lang w:val="lv-LV"/>
              </w:rPr>
              <w:t>17</w:t>
            </w:r>
            <w:r w:rsidR="00B66C15">
              <w:rPr>
                <w:rFonts w:ascii="Times New Roman" w:hAnsi="Times New Roman" w:eastAsia="Arial"/>
                <w:kern w:val="1"/>
                <w:sz w:val="24"/>
                <w:szCs w:val="24"/>
                <w:lang w:val="lv-LV"/>
              </w:rPr>
              <w:t>. </w:t>
            </w:r>
            <w:r w:rsidR="00347CC3">
              <w:rPr>
                <w:rFonts w:ascii="Times New Roman" w:hAnsi="Times New Roman" w:eastAsia="Arial"/>
                <w:kern w:val="1"/>
                <w:sz w:val="24"/>
                <w:szCs w:val="24"/>
                <w:lang w:val="lv-LV"/>
              </w:rPr>
              <w:t>februāra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7A428F" w:rsidR="00B66C15" w:rsidP="000754E9" w:rsidRDefault="00E961DD" w14:paraId="34109AB6" w14:textId="6B506FBA">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bookmarkStart w:id="2" w:name="_Hlk105736962"/>
    </w:p>
    <w:p w:rsidR="006C4EBC" w:rsidP="006C4EBC" w:rsidRDefault="006C4EBC" w14:paraId="7C0C1972" w14:textId="521EC6B6">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w:t>
      </w:r>
      <w:r w:rsidR="003D39E0">
        <w:rPr>
          <w:rFonts w:ascii="Times New Roman" w:hAnsi="Times New Roman" w:eastAsia="Arial"/>
          <w:kern w:val="1"/>
          <w:sz w:val="24"/>
          <w:szCs w:val="24"/>
          <w:lang w:val="lv-LV"/>
        </w:rPr>
        <w:t>6</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 xml:space="preserve">gada </w:t>
      </w:r>
      <w:r w:rsidR="00347CC3">
        <w:rPr>
          <w:rFonts w:ascii="Times New Roman" w:hAnsi="Times New Roman" w:eastAsia="Arial"/>
          <w:kern w:val="1"/>
          <w:sz w:val="24"/>
          <w:szCs w:val="24"/>
          <w:lang w:val="lv-LV"/>
        </w:rPr>
        <w:t>24</w:t>
      </w:r>
      <w:r>
        <w:rPr>
          <w:rFonts w:ascii="Times New Roman" w:hAnsi="Times New Roman" w:eastAsia="Arial"/>
          <w:kern w:val="1"/>
          <w:sz w:val="24"/>
          <w:szCs w:val="24"/>
          <w:lang w:val="lv-LV"/>
        </w:rPr>
        <w:t>. </w:t>
      </w:r>
      <w:r w:rsidR="00347CC3">
        <w:rPr>
          <w:rFonts w:ascii="Times New Roman" w:hAnsi="Times New Roman" w:eastAsia="Arial"/>
          <w:kern w:val="1"/>
          <w:sz w:val="24"/>
          <w:szCs w:val="24"/>
          <w:lang w:val="lv-LV"/>
        </w:rPr>
        <w:t>februāra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347CC3">
        <w:rPr>
          <w:rFonts w:ascii="Times New Roman" w:hAnsi="Times New Roman" w:eastAsia="Arial"/>
          <w:kern w:val="1"/>
          <w:sz w:val="24"/>
          <w:szCs w:val="24"/>
          <w:lang w:val="lv-LV"/>
        </w:rPr>
        <w:t>1302</w:t>
      </w:r>
      <w:r w:rsidR="003D39E0">
        <w:rPr>
          <w:rFonts w:ascii="Times New Roman" w:hAnsi="Times New Roman" w:eastAsia="Arial"/>
          <w:kern w:val="1"/>
          <w:sz w:val="24"/>
          <w:szCs w:val="24"/>
          <w:lang w:val="lv-LV"/>
        </w:rPr>
        <w:t>2026</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0029673C">
        <w:rPr>
          <w:rFonts w:ascii="Times New Roman" w:hAnsi="Times New Roman" w:eastAsia="Arial"/>
          <w:kern w:val="1"/>
          <w:sz w:val="24"/>
          <w:szCs w:val="24"/>
          <w:lang w:val="lv-LV"/>
        </w:rPr>
        <w:t>2</w:t>
      </w:r>
      <w:r w:rsidRPr="004073E9">
        <w:rPr>
          <w:rFonts w:ascii="Times New Roman" w:hAnsi="Times New Roman" w:eastAsia="Arial"/>
          <w:kern w:val="1"/>
          <w:sz w:val="24"/>
          <w:szCs w:val="24"/>
          <w:lang w:val="lv-LV"/>
        </w:rPr>
        <w:t xml:space="preserve"> </w:t>
      </w:r>
      <w:proofErr w:type="spellStart"/>
      <w:r w:rsidRPr="004073E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p w:rsidRPr="00196F12" w:rsidR="006C4EBC" w:rsidP="00196F12" w:rsidRDefault="006C4EBC" w14:paraId="773928BD" w14:textId="2AAD6BDD">
      <w:pPr>
        <w:widowControl/>
        <w:numPr>
          <w:ilvl w:val="0"/>
          <w:numId w:val="12"/>
        </w:numPr>
        <w:shd w:val="clear" w:color="auto" w:fill="FFFFFF"/>
        <w:suppressAutoHyphens/>
        <w:spacing w:after="12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projekts “</w:t>
      </w:r>
      <w:r w:rsidRPr="00196F12" w:rsidR="00196F12">
        <w:rPr>
          <w:rFonts w:ascii="Times New Roman" w:hAnsi="Times New Roman" w:eastAsia="Arial"/>
          <w:kern w:val="1"/>
          <w:sz w:val="24"/>
          <w:szCs w:val="24"/>
          <w:lang w:val="lv-LV"/>
        </w:rPr>
        <w:t>Informatīvais ziņojums</w:t>
      </w:r>
      <w:r w:rsidR="00196F12">
        <w:rPr>
          <w:rFonts w:ascii="Times New Roman" w:hAnsi="Times New Roman" w:eastAsia="Arial"/>
          <w:kern w:val="1"/>
          <w:sz w:val="24"/>
          <w:szCs w:val="24"/>
          <w:lang w:val="lv-LV"/>
        </w:rPr>
        <w:t xml:space="preserve"> </w:t>
      </w:r>
      <w:r w:rsidRPr="00196F12" w:rsidR="00196F12">
        <w:rPr>
          <w:rFonts w:ascii="Times New Roman" w:hAnsi="Times New Roman" w:eastAsia="Arial"/>
          <w:kern w:val="1"/>
          <w:sz w:val="24"/>
          <w:szCs w:val="24"/>
          <w:lang w:val="lv-LV"/>
        </w:rPr>
        <w:t>“Par Eiropas Savienības Vispārējo lietu padomes 2026. gada 24. februāra sanāksmē izskatāmajiem jautājumiem”</w:t>
      </w:r>
      <w:r w:rsidRPr="00196F12">
        <w:rPr>
          <w:rFonts w:ascii="Times New Roman" w:hAnsi="Times New Roman" w:eastAsia="Arial"/>
          <w:kern w:val="1"/>
          <w:sz w:val="24"/>
          <w:szCs w:val="24"/>
          <w:lang w:val="lv-LV"/>
        </w:rPr>
        <w:t>” (</w:t>
      </w:r>
      <w:bookmarkStart w:id="3" w:name="_Hlk89422860"/>
      <w:r w:rsidRPr="00196F12">
        <w:rPr>
          <w:rFonts w:ascii="Times New Roman" w:hAnsi="Times New Roman" w:eastAsia="Arial"/>
          <w:kern w:val="1"/>
          <w:sz w:val="24"/>
          <w:szCs w:val="24"/>
          <w:lang w:val="lv-LV"/>
        </w:rPr>
        <w:t>AMprot_</w:t>
      </w:r>
      <w:bookmarkEnd w:id="3"/>
      <w:r w:rsidRPr="00196F12" w:rsidR="00347CC3">
        <w:rPr>
          <w:rFonts w:ascii="Times New Roman" w:hAnsi="Times New Roman" w:eastAsia="Arial"/>
          <w:kern w:val="1"/>
          <w:sz w:val="24"/>
          <w:szCs w:val="24"/>
          <w:lang w:val="lv-LV"/>
        </w:rPr>
        <w:t>1302</w:t>
      </w:r>
      <w:r w:rsidRPr="00196F12" w:rsidR="003D39E0">
        <w:rPr>
          <w:rFonts w:ascii="Times New Roman" w:hAnsi="Times New Roman" w:eastAsia="Arial"/>
          <w:kern w:val="1"/>
          <w:sz w:val="24"/>
          <w:szCs w:val="24"/>
          <w:lang w:val="lv-LV"/>
        </w:rPr>
        <w:t>2026</w:t>
      </w:r>
      <w:r w:rsidRPr="00196F12">
        <w:rPr>
          <w:rFonts w:ascii="Times New Roman" w:hAnsi="Times New Roman" w:eastAsia="Arial"/>
          <w:kern w:val="1"/>
          <w:sz w:val="24"/>
          <w:szCs w:val="24"/>
          <w:lang w:val="lv-LV"/>
        </w:rPr>
        <w:t xml:space="preserve">) uz </w:t>
      </w:r>
      <w:r w:rsidRPr="00196F12" w:rsidR="005421D6">
        <w:rPr>
          <w:rFonts w:ascii="Times New Roman" w:hAnsi="Times New Roman" w:eastAsia="Arial"/>
          <w:kern w:val="1"/>
          <w:sz w:val="24"/>
          <w:szCs w:val="24"/>
          <w:lang w:val="lv-LV"/>
        </w:rPr>
        <w:t>1</w:t>
      </w:r>
      <w:r w:rsidRPr="00196F12">
        <w:rPr>
          <w:rFonts w:ascii="Times New Roman" w:hAnsi="Times New Roman" w:eastAsia="Arial"/>
          <w:kern w:val="1"/>
          <w:sz w:val="24"/>
          <w:szCs w:val="24"/>
          <w:lang w:val="lv-LV"/>
        </w:rPr>
        <w:t xml:space="preserve"> lpp</w:t>
      </w:r>
      <w:r w:rsidRPr="00196F12" w:rsidR="005421D6">
        <w:rPr>
          <w:rFonts w:ascii="Times New Roman" w:hAnsi="Times New Roman" w:eastAsia="Arial"/>
          <w:kern w:val="1"/>
          <w:sz w:val="24"/>
          <w:szCs w:val="24"/>
          <w:lang w:val="lv-LV"/>
        </w:rPr>
        <w:t>.</w:t>
      </w:r>
    </w:p>
    <w:bookmarkEnd w:id="2"/>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Braže</w:t>
      </w:r>
      <w:proofErr w:type="spellEnd"/>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proofErr w:type="spellStart"/>
      <w:r>
        <w:rPr>
          <w:rFonts w:ascii="Times New Roman" w:hAnsi="Times New Roman" w:eastAsia="Arial"/>
          <w:kern w:val="1"/>
          <w:sz w:val="20"/>
          <w:szCs w:val="20"/>
          <w:lang w:val="lv-LV"/>
        </w:rPr>
        <w:t>Beļauniece</w:t>
      </w:r>
      <w:proofErr w:type="spellEnd"/>
      <w:r>
        <w:rPr>
          <w:rFonts w:ascii="Times New Roman" w:hAnsi="Times New Roman" w:eastAsia="Arial"/>
          <w:kern w:val="1"/>
          <w:sz w:val="20"/>
          <w:szCs w:val="20"/>
          <w:lang w:val="lv-LV"/>
        </w:rPr>
        <w:t>, 67016332</w:t>
      </w:r>
    </w:p>
    <w:p w:rsidR="00E961DD" w:rsidP="006C4EBC" w:rsidRDefault="00E65F52" w14:paraId="526A8D3C"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p w:rsidRPr="00347CC3" w:rsidR="00347CC3" w:rsidP="00347CC3" w:rsidRDefault="00347CC3" w14:paraId="53AC3F89" w14:textId="77777777">
      <w:pPr>
        <w:rPr>
          <w:rFonts w:ascii="Times New Roman" w:hAnsi="Times New Roman" w:eastAsia="Arial"/>
          <w:sz w:val="20"/>
          <w:szCs w:val="20"/>
          <w:lang w:val="lv-LV"/>
        </w:rPr>
      </w:pPr>
    </w:p>
    <w:p w:rsidRPr="00347CC3" w:rsidR="00347CC3" w:rsidP="00347CC3" w:rsidRDefault="00347CC3" w14:paraId="616D5FFB" w14:textId="77777777">
      <w:pPr>
        <w:rPr>
          <w:rFonts w:ascii="Times New Roman" w:hAnsi="Times New Roman" w:eastAsia="Arial"/>
          <w:sz w:val="20"/>
          <w:szCs w:val="20"/>
          <w:lang w:val="lv-LV"/>
        </w:rPr>
      </w:pPr>
    </w:p>
    <w:p w:rsidRPr="00347CC3" w:rsidR="00347CC3" w:rsidP="00347CC3" w:rsidRDefault="00347CC3" w14:paraId="1A00FEFE" w14:textId="77777777">
      <w:pPr>
        <w:rPr>
          <w:rFonts w:ascii="Times New Roman" w:hAnsi="Times New Roman" w:eastAsia="Arial"/>
          <w:sz w:val="20"/>
          <w:szCs w:val="20"/>
          <w:lang w:val="lv-LV"/>
        </w:rPr>
      </w:pPr>
    </w:p>
    <w:p w:rsidRPr="00347CC3" w:rsidR="00347CC3" w:rsidP="00347CC3" w:rsidRDefault="00347CC3" w14:paraId="796FB6DE" w14:textId="002661E3">
      <w:pPr>
        <w:tabs>
          <w:tab w:val="left" w:pos="1170"/>
        </w:tabs>
        <w:rPr>
          <w:rFonts w:ascii="Times New Roman" w:hAnsi="Times New Roman" w:eastAsia="Arial"/>
          <w:sz w:val="20"/>
          <w:szCs w:val="20"/>
          <w:lang w:val="lv-LV"/>
        </w:rPr>
      </w:pPr>
    </w:p>
    <w:sectPr w:rsidRPr="00347CC3" w:rsidR="00347CC3"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6D4E31DD" w:rsidR="00997838" w:rsidRPr="00E961DD" w:rsidRDefault="003D39E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347CC3">
      <w:rPr>
        <w:rFonts w:ascii="Times New Roman" w:eastAsia="Arial" w:hAnsi="Times New Roman"/>
        <w:kern w:val="1"/>
        <w:sz w:val="18"/>
        <w:szCs w:val="18"/>
        <w:lang w:val="lv-LV"/>
      </w:rPr>
      <w:t>1302</w:t>
    </w:r>
    <w:r>
      <w:rPr>
        <w:rFonts w:ascii="Times New Roman" w:eastAsia="Arial" w:hAnsi="Times New Roman"/>
        <w:kern w:val="1"/>
        <w:sz w:val="18"/>
        <w:szCs w:val="18"/>
        <w:lang w:val="lv-LV"/>
      </w:rPr>
      <w:t xml:space="preserve">2026; </w:t>
    </w:r>
    <w:r w:rsidRPr="00990620">
      <w:rPr>
        <w:rFonts w:ascii="Times New Roman" w:eastAsia="Arial" w:hAnsi="Times New Roman"/>
        <w:kern w:val="1"/>
        <w:sz w:val="18"/>
        <w:szCs w:val="18"/>
        <w:lang w:val="lv-LV"/>
      </w:rPr>
      <w:t>Par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 xml:space="preserve">ārējo lietu padomes 2026. gada </w:t>
    </w:r>
    <w:r w:rsidR="00347CC3">
      <w:rPr>
        <w:rFonts w:ascii="Times New Roman" w:eastAsia="Arial" w:hAnsi="Times New Roman"/>
        <w:kern w:val="1"/>
        <w:sz w:val="18"/>
        <w:szCs w:val="18"/>
        <w:lang w:val="lv-LV"/>
      </w:rPr>
      <w:t>24</w:t>
    </w:r>
    <w:r>
      <w:rPr>
        <w:rFonts w:ascii="Times New Roman" w:eastAsia="Arial" w:hAnsi="Times New Roman"/>
        <w:kern w:val="1"/>
        <w:sz w:val="18"/>
        <w:szCs w:val="18"/>
        <w:lang w:val="lv-LV"/>
      </w:rPr>
      <w:t>. </w:t>
    </w:r>
    <w:r w:rsidR="00347CC3">
      <w:rPr>
        <w:rFonts w:ascii="Times New Roman" w:eastAsia="Arial" w:hAnsi="Times New Roman"/>
        <w:kern w:val="1"/>
        <w:sz w:val="18"/>
        <w:szCs w:val="18"/>
        <w:lang w:val="lv-LV"/>
      </w:rPr>
      <w:t>februāra</w:t>
    </w:r>
    <w:r w:rsidRPr="00E961DD">
      <w:rPr>
        <w:rFonts w:ascii="Times New Roman" w:eastAsia="Arial" w:hAnsi="Times New Roman"/>
        <w:kern w:val="1"/>
        <w:sz w:val="18"/>
        <w:szCs w:val="18"/>
        <w:lang w:val="lv-LV"/>
      </w:rPr>
      <w:t xml:space="preserve"> sanāksmē izskatāmajiem jautājumiem”</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52048DA8" w:rsidR="00CA4587" w:rsidRPr="00E961DD" w:rsidRDefault="00347CC3"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 xml:space="preserve">AMpavadv_13022026; </w:t>
    </w:r>
    <w:r w:rsidRPr="00990620">
      <w:rPr>
        <w:rFonts w:ascii="Times New Roman" w:eastAsia="Arial" w:hAnsi="Times New Roman"/>
        <w:kern w:val="1"/>
        <w:sz w:val="18"/>
        <w:szCs w:val="18"/>
        <w:lang w:val="lv-LV"/>
      </w:rPr>
      <w:t>Par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ārējo lietu padomes 2026. gada 24. februāra</w:t>
    </w:r>
    <w:r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905412762">
    <w:abstractNumId w:val="10"/>
  </w:num>
  <w:num w:numId="2" w16cid:durableId="1431506825">
    <w:abstractNumId w:val="8"/>
  </w:num>
  <w:num w:numId="3" w16cid:durableId="1688946586">
    <w:abstractNumId w:val="7"/>
  </w:num>
  <w:num w:numId="4" w16cid:durableId="1683236135">
    <w:abstractNumId w:val="6"/>
  </w:num>
  <w:num w:numId="5" w16cid:durableId="1128366">
    <w:abstractNumId w:val="5"/>
  </w:num>
  <w:num w:numId="6" w16cid:durableId="1123377799">
    <w:abstractNumId w:val="9"/>
  </w:num>
  <w:num w:numId="7" w16cid:durableId="1827548082">
    <w:abstractNumId w:val="4"/>
  </w:num>
  <w:num w:numId="8" w16cid:durableId="1723552613">
    <w:abstractNumId w:val="3"/>
  </w:num>
  <w:num w:numId="9" w16cid:durableId="70854217">
    <w:abstractNumId w:val="2"/>
  </w:num>
  <w:num w:numId="10" w16cid:durableId="232618186">
    <w:abstractNumId w:val="1"/>
  </w:num>
  <w:num w:numId="11" w16cid:durableId="1664166723">
    <w:abstractNumId w:val="0"/>
  </w:num>
  <w:num w:numId="12" w16cid:durableId="299311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1536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72174"/>
    <w:rsid w:val="000754E9"/>
    <w:rsid w:val="000A6F9C"/>
    <w:rsid w:val="000D2EDF"/>
    <w:rsid w:val="000D5DA8"/>
    <w:rsid w:val="000E5DC6"/>
    <w:rsid w:val="001073EB"/>
    <w:rsid w:val="001133A4"/>
    <w:rsid w:val="00124173"/>
    <w:rsid w:val="00134DB7"/>
    <w:rsid w:val="001437D0"/>
    <w:rsid w:val="001447F6"/>
    <w:rsid w:val="0016128A"/>
    <w:rsid w:val="00162104"/>
    <w:rsid w:val="00162982"/>
    <w:rsid w:val="00163FFF"/>
    <w:rsid w:val="001853EA"/>
    <w:rsid w:val="00196F12"/>
    <w:rsid w:val="001A7ECE"/>
    <w:rsid w:val="001C13A5"/>
    <w:rsid w:val="001C52B0"/>
    <w:rsid w:val="001C54CD"/>
    <w:rsid w:val="001E114F"/>
    <w:rsid w:val="001F4D13"/>
    <w:rsid w:val="001F6D83"/>
    <w:rsid w:val="0020451E"/>
    <w:rsid w:val="00206577"/>
    <w:rsid w:val="00224324"/>
    <w:rsid w:val="00232F0C"/>
    <w:rsid w:val="0023696A"/>
    <w:rsid w:val="002427AB"/>
    <w:rsid w:val="002444FF"/>
    <w:rsid w:val="0024612A"/>
    <w:rsid w:val="00275B9E"/>
    <w:rsid w:val="00285D91"/>
    <w:rsid w:val="0029673C"/>
    <w:rsid w:val="002A687B"/>
    <w:rsid w:val="002B3077"/>
    <w:rsid w:val="002D30C3"/>
    <w:rsid w:val="002E1474"/>
    <w:rsid w:val="002F07D5"/>
    <w:rsid w:val="002F64A6"/>
    <w:rsid w:val="002F6D48"/>
    <w:rsid w:val="00317CC6"/>
    <w:rsid w:val="0033155D"/>
    <w:rsid w:val="003364E6"/>
    <w:rsid w:val="00341FA9"/>
    <w:rsid w:val="00347CC3"/>
    <w:rsid w:val="00362C9D"/>
    <w:rsid w:val="0036540B"/>
    <w:rsid w:val="003704DC"/>
    <w:rsid w:val="003776CD"/>
    <w:rsid w:val="00390C15"/>
    <w:rsid w:val="00391078"/>
    <w:rsid w:val="00391208"/>
    <w:rsid w:val="00394881"/>
    <w:rsid w:val="00396977"/>
    <w:rsid w:val="003A5058"/>
    <w:rsid w:val="003D39E0"/>
    <w:rsid w:val="003E08F0"/>
    <w:rsid w:val="003F4737"/>
    <w:rsid w:val="004073E9"/>
    <w:rsid w:val="00432843"/>
    <w:rsid w:val="00443BBA"/>
    <w:rsid w:val="00462A80"/>
    <w:rsid w:val="00464317"/>
    <w:rsid w:val="0047265D"/>
    <w:rsid w:val="00482507"/>
    <w:rsid w:val="00496C3B"/>
    <w:rsid w:val="004A3A15"/>
    <w:rsid w:val="004A6C9E"/>
    <w:rsid w:val="004B2D0C"/>
    <w:rsid w:val="004B4D68"/>
    <w:rsid w:val="004C0D2A"/>
    <w:rsid w:val="004E0063"/>
    <w:rsid w:val="004F4BA6"/>
    <w:rsid w:val="00510D24"/>
    <w:rsid w:val="00512F0C"/>
    <w:rsid w:val="00515260"/>
    <w:rsid w:val="00535564"/>
    <w:rsid w:val="00536684"/>
    <w:rsid w:val="005376F4"/>
    <w:rsid w:val="005421D6"/>
    <w:rsid w:val="0055185C"/>
    <w:rsid w:val="0056276D"/>
    <w:rsid w:val="00564B10"/>
    <w:rsid w:val="005A20E8"/>
    <w:rsid w:val="005A5FB5"/>
    <w:rsid w:val="005B30FA"/>
    <w:rsid w:val="005C21AB"/>
    <w:rsid w:val="005C4BCA"/>
    <w:rsid w:val="005C667D"/>
    <w:rsid w:val="005E0ED4"/>
    <w:rsid w:val="005E4167"/>
    <w:rsid w:val="005F0161"/>
    <w:rsid w:val="005F10A3"/>
    <w:rsid w:val="005F1B24"/>
    <w:rsid w:val="005F279A"/>
    <w:rsid w:val="005F4635"/>
    <w:rsid w:val="00601DF2"/>
    <w:rsid w:val="00622344"/>
    <w:rsid w:val="00644B5E"/>
    <w:rsid w:val="006543A1"/>
    <w:rsid w:val="00656133"/>
    <w:rsid w:val="00663C3A"/>
    <w:rsid w:val="00664A17"/>
    <w:rsid w:val="00697EA4"/>
    <w:rsid w:val="006A52B1"/>
    <w:rsid w:val="006B729E"/>
    <w:rsid w:val="006C1639"/>
    <w:rsid w:val="006C4598"/>
    <w:rsid w:val="006C4EBC"/>
    <w:rsid w:val="006C7CB3"/>
    <w:rsid w:val="00712001"/>
    <w:rsid w:val="0073140E"/>
    <w:rsid w:val="00734FC2"/>
    <w:rsid w:val="00737092"/>
    <w:rsid w:val="00737A84"/>
    <w:rsid w:val="00743A25"/>
    <w:rsid w:val="00745641"/>
    <w:rsid w:val="007563BA"/>
    <w:rsid w:val="0076351D"/>
    <w:rsid w:val="00772F8D"/>
    <w:rsid w:val="00774573"/>
    <w:rsid w:val="007777DC"/>
    <w:rsid w:val="00793DE6"/>
    <w:rsid w:val="00797B76"/>
    <w:rsid w:val="007A428F"/>
    <w:rsid w:val="007B2B17"/>
    <w:rsid w:val="007B3B33"/>
    <w:rsid w:val="007B3BA5"/>
    <w:rsid w:val="007B48EC"/>
    <w:rsid w:val="007B4B0A"/>
    <w:rsid w:val="007D38B4"/>
    <w:rsid w:val="007E4D1F"/>
    <w:rsid w:val="007F080F"/>
    <w:rsid w:val="0080105C"/>
    <w:rsid w:val="00811561"/>
    <w:rsid w:val="0081435C"/>
    <w:rsid w:val="00815277"/>
    <w:rsid w:val="00815898"/>
    <w:rsid w:val="00825ACC"/>
    <w:rsid w:val="00833F04"/>
    <w:rsid w:val="0084213F"/>
    <w:rsid w:val="00851546"/>
    <w:rsid w:val="00865E4D"/>
    <w:rsid w:val="0087160A"/>
    <w:rsid w:val="00876C21"/>
    <w:rsid w:val="00877721"/>
    <w:rsid w:val="00890575"/>
    <w:rsid w:val="008A0273"/>
    <w:rsid w:val="008A717F"/>
    <w:rsid w:val="008C3388"/>
    <w:rsid w:val="008C59BE"/>
    <w:rsid w:val="008D7DBD"/>
    <w:rsid w:val="008E1291"/>
    <w:rsid w:val="008E21B0"/>
    <w:rsid w:val="0091113F"/>
    <w:rsid w:val="00911EFC"/>
    <w:rsid w:val="00914901"/>
    <w:rsid w:val="00915C26"/>
    <w:rsid w:val="00940525"/>
    <w:rsid w:val="00940FFF"/>
    <w:rsid w:val="00944478"/>
    <w:rsid w:val="0094600D"/>
    <w:rsid w:val="009479B8"/>
    <w:rsid w:val="00954D5A"/>
    <w:rsid w:val="009558FF"/>
    <w:rsid w:val="0096459F"/>
    <w:rsid w:val="00967849"/>
    <w:rsid w:val="00977924"/>
    <w:rsid w:val="00990620"/>
    <w:rsid w:val="00994665"/>
    <w:rsid w:val="00997838"/>
    <w:rsid w:val="00A05741"/>
    <w:rsid w:val="00A075EA"/>
    <w:rsid w:val="00A12F3D"/>
    <w:rsid w:val="00A1534F"/>
    <w:rsid w:val="00A20F60"/>
    <w:rsid w:val="00A21507"/>
    <w:rsid w:val="00A36479"/>
    <w:rsid w:val="00A55B38"/>
    <w:rsid w:val="00A61D0C"/>
    <w:rsid w:val="00A646B7"/>
    <w:rsid w:val="00A72D59"/>
    <w:rsid w:val="00A843E3"/>
    <w:rsid w:val="00A93C80"/>
    <w:rsid w:val="00AA5995"/>
    <w:rsid w:val="00AB2591"/>
    <w:rsid w:val="00AB28CE"/>
    <w:rsid w:val="00AB41A1"/>
    <w:rsid w:val="00AC50E1"/>
    <w:rsid w:val="00AD0360"/>
    <w:rsid w:val="00AD540E"/>
    <w:rsid w:val="00AE2F92"/>
    <w:rsid w:val="00B0196E"/>
    <w:rsid w:val="00B25B9C"/>
    <w:rsid w:val="00B35991"/>
    <w:rsid w:val="00B52B0E"/>
    <w:rsid w:val="00B57F60"/>
    <w:rsid w:val="00B66C15"/>
    <w:rsid w:val="00B72ABF"/>
    <w:rsid w:val="00B81274"/>
    <w:rsid w:val="00BB131D"/>
    <w:rsid w:val="00BB2DCB"/>
    <w:rsid w:val="00BC1E2F"/>
    <w:rsid w:val="00BF3A58"/>
    <w:rsid w:val="00BF6762"/>
    <w:rsid w:val="00C02921"/>
    <w:rsid w:val="00C102C5"/>
    <w:rsid w:val="00C11F32"/>
    <w:rsid w:val="00C154A4"/>
    <w:rsid w:val="00C41163"/>
    <w:rsid w:val="00C44FAA"/>
    <w:rsid w:val="00C47F57"/>
    <w:rsid w:val="00C62092"/>
    <w:rsid w:val="00C9765E"/>
    <w:rsid w:val="00CA173D"/>
    <w:rsid w:val="00CA4587"/>
    <w:rsid w:val="00CB7D0C"/>
    <w:rsid w:val="00CC13CE"/>
    <w:rsid w:val="00CD4AFF"/>
    <w:rsid w:val="00CF2463"/>
    <w:rsid w:val="00D1369F"/>
    <w:rsid w:val="00D20E6B"/>
    <w:rsid w:val="00D21FA6"/>
    <w:rsid w:val="00D226FF"/>
    <w:rsid w:val="00D2733D"/>
    <w:rsid w:val="00D3416B"/>
    <w:rsid w:val="00D34E11"/>
    <w:rsid w:val="00D53E6A"/>
    <w:rsid w:val="00D55B4B"/>
    <w:rsid w:val="00D61837"/>
    <w:rsid w:val="00D7230C"/>
    <w:rsid w:val="00D81BA1"/>
    <w:rsid w:val="00D92208"/>
    <w:rsid w:val="00D92934"/>
    <w:rsid w:val="00D92AC8"/>
    <w:rsid w:val="00D95E01"/>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407A7"/>
    <w:rsid w:val="00F50362"/>
    <w:rsid w:val="00F54150"/>
    <w:rsid w:val="00F60586"/>
    <w:rsid w:val="00F63B72"/>
    <w:rsid w:val="00F7023E"/>
    <w:rsid w:val="00F75855"/>
    <w:rsid w:val="00F97A1C"/>
    <w:rsid w:val="00FB78BD"/>
    <w:rsid w:val="00FC401E"/>
    <w:rsid w:val="00FD4DC7"/>
    <w:rsid w:val="00FE497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196F12"/>
    <w:rPr>
      <w:sz w:val="16"/>
      <w:szCs w:val="16"/>
    </w:rPr>
  </w:style>
  <w:style w:type="paragraph" w:styleId="CommentText">
    <w:name w:val="annotation text"/>
    <w:basedOn w:val="Normal"/>
    <w:link w:val="CommentTextChar"/>
    <w:uiPriority w:val="99"/>
    <w:semiHidden/>
    <w:unhideWhenUsed/>
    <w:rsid w:val="00196F12"/>
    <w:pPr>
      <w:spacing w:line="240" w:lineRule="auto"/>
    </w:pPr>
    <w:rPr>
      <w:sz w:val="20"/>
      <w:szCs w:val="20"/>
    </w:rPr>
  </w:style>
  <w:style w:type="character" w:customStyle="1" w:styleId="CommentTextChar">
    <w:name w:val="Comment Text Char"/>
    <w:basedOn w:val="DefaultParagraphFont"/>
    <w:link w:val="CommentText"/>
    <w:uiPriority w:val="99"/>
    <w:semiHidden/>
    <w:rsid w:val="00196F12"/>
    <w:rPr>
      <w:lang w:val="en-US" w:eastAsia="en-US"/>
    </w:rPr>
  </w:style>
  <w:style w:type="paragraph" w:styleId="CommentSubject">
    <w:name w:val="annotation subject"/>
    <w:basedOn w:val="CommentText"/>
    <w:next w:val="CommentText"/>
    <w:link w:val="CommentSubjectChar"/>
    <w:uiPriority w:val="99"/>
    <w:semiHidden/>
    <w:unhideWhenUsed/>
    <w:rsid w:val="00196F12"/>
    <w:rPr>
      <w:b/>
      <w:bCs/>
    </w:rPr>
  </w:style>
  <w:style w:type="character" w:customStyle="1" w:styleId="CommentSubjectChar">
    <w:name w:val="Comment Subject Char"/>
    <w:basedOn w:val="CommentTextChar"/>
    <w:link w:val="CommentSubject"/>
    <w:uiPriority w:val="99"/>
    <w:semiHidden/>
    <w:rsid w:val="00196F1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2239</Words>
  <Characters>1277</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33</cp:revision>
  <cp:lastPrinted>2024-12-06T08:13:00Z</cp:lastPrinted>
  <dcterms:created xsi:type="dcterms:W3CDTF">2025-01-09T11:27:00Z</dcterms:created>
  <dcterms:modified xsi:type="dcterms:W3CDTF">2026-02-12T07:54:00Z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MeetingDate">
    <vt:lpwstr>2026-02-24</vt:lpwstr>
  </property>
  <property fmtid="{D5CDD505-2E9C-101B-9397-08002B2CF9AE}" pid="62" name="DISCesvisAdditionalMakers">
    <vt:lpwstr>Trešā sekretāre Elīza Beļauniece</vt:lpwstr>
  </property>
  <property fmtid="{D5CDD505-2E9C-101B-9397-08002B2CF9AE}" pid="63" name="DIScgiUrl">
    <vt:lpwstr>https://lim.esvis.gov.lv/cs/idcplg</vt:lpwstr>
  </property>
  <property fmtid="{D5CDD505-2E9C-101B-9397-08002B2CF9AE}" pid="64" name="DISdDocName">
    <vt:lpwstr>L602787</vt:lpwstr>
  </property>
  <property fmtid="{D5CDD505-2E9C-101B-9397-08002B2CF9AE}" pid="65" name="DISCesvisSigner">
    <vt:lpwstr>Ārkārtējais un pilnvarotais vēstnieks Baiba Braže</vt:lpwstr>
  </property>
  <property fmtid="{D5CDD505-2E9C-101B-9397-08002B2CF9AE}" pid="66" name="DISCesvisSafetyLevel">
    <vt:lpwstr>Vispārpieejams</vt:lpwstr>
  </property>
  <property fmtid="{D5CDD505-2E9C-101B-9397-08002B2CF9AE}" pid="67" name="DISTaskPaneUrl">
    <vt:lpwstr>https://lim.esvis.gov.lv/cs/idcplg?ClientControlled=DocMan&amp;coreContentOnly=1&amp;WebdavRequest=1&amp;IdcService=DOC_INFO&amp;dID=703212</vt:lpwstr>
  </property>
  <property fmtid="{D5CDD505-2E9C-101B-9397-08002B2CF9AE}" pid="68" name="DISCesvisTitle">
    <vt:lpwstr>Par informatīvo ziņojumu “Par Eiropas Savienības Vispārējo lietu padomes 2026. gada 24. februāra sanāksmē izskatāmajiem jautājumiem”</vt:lpwstr>
  </property>
  <property fmtid="{D5CDD505-2E9C-101B-9397-08002B2CF9AE}" pid="69" name="DISCesvisMinistryOfMinister">
    <vt:lpwstr>wwTemplateNP_MinistryOfMinister(Ārlietu,)</vt:lpwstr>
  </property>
  <property fmtid="{D5CDD505-2E9C-101B-9397-08002B2CF9AE}" pid="70" name="DISCesvisAuthor">
    <vt:lpwstr>Ārlietu ministrija</vt:lpwstr>
  </property>
  <property fmtid="{D5CDD505-2E9C-101B-9397-08002B2CF9AE}" pid="71" name="DISCesvisMainMaker">
    <vt:lpwstr>Trešā sekretāre Elīza Beļauniece</vt:lpwstr>
  </property>
  <property fmtid="{D5CDD505-2E9C-101B-9397-08002B2CF9AE}" pid="72" name="DISidcName">
    <vt:lpwstr>1020404016200</vt:lpwstr>
  </property>
  <property fmtid="{D5CDD505-2E9C-101B-9397-08002B2CF9AE}" pid="73"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74" name="DISCesvisAdditionalMakersMail">
    <vt:lpwstr>eliza.belauniece@mfa.gov.lv</vt:lpwstr>
  </property>
  <property fmtid="{D5CDD505-2E9C-101B-9397-08002B2CF9AE}" pid="75" name="DISdUser">
    <vt:lpwstr>weblogic</vt:lpwstr>
  </property>
  <property fmtid="{D5CDD505-2E9C-101B-9397-08002B2CF9AE}" pid="76" name="DISdID">
    <vt:lpwstr>703212</vt:lpwstr>
  </property>
  <property fmtid="{D5CDD505-2E9C-101B-9397-08002B2CF9AE}" pid="77" name="DISCesvisAdditionalMakersPhone">
    <vt:lpwstr>67016332</vt:lpwstr>
  </property>
  <property fmtid="{D5CDD505-2E9C-101B-9397-08002B2CF9AE}" pid="78" name="DISCesvisMainMakerOrgUnitTitle">
    <vt:lpwstr>Vispārējo un institucionālo lietu nodaļa</vt:lpwstr>
  </property>
  <property fmtid="{D5CDD505-2E9C-101B-9397-08002B2CF9AE}" pid="79" name="DISCesvisDocRegDate">
    <vt:lpwstr>2026-02-16</vt:lpwstr>
  </property>
  <property fmtid="{D5CDD505-2E9C-101B-9397-08002B2CF9AE}" pid="80" name="DISCesvisRegDate">
    <vt:lpwstr>2026-02-16</vt:lpwstr>
  </property>
  <property fmtid="{D5CDD505-2E9C-101B-9397-08002B2CF9AE}" pid="81" name="DISCesvisDocRegNr">
    <vt:lpwstr>PV-AM/2026-8</vt:lpwstr>
  </property>
</Properties>
</file>