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F575A" w:rsidR="00343EC0" w:rsidP="00315EF2" w:rsidRDefault="00206985" w14:paraId="31fe2d34" w14:textId="31fe2d34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6F575A">
        <w:rPr>
          <w:i/>
          <w:sz w:val="28"/>
          <w:lang w:val="lv-LV"/>
        </w:rPr>
        <w:t>Projekts</w:t>
      </w:r>
    </w:p>
    <w:p w:rsidRPr="006F575A" w:rsidR="00343EC0" w:rsidRDefault="00343EC0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F575A" w:rsidR="00343EC0" w:rsidRDefault="00343EC0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F575A" w:rsidR="00D07C96" w:rsidRDefault="00D07C96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F575A">
        <w:rPr>
          <w:sz w:val="28"/>
          <w:lang w:val="lv-LV"/>
        </w:rPr>
        <w:t xml:space="preserve">Rīgā                                                          Nr.    </w:t>
      </w:r>
      <w:r w:rsidRPr="006F575A" w:rsidR="007F7169">
        <w:rPr>
          <w:sz w:val="28"/>
          <w:lang w:val="lv-LV"/>
        </w:rPr>
        <w:t xml:space="preserve"> </w:t>
      </w:r>
      <w:r w:rsidRPr="006F575A" w:rsidR="0065097E">
        <w:rPr>
          <w:sz w:val="28"/>
          <w:lang w:val="lv-LV"/>
        </w:rPr>
        <w:t xml:space="preserve">                   </w:t>
      </w:r>
      <w:r w:rsidRPr="006F575A" w:rsidR="009B45A4">
        <w:rPr>
          <w:sz w:val="28"/>
          <w:lang w:val="lv-LV"/>
        </w:rPr>
        <w:t>20</w:t>
      </w:r>
      <w:r w:rsidR="00456CBC">
        <w:rPr>
          <w:sz w:val="28"/>
          <w:lang w:val="lv-LV"/>
        </w:rPr>
        <w:t>2</w:t>
      </w:r>
      <w:r w:rsidR="00075EDA">
        <w:rPr>
          <w:sz w:val="28"/>
          <w:lang w:val="lv-LV"/>
        </w:rPr>
        <w:t>2</w:t>
      </w:r>
      <w:r w:rsidRPr="006F575A" w:rsidR="002A19E8">
        <w:rPr>
          <w:sz w:val="28"/>
          <w:lang w:val="lv-LV"/>
        </w:rPr>
        <w:t>.</w:t>
      </w:r>
      <w:r w:rsidRPr="006F575A" w:rsidR="00AC7545">
        <w:rPr>
          <w:sz w:val="28"/>
          <w:lang w:val="lv-LV"/>
        </w:rPr>
        <w:t xml:space="preserve"> </w:t>
      </w:r>
      <w:r w:rsidRPr="006F575A" w:rsidR="00D875BA">
        <w:rPr>
          <w:sz w:val="28"/>
          <w:lang w:val="lv-LV"/>
        </w:rPr>
        <w:t xml:space="preserve">gada </w:t>
      </w:r>
    </w:p>
    <w:p w:rsidRPr="006F575A" w:rsidR="00D07C96" w:rsidP="00BE5335" w:rsidRDefault="00D07C96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F575A">
        <w:rPr>
          <w:sz w:val="28"/>
          <w:lang w:val="lv-LV"/>
        </w:rPr>
        <w:t xml:space="preserve">. </w:t>
      </w:r>
      <w:r w:rsidRPr="006F575A">
        <w:rPr>
          <w:b/>
          <w:sz w:val="28"/>
          <w:lang w:val="lv-LV"/>
        </w:rPr>
        <w:t>§</w:t>
      </w:r>
    </w:p>
    <w:p w:rsidR="00BE5335" w:rsidP="00BE5335" w:rsidRDefault="00BE5335">
      <w:pPr>
        <w:keepNext/>
        <w:jc w:val="center"/>
        <w:outlineLvl w:val="0"/>
        <w:rPr>
          <w:b/>
          <w:sz w:val="28"/>
        </w:rPr>
      </w:pPr>
    </w:p>
    <w:p w:rsidRPr="00A75C87" w:rsidR="00363672" w:rsidP="0040107E" w:rsidRDefault="00FD467B">
      <w:pPr>
        <w:keepNext/>
        <w:jc w:val="center"/>
        <w:outlineLvl w:val="0"/>
        <w:rPr>
          <w:b/>
          <w:sz w:val="28"/>
        </w:rPr>
      </w:pPr>
      <w:r>
        <w:rPr>
          <w:b/>
          <w:sz w:val="28"/>
        </w:rPr>
        <w:t>I</w:t>
      </w:r>
      <w:r w:rsidRPr="00A75C87" w:rsidR="00173DA8">
        <w:rPr>
          <w:b/>
          <w:sz w:val="28"/>
        </w:rPr>
        <w:t>nformatīv</w:t>
      </w:r>
      <w:r>
        <w:rPr>
          <w:b/>
          <w:sz w:val="28"/>
        </w:rPr>
        <w:t>ais</w:t>
      </w:r>
      <w:r w:rsidRPr="00A75C87" w:rsidR="00173DA8">
        <w:rPr>
          <w:b/>
          <w:sz w:val="28"/>
        </w:rPr>
        <w:t xml:space="preserve"> </w:t>
      </w:r>
      <w:r w:rsidRPr="00A75C87">
        <w:rPr>
          <w:b/>
          <w:sz w:val="28"/>
        </w:rPr>
        <w:t>ziņojum</w:t>
      </w:r>
      <w:r>
        <w:rPr>
          <w:b/>
          <w:sz w:val="28"/>
        </w:rPr>
        <w:t>s</w:t>
      </w:r>
      <w:r w:rsidRPr="00A75C87">
        <w:rPr>
          <w:b/>
          <w:sz w:val="28"/>
        </w:rPr>
        <w:t xml:space="preserve"> </w:t>
      </w:r>
      <w:r w:rsidRPr="00A75C87" w:rsidR="00173DA8">
        <w:rPr>
          <w:b/>
          <w:sz w:val="28"/>
        </w:rPr>
        <w:t>“</w:t>
      </w:r>
      <w:r w:rsidRPr="00A1364C" w:rsidR="00A1364C">
        <w:rPr>
          <w:b/>
          <w:sz w:val="28"/>
        </w:rPr>
        <w:t>Par Eiropas Savienības Ārlietu padomes 202</w:t>
      </w:r>
      <w:r w:rsidR="00075EDA">
        <w:rPr>
          <w:b/>
          <w:sz w:val="28"/>
        </w:rPr>
        <w:t>2</w:t>
      </w:r>
      <w:r w:rsidRPr="00A1364C" w:rsidR="00A1364C">
        <w:rPr>
          <w:b/>
          <w:sz w:val="28"/>
        </w:rPr>
        <w:t>.</w:t>
      </w:r>
      <w:r w:rsidR="00C20C1D">
        <w:rPr>
          <w:b/>
          <w:sz w:val="28"/>
        </w:rPr>
        <w:t> </w:t>
      </w:r>
      <w:r w:rsidRPr="00A1364C" w:rsidR="00A1364C">
        <w:rPr>
          <w:b/>
          <w:sz w:val="28"/>
        </w:rPr>
        <w:t xml:space="preserve">gada </w:t>
      </w:r>
      <w:r w:rsidR="00C15B65">
        <w:rPr>
          <w:b/>
          <w:sz w:val="28"/>
          <w:szCs w:val="28"/>
        </w:rPr>
        <w:t>20</w:t>
      </w:r>
      <w:r w:rsidRPr="0040107E" w:rsidR="0040107E">
        <w:rPr>
          <w:b/>
          <w:sz w:val="28"/>
          <w:szCs w:val="28"/>
        </w:rPr>
        <w:t xml:space="preserve">. </w:t>
      </w:r>
      <w:r w:rsidR="00C15B65">
        <w:rPr>
          <w:b/>
          <w:sz w:val="28"/>
          <w:szCs w:val="28"/>
        </w:rPr>
        <w:t>jūnija</w:t>
      </w:r>
      <w:r w:rsidRPr="0040107E" w:rsidR="00437228">
        <w:rPr>
          <w:b/>
          <w:sz w:val="28"/>
          <w:szCs w:val="28"/>
        </w:rPr>
        <w:t xml:space="preserve"> </w:t>
      </w:r>
      <w:r w:rsidRPr="0040107E" w:rsidR="0040107E">
        <w:rPr>
          <w:b/>
          <w:sz w:val="28"/>
          <w:szCs w:val="28"/>
        </w:rPr>
        <w:t>sanāksmē izskat</w:t>
      </w:r>
      <w:r w:rsidR="002D3618">
        <w:rPr>
          <w:b/>
          <w:sz w:val="28"/>
          <w:szCs w:val="28"/>
        </w:rPr>
        <w:t>āma</w:t>
      </w:r>
      <w:r w:rsidRPr="0040107E" w:rsidR="0040107E">
        <w:rPr>
          <w:b/>
          <w:sz w:val="28"/>
          <w:szCs w:val="28"/>
        </w:rPr>
        <w:t>jiem jautājumiem”</w:t>
      </w:r>
    </w:p>
    <w:p w:rsidRPr="00A75C87" w:rsidR="00D07C96" w:rsidP="00AE2E79" w:rsidRDefault="00D07C96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75C87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D97747" w:rsidR="00437228" w:rsidP="00437228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>Pieņemt zināšanai iesniegto informatīvo ziņojumu</w:t>
      </w:r>
      <w:r w:rsidR="00DA4140">
        <w:rPr>
          <w:b w:val="false"/>
          <w:bCs/>
          <w:sz w:val="28"/>
          <w:szCs w:val="28"/>
        </w:rPr>
        <w:t>.</w:t>
      </w:r>
    </w:p>
    <w:p w:rsidRPr="00D97747" w:rsidR="00D97747" w:rsidP="00437228" w:rsidRDefault="00D97747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D97747">
        <w:rPr>
          <w:b w:val="false"/>
          <w:bCs/>
          <w:sz w:val="28"/>
          <w:szCs w:val="28"/>
        </w:rPr>
        <w:t xml:space="preserve">Apstiprināt Latvijas Republikas nacionālo pozīciju </w:t>
      </w:r>
      <w:r w:rsidRPr="00D97747">
        <w:rPr>
          <w:b w:val="false"/>
          <w:sz w:val="28"/>
          <w:szCs w:val="28"/>
        </w:rPr>
        <w:t>Nr. 1 ”Stratēģiskā partnerība ar Līča valstīm”.</w:t>
      </w:r>
    </w:p>
    <w:p w:rsidRPr="00C15B65" w:rsidR="007D2980" w:rsidP="00437228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437228">
        <w:rPr>
          <w:b w:val="false"/>
          <w:bCs/>
          <w:sz w:val="28"/>
          <w:szCs w:val="28"/>
        </w:rPr>
        <w:t>Ārlietu ministram Edgaram Rinkēvičam pārstāvēt Latvijas Republiku Eiropas Savienības Ārlietu padomes 202</w:t>
      </w:r>
      <w:r w:rsidRPr="00437228" w:rsidR="00075EDA">
        <w:rPr>
          <w:b w:val="false"/>
          <w:bCs/>
          <w:sz w:val="28"/>
          <w:szCs w:val="28"/>
        </w:rPr>
        <w:t>2</w:t>
      </w:r>
      <w:r w:rsidRPr="00437228">
        <w:rPr>
          <w:b w:val="false"/>
          <w:bCs/>
          <w:sz w:val="28"/>
          <w:szCs w:val="28"/>
        </w:rPr>
        <w:t xml:space="preserve">. gada </w:t>
      </w:r>
      <w:r w:rsidR="00C15B65">
        <w:rPr>
          <w:b w:val="false"/>
          <w:bCs/>
          <w:sz w:val="28"/>
          <w:szCs w:val="28"/>
        </w:rPr>
        <w:t xml:space="preserve"> 20</w:t>
      </w:r>
      <w:r w:rsidRPr="00437228" w:rsidR="00075EDA">
        <w:rPr>
          <w:b w:val="false"/>
          <w:bCs/>
          <w:sz w:val="28"/>
          <w:szCs w:val="28"/>
        </w:rPr>
        <w:t xml:space="preserve">. </w:t>
      </w:r>
      <w:r w:rsidR="00C15B65">
        <w:rPr>
          <w:b w:val="false"/>
          <w:bCs/>
          <w:sz w:val="28"/>
          <w:szCs w:val="28"/>
        </w:rPr>
        <w:t>jūnija</w:t>
      </w:r>
      <w:r w:rsidRPr="00437228" w:rsidR="005E3CF1">
        <w:rPr>
          <w:b w:val="false"/>
          <w:bCs/>
          <w:sz w:val="28"/>
          <w:szCs w:val="28"/>
        </w:rPr>
        <w:t xml:space="preserve"> </w:t>
      </w:r>
      <w:r w:rsidRPr="00437228">
        <w:rPr>
          <w:b w:val="false"/>
          <w:bCs/>
          <w:sz w:val="28"/>
          <w:szCs w:val="28"/>
        </w:rPr>
        <w:t>sanāksmē.</w:t>
      </w:r>
    </w:p>
    <w:p w:rsidR="007D2980" w:rsidP="007D2980" w:rsidRDefault="007D2980">
      <w:pPr>
        <w:rPr>
          <w:sz w:val="22"/>
          <w:szCs w:val="22"/>
        </w:rPr>
      </w:pPr>
    </w:p>
    <w:p w:rsidR="007D2980" w:rsidP="009B2B9E" w:rsidRDefault="007D2980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</w:p>
    <w:p w:rsidRPr="00A75C87" w:rsidR="002B45A6" w:rsidP="009B2B9E" w:rsidRDefault="00775255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A75C87">
        <w:rPr>
          <w:b w:val="false"/>
          <w:sz w:val="28"/>
          <w:szCs w:val="24"/>
        </w:rPr>
        <w:t>Ministru prezident</w:t>
      </w:r>
      <w:r w:rsidRPr="00A75C87" w:rsidR="0079150F">
        <w:rPr>
          <w:b w:val="false"/>
          <w:sz w:val="28"/>
          <w:szCs w:val="24"/>
        </w:rPr>
        <w:t>s</w:t>
      </w:r>
      <w:r w:rsidRPr="00A75C87">
        <w:rPr>
          <w:b w:val="false"/>
          <w:sz w:val="28"/>
          <w:szCs w:val="24"/>
        </w:rPr>
        <w:tab/>
      </w:r>
      <w:r w:rsidRPr="00A75C87" w:rsidR="006D4796">
        <w:rPr>
          <w:b w:val="false"/>
          <w:sz w:val="28"/>
          <w:szCs w:val="24"/>
        </w:rPr>
        <w:t>A. K. Kariņš</w:t>
      </w:r>
    </w:p>
    <w:p w:rsidRPr="00A75C87" w:rsidR="00D07C96" w:rsidP="009B2B9E" w:rsidRDefault="00D07C96">
      <w:pPr>
        <w:tabs>
          <w:tab w:val="right" w:pos="9072"/>
        </w:tabs>
        <w:spacing w:after="480"/>
        <w:rPr>
          <w:sz w:val="28"/>
        </w:rPr>
      </w:pPr>
      <w:r w:rsidRPr="00A75C87">
        <w:rPr>
          <w:sz w:val="28"/>
        </w:rPr>
        <w:t>Va</w:t>
      </w:r>
      <w:r w:rsidRPr="00A75C87" w:rsidR="00775255">
        <w:rPr>
          <w:sz w:val="28"/>
        </w:rPr>
        <w:t>lsts kancelejas direktor</w:t>
      </w:r>
      <w:r w:rsidRPr="00A75C87" w:rsidR="00594463">
        <w:rPr>
          <w:sz w:val="28"/>
        </w:rPr>
        <w:t>s</w:t>
      </w:r>
      <w:r w:rsidRPr="00A75C87" w:rsidR="00775255">
        <w:rPr>
          <w:sz w:val="28"/>
        </w:rPr>
        <w:tab/>
      </w:r>
      <w:r w:rsidRPr="00A75C87" w:rsidR="00E3201D">
        <w:rPr>
          <w:sz w:val="28"/>
        </w:rPr>
        <w:t>J.</w:t>
      </w:r>
      <w:r w:rsidRPr="00A75C87" w:rsidR="00206985">
        <w:rPr>
          <w:sz w:val="28"/>
        </w:rPr>
        <w:t> </w:t>
      </w:r>
      <w:proofErr w:type="spellStart"/>
      <w:r w:rsidRPr="00A75C87" w:rsidR="00E3201D">
        <w:rPr>
          <w:sz w:val="28"/>
        </w:rPr>
        <w:t>Citskovskis</w:t>
      </w:r>
      <w:proofErr w:type="spellEnd"/>
    </w:p>
    <w:p w:rsidRPr="006F575A" w:rsidR="00EA6419" w:rsidP="00EA6419" w:rsidRDefault="00EA6419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6F575A">
        <w:rPr>
          <w:bCs/>
          <w:sz w:val="28"/>
          <w:lang w:val="lv-LV"/>
        </w:rPr>
        <w:t xml:space="preserve">Iesniedzējs: ārlietu </w:t>
      </w:r>
      <w:r w:rsidR="00D22F7C">
        <w:rPr>
          <w:bCs/>
          <w:sz w:val="28"/>
          <w:lang w:val="lv-LV"/>
        </w:rPr>
        <w:t>minist</w:t>
      </w:r>
      <w:r w:rsidR="005E3CF1">
        <w:rPr>
          <w:bCs/>
          <w:sz w:val="28"/>
          <w:lang w:val="lv-LV"/>
        </w:rPr>
        <w:t>r</w:t>
      </w:r>
      <w:r w:rsidR="008E4982">
        <w:rPr>
          <w:bCs/>
          <w:sz w:val="28"/>
          <w:lang w:val="lv-LV"/>
        </w:rPr>
        <w:t xml:space="preserve">a </w:t>
      </w:r>
      <w:proofErr w:type="spellStart"/>
      <w:r w:rsidR="008E4982">
        <w:rPr>
          <w:bCs/>
          <w:sz w:val="28"/>
          <w:lang w:val="lv-LV"/>
        </w:rPr>
        <w:t>p.i</w:t>
      </w:r>
      <w:proofErr w:type="spellEnd"/>
      <w:r w:rsidR="008E4982">
        <w:rPr>
          <w:bCs/>
          <w:sz w:val="28"/>
          <w:lang w:val="lv-LV"/>
        </w:rPr>
        <w:t>.</w:t>
      </w:r>
      <w:r w:rsidRPr="00C34E60">
        <w:rPr>
          <w:bCs/>
          <w:sz w:val="28"/>
          <w:lang w:val="lv-LV"/>
        </w:rPr>
        <w:tab/>
      </w:r>
      <w:r w:rsidR="008E4982">
        <w:rPr>
          <w:bCs/>
          <w:sz w:val="28"/>
          <w:lang w:val="lv-LV"/>
        </w:rPr>
        <w:t>J. Reirs</w:t>
      </w:r>
    </w:p>
    <w:p w:rsidRPr="00A75C87" w:rsidR="00B57224" w:rsidP="00B57224" w:rsidRDefault="00B57224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A75C87" w:rsidR="00B07BD1" w:rsidP="00B5258E" w:rsidRDefault="00F12C3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6F575A" w:rsidR="0049408E" w:rsidP="009B2B9E" w:rsidRDefault="00E52CFB">
      <w:pPr>
        <w:tabs>
          <w:tab w:val="right" w:pos="9072"/>
        </w:tabs>
        <w:rPr>
          <w:sz w:val="28"/>
        </w:rPr>
      </w:pPr>
      <w:r w:rsidRPr="00A75C87">
        <w:rPr>
          <w:sz w:val="28"/>
        </w:rPr>
        <w:t>Vīza</w:t>
      </w:r>
      <w:r w:rsidRPr="00A75C87" w:rsidR="00C84A08">
        <w:rPr>
          <w:sz w:val="28"/>
        </w:rPr>
        <w:t xml:space="preserve">: </w:t>
      </w:r>
      <w:r w:rsidRPr="00A75C87" w:rsidR="00361EE9">
        <w:rPr>
          <w:sz w:val="28"/>
        </w:rPr>
        <w:t>v</w:t>
      </w:r>
      <w:r w:rsidRPr="00A75C87" w:rsidR="00E3201D">
        <w:rPr>
          <w:sz w:val="28"/>
        </w:rPr>
        <w:t>alsts sekretār</w:t>
      </w:r>
      <w:r w:rsidR="00437228">
        <w:rPr>
          <w:sz w:val="28"/>
        </w:rPr>
        <w:t>s</w:t>
      </w:r>
      <w:r w:rsidRPr="00A75C87" w:rsidR="00E3201D">
        <w:rPr>
          <w:sz w:val="28"/>
        </w:rPr>
        <w:tab/>
      </w:r>
      <w:r w:rsidR="00C34E60">
        <w:rPr>
          <w:sz w:val="28"/>
        </w:rPr>
        <w:t>A.</w:t>
      </w:r>
      <w:r w:rsidR="00035993">
        <w:rPr>
          <w:sz w:val="28"/>
        </w:rPr>
        <w:t xml:space="preserve"> </w:t>
      </w:r>
      <w:r w:rsidR="00437228">
        <w:rPr>
          <w:sz w:val="28"/>
        </w:rPr>
        <w:t>Pelšs</w:t>
      </w:r>
    </w:p>
    <w:p w:rsidRPr="006F575A" w:rsidR="00F23BC3" w:rsidP="00F23BC3" w:rsidRDefault="00F23BC3">
      <w:pPr>
        <w:tabs>
          <w:tab w:val="left" w:pos="7513"/>
        </w:tabs>
        <w:rPr>
          <w:sz w:val="28"/>
        </w:rPr>
      </w:pPr>
    </w:p>
    <w:p w:rsidRPr="006F575A" w:rsidR="00B07BD1" w:rsidRDefault="00B07BD1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437228" w:rsidR="00A1364C" w:rsidP="002D3618" w:rsidRDefault="00CD7011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 w:rsidRPr="00437228">
        <w:rPr>
          <w:bCs/>
          <w:sz w:val="20"/>
          <w:szCs w:val="20"/>
          <w:lang w:val="lv-LV"/>
        </w:rPr>
        <w:t>Diāna Krieva</w:t>
      </w:r>
      <w:r w:rsidRPr="00437228" w:rsidR="00A1364C">
        <w:rPr>
          <w:bCs/>
          <w:sz w:val="20"/>
          <w:szCs w:val="20"/>
          <w:lang w:val="lv-LV"/>
        </w:rPr>
        <w:t>, 670161</w:t>
      </w:r>
      <w:r w:rsidRPr="00437228">
        <w:rPr>
          <w:bCs/>
          <w:sz w:val="20"/>
          <w:szCs w:val="20"/>
          <w:lang w:val="lv-LV"/>
        </w:rPr>
        <w:t>6</w:t>
      </w:r>
      <w:r w:rsidRPr="00437228" w:rsidR="00A1364C">
        <w:rPr>
          <w:bCs/>
          <w:sz w:val="20"/>
          <w:szCs w:val="20"/>
          <w:lang w:val="lv-LV"/>
        </w:rPr>
        <w:t>4</w:t>
      </w:r>
      <w:r w:rsidR="002D3618">
        <w:rPr>
          <w:bCs/>
          <w:sz w:val="20"/>
          <w:szCs w:val="20"/>
          <w:lang w:val="lv-LV"/>
        </w:rPr>
        <w:tab/>
      </w:r>
      <w:bookmarkStart w:name="_GoBack" w:id="0"/>
      <w:bookmarkEnd w:id="0"/>
    </w:p>
    <w:p w:rsidRPr="006F575A" w:rsidR="00D07C96" w:rsidP="00A1364C" w:rsidRDefault="002D3618">
      <w:pPr>
        <w:tabs>
          <w:tab w:val="left" w:pos="180"/>
        </w:tabs>
        <w:rPr>
          <w:sz w:val="20"/>
        </w:rPr>
      </w:pPr>
      <w:hyperlink w:history="true" r:id="rId13">
        <w:r w:rsidRPr="003B106A" w:rsidR="00CD7011">
          <w:rPr>
            <w:rStyle w:val="Hyperlink"/>
            <w:bCs/>
            <w:sz w:val="20"/>
            <w:szCs w:val="20"/>
          </w:rPr>
          <w:t>diana.krieva@mfa.gov.lv</w:t>
        </w:r>
      </w:hyperlink>
    </w:p>
    <w:sectPr w:rsidRPr="006F575A" w:rsidR="00D07C96" w:rsidSect="001332BE">
      <w:headerReference w:type="even" r:id="rId14"/>
      <w:headerReference w:type="default" r:id="rId15"/>
      <w:footerReference w:type="default" r:id="rId16"/>
      <w:footerReference w:type="first" r:id="rId17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3B28" w:rsidRDefault="00CC3B28">
      <w:r>
        <w:separator/>
      </w:r>
    </w:p>
  </w:endnote>
  <w:endnote w:type="continuationSeparator" w:id="0">
    <w:p w:rsidR="00CC3B28" w:rsidRDefault="00CC3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3CF1" w:rsidRDefault="002D3618" w:rsidP="005E3CF1">
    <w:pPr>
      <w:pStyle w:val="Footer"/>
      <w:jc w:val="both"/>
      <w:rPr>
        <w:sz w:val="20"/>
        <w:szCs w:val="20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r w:rsidR="005E3CF1">
          <w:rPr>
            <w:sz w:val="20"/>
            <w:szCs w:val="20"/>
            <w:lang w:val="fr-FR"/>
          </w:rPr>
          <w:t>AMzin_</w:t>
        </w:r>
        <w:proofErr w:type="gramStart"/>
        <w:r w:rsidR="00C15B65">
          <w:rPr>
            <w:sz w:val="20"/>
            <w:szCs w:val="20"/>
            <w:lang w:val="fr-FR"/>
          </w:rPr>
          <w:t>1306</w:t>
        </w:r>
        <w:r w:rsidR="005E3CF1">
          <w:rPr>
            <w:sz w:val="20"/>
            <w:szCs w:val="20"/>
            <w:lang w:val="fr-FR"/>
          </w:rPr>
          <w:t>22;</w:t>
        </w:r>
        <w:proofErr w:type="gramEnd"/>
        <w:r w:rsidR="005E3CF1">
          <w:rPr>
            <w:sz w:val="20"/>
            <w:szCs w:val="20"/>
            <w:lang w:val="fr-FR"/>
          </w:rPr>
          <w:t xml:space="preserve"> </w:t>
        </w:r>
        <w:r w:rsidR="005E3CF1">
          <w:rPr>
            <w:sz w:val="20"/>
            <w:szCs w:val="20"/>
          </w:rPr>
          <w:t>Par informatīvo ziņojumu</w:t>
        </w:r>
      </w:sdtContent>
    </w:sdt>
    <w:r w:rsidR="005E3CF1">
      <w:rPr>
        <w:sz w:val="20"/>
        <w:szCs w:val="20"/>
      </w:rPr>
      <w:t xml:space="preserve"> “Par Eiropas Savienības Ārlietu padomes 2022. gada </w:t>
    </w:r>
    <w:r w:rsidR="00C15B65">
      <w:rPr>
        <w:sz w:val="20"/>
        <w:szCs w:val="20"/>
      </w:rPr>
      <w:t>20</w:t>
    </w:r>
    <w:r w:rsidR="005E3CF1">
      <w:rPr>
        <w:sz w:val="20"/>
        <w:szCs w:val="20"/>
      </w:rPr>
      <w:t xml:space="preserve">. </w:t>
    </w:r>
    <w:r w:rsidR="00C15B65">
      <w:rPr>
        <w:sz w:val="20"/>
        <w:szCs w:val="20"/>
      </w:rPr>
      <w:t>jūnija</w:t>
    </w:r>
    <w:r w:rsidR="005E3CF1">
      <w:rPr>
        <w:sz w:val="20"/>
        <w:szCs w:val="20"/>
      </w:rPr>
      <w:t xml:space="preserve"> sanāksmē izskatāmajiem jautājumiem”</w:t>
    </w:r>
  </w:p>
  <w:p w:rsidR="00DC57B4" w:rsidRPr="005E3CF1" w:rsidRDefault="00DC57B4" w:rsidP="005E3C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3B28" w:rsidRDefault="00CC3B28">
      <w:r>
        <w:separator/>
      </w:r>
    </w:p>
  </w:footnote>
  <w:footnote w:type="continuationSeparator" w:id="0">
    <w:p w:rsidR="00CC3B28" w:rsidRDefault="00CC3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2EC2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EF4"/>
    <w:rsid w:val="001873E9"/>
    <w:rsid w:val="00187DE1"/>
    <w:rsid w:val="00190A13"/>
    <w:rsid w:val="0019190C"/>
    <w:rsid w:val="00192342"/>
    <w:rsid w:val="00192DE9"/>
    <w:rsid w:val="00192F8B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4003"/>
    <w:rsid w:val="005A699A"/>
    <w:rsid w:val="005B31AA"/>
    <w:rsid w:val="005B4F0C"/>
    <w:rsid w:val="005C099D"/>
    <w:rsid w:val="005C17FA"/>
    <w:rsid w:val="005C1E5E"/>
    <w:rsid w:val="005C3346"/>
    <w:rsid w:val="005C3DC6"/>
    <w:rsid w:val="005C43FE"/>
    <w:rsid w:val="005C47B0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80409"/>
    <w:rsid w:val="007808ED"/>
    <w:rsid w:val="00780BC8"/>
    <w:rsid w:val="00784023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C96"/>
    <w:rsid w:val="00B26DD3"/>
    <w:rsid w:val="00B2700E"/>
    <w:rsid w:val="00B3048D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B0BB2"/>
    <w:rsid w:val="00DB1E8A"/>
    <w:rsid w:val="00DB2FC6"/>
    <w:rsid w:val="00DB3FD5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8"/>
    <Relationship TargetMode="External" Target="mailto:diana.krieva@mfa.gov.lv" Type="http://schemas.openxmlformats.org/officeDocument/2006/relationships/hyperlink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numbering.xml" Type="http://schemas.openxmlformats.org/officeDocument/2006/relationships/numbering" Id="rId7"/>
    <Relationship Target="endnotes.xml" Type="http://schemas.openxmlformats.org/officeDocument/2006/relationships/endnotes" Id="rId12"/>
    <Relationship Target="footer2.xml" Type="http://schemas.openxmlformats.org/officeDocument/2006/relationships/footer" Id="rId17"/>
    <Relationship Target="../customXml/item2.xml" Type="http://schemas.openxmlformats.org/officeDocument/2006/relationships/customXml" Id="rId2"/>
    <Relationship Target="footer1.xml" Type="http://schemas.openxmlformats.org/officeDocument/2006/relationships/footer" Id="rId16"/>
    <Relationship Target="../customXml/item1.xml" Type="http://schemas.openxmlformats.org/officeDocument/2006/relationships/customXml" Id="rId1"/>
    <Relationship Target="../customXml/item6.xml" Type="http://schemas.openxmlformats.org/officeDocument/2006/relationships/customXml" Id="rId6"/>
    <Relationship Target="footnotes.xml" Type="http://schemas.openxmlformats.org/officeDocument/2006/relationships/footnotes" Id="rId11"/>
    <Relationship Target="../customXml/item5.xml" Type="http://schemas.openxmlformats.org/officeDocument/2006/relationships/customXml" Id="rId5"/>
    <Relationship Target="header2.xml" Type="http://schemas.openxmlformats.org/officeDocument/2006/relationships/header" Id="rId15"/>
    <Relationship Target="webSettings.xml" Type="http://schemas.openxmlformats.org/officeDocument/2006/relationships/webSetting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settings.xml" Type="http://schemas.openxmlformats.org/officeDocument/2006/relationships/settings" Id="rId9"/>
 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_rels/item6.xml.rels><?xml version="1.0" encoding="UTF-8" standalone="yes"?>
<Relationships xmlns="http://schemas.openxmlformats.org/package/2006/relationships">
    <Relationship Target="itemProps6.xml" Type="http://schemas.openxmlformats.org/officeDocument/2006/relationships/customXmlProps" Id="rId1"/>
</Relationships>

</file>

<file path=customXml/item1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Props1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5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846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2022-04-01T08:33:00Z</dcterms:created>
  <dcterms:modified xsi:type="dcterms:W3CDTF">2022-06-10T12:48:00Z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13" name="DISCesvisMeetingDate">
    <vt:lpwstr>2022-06-20</vt:lpwstr>
  </property>
  <property fmtid="{D5CDD505-2E9C-101B-9397-08002B2CF9AE}" pid="14" name="DISCesvisAdditionalMakers">
    <vt:lpwstr>Padomnieks Diāna Krieva </vt:lpwstr>
  </property>
  <property fmtid="{D5CDD505-2E9C-101B-9397-08002B2CF9AE}" pid="15" name="DIScgiUrl">
    <vt:lpwstr>https://lim.esvis.gov.lv/cs/idcplg</vt:lpwstr>
  </property>
  <property fmtid="{D5CDD505-2E9C-101B-9397-08002B2CF9AE}" pid="16" name="DISdDocName">
    <vt:lpwstr>L320181</vt:lpwstr>
  </property>
  <property fmtid="{D5CDD505-2E9C-101B-9397-08002B2CF9AE}" pid="17" name="DISCesvisAdditionalMakersPhone">
    <vt:lpwstr>67016164</vt:lpwstr>
  </property>
  <property fmtid="{D5CDD505-2E9C-101B-9397-08002B2CF9AE}" pid="18" name="DISCesvisSigner">
    <vt:lpwstr> </vt:lpwstr>
  </property>
  <property fmtid="{D5CDD505-2E9C-101B-9397-08002B2CF9AE}" pid="19" name="DISCesvisSafetyLevel">
    <vt:lpwstr>Vispārpieejams</vt:lpwstr>
  </property>
  <property fmtid="{D5CDD505-2E9C-101B-9397-08002B2CF9AE}" pid="20" name="DISTaskPaneUrl">
    <vt:lpwstr>https://lim.esvis.gov.lv/cs/idcplg?ClientControlled=DocMan&amp;coreContentOnly=1&amp;WebdavRequest=1&amp;IdcService=DOC_INFO&amp;dID=409921</vt:lpwstr>
  </property>
  <property fmtid="{D5CDD505-2E9C-101B-9397-08002B2CF9AE}" pid="21" name="DISCesvisTitle">
    <vt:lpwstr>Informatīvais ziņojums “Par Eiropas Savienības Ārlietu padomes 2022. gada 20. jūnija sanāksmē izskatāmajiem jautājumiem</vt:lpwstr>
  </property>
  <property fmtid="{D5CDD505-2E9C-101B-9397-08002B2CF9AE}" pid="22" name="DISCesvisMinistryOfMinister">
    <vt:lpwstr>wwTemplateNP_MinistryOfMinister(Ārlietu,)</vt:lpwstr>
  </property>
  <property fmtid="{D5CDD505-2E9C-101B-9397-08002B2CF9AE}" pid="23" name="DISCesvisAuthor">
    <vt:lpwstr>Ārlietu ministrija</vt:lpwstr>
  </property>
  <property fmtid="{D5CDD505-2E9C-101B-9397-08002B2CF9AE}" pid="24" name="DISCesvisMainMaker">
    <vt:lpwstr>Padomnieks Diāna Krieva </vt:lpwstr>
  </property>
  <property fmtid="{D5CDD505-2E9C-101B-9397-08002B2CF9AE}" pid="25" name="DISidcName">
    <vt:lpwstr>1020404016200</vt:lpwstr>
  </property>
  <property fmtid="{D5CDD505-2E9C-101B-9397-08002B2CF9AE}" pid="2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27" name="DISCesvisDescription">
    <vt:lpwstr>
</vt:lpwstr>
  </property>
  <property fmtid="{D5CDD505-2E9C-101B-9397-08002B2CF9AE}" pid="28" name="DISCesvisAdditionalMakersMail">
    <vt:lpwstr>diana.krieva@mfa.gov.lv</vt:lpwstr>
  </property>
  <property fmtid="{D5CDD505-2E9C-101B-9397-08002B2CF9AE}" pid="29" name="DISdUser">
    <vt:lpwstr>weblogic</vt:lpwstr>
  </property>
  <property fmtid="{D5CDD505-2E9C-101B-9397-08002B2CF9AE}" pid="30" name="DISdID">
    <vt:lpwstr>409921</vt:lpwstr>
  </property>
  <property fmtid="{D5CDD505-2E9C-101B-9397-08002B2CF9AE}" pid="31" name="DISCesvisDocRegDate">
    <vt:lpwstr>2022-06-13</vt:lpwstr>
  </property>
  <property fmtid="{D5CDD505-2E9C-101B-9397-08002B2CF9AE}" pid="32" name="DISCesvisRegDate">
    <vt:lpwstr>2022-06-13</vt:lpwstr>
  </property>
  <property fmtid="{D5CDD505-2E9C-101B-9397-08002B2CF9AE}" pid="33" name="DISCesvisMainMakerOrgUnitTitle">
    <vt:lpwstr>Politiskā direktora birojs</vt:lpwstr>
  </property>
</Properties>
</file>