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CCE17" w14:textId="77777777" w:rsidR="00D443DC" w:rsidRPr="001407C2" w:rsidRDefault="001300D4" w:rsidP="00D443DC">
      <w:pPr>
        <w:spacing w:after="0" w:line="240" w:lineRule="auto"/>
        <w:jc w:val="center"/>
        <w:rPr>
          <w:rFonts w:ascii="Times New Roman" w:hAnsi="Times New Roman"/>
          <w:b/>
          <w:sz w:val="24"/>
        </w:rPr>
      </w:pPr>
      <w:bookmarkStart w:id="0" w:name="_Hlk67474204"/>
      <w:r w:rsidRPr="001407C2">
        <w:rPr>
          <w:rFonts w:ascii="Times New Roman" w:hAnsi="Times New Roman"/>
          <w:b/>
          <w:sz w:val="24"/>
        </w:rPr>
        <w:t xml:space="preserve">Informatīvais ziņojums </w:t>
      </w:r>
    </w:p>
    <w:p w14:paraId="7B9B287C" w14:textId="2C887E3F" w:rsidR="00736740" w:rsidRPr="001407C2" w:rsidRDefault="00180CAE" w:rsidP="00D443DC">
      <w:pPr>
        <w:spacing w:after="0" w:line="240" w:lineRule="auto"/>
        <w:jc w:val="center"/>
        <w:rPr>
          <w:rFonts w:ascii="Times New Roman" w:hAnsi="Times New Roman"/>
          <w:b/>
          <w:sz w:val="24"/>
        </w:rPr>
      </w:pPr>
      <w:r w:rsidRPr="001407C2">
        <w:rPr>
          <w:rFonts w:ascii="Times New Roman" w:hAnsi="Times New Roman"/>
          <w:b/>
          <w:sz w:val="24"/>
        </w:rPr>
        <w:t>“</w:t>
      </w:r>
      <w:r w:rsidR="00F56B45" w:rsidRPr="001407C2">
        <w:rPr>
          <w:rFonts w:ascii="Times New Roman" w:hAnsi="Times New Roman"/>
          <w:b/>
          <w:sz w:val="24"/>
        </w:rPr>
        <w:t>Par V</w:t>
      </w:r>
      <w:r w:rsidR="00D443DC" w:rsidRPr="001407C2">
        <w:rPr>
          <w:rFonts w:ascii="Times New Roman" w:hAnsi="Times New Roman"/>
          <w:b/>
          <w:sz w:val="24"/>
        </w:rPr>
        <w:t>alsts civilās aizsardzības plāna izpildi</w:t>
      </w:r>
      <w:r w:rsidR="00E43B3D" w:rsidRPr="001407C2">
        <w:rPr>
          <w:rFonts w:ascii="Times New Roman" w:hAnsi="Times New Roman"/>
          <w:b/>
          <w:sz w:val="24"/>
        </w:rPr>
        <w:t xml:space="preserve"> 202</w:t>
      </w:r>
      <w:r w:rsidR="00BD3232">
        <w:rPr>
          <w:rFonts w:ascii="Times New Roman" w:hAnsi="Times New Roman"/>
          <w:b/>
          <w:sz w:val="24"/>
        </w:rPr>
        <w:t>2</w:t>
      </w:r>
      <w:r w:rsidR="00D443DC" w:rsidRPr="001407C2">
        <w:rPr>
          <w:rFonts w:ascii="Times New Roman" w:hAnsi="Times New Roman"/>
          <w:b/>
          <w:sz w:val="24"/>
        </w:rPr>
        <w:t>.gadā”</w:t>
      </w:r>
    </w:p>
    <w:p w14:paraId="0A6D1EFA" w14:textId="77777777" w:rsidR="00736740" w:rsidRPr="001407C2" w:rsidRDefault="00736740" w:rsidP="00495F01">
      <w:pPr>
        <w:spacing w:after="0" w:line="240" w:lineRule="auto"/>
        <w:rPr>
          <w:rFonts w:ascii="Times New Roman" w:hAnsi="Times New Roman"/>
          <w:sz w:val="24"/>
        </w:rPr>
      </w:pPr>
    </w:p>
    <w:p w14:paraId="174A0F1A" w14:textId="77777777" w:rsidR="00D443DC" w:rsidRPr="001407C2" w:rsidRDefault="00D443DC" w:rsidP="008B0EB9">
      <w:pPr>
        <w:spacing w:after="0" w:line="240" w:lineRule="auto"/>
        <w:ind w:firstLine="720"/>
        <w:jc w:val="both"/>
        <w:rPr>
          <w:rFonts w:ascii="Times New Roman" w:hAnsi="Times New Roman"/>
          <w:sz w:val="24"/>
        </w:rPr>
      </w:pPr>
    </w:p>
    <w:bookmarkEnd w:id="0"/>
    <w:p w14:paraId="0F32075B" w14:textId="77777777" w:rsidR="00D443DC" w:rsidRPr="001407C2" w:rsidRDefault="004259AD" w:rsidP="008B0EB9">
      <w:pPr>
        <w:spacing w:after="0" w:line="240" w:lineRule="auto"/>
        <w:ind w:firstLine="720"/>
        <w:jc w:val="both"/>
        <w:rPr>
          <w:rFonts w:ascii="Times New Roman" w:hAnsi="Times New Roman"/>
          <w:sz w:val="24"/>
        </w:rPr>
      </w:pPr>
      <w:r w:rsidRPr="001407C2">
        <w:rPr>
          <w:rFonts w:ascii="Times New Roman" w:hAnsi="Times New Roman"/>
          <w:sz w:val="24"/>
        </w:rPr>
        <w:t xml:space="preserve">Informatīvais ziņojums sagatavots saskaņā ar </w:t>
      </w:r>
      <w:r w:rsidR="00D443DC" w:rsidRPr="001407C2">
        <w:rPr>
          <w:rFonts w:ascii="Times New Roman" w:hAnsi="Times New Roman"/>
          <w:sz w:val="24"/>
        </w:rPr>
        <w:t>Civilās aizsardzības un katastrofas pārvaldīšanas likuma 16.panta otrajā daļā doto uzdevumu, k</w:t>
      </w:r>
      <w:r w:rsidR="008906C1" w:rsidRPr="001407C2">
        <w:rPr>
          <w:rFonts w:ascii="Times New Roman" w:hAnsi="Times New Roman"/>
          <w:sz w:val="24"/>
        </w:rPr>
        <w:t xml:space="preserve">as noteic, ka Iekšlietu ministrija </w:t>
      </w:r>
      <w:r w:rsidR="00D443DC" w:rsidRPr="001407C2">
        <w:rPr>
          <w:rFonts w:ascii="Times New Roman" w:hAnsi="Times New Roman"/>
          <w:sz w:val="24"/>
        </w:rPr>
        <w:t>izvērtē valsts ci</w:t>
      </w:r>
      <w:r w:rsidR="008906C1" w:rsidRPr="001407C2">
        <w:rPr>
          <w:rFonts w:ascii="Times New Roman" w:hAnsi="Times New Roman"/>
          <w:sz w:val="24"/>
        </w:rPr>
        <w:t xml:space="preserve">vilās aizsardzības plāna izpildi un katru gadu līdz 1.maijam </w:t>
      </w:r>
      <w:r w:rsidR="00D443DC" w:rsidRPr="001407C2">
        <w:rPr>
          <w:rFonts w:ascii="Times New Roman" w:hAnsi="Times New Roman"/>
          <w:sz w:val="24"/>
        </w:rPr>
        <w:t>iesniedz Ministru kabinet</w:t>
      </w:r>
      <w:r w:rsidR="008906C1" w:rsidRPr="001407C2">
        <w:rPr>
          <w:rFonts w:ascii="Times New Roman" w:hAnsi="Times New Roman"/>
          <w:sz w:val="24"/>
        </w:rPr>
        <w:t>am attiecīgu informatīvo ziņojumu</w:t>
      </w:r>
      <w:r w:rsidR="00D443DC" w:rsidRPr="001407C2">
        <w:rPr>
          <w:rFonts w:ascii="Times New Roman" w:hAnsi="Times New Roman"/>
          <w:sz w:val="24"/>
        </w:rPr>
        <w:t>.</w:t>
      </w:r>
    </w:p>
    <w:p w14:paraId="7139E9D6" w14:textId="3FA6389B" w:rsidR="00F774D2" w:rsidRPr="001407C2" w:rsidRDefault="00197601" w:rsidP="00987F53">
      <w:pPr>
        <w:suppressAutoHyphens/>
        <w:autoSpaceDN w:val="0"/>
        <w:spacing w:after="0" w:line="240" w:lineRule="auto"/>
        <w:ind w:firstLine="720"/>
        <w:jc w:val="both"/>
        <w:textAlignment w:val="baseline"/>
        <w:rPr>
          <w:rFonts w:ascii="Times New Roman" w:hAnsi="Times New Roman"/>
          <w:sz w:val="24"/>
        </w:rPr>
      </w:pPr>
      <w:r w:rsidRPr="001407C2">
        <w:rPr>
          <w:rFonts w:ascii="Times New Roman" w:hAnsi="Times New Roman"/>
          <w:sz w:val="24"/>
        </w:rPr>
        <w:t xml:space="preserve">Valsts civilās aizsardzības plāns </w:t>
      </w:r>
      <w:r w:rsidR="000C34A3" w:rsidRPr="001407C2">
        <w:rPr>
          <w:rFonts w:ascii="Times New Roman" w:hAnsi="Times New Roman"/>
          <w:sz w:val="24"/>
        </w:rPr>
        <w:t>(</w:t>
      </w:r>
      <w:r w:rsidRPr="001407C2">
        <w:rPr>
          <w:rFonts w:ascii="Times New Roman" w:hAnsi="Times New Roman"/>
          <w:sz w:val="24"/>
        </w:rPr>
        <w:t>apstip</w:t>
      </w:r>
      <w:r w:rsidR="00D33EA8" w:rsidRPr="001407C2">
        <w:rPr>
          <w:rFonts w:ascii="Times New Roman" w:hAnsi="Times New Roman"/>
          <w:sz w:val="24"/>
        </w:rPr>
        <w:t>rināts ar Ministru kabineta 2020.gada 26</w:t>
      </w:r>
      <w:r w:rsidRPr="001407C2">
        <w:rPr>
          <w:rFonts w:ascii="Times New Roman" w:hAnsi="Times New Roman"/>
          <w:sz w:val="24"/>
        </w:rPr>
        <w:t>.augusta rīkojumu Nr.</w:t>
      </w:r>
      <w:r w:rsidR="00D33EA8" w:rsidRPr="001407C2">
        <w:rPr>
          <w:rFonts w:ascii="Times New Roman" w:hAnsi="Times New Roman"/>
          <w:sz w:val="24"/>
        </w:rPr>
        <w:t>476</w:t>
      </w:r>
      <w:r w:rsidR="00F745D4" w:rsidRPr="001407C2">
        <w:rPr>
          <w:rFonts w:ascii="Times New Roman" w:hAnsi="Times New Roman"/>
          <w:sz w:val="24"/>
        </w:rPr>
        <w:t>, grozījumi apstiprināti ar Ministru kabineta 2021.gada 23.septembra rīkojumu Nr.667</w:t>
      </w:r>
      <w:r w:rsidR="000C34A3" w:rsidRPr="001407C2">
        <w:rPr>
          <w:rFonts w:ascii="Times New Roman" w:hAnsi="Times New Roman"/>
          <w:sz w:val="24"/>
        </w:rPr>
        <w:t>)</w:t>
      </w:r>
      <w:r w:rsidR="00987F53" w:rsidRPr="001407C2">
        <w:rPr>
          <w:rFonts w:ascii="Times New Roman" w:hAnsi="Times New Roman"/>
          <w:sz w:val="24"/>
        </w:rPr>
        <w:t xml:space="preserve"> ir </w:t>
      </w:r>
      <w:r w:rsidR="00F774D2" w:rsidRPr="001407C2">
        <w:rPr>
          <w:rFonts w:ascii="Times New Roman" w:hAnsi="Times New Roman"/>
          <w:sz w:val="24"/>
        </w:rPr>
        <w:t>plānošanas dokuments, kas sagatavots, ņemot vērā risku novērtējumu, kuru veic</w:t>
      </w:r>
      <w:r w:rsidR="00987F53" w:rsidRPr="001407C2">
        <w:rPr>
          <w:rFonts w:ascii="Times New Roman" w:hAnsi="Times New Roman"/>
          <w:sz w:val="24"/>
        </w:rPr>
        <w:t>a</w:t>
      </w:r>
      <w:r w:rsidR="00F774D2" w:rsidRPr="001407C2">
        <w:rPr>
          <w:rFonts w:ascii="Times New Roman" w:hAnsi="Times New Roman"/>
          <w:sz w:val="24"/>
        </w:rPr>
        <w:t xml:space="preserve"> par attiecīg</w:t>
      </w:r>
      <w:r w:rsidR="000C34A3" w:rsidRPr="001407C2">
        <w:rPr>
          <w:rFonts w:ascii="Times New Roman" w:hAnsi="Times New Roman"/>
          <w:sz w:val="24"/>
        </w:rPr>
        <w:t>ajām</w:t>
      </w:r>
      <w:r w:rsidR="00F774D2" w:rsidRPr="001407C2">
        <w:rPr>
          <w:rFonts w:ascii="Times New Roman" w:hAnsi="Times New Roman"/>
          <w:sz w:val="24"/>
        </w:rPr>
        <w:t xml:space="preserve"> nozar</w:t>
      </w:r>
      <w:r w:rsidR="000C34A3" w:rsidRPr="001407C2">
        <w:rPr>
          <w:rFonts w:ascii="Times New Roman" w:hAnsi="Times New Roman"/>
          <w:sz w:val="24"/>
        </w:rPr>
        <w:t>ēm</w:t>
      </w:r>
      <w:r w:rsidR="00F774D2" w:rsidRPr="001407C2">
        <w:rPr>
          <w:rFonts w:ascii="Times New Roman" w:hAnsi="Times New Roman"/>
          <w:sz w:val="24"/>
        </w:rPr>
        <w:t xml:space="preserve"> atbildīgās ministrijas, to padotībā eso</w:t>
      </w:r>
      <w:r w:rsidR="00987F53" w:rsidRPr="001407C2">
        <w:rPr>
          <w:rFonts w:ascii="Times New Roman" w:hAnsi="Times New Roman"/>
          <w:sz w:val="24"/>
        </w:rPr>
        <w:t>šās institūcijas un pašvaldības.</w:t>
      </w:r>
      <w:r w:rsidR="00F774D2" w:rsidRPr="001407C2">
        <w:rPr>
          <w:rFonts w:ascii="Times New Roman" w:hAnsi="Times New Roman"/>
          <w:sz w:val="24"/>
        </w:rPr>
        <w:t xml:space="preserve"> </w:t>
      </w:r>
      <w:r w:rsidR="00987F53" w:rsidRPr="001407C2">
        <w:rPr>
          <w:rFonts w:ascii="Times New Roman" w:hAnsi="Times New Roman"/>
          <w:sz w:val="24"/>
        </w:rPr>
        <w:t xml:space="preserve">Valsts civilās aizsardzības plānā </w:t>
      </w:r>
      <w:r w:rsidR="00F745D4" w:rsidRPr="001407C2">
        <w:rPr>
          <w:rFonts w:ascii="Times New Roman" w:hAnsi="Times New Roman"/>
          <w:sz w:val="24"/>
        </w:rPr>
        <w:t>atbilstoši iespējamajiem apdraudējumiem</w:t>
      </w:r>
      <w:r w:rsidR="00987F53" w:rsidRPr="001407C2">
        <w:rPr>
          <w:rFonts w:ascii="Times New Roman" w:hAnsi="Times New Roman"/>
          <w:sz w:val="24"/>
        </w:rPr>
        <w:t xml:space="preserve"> noteikti </w:t>
      </w:r>
      <w:r w:rsidR="000C34A3" w:rsidRPr="001407C2">
        <w:rPr>
          <w:rFonts w:ascii="Times New Roman" w:hAnsi="Times New Roman"/>
          <w:sz w:val="24"/>
        </w:rPr>
        <w:t>katastrofu pārvaldīšanas</w:t>
      </w:r>
      <w:r w:rsidR="00987F53" w:rsidRPr="001407C2">
        <w:rPr>
          <w:rFonts w:ascii="Times New Roman" w:hAnsi="Times New Roman"/>
          <w:sz w:val="24"/>
        </w:rPr>
        <w:t xml:space="preserve"> </w:t>
      </w:r>
      <w:r w:rsidR="00F774D2" w:rsidRPr="001407C2">
        <w:rPr>
          <w:rFonts w:ascii="Times New Roman" w:hAnsi="Times New Roman"/>
          <w:sz w:val="24"/>
        </w:rPr>
        <w:t>preventīvie, gatavības, reaģēšanas un seku likvidēšanas pasākumi un to īstenotāji.</w:t>
      </w:r>
      <w:r w:rsidR="00987F53" w:rsidRPr="001407C2">
        <w:rPr>
          <w:rFonts w:ascii="Times New Roman" w:hAnsi="Times New Roman"/>
          <w:sz w:val="24"/>
        </w:rPr>
        <w:t xml:space="preserve"> </w:t>
      </w:r>
    </w:p>
    <w:p w14:paraId="6C08167B" w14:textId="10AEB490" w:rsidR="00DD1CE9" w:rsidRPr="001407C2" w:rsidRDefault="00DD1CE9" w:rsidP="00DD1CE9">
      <w:pPr>
        <w:suppressAutoHyphens/>
        <w:autoSpaceDN w:val="0"/>
        <w:spacing w:after="0" w:line="240" w:lineRule="auto"/>
        <w:jc w:val="both"/>
        <w:textAlignment w:val="baseline"/>
        <w:rPr>
          <w:rFonts w:ascii="Times New Roman" w:hAnsi="Times New Roman"/>
          <w:sz w:val="24"/>
        </w:rPr>
      </w:pPr>
      <w:r w:rsidRPr="001407C2">
        <w:rPr>
          <w:rFonts w:ascii="Times New Roman" w:hAnsi="Times New Roman"/>
          <w:sz w:val="24"/>
        </w:rPr>
        <w:tab/>
        <w:t xml:space="preserve">Saskaņā ar Civilās aizsardzības un katastrofas pārvaldīšanas likuma 1.panta 2.punktu katastrofa ir </w:t>
      </w:r>
      <w:r w:rsidRPr="001407C2">
        <w:rPr>
          <w:rFonts w:ascii="Times New Roman" w:hAnsi="Times New Roman"/>
          <w:i/>
          <w:sz w:val="24"/>
        </w:rPr>
        <w:t>notikums, kas izraisījis cilvēku upurus un apdraud cilvēku dzīvību vai veselību, nodarījis kaitējumu vai radījis apdraudējumu cilvēkiem, videi vai īpašumam, kā arī radījis vai rada būtiskus materiālos un finansiālos zaudē</w:t>
      </w:r>
      <w:bookmarkStart w:id="1" w:name="_GoBack"/>
      <w:bookmarkEnd w:id="1"/>
      <w:r w:rsidRPr="001407C2">
        <w:rPr>
          <w:rFonts w:ascii="Times New Roman" w:hAnsi="Times New Roman"/>
          <w:i/>
          <w:sz w:val="24"/>
        </w:rPr>
        <w:t>jumus un pārsniedz atbildīgo valsts un pašvaldības institūciju ikdienas spējas novērst notikuma postošos apstākļus</w:t>
      </w:r>
      <w:r w:rsidRPr="001407C2">
        <w:rPr>
          <w:rFonts w:ascii="Times New Roman" w:hAnsi="Times New Roman"/>
          <w:sz w:val="24"/>
        </w:rPr>
        <w:t xml:space="preserve"> – attiecīgi katastrofu pārvaldīšanas pasākumi Valsts civilās aizsardzības plānā attiec</w:t>
      </w:r>
      <w:r w:rsidR="00BE3034" w:rsidRPr="001407C2">
        <w:rPr>
          <w:rFonts w:ascii="Times New Roman" w:hAnsi="Times New Roman"/>
          <w:sz w:val="24"/>
        </w:rPr>
        <w:t>as</w:t>
      </w:r>
      <w:r w:rsidRPr="001407C2">
        <w:rPr>
          <w:rFonts w:ascii="Times New Roman" w:hAnsi="Times New Roman"/>
          <w:sz w:val="24"/>
        </w:rPr>
        <w:t xml:space="preserve"> tikai uz notikumiem, kas atbilst minētās definīcijas kritērijiem.</w:t>
      </w:r>
    </w:p>
    <w:p w14:paraId="5A0C8562" w14:textId="26AC020F" w:rsidR="00DD1CE9" w:rsidRPr="001407C2" w:rsidRDefault="001E6D78" w:rsidP="001E6D78">
      <w:pPr>
        <w:suppressAutoHyphens/>
        <w:autoSpaceDN w:val="0"/>
        <w:spacing w:after="0" w:line="240" w:lineRule="auto"/>
        <w:jc w:val="both"/>
        <w:textAlignment w:val="baseline"/>
        <w:rPr>
          <w:rFonts w:ascii="Times New Roman" w:hAnsi="Times New Roman"/>
          <w:sz w:val="24"/>
        </w:rPr>
      </w:pPr>
      <w:r w:rsidRPr="001407C2">
        <w:rPr>
          <w:rFonts w:ascii="Times New Roman" w:hAnsi="Times New Roman"/>
          <w:sz w:val="24"/>
        </w:rPr>
        <w:tab/>
        <w:t xml:space="preserve">Informatīvā ziņojuma </w:t>
      </w:r>
      <w:r w:rsidR="003D21C3" w:rsidRPr="001407C2">
        <w:rPr>
          <w:rFonts w:ascii="Times New Roman" w:hAnsi="Times New Roman"/>
          <w:sz w:val="24"/>
        </w:rPr>
        <w:t xml:space="preserve">sadaļā par preventīvo un gatavības pasākumu izpildi pasākumi ir sagrupēti, ņemot vērā, ka daudzi pasākumi attiecas uz vairākiem apdraudējumiem un tie Valsts civilās aizsardzības plānā atkārtojas, </w:t>
      </w:r>
      <w:r w:rsidR="00D06D11" w:rsidRPr="001407C2">
        <w:rPr>
          <w:rFonts w:ascii="Times New Roman" w:hAnsi="Times New Roman"/>
          <w:sz w:val="24"/>
        </w:rPr>
        <w:t>savukārt</w:t>
      </w:r>
      <w:r w:rsidR="006E65BC" w:rsidRPr="001407C2">
        <w:rPr>
          <w:rFonts w:ascii="Times New Roman" w:hAnsi="Times New Roman"/>
          <w:sz w:val="24"/>
        </w:rPr>
        <w:t xml:space="preserve"> attiecībā uz</w:t>
      </w:r>
      <w:r w:rsidR="003D21C3" w:rsidRPr="001407C2">
        <w:rPr>
          <w:rFonts w:ascii="Times New Roman" w:hAnsi="Times New Roman"/>
          <w:sz w:val="24"/>
        </w:rPr>
        <w:t xml:space="preserve"> terminētajiem pasākumiem </w:t>
      </w:r>
      <w:r w:rsidR="00674CF2" w:rsidRPr="001407C2">
        <w:rPr>
          <w:rFonts w:ascii="Times New Roman" w:hAnsi="Times New Roman"/>
          <w:sz w:val="24"/>
        </w:rPr>
        <w:t>iekļauta informācija par 202</w:t>
      </w:r>
      <w:r w:rsidR="008C53BC" w:rsidRPr="001407C2">
        <w:rPr>
          <w:rFonts w:ascii="Times New Roman" w:hAnsi="Times New Roman"/>
          <w:sz w:val="24"/>
        </w:rPr>
        <w:t>2</w:t>
      </w:r>
      <w:r w:rsidR="00674CF2" w:rsidRPr="001407C2">
        <w:rPr>
          <w:rFonts w:ascii="Times New Roman" w:hAnsi="Times New Roman"/>
          <w:sz w:val="24"/>
        </w:rPr>
        <w:t>.gadu.</w:t>
      </w:r>
      <w:r w:rsidR="003D21C3" w:rsidRPr="001407C2">
        <w:rPr>
          <w:rFonts w:ascii="Times New Roman" w:hAnsi="Times New Roman"/>
          <w:sz w:val="24"/>
        </w:rPr>
        <w:t xml:space="preserve"> </w:t>
      </w:r>
      <w:r w:rsidR="00674CF2" w:rsidRPr="001407C2">
        <w:rPr>
          <w:rFonts w:ascii="Times New Roman" w:hAnsi="Times New Roman"/>
          <w:sz w:val="24"/>
        </w:rPr>
        <w:t>S</w:t>
      </w:r>
      <w:r w:rsidRPr="001407C2">
        <w:rPr>
          <w:rFonts w:ascii="Times New Roman" w:hAnsi="Times New Roman"/>
          <w:sz w:val="24"/>
        </w:rPr>
        <w:t>adaļā par reaģēšanas un seku novēršanas pasākumu izpildi iekļauta informācija attiecībā uz apdraud</w:t>
      </w:r>
      <w:r w:rsidR="00D06D11" w:rsidRPr="001407C2">
        <w:rPr>
          <w:rFonts w:ascii="Times New Roman" w:hAnsi="Times New Roman"/>
          <w:sz w:val="24"/>
        </w:rPr>
        <w:t xml:space="preserve">ējumiem </w:t>
      </w:r>
      <w:r w:rsidR="00F745D4" w:rsidRPr="001407C2">
        <w:rPr>
          <w:rFonts w:ascii="Times New Roman" w:hAnsi="Times New Roman"/>
          <w:sz w:val="24"/>
        </w:rPr>
        <w:t>202</w:t>
      </w:r>
      <w:r w:rsidR="008C53BC" w:rsidRPr="001407C2">
        <w:rPr>
          <w:rFonts w:ascii="Times New Roman" w:hAnsi="Times New Roman"/>
          <w:sz w:val="24"/>
        </w:rPr>
        <w:t>2</w:t>
      </w:r>
      <w:r w:rsidRPr="001407C2">
        <w:rPr>
          <w:rFonts w:ascii="Times New Roman" w:hAnsi="Times New Roman"/>
          <w:sz w:val="24"/>
        </w:rPr>
        <w:t>.gadā</w:t>
      </w:r>
      <w:r w:rsidR="00674CF2" w:rsidRPr="001407C2">
        <w:rPr>
          <w:rFonts w:ascii="Times New Roman" w:hAnsi="Times New Roman"/>
          <w:sz w:val="24"/>
        </w:rPr>
        <w:t>.</w:t>
      </w:r>
    </w:p>
    <w:p w14:paraId="70FF4251" w14:textId="00C3B33F" w:rsidR="00DD1CE9" w:rsidRPr="001407C2" w:rsidRDefault="00DD1CE9" w:rsidP="00F774D2">
      <w:pPr>
        <w:suppressAutoHyphens/>
        <w:autoSpaceDN w:val="0"/>
        <w:spacing w:after="0" w:line="240" w:lineRule="auto"/>
        <w:textAlignment w:val="baseline"/>
        <w:rPr>
          <w:rFonts w:ascii="Times New Roman" w:hAnsi="Times New Roman"/>
          <w:sz w:val="24"/>
        </w:rPr>
      </w:pPr>
    </w:p>
    <w:p w14:paraId="6EC022BE" w14:textId="4E3D95C7" w:rsidR="001E6D78" w:rsidRPr="001407C2" w:rsidRDefault="001E6D78" w:rsidP="00F774D2">
      <w:pPr>
        <w:suppressAutoHyphens/>
        <w:autoSpaceDN w:val="0"/>
        <w:spacing w:after="0" w:line="240" w:lineRule="auto"/>
        <w:textAlignment w:val="baseline"/>
        <w:rPr>
          <w:rFonts w:ascii="Times New Roman" w:hAnsi="Times New Roman"/>
          <w:sz w:val="24"/>
        </w:rPr>
      </w:pPr>
    </w:p>
    <w:p w14:paraId="2BA7DF91" w14:textId="73B730D8" w:rsidR="001E6D78" w:rsidRPr="001407C2" w:rsidRDefault="001E6D78" w:rsidP="00F774D2">
      <w:pPr>
        <w:suppressAutoHyphens/>
        <w:autoSpaceDN w:val="0"/>
        <w:spacing w:after="0" w:line="240" w:lineRule="auto"/>
        <w:textAlignment w:val="baseline"/>
        <w:rPr>
          <w:rFonts w:ascii="Times New Roman" w:hAnsi="Times New Roman"/>
          <w:sz w:val="24"/>
        </w:rPr>
      </w:pPr>
    </w:p>
    <w:p w14:paraId="55D9D377" w14:textId="2A46D346" w:rsidR="00C44E21" w:rsidRPr="001407C2" w:rsidRDefault="00C44E21" w:rsidP="00F774D2">
      <w:pPr>
        <w:suppressAutoHyphens/>
        <w:autoSpaceDN w:val="0"/>
        <w:spacing w:after="0" w:line="240" w:lineRule="auto"/>
        <w:textAlignment w:val="baseline"/>
        <w:rPr>
          <w:rFonts w:ascii="Times New Roman" w:hAnsi="Times New Roman"/>
          <w:sz w:val="24"/>
        </w:rPr>
      </w:pPr>
    </w:p>
    <w:p w14:paraId="7A23F460" w14:textId="339DDC15" w:rsidR="00C44E21" w:rsidRPr="001407C2" w:rsidRDefault="00C44E21" w:rsidP="00F774D2">
      <w:pPr>
        <w:suppressAutoHyphens/>
        <w:autoSpaceDN w:val="0"/>
        <w:spacing w:after="0" w:line="240" w:lineRule="auto"/>
        <w:textAlignment w:val="baseline"/>
        <w:rPr>
          <w:rFonts w:ascii="Times New Roman" w:hAnsi="Times New Roman"/>
          <w:sz w:val="24"/>
        </w:rPr>
      </w:pPr>
    </w:p>
    <w:p w14:paraId="4A10F3DC" w14:textId="56A98D01" w:rsidR="00C44E21" w:rsidRPr="001407C2" w:rsidRDefault="00C44E21" w:rsidP="00F774D2">
      <w:pPr>
        <w:suppressAutoHyphens/>
        <w:autoSpaceDN w:val="0"/>
        <w:spacing w:after="0" w:line="240" w:lineRule="auto"/>
        <w:textAlignment w:val="baseline"/>
        <w:rPr>
          <w:rFonts w:ascii="Times New Roman" w:hAnsi="Times New Roman"/>
          <w:sz w:val="24"/>
        </w:rPr>
      </w:pPr>
    </w:p>
    <w:p w14:paraId="41933502" w14:textId="1A838105" w:rsidR="00C44E21" w:rsidRPr="001407C2" w:rsidRDefault="00C44E21" w:rsidP="00F774D2">
      <w:pPr>
        <w:suppressAutoHyphens/>
        <w:autoSpaceDN w:val="0"/>
        <w:spacing w:after="0" w:line="240" w:lineRule="auto"/>
        <w:textAlignment w:val="baseline"/>
        <w:rPr>
          <w:rFonts w:ascii="Times New Roman" w:hAnsi="Times New Roman"/>
          <w:sz w:val="24"/>
        </w:rPr>
      </w:pPr>
    </w:p>
    <w:p w14:paraId="41F96978" w14:textId="1BAE9873" w:rsidR="00C44E21" w:rsidRPr="001407C2" w:rsidRDefault="00C44E21" w:rsidP="00F774D2">
      <w:pPr>
        <w:suppressAutoHyphens/>
        <w:autoSpaceDN w:val="0"/>
        <w:spacing w:after="0" w:line="240" w:lineRule="auto"/>
        <w:textAlignment w:val="baseline"/>
        <w:rPr>
          <w:rFonts w:ascii="Times New Roman" w:hAnsi="Times New Roman"/>
          <w:sz w:val="24"/>
        </w:rPr>
      </w:pPr>
    </w:p>
    <w:p w14:paraId="141B22FC" w14:textId="2AA2614A" w:rsidR="00C44E21" w:rsidRPr="001407C2" w:rsidRDefault="00C44E21" w:rsidP="00F774D2">
      <w:pPr>
        <w:suppressAutoHyphens/>
        <w:autoSpaceDN w:val="0"/>
        <w:spacing w:after="0" w:line="240" w:lineRule="auto"/>
        <w:textAlignment w:val="baseline"/>
        <w:rPr>
          <w:rFonts w:ascii="Times New Roman" w:hAnsi="Times New Roman"/>
          <w:sz w:val="24"/>
        </w:rPr>
      </w:pPr>
    </w:p>
    <w:p w14:paraId="327B14D9" w14:textId="493A14C5" w:rsidR="00C44E21" w:rsidRPr="001407C2" w:rsidRDefault="00C44E21" w:rsidP="00F774D2">
      <w:pPr>
        <w:suppressAutoHyphens/>
        <w:autoSpaceDN w:val="0"/>
        <w:spacing w:after="0" w:line="240" w:lineRule="auto"/>
        <w:textAlignment w:val="baseline"/>
        <w:rPr>
          <w:rFonts w:ascii="Times New Roman" w:hAnsi="Times New Roman"/>
          <w:sz w:val="24"/>
        </w:rPr>
      </w:pPr>
    </w:p>
    <w:p w14:paraId="543BAC19" w14:textId="208330B8" w:rsidR="00C44E21" w:rsidRPr="001407C2" w:rsidRDefault="00C44E21" w:rsidP="00F774D2">
      <w:pPr>
        <w:suppressAutoHyphens/>
        <w:autoSpaceDN w:val="0"/>
        <w:spacing w:after="0" w:line="240" w:lineRule="auto"/>
        <w:textAlignment w:val="baseline"/>
        <w:rPr>
          <w:rFonts w:ascii="Times New Roman" w:hAnsi="Times New Roman"/>
          <w:sz w:val="24"/>
        </w:rPr>
      </w:pPr>
    </w:p>
    <w:p w14:paraId="63F0B857" w14:textId="0E2887AB" w:rsidR="00C44E21" w:rsidRPr="001407C2" w:rsidRDefault="00C44E21" w:rsidP="00F774D2">
      <w:pPr>
        <w:suppressAutoHyphens/>
        <w:autoSpaceDN w:val="0"/>
        <w:spacing w:after="0" w:line="240" w:lineRule="auto"/>
        <w:textAlignment w:val="baseline"/>
        <w:rPr>
          <w:rFonts w:ascii="Times New Roman" w:hAnsi="Times New Roman"/>
          <w:sz w:val="24"/>
        </w:rPr>
      </w:pPr>
    </w:p>
    <w:p w14:paraId="43E975F9" w14:textId="0F6C624F" w:rsidR="00C44E21" w:rsidRPr="001407C2" w:rsidRDefault="00C44E21" w:rsidP="00F774D2">
      <w:pPr>
        <w:suppressAutoHyphens/>
        <w:autoSpaceDN w:val="0"/>
        <w:spacing w:after="0" w:line="240" w:lineRule="auto"/>
        <w:textAlignment w:val="baseline"/>
        <w:rPr>
          <w:rFonts w:ascii="Times New Roman" w:hAnsi="Times New Roman"/>
          <w:sz w:val="24"/>
        </w:rPr>
      </w:pPr>
    </w:p>
    <w:p w14:paraId="4C042B71" w14:textId="51F34852" w:rsidR="00C44E21" w:rsidRPr="001407C2" w:rsidRDefault="00C44E21" w:rsidP="00F774D2">
      <w:pPr>
        <w:suppressAutoHyphens/>
        <w:autoSpaceDN w:val="0"/>
        <w:spacing w:after="0" w:line="240" w:lineRule="auto"/>
        <w:textAlignment w:val="baseline"/>
        <w:rPr>
          <w:rFonts w:ascii="Times New Roman" w:hAnsi="Times New Roman"/>
          <w:sz w:val="24"/>
        </w:rPr>
      </w:pPr>
    </w:p>
    <w:p w14:paraId="7D2A5212" w14:textId="5B7A7687" w:rsidR="00C44E21" w:rsidRPr="001407C2" w:rsidRDefault="00F56B45" w:rsidP="00F56B45">
      <w:pPr>
        <w:tabs>
          <w:tab w:val="left" w:pos="4550"/>
        </w:tabs>
        <w:suppressAutoHyphens/>
        <w:autoSpaceDN w:val="0"/>
        <w:spacing w:after="0" w:line="240" w:lineRule="auto"/>
        <w:ind w:firstLine="720"/>
        <w:textAlignment w:val="baseline"/>
        <w:rPr>
          <w:rFonts w:ascii="Times New Roman" w:hAnsi="Times New Roman"/>
          <w:sz w:val="24"/>
        </w:rPr>
      </w:pPr>
      <w:r w:rsidRPr="001407C2">
        <w:rPr>
          <w:rFonts w:ascii="Times New Roman" w:hAnsi="Times New Roman"/>
          <w:sz w:val="24"/>
        </w:rPr>
        <w:tab/>
      </w:r>
    </w:p>
    <w:p w14:paraId="2C54E7BC" w14:textId="77777777" w:rsidR="00180CAE" w:rsidRPr="001407C2" w:rsidRDefault="00180CAE">
      <w:pPr>
        <w:rPr>
          <w:rFonts w:ascii="Times New Roman" w:hAnsi="Times New Roman"/>
          <w:b/>
          <w:sz w:val="24"/>
        </w:rPr>
      </w:pPr>
      <w:r w:rsidRPr="001407C2">
        <w:rPr>
          <w:rFonts w:ascii="Times New Roman" w:hAnsi="Times New Roman"/>
          <w:b/>
          <w:sz w:val="24"/>
        </w:rPr>
        <w:br w:type="page"/>
      </w:r>
    </w:p>
    <w:p w14:paraId="53373983" w14:textId="0C2CC381" w:rsidR="00C44E21" w:rsidRPr="001407C2" w:rsidRDefault="00C44E21" w:rsidP="00C44E21">
      <w:pPr>
        <w:spacing w:after="0" w:line="240" w:lineRule="auto"/>
        <w:jc w:val="center"/>
        <w:rPr>
          <w:rFonts w:ascii="Times New Roman" w:hAnsi="Times New Roman"/>
          <w:b/>
          <w:sz w:val="24"/>
        </w:rPr>
      </w:pPr>
      <w:r w:rsidRPr="001407C2">
        <w:rPr>
          <w:rFonts w:ascii="Times New Roman" w:hAnsi="Times New Roman"/>
          <w:b/>
          <w:sz w:val="24"/>
        </w:rPr>
        <w:lastRenderedPageBreak/>
        <w:t>Informatīvajā ziņojumā lietotie saīsinājumi un abreviatūras</w:t>
      </w:r>
    </w:p>
    <w:p w14:paraId="08A644E3" w14:textId="77777777" w:rsidR="00C44E21" w:rsidRPr="001407C2" w:rsidRDefault="00C44E21" w:rsidP="00C44E21">
      <w:pPr>
        <w:spacing w:after="0" w:line="240" w:lineRule="auto"/>
        <w:jc w:val="both"/>
        <w:rPr>
          <w:rFonts w:ascii="Times New Roman" w:hAnsi="Times New Roman"/>
          <w:sz w:val="24"/>
        </w:rPr>
      </w:pPr>
    </w:p>
    <w:p w14:paraId="333AB565"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AIM – Aizsardzības ministrija</w:t>
      </w:r>
    </w:p>
    <w:p w14:paraId="5525C03B"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ĀM – Ārlietu ministrija</w:t>
      </w:r>
    </w:p>
    <w:p w14:paraId="760DB43E"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EM – Ekonomikas ministrija</w:t>
      </w:r>
    </w:p>
    <w:p w14:paraId="5A99561D" w14:textId="79E0C057" w:rsidR="00C44E21" w:rsidRPr="001407C2" w:rsidRDefault="00910275" w:rsidP="00C44E21">
      <w:pPr>
        <w:spacing w:after="0" w:line="240" w:lineRule="auto"/>
        <w:jc w:val="both"/>
        <w:rPr>
          <w:rFonts w:ascii="Times New Roman" w:hAnsi="Times New Roman"/>
          <w:sz w:val="24"/>
        </w:rPr>
      </w:pPr>
      <w:r w:rsidRPr="001407C2">
        <w:rPr>
          <w:rFonts w:ascii="Times New Roman" w:hAnsi="Times New Roman"/>
          <w:sz w:val="24"/>
        </w:rPr>
        <w:t>IE</w:t>
      </w:r>
      <w:r w:rsidR="00C44E21" w:rsidRPr="001407C2">
        <w:rPr>
          <w:rFonts w:ascii="Times New Roman" w:hAnsi="Times New Roman"/>
          <w:sz w:val="24"/>
        </w:rPr>
        <w:t>M – Iekšlietu ministrija</w:t>
      </w:r>
    </w:p>
    <w:p w14:paraId="47897D7D"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IEM IC – Iekšlietu ministrijas Informācijas centrs</w:t>
      </w:r>
    </w:p>
    <w:p w14:paraId="14F59CF8" w14:textId="76094C44" w:rsidR="00B55A9A" w:rsidRPr="00F37F10" w:rsidRDefault="00B55A9A" w:rsidP="00B55A9A">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JA – VSIA “Latvijas jūras administrācija”</w:t>
      </w:r>
    </w:p>
    <w:p w14:paraId="5DBFB81B" w14:textId="1D277265" w:rsidR="0018265D" w:rsidRPr="00F37F10" w:rsidRDefault="0018265D" w:rsidP="00B55A9A">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KEM – Klimata un enerģētikas ministrija</w:t>
      </w:r>
    </w:p>
    <w:p w14:paraId="2E34FD49"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LVĢMC – VSIA "Latvijas Vides, ģeoloģijas un meteoroloģijas centrs"</w:t>
      </w:r>
    </w:p>
    <w:p w14:paraId="6BD0B895"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MRCC – Jūras meklēšanas un glābšanas koordinācijas centrs</w:t>
      </w:r>
    </w:p>
    <w:p w14:paraId="414613FB"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NBS – Nacionālie bruņotie spēki</w:t>
      </w:r>
    </w:p>
    <w:p w14:paraId="387954BB"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NBS JS KAD – Nacionālo bruņoto spēku Jūras spēku Krasta apsardzes dienests</w:t>
      </w:r>
    </w:p>
    <w:p w14:paraId="21E88325"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NMPD – Neatliekamās medicīniskās palīdzības dienests</w:t>
      </w:r>
    </w:p>
    <w:p w14:paraId="6FFBE892" w14:textId="720B9155"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NVA – Nodrošinājuma valsts aģentūra</w:t>
      </w:r>
    </w:p>
    <w:p w14:paraId="40D34CC9" w14:textId="44D42773" w:rsidR="004D2EB9" w:rsidRPr="001407C2" w:rsidRDefault="004D2EB9" w:rsidP="00C44E21">
      <w:pPr>
        <w:spacing w:after="0" w:line="240" w:lineRule="auto"/>
        <w:jc w:val="both"/>
        <w:rPr>
          <w:rFonts w:ascii="Times New Roman" w:hAnsi="Times New Roman"/>
          <w:sz w:val="24"/>
        </w:rPr>
      </w:pPr>
      <w:r w:rsidRPr="001407C2">
        <w:rPr>
          <w:rFonts w:ascii="Times New Roman" w:hAnsi="Times New Roman"/>
          <w:sz w:val="24"/>
        </w:rPr>
        <w:t>NVD – Nacionālais veselības dienests</w:t>
      </w:r>
    </w:p>
    <w:p w14:paraId="7B976552"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PVD – Pārtikas un veterinārais dienests</w:t>
      </w:r>
    </w:p>
    <w:p w14:paraId="7FC77B28" w14:textId="50FD9D16"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SM – Satiksmes ministrija</w:t>
      </w:r>
    </w:p>
    <w:p w14:paraId="2C80410A" w14:textId="103A5938" w:rsidR="004D2EB9" w:rsidRPr="001407C2" w:rsidRDefault="004D2EB9" w:rsidP="00C44E21">
      <w:pPr>
        <w:spacing w:after="0" w:line="240" w:lineRule="auto"/>
        <w:jc w:val="both"/>
        <w:rPr>
          <w:rFonts w:ascii="Times New Roman" w:hAnsi="Times New Roman"/>
          <w:sz w:val="24"/>
        </w:rPr>
      </w:pPr>
      <w:r w:rsidRPr="001407C2">
        <w:rPr>
          <w:rFonts w:ascii="Times New Roman" w:hAnsi="Times New Roman"/>
          <w:sz w:val="24"/>
        </w:rPr>
        <w:t>SPKC – Slimību profilakses un kontroles centrs</w:t>
      </w:r>
    </w:p>
    <w:p w14:paraId="4F672F71" w14:textId="77777777" w:rsidR="003A76BA" w:rsidRPr="00F37F10" w:rsidRDefault="003A76BA" w:rsidP="003A76BA">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TNGIIB - Transporta nelaimes gadījumu un incidentu izmeklēšanas birojs</w:t>
      </w:r>
    </w:p>
    <w:p w14:paraId="464CB0C0"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VARAM – Vides aizsardzības un reģionālās attīstības ministrija</w:t>
      </w:r>
    </w:p>
    <w:p w14:paraId="3658BFB8"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VI – Veselības inspekcija</w:t>
      </w:r>
    </w:p>
    <w:p w14:paraId="05BFD827"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VDD – Valsts drošības dienests</w:t>
      </w:r>
    </w:p>
    <w:p w14:paraId="2BD40FA2"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 xml:space="preserve">VDI – Valsts darba inspekcija </w:t>
      </w:r>
    </w:p>
    <w:p w14:paraId="01688DED"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VM – Veselības ministrija</w:t>
      </w:r>
    </w:p>
    <w:p w14:paraId="231968EF"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VMD – Valsts meža dienests</w:t>
      </w:r>
    </w:p>
    <w:p w14:paraId="44198DF0"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VP – Valsts policija</w:t>
      </w:r>
    </w:p>
    <w:p w14:paraId="23670A4A"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VPVB – Vides pārraudzības valsts birojs</w:t>
      </w:r>
    </w:p>
    <w:p w14:paraId="43028FCD" w14:textId="5CDBB1A0"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VRS – Valsts robežsardze</w:t>
      </w:r>
    </w:p>
    <w:p w14:paraId="733A374A" w14:textId="63A68AAE" w:rsidR="007B604A" w:rsidRPr="001407C2" w:rsidRDefault="007B604A" w:rsidP="00C44E21">
      <w:pPr>
        <w:spacing w:after="0" w:line="240" w:lineRule="auto"/>
        <w:jc w:val="both"/>
        <w:rPr>
          <w:rFonts w:ascii="Times New Roman" w:hAnsi="Times New Roman"/>
          <w:sz w:val="24"/>
        </w:rPr>
      </w:pPr>
      <w:r w:rsidRPr="001407C2">
        <w:rPr>
          <w:rFonts w:ascii="Times New Roman" w:hAnsi="Times New Roman"/>
          <w:sz w:val="24"/>
        </w:rPr>
        <w:t>VRS ARCC – Aviācijas meklēšanas un glābšanas koordinācijas centrs</w:t>
      </w:r>
    </w:p>
    <w:p w14:paraId="21793365"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VUGD – Valsts ugunsdzēsības un glābšanas dienests</w:t>
      </w:r>
    </w:p>
    <w:p w14:paraId="41B5694E"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VVD – Valsts vides dienests</w:t>
      </w:r>
    </w:p>
    <w:p w14:paraId="6795B757" w14:textId="77777777"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VVD RDC – Valsts vides dienesta Radiācijas drošības centrs</w:t>
      </w:r>
    </w:p>
    <w:p w14:paraId="75A774EC" w14:textId="6D60062E" w:rsidR="00C44E21" w:rsidRPr="001407C2" w:rsidRDefault="00C44E21" w:rsidP="00C44E21">
      <w:pPr>
        <w:spacing w:after="0" w:line="240" w:lineRule="auto"/>
        <w:jc w:val="both"/>
        <w:rPr>
          <w:rFonts w:ascii="Times New Roman" w:hAnsi="Times New Roman"/>
          <w:sz w:val="24"/>
        </w:rPr>
      </w:pPr>
      <w:r w:rsidRPr="001407C2">
        <w:rPr>
          <w:rFonts w:ascii="Times New Roman" w:hAnsi="Times New Roman"/>
          <w:sz w:val="24"/>
        </w:rPr>
        <w:t>ZM – Zemkopības ministrija</w:t>
      </w:r>
    </w:p>
    <w:p w14:paraId="17DA06C7" w14:textId="1488C6DF" w:rsidR="004D2EB9" w:rsidRPr="001407C2" w:rsidRDefault="004D2EB9" w:rsidP="00C44E21">
      <w:pPr>
        <w:spacing w:after="0" w:line="240" w:lineRule="auto"/>
        <w:jc w:val="both"/>
        <w:rPr>
          <w:rFonts w:ascii="Times New Roman" w:hAnsi="Times New Roman"/>
          <w:sz w:val="24"/>
        </w:rPr>
      </w:pPr>
      <w:r w:rsidRPr="001407C2">
        <w:rPr>
          <w:rFonts w:ascii="Times New Roman" w:hAnsi="Times New Roman"/>
          <w:sz w:val="24"/>
        </w:rPr>
        <w:t>ZVA – Zāļu valsts aģentūra</w:t>
      </w:r>
    </w:p>
    <w:p w14:paraId="247640B6" w14:textId="3619E74D" w:rsidR="001E6D78" w:rsidRPr="001407C2" w:rsidRDefault="001E6D78" w:rsidP="00F774D2">
      <w:pPr>
        <w:suppressAutoHyphens/>
        <w:autoSpaceDN w:val="0"/>
        <w:spacing w:after="0" w:line="240" w:lineRule="auto"/>
        <w:textAlignment w:val="baseline"/>
        <w:rPr>
          <w:rFonts w:ascii="Times New Roman" w:hAnsi="Times New Roman"/>
          <w:sz w:val="24"/>
        </w:rPr>
      </w:pPr>
    </w:p>
    <w:p w14:paraId="1ACB35CA" w14:textId="180E3E0B" w:rsidR="001E6D78" w:rsidRPr="001407C2" w:rsidRDefault="001E6D78" w:rsidP="00F774D2">
      <w:pPr>
        <w:suppressAutoHyphens/>
        <w:autoSpaceDN w:val="0"/>
        <w:spacing w:after="0" w:line="240" w:lineRule="auto"/>
        <w:textAlignment w:val="baseline"/>
        <w:rPr>
          <w:rFonts w:ascii="Times New Roman" w:hAnsi="Times New Roman"/>
          <w:sz w:val="24"/>
        </w:rPr>
      </w:pPr>
    </w:p>
    <w:p w14:paraId="756EEFE1" w14:textId="29DF89AE" w:rsidR="001E6D78" w:rsidRPr="001407C2" w:rsidRDefault="001E6D78" w:rsidP="00F774D2">
      <w:pPr>
        <w:suppressAutoHyphens/>
        <w:autoSpaceDN w:val="0"/>
        <w:spacing w:after="0" w:line="240" w:lineRule="auto"/>
        <w:textAlignment w:val="baseline"/>
        <w:rPr>
          <w:rFonts w:ascii="Times New Roman" w:hAnsi="Times New Roman"/>
          <w:sz w:val="24"/>
        </w:rPr>
      </w:pPr>
    </w:p>
    <w:p w14:paraId="7FB1B232" w14:textId="3833ED90" w:rsidR="001E6D78" w:rsidRPr="001407C2" w:rsidRDefault="001E6D78" w:rsidP="00F774D2">
      <w:pPr>
        <w:suppressAutoHyphens/>
        <w:autoSpaceDN w:val="0"/>
        <w:spacing w:after="0" w:line="240" w:lineRule="auto"/>
        <w:textAlignment w:val="baseline"/>
        <w:rPr>
          <w:rFonts w:ascii="Times New Roman" w:hAnsi="Times New Roman"/>
          <w:sz w:val="24"/>
        </w:rPr>
      </w:pPr>
    </w:p>
    <w:p w14:paraId="3B2D6E80" w14:textId="48FBA229" w:rsidR="001E6D78" w:rsidRPr="001407C2" w:rsidRDefault="001E6D78" w:rsidP="00F774D2">
      <w:pPr>
        <w:suppressAutoHyphens/>
        <w:autoSpaceDN w:val="0"/>
        <w:spacing w:after="0" w:line="240" w:lineRule="auto"/>
        <w:textAlignment w:val="baseline"/>
        <w:rPr>
          <w:rFonts w:ascii="Times New Roman" w:hAnsi="Times New Roman"/>
          <w:sz w:val="24"/>
        </w:rPr>
      </w:pPr>
    </w:p>
    <w:p w14:paraId="351364E6" w14:textId="4C6AC0A5" w:rsidR="001E6D78" w:rsidRPr="00F37F10" w:rsidRDefault="00EA66ED" w:rsidP="00EA66ED">
      <w:pPr>
        <w:tabs>
          <w:tab w:val="left" w:pos="1056"/>
        </w:tabs>
        <w:rPr>
          <w:rFonts w:ascii="Times New Roman" w:hAnsi="Times New Roman" w:cs="Times New Roman"/>
          <w:sz w:val="24"/>
          <w:szCs w:val="24"/>
        </w:rPr>
        <w:sectPr w:rsidR="001E6D78" w:rsidRPr="00F37F10" w:rsidSect="00A602D5">
          <w:footerReference w:type="default" r:id="rId8"/>
          <w:pgSz w:w="11906" w:h="16838"/>
          <w:pgMar w:top="1134" w:right="1134" w:bottom="1134" w:left="1418" w:header="709" w:footer="709" w:gutter="0"/>
          <w:cols w:space="708"/>
          <w:docGrid w:linePitch="360"/>
        </w:sectPr>
      </w:pPr>
      <w:r w:rsidRPr="00F37F10">
        <w:rPr>
          <w:rFonts w:ascii="Times New Roman" w:hAnsi="Times New Roman" w:cs="Times New Roman"/>
          <w:sz w:val="24"/>
          <w:szCs w:val="24"/>
        </w:rPr>
        <w:tab/>
      </w:r>
    </w:p>
    <w:p w14:paraId="36967B67" w14:textId="6D4234CD" w:rsidR="00344067" w:rsidRPr="001407C2" w:rsidRDefault="00344067" w:rsidP="00344067">
      <w:pPr>
        <w:suppressAutoHyphens/>
        <w:autoSpaceDN w:val="0"/>
        <w:spacing w:after="0" w:line="240" w:lineRule="auto"/>
        <w:textAlignment w:val="baseline"/>
        <w:rPr>
          <w:rFonts w:ascii="Times New Roman" w:hAnsi="Times New Roman"/>
          <w:b/>
          <w:sz w:val="24"/>
        </w:rPr>
      </w:pPr>
      <w:r w:rsidRPr="001407C2">
        <w:rPr>
          <w:rFonts w:ascii="Times New Roman" w:hAnsi="Times New Roman"/>
          <w:b/>
          <w:sz w:val="24"/>
        </w:rPr>
        <w:lastRenderedPageBreak/>
        <w:t>1. Preventīvo un gatavības pasākumu izpilde.</w:t>
      </w:r>
    </w:p>
    <w:p w14:paraId="4C8100F6" w14:textId="749BA0EB" w:rsidR="001E6D78" w:rsidRPr="001407C2" w:rsidRDefault="001E6D78" w:rsidP="00F774D2">
      <w:pPr>
        <w:suppressAutoHyphens/>
        <w:autoSpaceDN w:val="0"/>
        <w:spacing w:after="0" w:line="240" w:lineRule="auto"/>
        <w:textAlignment w:val="baseline"/>
        <w:rPr>
          <w:rFonts w:ascii="Times New Roman" w:hAnsi="Times New Roman"/>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9886"/>
      </w:tblGrid>
      <w:tr w:rsidR="00FE7877" w:rsidRPr="00F37F10" w14:paraId="7B976949" w14:textId="77777777" w:rsidTr="00BD3232">
        <w:tc>
          <w:tcPr>
            <w:tcW w:w="5000" w:type="pct"/>
            <w:gridSpan w:val="2"/>
            <w:shd w:val="clear" w:color="auto" w:fill="9CC2E5" w:themeFill="accent1" w:themeFillTint="99"/>
          </w:tcPr>
          <w:p w14:paraId="3564EAFB" w14:textId="77777777" w:rsidR="00FE7877" w:rsidRPr="001407C2" w:rsidRDefault="00FE7877" w:rsidP="00F74A16">
            <w:pPr>
              <w:spacing w:after="0" w:line="240" w:lineRule="auto"/>
              <w:jc w:val="both"/>
              <w:rPr>
                <w:rFonts w:ascii="Times New Roman" w:hAnsi="Times New Roman"/>
                <w:sz w:val="24"/>
              </w:rPr>
            </w:pPr>
          </w:p>
        </w:tc>
      </w:tr>
      <w:tr w:rsidR="00F8788A" w:rsidRPr="00F37F10" w14:paraId="6C4279E7" w14:textId="77777777" w:rsidTr="00BD3232">
        <w:tc>
          <w:tcPr>
            <w:tcW w:w="5000" w:type="pct"/>
            <w:gridSpan w:val="2"/>
            <w:shd w:val="clear" w:color="auto" w:fill="F2F2F2" w:themeFill="background1" w:themeFillShade="F2"/>
          </w:tcPr>
          <w:p w14:paraId="4BF40A78" w14:textId="19FCC5AD" w:rsidR="003579B8" w:rsidRPr="00F37F10" w:rsidRDefault="003579B8" w:rsidP="00F74A16">
            <w:pPr>
              <w:spacing w:before="120" w:after="120" w:line="240" w:lineRule="auto"/>
              <w:rPr>
                <w:rFonts w:ascii="Times New Roman" w:eastAsia="Times New Roman" w:hAnsi="Times New Roman" w:cs="Times New Roman"/>
                <w:b/>
                <w:sz w:val="24"/>
                <w:szCs w:val="24"/>
                <w:lang w:eastAsia="lv-LV"/>
              </w:rPr>
            </w:pPr>
            <w:r w:rsidRPr="00F37F10">
              <w:rPr>
                <w:rFonts w:ascii="Times New Roman" w:eastAsia="Times New Roman" w:hAnsi="Times New Roman" w:cs="Times New Roman"/>
                <w:b/>
                <w:sz w:val="24"/>
                <w:szCs w:val="24"/>
                <w:lang w:eastAsia="lv-LV"/>
              </w:rPr>
              <w:t xml:space="preserve">Zemestrīce </w:t>
            </w:r>
            <w:r w:rsidRPr="00F37F10">
              <w:rPr>
                <w:rFonts w:ascii="Times New Roman" w:eastAsia="Times New Roman" w:hAnsi="Times New Roman" w:cs="Times New Roman"/>
                <w:sz w:val="24"/>
                <w:szCs w:val="24"/>
                <w:lang w:eastAsia="lv-LV"/>
              </w:rPr>
              <w:t>(</w:t>
            </w:r>
            <w:r w:rsidR="00BD3232">
              <w:rPr>
                <w:rFonts w:ascii="Times New Roman" w:eastAsia="Times New Roman" w:hAnsi="Times New Roman" w:cs="Times New Roman"/>
                <w:sz w:val="24"/>
                <w:szCs w:val="24"/>
                <w:lang w:eastAsia="lv-LV"/>
              </w:rPr>
              <w:t xml:space="preserve">Valsts civilās aizsardzības plāna (turpmāk – VCAP) </w:t>
            </w:r>
            <w:r w:rsidRPr="00F37F10">
              <w:rPr>
                <w:rFonts w:ascii="Times New Roman" w:eastAsia="Times New Roman" w:hAnsi="Times New Roman" w:cs="Times New Roman"/>
                <w:sz w:val="24"/>
                <w:szCs w:val="24"/>
                <w:lang w:eastAsia="lv-LV"/>
              </w:rPr>
              <w:t>2.pielikums),</w:t>
            </w:r>
            <w:r w:rsidRPr="00F37F10">
              <w:rPr>
                <w:rFonts w:ascii="Times New Roman" w:eastAsia="Times New Roman" w:hAnsi="Times New Roman" w:cs="Times New Roman"/>
                <w:b/>
                <w:sz w:val="24"/>
                <w:szCs w:val="24"/>
                <w:lang w:eastAsia="lv-LV"/>
              </w:rPr>
              <w:t xml:space="preserve"> zemes nogruvums </w:t>
            </w:r>
            <w:r w:rsidRPr="00F37F10">
              <w:rPr>
                <w:rFonts w:ascii="Times New Roman" w:eastAsia="Times New Roman" w:hAnsi="Times New Roman" w:cs="Times New Roman"/>
                <w:sz w:val="24"/>
                <w:szCs w:val="24"/>
                <w:lang w:eastAsia="lv-LV"/>
              </w:rPr>
              <w:t>(VCAP 3.pielikums),</w:t>
            </w:r>
            <w:r w:rsidRPr="00F37F10">
              <w:rPr>
                <w:rFonts w:ascii="Times New Roman" w:eastAsia="Times New Roman" w:hAnsi="Times New Roman" w:cs="Times New Roman"/>
                <w:b/>
                <w:sz w:val="24"/>
                <w:szCs w:val="24"/>
                <w:lang w:eastAsia="lv-LV"/>
              </w:rPr>
              <w:t xml:space="preserve">  pali, plūdi un </w:t>
            </w:r>
            <w:proofErr w:type="spellStart"/>
            <w:r w:rsidRPr="00F37F10">
              <w:rPr>
                <w:rFonts w:ascii="Times New Roman" w:eastAsia="Times New Roman" w:hAnsi="Times New Roman" w:cs="Times New Roman"/>
                <w:b/>
                <w:sz w:val="24"/>
                <w:szCs w:val="24"/>
                <w:lang w:eastAsia="lv-LV"/>
              </w:rPr>
              <w:t>vējuzplūdi</w:t>
            </w:r>
            <w:proofErr w:type="spellEnd"/>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(VCAP 4.pielikums),</w:t>
            </w:r>
            <w:r w:rsidRPr="00F37F10">
              <w:rPr>
                <w:rFonts w:ascii="Times New Roman" w:eastAsia="Times New Roman" w:hAnsi="Times New Roman" w:cs="Times New Roman"/>
                <w:b/>
                <w:sz w:val="24"/>
                <w:szCs w:val="24"/>
                <w:lang w:eastAsia="lv-LV"/>
              </w:rPr>
              <w:t xml:space="preserve"> lietusgāzes, ilgstošas lietavas, pērkona negaiss un krusa, sniegs un putenis, apledojums un slapja sniega nogulums, stiprs sals, karstums, sausums </w:t>
            </w:r>
            <w:r w:rsidRPr="00F37F10">
              <w:rPr>
                <w:rFonts w:ascii="Times New Roman" w:eastAsia="Times New Roman" w:hAnsi="Times New Roman" w:cs="Times New Roman"/>
                <w:sz w:val="24"/>
                <w:szCs w:val="24"/>
                <w:lang w:eastAsia="lv-LV"/>
              </w:rPr>
              <w:t xml:space="preserve">(VCAP 5.pielikums), </w:t>
            </w:r>
            <w:r w:rsidRPr="00F37F10">
              <w:rPr>
                <w:rFonts w:ascii="Times New Roman" w:eastAsia="Times New Roman" w:hAnsi="Times New Roman" w:cs="Times New Roman"/>
                <w:b/>
                <w:sz w:val="24"/>
                <w:szCs w:val="24"/>
                <w:lang w:eastAsia="lv-LV"/>
              </w:rPr>
              <w:t xml:space="preserve">vētras, (vēja brāzmas), viesuļi, krasas vēja brāzmas </w:t>
            </w:r>
            <w:r w:rsidRPr="00F37F10">
              <w:rPr>
                <w:rFonts w:ascii="Times New Roman" w:eastAsia="Times New Roman" w:hAnsi="Times New Roman" w:cs="Times New Roman"/>
                <w:sz w:val="24"/>
                <w:szCs w:val="24"/>
                <w:lang w:eastAsia="lv-LV"/>
              </w:rPr>
              <w:t>(VCAP 6.pielikums),</w:t>
            </w:r>
            <w:r w:rsidRPr="00F37F10">
              <w:rPr>
                <w:rFonts w:ascii="Times New Roman" w:eastAsia="Times New Roman" w:hAnsi="Times New Roman" w:cs="Times New Roman"/>
                <w:b/>
                <w:sz w:val="24"/>
                <w:szCs w:val="24"/>
                <w:lang w:eastAsia="lv-LV"/>
              </w:rPr>
              <w:t xml:space="preserve">  meža un kūdras purvu ugunsgrēki </w:t>
            </w:r>
            <w:r w:rsidRPr="00F37F10">
              <w:rPr>
                <w:rFonts w:ascii="Times New Roman" w:eastAsia="Times New Roman" w:hAnsi="Times New Roman" w:cs="Times New Roman"/>
                <w:sz w:val="24"/>
                <w:szCs w:val="24"/>
                <w:lang w:eastAsia="lv-LV"/>
              </w:rPr>
              <w:t>(VCAP 7.pielikums),</w:t>
            </w:r>
            <w:r w:rsidRPr="00F37F10">
              <w:rPr>
                <w:rFonts w:ascii="Times New Roman" w:eastAsia="Times New Roman" w:hAnsi="Times New Roman" w:cs="Times New Roman"/>
                <w:b/>
                <w:sz w:val="24"/>
                <w:szCs w:val="24"/>
                <w:lang w:eastAsia="lv-LV"/>
              </w:rPr>
              <w:t xml:space="preserve"> bīstamo ķīmisko vielu noplūde objektā </w:t>
            </w:r>
            <w:r w:rsidRPr="00F37F10">
              <w:rPr>
                <w:rFonts w:ascii="Times New Roman" w:eastAsia="Times New Roman" w:hAnsi="Times New Roman" w:cs="Times New Roman"/>
                <w:sz w:val="24"/>
                <w:szCs w:val="24"/>
                <w:lang w:eastAsia="lv-LV"/>
              </w:rPr>
              <w:t>(VCAP 11.pielikums),</w:t>
            </w:r>
            <w:r w:rsidRPr="00F37F10">
              <w:rPr>
                <w:rFonts w:ascii="Times New Roman" w:eastAsia="Times New Roman" w:hAnsi="Times New Roman" w:cs="Times New Roman"/>
                <w:b/>
                <w:sz w:val="24"/>
                <w:szCs w:val="24"/>
                <w:lang w:eastAsia="lv-LV"/>
              </w:rPr>
              <w:t xml:space="preserve"> avārija naftas produktu cauruļvada transporta infrastruktūrā </w:t>
            </w:r>
            <w:r w:rsidRPr="00F37F10">
              <w:rPr>
                <w:rFonts w:ascii="Times New Roman" w:eastAsia="Times New Roman" w:hAnsi="Times New Roman" w:cs="Times New Roman"/>
                <w:sz w:val="24"/>
                <w:szCs w:val="24"/>
                <w:lang w:eastAsia="lv-LV"/>
              </w:rPr>
              <w:t>(VCAP 12.pielikums),</w:t>
            </w:r>
            <w:r w:rsidRPr="00F37F10">
              <w:rPr>
                <w:rFonts w:ascii="Times New Roman" w:eastAsia="Times New Roman" w:hAnsi="Times New Roman" w:cs="Times New Roman"/>
                <w:b/>
                <w:sz w:val="24"/>
                <w:szCs w:val="24"/>
                <w:lang w:eastAsia="lv-LV"/>
              </w:rPr>
              <w:t xml:space="preserve"> avārija dabasgāzes apgādes sistēmā </w:t>
            </w:r>
            <w:r w:rsidRPr="00F37F10">
              <w:rPr>
                <w:rFonts w:ascii="Times New Roman" w:eastAsia="Times New Roman" w:hAnsi="Times New Roman" w:cs="Times New Roman"/>
                <w:sz w:val="24"/>
                <w:szCs w:val="24"/>
                <w:lang w:eastAsia="lv-LV"/>
              </w:rPr>
              <w:t>(VCAP 13.pielikums),</w:t>
            </w:r>
            <w:r w:rsidRPr="00F37F10">
              <w:rPr>
                <w:rFonts w:ascii="Times New Roman" w:eastAsia="Times New Roman" w:hAnsi="Times New Roman" w:cs="Times New Roman"/>
                <w:b/>
                <w:sz w:val="24"/>
                <w:szCs w:val="24"/>
                <w:lang w:eastAsia="lv-LV"/>
              </w:rPr>
              <w:t xml:space="preserve"> radiācijas avārijas </w:t>
            </w:r>
            <w:r w:rsidRPr="00F37F10">
              <w:rPr>
                <w:rFonts w:ascii="Times New Roman" w:eastAsia="Times New Roman" w:hAnsi="Times New Roman" w:cs="Times New Roman"/>
                <w:sz w:val="24"/>
                <w:szCs w:val="24"/>
                <w:lang w:eastAsia="lv-LV"/>
              </w:rPr>
              <w:t>(VCAP 14.pielikums),</w:t>
            </w:r>
            <w:r w:rsidRPr="00F37F10">
              <w:rPr>
                <w:rFonts w:ascii="Times New Roman" w:eastAsia="Times New Roman" w:hAnsi="Times New Roman" w:cs="Times New Roman"/>
                <w:b/>
                <w:sz w:val="24"/>
                <w:szCs w:val="24"/>
                <w:lang w:eastAsia="lv-LV"/>
              </w:rPr>
              <w:t xml:space="preserve"> bioloģisko vielu negadījumi </w:t>
            </w:r>
            <w:r w:rsidRPr="00F37F10">
              <w:rPr>
                <w:rFonts w:ascii="Times New Roman" w:eastAsia="Times New Roman" w:hAnsi="Times New Roman" w:cs="Times New Roman"/>
                <w:sz w:val="24"/>
                <w:szCs w:val="24"/>
                <w:lang w:eastAsia="lv-LV"/>
              </w:rPr>
              <w:t>(VCAP 15.pielikums),</w:t>
            </w:r>
            <w:r w:rsidRPr="00F37F10">
              <w:rPr>
                <w:rFonts w:ascii="Times New Roman" w:eastAsia="Times New Roman" w:hAnsi="Times New Roman" w:cs="Times New Roman"/>
                <w:b/>
                <w:sz w:val="24"/>
                <w:szCs w:val="24"/>
                <w:lang w:eastAsia="lv-LV"/>
              </w:rPr>
              <w:t xml:space="preserve"> avārijas vai negadījumi ostu un jūras hidrotehniskajās inženierbūvēs </w:t>
            </w:r>
            <w:r w:rsidRPr="00F37F10">
              <w:rPr>
                <w:rFonts w:ascii="Times New Roman" w:eastAsia="Times New Roman" w:hAnsi="Times New Roman" w:cs="Times New Roman"/>
                <w:sz w:val="24"/>
                <w:szCs w:val="24"/>
                <w:lang w:eastAsia="lv-LV"/>
              </w:rPr>
              <w:t xml:space="preserve">(VCAP 17.pielikums), </w:t>
            </w:r>
            <w:r w:rsidRPr="00F37F10">
              <w:rPr>
                <w:rFonts w:ascii="Times New Roman" w:eastAsia="Times New Roman" w:hAnsi="Times New Roman" w:cs="Times New Roman"/>
                <w:b/>
                <w:sz w:val="24"/>
                <w:szCs w:val="24"/>
                <w:lang w:eastAsia="lv-LV"/>
              </w:rPr>
              <w:t xml:space="preserve">dambju un citu hidrotehnisko būvju pārrāvumi – Daugavas hidroelektrostaciju kaskādes hidrobūve </w:t>
            </w:r>
            <w:r w:rsidRPr="00F37F10">
              <w:rPr>
                <w:rFonts w:ascii="Times New Roman" w:eastAsia="Times New Roman" w:hAnsi="Times New Roman" w:cs="Times New Roman"/>
                <w:sz w:val="24"/>
                <w:szCs w:val="24"/>
                <w:lang w:eastAsia="lv-LV"/>
              </w:rPr>
              <w:t xml:space="preserve">(VCAP 18.pielikums), </w:t>
            </w:r>
            <w:r w:rsidRPr="00F37F10">
              <w:rPr>
                <w:rFonts w:ascii="Times New Roman" w:eastAsia="Times New Roman" w:hAnsi="Times New Roman" w:cs="Times New Roman"/>
                <w:b/>
                <w:sz w:val="24"/>
                <w:szCs w:val="24"/>
                <w:lang w:eastAsia="lv-LV"/>
              </w:rPr>
              <w:t xml:space="preserve">pārvades un sadales elektrotīklu bojājumi </w:t>
            </w:r>
            <w:r w:rsidRPr="00F37F10">
              <w:rPr>
                <w:rFonts w:ascii="Times New Roman" w:eastAsia="Times New Roman" w:hAnsi="Times New Roman" w:cs="Times New Roman"/>
                <w:sz w:val="24"/>
                <w:szCs w:val="24"/>
                <w:lang w:eastAsia="lv-LV"/>
              </w:rPr>
              <w:t xml:space="preserve">(VCAP 19.pielikums), </w:t>
            </w:r>
            <w:r w:rsidRPr="00F37F10">
              <w:rPr>
                <w:rFonts w:ascii="Times New Roman" w:eastAsia="Times New Roman" w:hAnsi="Times New Roman" w:cs="Times New Roman"/>
                <w:b/>
                <w:sz w:val="24"/>
                <w:szCs w:val="24"/>
                <w:lang w:eastAsia="lv-LV"/>
              </w:rPr>
              <w:t xml:space="preserve">autotransporta avārija </w:t>
            </w:r>
            <w:r w:rsidRPr="00F37F10">
              <w:rPr>
                <w:rFonts w:ascii="Times New Roman" w:eastAsia="Times New Roman" w:hAnsi="Times New Roman" w:cs="Times New Roman"/>
                <w:sz w:val="24"/>
                <w:szCs w:val="24"/>
                <w:lang w:eastAsia="lv-LV"/>
              </w:rPr>
              <w:t xml:space="preserve">(VCAP 22.pielikums), </w:t>
            </w:r>
            <w:r w:rsidRPr="00F37F10">
              <w:rPr>
                <w:rFonts w:ascii="Times New Roman" w:eastAsia="Times New Roman" w:hAnsi="Times New Roman" w:cs="Times New Roman"/>
                <w:b/>
                <w:sz w:val="24"/>
                <w:szCs w:val="24"/>
                <w:lang w:eastAsia="lv-LV"/>
              </w:rPr>
              <w:t xml:space="preserve">aviācijas nelaimes gadījums ar gaisa kuģi </w:t>
            </w:r>
            <w:r w:rsidRPr="00F37F10">
              <w:rPr>
                <w:rFonts w:ascii="Times New Roman" w:eastAsia="Times New Roman" w:hAnsi="Times New Roman" w:cs="Times New Roman"/>
                <w:sz w:val="24"/>
                <w:szCs w:val="24"/>
                <w:lang w:eastAsia="lv-LV"/>
              </w:rPr>
              <w:t xml:space="preserve">(VCAP 23.pielikums), </w:t>
            </w:r>
            <w:r w:rsidRPr="00F37F10">
              <w:rPr>
                <w:rFonts w:ascii="Times New Roman" w:eastAsia="Times New Roman" w:hAnsi="Times New Roman" w:cs="Times New Roman"/>
                <w:b/>
                <w:sz w:val="24"/>
                <w:szCs w:val="24"/>
                <w:lang w:eastAsia="lv-LV"/>
              </w:rPr>
              <w:t xml:space="preserve">dzelzceļa transporta katastrofa </w:t>
            </w:r>
            <w:r w:rsidRPr="00F37F10">
              <w:rPr>
                <w:rFonts w:ascii="Times New Roman" w:eastAsia="Times New Roman" w:hAnsi="Times New Roman" w:cs="Times New Roman"/>
                <w:sz w:val="24"/>
                <w:szCs w:val="24"/>
                <w:lang w:eastAsia="lv-LV"/>
              </w:rPr>
              <w:t xml:space="preserve">(VCAP 24.pielikums), </w:t>
            </w:r>
            <w:r w:rsidRPr="00F37F10">
              <w:rPr>
                <w:rFonts w:ascii="Times New Roman" w:eastAsia="Times New Roman" w:hAnsi="Times New Roman" w:cs="Times New Roman"/>
                <w:b/>
                <w:sz w:val="24"/>
                <w:szCs w:val="24"/>
                <w:lang w:eastAsia="lv-LV"/>
              </w:rPr>
              <w:t xml:space="preserve">terora akti </w:t>
            </w:r>
            <w:r w:rsidRPr="00F37F10">
              <w:rPr>
                <w:rFonts w:ascii="Times New Roman" w:eastAsia="Times New Roman" w:hAnsi="Times New Roman" w:cs="Times New Roman"/>
                <w:sz w:val="24"/>
                <w:szCs w:val="24"/>
                <w:lang w:eastAsia="lv-LV"/>
              </w:rPr>
              <w:t>(VCAP 26.pielikums).</w:t>
            </w:r>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 xml:space="preserve"> </w:t>
            </w:r>
          </w:p>
        </w:tc>
      </w:tr>
      <w:tr w:rsidR="00F8788A" w:rsidRPr="00F37F10" w14:paraId="721E7F54"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D4B8ABA" w14:textId="77777777" w:rsidR="003579B8" w:rsidRPr="00F37F10" w:rsidRDefault="003579B8" w:rsidP="00F74A16">
            <w:pPr>
              <w:spacing w:after="0" w:line="240" w:lineRule="auto"/>
              <w:jc w:val="center"/>
              <w:rPr>
                <w:rFonts w:ascii="Times New Roman" w:eastAsia="Times New Roman" w:hAnsi="Times New Roman" w:cs="Times New Roman"/>
                <w:spacing w:val="-3"/>
                <w:sz w:val="24"/>
                <w:szCs w:val="24"/>
                <w:lang w:eastAsia="lv-LV"/>
              </w:rPr>
            </w:pPr>
            <w:r w:rsidRPr="00F37F10">
              <w:rPr>
                <w:rFonts w:ascii="Times New Roman" w:eastAsia="Times New Roman" w:hAnsi="Times New Roman" w:cs="Times New Roman"/>
                <w:spacing w:val="-3"/>
                <w:sz w:val="24"/>
                <w:szCs w:val="24"/>
                <w:lang w:eastAsia="lv-LV"/>
              </w:rPr>
              <w:t>Pasākuma nosaukums, lēmuma pieņēmējs/par izpildi 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6615EC7E" w14:textId="77777777" w:rsidR="003579B8" w:rsidRPr="00F37F10" w:rsidRDefault="003579B8" w:rsidP="00F74A16">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F8788A" w:rsidRPr="00F37F10" w14:paraId="5FC80942" w14:textId="77777777" w:rsidTr="00BD3232">
        <w:tc>
          <w:tcPr>
            <w:tcW w:w="1605" w:type="pct"/>
            <w:shd w:val="clear" w:color="auto" w:fill="auto"/>
          </w:tcPr>
          <w:p w14:paraId="075D9F0B" w14:textId="5D49D06F" w:rsidR="00FB41C1" w:rsidRPr="00F37F10" w:rsidRDefault="003579B8" w:rsidP="00FC6DD0">
            <w:pPr>
              <w:spacing w:after="0" w:line="240" w:lineRule="auto"/>
              <w:jc w:val="both"/>
              <w:rPr>
                <w:rFonts w:ascii="Times New Roman" w:eastAsia="Calibri" w:hAnsi="Times New Roman" w:cs="Times New Roman"/>
                <w:b/>
                <w:i/>
                <w:sz w:val="24"/>
                <w:szCs w:val="24"/>
                <w:lang w:eastAsia="lv-LV"/>
              </w:rPr>
            </w:pPr>
            <w:r w:rsidRPr="00F37F10">
              <w:rPr>
                <w:rFonts w:ascii="Times New Roman" w:eastAsia="Calibri" w:hAnsi="Times New Roman" w:cs="Times New Roman"/>
                <w:b/>
                <w:i/>
                <w:sz w:val="24"/>
                <w:szCs w:val="24"/>
                <w:lang w:eastAsia="lv-LV"/>
              </w:rPr>
              <w:t>Valsts agrīnās brīdināšanas sistēmas pilnveidošana (riska novērtēšana u.c.), uzturēšana un pārbaude</w:t>
            </w:r>
          </w:p>
          <w:p w14:paraId="73CE23EA" w14:textId="77777777" w:rsidR="00FB41C1" w:rsidRPr="00F37F10" w:rsidRDefault="00FB41C1" w:rsidP="00FC6DD0">
            <w:pPr>
              <w:spacing w:after="0" w:line="240" w:lineRule="auto"/>
              <w:jc w:val="both"/>
              <w:rPr>
                <w:rFonts w:ascii="Times New Roman" w:eastAsia="Calibri" w:hAnsi="Times New Roman" w:cs="Times New Roman"/>
                <w:b/>
                <w:i/>
                <w:sz w:val="24"/>
                <w:szCs w:val="24"/>
                <w:lang w:eastAsia="lv-LV"/>
              </w:rPr>
            </w:pPr>
          </w:p>
          <w:p w14:paraId="6AE1DC53" w14:textId="1BA9C55C" w:rsidR="00FB41C1" w:rsidRPr="00F37F10" w:rsidRDefault="00FB41C1" w:rsidP="00FC6DD0">
            <w:pPr>
              <w:spacing w:after="0" w:line="240" w:lineRule="auto"/>
              <w:jc w:val="both"/>
              <w:rPr>
                <w:rFonts w:ascii="Times New Roman" w:eastAsia="Times New Roman" w:hAnsi="Times New Roman" w:cs="Times New Roman"/>
                <w:spacing w:val="-3"/>
                <w:sz w:val="24"/>
                <w:szCs w:val="24"/>
                <w:lang w:eastAsia="lv-LV"/>
              </w:rPr>
            </w:pPr>
            <w:r w:rsidRPr="00F37F10">
              <w:rPr>
                <w:rFonts w:ascii="Times New Roman" w:eastAsia="Times New Roman" w:hAnsi="Times New Roman" w:cs="Times New Roman"/>
                <w:spacing w:val="-3"/>
                <w:sz w:val="24"/>
                <w:szCs w:val="24"/>
                <w:lang w:eastAsia="lv-LV"/>
              </w:rPr>
              <w:t>Izpildes termiņš – 2020.-2027.</w:t>
            </w:r>
          </w:p>
          <w:p w14:paraId="16A25BB5" w14:textId="77777777" w:rsidR="00FB41C1" w:rsidRPr="00F37F10" w:rsidRDefault="00FB41C1" w:rsidP="00FC6DD0">
            <w:pPr>
              <w:spacing w:after="0" w:line="240" w:lineRule="auto"/>
              <w:jc w:val="both"/>
              <w:rPr>
                <w:rFonts w:ascii="Times New Roman" w:eastAsia="Times New Roman" w:hAnsi="Times New Roman" w:cs="Times New Roman"/>
                <w:spacing w:val="-3"/>
                <w:sz w:val="24"/>
                <w:szCs w:val="24"/>
                <w:lang w:eastAsia="lv-LV"/>
              </w:rPr>
            </w:pPr>
          </w:p>
          <w:p w14:paraId="24565E6D" w14:textId="4F5C830D" w:rsidR="003579B8" w:rsidRPr="00F37F10" w:rsidRDefault="003579B8" w:rsidP="00FC6DD0">
            <w:pPr>
              <w:spacing w:after="0" w:line="240" w:lineRule="auto"/>
              <w:jc w:val="both"/>
              <w:rPr>
                <w:rFonts w:ascii="Times New Roman" w:eastAsia="Calibri" w:hAnsi="Times New Roman" w:cs="Times New Roman"/>
                <w:b/>
                <w:i/>
                <w:sz w:val="24"/>
                <w:szCs w:val="24"/>
                <w:lang w:eastAsia="lv-LV"/>
              </w:rPr>
            </w:pPr>
          </w:p>
        </w:tc>
        <w:tc>
          <w:tcPr>
            <w:tcW w:w="3395" w:type="pct"/>
            <w:shd w:val="clear" w:color="auto" w:fill="auto"/>
          </w:tcPr>
          <w:p w14:paraId="688515D1" w14:textId="77777777" w:rsidR="00260B2D" w:rsidRPr="00F37F10" w:rsidRDefault="00260B2D" w:rsidP="00260B2D">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Informācijas centrs, kompetences ietvaros, regulāri veic trauksmes apziņošanas sirēnu tehnisko apkopi, uzturēšanu un modernizāciju piešķirtu budžeta līdzekļu ietvaros.</w:t>
            </w:r>
          </w:p>
          <w:p w14:paraId="14555820" w14:textId="769C7A9C" w:rsidR="00260B2D" w:rsidRPr="00F37F10" w:rsidRDefault="00DC3507" w:rsidP="00260B2D">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2022.gadā tika </w:t>
            </w:r>
            <w:r w:rsidR="00260B2D" w:rsidRPr="00F37F10">
              <w:rPr>
                <w:rFonts w:ascii="Times New Roman" w:eastAsia="Times New Roman" w:hAnsi="Times New Roman" w:cs="Times New Roman"/>
                <w:sz w:val="24"/>
                <w:szCs w:val="24"/>
                <w:lang w:eastAsia="lv-LV"/>
              </w:rPr>
              <w:t xml:space="preserve">izsludināts iepirkums „Agrīnās brīdināšanas sistēmas (ABS+) izveide un uzturēšana uz 4 gadiem”, Sistēma paredzēta gan sabiedrības brīdināšanai, gan arī sabiedrības apdraudējumu savlaicīgai apzināšanai, izvērtēšanai un novēršanai un ir balstīta uz mobilo sakaru operatoru tīklos izmantotajām šūnu apraides tehnoloģijām. </w:t>
            </w:r>
            <w:r w:rsidR="00E05945">
              <w:rPr>
                <w:rFonts w:ascii="Times New Roman" w:eastAsia="Times New Roman" w:hAnsi="Times New Roman" w:cs="Times New Roman"/>
                <w:sz w:val="24"/>
                <w:szCs w:val="24"/>
                <w:lang w:eastAsia="lv-LV"/>
              </w:rPr>
              <w:t>Uzsākta</w:t>
            </w:r>
            <w:r w:rsidR="00E55CF2" w:rsidRPr="00E55CF2">
              <w:rPr>
                <w:rFonts w:ascii="Times New Roman" w:eastAsia="Times New Roman" w:hAnsi="Times New Roman" w:cs="Times New Roman"/>
                <w:sz w:val="24"/>
                <w:szCs w:val="24"/>
                <w:lang w:eastAsia="lv-LV"/>
              </w:rPr>
              <w:t xml:space="preserve"> Ministru kabineta noteikumu par ABS+ un </w:t>
            </w:r>
            <w:proofErr w:type="spellStart"/>
            <w:r w:rsidR="00E55CF2" w:rsidRPr="00E55CF2">
              <w:rPr>
                <w:rFonts w:ascii="Times New Roman" w:eastAsia="Times New Roman" w:hAnsi="Times New Roman" w:cs="Times New Roman"/>
                <w:sz w:val="24"/>
                <w:szCs w:val="24"/>
                <w:lang w:eastAsia="lv-LV"/>
              </w:rPr>
              <w:t>KaZa</w:t>
            </w:r>
            <w:proofErr w:type="spellEnd"/>
            <w:r w:rsidR="00E55CF2" w:rsidRPr="00E55CF2">
              <w:rPr>
                <w:rFonts w:ascii="Times New Roman" w:eastAsia="Times New Roman" w:hAnsi="Times New Roman" w:cs="Times New Roman"/>
                <w:sz w:val="24"/>
                <w:szCs w:val="24"/>
                <w:lang w:eastAsia="lv-LV"/>
              </w:rPr>
              <w:t xml:space="preserve"> projektu īstenošanas kārtības saskaņošana, paralēli </w:t>
            </w:r>
            <w:r w:rsidR="00E05945">
              <w:rPr>
                <w:rFonts w:ascii="Times New Roman" w:eastAsia="Times New Roman" w:hAnsi="Times New Roman" w:cs="Times New Roman"/>
                <w:sz w:val="24"/>
                <w:szCs w:val="24"/>
                <w:lang w:eastAsia="lv-LV"/>
              </w:rPr>
              <w:t>uzsākts</w:t>
            </w:r>
            <w:r w:rsidR="00E55CF2" w:rsidRPr="00E55CF2">
              <w:rPr>
                <w:rFonts w:ascii="Times New Roman" w:eastAsia="Times New Roman" w:hAnsi="Times New Roman" w:cs="Times New Roman"/>
                <w:sz w:val="24"/>
                <w:szCs w:val="24"/>
                <w:lang w:eastAsia="lv-LV"/>
              </w:rPr>
              <w:t xml:space="preserve"> darbs pie projektu vērtēšanas kritēriju saskaņošanas ERAF Uzraudzības Komitejā.</w:t>
            </w:r>
          </w:p>
          <w:p w14:paraId="263F2701" w14:textId="45A6D4E7" w:rsidR="00D10196" w:rsidRPr="00F37F10" w:rsidRDefault="00D10196" w:rsidP="00533001">
            <w:pPr>
              <w:spacing w:after="0" w:line="240" w:lineRule="auto"/>
              <w:jc w:val="both"/>
              <w:rPr>
                <w:rFonts w:ascii="Times New Roman" w:eastAsia="Times New Roman" w:hAnsi="Times New Roman" w:cs="Times New Roman"/>
                <w:sz w:val="24"/>
                <w:szCs w:val="24"/>
                <w:lang w:eastAsia="lv-LV"/>
              </w:rPr>
            </w:pPr>
          </w:p>
        </w:tc>
      </w:tr>
      <w:tr w:rsidR="00F8788A" w:rsidRPr="00F37F10" w14:paraId="5B0C5163" w14:textId="77777777" w:rsidTr="00BD3232">
        <w:tc>
          <w:tcPr>
            <w:tcW w:w="5000" w:type="pct"/>
            <w:gridSpan w:val="2"/>
            <w:shd w:val="clear" w:color="auto" w:fill="9CC2E5" w:themeFill="accent1" w:themeFillTint="99"/>
          </w:tcPr>
          <w:p w14:paraId="69AE33F6" w14:textId="77777777" w:rsidR="00641087" w:rsidRPr="00F37F10" w:rsidRDefault="00641087" w:rsidP="00260B2D">
            <w:pPr>
              <w:spacing w:after="0" w:line="240" w:lineRule="auto"/>
              <w:jc w:val="both"/>
              <w:rPr>
                <w:rFonts w:ascii="Times New Roman" w:eastAsia="Times New Roman" w:hAnsi="Times New Roman" w:cs="Times New Roman"/>
                <w:sz w:val="24"/>
                <w:szCs w:val="24"/>
                <w:lang w:eastAsia="lv-LV"/>
              </w:rPr>
            </w:pPr>
          </w:p>
        </w:tc>
      </w:tr>
      <w:tr w:rsidR="00F8788A" w:rsidRPr="00F37F10" w14:paraId="2CB4120B" w14:textId="77777777" w:rsidTr="00BD3232">
        <w:tc>
          <w:tcPr>
            <w:tcW w:w="5000" w:type="pct"/>
            <w:gridSpan w:val="2"/>
            <w:shd w:val="clear" w:color="auto" w:fill="F2F2F2" w:themeFill="background1" w:themeFillShade="F2"/>
          </w:tcPr>
          <w:p w14:paraId="635771C2" w14:textId="767849D5" w:rsidR="00A07D1C" w:rsidRPr="00F37F10" w:rsidRDefault="00A07D1C" w:rsidP="00A07D1C">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b/>
                <w:sz w:val="24"/>
                <w:szCs w:val="24"/>
                <w:lang w:eastAsia="lv-LV"/>
              </w:rPr>
              <w:t xml:space="preserve">Zemestrīce </w:t>
            </w:r>
            <w:r w:rsidRPr="00F37F10">
              <w:rPr>
                <w:rFonts w:ascii="Times New Roman" w:eastAsia="Times New Roman" w:hAnsi="Times New Roman" w:cs="Times New Roman"/>
                <w:sz w:val="24"/>
                <w:szCs w:val="24"/>
                <w:lang w:eastAsia="lv-LV"/>
              </w:rPr>
              <w:t>(VCAP 2.pielikums),</w:t>
            </w:r>
            <w:r w:rsidRPr="00F37F10">
              <w:rPr>
                <w:rFonts w:ascii="Times New Roman" w:eastAsia="Times New Roman" w:hAnsi="Times New Roman" w:cs="Times New Roman"/>
                <w:b/>
                <w:sz w:val="24"/>
                <w:szCs w:val="24"/>
                <w:lang w:eastAsia="lv-LV"/>
              </w:rPr>
              <w:t xml:space="preserve"> zemes nogruvums </w:t>
            </w:r>
            <w:r w:rsidRPr="00F37F10">
              <w:rPr>
                <w:rFonts w:ascii="Times New Roman" w:eastAsia="Times New Roman" w:hAnsi="Times New Roman" w:cs="Times New Roman"/>
                <w:sz w:val="24"/>
                <w:szCs w:val="24"/>
                <w:lang w:eastAsia="lv-LV"/>
              </w:rPr>
              <w:t>(VCAP 3.pielikums),</w:t>
            </w:r>
            <w:r w:rsidRPr="00F37F10">
              <w:rPr>
                <w:rFonts w:ascii="Times New Roman" w:eastAsia="Times New Roman" w:hAnsi="Times New Roman" w:cs="Times New Roman"/>
                <w:b/>
                <w:sz w:val="24"/>
                <w:szCs w:val="24"/>
                <w:lang w:eastAsia="lv-LV"/>
              </w:rPr>
              <w:t xml:space="preserve">  pali, plūdi un </w:t>
            </w:r>
            <w:proofErr w:type="spellStart"/>
            <w:r w:rsidRPr="00F37F10">
              <w:rPr>
                <w:rFonts w:ascii="Times New Roman" w:eastAsia="Times New Roman" w:hAnsi="Times New Roman" w:cs="Times New Roman"/>
                <w:b/>
                <w:sz w:val="24"/>
                <w:szCs w:val="24"/>
                <w:lang w:eastAsia="lv-LV"/>
              </w:rPr>
              <w:t>vējuzplūdi</w:t>
            </w:r>
            <w:proofErr w:type="spellEnd"/>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(VCAP 4.pielikums),</w:t>
            </w:r>
            <w:r w:rsidRPr="00F37F10">
              <w:rPr>
                <w:rFonts w:ascii="Times New Roman" w:eastAsia="Times New Roman" w:hAnsi="Times New Roman" w:cs="Times New Roman"/>
                <w:b/>
                <w:sz w:val="24"/>
                <w:szCs w:val="24"/>
                <w:lang w:eastAsia="lv-LV"/>
              </w:rPr>
              <w:t xml:space="preserve"> lietusgāzes, ilgstošas lietavas, pērkona negaiss un krusa, sniegs un putenis, apledojums un slapja sniega nogulums, stiprs sals, karstums, sausums </w:t>
            </w:r>
            <w:r w:rsidRPr="00F37F10">
              <w:rPr>
                <w:rFonts w:ascii="Times New Roman" w:eastAsia="Times New Roman" w:hAnsi="Times New Roman" w:cs="Times New Roman"/>
                <w:sz w:val="24"/>
                <w:szCs w:val="24"/>
                <w:lang w:eastAsia="lv-LV"/>
              </w:rPr>
              <w:t xml:space="preserve">(VCAP 5.pielikums), </w:t>
            </w:r>
            <w:r w:rsidRPr="00F37F10">
              <w:rPr>
                <w:rFonts w:ascii="Times New Roman" w:eastAsia="Times New Roman" w:hAnsi="Times New Roman" w:cs="Times New Roman"/>
                <w:b/>
                <w:sz w:val="24"/>
                <w:szCs w:val="24"/>
                <w:lang w:eastAsia="lv-LV"/>
              </w:rPr>
              <w:t xml:space="preserve">vētras, (vēja brāzmas), viesuļi, krasas vēja brāzmas </w:t>
            </w:r>
            <w:r w:rsidRPr="00F37F10">
              <w:rPr>
                <w:rFonts w:ascii="Times New Roman" w:eastAsia="Times New Roman" w:hAnsi="Times New Roman" w:cs="Times New Roman"/>
                <w:sz w:val="24"/>
                <w:szCs w:val="24"/>
                <w:lang w:eastAsia="lv-LV"/>
              </w:rPr>
              <w:t>(VCAP 6.pielikums),</w:t>
            </w:r>
            <w:r w:rsidRPr="00F37F10">
              <w:rPr>
                <w:rFonts w:ascii="Times New Roman" w:eastAsia="Times New Roman" w:hAnsi="Times New Roman" w:cs="Times New Roman"/>
                <w:b/>
                <w:sz w:val="24"/>
                <w:szCs w:val="24"/>
                <w:lang w:eastAsia="lv-LV"/>
              </w:rPr>
              <w:t xml:space="preserve">  meža un kūdras purvu ugunsgrēki </w:t>
            </w:r>
            <w:r w:rsidRPr="00F37F10">
              <w:rPr>
                <w:rFonts w:ascii="Times New Roman" w:eastAsia="Times New Roman" w:hAnsi="Times New Roman" w:cs="Times New Roman"/>
                <w:sz w:val="24"/>
                <w:szCs w:val="24"/>
                <w:lang w:eastAsia="lv-LV"/>
              </w:rPr>
              <w:t>(VCAP 7.pielikums),</w:t>
            </w:r>
            <w:r w:rsidRPr="00F37F10">
              <w:rPr>
                <w:rFonts w:ascii="Times New Roman" w:eastAsia="Times New Roman" w:hAnsi="Times New Roman" w:cs="Times New Roman"/>
                <w:b/>
                <w:sz w:val="24"/>
                <w:szCs w:val="24"/>
                <w:lang w:eastAsia="lv-LV"/>
              </w:rPr>
              <w:t xml:space="preserve"> epizootijas </w:t>
            </w:r>
            <w:r w:rsidRPr="00F37F10">
              <w:rPr>
                <w:rFonts w:ascii="Times New Roman" w:eastAsia="Times New Roman" w:hAnsi="Times New Roman" w:cs="Times New Roman"/>
                <w:sz w:val="24"/>
                <w:szCs w:val="24"/>
                <w:lang w:eastAsia="lv-LV"/>
              </w:rPr>
              <w:t xml:space="preserve">(VCAP 9.pielikums), </w:t>
            </w:r>
            <w:proofErr w:type="spellStart"/>
            <w:r w:rsidRPr="00F37F10">
              <w:rPr>
                <w:rFonts w:ascii="Times New Roman" w:eastAsia="Times New Roman" w:hAnsi="Times New Roman" w:cs="Times New Roman"/>
                <w:b/>
                <w:sz w:val="24"/>
                <w:szCs w:val="24"/>
                <w:lang w:eastAsia="lv-LV"/>
              </w:rPr>
              <w:t>epifitotijas</w:t>
            </w:r>
            <w:proofErr w:type="spellEnd"/>
            <w:r w:rsidRPr="00F37F10">
              <w:rPr>
                <w:rFonts w:ascii="Times New Roman" w:eastAsia="Times New Roman" w:hAnsi="Times New Roman" w:cs="Times New Roman"/>
                <w:sz w:val="24"/>
                <w:szCs w:val="24"/>
                <w:lang w:eastAsia="lv-LV"/>
              </w:rPr>
              <w:t xml:space="preserve"> (VCAP 10.pielikums),</w:t>
            </w:r>
            <w:r w:rsidRPr="00F37F10">
              <w:rPr>
                <w:rFonts w:ascii="Times New Roman" w:eastAsia="Times New Roman" w:hAnsi="Times New Roman" w:cs="Times New Roman"/>
                <w:b/>
                <w:sz w:val="24"/>
                <w:szCs w:val="24"/>
                <w:lang w:eastAsia="lv-LV"/>
              </w:rPr>
              <w:t xml:space="preserve"> avārija naftas produktu cauruļvada transporta infrastruktūrā </w:t>
            </w:r>
            <w:r w:rsidRPr="00F37F10">
              <w:rPr>
                <w:rFonts w:ascii="Times New Roman" w:eastAsia="Times New Roman" w:hAnsi="Times New Roman" w:cs="Times New Roman"/>
                <w:sz w:val="24"/>
                <w:szCs w:val="24"/>
                <w:lang w:eastAsia="lv-LV"/>
              </w:rPr>
              <w:t>(VCAP 12.pielikums),</w:t>
            </w:r>
            <w:r w:rsidRPr="00F37F10">
              <w:rPr>
                <w:rFonts w:ascii="Times New Roman" w:eastAsia="Times New Roman" w:hAnsi="Times New Roman" w:cs="Times New Roman"/>
                <w:b/>
                <w:sz w:val="24"/>
                <w:szCs w:val="24"/>
                <w:lang w:eastAsia="lv-LV"/>
              </w:rPr>
              <w:t xml:space="preserve"> avārija dabasgāzes apgādes sistēmā </w:t>
            </w:r>
            <w:r w:rsidRPr="00F37F10">
              <w:rPr>
                <w:rFonts w:ascii="Times New Roman" w:eastAsia="Times New Roman" w:hAnsi="Times New Roman" w:cs="Times New Roman"/>
                <w:sz w:val="24"/>
                <w:szCs w:val="24"/>
                <w:lang w:eastAsia="lv-LV"/>
              </w:rPr>
              <w:t>(VCAP 13.pielikums),</w:t>
            </w:r>
            <w:r w:rsidRPr="00F37F10">
              <w:rPr>
                <w:rFonts w:ascii="Times New Roman" w:eastAsia="Times New Roman" w:hAnsi="Times New Roman" w:cs="Times New Roman"/>
                <w:b/>
                <w:sz w:val="24"/>
                <w:szCs w:val="24"/>
                <w:lang w:eastAsia="lv-LV"/>
              </w:rPr>
              <w:t xml:space="preserve"> radiācijas avārijas </w:t>
            </w:r>
            <w:r w:rsidRPr="00F37F10">
              <w:rPr>
                <w:rFonts w:ascii="Times New Roman" w:eastAsia="Times New Roman" w:hAnsi="Times New Roman" w:cs="Times New Roman"/>
                <w:sz w:val="24"/>
                <w:szCs w:val="24"/>
                <w:lang w:eastAsia="lv-LV"/>
              </w:rPr>
              <w:t>(VCAP 14.pielikums),</w:t>
            </w:r>
            <w:r w:rsidRPr="00F37F10">
              <w:rPr>
                <w:rFonts w:ascii="Times New Roman" w:eastAsia="Times New Roman" w:hAnsi="Times New Roman" w:cs="Times New Roman"/>
                <w:b/>
                <w:sz w:val="24"/>
                <w:szCs w:val="24"/>
                <w:lang w:eastAsia="lv-LV"/>
              </w:rPr>
              <w:t xml:space="preserve"> bioloģisko vielu negadījumi </w:t>
            </w:r>
            <w:r w:rsidRPr="00F37F10">
              <w:rPr>
                <w:rFonts w:ascii="Times New Roman" w:eastAsia="Times New Roman" w:hAnsi="Times New Roman" w:cs="Times New Roman"/>
                <w:sz w:val="24"/>
                <w:szCs w:val="24"/>
                <w:lang w:eastAsia="lv-LV"/>
              </w:rPr>
              <w:t>(VCAP 15.pielikums),</w:t>
            </w:r>
            <w:r w:rsidRPr="00F37F10">
              <w:rPr>
                <w:rFonts w:ascii="Times New Roman" w:eastAsia="Times New Roman" w:hAnsi="Times New Roman" w:cs="Times New Roman"/>
                <w:b/>
                <w:sz w:val="24"/>
                <w:szCs w:val="24"/>
                <w:lang w:eastAsia="lv-LV"/>
              </w:rPr>
              <w:t xml:space="preserve"> avārijas vai negadījumi ostu un jūras hidrotehniskajās inženierbūvēs </w:t>
            </w:r>
            <w:r w:rsidRPr="00F37F10">
              <w:rPr>
                <w:rFonts w:ascii="Times New Roman" w:eastAsia="Times New Roman" w:hAnsi="Times New Roman" w:cs="Times New Roman"/>
                <w:sz w:val="24"/>
                <w:szCs w:val="24"/>
                <w:lang w:eastAsia="lv-LV"/>
              </w:rPr>
              <w:t xml:space="preserve">(VCAP 17.pielikums), </w:t>
            </w:r>
            <w:r w:rsidRPr="00F37F10">
              <w:rPr>
                <w:rFonts w:ascii="Times New Roman" w:eastAsia="Times New Roman" w:hAnsi="Times New Roman" w:cs="Times New Roman"/>
                <w:b/>
                <w:sz w:val="24"/>
                <w:szCs w:val="24"/>
                <w:lang w:eastAsia="lv-LV"/>
              </w:rPr>
              <w:t xml:space="preserve">dambju un citu hidrotehnisko būvju pārrāvumi – Daugavas hidroelektrostaciju kaskādes hidrobūve </w:t>
            </w:r>
            <w:r w:rsidRPr="00F37F10">
              <w:rPr>
                <w:rFonts w:ascii="Times New Roman" w:eastAsia="Times New Roman" w:hAnsi="Times New Roman" w:cs="Times New Roman"/>
                <w:sz w:val="24"/>
                <w:szCs w:val="24"/>
                <w:lang w:eastAsia="lv-LV"/>
              </w:rPr>
              <w:t xml:space="preserve">(VCAP 18.pielikums), </w:t>
            </w:r>
            <w:r w:rsidRPr="00F37F10">
              <w:rPr>
                <w:rFonts w:ascii="Times New Roman" w:eastAsia="Times New Roman" w:hAnsi="Times New Roman" w:cs="Times New Roman"/>
                <w:b/>
                <w:sz w:val="24"/>
                <w:szCs w:val="24"/>
                <w:lang w:eastAsia="lv-LV"/>
              </w:rPr>
              <w:t xml:space="preserve">pārvades un sadales elektrotīklu bojājumi </w:t>
            </w:r>
            <w:r w:rsidRPr="00F37F10">
              <w:rPr>
                <w:rFonts w:ascii="Times New Roman" w:eastAsia="Times New Roman" w:hAnsi="Times New Roman" w:cs="Times New Roman"/>
                <w:sz w:val="24"/>
                <w:szCs w:val="24"/>
                <w:lang w:eastAsia="lv-LV"/>
              </w:rPr>
              <w:t xml:space="preserve">(VCAP 19.pielikums), </w:t>
            </w:r>
            <w:r w:rsidRPr="00F37F10">
              <w:rPr>
                <w:rFonts w:ascii="Times New Roman" w:eastAsia="Times New Roman" w:hAnsi="Times New Roman" w:cs="Times New Roman"/>
                <w:b/>
                <w:sz w:val="24"/>
                <w:szCs w:val="24"/>
                <w:lang w:eastAsia="lv-LV"/>
              </w:rPr>
              <w:t>būvju sabrukums</w:t>
            </w:r>
            <w:r w:rsidRPr="00F37F10">
              <w:rPr>
                <w:rFonts w:ascii="Times New Roman" w:eastAsia="Times New Roman" w:hAnsi="Times New Roman" w:cs="Times New Roman"/>
                <w:sz w:val="24"/>
                <w:szCs w:val="24"/>
                <w:lang w:eastAsia="lv-LV"/>
              </w:rPr>
              <w:t xml:space="preserve"> (VCAP 20.pielikums), </w:t>
            </w:r>
            <w:r w:rsidRPr="00F37F10">
              <w:rPr>
                <w:rFonts w:ascii="Times New Roman" w:eastAsia="Times New Roman" w:hAnsi="Times New Roman" w:cs="Times New Roman"/>
                <w:b/>
                <w:sz w:val="24"/>
                <w:szCs w:val="24"/>
                <w:lang w:eastAsia="lv-LV"/>
              </w:rPr>
              <w:t xml:space="preserve">bīstamo ķīmisko vielu noplūde no kuģiem, kuģa uzskriešana uz sēkļa, </w:t>
            </w:r>
            <w:r w:rsidRPr="00F37F10">
              <w:rPr>
                <w:rFonts w:ascii="Times New Roman" w:eastAsia="Times New Roman" w:hAnsi="Times New Roman" w:cs="Times New Roman"/>
                <w:b/>
                <w:sz w:val="24"/>
                <w:szCs w:val="24"/>
                <w:lang w:eastAsia="lv-LV"/>
              </w:rPr>
              <w:lastRenderedPageBreak/>
              <w:t xml:space="preserve">kuģu sadursme, pasažieru kuģa katastrofa </w:t>
            </w:r>
            <w:r w:rsidRPr="00F37F10">
              <w:rPr>
                <w:rFonts w:ascii="Times New Roman" w:eastAsia="Times New Roman" w:hAnsi="Times New Roman" w:cs="Times New Roman"/>
                <w:sz w:val="24"/>
                <w:szCs w:val="24"/>
                <w:lang w:eastAsia="lv-LV"/>
              </w:rPr>
              <w:t xml:space="preserve">(VCAP 21.pielikums), </w:t>
            </w:r>
            <w:r w:rsidRPr="00F37F10">
              <w:rPr>
                <w:rFonts w:ascii="Times New Roman" w:eastAsia="Times New Roman" w:hAnsi="Times New Roman" w:cs="Times New Roman"/>
                <w:b/>
                <w:sz w:val="24"/>
                <w:szCs w:val="24"/>
                <w:lang w:eastAsia="lv-LV"/>
              </w:rPr>
              <w:t xml:space="preserve">autotransporta avārija </w:t>
            </w:r>
            <w:r w:rsidRPr="00F37F10">
              <w:rPr>
                <w:rFonts w:ascii="Times New Roman" w:eastAsia="Times New Roman" w:hAnsi="Times New Roman" w:cs="Times New Roman"/>
                <w:sz w:val="24"/>
                <w:szCs w:val="24"/>
                <w:lang w:eastAsia="lv-LV"/>
              </w:rPr>
              <w:t xml:space="preserve">(VCAP 22.pielikums), </w:t>
            </w:r>
            <w:r w:rsidRPr="00F37F10">
              <w:rPr>
                <w:rFonts w:ascii="Times New Roman" w:eastAsia="Times New Roman" w:hAnsi="Times New Roman" w:cs="Times New Roman"/>
                <w:b/>
                <w:sz w:val="24"/>
                <w:szCs w:val="24"/>
                <w:lang w:eastAsia="lv-LV"/>
              </w:rPr>
              <w:t xml:space="preserve">aviācijas nelaimes gadījums ar gaisa kuģi </w:t>
            </w:r>
            <w:r w:rsidRPr="00F37F10">
              <w:rPr>
                <w:rFonts w:ascii="Times New Roman" w:eastAsia="Times New Roman" w:hAnsi="Times New Roman" w:cs="Times New Roman"/>
                <w:sz w:val="24"/>
                <w:szCs w:val="24"/>
                <w:lang w:eastAsia="lv-LV"/>
              </w:rPr>
              <w:t xml:space="preserve">(VCAP 23.pielikums), </w:t>
            </w:r>
            <w:r w:rsidRPr="00F37F10">
              <w:rPr>
                <w:rFonts w:ascii="Times New Roman" w:eastAsia="Times New Roman" w:hAnsi="Times New Roman" w:cs="Times New Roman"/>
                <w:b/>
                <w:sz w:val="24"/>
                <w:szCs w:val="24"/>
                <w:lang w:eastAsia="lv-LV"/>
              </w:rPr>
              <w:t xml:space="preserve">dzelzceļa transporta katastrofa </w:t>
            </w:r>
            <w:r w:rsidRPr="00F37F10">
              <w:rPr>
                <w:rFonts w:ascii="Times New Roman" w:eastAsia="Times New Roman" w:hAnsi="Times New Roman" w:cs="Times New Roman"/>
                <w:sz w:val="24"/>
                <w:szCs w:val="24"/>
                <w:lang w:eastAsia="lv-LV"/>
              </w:rPr>
              <w:t>(VCAP 24.pielikums).</w:t>
            </w:r>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 xml:space="preserve"> </w:t>
            </w:r>
          </w:p>
        </w:tc>
      </w:tr>
      <w:tr w:rsidR="00F8788A" w:rsidRPr="00F37F10" w14:paraId="6BF26225" w14:textId="77777777" w:rsidTr="00BD3232">
        <w:tc>
          <w:tcPr>
            <w:tcW w:w="1605" w:type="pct"/>
            <w:shd w:val="clear" w:color="auto" w:fill="auto"/>
            <w:vAlign w:val="center"/>
          </w:tcPr>
          <w:p w14:paraId="6DEF5854" w14:textId="1784528F" w:rsidR="00A07D1C" w:rsidRPr="00F37F10" w:rsidRDefault="00A07D1C" w:rsidP="00A07D1C">
            <w:pPr>
              <w:spacing w:after="0" w:line="240" w:lineRule="auto"/>
              <w:jc w:val="both"/>
              <w:rPr>
                <w:rFonts w:ascii="Times New Roman" w:eastAsia="Calibri" w:hAnsi="Times New Roman" w:cs="Times New Roman"/>
                <w:b/>
                <w:i/>
                <w:sz w:val="24"/>
                <w:szCs w:val="24"/>
                <w:lang w:eastAsia="lv-LV"/>
              </w:rPr>
            </w:pPr>
            <w:r w:rsidRPr="00F37F10">
              <w:rPr>
                <w:rFonts w:ascii="Times New Roman" w:eastAsia="Times New Roman" w:hAnsi="Times New Roman" w:cs="Times New Roman"/>
                <w:spacing w:val="-3"/>
                <w:sz w:val="24"/>
                <w:szCs w:val="24"/>
                <w:lang w:eastAsia="lv-LV"/>
              </w:rPr>
              <w:lastRenderedPageBreak/>
              <w:t>Pasākuma nosaukums, lēmuma pieņēmējs/par izpildi atbildīgās institūcijas, izpildes termiņš</w:t>
            </w:r>
          </w:p>
        </w:tc>
        <w:tc>
          <w:tcPr>
            <w:tcW w:w="3395" w:type="pct"/>
            <w:shd w:val="clear" w:color="auto" w:fill="auto"/>
            <w:vAlign w:val="center"/>
          </w:tcPr>
          <w:p w14:paraId="121C8A4D" w14:textId="4A6001CA" w:rsidR="00A07D1C" w:rsidRPr="00F37F10" w:rsidRDefault="00A07D1C" w:rsidP="00A07D1C">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F8788A" w:rsidRPr="00F37F10" w14:paraId="1128E087" w14:textId="77777777" w:rsidTr="00BD3232">
        <w:tc>
          <w:tcPr>
            <w:tcW w:w="1605" w:type="pct"/>
            <w:shd w:val="clear" w:color="auto" w:fill="auto"/>
            <w:vAlign w:val="center"/>
          </w:tcPr>
          <w:p w14:paraId="34E4948B" w14:textId="77777777" w:rsidR="00A07D1C" w:rsidRPr="00F37F10" w:rsidRDefault="00A07D1C" w:rsidP="00A07D1C">
            <w:pPr>
              <w:spacing w:after="0" w:line="240" w:lineRule="auto"/>
              <w:jc w:val="both"/>
              <w:rPr>
                <w:rFonts w:ascii="Times New Roman" w:hAnsi="Times New Roman" w:cs="Times New Roman"/>
                <w:b/>
                <w:i/>
                <w:sz w:val="24"/>
                <w:szCs w:val="24"/>
              </w:rPr>
            </w:pPr>
            <w:r w:rsidRPr="00F37F10">
              <w:rPr>
                <w:rFonts w:ascii="Times New Roman" w:hAnsi="Times New Roman" w:cs="Times New Roman"/>
                <w:b/>
                <w:i/>
                <w:sz w:val="24"/>
                <w:szCs w:val="24"/>
              </w:rPr>
              <w:t xml:space="preserve">Katastrofu zaudējumu un bojājumu datu bāzes vai sistēmas izveidošana un uzturēšana, un to lietotāju apmācība  </w:t>
            </w:r>
          </w:p>
          <w:p w14:paraId="29E92A4C" w14:textId="77777777" w:rsidR="008B77F5" w:rsidRPr="00F37F10" w:rsidRDefault="008B77F5" w:rsidP="00A07D1C">
            <w:pPr>
              <w:spacing w:after="0" w:line="240" w:lineRule="auto"/>
              <w:jc w:val="both"/>
              <w:rPr>
                <w:rFonts w:ascii="Times New Roman" w:eastAsia="Calibri" w:hAnsi="Times New Roman" w:cs="Times New Roman"/>
                <w:sz w:val="24"/>
                <w:szCs w:val="24"/>
                <w:lang w:eastAsia="lv-LV"/>
              </w:rPr>
            </w:pPr>
          </w:p>
          <w:p w14:paraId="5FEFEB6C" w14:textId="685AD843" w:rsidR="008B77F5" w:rsidRPr="00F37F10" w:rsidRDefault="008B77F5" w:rsidP="008B77F5">
            <w:pPr>
              <w:spacing w:after="0" w:line="240" w:lineRule="auto"/>
              <w:jc w:val="both"/>
              <w:rPr>
                <w:rFonts w:ascii="Times New Roman" w:eastAsia="Calibri" w:hAnsi="Times New Roman" w:cs="Times New Roman"/>
                <w:sz w:val="24"/>
                <w:szCs w:val="24"/>
                <w:lang w:eastAsia="lv-LV"/>
              </w:rPr>
            </w:pPr>
            <w:r w:rsidRPr="00F37F10">
              <w:rPr>
                <w:rFonts w:ascii="Times New Roman" w:eastAsia="Times New Roman" w:hAnsi="Times New Roman" w:cs="Times New Roman"/>
                <w:spacing w:val="-3"/>
                <w:sz w:val="24"/>
                <w:szCs w:val="24"/>
                <w:lang w:eastAsia="lv-LV"/>
              </w:rPr>
              <w:t>Izpildes termiņš – 2020.-2027.gads</w:t>
            </w:r>
          </w:p>
        </w:tc>
        <w:tc>
          <w:tcPr>
            <w:tcW w:w="3395" w:type="pct"/>
            <w:shd w:val="clear" w:color="auto" w:fill="auto"/>
            <w:vAlign w:val="center"/>
          </w:tcPr>
          <w:p w14:paraId="12278513" w14:textId="678DC4E1" w:rsidR="00A07D1C" w:rsidRPr="00F37F10" w:rsidRDefault="00A07D1C" w:rsidP="00A07D1C">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Eiropas Savienības struktūrfondu un Kohēzijas fonda 2021-2027.gada plānošanas perioda darbības programmas specifiskā atbalsta mērķa 1.3.1. “Izmantot </w:t>
            </w:r>
            <w:proofErr w:type="spellStart"/>
            <w:r w:rsidRPr="00F37F10">
              <w:rPr>
                <w:rFonts w:ascii="Times New Roman" w:eastAsia="Times New Roman" w:hAnsi="Times New Roman" w:cs="Times New Roman"/>
                <w:sz w:val="24"/>
                <w:szCs w:val="24"/>
                <w:lang w:eastAsia="lv-LV"/>
              </w:rPr>
              <w:t>digitalizācijas</w:t>
            </w:r>
            <w:proofErr w:type="spellEnd"/>
            <w:r w:rsidRPr="00F37F10">
              <w:rPr>
                <w:rFonts w:ascii="Times New Roman" w:eastAsia="Times New Roman" w:hAnsi="Times New Roman" w:cs="Times New Roman"/>
                <w:sz w:val="24"/>
                <w:szCs w:val="24"/>
                <w:lang w:eastAsia="lv-LV"/>
              </w:rPr>
              <w:t xml:space="preserve"> priekšrocības pilsoņiem, uzņēmumiem un valdībām” ietvaros ir uzsākts projekts “Katastrofu zaudējumu aprēķināšanas sistēmas izveide” (turpmāk – Projekts </w:t>
            </w:r>
            <w:proofErr w:type="spellStart"/>
            <w:r w:rsidRPr="00F37F10">
              <w:rPr>
                <w:rFonts w:ascii="Times New Roman" w:eastAsia="Times New Roman" w:hAnsi="Times New Roman" w:cs="Times New Roman"/>
                <w:sz w:val="24"/>
                <w:szCs w:val="24"/>
                <w:lang w:eastAsia="lv-LV"/>
              </w:rPr>
              <w:t>KaZa</w:t>
            </w:r>
            <w:proofErr w:type="spellEnd"/>
            <w:r w:rsidRPr="00F37F10">
              <w:rPr>
                <w:rFonts w:ascii="Times New Roman" w:eastAsia="Times New Roman" w:hAnsi="Times New Roman" w:cs="Times New Roman"/>
                <w:sz w:val="24"/>
                <w:szCs w:val="24"/>
                <w:lang w:eastAsia="lv-LV"/>
              </w:rPr>
              <w:t xml:space="preserve">). Projekta </w:t>
            </w:r>
            <w:proofErr w:type="spellStart"/>
            <w:r w:rsidRPr="00F37F10">
              <w:rPr>
                <w:rFonts w:ascii="Times New Roman" w:eastAsia="Times New Roman" w:hAnsi="Times New Roman" w:cs="Times New Roman"/>
                <w:sz w:val="24"/>
                <w:szCs w:val="24"/>
                <w:lang w:eastAsia="lv-LV"/>
              </w:rPr>
              <w:t>KaZa</w:t>
            </w:r>
            <w:proofErr w:type="spellEnd"/>
            <w:r w:rsidRPr="00F37F10">
              <w:rPr>
                <w:rFonts w:ascii="Times New Roman" w:eastAsia="Times New Roman" w:hAnsi="Times New Roman" w:cs="Times New Roman"/>
                <w:sz w:val="24"/>
                <w:szCs w:val="24"/>
                <w:lang w:eastAsia="lv-LV"/>
              </w:rPr>
              <w:t xml:space="preserve"> ietvaros ir sagatavota tehniskā specifikācija sistēmas izstrādei.  Informācijas centram ir nepieciešamā tehniskā dokumentācija, lai uzsāktu priekšdarbus iepirkuma procedūras izsludināšanai. </w:t>
            </w:r>
          </w:p>
        </w:tc>
      </w:tr>
      <w:tr w:rsidR="00F8788A" w:rsidRPr="00F37F10" w14:paraId="1CBB466B" w14:textId="77777777" w:rsidTr="00BD3232">
        <w:tc>
          <w:tcPr>
            <w:tcW w:w="5000" w:type="pct"/>
            <w:gridSpan w:val="2"/>
            <w:shd w:val="clear" w:color="auto" w:fill="9CC2E5" w:themeFill="accent1" w:themeFillTint="99"/>
            <w:vAlign w:val="center"/>
          </w:tcPr>
          <w:p w14:paraId="022691FD" w14:textId="77777777" w:rsidR="00603356" w:rsidRPr="00F37F10" w:rsidRDefault="00603356" w:rsidP="00A07D1C">
            <w:pPr>
              <w:spacing w:after="0" w:line="240" w:lineRule="auto"/>
              <w:jc w:val="both"/>
              <w:rPr>
                <w:rFonts w:ascii="Times New Roman" w:eastAsia="Times New Roman" w:hAnsi="Times New Roman" w:cs="Times New Roman"/>
                <w:sz w:val="24"/>
                <w:szCs w:val="24"/>
                <w:lang w:eastAsia="lv-LV"/>
              </w:rPr>
            </w:pPr>
          </w:p>
        </w:tc>
      </w:tr>
      <w:tr w:rsidR="00F8788A" w:rsidRPr="00F37F10" w14:paraId="6BEAE87C" w14:textId="77777777" w:rsidTr="00BD3232">
        <w:tc>
          <w:tcPr>
            <w:tcW w:w="5000" w:type="pct"/>
            <w:gridSpan w:val="2"/>
            <w:shd w:val="clear" w:color="auto" w:fill="F2F2F2" w:themeFill="background1" w:themeFillShade="F2"/>
          </w:tcPr>
          <w:p w14:paraId="3F1D8E5A" w14:textId="70D30AF5" w:rsidR="006007FD" w:rsidRPr="00F37F10" w:rsidRDefault="006007FD" w:rsidP="006007FD">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b/>
                <w:sz w:val="24"/>
                <w:szCs w:val="24"/>
                <w:lang w:eastAsia="lv-LV"/>
              </w:rPr>
              <w:t xml:space="preserve">Zemestrīce </w:t>
            </w:r>
            <w:r w:rsidRPr="00F37F10">
              <w:rPr>
                <w:rFonts w:ascii="Times New Roman" w:eastAsia="Times New Roman" w:hAnsi="Times New Roman" w:cs="Times New Roman"/>
                <w:sz w:val="24"/>
                <w:szCs w:val="24"/>
                <w:lang w:eastAsia="lv-LV"/>
              </w:rPr>
              <w:t>(Valsts civilās aizsardzības plāna (turpmāk – VCAP) 2.pielikums),</w:t>
            </w:r>
            <w:r w:rsidRPr="00F37F10">
              <w:rPr>
                <w:rFonts w:ascii="Times New Roman" w:eastAsia="Times New Roman" w:hAnsi="Times New Roman" w:cs="Times New Roman"/>
                <w:b/>
                <w:sz w:val="24"/>
                <w:szCs w:val="24"/>
                <w:lang w:eastAsia="lv-LV"/>
              </w:rPr>
              <w:t xml:space="preserve"> zemes nogruvums </w:t>
            </w:r>
            <w:r w:rsidRPr="00F37F10">
              <w:rPr>
                <w:rFonts w:ascii="Times New Roman" w:eastAsia="Times New Roman" w:hAnsi="Times New Roman" w:cs="Times New Roman"/>
                <w:sz w:val="24"/>
                <w:szCs w:val="24"/>
                <w:lang w:eastAsia="lv-LV"/>
              </w:rPr>
              <w:t>(VCAP 3.pielikums),</w:t>
            </w:r>
            <w:r w:rsidRPr="00F37F10">
              <w:rPr>
                <w:rFonts w:ascii="Times New Roman" w:eastAsia="Times New Roman" w:hAnsi="Times New Roman" w:cs="Times New Roman"/>
                <w:b/>
                <w:sz w:val="24"/>
                <w:szCs w:val="24"/>
                <w:lang w:eastAsia="lv-LV"/>
              </w:rPr>
              <w:t xml:space="preserve">  pali, plūdi un </w:t>
            </w:r>
            <w:proofErr w:type="spellStart"/>
            <w:r w:rsidRPr="00F37F10">
              <w:rPr>
                <w:rFonts w:ascii="Times New Roman" w:eastAsia="Times New Roman" w:hAnsi="Times New Roman" w:cs="Times New Roman"/>
                <w:b/>
                <w:sz w:val="24"/>
                <w:szCs w:val="24"/>
                <w:lang w:eastAsia="lv-LV"/>
              </w:rPr>
              <w:t>vējuzplūdi</w:t>
            </w:r>
            <w:proofErr w:type="spellEnd"/>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(VCAP 4.pielikums),</w:t>
            </w:r>
            <w:r w:rsidRPr="00F37F10">
              <w:rPr>
                <w:rFonts w:ascii="Times New Roman" w:eastAsia="Times New Roman" w:hAnsi="Times New Roman" w:cs="Times New Roman"/>
                <w:b/>
                <w:sz w:val="24"/>
                <w:szCs w:val="24"/>
                <w:lang w:eastAsia="lv-LV"/>
              </w:rPr>
              <w:t xml:space="preserve"> lietusgāzes, ilgstošas lietavas, pērkona negaiss un krusa, sniegs un putenis, apledojums un slapja sniega nogulums, stiprs sals, karstums, sausums </w:t>
            </w:r>
            <w:r w:rsidRPr="00F37F10">
              <w:rPr>
                <w:rFonts w:ascii="Times New Roman" w:eastAsia="Times New Roman" w:hAnsi="Times New Roman" w:cs="Times New Roman"/>
                <w:sz w:val="24"/>
                <w:szCs w:val="24"/>
                <w:lang w:eastAsia="lv-LV"/>
              </w:rPr>
              <w:t xml:space="preserve">(VCAP 5.pielikums), </w:t>
            </w:r>
            <w:r w:rsidRPr="00F37F10">
              <w:rPr>
                <w:rFonts w:ascii="Times New Roman" w:eastAsia="Times New Roman" w:hAnsi="Times New Roman" w:cs="Times New Roman"/>
                <w:b/>
                <w:sz w:val="24"/>
                <w:szCs w:val="24"/>
                <w:lang w:eastAsia="lv-LV"/>
              </w:rPr>
              <w:t xml:space="preserve">vētras, (vēja brāzmas), viesuļi, krasas vēja brāzmas </w:t>
            </w:r>
            <w:r w:rsidRPr="00F37F10">
              <w:rPr>
                <w:rFonts w:ascii="Times New Roman" w:eastAsia="Times New Roman" w:hAnsi="Times New Roman" w:cs="Times New Roman"/>
                <w:sz w:val="24"/>
                <w:szCs w:val="24"/>
                <w:lang w:eastAsia="lv-LV"/>
              </w:rPr>
              <w:t>(VCAP 6.pielikums),</w:t>
            </w:r>
            <w:r w:rsidRPr="00F37F10">
              <w:rPr>
                <w:rFonts w:ascii="Times New Roman" w:eastAsia="Times New Roman" w:hAnsi="Times New Roman" w:cs="Times New Roman"/>
                <w:b/>
                <w:sz w:val="24"/>
                <w:szCs w:val="24"/>
                <w:lang w:eastAsia="lv-LV"/>
              </w:rPr>
              <w:t xml:space="preserve">  meža un kūdras purvu ugunsgrēki </w:t>
            </w:r>
            <w:r w:rsidRPr="00F37F10">
              <w:rPr>
                <w:rFonts w:ascii="Times New Roman" w:eastAsia="Times New Roman" w:hAnsi="Times New Roman" w:cs="Times New Roman"/>
                <w:sz w:val="24"/>
                <w:szCs w:val="24"/>
                <w:lang w:eastAsia="lv-LV"/>
              </w:rPr>
              <w:t>(VCAP 7.pielikums),</w:t>
            </w:r>
            <w:r w:rsidRPr="00F37F10">
              <w:rPr>
                <w:rFonts w:ascii="Times New Roman" w:eastAsia="Times New Roman" w:hAnsi="Times New Roman" w:cs="Times New Roman"/>
                <w:b/>
                <w:sz w:val="24"/>
                <w:szCs w:val="24"/>
                <w:lang w:eastAsia="lv-LV"/>
              </w:rPr>
              <w:t xml:space="preserve">  epidēmija, pandēmija </w:t>
            </w:r>
            <w:r w:rsidRPr="00F37F10">
              <w:rPr>
                <w:rFonts w:ascii="Times New Roman" w:eastAsia="Times New Roman" w:hAnsi="Times New Roman" w:cs="Times New Roman"/>
                <w:sz w:val="24"/>
                <w:szCs w:val="24"/>
                <w:lang w:eastAsia="lv-LV"/>
              </w:rPr>
              <w:t xml:space="preserve">(VCAP 8.pielikums), </w:t>
            </w:r>
            <w:r w:rsidRPr="00F37F10">
              <w:rPr>
                <w:rFonts w:ascii="Times New Roman" w:eastAsia="Times New Roman" w:hAnsi="Times New Roman" w:cs="Times New Roman"/>
                <w:b/>
                <w:sz w:val="24"/>
                <w:szCs w:val="24"/>
                <w:lang w:eastAsia="lv-LV"/>
              </w:rPr>
              <w:t xml:space="preserve">bīstamo ķīmisko vielu noplūde objektā </w:t>
            </w:r>
            <w:r w:rsidRPr="00F37F10">
              <w:rPr>
                <w:rFonts w:ascii="Times New Roman" w:eastAsia="Times New Roman" w:hAnsi="Times New Roman" w:cs="Times New Roman"/>
                <w:sz w:val="24"/>
                <w:szCs w:val="24"/>
                <w:lang w:eastAsia="lv-LV"/>
              </w:rPr>
              <w:t>(VCAP 11.pielikums),</w:t>
            </w:r>
            <w:r w:rsidRPr="00F37F10">
              <w:rPr>
                <w:rFonts w:ascii="Times New Roman" w:eastAsia="Times New Roman" w:hAnsi="Times New Roman" w:cs="Times New Roman"/>
                <w:b/>
                <w:sz w:val="24"/>
                <w:szCs w:val="24"/>
                <w:lang w:eastAsia="lv-LV"/>
              </w:rPr>
              <w:t xml:space="preserve"> avārija naftas produktu cauruļvada transporta infrastruktūrā </w:t>
            </w:r>
            <w:r w:rsidRPr="00F37F10">
              <w:rPr>
                <w:rFonts w:ascii="Times New Roman" w:eastAsia="Times New Roman" w:hAnsi="Times New Roman" w:cs="Times New Roman"/>
                <w:sz w:val="24"/>
                <w:szCs w:val="24"/>
                <w:lang w:eastAsia="lv-LV"/>
              </w:rPr>
              <w:t>(VCAP 12.pielikums),</w:t>
            </w:r>
            <w:r w:rsidRPr="00F37F10">
              <w:rPr>
                <w:rFonts w:ascii="Times New Roman" w:eastAsia="Times New Roman" w:hAnsi="Times New Roman" w:cs="Times New Roman"/>
                <w:b/>
                <w:sz w:val="24"/>
                <w:szCs w:val="24"/>
                <w:lang w:eastAsia="lv-LV"/>
              </w:rPr>
              <w:t xml:space="preserve"> avārija dabasgāzes apgādes sistēmā </w:t>
            </w:r>
            <w:r w:rsidRPr="00F37F10">
              <w:rPr>
                <w:rFonts w:ascii="Times New Roman" w:eastAsia="Times New Roman" w:hAnsi="Times New Roman" w:cs="Times New Roman"/>
                <w:sz w:val="24"/>
                <w:szCs w:val="24"/>
                <w:lang w:eastAsia="lv-LV"/>
              </w:rPr>
              <w:t>(VCAP 13.pielikums),</w:t>
            </w:r>
            <w:r w:rsidRPr="00F37F10">
              <w:rPr>
                <w:rFonts w:ascii="Times New Roman" w:eastAsia="Times New Roman" w:hAnsi="Times New Roman" w:cs="Times New Roman"/>
                <w:b/>
                <w:sz w:val="24"/>
                <w:szCs w:val="24"/>
                <w:lang w:eastAsia="lv-LV"/>
              </w:rPr>
              <w:t xml:space="preserve"> radiācijas avārijas </w:t>
            </w:r>
            <w:r w:rsidRPr="00F37F10">
              <w:rPr>
                <w:rFonts w:ascii="Times New Roman" w:eastAsia="Times New Roman" w:hAnsi="Times New Roman" w:cs="Times New Roman"/>
                <w:sz w:val="24"/>
                <w:szCs w:val="24"/>
                <w:lang w:eastAsia="lv-LV"/>
              </w:rPr>
              <w:t>(VCAP 14.pielikums),</w:t>
            </w:r>
            <w:r w:rsidRPr="00F37F10">
              <w:rPr>
                <w:rFonts w:ascii="Times New Roman" w:eastAsia="Times New Roman" w:hAnsi="Times New Roman" w:cs="Times New Roman"/>
                <w:b/>
                <w:sz w:val="24"/>
                <w:szCs w:val="24"/>
                <w:lang w:eastAsia="lv-LV"/>
              </w:rPr>
              <w:t xml:space="preserve">  bioloģisko vielu negadījumi </w:t>
            </w:r>
            <w:r w:rsidRPr="00F37F10">
              <w:rPr>
                <w:rFonts w:ascii="Times New Roman" w:eastAsia="Times New Roman" w:hAnsi="Times New Roman" w:cs="Times New Roman"/>
                <w:sz w:val="24"/>
                <w:szCs w:val="24"/>
                <w:lang w:eastAsia="lv-LV"/>
              </w:rPr>
              <w:t>(VCAP 15.pielikums),</w:t>
            </w:r>
            <w:r w:rsidRPr="00F37F10">
              <w:rPr>
                <w:rFonts w:ascii="Times New Roman" w:eastAsia="Times New Roman" w:hAnsi="Times New Roman" w:cs="Times New Roman"/>
                <w:b/>
                <w:sz w:val="24"/>
                <w:szCs w:val="24"/>
                <w:lang w:eastAsia="lv-LV"/>
              </w:rPr>
              <w:t xml:space="preserve"> ugunsgrēki </w:t>
            </w:r>
            <w:r w:rsidRPr="00F37F10">
              <w:rPr>
                <w:rFonts w:ascii="Times New Roman" w:eastAsia="Times New Roman" w:hAnsi="Times New Roman" w:cs="Times New Roman"/>
                <w:sz w:val="24"/>
                <w:szCs w:val="24"/>
                <w:lang w:eastAsia="lv-LV"/>
              </w:rPr>
              <w:t>(VCAP 16.pielikums),</w:t>
            </w:r>
            <w:r w:rsidRPr="00F37F10">
              <w:rPr>
                <w:rFonts w:ascii="Times New Roman" w:eastAsia="Times New Roman" w:hAnsi="Times New Roman" w:cs="Times New Roman"/>
                <w:b/>
                <w:sz w:val="24"/>
                <w:szCs w:val="24"/>
                <w:lang w:eastAsia="lv-LV"/>
              </w:rPr>
              <w:t xml:space="preserve"> dambju un citu hidrotehnisko būvju pārrāvumi – Daugavas hidroelektrostaciju kaskādes hidrobūve </w:t>
            </w:r>
            <w:r w:rsidRPr="00F37F10">
              <w:rPr>
                <w:rFonts w:ascii="Times New Roman" w:eastAsia="Times New Roman" w:hAnsi="Times New Roman" w:cs="Times New Roman"/>
                <w:sz w:val="24"/>
                <w:szCs w:val="24"/>
                <w:lang w:eastAsia="lv-LV"/>
              </w:rPr>
              <w:t xml:space="preserve">(VCAP 18.pielikums), </w:t>
            </w:r>
            <w:r w:rsidRPr="00F37F10">
              <w:rPr>
                <w:rFonts w:ascii="Times New Roman" w:eastAsia="Times New Roman" w:hAnsi="Times New Roman" w:cs="Times New Roman"/>
                <w:b/>
                <w:sz w:val="24"/>
                <w:szCs w:val="24"/>
                <w:lang w:eastAsia="lv-LV"/>
              </w:rPr>
              <w:t xml:space="preserve">pārvades un sadales elektrotīklu bojājumi </w:t>
            </w:r>
            <w:r w:rsidRPr="00F37F10">
              <w:rPr>
                <w:rFonts w:ascii="Times New Roman" w:eastAsia="Times New Roman" w:hAnsi="Times New Roman" w:cs="Times New Roman"/>
                <w:sz w:val="24"/>
                <w:szCs w:val="24"/>
                <w:lang w:eastAsia="lv-LV"/>
              </w:rPr>
              <w:t xml:space="preserve">(VCAP 19.pielikums), </w:t>
            </w:r>
            <w:r w:rsidRPr="00F37F10">
              <w:rPr>
                <w:rFonts w:ascii="Times New Roman" w:eastAsia="Times New Roman" w:hAnsi="Times New Roman" w:cs="Times New Roman"/>
                <w:b/>
                <w:sz w:val="24"/>
                <w:szCs w:val="24"/>
                <w:lang w:eastAsia="lv-LV"/>
              </w:rPr>
              <w:t xml:space="preserve">būvju sabrukums </w:t>
            </w:r>
            <w:r w:rsidRPr="00F37F10">
              <w:rPr>
                <w:rFonts w:ascii="Times New Roman" w:eastAsia="Times New Roman" w:hAnsi="Times New Roman" w:cs="Times New Roman"/>
                <w:sz w:val="24"/>
                <w:szCs w:val="24"/>
                <w:lang w:eastAsia="lv-LV"/>
              </w:rPr>
              <w:t xml:space="preserve">(VCAP 20.pielikums), </w:t>
            </w:r>
            <w:r w:rsidRPr="00F37F10">
              <w:rPr>
                <w:rFonts w:ascii="Times New Roman" w:eastAsia="Times New Roman" w:hAnsi="Times New Roman" w:cs="Times New Roman"/>
                <w:b/>
                <w:sz w:val="24"/>
                <w:szCs w:val="24"/>
                <w:lang w:eastAsia="lv-LV"/>
              </w:rPr>
              <w:t xml:space="preserve">bīstamo ķīmisko vielu noplūde no kuģiem, kuģa uzskriešana uz sēkļa, kuģu sadursme, pasažieru kuģa katastrofa </w:t>
            </w:r>
            <w:r w:rsidRPr="00F37F10">
              <w:rPr>
                <w:rFonts w:ascii="Times New Roman" w:eastAsia="Times New Roman" w:hAnsi="Times New Roman" w:cs="Times New Roman"/>
                <w:sz w:val="24"/>
                <w:szCs w:val="24"/>
                <w:lang w:eastAsia="lv-LV"/>
              </w:rPr>
              <w:t xml:space="preserve">(VCAP 21.pielikums), </w:t>
            </w:r>
            <w:r w:rsidRPr="00F37F10">
              <w:rPr>
                <w:rFonts w:ascii="Times New Roman" w:eastAsia="Times New Roman" w:hAnsi="Times New Roman" w:cs="Times New Roman"/>
                <w:b/>
                <w:sz w:val="24"/>
                <w:szCs w:val="24"/>
                <w:lang w:eastAsia="lv-LV"/>
              </w:rPr>
              <w:t xml:space="preserve">autotransporta avārija </w:t>
            </w:r>
            <w:r w:rsidRPr="00F37F10">
              <w:rPr>
                <w:rFonts w:ascii="Times New Roman" w:eastAsia="Times New Roman" w:hAnsi="Times New Roman" w:cs="Times New Roman"/>
                <w:sz w:val="24"/>
                <w:szCs w:val="24"/>
                <w:lang w:eastAsia="lv-LV"/>
              </w:rPr>
              <w:t xml:space="preserve">(VCAP 22.pielikums), </w:t>
            </w:r>
            <w:r w:rsidRPr="00F37F10">
              <w:rPr>
                <w:rFonts w:ascii="Times New Roman" w:eastAsia="Times New Roman" w:hAnsi="Times New Roman" w:cs="Times New Roman"/>
                <w:b/>
                <w:sz w:val="24"/>
                <w:szCs w:val="24"/>
                <w:lang w:eastAsia="lv-LV"/>
              </w:rPr>
              <w:t xml:space="preserve">aviācijas nelaimes gadījums ar gaisa kuģi </w:t>
            </w:r>
            <w:r w:rsidRPr="00F37F10">
              <w:rPr>
                <w:rFonts w:ascii="Times New Roman" w:eastAsia="Times New Roman" w:hAnsi="Times New Roman" w:cs="Times New Roman"/>
                <w:sz w:val="24"/>
                <w:szCs w:val="24"/>
                <w:lang w:eastAsia="lv-LV"/>
              </w:rPr>
              <w:t xml:space="preserve">(VCAP 23.pielikums), </w:t>
            </w:r>
            <w:r w:rsidRPr="00F37F10">
              <w:rPr>
                <w:rFonts w:ascii="Times New Roman" w:eastAsia="Times New Roman" w:hAnsi="Times New Roman" w:cs="Times New Roman"/>
                <w:b/>
                <w:sz w:val="24"/>
                <w:szCs w:val="24"/>
                <w:lang w:eastAsia="lv-LV"/>
              </w:rPr>
              <w:t xml:space="preserve">dzelzceļa transporta katastrofa </w:t>
            </w:r>
            <w:r w:rsidRPr="00F37F10">
              <w:rPr>
                <w:rFonts w:ascii="Times New Roman" w:eastAsia="Times New Roman" w:hAnsi="Times New Roman" w:cs="Times New Roman"/>
                <w:sz w:val="24"/>
                <w:szCs w:val="24"/>
                <w:lang w:eastAsia="lv-LV"/>
              </w:rPr>
              <w:t xml:space="preserve">(VCAP 24.pielikums), </w:t>
            </w:r>
            <w:r w:rsidRPr="00F37F10">
              <w:rPr>
                <w:rFonts w:ascii="Times New Roman" w:eastAsia="Times New Roman" w:hAnsi="Times New Roman" w:cs="Times New Roman"/>
                <w:b/>
                <w:sz w:val="24"/>
                <w:szCs w:val="24"/>
                <w:lang w:eastAsia="lv-LV"/>
              </w:rPr>
              <w:t xml:space="preserve">sabiedriskās nekārtības, iekšējie nemieri </w:t>
            </w:r>
            <w:r w:rsidRPr="00F37F10">
              <w:rPr>
                <w:rFonts w:ascii="Times New Roman" w:eastAsia="Times New Roman" w:hAnsi="Times New Roman" w:cs="Times New Roman"/>
                <w:sz w:val="24"/>
                <w:szCs w:val="24"/>
                <w:lang w:eastAsia="lv-LV"/>
              </w:rPr>
              <w:t xml:space="preserve">(VCAP 25.pielikums), </w:t>
            </w:r>
            <w:r w:rsidRPr="00F37F10">
              <w:rPr>
                <w:rFonts w:ascii="Times New Roman" w:eastAsia="Times New Roman" w:hAnsi="Times New Roman" w:cs="Times New Roman"/>
                <w:b/>
                <w:sz w:val="24"/>
                <w:szCs w:val="24"/>
                <w:lang w:eastAsia="lv-LV"/>
              </w:rPr>
              <w:t xml:space="preserve"> terora akti </w:t>
            </w:r>
            <w:r w:rsidRPr="00F37F10">
              <w:rPr>
                <w:rFonts w:ascii="Times New Roman" w:eastAsia="Times New Roman" w:hAnsi="Times New Roman" w:cs="Times New Roman"/>
                <w:sz w:val="24"/>
                <w:szCs w:val="24"/>
                <w:lang w:eastAsia="lv-LV"/>
              </w:rPr>
              <w:t>(VCAP 26.pielikums).</w:t>
            </w:r>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 xml:space="preserve"> </w:t>
            </w:r>
          </w:p>
        </w:tc>
      </w:tr>
      <w:tr w:rsidR="00F8788A" w:rsidRPr="00F37F10" w14:paraId="38125FD1" w14:textId="77777777" w:rsidTr="00BD3232">
        <w:tc>
          <w:tcPr>
            <w:tcW w:w="1605" w:type="pct"/>
            <w:shd w:val="clear" w:color="auto" w:fill="auto"/>
            <w:vAlign w:val="center"/>
          </w:tcPr>
          <w:p w14:paraId="268BD6D2" w14:textId="45445D76" w:rsidR="006007FD" w:rsidRPr="00F37F10" w:rsidRDefault="006007FD" w:rsidP="006007FD">
            <w:pPr>
              <w:spacing w:after="0" w:line="240" w:lineRule="auto"/>
              <w:jc w:val="both"/>
              <w:rPr>
                <w:rFonts w:ascii="Times New Roman" w:hAnsi="Times New Roman" w:cs="Times New Roman"/>
                <w:sz w:val="24"/>
                <w:szCs w:val="24"/>
              </w:rPr>
            </w:pPr>
            <w:r w:rsidRPr="00F37F10">
              <w:rPr>
                <w:rFonts w:ascii="Times New Roman" w:eastAsia="Times New Roman" w:hAnsi="Times New Roman" w:cs="Times New Roman"/>
                <w:spacing w:val="-3"/>
                <w:sz w:val="24"/>
                <w:szCs w:val="24"/>
                <w:lang w:eastAsia="lv-LV"/>
              </w:rPr>
              <w:t>Pasākuma nosaukums, lēmuma pieņēmējs/par izpildi atbildīgās institūcijas, izpildes termiņš</w:t>
            </w:r>
          </w:p>
        </w:tc>
        <w:tc>
          <w:tcPr>
            <w:tcW w:w="3395" w:type="pct"/>
            <w:shd w:val="clear" w:color="auto" w:fill="auto"/>
            <w:vAlign w:val="center"/>
          </w:tcPr>
          <w:p w14:paraId="5DBD0915" w14:textId="6AC24138" w:rsidR="006007FD" w:rsidRPr="00F37F10" w:rsidRDefault="006007FD" w:rsidP="006007FD">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F8788A" w:rsidRPr="00F37F10" w14:paraId="11413EFA" w14:textId="77777777" w:rsidTr="00BD3232">
        <w:tc>
          <w:tcPr>
            <w:tcW w:w="1605" w:type="pct"/>
            <w:shd w:val="clear" w:color="auto" w:fill="auto"/>
            <w:vAlign w:val="center"/>
          </w:tcPr>
          <w:p w14:paraId="6E8F089A" w14:textId="77777777" w:rsidR="006007FD" w:rsidRPr="00F37F10" w:rsidRDefault="006007FD" w:rsidP="006007FD">
            <w:pPr>
              <w:spacing w:after="0" w:line="240" w:lineRule="auto"/>
              <w:jc w:val="both"/>
              <w:rPr>
                <w:rFonts w:ascii="Times New Roman" w:hAnsi="Times New Roman" w:cs="Times New Roman"/>
                <w:b/>
                <w:i/>
                <w:sz w:val="24"/>
                <w:szCs w:val="24"/>
              </w:rPr>
            </w:pPr>
            <w:r w:rsidRPr="00F37F10">
              <w:rPr>
                <w:rFonts w:ascii="Times New Roman" w:hAnsi="Times New Roman" w:cs="Times New Roman"/>
                <w:b/>
                <w:i/>
                <w:sz w:val="24"/>
                <w:szCs w:val="24"/>
              </w:rPr>
              <w:t>Vienota kontaktu centra platformas izveide operatīvo dienestu darba atbalstam un publisko pakalpojumu piegādei, un to lietotāju apmācība</w:t>
            </w:r>
          </w:p>
          <w:p w14:paraId="2F6F8598" w14:textId="77777777" w:rsidR="008B77F5" w:rsidRPr="00F37F10" w:rsidRDefault="008B77F5" w:rsidP="006007FD">
            <w:pPr>
              <w:spacing w:after="0" w:line="240" w:lineRule="auto"/>
              <w:jc w:val="both"/>
              <w:rPr>
                <w:rFonts w:ascii="Times New Roman" w:hAnsi="Times New Roman" w:cs="Times New Roman"/>
                <w:b/>
                <w:i/>
                <w:sz w:val="24"/>
                <w:szCs w:val="24"/>
              </w:rPr>
            </w:pPr>
          </w:p>
          <w:p w14:paraId="6464D968" w14:textId="532D16EE" w:rsidR="008B77F5" w:rsidRPr="00F37F10" w:rsidRDefault="008B77F5" w:rsidP="008B77F5">
            <w:pPr>
              <w:spacing w:after="0" w:line="240" w:lineRule="auto"/>
              <w:jc w:val="both"/>
              <w:rPr>
                <w:rFonts w:ascii="Times New Roman" w:eastAsia="Times New Roman" w:hAnsi="Times New Roman" w:cs="Times New Roman"/>
                <w:spacing w:val="-3"/>
                <w:sz w:val="24"/>
                <w:szCs w:val="24"/>
                <w:lang w:eastAsia="lv-LV"/>
              </w:rPr>
            </w:pPr>
            <w:r w:rsidRPr="00F37F10">
              <w:rPr>
                <w:rFonts w:ascii="Times New Roman" w:eastAsia="Times New Roman" w:hAnsi="Times New Roman" w:cs="Times New Roman"/>
                <w:spacing w:val="-3"/>
                <w:sz w:val="24"/>
                <w:szCs w:val="24"/>
                <w:lang w:eastAsia="lv-LV"/>
              </w:rPr>
              <w:t>Izpildes termiņš – 2020.-2023.gads</w:t>
            </w:r>
          </w:p>
          <w:p w14:paraId="724CEA1B" w14:textId="0049EF57" w:rsidR="008B77F5" w:rsidRPr="00F37F10" w:rsidRDefault="008B77F5" w:rsidP="006007FD">
            <w:pPr>
              <w:spacing w:after="0" w:line="240" w:lineRule="auto"/>
              <w:jc w:val="both"/>
              <w:rPr>
                <w:rFonts w:ascii="Times New Roman" w:hAnsi="Times New Roman" w:cs="Times New Roman"/>
                <w:b/>
                <w:i/>
                <w:sz w:val="24"/>
                <w:szCs w:val="24"/>
              </w:rPr>
            </w:pPr>
          </w:p>
        </w:tc>
        <w:tc>
          <w:tcPr>
            <w:tcW w:w="3395" w:type="pct"/>
            <w:shd w:val="clear" w:color="auto" w:fill="auto"/>
            <w:vAlign w:val="center"/>
          </w:tcPr>
          <w:p w14:paraId="0BBDF3DE" w14:textId="56AD2DB5" w:rsidR="006007FD" w:rsidRPr="00F37F10" w:rsidRDefault="00DC3507" w:rsidP="006007FD">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2022.gadā,</w:t>
            </w:r>
            <w:r w:rsidR="006007FD" w:rsidRPr="00F37F10">
              <w:rPr>
                <w:rFonts w:ascii="Times New Roman" w:eastAsia="Times New Roman" w:hAnsi="Times New Roman" w:cs="Times New Roman"/>
                <w:sz w:val="24"/>
                <w:szCs w:val="24"/>
                <w:lang w:eastAsia="lv-LV"/>
              </w:rPr>
              <w:t xml:space="preserve"> ERAF projekt</w:t>
            </w:r>
            <w:r>
              <w:rPr>
                <w:rFonts w:ascii="Times New Roman" w:eastAsia="Times New Roman" w:hAnsi="Times New Roman" w:cs="Times New Roman"/>
                <w:sz w:val="24"/>
                <w:szCs w:val="24"/>
                <w:lang w:eastAsia="lv-LV"/>
              </w:rPr>
              <w:t>a</w:t>
            </w:r>
            <w:r w:rsidR="006007FD" w:rsidRPr="00F37F10">
              <w:rPr>
                <w:rFonts w:ascii="Times New Roman" w:eastAsia="Times New Roman" w:hAnsi="Times New Roman" w:cs="Times New Roman"/>
                <w:sz w:val="24"/>
                <w:szCs w:val="24"/>
                <w:lang w:eastAsia="lv-LV"/>
              </w:rPr>
              <w:t xml:space="preserve"> Nr. 2.2.1.1/17/I/024 „Vienota kontaktu centra platforma operatīvo dienestu darba atbalstam un publisko pakalpojumu piegādei”</w:t>
            </w:r>
            <w:r>
              <w:rPr>
                <w:rFonts w:ascii="Times New Roman" w:eastAsia="Times New Roman" w:hAnsi="Times New Roman" w:cs="Times New Roman"/>
                <w:sz w:val="24"/>
                <w:szCs w:val="24"/>
                <w:lang w:eastAsia="lv-LV"/>
              </w:rPr>
              <w:t xml:space="preserve"> realizācijas ietvaros, tika</w:t>
            </w:r>
            <w:r w:rsidR="006007FD" w:rsidRPr="00F37F10">
              <w:rPr>
                <w:rFonts w:ascii="Times New Roman" w:eastAsia="Times New Roman" w:hAnsi="Times New Roman" w:cs="Times New Roman"/>
                <w:sz w:val="24"/>
                <w:szCs w:val="24"/>
                <w:lang w:eastAsia="lv-LV"/>
              </w:rPr>
              <w:t xml:space="preserve"> piegādāta un ierīkota 112 telefonijas sistēma ārkārtas izsaukumu pieņemšanai un apstrādei. </w:t>
            </w:r>
            <w:r>
              <w:rPr>
                <w:rFonts w:ascii="Times New Roman" w:eastAsia="Times New Roman" w:hAnsi="Times New Roman" w:cs="Times New Roman"/>
                <w:sz w:val="24"/>
                <w:szCs w:val="24"/>
                <w:lang w:eastAsia="lv-LV"/>
              </w:rPr>
              <w:t>Tika</w:t>
            </w:r>
            <w:r w:rsidR="006007FD" w:rsidRPr="00F37F10">
              <w:rPr>
                <w:rFonts w:ascii="Times New Roman" w:eastAsia="Times New Roman" w:hAnsi="Times New Roman" w:cs="Times New Roman"/>
                <w:sz w:val="24"/>
                <w:szCs w:val="24"/>
                <w:lang w:eastAsia="lv-LV"/>
              </w:rPr>
              <w:t xml:space="preserve"> izstrādāta un šobrīd tiek ieviesta ekspluatācijā izsaukumu apstrādes un resursu vadības vienotā elektroniskā kartiņa un notiek integrācija ar 112 telefonijas risinājumu un citām saistītām informācijas sistēmām.</w:t>
            </w:r>
          </w:p>
        </w:tc>
      </w:tr>
      <w:tr w:rsidR="00F8788A" w:rsidRPr="00F37F10" w14:paraId="5D5EBC91" w14:textId="77777777" w:rsidTr="00BD3232">
        <w:tc>
          <w:tcPr>
            <w:tcW w:w="5000" w:type="pct"/>
            <w:gridSpan w:val="2"/>
            <w:shd w:val="clear" w:color="auto" w:fill="9CC2E5" w:themeFill="accent1" w:themeFillTint="99"/>
            <w:vAlign w:val="center"/>
          </w:tcPr>
          <w:p w14:paraId="218A9ABB" w14:textId="77777777" w:rsidR="00603356" w:rsidRPr="00F37F10" w:rsidRDefault="00603356" w:rsidP="006007FD">
            <w:pPr>
              <w:spacing w:after="0" w:line="240" w:lineRule="auto"/>
              <w:jc w:val="both"/>
              <w:rPr>
                <w:rFonts w:ascii="Times New Roman" w:eastAsia="Times New Roman" w:hAnsi="Times New Roman" w:cs="Times New Roman"/>
                <w:sz w:val="24"/>
                <w:szCs w:val="24"/>
                <w:lang w:eastAsia="lv-LV"/>
              </w:rPr>
            </w:pPr>
          </w:p>
        </w:tc>
      </w:tr>
      <w:tr w:rsidR="00F8788A" w:rsidRPr="00F37F10" w14:paraId="74F15899" w14:textId="77777777" w:rsidTr="00BD3232">
        <w:tc>
          <w:tcPr>
            <w:tcW w:w="5000" w:type="pct"/>
            <w:gridSpan w:val="2"/>
            <w:shd w:val="clear" w:color="auto" w:fill="F2F2F2" w:themeFill="background1" w:themeFillShade="F2"/>
          </w:tcPr>
          <w:p w14:paraId="6A3B030F" w14:textId="6AB81C0E" w:rsidR="00D06DD2" w:rsidRPr="00F37F10" w:rsidRDefault="00D06DD2" w:rsidP="00603356">
            <w:pPr>
              <w:spacing w:before="120" w:after="120" w:line="240" w:lineRule="auto"/>
              <w:jc w:val="both"/>
              <w:rPr>
                <w:rFonts w:ascii="Times New Roman" w:eastAsia="Times New Roman" w:hAnsi="Times New Roman" w:cs="Times New Roman"/>
                <w:b/>
                <w:sz w:val="24"/>
                <w:szCs w:val="24"/>
                <w:lang w:eastAsia="lv-LV"/>
              </w:rPr>
            </w:pPr>
            <w:r w:rsidRPr="00F37F10">
              <w:rPr>
                <w:rFonts w:ascii="Times New Roman" w:eastAsia="Times New Roman" w:hAnsi="Times New Roman" w:cs="Times New Roman"/>
                <w:b/>
                <w:sz w:val="24"/>
                <w:szCs w:val="24"/>
                <w:lang w:eastAsia="lv-LV"/>
              </w:rPr>
              <w:lastRenderedPageBreak/>
              <w:t xml:space="preserve">Zemes nogruvums </w:t>
            </w:r>
            <w:r w:rsidRPr="00F37F10">
              <w:rPr>
                <w:rFonts w:ascii="Times New Roman" w:eastAsia="Times New Roman" w:hAnsi="Times New Roman" w:cs="Times New Roman"/>
                <w:sz w:val="24"/>
                <w:szCs w:val="24"/>
                <w:lang w:eastAsia="lv-LV"/>
              </w:rPr>
              <w:t>(Valsts civilās aizsardzības plāna (turpmāk – VCAP) 3.pielikums),</w:t>
            </w:r>
            <w:r w:rsidRPr="00F37F10">
              <w:rPr>
                <w:rFonts w:ascii="Times New Roman" w:eastAsia="Times New Roman" w:hAnsi="Times New Roman" w:cs="Times New Roman"/>
                <w:b/>
                <w:sz w:val="24"/>
                <w:szCs w:val="24"/>
                <w:lang w:eastAsia="lv-LV"/>
              </w:rPr>
              <w:t xml:space="preserve"> vētras, (vēja brāzmas), viesuļi, krasas vēja brāzmas </w:t>
            </w:r>
            <w:r w:rsidRPr="00F37F10">
              <w:rPr>
                <w:rFonts w:ascii="Times New Roman" w:eastAsia="Times New Roman" w:hAnsi="Times New Roman" w:cs="Times New Roman"/>
                <w:sz w:val="24"/>
                <w:szCs w:val="24"/>
                <w:lang w:eastAsia="lv-LV"/>
              </w:rPr>
              <w:t>(VCAP 6.pielikums),</w:t>
            </w:r>
            <w:r w:rsidRPr="00F37F10">
              <w:rPr>
                <w:rFonts w:ascii="Times New Roman" w:eastAsia="Times New Roman" w:hAnsi="Times New Roman" w:cs="Times New Roman"/>
                <w:b/>
                <w:sz w:val="24"/>
                <w:szCs w:val="24"/>
                <w:lang w:eastAsia="lv-LV"/>
              </w:rPr>
              <w:t xml:space="preserve">  meža un kūdras purvu ugunsgrēki </w:t>
            </w:r>
            <w:r w:rsidRPr="00F37F10">
              <w:rPr>
                <w:rFonts w:ascii="Times New Roman" w:eastAsia="Times New Roman" w:hAnsi="Times New Roman" w:cs="Times New Roman"/>
                <w:sz w:val="24"/>
                <w:szCs w:val="24"/>
                <w:lang w:eastAsia="lv-LV"/>
              </w:rPr>
              <w:t>(VCAP 7.pielikums),</w:t>
            </w:r>
            <w:r w:rsidRPr="00F37F10">
              <w:rPr>
                <w:rFonts w:ascii="Times New Roman" w:eastAsia="Times New Roman" w:hAnsi="Times New Roman" w:cs="Times New Roman"/>
                <w:b/>
                <w:sz w:val="24"/>
                <w:szCs w:val="24"/>
                <w:lang w:eastAsia="lv-LV"/>
              </w:rPr>
              <w:t xml:space="preserve">  bīstamo ķīmisko vielu noplūde objektā </w:t>
            </w:r>
            <w:r w:rsidRPr="00F37F10">
              <w:rPr>
                <w:rFonts w:ascii="Times New Roman" w:eastAsia="Times New Roman" w:hAnsi="Times New Roman" w:cs="Times New Roman"/>
                <w:sz w:val="24"/>
                <w:szCs w:val="24"/>
                <w:lang w:eastAsia="lv-LV"/>
              </w:rPr>
              <w:t>(VCAP 11.pielikums),</w:t>
            </w:r>
            <w:r w:rsidRPr="00F37F10">
              <w:rPr>
                <w:rFonts w:ascii="Times New Roman" w:eastAsia="Times New Roman" w:hAnsi="Times New Roman" w:cs="Times New Roman"/>
                <w:b/>
                <w:sz w:val="24"/>
                <w:szCs w:val="24"/>
                <w:lang w:eastAsia="lv-LV"/>
              </w:rPr>
              <w:t xml:space="preserve"> radiācijas avārijas </w:t>
            </w:r>
            <w:r w:rsidRPr="00F37F10">
              <w:rPr>
                <w:rFonts w:ascii="Times New Roman" w:eastAsia="Times New Roman" w:hAnsi="Times New Roman" w:cs="Times New Roman"/>
                <w:sz w:val="24"/>
                <w:szCs w:val="24"/>
                <w:lang w:eastAsia="lv-LV"/>
              </w:rPr>
              <w:t>(VCAP 14.pielikums),</w:t>
            </w:r>
            <w:r w:rsidRPr="00F37F10">
              <w:rPr>
                <w:rFonts w:ascii="Times New Roman" w:eastAsia="Times New Roman" w:hAnsi="Times New Roman" w:cs="Times New Roman"/>
                <w:b/>
                <w:sz w:val="24"/>
                <w:szCs w:val="24"/>
                <w:lang w:eastAsia="lv-LV"/>
              </w:rPr>
              <w:t xml:space="preserve">  dambju un citu hidrotehnisko būvju pārrāvumi – Daugavas hidroelektrostaciju kaskādes hidrobūve </w:t>
            </w:r>
            <w:r w:rsidRPr="00F37F10">
              <w:rPr>
                <w:rFonts w:ascii="Times New Roman" w:eastAsia="Times New Roman" w:hAnsi="Times New Roman" w:cs="Times New Roman"/>
                <w:sz w:val="24"/>
                <w:szCs w:val="24"/>
                <w:lang w:eastAsia="lv-LV"/>
              </w:rPr>
              <w:t xml:space="preserve">(VCAP 18.pielikums), </w:t>
            </w:r>
            <w:r w:rsidRPr="00F37F10">
              <w:rPr>
                <w:rFonts w:ascii="Times New Roman" w:eastAsia="Times New Roman" w:hAnsi="Times New Roman" w:cs="Times New Roman"/>
                <w:b/>
                <w:sz w:val="24"/>
                <w:szCs w:val="24"/>
                <w:lang w:eastAsia="lv-LV"/>
              </w:rPr>
              <w:t xml:space="preserve">pārvades un sadales elektrotīklu bojājumi </w:t>
            </w:r>
            <w:r w:rsidRPr="00F37F10">
              <w:rPr>
                <w:rFonts w:ascii="Times New Roman" w:eastAsia="Times New Roman" w:hAnsi="Times New Roman" w:cs="Times New Roman"/>
                <w:sz w:val="24"/>
                <w:szCs w:val="24"/>
                <w:lang w:eastAsia="lv-LV"/>
              </w:rPr>
              <w:t xml:space="preserve">(VCAP 19.pielikums), </w:t>
            </w:r>
            <w:r w:rsidRPr="00F37F10">
              <w:rPr>
                <w:rFonts w:ascii="Times New Roman" w:eastAsia="Times New Roman" w:hAnsi="Times New Roman" w:cs="Times New Roman"/>
                <w:b/>
                <w:sz w:val="24"/>
                <w:szCs w:val="24"/>
                <w:lang w:eastAsia="lv-LV"/>
              </w:rPr>
              <w:t xml:space="preserve">terora akti </w:t>
            </w:r>
            <w:r w:rsidRPr="00F37F10">
              <w:rPr>
                <w:rFonts w:ascii="Times New Roman" w:eastAsia="Times New Roman" w:hAnsi="Times New Roman" w:cs="Times New Roman"/>
                <w:sz w:val="24"/>
                <w:szCs w:val="24"/>
                <w:lang w:eastAsia="lv-LV"/>
              </w:rPr>
              <w:t>(VCAP 26.pielikums).</w:t>
            </w:r>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 xml:space="preserve"> </w:t>
            </w:r>
          </w:p>
        </w:tc>
      </w:tr>
      <w:tr w:rsidR="00F8788A" w:rsidRPr="00F37F10" w14:paraId="3FFB8A22"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69E0D2FA" w14:textId="77777777" w:rsidR="00D06DD2" w:rsidRPr="00F37F10" w:rsidRDefault="00D06DD2" w:rsidP="007801A3">
            <w:pPr>
              <w:spacing w:after="0" w:line="240" w:lineRule="auto"/>
              <w:jc w:val="center"/>
              <w:rPr>
                <w:rFonts w:ascii="Times New Roman" w:eastAsia="Times New Roman" w:hAnsi="Times New Roman" w:cs="Times New Roman"/>
                <w:spacing w:val="-3"/>
                <w:sz w:val="24"/>
                <w:szCs w:val="24"/>
                <w:lang w:eastAsia="lv-LV"/>
              </w:rPr>
            </w:pPr>
            <w:r w:rsidRPr="00F37F10">
              <w:rPr>
                <w:rFonts w:ascii="Times New Roman" w:eastAsia="Times New Roman" w:hAnsi="Times New Roman" w:cs="Times New Roman"/>
                <w:spacing w:val="-3"/>
                <w:sz w:val="24"/>
                <w:szCs w:val="24"/>
                <w:lang w:eastAsia="lv-LV"/>
              </w:rPr>
              <w:t>Pasākuma nosaukums, lēmuma pieņēmējs/par izpildi 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710AA226" w14:textId="77777777" w:rsidR="00D06DD2" w:rsidRPr="00F37F10" w:rsidRDefault="00D06DD2" w:rsidP="007801A3">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F8788A" w:rsidRPr="00F37F10" w14:paraId="0B5DCFEA" w14:textId="77777777" w:rsidTr="00BD3232">
        <w:tc>
          <w:tcPr>
            <w:tcW w:w="1605" w:type="pct"/>
            <w:shd w:val="clear" w:color="auto" w:fill="auto"/>
            <w:vAlign w:val="center"/>
          </w:tcPr>
          <w:p w14:paraId="5192C83F" w14:textId="77777777" w:rsidR="00D06DD2" w:rsidRPr="00F37F10" w:rsidRDefault="00D06DD2" w:rsidP="00D06DD2">
            <w:pPr>
              <w:spacing w:after="0" w:line="240" w:lineRule="auto"/>
              <w:jc w:val="both"/>
              <w:rPr>
                <w:rFonts w:ascii="Times New Roman" w:hAnsi="Times New Roman" w:cs="Times New Roman"/>
                <w:b/>
                <w:i/>
                <w:sz w:val="24"/>
                <w:szCs w:val="24"/>
              </w:rPr>
            </w:pPr>
            <w:r w:rsidRPr="00F37F10">
              <w:rPr>
                <w:rFonts w:ascii="Times New Roman" w:hAnsi="Times New Roman" w:cs="Times New Roman"/>
                <w:b/>
                <w:i/>
                <w:sz w:val="24"/>
                <w:szCs w:val="24"/>
              </w:rPr>
              <w:t xml:space="preserve">Valsts civilās aizsardzības kontaktpunkta izveide, tā tehniskā (informācijas un komunikācijas tehnoloģijas u.c.) un analītisko spēju izveidošana </w:t>
            </w:r>
          </w:p>
          <w:p w14:paraId="64948AB0" w14:textId="77777777" w:rsidR="008B77F5" w:rsidRPr="00F37F10" w:rsidRDefault="008B77F5" w:rsidP="00D06DD2">
            <w:pPr>
              <w:spacing w:after="0" w:line="240" w:lineRule="auto"/>
              <w:jc w:val="both"/>
              <w:rPr>
                <w:rFonts w:ascii="Times New Roman" w:hAnsi="Times New Roman" w:cs="Times New Roman"/>
                <w:b/>
                <w:i/>
                <w:sz w:val="24"/>
                <w:szCs w:val="24"/>
              </w:rPr>
            </w:pPr>
          </w:p>
          <w:p w14:paraId="319964EB" w14:textId="08A54187" w:rsidR="008B77F5" w:rsidRPr="00F37F10" w:rsidRDefault="008B77F5" w:rsidP="008B77F5">
            <w:pPr>
              <w:spacing w:after="0" w:line="240" w:lineRule="auto"/>
              <w:jc w:val="both"/>
              <w:rPr>
                <w:rFonts w:ascii="Times New Roman" w:eastAsia="Times New Roman" w:hAnsi="Times New Roman" w:cs="Times New Roman"/>
                <w:spacing w:val="-3"/>
                <w:sz w:val="24"/>
                <w:szCs w:val="24"/>
                <w:lang w:eastAsia="lv-LV"/>
              </w:rPr>
            </w:pPr>
            <w:r w:rsidRPr="00F37F10">
              <w:rPr>
                <w:rFonts w:ascii="Times New Roman" w:eastAsia="Times New Roman" w:hAnsi="Times New Roman" w:cs="Times New Roman"/>
                <w:spacing w:val="-3"/>
                <w:sz w:val="24"/>
                <w:szCs w:val="24"/>
                <w:lang w:eastAsia="lv-LV"/>
              </w:rPr>
              <w:t>Izpildes termiņš – 2020.-2022.gads</w:t>
            </w:r>
          </w:p>
          <w:p w14:paraId="19120C38" w14:textId="0718FC52" w:rsidR="008B77F5" w:rsidRPr="00F37F10" w:rsidRDefault="008B77F5" w:rsidP="00D06DD2">
            <w:pPr>
              <w:spacing w:after="0" w:line="240" w:lineRule="auto"/>
              <w:jc w:val="both"/>
              <w:rPr>
                <w:rFonts w:ascii="Times New Roman" w:hAnsi="Times New Roman" w:cs="Times New Roman"/>
                <w:b/>
                <w:i/>
                <w:sz w:val="24"/>
                <w:szCs w:val="24"/>
              </w:rPr>
            </w:pPr>
          </w:p>
        </w:tc>
        <w:tc>
          <w:tcPr>
            <w:tcW w:w="3395" w:type="pct"/>
            <w:shd w:val="clear" w:color="auto" w:fill="auto"/>
            <w:vAlign w:val="center"/>
          </w:tcPr>
          <w:p w14:paraId="646B81C2" w14:textId="0B44F6BE" w:rsidR="00D06DD2" w:rsidRPr="00F37F10" w:rsidRDefault="006F606A" w:rsidP="00D06DD2">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2022.gadā </w:t>
            </w:r>
            <w:r w:rsidR="00D06DD2" w:rsidRPr="00F37F10">
              <w:rPr>
                <w:rFonts w:ascii="Times New Roman" w:eastAsia="Times New Roman" w:hAnsi="Times New Roman" w:cs="Times New Roman"/>
                <w:sz w:val="24"/>
                <w:szCs w:val="24"/>
                <w:lang w:eastAsia="lv-LV"/>
              </w:rPr>
              <w:t>V</w:t>
            </w:r>
            <w:r>
              <w:rPr>
                <w:rFonts w:ascii="Times New Roman" w:eastAsia="Times New Roman" w:hAnsi="Times New Roman" w:cs="Times New Roman"/>
                <w:sz w:val="24"/>
                <w:szCs w:val="24"/>
                <w:lang w:eastAsia="lv-LV"/>
              </w:rPr>
              <w:t>alsts ugunsdzēsības glābšanas dienestā</w:t>
            </w:r>
            <w:r w:rsidR="00D06DD2" w:rsidRPr="00F37F10">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tika</w:t>
            </w:r>
            <w:r w:rsidR="00D06DD2" w:rsidRPr="00F37F10">
              <w:rPr>
                <w:rFonts w:ascii="Times New Roman" w:eastAsia="Times New Roman" w:hAnsi="Times New Roman" w:cs="Times New Roman"/>
                <w:sz w:val="24"/>
                <w:szCs w:val="24"/>
                <w:lang w:eastAsia="lv-LV"/>
              </w:rPr>
              <w:t xml:space="preserve"> izveidota atbilstoša nodaļa </w:t>
            </w:r>
            <w:r>
              <w:rPr>
                <w:rFonts w:ascii="Times New Roman" w:eastAsia="Times New Roman" w:hAnsi="Times New Roman" w:cs="Times New Roman"/>
                <w:sz w:val="24"/>
                <w:szCs w:val="24"/>
                <w:lang w:eastAsia="lv-LV"/>
              </w:rPr>
              <w:t>–</w:t>
            </w:r>
            <w:r w:rsidR="00D06DD2" w:rsidRPr="00F37F10">
              <w:rPr>
                <w:rFonts w:ascii="Times New Roman" w:eastAsia="Times New Roman" w:hAnsi="Times New Roman" w:cs="Times New Roman"/>
                <w:sz w:val="24"/>
                <w:szCs w:val="24"/>
                <w:lang w:eastAsia="lv-LV"/>
              </w:rPr>
              <w:t xml:space="preserve"> “VUGD CAP CIVILĀS AIZSARDZĪBAS KONTAKTPUNKTA NODAĻA”. Atbilstoši savai kompetencei Informācijas centrs ir gatavs nodrošināt nodaļas darbiniekus ar nepieciešamajiem IKT resursiem.   </w:t>
            </w:r>
          </w:p>
        </w:tc>
      </w:tr>
      <w:tr w:rsidR="00D06DD2" w:rsidRPr="00F37F10" w14:paraId="4E83B73B" w14:textId="77777777" w:rsidTr="00BD3232">
        <w:tc>
          <w:tcPr>
            <w:tcW w:w="5000" w:type="pct"/>
            <w:gridSpan w:val="2"/>
            <w:shd w:val="clear" w:color="auto" w:fill="9CC2E5" w:themeFill="accent1" w:themeFillTint="99"/>
          </w:tcPr>
          <w:p w14:paraId="538FCBA1" w14:textId="77777777" w:rsidR="00D06DD2" w:rsidRPr="00F37F10" w:rsidRDefault="00D06DD2" w:rsidP="00D06DD2">
            <w:pPr>
              <w:spacing w:after="0" w:line="240" w:lineRule="auto"/>
              <w:jc w:val="both"/>
              <w:rPr>
                <w:rFonts w:ascii="Times New Roman" w:eastAsia="Times New Roman" w:hAnsi="Times New Roman" w:cs="Times New Roman"/>
                <w:sz w:val="24"/>
                <w:szCs w:val="24"/>
                <w:lang w:eastAsia="lv-LV"/>
              </w:rPr>
            </w:pPr>
          </w:p>
        </w:tc>
      </w:tr>
      <w:tr w:rsidR="00D06DD2" w:rsidRPr="00F37F10" w14:paraId="6D5C28B1" w14:textId="77777777" w:rsidTr="001407C2">
        <w:tc>
          <w:tcPr>
            <w:tcW w:w="5000" w:type="pct"/>
            <w:gridSpan w:val="2"/>
            <w:shd w:val="clear" w:color="auto" w:fill="F2F2F2" w:themeFill="background1" w:themeFillShade="F2"/>
          </w:tcPr>
          <w:p w14:paraId="4496EF03" w14:textId="77777777" w:rsidR="00D06DD2" w:rsidRPr="001407C2" w:rsidRDefault="00D06DD2" w:rsidP="00D06DD2">
            <w:pPr>
              <w:spacing w:before="120" w:after="120" w:line="240" w:lineRule="auto"/>
              <w:rPr>
                <w:rFonts w:ascii="Times New Roman" w:hAnsi="Times New Roman"/>
                <w:b/>
                <w:sz w:val="24"/>
              </w:rPr>
            </w:pPr>
            <w:r w:rsidRPr="001407C2">
              <w:rPr>
                <w:rFonts w:ascii="Times New Roman" w:hAnsi="Times New Roman"/>
                <w:b/>
                <w:sz w:val="24"/>
              </w:rPr>
              <w:t xml:space="preserve">Zemestrīce </w:t>
            </w:r>
            <w:r w:rsidRPr="001407C2">
              <w:rPr>
                <w:rFonts w:ascii="Times New Roman" w:hAnsi="Times New Roman"/>
                <w:sz w:val="24"/>
              </w:rPr>
              <w:t>(VCAP 2.pielikums),</w:t>
            </w:r>
            <w:r w:rsidRPr="001407C2">
              <w:rPr>
                <w:rFonts w:ascii="Times New Roman" w:hAnsi="Times New Roman"/>
                <w:b/>
                <w:sz w:val="24"/>
              </w:rPr>
              <w:t xml:space="preserve"> zemes nogruvums </w:t>
            </w:r>
            <w:r w:rsidRPr="001407C2">
              <w:rPr>
                <w:rFonts w:ascii="Times New Roman" w:hAnsi="Times New Roman"/>
                <w:sz w:val="24"/>
              </w:rPr>
              <w:t>(VCAP 3.pielikums),</w:t>
            </w:r>
            <w:r w:rsidRPr="001407C2">
              <w:rPr>
                <w:rFonts w:ascii="Times New Roman" w:hAnsi="Times New Roman"/>
                <w:b/>
                <w:sz w:val="24"/>
              </w:rPr>
              <w:t xml:space="preserve">  pali, plūdi un </w:t>
            </w:r>
            <w:proofErr w:type="spellStart"/>
            <w:r w:rsidRPr="001407C2">
              <w:rPr>
                <w:rFonts w:ascii="Times New Roman" w:hAnsi="Times New Roman"/>
                <w:b/>
                <w:sz w:val="24"/>
              </w:rPr>
              <w:t>vējuzplūdi</w:t>
            </w:r>
            <w:proofErr w:type="spellEnd"/>
            <w:r w:rsidRPr="001407C2">
              <w:rPr>
                <w:rFonts w:ascii="Times New Roman" w:hAnsi="Times New Roman"/>
                <w:b/>
                <w:sz w:val="24"/>
              </w:rPr>
              <w:t xml:space="preserve"> </w:t>
            </w:r>
            <w:r w:rsidRPr="001407C2">
              <w:rPr>
                <w:rFonts w:ascii="Times New Roman" w:hAnsi="Times New Roman"/>
                <w:sz w:val="24"/>
              </w:rPr>
              <w:t>(VCAP 4.pielikums),</w:t>
            </w:r>
            <w:r w:rsidRPr="001407C2">
              <w:rPr>
                <w:rFonts w:ascii="Times New Roman" w:hAnsi="Times New Roman"/>
                <w:b/>
                <w:sz w:val="24"/>
              </w:rPr>
              <w:t xml:space="preserve"> vētras, (vēja brāzmas), viesuļi, krasas vēja brāzmas </w:t>
            </w:r>
            <w:r w:rsidRPr="001407C2">
              <w:rPr>
                <w:rFonts w:ascii="Times New Roman" w:hAnsi="Times New Roman"/>
                <w:sz w:val="24"/>
              </w:rPr>
              <w:t>(VCAP 6.pielikums),</w:t>
            </w:r>
            <w:r w:rsidRPr="001407C2">
              <w:rPr>
                <w:rFonts w:ascii="Times New Roman" w:hAnsi="Times New Roman"/>
                <w:b/>
                <w:sz w:val="24"/>
              </w:rPr>
              <w:t xml:space="preserve">  meža un kūdras purvu ugunsgrēki </w:t>
            </w:r>
            <w:r w:rsidRPr="001407C2">
              <w:rPr>
                <w:rFonts w:ascii="Times New Roman" w:hAnsi="Times New Roman"/>
                <w:sz w:val="24"/>
              </w:rPr>
              <w:t>(VCAP 7.pielikums),</w:t>
            </w:r>
            <w:r w:rsidRPr="001407C2">
              <w:rPr>
                <w:rFonts w:ascii="Times New Roman" w:hAnsi="Times New Roman"/>
                <w:b/>
                <w:sz w:val="24"/>
              </w:rPr>
              <w:t xml:space="preserve"> bīstamo ķīmisko vielu noplūde objektā </w:t>
            </w:r>
            <w:r w:rsidRPr="001407C2">
              <w:rPr>
                <w:rFonts w:ascii="Times New Roman" w:hAnsi="Times New Roman"/>
                <w:sz w:val="24"/>
              </w:rPr>
              <w:t>(VCAP 11.pielikums),</w:t>
            </w:r>
            <w:r w:rsidRPr="001407C2">
              <w:rPr>
                <w:rFonts w:ascii="Times New Roman" w:hAnsi="Times New Roman"/>
                <w:b/>
                <w:sz w:val="24"/>
              </w:rPr>
              <w:t xml:space="preserve"> radiācijas avārijas </w:t>
            </w:r>
            <w:r w:rsidRPr="001407C2">
              <w:rPr>
                <w:rFonts w:ascii="Times New Roman" w:hAnsi="Times New Roman"/>
                <w:sz w:val="24"/>
              </w:rPr>
              <w:t>(VCAP 14.pielikums),</w:t>
            </w:r>
            <w:r w:rsidRPr="001407C2">
              <w:rPr>
                <w:rFonts w:ascii="Times New Roman" w:hAnsi="Times New Roman"/>
                <w:b/>
                <w:sz w:val="24"/>
              </w:rPr>
              <w:t xml:space="preserve"> dambju un citu hidrotehnisko būvju pārrāvumi – Daugavas hidroelektrostaciju kaskādes hidrobūve </w:t>
            </w:r>
            <w:r w:rsidRPr="001407C2">
              <w:rPr>
                <w:rFonts w:ascii="Times New Roman" w:hAnsi="Times New Roman"/>
                <w:sz w:val="24"/>
              </w:rPr>
              <w:t xml:space="preserve">(VCAP 18.pielikums), </w:t>
            </w:r>
            <w:r w:rsidRPr="001407C2">
              <w:rPr>
                <w:rFonts w:ascii="Times New Roman" w:hAnsi="Times New Roman"/>
                <w:b/>
                <w:sz w:val="24"/>
              </w:rPr>
              <w:t xml:space="preserve">pārvades un sadales elektrotīklu bojājumi </w:t>
            </w:r>
            <w:r w:rsidRPr="001407C2">
              <w:rPr>
                <w:rFonts w:ascii="Times New Roman" w:hAnsi="Times New Roman"/>
                <w:sz w:val="24"/>
              </w:rPr>
              <w:t xml:space="preserve">(VCAP 19.pielikums), </w:t>
            </w:r>
            <w:r w:rsidRPr="001407C2">
              <w:rPr>
                <w:rFonts w:ascii="Times New Roman" w:hAnsi="Times New Roman"/>
                <w:b/>
                <w:sz w:val="24"/>
              </w:rPr>
              <w:t xml:space="preserve">sabiedriskās nekārtības, iekšējie nemieri </w:t>
            </w:r>
            <w:r w:rsidRPr="001407C2">
              <w:rPr>
                <w:rFonts w:ascii="Times New Roman" w:hAnsi="Times New Roman"/>
                <w:sz w:val="24"/>
              </w:rPr>
              <w:t>(VCAP 25.pielikums),</w:t>
            </w:r>
            <w:r w:rsidRPr="001407C2">
              <w:rPr>
                <w:rFonts w:ascii="Times New Roman" w:hAnsi="Times New Roman"/>
                <w:b/>
                <w:sz w:val="24"/>
              </w:rPr>
              <w:t xml:space="preserve"> terora akti </w:t>
            </w:r>
            <w:r w:rsidRPr="001407C2">
              <w:rPr>
                <w:rFonts w:ascii="Times New Roman" w:hAnsi="Times New Roman"/>
                <w:sz w:val="24"/>
              </w:rPr>
              <w:t>(VCAP 26.pielikums).</w:t>
            </w:r>
            <w:r w:rsidRPr="001407C2">
              <w:rPr>
                <w:rFonts w:ascii="Times New Roman" w:hAnsi="Times New Roman"/>
                <w:b/>
                <w:sz w:val="24"/>
              </w:rPr>
              <w:t xml:space="preserve"> </w:t>
            </w:r>
            <w:r w:rsidRPr="001407C2">
              <w:rPr>
                <w:rFonts w:ascii="Times New Roman" w:hAnsi="Times New Roman"/>
                <w:sz w:val="24"/>
              </w:rPr>
              <w:t xml:space="preserve"> </w:t>
            </w:r>
          </w:p>
        </w:tc>
      </w:tr>
      <w:tr w:rsidR="00D06DD2" w:rsidRPr="00F37F10" w14:paraId="6CF952D7"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3921001" w14:textId="77777777" w:rsidR="00D06DD2" w:rsidRPr="001407C2" w:rsidRDefault="00D06DD2" w:rsidP="00D06DD2">
            <w:pPr>
              <w:spacing w:after="0" w:line="240" w:lineRule="auto"/>
              <w:jc w:val="center"/>
              <w:rPr>
                <w:rFonts w:ascii="Times New Roman" w:hAnsi="Times New Roman"/>
                <w:spacing w:val="-3"/>
                <w:sz w:val="24"/>
              </w:rPr>
            </w:pPr>
            <w:r w:rsidRPr="001407C2">
              <w:rPr>
                <w:rFonts w:ascii="Times New Roman" w:hAnsi="Times New Roman"/>
                <w:spacing w:val="-3"/>
                <w:sz w:val="24"/>
              </w:rPr>
              <w:t>Pasākuma nosaukums, lēmuma pieņēmējs/par izpildi 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157CBA07" w14:textId="77777777" w:rsidR="00D06DD2" w:rsidRPr="001407C2" w:rsidRDefault="00D06DD2" w:rsidP="00D06DD2">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D06DD2" w:rsidRPr="00F37F10" w14:paraId="205E2A58" w14:textId="77777777" w:rsidTr="00BD3232">
        <w:tc>
          <w:tcPr>
            <w:tcW w:w="1605" w:type="pct"/>
            <w:shd w:val="clear" w:color="auto" w:fill="auto"/>
          </w:tcPr>
          <w:p w14:paraId="01196909" w14:textId="77777777" w:rsidR="00D06DD2" w:rsidRPr="001407C2" w:rsidRDefault="00D06DD2" w:rsidP="00D06DD2">
            <w:pPr>
              <w:spacing w:after="0" w:line="240" w:lineRule="auto"/>
              <w:jc w:val="both"/>
              <w:rPr>
                <w:rFonts w:ascii="Times New Roman" w:hAnsi="Times New Roman"/>
                <w:b/>
                <w:i/>
                <w:sz w:val="24"/>
              </w:rPr>
            </w:pPr>
            <w:r w:rsidRPr="001407C2">
              <w:rPr>
                <w:rFonts w:ascii="Times New Roman" w:hAnsi="Times New Roman"/>
                <w:b/>
                <w:i/>
                <w:sz w:val="24"/>
              </w:rPr>
              <w:t xml:space="preserve">Civilās aizsardzības operacionālā vadības centra darbības nodrošināšana un apmācības organizēšana </w:t>
            </w:r>
          </w:p>
          <w:p w14:paraId="46DF3125" w14:textId="77777777" w:rsidR="00D06DD2" w:rsidRPr="001407C2" w:rsidRDefault="00D06DD2" w:rsidP="00D06DD2">
            <w:pPr>
              <w:spacing w:after="0" w:line="240" w:lineRule="auto"/>
              <w:jc w:val="both"/>
              <w:rPr>
                <w:rFonts w:ascii="Times New Roman" w:hAnsi="Times New Roman"/>
                <w:b/>
                <w:i/>
                <w:sz w:val="24"/>
              </w:rPr>
            </w:pPr>
          </w:p>
          <w:p w14:paraId="7B6D3F17" w14:textId="5780609B" w:rsidR="00D06DD2" w:rsidRPr="001407C2" w:rsidRDefault="00D06DD2" w:rsidP="00D06DD2">
            <w:pPr>
              <w:spacing w:after="0" w:line="240" w:lineRule="auto"/>
              <w:jc w:val="both"/>
              <w:rPr>
                <w:rFonts w:ascii="Times New Roman" w:hAnsi="Times New Roman"/>
                <w:sz w:val="24"/>
              </w:rPr>
            </w:pPr>
            <w:r w:rsidRPr="001407C2">
              <w:rPr>
                <w:rFonts w:ascii="Times New Roman" w:hAnsi="Times New Roman"/>
                <w:spacing w:val="-3"/>
                <w:sz w:val="24"/>
              </w:rPr>
              <w:t>Lēmuma pieņēmējs/par izpildi atbildīgās institūcijas –  IEM</w:t>
            </w:r>
            <w:r w:rsidRPr="001407C2">
              <w:rPr>
                <w:rFonts w:ascii="Times New Roman" w:hAnsi="Times New Roman"/>
                <w:sz w:val="24"/>
              </w:rPr>
              <w:t>/IEM, VUGD, NVA, IEM IC</w:t>
            </w:r>
          </w:p>
          <w:p w14:paraId="291A5B2E" w14:textId="77777777" w:rsidR="00D06DD2" w:rsidRPr="001407C2" w:rsidRDefault="00D06DD2" w:rsidP="00D06DD2">
            <w:pPr>
              <w:spacing w:after="0" w:line="240" w:lineRule="auto"/>
              <w:jc w:val="both"/>
              <w:rPr>
                <w:rFonts w:ascii="Times New Roman" w:hAnsi="Times New Roman"/>
                <w:sz w:val="24"/>
              </w:rPr>
            </w:pPr>
          </w:p>
          <w:p w14:paraId="7328B712" w14:textId="77777777" w:rsidR="00D06DD2" w:rsidRPr="001407C2" w:rsidRDefault="00D06DD2" w:rsidP="00D06DD2">
            <w:pPr>
              <w:spacing w:after="0" w:line="240" w:lineRule="auto"/>
              <w:jc w:val="both"/>
              <w:rPr>
                <w:rFonts w:ascii="Times New Roman" w:hAnsi="Times New Roman"/>
                <w:sz w:val="24"/>
              </w:rPr>
            </w:pPr>
            <w:r w:rsidRPr="001407C2">
              <w:rPr>
                <w:rFonts w:ascii="Times New Roman" w:hAnsi="Times New Roman"/>
                <w:sz w:val="24"/>
              </w:rPr>
              <w:t>Izpildes termiņš – pēc nepieciešamības</w:t>
            </w:r>
          </w:p>
        </w:tc>
        <w:tc>
          <w:tcPr>
            <w:tcW w:w="3395" w:type="pct"/>
            <w:shd w:val="clear" w:color="auto" w:fill="auto"/>
          </w:tcPr>
          <w:p w14:paraId="0B161F5C" w14:textId="77777777" w:rsidR="00D06DD2" w:rsidRPr="001407C2" w:rsidRDefault="00D06DD2" w:rsidP="00D06DD2">
            <w:pPr>
              <w:spacing w:after="0" w:line="240" w:lineRule="auto"/>
              <w:jc w:val="both"/>
              <w:rPr>
                <w:rFonts w:ascii="Times New Roman" w:hAnsi="Times New Roman"/>
                <w:sz w:val="24"/>
              </w:rPr>
            </w:pPr>
          </w:p>
          <w:p w14:paraId="09488EF1" w14:textId="4B490C13" w:rsidR="00D06DD2" w:rsidRPr="001407C2" w:rsidRDefault="00D06DD2" w:rsidP="00D06DD2">
            <w:pPr>
              <w:spacing w:after="0" w:line="240" w:lineRule="auto"/>
              <w:jc w:val="both"/>
              <w:rPr>
                <w:rFonts w:ascii="Times New Roman" w:hAnsi="Times New Roman"/>
                <w:sz w:val="24"/>
              </w:rPr>
            </w:pPr>
            <w:r w:rsidRPr="001407C2">
              <w:rPr>
                <w:rFonts w:ascii="Times New Roman" w:hAnsi="Times New Roman"/>
                <w:sz w:val="24"/>
              </w:rPr>
              <w:t>2022.gada 7. un 8. septembrī notika “AMEX 2022” mācības – Civilās aizsardzības Operacionālā vadības centra (CA OVC) izvēršanas izspēle, kas notika Nacionālo bruņoto spēku militāro mācību "Namejs 2022" ietvaros Apguldes arodvidusskolā Dobeles novadā, Apguldē, Pils ielā 1. Mācības notika sadarbībā ar Aizsardzības ministriju, Nacionālajiem bruņotajiem spēkiem, Iekšlietu ministrijas padotībā esošajām iestādēm, valsts pārvaldes institūcijām, pašvaldībām un komersantiem, kuri saskaņā ar mācību scenāriju tika iesaistīti valsts apdraudējuma  pārvarēšanā. Kopumā mācībās piedalījās vairāk nekā 130 dalībnieki.</w:t>
            </w:r>
          </w:p>
          <w:p w14:paraId="5CE2FCC6" w14:textId="237273A2" w:rsidR="00D06DD2" w:rsidRPr="00F37F10" w:rsidRDefault="00D06DD2" w:rsidP="00D06DD2">
            <w:pPr>
              <w:spacing w:after="0" w:line="240" w:lineRule="auto"/>
              <w:jc w:val="both"/>
              <w:rPr>
                <w:rFonts w:ascii="Times New Roman" w:eastAsia="Times New Roman" w:hAnsi="Times New Roman" w:cs="Times New Roman"/>
                <w:sz w:val="24"/>
                <w:szCs w:val="24"/>
                <w:lang w:eastAsia="lv-LV"/>
              </w:rPr>
            </w:pPr>
            <w:r w:rsidRPr="00F37F10">
              <w:rPr>
                <w:rFonts w:ascii="Times New Roman" w:hAnsi="Times New Roman" w:cs="Times New Roman"/>
                <w:sz w:val="24"/>
                <w:szCs w:val="24"/>
              </w:rPr>
              <w:t>Informācijas centrs, kompetences ietvaros, regulāri piedalās Civilās aizsardzības operacionālā vadības centra darbības tehniskajā nodrošināšanā.</w:t>
            </w:r>
          </w:p>
          <w:p w14:paraId="434DF288" w14:textId="336E257F" w:rsidR="00D06DD2" w:rsidRPr="001407C2" w:rsidRDefault="00D06DD2" w:rsidP="00D06DD2">
            <w:pPr>
              <w:spacing w:after="0" w:line="240" w:lineRule="auto"/>
              <w:jc w:val="both"/>
              <w:rPr>
                <w:rFonts w:ascii="Times New Roman" w:hAnsi="Times New Roman"/>
                <w:sz w:val="24"/>
              </w:rPr>
            </w:pPr>
          </w:p>
        </w:tc>
      </w:tr>
      <w:tr w:rsidR="00D06DD2" w:rsidRPr="00F37F10" w14:paraId="65BE5B3C" w14:textId="77777777" w:rsidTr="00BD3232">
        <w:tc>
          <w:tcPr>
            <w:tcW w:w="5000" w:type="pct"/>
            <w:gridSpan w:val="2"/>
            <w:shd w:val="clear" w:color="auto" w:fill="9CC2E5" w:themeFill="accent1" w:themeFillTint="99"/>
          </w:tcPr>
          <w:p w14:paraId="2B4A8ADF" w14:textId="77777777" w:rsidR="00D06DD2" w:rsidRPr="001407C2" w:rsidRDefault="00D06DD2" w:rsidP="00D06DD2">
            <w:pPr>
              <w:spacing w:after="0" w:line="240" w:lineRule="auto"/>
              <w:jc w:val="both"/>
              <w:rPr>
                <w:rFonts w:ascii="Times New Roman" w:hAnsi="Times New Roman"/>
                <w:sz w:val="24"/>
              </w:rPr>
            </w:pPr>
          </w:p>
        </w:tc>
      </w:tr>
      <w:tr w:rsidR="00D06DD2" w:rsidRPr="00F37F10" w14:paraId="4D9FE11E" w14:textId="77777777" w:rsidTr="00BD3232">
        <w:tc>
          <w:tcPr>
            <w:tcW w:w="5000" w:type="pct"/>
            <w:gridSpan w:val="2"/>
            <w:shd w:val="clear" w:color="auto" w:fill="F2F2F2" w:themeFill="background1" w:themeFillShade="F2"/>
          </w:tcPr>
          <w:p w14:paraId="359FC6F1" w14:textId="22BA6165" w:rsidR="00D06DD2" w:rsidRPr="00F37F10" w:rsidRDefault="00D06DD2" w:rsidP="00D06DD2">
            <w:pPr>
              <w:spacing w:before="120" w:after="120" w:line="240" w:lineRule="auto"/>
              <w:rPr>
                <w:rFonts w:ascii="Times New Roman" w:eastAsia="Times New Roman" w:hAnsi="Times New Roman" w:cs="Times New Roman"/>
                <w:b/>
                <w:sz w:val="24"/>
                <w:szCs w:val="24"/>
                <w:lang w:eastAsia="lv-LV"/>
              </w:rPr>
            </w:pPr>
            <w:r w:rsidRPr="00F37F10">
              <w:rPr>
                <w:rFonts w:ascii="Times New Roman" w:eastAsia="Times New Roman" w:hAnsi="Times New Roman" w:cs="Times New Roman"/>
                <w:b/>
                <w:sz w:val="24"/>
                <w:szCs w:val="24"/>
                <w:lang w:eastAsia="lv-LV"/>
              </w:rPr>
              <w:t xml:space="preserve">Zemestrīce </w:t>
            </w:r>
            <w:r w:rsidRPr="00F37F10">
              <w:rPr>
                <w:rFonts w:ascii="Times New Roman" w:eastAsia="Times New Roman" w:hAnsi="Times New Roman" w:cs="Times New Roman"/>
                <w:sz w:val="24"/>
                <w:szCs w:val="24"/>
                <w:lang w:eastAsia="lv-LV"/>
              </w:rPr>
              <w:t>(VCAP 2.pielikums),</w:t>
            </w:r>
            <w:r w:rsidRPr="00F37F10">
              <w:rPr>
                <w:rFonts w:ascii="Times New Roman" w:eastAsia="Times New Roman" w:hAnsi="Times New Roman" w:cs="Times New Roman"/>
                <w:b/>
                <w:sz w:val="24"/>
                <w:szCs w:val="24"/>
                <w:lang w:eastAsia="lv-LV"/>
              </w:rPr>
              <w:t xml:space="preserve"> zemes nogruvums </w:t>
            </w:r>
            <w:r w:rsidRPr="00F37F10">
              <w:rPr>
                <w:rFonts w:ascii="Times New Roman" w:eastAsia="Times New Roman" w:hAnsi="Times New Roman" w:cs="Times New Roman"/>
                <w:sz w:val="24"/>
                <w:szCs w:val="24"/>
                <w:lang w:eastAsia="lv-LV"/>
              </w:rPr>
              <w:t>(VCAP 3.pielikums),</w:t>
            </w:r>
            <w:r w:rsidRPr="00F37F10">
              <w:rPr>
                <w:rFonts w:ascii="Times New Roman" w:eastAsia="Times New Roman" w:hAnsi="Times New Roman" w:cs="Times New Roman"/>
                <w:b/>
                <w:sz w:val="24"/>
                <w:szCs w:val="24"/>
                <w:lang w:eastAsia="lv-LV"/>
              </w:rPr>
              <w:t xml:space="preserve"> pali, plūdi un </w:t>
            </w:r>
            <w:proofErr w:type="spellStart"/>
            <w:r w:rsidRPr="00F37F10">
              <w:rPr>
                <w:rFonts w:ascii="Times New Roman" w:eastAsia="Times New Roman" w:hAnsi="Times New Roman" w:cs="Times New Roman"/>
                <w:b/>
                <w:sz w:val="24"/>
                <w:szCs w:val="24"/>
                <w:lang w:eastAsia="lv-LV"/>
              </w:rPr>
              <w:t>vējuzplūdi</w:t>
            </w:r>
            <w:proofErr w:type="spellEnd"/>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(VCAP 4.pielikums),</w:t>
            </w:r>
            <w:r w:rsidRPr="00F37F10">
              <w:rPr>
                <w:rFonts w:ascii="Times New Roman" w:eastAsia="Times New Roman" w:hAnsi="Times New Roman" w:cs="Times New Roman"/>
                <w:b/>
                <w:sz w:val="24"/>
                <w:szCs w:val="24"/>
                <w:lang w:eastAsia="lv-LV"/>
              </w:rPr>
              <w:t xml:space="preserve"> lietusgāzes, ilgstošas lietavas, pērkona negaiss un krusa, sniegs un putenis, apledojums un slapja sniega nogulums, stiprs sals, karstums, sausums </w:t>
            </w:r>
            <w:r w:rsidRPr="00F37F10">
              <w:rPr>
                <w:rFonts w:ascii="Times New Roman" w:eastAsia="Times New Roman" w:hAnsi="Times New Roman" w:cs="Times New Roman"/>
                <w:sz w:val="24"/>
                <w:szCs w:val="24"/>
                <w:lang w:eastAsia="lv-LV"/>
              </w:rPr>
              <w:t xml:space="preserve">(VCAP 5.pielikums), </w:t>
            </w:r>
            <w:r w:rsidRPr="00F37F10">
              <w:rPr>
                <w:rFonts w:ascii="Times New Roman" w:eastAsia="Times New Roman" w:hAnsi="Times New Roman" w:cs="Times New Roman"/>
                <w:b/>
                <w:sz w:val="24"/>
                <w:szCs w:val="24"/>
                <w:lang w:eastAsia="lv-LV"/>
              </w:rPr>
              <w:t xml:space="preserve">vētras, (vēja brāzmas), viesuļi, krasas vēja brāzmas </w:t>
            </w:r>
            <w:r w:rsidRPr="00F37F10">
              <w:rPr>
                <w:rFonts w:ascii="Times New Roman" w:eastAsia="Times New Roman" w:hAnsi="Times New Roman" w:cs="Times New Roman"/>
                <w:sz w:val="24"/>
                <w:szCs w:val="24"/>
                <w:lang w:eastAsia="lv-LV"/>
              </w:rPr>
              <w:t>(VCAP 6.pielikums),</w:t>
            </w:r>
            <w:r w:rsidRPr="00F37F10">
              <w:rPr>
                <w:rFonts w:ascii="Times New Roman" w:eastAsia="Times New Roman" w:hAnsi="Times New Roman" w:cs="Times New Roman"/>
                <w:b/>
                <w:sz w:val="24"/>
                <w:szCs w:val="24"/>
                <w:lang w:eastAsia="lv-LV"/>
              </w:rPr>
              <w:t xml:space="preserve">  meža un kūdras purvu ugunsgrēki </w:t>
            </w:r>
            <w:r w:rsidRPr="00F37F10">
              <w:rPr>
                <w:rFonts w:ascii="Times New Roman" w:eastAsia="Times New Roman" w:hAnsi="Times New Roman" w:cs="Times New Roman"/>
                <w:sz w:val="24"/>
                <w:szCs w:val="24"/>
                <w:lang w:eastAsia="lv-LV"/>
              </w:rPr>
              <w:t>(VCAP 7.pielikums),</w:t>
            </w:r>
            <w:r w:rsidRPr="00F37F10">
              <w:rPr>
                <w:rFonts w:ascii="Times New Roman" w:eastAsia="Times New Roman" w:hAnsi="Times New Roman" w:cs="Times New Roman"/>
                <w:b/>
                <w:sz w:val="24"/>
                <w:szCs w:val="24"/>
                <w:lang w:eastAsia="lv-LV"/>
              </w:rPr>
              <w:t xml:space="preserve"> epidēmija, pandēmija </w:t>
            </w:r>
            <w:r w:rsidRPr="00F37F10">
              <w:rPr>
                <w:rFonts w:ascii="Times New Roman" w:eastAsia="Times New Roman" w:hAnsi="Times New Roman" w:cs="Times New Roman"/>
                <w:sz w:val="24"/>
                <w:szCs w:val="24"/>
                <w:lang w:eastAsia="lv-LV"/>
              </w:rPr>
              <w:t>(VCAP 8.pielikums),</w:t>
            </w:r>
            <w:r w:rsidRPr="00F37F10">
              <w:rPr>
                <w:rFonts w:ascii="Times New Roman" w:eastAsia="Times New Roman" w:hAnsi="Times New Roman" w:cs="Times New Roman"/>
                <w:b/>
                <w:sz w:val="24"/>
                <w:szCs w:val="24"/>
                <w:lang w:eastAsia="lv-LV"/>
              </w:rPr>
              <w:t xml:space="preserve"> epizootijas </w:t>
            </w:r>
            <w:r w:rsidRPr="00F37F10">
              <w:rPr>
                <w:rFonts w:ascii="Times New Roman" w:eastAsia="Times New Roman" w:hAnsi="Times New Roman" w:cs="Times New Roman"/>
                <w:sz w:val="24"/>
                <w:szCs w:val="24"/>
                <w:lang w:eastAsia="lv-LV"/>
              </w:rPr>
              <w:t xml:space="preserve">(VCAP 9.pielikums), </w:t>
            </w:r>
            <w:proofErr w:type="spellStart"/>
            <w:r w:rsidRPr="00F37F10">
              <w:rPr>
                <w:rFonts w:ascii="Times New Roman" w:eastAsia="Times New Roman" w:hAnsi="Times New Roman" w:cs="Times New Roman"/>
                <w:b/>
                <w:sz w:val="24"/>
                <w:szCs w:val="24"/>
                <w:lang w:eastAsia="lv-LV"/>
              </w:rPr>
              <w:t>epifitotijas</w:t>
            </w:r>
            <w:proofErr w:type="spellEnd"/>
            <w:r w:rsidRPr="00F37F10">
              <w:rPr>
                <w:rFonts w:ascii="Times New Roman" w:eastAsia="Times New Roman" w:hAnsi="Times New Roman" w:cs="Times New Roman"/>
                <w:sz w:val="24"/>
                <w:szCs w:val="24"/>
                <w:lang w:eastAsia="lv-LV"/>
              </w:rPr>
              <w:t xml:space="preserve"> (VCAP 10.pielikums),</w:t>
            </w:r>
            <w:r w:rsidRPr="00F37F10">
              <w:rPr>
                <w:rFonts w:ascii="Times New Roman" w:eastAsia="Times New Roman" w:hAnsi="Times New Roman" w:cs="Times New Roman"/>
                <w:b/>
                <w:sz w:val="24"/>
                <w:szCs w:val="24"/>
                <w:lang w:eastAsia="lv-LV"/>
              </w:rPr>
              <w:t xml:space="preserve"> bīstamo ķīmisko vielu noplūde objektā </w:t>
            </w:r>
            <w:r w:rsidRPr="00F37F10">
              <w:rPr>
                <w:rFonts w:ascii="Times New Roman" w:eastAsia="Times New Roman" w:hAnsi="Times New Roman" w:cs="Times New Roman"/>
                <w:sz w:val="24"/>
                <w:szCs w:val="24"/>
                <w:lang w:eastAsia="lv-LV"/>
              </w:rPr>
              <w:t>(VCAP 11.pielikums),</w:t>
            </w:r>
            <w:r w:rsidRPr="00F37F10">
              <w:rPr>
                <w:rFonts w:ascii="Times New Roman" w:eastAsia="Times New Roman" w:hAnsi="Times New Roman" w:cs="Times New Roman"/>
                <w:b/>
                <w:sz w:val="24"/>
                <w:szCs w:val="24"/>
                <w:lang w:eastAsia="lv-LV"/>
              </w:rPr>
              <w:t xml:space="preserve"> avārija naftas produktu cauruļvada transporta infrastruktūrā </w:t>
            </w:r>
            <w:r w:rsidRPr="00F37F10">
              <w:rPr>
                <w:rFonts w:ascii="Times New Roman" w:eastAsia="Times New Roman" w:hAnsi="Times New Roman" w:cs="Times New Roman"/>
                <w:sz w:val="24"/>
                <w:szCs w:val="24"/>
                <w:lang w:eastAsia="lv-LV"/>
              </w:rPr>
              <w:t>(VCAP 12.pielikums),</w:t>
            </w:r>
            <w:r w:rsidRPr="00F37F10">
              <w:rPr>
                <w:rFonts w:ascii="Times New Roman" w:eastAsia="Times New Roman" w:hAnsi="Times New Roman" w:cs="Times New Roman"/>
                <w:b/>
                <w:sz w:val="24"/>
                <w:szCs w:val="24"/>
                <w:lang w:eastAsia="lv-LV"/>
              </w:rPr>
              <w:t xml:space="preserve"> avārija dabasgāzes apgādes sistēmā </w:t>
            </w:r>
            <w:r w:rsidRPr="00F37F10">
              <w:rPr>
                <w:rFonts w:ascii="Times New Roman" w:eastAsia="Times New Roman" w:hAnsi="Times New Roman" w:cs="Times New Roman"/>
                <w:sz w:val="24"/>
                <w:szCs w:val="24"/>
                <w:lang w:eastAsia="lv-LV"/>
              </w:rPr>
              <w:t>(VCAP 13.pielikums),</w:t>
            </w:r>
            <w:r w:rsidRPr="00F37F10">
              <w:rPr>
                <w:rFonts w:ascii="Times New Roman" w:eastAsia="Times New Roman" w:hAnsi="Times New Roman" w:cs="Times New Roman"/>
                <w:b/>
                <w:sz w:val="24"/>
                <w:szCs w:val="24"/>
                <w:lang w:eastAsia="lv-LV"/>
              </w:rPr>
              <w:t xml:space="preserve"> radiācijas avārijas </w:t>
            </w:r>
            <w:r w:rsidRPr="00F37F10">
              <w:rPr>
                <w:rFonts w:ascii="Times New Roman" w:eastAsia="Times New Roman" w:hAnsi="Times New Roman" w:cs="Times New Roman"/>
                <w:sz w:val="24"/>
                <w:szCs w:val="24"/>
                <w:lang w:eastAsia="lv-LV"/>
              </w:rPr>
              <w:t>(VCAP 14.pielikums),</w:t>
            </w:r>
            <w:r w:rsidRPr="00F37F10">
              <w:rPr>
                <w:rFonts w:ascii="Times New Roman" w:eastAsia="Times New Roman" w:hAnsi="Times New Roman" w:cs="Times New Roman"/>
                <w:b/>
                <w:sz w:val="24"/>
                <w:szCs w:val="24"/>
                <w:lang w:eastAsia="lv-LV"/>
              </w:rPr>
              <w:t xml:space="preserve"> bioloģisko vielu negadījumi </w:t>
            </w:r>
            <w:r w:rsidRPr="00F37F10">
              <w:rPr>
                <w:rFonts w:ascii="Times New Roman" w:eastAsia="Times New Roman" w:hAnsi="Times New Roman" w:cs="Times New Roman"/>
                <w:sz w:val="24"/>
                <w:szCs w:val="24"/>
                <w:lang w:eastAsia="lv-LV"/>
              </w:rPr>
              <w:t>(VCAP 15.pielikums),</w:t>
            </w:r>
            <w:r w:rsidRPr="00F37F10">
              <w:rPr>
                <w:rFonts w:ascii="Times New Roman" w:eastAsia="Times New Roman" w:hAnsi="Times New Roman" w:cs="Times New Roman"/>
                <w:b/>
                <w:sz w:val="24"/>
                <w:szCs w:val="24"/>
                <w:lang w:eastAsia="lv-LV"/>
              </w:rPr>
              <w:t xml:space="preserve"> ugunsgrēki </w:t>
            </w:r>
            <w:r w:rsidRPr="00F37F10">
              <w:rPr>
                <w:rFonts w:ascii="Times New Roman" w:eastAsia="Times New Roman" w:hAnsi="Times New Roman" w:cs="Times New Roman"/>
                <w:sz w:val="24"/>
                <w:szCs w:val="24"/>
                <w:lang w:eastAsia="lv-LV"/>
              </w:rPr>
              <w:t xml:space="preserve">(VCAP 16.pielikums), </w:t>
            </w:r>
            <w:r w:rsidRPr="00F37F10">
              <w:rPr>
                <w:rFonts w:ascii="Times New Roman" w:eastAsia="Times New Roman" w:hAnsi="Times New Roman" w:cs="Times New Roman"/>
                <w:b/>
                <w:sz w:val="24"/>
                <w:szCs w:val="24"/>
                <w:lang w:eastAsia="lv-LV"/>
              </w:rPr>
              <w:t xml:space="preserve">avārijas vai negadījumi ostu un jūras hidrotehniskajās inženierbūvēs </w:t>
            </w:r>
            <w:r w:rsidRPr="00F37F10">
              <w:rPr>
                <w:rFonts w:ascii="Times New Roman" w:eastAsia="Times New Roman" w:hAnsi="Times New Roman" w:cs="Times New Roman"/>
                <w:sz w:val="24"/>
                <w:szCs w:val="24"/>
                <w:lang w:eastAsia="lv-LV"/>
              </w:rPr>
              <w:t xml:space="preserve">(VCAP 17.pielikums), </w:t>
            </w:r>
            <w:r w:rsidRPr="00F37F10">
              <w:rPr>
                <w:rFonts w:ascii="Times New Roman" w:eastAsia="Times New Roman" w:hAnsi="Times New Roman" w:cs="Times New Roman"/>
                <w:b/>
                <w:sz w:val="24"/>
                <w:szCs w:val="24"/>
                <w:lang w:eastAsia="lv-LV"/>
              </w:rPr>
              <w:t xml:space="preserve">dambju un citu hidrotehnisko būvju pārrāvumi – Daugavas hidroelektrostaciju kaskādes hidrobūve </w:t>
            </w:r>
            <w:r w:rsidRPr="00F37F10">
              <w:rPr>
                <w:rFonts w:ascii="Times New Roman" w:eastAsia="Times New Roman" w:hAnsi="Times New Roman" w:cs="Times New Roman"/>
                <w:sz w:val="24"/>
                <w:szCs w:val="24"/>
                <w:lang w:eastAsia="lv-LV"/>
              </w:rPr>
              <w:t xml:space="preserve">(VCAP 18.pielikums), </w:t>
            </w:r>
            <w:r w:rsidRPr="00F37F10">
              <w:rPr>
                <w:rFonts w:ascii="Times New Roman" w:eastAsia="Times New Roman" w:hAnsi="Times New Roman" w:cs="Times New Roman"/>
                <w:b/>
                <w:sz w:val="24"/>
                <w:szCs w:val="24"/>
                <w:lang w:eastAsia="lv-LV"/>
              </w:rPr>
              <w:t xml:space="preserve">pārvades un sadales elektrotīklu bojājumi </w:t>
            </w:r>
            <w:r w:rsidRPr="00F37F10">
              <w:rPr>
                <w:rFonts w:ascii="Times New Roman" w:eastAsia="Times New Roman" w:hAnsi="Times New Roman" w:cs="Times New Roman"/>
                <w:sz w:val="24"/>
                <w:szCs w:val="24"/>
                <w:lang w:eastAsia="lv-LV"/>
              </w:rPr>
              <w:t xml:space="preserve">(VCAP 19.pielikums), </w:t>
            </w:r>
            <w:r w:rsidRPr="00F37F10">
              <w:rPr>
                <w:rFonts w:ascii="Times New Roman" w:eastAsia="Times New Roman" w:hAnsi="Times New Roman" w:cs="Times New Roman"/>
                <w:b/>
                <w:sz w:val="24"/>
                <w:szCs w:val="24"/>
                <w:lang w:eastAsia="lv-LV"/>
              </w:rPr>
              <w:t>būvju sabrukums</w:t>
            </w:r>
            <w:r w:rsidRPr="00F37F10">
              <w:rPr>
                <w:rFonts w:ascii="Times New Roman" w:eastAsia="Times New Roman" w:hAnsi="Times New Roman" w:cs="Times New Roman"/>
                <w:sz w:val="24"/>
                <w:szCs w:val="24"/>
                <w:lang w:eastAsia="lv-LV"/>
              </w:rPr>
              <w:t xml:space="preserve"> (VCAP 20.pielikums),</w:t>
            </w:r>
            <w:r w:rsidRPr="00F37F10">
              <w:rPr>
                <w:rFonts w:ascii="Times New Roman" w:eastAsia="Times New Roman" w:hAnsi="Times New Roman" w:cs="Times New Roman"/>
                <w:b/>
                <w:sz w:val="24"/>
                <w:szCs w:val="24"/>
                <w:lang w:eastAsia="lv-LV"/>
              </w:rPr>
              <w:t xml:space="preserve"> bīstamo ķīmisko vielu noplūde no kuģiem, kuģa uzskriešana uz sēkļa, kuģu sadursme, pasažieru kuģa katastrofa </w:t>
            </w:r>
            <w:r w:rsidRPr="00F37F10">
              <w:rPr>
                <w:rFonts w:ascii="Times New Roman" w:eastAsia="Times New Roman" w:hAnsi="Times New Roman" w:cs="Times New Roman"/>
                <w:sz w:val="24"/>
                <w:szCs w:val="24"/>
                <w:lang w:eastAsia="lv-LV"/>
              </w:rPr>
              <w:t xml:space="preserve">(VCAP 21.pielikums), </w:t>
            </w:r>
            <w:r w:rsidRPr="00F37F10">
              <w:rPr>
                <w:rFonts w:ascii="Times New Roman" w:eastAsia="Times New Roman" w:hAnsi="Times New Roman" w:cs="Times New Roman"/>
                <w:b/>
                <w:sz w:val="24"/>
                <w:szCs w:val="24"/>
                <w:lang w:eastAsia="lv-LV"/>
              </w:rPr>
              <w:t xml:space="preserve">autotransporta avārija </w:t>
            </w:r>
            <w:r w:rsidRPr="00F37F10">
              <w:rPr>
                <w:rFonts w:ascii="Times New Roman" w:eastAsia="Times New Roman" w:hAnsi="Times New Roman" w:cs="Times New Roman"/>
                <w:sz w:val="24"/>
                <w:szCs w:val="24"/>
                <w:lang w:eastAsia="lv-LV"/>
              </w:rPr>
              <w:t xml:space="preserve">(VCAP 22.pielikums), </w:t>
            </w:r>
            <w:r w:rsidRPr="00F37F10">
              <w:rPr>
                <w:rFonts w:ascii="Times New Roman" w:eastAsia="Times New Roman" w:hAnsi="Times New Roman" w:cs="Times New Roman"/>
                <w:b/>
                <w:sz w:val="24"/>
                <w:szCs w:val="24"/>
                <w:lang w:eastAsia="lv-LV"/>
              </w:rPr>
              <w:t xml:space="preserve">aviācijas nelaimes gadījums ar gaisa kuģi </w:t>
            </w:r>
            <w:r w:rsidRPr="00F37F10">
              <w:rPr>
                <w:rFonts w:ascii="Times New Roman" w:eastAsia="Times New Roman" w:hAnsi="Times New Roman" w:cs="Times New Roman"/>
                <w:sz w:val="24"/>
                <w:szCs w:val="24"/>
                <w:lang w:eastAsia="lv-LV"/>
              </w:rPr>
              <w:t xml:space="preserve">(VCAP 23.pielikums), </w:t>
            </w:r>
            <w:r w:rsidRPr="00F37F10">
              <w:rPr>
                <w:rFonts w:ascii="Times New Roman" w:eastAsia="Times New Roman" w:hAnsi="Times New Roman" w:cs="Times New Roman"/>
                <w:b/>
                <w:sz w:val="24"/>
                <w:szCs w:val="24"/>
                <w:lang w:eastAsia="lv-LV"/>
              </w:rPr>
              <w:t xml:space="preserve">dzelzceļa transporta katastrofa </w:t>
            </w:r>
            <w:r w:rsidRPr="00F37F10">
              <w:rPr>
                <w:rFonts w:ascii="Times New Roman" w:eastAsia="Times New Roman" w:hAnsi="Times New Roman" w:cs="Times New Roman"/>
                <w:sz w:val="24"/>
                <w:szCs w:val="24"/>
                <w:lang w:eastAsia="lv-LV"/>
              </w:rPr>
              <w:t xml:space="preserve">(VCAP 24.pielikums), </w:t>
            </w:r>
            <w:r w:rsidRPr="00F37F10">
              <w:rPr>
                <w:rFonts w:ascii="Times New Roman" w:eastAsia="Times New Roman" w:hAnsi="Times New Roman" w:cs="Times New Roman"/>
                <w:b/>
                <w:sz w:val="24"/>
                <w:szCs w:val="24"/>
                <w:lang w:eastAsia="lv-LV"/>
              </w:rPr>
              <w:t xml:space="preserve">sabiedriskās nekārtības, iekšējie nemieri </w:t>
            </w:r>
            <w:r w:rsidRPr="00F37F10">
              <w:rPr>
                <w:rFonts w:ascii="Times New Roman" w:eastAsia="Times New Roman" w:hAnsi="Times New Roman" w:cs="Times New Roman"/>
                <w:sz w:val="24"/>
                <w:szCs w:val="24"/>
                <w:lang w:eastAsia="lv-LV"/>
              </w:rPr>
              <w:t>(VCAP 25.pielikums),</w:t>
            </w:r>
            <w:r w:rsidRPr="00F37F10">
              <w:rPr>
                <w:rFonts w:ascii="Times New Roman" w:eastAsia="Times New Roman" w:hAnsi="Times New Roman" w:cs="Times New Roman"/>
                <w:b/>
                <w:sz w:val="24"/>
                <w:szCs w:val="24"/>
                <w:lang w:eastAsia="lv-LV"/>
              </w:rPr>
              <w:t xml:space="preserve"> terora akti </w:t>
            </w:r>
            <w:r w:rsidRPr="00F37F10">
              <w:rPr>
                <w:rFonts w:ascii="Times New Roman" w:eastAsia="Times New Roman" w:hAnsi="Times New Roman" w:cs="Times New Roman"/>
                <w:sz w:val="24"/>
                <w:szCs w:val="24"/>
                <w:lang w:eastAsia="lv-LV"/>
              </w:rPr>
              <w:t>(VCAP 26.pielikums).</w:t>
            </w:r>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 xml:space="preserve"> </w:t>
            </w:r>
          </w:p>
        </w:tc>
      </w:tr>
      <w:tr w:rsidR="00D06DD2" w:rsidRPr="00F37F10" w14:paraId="4AF0FAFF"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98C2660" w14:textId="77777777" w:rsidR="00D06DD2" w:rsidRPr="00F37F10" w:rsidRDefault="00D06DD2" w:rsidP="00D06DD2">
            <w:pPr>
              <w:spacing w:after="0" w:line="240" w:lineRule="auto"/>
              <w:jc w:val="center"/>
              <w:rPr>
                <w:rFonts w:ascii="Times New Roman" w:eastAsia="Times New Roman" w:hAnsi="Times New Roman" w:cs="Times New Roman"/>
                <w:spacing w:val="-3"/>
                <w:sz w:val="24"/>
                <w:szCs w:val="24"/>
                <w:lang w:eastAsia="lv-LV"/>
              </w:rPr>
            </w:pPr>
            <w:r w:rsidRPr="00F37F10">
              <w:rPr>
                <w:rFonts w:ascii="Times New Roman" w:eastAsia="Times New Roman" w:hAnsi="Times New Roman" w:cs="Times New Roman"/>
                <w:spacing w:val="-3"/>
                <w:sz w:val="24"/>
                <w:szCs w:val="24"/>
                <w:lang w:eastAsia="lv-LV"/>
              </w:rPr>
              <w:t>Pasākuma nosaukums, lēmuma pieņēmējs/par izpildi 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60A8E89F" w14:textId="77777777" w:rsidR="00D06DD2" w:rsidRPr="00F37F10" w:rsidRDefault="00D06DD2" w:rsidP="00D06DD2">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D06DD2" w:rsidRPr="00F37F10" w14:paraId="6EE77B80" w14:textId="77777777" w:rsidTr="00BD3232">
        <w:tc>
          <w:tcPr>
            <w:tcW w:w="1605" w:type="pct"/>
            <w:shd w:val="clear" w:color="auto" w:fill="auto"/>
          </w:tcPr>
          <w:p w14:paraId="19D9DD4F" w14:textId="77777777" w:rsidR="00D06DD2" w:rsidRPr="00F37F10" w:rsidRDefault="00D06DD2" w:rsidP="00D06DD2">
            <w:pPr>
              <w:spacing w:after="0" w:line="240" w:lineRule="auto"/>
              <w:jc w:val="both"/>
              <w:rPr>
                <w:rFonts w:ascii="Times New Roman" w:eastAsia="Calibri" w:hAnsi="Times New Roman" w:cs="Times New Roman"/>
                <w:b/>
                <w:i/>
                <w:sz w:val="24"/>
                <w:szCs w:val="24"/>
                <w:lang w:eastAsia="lv-LV"/>
              </w:rPr>
            </w:pPr>
            <w:r w:rsidRPr="00F37F10">
              <w:rPr>
                <w:rFonts w:ascii="Times New Roman" w:eastAsia="Calibri" w:hAnsi="Times New Roman" w:cs="Times New Roman"/>
                <w:b/>
                <w:i/>
                <w:sz w:val="24"/>
                <w:szCs w:val="24"/>
                <w:lang w:eastAsia="lv-LV"/>
              </w:rPr>
              <w:t>Valsts materiālo rezervju pilnveidošana, uzglabāšana, uzturēšana un atjaunošana</w:t>
            </w:r>
          </w:p>
          <w:p w14:paraId="560BDCEA" w14:textId="77777777" w:rsidR="00D06DD2" w:rsidRPr="00F37F10" w:rsidRDefault="00D06DD2" w:rsidP="00D06DD2">
            <w:pPr>
              <w:spacing w:after="0" w:line="240" w:lineRule="auto"/>
              <w:jc w:val="both"/>
              <w:rPr>
                <w:rFonts w:ascii="Times New Roman" w:eastAsia="Calibri" w:hAnsi="Times New Roman" w:cs="Times New Roman"/>
                <w:b/>
                <w:i/>
                <w:sz w:val="24"/>
                <w:szCs w:val="24"/>
                <w:lang w:eastAsia="lv-LV"/>
              </w:rPr>
            </w:pPr>
          </w:p>
          <w:p w14:paraId="2026E636" w14:textId="77777777" w:rsidR="00D06DD2" w:rsidRPr="00F37F10" w:rsidRDefault="00D06DD2" w:rsidP="00D06DD2">
            <w:pPr>
              <w:spacing w:after="0" w:line="240" w:lineRule="auto"/>
              <w:jc w:val="both"/>
              <w:rPr>
                <w:rFonts w:ascii="Times New Roman" w:eastAsia="Times New Roman" w:hAnsi="Times New Roman" w:cs="Times New Roman"/>
                <w:spacing w:val="-3"/>
                <w:sz w:val="24"/>
                <w:szCs w:val="24"/>
                <w:lang w:eastAsia="lv-LV"/>
              </w:rPr>
            </w:pPr>
            <w:r w:rsidRPr="00F37F10">
              <w:rPr>
                <w:rFonts w:ascii="Times New Roman" w:eastAsia="Times New Roman" w:hAnsi="Times New Roman" w:cs="Times New Roman"/>
                <w:spacing w:val="-3"/>
                <w:sz w:val="24"/>
                <w:szCs w:val="24"/>
                <w:lang w:eastAsia="lv-LV"/>
              </w:rPr>
              <w:t>Lēmuma pieņēmējs/par izpildi atbildīgās institūcijas –  ministrijas</w:t>
            </w:r>
            <w:r w:rsidRPr="00F37F10">
              <w:rPr>
                <w:rFonts w:ascii="Times New Roman" w:eastAsia="Times New Roman" w:hAnsi="Times New Roman" w:cs="Times New Roman"/>
                <w:sz w:val="24"/>
                <w:szCs w:val="24"/>
                <w:lang w:eastAsia="lv-LV"/>
              </w:rPr>
              <w:t>/</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pacing w:val="-3"/>
                <w:sz w:val="24"/>
                <w:szCs w:val="24"/>
                <w:lang w:eastAsia="lv-LV"/>
              </w:rPr>
              <w:t>ministrijas un padotības iestādes, pašvaldības, komersanti</w:t>
            </w:r>
          </w:p>
          <w:p w14:paraId="0F5A59FF" w14:textId="77777777" w:rsidR="00D06DD2" w:rsidRPr="00F37F10" w:rsidRDefault="00D06DD2" w:rsidP="00D06DD2">
            <w:pPr>
              <w:spacing w:after="0" w:line="240" w:lineRule="auto"/>
              <w:jc w:val="both"/>
              <w:rPr>
                <w:rFonts w:ascii="Times New Roman" w:eastAsia="Calibri" w:hAnsi="Times New Roman" w:cs="Times New Roman"/>
                <w:sz w:val="24"/>
                <w:szCs w:val="24"/>
                <w:lang w:eastAsia="lv-LV"/>
              </w:rPr>
            </w:pPr>
          </w:p>
          <w:p w14:paraId="183B3DD7" w14:textId="77777777" w:rsidR="00D06DD2" w:rsidRPr="00F37F10" w:rsidRDefault="00D06DD2" w:rsidP="00D06DD2">
            <w:pPr>
              <w:spacing w:after="0" w:line="240" w:lineRule="auto"/>
              <w:jc w:val="both"/>
              <w:rPr>
                <w:rFonts w:ascii="Times New Roman" w:eastAsia="Calibri" w:hAnsi="Times New Roman" w:cs="Times New Roman"/>
                <w:b/>
                <w:i/>
                <w:sz w:val="24"/>
                <w:szCs w:val="24"/>
                <w:lang w:eastAsia="lv-LV"/>
              </w:rPr>
            </w:pPr>
            <w:r w:rsidRPr="00F37F10">
              <w:rPr>
                <w:rFonts w:ascii="Times New Roman" w:eastAsia="Calibri" w:hAnsi="Times New Roman" w:cs="Times New Roman"/>
                <w:sz w:val="24"/>
                <w:szCs w:val="24"/>
                <w:lang w:eastAsia="lv-LV"/>
              </w:rPr>
              <w:t>Izpildes termiņš – 2020.-2027.gads</w:t>
            </w:r>
          </w:p>
        </w:tc>
        <w:tc>
          <w:tcPr>
            <w:tcW w:w="3395" w:type="pct"/>
            <w:shd w:val="clear" w:color="auto" w:fill="auto"/>
          </w:tcPr>
          <w:p w14:paraId="4AD0ABCF" w14:textId="77777777" w:rsidR="00AF640C" w:rsidRDefault="00AF640C" w:rsidP="00AF640C">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Ar Ministru kabineta rīkojumu apstiprināti s</w:t>
            </w:r>
            <w:r w:rsidRPr="00781BE0">
              <w:rPr>
                <w:rFonts w:ascii="Times New Roman" w:eastAsia="Times New Roman" w:hAnsi="Times New Roman" w:cs="Times New Roman"/>
                <w:sz w:val="24"/>
                <w:szCs w:val="24"/>
                <w:lang w:eastAsia="lv-LV"/>
              </w:rPr>
              <w:t xml:space="preserve">adarbībā ar </w:t>
            </w:r>
            <w:r>
              <w:rPr>
                <w:rFonts w:ascii="Times New Roman" w:eastAsia="Times New Roman" w:hAnsi="Times New Roman" w:cs="Times New Roman"/>
                <w:sz w:val="24"/>
                <w:szCs w:val="24"/>
                <w:lang w:eastAsia="lv-LV"/>
              </w:rPr>
              <w:t xml:space="preserve">valsts materiālo rezervju (turpmāk – </w:t>
            </w:r>
            <w:r w:rsidRPr="00781BE0">
              <w:rPr>
                <w:rFonts w:ascii="Times New Roman" w:eastAsia="Times New Roman" w:hAnsi="Times New Roman" w:cs="Times New Roman"/>
                <w:sz w:val="24"/>
                <w:szCs w:val="24"/>
                <w:lang w:eastAsia="lv-LV"/>
              </w:rPr>
              <w:t>VMR</w:t>
            </w:r>
            <w:r>
              <w:rPr>
                <w:rFonts w:ascii="Times New Roman" w:eastAsia="Times New Roman" w:hAnsi="Times New Roman" w:cs="Times New Roman"/>
                <w:sz w:val="24"/>
                <w:szCs w:val="24"/>
                <w:lang w:eastAsia="lv-LV"/>
              </w:rPr>
              <w:t>)</w:t>
            </w:r>
            <w:r w:rsidRPr="00781BE0">
              <w:rPr>
                <w:rFonts w:ascii="Times New Roman" w:eastAsia="Times New Roman" w:hAnsi="Times New Roman" w:cs="Times New Roman"/>
                <w:sz w:val="24"/>
                <w:szCs w:val="24"/>
                <w:lang w:eastAsia="lv-LV"/>
              </w:rPr>
              <w:t xml:space="preserve"> pārvaldīšanā iesaistītajām nozaru ministrijām </w:t>
            </w:r>
            <w:r>
              <w:rPr>
                <w:rFonts w:ascii="Times New Roman" w:eastAsia="Times New Roman" w:hAnsi="Times New Roman" w:cs="Times New Roman"/>
                <w:sz w:val="24"/>
                <w:szCs w:val="24"/>
                <w:lang w:eastAsia="lv-LV"/>
              </w:rPr>
              <w:t>un to padotības iestādēm sagatavotie grozījumi VMR nomenklatūrā.</w:t>
            </w:r>
          </w:p>
          <w:p w14:paraId="425BFC9D" w14:textId="77777777" w:rsidR="00AF640C" w:rsidRPr="00781BE0" w:rsidRDefault="00AF640C" w:rsidP="00AF640C">
            <w:pPr>
              <w:spacing w:after="0" w:line="240" w:lineRule="auto"/>
              <w:jc w:val="both"/>
              <w:rPr>
                <w:rFonts w:ascii="Times New Roman" w:eastAsia="Times New Roman" w:hAnsi="Times New Roman" w:cs="Times New Roman"/>
                <w:sz w:val="24"/>
                <w:szCs w:val="24"/>
                <w:lang w:eastAsia="lv-LV"/>
              </w:rPr>
            </w:pPr>
            <w:r w:rsidRPr="00781BE0">
              <w:rPr>
                <w:rFonts w:ascii="Times New Roman" w:eastAsia="Times New Roman" w:hAnsi="Times New Roman" w:cs="Times New Roman"/>
                <w:sz w:val="24"/>
                <w:szCs w:val="24"/>
                <w:lang w:eastAsia="lv-LV"/>
              </w:rPr>
              <w:t xml:space="preserve">Lai nodrošinātu nozaru ministriju vajadzībām nepieciešamo </w:t>
            </w:r>
            <w:r>
              <w:rPr>
                <w:rFonts w:ascii="Times New Roman" w:eastAsia="Times New Roman" w:hAnsi="Times New Roman" w:cs="Times New Roman"/>
                <w:sz w:val="24"/>
                <w:szCs w:val="24"/>
                <w:lang w:eastAsia="lv-LV"/>
              </w:rPr>
              <w:t>VMR</w:t>
            </w:r>
            <w:r w:rsidRPr="00781BE0">
              <w:rPr>
                <w:rFonts w:ascii="Times New Roman" w:eastAsia="Times New Roman" w:hAnsi="Times New Roman" w:cs="Times New Roman"/>
                <w:sz w:val="24"/>
                <w:szCs w:val="24"/>
                <w:lang w:eastAsia="lv-LV"/>
              </w:rPr>
              <w:t xml:space="preserve"> iegādes, atjaunināšanu un to uzturēšanu atbilstoši Ministru kabineta apstiprinātajai VMR nomenklatūrai,</w:t>
            </w:r>
            <w:r>
              <w:rPr>
                <w:rFonts w:ascii="Times New Roman" w:eastAsia="Times New Roman" w:hAnsi="Times New Roman" w:cs="Times New Roman"/>
                <w:sz w:val="24"/>
                <w:szCs w:val="24"/>
                <w:lang w:eastAsia="lv-LV"/>
              </w:rPr>
              <w:t xml:space="preserve"> </w:t>
            </w:r>
            <w:r w:rsidRPr="00781BE0">
              <w:rPr>
                <w:rFonts w:ascii="Times New Roman" w:eastAsia="Times New Roman" w:hAnsi="Times New Roman" w:cs="Times New Roman"/>
                <w:sz w:val="24"/>
                <w:szCs w:val="24"/>
                <w:lang w:eastAsia="lv-LV"/>
              </w:rPr>
              <w:t xml:space="preserve">IeM </w:t>
            </w:r>
            <w:r>
              <w:rPr>
                <w:rFonts w:ascii="Times New Roman" w:eastAsia="Times New Roman" w:hAnsi="Times New Roman" w:cs="Times New Roman"/>
                <w:sz w:val="24"/>
                <w:szCs w:val="24"/>
                <w:lang w:eastAsia="lv-LV"/>
              </w:rPr>
              <w:t>s</w:t>
            </w:r>
            <w:r w:rsidRPr="00781BE0">
              <w:rPr>
                <w:rFonts w:ascii="Times New Roman" w:eastAsia="Times New Roman" w:hAnsi="Times New Roman" w:cs="Times New Roman"/>
                <w:sz w:val="24"/>
                <w:szCs w:val="24"/>
                <w:lang w:eastAsia="lv-LV"/>
              </w:rPr>
              <w:t xml:space="preserve">adarbībā ar VMR pārvaldīšanā iesaistītajām nozaru ministrijām </w:t>
            </w:r>
            <w:r>
              <w:rPr>
                <w:rFonts w:ascii="Times New Roman" w:eastAsia="Times New Roman" w:hAnsi="Times New Roman" w:cs="Times New Roman"/>
                <w:sz w:val="24"/>
                <w:szCs w:val="24"/>
                <w:lang w:eastAsia="lv-LV"/>
              </w:rPr>
              <w:t>un to padotības iestādēm</w:t>
            </w:r>
            <w:r w:rsidRPr="00781BE0">
              <w:rPr>
                <w:rFonts w:ascii="Times New Roman" w:eastAsia="Times New Roman" w:hAnsi="Times New Roman" w:cs="Times New Roman"/>
                <w:sz w:val="24"/>
                <w:szCs w:val="24"/>
                <w:lang w:eastAsia="lv-LV"/>
              </w:rPr>
              <w:t xml:space="preserve"> sagatavoja un iesniedzas Finanšu ministrijai (FM) starpnozaru prioritārā pasākuma pieteikumu 2023.-2025.</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gadam VMR veidošanai un pārvaldīšanai nepieciešamo papildu finanšu līdzekļu piešķiršanai (kopā 7 243</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689</w:t>
            </w:r>
            <w:r>
              <w:rPr>
                <w:rFonts w:ascii="Times New Roman" w:eastAsia="Times New Roman" w:hAnsi="Times New Roman" w:cs="Times New Roman"/>
                <w:sz w:val="24"/>
                <w:szCs w:val="24"/>
                <w:lang w:eastAsia="lv-LV"/>
              </w:rPr>
              <w:t> </w:t>
            </w:r>
            <w:proofErr w:type="spellStart"/>
            <w:r w:rsidRPr="00360FE2">
              <w:rPr>
                <w:rFonts w:ascii="Times New Roman" w:eastAsia="Times New Roman" w:hAnsi="Times New Roman" w:cs="Times New Roman"/>
                <w:i/>
                <w:sz w:val="24"/>
                <w:szCs w:val="24"/>
                <w:lang w:eastAsia="lv-LV"/>
              </w:rPr>
              <w:t>euro</w:t>
            </w:r>
            <w:proofErr w:type="spellEnd"/>
            <w:r w:rsidRPr="00781BE0">
              <w:rPr>
                <w:rFonts w:ascii="Times New Roman" w:eastAsia="Times New Roman" w:hAnsi="Times New Roman" w:cs="Times New Roman"/>
                <w:sz w:val="24"/>
                <w:szCs w:val="24"/>
                <w:lang w:eastAsia="lv-LV"/>
              </w:rPr>
              <w:t>, t.sk. 2023.</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gadā – 2</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896</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522</w:t>
            </w:r>
            <w:r>
              <w:rPr>
                <w:rFonts w:ascii="Times New Roman" w:eastAsia="Times New Roman" w:hAnsi="Times New Roman" w:cs="Times New Roman"/>
                <w:sz w:val="24"/>
                <w:szCs w:val="24"/>
                <w:lang w:eastAsia="lv-LV"/>
              </w:rPr>
              <w:t> </w:t>
            </w:r>
            <w:proofErr w:type="spellStart"/>
            <w:r w:rsidRPr="00360FE2">
              <w:rPr>
                <w:rFonts w:ascii="Times New Roman" w:eastAsia="Times New Roman" w:hAnsi="Times New Roman" w:cs="Times New Roman"/>
                <w:i/>
                <w:sz w:val="24"/>
                <w:szCs w:val="24"/>
                <w:lang w:eastAsia="lv-LV"/>
              </w:rPr>
              <w:t>euro</w:t>
            </w:r>
            <w:proofErr w:type="spellEnd"/>
            <w:r w:rsidRPr="00781BE0">
              <w:rPr>
                <w:rFonts w:ascii="Times New Roman" w:eastAsia="Times New Roman" w:hAnsi="Times New Roman" w:cs="Times New Roman"/>
                <w:sz w:val="24"/>
                <w:szCs w:val="24"/>
                <w:lang w:eastAsia="lv-LV"/>
              </w:rPr>
              <w:t>, 2024.</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gadā – 1</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944</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264</w:t>
            </w:r>
            <w:r>
              <w:rPr>
                <w:rFonts w:ascii="Times New Roman" w:eastAsia="Times New Roman" w:hAnsi="Times New Roman" w:cs="Times New Roman"/>
                <w:sz w:val="24"/>
                <w:szCs w:val="24"/>
                <w:lang w:eastAsia="lv-LV"/>
              </w:rPr>
              <w:t> </w:t>
            </w:r>
            <w:proofErr w:type="spellStart"/>
            <w:r w:rsidRPr="00360FE2">
              <w:rPr>
                <w:rFonts w:ascii="Times New Roman" w:eastAsia="Times New Roman" w:hAnsi="Times New Roman" w:cs="Times New Roman"/>
                <w:i/>
                <w:sz w:val="24"/>
                <w:szCs w:val="24"/>
                <w:lang w:eastAsia="lv-LV"/>
              </w:rPr>
              <w:t>euro</w:t>
            </w:r>
            <w:proofErr w:type="spellEnd"/>
            <w:r w:rsidRPr="00781BE0">
              <w:rPr>
                <w:rFonts w:ascii="Times New Roman" w:eastAsia="Times New Roman" w:hAnsi="Times New Roman" w:cs="Times New Roman"/>
                <w:sz w:val="24"/>
                <w:szCs w:val="24"/>
                <w:lang w:eastAsia="lv-LV"/>
              </w:rPr>
              <w:t>, 2025.</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gadā – 1</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494</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813</w:t>
            </w:r>
            <w:r>
              <w:rPr>
                <w:rFonts w:ascii="Times New Roman" w:eastAsia="Times New Roman" w:hAnsi="Times New Roman" w:cs="Times New Roman"/>
                <w:sz w:val="24"/>
                <w:szCs w:val="24"/>
                <w:lang w:eastAsia="lv-LV"/>
              </w:rPr>
              <w:t> </w:t>
            </w:r>
            <w:proofErr w:type="spellStart"/>
            <w:r w:rsidRPr="00360FE2">
              <w:rPr>
                <w:rFonts w:ascii="Times New Roman" w:eastAsia="Times New Roman" w:hAnsi="Times New Roman" w:cs="Times New Roman"/>
                <w:i/>
                <w:sz w:val="24"/>
                <w:szCs w:val="24"/>
                <w:lang w:eastAsia="lv-LV"/>
              </w:rPr>
              <w:t>euro</w:t>
            </w:r>
            <w:proofErr w:type="spellEnd"/>
            <w:r w:rsidRPr="00781BE0">
              <w:rPr>
                <w:rFonts w:ascii="Times New Roman" w:eastAsia="Times New Roman" w:hAnsi="Times New Roman" w:cs="Times New Roman"/>
                <w:sz w:val="24"/>
                <w:szCs w:val="24"/>
                <w:lang w:eastAsia="lv-LV"/>
              </w:rPr>
              <w:t xml:space="preserve"> un turpmākā laikposmā (līdz 2027.</w:t>
            </w:r>
            <w:r>
              <w:t> </w:t>
            </w:r>
            <w:r w:rsidRPr="00781BE0">
              <w:rPr>
                <w:rFonts w:ascii="Times New Roman" w:eastAsia="Times New Roman" w:hAnsi="Times New Roman" w:cs="Times New Roman"/>
                <w:sz w:val="24"/>
                <w:szCs w:val="24"/>
                <w:lang w:eastAsia="lv-LV"/>
              </w:rPr>
              <w:t>gadam) – 908</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090</w:t>
            </w:r>
            <w:r>
              <w:rPr>
                <w:rFonts w:ascii="Times New Roman" w:eastAsia="Times New Roman" w:hAnsi="Times New Roman" w:cs="Times New Roman"/>
                <w:sz w:val="24"/>
                <w:szCs w:val="24"/>
                <w:lang w:eastAsia="lv-LV"/>
              </w:rPr>
              <w:t> </w:t>
            </w:r>
            <w:proofErr w:type="spellStart"/>
            <w:r w:rsidRPr="00360FE2">
              <w:rPr>
                <w:rFonts w:ascii="Times New Roman" w:eastAsia="Times New Roman" w:hAnsi="Times New Roman" w:cs="Times New Roman"/>
                <w:i/>
                <w:sz w:val="24"/>
                <w:szCs w:val="24"/>
                <w:lang w:eastAsia="lv-LV"/>
              </w:rPr>
              <w:t>euro</w:t>
            </w:r>
            <w:proofErr w:type="spellEnd"/>
            <w:r w:rsidRPr="00781BE0">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Prioritāro pasākumu pieteikums netika atbalstīts.</w:t>
            </w:r>
          </w:p>
          <w:p w14:paraId="5DF6F9C3" w14:textId="77777777" w:rsidR="00AF640C" w:rsidRDefault="00AF640C" w:rsidP="00AF640C">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Ministru kabinetā atbalstīts </w:t>
            </w:r>
            <w:r w:rsidRPr="00781BE0">
              <w:rPr>
                <w:rFonts w:ascii="Times New Roman" w:eastAsia="Times New Roman" w:hAnsi="Times New Roman" w:cs="Times New Roman"/>
                <w:sz w:val="24"/>
                <w:szCs w:val="24"/>
                <w:lang w:eastAsia="lv-LV"/>
              </w:rPr>
              <w:t xml:space="preserve">IeM sagatavotā informatīvā ziņojuma “Par Iekšlietu ministrijai papildu nepieciešamo finansējumu 2023., 2024. un 2025. gadā vienreizējām investīcijām valsts aizsardzības spēju attīstības un iekšējās drošības stiprināšanas pasākumu īstenošanai saistībā ar plaša mēroga Krievijas militāro agresiju pret Ukrainu un pieaugošiem ģeopolitiskiem riskiem” (22-TA-1106) ietvaros </w:t>
            </w:r>
            <w:r>
              <w:rPr>
                <w:rFonts w:ascii="Times New Roman" w:eastAsia="Times New Roman" w:hAnsi="Times New Roman" w:cs="Times New Roman"/>
                <w:sz w:val="24"/>
                <w:szCs w:val="24"/>
                <w:lang w:eastAsia="lv-LV"/>
              </w:rPr>
              <w:t>rosinātais pasākums</w:t>
            </w:r>
            <w:r w:rsidRPr="00781BE0">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w:t>
            </w:r>
            <w:r w:rsidRPr="00781BE0">
              <w:rPr>
                <w:rFonts w:ascii="Times New Roman" w:eastAsia="Times New Roman" w:hAnsi="Times New Roman" w:cs="Times New Roman"/>
                <w:sz w:val="24"/>
                <w:szCs w:val="24"/>
                <w:lang w:eastAsia="lv-LV"/>
              </w:rPr>
              <w:t xml:space="preserve"> </w:t>
            </w:r>
            <w:proofErr w:type="spellStart"/>
            <w:r w:rsidRPr="00781BE0">
              <w:rPr>
                <w:rFonts w:ascii="Times New Roman" w:eastAsia="Times New Roman" w:hAnsi="Times New Roman" w:cs="Times New Roman"/>
                <w:sz w:val="24"/>
                <w:szCs w:val="24"/>
                <w:lang w:eastAsia="lv-LV"/>
              </w:rPr>
              <w:t>iekšlietu</w:t>
            </w:r>
            <w:proofErr w:type="spellEnd"/>
            <w:r w:rsidRPr="00781BE0">
              <w:rPr>
                <w:rFonts w:ascii="Times New Roman" w:eastAsia="Times New Roman" w:hAnsi="Times New Roman" w:cs="Times New Roman"/>
                <w:sz w:val="24"/>
                <w:szCs w:val="24"/>
                <w:lang w:eastAsia="lv-LV"/>
              </w:rPr>
              <w:t xml:space="preserve"> nozarei kopīgas VMR un ikdienas resursu noliktavas būvniecīb</w:t>
            </w:r>
            <w:r>
              <w:rPr>
                <w:rFonts w:ascii="Times New Roman" w:eastAsia="Times New Roman" w:hAnsi="Times New Roman" w:cs="Times New Roman"/>
                <w:sz w:val="24"/>
                <w:szCs w:val="24"/>
                <w:lang w:eastAsia="lv-LV"/>
              </w:rPr>
              <w:t>a</w:t>
            </w:r>
            <w:r w:rsidRPr="00781BE0">
              <w:rPr>
                <w:rFonts w:ascii="Times New Roman" w:eastAsia="Times New Roman" w:hAnsi="Times New Roman" w:cs="Times New Roman"/>
                <w:sz w:val="24"/>
                <w:szCs w:val="24"/>
                <w:lang w:eastAsia="lv-LV"/>
              </w:rPr>
              <w:t xml:space="preserve">, uzlabojot VMR uzglabāšanas apstākļus un nodrošinot to operatīvu izsniegšanu katastrofu, militāru un citu apdraudējumu pārvaldīšanā iesaistītajām institūcijām. </w:t>
            </w:r>
            <w:r>
              <w:rPr>
                <w:rFonts w:ascii="Times New Roman" w:eastAsia="Times New Roman" w:hAnsi="Times New Roman" w:cs="Times New Roman"/>
                <w:sz w:val="24"/>
                <w:szCs w:val="24"/>
                <w:lang w:eastAsia="lv-LV"/>
              </w:rPr>
              <w:t xml:space="preserve">Pasākuma īstenošanai </w:t>
            </w:r>
            <w:proofErr w:type="spellStart"/>
            <w:r>
              <w:rPr>
                <w:rFonts w:ascii="Times New Roman" w:eastAsia="Times New Roman" w:hAnsi="Times New Roman" w:cs="Times New Roman"/>
                <w:sz w:val="24"/>
                <w:szCs w:val="24"/>
                <w:lang w:eastAsia="lv-LV"/>
              </w:rPr>
              <w:t>piesķirts</w:t>
            </w:r>
            <w:proofErr w:type="spellEnd"/>
            <w:r>
              <w:rPr>
                <w:rFonts w:ascii="Times New Roman" w:eastAsia="Times New Roman" w:hAnsi="Times New Roman" w:cs="Times New Roman"/>
                <w:sz w:val="24"/>
                <w:szCs w:val="24"/>
                <w:lang w:eastAsia="lv-LV"/>
              </w:rPr>
              <w:t xml:space="preserve"> </w:t>
            </w:r>
            <w:r w:rsidRPr="00781BE0">
              <w:rPr>
                <w:rFonts w:ascii="Times New Roman" w:eastAsia="Times New Roman" w:hAnsi="Times New Roman" w:cs="Times New Roman"/>
                <w:sz w:val="24"/>
                <w:szCs w:val="24"/>
                <w:lang w:eastAsia="lv-LV"/>
              </w:rPr>
              <w:lastRenderedPageBreak/>
              <w:t>finansējums kopā 4 200</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000</w:t>
            </w:r>
            <w:r>
              <w:rPr>
                <w:rFonts w:ascii="Times New Roman" w:eastAsia="Times New Roman" w:hAnsi="Times New Roman" w:cs="Times New Roman"/>
                <w:sz w:val="24"/>
                <w:szCs w:val="24"/>
                <w:lang w:eastAsia="lv-LV"/>
              </w:rPr>
              <w:t> </w:t>
            </w:r>
            <w:proofErr w:type="spellStart"/>
            <w:r w:rsidRPr="002341D1">
              <w:rPr>
                <w:rFonts w:ascii="Times New Roman" w:eastAsia="Times New Roman" w:hAnsi="Times New Roman" w:cs="Times New Roman"/>
                <w:i/>
                <w:sz w:val="24"/>
                <w:szCs w:val="24"/>
                <w:lang w:eastAsia="lv-LV"/>
              </w:rPr>
              <w:t>euro</w:t>
            </w:r>
            <w:proofErr w:type="spellEnd"/>
            <w:r>
              <w:rPr>
                <w:rFonts w:ascii="Times New Roman" w:eastAsia="Times New Roman" w:hAnsi="Times New Roman" w:cs="Times New Roman"/>
                <w:sz w:val="24"/>
                <w:szCs w:val="24"/>
                <w:lang w:eastAsia="lv-LV"/>
              </w:rPr>
              <w:t xml:space="preserve">, </w:t>
            </w:r>
            <w:r w:rsidRPr="00781BE0">
              <w:rPr>
                <w:rFonts w:ascii="Times New Roman" w:eastAsia="Times New Roman" w:hAnsi="Times New Roman" w:cs="Times New Roman"/>
                <w:sz w:val="24"/>
                <w:szCs w:val="24"/>
                <w:lang w:eastAsia="lv-LV"/>
              </w:rPr>
              <w:t>t.sk. 2023. gadam – 80</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000</w:t>
            </w:r>
            <w:r>
              <w:rPr>
                <w:rFonts w:ascii="Times New Roman" w:eastAsia="Times New Roman" w:hAnsi="Times New Roman" w:cs="Times New Roman"/>
                <w:sz w:val="24"/>
                <w:szCs w:val="24"/>
                <w:lang w:eastAsia="lv-LV"/>
              </w:rPr>
              <w:t> </w:t>
            </w:r>
            <w:proofErr w:type="spellStart"/>
            <w:r w:rsidRPr="00501A23">
              <w:rPr>
                <w:rFonts w:ascii="Times New Roman" w:eastAsia="Times New Roman" w:hAnsi="Times New Roman" w:cs="Times New Roman"/>
                <w:i/>
                <w:sz w:val="24"/>
                <w:szCs w:val="24"/>
                <w:lang w:eastAsia="lv-LV"/>
              </w:rPr>
              <w:t>euro</w:t>
            </w:r>
            <w:proofErr w:type="spellEnd"/>
            <w:r w:rsidRPr="00781BE0">
              <w:rPr>
                <w:rFonts w:ascii="Times New Roman" w:eastAsia="Times New Roman" w:hAnsi="Times New Roman" w:cs="Times New Roman"/>
                <w:sz w:val="24"/>
                <w:szCs w:val="24"/>
                <w:lang w:eastAsia="lv-LV"/>
              </w:rPr>
              <w:t>, 2024. gadam – 441</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000</w:t>
            </w:r>
            <w:r>
              <w:rPr>
                <w:rFonts w:ascii="Times New Roman" w:eastAsia="Times New Roman" w:hAnsi="Times New Roman" w:cs="Times New Roman"/>
                <w:sz w:val="24"/>
                <w:szCs w:val="24"/>
                <w:lang w:eastAsia="lv-LV"/>
              </w:rPr>
              <w:t> </w:t>
            </w:r>
            <w:proofErr w:type="spellStart"/>
            <w:r w:rsidRPr="00501A23">
              <w:rPr>
                <w:rFonts w:ascii="Times New Roman" w:eastAsia="Times New Roman" w:hAnsi="Times New Roman" w:cs="Times New Roman"/>
                <w:i/>
                <w:sz w:val="24"/>
                <w:szCs w:val="24"/>
                <w:lang w:eastAsia="lv-LV"/>
              </w:rPr>
              <w:t>euro</w:t>
            </w:r>
            <w:proofErr w:type="spellEnd"/>
            <w:r w:rsidRPr="00781BE0">
              <w:rPr>
                <w:rFonts w:ascii="Times New Roman" w:eastAsia="Times New Roman" w:hAnsi="Times New Roman" w:cs="Times New Roman"/>
                <w:sz w:val="24"/>
                <w:szCs w:val="24"/>
                <w:lang w:eastAsia="lv-LV"/>
              </w:rPr>
              <w:t>, 2025.</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gadam – 3 679</w:t>
            </w:r>
            <w:r>
              <w:rPr>
                <w:rFonts w:ascii="Times New Roman" w:eastAsia="Times New Roman" w:hAnsi="Times New Roman" w:cs="Times New Roman"/>
                <w:sz w:val="24"/>
                <w:szCs w:val="24"/>
                <w:lang w:eastAsia="lv-LV"/>
              </w:rPr>
              <w:t> </w:t>
            </w:r>
            <w:r w:rsidRPr="00781BE0">
              <w:rPr>
                <w:rFonts w:ascii="Times New Roman" w:eastAsia="Times New Roman" w:hAnsi="Times New Roman" w:cs="Times New Roman"/>
                <w:sz w:val="24"/>
                <w:szCs w:val="24"/>
                <w:lang w:eastAsia="lv-LV"/>
              </w:rPr>
              <w:t>000</w:t>
            </w:r>
            <w:r>
              <w:rPr>
                <w:rFonts w:ascii="Times New Roman" w:eastAsia="Times New Roman" w:hAnsi="Times New Roman" w:cs="Times New Roman"/>
                <w:sz w:val="24"/>
                <w:szCs w:val="24"/>
                <w:lang w:eastAsia="lv-LV"/>
              </w:rPr>
              <w:t> </w:t>
            </w:r>
            <w:proofErr w:type="spellStart"/>
            <w:r w:rsidRPr="00501A23">
              <w:rPr>
                <w:rFonts w:ascii="Times New Roman" w:eastAsia="Times New Roman" w:hAnsi="Times New Roman" w:cs="Times New Roman"/>
                <w:i/>
                <w:sz w:val="24"/>
                <w:szCs w:val="24"/>
                <w:lang w:eastAsia="lv-LV"/>
              </w:rPr>
              <w:t>euro</w:t>
            </w:r>
            <w:proofErr w:type="spellEnd"/>
            <w:r w:rsidRPr="00781BE0">
              <w:rPr>
                <w:rFonts w:ascii="Times New Roman" w:eastAsia="Times New Roman" w:hAnsi="Times New Roman" w:cs="Times New Roman"/>
                <w:sz w:val="24"/>
                <w:szCs w:val="24"/>
                <w:lang w:eastAsia="lv-LV"/>
              </w:rPr>
              <w:t>.</w:t>
            </w:r>
          </w:p>
          <w:p w14:paraId="33C02F68" w14:textId="66D888CD" w:rsidR="00D06DD2" w:rsidRPr="00F37F10" w:rsidRDefault="00AF640C" w:rsidP="00AF640C">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Izstrādāts un </w:t>
            </w:r>
            <w:r w:rsidRPr="00781BE0">
              <w:rPr>
                <w:rFonts w:ascii="Times New Roman" w:eastAsia="Times New Roman" w:hAnsi="Times New Roman" w:cs="Times New Roman"/>
                <w:sz w:val="24"/>
                <w:szCs w:val="24"/>
                <w:lang w:eastAsia="lv-LV"/>
              </w:rPr>
              <w:t>Eiropas Komisij</w:t>
            </w:r>
            <w:r>
              <w:rPr>
                <w:rFonts w:ascii="Times New Roman" w:eastAsia="Times New Roman" w:hAnsi="Times New Roman" w:cs="Times New Roman"/>
                <w:sz w:val="24"/>
                <w:szCs w:val="24"/>
                <w:lang w:eastAsia="lv-LV"/>
              </w:rPr>
              <w:t>ā apstiprināts</w:t>
            </w:r>
            <w:r w:rsidRPr="00781BE0">
              <w:rPr>
                <w:rFonts w:ascii="Times New Roman" w:eastAsia="Times New Roman" w:hAnsi="Times New Roman" w:cs="Times New Roman"/>
                <w:sz w:val="24"/>
                <w:szCs w:val="24"/>
                <w:lang w:eastAsia="lv-LV"/>
              </w:rPr>
              <w:t xml:space="preserve"> Civilās aizsardzības finanšu instrumenta programmas TRACK1 </w:t>
            </w:r>
            <w:r>
              <w:rPr>
                <w:rFonts w:ascii="Times New Roman" w:eastAsia="Times New Roman" w:hAnsi="Times New Roman" w:cs="Times New Roman"/>
                <w:sz w:val="24"/>
                <w:szCs w:val="24"/>
                <w:lang w:eastAsia="lv-LV"/>
              </w:rPr>
              <w:t>2022.gada konkursam iesniegtais projekta pieteikums</w:t>
            </w:r>
            <w:r w:rsidRPr="00781BE0">
              <w:rPr>
                <w:rFonts w:ascii="Times New Roman" w:eastAsia="Times New Roman" w:hAnsi="Times New Roman" w:cs="Times New Roman"/>
                <w:sz w:val="24"/>
                <w:szCs w:val="24"/>
                <w:lang w:eastAsia="lv-LV"/>
              </w:rPr>
              <w:t xml:space="preserve"> “Valsts materiālo rezervju un nozares materiāltehnisko līdzekļu resursu veidošana un pārvaldīšana katastrofu pārvaldīšanas pasākumu īstenošanai un nozares apdraudējumu pārvarēšanai” (ECHO/SUB/2022/TRACK1/884407/LV)</w:t>
            </w:r>
            <w:r>
              <w:rPr>
                <w:rFonts w:ascii="Times New Roman" w:eastAsia="Times New Roman" w:hAnsi="Times New Roman" w:cs="Times New Roman"/>
                <w:sz w:val="24"/>
                <w:szCs w:val="24"/>
                <w:lang w:eastAsia="lv-LV"/>
              </w:rPr>
              <w:t>, kura</w:t>
            </w:r>
            <w:r w:rsidRPr="00781BE0">
              <w:rPr>
                <w:rFonts w:ascii="Times New Roman" w:eastAsia="Times New Roman" w:hAnsi="Times New Roman" w:cs="Times New Roman"/>
                <w:sz w:val="24"/>
                <w:szCs w:val="24"/>
                <w:lang w:eastAsia="lv-LV"/>
              </w:rPr>
              <w:t xml:space="preserve"> ietvaros paredzēts izpētīt esošo VMR un citu materiālo resursu, kas nepieciešami katastrofu pārvaldīšanas pasākumu īstenošanai un nozaru apdraudējumu pārvarēšanai (t.sk. katastrofu pārvaldīšanā ietilpstošajos reaģēšanas, seku likvidēšanas un atjaunošanas pasākumos, militāra apdraudējuma pārvarēšanas pasākumos, krīzes situāciju pārvarēšanas pasākumos, neparedzētos gadījumos, lai novērstu apdraudējumu cilvēku veselībai vai dzīvībai, sabiedriskās drošības un kārtības nodrošināšanas pasākumos, tautsaimniecības mobilizācijas plānā paredzētajos pasākumos un patvēruma meklētāju masveida pieplūduma gadījumā veicamajos pasākumos), plānošanas, veidošanas un pārvaldīšanas sistēma un tiks izstrādāta stratēģiska, sistemātiska un metodiska pieeja šo materiālo resursu plānošanai, veidošanai un pārvaldīšanai, kas balstīta uz riska novērtējumu, nodrošinot noteiktos kritērijos balstītu VMR un citu materiālo resursu plānošanu, veidošanu un pārvaldīšanu.</w:t>
            </w:r>
            <w:r>
              <w:rPr>
                <w:rFonts w:ascii="Times New Roman" w:eastAsia="Times New Roman" w:hAnsi="Times New Roman" w:cs="Times New Roman"/>
                <w:sz w:val="24"/>
                <w:szCs w:val="24"/>
                <w:lang w:eastAsia="lv-LV"/>
              </w:rPr>
              <w:t xml:space="preserve"> P</w:t>
            </w:r>
            <w:r w:rsidRPr="00501A23">
              <w:rPr>
                <w:rFonts w:ascii="Times New Roman" w:eastAsia="Times New Roman" w:hAnsi="Times New Roman" w:cs="Times New Roman"/>
                <w:sz w:val="24"/>
                <w:szCs w:val="24"/>
                <w:lang w:eastAsia="lv-LV"/>
              </w:rPr>
              <w:t xml:space="preserve">rojekta plānotais budžets – 90000 </w:t>
            </w:r>
            <w:proofErr w:type="spellStart"/>
            <w:r w:rsidRPr="00501A23">
              <w:rPr>
                <w:rFonts w:ascii="Times New Roman" w:eastAsia="Times New Roman" w:hAnsi="Times New Roman" w:cs="Times New Roman"/>
                <w:i/>
                <w:sz w:val="24"/>
                <w:szCs w:val="24"/>
                <w:lang w:eastAsia="lv-LV"/>
              </w:rPr>
              <w:t>euro</w:t>
            </w:r>
            <w:proofErr w:type="spellEnd"/>
            <w:r w:rsidRPr="00501A23">
              <w:rPr>
                <w:rFonts w:ascii="Times New Roman" w:eastAsia="Times New Roman" w:hAnsi="Times New Roman" w:cs="Times New Roman"/>
                <w:sz w:val="24"/>
                <w:szCs w:val="24"/>
                <w:lang w:eastAsia="lv-LV"/>
              </w:rPr>
              <w:t xml:space="preserve"> (nacionālais finansējums – 5% jeb 4500 </w:t>
            </w:r>
            <w:proofErr w:type="spellStart"/>
            <w:r w:rsidRPr="00501A23">
              <w:rPr>
                <w:rFonts w:ascii="Times New Roman" w:eastAsia="Times New Roman" w:hAnsi="Times New Roman" w:cs="Times New Roman"/>
                <w:i/>
                <w:sz w:val="24"/>
                <w:szCs w:val="24"/>
                <w:lang w:eastAsia="lv-LV"/>
              </w:rPr>
              <w:t>euro</w:t>
            </w:r>
            <w:proofErr w:type="spellEnd"/>
            <w:r w:rsidRPr="00501A23">
              <w:rPr>
                <w:rFonts w:ascii="Times New Roman" w:eastAsia="Times New Roman" w:hAnsi="Times New Roman" w:cs="Times New Roman"/>
                <w:sz w:val="24"/>
                <w:szCs w:val="24"/>
                <w:lang w:eastAsia="lv-LV"/>
              </w:rPr>
              <w:t xml:space="preserve">, ES finansējums – 95% jeb 85500 </w:t>
            </w:r>
            <w:proofErr w:type="spellStart"/>
            <w:r w:rsidRPr="00501A23">
              <w:rPr>
                <w:rFonts w:ascii="Times New Roman" w:eastAsia="Times New Roman" w:hAnsi="Times New Roman" w:cs="Times New Roman"/>
                <w:i/>
                <w:sz w:val="24"/>
                <w:szCs w:val="24"/>
                <w:lang w:eastAsia="lv-LV"/>
              </w:rPr>
              <w:t>euro</w:t>
            </w:r>
            <w:proofErr w:type="spellEnd"/>
            <w:r w:rsidRPr="00501A23">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w:t>
            </w:r>
          </w:p>
        </w:tc>
      </w:tr>
      <w:tr w:rsidR="004720CF" w:rsidRPr="00F37F10" w14:paraId="08C01FD6" w14:textId="77777777" w:rsidTr="00BD3232">
        <w:tc>
          <w:tcPr>
            <w:tcW w:w="5000" w:type="pct"/>
            <w:gridSpan w:val="2"/>
            <w:shd w:val="clear" w:color="auto" w:fill="9CC2E5" w:themeFill="accent1" w:themeFillTint="99"/>
          </w:tcPr>
          <w:p w14:paraId="0E8112EF" w14:textId="77777777" w:rsidR="004720CF" w:rsidRPr="00F37F10" w:rsidRDefault="004720CF" w:rsidP="00D06DD2">
            <w:pPr>
              <w:spacing w:after="0" w:line="240" w:lineRule="auto"/>
              <w:jc w:val="both"/>
              <w:rPr>
                <w:rFonts w:ascii="Times New Roman" w:eastAsia="Times New Roman" w:hAnsi="Times New Roman" w:cs="Times New Roman"/>
                <w:b/>
                <w:sz w:val="24"/>
                <w:szCs w:val="24"/>
                <w:lang w:eastAsia="lv-LV"/>
              </w:rPr>
            </w:pPr>
          </w:p>
        </w:tc>
      </w:tr>
      <w:tr w:rsidR="004720CF" w:rsidRPr="00F37F10" w14:paraId="722CEF93" w14:textId="77777777" w:rsidTr="00BD3232">
        <w:tc>
          <w:tcPr>
            <w:tcW w:w="5000" w:type="pct"/>
            <w:gridSpan w:val="2"/>
            <w:shd w:val="clear" w:color="auto" w:fill="F2F2F2" w:themeFill="background1" w:themeFillShade="F2"/>
          </w:tcPr>
          <w:p w14:paraId="3CE9D8BF" w14:textId="37B2016B" w:rsidR="004720CF" w:rsidRPr="00F37F10" w:rsidRDefault="004720CF" w:rsidP="004720CF">
            <w:pPr>
              <w:spacing w:after="0" w:line="240" w:lineRule="auto"/>
              <w:jc w:val="both"/>
              <w:rPr>
                <w:rFonts w:ascii="Times New Roman" w:eastAsia="Times New Roman" w:hAnsi="Times New Roman" w:cs="Times New Roman"/>
                <w:b/>
                <w:sz w:val="24"/>
                <w:szCs w:val="24"/>
                <w:lang w:eastAsia="lv-LV"/>
              </w:rPr>
            </w:pPr>
            <w:r w:rsidRPr="00F37F10">
              <w:rPr>
                <w:rFonts w:ascii="Times New Roman" w:eastAsia="Times New Roman" w:hAnsi="Times New Roman" w:cs="Times New Roman"/>
                <w:b/>
                <w:color w:val="000000" w:themeColor="text1"/>
                <w:sz w:val="24"/>
                <w:szCs w:val="24"/>
                <w:lang w:eastAsia="lv-LV"/>
              </w:rPr>
              <w:t xml:space="preserve">Zemestrīce </w:t>
            </w:r>
            <w:r w:rsidRPr="00F37F10">
              <w:rPr>
                <w:rFonts w:ascii="Times New Roman" w:eastAsia="Times New Roman" w:hAnsi="Times New Roman" w:cs="Times New Roman"/>
                <w:color w:val="000000" w:themeColor="text1"/>
                <w:sz w:val="24"/>
                <w:szCs w:val="24"/>
                <w:lang w:eastAsia="lv-LV"/>
              </w:rPr>
              <w:t>(VCAP 2.pielikums),</w:t>
            </w:r>
            <w:r w:rsidRPr="00F37F10">
              <w:rPr>
                <w:rFonts w:ascii="Times New Roman" w:eastAsia="Times New Roman" w:hAnsi="Times New Roman" w:cs="Times New Roman"/>
                <w:b/>
                <w:color w:val="000000" w:themeColor="text1"/>
                <w:sz w:val="24"/>
                <w:szCs w:val="24"/>
                <w:lang w:eastAsia="lv-LV"/>
              </w:rPr>
              <w:t xml:space="preserve"> zemes nogruvums </w:t>
            </w:r>
            <w:r w:rsidRPr="00F37F10">
              <w:rPr>
                <w:rFonts w:ascii="Times New Roman" w:eastAsia="Times New Roman" w:hAnsi="Times New Roman" w:cs="Times New Roman"/>
                <w:color w:val="000000" w:themeColor="text1"/>
                <w:sz w:val="24"/>
                <w:szCs w:val="24"/>
                <w:lang w:eastAsia="lv-LV"/>
              </w:rPr>
              <w:t>(VCAP 3.pielikums),</w:t>
            </w:r>
            <w:r w:rsidRPr="00F37F10">
              <w:rPr>
                <w:rFonts w:ascii="Times New Roman" w:eastAsia="Times New Roman" w:hAnsi="Times New Roman" w:cs="Times New Roman"/>
                <w:b/>
                <w:color w:val="000000" w:themeColor="text1"/>
                <w:sz w:val="24"/>
                <w:szCs w:val="24"/>
                <w:lang w:eastAsia="lv-LV"/>
              </w:rPr>
              <w:t xml:space="preserve">  pali, plūdi un </w:t>
            </w:r>
            <w:proofErr w:type="spellStart"/>
            <w:r w:rsidRPr="00F37F10">
              <w:rPr>
                <w:rFonts w:ascii="Times New Roman" w:eastAsia="Times New Roman" w:hAnsi="Times New Roman" w:cs="Times New Roman"/>
                <w:b/>
                <w:color w:val="000000" w:themeColor="text1"/>
                <w:sz w:val="24"/>
                <w:szCs w:val="24"/>
                <w:lang w:eastAsia="lv-LV"/>
              </w:rPr>
              <w:t>vējuzplūdi</w:t>
            </w:r>
            <w:proofErr w:type="spellEnd"/>
            <w:r w:rsidRPr="00F37F10">
              <w:rPr>
                <w:rFonts w:ascii="Times New Roman" w:eastAsia="Times New Roman" w:hAnsi="Times New Roman" w:cs="Times New Roman"/>
                <w:b/>
                <w:color w:val="000000" w:themeColor="text1"/>
                <w:sz w:val="24"/>
                <w:szCs w:val="24"/>
                <w:lang w:eastAsia="lv-LV"/>
              </w:rPr>
              <w:t xml:space="preserve"> </w:t>
            </w:r>
            <w:r w:rsidRPr="00F37F10">
              <w:rPr>
                <w:rFonts w:ascii="Times New Roman" w:eastAsia="Times New Roman" w:hAnsi="Times New Roman" w:cs="Times New Roman"/>
                <w:color w:val="000000" w:themeColor="text1"/>
                <w:sz w:val="24"/>
                <w:szCs w:val="24"/>
                <w:lang w:eastAsia="lv-LV"/>
              </w:rPr>
              <w:t>(VCAP 4.pielikums),</w:t>
            </w:r>
            <w:r w:rsidRPr="00F37F10">
              <w:rPr>
                <w:rFonts w:ascii="Times New Roman" w:eastAsia="Times New Roman" w:hAnsi="Times New Roman" w:cs="Times New Roman"/>
                <w:b/>
                <w:color w:val="000000" w:themeColor="text1"/>
                <w:sz w:val="24"/>
                <w:szCs w:val="24"/>
                <w:lang w:eastAsia="lv-LV"/>
              </w:rPr>
              <w:t xml:space="preserve"> vētras, (vēja brāzmas), viesuļi, krasas vēja brāzmas </w:t>
            </w:r>
            <w:r w:rsidRPr="00F37F10">
              <w:rPr>
                <w:rFonts w:ascii="Times New Roman" w:eastAsia="Times New Roman" w:hAnsi="Times New Roman" w:cs="Times New Roman"/>
                <w:color w:val="000000" w:themeColor="text1"/>
                <w:sz w:val="24"/>
                <w:szCs w:val="24"/>
                <w:lang w:eastAsia="lv-LV"/>
              </w:rPr>
              <w:t>(VCAP 6.pielikums),</w:t>
            </w:r>
            <w:r w:rsidRPr="00F37F10">
              <w:rPr>
                <w:rFonts w:ascii="Times New Roman" w:eastAsia="Times New Roman" w:hAnsi="Times New Roman" w:cs="Times New Roman"/>
                <w:b/>
                <w:color w:val="000000" w:themeColor="text1"/>
                <w:sz w:val="24"/>
                <w:szCs w:val="24"/>
                <w:lang w:eastAsia="lv-LV"/>
              </w:rPr>
              <w:t xml:space="preserve">  meža un kūdras purvu ugunsgrēki </w:t>
            </w:r>
            <w:r w:rsidRPr="00F37F10">
              <w:rPr>
                <w:rFonts w:ascii="Times New Roman" w:eastAsia="Times New Roman" w:hAnsi="Times New Roman" w:cs="Times New Roman"/>
                <w:color w:val="000000" w:themeColor="text1"/>
                <w:sz w:val="24"/>
                <w:szCs w:val="24"/>
                <w:lang w:eastAsia="lv-LV"/>
              </w:rPr>
              <w:t>(VCAP 7.pielikums),</w:t>
            </w:r>
            <w:r w:rsidRPr="00F37F10">
              <w:rPr>
                <w:rFonts w:ascii="Times New Roman" w:eastAsia="Times New Roman" w:hAnsi="Times New Roman" w:cs="Times New Roman"/>
                <w:b/>
                <w:color w:val="000000" w:themeColor="text1"/>
                <w:sz w:val="24"/>
                <w:szCs w:val="24"/>
                <w:lang w:eastAsia="lv-LV"/>
              </w:rPr>
              <w:t xml:space="preserve">  bīstamo ķīmisko vielu noplūde objektā </w:t>
            </w:r>
            <w:r w:rsidRPr="00F37F10">
              <w:rPr>
                <w:rFonts w:ascii="Times New Roman" w:eastAsia="Times New Roman" w:hAnsi="Times New Roman" w:cs="Times New Roman"/>
                <w:color w:val="000000" w:themeColor="text1"/>
                <w:sz w:val="24"/>
                <w:szCs w:val="24"/>
                <w:lang w:eastAsia="lv-LV"/>
              </w:rPr>
              <w:t>(VCAP 11.pielikums),</w:t>
            </w:r>
            <w:r w:rsidRPr="00F37F10">
              <w:rPr>
                <w:rFonts w:ascii="Times New Roman" w:eastAsia="Times New Roman" w:hAnsi="Times New Roman" w:cs="Times New Roman"/>
                <w:b/>
                <w:color w:val="0000FF"/>
                <w:sz w:val="24"/>
                <w:szCs w:val="24"/>
                <w:lang w:eastAsia="lv-LV"/>
              </w:rPr>
              <w:t xml:space="preserve"> </w:t>
            </w:r>
            <w:r w:rsidRPr="00F37F10">
              <w:rPr>
                <w:rFonts w:ascii="Times New Roman" w:eastAsia="Times New Roman" w:hAnsi="Times New Roman" w:cs="Times New Roman"/>
                <w:b/>
                <w:color w:val="000000" w:themeColor="text1"/>
                <w:sz w:val="24"/>
                <w:szCs w:val="24"/>
                <w:lang w:eastAsia="lv-LV"/>
              </w:rPr>
              <w:t xml:space="preserve">avārija naftas produktu cauruļvada transporta infrastruktūrā </w:t>
            </w:r>
            <w:r w:rsidRPr="00F37F10">
              <w:rPr>
                <w:rFonts w:ascii="Times New Roman" w:eastAsia="Times New Roman" w:hAnsi="Times New Roman" w:cs="Times New Roman"/>
                <w:color w:val="000000" w:themeColor="text1"/>
                <w:sz w:val="24"/>
                <w:szCs w:val="24"/>
                <w:lang w:eastAsia="lv-LV"/>
              </w:rPr>
              <w:t>(VCAP 12.pielikums),</w:t>
            </w:r>
            <w:r w:rsidRPr="00F37F10">
              <w:rPr>
                <w:rFonts w:ascii="Times New Roman" w:eastAsia="Times New Roman" w:hAnsi="Times New Roman" w:cs="Times New Roman"/>
                <w:b/>
                <w:color w:val="000000" w:themeColor="text1"/>
                <w:sz w:val="24"/>
                <w:szCs w:val="24"/>
                <w:lang w:eastAsia="lv-LV"/>
              </w:rPr>
              <w:t xml:space="preserve"> avārija dabasgāzes apgādes sistēmā </w:t>
            </w:r>
            <w:r w:rsidRPr="00F37F10">
              <w:rPr>
                <w:rFonts w:ascii="Times New Roman" w:eastAsia="Times New Roman" w:hAnsi="Times New Roman" w:cs="Times New Roman"/>
                <w:color w:val="000000" w:themeColor="text1"/>
                <w:sz w:val="24"/>
                <w:szCs w:val="24"/>
                <w:lang w:eastAsia="lv-LV"/>
              </w:rPr>
              <w:t>(VCAP 13.pielikums),</w:t>
            </w:r>
            <w:r w:rsidRPr="00F37F10">
              <w:rPr>
                <w:rFonts w:ascii="Times New Roman" w:eastAsia="Times New Roman" w:hAnsi="Times New Roman" w:cs="Times New Roman"/>
                <w:b/>
                <w:color w:val="0000FF"/>
                <w:sz w:val="24"/>
                <w:szCs w:val="24"/>
                <w:lang w:eastAsia="lv-LV"/>
              </w:rPr>
              <w:t xml:space="preserve"> </w:t>
            </w:r>
            <w:r w:rsidRPr="00F37F10">
              <w:rPr>
                <w:rFonts w:ascii="Times New Roman" w:eastAsia="Times New Roman" w:hAnsi="Times New Roman" w:cs="Times New Roman"/>
                <w:b/>
                <w:color w:val="000000" w:themeColor="text1"/>
                <w:sz w:val="24"/>
                <w:szCs w:val="24"/>
                <w:lang w:eastAsia="lv-LV"/>
              </w:rPr>
              <w:t xml:space="preserve">radiācijas avārijas </w:t>
            </w:r>
            <w:r w:rsidRPr="00F37F10">
              <w:rPr>
                <w:rFonts w:ascii="Times New Roman" w:eastAsia="Times New Roman" w:hAnsi="Times New Roman" w:cs="Times New Roman"/>
                <w:color w:val="000000" w:themeColor="text1"/>
                <w:sz w:val="24"/>
                <w:szCs w:val="24"/>
                <w:lang w:eastAsia="lv-LV"/>
              </w:rPr>
              <w:t>(VCAP 14.pielikums),</w:t>
            </w:r>
            <w:r w:rsidRPr="00F37F10">
              <w:rPr>
                <w:rFonts w:ascii="Times New Roman" w:eastAsia="Times New Roman" w:hAnsi="Times New Roman" w:cs="Times New Roman"/>
                <w:b/>
                <w:color w:val="000000" w:themeColor="text1"/>
                <w:sz w:val="24"/>
                <w:szCs w:val="24"/>
                <w:lang w:eastAsia="lv-LV"/>
              </w:rPr>
              <w:t xml:space="preserve">  ugunsgrēki </w:t>
            </w:r>
            <w:r w:rsidRPr="00F37F10">
              <w:rPr>
                <w:rFonts w:ascii="Times New Roman" w:eastAsia="Times New Roman" w:hAnsi="Times New Roman" w:cs="Times New Roman"/>
                <w:color w:val="000000" w:themeColor="text1"/>
                <w:sz w:val="24"/>
                <w:szCs w:val="24"/>
                <w:lang w:eastAsia="lv-LV"/>
              </w:rPr>
              <w:t xml:space="preserve">(VCAP 16.pielikums), </w:t>
            </w:r>
            <w:r w:rsidRPr="00F37F10">
              <w:rPr>
                <w:rFonts w:ascii="Times New Roman" w:eastAsia="Times New Roman" w:hAnsi="Times New Roman" w:cs="Times New Roman"/>
                <w:b/>
                <w:color w:val="000000" w:themeColor="text1"/>
                <w:sz w:val="24"/>
                <w:szCs w:val="24"/>
                <w:lang w:eastAsia="lv-LV"/>
              </w:rPr>
              <w:t>būvju sabrukums</w:t>
            </w:r>
            <w:r w:rsidRPr="00F37F10">
              <w:rPr>
                <w:rFonts w:ascii="Times New Roman" w:eastAsia="Times New Roman" w:hAnsi="Times New Roman" w:cs="Times New Roman"/>
                <w:color w:val="000000" w:themeColor="text1"/>
                <w:sz w:val="24"/>
                <w:szCs w:val="24"/>
                <w:lang w:eastAsia="lv-LV"/>
              </w:rPr>
              <w:t xml:space="preserve"> (VCAP 20.pielikums),</w:t>
            </w:r>
            <w:r w:rsidRPr="00F37F10">
              <w:rPr>
                <w:rFonts w:ascii="Times New Roman" w:eastAsia="Times New Roman" w:hAnsi="Times New Roman" w:cs="Times New Roman"/>
                <w:b/>
                <w:color w:val="000000" w:themeColor="text1"/>
                <w:sz w:val="24"/>
                <w:szCs w:val="24"/>
                <w:lang w:eastAsia="lv-LV"/>
              </w:rPr>
              <w:t xml:space="preserve"> autotransporta avārija </w:t>
            </w:r>
            <w:r w:rsidRPr="00F37F10">
              <w:rPr>
                <w:rFonts w:ascii="Times New Roman" w:eastAsia="Times New Roman" w:hAnsi="Times New Roman" w:cs="Times New Roman"/>
                <w:color w:val="000000" w:themeColor="text1"/>
                <w:sz w:val="24"/>
                <w:szCs w:val="24"/>
                <w:lang w:eastAsia="lv-LV"/>
              </w:rPr>
              <w:t xml:space="preserve">(VCAP 22.pielikums), </w:t>
            </w:r>
            <w:r w:rsidRPr="00F37F10">
              <w:rPr>
                <w:rFonts w:ascii="Times New Roman" w:eastAsia="Times New Roman" w:hAnsi="Times New Roman" w:cs="Times New Roman"/>
                <w:b/>
                <w:color w:val="000000" w:themeColor="text1"/>
                <w:sz w:val="24"/>
                <w:szCs w:val="24"/>
                <w:lang w:eastAsia="lv-LV"/>
              </w:rPr>
              <w:t xml:space="preserve">aviācijas nelaimes gadījums ar gaisa kuģi </w:t>
            </w:r>
            <w:r w:rsidRPr="00F37F10">
              <w:rPr>
                <w:rFonts w:ascii="Times New Roman" w:eastAsia="Times New Roman" w:hAnsi="Times New Roman" w:cs="Times New Roman"/>
                <w:color w:val="000000" w:themeColor="text1"/>
                <w:sz w:val="24"/>
                <w:szCs w:val="24"/>
                <w:lang w:eastAsia="lv-LV"/>
              </w:rPr>
              <w:t xml:space="preserve">(VCAP 23.pielikums), </w:t>
            </w:r>
            <w:r w:rsidRPr="00F37F10">
              <w:rPr>
                <w:rFonts w:ascii="Times New Roman" w:eastAsia="Times New Roman" w:hAnsi="Times New Roman" w:cs="Times New Roman"/>
                <w:b/>
                <w:color w:val="000000" w:themeColor="text1"/>
                <w:sz w:val="24"/>
                <w:szCs w:val="24"/>
                <w:lang w:eastAsia="lv-LV"/>
              </w:rPr>
              <w:t xml:space="preserve">dzelzceļa transporta katastrofa </w:t>
            </w:r>
            <w:r w:rsidRPr="00F37F10">
              <w:rPr>
                <w:rFonts w:ascii="Times New Roman" w:eastAsia="Times New Roman" w:hAnsi="Times New Roman" w:cs="Times New Roman"/>
                <w:color w:val="000000" w:themeColor="text1"/>
                <w:sz w:val="24"/>
                <w:szCs w:val="24"/>
                <w:lang w:eastAsia="lv-LV"/>
              </w:rPr>
              <w:t>(VCAP 24.pielikums).</w:t>
            </w:r>
          </w:p>
        </w:tc>
      </w:tr>
      <w:tr w:rsidR="004720CF" w:rsidRPr="00F37F10" w14:paraId="307648E2" w14:textId="77777777" w:rsidTr="00BD3232">
        <w:tc>
          <w:tcPr>
            <w:tcW w:w="1605" w:type="pct"/>
            <w:shd w:val="clear" w:color="auto" w:fill="auto"/>
            <w:vAlign w:val="center"/>
          </w:tcPr>
          <w:p w14:paraId="5F4CF807" w14:textId="42ED275C" w:rsidR="004720CF" w:rsidRPr="00F37F10" w:rsidRDefault="004720CF" w:rsidP="004720CF">
            <w:pPr>
              <w:spacing w:after="0" w:line="240" w:lineRule="auto"/>
              <w:jc w:val="both"/>
              <w:rPr>
                <w:rFonts w:ascii="Times New Roman" w:eastAsia="Calibri" w:hAnsi="Times New Roman" w:cs="Times New Roman"/>
                <w:b/>
                <w:i/>
                <w:sz w:val="24"/>
                <w:szCs w:val="24"/>
                <w:lang w:eastAsia="lv-LV"/>
              </w:rPr>
            </w:pPr>
            <w:r w:rsidRPr="00F37F10">
              <w:rPr>
                <w:rFonts w:ascii="Times New Roman" w:eastAsia="Times New Roman" w:hAnsi="Times New Roman" w:cs="Times New Roman"/>
                <w:color w:val="000000" w:themeColor="text1"/>
                <w:spacing w:val="-3"/>
                <w:sz w:val="24"/>
                <w:szCs w:val="24"/>
                <w:lang w:eastAsia="lv-LV"/>
              </w:rPr>
              <w:t>Pasākuma nosaukums, lēmuma pieņēmējs/par izpildi atbildīgās institūcijas, izpildes termiņš</w:t>
            </w:r>
          </w:p>
        </w:tc>
        <w:tc>
          <w:tcPr>
            <w:tcW w:w="3395" w:type="pct"/>
            <w:shd w:val="clear" w:color="auto" w:fill="auto"/>
            <w:vAlign w:val="center"/>
          </w:tcPr>
          <w:p w14:paraId="26D40FFE" w14:textId="1F0BC4D3" w:rsidR="004720CF" w:rsidRPr="00F37F10" w:rsidRDefault="004720CF" w:rsidP="004720CF">
            <w:pPr>
              <w:spacing w:after="0" w:line="240" w:lineRule="auto"/>
              <w:jc w:val="both"/>
              <w:rPr>
                <w:rFonts w:ascii="Times New Roman" w:eastAsia="Times New Roman" w:hAnsi="Times New Roman" w:cs="Times New Roman"/>
                <w:b/>
                <w:sz w:val="24"/>
                <w:szCs w:val="24"/>
                <w:lang w:eastAsia="lv-LV"/>
              </w:rPr>
            </w:pPr>
            <w:r w:rsidRPr="00F37F10">
              <w:rPr>
                <w:rFonts w:ascii="Times New Roman" w:eastAsia="Times New Roman" w:hAnsi="Times New Roman" w:cs="Times New Roman"/>
                <w:color w:val="000000" w:themeColor="text1"/>
                <w:sz w:val="24"/>
                <w:szCs w:val="24"/>
                <w:lang w:eastAsia="lv-LV"/>
              </w:rPr>
              <w:t>Pasākuma izpildes gaita</w:t>
            </w:r>
          </w:p>
        </w:tc>
      </w:tr>
      <w:tr w:rsidR="004720CF" w:rsidRPr="00F37F10" w14:paraId="32D2AD60" w14:textId="77777777" w:rsidTr="00BD3232">
        <w:tc>
          <w:tcPr>
            <w:tcW w:w="1605" w:type="pct"/>
            <w:shd w:val="clear" w:color="auto" w:fill="auto"/>
            <w:vAlign w:val="center"/>
          </w:tcPr>
          <w:p w14:paraId="561630B3" w14:textId="77777777" w:rsidR="004720CF" w:rsidRPr="00F37F10" w:rsidRDefault="004720CF" w:rsidP="004720CF">
            <w:pPr>
              <w:spacing w:after="0" w:line="240" w:lineRule="auto"/>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sz w:val="24"/>
                <w:szCs w:val="24"/>
                <w:lang w:eastAsia="lv-LV"/>
              </w:rPr>
              <w:t xml:space="preserve"> </w:t>
            </w:r>
            <w:r w:rsidRPr="00F37F10">
              <w:rPr>
                <w:rFonts w:ascii="Times New Roman" w:eastAsia="Times New Roman" w:hAnsi="Times New Roman" w:cs="Times New Roman"/>
                <w:b/>
                <w:i/>
                <w:sz w:val="24"/>
                <w:szCs w:val="24"/>
                <w:lang w:eastAsia="lv-LV"/>
              </w:rPr>
              <w:t>“Valsts ugunsdzēsības un glābšanas dienesta struktūrvienību tīklu (ugunsdzēsības depo) būvniecība, renovācija un rekonstrukcija”</w:t>
            </w:r>
          </w:p>
          <w:p w14:paraId="47DCE30F" w14:textId="77777777" w:rsidR="00C54D82" w:rsidRPr="00F37F10" w:rsidRDefault="00C54D82" w:rsidP="004720CF">
            <w:pPr>
              <w:spacing w:after="0" w:line="240" w:lineRule="auto"/>
              <w:jc w:val="both"/>
              <w:rPr>
                <w:rFonts w:ascii="Times New Roman" w:hAnsi="Times New Roman" w:cs="Times New Roman"/>
                <w:sz w:val="24"/>
                <w:szCs w:val="24"/>
                <w:shd w:val="clear" w:color="auto" w:fill="FFFFFF"/>
              </w:rPr>
            </w:pPr>
          </w:p>
          <w:p w14:paraId="0CADBD45" w14:textId="77777777" w:rsidR="00C54D82" w:rsidRPr="00F37F10" w:rsidRDefault="00C54D82" w:rsidP="004720CF">
            <w:pPr>
              <w:spacing w:after="0" w:line="240" w:lineRule="auto"/>
              <w:jc w:val="both"/>
              <w:rPr>
                <w:rFonts w:ascii="Times New Roman" w:hAnsi="Times New Roman" w:cs="Times New Roman"/>
                <w:sz w:val="24"/>
                <w:szCs w:val="24"/>
                <w:shd w:val="clear" w:color="auto" w:fill="FFFFFF"/>
              </w:rPr>
            </w:pPr>
          </w:p>
          <w:p w14:paraId="39AF1D1D" w14:textId="5EC57402" w:rsidR="004720CF" w:rsidRPr="00F37F10" w:rsidRDefault="00C54D82" w:rsidP="004720CF">
            <w:pPr>
              <w:spacing w:after="0" w:line="240" w:lineRule="auto"/>
              <w:jc w:val="both"/>
              <w:rPr>
                <w:rFonts w:ascii="Times New Roman" w:eastAsia="Calibri" w:hAnsi="Times New Roman" w:cs="Times New Roman"/>
                <w:sz w:val="24"/>
                <w:szCs w:val="24"/>
                <w:lang w:eastAsia="lv-LV"/>
              </w:rPr>
            </w:pPr>
            <w:r w:rsidRPr="00F37F10">
              <w:rPr>
                <w:rFonts w:ascii="Times New Roman" w:hAnsi="Times New Roman" w:cs="Times New Roman"/>
                <w:sz w:val="24"/>
                <w:szCs w:val="24"/>
                <w:shd w:val="clear" w:color="auto" w:fill="FFFFFF"/>
              </w:rPr>
              <w:t xml:space="preserve">Izpildes termiņš – </w:t>
            </w:r>
            <w:r w:rsidR="004720CF" w:rsidRPr="00F37F10">
              <w:rPr>
                <w:rFonts w:ascii="Times New Roman" w:hAnsi="Times New Roman" w:cs="Times New Roman"/>
                <w:sz w:val="24"/>
                <w:szCs w:val="24"/>
                <w:shd w:val="clear" w:color="auto" w:fill="FFFFFF"/>
              </w:rPr>
              <w:t>2020.-2027.gads</w:t>
            </w:r>
          </w:p>
        </w:tc>
        <w:tc>
          <w:tcPr>
            <w:tcW w:w="3395" w:type="pct"/>
            <w:shd w:val="clear" w:color="auto" w:fill="auto"/>
            <w:vAlign w:val="center"/>
          </w:tcPr>
          <w:p w14:paraId="24EE3EC9" w14:textId="3726B89A" w:rsidR="004720CF" w:rsidRPr="00F37F10" w:rsidRDefault="007828B4" w:rsidP="004720CF">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2022.gadā saistībā ar depo būvniecībā paveikti darbi šād</w:t>
            </w:r>
            <w:r w:rsidR="00AD4E28">
              <w:rPr>
                <w:rFonts w:ascii="Times New Roman" w:eastAsia="Times New Roman" w:hAnsi="Times New Roman" w:cs="Times New Roman"/>
                <w:sz w:val="24"/>
                <w:szCs w:val="24"/>
                <w:lang w:eastAsia="lv-LV"/>
              </w:rPr>
              <w:t>os</w:t>
            </w:r>
            <w:r>
              <w:rPr>
                <w:rFonts w:ascii="Times New Roman" w:eastAsia="Times New Roman" w:hAnsi="Times New Roman" w:cs="Times New Roman"/>
                <w:sz w:val="24"/>
                <w:szCs w:val="24"/>
                <w:lang w:eastAsia="lv-LV"/>
              </w:rPr>
              <w:t xml:space="preserve"> apmēr</w:t>
            </w:r>
            <w:r w:rsidR="00AD4E28">
              <w:rPr>
                <w:rFonts w:ascii="Times New Roman" w:eastAsia="Times New Roman" w:hAnsi="Times New Roman" w:cs="Times New Roman"/>
                <w:sz w:val="24"/>
                <w:szCs w:val="24"/>
                <w:lang w:eastAsia="lv-LV"/>
              </w:rPr>
              <w:t>os</w:t>
            </w:r>
            <w:r w:rsidR="004720CF" w:rsidRPr="00F37F10">
              <w:rPr>
                <w:rFonts w:ascii="Times New Roman" w:eastAsia="Times New Roman" w:hAnsi="Times New Roman" w:cs="Times New Roman"/>
                <w:sz w:val="24"/>
                <w:szCs w:val="24"/>
                <w:lang w:eastAsia="lv-LV"/>
              </w:rPr>
              <w:t>:</w:t>
            </w:r>
          </w:p>
          <w:p w14:paraId="62EB7365" w14:textId="01AAF73F"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Kandavā  būvdarbi paveikti 29,88 % apmērā no plānotā apjoma:</w:t>
            </w:r>
          </w:p>
          <w:p w14:paraId="7DB6C361" w14:textId="7378150C"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pamati un ēkas zemējuma kontūrs</w:t>
            </w:r>
            <w:r w:rsidR="00741E48">
              <w:rPr>
                <w:rFonts w:ascii="Times New Roman" w:eastAsia="Times New Roman" w:hAnsi="Times New Roman" w:cs="Times New Roman"/>
                <w:sz w:val="24"/>
                <w:szCs w:val="24"/>
                <w:lang w:eastAsia="lv-LV"/>
              </w:rPr>
              <w:t>;</w:t>
            </w:r>
          </w:p>
          <w:p w14:paraId="67724A56" w14:textId="60CC6325"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UKT, ELT, EST tīkli</w:t>
            </w:r>
            <w:r w:rsidR="00741E48">
              <w:rPr>
                <w:rFonts w:ascii="Times New Roman" w:eastAsia="Times New Roman" w:hAnsi="Times New Roman" w:cs="Times New Roman"/>
                <w:sz w:val="24"/>
                <w:szCs w:val="24"/>
                <w:lang w:eastAsia="lv-LV"/>
              </w:rPr>
              <w:t>;</w:t>
            </w:r>
          </w:p>
          <w:p w14:paraId="269AA6E0" w14:textId="1C0470F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 xml:space="preserve">izbūvēta </w:t>
            </w:r>
            <w:proofErr w:type="spellStart"/>
            <w:r w:rsidRPr="00F37F10">
              <w:rPr>
                <w:rFonts w:ascii="Times New Roman" w:eastAsia="Times New Roman" w:hAnsi="Times New Roman" w:cs="Times New Roman"/>
                <w:sz w:val="24"/>
                <w:szCs w:val="24"/>
                <w:lang w:eastAsia="lv-LV"/>
              </w:rPr>
              <w:t>zemgrīdas</w:t>
            </w:r>
            <w:proofErr w:type="spellEnd"/>
            <w:r w:rsidRPr="00F37F10">
              <w:rPr>
                <w:rFonts w:ascii="Times New Roman" w:eastAsia="Times New Roman" w:hAnsi="Times New Roman" w:cs="Times New Roman"/>
                <w:sz w:val="24"/>
                <w:szCs w:val="24"/>
                <w:lang w:eastAsia="lv-LV"/>
              </w:rPr>
              <w:t xml:space="preserve"> kanalizācija</w:t>
            </w:r>
            <w:r w:rsidR="00741E48">
              <w:rPr>
                <w:rFonts w:ascii="Times New Roman" w:eastAsia="Times New Roman" w:hAnsi="Times New Roman" w:cs="Times New Roman"/>
                <w:sz w:val="24"/>
                <w:szCs w:val="24"/>
                <w:lang w:eastAsia="lv-LV"/>
              </w:rPr>
              <w:t>;</w:t>
            </w:r>
          </w:p>
          <w:p w14:paraId="1600ACDB" w14:textId="716E6422"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daļēji izbūvēta ceļu pamatne</w:t>
            </w:r>
            <w:r w:rsidR="00741E48">
              <w:rPr>
                <w:rFonts w:ascii="Times New Roman" w:eastAsia="Times New Roman" w:hAnsi="Times New Roman" w:cs="Times New Roman"/>
                <w:sz w:val="24"/>
                <w:szCs w:val="24"/>
                <w:lang w:eastAsia="lv-LV"/>
              </w:rPr>
              <w:t>;</w:t>
            </w:r>
          </w:p>
          <w:p w14:paraId="32F3F9FE" w14:textId="3304533B"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w:t>
            </w:r>
            <w:r w:rsidRPr="00F37F10">
              <w:rPr>
                <w:rFonts w:ascii="Times New Roman" w:eastAsia="Times New Roman" w:hAnsi="Times New Roman" w:cs="Times New Roman"/>
                <w:sz w:val="24"/>
                <w:szCs w:val="24"/>
                <w:lang w:eastAsia="lv-LV"/>
              </w:rPr>
              <w:tab/>
              <w:t>pabeigti ārsienu mūrēšanas darbi</w:t>
            </w:r>
            <w:r w:rsidR="00741E48">
              <w:rPr>
                <w:rFonts w:ascii="Times New Roman" w:eastAsia="Times New Roman" w:hAnsi="Times New Roman" w:cs="Times New Roman"/>
                <w:sz w:val="24"/>
                <w:szCs w:val="24"/>
                <w:lang w:eastAsia="lv-LV"/>
              </w:rPr>
              <w:t>.</w:t>
            </w:r>
          </w:p>
          <w:p w14:paraId="54CA5419" w14:textId="777777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 </w:t>
            </w:r>
          </w:p>
          <w:p w14:paraId="71092037" w14:textId="1963EB49"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Aizputē būvdarbi paveikti 30,22 % apmērā no plānotā apjoma:</w:t>
            </w:r>
          </w:p>
          <w:p w14:paraId="0625D5B8" w14:textId="47F9C10B"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pamati un ēkas zemējuma kontūrs</w:t>
            </w:r>
            <w:r w:rsidR="00741E48">
              <w:rPr>
                <w:rFonts w:ascii="Times New Roman" w:eastAsia="Times New Roman" w:hAnsi="Times New Roman" w:cs="Times New Roman"/>
                <w:sz w:val="24"/>
                <w:szCs w:val="24"/>
                <w:lang w:eastAsia="lv-LV"/>
              </w:rPr>
              <w:t>;</w:t>
            </w:r>
          </w:p>
          <w:p w14:paraId="7484B182" w14:textId="536FAF31"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izbūvēts ūdensvads, sadzīves notekūdeņu un lietus ūdeņu kanalizācija</w:t>
            </w:r>
            <w:r w:rsidR="00741E48">
              <w:rPr>
                <w:rFonts w:ascii="Times New Roman" w:eastAsia="Times New Roman" w:hAnsi="Times New Roman" w:cs="Times New Roman"/>
                <w:sz w:val="24"/>
                <w:szCs w:val="24"/>
                <w:lang w:eastAsia="lv-LV"/>
              </w:rPr>
              <w:t>;</w:t>
            </w:r>
          </w:p>
          <w:p w14:paraId="219AB4E0" w14:textId="7EA0CFBA"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GAT tīkli un samontētas SNG pazemes tvertnes</w:t>
            </w:r>
            <w:r w:rsidR="00741E48">
              <w:rPr>
                <w:rFonts w:ascii="Times New Roman" w:eastAsia="Times New Roman" w:hAnsi="Times New Roman" w:cs="Times New Roman"/>
                <w:sz w:val="24"/>
                <w:szCs w:val="24"/>
                <w:lang w:eastAsia="lv-LV"/>
              </w:rPr>
              <w:t>;</w:t>
            </w:r>
          </w:p>
          <w:p w14:paraId="4719B789" w14:textId="7A4E061B"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uzsākti teritorijas labiekārtošanas darbi</w:t>
            </w:r>
            <w:r w:rsidR="00741E48">
              <w:rPr>
                <w:rFonts w:ascii="Times New Roman" w:eastAsia="Times New Roman" w:hAnsi="Times New Roman" w:cs="Times New Roman"/>
                <w:sz w:val="24"/>
                <w:szCs w:val="24"/>
                <w:lang w:eastAsia="lv-LV"/>
              </w:rPr>
              <w:t>;</w:t>
            </w:r>
          </w:p>
          <w:p w14:paraId="40A2EB85" w14:textId="1E4D3D9C"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uzsākta iekšējo tīklu izbūve (ūdens, kanalizācija)</w:t>
            </w:r>
            <w:r w:rsidR="00741E48">
              <w:rPr>
                <w:rFonts w:ascii="Times New Roman" w:eastAsia="Times New Roman" w:hAnsi="Times New Roman" w:cs="Times New Roman"/>
                <w:sz w:val="24"/>
                <w:szCs w:val="24"/>
                <w:lang w:eastAsia="lv-LV"/>
              </w:rPr>
              <w:t>;</w:t>
            </w:r>
          </w:p>
          <w:p w14:paraId="4532249C" w14:textId="144150A2"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pabeigti ārsienu mūrēšanas darbi</w:t>
            </w:r>
            <w:r w:rsidR="00741E48">
              <w:rPr>
                <w:rFonts w:ascii="Times New Roman" w:eastAsia="Times New Roman" w:hAnsi="Times New Roman" w:cs="Times New Roman"/>
                <w:sz w:val="24"/>
                <w:szCs w:val="24"/>
                <w:lang w:eastAsia="lv-LV"/>
              </w:rPr>
              <w:t>.</w:t>
            </w:r>
          </w:p>
          <w:p w14:paraId="2FB33F9A" w14:textId="777777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b/>
            </w:r>
          </w:p>
          <w:p w14:paraId="0A9BC300" w14:textId="0621288C"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Saulkrastos būvdarbi paveikti 40,02 % apmērā no plānotā apjoma:</w:t>
            </w:r>
          </w:p>
          <w:p w14:paraId="1494987E" w14:textId="777777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pamati, EST un ELT tīkli un ēkas zemējuma kontūrs;</w:t>
            </w:r>
          </w:p>
          <w:p w14:paraId="23AAC3CF" w14:textId="28BF0ADB" w:rsidR="004720CF" w:rsidRPr="00F37F10" w:rsidRDefault="004720CF" w:rsidP="004720CF">
            <w:pPr>
              <w:spacing w:after="0" w:line="240" w:lineRule="auto"/>
              <w:ind w:left="739" w:hanging="739"/>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 xml:space="preserve">izbūvēts ūdensvads, </w:t>
            </w:r>
            <w:proofErr w:type="spellStart"/>
            <w:r w:rsidRPr="00F37F10">
              <w:rPr>
                <w:rFonts w:ascii="Times New Roman" w:eastAsia="Times New Roman" w:hAnsi="Times New Roman" w:cs="Times New Roman"/>
                <w:sz w:val="24"/>
                <w:szCs w:val="24"/>
                <w:lang w:eastAsia="lv-LV"/>
              </w:rPr>
              <w:t>spiedvads</w:t>
            </w:r>
            <w:proofErr w:type="spellEnd"/>
            <w:r w:rsidRPr="00F37F10">
              <w:rPr>
                <w:rFonts w:ascii="Times New Roman" w:eastAsia="Times New Roman" w:hAnsi="Times New Roman" w:cs="Times New Roman"/>
                <w:sz w:val="24"/>
                <w:szCs w:val="24"/>
                <w:lang w:eastAsia="lv-LV"/>
              </w:rPr>
              <w:t xml:space="preserve">, lietus kanalizācija, </w:t>
            </w:r>
            <w:proofErr w:type="spellStart"/>
            <w:r w:rsidRPr="00F37F10">
              <w:rPr>
                <w:rFonts w:ascii="Times New Roman" w:eastAsia="Times New Roman" w:hAnsi="Times New Roman" w:cs="Times New Roman"/>
                <w:sz w:val="24"/>
                <w:szCs w:val="24"/>
                <w:lang w:eastAsia="lv-LV"/>
              </w:rPr>
              <w:t>zemgrīdas</w:t>
            </w:r>
            <w:proofErr w:type="spellEnd"/>
            <w:r w:rsidRPr="00F37F10">
              <w:rPr>
                <w:rFonts w:ascii="Times New Roman" w:eastAsia="Times New Roman" w:hAnsi="Times New Roman" w:cs="Times New Roman"/>
                <w:sz w:val="24"/>
                <w:szCs w:val="24"/>
                <w:lang w:eastAsia="lv-LV"/>
              </w:rPr>
              <w:t xml:space="preserve"> kanalizācija, ārējā saimnieciskā kanalizācija</w:t>
            </w:r>
            <w:r w:rsidR="00741E48">
              <w:rPr>
                <w:rFonts w:ascii="Times New Roman" w:eastAsia="Times New Roman" w:hAnsi="Times New Roman" w:cs="Times New Roman"/>
                <w:sz w:val="24"/>
                <w:szCs w:val="24"/>
                <w:lang w:eastAsia="lv-LV"/>
              </w:rPr>
              <w:t>;</w:t>
            </w:r>
          </w:p>
          <w:p w14:paraId="6926B237" w14:textId="44102948"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samontēta sūkņu stacija un SNG pazemes tvertnes</w:t>
            </w:r>
            <w:r w:rsidR="00741E48">
              <w:rPr>
                <w:rFonts w:ascii="Times New Roman" w:eastAsia="Times New Roman" w:hAnsi="Times New Roman" w:cs="Times New Roman"/>
                <w:sz w:val="24"/>
                <w:szCs w:val="24"/>
                <w:lang w:eastAsia="lv-LV"/>
              </w:rPr>
              <w:t>;</w:t>
            </w:r>
          </w:p>
          <w:p w14:paraId="0C8FD5E7" w14:textId="3B0C9210"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veikti ārsienu mūrēšanas darbi</w:t>
            </w:r>
            <w:r w:rsidR="00741E48">
              <w:rPr>
                <w:rFonts w:ascii="Times New Roman" w:eastAsia="Times New Roman" w:hAnsi="Times New Roman" w:cs="Times New Roman"/>
                <w:sz w:val="24"/>
                <w:szCs w:val="24"/>
                <w:lang w:eastAsia="lv-LV"/>
              </w:rPr>
              <w:t>;</w:t>
            </w:r>
          </w:p>
          <w:p w14:paraId="2DC6808A" w14:textId="6E6885C1" w:rsidR="00741E48"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uzsākti teritorijas labiekārtošanas darbi</w:t>
            </w:r>
            <w:r w:rsidR="00741E48">
              <w:rPr>
                <w:rFonts w:ascii="Times New Roman" w:eastAsia="Times New Roman" w:hAnsi="Times New Roman" w:cs="Times New Roman"/>
                <w:sz w:val="24"/>
                <w:szCs w:val="24"/>
                <w:lang w:eastAsia="lv-LV"/>
              </w:rPr>
              <w:t>;</w:t>
            </w:r>
          </w:p>
          <w:p w14:paraId="70620B0A" w14:textId="3AE03825"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ēkas biroja daļā samontēti pārseguma paneļi</w:t>
            </w:r>
            <w:r w:rsidR="00741E48">
              <w:rPr>
                <w:rFonts w:ascii="Times New Roman" w:eastAsia="Times New Roman" w:hAnsi="Times New Roman" w:cs="Times New Roman"/>
                <w:sz w:val="24"/>
                <w:szCs w:val="24"/>
                <w:lang w:eastAsia="lv-LV"/>
              </w:rPr>
              <w:t>;</w:t>
            </w:r>
          </w:p>
          <w:p w14:paraId="7C4E8008" w14:textId="46D6C72C" w:rsidR="004720CF"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uzsākti parapetu mūrēšanas darbi</w:t>
            </w:r>
            <w:r w:rsidR="00741E48">
              <w:rPr>
                <w:rFonts w:ascii="Times New Roman" w:eastAsia="Times New Roman" w:hAnsi="Times New Roman" w:cs="Times New Roman"/>
                <w:sz w:val="24"/>
                <w:szCs w:val="24"/>
                <w:lang w:eastAsia="lv-LV"/>
              </w:rPr>
              <w:t>;</w:t>
            </w:r>
          </w:p>
          <w:p w14:paraId="38A3B3C2" w14:textId="77777777" w:rsidR="00741E48" w:rsidRPr="00F37F10" w:rsidRDefault="00741E48" w:rsidP="004720CF">
            <w:pPr>
              <w:spacing w:after="0" w:line="240" w:lineRule="auto"/>
              <w:jc w:val="both"/>
              <w:rPr>
                <w:rFonts w:ascii="Times New Roman" w:eastAsia="Times New Roman" w:hAnsi="Times New Roman" w:cs="Times New Roman"/>
                <w:sz w:val="24"/>
                <w:szCs w:val="24"/>
                <w:lang w:eastAsia="lv-LV"/>
              </w:rPr>
            </w:pPr>
          </w:p>
          <w:p w14:paraId="6A92A76B" w14:textId="702387BA"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Rūjienā būvdarbi paveikti 16,44 % apmērā no plānotā apjoma:</w:t>
            </w:r>
          </w:p>
          <w:p w14:paraId="172D9F19" w14:textId="7B33EBF8"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izrakta  grunts, tās nomaiņa un pastiprināšana</w:t>
            </w:r>
            <w:r w:rsidR="00741E48">
              <w:rPr>
                <w:rFonts w:ascii="Times New Roman" w:eastAsia="Times New Roman" w:hAnsi="Times New Roman" w:cs="Times New Roman"/>
                <w:sz w:val="24"/>
                <w:szCs w:val="24"/>
                <w:lang w:eastAsia="lv-LV"/>
              </w:rPr>
              <w:t>;</w:t>
            </w:r>
          </w:p>
          <w:p w14:paraId="4C3D32C9" w14:textId="11F088C6"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pamati</w:t>
            </w:r>
            <w:r w:rsidR="00741E48">
              <w:rPr>
                <w:rFonts w:ascii="Times New Roman" w:eastAsia="Times New Roman" w:hAnsi="Times New Roman" w:cs="Times New Roman"/>
                <w:sz w:val="24"/>
                <w:szCs w:val="24"/>
                <w:lang w:eastAsia="lv-LV"/>
              </w:rPr>
              <w:t>;</w:t>
            </w:r>
          </w:p>
          <w:p w14:paraId="62D22568" w14:textId="53BBDB30"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izbūvēts ūdensvads, lietus kanalizācija un siltumtrase</w:t>
            </w:r>
            <w:r w:rsidR="00741E48">
              <w:rPr>
                <w:rFonts w:ascii="Times New Roman" w:eastAsia="Times New Roman" w:hAnsi="Times New Roman" w:cs="Times New Roman"/>
                <w:sz w:val="24"/>
                <w:szCs w:val="24"/>
                <w:lang w:eastAsia="lv-LV"/>
              </w:rPr>
              <w:t>.</w:t>
            </w:r>
          </w:p>
          <w:p w14:paraId="32F1DF33" w14:textId="777777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p>
          <w:p w14:paraId="040C67E5" w14:textId="1F387E2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Priekulē būvdarbi paveikti 72,68 % apmērā no plānotā apjoma:</w:t>
            </w:r>
          </w:p>
          <w:p w14:paraId="6AFA70CA" w14:textId="40BB0C05"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izbūvēts ēkas karkass</w:t>
            </w:r>
            <w:r w:rsidR="00741E48">
              <w:rPr>
                <w:rFonts w:ascii="Times New Roman" w:eastAsia="Times New Roman" w:hAnsi="Times New Roman" w:cs="Times New Roman"/>
                <w:sz w:val="24"/>
                <w:szCs w:val="24"/>
                <w:lang w:eastAsia="lv-LV"/>
              </w:rPr>
              <w:t>;</w:t>
            </w:r>
          </w:p>
          <w:p w14:paraId="24C5E2DB" w14:textId="62C8EF96"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nobruģēti laukumi un uzstādi ceļa apmales ugunsdzēšamo mašīnu apgriešanas laukumā</w:t>
            </w:r>
            <w:r w:rsidR="00741E48">
              <w:rPr>
                <w:rFonts w:ascii="Times New Roman" w:eastAsia="Times New Roman" w:hAnsi="Times New Roman" w:cs="Times New Roman"/>
                <w:sz w:val="24"/>
                <w:szCs w:val="24"/>
                <w:lang w:eastAsia="lv-LV"/>
              </w:rPr>
              <w:t>;</w:t>
            </w:r>
          </w:p>
          <w:p w14:paraId="569CAD92" w14:textId="519C2A2E"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ārējie tīkli ( ELT, EST, GAT,  UKT)</w:t>
            </w:r>
            <w:r w:rsidR="00741E48">
              <w:rPr>
                <w:rFonts w:ascii="Times New Roman" w:eastAsia="Times New Roman" w:hAnsi="Times New Roman" w:cs="Times New Roman"/>
                <w:sz w:val="24"/>
                <w:szCs w:val="24"/>
                <w:lang w:eastAsia="lv-LV"/>
              </w:rPr>
              <w:t>;</w:t>
            </w:r>
          </w:p>
          <w:p w14:paraId="53BB94DA" w14:textId="6F0AF4A2"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uzstādīts ielas apgaismojums</w:t>
            </w:r>
            <w:r w:rsidR="00741E48">
              <w:rPr>
                <w:rFonts w:ascii="Times New Roman" w:eastAsia="Times New Roman" w:hAnsi="Times New Roman" w:cs="Times New Roman"/>
                <w:sz w:val="24"/>
                <w:szCs w:val="24"/>
                <w:lang w:eastAsia="lv-LV"/>
              </w:rPr>
              <w:t>;</w:t>
            </w:r>
          </w:p>
          <w:p w14:paraId="5E4A4EBA" w14:textId="1257E776"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r>
            <w:proofErr w:type="spellStart"/>
            <w:r w:rsidRPr="00F37F10">
              <w:rPr>
                <w:rFonts w:ascii="Times New Roman" w:eastAsia="Times New Roman" w:hAnsi="Times New Roman" w:cs="Times New Roman"/>
                <w:sz w:val="24"/>
                <w:szCs w:val="24"/>
                <w:lang w:eastAsia="lv-LV"/>
              </w:rPr>
              <w:t>zemgrīdas</w:t>
            </w:r>
            <w:proofErr w:type="spellEnd"/>
            <w:r w:rsidRPr="00F37F10">
              <w:rPr>
                <w:rFonts w:ascii="Times New Roman" w:eastAsia="Times New Roman" w:hAnsi="Times New Roman" w:cs="Times New Roman"/>
                <w:sz w:val="24"/>
                <w:szCs w:val="24"/>
                <w:lang w:eastAsia="lv-LV"/>
              </w:rPr>
              <w:t xml:space="preserve"> daļā izbūvēti iekšējie ūdens un kanalizācijas tīkli</w:t>
            </w:r>
            <w:r w:rsidR="00741E48">
              <w:rPr>
                <w:rFonts w:ascii="Times New Roman" w:eastAsia="Times New Roman" w:hAnsi="Times New Roman" w:cs="Times New Roman"/>
                <w:sz w:val="24"/>
                <w:szCs w:val="24"/>
                <w:lang w:eastAsia="lv-LV"/>
              </w:rPr>
              <w:t>;</w:t>
            </w:r>
          </w:p>
          <w:p w14:paraId="63BB261C" w14:textId="5157500A"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izbūvētas grīdas konstruktīvās kārtas</w:t>
            </w:r>
            <w:r w:rsidR="00741E48">
              <w:rPr>
                <w:rFonts w:ascii="Times New Roman" w:eastAsia="Times New Roman" w:hAnsi="Times New Roman" w:cs="Times New Roman"/>
                <w:sz w:val="24"/>
                <w:szCs w:val="24"/>
                <w:lang w:eastAsia="lv-LV"/>
              </w:rPr>
              <w:t>;</w:t>
            </w:r>
          </w:p>
          <w:p w14:paraId="1DB1F9A2" w14:textId="1DA675FD"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nosiltināta grīda un jumts</w:t>
            </w:r>
            <w:r w:rsidR="00741E48">
              <w:rPr>
                <w:rFonts w:ascii="Times New Roman" w:eastAsia="Times New Roman" w:hAnsi="Times New Roman" w:cs="Times New Roman"/>
                <w:sz w:val="24"/>
                <w:szCs w:val="24"/>
                <w:lang w:eastAsia="lv-LV"/>
              </w:rPr>
              <w:t>;</w:t>
            </w:r>
          </w:p>
          <w:p w14:paraId="4FC2802F" w14:textId="16092309"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iebetonēta grīda ēkas administratīvajā daļā</w:t>
            </w:r>
            <w:r w:rsidR="00741E48">
              <w:rPr>
                <w:rFonts w:ascii="Times New Roman" w:eastAsia="Times New Roman" w:hAnsi="Times New Roman" w:cs="Times New Roman"/>
                <w:sz w:val="24"/>
                <w:szCs w:val="24"/>
                <w:lang w:eastAsia="lv-LV"/>
              </w:rPr>
              <w:t>.</w:t>
            </w:r>
          </w:p>
          <w:p w14:paraId="73BC7E16" w14:textId="777777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p>
          <w:p w14:paraId="213E0B3A" w14:textId="050B1943"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Iecavā būvdarbi paveikti 76,51 % apmērā no plānotā apjoma:</w:t>
            </w:r>
          </w:p>
          <w:p w14:paraId="64418603" w14:textId="2E5724D4"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izbūvēts ēkas karkass</w:t>
            </w:r>
            <w:r w:rsidR="00741E48">
              <w:rPr>
                <w:rFonts w:ascii="Times New Roman" w:eastAsia="Times New Roman" w:hAnsi="Times New Roman" w:cs="Times New Roman"/>
                <w:sz w:val="24"/>
                <w:szCs w:val="24"/>
                <w:lang w:eastAsia="lv-LV"/>
              </w:rPr>
              <w:t>;</w:t>
            </w:r>
          </w:p>
          <w:p w14:paraId="40BF080B" w14:textId="602C982E"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nosiltināts jumts un uzlikts jumta segums</w:t>
            </w:r>
            <w:r w:rsidR="00741E48">
              <w:rPr>
                <w:rFonts w:ascii="Times New Roman" w:eastAsia="Times New Roman" w:hAnsi="Times New Roman" w:cs="Times New Roman"/>
                <w:sz w:val="24"/>
                <w:szCs w:val="24"/>
                <w:lang w:eastAsia="lv-LV"/>
              </w:rPr>
              <w:t>;</w:t>
            </w:r>
          </w:p>
          <w:p w14:paraId="7BA4577F" w14:textId="39FCF121"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noflīzēta fasāde</w:t>
            </w:r>
            <w:r w:rsidR="00741E48">
              <w:rPr>
                <w:rFonts w:ascii="Times New Roman" w:eastAsia="Times New Roman" w:hAnsi="Times New Roman" w:cs="Times New Roman"/>
                <w:sz w:val="24"/>
                <w:szCs w:val="24"/>
                <w:lang w:eastAsia="lv-LV"/>
              </w:rPr>
              <w:t>;</w:t>
            </w:r>
          </w:p>
          <w:p w14:paraId="6ABDAA9B" w14:textId="37BB530F"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nobruģēti laukumi un uzstādi ceļa apmales ugunsdzēšamo mašīnu apgriešanas laukumā</w:t>
            </w:r>
            <w:r w:rsidR="00741E48">
              <w:rPr>
                <w:rFonts w:ascii="Times New Roman" w:eastAsia="Times New Roman" w:hAnsi="Times New Roman" w:cs="Times New Roman"/>
                <w:sz w:val="24"/>
                <w:szCs w:val="24"/>
                <w:lang w:eastAsia="lv-LV"/>
              </w:rPr>
              <w:t>;</w:t>
            </w:r>
          </w:p>
          <w:p w14:paraId="0946E5BD" w14:textId="286E38A6"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ārējie tīkli ( ELT, EST, GAT, UKT)</w:t>
            </w:r>
            <w:r w:rsidR="00741E48">
              <w:rPr>
                <w:rFonts w:ascii="Times New Roman" w:eastAsia="Times New Roman" w:hAnsi="Times New Roman" w:cs="Times New Roman"/>
                <w:sz w:val="24"/>
                <w:szCs w:val="24"/>
                <w:lang w:eastAsia="lv-LV"/>
              </w:rPr>
              <w:t>;</w:t>
            </w:r>
          </w:p>
          <w:p w14:paraId="7FE82693" w14:textId="785EC19F"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r>
            <w:proofErr w:type="spellStart"/>
            <w:r w:rsidRPr="00F37F10">
              <w:rPr>
                <w:rFonts w:ascii="Times New Roman" w:eastAsia="Times New Roman" w:hAnsi="Times New Roman" w:cs="Times New Roman"/>
                <w:sz w:val="24"/>
                <w:szCs w:val="24"/>
                <w:lang w:eastAsia="lv-LV"/>
              </w:rPr>
              <w:t>zemgrīdas</w:t>
            </w:r>
            <w:proofErr w:type="spellEnd"/>
            <w:r w:rsidRPr="00F37F10">
              <w:rPr>
                <w:rFonts w:ascii="Times New Roman" w:eastAsia="Times New Roman" w:hAnsi="Times New Roman" w:cs="Times New Roman"/>
                <w:sz w:val="24"/>
                <w:szCs w:val="24"/>
                <w:lang w:eastAsia="lv-LV"/>
              </w:rPr>
              <w:t xml:space="preserve"> daļā izbūvēti iekšējie ūdens un kanalizācijas tīkli</w:t>
            </w:r>
            <w:r w:rsidR="00741E48">
              <w:rPr>
                <w:rFonts w:ascii="Times New Roman" w:eastAsia="Times New Roman" w:hAnsi="Times New Roman" w:cs="Times New Roman"/>
                <w:sz w:val="24"/>
                <w:szCs w:val="24"/>
                <w:lang w:eastAsia="lv-LV"/>
              </w:rPr>
              <w:t>;</w:t>
            </w:r>
          </w:p>
          <w:p w14:paraId="081CC7F9" w14:textId="6636E8CB"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iebetonētas grīdas</w:t>
            </w:r>
            <w:r w:rsidR="00741E48">
              <w:rPr>
                <w:rFonts w:ascii="Times New Roman" w:eastAsia="Times New Roman" w:hAnsi="Times New Roman" w:cs="Times New Roman"/>
                <w:sz w:val="24"/>
                <w:szCs w:val="24"/>
                <w:lang w:eastAsia="lv-LV"/>
              </w:rPr>
              <w:t>;</w:t>
            </w:r>
          </w:p>
          <w:p w14:paraId="53304498" w14:textId="638DB3A6" w:rsidR="004720CF" w:rsidRPr="00F37F10" w:rsidRDefault="004720CF" w:rsidP="004720CF">
            <w:pPr>
              <w:spacing w:after="0" w:line="240" w:lineRule="auto"/>
              <w:ind w:left="739" w:hanging="739"/>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samontēti starpsienu karkasi un apšūti ar ģipškartonu no vienas puses 2 kārtas (starpsienās samontēta minerālā vate)</w:t>
            </w:r>
            <w:r w:rsidR="00741E48">
              <w:rPr>
                <w:rFonts w:ascii="Times New Roman" w:eastAsia="Times New Roman" w:hAnsi="Times New Roman" w:cs="Times New Roman"/>
                <w:sz w:val="24"/>
                <w:szCs w:val="24"/>
                <w:lang w:eastAsia="lv-LV"/>
              </w:rPr>
              <w:t>;</w:t>
            </w:r>
          </w:p>
          <w:p w14:paraId="7DC44A57" w14:textId="4E31C3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uzstādīti garāžas vārti</w:t>
            </w:r>
            <w:r w:rsidR="00741E48">
              <w:rPr>
                <w:rFonts w:ascii="Times New Roman" w:eastAsia="Times New Roman" w:hAnsi="Times New Roman" w:cs="Times New Roman"/>
                <w:sz w:val="24"/>
                <w:szCs w:val="24"/>
                <w:lang w:eastAsia="lv-LV"/>
              </w:rPr>
              <w:t>.</w:t>
            </w:r>
          </w:p>
          <w:p w14:paraId="6E64E49D" w14:textId="777777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p>
          <w:p w14:paraId="2FA3425D" w14:textId="1CA69DCB"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Ilūkstē būvdarbi paveikti 65,52 % apmērā no plānotā apjoma:</w:t>
            </w:r>
          </w:p>
          <w:p w14:paraId="2535AFD8" w14:textId="249F568A"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izbūvēts ēkas karkass</w:t>
            </w:r>
            <w:r w:rsidR="00741E48">
              <w:rPr>
                <w:rFonts w:ascii="Times New Roman" w:eastAsia="Times New Roman" w:hAnsi="Times New Roman" w:cs="Times New Roman"/>
                <w:sz w:val="24"/>
                <w:szCs w:val="24"/>
                <w:lang w:eastAsia="lv-LV"/>
              </w:rPr>
              <w:t>;</w:t>
            </w:r>
          </w:p>
          <w:p w14:paraId="17A7C4F1" w14:textId="0FC79F9D"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nosiltināts jumts un uzlikts jumta segums</w:t>
            </w:r>
            <w:r w:rsidR="00741E48">
              <w:rPr>
                <w:rFonts w:ascii="Times New Roman" w:eastAsia="Times New Roman" w:hAnsi="Times New Roman" w:cs="Times New Roman"/>
                <w:sz w:val="24"/>
                <w:szCs w:val="24"/>
                <w:lang w:eastAsia="lv-LV"/>
              </w:rPr>
              <w:t>;</w:t>
            </w:r>
          </w:p>
          <w:p w14:paraId="1A3B125E" w14:textId="7842F55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ārējie tīkli ( ELT,EST,GAT, UKT)</w:t>
            </w:r>
            <w:r w:rsidR="00741E48">
              <w:rPr>
                <w:rFonts w:ascii="Times New Roman" w:eastAsia="Times New Roman" w:hAnsi="Times New Roman" w:cs="Times New Roman"/>
                <w:sz w:val="24"/>
                <w:szCs w:val="24"/>
                <w:lang w:eastAsia="lv-LV"/>
              </w:rPr>
              <w:t>;</w:t>
            </w:r>
          </w:p>
          <w:p w14:paraId="673C5831" w14:textId="3BCB0A5C"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r>
            <w:proofErr w:type="spellStart"/>
            <w:r w:rsidRPr="00F37F10">
              <w:rPr>
                <w:rFonts w:ascii="Times New Roman" w:eastAsia="Times New Roman" w:hAnsi="Times New Roman" w:cs="Times New Roman"/>
                <w:sz w:val="24"/>
                <w:szCs w:val="24"/>
                <w:lang w:eastAsia="lv-LV"/>
              </w:rPr>
              <w:t>zemgrīdas</w:t>
            </w:r>
            <w:proofErr w:type="spellEnd"/>
            <w:r w:rsidRPr="00F37F10">
              <w:rPr>
                <w:rFonts w:ascii="Times New Roman" w:eastAsia="Times New Roman" w:hAnsi="Times New Roman" w:cs="Times New Roman"/>
                <w:sz w:val="24"/>
                <w:szCs w:val="24"/>
                <w:lang w:eastAsia="lv-LV"/>
              </w:rPr>
              <w:t xml:space="preserve"> daļā izbūvēti iekšējie ūdens un kanalizācijas tīkli</w:t>
            </w:r>
            <w:r w:rsidR="00741E48">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w:t>
            </w:r>
          </w:p>
          <w:p w14:paraId="11104AE9" w14:textId="775939B8"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izbūvētas grīdas konstruktīvās kārtas</w:t>
            </w:r>
            <w:r w:rsidR="00741E48">
              <w:rPr>
                <w:rFonts w:ascii="Times New Roman" w:eastAsia="Times New Roman" w:hAnsi="Times New Roman" w:cs="Times New Roman"/>
                <w:sz w:val="24"/>
                <w:szCs w:val="24"/>
                <w:lang w:eastAsia="lv-LV"/>
              </w:rPr>
              <w:t>;</w:t>
            </w:r>
          </w:p>
          <w:p w14:paraId="391690D4" w14:textId="350840EE"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iebetonēta grīda ēkas administratīvajā daļā</w:t>
            </w:r>
            <w:r w:rsidR="00741E48">
              <w:rPr>
                <w:rFonts w:ascii="Times New Roman" w:eastAsia="Times New Roman" w:hAnsi="Times New Roman" w:cs="Times New Roman"/>
                <w:sz w:val="24"/>
                <w:szCs w:val="24"/>
                <w:lang w:eastAsia="lv-LV"/>
              </w:rPr>
              <w:t>.</w:t>
            </w:r>
          </w:p>
          <w:p w14:paraId="31BEFA18" w14:textId="777777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p>
          <w:p w14:paraId="068D45D6" w14:textId="345DE2E9"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Dagdā būvdarbi paveikti 73,08 % apmērā no plānotā apjoma:</w:t>
            </w:r>
          </w:p>
          <w:p w14:paraId="74BCD16B" w14:textId="72E40870"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izbūvēts ēkas karkass</w:t>
            </w:r>
            <w:r w:rsidR="00741E48">
              <w:rPr>
                <w:rFonts w:ascii="Times New Roman" w:eastAsia="Times New Roman" w:hAnsi="Times New Roman" w:cs="Times New Roman"/>
                <w:sz w:val="24"/>
                <w:szCs w:val="24"/>
                <w:lang w:eastAsia="lv-LV"/>
              </w:rPr>
              <w:t>;</w:t>
            </w:r>
          </w:p>
          <w:p w14:paraId="0ABAFC4C" w14:textId="3124A401"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nosiltināts jumts un uzlikts jumta segums</w:t>
            </w:r>
            <w:r w:rsidR="00741E48">
              <w:rPr>
                <w:rFonts w:ascii="Times New Roman" w:eastAsia="Times New Roman" w:hAnsi="Times New Roman" w:cs="Times New Roman"/>
                <w:sz w:val="24"/>
                <w:szCs w:val="24"/>
                <w:lang w:eastAsia="lv-LV"/>
              </w:rPr>
              <w:t>;</w:t>
            </w:r>
          </w:p>
          <w:p w14:paraId="426D9DFD" w14:textId="65B482D1"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izbūvēti ārējie tīkli ( ELT,EST,GAT, UKT)</w:t>
            </w:r>
            <w:r w:rsidR="00741E48">
              <w:rPr>
                <w:rFonts w:ascii="Times New Roman" w:eastAsia="Times New Roman" w:hAnsi="Times New Roman" w:cs="Times New Roman"/>
                <w:sz w:val="24"/>
                <w:szCs w:val="24"/>
                <w:lang w:eastAsia="lv-LV"/>
              </w:rPr>
              <w:t>;</w:t>
            </w:r>
          </w:p>
          <w:p w14:paraId="0252DD76" w14:textId="4F1F0B8B"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r>
            <w:proofErr w:type="spellStart"/>
            <w:r w:rsidRPr="00F37F10">
              <w:rPr>
                <w:rFonts w:ascii="Times New Roman" w:eastAsia="Times New Roman" w:hAnsi="Times New Roman" w:cs="Times New Roman"/>
                <w:sz w:val="24"/>
                <w:szCs w:val="24"/>
                <w:lang w:eastAsia="lv-LV"/>
              </w:rPr>
              <w:t>zemgrīdas</w:t>
            </w:r>
            <w:proofErr w:type="spellEnd"/>
            <w:r w:rsidRPr="00F37F10">
              <w:rPr>
                <w:rFonts w:ascii="Times New Roman" w:eastAsia="Times New Roman" w:hAnsi="Times New Roman" w:cs="Times New Roman"/>
                <w:sz w:val="24"/>
                <w:szCs w:val="24"/>
                <w:lang w:eastAsia="lv-LV"/>
              </w:rPr>
              <w:t xml:space="preserve"> daļā izbūvēti iekšējie ūdens un kanalizācijas tīkli</w:t>
            </w:r>
            <w:r w:rsidR="00741E48">
              <w:rPr>
                <w:rFonts w:ascii="Times New Roman" w:eastAsia="Times New Roman" w:hAnsi="Times New Roman" w:cs="Times New Roman"/>
                <w:sz w:val="24"/>
                <w:szCs w:val="24"/>
                <w:lang w:eastAsia="lv-LV"/>
              </w:rPr>
              <w:t>;</w:t>
            </w:r>
          </w:p>
          <w:p w14:paraId="4006B695" w14:textId="750AB6D9"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izbūvētas grīdas konstruktīvās kārtas</w:t>
            </w:r>
            <w:r w:rsidR="00741E48">
              <w:rPr>
                <w:rFonts w:ascii="Times New Roman" w:eastAsia="Times New Roman" w:hAnsi="Times New Roman" w:cs="Times New Roman"/>
                <w:sz w:val="24"/>
                <w:szCs w:val="24"/>
                <w:lang w:eastAsia="lv-LV"/>
              </w:rPr>
              <w:t>;</w:t>
            </w:r>
          </w:p>
          <w:p w14:paraId="5C974D3E" w14:textId="3715ABE0"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nosiltināta grīda</w:t>
            </w:r>
            <w:r w:rsidR="00741E48">
              <w:rPr>
                <w:rFonts w:ascii="Times New Roman" w:eastAsia="Times New Roman" w:hAnsi="Times New Roman" w:cs="Times New Roman"/>
                <w:sz w:val="24"/>
                <w:szCs w:val="24"/>
                <w:lang w:eastAsia="lv-LV"/>
              </w:rPr>
              <w:t>;</w:t>
            </w:r>
          </w:p>
          <w:p w14:paraId="0DFCB5AF" w14:textId="337B2F92" w:rsidR="004720CF" w:rsidRPr="00F37F10" w:rsidRDefault="004720CF" w:rsidP="004720CF">
            <w:pPr>
              <w:spacing w:after="0" w:line="240" w:lineRule="auto"/>
              <w:jc w:val="both"/>
              <w:rPr>
                <w:rFonts w:ascii="Times New Roman" w:eastAsia="Times New Roman" w:hAnsi="Times New Roman" w:cs="Times New Roman"/>
                <w:b/>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ab/>
              <w:t>izbūvētas konstruktīvās kārtas autostāvvietas laukumā un apkārt samontēti ceļa apmales.</w:t>
            </w:r>
          </w:p>
        </w:tc>
      </w:tr>
      <w:tr w:rsidR="004720CF" w:rsidRPr="00F37F10" w14:paraId="3B2DF25E" w14:textId="77777777" w:rsidTr="00BD3232">
        <w:tc>
          <w:tcPr>
            <w:tcW w:w="1605" w:type="pct"/>
            <w:shd w:val="clear" w:color="auto" w:fill="auto"/>
            <w:vAlign w:val="center"/>
          </w:tcPr>
          <w:p w14:paraId="379C97B1" w14:textId="777777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p>
        </w:tc>
        <w:tc>
          <w:tcPr>
            <w:tcW w:w="3395" w:type="pct"/>
            <w:shd w:val="clear" w:color="auto" w:fill="auto"/>
            <w:vAlign w:val="center"/>
          </w:tcPr>
          <w:p w14:paraId="3900D5D7" w14:textId="77777777"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2022. gada 17. augustā izsludināts atklāts konkurss “Katastrofu pārvaldības centru jaunbūvju būvniecība ar papildu telpām </w:t>
            </w:r>
            <w:proofErr w:type="spellStart"/>
            <w:r w:rsidRPr="00F37F10">
              <w:rPr>
                <w:rFonts w:ascii="Times New Roman" w:eastAsia="Times New Roman" w:hAnsi="Times New Roman" w:cs="Times New Roman"/>
                <w:sz w:val="24"/>
                <w:szCs w:val="24"/>
                <w:lang w:eastAsia="lv-LV"/>
              </w:rPr>
              <w:t>iekšlietu</w:t>
            </w:r>
            <w:proofErr w:type="spellEnd"/>
            <w:r w:rsidRPr="00F37F10">
              <w:rPr>
                <w:rFonts w:ascii="Times New Roman" w:eastAsia="Times New Roman" w:hAnsi="Times New Roman" w:cs="Times New Roman"/>
                <w:sz w:val="24"/>
                <w:szCs w:val="24"/>
                <w:lang w:eastAsia="lv-LV"/>
              </w:rPr>
              <w:t xml:space="preserve"> iestāžu un Neatliekamās medicīniskās palīdzības dienesta vajadzībām (45000000-7)” (iepirkuma identifikācijas numurs – IeM NVA 2022/49).</w:t>
            </w:r>
          </w:p>
          <w:p w14:paraId="0D74214B" w14:textId="09AC6E35" w:rsidR="004720CF" w:rsidRPr="00F37F10" w:rsidRDefault="004720CF"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Atvēršanas termiņš </w:t>
            </w:r>
            <w:r w:rsidR="006F606A">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2022.gada 25.novembris. Iesniegti 8 pretendentu piedāvājumi visām iepirkuma daļām. Pretendentu piedāvājuma izvērtēšana turpinās 2023.gadā.</w:t>
            </w:r>
          </w:p>
        </w:tc>
      </w:tr>
      <w:tr w:rsidR="00C54D82" w:rsidRPr="00F37F10" w14:paraId="5BBDFEEB" w14:textId="77777777" w:rsidTr="00BD3232">
        <w:tc>
          <w:tcPr>
            <w:tcW w:w="5000" w:type="pct"/>
            <w:gridSpan w:val="2"/>
            <w:shd w:val="clear" w:color="auto" w:fill="9CC2E5" w:themeFill="accent1" w:themeFillTint="99"/>
            <w:vAlign w:val="center"/>
          </w:tcPr>
          <w:p w14:paraId="7F5ADC2F" w14:textId="77777777" w:rsidR="00C54D82" w:rsidRPr="00F37F10" w:rsidRDefault="00C54D82" w:rsidP="004720CF">
            <w:pPr>
              <w:spacing w:after="0" w:line="240" w:lineRule="auto"/>
              <w:jc w:val="both"/>
              <w:rPr>
                <w:rFonts w:ascii="Times New Roman" w:eastAsia="Times New Roman" w:hAnsi="Times New Roman" w:cs="Times New Roman"/>
                <w:sz w:val="24"/>
                <w:szCs w:val="24"/>
                <w:lang w:eastAsia="lv-LV"/>
              </w:rPr>
            </w:pPr>
          </w:p>
        </w:tc>
      </w:tr>
      <w:tr w:rsidR="00C54D82" w:rsidRPr="00F37F10" w14:paraId="5BC6E303" w14:textId="77777777" w:rsidTr="00BD3232">
        <w:tc>
          <w:tcPr>
            <w:tcW w:w="5000" w:type="pct"/>
            <w:gridSpan w:val="2"/>
            <w:shd w:val="clear" w:color="auto" w:fill="F2F2F2" w:themeFill="background1" w:themeFillShade="F2"/>
            <w:vAlign w:val="center"/>
          </w:tcPr>
          <w:p w14:paraId="7CEAEE5A" w14:textId="10D322AF" w:rsidR="00C54D82" w:rsidRPr="00F37F10" w:rsidRDefault="00C54D82" w:rsidP="004720C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b/>
                <w:color w:val="000000" w:themeColor="text1"/>
                <w:sz w:val="24"/>
                <w:szCs w:val="24"/>
                <w:lang w:eastAsia="lv-LV"/>
              </w:rPr>
              <w:t xml:space="preserve">Zemestrīce </w:t>
            </w:r>
            <w:r w:rsidRPr="00F37F10">
              <w:rPr>
                <w:rFonts w:ascii="Times New Roman" w:eastAsia="Times New Roman" w:hAnsi="Times New Roman" w:cs="Times New Roman"/>
                <w:color w:val="000000" w:themeColor="text1"/>
                <w:sz w:val="24"/>
                <w:szCs w:val="24"/>
                <w:lang w:eastAsia="lv-LV"/>
              </w:rPr>
              <w:t>(VCAP 2.pielikums),</w:t>
            </w:r>
            <w:r w:rsidRPr="00F37F10">
              <w:rPr>
                <w:rFonts w:ascii="Times New Roman" w:eastAsia="Times New Roman" w:hAnsi="Times New Roman" w:cs="Times New Roman"/>
                <w:b/>
                <w:color w:val="000000" w:themeColor="text1"/>
                <w:sz w:val="24"/>
                <w:szCs w:val="24"/>
                <w:lang w:eastAsia="lv-LV"/>
              </w:rPr>
              <w:t xml:space="preserve"> zemes nogruvums </w:t>
            </w:r>
            <w:r w:rsidRPr="00F37F10">
              <w:rPr>
                <w:rFonts w:ascii="Times New Roman" w:eastAsia="Times New Roman" w:hAnsi="Times New Roman" w:cs="Times New Roman"/>
                <w:color w:val="000000" w:themeColor="text1"/>
                <w:sz w:val="24"/>
                <w:szCs w:val="24"/>
                <w:lang w:eastAsia="lv-LV"/>
              </w:rPr>
              <w:t>(VCAP 3.pielikums),</w:t>
            </w:r>
            <w:r w:rsidRPr="00F37F10">
              <w:rPr>
                <w:rFonts w:ascii="Times New Roman" w:eastAsia="Times New Roman" w:hAnsi="Times New Roman" w:cs="Times New Roman"/>
                <w:b/>
                <w:color w:val="000000" w:themeColor="text1"/>
                <w:sz w:val="24"/>
                <w:szCs w:val="24"/>
                <w:lang w:eastAsia="lv-LV"/>
              </w:rPr>
              <w:t xml:space="preserve">  pali, plūdi un </w:t>
            </w:r>
            <w:proofErr w:type="spellStart"/>
            <w:r w:rsidRPr="00F37F10">
              <w:rPr>
                <w:rFonts w:ascii="Times New Roman" w:eastAsia="Times New Roman" w:hAnsi="Times New Roman" w:cs="Times New Roman"/>
                <w:b/>
                <w:color w:val="000000" w:themeColor="text1"/>
                <w:sz w:val="24"/>
                <w:szCs w:val="24"/>
                <w:lang w:eastAsia="lv-LV"/>
              </w:rPr>
              <w:t>vējuzplūdi</w:t>
            </w:r>
            <w:proofErr w:type="spellEnd"/>
            <w:r w:rsidRPr="00F37F10">
              <w:rPr>
                <w:rFonts w:ascii="Times New Roman" w:eastAsia="Times New Roman" w:hAnsi="Times New Roman" w:cs="Times New Roman"/>
                <w:b/>
                <w:color w:val="000000" w:themeColor="text1"/>
                <w:sz w:val="24"/>
                <w:szCs w:val="24"/>
                <w:lang w:eastAsia="lv-LV"/>
              </w:rPr>
              <w:t xml:space="preserve"> </w:t>
            </w:r>
            <w:r w:rsidRPr="00F37F10">
              <w:rPr>
                <w:rFonts w:ascii="Times New Roman" w:eastAsia="Times New Roman" w:hAnsi="Times New Roman" w:cs="Times New Roman"/>
                <w:color w:val="000000" w:themeColor="text1"/>
                <w:sz w:val="24"/>
                <w:szCs w:val="24"/>
                <w:lang w:eastAsia="lv-LV"/>
              </w:rPr>
              <w:t>(VCAP 4.pielikums),</w:t>
            </w:r>
            <w:r w:rsidRPr="00F37F10">
              <w:rPr>
                <w:rFonts w:ascii="Times New Roman" w:eastAsia="Times New Roman" w:hAnsi="Times New Roman" w:cs="Times New Roman"/>
                <w:b/>
                <w:color w:val="000000" w:themeColor="text1"/>
                <w:sz w:val="24"/>
                <w:szCs w:val="24"/>
                <w:lang w:eastAsia="lv-LV"/>
              </w:rPr>
              <w:t xml:space="preserve"> vētras, (vēja brāzmas), viesuļi, krasas vēja brāzmas </w:t>
            </w:r>
            <w:r w:rsidRPr="00F37F10">
              <w:rPr>
                <w:rFonts w:ascii="Times New Roman" w:eastAsia="Times New Roman" w:hAnsi="Times New Roman" w:cs="Times New Roman"/>
                <w:color w:val="000000" w:themeColor="text1"/>
                <w:sz w:val="24"/>
                <w:szCs w:val="24"/>
                <w:lang w:eastAsia="lv-LV"/>
              </w:rPr>
              <w:t>(VCAP 6.pielikums),</w:t>
            </w:r>
            <w:r w:rsidRPr="00F37F10">
              <w:rPr>
                <w:rFonts w:ascii="Times New Roman" w:eastAsia="Times New Roman" w:hAnsi="Times New Roman" w:cs="Times New Roman"/>
                <w:b/>
                <w:color w:val="000000" w:themeColor="text1"/>
                <w:sz w:val="24"/>
                <w:szCs w:val="24"/>
                <w:lang w:eastAsia="lv-LV"/>
              </w:rPr>
              <w:t xml:space="preserve"> meža un kūdras purvu ugunsgrēki </w:t>
            </w:r>
            <w:r w:rsidRPr="00F37F10">
              <w:rPr>
                <w:rFonts w:ascii="Times New Roman" w:eastAsia="Times New Roman" w:hAnsi="Times New Roman" w:cs="Times New Roman"/>
                <w:color w:val="000000" w:themeColor="text1"/>
                <w:sz w:val="24"/>
                <w:szCs w:val="24"/>
                <w:lang w:eastAsia="lv-LV"/>
              </w:rPr>
              <w:t>(VCAP 7.pielikums),</w:t>
            </w:r>
            <w:r w:rsidRPr="00F37F10">
              <w:rPr>
                <w:rFonts w:ascii="Times New Roman" w:eastAsia="Times New Roman" w:hAnsi="Times New Roman" w:cs="Times New Roman"/>
                <w:b/>
                <w:color w:val="000000" w:themeColor="text1"/>
                <w:sz w:val="24"/>
                <w:szCs w:val="24"/>
                <w:lang w:eastAsia="lv-LV"/>
              </w:rPr>
              <w:t xml:space="preserve">  bīstamo ķīmisko vielu noplūde objektā </w:t>
            </w:r>
            <w:r w:rsidRPr="00F37F10">
              <w:rPr>
                <w:rFonts w:ascii="Times New Roman" w:eastAsia="Times New Roman" w:hAnsi="Times New Roman" w:cs="Times New Roman"/>
                <w:color w:val="000000" w:themeColor="text1"/>
                <w:sz w:val="24"/>
                <w:szCs w:val="24"/>
                <w:lang w:eastAsia="lv-LV"/>
              </w:rPr>
              <w:t>(VCAP 11.pielikums),</w:t>
            </w:r>
            <w:r w:rsidRPr="00F37F10">
              <w:rPr>
                <w:rFonts w:ascii="Times New Roman" w:eastAsia="Times New Roman" w:hAnsi="Times New Roman" w:cs="Times New Roman"/>
                <w:b/>
                <w:color w:val="000000" w:themeColor="text1"/>
                <w:sz w:val="24"/>
                <w:szCs w:val="24"/>
                <w:lang w:eastAsia="lv-LV"/>
              </w:rPr>
              <w:t xml:space="preserve"> avārija naftas produktu cauruļvada transporta infrastruktūrā </w:t>
            </w:r>
            <w:r w:rsidRPr="00F37F10">
              <w:rPr>
                <w:rFonts w:ascii="Times New Roman" w:eastAsia="Times New Roman" w:hAnsi="Times New Roman" w:cs="Times New Roman"/>
                <w:color w:val="000000" w:themeColor="text1"/>
                <w:sz w:val="24"/>
                <w:szCs w:val="24"/>
                <w:lang w:eastAsia="lv-LV"/>
              </w:rPr>
              <w:t>(VCAP 12.pielikums),</w:t>
            </w:r>
            <w:r w:rsidRPr="00F37F10">
              <w:rPr>
                <w:rFonts w:ascii="Times New Roman" w:eastAsia="Times New Roman" w:hAnsi="Times New Roman" w:cs="Times New Roman"/>
                <w:b/>
                <w:color w:val="000000" w:themeColor="text1"/>
                <w:sz w:val="24"/>
                <w:szCs w:val="24"/>
                <w:lang w:eastAsia="lv-LV"/>
              </w:rPr>
              <w:t xml:space="preserve"> avārija dabasgāzes apgādes sistēmā </w:t>
            </w:r>
            <w:r w:rsidRPr="00F37F10">
              <w:rPr>
                <w:rFonts w:ascii="Times New Roman" w:eastAsia="Times New Roman" w:hAnsi="Times New Roman" w:cs="Times New Roman"/>
                <w:color w:val="000000" w:themeColor="text1"/>
                <w:sz w:val="24"/>
                <w:szCs w:val="24"/>
                <w:lang w:eastAsia="lv-LV"/>
              </w:rPr>
              <w:t>(VCAP 13.pielikums),</w:t>
            </w:r>
            <w:r w:rsidRPr="00F37F10">
              <w:rPr>
                <w:rFonts w:ascii="Times New Roman" w:eastAsia="Times New Roman" w:hAnsi="Times New Roman" w:cs="Times New Roman"/>
                <w:b/>
                <w:color w:val="000000" w:themeColor="text1"/>
                <w:sz w:val="24"/>
                <w:szCs w:val="24"/>
                <w:lang w:eastAsia="lv-LV"/>
              </w:rPr>
              <w:t xml:space="preserve"> radiācijas avārijas </w:t>
            </w:r>
            <w:r w:rsidRPr="00F37F10">
              <w:rPr>
                <w:rFonts w:ascii="Times New Roman" w:eastAsia="Times New Roman" w:hAnsi="Times New Roman" w:cs="Times New Roman"/>
                <w:color w:val="000000" w:themeColor="text1"/>
                <w:sz w:val="24"/>
                <w:szCs w:val="24"/>
                <w:lang w:eastAsia="lv-LV"/>
              </w:rPr>
              <w:t>(VCAP 14.pielikums),</w:t>
            </w:r>
            <w:r w:rsidRPr="00F37F10">
              <w:rPr>
                <w:rFonts w:ascii="Times New Roman" w:eastAsia="Times New Roman" w:hAnsi="Times New Roman" w:cs="Times New Roman"/>
                <w:b/>
                <w:color w:val="000000" w:themeColor="text1"/>
                <w:sz w:val="24"/>
                <w:szCs w:val="24"/>
                <w:lang w:eastAsia="lv-LV"/>
              </w:rPr>
              <w:t xml:space="preserve">  ugunsgrēki </w:t>
            </w:r>
            <w:r w:rsidRPr="00F37F10">
              <w:rPr>
                <w:rFonts w:ascii="Times New Roman" w:eastAsia="Times New Roman" w:hAnsi="Times New Roman" w:cs="Times New Roman"/>
                <w:color w:val="000000" w:themeColor="text1"/>
                <w:sz w:val="24"/>
                <w:szCs w:val="24"/>
                <w:lang w:eastAsia="lv-LV"/>
              </w:rPr>
              <w:t xml:space="preserve">(VCAP 16.pielikums), </w:t>
            </w:r>
            <w:r w:rsidRPr="00F37F10">
              <w:rPr>
                <w:rFonts w:ascii="Times New Roman" w:eastAsia="Times New Roman" w:hAnsi="Times New Roman" w:cs="Times New Roman"/>
                <w:b/>
                <w:color w:val="000000" w:themeColor="text1"/>
                <w:sz w:val="24"/>
                <w:szCs w:val="24"/>
                <w:lang w:eastAsia="lv-LV"/>
              </w:rPr>
              <w:t>būvju sabrukums</w:t>
            </w:r>
            <w:r w:rsidRPr="00F37F10">
              <w:rPr>
                <w:rFonts w:ascii="Times New Roman" w:eastAsia="Times New Roman" w:hAnsi="Times New Roman" w:cs="Times New Roman"/>
                <w:color w:val="000000" w:themeColor="text1"/>
                <w:sz w:val="24"/>
                <w:szCs w:val="24"/>
                <w:lang w:eastAsia="lv-LV"/>
              </w:rPr>
              <w:t xml:space="preserve"> (VCAP 20.pielikums),</w:t>
            </w:r>
            <w:r w:rsidRPr="00F37F10">
              <w:rPr>
                <w:rFonts w:ascii="Times New Roman" w:eastAsia="Times New Roman" w:hAnsi="Times New Roman" w:cs="Times New Roman"/>
                <w:b/>
                <w:color w:val="000000" w:themeColor="text1"/>
                <w:sz w:val="24"/>
                <w:szCs w:val="24"/>
                <w:lang w:eastAsia="lv-LV"/>
              </w:rPr>
              <w:t xml:space="preserve"> autotransporta avārija </w:t>
            </w:r>
            <w:r w:rsidRPr="00F37F10">
              <w:rPr>
                <w:rFonts w:ascii="Times New Roman" w:eastAsia="Times New Roman" w:hAnsi="Times New Roman" w:cs="Times New Roman"/>
                <w:color w:val="000000" w:themeColor="text1"/>
                <w:sz w:val="24"/>
                <w:szCs w:val="24"/>
                <w:lang w:eastAsia="lv-LV"/>
              </w:rPr>
              <w:t xml:space="preserve">(VCAP 22.pielikums), </w:t>
            </w:r>
            <w:r w:rsidRPr="00F37F10">
              <w:rPr>
                <w:rFonts w:ascii="Times New Roman" w:eastAsia="Times New Roman" w:hAnsi="Times New Roman" w:cs="Times New Roman"/>
                <w:b/>
                <w:color w:val="000000" w:themeColor="text1"/>
                <w:sz w:val="24"/>
                <w:szCs w:val="24"/>
                <w:lang w:eastAsia="lv-LV"/>
              </w:rPr>
              <w:t xml:space="preserve">aviācijas nelaimes gadījums ar gaisa kuģi </w:t>
            </w:r>
            <w:r w:rsidRPr="00F37F10">
              <w:rPr>
                <w:rFonts w:ascii="Times New Roman" w:eastAsia="Times New Roman" w:hAnsi="Times New Roman" w:cs="Times New Roman"/>
                <w:color w:val="000000" w:themeColor="text1"/>
                <w:sz w:val="24"/>
                <w:szCs w:val="24"/>
                <w:lang w:eastAsia="lv-LV"/>
              </w:rPr>
              <w:t>(VCAP 23.pielikums),</w:t>
            </w:r>
            <w:r w:rsidRPr="00F37F10">
              <w:rPr>
                <w:rFonts w:ascii="Times New Roman" w:eastAsia="Times New Roman" w:hAnsi="Times New Roman" w:cs="Times New Roman"/>
                <w:b/>
                <w:color w:val="000000" w:themeColor="text1"/>
                <w:sz w:val="24"/>
                <w:szCs w:val="24"/>
                <w:lang w:eastAsia="lv-LV"/>
              </w:rPr>
              <w:t xml:space="preserve"> dzelzceļa transporta katastrofa </w:t>
            </w:r>
            <w:r w:rsidRPr="00F37F10">
              <w:rPr>
                <w:rFonts w:ascii="Times New Roman" w:eastAsia="Times New Roman" w:hAnsi="Times New Roman" w:cs="Times New Roman"/>
                <w:color w:val="000000" w:themeColor="text1"/>
                <w:sz w:val="24"/>
                <w:szCs w:val="24"/>
                <w:lang w:eastAsia="lv-LV"/>
              </w:rPr>
              <w:t>(VCAP 24.pielikums).</w:t>
            </w:r>
          </w:p>
        </w:tc>
      </w:tr>
      <w:tr w:rsidR="00C54D82" w:rsidRPr="00F37F10" w14:paraId="0A4288B8" w14:textId="77777777" w:rsidTr="00BD3232">
        <w:tc>
          <w:tcPr>
            <w:tcW w:w="1605" w:type="pct"/>
            <w:shd w:val="clear" w:color="auto" w:fill="auto"/>
            <w:vAlign w:val="center"/>
          </w:tcPr>
          <w:p w14:paraId="62A6479C" w14:textId="4FC7DB3C" w:rsidR="00C54D82" w:rsidRPr="00F37F10" w:rsidRDefault="00C54D82" w:rsidP="00C54D82">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color w:val="000000" w:themeColor="text1"/>
                <w:spacing w:val="-3"/>
                <w:sz w:val="24"/>
                <w:szCs w:val="24"/>
                <w:lang w:eastAsia="lv-LV"/>
              </w:rPr>
              <w:t>Pasākuma nosaukums, lēmuma pieņēmējs/par izpildi atbildīgās institūcijas, izpildes termiņš</w:t>
            </w:r>
          </w:p>
        </w:tc>
        <w:tc>
          <w:tcPr>
            <w:tcW w:w="3395" w:type="pct"/>
            <w:shd w:val="clear" w:color="auto" w:fill="auto"/>
            <w:vAlign w:val="center"/>
          </w:tcPr>
          <w:p w14:paraId="20161579" w14:textId="41327B9E" w:rsidR="00C54D82" w:rsidRPr="00F37F10" w:rsidRDefault="00C54D82" w:rsidP="00C54D82">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color w:val="000000" w:themeColor="text1"/>
                <w:sz w:val="24"/>
                <w:szCs w:val="24"/>
                <w:lang w:eastAsia="lv-LV"/>
              </w:rPr>
              <w:t>Pasākuma izpildes gaita</w:t>
            </w:r>
          </w:p>
        </w:tc>
      </w:tr>
      <w:tr w:rsidR="00C54D82" w:rsidRPr="00F37F10" w14:paraId="751629D6" w14:textId="77777777" w:rsidTr="00BD3232">
        <w:tc>
          <w:tcPr>
            <w:tcW w:w="1605" w:type="pct"/>
            <w:shd w:val="clear" w:color="auto" w:fill="auto"/>
            <w:vAlign w:val="center"/>
          </w:tcPr>
          <w:p w14:paraId="2C871F20" w14:textId="77777777" w:rsidR="00C54D82" w:rsidRPr="00F37F10" w:rsidRDefault="00C54D82" w:rsidP="00C54D82">
            <w:pPr>
              <w:spacing w:after="0" w:line="240" w:lineRule="auto"/>
              <w:jc w:val="both"/>
              <w:rPr>
                <w:rFonts w:ascii="Times New Roman" w:hAnsi="Times New Roman" w:cs="Times New Roman"/>
                <w:b/>
                <w:i/>
                <w:sz w:val="24"/>
                <w:szCs w:val="24"/>
                <w:shd w:val="clear" w:color="auto" w:fill="FFFFFF"/>
              </w:rPr>
            </w:pPr>
          </w:p>
          <w:p w14:paraId="56C1E1DF" w14:textId="77777777" w:rsidR="00C54D82" w:rsidRPr="00F37F10" w:rsidRDefault="00C54D82" w:rsidP="00C54D82">
            <w:pPr>
              <w:spacing w:after="0" w:line="240" w:lineRule="auto"/>
              <w:jc w:val="both"/>
              <w:rPr>
                <w:rFonts w:ascii="Times New Roman" w:hAnsi="Times New Roman" w:cs="Times New Roman"/>
                <w:b/>
                <w:i/>
                <w:sz w:val="24"/>
                <w:szCs w:val="24"/>
                <w:shd w:val="clear" w:color="auto" w:fill="FFFFFF"/>
              </w:rPr>
            </w:pPr>
            <w:r w:rsidRPr="00F37F10">
              <w:rPr>
                <w:rFonts w:ascii="Times New Roman" w:hAnsi="Times New Roman" w:cs="Times New Roman"/>
                <w:b/>
                <w:i/>
                <w:sz w:val="24"/>
                <w:szCs w:val="24"/>
                <w:shd w:val="clear" w:color="auto" w:fill="FFFFFF"/>
              </w:rPr>
              <w:t xml:space="preserve"> “Valsts ugunsdzēsības un glābšanas dienesta mācību poligona izveide un nodrošināšana, personāla apmācība ar jaunāko tehnoloģisko sasniegumu integrēšanu, taktisko iemaņu pilnveidošana, tehnikas un aprīkojuma apgūšana reaģēšanas un seku likvidēšanas pasākumu īstenošanai”</w:t>
            </w:r>
          </w:p>
          <w:p w14:paraId="4BB186EF" w14:textId="77777777" w:rsidR="00C54D82" w:rsidRPr="00F37F10" w:rsidRDefault="00C54D82" w:rsidP="00C54D82">
            <w:pPr>
              <w:spacing w:after="0" w:line="240" w:lineRule="auto"/>
              <w:jc w:val="both"/>
              <w:rPr>
                <w:rFonts w:ascii="Times New Roman" w:hAnsi="Times New Roman" w:cs="Times New Roman"/>
                <w:sz w:val="24"/>
                <w:szCs w:val="24"/>
                <w:shd w:val="clear" w:color="auto" w:fill="FFFFFF"/>
              </w:rPr>
            </w:pPr>
          </w:p>
          <w:p w14:paraId="6702FA48" w14:textId="772A6D63" w:rsidR="00C54D82" w:rsidRPr="00F37F10" w:rsidRDefault="00C54D82" w:rsidP="00C54D82">
            <w:pPr>
              <w:spacing w:after="0" w:line="240" w:lineRule="auto"/>
              <w:jc w:val="both"/>
              <w:rPr>
                <w:rFonts w:ascii="Times New Roman" w:hAnsi="Times New Roman" w:cs="Times New Roman"/>
                <w:sz w:val="24"/>
                <w:szCs w:val="24"/>
                <w:shd w:val="clear" w:color="auto" w:fill="FFFFFF"/>
              </w:rPr>
            </w:pPr>
            <w:r w:rsidRPr="00F37F10">
              <w:rPr>
                <w:rFonts w:ascii="Times New Roman" w:hAnsi="Times New Roman" w:cs="Times New Roman"/>
                <w:sz w:val="24"/>
                <w:szCs w:val="24"/>
                <w:shd w:val="clear" w:color="auto" w:fill="FFFFFF"/>
              </w:rPr>
              <w:t>Izpildes termiņš – 2020.-2027.gads</w:t>
            </w:r>
          </w:p>
          <w:p w14:paraId="42BE03D1" w14:textId="77777777" w:rsidR="00C54D82" w:rsidRPr="00F37F10" w:rsidRDefault="00C54D82" w:rsidP="00C54D82">
            <w:pPr>
              <w:spacing w:after="0" w:line="240" w:lineRule="auto"/>
              <w:jc w:val="both"/>
              <w:rPr>
                <w:rFonts w:ascii="Times New Roman" w:eastAsia="Times New Roman" w:hAnsi="Times New Roman" w:cs="Times New Roman"/>
                <w:sz w:val="24"/>
                <w:szCs w:val="24"/>
                <w:lang w:eastAsia="lv-LV"/>
              </w:rPr>
            </w:pPr>
          </w:p>
        </w:tc>
        <w:tc>
          <w:tcPr>
            <w:tcW w:w="3395" w:type="pct"/>
            <w:shd w:val="clear" w:color="auto" w:fill="auto"/>
            <w:vAlign w:val="center"/>
          </w:tcPr>
          <w:p w14:paraId="784886ED" w14:textId="412F25E5" w:rsidR="00C54D82" w:rsidRPr="00F37F10" w:rsidRDefault="00C54D82" w:rsidP="00C54D82">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2022.gadā </w:t>
            </w:r>
            <w:r w:rsidRPr="00F37F10">
              <w:rPr>
                <w:rFonts w:ascii="Times New Roman" w:hAnsi="Times New Roman" w:cs="Times New Roman"/>
                <w:color w:val="414142"/>
                <w:sz w:val="24"/>
                <w:szCs w:val="24"/>
                <w:shd w:val="clear" w:color="auto" w:fill="FFFFFF"/>
              </w:rPr>
              <w:t xml:space="preserve"> </w:t>
            </w:r>
            <w:r w:rsidRPr="00F37F10">
              <w:rPr>
                <w:rFonts w:ascii="Times New Roman" w:hAnsi="Times New Roman" w:cs="Times New Roman"/>
                <w:sz w:val="24"/>
                <w:szCs w:val="24"/>
              </w:rPr>
              <w:t xml:space="preserve">Iekšējās drošības fonda 2014. – 2020. gada nacionālās programmas </w:t>
            </w:r>
            <w:r w:rsidRPr="00F37F10">
              <w:rPr>
                <w:rFonts w:ascii="Times New Roman" w:hAnsi="Times New Roman" w:cs="Times New Roman"/>
                <w:sz w:val="24"/>
                <w:szCs w:val="24"/>
                <w:lang w:eastAsia="de-DE"/>
              </w:rPr>
              <w:t>ietvaros</w:t>
            </w:r>
            <w:r w:rsidRPr="00F37F10">
              <w:rPr>
                <w:rFonts w:ascii="Times New Roman" w:hAnsi="Times New Roman" w:cs="Times New Roman"/>
                <w:sz w:val="24"/>
                <w:szCs w:val="24"/>
              </w:rPr>
              <w:t xml:space="preserve"> notika darbs pie projekta Nr. VUGD/IDF/2018/5 </w:t>
            </w:r>
            <w:bookmarkStart w:id="2" w:name="OLE_LINK2"/>
            <w:r w:rsidRPr="00F37F10">
              <w:rPr>
                <w:rFonts w:ascii="Times New Roman" w:hAnsi="Times New Roman" w:cs="Times New Roman"/>
                <w:sz w:val="24"/>
                <w:szCs w:val="24"/>
              </w:rPr>
              <w:t>„</w:t>
            </w:r>
            <w:r w:rsidRPr="00F37F10">
              <w:rPr>
                <w:rFonts w:ascii="Times New Roman" w:hAnsi="Times New Roman" w:cs="Times New Roman"/>
                <w:bCs/>
                <w:sz w:val="24"/>
                <w:szCs w:val="24"/>
              </w:rPr>
              <w:t>Sagatavošanas pasākumu veikšana CBRNE un cilvēku izraisīto katastrofu glābšanas darbu mācību poligona izveidošanai”</w:t>
            </w:r>
            <w:bookmarkEnd w:id="2"/>
            <w:r w:rsidRPr="00F37F10">
              <w:rPr>
                <w:rFonts w:ascii="Times New Roman" w:hAnsi="Times New Roman" w:cs="Times New Roman"/>
                <w:bCs/>
                <w:sz w:val="24"/>
                <w:szCs w:val="24"/>
              </w:rPr>
              <w:t xml:space="preserve"> (turpmāk – Projekts)</w:t>
            </w:r>
            <w:r w:rsidRPr="00F37F10">
              <w:rPr>
                <w:rFonts w:ascii="Times New Roman" w:hAnsi="Times New Roman" w:cs="Times New Roman"/>
                <w:sz w:val="24"/>
                <w:szCs w:val="24"/>
              </w:rPr>
              <w:t xml:space="preserve"> īstenošanas. 2022.gadā Objektā tika uzsākti un veikti būvdarbi – 39,16%</w:t>
            </w:r>
            <w:r w:rsidRPr="00F37F10">
              <w:rPr>
                <w:rFonts w:ascii="Times New Roman" w:eastAsia="Times New Roman" w:hAnsi="Times New Roman" w:cs="Times New Roman"/>
                <w:sz w:val="24"/>
                <w:szCs w:val="24"/>
                <w:lang w:eastAsia="lv-LV"/>
              </w:rPr>
              <w:t xml:space="preserve"> apmērā no plānotā apjoma:</w:t>
            </w:r>
          </w:p>
          <w:p w14:paraId="116D2C16" w14:textId="77777777" w:rsidR="00C54D82" w:rsidRPr="00F37F10" w:rsidRDefault="00C54D82" w:rsidP="00C54D82">
            <w:pPr>
              <w:pStyle w:val="ListParagraph"/>
              <w:numPr>
                <w:ilvl w:val="0"/>
                <w:numId w:val="43"/>
              </w:numPr>
              <w:spacing w:after="0" w:line="240" w:lineRule="auto"/>
              <w:ind w:hanging="720"/>
              <w:jc w:val="both"/>
              <w:rPr>
                <w:rFonts w:ascii="Times New Roman" w:hAnsi="Times New Roman" w:cs="Times New Roman"/>
                <w:sz w:val="24"/>
                <w:szCs w:val="24"/>
              </w:rPr>
            </w:pPr>
            <w:r w:rsidRPr="00F37F10">
              <w:rPr>
                <w:rFonts w:ascii="Times New Roman" w:hAnsi="Times New Roman" w:cs="Times New Roman"/>
                <w:sz w:val="24"/>
                <w:szCs w:val="24"/>
              </w:rPr>
              <w:t xml:space="preserve">Veikta esošo ēku, siltumtrases un betona elementu demontāža. Veikta elektroinstalācijas ārējo tīklu daļēja izbūve, daļēja vājstrāvas ārējo tīklu izbūve, daļēja ūdensvada un kanalizācijas tīklu, daļēja ceļu, laukumu, kalna izbūve, kanalizācijas tīklu izmaiņas, grunts pārvietošana, kalna un tuneļu izbūve. Turpinās laukuma un ārējo tīklu izbūve. Veikta būvju pamatnes ierīkošana, pabeigti zemes darbi ceļiem un laukumam, veikta gāzes vada izbūve. </w:t>
            </w:r>
          </w:p>
          <w:p w14:paraId="2440F061" w14:textId="77777777" w:rsidR="00C54D82" w:rsidRPr="00F37F10" w:rsidRDefault="00C54D82" w:rsidP="00C54D82">
            <w:pPr>
              <w:pStyle w:val="ListParagraph"/>
              <w:numPr>
                <w:ilvl w:val="0"/>
                <w:numId w:val="43"/>
              </w:numPr>
              <w:spacing w:after="0" w:line="240" w:lineRule="auto"/>
              <w:ind w:hanging="690"/>
              <w:jc w:val="both"/>
              <w:rPr>
                <w:rFonts w:ascii="Times New Roman" w:hAnsi="Times New Roman" w:cs="Times New Roman"/>
                <w:sz w:val="24"/>
                <w:szCs w:val="24"/>
              </w:rPr>
            </w:pPr>
            <w:r w:rsidRPr="00F37F10">
              <w:rPr>
                <w:rFonts w:ascii="Times New Roman" w:hAnsi="Times New Roman" w:cs="Times New Roman"/>
                <w:sz w:val="24"/>
                <w:szCs w:val="24"/>
              </w:rPr>
              <w:t xml:space="preserve">Būvuzraudzība nodrošināta veiktajiem būvdarbiem atbilstoši līgumam. Tika nodrošināta dokumentācijas saskaņošana, kā arī aktuālu jautājumu risināšana ikdienā. </w:t>
            </w:r>
          </w:p>
          <w:p w14:paraId="0EA5435E" w14:textId="6A528F67" w:rsidR="00C54D82" w:rsidRPr="00F37F10" w:rsidRDefault="00C54D82" w:rsidP="00C54D82">
            <w:pPr>
              <w:spacing w:after="0" w:line="240" w:lineRule="auto"/>
              <w:jc w:val="both"/>
              <w:rPr>
                <w:rFonts w:ascii="Times New Roman" w:eastAsia="Times New Roman" w:hAnsi="Times New Roman" w:cs="Times New Roman"/>
                <w:sz w:val="24"/>
                <w:szCs w:val="24"/>
                <w:lang w:eastAsia="lv-LV"/>
              </w:rPr>
            </w:pPr>
            <w:r w:rsidRPr="00F37F10">
              <w:rPr>
                <w:rFonts w:ascii="Times New Roman" w:hAnsi="Times New Roman" w:cs="Times New Roman"/>
                <w:sz w:val="24"/>
                <w:szCs w:val="24"/>
              </w:rPr>
              <w:t xml:space="preserve">Autoruzraudzība tika nodrošināta veiktajiem būvdarbiem. </w:t>
            </w:r>
            <w:proofErr w:type="spellStart"/>
            <w:r w:rsidRPr="00F37F10">
              <w:rPr>
                <w:rFonts w:ascii="Times New Roman" w:hAnsi="Times New Roman" w:cs="Times New Roman"/>
                <w:sz w:val="24"/>
                <w:szCs w:val="24"/>
              </w:rPr>
              <w:t>BISā</w:t>
            </w:r>
            <w:proofErr w:type="spellEnd"/>
            <w:r w:rsidRPr="00F37F10">
              <w:rPr>
                <w:rFonts w:ascii="Times New Roman" w:hAnsi="Times New Roman" w:cs="Times New Roman"/>
                <w:sz w:val="24"/>
                <w:szCs w:val="24"/>
              </w:rPr>
              <w:t xml:space="preserve"> būvniecības lietas sadaļā  "būvdarbu žurnāls" ir veikti </w:t>
            </w:r>
            <w:proofErr w:type="spellStart"/>
            <w:r w:rsidRPr="00F37F10">
              <w:rPr>
                <w:rFonts w:ascii="Times New Roman" w:hAnsi="Times New Roman" w:cs="Times New Roman"/>
                <w:sz w:val="24"/>
                <w:szCs w:val="24"/>
              </w:rPr>
              <w:t>autoruzrauga</w:t>
            </w:r>
            <w:proofErr w:type="spellEnd"/>
            <w:r w:rsidRPr="00F37F10">
              <w:rPr>
                <w:rFonts w:ascii="Times New Roman" w:hAnsi="Times New Roman" w:cs="Times New Roman"/>
                <w:sz w:val="24"/>
                <w:szCs w:val="24"/>
              </w:rPr>
              <w:t xml:space="preserve"> ieraksti par autoruzraudzības procesu. Tika nodrošināta dokumentu saskaņošanu un aktuālo jautājumu risināšanu ikdienā. </w:t>
            </w:r>
          </w:p>
        </w:tc>
      </w:tr>
      <w:tr w:rsidR="00C54D82" w:rsidRPr="00F37F10" w14:paraId="0F7056F0" w14:textId="77777777" w:rsidTr="00BD3232">
        <w:tc>
          <w:tcPr>
            <w:tcW w:w="5000" w:type="pct"/>
            <w:gridSpan w:val="2"/>
            <w:shd w:val="clear" w:color="auto" w:fill="9CC2E5" w:themeFill="accent1" w:themeFillTint="99"/>
          </w:tcPr>
          <w:p w14:paraId="2BDE6FB6" w14:textId="77777777" w:rsidR="00C54D82" w:rsidRPr="001407C2" w:rsidRDefault="00C54D82" w:rsidP="00C54D82">
            <w:pPr>
              <w:spacing w:after="0" w:line="240" w:lineRule="auto"/>
              <w:jc w:val="both"/>
              <w:rPr>
                <w:rFonts w:ascii="Times New Roman" w:hAnsi="Times New Roman"/>
                <w:sz w:val="24"/>
              </w:rPr>
            </w:pPr>
          </w:p>
        </w:tc>
      </w:tr>
      <w:tr w:rsidR="00C54D82" w:rsidRPr="00F37F10" w14:paraId="71DAC31B" w14:textId="77777777" w:rsidTr="001407C2">
        <w:tc>
          <w:tcPr>
            <w:tcW w:w="5000" w:type="pct"/>
            <w:gridSpan w:val="2"/>
            <w:shd w:val="clear" w:color="auto" w:fill="F2F2F2" w:themeFill="background1" w:themeFillShade="F2"/>
          </w:tcPr>
          <w:p w14:paraId="34A9D19A" w14:textId="2E3482FE" w:rsidR="00C54D82" w:rsidRPr="001407C2" w:rsidRDefault="00C54D82" w:rsidP="00C54D82">
            <w:pPr>
              <w:spacing w:before="120" w:after="120" w:line="240" w:lineRule="auto"/>
              <w:rPr>
                <w:rFonts w:ascii="Times New Roman" w:hAnsi="Times New Roman"/>
                <w:b/>
                <w:sz w:val="24"/>
              </w:rPr>
            </w:pPr>
            <w:r w:rsidRPr="001407C2">
              <w:rPr>
                <w:rFonts w:ascii="Times New Roman" w:hAnsi="Times New Roman"/>
                <w:b/>
                <w:sz w:val="24"/>
              </w:rPr>
              <w:t xml:space="preserve">Zemestrīce </w:t>
            </w:r>
            <w:r w:rsidRPr="001407C2">
              <w:rPr>
                <w:rFonts w:ascii="Times New Roman" w:hAnsi="Times New Roman"/>
                <w:sz w:val="24"/>
              </w:rPr>
              <w:t>(VCAP 2.pielikums),</w:t>
            </w:r>
            <w:r w:rsidRPr="001407C2">
              <w:rPr>
                <w:rFonts w:ascii="Times New Roman" w:hAnsi="Times New Roman"/>
                <w:b/>
                <w:sz w:val="24"/>
              </w:rPr>
              <w:t xml:space="preserve"> zemes nogruvums </w:t>
            </w:r>
            <w:r w:rsidRPr="001407C2">
              <w:rPr>
                <w:rFonts w:ascii="Times New Roman" w:hAnsi="Times New Roman"/>
                <w:sz w:val="24"/>
              </w:rPr>
              <w:t>(VCAP 3.pielikums),</w:t>
            </w:r>
            <w:r w:rsidRPr="001407C2">
              <w:rPr>
                <w:rFonts w:ascii="Times New Roman" w:hAnsi="Times New Roman"/>
                <w:b/>
                <w:sz w:val="24"/>
              </w:rPr>
              <w:t xml:space="preserve">  pali, plūdi un </w:t>
            </w:r>
            <w:proofErr w:type="spellStart"/>
            <w:r w:rsidRPr="001407C2">
              <w:rPr>
                <w:rFonts w:ascii="Times New Roman" w:hAnsi="Times New Roman"/>
                <w:b/>
                <w:sz w:val="24"/>
              </w:rPr>
              <w:t>vējuzplūdi</w:t>
            </w:r>
            <w:proofErr w:type="spellEnd"/>
            <w:r w:rsidRPr="001407C2">
              <w:rPr>
                <w:rFonts w:ascii="Times New Roman" w:hAnsi="Times New Roman"/>
                <w:b/>
                <w:sz w:val="24"/>
              </w:rPr>
              <w:t xml:space="preserve"> </w:t>
            </w:r>
            <w:r w:rsidRPr="001407C2">
              <w:rPr>
                <w:rFonts w:ascii="Times New Roman" w:hAnsi="Times New Roman"/>
                <w:sz w:val="24"/>
              </w:rPr>
              <w:t>(VCAP 4.pielikums),</w:t>
            </w:r>
            <w:r w:rsidRPr="001407C2">
              <w:rPr>
                <w:rFonts w:ascii="Times New Roman" w:hAnsi="Times New Roman"/>
                <w:b/>
                <w:sz w:val="24"/>
              </w:rPr>
              <w:t xml:space="preserve"> vētras, (vēja brāzmas), viesuļi, krasas vēja brāzmas </w:t>
            </w:r>
            <w:r w:rsidRPr="001407C2">
              <w:rPr>
                <w:rFonts w:ascii="Times New Roman" w:hAnsi="Times New Roman"/>
                <w:sz w:val="24"/>
              </w:rPr>
              <w:t>(VCAP 6.pielikums),</w:t>
            </w:r>
            <w:r w:rsidRPr="001407C2">
              <w:rPr>
                <w:rFonts w:ascii="Times New Roman" w:hAnsi="Times New Roman"/>
                <w:b/>
                <w:sz w:val="24"/>
              </w:rPr>
              <w:t xml:space="preserve">  meža un kūdras purvu ugunsgrēki </w:t>
            </w:r>
            <w:r w:rsidRPr="001407C2">
              <w:rPr>
                <w:rFonts w:ascii="Times New Roman" w:hAnsi="Times New Roman"/>
                <w:sz w:val="24"/>
              </w:rPr>
              <w:t>(VCAP 7.pielikums),</w:t>
            </w:r>
            <w:r w:rsidRPr="001407C2">
              <w:rPr>
                <w:rFonts w:ascii="Times New Roman" w:hAnsi="Times New Roman"/>
                <w:b/>
                <w:sz w:val="24"/>
              </w:rPr>
              <w:t xml:space="preserve"> bīstamo ķīmisko vielu noplūde objektā </w:t>
            </w:r>
            <w:r w:rsidRPr="001407C2">
              <w:rPr>
                <w:rFonts w:ascii="Times New Roman" w:hAnsi="Times New Roman"/>
                <w:sz w:val="24"/>
              </w:rPr>
              <w:t>(VCAP 11.pielikums),</w:t>
            </w:r>
            <w:r w:rsidRPr="001407C2">
              <w:rPr>
                <w:rFonts w:ascii="Times New Roman" w:hAnsi="Times New Roman"/>
                <w:b/>
                <w:sz w:val="24"/>
              </w:rPr>
              <w:t xml:space="preserve"> radiācijas avārijas </w:t>
            </w:r>
            <w:r w:rsidRPr="001407C2">
              <w:rPr>
                <w:rFonts w:ascii="Times New Roman" w:hAnsi="Times New Roman"/>
                <w:sz w:val="24"/>
              </w:rPr>
              <w:t>(VCAP 14.pielikums),</w:t>
            </w:r>
            <w:r w:rsidRPr="001407C2">
              <w:rPr>
                <w:rFonts w:ascii="Times New Roman" w:hAnsi="Times New Roman"/>
                <w:b/>
                <w:sz w:val="24"/>
              </w:rPr>
              <w:t xml:space="preserve"> pārvades un sadales elektrotīklu bojājumi </w:t>
            </w:r>
            <w:r w:rsidRPr="001407C2">
              <w:rPr>
                <w:rFonts w:ascii="Times New Roman" w:hAnsi="Times New Roman"/>
                <w:sz w:val="24"/>
              </w:rPr>
              <w:t>(VCAP 19.pielikums).</w:t>
            </w:r>
          </w:p>
        </w:tc>
      </w:tr>
      <w:tr w:rsidR="00C54D82" w:rsidRPr="00F37F10" w14:paraId="37DE4945"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07BCB8E" w14:textId="77777777" w:rsidR="00C54D82" w:rsidRPr="001407C2" w:rsidRDefault="00C54D82" w:rsidP="00C54D82">
            <w:pPr>
              <w:spacing w:after="0" w:line="240" w:lineRule="auto"/>
              <w:jc w:val="center"/>
              <w:rPr>
                <w:rFonts w:ascii="Times New Roman" w:hAnsi="Times New Roman"/>
                <w:spacing w:val="-3"/>
                <w:sz w:val="24"/>
              </w:rPr>
            </w:pPr>
            <w:r w:rsidRPr="001407C2">
              <w:rPr>
                <w:rFonts w:ascii="Times New Roman" w:hAnsi="Times New Roman"/>
                <w:spacing w:val="-3"/>
                <w:sz w:val="24"/>
              </w:rPr>
              <w:t>Pasākuma nosaukums, lēmuma pieņēmējs/par izpildi 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583D0464" w14:textId="77777777" w:rsidR="00C54D82" w:rsidRPr="001407C2" w:rsidRDefault="00C54D82" w:rsidP="00C54D82">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C54D82" w:rsidRPr="00F37F10" w14:paraId="267D7E0B" w14:textId="77777777" w:rsidTr="00BD3232">
        <w:tc>
          <w:tcPr>
            <w:tcW w:w="1605" w:type="pct"/>
            <w:shd w:val="clear" w:color="auto" w:fill="auto"/>
          </w:tcPr>
          <w:p w14:paraId="51E690F2" w14:textId="3AF9AD79" w:rsidR="00C54D82" w:rsidRPr="001407C2" w:rsidRDefault="00C54D82" w:rsidP="00C54D82">
            <w:pPr>
              <w:spacing w:after="0" w:line="240" w:lineRule="auto"/>
              <w:jc w:val="both"/>
              <w:rPr>
                <w:rFonts w:ascii="Times New Roman" w:hAnsi="Times New Roman"/>
                <w:b/>
                <w:i/>
                <w:sz w:val="24"/>
              </w:rPr>
            </w:pPr>
            <w:r w:rsidRPr="001407C2">
              <w:rPr>
                <w:rFonts w:ascii="Times New Roman" w:hAnsi="Times New Roman"/>
                <w:b/>
                <w:i/>
                <w:sz w:val="24"/>
              </w:rPr>
              <w:lastRenderedPageBreak/>
              <w:t xml:space="preserve">Valsts vai reģionāla līmeņa civilās aizsardzības un katastrofas pārvaldīšanas mācību plānošana un organizēšana </w:t>
            </w:r>
          </w:p>
          <w:p w14:paraId="1780C5E3" w14:textId="77777777" w:rsidR="00C54D82" w:rsidRPr="001407C2" w:rsidRDefault="00C54D82" w:rsidP="00C54D82">
            <w:pPr>
              <w:spacing w:after="0" w:line="240" w:lineRule="auto"/>
              <w:rPr>
                <w:rFonts w:ascii="Times New Roman" w:hAnsi="Times New Roman"/>
                <w:spacing w:val="-3"/>
                <w:sz w:val="24"/>
              </w:rPr>
            </w:pPr>
          </w:p>
          <w:p w14:paraId="15538402" w14:textId="0C068355" w:rsidR="00C54D82" w:rsidRPr="001407C2" w:rsidRDefault="00C54D82" w:rsidP="00C54D82">
            <w:pPr>
              <w:spacing w:after="0" w:line="240" w:lineRule="auto"/>
              <w:jc w:val="both"/>
              <w:rPr>
                <w:rFonts w:ascii="Times New Roman" w:hAnsi="Times New Roman"/>
                <w:sz w:val="24"/>
              </w:rPr>
            </w:pPr>
            <w:r w:rsidRPr="001407C2">
              <w:rPr>
                <w:rFonts w:ascii="Times New Roman" w:hAnsi="Times New Roman"/>
                <w:spacing w:val="-3"/>
                <w:sz w:val="24"/>
              </w:rPr>
              <w:t>Lēmuma pieņēmējs/par izpildi atbildīgās institūcijas –  VUGD</w:t>
            </w:r>
            <w:r w:rsidRPr="001407C2">
              <w:rPr>
                <w:rFonts w:ascii="Times New Roman" w:hAnsi="Times New Roman"/>
                <w:sz w:val="24"/>
              </w:rPr>
              <w:t xml:space="preserve">/ VUGD, ministrijas un padotības iestādes, pašvaldības, komersanti </w:t>
            </w:r>
          </w:p>
          <w:p w14:paraId="3FFC1060" w14:textId="77777777" w:rsidR="00C54D82" w:rsidRPr="001407C2" w:rsidRDefault="00C54D82" w:rsidP="00C54D82">
            <w:pPr>
              <w:spacing w:after="0" w:line="240" w:lineRule="auto"/>
              <w:jc w:val="both"/>
              <w:rPr>
                <w:rFonts w:ascii="Times New Roman" w:hAnsi="Times New Roman"/>
                <w:sz w:val="24"/>
              </w:rPr>
            </w:pPr>
          </w:p>
          <w:p w14:paraId="440D0FF0" w14:textId="0C466FD2" w:rsidR="00C54D82" w:rsidRPr="001407C2" w:rsidRDefault="00C54D82" w:rsidP="00C54D82">
            <w:pPr>
              <w:spacing w:after="0" w:line="240" w:lineRule="auto"/>
              <w:jc w:val="both"/>
              <w:rPr>
                <w:rFonts w:ascii="Times New Roman" w:hAnsi="Times New Roman"/>
                <w:b/>
                <w:i/>
                <w:sz w:val="24"/>
              </w:rPr>
            </w:pPr>
            <w:r w:rsidRPr="001407C2">
              <w:rPr>
                <w:rFonts w:ascii="Times New Roman" w:hAnsi="Times New Roman"/>
                <w:sz w:val="24"/>
              </w:rPr>
              <w:t>Izpildes termiņš – 2021.gads</w:t>
            </w:r>
          </w:p>
        </w:tc>
        <w:tc>
          <w:tcPr>
            <w:tcW w:w="3395" w:type="pct"/>
            <w:shd w:val="clear" w:color="auto" w:fill="auto"/>
          </w:tcPr>
          <w:p w14:paraId="31E344F6" w14:textId="06064FB3" w:rsidR="00C54D82" w:rsidRPr="001407C2" w:rsidRDefault="00C54D82" w:rsidP="00C54D82">
            <w:pPr>
              <w:spacing w:after="0" w:line="240" w:lineRule="auto"/>
              <w:jc w:val="both"/>
              <w:rPr>
                <w:rFonts w:ascii="Times New Roman" w:hAnsi="Times New Roman"/>
                <w:sz w:val="24"/>
              </w:rPr>
            </w:pPr>
          </w:p>
          <w:p w14:paraId="7903EBE4" w14:textId="21258F41" w:rsidR="00C54D82" w:rsidRPr="001407C2" w:rsidRDefault="001715E7" w:rsidP="004C3E69">
            <w:pPr>
              <w:spacing w:after="0" w:line="240" w:lineRule="auto"/>
              <w:jc w:val="both"/>
              <w:rPr>
                <w:rFonts w:ascii="Times New Roman" w:hAnsi="Times New Roman"/>
                <w:sz w:val="24"/>
              </w:rPr>
            </w:pPr>
            <w:r>
              <w:rPr>
                <w:rFonts w:ascii="Times New Roman" w:hAnsi="Times New Roman" w:cs="Times New Roman"/>
                <w:iCs/>
                <w:sz w:val="24"/>
                <w:szCs w:val="24"/>
              </w:rPr>
              <w:t>2022.gada otrajā pusē t</w:t>
            </w:r>
            <w:r w:rsidR="00C54D82" w:rsidRPr="00F37F10">
              <w:rPr>
                <w:rFonts w:ascii="Times New Roman" w:hAnsi="Times New Roman" w:cs="Times New Roman"/>
                <w:iCs/>
                <w:sz w:val="24"/>
                <w:szCs w:val="24"/>
              </w:rPr>
              <w:t xml:space="preserve">ika plānotas un organizētas valsts līmeņa civilās aizsardzības mācības “RADEX 2021”, kurās ar teorētisku izspēli tika pārbaudītas valsts un pašvaldību institūciju, kapitālsabiedrību un komersantu gatavība, savstarpējā sadarbība un reaģēšanas spējas katastrofu gadījumos, liekot uzsvaru uz sadarbību un problēmu risināšanu institucionālā līmenī. </w:t>
            </w:r>
          </w:p>
        </w:tc>
      </w:tr>
      <w:tr w:rsidR="00C54D82" w:rsidRPr="00F37F10" w14:paraId="40FA9729" w14:textId="77777777" w:rsidTr="00BD3232">
        <w:tc>
          <w:tcPr>
            <w:tcW w:w="5000" w:type="pct"/>
            <w:gridSpan w:val="2"/>
            <w:shd w:val="clear" w:color="auto" w:fill="9CC2E5" w:themeFill="accent1" w:themeFillTint="99"/>
          </w:tcPr>
          <w:p w14:paraId="22DADA6F" w14:textId="77777777" w:rsidR="00C54D82" w:rsidRPr="001407C2" w:rsidRDefault="00C54D82" w:rsidP="00C54D82">
            <w:pPr>
              <w:spacing w:after="0" w:line="240" w:lineRule="auto"/>
              <w:jc w:val="both"/>
              <w:rPr>
                <w:rFonts w:ascii="Times New Roman" w:hAnsi="Times New Roman"/>
                <w:sz w:val="24"/>
              </w:rPr>
            </w:pPr>
          </w:p>
        </w:tc>
      </w:tr>
      <w:tr w:rsidR="00C54D82" w:rsidRPr="00F37F10" w14:paraId="61955CA7" w14:textId="77777777" w:rsidTr="001407C2">
        <w:tc>
          <w:tcPr>
            <w:tcW w:w="5000" w:type="pct"/>
            <w:gridSpan w:val="2"/>
            <w:shd w:val="clear" w:color="auto" w:fill="F2F2F2" w:themeFill="background1" w:themeFillShade="F2"/>
          </w:tcPr>
          <w:p w14:paraId="02BE8232" w14:textId="7E95390D" w:rsidR="00C54D82" w:rsidRPr="001407C2" w:rsidRDefault="00C54D82" w:rsidP="001407C2">
            <w:pPr>
              <w:spacing w:before="240" w:line="240" w:lineRule="auto"/>
              <w:jc w:val="both"/>
              <w:rPr>
                <w:rFonts w:ascii="Times New Roman" w:hAnsi="Times New Roman"/>
                <w:sz w:val="24"/>
              </w:rPr>
            </w:pPr>
            <w:r w:rsidRPr="00F37F10">
              <w:rPr>
                <w:rFonts w:ascii="Times New Roman" w:eastAsia="Times New Roman" w:hAnsi="Times New Roman" w:cs="Times New Roman"/>
                <w:b/>
                <w:sz w:val="24"/>
                <w:szCs w:val="24"/>
                <w:lang w:eastAsia="lv-LV"/>
              </w:rPr>
              <w:t xml:space="preserve">Pali, plūdi un </w:t>
            </w:r>
            <w:proofErr w:type="spellStart"/>
            <w:r w:rsidRPr="00F37F10">
              <w:rPr>
                <w:rFonts w:ascii="Times New Roman" w:eastAsia="Times New Roman" w:hAnsi="Times New Roman" w:cs="Times New Roman"/>
                <w:b/>
                <w:sz w:val="24"/>
                <w:szCs w:val="24"/>
                <w:lang w:eastAsia="lv-LV"/>
              </w:rPr>
              <w:t>vējuzplūdi</w:t>
            </w:r>
            <w:proofErr w:type="spellEnd"/>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(VCAP 4.pielikums),</w:t>
            </w:r>
            <w:r w:rsidRPr="00F37F10">
              <w:rPr>
                <w:rFonts w:ascii="Times New Roman" w:eastAsia="Times New Roman" w:hAnsi="Times New Roman" w:cs="Times New Roman"/>
                <w:b/>
                <w:sz w:val="24"/>
                <w:szCs w:val="24"/>
                <w:lang w:eastAsia="lv-LV"/>
              </w:rPr>
              <w:t xml:space="preserve"> lietusgāzes, ilgstošas lietavas, pērkona negaiss un krusa, sniegs un putenis, apledojums un slapja sniega nogulums, stiprs sals, karstums, sausums </w:t>
            </w:r>
            <w:r w:rsidRPr="00F37F10">
              <w:rPr>
                <w:rFonts w:ascii="Times New Roman" w:eastAsia="Times New Roman" w:hAnsi="Times New Roman" w:cs="Times New Roman"/>
                <w:sz w:val="24"/>
                <w:szCs w:val="24"/>
                <w:lang w:eastAsia="lv-LV"/>
              </w:rPr>
              <w:t>(VCAP 5.pielikums)</w:t>
            </w:r>
          </w:p>
        </w:tc>
      </w:tr>
    </w:tbl>
    <w:tbl>
      <w:tblPr>
        <w:tblpPr w:leftFromText="180" w:rightFromText="180" w:horzAnchor="margin" w:tblpY="6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9886"/>
      </w:tblGrid>
      <w:tr w:rsidR="002961E1" w:rsidRPr="00F37F10" w14:paraId="517584C7" w14:textId="77777777" w:rsidTr="004248B0">
        <w:tc>
          <w:tcPr>
            <w:tcW w:w="1605" w:type="pct"/>
            <w:shd w:val="clear" w:color="auto" w:fill="auto"/>
            <w:vAlign w:val="center"/>
          </w:tcPr>
          <w:p w14:paraId="5605915F" w14:textId="77777777" w:rsidR="002961E1" w:rsidRPr="00F37F10" w:rsidRDefault="002961E1" w:rsidP="002961E1">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Pasākuma Nr., nosaukums,</w:t>
            </w:r>
            <w:r w:rsidRPr="00F37F10">
              <w:rPr>
                <w:rFonts w:ascii="Times New Roman" w:hAnsi="Times New Roman" w:cs="Times New Roman"/>
                <w:sz w:val="24"/>
                <w:szCs w:val="24"/>
              </w:rPr>
              <w:t xml:space="preserve"> lēmuma pieņēmējs/par izpildi </w:t>
            </w:r>
            <w:r w:rsidRPr="00F37F10">
              <w:rPr>
                <w:rFonts w:ascii="Times New Roman" w:eastAsia="Times New Roman" w:hAnsi="Times New Roman" w:cs="Times New Roman"/>
                <w:sz w:val="24"/>
                <w:szCs w:val="24"/>
                <w:lang w:eastAsia="lv-LV"/>
              </w:rPr>
              <w:t>atbildīgās institūcijas, izpildes termiņš</w:t>
            </w:r>
          </w:p>
        </w:tc>
        <w:tc>
          <w:tcPr>
            <w:tcW w:w="3395" w:type="pct"/>
            <w:shd w:val="clear" w:color="auto" w:fill="auto"/>
            <w:vAlign w:val="center"/>
          </w:tcPr>
          <w:p w14:paraId="2EA6D63C" w14:textId="77777777" w:rsidR="002961E1" w:rsidRPr="00F37F10" w:rsidRDefault="002961E1" w:rsidP="002961E1">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2961E1" w:rsidRPr="00F37F10" w14:paraId="3501497B" w14:textId="77777777" w:rsidTr="004248B0">
        <w:tc>
          <w:tcPr>
            <w:tcW w:w="1605" w:type="pct"/>
            <w:shd w:val="clear" w:color="auto" w:fill="auto"/>
            <w:vAlign w:val="center"/>
          </w:tcPr>
          <w:p w14:paraId="24739CFD" w14:textId="77777777" w:rsidR="002961E1" w:rsidRPr="001407C2" w:rsidRDefault="002961E1" w:rsidP="001407C2">
            <w:pPr>
              <w:spacing w:after="0" w:line="240" w:lineRule="auto"/>
              <w:rPr>
                <w:rFonts w:ascii="Times New Roman" w:hAnsi="Times New Roman"/>
                <w:b/>
                <w:i/>
                <w:sz w:val="24"/>
              </w:rPr>
            </w:pPr>
            <w:r w:rsidRPr="001407C2">
              <w:rPr>
                <w:rFonts w:ascii="Times New Roman" w:hAnsi="Times New Roman"/>
                <w:b/>
                <w:i/>
                <w:sz w:val="24"/>
                <w:shd w:val="clear" w:color="auto" w:fill="FFFFFF"/>
              </w:rPr>
              <w:t>Latvijas pielāgošanās klimata pārmaiņām plāna laika posmam līdz 2030.gadam rīcības virzienu īstenošana</w:t>
            </w:r>
          </w:p>
        </w:tc>
        <w:tc>
          <w:tcPr>
            <w:tcW w:w="3395" w:type="pct"/>
            <w:shd w:val="clear" w:color="auto" w:fill="auto"/>
            <w:vAlign w:val="center"/>
          </w:tcPr>
          <w:p w14:paraId="025A4F76" w14:textId="712B11DE" w:rsidR="002961E1" w:rsidRPr="00F37F10" w:rsidRDefault="001715E7" w:rsidP="002961E1">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2022.gadā tika turpināts</w:t>
            </w:r>
            <w:r w:rsidR="002961E1" w:rsidRPr="00F37F10">
              <w:rPr>
                <w:rFonts w:ascii="Times New Roman" w:eastAsia="Times New Roman" w:hAnsi="Times New Roman" w:cs="Times New Roman"/>
                <w:sz w:val="24"/>
                <w:szCs w:val="24"/>
                <w:lang w:eastAsia="lv-LV"/>
              </w:rPr>
              <w:t xml:space="preserve"> darbs pie Pielāgošanās plānā definētajiem pasākumiem, tai skaitā, kas ir saistīti ar civilās aizsardzības plānā minētajiem riskiem. </w:t>
            </w:r>
          </w:p>
          <w:p w14:paraId="5DA70229" w14:textId="1C596EA2" w:rsidR="002961E1" w:rsidRPr="00F37F10" w:rsidRDefault="002961E1" w:rsidP="002961E1">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Pašvaldību īstenotie pasākumi 2021</w:t>
            </w:r>
            <w:r w:rsidR="001715E7">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-2022. gadā (daži piemēri):</w:t>
            </w:r>
          </w:p>
          <w:p w14:paraId="6B0AC3C0" w14:textId="77777777" w:rsidR="002961E1" w:rsidRPr="00F37F10" w:rsidRDefault="002961E1" w:rsidP="002961E1">
            <w:pPr>
              <w:spacing w:after="0" w:line="240" w:lineRule="auto"/>
              <w:jc w:val="both"/>
              <w:rPr>
                <w:rFonts w:ascii="Times New Roman" w:eastAsia="Times New Roman" w:hAnsi="Times New Roman" w:cs="Times New Roman"/>
                <w:sz w:val="24"/>
                <w:szCs w:val="24"/>
                <w:lang w:eastAsia="lv-LV"/>
              </w:rPr>
            </w:pPr>
            <w:proofErr w:type="spellStart"/>
            <w:r w:rsidRPr="00F37F10">
              <w:rPr>
                <w:rFonts w:ascii="Times New Roman" w:eastAsia="Times New Roman" w:hAnsi="Times New Roman" w:cs="Times New Roman"/>
                <w:sz w:val="24"/>
                <w:szCs w:val="24"/>
                <w:lang w:eastAsia="lv-LV"/>
              </w:rPr>
              <w:t>Cēsu</w:t>
            </w:r>
            <w:proofErr w:type="spellEnd"/>
            <w:r w:rsidRPr="00F37F10">
              <w:rPr>
                <w:rFonts w:ascii="Times New Roman" w:eastAsia="Times New Roman" w:hAnsi="Times New Roman" w:cs="Times New Roman"/>
                <w:sz w:val="24"/>
                <w:szCs w:val="24"/>
                <w:lang w:eastAsia="lv-LV"/>
              </w:rPr>
              <w:t xml:space="preserve"> novada īstenotie pasākumi plūdu, sausuma, karstuma viļņu mazināšanai:</w:t>
            </w:r>
          </w:p>
          <w:p w14:paraId="170479F7" w14:textId="77777777" w:rsidR="002961E1" w:rsidRPr="00F37F10" w:rsidRDefault="002961E1" w:rsidP="002961E1">
            <w:pPr>
              <w:pStyle w:val="ListParagraph"/>
              <w:numPr>
                <w:ilvl w:val="0"/>
                <w:numId w:val="17"/>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Ierīkoti 2 bezmaksas brīvi piekļūstama dzeramā ūdens krāni  </w:t>
            </w:r>
            <w:proofErr w:type="spellStart"/>
            <w:r w:rsidRPr="00F37F10">
              <w:rPr>
                <w:rFonts w:ascii="Times New Roman" w:eastAsia="Times New Roman" w:hAnsi="Times New Roman" w:cs="Times New Roman"/>
                <w:sz w:val="24"/>
                <w:szCs w:val="24"/>
                <w:lang w:eastAsia="lv-LV"/>
              </w:rPr>
              <w:t>Cēsu</w:t>
            </w:r>
            <w:proofErr w:type="spellEnd"/>
            <w:r w:rsidRPr="00F37F10">
              <w:rPr>
                <w:rFonts w:ascii="Times New Roman" w:eastAsia="Times New Roman" w:hAnsi="Times New Roman" w:cs="Times New Roman"/>
                <w:sz w:val="24"/>
                <w:szCs w:val="24"/>
                <w:lang w:eastAsia="lv-LV"/>
              </w:rPr>
              <w:t xml:space="preserve"> pilsētas publiskās vietās -parkos, skvēros;</w:t>
            </w:r>
          </w:p>
          <w:p w14:paraId="21C7AAB6" w14:textId="77777777" w:rsidR="002961E1" w:rsidRPr="00F37F10" w:rsidRDefault="002961E1" w:rsidP="002961E1">
            <w:pPr>
              <w:pStyle w:val="ListParagraph"/>
              <w:numPr>
                <w:ilvl w:val="0"/>
                <w:numId w:val="17"/>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Realizēti ELFLA projekti "Jaunaudzes retināšana </w:t>
            </w:r>
            <w:proofErr w:type="spellStart"/>
            <w:r w:rsidRPr="00F37F10">
              <w:rPr>
                <w:rFonts w:ascii="Times New Roman" w:eastAsia="Times New Roman" w:hAnsi="Times New Roman" w:cs="Times New Roman"/>
                <w:sz w:val="24"/>
                <w:szCs w:val="24"/>
                <w:lang w:eastAsia="lv-LV"/>
              </w:rPr>
              <w:t>Cēsu</w:t>
            </w:r>
            <w:proofErr w:type="spellEnd"/>
            <w:r w:rsidRPr="00F37F10">
              <w:rPr>
                <w:rFonts w:ascii="Times New Roman" w:eastAsia="Times New Roman" w:hAnsi="Times New Roman" w:cs="Times New Roman"/>
                <w:sz w:val="24"/>
                <w:szCs w:val="24"/>
                <w:lang w:eastAsia="lv-LV"/>
              </w:rPr>
              <w:t xml:space="preserve"> novada pašvaldības īpašumos;</w:t>
            </w:r>
          </w:p>
          <w:p w14:paraId="03ECC184" w14:textId="77777777" w:rsidR="002961E1" w:rsidRPr="00F37F10" w:rsidRDefault="002961E1" w:rsidP="002961E1">
            <w:pPr>
              <w:pStyle w:val="ListParagraph"/>
              <w:numPr>
                <w:ilvl w:val="0"/>
                <w:numId w:val="17"/>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Lietus ūdens savākšanas sistēmu uzlabošana:  </w:t>
            </w:r>
            <w:proofErr w:type="spellStart"/>
            <w:r w:rsidRPr="00F37F10">
              <w:rPr>
                <w:rFonts w:ascii="Times New Roman" w:eastAsia="Times New Roman" w:hAnsi="Times New Roman" w:cs="Times New Roman"/>
                <w:sz w:val="24"/>
                <w:szCs w:val="24"/>
                <w:lang w:eastAsia="lv-LV"/>
              </w:rPr>
              <w:t>Lietusūdens</w:t>
            </w:r>
            <w:proofErr w:type="spellEnd"/>
            <w:r w:rsidRPr="00F37F10">
              <w:rPr>
                <w:rFonts w:ascii="Times New Roman" w:eastAsia="Times New Roman" w:hAnsi="Times New Roman" w:cs="Times New Roman"/>
                <w:sz w:val="24"/>
                <w:szCs w:val="24"/>
                <w:lang w:eastAsia="lv-LV"/>
              </w:rPr>
              <w:t xml:space="preserve">  savākšanas  grāvju sistēmas tīrīšana un atjaunošana</w:t>
            </w:r>
          </w:p>
          <w:p w14:paraId="2CC89DAD" w14:textId="4ED5FFE4" w:rsidR="002961E1" w:rsidRPr="00F37F10" w:rsidRDefault="002961E1" w:rsidP="002961E1">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Gulbenes novada </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īstenotie pasākumi inženierkomunikāciju sistēmu un infrastruktūras nodrošināšanai un pielāgošanai klimata ekstrēmiem:</w:t>
            </w:r>
          </w:p>
          <w:p w14:paraId="2755BC95" w14:textId="77777777" w:rsidR="002961E1" w:rsidRPr="00F37F10" w:rsidRDefault="002961E1" w:rsidP="002961E1">
            <w:pPr>
              <w:pStyle w:val="ListParagraph"/>
              <w:numPr>
                <w:ilvl w:val="0"/>
                <w:numId w:val="18"/>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Lietus kanalizācija sistēmas pārbūve Gulbenes pilsētā, Brīvības iela, posmā no Bērzu iela līdz Parka ielai.</w:t>
            </w:r>
          </w:p>
          <w:p w14:paraId="1F306597" w14:textId="77777777" w:rsidR="002961E1" w:rsidRPr="00F37F10" w:rsidRDefault="002961E1" w:rsidP="002961E1">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Jūrmalas </w:t>
            </w:r>
            <w:proofErr w:type="spellStart"/>
            <w:r w:rsidRPr="00F37F10">
              <w:rPr>
                <w:rFonts w:ascii="Times New Roman" w:eastAsia="Times New Roman" w:hAnsi="Times New Roman" w:cs="Times New Roman"/>
                <w:sz w:val="24"/>
                <w:szCs w:val="24"/>
                <w:lang w:eastAsia="lv-LV"/>
              </w:rPr>
              <w:t>valstspilsētas</w:t>
            </w:r>
            <w:proofErr w:type="spellEnd"/>
            <w:r w:rsidRPr="00F37F10">
              <w:rPr>
                <w:rFonts w:ascii="Times New Roman" w:eastAsia="Times New Roman" w:hAnsi="Times New Roman" w:cs="Times New Roman"/>
                <w:sz w:val="24"/>
                <w:szCs w:val="24"/>
                <w:lang w:eastAsia="lv-LV"/>
              </w:rPr>
              <w:t xml:space="preserve"> pašvaldības īstenots projekts </w:t>
            </w:r>
            <w:proofErr w:type="spellStart"/>
            <w:r w:rsidRPr="00F37F10">
              <w:rPr>
                <w:rFonts w:ascii="Times New Roman" w:eastAsia="Times New Roman" w:hAnsi="Times New Roman" w:cs="Times New Roman"/>
                <w:sz w:val="24"/>
                <w:szCs w:val="24"/>
                <w:lang w:eastAsia="lv-LV"/>
              </w:rPr>
              <w:t>pretplūdu</w:t>
            </w:r>
            <w:proofErr w:type="spellEnd"/>
            <w:r w:rsidRPr="00F37F10">
              <w:rPr>
                <w:rFonts w:ascii="Times New Roman" w:eastAsia="Times New Roman" w:hAnsi="Times New Roman" w:cs="Times New Roman"/>
                <w:sz w:val="24"/>
                <w:szCs w:val="24"/>
                <w:lang w:eastAsia="lv-LV"/>
              </w:rPr>
              <w:t xml:space="preserve"> pasākumiem:</w:t>
            </w:r>
          </w:p>
          <w:p w14:paraId="1EB613F2" w14:textId="77777777" w:rsidR="002961E1" w:rsidRPr="00F37F10" w:rsidRDefault="002961E1" w:rsidP="002961E1">
            <w:pPr>
              <w:pStyle w:val="ListParagraph"/>
              <w:numPr>
                <w:ilvl w:val="0"/>
                <w:numId w:val="18"/>
              </w:numPr>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Darbības programmas “Izaugsme un nodarbinātība” 5.1.1. specifiskā atbalsta mērķa “Novērst plūdu un krasta erozijas risku apdraudējumu pilsētu teritorijās” 2. kārtas projekta “Lielupes radīto plūdu un krasta erozijas risku apdraudējumu novēršanas pasākumi Dubultos-Majoros-Dzintaros” ietvaros tika turpināti darbi Lielupes kreisā krasta </w:t>
            </w:r>
            <w:proofErr w:type="spellStart"/>
            <w:r w:rsidRPr="00F37F10">
              <w:rPr>
                <w:rFonts w:ascii="Times New Roman" w:eastAsia="Times New Roman" w:hAnsi="Times New Roman" w:cs="Times New Roman"/>
                <w:sz w:val="24"/>
                <w:szCs w:val="24"/>
                <w:lang w:eastAsia="lv-LV"/>
              </w:rPr>
              <w:t>pretplūdu</w:t>
            </w:r>
            <w:proofErr w:type="spellEnd"/>
            <w:r w:rsidRPr="00F37F10">
              <w:rPr>
                <w:rFonts w:ascii="Times New Roman" w:eastAsia="Times New Roman" w:hAnsi="Times New Roman" w:cs="Times New Roman"/>
                <w:sz w:val="24"/>
                <w:szCs w:val="24"/>
                <w:lang w:eastAsia="lv-LV"/>
              </w:rPr>
              <w:t xml:space="preserve"> būves izbūvei, lai pielāgotu plūdu risku skartās teritorijas pilsētā klimata pārmaiņām  (projekts nav pabeigts - informācija par projektu pieejama pašvaldības tīmekļvietnē: https://www.jurmala.lv/lv/projekts/lielupes-radito-pludu-un-krasta-erozijas-risku-apdraudejumu-noversanas-pasakumi-dubultos-majoros-dzintaros).</w:t>
            </w:r>
          </w:p>
          <w:p w14:paraId="4A27E655" w14:textId="77777777" w:rsidR="002961E1" w:rsidRPr="00F37F10" w:rsidRDefault="002961E1" w:rsidP="002961E1">
            <w:pPr>
              <w:pStyle w:val="ListParagraph"/>
              <w:spacing w:after="0" w:line="240" w:lineRule="auto"/>
              <w:jc w:val="both"/>
              <w:rPr>
                <w:rFonts w:ascii="Times New Roman" w:eastAsia="Times New Roman" w:hAnsi="Times New Roman" w:cs="Times New Roman"/>
                <w:sz w:val="24"/>
                <w:szCs w:val="24"/>
                <w:lang w:eastAsia="lv-LV"/>
              </w:rPr>
            </w:pPr>
          </w:p>
          <w:p w14:paraId="77BC264A" w14:textId="77777777" w:rsidR="002961E1" w:rsidRPr="00F37F10" w:rsidRDefault="002961E1" w:rsidP="002961E1">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Rīgas </w:t>
            </w:r>
            <w:proofErr w:type="spellStart"/>
            <w:r w:rsidRPr="00F37F10">
              <w:rPr>
                <w:rFonts w:ascii="Times New Roman" w:eastAsia="Times New Roman" w:hAnsi="Times New Roman" w:cs="Times New Roman"/>
                <w:sz w:val="24"/>
                <w:szCs w:val="24"/>
                <w:lang w:eastAsia="lv-LV"/>
              </w:rPr>
              <w:t>valstspilsētas</w:t>
            </w:r>
            <w:proofErr w:type="spellEnd"/>
            <w:r w:rsidRPr="00F37F10">
              <w:rPr>
                <w:rFonts w:ascii="Times New Roman" w:eastAsia="Times New Roman" w:hAnsi="Times New Roman" w:cs="Times New Roman"/>
                <w:sz w:val="24"/>
                <w:szCs w:val="24"/>
                <w:lang w:eastAsia="lv-LV"/>
              </w:rPr>
              <w:t xml:space="preserve"> pašvaldības īstenotie pasākumi applūstošo teritoriju aizsardzībai:</w:t>
            </w:r>
          </w:p>
          <w:p w14:paraId="0815D5CE" w14:textId="77777777" w:rsidR="002961E1" w:rsidRPr="00F37F10" w:rsidRDefault="002961E1" w:rsidP="002961E1">
            <w:pPr>
              <w:pStyle w:val="ListParagraph"/>
              <w:numPr>
                <w:ilvl w:val="0"/>
                <w:numId w:val="18"/>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Veikti pasākumi, lai ieviestu projektā "Rīga pret plūdiem" paredzētos </w:t>
            </w:r>
            <w:proofErr w:type="spellStart"/>
            <w:r w:rsidRPr="00F37F10">
              <w:rPr>
                <w:rFonts w:ascii="Times New Roman" w:eastAsia="Times New Roman" w:hAnsi="Times New Roman" w:cs="Times New Roman"/>
                <w:sz w:val="24"/>
                <w:szCs w:val="24"/>
                <w:lang w:eastAsia="lv-LV"/>
              </w:rPr>
              <w:t>pretplūdu</w:t>
            </w:r>
            <w:proofErr w:type="spellEnd"/>
            <w:r w:rsidRPr="00F37F10">
              <w:rPr>
                <w:rFonts w:ascii="Times New Roman" w:eastAsia="Times New Roman" w:hAnsi="Times New Roman" w:cs="Times New Roman"/>
                <w:sz w:val="24"/>
                <w:szCs w:val="24"/>
                <w:lang w:eastAsia="lv-LV"/>
              </w:rPr>
              <w:t xml:space="preserve"> pasākumus iedzīvotāju un viņu īpašumu aizsardzībai. </w:t>
            </w:r>
          </w:p>
          <w:p w14:paraId="48B7E91F" w14:textId="77777777" w:rsidR="002961E1" w:rsidRPr="00F37F10" w:rsidRDefault="002961E1" w:rsidP="002961E1">
            <w:pPr>
              <w:pStyle w:val="ListParagraph"/>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 xml:space="preserve">Jūras </w:t>
            </w:r>
            <w:proofErr w:type="spellStart"/>
            <w:r w:rsidRPr="00F37F10">
              <w:rPr>
                <w:rFonts w:ascii="Times New Roman" w:eastAsia="Times New Roman" w:hAnsi="Times New Roman" w:cs="Times New Roman"/>
                <w:sz w:val="24"/>
                <w:szCs w:val="24"/>
                <w:lang w:eastAsia="lv-LV"/>
              </w:rPr>
              <w:t>vējuzplūdu</w:t>
            </w:r>
            <w:proofErr w:type="spellEnd"/>
            <w:r w:rsidRPr="00F37F10">
              <w:rPr>
                <w:rFonts w:ascii="Times New Roman" w:eastAsia="Times New Roman" w:hAnsi="Times New Roman" w:cs="Times New Roman"/>
                <w:sz w:val="24"/>
                <w:szCs w:val="24"/>
                <w:lang w:eastAsia="lv-LV"/>
              </w:rPr>
              <w:t xml:space="preserve"> laikā Daugavas gultnē un apkārt esošajās ūdenstilpēs (Ķīšezerā, Juglas ezerā, Buļļupē u.tml.) ievērojami palielinās ūdens līmenis kā rezultātā tiek apdraudēti iedzīvotāji, viņu īpašumi un pilsētas infrastruktūra plašā teritorijā. Lai šo risku mazinātu, nepieciešams veikt pasākumus vismaz vienā no prioritārām teritorijām: Bolderājā (Bolderājas </w:t>
            </w:r>
            <w:proofErr w:type="spellStart"/>
            <w:r w:rsidRPr="00F37F10">
              <w:rPr>
                <w:rFonts w:ascii="Times New Roman" w:eastAsia="Times New Roman" w:hAnsi="Times New Roman" w:cs="Times New Roman"/>
                <w:sz w:val="24"/>
                <w:szCs w:val="24"/>
                <w:lang w:eastAsia="lv-LV"/>
              </w:rPr>
              <w:t>pretplūdu</w:t>
            </w:r>
            <w:proofErr w:type="spellEnd"/>
            <w:r w:rsidRPr="00F37F10">
              <w:rPr>
                <w:rFonts w:ascii="Times New Roman" w:eastAsia="Times New Roman" w:hAnsi="Times New Roman" w:cs="Times New Roman"/>
                <w:sz w:val="24"/>
                <w:szCs w:val="24"/>
                <w:lang w:eastAsia="lv-LV"/>
              </w:rPr>
              <w:t xml:space="preserve"> pasākumi II kārta), Juglas kanālā/Kanāla ielā/ Bukultos, Ķīšezera Z–ZR krastā/Langas upes lejtecē. Pasākumi tiek veidoti tā, lai tiktu iekļauti zaļie un zilie risinājumi, kā arī veicināta vides pieejamība, kur tas ir iespējams;</w:t>
            </w:r>
          </w:p>
          <w:p w14:paraId="52772752" w14:textId="77777777" w:rsidR="002961E1" w:rsidRPr="00F37F10" w:rsidRDefault="002961E1" w:rsidP="002961E1">
            <w:pPr>
              <w:pStyle w:val="ListParagraph"/>
              <w:numPr>
                <w:ilvl w:val="0"/>
                <w:numId w:val="18"/>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Veikti pasākumi mazo upju krastu labiekārtošanai un uzturēšanai, gultnes tīrīšana, nodrošinot upīšu izmantošanu rekreatīvām funkcijām, kā arī samazinot piegulošo teritoriju applūšanas draudus.</w:t>
            </w:r>
          </w:p>
          <w:p w14:paraId="402C658E" w14:textId="77777777" w:rsidR="002961E1" w:rsidRPr="00F37F10" w:rsidRDefault="002961E1" w:rsidP="002961E1">
            <w:pPr>
              <w:pStyle w:val="ListParagraph"/>
              <w:numPr>
                <w:ilvl w:val="0"/>
                <w:numId w:val="18"/>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Atbilstoši pieejamam finansējumam realizēts hidrobūvju projekts Rīgas pilsētvidē Bolderājas apkaimē. Plānotie projekta rezultāti:</w:t>
            </w:r>
          </w:p>
          <w:p w14:paraId="0240E097" w14:textId="77777777" w:rsidR="002961E1" w:rsidRPr="00F37F10" w:rsidRDefault="002961E1" w:rsidP="002961E1">
            <w:pPr>
              <w:pStyle w:val="ListParagraph"/>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1. uzbūvēta jauna inženiertehniska būve plūdu risku novēršanai gar Lielo ielu, posmā no Grants ielas līdz Kapteiņu ielai;</w:t>
            </w:r>
          </w:p>
          <w:p w14:paraId="0DF4B8D5" w14:textId="77777777" w:rsidR="002961E1" w:rsidRPr="00F37F10" w:rsidRDefault="002961E1" w:rsidP="002961E1">
            <w:pPr>
              <w:pStyle w:val="ListParagraph"/>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2. iedzīvotāju skaits, kuri gūs labumu no </w:t>
            </w:r>
            <w:proofErr w:type="spellStart"/>
            <w:r w:rsidRPr="00F37F10">
              <w:rPr>
                <w:rFonts w:ascii="Times New Roman" w:eastAsia="Times New Roman" w:hAnsi="Times New Roman" w:cs="Times New Roman"/>
                <w:sz w:val="24"/>
                <w:szCs w:val="24"/>
                <w:lang w:eastAsia="lv-LV"/>
              </w:rPr>
              <w:t>pretplūdu</w:t>
            </w:r>
            <w:proofErr w:type="spellEnd"/>
            <w:r w:rsidRPr="00F37F10">
              <w:rPr>
                <w:rFonts w:ascii="Times New Roman" w:eastAsia="Times New Roman" w:hAnsi="Times New Roman" w:cs="Times New Roman"/>
                <w:sz w:val="24"/>
                <w:szCs w:val="24"/>
                <w:lang w:eastAsia="lv-LV"/>
              </w:rPr>
              <w:t xml:space="preserve"> pasākumiem − 1923;</w:t>
            </w:r>
          </w:p>
          <w:p w14:paraId="00636ACC" w14:textId="77777777" w:rsidR="002961E1" w:rsidRPr="00F37F10" w:rsidRDefault="002961E1" w:rsidP="002961E1">
            <w:pPr>
              <w:pStyle w:val="ListParagraph"/>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3. B kategorijas piesārņojošo objektu aizsardzība − 1 </w:t>
            </w:r>
            <w:proofErr w:type="spellStart"/>
            <w:r w:rsidRPr="00F37F10">
              <w:rPr>
                <w:rFonts w:ascii="Times New Roman" w:eastAsia="Times New Roman" w:hAnsi="Times New Roman" w:cs="Times New Roman"/>
                <w:sz w:val="24"/>
                <w:szCs w:val="24"/>
                <w:lang w:eastAsia="lv-LV"/>
              </w:rPr>
              <w:t>gb</w:t>
            </w:r>
            <w:proofErr w:type="spellEnd"/>
            <w:r w:rsidRPr="00F37F10">
              <w:rPr>
                <w:rFonts w:ascii="Times New Roman" w:eastAsia="Times New Roman" w:hAnsi="Times New Roman" w:cs="Times New Roman"/>
                <w:sz w:val="24"/>
                <w:szCs w:val="24"/>
                <w:lang w:eastAsia="lv-LV"/>
              </w:rPr>
              <w:t>.</w:t>
            </w:r>
          </w:p>
          <w:p w14:paraId="12BE9906" w14:textId="77777777" w:rsidR="002961E1" w:rsidRPr="00F37F10" w:rsidRDefault="002961E1" w:rsidP="002961E1">
            <w:pPr>
              <w:spacing w:after="0" w:line="240" w:lineRule="auto"/>
              <w:jc w:val="both"/>
              <w:rPr>
                <w:rFonts w:ascii="Times New Roman" w:eastAsia="Times New Roman" w:hAnsi="Times New Roman" w:cs="Times New Roman"/>
                <w:sz w:val="24"/>
                <w:szCs w:val="24"/>
                <w:lang w:eastAsia="lv-LV"/>
              </w:rPr>
            </w:pPr>
          </w:p>
        </w:tc>
      </w:tr>
      <w:tr w:rsidR="00F8788A" w:rsidRPr="00F37F10" w14:paraId="2313BBA6" w14:textId="77777777" w:rsidTr="00F37F10">
        <w:tc>
          <w:tcPr>
            <w:tcW w:w="5000" w:type="pct"/>
            <w:gridSpan w:val="2"/>
            <w:shd w:val="clear" w:color="auto" w:fill="9CC2E5" w:themeFill="accent1" w:themeFillTint="99"/>
            <w:vAlign w:val="center"/>
          </w:tcPr>
          <w:p w14:paraId="3F07A362" w14:textId="77777777" w:rsidR="00641087" w:rsidRPr="00F37F10" w:rsidRDefault="00641087" w:rsidP="002961E1">
            <w:pPr>
              <w:spacing w:after="0" w:line="240" w:lineRule="auto"/>
              <w:jc w:val="both"/>
              <w:rPr>
                <w:rFonts w:ascii="Times New Roman" w:eastAsia="Times New Roman" w:hAnsi="Times New Roman" w:cs="Times New Roman"/>
                <w:sz w:val="24"/>
                <w:szCs w:val="24"/>
                <w:lang w:eastAsia="lv-LV"/>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60"/>
      </w:tblGrid>
      <w:tr w:rsidR="00F8788A" w:rsidRPr="00F37F10" w14:paraId="7FFADD37" w14:textId="77777777" w:rsidTr="00BD3232">
        <w:tc>
          <w:tcPr>
            <w:tcW w:w="5000" w:type="pct"/>
            <w:shd w:val="clear" w:color="auto" w:fill="F2F2F2" w:themeFill="background1" w:themeFillShade="F2"/>
            <w:vAlign w:val="center"/>
          </w:tcPr>
          <w:p w14:paraId="7FEE9C9B" w14:textId="0ED46306" w:rsidR="002961E1" w:rsidRPr="00F37F10" w:rsidRDefault="00843B09" w:rsidP="00BD3232">
            <w:pPr>
              <w:spacing w:before="240" w:line="240" w:lineRule="auto"/>
              <w:jc w:val="both"/>
              <w:rPr>
                <w:rFonts w:ascii="Times New Roman" w:hAnsi="Times New Roman" w:cs="Times New Roman"/>
                <w:sz w:val="24"/>
                <w:szCs w:val="24"/>
              </w:rPr>
            </w:pPr>
            <w:r w:rsidRPr="00F37F10">
              <w:rPr>
                <w:rFonts w:ascii="Times New Roman" w:eastAsia="Times New Roman" w:hAnsi="Times New Roman" w:cs="Times New Roman"/>
                <w:b/>
                <w:sz w:val="24"/>
                <w:szCs w:val="24"/>
                <w:lang w:eastAsia="lv-LV"/>
              </w:rPr>
              <w:t xml:space="preserve">Pali, plūdi un </w:t>
            </w:r>
            <w:proofErr w:type="spellStart"/>
            <w:r w:rsidRPr="00F37F10">
              <w:rPr>
                <w:rFonts w:ascii="Times New Roman" w:eastAsia="Times New Roman" w:hAnsi="Times New Roman" w:cs="Times New Roman"/>
                <w:b/>
                <w:sz w:val="24"/>
                <w:szCs w:val="24"/>
                <w:lang w:eastAsia="lv-LV"/>
              </w:rPr>
              <w:t>vējuzplūdi</w:t>
            </w:r>
            <w:proofErr w:type="spellEnd"/>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(VCAP 4.pielikums),</w:t>
            </w:r>
            <w:r w:rsidRPr="00F37F10">
              <w:rPr>
                <w:rFonts w:ascii="Times New Roman" w:eastAsia="Times New Roman" w:hAnsi="Times New Roman" w:cs="Times New Roman"/>
                <w:b/>
                <w:sz w:val="24"/>
                <w:szCs w:val="24"/>
                <w:lang w:eastAsia="lv-LV"/>
              </w:rPr>
              <w:t xml:space="preserve"> vētras, (vēja brāzmas), viesuļi, krasas vēja brāzmas </w:t>
            </w:r>
            <w:r w:rsidRPr="00F37F10">
              <w:rPr>
                <w:rFonts w:ascii="Times New Roman" w:eastAsia="Times New Roman" w:hAnsi="Times New Roman" w:cs="Times New Roman"/>
                <w:sz w:val="24"/>
                <w:szCs w:val="24"/>
                <w:lang w:eastAsia="lv-LV"/>
              </w:rPr>
              <w:t>(VCAP 6.pielikums),</w:t>
            </w:r>
            <w:r w:rsidRPr="00F37F10">
              <w:rPr>
                <w:rFonts w:ascii="Times New Roman" w:eastAsia="Times New Roman" w:hAnsi="Times New Roman" w:cs="Times New Roman"/>
                <w:b/>
                <w:sz w:val="24"/>
                <w:szCs w:val="24"/>
                <w:lang w:eastAsia="lv-LV"/>
              </w:rPr>
              <w:t xml:space="preserve">  meža un kūdras purvu ugunsgrēki </w:t>
            </w:r>
            <w:r w:rsidRPr="00F37F10">
              <w:rPr>
                <w:rFonts w:ascii="Times New Roman" w:eastAsia="Times New Roman" w:hAnsi="Times New Roman" w:cs="Times New Roman"/>
                <w:sz w:val="24"/>
                <w:szCs w:val="24"/>
                <w:lang w:eastAsia="lv-LV"/>
              </w:rPr>
              <w:t xml:space="preserve">(VCAP 7.pielikums), </w:t>
            </w:r>
            <w:r w:rsidRPr="00F37F10">
              <w:rPr>
                <w:rFonts w:ascii="Times New Roman" w:eastAsia="Times New Roman" w:hAnsi="Times New Roman" w:cs="Times New Roman"/>
                <w:b/>
                <w:sz w:val="24"/>
                <w:szCs w:val="24"/>
                <w:lang w:eastAsia="lv-LV"/>
              </w:rPr>
              <w:t xml:space="preserve">dambju un citu hidrotehnisko būvju pārrāvumi – Daugavas hidroelektrostaciju kaskādes hidrobūve </w:t>
            </w:r>
            <w:r w:rsidRPr="00F37F10">
              <w:rPr>
                <w:rFonts w:ascii="Times New Roman" w:eastAsia="Times New Roman" w:hAnsi="Times New Roman" w:cs="Times New Roman"/>
                <w:sz w:val="24"/>
                <w:szCs w:val="24"/>
                <w:lang w:eastAsia="lv-LV"/>
              </w:rPr>
              <w:t xml:space="preserve">(VCAP 18.pielikums) </w:t>
            </w:r>
          </w:p>
        </w:tc>
      </w:tr>
    </w:tbl>
    <w:tbl>
      <w:tblPr>
        <w:tblpPr w:leftFromText="180" w:rightFromText="180" w:horzAnchor="margin" w:tblpY="6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9886"/>
      </w:tblGrid>
      <w:tr w:rsidR="002961E1" w:rsidRPr="00F37F10" w14:paraId="573DA5CB" w14:textId="77777777" w:rsidTr="004248B0">
        <w:tc>
          <w:tcPr>
            <w:tcW w:w="1605" w:type="pct"/>
            <w:shd w:val="clear" w:color="auto" w:fill="auto"/>
            <w:vAlign w:val="center"/>
          </w:tcPr>
          <w:p w14:paraId="7DD6515A" w14:textId="77777777" w:rsidR="002961E1" w:rsidRPr="00F37F10" w:rsidRDefault="002961E1" w:rsidP="002961E1">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Pasākuma Nr., nosaukums,</w:t>
            </w:r>
            <w:r w:rsidRPr="00F37F10">
              <w:rPr>
                <w:rFonts w:ascii="Times New Roman" w:hAnsi="Times New Roman" w:cs="Times New Roman"/>
                <w:sz w:val="24"/>
                <w:szCs w:val="24"/>
              </w:rPr>
              <w:t xml:space="preserve"> lēmuma pieņēmējs/par izpildi </w:t>
            </w:r>
            <w:r w:rsidRPr="00F37F10">
              <w:rPr>
                <w:rFonts w:ascii="Times New Roman" w:eastAsia="Times New Roman" w:hAnsi="Times New Roman" w:cs="Times New Roman"/>
                <w:sz w:val="24"/>
                <w:szCs w:val="24"/>
                <w:lang w:eastAsia="lv-LV"/>
              </w:rPr>
              <w:t>atbildīgās institūcijas, izpildes termiņš</w:t>
            </w:r>
          </w:p>
        </w:tc>
        <w:tc>
          <w:tcPr>
            <w:tcW w:w="3395" w:type="pct"/>
            <w:shd w:val="clear" w:color="auto" w:fill="auto"/>
            <w:vAlign w:val="center"/>
          </w:tcPr>
          <w:p w14:paraId="21FBE2EF" w14:textId="77777777" w:rsidR="002961E1" w:rsidRPr="00F37F10" w:rsidRDefault="002961E1" w:rsidP="002961E1">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2961E1" w:rsidRPr="00F37F10" w14:paraId="0D53CF76" w14:textId="77777777" w:rsidTr="004248B0">
        <w:tc>
          <w:tcPr>
            <w:tcW w:w="1605" w:type="pct"/>
            <w:shd w:val="clear" w:color="auto" w:fill="auto"/>
            <w:vAlign w:val="center"/>
          </w:tcPr>
          <w:p w14:paraId="730E34B6" w14:textId="77777777" w:rsidR="002961E1" w:rsidRPr="001407C2" w:rsidRDefault="002961E1" w:rsidP="001407C2">
            <w:pPr>
              <w:spacing w:after="0" w:line="240" w:lineRule="auto"/>
              <w:rPr>
                <w:rFonts w:ascii="Times New Roman" w:hAnsi="Times New Roman"/>
                <w:b/>
                <w:i/>
                <w:sz w:val="24"/>
              </w:rPr>
            </w:pPr>
            <w:r w:rsidRPr="001407C2">
              <w:rPr>
                <w:rFonts w:ascii="Times New Roman" w:hAnsi="Times New Roman"/>
                <w:b/>
                <w:i/>
                <w:sz w:val="24"/>
                <w:shd w:val="clear" w:color="auto" w:fill="FFFFFF"/>
              </w:rPr>
              <w:t>ANO Vispārējās konvencijas par klimata pārmaiņām un Konvencijas Parīzes nolīgumam mērķu un pasākumu īstenošana</w:t>
            </w:r>
          </w:p>
        </w:tc>
        <w:tc>
          <w:tcPr>
            <w:tcW w:w="3395" w:type="pct"/>
            <w:shd w:val="clear" w:color="auto" w:fill="auto"/>
            <w:vAlign w:val="center"/>
          </w:tcPr>
          <w:p w14:paraId="03090D67" w14:textId="0A52AEDB" w:rsidR="002961E1" w:rsidRPr="00F37F10" w:rsidRDefault="00BA3D64" w:rsidP="002961E1">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2022.gadā </w:t>
            </w:r>
            <w:r w:rsidR="002961E1" w:rsidRPr="00F37F10">
              <w:rPr>
                <w:rFonts w:ascii="Times New Roman" w:eastAsia="Times New Roman" w:hAnsi="Times New Roman" w:cs="Times New Roman"/>
                <w:sz w:val="24"/>
                <w:szCs w:val="24"/>
                <w:lang w:eastAsia="lv-LV"/>
              </w:rPr>
              <w:t xml:space="preserve">Latvija </w:t>
            </w:r>
            <w:r>
              <w:rPr>
                <w:rFonts w:ascii="Times New Roman" w:eastAsia="Times New Roman" w:hAnsi="Times New Roman" w:cs="Times New Roman"/>
                <w:sz w:val="24"/>
                <w:szCs w:val="24"/>
                <w:lang w:eastAsia="lv-LV"/>
              </w:rPr>
              <w:t>turpināja sniegt</w:t>
            </w:r>
            <w:r w:rsidR="002961E1" w:rsidRPr="00F37F10">
              <w:rPr>
                <w:rFonts w:ascii="Times New Roman" w:eastAsia="Times New Roman" w:hAnsi="Times New Roman" w:cs="Times New Roman"/>
                <w:sz w:val="24"/>
                <w:szCs w:val="24"/>
                <w:lang w:eastAsia="lv-LV"/>
              </w:rPr>
              <w:t xml:space="preserve"> ieguldīju</w:t>
            </w:r>
            <w:r w:rsidR="009452F3" w:rsidRPr="00F37F10">
              <w:rPr>
                <w:rFonts w:ascii="Times New Roman" w:eastAsia="Times New Roman" w:hAnsi="Times New Roman" w:cs="Times New Roman"/>
                <w:sz w:val="24"/>
                <w:szCs w:val="24"/>
                <w:lang w:eastAsia="lv-LV"/>
              </w:rPr>
              <w:t>mu</w:t>
            </w:r>
            <w:r w:rsidR="002961E1" w:rsidRPr="00F37F10">
              <w:rPr>
                <w:rFonts w:ascii="Times New Roman" w:eastAsia="Times New Roman" w:hAnsi="Times New Roman" w:cs="Times New Roman"/>
                <w:sz w:val="24"/>
                <w:szCs w:val="24"/>
                <w:lang w:eastAsia="lv-LV"/>
              </w:rPr>
              <w:t xml:space="preserve"> ANO Vispārējās konvencijas par klimata pārmaiņām un Konvencijas Parīzes nolīgumam mērķu un pasākumu īstenošan</w:t>
            </w:r>
            <w:r w:rsidR="009452F3" w:rsidRPr="00F37F10">
              <w:rPr>
                <w:rFonts w:ascii="Times New Roman" w:eastAsia="Times New Roman" w:hAnsi="Times New Roman" w:cs="Times New Roman"/>
                <w:sz w:val="24"/>
                <w:szCs w:val="24"/>
                <w:lang w:eastAsia="lv-LV"/>
              </w:rPr>
              <w:t>ā</w:t>
            </w:r>
            <w:r w:rsidR="002961E1" w:rsidRPr="00F37F10">
              <w:rPr>
                <w:rFonts w:ascii="Times New Roman" w:eastAsia="Times New Roman" w:hAnsi="Times New Roman" w:cs="Times New Roman"/>
                <w:sz w:val="24"/>
                <w:szCs w:val="24"/>
                <w:lang w:eastAsia="lv-LV"/>
              </w:rPr>
              <w:t xml:space="preserve">, it īpaši attiecībā uz Parīzes nolīgumā noteiktajam mērķim “Šis nolīgums, sekmējot konvencijas īstenošanu un tās mērķa sasniegšanu, tiecas panākt, lai pasaule noteiktāk stātos pretim klimata pārmaiņu draudiem ilgtspējīgas attīstības un nabadzības izskaušanas kontekstā, tostarp (…) vairojot spējas pielāgoties klimata pārmaiņu nelabvēlīgajai ietekmei un veicināt </w:t>
            </w:r>
            <w:proofErr w:type="spellStart"/>
            <w:r w:rsidR="002961E1" w:rsidRPr="00F37F10">
              <w:rPr>
                <w:rFonts w:ascii="Times New Roman" w:eastAsia="Times New Roman" w:hAnsi="Times New Roman" w:cs="Times New Roman"/>
                <w:sz w:val="24"/>
                <w:szCs w:val="24"/>
                <w:lang w:eastAsia="lv-LV"/>
              </w:rPr>
              <w:t>klimatnoturību</w:t>
            </w:r>
            <w:proofErr w:type="spellEnd"/>
            <w:r w:rsidR="002961E1" w:rsidRPr="00F37F10">
              <w:rPr>
                <w:rFonts w:ascii="Times New Roman" w:eastAsia="Times New Roman" w:hAnsi="Times New Roman" w:cs="Times New Roman"/>
                <w:sz w:val="24"/>
                <w:szCs w:val="24"/>
                <w:lang w:eastAsia="lv-LV"/>
              </w:rPr>
              <w:t>” caur pasākumiem,  kas ir saistīti ar civilās aizsardzības plānā minētajiem riskiem un tiek īstenoti “Latvijas pielāgošanās klimata pārmaiņām plāna laika posmam līdz 2030.gadam” ietvaros noteiktajā laika periodā.</w:t>
            </w:r>
          </w:p>
        </w:tc>
      </w:tr>
      <w:tr w:rsidR="00F8788A" w:rsidRPr="00F37F10" w14:paraId="54EBA58C" w14:textId="77777777" w:rsidTr="001407C2">
        <w:tc>
          <w:tcPr>
            <w:tcW w:w="5000" w:type="pct"/>
            <w:gridSpan w:val="2"/>
            <w:shd w:val="clear" w:color="auto" w:fill="9CC2E5" w:themeFill="accent1" w:themeFillTint="99"/>
            <w:vAlign w:val="center"/>
          </w:tcPr>
          <w:p w14:paraId="46F23518" w14:textId="29488E79" w:rsidR="00641087" w:rsidRPr="00F37F10" w:rsidRDefault="00641087" w:rsidP="001407C2">
            <w:pPr>
              <w:spacing w:after="0" w:line="240" w:lineRule="auto"/>
              <w:jc w:val="both"/>
              <w:rPr>
                <w:rFonts w:ascii="Times New Roman" w:eastAsia="Times New Roman" w:hAnsi="Times New Roman" w:cs="Times New Roman"/>
                <w:sz w:val="24"/>
                <w:szCs w:val="24"/>
                <w:lang w:eastAsia="lv-LV"/>
              </w:rPr>
            </w:pPr>
          </w:p>
        </w:tc>
      </w:tr>
      <w:tr w:rsidR="00F8788A" w:rsidRPr="00F37F10" w14:paraId="190B35EA" w14:textId="77777777" w:rsidTr="00BD3232">
        <w:tc>
          <w:tcPr>
            <w:tcW w:w="5000" w:type="pct"/>
            <w:gridSpan w:val="2"/>
            <w:shd w:val="clear" w:color="auto" w:fill="F2F2F2" w:themeFill="background1" w:themeFillShade="F2"/>
            <w:vAlign w:val="center"/>
          </w:tcPr>
          <w:p w14:paraId="2C17685B" w14:textId="5000DDA7" w:rsidR="000C1498" w:rsidRPr="00F37F10" w:rsidRDefault="00641087" w:rsidP="00BD3232">
            <w:pPr>
              <w:spacing w:before="120" w:after="12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b/>
                <w:sz w:val="24"/>
                <w:szCs w:val="24"/>
                <w:lang w:eastAsia="lv-LV"/>
              </w:rPr>
              <w:t xml:space="preserve">Zemestrīce </w:t>
            </w:r>
            <w:r w:rsidRPr="00F37F10">
              <w:rPr>
                <w:rFonts w:ascii="Times New Roman" w:eastAsia="Times New Roman" w:hAnsi="Times New Roman" w:cs="Times New Roman"/>
                <w:sz w:val="24"/>
                <w:szCs w:val="24"/>
                <w:lang w:eastAsia="lv-LV"/>
              </w:rPr>
              <w:t>(VCAP 2.pielikums)</w:t>
            </w:r>
          </w:p>
        </w:tc>
      </w:tr>
      <w:tr w:rsidR="000C1498" w:rsidRPr="00F37F10" w14:paraId="7DD360A5" w14:textId="77777777" w:rsidTr="004248B0">
        <w:tc>
          <w:tcPr>
            <w:tcW w:w="1605" w:type="pct"/>
            <w:shd w:val="clear" w:color="auto" w:fill="auto"/>
            <w:vAlign w:val="center"/>
          </w:tcPr>
          <w:p w14:paraId="1F2C9B8B" w14:textId="77777777" w:rsidR="000C1498" w:rsidRPr="00F37F10" w:rsidRDefault="000C1498" w:rsidP="000C1498">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Nr., nosaukums,</w:t>
            </w:r>
            <w:r w:rsidRPr="00F37F10">
              <w:rPr>
                <w:rFonts w:ascii="Times New Roman" w:hAnsi="Times New Roman" w:cs="Times New Roman"/>
                <w:sz w:val="24"/>
                <w:szCs w:val="24"/>
              </w:rPr>
              <w:t xml:space="preserve"> lēmuma pieņēmējs/par izpildi </w:t>
            </w:r>
            <w:r w:rsidRPr="00F37F10">
              <w:rPr>
                <w:rFonts w:ascii="Times New Roman" w:eastAsia="Times New Roman" w:hAnsi="Times New Roman" w:cs="Times New Roman"/>
                <w:sz w:val="24"/>
                <w:szCs w:val="24"/>
                <w:lang w:eastAsia="lv-LV"/>
              </w:rPr>
              <w:t>atbildīgās institūcijas, izpildes termiņš</w:t>
            </w:r>
          </w:p>
        </w:tc>
        <w:tc>
          <w:tcPr>
            <w:tcW w:w="3395" w:type="pct"/>
            <w:shd w:val="clear" w:color="auto" w:fill="auto"/>
            <w:vAlign w:val="center"/>
          </w:tcPr>
          <w:p w14:paraId="0D57D6AD" w14:textId="77777777" w:rsidR="000C1498" w:rsidRPr="00F37F10" w:rsidRDefault="000C1498" w:rsidP="000C1498">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0C1498" w:rsidRPr="00F37F10" w14:paraId="0A67A63A" w14:textId="77777777" w:rsidTr="004248B0">
        <w:tc>
          <w:tcPr>
            <w:tcW w:w="1605" w:type="pct"/>
            <w:shd w:val="clear" w:color="auto" w:fill="auto"/>
            <w:vAlign w:val="center"/>
          </w:tcPr>
          <w:p w14:paraId="128020D9" w14:textId="77777777" w:rsidR="00843B09" w:rsidRPr="00F37F10" w:rsidRDefault="000C1498" w:rsidP="000C1498">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 xml:space="preserve">16. Izstrādāt plānu kultūras mantojuma aizsardzībai un glābšanai krīzes situācijās. </w:t>
            </w:r>
          </w:p>
          <w:p w14:paraId="2F0960A2" w14:textId="77777777" w:rsidR="00843B09" w:rsidRPr="00F37F10" w:rsidRDefault="00843B09" w:rsidP="000C1498">
            <w:pPr>
              <w:spacing w:after="0" w:line="240" w:lineRule="auto"/>
              <w:rPr>
                <w:rFonts w:ascii="Times New Roman" w:eastAsia="Times New Roman" w:hAnsi="Times New Roman" w:cs="Times New Roman"/>
                <w:sz w:val="24"/>
                <w:szCs w:val="24"/>
                <w:lang w:eastAsia="lv-LV"/>
              </w:rPr>
            </w:pPr>
          </w:p>
          <w:p w14:paraId="06230176" w14:textId="24391B45" w:rsidR="00843B09" w:rsidRPr="00BD3232" w:rsidRDefault="000C1498" w:rsidP="000C1498">
            <w:pPr>
              <w:spacing w:after="0" w:line="240" w:lineRule="auto"/>
              <w:rPr>
                <w:rFonts w:ascii="Times New Roman" w:hAnsi="Times New Roman"/>
                <w:sz w:val="24"/>
              </w:rPr>
            </w:pPr>
            <w:r w:rsidRPr="00BD3232">
              <w:rPr>
                <w:rFonts w:ascii="Times New Roman" w:hAnsi="Times New Roman"/>
                <w:sz w:val="24"/>
              </w:rPr>
              <w:t>Lēmuma pieņēmējs</w:t>
            </w:r>
            <w:r w:rsidR="00843B09" w:rsidRPr="00F37F10">
              <w:rPr>
                <w:rFonts w:ascii="Times New Roman" w:eastAsia="Times New Roman" w:hAnsi="Times New Roman" w:cs="Times New Roman"/>
                <w:sz w:val="24"/>
                <w:szCs w:val="24"/>
                <w:lang w:eastAsia="lv-LV"/>
              </w:rPr>
              <w:t>/</w:t>
            </w:r>
            <w:r w:rsidR="00843B09" w:rsidRPr="00BD3232">
              <w:rPr>
                <w:rFonts w:ascii="Times New Roman" w:hAnsi="Times New Roman"/>
                <w:sz w:val="24"/>
              </w:rPr>
              <w:t xml:space="preserve"> par izpildi atbildīgā institūcija </w:t>
            </w:r>
            <w:r w:rsidRPr="00F37F10">
              <w:rPr>
                <w:rFonts w:ascii="Times New Roman" w:eastAsia="Times New Roman" w:hAnsi="Times New Roman" w:cs="Times New Roman"/>
                <w:sz w:val="24"/>
                <w:szCs w:val="24"/>
                <w:lang w:eastAsia="lv-LV"/>
              </w:rPr>
              <w:t xml:space="preserve"> – </w:t>
            </w:r>
            <w:r w:rsidR="00843B09" w:rsidRPr="00F37F10">
              <w:rPr>
                <w:rFonts w:ascii="Times New Roman" w:eastAsia="Times New Roman" w:hAnsi="Times New Roman" w:cs="Times New Roman"/>
                <w:sz w:val="24"/>
                <w:szCs w:val="24"/>
                <w:lang w:eastAsia="lv-LV"/>
              </w:rPr>
              <w:t>KM/KM</w:t>
            </w:r>
            <w:r w:rsidRPr="00BD3232">
              <w:rPr>
                <w:rFonts w:ascii="Times New Roman" w:hAnsi="Times New Roman"/>
                <w:sz w:val="24"/>
              </w:rPr>
              <w:t xml:space="preserve">. </w:t>
            </w:r>
          </w:p>
          <w:p w14:paraId="5E44B785" w14:textId="3DD7E1C9" w:rsidR="00843B09" w:rsidRPr="00F37F10" w:rsidRDefault="00843B09" w:rsidP="000C1498">
            <w:pPr>
              <w:spacing w:after="0" w:line="240" w:lineRule="auto"/>
              <w:rPr>
                <w:rFonts w:ascii="Times New Roman" w:eastAsia="Times New Roman" w:hAnsi="Times New Roman" w:cs="Times New Roman"/>
                <w:sz w:val="24"/>
                <w:szCs w:val="24"/>
                <w:lang w:eastAsia="lv-LV"/>
              </w:rPr>
            </w:pPr>
          </w:p>
          <w:p w14:paraId="221AAD6D" w14:textId="3EEEA2D3" w:rsidR="00641087" w:rsidRPr="00F37F10" w:rsidRDefault="00843B09" w:rsidP="000C1498">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Izpildes t</w:t>
            </w:r>
            <w:r w:rsidR="000C1498" w:rsidRPr="00F37F10">
              <w:rPr>
                <w:rFonts w:ascii="Times New Roman" w:eastAsia="Times New Roman" w:hAnsi="Times New Roman" w:cs="Times New Roman"/>
                <w:sz w:val="24"/>
                <w:szCs w:val="24"/>
                <w:lang w:eastAsia="lv-LV"/>
              </w:rPr>
              <w:t>ermiņš – 2027. g.</w:t>
            </w:r>
          </w:p>
          <w:p w14:paraId="312F83D1" w14:textId="3944DE8E" w:rsidR="000C1498" w:rsidRPr="001407C2" w:rsidRDefault="000C1498" w:rsidP="000C1498">
            <w:pPr>
              <w:spacing w:after="0" w:line="240" w:lineRule="auto"/>
              <w:rPr>
                <w:rFonts w:ascii="Times New Roman" w:hAnsi="Times New Roman"/>
                <w:i/>
                <w:sz w:val="24"/>
              </w:rPr>
            </w:pPr>
            <w:r w:rsidRPr="00F37F10">
              <w:rPr>
                <w:rFonts w:ascii="Times New Roman" w:eastAsia="Times New Roman" w:hAnsi="Times New Roman" w:cs="Times New Roman"/>
                <w:sz w:val="24"/>
                <w:szCs w:val="24"/>
                <w:lang w:eastAsia="lv-LV"/>
              </w:rPr>
              <w:br/>
            </w:r>
            <w:r w:rsidRPr="001407C2">
              <w:rPr>
                <w:rFonts w:ascii="Times New Roman" w:hAnsi="Times New Roman"/>
                <w:i/>
                <w:sz w:val="24"/>
              </w:rPr>
              <w:t xml:space="preserve">Šis pats uzdevums ar Nr. 21. iekļauts pielikumā Nr. 3. “Zemes nogruvums”, ar. Nr. 35. pielikumā Nr. 4. “Pali, plūdi un </w:t>
            </w:r>
            <w:proofErr w:type="spellStart"/>
            <w:r w:rsidRPr="001407C2">
              <w:rPr>
                <w:rFonts w:ascii="Times New Roman" w:hAnsi="Times New Roman"/>
                <w:i/>
                <w:sz w:val="24"/>
              </w:rPr>
              <w:t>vējuzplūdi</w:t>
            </w:r>
            <w:proofErr w:type="spellEnd"/>
            <w:r w:rsidRPr="001407C2">
              <w:rPr>
                <w:rFonts w:ascii="Times New Roman" w:hAnsi="Times New Roman"/>
                <w:i/>
                <w:sz w:val="24"/>
              </w:rPr>
              <w:t xml:space="preserve">”, ar Nr. 18. pielikumā Nr. 5 “Lietusgāzes, ilgstošas lietavas, pērkona negaiss un krusa, sniegs un putenis, </w:t>
            </w:r>
            <w:r w:rsidRPr="001407C2">
              <w:rPr>
                <w:rFonts w:ascii="Times New Roman" w:hAnsi="Times New Roman"/>
                <w:i/>
                <w:sz w:val="24"/>
              </w:rPr>
              <w:lastRenderedPageBreak/>
              <w:t>apledojums un slapja sniega nogulums, stiprs sals, karstums, sausums”, ar Nr. 38. pielikumā Nr. 6. “Vētras (</w:t>
            </w:r>
            <w:proofErr w:type="spellStart"/>
            <w:r w:rsidRPr="001407C2">
              <w:rPr>
                <w:rFonts w:ascii="Times New Roman" w:hAnsi="Times New Roman"/>
                <w:i/>
                <w:sz w:val="24"/>
              </w:rPr>
              <w:t>vējuzplūsmas</w:t>
            </w:r>
            <w:proofErr w:type="spellEnd"/>
            <w:r w:rsidRPr="001407C2">
              <w:rPr>
                <w:rFonts w:ascii="Times New Roman" w:hAnsi="Times New Roman"/>
                <w:i/>
                <w:sz w:val="24"/>
              </w:rPr>
              <w:t>), viesuļi, krasa vēja brāzmas”, ar Nr. 45. pielikumā Nr. 7. “Meža un kūdras purvu ugunsgrēki”, ar Nr. 16. pielikumā Nr. 16. “Ugunsgrēki”, ar Nr. 42 pielikumā Nr. 18. “Dambju, un citu hidrotehnisko būvju pārrāvumi – Daugavas hidroelektrostaciju kaskādes hidrobūve”, ar Nr. 23. pielikumā Nr. 20 “Būvju sabrukums”, ar Nr. 15. pielikumā Nr. 25. “Sabiedriskās nekārtības, iekšējie nemieri”, ar Nr. 17. pielikumā Nr. 26. “Terora akti”, ar Nr. 1.14. pielikumā Nr. 33 “Katastrofas pārvaldīšanas pasākumi kara, militāra iebrukuma vai to draudu gadījumā”.</w:t>
            </w:r>
          </w:p>
        </w:tc>
        <w:tc>
          <w:tcPr>
            <w:tcW w:w="3395" w:type="pct"/>
            <w:shd w:val="clear" w:color="auto" w:fill="auto"/>
          </w:tcPr>
          <w:p w14:paraId="06E0B5BB" w14:textId="10706B8E" w:rsidR="000C1498" w:rsidRPr="00F37F10" w:rsidRDefault="000C1498" w:rsidP="000C1498">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 xml:space="preserve">Lai nodrošinātu šī pasākuma izpildi, ar kultūras ministra 2022. gada 9. marta rīkojumu Nr. 2.5-1-37 “Par darba grupas izveidi plāna kultūras mantojuma aizsardzībai un glābšanai krīzes situācijās izstrādei” ir izveidota darba grupa plāna kultūras mantojuma aizsardzībai un glābšanai krīzes situācijās izstrādei. Darba grupai uzdots izvērtēt esošo situāciju Latvijā un pasaules labākās prakses pieredzi kultūras mantojuma aizsardzības un glābšanas krīzes situācijās jomā un, konsultējoties ar kultūras mantojuma nozares organizācijām, nevalstiskajām organizācijām un ekspertiem, kā arī Valsts ugunsdzēsības un glābšanas dienestu, līdz 2023. gada 15. decembrim izstrādāt un iesniegt kultūras ministram plāna kultūras mantojuma aizsardzībai un glābšanai krīzes situācijās projektu, kā arī nepieciešamības gadījumā sagatavot priekšlikumus par grozījumiem normatīvajos aktos vai nepieciešamību izstrādāt jaunus normatīvos aktus, lai nodrošinātu iespējamo krīžu, kas varētu skart kultūras mantojumu, efektīvu pārvaldību. </w:t>
            </w:r>
          </w:p>
          <w:p w14:paraId="75A88160" w14:textId="77777777" w:rsidR="000C1498" w:rsidRPr="00F37F10" w:rsidRDefault="000C1498" w:rsidP="000C1498">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Darba grupa 2022. gada laikā ir izstrādājusi plāna ietvaru, paredzot, ka plāns aptvers preventīvos un gatavības, reaģēšanas un seku likvidēšanas pasākumus, kas kultūras mantojuma iestāžu, pašvaldību un valsts līmenī veicami, lai sagatavotos un reaģētu uz Valsts civilās aizsardzības plāna pielikumos, </w:t>
            </w:r>
            <w:r w:rsidRPr="00F37F10">
              <w:rPr>
                <w:rFonts w:ascii="Times New Roman" w:eastAsia="Times New Roman" w:hAnsi="Times New Roman" w:cs="Times New Roman"/>
                <w:sz w:val="24"/>
                <w:szCs w:val="24"/>
                <w:lang w:eastAsia="lv-LV"/>
              </w:rPr>
              <w:lastRenderedPageBreak/>
              <w:t xml:space="preserve">kuros iekļauts šis pasākums, minētajiem apdraudējuma veidiem. Tostarp ir veikta kultūras mantojuma iestāžu aptauja, veiktas konsultācijas ar VUGD un citām krīžu pārvaldībā iesaistītajām institūcijām. </w:t>
            </w:r>
          </w:p>
          <w:p w14:paraId="5C7833CA" w14:textId="77777777" w:rsidR="000C1498" w:rsidRPr="00F37F10" w:rsidRDefault="000C1498" w:rsidP="000C1498">
            <w:pPr>
              <w:spacing w:after="0" w:line="240" w:lineRule="auto"/>
              <w:jc w:val="center"/>
              <w:rPr>
                <w:rFonts w:ascii="Times New Roman" w:eastAsia="Times New Roman" w:hAnsi="Times New Roman" w:cs="Times New Roman"/>
                <w:sz w:val="24"/>
                <w:szCs w:val="24"/>
                <w:lang w:eastAsia="lv-LV"/>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9886"/>
      </w:tblGrid>
      <w:tr w:rsidR="00F8788A" w:rsidRPr="00F37F10" w14:paraId="2FE73CEF" w14:textId="77777777" w:rsidTr="00BD3232">
        <w:tc>
          <w:tcPr>
            <w:tcW w:w="5000" w:type="pct"/>
            <w:gridSpan w:val="2"/>
            <w:shd w:val="clear" w:color="auto" w:fill="9CC2E5" w:themeFill="accent1" w:themeFillTint="99"/>
            <w:vAlign w:val="center"/>
          </w:tcPr>
          <w:p w14:paraId="2FE644B9" w14:textId="77777777" w:rsidR="002961E1" w:rsidRPr="00F37F10" w:rsidRDefault="002961E1" w:rsidP="002961E1">
            <w:pPr>
              <w:spacing w:after="0" w:line="240" w:lineRule="auto"/>
              <w:jc w:val="center"/>
              <w:rPr>
                <w:rFonts w:ascii="Times New Roman" w:eastAsia="Times New Roman" w:hAnsi="Times New Roman" w:cs="Times New Roman"/>
                <w:sz w:val="24"/>
                <w:szCs w:val="24"/>
                <w:lang w:eastAsia="lv-LV"/>
              </w:rPr>
            </w:pPr>
          </w:p>
        </w:tc>
      </w:tr>
      <w:tr w:rsidR="002961E1" w:rsidRPr="00F37F10" w14:paraId="73845A5C" w14:textId="77777777" w:rsidTr="001407C2">
        <w:tc>
          <w:tcPr>
            <w:tcW w:w="5000" w:type="pct"/>
            <w:gridSpan w:val="2"/>
            <w:shd w:val="clear" w:color="auto" w:fill="F2F2F2" w:themeFill="background1" w:themeFillShade="F2"/>
          </w:tcPr>
          <w:p w14:paraId="2155CC1E" w14:textId="4B4C917A" w:rsidR="002961E1" w:rsidRPr="001407C2" w:rsidRDefault="002961E1" w:rsidP="002961E1">
            <w:pPr>
              <w:spacing w:before="120" w:after="120" w:line="240" w:lineRule="auto"/>
              <w:rPr>
                <w:rFonts w:ascii="Times New Roman" w:hAnsi="Times New Roman"/>
                <w:b/>
                <w:sz w:val="24"/>
              </w:rPr>
            </w:pPr>
            <w:r w:rsidRPr="001407C2">
              <w:rPr>
                <w:rFonts w:ascii="Times New Roman" w:hAnsi="Times New Roman"/>
                <w:b/>
                <w:sz w:val="24"/>
              </w:rPr>
              <w:t xml:space="preserve">Zemes nogruvums </w:t>
            </w:r>
            <w:r w:rsidRPr="001407C2">
              <w:rPr>
                <w:rFonts w:ascii="Times New Roman" w:hAnsi="Times New Roman"/>
                <w:sz w:val="24"/>
              </w:rPr>
              <w:t>(VCAP 3.pielikums)</w:t>
            </w:r>
          </w:p>
        </w:tc>
      </w:tr>
      <w:tr w:rsidR="002961E1" w:rsidRPr="00F37F10" w14:paraId="0D54D4B6" w14:textId="77777777" w:rsidTr="00BD3232">
        <w:tc>
          <w:tcPr>
            <w:tcW w:w="1605" w:type="pct"/>
            <w:shd w:val="clear" w:color="auto" w:fill="auto"/>
            <w:vAlign w:val="center"/>
          </w:tcPr>
          <w:p w14:paraId="7C9824D1" w14:textId="5B015D6B" w:rsidR="002961E1" w:rsidRPr="001407C2" w:rsidRDefault="002961E1" w:rsidP="002961E1">
            <w:pPr>
              <w:spacing w:after="0" w:line="240" w:lineRule="auto"/>
              <w:jc w:val="center"/>
              <w:rPr>
                <w:rFonts w:ascii="Times New Roman" w:hAnsi="Times New Roman"/>
                <w:sz w:val="24"/>
              </w:rPr>
            </w:pPr>
            <w:r w:rsidRPr="001407C2">
              <w:rPr>
                <w:rFonts w:ascii="Times New Roman" w:hAnsi="Times New Roman"/>
                <w:sz w:val="24"/>
              </w:rPr>
              <w:t>Pasākuma Nr. VCAP 3.pielikumā, nosaukums, lēmuma pieņēmējs/par izpildi atbildīgās institūcijas, izpildes termiņš</w:t>
            </w:r>
          </w:p>
        </w:tc>
        <w:tc>
          <w:tcPr>
            <w:tcW w:w="3395" w:type="pct"/>
            <w:shd w:val="clear" w:color="auto" w:fill="auto"/>
            <w:vAlign w:val="center"/>
          </w:tcPr>
          <w:p w14:paraId="73C951D2" w14:textId="77777777" w:rsidR="002961E1" w:rsidRPr="001407C2" w:rsidRDefault="002961E1" w:rsidP="002961E1">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2961E1" w:rsidRPr="00F37F10" w14:paraId="7557B762" w14:textId="77777777" w:rsidTr="00BD3232">
        <w:tc>
          <w:tcPr>
            <w:tcW w:w="1605" w:type="pct"/>
            <w:shd w:val="clear" w:color="auto" w:fill="auto"/>
            <w:vAlign w:val="center"/>
          </w:tcPr>
          <w:p w14:paraId="77C930E6" w14:textId="49903490" w:rsidR="002961E1" w:rsidRPr="001407C2" w:rsidRDefault="002961E1" w:rsidP="002961E1">
            <w:pPr>
              <w:spacing w:after="0" w:line="240" w:lineRule="auto"/>
              <w:jc w:val="both"/>
              <w:rPr>
                <w:rFonts w:ascii="Times New Roman" w:hAnsi="Times New Roman"/>
                <w:b/>
                <w:i/>
                <w:sz w:val="24"/>
              </w:rPr>
            </w:pPr>
            <w:r w:rsidRPr="001407C2">
              <w:rPr>
                <w:rFonts w:ascii="Times New Roman" w:hAnsi="Times New Roman"/>
                <w:b/>
                <w:i/>
                <w:sz w:val="24"/>
              </w:rPr>
              <w:t>3.</w:t>
            </w:r>
            <w:r w:rsidR="00F37F10">
              <w:rPr>
                <w:rFonts w:ascii="Times New Roman" w:eastAsia="Times New Roman" w:hAnsi="Times New Roman" w:cs="Times New Roman"/>
                <w:b/>
                <w:i/>
                <w:sz w:val="24"/>
                <w:szCs w:val="24"/>
                <w:lang w:eastAsia="lv-LV"/>
              </w:rPr>
              <w:t xml:space="preserve"> </w:t>
            </w:r>
            <w:r w:rsidRPr="001407C2">
              <w:rPr>
                <w:rFonts w:ascii="Times New Roman" w:hAnsi="Times New Roman"/>
                <w:b/>
                <w:i/>
                <w:sz w:val="24"/>
              </w:rPr>
              <w:t>Autoceļu plānošana, izbūve un uzturēšana</w:t>
            </w:r>
          </w:p>
          <w:p w14:paraId="75C350BC" w14:textId="77777777" w:rsidR="002961E1" w:rsidRPr="001407C2" w:rsidRDefault="002961E1" w:rsidP="002961E1">
            <w:pPr>
              <w:spacing w:after="0" w:line="240" w:lineRule="auto"/>
              <w:jc w:val="both"/>
              <w:rPr>
                <w:rFonts w:ascii="Times New Roman" w:hAnsi="Times New Roman"/>
                <w:b/>
                <w:i/>
                <w:sz w:val="24"/>
              </w:rPr>
            </w:pPr>
          </w:p>
          <w:p w14:paraId="42901126" w14:textId="6DEC1365" w:rsidR="002961E1" w:rsidRPr="001407C2" w:rsidRDefault="002961E1" w:rsidP="002961E1">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SM, pašvaldības/</w:t>
            </w:r>
            <w:r w:rsidRPr="00F37F10">
              <w:rPr>
                <w:rFonts w:ascii="Times New Roman" w:hAnsi="Times New Roman" w:cs="Times New Roman"/>
                <w:sz w:val="24"/>
                <w:szCs w:val="24"/>
              </w:rPr>
              <w:t xml:space="preserve"> </w:t>
            </w:r>
            <w:r w:rsidRPr="001407C2">
              <w:rPr>
                <w:rFonts w:ascii="Times New Roman" w:hAnsi="Times New Roman"/>
                <w:sz w:val="24"/>
              </w:rPr>
              <w:t>VSIA ”Latvijas Valsts ceļi”, pašvaldības</w:t>
            </w:r>
          </w:p>
          <w:p w14:paraId="2BEEB187" w14:textId="77777777" w:rsidR="002961E1" w:rsidRPr="001407C2" w:rsidRDefault="002961E1" w:rsidP="002961E1">
            <w:pPr>
              <w:spacing w:after="0" w:line="240" w:lineRule="auto"/>
              <w:jc w:val="both"/>
              <w:rPr>
                <w:rFonts w:ascii="Times New Roman" w:hAnsi="Times New Roman"/>
                <w:sz w:val="24"/>
              </w:rPr>
            </w:pPr>
          </w:p>
          <w:p w14:paraId="2ED2A3D3" w14:textId="10192C54" w:rsidR="002961E1" w:rsidRPr="001407C2" w:rsidRDefault="002961E1" w:rsidP="002961E1">
            <w:pPr>
              <w:spacing w:after="0" w:line="240" w:lineRule="auto"/>
              <w:jc w:val="both"/>
              <w:rPr>
                <w:rFonts w:ascii="Times New Roman" w:hAnsi="Times New Roman"/>
                <w:b/>
                <w:i/>
                <w:sz w:val="24"/>
              </w:rPr>
            </w:pPr>
            <w:r w:rsidRPr="001407C2">
              <w:rPr>
                <w:rFonts w:ascii="Times New Roman" w:hAnsi="Times New Roman"/>
                <w:sz w:val="24"/>
              </w:rPr>
              <w:t>Izpildes termiņš – 2020.-2027.gads</w:t>
            </w:r>
          </w:p>
        </w:tc>
        <w:tc>
          <w:tcPr>
            <w:tcW w:w="3395" w:type="pct"/>
            <w:shd w:val="clear" w:color="auto" w:fill="auto"/>
          </w:tcPr>
          <w:p w14:paraId="61E3A5AD" w14:textId="7FEE66B7" w:rsidR="002961E1" w:rsidRPr="001407C2" w:rsidRDefault="002961E1" w:rsidP="002961E1">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VSIA </w:t>
            </w:r>
            <w:r w:rsidR="00B5600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Latvijas Valsts ceļi” izpildi nodrošināja atbilstoši apstiprinātajām darbu programmām un piešķirtajam finansējumam.</w:t>
            </w:r>
            <w:r w:rsidR="00DF2F58" w:rsidRPr="00F37F10">
              <w:rPr>
                <w:rFonts w:ascii="Times New Roman" w:eastAsia="Times New Roman" w:hAnsi="Times New Roman" w:cs="Times New Roman"/>
                <w:sz w:val="24"/>
                <w:szCs w:val="24"/>
                <w:lang w:eastAsia="lv-LV"/>
              </w:rPr>
              <w:t xml:space="preserve"> </w:t>
            </w:r>
          </w:p>
        </w:tc>
      </w:tr>
      <w:tr w:rsidR="002961E1" w:rsidRPr="00F37F10" w14:paraId="34B140DF" w14:textId="77777777" w:rsidTr="00BD3232">
        <w:tc>
          <w:tcPr>
            <w:tcW w:w="1605" w:type="pct"/>
            <w:shd w:val="clear" w:color="auto" w:fill="auto"/>
            <w:vAlign w:val="center"/>
          </w:tcPr>
          <w:p w14:paraId="2E415B8D" w14:textId="153C68E1" w:rsidR="002961E1" w:rsidRPr="001407C2" w:rsidRDefault="002961E1" w:rsidP="002961E1">
            <w:pPr>
              <w:spacing w:after="0" w:line="240" w:lineRule="auto"/>
              <w:jc w:val="both"/>
              <w:rPr>
                <w:rFonts w:ascii="Times New Roman" w:hAnsi="Times New Roman"/>
                <w:b/>
                <w:i/>
                <w:sz w:val="24"/>
              </w:rPr>
            </w:pPr>
            <w:r w:rsidRPr="001407C2">
              <w:rPr>
                <w:rFonts w:ascii="Times New Roman" w:hAnsi="Times New Roman"/>
                <w:b/>
                <w:i/>
                <w:sz w:val="24"/>
              </w:rPr>
              <w:t>4.</w:t>
            </w:r>
            <w:r w:rsidR="00F37F10">
              <w:rPr>
                <w:rFonts w:ascii="Times New Roman" w:eastAsia="Times New Roman" w:hAnsi="Times New Roman" w:cs="Times New Roman"/>
                <w:b/>
                <w:i/>
                <w:sz w:val="24"/>
                <w:szCs w:val="24"/>
                <w:lang w:eastAsia="lv-LV"/>
              </w:rPr>
              <w:t xml:space="preserve"> </w:t>
            </w:r>
            <w:r w:rsidRPr="001407C2">
              <w:rPr>
                <w:rFonts w:ascii="Times New Roman" w:hAnsi="Times New Roman"/>
                <w:b/>
                <w:i/>
                <w:sz w:val="24"/>
              </w:rPr>
              <w:t xml:space="preserve">Dzelzceļa transportlīdzekļu, speciālās tehnikas un materiāltehniskā (aprīkojuma) iegāde un uzturēšana, zemes nogruvumu, klimata pārmaiņu ietekmes uz publiskās </w:t>
            </w:r>
            <w:r w:rsidRPr="001407C2">
              <w:rPr>
                <w:rFonts w:ascii="Times New Roman" w:hAnsi="Times New Roman"/>
                <w:b/>
                <w:i/>
                <w:sz w:val="24"/>
              </w:rPr>
              <w:lastRenderedPageBreak/>
              <w:t>dzelzceļa infrastruktūras sliežu ceļu radīto seku likvidēšanai</w:t>
            </w:r>
          </w:p>
          <w:p w14:paraId="6F44C99F" w14:textId="77777777" w:rsidR="002961E1" w:rsidRPr="001407C2" w:rsidRDefault="002961E1" w:rsidP="002961E1">
            <w:pPr>
              <w:spacing w:after="0" w:line="240" w:lineRule="auto"/>
              <w:jc w:val="both"/>
              <w:rPr>
                <w:rFonts w:ascii="Times New Roman" w:hAnsi="Times New Roman"/>
                <w:b/>
                <w:i/>
                <w:sz w:val="24"/>
              </w:rPr>
            </w:pPr>
          </w:p>
          <w:p w14:paraId="7418A978" w14:textId="4B938A11" w:rsidR="002961E1" w:rsidRPr="001407C2" w:rsidRDefault="002961E1" w:rsidP="002961E1">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SM/VAS ”Latvijas dzelzceļš”</w:t>
            </w:r>
          </w:p>
          <w:p w14:paraId="291086EC" w14:textId="77777777" w:rsidR="002961E1" w:rsidRPr="001407C2" w:rsidRDefault="002961E1" w:rsidP="002961E1">
            <w:pPr>
              <w:spacing w:after="0" w:line="240" w:lineRule="auto"/>
              <w:jc w:val="both"/>
              <w:rPr>
                <w:rFonts w:ascii="Times New Roman" w:hAnsi="Times New Roman"/>
                <w:sz w:val="24"/>
              </w:rPr>
            </w:pPr>
          </w:p>
          <w:p w14:paraId="737AD40F" w14:textId="58B1E899" w:rsidR="002961E1" w:rsidRPr="001407C2" w:rsidRDefault="002961E1" w:rsidP="002961E1">
            <w:pPr>
              <w:spacing w:after="0" w:line="240" w:lineRule="auto"/>
              <w:jc w:val="both"/>
              <w:rPr>
                <w:rFonts w:ascii="Times New Roman" w:hAnsi="Times New Roman"/>
                <w:b/>
                <w:i/>
                <w:sz w:val="24"/>
              </w:rPr>
            </w:pPr>
            <w:r w:rsidRPr="001407C2">
              <w:rPr>
                <w:rFonts w:ascii="Times New Roman" w:hAnsi="Times New Roman"/>
                <w:sz w:val="24"/>
              </w:rPr>
              <w:t>Izpildes termiņš – 2020.-2027.gads</w:t>
            </w:r>
          </w:p>
        </w:tc>
        <w:tc>
          <w:tcPr>
            <w:tcW w:w="3395" w:type="pct"/>
            <w:shd w:val="clear" w:color="auto" w:fill="auto"/>
          </w:tcPr>
          <w:p w14:paraId="4A2626F4" w14:textId="4825914A" w:rsidR="002961E1" w:rsidRPr="00F37F10" w:rsidRDefault="002961E1" w:rsidP="002961E1">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Tiek uzturēti pastāvīgajā gatavībā dzelzceļa transportlīdzekļi, speciālā tehnika un materiāltehniskais aprīkojums.</w:t>
            </w:r>
            <w:r w:rsidR="00DF2F58" w:rsidRPr="00F37F10">
              <w:rPr>
                <w:rFonts w:ascii="Times New Roman" w:eastAsia="Times New Roman" w:hAnsi="Times New Roman" w:cs="Times New Roman"/>
                <w:sz w:val="24"/>
                <w:szCs w:val="24"/>
                <w:lang w:eastAsia="lv-LV"/>
              </w:rPr>
              <w:t xml:space="preserve"> </w:t>
            </w:r>
          </w:p>
        </w:tc>
      </w:tr>
      <w:tr w:rsidR="002961E1" w:rsidRPr="00F37F10" w14:paraId="37F8DEE3" w14:textId="77777777" w:rsidTr="00BD3232">
        <w:tc>
          <w:tcPr>
            <w:tcW w:w="5000" w:type="pct"/>
            <w:gridSpan w:val="2"/>
            <w:shd w:val="clear" w:color="auto" w:fill="9CC2E5" w:themeFill="accent1" w:themeFillTint="99"/>
          </w:tcPr>
          <w:p w14:paraId="7A30AA0E" w14:textId="77777777" w:rsidR="002961E1" w:rsidRPr="001407C2" w:rsidRDefault="002961E1" w:rsidP="002961E1">
            <w:pPr>
              <w:spacing w:after="0" w:line="240" w:lineRule="auto"/>
              <w:jc w:val="both"/>
              <w:rPr>
                <w:rFonts w:ascii="Times New Roman" w:hAnsi="Times New Roman"/>
                <w:sz w:val="24"/>
              </w:rPr>
            </w:pPr>
          </w:p>
        </w:tc>
      </w:tr>
      <w:tr w:rsidR="002961E1" w:rsidRPr="00F37F10" w14:paraId="3BD90010" w14:textId="77777777" w:rsidTr="001407C2">
        <w:tc>
          <w:tcPr>
            <w:tcW w:w="5000" w:type="pct"/>
            <w:gridSpan w:val="2"/>
            <w:shd w:val="clear" w:color="auto" w:fill="F2F2F2" w:themeFill="background1" w:themeFillShade="F2"/>
          </w:tcPr>
          <w:p w14:paraId="4E2350A1" w14:textId="77777777" w:rsidR="002961E1" w:rsidRPr="001407C2" w:rsidRDefault="002961E1" w:rsidP="002961E1">
            <w:pPr>
              <w:spacing w:before="120" w:after="120" w:line="240" w:lineRule="auto"/>
              <w:rPr>
                <w:rFonts w:ascii="Times New Roman" w:hAnsi="Times New Roman"/>
                <w:b/>
                <w:sz w:val="24"/>
              </w:rPr>
            </w:pPr>
            <w:r w:rsidRPr="001407C2">
              <w:rPr>
                <w:rFonts w:ascii="Times New Roman" w:hAnsi="Times New Roman"/>
                <w:b/>
                <w:sz w:val="24"/>
              </w:rPr>
              <w:t xml:space="preserve">Pali, plūdi un </w:t>
            </w:r>
            <w:proofErr w:type="spellStart"/>
            <w:r w:rsidRPr="001407C2">
              <w:rPr>
                <w:rFonts w:ascii="Times New Roman" w:hAnsi="Times New Roman"/>
                <w:b/>
                <w:sz w:val="24"/>
              </w:rPr>
              <w:t>vējuzplūdi</w:t>
            </w:r>
            <w:proofErr w:type="spellEnd"/>
            <w:r w:rsidRPr="001407C2">
              <w:rPr>
                <w:rFonts w:ascii="Times New Roman" w:hAnsi="Times New Roman"/>
                <w:b/>
                <w:sz w:val="24"/>
              </w:rPr>
              <w:t xml:space="preserve"> </w:t>
            </w:r>
            <w:r w:rsidRPr="001407C2">
              <w:rPr>
                <w:rFonts w:ascii="Times New Roman" w:hAnsi="Times New Roman"/>
                <w:sz w:val="24"/>
              </w:rPr>
              <w:t>(VCAP 4.pielikums).</w:t>
            </w:r>
          </w:p>
        </w:tc>
      </w:tr>
      <w:tr w:rsidR="002961E1" w:rsidRPr="00F37F10" w14:paraId="181A47BA"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EE43BE9" w14:textId="77777777" w:rsidR="002961E1" w:rsidRPr="001407C2" w:rsidRDefault="002961E1" w:rsidP="002961E1">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4.pielikumā, nosaukums, lēmuma pieņēmējs/par izpildi </w:t>
            </w:r>
          </w:p>
          <w:p w14:paraId="64DB01CE" w14:textId="77777777" w:rsidR="002961E1" w:rsidRPr="001407C2" w:rsidRDefault="002961E1" w:rsidP="002961E1">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40E12376" w14:textId="77777777" w:rsidR="002961E1" w:rsidRPr="001407C2" w:rsidRDefault="002961E1" w:rsidP="002961E1">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2961E1" w:rsidRPr="00F37F10" w14:paraId="69846446"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tcPr>
          <w:p w14:paraId="241583F1" w14:textId="77777777" w:rsidR="002961E1" w:rsidRPr="001407C2" w:rsidRDefault="002961E1" w:rsidP="002961E1">
            <w:pPr>
              <w:spacing w:after="0" w:line="240" w:lineRule="auto"/>
              <w:jc w:val="both"/>
              <w:rPr>
                <w:rFonts w:ascii="Times New Roman" w:hAnsi="Times New Roman"/>
                <w:b/>
                <w:i/>
                <w:spacing w:val="-3"/>
                <w:sz w:val="24"/>
              </w:rPr>
            </w:pPr>
            <w:r w:rsidRPr="001407C2">
              <w:rPr>
                <w:rFonts w:ascii="Times New Roman" w:hAnsi="Times New Roman"/>
                <w:b/>
                <w:i/>
                <w:spacing w:val="-3"/>
                <w:sz w:val="24"/>
              </w:rPr>
              <w:t>4.Autoceļu plānošana, izbūve un uzturēšana</w:t>
            </w:r>
          </w:p>
          <w:p w14:paraId="030F2F2B" w14:textId="77777777" w:rsidR="002961E1" w:rsidRPr="001407C2" w:rsidRDefault="002961E1" w:rsidP="002961E1">
            <w:pPr>
              <w:spacing w:after="0" w:line="240" w:lineRule="auto"/>
              <w:jc w:val="both"/>
              <w:rPr>
                <w:rFonts w:ascii="Times New Roman" w:hAnsi="Times New Roman"/>
                <w:sz w:val="24"/>
              </w:rPr>
            </w:pPr>
          </w:p>
          <w:p w14:paraId="38468DA7" w14:textId="0C9D2132" w:rsidR="002961E1" w:rsidRPr="001407C2" w:rsidRDefault="002961E1" w:rsidP="002961E1">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SM, pašvaldības/</w:t>
            </w:r>
            <w:r w:rsidRPr="00F37F10">
              <w:rPr>
                <w:rFonts w:ascii="Times New Roman" w:hAnsi="Times New Roman" w:cs="Times New Roman"/>
                <w:sz w:val="24"/>
                <w:szCs w:val="24"/>
              </w:rPr>
              <w:t xml:space="preserve"> </w:t>
            </w:r>
            <w:r w:rsidRPr="001407C2">
              <w:rPr>
                <w:rFonts w:ascii="Times New Roman" w:hAnsi="Times New Roman"/>
                <w:sz w:val="24"/>
              </w:rPr>
              <w:t>VSIA ”Latvijas Valsts ceļi”, pašvaldības</w:t>
            </w:r>
          </w:p>
          <w:p w14:paraId="05B510F8" w14:textId="77777777" w:rsidR="002961E1" w:rsidRPr="001407C2" w:rsidRDefault="002961E1" w:rsidP="002961E1">
            <w:pPr>
              <w:spacing w:after="0" w:line="240" w:lineRule="auto"/>
              <w:jc w:val="both"/>
              <w:rPr>
                <w:rFonts w:ascii="Times New Roman" w:hAnsi="Times New Roman"/>
                <w:sz w:val="24"/>
              </w:rPr>
            </w:pPr>
          </w:p>
          <w:p w14:paraId="3C5E6454" w14:textId="187823E3" w:rsidR="002961E1" w:rsidRPr="001407C2" w:rsidRDefault="002961E1" w:rsidP="002961E1">
            <w:pPr>
              <w:spacing w:after="0" w:line="240" w:lineRule="auto"/>
              <w:jc w:val="both"/>
              <w:rPr>
                <w:rFonts w:ascii="Times New Roman" w:hAnsi="Times New Roman"/>
                <w:b/>
                <w:i/>
                <w:spacing w:val="-3"/>
                <w:sz w:val="24"/>
              </w:rPr>
            </w:pPr>
            <w:r w:rsidRPr="001407C2">
              <w:rPr>
                <w:rFonts w:ascii="Times New Roman" w:hAnsi="Times New Roman"/>
                <w:sz w:val="24"/>
              </w:rPr>
              <w:t>Izpildes termiņš – 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0C3BB466" w14:textId="2BAF2129" w:rsidR="002961E1" w:rsidRPr="001407C2" w:rsidRDefault="002961E1" w:rsidP="002961E1">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VSIA </w:t>
            </w:r>
            <w:r w:rsidR="00B5600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Latvijas Valsts ceļi” izpildi nodrošināja atbilstoši apstiprinātajām darbu programmām un piešķirtajam finansējumam.</w:t>
            </w:r>
          </w:p>
        </w:tc>
      </w:tr>
      <w:tr w:rsidR="002961E1" w:rsidRPr="00F37F10" w14:paraId="5121A0DC"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tcPr>
          <w:p w14:paraId="70A71A14" w14:textId="11B62F2C" w:rsidR="002961E1" w:rsidRPr="001407C2" w:rsidRDefault="002961E1" w:rsidP="002961E1">
            <w:pPr>
              <w:spacing w:after="0" w:line="240" w:lineRule="auto"/>
              <w:jc w:val="both"/>
              <w:rPr>
                <w:rFonts w:ascii="Times New Roman" w:hAnsi="Times New Roman"/>
                <w:b/>
                <w:i/>
                <w:spacing w:val="-3"/>
                <w:sz w:val="24"/>
              </w:rPr>
            </w:pPr>
            <w:r w:rsidRPr="001407C2">
              <w:rPr>
                <w:rFonts w:ascii="Times New Roman" w:hAnsi="Times New Roman"/>
                <w:b/>
                <w:i/>
                <w:spacing w:val="-3"/>
                <w:sz w:val="24"/>
              </w:rPr>
              <w:t>14.</w:t>
            </w:r>
            <w:r w:rsidR="00F37F1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 xml:space="preserve">Kopīgas agrīnas (uz ietekmi vērstas) hidrometeoroloģisko brīdinājumu sagatavošanas un izplatīšanas sistēmas pilnveidošana, nodrošinot informāciju gan par gaidāmajām meteoroloģiskajām un hidroloģiskajām parādībām, gan to ietekmi un nepieciešamo rīcību (higiēnas prasības, sabiedrības veselības pasākumi u.c.) </w:t>
            </w:r>
          </w:p>
          <w:p w14:paraId="15D208E7" w14:textId="77777777" w:rsidR="002961E1" w:rsidRPr="001407C2" w:rsidRDefault="002961E1" w:rsidP="002961E1">
            <w:pPr>
              <w:spacing w:after="0" w:line="240" w:lineRule="auto"/>
              <w:jc w:val="both"/>
              <w:rPr>
                <w:rFonts w:ascii="Times New Roman" w:hAnsi="Times New Roman"/>
                <w:sz w:val="24"/>
              </w:rPr>
            </w:pPr>
          </w:p>
          <w:p w14:paraId="35AC3E31" w14:textId="394820DF" w:rsidR="002961E1" w:rsidRPr="001407C2" w:rsidRDefault="002961E1" w:rsidP="002961E1">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VARAM, IEM/LVĢMC, VUGD </w:t>
            </w:r>
          </w:p>
          <w:p w14:paraId="2BDAA117" w14:textId="77777777" w:rsidR="002961E1" w:rsidRPr="001407C2" w:rsidRDefault="002961E1" w:rsidP="002961E1">
            <w:pPr>
              <w:spacing w:after="0" w:line="240" w:lineRule="auto"/>
              <w:jc w:val="both"/>
              <w:rPr>
                <w:rFonts w:ascii="Times New Roman" w:hAnsi="Times New Roman"/>
                <w:sz w:val="24"/>
              </w:rPr>
            </w:pPr>
          </w:p>
          <w:p w14:paraId="076373B1" w14:textId="620B21F4" w:rsidR="002961E1" w:rsidRPr="001407C2" w:rsidRDefault="002961E1" w:rsidP="002961E1">
            <w:pPr>
              <w:spacing w:after="0" w:line="240" w:lineRule="auto"/>
              <w:jc w:val="both"/>
              <w:rPr>
                <w:rFonts w:ascii="Times New Roman" w:hAnsi="Times New Roman"/>
                <w:b/>
                <w:i/>
                <w:spacing w:val="-3"/>
                <w:sz w:val="24"/>
              </w:rPr>
            </w:pPr>
            <w:r w:rsidRPr="001407C2">
              <w:rPr>
                <w:rFonts w:ascii="Times New Roman" w:hAnsi="Times New Roman"/>
                <w:sz w:val="24"/>
              </w:rPr>
              <w:t>Izpildes termiņš – 2020.-2022.gads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5F0B071C" w14:textId="451CB8F4" w:rsidR="004A4307" w:rsidRPr="001407C2" w:rsidRDefault="004A4307" w:rsidP="002961E1">
            <w:pPr>
              <w:spacing w:after="0" w:line="240" w:lineRule="auto"/>
              <w:jc w:val="both"/>
              <w:rPr>
                <w:rFonts w:ascii="Times New Roman" w:hAnsi="Times New Roman"/>
                <w:sz w:val="24"/>
              </w:rPr>
            </w:pPr>
          </w:p>
          <w:p w14:paraId="756E1D55" w14:textId="0139B30D" w:rsidR="00B56000" w:rsidRDefault="004A4307" w:rsidP="004A4307">
            <w:pPr>
              <w:spacing w:after="0" w:line="240" w:lineRule="auto"/>
              <w:jc w:val="both"/>
              <w:rPr>
                <w:rFonts w:ascii="Times New Roman" w:hAnsi="Times New Roman"/>
                <w:sz w:val="24"/>
              </w:rPr>
            </w:pPr>
            <w:r w:rsidRPr="001407C2">
              <w:rPr>
                <w:rFonts w:ascii="Times New Roman" w:hAnsi="Times New Roman"/>
                <w:sz w:val="24"/>
              </w:rPr>
              <w:t>LVĢMC kā projekta partneris sadarbībā ar VARAM NFI projektā KPP integrācija ietvaros realizē aktivitāti "Valsts agrīnās brīdināšanas sistēmas uzlabošana". No 2022. gada decembra operatīvajā darbā ir ieviesti jaunie hidroloģisko brīdinājumu kritēriji. Tiek nodrošināta sagatavoto brīdinājumu izplatīšana ne vien LVĢMC mājaslapā bridinajumi.meteo.lv, VARAM, VUGD un sabiedriskajiem medijiem, bet no 2022. gada decembra oranžās un sarkanās pakāpes brīdinājumi e-pastā tiek nosūtīti arī visām pašvaldībām</w:t>
            </w:r>
            <w:r w:rsidR="00B56000">
              <w:rPr>
                <w:rFonts w:ascii="Times New Roman" w:hAnsi="Times New Roman"/>
                <w:sz w:val="24"/>
              </w:rPr>
              <w:t>.</w:t>
            </w:r>
          </w:p>
          <w:p w14:paraId="66A78109" w14:textId="7897DFB5" w:rsidR="004A4307" w:rsidRPr="001407C2" w:rsidRDefault="004A4307" w:rsidP="004A4307">
            <w:pPr>
              <w:spacing w:after="0" w:line="240" w:lineRule="auto"/>
              <w:jc w:val="both"/>
              <w:rPr>
                <w:rFonts w:ascii="Times New Roman" w:hAnsi="Times New Roman"/>
                <w:sz w:val="24"/>
              </w:rPr>
            </w:pPr>
            <w:r w:rsidRPr="001407C2">
              <w:rPr>
                <w:rFonts w:ascii="Times New Roman" w:hAnsi="Times New Roman"/>
                <w:sz w:val="24"/>
              </w:rPr>
              <w:t xml:space="preserve">https://videscentrs.lvgmc.lv/lapas/klimata-parmainu-politikas-integracija-nozaru-un-regionalaja-politika </w:t>
            </w:r>
          </w:p>
          <w:p w14:paraId="79F0452D" w14:textId="430E3559" w:rsidR="004A4307" w:rsidRPr="001407C2" w:rsidRDefault="004A4307" w:rsidP="004A4307">
            <w:pPr>
              <w:spacing w:after="0" w:line="240" w:lineRule="auto"/>
              <w:jc w:val="both"/>
              <w:rPr>
                <w:rFonts w:ascii="Times New Roman" w:hAnsi="Times New Roman"/>
                <w:sz w:val="24"/>
              </w:rPr>
            </w:pPr>
            <w:r w:rsidRPr="001407C2">
              <w:rPr>
                <w:rFonts w:ascii="Times New Roman" w:hAnsi="Times New Roman"/>
                <w:sz w:val="24"/>
              </w:rPr>
              <w:t>https://videscentrs.lvgmc.lv/jaunumi/195382914</w:t>
            </w:r>
          </w:p>
          <w:p w14:paraId="0D5A0294" w14:textId="71390296" w:rsidR="002961E1" w:rsidRPr="001407C2" w:rsidRDefault="002961E1" w:rsidP="002961E1">
            <w:pPr>
              <w:spacing w:after="0" w:line="240" w:lineRule="auto"/>
              <w:jc w:val="both"/>
              <w:rPr>
                <w:rFonts w:ascii="Times New Roman" w:hAnsi="Times New Roman"/>
                <w:sz w:val="24"/>
              </w:rPr>
            </w:pPr>
          </w:p>
        </w:tc>
      </w:tr>
      <w:tr w:rsidR="002961E1" w:rsidRPr="00F37F10" w14:paraId="6E314C2C"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tcPr>
          <w:p w14:paraId="0C00C426" w14:textId="0A2D94E8" w:rsidR="002961E1" w:rsidRPr="001407C2" w:rsidRDefault="002961E1" w:rsidP="002961E1">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15.</w:t>
            </w:r>
            <w:r w:rsidR="00F37F1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Hidrometeoroloģiskā monitoringa tehnisko iekārtu un plūdu riska informācijas sistēmas (PRIS) uzturēšana</w:t>
            </w:r>
          </w:p>
          <w:p w14:paraId="2286FD8A" w14:textId="77777777" w:rsidR="002961E1" w:rsidRPr="001407C2" w:rsidRDefault="002961E1" w:rsidP="002961E1">
            <w:pPr>
              <w:spacing w:after="0" w:line="240" w:lineRule="auto"/>
              <w:jc w:val="both"/>
              <w:rPr>
                <w:rFonts w:ascii="Times New Roman" w:hAnsi="Times New Roman"/>
                <w:sz w:val="24"/>
              </w:rPr>
            </w:pPr>
          </w:p>
          <w:p w14:paraId="2FB9697B" w14:textId="7B97FF2E" w:rsidR="002961E1" w:rsidRPr="001407C2" w:rsidRDefault="002961E1" w:rsidP="002961E1">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VARAM/LVĢMC </w:t>
            </w:r>
          </w:p>
          <w:p w14:paraId="77105F0F" w14:textId="77777777" w:rsidR="002961E1" w:rsidRPr="001407C2" w:rsidRDefault="002961E1" w:rsidP="002961E1">
            <w:pPr>
              <w:spacing w:after="0" w:line="240" w:lineRule="auto"/>
              <w:jc w:val="both"/>
              <w:rPr>
                <w:rFonts w:ascii="Times New Roman" w:hAnsi="Times New Roman"/>
                <w:sz w:val="24"/>
              </w:rPr>
            </w:pPr>
          </w:p>
          <w:p w14:paraId="048CA470" w14:textId="1438C500" w:rsidR="002961E1" w:rsidRPr="001407C2" w:rsidRDefault="002961E1" w:rsidP="002961E1">
            <w:pPr>
              <w:spacing w:after="0" w:line="240" w:lineRule="auto"/>
              <w:jc w:val="both"/>
              <w:rPr>
                <w:rFonts w:ascii="Times New Roman" w:hAnsi="Times New Roman"/>
                <w:b/>
                <w:i/>
                <w:spacing w:val="-3"/>
                <w:sz w:val="24"/>
              </w:rPr>
            </w:pPr>
            <w:r w:rsidRPr="001407C2">
              <w:rPr>
                <w:rFonts w:ascii="Times New Roman" w:hAnsi="Times New Roman"/>
                <w:sz w:val="24"/>
              </w:rPr>
              <w:t>Izpildes termiņš – katru gadu</w:t>
            </w:r>
          </w:p>
          <w:p w14:paraId="35838A57" w14:textId="77777777" w:rsidR="002961E1" w:rsidRPr="001407C2" w:rsidRDefault="002961E1" w:rsidP="002961E1">
            <w:pPr>
              <w:spacing w:after="0" w:line="240" w:lineRule="auto"/>
              <w:jc w:val="both"/>
              <w:rPr>
                <w:rFonts w:ascii="Times New Roman" w:hAnsi="Times New Roman"/>
                <w:b/>
                <w:i/>
                <w:spacing w:val="-3"/>
                <w:sz w:val="24"/>
              </w:rPr>
            </w:pPr>
          </w:p>
          <w:p w14:paraId="7EA17E7B" w14:textId="77777777" w:rsidR="002961E1" w:rsidRPr="001407C2" w:rsidRDefault="002961E1" w:rsidP="002961E1">
            <w:pPr>
              <w:spacing w:after="0" w:line="240" w:lineRule="auto"/>
              <w:jc w:val="both"/>
              <w:rPr>
                <w:rFonts w:ascii="Times New Roman" w:hAnsi="Times New Roman"/>
                <w:b/>
                <w:i/>
                <w:spacing w:val="-3"/>
                <w:sz w:val="24"/>
              </w:rPr>
            </w:pPr>
          </w:p>
          <w:p w14:paraId="469FF54E" w14:textId="3734C620" w:rsidR="002961E1" w:rsidRPr="001407C2" w:rsidRDefault="002961E1" w:rsidP="002961E1">
            <w:pPr>
              <w:spacing w:after="0" w:line="240" w:lineRule="auto"/>
              <w:jc w:val="both"/>
              <w:rPr>
                <w:rFonts w:ascii="Times New Roman" w:hAnsi="Times New Roman"/>
                <w:b/>
                <w:i/>
                <w:spacing w:val="-3"/>
                <w:sz w:val="24"/>
              </w:rPr>
            </w:pP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6578CAA0" w14:textId="77777777" w:rsidR="004A4307" w:rsidRPr="001407C2" w:rsidRDefault="004A4307" w:rsidP="002961E1">
            <w:pPr>
              <w:spacing w:after="0" w:line="240" w:lineRule="auto"/>
              <w:jc w:val="both"/>
              <w:rPr>
                <w:rFonts w:ascii="Times New Roman" w:hAnsi="Times New Roman"/>
                <w:sz w:val="24"/>
              </w:rPr>
            </w:pPr>
          </w:p>
          <w:p w14:paraId="318449B4" w14:textId="77777777" w:rsidR="002A3889" w:rsidRPr="001407C2" w:rsidRDefault="002A3889" w:rsidP="002A3889">
            <w:pPr>
              <w:spacing w:after="0" w:line="240" w:lineRule="auto"/>
              <w:jc w:val="both"/>
              <w:rPr>
                <w:rFonts w:ascii="Times New Roman" w:hAnsi="Times New Roman"/>
                <w:sz w:val="24"/>
              </w:rPr>
            </w:pPr>
            <w:r w:rsidRPr="001407C2">
              <w:rPr>
                <w:rFonts w:ascii="Times New Roman" w:hAnsi="Times New Roman"/>
                <w:sz w:val="24"/>
              </w:rPr>
              <w:t xml:space="preserve">Tiek nodrošināta hidrometeoroloģiskā monitoringa tehnisko iekārtu uzturēšana nepārtrauktā režīmā 79 hidroloģisko un 34 meteoroloģisko novērojumu stacijās, atjaunota operatīvā sistēma hidroloģisko novērojumu datu saņemšanai, apstrādei un arhivēšanai. Operatīvie novērojumu dati pieejami https://videscentrs.lvgmc.lv/iebuvets/hidrologiska-operativa-informacija un https://videscentrs.lvgmc.lv/laika-noverojumu-karte, arhīva dati https://www.meteo.lv/hidrologija-datu-meklesana/?nid=466 unhttps://www.meteo.lv/meteorologija-datu-meklesana/?nid=461  </w:t>
            </w:r>
          </w:p>
          <w:p w14:paraId="3B0C5AC7" w14:textId="77777777" w:rsidR="002A3889" w:rsidRPr="001407C2" w:rsidRDefault="002A3889" w:rsidP="002A3889">
            <w:pPr>
              <w:spacing w:after="0" w:line="240" w:lineRule="auto"/>
              <w:jc w:val="both"/>
              <w:rPr>
                <w:rFonts w:ascii="Times New Roman" w:hAnsi="Times New Roman"/>
                <w:sz w:val="24"/>
              </w:rPr>
            </w:pPr>
          </w:p>
          <w:p w14:paraId="64035CB5" w14:textId="77777777" w:rsidR="002A3889" w:rsidRPr="001407C2" w:rsidRDefault="002A3889" w:rsidP="002A3889">
            <w:pPr>
              <w:spacing w:after="0" w:line="240" w:lineRule="auto"/>
              <w:jc w:val="both"/>
              <w:rPr>
                <w:rFonts w:ascii="Times New Roman" w:hAnsi="Times New Roman"/>
                <w:sz w:val="24"/>
              </w:rPr>
            </w:pPr>
            <w:r w:rsidRPr="001407C2">
              <w:rPr>
                <w:rFonts w:ascii="Times New Roman" w:hAnsi="Times New Roman"/>
                <w:sz w:val="24"/>
              </w:rPr>
              <w:t>Plūdu risku informācijas sistēma (PRIS) pieejama vietnē hidro.meteo.lv publiskiem un autorizētiem lietotājiem. Tajā pieejamas hidroloģiskās prognozes, integrētas prognožu kartes, tiešsaistes kameru attēli, plūdu kartes (daļa šo sadaļu pieejama tikai autorizētiem lietotājiem). PRIS ir integrēta arī informācija no Valsts SIA ZM Nekustamie īpašumi, Ogres novada un Jelgavas pilsētas pašvaldību  uzturētajām hidroloģisko novērojumu stacijām.</w:t>
            </w:r>
          </w:p>
          <w:p w14:paraId="7008727A" w14:textId="77777777" w:rsidR="002A3889" w:rsidRPr="001407C2" w:rsidRDefault="002A3889" w:rsidP="002A3889">
            <w:pPr>
              <w:spacing w:after="0" w:line="240" w:lineRule="auto"/>
              <w:jc w:val="both"/>
              <w:rPr>
                <w:rFonts w:ascii="Times New Roman" w:hAnsi="Times New Roman"/>
                <w:sz w:val="24"/>
              </w:rPr>
            </w:pPr>
          </w:p>
          <w:p w14:paraId="01928CD4" w14:textId="0F1CB3A6" w:rsidR="004A4307" w:rsidRPr="001407C2" w:rsidRDefault="002A3889" w:rsidP="002A3889">
            <w:pPr>
              <w:spacing w:after="0" w:line="240" w:lineRule="auto"/>
              <w:jc w:val="both"/>
              <w:rPr>
                <w:rFonts w:ascii="Times New Roman" w:hAnsi="Times New Roman"/>
                <w:sz w:val="24"/>
              </w:rPr>
            </w:pPr>
            <w:r w:rsidRPr="001407C2">
              <w:rPr>
                <w:rFonts w:ascii="Times New Roman" w:hAnsi="Times New Roman"/>
                <w:sz w:val="24"/>
              </w:rPr>
              <w:t>LVĢMC tiecas veicināt veiksmīgāku informācijas apriti un datu apmaiņu ar pašvaldībām un citiem hidrometeoroloģisko datu turētājiem, tai skaitā mazajiem HES. Saņemto regulāro operatīvo informāciju iespēju robežās iestrādā PRIS, izmanto brīdinājumu sagatavošanai.</w:t>
            </w:r>
          </w:p>
        </w:tc>
      </w:tr>
      <w:tr w:rsidR="002961E1" w:rsidRPr="00F37F10" w14:paraId="219BE07A"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tcPr>
          <w:p w14:paraId="6BB8368E" w14:textId="1A354F3D" w:rsidR="002961E1" w:rsidRPr="001407C2" w:rsidRDefault="002961E1" w:rsidP="002961E1">
            <w:pPr>
              <w:spacing w:after="0" w:line="240" w:lineRule="auto"/>
              <w:jc w:val="both"/>
              <w:rPr>
                <w:rFonts w:ascii="Times New Roman" w:hAnsi="Times New Roman"/>
                <w:b/>
                <w:i/>
                <w:spacing w:val="-3"/>
                <w:sz w:val="24"/>
              </w:rPr>
            </w:pPr>
            <w:r w:rsidRPr="001407C2">
              <w:rPr>
                <w:rFonts w:ascii="Times New Roman" w:hAnsi="Times New Roman"/>
                <w:b/>
                <w:i/>
                <w:spacing w:val="-3"/>
                <w:sz w:val="24"/>
              </w:rPr>
              <w:t>23.</w:t>
            </w:r>
            <w:r w:rsidR="00F37F10">
              <w:rPr>
                <w:rFonts w:ascii="Times New Roman" w:eastAsia="Times New Roman" w:hAnsi="Times New Roman" w:cs="Times New Roman"/>
                <w:b/>
                <w:i/>
                <w:spacing w:val="-3"/>
                <w:sz w:val="24"/>
                <w:szCs w:val="24"/>
                <w:lang w:eastAsia="lv-LV"/>
              </w:rPr>
              <w:t xml:space="preserve"> </w:t>
            </w:r>
            <w:proofErr w:type="spellStart"/>
            <w:r w:rsidRPr="001407C2">
              <w:rPr>
                <w:rFonts w:ascii="Times New Roman" w:hAnsi="Times New Roman"/>
                <w:b/>
                <w:i/>
                <w:spacing w:val="-3"/>
                <w:sz w:val="24"/>
              </w:rPr>
              <w:t>Prevencijas</w:t>
            </w:r>
            <w:proofErr w:type="spellEnd"/>
            <w:r w:rsidRPr="001407C2">
              <w:rPr>
                <w:rFonts w:ascii="Times New Roman" w:hAnsi="Times New Roman"/>
                <w:b/>
                <w:i/>
                <w:spacing w:val="-3"/>
                <w:sz w:val="24"/>
              </w:rPr>
              <w:t xml:space="preserve"> un sabiedrības informēšanas pasākumi par katastrofām, to sekām, sagatavotību un sagaidāmo rīcību, tai skaitā sadarbības veidošana ar oficiālo izdevumu “Latvijas Vēstnesis”, oficiālo izdevēju un tā nodrošināto oficiālās informācijas kanālu - portālu “Cilvēks. Valsts. Likums.” (</w:t>
            </w:r>
            <w:hyperlink r:id="rId9" w:history="1">
              <w:r w:rsidRPr="001407C2">
                <w:rPr>
                  <w:rStyle w:val="Hyperlink"/>
                  <w:rFonts w:ascii="Times New Roman" w:hAnsi="Times New Roman"/>
                  <w:b/>
                  <w:i/>
                  <w:color w:val="auto"/>
                  <w:spacing w:val="-3"/>
                  <w:sz w:val="24"/>
                  <w:u w:val="none"/>
                </w:rPr>
                <w:t>www.lvportals.lv</w:t>
              </w:r>
            </w:hyperlink>
            <w:r w:rsidRPr="001407C2">
              <w:rPr>
                <w:rFonts w:ascii="Times New Roman" w:hAnsi="Times New Roman"/>
                <w:b/>
                <w:i/>
                <w:spacing w:val="-3"/>
                <w:sz w:val="24"/>
              </w:rPr>
              <w:t>)</w:t>
            </w:r>
          </w:p>
          <w:p w14:paraId="41DE3471" w14:textId="77777777" w:rsidR="002961E1" w:rsidRPr="001407C2" w:rsidRDefault="002961E1" w:rsidP="002961E1">
            <w:pPr>
              <w:spacing w:after="0" w:line="240" w:lineRule="auto"/>
              <w:jc w:val="both"/>
              <w:rPr>
                <w:rFonts w:ascii="Times New Roman" w:hAnsi="Times New Roman"/>
                <w:b/>
                <w:i/>
                <w:spacing w:val="-3"/>
                <w:sz w:val="24"/>
              </w:rPr>
            </w:pPr>
          </w:p>
          <w:p w14:paraId="5F588F31" w14:textId="4E0FF5F7" w:rsidR="002961E1" w:rsidRPr="001407C2" w:rsidRDefault="002961E1" w:rsidP="002961E1">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VARAM, IEM/LVĢMC, VUGD, pašvaldības  </w:t>
            </w:r>
          </w:p>
          <w:p w14:paraId="637A3340" w14:textId="77777777" w:rsidR="002961E1" w:rsidRPr="001407C2" w:rsidRDefault="002961E1" w:rsidP="002961E1">
            <w:pPr>
              <w:spacing w:after="0" w:line="240" w:lineRule="auto"/>
              <w:jc w:val="both"/>
              <w:rPr>
                <w:rFonts w:ascii="Times New Roman" w:hAnsi="Times New Roman"/>
                <w:sz w:val="24"/>
              </w:rPr>
            </w:pPr>
          </w:p>
          <w:p w14:paraId="48FBD7E5" w14:textId="04847661" w:rsidR="002961E1" w:rsidRPr="001407C2" w:rsidRDefault="002961E1" w:rsidP="002961E1">
            <w:pPr>
              <w:spacing w:after="0" w:line="240" w:lineRule="auto"/>
              <w:jc w:val="both"/>
              <w:rPr>
                <w:rFonts w:ascii="Times New Roman" w:hAnsi="Times New Roman"/>
                <w:b/>
                <w:i/>
                <w:spacing w:val="-3"/>
                <w:sz w:val="24"/>
              </w:rPr>
            </w:pPr>
            <w:r w:rsidRPr="001407C2">
              <w:rPr>
                <w:rFonts w:ascii="Times New Roman" w:hAnsi="Times New Roman"/>
                <w:sz w:val="24"/>
              </w:rPr>
              <w:t>Izpildes termiņš – 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4FA56E37" w14:textId="6FB5828A" w:rsidR="002961E1" w:rsidRPr="001407C2" w:rsidRDefault="002961E1" w:rsidP="0060079F">
            <w:pPr>
              <w:spacing w:after="0" w:line="240" w:lineRule="auto"/>
              <w:jc w:val="both"/>
              <w:rPr>
                <w:rFonts w:ascii="Times New Roman" w:hAnsi="Times New Roman"/>
                <w:sz w:val="24"/>
              </w:rPr>
            </w:pPr>
            <w:r w:rsidRPr="001407C2">
              <w:rPr>
                <w:rFonts w:ascii="Times New Roman" w:hAnsi="Times New Roman"/>
                <w:sz w:val="24"/>
              </w:rPr>
              <w:t xml:space="preserve">       </w:t>
            </w:r>
          </w:p>
          <w:p w14:paraId="7CC2B5EF" w14:textId="77777777" w:rsidR="002961E1" w:rsidRPr="001407C2" w:rsidRDefault="002961E1" w:rsidP="002961E1">
            <w:pPr>
              <w:spacing w:after="0" w:line="240" w:lineRule="auto"/>
              <w:jc w:val="both"/>
              <w:rPr>
                <w:rFonts w:ascii="Times New Roman" w:hAnsi="Times New Roman"/>
                <w:sz w:val="24"/>
              </w:rPr>
            </w:pPr>
          </w:p>
          <w:p w14:paraId="00965086" w14:textId="7AE131C3" w:rsidR="002961E1" w:rsidRPr="001407C2" w:rsidRDefault="002A3889" w:rsidP="002961E1">
            <w:pPr>
              <w:spacing w:after="0" w:line="240" w:lineRule="auto"/>
              <w:jc w:val="both"/>
              <w:rPr>
                <w:rFonts w:ascii="Times New Roman" w:hAnsi="Times New Roman"/>
                <w:sz w:val="24"/>
              </w:rPr>
            </w:pPr>
            <w:r w:rsidRPr="001407C2">
              <w:rPr>
                <w:rFonts w:ascii="Times New Roman" w:hAnsi="Times New Roman"/>
                <w:sz w:val="24"/>
              </w:rPr>
              <w:t>Sagatavojot un izplatot brīdinājumus, LVĢMC pievieno arī vispārējo informāciju par sagaidāmo ietekmi un norādījumus iedzīvotājiem rīcībai bīstamajos hidrometeoroloģiskajos apstākļos. Informācija pieejama bridinajumi.meteo.lv</w:t>
            </w:r>
          </w:p>
        </w:tc>
      </w:tr>
      <w:tr w:rsidR="002A3889" w:rsidRPr="00F37F10" w14:paraId="6CF2D5EE"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6ACDDF6" w14:textId="77777777" w:rsidR="009A223E" w:rsidRPr="00F37F10" w:rsidRDefault="002A3889" w:rsidP="002A3889">
            <w:pPr>
              <w:spacing w:after="0" w:line="240" w:lineRule="auto"/>
              <w:jc w:val="both"/>
              <w:rPr>
                <w:rFonts w:ascii="Times New Roman" w:hAnsi="Times New Roman" w:cs="Times New Roman"/>
                <w:b/>
                <w:i/>
                <w:sz w:val="24"/>
                <w:szCs w:val="24"/>
              </w:rPr>
            </w:pPr>
            <w:r w:rsidRPr="00F37F10">
              <w:rPr>
                <w:rFonts w:ascii="Times New Roman" w:hAnsi="Times New Roman" w:cs="Times New Roman"/>
                <w:b/>
                <w:i/>
                <w:sz w:val="24"/>
                <w:szCs w:val="24"/>
              </w:rPr>
              <w:t xml:space="preserve">26. Valsts agrīnās brīdināšanas sistēmas pilnveidošana (bīstamības modelēšana, </w:t>
            </w:r>
            <w:r w:rsidRPr="00F37F10">
              <w:rPr>
                <w:rFonts w:ascii="Times New Roman" w:hAnsi="Times New Roman" w:cs="Times New Roman"/>
                <w:b/>
                <w:i/>
                <w:sz w:val="24"/>
                <w:szCs w:val="24"/>
              </w:rPr>
              <w:lastRenderedPageBreak/>
              <w:t>prognozēšana, agrīnās brīdināšanas sistēmas, riska novērtēšana u.c.), uzturēšanu un pārbaude</w:t>
            </w:r>
          </w:p>
          <w:p w14:paraId="2B003C25" w14:textId="77777777" w:rsidR="009A223E" w:rsidRPr="00F37F10" w:rsidRDefault="009A223E" w:rsidP="002A3889">
            <w:pPr>
              <w:spacing w:after="0" w:line="240" w:lineRule="auto"/>
              <w:jc w:val="both"/>
              <w:rPr>
                <w:rFonts w:ascii="Times New Roman" w:hAnsi="Times New Roman" w:cs="Times New Roman"/>
                <w:sz w:val="24"/>
                <w:szCs w:val="24"/>
              </w:rPr>
            </w:pPr>
          </w:p>
          <w:p w14:paraId="48B47793" w14:textId="1245D5E5" w:rsidR="009A223E" w:rsidRPr="00F37F10" w:rsidRDefault="009A223E" w:rsidP="002A3889">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L</w:t>
            </w:r>
            <w:r w:rsidR="002A3889" w:rsidRPr="00F37F10">
              <w:rPr>
                <w:rFonts w:ascii="Times New Roman" w:hAnsi="Times New Roman" w:cs="Times New Roman"/>
                <w:sz w:val="24"/>
                <w:szCs w:val="24"/>
              </w:rPr>
              <w:t>ēmuma pieņēmējs</w:t>
            </w:r>
            <w:r w:rsidRPr="00F37F10">
              <w:rPr>
                <w:rFonts w:ascii="Times New Roman" w:hAnsi="Times New Roman" w:cs="Times New Roman"/>
                <w:sz w:val="24"/>
                <w:szCs w:val="24"/>
              </w:rPr>
              <w:t>/par izpildi atbildīgās institūcijas</w:t>
            </w:r>
            <w:r w:rsidR="002A3889" w:rsidRPr="00F37F10">
              <w:rPr>
                <w:rFonts w:ascii="Times New Roman" w:hAnsi="Times New Roman" w:cs="Times New Roman"/>
                <w:sz w:val="24"/>
                <w:szCs w:val="24"/>
              </w:rPr>
              <w:t xml:space="preserve"> </w:t>
            </w:r>
            <w:r w:rsidRPr="00F37F10">
              <w:rPr>
                <w:rFonts w:ascii="Times New Roman" w:hAnsi="Times New Roman" w:cs="Times New Roman"/>
                <w:sz w:val="24"/>
                <w:szCs w:val="24"/>
              </w:rPr>
              <w:t>–</w:t>
            </w:r>
            <w:r w:rsidR="002A3889" w:rsidRPr="00F37F10">
              <w:rPr>
                <w:rFonts w:ascii="Times New Roman" w:hAnsi="Times New Roman" w:cs="Times New Roman"/>
                <w:sz w:val="24"/>
                <w:szCs w:val="24"/>
              </w:rPr>
              <w:t xml:space="preserve"> VARAM, IEM</w:t>
            </w:r>
            <w:r w:rsidRPr="00F37F10">
              <w:rPr>
                <w:rFonts w:ascii="Times New Roman" w:hAnsi="Times New Roman" w:cs="Times New Roman"/>
                <w:sz w:val="24"/>
                <w:szCs w:val="24"/>
              </w:rPr>
              <w:t>,</w:t>
            </w:r>
            <w:r w:rsidR="002A3889" w:rsidRPr="00F37F10">
              <w:rPr>
                <w:rFonts w:ascii="Times New Roman" w:hAnsi="Times New Roman" w:cs="Times New Roman"/>
                <w:sz w:val="24"/>
                <w:szCs w:val="24"/>
              </w:rPr>
              <w:t xml:space="preserve"> LVĢMC, VUGD, IEM IC, komersanti, </w:t>
            </w:r>
          </w:p>
          <w:p w14:paraId="3FBCBC4C" w14:textId="77777777" w:rsidR="009A223E" w:rsidRPr="00F37F10" w:rsidRDefault="009A223E" w:rsidP="002A3889">
            <w:pPr>
              <w:spacing w:after="0" w:line="240" w:lineRule="auto"/>
              <w:jc w:val="both"/>
              <w:rPr>
                <w:rFonts w:ascii="Times New Roman" w:hAnsi="Times New Roman" w:cs="Times New Roman"/>
                <w:sz w:val="24"/>
                <w:szCs w:val="24"/>
              </w:rPr>
            </w:pPr>
          </w:p>
          <w:p w14:paraId="06CA15FB" w14:textId="77777777" w:rsidR="002A3889" w:rsidRPr="00F37F10" w:rsidRDefault="009A223E" w:rsidP="002A3889">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 xml:space="preserve">Izpildes termiņš – </w:t>
            </w:r>
            <w:r w:rsidR="002A3889" w:rsidRPr="00F37F10">
              <w:rPr>
                <w:rFonts w:ascii="Times New Roman" w:hAnsi="Times New Roman" w:cs="Times New Roman"/>
                <w:sz w:val="24"/>
                <w:szCs w:val="24"/>
              </w:rPr>
              <w:t>2020.-2027. gads</w:t>
            </w:r>
          </w:p>
          <w:p w14:paraId="0C772BBE" w14:textId="4FF1B56E" w:rsidR="009A223E" w:rsidRPr="001407C2" w:rsidRDefault="009A223E" w:rsidP="002A3889">
            <w:pPr>
              <w:spacing w:after="0" w:line="240" w:lineRule="auto"/>
              <w:jc w:val="both"/>
              <w:rPr>
                <w:rFonts w:ascii="Times New Roman" w:hAnsi="Times New Roman"/>
                <w:b/>
                <w:i/>
                <w:spacing w:val="-3"/>
                <w:sz w:val="24"/>
              </w:rPr>
            </w:pP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2F13EAA6" w14:textId="77777777" w:rsidR="00A2674C" w:rsidRDefault="002A3889" w:rsidP="002A3889">
            <w:pPr>
              <w:rPr>
                <w:rFonts w:ascii="Times New Roman" w:hAnsi="Times New Roman" w:cs="Times New Roman"/>
                <w:sz w:val="24"/>
                <w:szCs w:val="24"/>
              </w:rPr>
            </w:pPr>
            <w:r w:rsidRPr="00F37F10">
              <w:rPr>
                <w:rFonts w:ascii="Times New Roman" w:hAnsi="Times New Roman" w:cs="Times New Roman"/>
                <w:sz w:val="24"/>
                <w:szCs w:val="24"/>
              </w:rPr>
              <w:lastRenderedPageBreak/>
              <w:t>LVĢMC kā projekta partneris sadarbībā ar VARAM NFI projektā KPP integrācija ietvaros realizē aktivitāti "Valsts agrīnās brīdināšanas sistēmas uzlabošana"</w:t>
            </w:r>
            <w:r w:rsidR="00A2674C">
              <w:rPr>
                <w:rFonts w:ascii="Times New Roman" w:hAnsi="Times New Roman" w:cs="Times New Roman"/>
                <w:sz w:val="24"/>
                <w:szCs w:val="24"/>
              </w:rPr>
              <w:t xml:space="preserve">. </w:t>
            </w:r>
          </w:p>
          <w:p w14:paraId="08E862A6" w14:textId="46FF6B9E" w:rsidR="002A3889" w:rsidRPr="00F37F10" w:rsidRDefault="00CD79D6" w:rsidP="002A3889">
            <w:pPr>
              <w:rPr>
                <w:rFonts w:ascii="Times New Roman" w:hAnsi="Times New Roman" w:cs="Times New Roman"/>
                <w:sz w:val="24"/>
                <w:szCs w:val="24"/>
              </w:rPr>
            </w:pPr>
            <w:hyperlink r:id="rId10" w:history="1">
              <w:r w:rsidR="003D064D" w:rsidRPr="00135363">
                <w:rPr>
                  <w:rStyle w:val="Hyperlink"/>
                  <w:rFonts w:ascii="Times New Roman" w:hAnsi="Times New Roman"/>
                  <w:sz w:val="24"/>
                </w:rPr>
                <w:t>https://videscentrs.lvgmc.lv/lapas/klimata-parmainu-politikas-integracija-nozaru-un-regionalaja-politika</w:t>
              </w:r>
            </w:hyperlink>
            <w:r w:rsidR="002A3889" w:rsidRPr="00F37F10">
              <w:rPr>
                <w:rFonts w:ascii="Times New Roman" w:hAnsi="Times New Roman" w:cs="Times New Roman"/>
                <w:sz w:val="24"/>
                <w:szCs w:val="24"/>
              </w:rPr>
              <w:t xml:space="preserve"> </w:t>
            </w:r>
          </w:p>
          <w:p w14:paraId="561D3EF0" w14:textId="77777777" w:rsidR="002A3889" w:rsidRPr="00F37F10" w:rsidRDefault="002A3889" w:rsidP="002A3889">
            <w:pPr>
              <w:rPr>
                <w:rFonts w:ascii="Times New Roman" w:hAnsi="Times New Roman" w:cs="Times New Roman"/>
                <w:sz w:val="24"/>
                <w:szCs w:val="24"/>
              </w:rPr>
            </w:pPr>
          </w:p>
          <w:p w14:paraId="3B0465B7" w14:textId="77777777" w:rsidR="002A3889" w:rsidRPr="00F37F10" w:rsidRDefault="002A3889" w:rsidP="002A3889">
            <w:pPr>
              <w:rPr>
                <w:rFonts w:ascii="Times New Roman" w:hAnsi="Times New Roman" w:cs="Times New Roman"/>
                <w:sz w:val="24"/>
                <w:szCs w:val="24"/>
              </w:rPr>
            </w:pPr>
          </w:p>
          <w:p w14:paraId="52D5BE50" w14:textId="77777777" w:rsidR="002A3889" w:rsidRPr="001407C2" w:rsidRDefault="002A3889" w:rsidP="002A3889">
            <w:pPr>
              <w:spacing w:after="0" w:line="240" w:lineRule="auto"/>
              <w:jc w:val="both"/>
              <w:rPr>
                <w:rFonts w:ascii="Times New Roman" w:hAnsi="Times New Roman"/>
                <w:sz w:val="24"/>
              </w:rPr>
            </w:pPr>
          </w:p>
        </w:tc>
      </w:tr>
      <w:tr w:rsidR="002A3889" w:rsidRPr="00F37F10" w14:paraId="0139596F" w14:textId="77777777" w:rsidTr="00BD3232">
        <w:tc>
          <w:tcPr>
            <w:tcW w:w="5000" w:type="pct"/>
            <w:gridSpan w:val="2"/>
            <w:shd w:val="clear" w:color="auto" w:fill="9CC2E5" w:themeFill="accent1" w:themeFillTint="99"/>
          </w:tcPr>
          <w:p w14:paraId="22C52C18" w14:textId="77777777" w:rsidR="002A3889" w:rsidRPr="001407C2" w:rsidRDefault="002A3889" w:rsidP="002A3889">
            <w:pPr>
              <w:spacing w:after="0" w:line="240" w:lineRule="auto"/>
              <w:jc w:val="both"/>
              <w:rPr>
                <w:rFonts w:ascii="Times New Roman" w:hAnsi="Times New Roman"/>
                <w:sz w:val="24"/>
              </w:rPr>
            </w:pPr>
          </w:p>
        </w:tc>
      </w:tr>
      <w:tr w:rsidR="002A3889" w:rsidRPr="00F37F10" w14:paraId="79DA64E6" w14:textId="77777777" w:rsidTr="001407C2">
        <w:tc>
          <w:tcPr>
            <w:tcW w:w="5000" w:type="pct"/>
            <w:gridSpan w:val="2"/>
            <w:shd w:val="clear" w:color="auto" w:fill="F2F2F2" w:themeFill="background1" w:themeFillShade="F2"/>
          </w:tcPr>
          <w:p w14:paraId="14D2E651" w14:textId="5278D32C" w:rsidR="002A3889" w:rsidRPr="001407C2" w:rsidRDefault="002A3889" w:rsidP="002A3889">
            <w:pPr>
              <w:spacing w:after="0" w:line="240" w:lineRule="auto"/>
              <w:rPr>
                <w:rFonts w:ascii="Times New Roman" w:hAnsi="Times New Roman"/>
                <w:sz w:val="24"/>
              </w:rPr>
            </w:pPr>
            <w:r w:rsidRPr="001407C2">
              <w:rPr>
                <w:rFonts w:ascii="Times New Roman" w:hAnsi="Times New Roman"/>
                <w:b/>
                <w:sz w:val="24"/>
              </w:rPr>
              <w:t xml:space="preserve">Lietusgāzes, ilgstošas lietavas, pērkona negaiss un krusa, sniegs un putenis, apledojums un slapja sniega nogulums, stiprs sals, karstums, sausums </w:t>
            </w:r>
            <w:r w:rsidRPr="001407C2">
              <w:rPr>
                <w:rFonts w:ascii="Times New Roman" w:hAnsi="Times New Roman"/>
                <w:sz w:val="24"/>
              </w:rPr>
              <w:t>(VCAP 5.pielikums).</w:t>
            </w:r>
          </w:p>
        </w:tc>
      </w:tr>
      <w:tr w:rsidR="002A3889" w:rsidRPr="00F37F10" w14:paraId="27980D21"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6552DCA8" w14:textId="47237794" w:rsidR="002A3889" w:rsidRPr="001407C2" w:rsidRDefault="002A3889" w:rsidP="002A3889">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5.pielikumā, nosaukums, lēmuma pieņēmējs/par izpildi </w:t>
            </w:r>
          </w:p>
          <w:p w14:paraId="36E80335" w14:textId="77777777" w:rsidR="002A3889" w:rsidRPr="001407C2" w:rsidRDefault="002A3889" w:rsidP="002A3889">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7DCFCA7D" w14:textId="77777777" w:rsidR="002A3889" w:rsidRPr="001407C2" w:rsidRDefault="002A3889" w:rsidP="002A3889">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2A3889" w:rsidRPr="00F37F10" w14:paraId="32871271"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ED42222" w14:textId="5623104D" w:rsidR="002A3889" w:rsidRPr="001407C2" w:rsidRDefault="002A3889" w:rsidP="002A3889">
            <w:pPr>
              <w:spacing w:after="0" w:line="240" w:lineRule="auto"/>
              <w:jc w:val="both"/>
              <w:rPr>
                <w:rFonts w:ascii="Times New Roman" w:hAnsi="Times New Roman"/>
                <w:b/>
                <w:i/>
                <w:spacing w:val="-3"/>
                <w:sz w:val="24"/>
              </w:rPr>
            </w:pPr>
            <w:r w:rsidRPr="001407C2">
              <w:rPr>
                <w:rFonts w:ascii="Times New Roman" w:hAnsi="Times New Roman"/>
                <w:b/>
                <w:i/>
                <w:spacing w:val="-3"/>
                <w:sz w:val="24"/>
              </w:rPr>
              <w:t>2.</w:t>
            </w:r>
            <w:r w:rsidR="00F37F1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Autoceļu plānošana, izbūve un uzturēšana</w:t>
            </w:r>
          </w:p>
          <w:p w14:paraId="24C29305" w14:textId="77777777" w:rsidR="002A3889" w:rsidRPr="001407C2" w:rsidRDefault="002A3889" w:rsidP="002A3889">
            <w:pPr>
              <w:spacing w:after="0" w:line="240" w:lineRule="auto"/>
              <w:jc w:val="both"/>
              <w:rPr>
                <w:rFonts w:ascii="Times New Roman" w:hAnsi="Times New Roman"/>
                <w:sz w:val="24"/>
              </w:rPr>
            </w:pPr>
          </w:p>
          <w:p w14:paraId="01DC6BD6" w14:textId="0A1A0F1D" w:rsidR="002A3889" w:rsidRPr="001407C2" w:rsidRDefault="002A3889" w:rsidP="002A3889">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SM, pašvaldības/</w:t>
            </w:r>
            <w:r w:rsidRPr="00F37F10">
              <w:rPr>
                <w:rFonts w:ascii="Times New Roman" w:hAnsi="Times New Roman" w:cs="Times New Roman"/>
                <w:sz w:val="24"/>
                <w:szCs w:val="24"/>
              </w:rPr>
              <w:t xml:space="preserve"> </w:t>
            </w:r>
            <w:r w:rsidRPr="001407C2">
              <w:rPr>
                <w:rFonts w:ascii="Times New Roman" w:hAnsi="Times New Roman"/>
                <w:sz w:val="24"/>
              </w:rPr>
              <w:t>VSIA ”Latvijas Valsts ceļi”, pašvaldības</w:t>
            </w:r>
          </w:p>
          <w:p w14:paraId="0021B1DC" w14:textId="77777777" w:rsidR="002A3889" w:rsidRPr="001407C2" w:rsidRDefault="002A3889" w:rsidP="002A3889">
            <w:pPr>
              <w:spacing w:after="0" w:line="240" w:lineRule="auto"/>
              <w:jc w:val="both"/>
              <w:rPr>
                <w:rFonts w:ascii="Times New Roman" w:hAnsi="Times New Roman"/>
                <w:sz w:val="24"/>
              </w:rPr>
            </w:pPr>
          </w:p>
          <w:p w14:paraId="2FCB99EF" w14:textId="2D6D5A93" w:rsidR="002A3889" w:rsidRPr="001407C2" w:rsidRDefault="002A3889" w:rsidP="002A3889">
            <w:pPr>
              <w:spacing w:after="0" w:line="240" w:lineRule="auto"/>
              <w:jc w:val="both"/>
              <w:rPr>
                <w:rFonts w:ascii="Times New Roman" w:hAnsi="Times New Roman"/>
                <w:b/>
                <w:i/>
                <w:spacing w:val="-3"/>
                <w:sz w:val="24"/>
              </w:rPr>
            </w:pPr>
            <w:r w:rsidRPr="001407C2">
              <w:rPr>
                <w:rFonts w:ascii="Times New Roman" w:hAnsi="Times New Roman"/>
                <w:sz w:val="24"/>
              </w:rPr>
              <w:t>Izpildes termiņš – 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30DD3D57" w14:textId="53EC9028" w:rsidR="002A3889" w:rsidRPr="001407C2" w:rsidRDefault="002A3889" w:rsidP="002A3889">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VSIA ”Latvijas Valsts ceļi” izpildi nodrošināja atbilstoši apstiprinātajām darbu programmām un piešķirtajam finansējumam.</w:t>
            </w:r>
          </w:p>
        </w:tc>
      </w:tr>
      <w:tr w:rsidR="002A3889" w:rsidRPr="00F37F10" w14:paraId="1B767549"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56E96EA" w14:textId="0B8C6867" w:rsidR="002A3889" w:rsidRPr="001407C2" w:rsidRDefault="002A3889" w:rsidP="002A3889">
            <w:pPr>
              <w:spacing w:after="0" w:line="240" w:lineRule="auto"/>
              <w:jc w:val="both"/>
              <w:rPr>
                <w:rFonts w:ascii="Times New Roman" w:hAnsi="Times New Roman"/>
                <w:b/>
                <w:i/>
                <w:spacing w:val="-3"/>
                <w:sz w:val="24"/>
              </w:rPr>
            </w:pPr>
            <w:r w:rsidRPr="001407C2">
              <w:rPr>
                <w:rFonts w:ascii="Times New Roman" w:hAnsi="Times New Roman"/>
                <w:b/>
                <w:i/>
                <w:spacing w:val="-3"/>
                <w:sz w:val="24"/>
              </w:rPr>
              <w:t>6.</w:t>
            </w:r>
            <w:r w:rsidR="00F37F1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Kopīgas agrīnas (uz ietekmi vērstas) hidrometeoroloģisko brīdinājumu sagatavošanas un izplatīšanas sistēmas pilnveidošana, nodrošinot informāciju gan par gaidāmajām meteoroloģiskajām un hidroloģiskajām parādībām, gan to ietekmi un nepieciešamo rīcību (higiēnas prasības, sabiedrības veselības pasākumi)</w:t>
            </w:r>
          </w:p>
          <w:p w14:paraId="06685802" w14:textId="77777777" w:rsidR="002A3889" w:rsidRPr="001407C2" w:rsidRDefault="002A3889" w:rsidP="002A3889">
            <w:pPr>
              <w:spacing w:after="0" w:line="240" w:lineRule="auto"/>
              <w:jc w:val="both"/>
              <w:rPr>
                <w:rFonts w:ascii="Times New Roman" w:hAnsi="Times New Roman"/>
                <w:b/>
                <w:i/>
                <w:spacing w:val="-3"/>
                <w:sz w:val="24"/>
              </w:rPr>
            </w:pPr>
          </w:p>
          <w:p w14:paraId="2198E59A" w14:textId="4CB17ED3" w:rsidR="002A3889" w:rsidRPr="001407C2" w:rsidRDefault="002A3889" w:rsidP="002A3889">
            <w:pPr>
              <w:spacing w:after="0" w:line="240" w:lineRule="auto"/>
              <w:jc w:val="both"/>
              <w:rPr>
                <w:rFonts w:ascii="Times New Roman" w:hAnsi="Times New Roman"/>
                <w:sz w:val="24"/>
              </w:rPr>
            </w:pPr>
            <w:r w:rsidRPr="001407C2">
              <w:rPr>
                <w:rFonts w:ascii="Times New Roman" w:hAnsi="Times New Roman"/>
                <w:sz w:val="24"/>
              </w:rPr>
              <w:lastRenderedPageBreak/>
              <w:t>Lēmuma pieņēmējs/par izpildi atbildīgās institūcijas – VARAM/LVĢMC, VUGD</w:t>
            </w:r>
          </w:p>
          <w:p w14:paraId="01AD08AF" w14:textId="77777777" w:rsidR="002A3889" w:rsidRPr="001407C2" w:rsidRDefault="002A3889" w:rsidP="002A3889">
            <w:pPr>
              <w:spacing w:after="0" w:line="240" w:lineRule="auto"/>
              <w:jc w:val="both"/>
              <w:rPr>
                <w:rFonts w:ascii="Times New Roman" w:hAnsi="Times New Roman"/>
                <w:sz w:val="24"/>
              </w:rPr>
            </w:pPr>
          </w:p>
          <w:p w14:paraId="692B6C88" w14:textId="407D5487" w:rsidR="002A3889" w:rsidRPr="001407C2" w:rsidRDefault="002A3889" w:rsidP="002A3889">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4446352E" w14:textId="19A8BEDE" w:rsidR="002A3889" w:rsidRPr="001407C2" w:rsidRDefault="002A3889" w:rsidP="00526373">
            <w:pPr>
              <w:spacing w:after="0" w:line="240" w:lineRule="auto"/>
              <w:jc w:val="both"/>
              <w:rPr>
                <w:rFonts w:ascii="Times New Roman" w:hAnsi="Times New Roman"/>
                <w:sz w:val="24"/>
              </w:rPr>
            </w:pPr>
            <w:r w:rsidRPr="001407C2">
              <w:rPr>
                <w:rFonts w:ascii="Times New Roman" w:hAnsi="Times New Roman"/>
                <w:sz w:val="24"/>
              </w:rPr>
              <w:lastRenderedPageBreak/>
              <w:t xml:space="preserve">       </w:t>
            </w:r>
          </w:p>
          <w:p w14:paraId="0D91E81A" w14:textId="77777777" w:rsidR="00E87E79" w:rsidRPr="001407C2" w:rsidRDefault="00E87E79" w:rsidP="00E87E79">
            <w:pPr>
              <w:spacing w:after="0" w:line="240" w:lineRule="auto"/>
              <w:jc w:val="both"/>
              <w:rPr>
                <w:rFonts w:ascii="Times New Roman" w:hAnsi="Times New Roman"/>
                <w:sz w:val="24"/>
              </w:rPr>
            </w:pPr>
            <w:r w:rsidRPr="001407C2">
              <w:rPr>
                <w:rFonts w:ascii="Times New Roman" w:hAnsi="Times New Roman"/>
                <w:sz w:val="24"/>
              </w:rPr>
              <w:t xml:space="preserve">Kopīgas agrīnas (uz ietekmi vērstas) hidrometeoroloģisko brīdinājumu sagatavošanas un izplatīšanas sistēma pieejama bridinajumi.meteo.lv </w:t>
            </w:r>
          </w:p>
          <w:p w14:paraId="41EF7C0A" w14:textId="3181E5A5" w:rsidR="00E87E79" w:rsidRPr="001407C2" w:rsidRDefault="00E87E79" w:rsidP="00E87E79">
            <w:pPr>
              <w:spacing w:after="0" w:line="240" w:lineRule="auto"/>
              <w:jc w:val="both"/>
              <w:rPr>
                <w:rFonts w:ascii="Times New Roman" w:hAnsi="Times New Roman"/>
                <w:sz w:val="24"/>
              </w:rPr>
            </w:pPr>
            <w:r w:rsidRPr="001407C2">
              <w:rPr>
                <w:rFonts w:ascii="Times New Roman" w:hAnsi="Times New Roman"/>
                <w:sz w:val="24"/>
              </w:rPr>
              <w:t>LVĢMC kā projekta partneris sadarbībā ar VARAM NFI projektā KPP integrācija ietvaros realizē aktivitāti "Valsts agrīnās brīdināšanas sistēmas uzlabošana" https://videscentrs.lvgmc.lv/lapas/klimata-parmainu-politikas-integracija-nozaru-un-regionalaja-politika</w:t>
            </w:r>
          </w:p>
        </w:tc>
      </w:tr>
      <w:tr w:rsidR="002A3889" w:rsidRPr="00F37F10" w14:paraId="0DA219DE"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tcPr>
          <w:p w14:paraId="223584D1" w14:textId="77777777" w:rsidR="002A3889" w:rsidRPr="001407C2" w:rsidRDefault="002A3889" w:rsidP="002A3889">
            <w:pPr>
              <w:spacing w:after="0" w:line="240" w:lineRule="auto"/>
              <w:jc w:val="both"/>
              <w:rPr>
                <w:rFonts w:ascii="Times New Roman" w:hAnsi="Times New Roman"/>
                <w:b/>
                <w:i/>
                <w:spacing w:val="-3"/>
                <w:sz w:val="24"/>
              </w:rPr>
            </w:pPr>
            <w:r w:rsidRPr="001407C2">
              <w:rPr>
                <w:rFonts w:ascii="Times New Roman" w:hAnsi="Times New Roman"/>
                <w:b/>
                <w:i/>
                <w:spacing w:val="-3"/>
                <w:sz w:val="24"/>
              </w:rPr>
              <w:t>7.</w:t>
            </w:r>
            <w:r w:rsidRPr="001407C2">
              <w:rPr>
                <w:rFonts w:ascii="Times New Roman" w:hAnsi="Times New Roman"/>
                <w:sz w:val="24"/>
              </w:rPr>
              <w:t xml:space="preserve"> </w:t>
            </w:r>
            <w:r w:rsidRPr="001407C2">
              <w:rPr>
                <w:rFonts w:ascii="Times New Roman" w:hAnsi="Times New Roman"/>
                <w:b/>
                <w:i/>
                <w:spacing w:val="-3"/>
                <w:sz w:val="24"/>
              </w:rPr>
              <w:t>Hidrometeoroloģiskā monitoringa tehnisko iekārtu un plūdu riska informācijas sistēmas (PRIS) uzturēšana</w:t>
            </w:r>
          </w:p>
          <w:p w14:paraId="7F6C4405" w14:textId="77777777" w:rsidR="002A3889" w:rsidRPr="001407C2" w:rsidRDefault="002A3889" w:rsidP="002A3889">
            <w:pPr>
              <w:spacing w:after="0" w:line="240" w:lineRule="auto"/>
              <w:jc w:val="both"/>
              <w:rPr>
                <w:rFonts w:ascii="Times New Roman" w:hAnsi="Times New Roman"/>
                <w:b/>
                <w:i/>
                <w:spacing w:val="-3"/>
                <w:sz w:val="24"/>
              </w:rPr>
            </w:pPr>
          </w:p>
          <w:p w14:paraId="7DE9C576" w14:textId="77777777" w:rsidR="002A3889" w:rsidRPr="001407C2" w:rsidRDefault="002A3889" w:rsidP="002A3889">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VARAM/LVĢMC </w:t>
            </w:r>
          </w:p>
          <w:p w14:paraId="0C492E04" w14:textId="77777777" w:rsidR="002A3889" w:rsidRPr="001407C2" w:rsidRDefault="002A3889" w:rsidP="002A3889">
            <w:pPr>
              <w:spacing w:after="0" w:line="240" w:lineRule="auto"/>
              <w:jc w:val="both"/>
              <w:rPr>
                <w:rFonts w:ascii="Times New Roman" w:hAnsi="Times New Roman"/>
                <w:sz w:val="24"/>
              </w:rPr>
            </w:pPr>
          </w:p>
          <w:p w14:paraId="6E770387" w14:textId="77777777" w:rsidR="002A3889" w:rsidRPr="001407C2" w:rsidRDefault="002A3889" w:rsidP="002A3889">
            <w:pPr>
              <w:spacing w:after="0" w:line="240" w:lineRule="auto"/>
              <w:jc w:val="both"/>
              <w:rPr>
                <w:rFonts w:ascii="Times New Roman" w:hAnsi="Times New Roman"/>
                <w:b/>
                <w:i/>
                <w:spacing w:val="-3"/>
                <w:sz w:val="24"/>
              </w:rPr>
            </w:pPr>
            <w:r w:rsidRPr="001407C2">
              <w:rPr>
                <w:rFonts w:ascii="Times New Roman" w:hAnsi="Times New Roman"/>
                <w:sz w:val="24"/>
              </w:rPr>
              <w:t>Izpildes termiņš – katru gadu</w:t>
            </w:r>
          </w:p>
          <w:p w14:paraId="66CF3519" w14:textId="77777777" w:rsidR="002A3889" w:rsidRPr="001407C2" w:rsidRDefault="002A3889" w:rsidP="002A3889">
            <w:pPr>
              <w:spacing w:after="0" w:line="240" w:lineRule="auto"/>
              <w:jc w:val="both"/>
              <w:rPr>
                <w:rFonts w:ascii="Times New Roman" w:hAnsi="Times New Roman"/>
                <w:b/>
                <w:i/>
                <w:spacing w:val="-3"/>
                <w:sz w:val="24"/>
              </w:rPr>
            </w:pPr>
          </w:p>
          <w:p w14:paraId="667421FE" w14:textId="77777777" w:rsidR="002A3889" w:rsidRPr="001407C2" w:rsidRDefault="002A3889" w:rsidP="002A3889">
            <w:pPr>
              <w:spacing w:after="0" w:line="240" w:lineRule="auto"/>
              <w:jc w:val="both"/>
              <w:rPr>
                <w:rFonts w:ascii="Times New Roman" w:hAnsi="Times New Roman"/>
                <w:b/>
                <w:i/>
                <w:spacing w:val="-3"/>
                <w:sz w:val="24"/>
              </w:rPr>
            </w:pPr>
          </w:p>
          <w:p w14:paraId="4443F7CF" w14:textId="41DD6B8F" w:rsidR="002A3889" w:rsidRPr="001407C2" w:rsidRDefault="002A3889" w:rsidP="002A3889">
            <w:pPr>
              <w:spacing w:after="0" w:line="240" w:lineRule="auto"/>
              <w:jc w:val="both"/>
              <w:rPr>
                <w:rFonts w:ascii="Times New Roman" w:hAnsi="Times New Roman"/>
                <w:b/>
                <w:i/>
                <w:spacing w:val="-3"/>
                <w:sz w:val="24"/>
              </w:rPr>
            </w:pP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21F0E39E" w14:textId="38F88B59" w:rsidR="002A3889" w:rsidRPr="001407C2" w:rsidRDefault="002A3889" w:rsidP="00526373">
            <w:pPr>
              <w:spacing w:after="0" w:line="240" w:lineRule="auto"/>
              <w:jc w:val="both"/>
              <w:rPr>
                <w:rFonts w:ascii="Times New Roman" w:hAnsi="Times New Roman"/>
                <w:sz w:val="24"/>
              </w:rPr>
            </w:pPr>
          </w:p>
          <w:p w14:paraId="3ED5732A" w14:textId="77777777" w:rsidR="00E87E79" w:rsidRPr="001407C2" w:rsidRDefault="00E87E79" w:rsidP="00E87E79">
            <w:pPr>
              <w:spacing w:after="0" w:line="240" w:lineRule="auto"/>
              <w:jc w:val="both"/>
              <w:rPr>
                <w:rFonts w:ascii="Times New Roman" w:hAnsi="Times New Roman"/>
                <w:sz w:val="24"/>
              </w:rPr>
            </w:pPr>
            <w:r w:rsidRPr="001407C2">
              <w:rPr>
                <w:rFonts w:ascii="Times New Roman" w:hAnsi="Times New Roman"/>
                <w:sz w:val="24"/>
              </w:rPr>
              <w:t xml:space="preserve">Tiek nodrošināta hidrometeoroloģiskā monitoringa tehnisko iekārtu uzturēšana nepārtrauktā režīmā 79 hidroloģisko un 34 meteoroloģisko novērojumu stacijās, atjaunota operatīvā sistēma hidroloģisko novērojumu datu saņemšanai, apstrādei un arhivēšanai. Operatīvie novērojumu dati pieejami https://videscentrs.lvgmc.lv/iebuvets/hidrologiska-operativa-informacija un https://videscentrs.lvgmc.lv/laika-noverojumu-karte, arhīva dati https://www.meteo.lv/hidrologija-datu-meklesana/?nid=466 unhttps://www.meteo.lv/meteorologija-datu-meklesana/?nid=461  </w:t>
            </w:r>
          </w:p>
          <w:p w14:paraId="7E869F81" w14:textId="1DAFE103" w:rsidR="00E87E79" w:rsidRPr="001407C2" w:rsidRDefault="00E87E79" w:rsidP="00E87E79">
            <w:pPr>
              <w:spacing w:after="0" w:line="240" w:lineRule="auto"/>
              <w:jc w:val="both"/>
              <w:rPr>
                <w:rFonts w:ascii="Times New Roman" w:hAnsi="Times New Roman"/>
                <w:sz w:val="24"/>
              </w:rPr>
            </w:pPr>
            <w:r w:rsidRPr="001407C2">
              <w:rPr>
                <w:rFonts w:ascii="Times New Roman" w:hAnsi="Times New Roman"/>
                <w:sz w:val="24"/>
              </w:rPr>
              <w:t>Vietnē hidro.meteo.lv (PRIS ) pieejama informācija par ilgstošo lietavu vai intensīvo lietusgāžu izraisītajām ūdens līmeņa izmaiņām.</w:t>
            </w:r>
          </w:p>
        </w:tc>
      </w:tr>
      <w:tr w:rsidR="002A3889" w:rsidRPr="00F37F10" w14:paraId="54DC9843"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tcPr>
          <w:p w14:paraId="686D35D7" w14:textId="22A5501C" w:rsidR="002A3889" w:rsidRPr="001407C2" w:rsidRDefault="002A3889" w:rsidP="002A3889">
            <w:pPr>
              <w:spacing w:after="0" w:line="240" w:lineRule="auto"/>
              <w:jc w:val="both"/>
              <w:rPr>
                <w:rFonts w:ascii="Times New Roman" w:hAnsi="Times New Roman"/>
                <w:b/>
                <w:i/>
                <w:spacing w:val="-3"/>
                <w:sz w:val="24"/>
              </w:rPr>
            </w:pPr>
            <w:r w:rsidRPr="001407C2">
              <w:rPr>
                <w:rFonts w:ascii="Times New Roman" w:hAnsi="Times New Roman"/>
                <w:b/>
                <w:i/>
                <w:spacing w:val="-3"/>
                <w:sz w:val="24"/>
              </w:rPr>
              <w:t>11.</w:t>
            </w:r>
            <w:r w:rsidRPr="001407C2">
              <w:rPr>
                <w:rFonts w:ascii="Times New Roman" w:hAnsi="Times New Roman"/>
                <w:sz w:val="24"/>
              </w:rPr>
              <w:t xml:space="preserve"> </w:t>
            </w:r>
            <w:proofErr w:type="spellStart"/>
            <w:r w:rsidRPr="001407C2">
              <w:rPr>
                <w:rFonts w:ascii="Times New Roman" w:hAnsi="Times New Roman"/>
                <w:b/>
                <w:i/>
                <w:spacing w:val="-3"/>
                <w:sz w:val="24"/>
              </w:rPr>
              <w:t>Prevencijas</w:t>
            </w:r>
            <w:proofErr w:type="spellEnd"/>
            <w:r w:rsidRPr="001407C2">
              <w:rPr>
                <w:rFonts w:ascii="Times New Roman" w:hAnsi="Times New Roman"/>
                <w:b/>
                <w:i/>
                <w:spacing w:val="-3"/>
                <w:sz w:val="24"/>
              </w:rPr>
              <w:t xml:space="preserve"> un sabiedrības informēšanas pasākumi par katastrofām, to sekām, sagatavotību un sagaidāmo rīcību, tai skaitā sadarbības veidošana ar oficiālo izdevumu “Latvijas Vēstnesis”, oficiālo izdevēju un tā nodrošināto oficiālās informācijas kanālu - portālu “Cilvēks. Valsts. Likums.” (</w:t>
            </w:r>
            <w:hyperlink r:id="rId11" w:history="1">
              <w:r w:rsidRPr="001407C2">
                <w:rPr>
                  <w:rStyle w:val="Hyperlink"/>
                  <w:rFonts w:ascii="Times New Roman" w:hAnsi="Times New Roman"/>
                  <w:b/>
                  <w:i/>
                  <w:color w:val="auto"/>
                  <w:spacing w:val="-3"/>
                  <w:sz w:val="24"/>
                  <w:u w:val="none"/>
                </w:rPr>
                <w:t>www.lvportals.lv</w:t>
              </w:r>
            </w:hyperlink>
            <w:r w:rsidRPr="001407C2">
              <w:rPr>
                <w:rFonts w:ascii="Times New Roman" w:hAnsi="Times New Roman"/>
                <w:b/>
                <w:i/>
                <w:spacing w:val="-3"/>
                <w:sz w:val="24"/>
              </w:rPr>
              <w:t>)</w:t>
            </w:r>
          </w:p>
          <w:p w14:paraId="06131133" w14:textId="77777777" w:rsidR="002A3889" w:rsidRPr="001407C2" w:rsidRDefault="002A3889" w:rsidP="002A3889">
            <w:pPr>
              <w:spacing w:after="0" w:line="240" w:lineRule="auto"/>
              <w:jc w:val="both"/>
              <w:rPr>
                <w:rFonts w:ascii="Times New Roman" w:hAnsi="Times New Roman"/>
                <w:b/>
                <w:i/>
                <w:spacing w:val="-3"/>
                <w:sz w:val="24"/>
              </w:rPr>
            </w:pPr>
          </w:p>
          <w:p w14:paraId="3B92E30C" w14:textId="57E2B6AD" w:rsidR="002A3889" w:rsidRPr="001407C2" w:rsidRDefault="002A3889" w:rsidP="002A3889">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VARAM, VM, IEM, ZM/LVĢMC, NMPD, VUGD, VMD</w:t>
            </w:r>
          </w:p>
          <w:p w14:paraId="0D1D04C6" w14:textId="77777777" w:rsidR="002A3889" w:rsidRPr="001407C2" w:rsidRDefault="002A3889" w:rsidP="002A3889">
            <w:pPr>
              <w:spacing w:after="0" w:line="240" w:lineRule="auto"/>
              <w:jc w:val="both"/>
              <w:rPr>
                <w:rFonts w:ascii="Times New Roman" w:hAnsi="Times New Roman"/>
                <w:b/>
                <w:i/>
                <w:spacing w:val="-3"/>
                <w:sz w:val="24"/>
              </w:rPr>
            </w:pPr>
          </w:p>
          <w:p w14:paraId="25AF96C2" w14:textId="78F802C9" w:rsidR="002A3889" w:rsidRPr="001407C2" w:rsidRDefault="002A3889" w:rsidP="002A3889">
            <w:pPr>
              <w:spacing w:after="0" w:line="240" w:lineRule="auto"/>
              <w:jc w:val="both"/>
              <w:rPr>
                <w:rFonts w:ascii="Times New Roman" w:hAnsi="Times New Roman"/>
                <w:spacing w:val="-3"/>
                <w:sz w:val="24"/>
              </w:rPr>
            </w:pPr>
            <w:r w:rsidRPr="001407C2">
              <w:rPr>
                <w:rFonts w:ascii="Times New Roman" w:hAnsi="Times New Roman"/>
                <w:spacing w:val="-3"/>
                <w:sz w:val="24"/>
              </w:rPr>
              <w:t>Izpildes termiņš – 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2DA8FBB3" w14:textId="1BF6B2B3" w:rsidR="00E87E79" w:rsidRPr="001407C2" w:rsidRDefault="00E87E79" w:rsidP="00E87E79">
            <w:pPr>
              <w:tabs>
                <w:tab w:val="left" w:pos="313"/>
              </w:tabs>
              <w:spacing w:after="0" w:line="240" w:lineRule="auto"/>
              <w:jc w:val="both"/>
              <w:rPr>
                <w:rFonts w:ascii="Times New Roman" w:hAnsi="Times New Roman"/>
                <w:sz w:val="24"/>
              </w:rPr>
            </w:pPr>
            <w:r w:rsidRPr="001407C2">
              <w:rPr>
                <w:rFonts w:ascii="Times New Roman" w:hAnsi="Times New Roman"/>
                <w:sz w:val="24"/>
              </w:rPr>
              <w:t>Sagatavota un sabiedrībai izplatīta informācija:</w:t>
            </w:r>
          </w:p>
          <w:p w14:paraId="46CCD6EC" w14:textId="0BE301D3" w:rsidR="00E87E79" w:rsidRPr="001407C2" w:rsidRDefault="00E87E79" w:rsidP="00E87E79">
            <w:pPr>
              <w:tabs>
                <w:tab w:val="left" w:pos="313"/>
              </w:tabs>
              <w:spacing w:after="0" w:line="240" w:lineRule="auto"/>
              <w:jc w:val="both"/>
              <w:rPr>
                <w:rFonts w:ascii="Times New Roman" w:hAnsi="Times New Roman"/>
                <w:sz w:val="24"/>
              </w:rPr>
            </w:pPr>
            <w:r w:rsidRPr="001407C2">
              <w:rPr>
                <w:rFonts w:ascii="Times New Roman" w:hAnsi="Times New Roman"/>
                <w:sz w:val="24"/>
              </w:rPr>
              <w:t>●</w:t>
            </w:r>
            <w:r w:rsidRPr="001407C2">
              <w:rPr>
                <w:rFonts w:ascii="Times New Roman" w:hAnsi="Times New Roman"/>
                <w:sz w:val="24"/>
              </w:rPr>
              <w:tab/>
              <w:t xml:space="preserve">par ietekmi, ko rada vētras, putenis, kā arī </w:t>
            </w:r>
            <w:proofErr w:type="spellStart"/>
            <w:r w:rsidRPr="001407C2">
              <w:rPr>
                <w:rFonts w:ascii="Times New Roman" w:hAnsi="Times New Roman"/>
                <w:sz w:val="24"/>
              </w:rPr>
              <w:t>nepieceišamo</w:t>
            </w:r>
            <w:proofErr w:type="spellEnd"/>
            <w:r w:rsidRPr="001407C2">
              <w:rPr>
                <w:rFonts w:ascii="Times New Roman" w:hAnsi="Times New Roman"/>
                <w:sz w:val="24"/>
              </w:rPr>
              <w:t xml:space="preserve"> rīcību, kad tiek novēroti šie laika apstākļi, kas publicētas LVĢMC sociālo mediju kontos un mājaslapā</w:t>
            </w:r>
            <w:r w:rsidR="003D064D">
              <w:rPr>
                <w:rFonts w:ascii="Times New Roman" w:hAnsi="Times New Roman"/>
                <w:sz w:val="24"/>
              </w:rPr>
              <w:t>;</w:t>
            </w:r>
            <w:r w:rsidRPr="001407C2">
              <w:rPr>
                <w:rFonts w:ascii="Times New Roman" w:hAnsi="Times New Roman"/>
                <w:sz w:val="24"/>
              </w:rPr>
              <w:t xml:space="preserve"> </w:t>
            </w:r>
          </w:p>
          <w:p w14:paraId="3B5DEDDB" w14:textId="77777777" w:rsidR="00E87E79" w:rsidRPr="001407C2" w:rsidRDefault="00E87E79" w:rsidP="00E87E79">
            <w:pPr>
              <w:tabs>
                <w:tab w:val="left" w:pos="313"/>
              </w:tabs>
              <w:spacing w:after="0" w:line="240" w:lineRule="auto"/>
              <w:jc w:val="both"/>
              <w:rPr>
                <w:rFonts w:ascii="Times New Roman" w:hAnsi="Times New Roman"/>
                <w:sz w:val="24"/>
              </w:rPr>
            </w:pPr>
            <w:r w:rsidRPr="001407C2">
              <w:rPr>
                <w:rFonts w:ascii="Times New Roman" w:hAnsi="Times New Roman"/>
                <w:sz w:val="24"/>
              </w:rPr>
              <w:t>●</w:t>
            </w:r>
            <w:r w:rsidRPr="001407C2">
              <w:rPr>
                <w:rFonts w:ascii="Times New Roman" w:hAnsi="Times New Roman"/>
                <w:sz w:val="24"/>
              </w:rPr>
              <w:tab/>
              <w:t xml:space="preserve">no 2022. gada decembra https://klimats.meteo.lv/pasvaldibu_apskati/ tiek nodrošināta  informāciju par katra Latvijas novada un </w:t>
            </w:r>
            <w:proofErr w:type="spellStart"/>
            <w:r w:rsidRPr="001407C2">
              <w:rPr>
                <w:rFonts w:ascii="Times New Roman" w:hAnsi="Times New Roman"/>
                <w:sz w:val="24"/>
              </w:rPr>
              <w:t>valstspilsētas</w:t>
            </w:r>
            <w:proofErr w:type="spellEnd"/>
            <w:r w:rsidRPr="001407C2">
              <w:rPr>
                <w:rFonts w:ascii="Times New Roman" w:hAnsi="Times New Roman"/>
                <w:sz w:val="24"/>
              </w:rPr>
              <w:t xml:space="preserve"> ar atsevišķu pašvaldību klimatiskajiem rādītājiem balstoties uz LVĢMC meteoroloģiskajiem novērojumiem un nākotnes klimatiskajiem modeļiem;</w:t>
            </w:r>
          </w:p>
          <w:p w14:paraId="1D7AC766" w14:textId="052E1F2E" w:rsidR="00E87E79" w:rsidRPr="001407C2" w:rsidRDefault="00E87E79" w:rsidP="00E87E79">
            <w:pPr>
              <w:tabs>
                <w:tab w:val="left" w:pos="313"/>
              </w:tabs>
              <w:spacing w:after="0" w:line="240" w:lineRule="auto"/>
              <w:jc w:val="both"/>
              <w:rPr>
                <w:rFonts w:ascii="Times New Roman" w:hAnsi="Times New Roman"/>
                <w:sz w:val="24"/>
              </w:rPr>
            </w:pPr>
            <w:r w:rsidRPr="001407C2">
              <w:rPr>
                <w:rFonts w:ascii="Times New Roman" w:hAnsi="Times New Roman"/>
                <w:sz w:val="24"/>
              </w:rPr>
              <w:t>●</w:t>
            </w:r>
            <w:r w:rsidRPr="001407C2">
              <w:rPr>
                <w:rFonts w:ascii="Times New Roman" w:hAnsi="Times New Roman"/>
                <w:sz w:val="24"/>
              </w:rPr>
              <w:tab/>
              <w:t xml:space="preserve">2022. gadā atjaunoti mēnešu klimatiskie raksturojumi </w:t>
            </w:r>
            <w:hyperlink r:id="rId12" w:history="1">
              <w:r w:rsidR="003D064D" w:rsidRPr="00135363">
                <w:rPr>
                  <w:rStyle w:val="Hyperlink"/>
                  <w:rFonts w:ascii="Times New Roman" w:hAnsi="Times New Roman"/>
                  <w:sz w:val="24"/>
                </w:rPr>
                <w:t>https://klimats.meteo.lv/klimats/menesu_klimatiskais_raksturojums/</w:t>
              </w:r>
            </w:hyperlink>
            <w:r w:rsidR="003D064D">
              <w:rPr>
                <w:rFonts w:ascii="Times New Roman" w:hAnsi="Times New Roman"/>
                <w:sz w:val="24"/>
              </w:rPr>
              <w:t xml:space="preserve"> ;</w:t>
            </w:r>
            <w:r w:rsidRPr="001407C2">
              <w:rPr>
                <w:rFonts w:ascii="Times New Roman" w:hAnsi="Times New Roman"/>
                <w:sz w:val="24"/>
              </w:rPr>
              <w:t xml:space="preserve"> </w:t>
            </w:r>
          </w:p>
          <w:p w14:paraId="5C3769A4" w14:textId="0A40498F" w:rsidR="00E87E79" w:rsidRPr="001407C2" w:rsidRDefault="00E87E79" w:rsidP="00E87E79">
            <w:pPr>
              <w:tabs>
                <w:tab w:val="left" w:pos="313"/>
              </w:tabs>
              <w:spacing w:after="0" w:line="240" w:lineRule="auto"/>
              <w:jc w:val="both"/>
              <w:rPr>
                <w:rFonts w:ascii="Times New Roman" w:hAnsi="Times New Roman"/>
                <w:sz w:val="24"/>
              </w:rPr>
            </w:pPr>
            <w:r w:rsidRPr="001407C2">
              <w:rPr>
                <w:rFonts w:ascii="Times New Roman" w:hAnsi="Times New Roman"/>
                <w:sz w:val="24"/>
              </w:rPr>
              <w:t>●</w:t>
            </w:r>
            <w:r w:rsidRPr="001407C2">
              <w:rPr>
                <w:rFonts w:ascii="Times New Roman" w:hAnsi="Times New Roman"/>
                <w:sz w:val="24"/>
              </w:rPr>
              <w:tab/>
              <w:t>no 2022. gada augusta sabiedrībai tiek nodrošināta arī piekļuve gaisa temperatūras rekordiem interaktīvā veidā</w:t>
            </w:r>
          </w:p>
        </w:tc>
      </w:tr>
      <w:tr w:rsidR="00E87E79" w:rsidRPr="00F37F10" w14:paraId="1490EF84"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A494EEF" w14:textId="77777777" w:rsidR="00E87E79" w:rsidRPr="00F37F10" w:rsidRDefault="00E87E79" w:rsidP="00E87E79">
            <w:pPr>
              <w:spacing w:after="0"/>
              <w:rPr>
                <w:rFonts w:ascii="Times New Roman" w:hAnsi="Times New Roman" w:cs="Times New Roman"/>
                <w:b/>
                <w:i/>
                <w:sz w:val="24"/>
                <w:szCs w:val="24"/>
              </w:rPr>
            </w:pPr>
            <w:r w:rsidRPr="00F37F10">
              <w:rPr>
                <w:rFonts w:ascii="Times New Roman" w:hAnsi="Times New Roman" w:cs="Times New Roman"/>
                <w:b/>
                <w:i/>
                <w:sz w:val="24"/>
                <w:szCs w:val="24"/>
              </w:rPr>
              <w:t>13. Valsts agrīnās brīdināšanas sistēmas</w:t>
            </w:r>
          </w:p>
          <w:p w14:paraId="2965EEAF" w14:textId="77777777" w:rsidR="00E87E79" w:rsidRPr="00F37F10" w:rsidRDefault="00E87E79" w:rsidP="00E87E79">
            <w:pPr>
              <w:spacing w:after="0"/>
              <w:rPr>
                <w:rFonts w:ascii="Times New Roman" w:hAnsi="Times New Roman" w:cs="Times New Roman"/>
                <w:b/>
                <w:i/>
                <w:sz w:val="24"/>
                <w:szCs w:val="24"/>
              </w:rPr>
            </w:pPr>
            <w:r w:rsidRPr="00F37F10">
              <w:rPr>
                <w:rFonts w:ascii="Times New Roman" w:hAnsi="Times New Roman" w:cs="Times New Roman"/>
                <w:b/>
                <w:i/>
                <w:sz w:val="24"/>
                <w:szCs w:val="24"/>
              </w:rPr>
              <w:t>pilnveidošana (bīstamības modelēšana,</w:t>
            </w:r>
          </w:p>
          <w:p w14:paraId="46826A78" w14:textId="77777777" w:rsidR="00E87E79" w:rsidRPr="00F37F10" w:rsidRDefault="00E87E79" w:rsidP="00E87E79">
            <w:pPr>
              <w:spacing w:after="0"/>
              <w:rPr>
                <w:rFonts w:ascii="Times New Roman" w:hAnsi="Times New Roman" w:cs="Times New Roman"/>
                <w:b/>
                <w:i/>
                <w:sz w:val="24"/>
                <w:szCs w:val="24"/>
              </w:rPr>
            </w:pPr>
            <w:r w:rsidRPr="00F37F10">
              <w:rPr>
                <w:rFonts w:ascii="Times New Roman" w:hAnsi="Times New Roman" w:cs="Times New Roman"/>
                <w:b/>
                <w:i/>
                <w:sz w:val="24"/>
                <w:szCs w:val="24"/>
              </w:rPr>
              <w:t>prognozēšana, agrīnās brīdināšanas sistēmas,</w:t>
            </w:r>
          </w:p>
          <w:p w14:paraId="143B4E98" w14:textId="77777777" w:rsidR="00E87E79" w:rsidRPr="00F37F10" w:rsidRDefault="00E87E79" w:rsidP="00E87E79">
            <w:pPr>
              <w:spacing w:after="0"/>
              <w:rPr>
                <w:rFonts w:ascii="Times New Roman" w:hAnsi="Times New Roman" w:cs="Times New Roman"/>
                <w:b/>
                <w:i/>
                <w:sz w:val="24"/>
                <w:szCs w:val="24"/>
              </w:rPr>
            </w:pPr>
            <w:r w:rsidRPr="00F37F10">
              <w:rPr>
                <w:rFonts w:ascii="Times New Roman" w:hAnsi="Times New Roman" w:cs="Times New Roman"/>
                <w:b/>
                <w:i/>
                <w:sz w:val="24"/>
                <w:szCs w:val="24"/>
              </w:rPr>
              <w:lastRenderedPageBreak/>
              <w:t>riska novērtēšana u.c.), uzturēšanu un</w:t>
            </w:r>
          </w:p>
          <w:p w14:paraId="4242DE42" w14:textId="77777777" w:rsidR="00E87E79" w:rsidRPr="00BD3232" w:rsidRDefault="00E87E79" w:rsidP="00E87E79">
            <w:pPr>
              <w:spacing w:after="0"/>
              <w:rPr>
                <w:rFonts w:ascii="Times New Roman" w:hAnsi="Times New Roman"/>
                <w:b/>
                <w:i/>
                <w:sz w:val="24"/>
              </w:rPr>
            </w:pPr>
            <w:r w:rsidRPr="00F37F10">
              <w:rPr>
                <w:rFonts w:ascii="Times New Roman" w:hAnsi="Times New Roman" w:cs="Times New Roman"/>
                <w:b/>
                <w:i/>
                <w:sz w:val="24"/>
                <w:szCs w:val="24"/>
              </w:rPr>
              <w:t>pārbaude</w:t>
            </w:r>
            <w:r w:rsidRPr="00BD3232">
              <w:rPr>
                <w:rFonts w:ascii="Times New Roman" w:hAnsi="Times New Roman"/>
                <w:b/>
                <w:i/>
                <w:sz w:val="24"/>
              </w:rPr>
              <w:t xml:space="preserve">; </w:t>
            </w:r>
          </w:p>
          <w:p w14:paraId="1A5556EE" w14:textId="7DE4FE3E" w:rsidR="00E87E79" w:rsidRDefault="00641087" w:rsidP="00E87E79">
            <w:pPr>
              <w:spacing w:after="0"/>
              <w:rPr>
                <w:rFonts w:ascii="Times New Roman" w:hAnsi="Times New Roman" w:cs="Times New Roman"/>
                <w:sz w:val="24"/>
                <w:szCs w:val="24"/>
              </w:rPr>
            </w:pPr>
            <w:r w:rsidRPr="00F37F10">
              <w:rPr>
                <w:rFonts w:ascii="Times New Roman" w:hAnsi="Times New Roman" w:cs="Times New Roman"/>
                <w:sz w:val="24"/>
                <w:szCs w:val="24"/>
              </w:rPr>
              <w:t>L</w:t>
            </w:r>
            <w:r w:rsidR="00E87E79" w:rsidRPr="00F37F10">
              <w:rPr>
                <w:rFonts w:ascii="Times New Roman" w:hAnsi="Times New Roman" w:cs="Times New Roman"/>
                <w:sz w:val="24"/>
                <w:szCs w:val="24"/>
              </w:rPr>
              <w:t>ēmuma pieņēmējs</w:t>
            </w:r>
            <w:r w:rsidRPr="00F37F10">
              <w:rPr>
                <w:rFonts w:ascii="Times New Roman" w:hAnsi="Times New Roman" w:cs="Times New Roman"/>
                <w:sz w:val="24"/>
                <w:szCs w:val="24"/>
              </w:rPr>
              <w:t xml:space="preserve">/par izpildi atbildīgās institūcijas – </w:t>
            </w:r>
            <w:r w:rsidR="00E87E79" w:rsidRPr="00F37F10">
              <w:rPr>
                <w:rFonts w:ascii="Times New Roman" w:hAnsi="Times New Roman" w:cs="Times New Roman"/>
                <w:sz w:val="24"/>
                <w:szCs w:val="24"/>
              </w:rPr>
              <w:t>VARAM, IEM</w:t>
            </w:r>
            <w:r w:rsidRPr="00F37F10">
              <w:rPr>
                <w:rFonts w:ascii="Times New Roman" w:hAnsi="Times New Roman" w:cs="Times New Roman"/>
                <w:sz w:val="24"/>
                <w:szCs w:val="24"/>
              </w:rPr>
              <w:t>, LVĢMC, NMPD, VUGD, IEM IC, Komersanti</w:t>
            </w:r>
            <w:r w:rsidR="00E87E79" w:rsidRPr="00F37F10">
              <w:rPr>
                <w:rFonts w:ascii="Times New Roman" w:hAnsi="Times New Roman" w:cs="Times New Roman"/>
                <w:sz w:val="24"/>
                <w:szCs w:val="24"/>
              </w:rPr>
              <w:t xml:space="preserve"> </w:t>
            </w:r>
          </w:p>
          <w:p w14:paraId="54FA9033" w14:textId="77777777" w:rsidR="00BD3232" w:rsidRPr="00F37F10" w:rsidRDefault="00BD3232" w:rsidP="00E87E79">
            <w:pPr>
              <w:spacing w:after="0"/>
              <w:rPr>
                <w:rFonts w:ascii="Times New Roman" w:hAnsi="Times New Roman" w:cs="Times New Roman"/>
                <w:sz w:val="24"/>
                <w:szCs w:val="24"/>
              </w:rPr>
            </w:pPr>
          </w:p>
          <w:p w14:paraId="7B5CADAC" w14:textId="456E4F74" w:rsidR="00E87E79" w:rsidRPr="001407C2" w:rsidRDefault="00641087" w:rsidP="00E87E79">
            <w:pPr>
              <w:spacing w:after="0" w:line="240" w:lineRule="auto"/>
              <w:jc w:val="both"/>
              <w:rPr>
                <w:rFonts w:ascii="Times New Roman" w:hAnsi="Times New Roman"/>
                <w:b/>
                <w:i/>
                <w:spacing w:val="-3"/>
                <w:sz w:val="24"/>
              </w:rPr>
            </w:pPr>
            <w:r w:rsidRPr="00F37F10">
              <w:rPr>
                <w:rFonts w:ascii="Times New Roman" w:hAnsi="Times New Roman" w:cs="Times New Roman"/>
                <w:sz w:val="24"/>
                <w:szCs w:val="24"/>
              </w:rPr>
              <w:t>Izpildes</w:t>
            </w:r>
            <w:r w:rsidR="00E87E79" w:rsidRPr="00F37F10">
              <w:rPr>
                <w:rFonts w:ascii="Times New Roman" w:hAnsi="Times New Roman" w:cs="Times New Roman"/>
                <w:sz w:val="24"/>
                <w:szCs w:val="24"/>
              </w:rPr>
              <w:t xml:space="preserve"> termiņš</w:t>
            </w:r>
            <w:r w:rsidRPr="00F37F10">
              <w:rPr>
                <w:rFonts w:ascii="Times New Roman" w:hAnsi="Times New Roman" w:cs="Times New Roman"/>
                <w:sz w:val="24"/>
                <w:szCs w:val="24"/>
              </w:rPr>
              <w:t xml:space="preserve"> –</w:t>
            </w:r>
            <w:r w:rsidR="00E87E79" w:rsidRPr="00F37F10">
              <w:rPr>
                <w:rFonts w:ascii="Times New Roman" w:hAnsi="Times New Roman" w:cs="Times New Roman"/>
                <w:sz w:val="24"/>
                <w:szCs w:val="24"/>
              </w:rPr>
              <w:t xml:space="preserve"> 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043113C8" w14:textId="77777777" w:rsidR="00E87E79" w:rsidRPr="00F37F10" w:rsidRDefault="00E87E79" w:rsidP="00E87E79">
            <w:pPr>
              <w:spacing w:after="0"/>
              <w:rPr>
                <w:rFonts w:ascii="Times New Roman" w:hAnsi="Times New Roman" w:cs="Times New Roman"/>
                <w:sz w:val="24"/>
                <w:szCs w:val="24"/>
              </w:rPr>
            </w:pPr>
            <w:r w:rsidRPr="00F37F10">
              <w:rPr>
                <w:rFonts w:ascii="Times New Roman" w:hAnsi="Times New Roman" w:cs="Times New Roman"/>
                <w:sz w:val="24"/>
                <w:szCs w:val="24"/>
              </w:rPr>
              <w:lastRenderedPageBreak/>
              <w:t xml:space="preserve">LVĢMC kā projekta partneris sadarbībā ar VARAM NFI projektā KPP integrācija ietvaros realizē aktivitāti "Valsts agrīnās brīdināšanas sistēmas uzlabošana" </w:t>
            </w:r>
            <w:hyperlink r:id="rId13">
              <w:r w:rsidRPr="001407C2">
                <w:rPr>
                  <w:rFonts w:ascii="Times New Roman" w:hAnsi="Times New Roman"/>
                  <w:sz w:val="24"/>
                  <w:u w:val="single"/>
                </w:rPr>
                <w:t>https://videscentrs.lvgmc.lv/lapas/klimata-parmainu-politikas-integracija-nozaru-un-regionalaja-politika</w:t>
              </w:r>
            </w:hyperlink>
            <w:r w:rsidRPr="00F37F10">
              <w:rPr>
                <w:rFonts w:ascii="Times New Roman" w:hAnsi="Times New Roman" w:cs="Times New Roman"/>
                <w:sz w:val="24"/>
                <w:szCs w:val="24"/>
              </w:rPr>
              <w:t xml:space="preserve"> </w:t>
            </w:r>
          </w:p>
          <w:p w14:paraId="69D093CE" w14:textId="556ED531" w:rsidR="00E87E79" w:rsidRPr="00F37F10" w:rsidRDefault="00E87E79" w:rsidP="00E87E79">
            <w:pPr>
              <w:spacing w:after="0"/>
              <w:rPr>
                <w:rFonts w:ascii="Times New Roman" w:hAnsi="Times New Roman" w:cs="Times New Roman"/>
                <w:sz w:val="24"/>
                <w:szCs w:val="24"/>
              </w:rPr>
            </w:pPr>
            <w:r w:rsidRPr="00F37F10">
              <w:rPr>
                <w:rFonts w:ascii="Times New Roman" w:hAnsi="Times New Roman" w:cs="Times New Roman"/>
                <w:sz w:val="24"/>
                <w:szCs w:val="24"/>
              </w:rPr>
              <w:lastRenderedPageBreak/>
              <w:t>No 2022. gada decembra oranžās un sarkanās pakāpes brīdinājumi e-pastā tiek nosūtīti arī visām pašvaldībām</w:t>
            </w:r>
            <w:r w:rsidR="003D064D">
              <w:rPr>
                <w:rFonts w:ascii="Times New Roman" w:hAnsi="Times New Roman" w:cs="Times New Roman"/>
                <w:sz w:val="24"/>
                <w:szCs w:val="24"/>
              </w:rPr>
              <w:t>.</w:t>
            </w:r>
          </w:p>
          <w:p w14:paraId="2D7FA2AF" w14:textId="77777777" w:rsidR="00E87E79" w:rsidRPr="001407C2" w:rsidRDefault="00E87E79" w:rsidP="00E87E79">
            <w:pPr>
              <w:spacing w:after="0" w:line="240" w:lineRule="auto"/>
              <w:jc w:val="both"/>
              <w:rPr>
                <w:rFonts w:ascii="Times New Roman" w:hAnsi="Times New Roman"/>
                <w:sz w:val="24"/>
              </w:rPr>
            </w:pPr>
          </w:p>
        </w:tc>
      </w:tr>
      <w:tr w:rsidR="00E87E79" w:rsidRPr="00F37F10" w14:paraId="4BE4C5BC" w14:textId="77777777" w:rsidTr="00BD3232">
        <w:tc>
          <w:tcPr>
            <w:tcW w:w="5000" w:type="pct"/>
            <w:gridSpan w:val="2"/>
            <w:shd w:val="clear" w:color="auto" w:fill="9CC2E5" w:themeFill="accent1" w:themeFillTint="99"/>
          </w:tcPr>
          <w:p w14:paraId="6B16270B" w14:textId="77777777" w:rsidR="00E87E79" w:rsidRPr="001407C2" w:rsidRDefault="00E87E79" w:rsidP="00E87E79">
            <w:pPr>
              <w:spacing w:after="0" w:line="240" w:lineRule="auto"/>
              <w:jc w:val="both"/>
              <w:rPr>
                <w:rFonts w:ascii="Times New Roman" w:hAnsi="Times New Roman"/>
                <w:sz w:val="24"/>
              </w:rPr>
            </w:pPr>
          </w:p>
        </w:tc>
      </w:tr>
      <w:tr w:rsidR="00E87E79" w:rsidRPr="00F37F10" w14:paraId="59F30A16" w14:textId="77777777" w:rsidTr="001407C2">
        <w:tc>
          <w:tcPr>
            <w:tcW w:w="5000" w:type="pct"/>
            <w:gridSpan w:val="2"/>
            <w:shd w:val="clear" w:color="auto" w:fill="F2F2F2" w:themeFill="background1" w:themeFillShade="F2"/>
          </w:tcPr>
          <w:p w14:paraId="794151FB" w14:textId="710570C1" w:rsidR="00E87E79" w:rsidRPr="001407C2" w:rsidRDefault="00E87E79" w:rsidP="00E87E79">
            <w:pPr>
              <w:spacing w:before="120" w:after="120" w:line="240" w:lineRule="auto"/>
              <w:rPr>
                <w:rFonts w:ascii="Times New Roman" w:hAnsi="Times New Roman"/>
                <w:b/>
                <w:sz w:val="24"/>
              </w:rPr>
            </w:pPr>
            <w:r w:rsidRPr="001407C2">
              <w:rPr>
                <w:rFonts w:ascii="Times New Roman" w:hAnsi="Times New Roman"/>
                <w:b/>
                <w:sz w:val="24"/>
              </w:rPr>
              <w:t xml:space="preserve">Vētras (vēja brāzmas), viesuļi, krasas vēja brāzmas </w:t>
            </w:r>
            <w:r w:rsidRPr="001407C2">
              <w:rPr>
                <w:rFonts w:ascii="Times New Roman" w:hAnsi="Times New Roman"/>
                <w:sz w:val="24"/>
              </w:rPr>
              <w:t>(VCAP 6.pielikums)</w:t>
            </w:r>
          </w:p>
        </w:tc>
      </w:tr>
      <w:tr w:rsidR="00E87E79" w:rsidRPr="00F37F10" w14:paraId="07969141"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BD6CA3A" w14:textId="6C8F6785" w:rsidR="00E87E79" w:rsidRPr="001407C2" w:rsidRDefault="00E87E79" w:rsidP="00E87E79">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6.pielikumā, nosaukums, lēmuma pieņēmējs/par izpildi </w:t>
            </w:r>
          </w:p>
          <w:p w14:paraId="5A1903E9" w14:textId="77777777" w:rsidR="00E87E79" w:rsidRPr="001407C2" w:rsidRDefault="00E87E79" w:rsidP="00E87E79">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0CB7F09E" w14:textId="77777777" w:rsidR="00E87E79" w:rsidRPr="001407C2" w:rsidRDefault="00E87E79" w:rsidP="00E87E79">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E87E79" w:rsidRPr="00F37F10" w14:paraId="2A680E9B"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9B42601" w14:textId="77777777" w:rsidR="009A223E" w:rsidRPr="001407C2" w:rsidRDefault="00E87E79" w:rsidP="00E87E79">
            <w:pPr>
              <w:spacing w:after="0" w:line="240" w:lineRule="auto"/>
              <w:rPr>
                <w:rFonts w:ascii="Times New Roman" w:hAnsi="Times New Roman"/>
                <w:b/>
                <w:i/>
                <w:sz w:val="24"/>
              </w:rPr>
            </w:pPr>
            <w:r w:rsidRPr="00F37F10">
              <w:rPr>
                <w:rFonts w:ascii="Times New Roman" w:eastAsia="Times New Roman" w:hAnsi="Times New Roman" w:cs="Times New Roman"/>
                <w:b/>
                <w:i/>
                <w:sz w:val="24"/>
                <w:szCs w:val="24"/>
                <w:lang w:eastAsia="lv-LV"/>
              </w:rPr>
              <w:t>3. Iedzīvotāju informēšana un ieteikumu par rīcību sniegšana.</w:t>
            </w:r>
            <w:r w:rsidRPr="001407C2">
              <w:rPr>
                <w:rFonts w:ascii="Times New Roman" w:hAnsi="Times New Roman"/>
                <w:b/>
                <w:i/>
                <w:sz w:val="24"/>
              </w:rPr>
              <w:t xml:space="preserve">  </w:t>
            </w:r>
          </w:p>
          <w:p w14:paraId="72B29090" w14:textId="77777777" w:rsidR="009A223E" w:rsidRPr="00F37F10" w:rsidRDefault="009A223E" w:rsidP="00E87E79">
            <w:pPr>
              <w:spacing w:after="0" w:line="240" w:lineRule="auto"/>
              <w:rPr>
                <w:rFonts w:ascii="Times New Roman" w:eastAsia="Times New Roman" w:hAnsi="Times New Roman" w:cs="Times New Roman"/>
                <w:sz w:val="24"/>
                <w:szCs w:val="24"/>
                <w:lang w:eastAsia="lv-LV"/>
              </w:rPr>
            </w:pPr>
          </w:p>
          <w:p w14:paraId="43E88386" w14:textId="4760E138" w:rsidR="00E87E79" w:rsidRPr="00F37F10" w:rsidRDefault="009A223E" w:rsidP="00E87E79">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Lēmuma pieņēmējs/par izpildi atbildīgās institūcijas – </w:t>
            </w:r>
            <w:r w:rsidR="00E87E79" w:rsidRPr="00F37F10">
              <w:rPr>
                <w:rFonts w:ascii="Times New Roman" w:eastAsia="Times New Roman" w:hAnsi="Times New Roman" w:cs="Times New Roman"/>
                <w:sz w:val="24"/>
                <w:szCs w:val="24"/>
                <w:lang w:eastAsia="lv-LV"/>
              </w:rPr>
              <w:t xml:space="preserve">VUGD, LVĢMC, NMPD/  </w:t>
            </w:r>
            <w:r w:rsidR="00E87E79" w:rsidRPr="00F37F10">
              <w:rPr>
                <w:rFonts w:ascii="Times New Roman" w:hAnsi="Times New Roman" w:cs="Times New Roman"/>
                <w:sz w:val="24"/>
                <w:szCs w:val="24"/>
              </w:rPr>
              <w:t xml:space="preserve"> </w:t>
            </w:r>
            <w:r w:rsidR="00E87E79" w:rsidRPr="00F37F10">
              <w:rPr>
                <w:rFonts w:ascii="Times New Roman" w:eastAsia="Times New Roman" w:hAnsi="Times New Roman" w:cs="Times New Roman"/>
                <w:sz w:val="24"/>
                <w:szCs w:val="24"/>
                <w:lang w:eastAsia="lv-LV"/>
              </w:rPr>
              <w:t>VUGD, LVĢMC, A/S “Latvenergo”, A/S “Sadales tīkls”, AS “Augstsprieguma tīkls”,</w:t>
            </w:r>
          </w:p>
          <w:p w14:paraId="4A0A7E53" w14:textId="77777777" w:rsidR="00E87E79" w:rsidRPr="00F37F10" w:rsidRDefault="00E87E79" w:rsidP="00E87E79">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NMPD, VP, VSIA “Latvijas Valsts ceļi”,</w:t>
            </w:r>
          </w:p>
          <w:p w14:paraId="04A5CAB3" w14:textId="0E01B72A" w:rsidR="009A223E" w:rsidRPr="00F37F10" w:rsidRDefault="00E87E79" w:rsidP="00E87E79">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Pašvaldības, Elektroniskie plašsaziņas līdzekļi Raidorganizācijas un elektronisko sakaru komersanti </w:t>
            </w:r>
          </w:p>
          <w:p w14:paraId="15CD8FA5" w14:textId="77777777" w:rsidR="009A223E" w:rsidRPr="00F37F10" w:rsidRDefault="009A223E" w:rsidP="00E87E79">
            <w:pPr>
              <w:spacing w:after="0" w:line="240" w:lineRule="auto"/>
              <w:rPr>
                <w:rFonts w:ascii="Times New Roman" w:eastAsia="Times New Roman" w:hAnsi="Times New Roman" w:cs="Times New Roman"/>
                <w:sz w:val="24"/>
                <w:szCs w:val="24"/>
                <w:lang w:eastAsia="lv-LV"/>
              </w:rPr>
            </w:pPr>
          </w:p>
          <w:p w14:paraId="3AB2D966" w14:textId="72DC79CE" w:rsidR="00E87E79" w:rsidRPr="001407C2" w:rsidRDefault="009A223E" w:rsidP="00E87E79">
            <w:pPr>
              <w:spacing w:after="0" w:line="240" w:lineRule="auto"/>
              <w:rPr>
                <w:rFonts w:ascii="Times New Roman" w:hAnsi="Times New Roman"/>
                <w:spacing w:val="-3"/>
                <w:sz w:val="24"/>
              </w:rPr>
            </w:pPr>
            <w:r w:rsidRPr="00F37F10">
              <w:rPr>
                <w:rFonts w:ascii="Times New Roman" w:hAnsi="Times New Roman" w:cs="Times New Roman"/>
                <w:sz w:val="24"/>
                <w:szCs w:val="24"/>
              </w:rPr>
              <w:t xml:space="preserve">Izpildes termiņš – </w:t>
            </w:r>
            <w:r w:rsidR="00E87E79" w:rsidRPr="00F37F10">
              <w:rPr>
                <w:rFonts w:ascii="Times New Roman" w:eastAsia="Times New Roman" w:hAnsi="Times New Roman" w:cs="Times New Roman"/>
                <w:sz w:val="24"/>
                <w:szCs w:val="24"/>
                <w:lang w:eastAsia="lv-LV"/>
              </w:rPr>
              <w:t>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7A4B00BB" w14:textId="75050FC5" w:rsidR="00E87E79" w:rsidRPr="001407C2" w:rsidRDefault="00E87E79" w:rsidP="00E87E79">
            <w:pPr>
              <w:spacing w:after="0" w:line="240" w:lineRule="auto"/>
              <w:rPr>
                <w:rFonts w:ascii="Times New Roman" w:hAnsi="Times New Roman"/>
                <w:sz w:val="24"/>
              </w:rPr>
            </w:pPr>
            <w:r w:rsidRPr="00F37F10">
              <w:rPr>
                <w:rFonts w:ascii="Times New Roman" w:eastAsia="Times New Roman" w:hAnsi="Times New Roman" w:cs="Times New Roman"/>
                <w:sz w:val="24"/>
                <w:szCs w:val="24"/>
                <w:lang w:eastAsia="lv-LV"/>
              </w:rPr>
              <w:t>VSIA “Latvijas Valsts ceļi” sniedza informāciju sadarbībā ar elektroniskiem plašsaziņas līdzekļiem raidorganizācijām un elektronisko sakaru komersantiem.</w:t>
            </w:r>
          </w:p>
        </w:tc>
      </w:tr>
      <w:tr w:rsidR="00E87E79" w:rsidRPr="00F37F10" w14:paraId="0E4AA1D7"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tcPr>
          <w:p w14:paraId="3248A38D" w14:textId="61624F77" w:rsidR="00E87E79" w:rsidRPr="001407C2" w:rsidRDefault="00E87E79" w:rsidP="00E87E79">
            <w:pPr>
              <w:spacing w:after="0" w:line="240" w:lineRule="auto"/>
              <w:jc w:val="both"/>
              <w:rPr>
                <w:rFonts w:ascii="Times New Roman" w:hAnsi="Times New Roman"/>
                <w:b/>
                <w:i/>
                <w:spacing w:val="-3"/>
                <w:sz w:val="24"/>
              </w:rPr>
            </w:pPr>
            <w:r w:rsidRPr="001407C2">
              <w:rPr>
                <w:rFonts w:ascii="Times New Roman" w:hAnsi="Times New Roman"/>
                <w:b/>
                <w:i/>
                <w:spacing w:val="-3"/>
                <w:sz w:val="24"/>
              </w:rPr>
              <w:t>4.</w:t>
            </w:r>
            <w:r w:rsidRPr="001407C2">
              <w:rPr>
                <w:rFonts w:ascii="Times New Roman" w:hAnsi="Times New Roman"/>
                <w:sz w:val="24"/>
              </w:rPr>
              <w:t xml:space="preserve"> </w:t>
            </w:r>
            <w:proofErr w:type="spellStart"/>
            <w:r w:rsidRPr="001407C2">
              <w:rPr>
                <w:rFonts w:ascii="Times New Roman" w:hAnsi="Times New Roman"/>
                <w:b/>
                <w:i/>
                <w:spacing w:val="-3"/>
                <w:sz w:val="24"/>
              </w:rPr>
              <w:t>Prevencijas</w:t>
            </w:r>
            <w:proofErr w:type="spellEnd"/>
            <w:r w:rsidRPr="001407C2">
              <w:rPr>
                <w:rFonts w:ascii="Times New Roman" w:hAnsi="Times New Roman"/>
                <w:b/>
                <w:i/>
                <w:spacing w:val="-3"/>
                <w:sz w:val="24"/>
              </w:rPr>
              <w:t xml:space="preserve"> un sabiedrības informēšanas pasākumi par katastrofām, to sekām, sagatavotību un sagaidāmo rīcību, tai skaitā sadarbības veidošana ar oficiālo izdevumu “Latvijas Vēstnesis”, oficiālo izdevēju un tā nodrošināto oficiālās informācijas kanālu - </w:t>
            </w:r>
            <w:r w:rsidRPr="001407C2">
              <w:rPr>
                <w:rFonts w:ascii="Times New Roman" w:hAnsi="Times New Roman"/>
                <w:b/>
                <w:i/>
                <w:spacing w:val="-3"/>
                <w:sz w:val="24"/>
              </w:rPr>
              <w:lastRenderedPageBreak/>
              <w:t>portālu “Cilvēks. Valsts. Likums.” (</w:t>
            </w:r>
            <w:hyperlink r:id="rId14" w:history="1">
              <w:r w:rsidRPr="001407C2">
                <w:rPr>
                  <w:rStyle w:val="Hyperlink"/>
                  <w:rFonts w:ascii="Times New Roman" w:hAnsi="Times New Roman"/>
                  <w:b/>
                  <w:i/>
                  <w:color w:val="auto"/>
                  <w:spacing w:val="-3"/>
                  <w:sz w:val="24"/>
                  <w:u w:val="none"/>
                </w:rPr>
                <w:t>www.lvportals.lv</w:t>
              </w:r>
            </w:hyperlink>
            <w:r w:rsidRPr="001407C2">
              <w:rPr>
                <w:rFonts w:ascii="Times New Roman" w:hAnsi="Times New Roman"/>
                <w:b/>
                <w:i/>
                <w:spacing w:val="-3"/>
                <w:sz w:val="24"/>
              </w:rPr>
              <w:t>)</w:t>
            </w:r>
          </w:p>
          <w:p w14:paraId="27B72D6B" w14:textId="77777777" w:rsidR="00E87E79" w:rsidRPr="001407C2" w:rsidRDefault="00E87E79" w:rsidP="00E87E79">
            <w:pPr>
              <w:spacing w:after="0" w:line="240" w:lineRule="auto"/>
              <w:jc w:val="both"/>
              <w:rPr>
                <w:rFonts w:ascii="Times New Roman" w:hAnsi="Times New Roman"/>
                <w:b/>
                <w:i/>
                <w:spacing w:val="-3"/>
                <w:sz w:val="24"/>
              </w:rPr>
            </w:pPr>
          </w:p>
          <w:p w14:paraId="39562981" w14:textId="5EF3130E" w:rsidR="00E87E79" w:rsidRPr="001407C2" w:rsidRDefault="00E87E79" w:rsidP="00E87E79">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VARAM, IEM/LVĢMC, VUGD</w:t>
            </w:r>
          </w:p>
          <w:p w14:paraId="39830637" w14:textId="77777777" w:rsidR="00E87E79" w:rsidRPr="001407C2" w:rsidRDefault="00E87E79" w:rsidP="00E87E79">
            <w:pPr>
              <w:spacing w:after="0" w:line="240" w:lineRule="auto"/>
              <w:jc w:val="both"/>
              <w:rPr>
                <w:rFonts w:ascii="Times New Roman" w:hAnsi="Times New Roman"/>
                <w:b/>
                <w:i/>
                <w:spacing w:val="-3"/>
                <w:sz w:val="24"/>
              </w:rPr>
            </w:pPr>
          </w:p>
          <w:p w14:paraId="232CDF47" w14:textId="72924957" w:rsidR="00E87E79" w:rsidRPr="001407C2" w:rsidRDefault="00E87E79" w:rsidP="00E87E79">
            <w:pPr>
              <w:spacing w:after="0" w:line="240" w:lineRule="auto"/>
              <w:rPr>
                <w:rFonts w:ascii="Times New Roman" w:hAnsi="Times New Roman"/>
                <w:spacing w:val="-3"/>
                <w:sz w:val="24"/>
              </w:rPr>
            </w:pPr>
            <w:r w:rsidRPr="001407C2">
              <w:rPr>
                <w:rFonts w:ascii="Times New Roman" w:hAnsi="Times New Roman"/>
                <w:spacing w:val="-3"/>
                <w:sz w:val="24"/>
              </w:rPr>
              <w:t>Izpildes termiņš – 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1911DBD0" w14:textId="48E266BD" w:rsidR="00E87E79" w:rsidRPr="001407C2" w:rsidRDefault="00E87E79" w:rsidP="00526373">
            <w:pPr>
              <w:spacing w:after="0" w:line="240" w:lineRule="auto"/>
              <w:jc w:val="both"/>
              <w:rPr>
                <w:rFonts w:ascii="Times New Roman" w:hAnsi="Times New Roman"/>
                <w:sz w:val="24"/>
              </w:rPr>
            </w:pPr>
            <w:r w:rsidRPr="001407C2">
              <w:rPr>
                <w:rFonts w:ascii="Times New Roman" w:hAnsi="Times New Roman"/>
                <w:sz w:val="24"/>
              </w:rPr>
              <w:lastRenderedPageBreak/>
              <w:t xml:space="preserve">       </w:t>
            </w:r>
          </w:p>
          <w:p w14:paraId="62C59DC1" w14:textId="7777777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Sagatavota un sabiedrībai izplatīta informācija:</w:t>
            </w:r>
          </w:p>
          <w:p w14:paraId="5241F23E" w14:textId="4EAA292F"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w:t>
            </w:r>
            <w:r w:rsidRPr="001407C2">
              <w:rPr>
                <w:rFonts w:ascii="Times New Roman" w:hAnsi="Times New Roman"/>
                <w:sz w:val="24"/>
              </w:rPr>
              <w:tab/>
              <w:t>par ietekmi, ko rada vētras https://www.facebook.com/photo.php?fbid=299239108899919&amp;set=pb.100064414973008.-2207520000.&amp;type=3, putenis,</w:t>
            </w:r>
            <w:r w:rsidR="00BD3232">
              <w:rPr>
                <w:rFonts w:ascii="Times New Roman" w:hAnsi="Times New Roman"/>
                <w:sz w:val="24"/>
              </w:rPr>
              <w:t xml:space="preserve"> </w:t>
            </w:r>
            <w:r w:rsidRPr="001407C2">
              <w:rPr>
                <w:rFonts w:ascii="Times New Roman" w:hAnsi="Times New Roman"/>
                <w:sz w:val="24"/>
              </w:rPr>
              <w:t>kā arī nepiec</w:t>
            </w:r>
            <w:r w:rsidR="00BD3232">
              <w:rPr>
                <w:rFonts w:ascii="Times New Roman" w:hAnsi="Times New Roman"/>
                <w:sz w:val="24"/>
              </w:rPr>
              <w:t>ie</w:t>
            </w:r>
            <w:r w:rsidRPr="001407C2">
              <w:rPr>
                <w:rFonts w:ascii="Times New Roman" w:hAnsi="Times New Roman"/>
                <w:sz w:val="24"/>
              </w:rPr>
              <w:t xml:space="preserve">šamo rīcību, kad tiek novēroti šie laika apstākļi, kas publicētas LVĢMC sociālo mediju kontos un mājaslapā, </w:t>
            </w:r>
          </w:p>
          <w:p w14:paraId="46F71B66" w14:textId="7777777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lastRenderedPageBreak/>
              <w:t>●</w:t>
            </w:r>
            <w:r w:rsidRPr="001407C2">
              <w:rPr>
                <w:rFonts w:ascii="Times New Roman" w:hAnsi="Times New Roman"/>
                <w:sz w:val="24"/>
              </w:rPr>
              <w:tab/>
              <w:t xml:space="preserve">no 2022. gada decembra https://klimats.meteo.lv/pasvaldibu_apskati/ tiek nodrošināta  informāciju par katra Latvijas novada un </w:t>
            </w:r>
            <w:proofErr w:type="spellStart"/>
            <w:r w:rsidRPr="001407C2">
              <w:rPr>
                <w:rFonts w:ascii="Times New Roman" w:hAnsi="Times New Roman"/>
                <w:sz w:val="24"/>
              </w:rPr>
              <w:t>valstspilsētas</w:t>
            </w:r>
            <w:proofErr w:type="spellEnd"/>
            <w:r w:rsidRPr="001407C2">
              <w:rPr>
                <w:rFonts w:ascii="Times New Roman" w:hAnsi="Times New Roman"/>
                <w:sz w:val="24"/>
              </w:rPr>
              <w:t xml:space="preserve"> ar atsevišķu pašvaldību klimatiskajiem rādītājiem balstoties uz LVĢMC meteoroloģiskajiem novērojumiem un nākotnes klimatiskajiem modeļiem;</w:t>
            </w:r>
          </w:p>
          <w:p w14:paraId="0B7E7B3E" w14:textId="10E300F5"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w:t>
            </w:r>
            <w:r w:rsidRPr="001407C2">
              <w:rPr>
                <w:rFonts w:ascii="Times New Roman" w:hAnsi="Times New Roman"/>
                <w:sz w:val="24"/>
              </w:rPr>
              <w:tab/>
              <w:t>2022. gadā atjaunoti mēnešu klimatiskie raksturojumi https://klimats.meteo.lv/klimats/menesu_klimatiskais_raksturojums/</w:t>
            </w:r>
          </w:p>
        </w:tc>
      </w:tr>
      <w:tr w:rsidR="004248B0" w:rsidRPr="00F37F10" w14:paraId="08633710"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BE79FC6" w14:textId="2EB07077" w:rsidR="009A223E" w:rsidRPr="001407C2" w:rsidRDefault="004248B0" w:rsidP="009A223E">
            <w:pPr>
              <w:pBdr>
                <w:top w:val="nil"/>
                <w:left w:val="nil"/>
                <w:bottom w:val="nil"/>
                <w:right w:val="nil"/>
                <w:between w:val="nil"/>
              </w:pBdr>
              <w:rPr>
                <w:rFonts w:ascii="Times New Roman" w:hAnsi="Times New Roman"/>
                <w:b/>
                <w:i/>
                <w:sz w:val="24"/>
              </w:rPr>
            </w:pPr>
            <w:r w:rsidRPr="001407C2">
              <w:rPr>
                <w:rFonts w:ascii="Times New Roman" w:hAnsi="Times New Roman"/>
                <w:b/>
                <w:i/>
                <w:sz w:val="24"/>
              </w:rPr>
              <w:lastRenderedPageBreak/>
              <w:t>9. Katastrofu zaudējumu un bojājumu datu bāzes vai sistēmas izveidošana un</w:t>
            </w:r>
            <w:r w:rsidR="009A223E" w:rsidRPr="001407C2">
              <w:rPr>
                <w:rFonts w:ascii="Times New Roman" w:hAnsi="Times New Roman"/>
                <w:b/>
                <w:i/>
                <w:sz w:val="24"/>
              </w:rPr>
              <w:t xml:space="preserve"> </w:t>
            </w:r>
            <w:r w:rsidRPr="001407C2">
              <w:rPr>
                <w:rFonts w:ascii="Times New Roman" w:hAnsi="Times New Roman"/>
                <w:b/>
                <w:i/>
                <w:sz w:val="24"/>
              </w:rPr>
              <w:t>uzturēšana, un to lietotāju apmācība</w:t>
            </w:r>
          </w:p>
          <w:p w14:paraId="752BED21" w14:textId="77777777" w:rsidR="009A223E" w:rsidRPr="00F37F10" w:rsidRDefault="009A223E" w:rsidP="004248B0">
            <w:pPr>
              <w:spacing w:after="0" w:line="240" w:lineRule="auto"/>
              <w:jc w:val="both"/>
              <w:rPr>
                <w:rFonts w:ascii="Times New Roman" w:hAnsi="Times New Roman" w:cs="Times New Roman"/>
                <w:sz w:val="24"/>
                <w:szCs w:val="24"/>
              </w:rPr>
            </w:pPr>
          </w:p>
          <w:p w14:paraId="39C12740" w14:textId="0AD0EA98" w:rsidR="009A223E" w:rsidRPr="00BD3232" w:rsidRDefault="009A223E" w:rsidP="00BD3232">
            <w:pPr>
              <w:spacing w:after="0" w:line="240" w:lineRule="auto"/>
              <w:jc w:val="both"/>
              <w:rPr>
                <w:rFonts w:ascii="Times New Roman" w:hAnsi="Times New Roman"/>
                <w:sz w:val="24"/>
              </w:rPr>
            </w:pPr>
            <w:r w:rsidRPr="00BD3232">
              <w:rPr>
                <w:rFonts w:ascii="Times New Roman" w:hAnsi="Times New Roman"/>
                <w:sz w:val="24"/>
              </w:rPr>
              <w:t>Lēmuma pieņēmējs</w:t>
            </w:r>
            <w:r w:rsidRPr="00F37F10">
              <w:rPr>
                <w:rFonts w:ascii="Times New Roman" w:hAnsi="Times New Roman" w:cs="Times New Roman"/>
                <w:sz w:val="24"/>
                <w:szCs w:val="24"/>
              </w:rPr>
              <w:t>/</w:t>
            </w:r>
            <w:r w:rsidRPr="00BD3232">
              <w:rPr>
                <w:rFonts w:ascii="Times New Roman" w:hAnsi="Times New Roman"/>
                <w:sz w:val="24"/>
              </w:rPr>
              <w:t xml:space="preserve">par izpildi atbildīgās </w:t>
            </w:r>
            <w:r w:rsidRPr="00F37F10">
              <w:rPr>
                <w:rFonts w:ascii="Times New Roman" w:hAnsi="Times New Roman" w:cs="Times New Roman"/>
                <w:sz w:val="24"/>
                <w:szCs w:val="24"/>
              </w:rPr>
              <w:t xml:space="preserve">institūcijas –  </w:t>
            </w:r>
            <w:r w:rsidR="004248B0" w:rsidRPr="00F37F10">
              <w:rPr>
                <w:rFonts w:ascii="Times New Roman" w:hAnsi="Times New Roman" w:cs="Times New Roman"/>
                <w:sz w:val="24"/>
                <w:szCs w:val="24"/>
              </w:rPr>
              <w:t>IEM, VARAM</w:t>
            </w:r>
            <w:r w:rsidRPr="00F37F10">
              <w:rPr>
                <w:rFonts w:ascii="Times New Roman" w:hAnsi="Times New Roman" w:cs="Times New Roman"/>
                <w:sz w:val="24"/>
                <w:szCs w:val="24"/>
              </w:rPr>
              <w:t xml:space="preserve">, </w:t>
            </w:r>
            <w:r w:rsidR="004248B0" w:rsidRPr="00BD3232">
              <w:rPr>
                <w:rFonts w:ascii="Times New Roman" w:hAnsi="Times New Roman"/>
                <w:sz w:val="24"/>
              </w:rPr>
              <w:t xml:space="preserve">VUGD, IEM IC, LVĢMC, Ministrijas un padotības iestādes, Pašvaldības, Komersanti </w:t>
            </w:r>
          </w:p>
          <w:p w14:paraId="524D7194" w14:textId="77777777" w:rsidR="009A223E" w:rsidRPr="00F37F10" w:rsidRDefault="009A223E" w:rsidP="004248B0">
            <w:pPr>
              <w:spacing w:after="0" w:line="240" w:lineRule="auto"/>
              <w:jc w:val="both"/>
              <w:rPr>
                <w:rFonts w:ascii="Times New Roman" w:hAnsi="Times New Roman" w:cs="Times New Roman"/>
                <w:sz w:val="24"/>
                <w:szCs w:val="24"/>
              </w:rPr>
            </w:pPr>
          </w:p>
          <w:p w14:paraId="145DC691" w14:textId="3FBFBB6F" w:rsidR="004248B0" w:rsidRPr="001407C2" w:rsidRDefault="009A223E" w:rsidP="00BD3232">
            <w:pPr>
              <w:spacing w:after="0" w:line="240" w:lineRule="auto"/>
              <w:jc w:val="both"/>
              <w:rPr>
                <w:rFonts w:ascii="Times New Roman" w:hAnsi="Times New Roman"/>
                <w:b/>
                <w:i/>
                <w:spacing w:val="-3"/>
                <w:sz w:val="24"/>
              </w:rPr>
            </w:pPr>
            <w:r w:rsidRPr="001407C2">
              <w:rPr>
                <w:rFonts w:ascii="Times New Roman" w:hAnsi="Times New Roman"/>
                <w:sz w:val="24"/>
              </w:rPr>
              <w:t>I</w:t>
            </w:r>
            <w:r w:rsidR="004248B0" w:rsidRPr="001407C2">
              <w:rPr>
                <w:rFonts w:ascii="Times New Roman" w:hAnsi="Times New Roman"/>
                <w:sz w:val="24"/>
              </w:rPr>
              <w:t xml:space="preserve">zpildes </w:t>
            </w:r>
            <w:r w:rsidR="004248B0" w:rsidRPr="00BD3232">
              <w:rPr>
                <w:rFonts w:ascii="Times New Roman" w:hAnsi="Times New Roman"/>
                <w:sz w:val="24"/>
              </w:rPr>
              <w:t xml:space="preserve">termiņš </w:t>
            </w:r>
            <w:r w:rsidRPr="00F37F10">
              <w:rPr>
                <w:rFonts w:ascii="Times New Roman" w:hAnsi="Times New Roman" w:cs="Times New Roman"/>
                <w:sz w:val="24"/>
                <w:szCs w:val="24"/>
              </w:rPr>
              <w:t xml:space="preserve">– </w:t>
            </w:r>
            <w:r w:rsidR="004248B0" w:rsidRPr="00BD3232">
              <w:rPr>
                <w:rFonts w:ascii="Times New Roman" w:hAnsi="Times New Roman"/>
                <w:sz w:val="24"/>
              </w:rPr>
              <w:t>2020</w:t>
            </w:r>
            <w:r w:rsidR="004248B0" w:rsidRPr="001407C2">
              <w:rPr>
                <w:rFonts w:ascii="Times New Roman" w:hAnsi="Times New Roman"/>
                <w:sz w:val="24"/>
              </w:rPr>
              <w:t>.-2027.gads</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6C976DFB" w14:textId="7721BE52"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LVĢMC kā projekta partneris sadarbībā ar VARAM NFI projektā KPP integrācija ietvaros realizē aktivitāti "Valsts agrīnās brīdināšanas sistēmas uzlabošana", kuras ietvaros tiks veidota hidrometeoroloģisko apstākļu ietekmes datu (</w:t>
            </w:r>
            <w:hyperlink r:id="rId15">
              <w:r w:rsidRPr="001407C2">
                <w:rPr>
                  <w:rFonts w:ascii="Times New Roman" w:hAnsi="Times New Roman"/>
                  <w:sz w:val="24"/>
                  <w:u w:val="single"/>
                </w:rPr>
                <w:t>https://videscentrs.lvgmc.lv/lapas/klimata-parmainu-politikas-integracija-nozaru-un-regionalaja-politika</w:t>
              </w:r>
            </w:hyperlink>
            <w:r w:rsidRPr="001407C2">
              <w:rPr>
                <w:rFonts w:ascii="Times New Roman" w:hAnsi="Times New Roman"/>
                <w:sz w:val="24"/>
              </w:rPr>
              <w:t>). 20</w:t>
            </w:r>
            <w:r w:rsidRPr="00F37F10">
              <w:rPr>
                <w:rFonts w:ascii="Times New Roman" w:hAnsi="Times New Roman" w:cs="Times New Roman"/>
                <w:sz w:val="24"/>
                <w:szCs w:val="24"/>
              </w:rPr>
              <w:t>22. gada laikā no vairākām organizācijām (NMPD, ST, VUGD, CSDD, LVM, Jelgavas pašvaldība) iegūti dati, kas raksturo hidrometeoroloģisko apstākļu ietekmi. Tiek veidota koncepcija ietekmes novērtēšanai un informācijas izmantošanai brīdinājumu sagatavošanas procesā</w:t>
            </w:r>
          </w:p>
        </w:tc>
      </w:tr>
      <w:tr w:rsidR="004248B0" w:rsidRPr="00F37F10" w14:paraId="6E887A40"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61D22D7" w14:textId="4B77FC72"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b/>
                <w:i/>
                <w:spacing w:val="-3"/>
                <w:sz w:val="24"/>
              </w:rPr>
              <w:t>19.</w:t>
            </w:r>
            <w:r w:rsidR="00CB12E4">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Kopīgas agrīnas (uz ietekmi vērstas) hidrometeoroloģisko brīdinājumu sagatavošanas un izplatīšanas sistēmas pilnveidošana, nodrošinot informāciju gan par gaidāmajām meteoroloģiskajām un hidroloģiskajām parādībām, gan to ietekmi un nepieciešamo rīcību (higiēnas prasības, sabiedrības veselības pasākumi)</w:t>
            </w:r>
          </w:p>
          <w:p w14:paraId="76CE4CEC" w14:textId="77777777" w:rsidR="004248B0" w:rsidRPr="001407C2" w:rsidRDefault="004248B0" w:rsidP="004248B0">
            <w:pPr>
              <w:spacing w:after="0" w:line="240" w:lineRule="auto"/>
              <w:jc w:val="both"/>
              <w:rPr>
                <w:rFonts w:ascii="Times New Roman" w:hAnsi="Times New Roman"/>
                <w:b/>
                <w:i/>
                <w:spacing w:val="-3"/>
                <w:sz w:val="24"/>
              </w:rPr>
            </w:pPr>
          </w:p>
          <w:p w14:paraId="6369EA20" w14:textId="5997553D"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VARAM/LVĢMC, VUGD, NMPD, VMD</w:t>
            </w:r>
          </w:p>
          <w:p w14:paraId="7147B925" w14:textId="77777777" w:rsidR="004248B0" w:rsidRPr="001407C2" w:rsidRDefault="004248B0" w:rsidP="004248B0">
            <w:pPr>
              <w:spacing w:after="0" w:line="240" w:lineRule="auto"/>
              <w:jc w:val="both"/>
              <w:rPr>
                <w:rFonts w:ascii="Times New Roman" w:hAnsi="Times New Roman"/>
                <w:sz w:val="24"/>
              </w:rPr>
            </w:pPr>
          </w:p>
          <w:p w14:paraId="5DC8E939" w14:textId="6796B361"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1BEA108B" w14:textId="3AE4696F" w:rsidR="004248B0" w:rsidRPr="001407C2" w:rsidRDefault="004248B0" w:rsidP="00526373">
            <w:pPr>
              <w:spacing w:after="0" w:line="240" w:lineRule="auto"/>
              <w:jc w:val="both"/>
              <w:rPr>
                <w:rFonts w:ascii="Times New Roman" w:hAnsi="Times New Roman"/>
                <w:sz w:val="24"/>
              </w:rPr>
            </w:pPr>
          </w:p>
          <w:p w14:paraId="4A13543A" w14:textId="77777777" w:rsidR="004248B0" w:rsidRPr="001407C2" w:rsidRDefault="004248B0" w:rsidP="004248B0">
            <w:pPr>
              <w:spacing w:after="0" w:line="240" w:lineRule="auto"/>
              <w:jc w:val="both"/>
              <w:rPr>
                <w:rFonts w:ascii="Times New Roman" w:hAnsi="Times New Roman"/>
                <w:sz w:val="24"/>
              </w:rPr>
            </w:pPr>
          </w:p>
          <w:p w14:paraId="32964775" w14:textId="7777777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LVĢMC kā projekta partneris sadarbībā ar VARAM NFI projektā KPP integrācija ietvaros realizē aktivitāti "Valsts agrīnās brīdināšanas sistēmas uzlabošana" https://videscentrs.lvgmc.lv/lapas/klimata-parmainu-politikas-integracija-nozaru-un-regionalaja-politika, https://videscentrs.lvgmc.lv/jaunumi/126179768)</w:t>
            </w:r>
          </w:p>
          <w:p w14:paraId="7FA81708" w14:textId="17F59C75"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2022. gada maijā operatīvajā darbā tika ieviesti jauni karstuma brīdinājumu kritēriji, lai efektīvāk sabiedrību un iesaistītos dienestus (VUGD, NMPD) informētu par prognozētajiem karstuma viļņiem.</w:t>
            </w:r>
          </w:p>
        </w:tc>
      </w:tr>
      <w:tr w:rsidR="004248B0" w:rsidRPr="00F37F10" w14:paraId="1D47757C"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tcPr>
          <w:p w14:paraId="0D8CE9D7" w14:textId="107B743D"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b/>
                <w:i/>
                <w:spacing w:val="-3"/>
                <w:sz w:val="24"/>
              </w:rPr>
              <w:t>22.</w:t>
            </w:r>
            <w:r w:rsidRPr="001407C2">
              <w:rPr>
                <w:rFonts w:ascii="Times New Roman" w:hAnsi="Times New Roman"/>
                <w:sz w:val="24"/>
              </w:rPr>
              <w:t xml:space="preserve"> </w:t>
            </w:r>
            <w:r w:rsidRPr="001407C2">
              <w:rPr>
                <w:rFonts w:ascii="Times New Roman" w:hAnsi="Times New Roman"/>
                <w:b/>
                <w:i/>
                <w:spacing w:val="-3"/>
                <w:sz w:val="24"/>
              </w:rPr>
              <w:t>Meteoroloģiskā tīkla tehniskā servisa darbu nodrošināšanas pilnveidošana</w:t>
            </w:r>
          </w:p>
          <w:p w14:paraId="6B26F39E" w14:textId="77777777" w:rsidR="004248B0" w:rsidRPr="001407C2" w:rsidRDefault="004248B0" w:rsidP="004248B0">
            <w:pPr>
              <w:spacing w:after="0" w:line="240" w:lineRule="auto"/>
              <w:jc w:val="both"/>
              <w:rPr>
                <w:rFonts w:ascii="Times New Roman" w:hAnsi="Times New Roman"/>
                <w:b/>
                <w:i/>
                <w:spacing w:val="-3"/>
                <w:sz w:val="24"/>
              </w:rPr>
            </w:pPr>
          </w:p>
          <w:p w14:paraId="15C3AB70" w14:textId="0FBBD289"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VARAM/LVĢMC</w:t>
            </w:r>
          </w:p>
          <w:p w14:paraId="0E94B804" w14:textId="77777777" w:rsidR="004248B0" w:rsidRPr="001407C2" w:rsidRDefault="004248B0" w:rsidP="004248B0">
            <w:pPr>
              <w:spacing w:after="0" w:line="240" w:lineRule="auto"/>
              <w:jc w:val="both"/>
              <w:rPr>
                <w:rFonts w:ascii="Times New Roman" w:hAnsi="Times New Roman"/>
                <w:sz w:val="24"/>
              </w:rPr>
            </w:pPr>
          </w:p>
          <w:p w14:paraId="7BD22366" w14:textId="6878E52D"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sz w:val="24"/>
              </w:rPr>
              <w:t>Izpildes termiņš – 2022.gads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47A4EDE6" w14:textId="1F74CEF6"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lastRenderedPageBreak/>
              <w:t xml:space="preserve">Tiek nodrošināta hidrometeoroloģiskā monitoringa tehnisko iekārtu uzturēšana nepārtrauktā režīmā 79 hidroloģisko un 34 meteoroloģisko novērojumu stacijās, atjaunota operatīvā sistēma hidroloģisko </w:t>
            </w:r>
            <w:r w:rsidRPr="001407C2">
              <w:rPr>
                <w:rFonts w:ascii="Times New Roman" w:hAnsi="Times New Roman"/>
                <w:sz w:val="24"/>
              </w:rPr>
              <w:lastRenderedPageBreak/>
              <w:t xml:space="preserve">novērojumu datu saņemšanai, apstrādei un arhivēšanai. Operatīvie novērojumu dati pieejami https://videscentrs.lvgmc.lv/iebuvets/hidrologiska-operativa-informacija un https://videscentrs.lvgmc.lv/laika-noverojumu-karte, arhīva dati https://www.meteo.lv/hidrologija-datu-meklesana/?nid=466 un https://www.meteo.lv/meteorologija-datu-meklesana/?nid=461    </w:t>
            </w:r>
          </w:p>
        </w:tc>
      </w:tr>
      <w:tr w:rsidR="004248B0" w:rsidRPr="00F37F10" w14:paraId="6B030881"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638FD6F" w14:textId="0F5DC579" w:rsidR="009A223E" w:rsidRPr="00BD323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lastRenderedPageBreak/>
              <w:t xml:space="preserve">33. </w:t>
            </w:r>
            <w:proofErr w:type="spellStart"/>
            <w:r w:rsidRPr="00BD3232">
              <w:rPr>
                <w:rFonts w:ascii="Times New Roman" w:hAnsi="Times New Roman"/>
                <w:b/>
                <w:i/>
                <w:sz w:val="24"/>
              </w:rPr>
              <w:t>Prevencijas</w:t>
            </w:r>
            <w:proofErr w:type="spellEnd"/>
            <w:r w:rsidRPr="00BD3232">
              <w:rPr>
                <w:rFonts w:ascii="Times New Roman" w:hAnsi="Times New Roman"/>
                <w:b/>
                <w:i/>
                <w:sz w:val="24"/>
              </w:rPr>
              <w:t xml:space="preserve"> un sabiedrības informēšanas pasākumi par katastrofām, to sekām, sagatavotību un sagaidāmo rīcību</w:t>
            </w:r>
          </w:p>
          <w:p w14:paraId="00F4A8C3" w14:textId="77777777" w:rsidR="009A223E" w:rsidRPr="00BD3232" w:rsidRDefault="009A223E" w:rsidP="004248B0">
            <w:pPr>
              <w:spacing w:after="0" w:line="240" w:lineRule="auto"/>
              <w:jc w:val="both"/>
              <w:rPr>
                <w:rFonts w:ascii="Times New Roman" w:hAnsi="Times New Roman"/>
                <w:sz w:val="24"/>
              </w:rPr>
            </w:pPr>
          </w:p>
          <w:p w14:paraId="339512C6" w14:textId="4D03A03E" w:rsidR="009A223E" w:rsidRPr="00BD3232" w:rsidRDefault="009A223E" w:rsidP="004248B0">
            <w:pPr>
              <w:spacing w:after="0" w:line="240" w:lineRule="auto"/>
              <w:jc w:val="both"/>
              <w:rPr>
                <w:rFonts w:ascii="Times New Roman" w:hAnsi="Times New Roman"/>
                <w:sz w:val="24"/>
              </w:rPr>
            </w:pPr>
            <w:r w:rsidRPr="00BD3232">
              <w:rPr>
                <w:rFonts w:ascii="Times New Roman" w:hAnsi="Times New Roman"/>
                <w:sz w:val="24"/>
              </w:rPr>
              <w:t>Lēmuma pieņēmējs</w:t>
            </w:r>
            <w:r w:rsidRPr="00F37F10">
              <w:rPr>
                <w:rFonts w:ascii="Times New Roman" w:eastAsia="Times New Roman" w:hAnsi="Times New Roman" w:cs="Times New Roman"/>
                <w:sz w:val="24"/>
                <w:szCs w:val="24"/>
                <w:lang w:eastAsia="lv-LV"/>
              </w:rPr>
              <w:t>/</w:t>
            </w:r>
            <w:r w:rsidRPr="00BD3232">
              <w:rPr>
                <w:rFonts w:ascii="Times New Roman" w:hAnsi="Times New Roman"/>
                <w:sz w:val="24"/>
              </w:rPr>
              <w:t xml:space="preserve">par izpildi atbildīgās </w:t>
            </w:r>
            <w:r w:rsidRPr="00F37F10">
              <w:rPr>
                <w:rFonts w:ascii="Times New Roman" w:eastAsia="Times New Roman" w:hAnsi="Times New Roman" w:cs="Times New Roman"/>
                <w:sz w:val="24"/>
                <w:szCs w:val="24"/>
                <w:lang w:eastAsia="lv-LV"/>
              </w:rPr>
              <w:t xml:space="preserve">institūcijas – </w:t>
            </w:r>
            <w:r w:rsidR="004248B0" w:rsidRPr="00F37F10">
              <w:rPr>
                <w:rFonts w:ascii="Times New Roman" w:hAnsi="Times New Roman" w:cs="Times New Roman"/>
                <w:sz w:val="24"/>
                <w:szCs w:val="24"/>
              </w:rPr>
              <w:t xml:space="preserve">VARAM, IEM, EM / </w:t>
            </w:r>
            <w:r w:rsidR="004248B0" w:rsidRPr="00BD3232">
              <w:rPr>
                <w:rFonts w:ascii="Times New Roman" w:hAnsi="Times New Roman"/>
                <w:sz w:val="24"/>
              </w:rPr>
              <w:t>LVĢMC, VUGD, VMD</w:t>
            </w:r>
          </w:p>
          <w:p w14:paraId="1DBE6320" w14:textId="77777777" w:rsidR="00FE5834" w:rsidRPr="00BD3232" w:rsidRDefault="00FE5834" w:rsidP="004248B0">
            <w:pPr>
              <w:spacing w:after="0" w:line="240" w:lineRule="auto"/>
              <w:jc w:val="both"/>
              <w:rPr>
                <w:rFonts w:ascii="Times New Roman" w:hAnsi="Times New Roman"/>
                <w:sz w:val="24"/>
              </w:rPr>
            </w:pPr>
          </w:p>
          <w:p w14:paraId="6C12CE5F" w14:textId="3513CDB8" w:rsidR="004248B0" w:rsidRPr="001407C2" w:rsidRDefault="009A223E" w:rsidP="004248B0">
            <w:pPr>
              <w:spacing w:after="0" w:line="240" w:lineRule="auto"/>
              <w:jc w:val="both"/>
              <w:rPr>
                <w:rFonts w:ascii="Times New Roman" w:hAnsi="Times New Roman"/>
                <w:b/>
                <w:i/>
                <w:spacing w:val="-3"/>
                <w:sz w:val="24"/>
              </w:rPr>
            </w:pPr>
            <w:r w:rsidRPr="00BD3232">
              <w:rPr>
                <w:rFonts w:ascii="Times New Roman" w:hAnsi="Times New Roman"/>
                <w:sz w:val="24"/>
              </w:rPr>
              <w:t>I</w:t>
            </w:r>
            <w:r w:rsidR="004248B0" w:rsidRPr="00BD3232">
              <w:rPr>
                <w:rFonts w:ascii="Times New Roman" w:hAnsi="Times New Roman"/>
                <w:sz w:val="24"/>
              </w:rPr>
              <w:t xml:space="preserve">zpildes termiņš </w:t>
            </w:r>
            <w:r w:rsidRPr="00F37F10">
              <w:rPr>
                <w:rFonts w:ascii="Times New Roman" w:hAnsi="Times New Roman" w:cs="Times New Roman"/>
                <w:sz w:val="24"/>
                <w:szCs w:val="24"/>
              </w:rPr>
              <w:t xml:space="preserve">– </w:t>
            </w:r>
            <w:r w:rsidR="004248B0" w:rsidRPr="00BD3232">
              <w:rPr>
                <w:rFonts w:ascii="Times New Roman" w:hAnsi="Times New Roman"/>
                <w:sz w:val="24"/>
              </w:rPr>
              <w:t>2022.-2027.g.</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2884000F" w14:textId="7E6479EE"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 xml:space="preserve">Sagatavojot un izplatot brīdinājumus, LVĢMC pievieno arī vispārējo informāciju par sagaidāmo ietekmi un norādījumus iedzīvotājiem rīcībai bīstamajos hidrometeoroloģiskajos apstākļos. Informācija pieejama </w:t>
            </w:r>
            <w:hyperlink r:id="rId16">
              <w:r w:rsidRPr="001407C2">
                <w:rPr>
                  <w:rFonts w:ascii="Times New Roman" w:hAnsi="Times New Roman"/>
                  <w:sz w:val="24"/>
                  <w:u w:val="single"/>
                </w:rPr>
                <w:t>bridinajumi.meteo.lv</w:t>
              </w:r>
            </w:hyperlink>
            <w:r w:rsidRPr="001407C2">
              <w:rPr>
                <w:rFonts w:ascii="Times New Roman" w:hAnsi="Times New Roman"/>
                <w:sz w:val="24"/>
              </w:rPr>
              <w:t xml:space="preserve">, kā arī LVĢMC sociālo mediju kontos. </w:t>
            </w:r>
            <w:r w:rsidRPr="00F37F10">
              <w:rPr>
                <w:rFonts w:ascii="Times New Roman" w:hAnsi="Times New Roman" w:cs="Times New Roman"/>
                <w:sz w:val="24"/>
                <w:szCs w:val="24"/>
              </w:rPr>
              <w:t>P</w:t>
            </w:r>
            <w:r w:rsidRPr="001407C2">
              <w:rPr>
                <w:rFonts w:ascii="Times New Roman" w:hAnsi="Times New Roman"/>
                <w:sz w:val="24"/>
              </w:rPr>
              <w:t>ēc pieprasījuma sniegta informācija un intervijas gan sabiedriskajiem medijiem, gan ziņu aģentūrām, gan arī citām televīzijām un radio, kā arī laikrakstiem un žurnāliem</w:t>
            </w:r>
          </w:p>
        </w:tc>
      </w:tr>
      <w:tr w:rsidR="004248B0" w:rsidRPr="00F37F10" w14:paraId="5221F47B" w14:textId="77777777" w:rsidTr="00BD3232">
        <w:tc>
          <w:tcPr>
            <w:tcW w:w="5000" w:type="pct"/>
            <w:gridSpan w:val="2"/>
            <w:shd w:val="clear" w:color="auto" w:fill="9CC2E5" w:themeFill="accent1" w:themeFillTint="99"/>
          </w:tcPr>
          <w:p w14:paraId="146DC4C2" w14:textId="77777777" w:rsidR="004248B0" w:rsidRPr="001407C2" w:rsidRDefault="004248B0" w:rsidP="004248B0">
            <w:pPr>
              <w:spacing w:after="0" w:line="240" w:lineRule="auto"/>
              <w:jc w:val="both"/>
              <w:rPr>
                <w:rFonts w:ascii="Times New Roman" w:hAnsi="Times New Roman"/>
                <w:sz w:val="24"/>
              </w:rPr>
            </w:pPr>
          </w:p>
        </w:tc>
      </w:tr>
      <w:tr w:rsidR="004248B0" w:rsidRPr="00F37F10" w14:paraId="31073CE7" w14:textId="77777777" w:rsidTr="001407C2">
        <w:tc>
          <w:tcPr>
            <w:tcW w:w="5000" w:type="pct"/>
            <w:gridSpan w:val="2"/>
            <w:shd w:val="clear" w:color="auto" w:fill="F2F2F2" w:themeFill="background1" w:themeFillShade="F2"/>
          </w:tcPr>
          <w:p w14:paraId="7C82626F" w14:textId="6D4DC52A" w:rsidR="004248B0" w:rsidRPr="001407C2" w:rsidRDefault="004248B0" w:rsidP="004248B0">
            <w:pPr>
              <w:spacing w:before="120" w:after="120" w:line="240" w:lineRule="auto"/>
              <w:rPr>
                <w:rFonts w:ascii="Times New Roman" w:hAnsi="Times New Roman"/>
                <w:b/>
                <w:sz w:val="24"/>
              </w:rPr>
            </w:pPr>
            <w:r w:rsidRPr="001407C2">
              <w:rPr>
                <w:rFonts w:ascii="Times New Roman" w:hAnsi="Times New Roman"/>
                <w:b/>
                <w:sz w:val="24"/>
              </w:rPr>
              <w:t xml:space="preserve">Meža un kūdras purvu ugunsgrēki </w:t>
            </w:r>
            <w:r w:rsidRPr="001407C2">
              <w:rPr>
                <w:rFonts w:ascii="Times New Roman" w:hAnsi="Times New Roman"/>
                <w:sz w:val="24"/>
              </w:rPr>
              <w:t>(VCAP 7.pielikums)</w:t>
            </w:r>
          </w:p>
        </w:tc>
      </w:tr>
      <w:tr w:rsidR="004248B0" w:rsidRPr="00F37F10" w14:paraId="77D28547"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042DC01" w14:textId="4153E0DF" w:rsidR="004248B0" w:rsidRPr="001407C2" w:rsidRDefault="004248B0" w:rsidP="004248B0">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7.pielikumā, nosaukums, lēmuma pieņēmējs/par izpildi </w:t>
            </w:r>
          </w:p>
          <w:p w14:paraId="6FFED280" w14:textId="77777777" w:rsidR="004248B0" w:rsidRPr="001407C2" w:rsidRDefault="004248B0" w:rsidP="004248B0">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1DDE64EC" w14:textId="77777777" w:rsidR="004248B0" w:rsidRPr="001407C2" w:rsidRDefault="004248B0" w:rsidP="004248B0">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4248B0" w:rsidRPr="00F37F10" w14:paraId="721CF436"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4D3895B" w14:textId="551C7303"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b/>
                <w:i/>
                <w:spacing w:val="-3"/>
                <w:sz w:val="24"/>
              </w:rPr>
              <w:t>4.</w:t>
            </w:r>
            <w:r w:rsidR="00CB12E4">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Kopīgas agrīnas (uz ietekmi vērstas) hidrometeoroloģisko brīdinājumu sagatavošanas un izplatīšanas sistēmas pilnveidošana, nodrošinot informāciju gan par gaidāmajām meteoroloģiskajām un hidroloģiskajām parādībām, gan to ietekmi un nepieciešamo rīcību</w:t>
            </w:r>
          </w:p>
          <w:p w14:paraId="6BC42611" w14:textId="77777777" w:rsidR="004248B0" w:rsidRPr="001407C2" w:rsidRDefault="004248B0" w:rsidP="004248B0">
            <w:pPr>
              <w:spacing w:after="0" w:line="240" w:lineRule="auto"/>
              <w:jc w:val="both"/>
              <w:rPr>
                <w:rFonts w:ascii="Times New Roman" w:hAnsi="Times New Roman"/>
                <w:b/>
                <w:i/>
                <w:spacing w:val="-3"/>
                <w:sz w:val="24"/>
              </w:rPr>
            </w:pPr>
          </w:p>
          <w:p w14:paraId="672CA9E4" w14:textId="7A8C7B3D"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VARAM/LVĢMC, VMD, VUGD </w:t>
            </w:r>
          </w:p>
          <w:p w14:paraId="377E7881" w14:textId="77777777" w:rsidR="004248B0" w:rsidRPr="001407C2" w:rsidRDefault="004248B0" w:rsidP="004248B0">
            <w:pPr>
              <w:spacing w:after="0" w:line="240" w:lineRule="auto"/>
              <w:jc w:val="both"/>
              <w:rPr>
                <w:rFonts w:ascii="Times New Roman" w:hAnsi="Times New Roman"/>
                <w:sz w:val="24"/>
              </w:rPr>
            </w:pPr>
          </w:p>
          <w:p w14:paraId="32B60308" w14:textId="556ACB35"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694869C1" w14:textId="285E9D7E" w:rsidR="004248B0" w:rsidRPr="001407C2" w:rsidRDefault="004248B0" w:rsidP="00526373">
            <w:pPr>
              <w:spacing w:after="0" w:line="240" w:lineRule="auto"/>
              <w:jc w:val="both"/>
              <w:rPr>
                <w:rFonts w:ascii="Times New Roman" w:hAnsi="Times New Roman"/>
                <w:sz w:val="24"/>
              </w:rPr>
            </w:pPr>
          </w:p>
          <w:p w14:paraId="32622630" w14:textId="7777777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 xml:space="preserve">Saskaņā ar Valsts civilās aizsardzības plānu un vienošanos starp LVĢMC un VUGD, LVĢMC sagatavoja un izplatīja brīdinājumus par augstu un ļoti augstu ugunsbīstamību mežos. Informācija sabiedrībai tiek nodrošināta bridinajumi.meteo.lv/, kā arī LVĢMC sociālo mediju kontos https://twitter.com/LVGMC_Meteo, https://www.facebook.com/VSIALVGMC, https://www.instagram.com/meteo_lv/. Brīdinājumi tiek nosūtīti VUGD, sabiedriskajiem medijiem plašākai izplatīšanai sabiedrībai. </w:t>
            </w:r>
          </w:p>
          <w:p w14:paraId="0B9F1CB5" w14:textId="7A5FD55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LVĢMC kā projekta partneris sadarbībā ar VARAM NFI projektā KPP integrācija ietvaros realizē aktivitāti "Valsts agrīnās brīdināšanas sistēmas uzlabošana" (https://videscentrs.lvgmc.lv/jaunumi/84471141, https://videscentrs.lvgmc.lv/jaunumi/106496785, https://videscentrs.lvgmc.lv/jaunumi/126179768)</w:t>
            </w:r>
          </w:p>
        </w:tc>
      </w:tr>
      <w:tr w:rsidR="004248B0" w:rsidRPr="00F37F10" w14:paraId="781DBF6C"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33CF859" w14:textId="3F750C83"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9.</w:t>
            </w:r>
            <w:r w:rsidR="00CB12E4">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Meža mineralizēto joslu ierīkošana un uzturēšana ugunsgrēku izcelšanos un izplatības ierobežošanai</w:t>
            </w:r>
          </w:p>
          <w:p w14:paraId="75103284" w14:textId="77777777" w:rsidR="004248B0" w:rsidRPr="001407C2" w:rsidRDefault="004248B0" w:rsidP="004248B0">
            <w:pPr>
              <w:spacing w:after="0" w:line="240" w:lineRule="auto"/>
              <w:jc w:val="both"/>
              <w:rPr>
                <w:rFonts w:ascii="Times New Roman" w:hAnsi="Times New Roman"/>
                <w:b/>
                <w:i/>
                <w:spacing w:val="-3"/>
                <w:sz w:val="24"/>
              </w:rPr>
            </w:pPr>
          </w:p>
          <w:p w14:paraId="096ED709" w14:textId="7777777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meža īpašnieks, tiesiskais valdītājs vai </w:t>
            </w:r>
            <w:proofErr w:type="spellStart"/>
            <w:r w:rsidRPr="001407C2">
              <w:rPr>
                <w:rFonts w:ascii="Times New Roman" w:hAnsi="Times New Roman"/>
                <w:sz w:val="24"/>
              </w:rPr>
              <w:t>apsaimniekotājs</w:t>
            </w:r>
            <w:proofErr w:type="spellEnd"/>
            <w:r w:rsidRPr="001407C2">
              <w:rPr>
                <w:rFonts w:ascii="Times New Roman" w:hAnsi="Times New Roman"/>
                <w:sz w:val="24"/>
              </w:rPr>
              <w:t xml:space="preserve"> </w:t>
            </w:r>
          </w:p>
          <w:p w14:paraId="7C3C2917" w14:textId="77777777" w:rsidR="004248B0" w:rsidRPr="001407C2" w:rsidRDefault="004248B0" w:rsidP="004248B0">
            <w:pPr>
              <w:spacing w:after="0" w:line="240" w:lineRule="auto"/>
              <w:jc w:val="both"/>
              <w:rPr>
                <w:rFonts w:ascii="Times New Roman" w:hAnsi="Times New Roman"/>
                <w:sz w:val="24"/>
              </w:rPr>
            </w:pPr>
          </w:p>
          <w:p w14:paraId="2B0159BB" w14:textId="77777777"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sz w:val="24"/>
              </w:rPr>
              <w:t>Izpildes termiņš – katru gadu pēc nepieciešamības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3431DDFB" w14:textId="57D08149" w:rsidR="004248B0" w:rsidRPr="001407C2" w:rsidRDefault="004248B0" w:rsidP="004248B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VAS ”Latvijas dzelzceļš”</w:t>
            </w:r>
            <w:r w:rsidRPr="00F37F10">
              <w:rPr>
                <w:rFonts w:ascii="Times New Roman" w:hAnsi="Times New Roman" w:cs="Times New Roman"/>
                <w:sz w:val="24"/>
                <w:szCs w:val="24"/>
              </w:rPr>
              <w:t xml:space="preserve"> a</w:t>
            </w:r>
            <w:r w:rsidRPr="00F37F10">
              <w:rPr>
                <w:rFonts w:ascii="Times New Roman" w:eastAsia="Times New Roman" w:hAnsi="Times New Roman" w:cs="Times New Roman"/>
                <w:sz w:val="24"/>
                <w:szCs w:val="24"/>
                <w:lang w:eastAsia="lv-LV"/>
              </w:rPr>
              <w:t>tbilstoši normatīvo dokumentu prasībām ierīkoja un uzturēja mineralizētas joslas.</w:t>
            </w:r>
          </w:p>
        </w:tc>
      </w:tr>
      <w:tr w:rsidR="004248B0" w:rsidRPr="00F37F10" w14:paraId="44F200E7" w14:textId="77777777" w:rsidTr="00BD3232">
        <w:tc>
          <w:tcPr>
            <w:tcW w:w="1605" w:type="pct"/>
            <w:shd w:val="clear" w:color="auto" w:fill="auto"/>
          </w:tcPr>
          <w:p w14:paraId="4CF405BE" w14:textId="086DCFF1"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t>14.</w:t>
            </w:r>
            <w:r w:rsidR="00CB12E4">
              <w:rPr>
                <w:rFonts w:ascii="Times New Roman" w:eastAsia="Calibri" w:hAnsi="Times New Roman" w:cs="Times New Roman"/>
                <w:b/>
                <w:i/>
                <w:sz w:val="24"/>
                <w:szCs w:val="24"/>
                <w:lang w:eastAsia="lv-LV"/>
              </w:rPr>
              <w:t xml:space="preserve"> </w:t>
            </w:r>
            <w:r w:rsidRPr="001407C2">
              <w:rPr>
                <w:rFonts w:ascii="Times New Roman" w:hAnsi="Times New Roman"/>
                <w:b/>
                <w:i/>
                <w:sz w:val="24"/>
              </w:rPr>
              <w:t>Meža ugunsdrošības profilaktisko pasākumu plāna izstrādāšana un aktualizēšana</w:t>
            </w:r>
          </w:p>
          <w:p w14:paraId="488D31F3" w14:textId="77777777" w:rsidR="004248B0" w:rsidRPr="001407C2" w:rsidRDefault="004248B0" w:rsidP="004248B0">
            <w:pPr>
              <w:spacing w:after="0" w:line="240" w:lineRule="auto"/>
              <w:jc w:val="both"/>
              <w:rPr>
                <w:rFonts w:ascii="Times New Roman" w:hAnsi="Times New Roman"/>
                <w:b/>
                <w:i/>
                <w:sz w:val="24"/>
              </w:rPr>
            </w:pPr>
          </w:p>
          <w:p w14:paraId="6BC20EA4" w14:textId="7777777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pacing w:val="-3"/>
                <w:sz w:val="24"/>
              </w:rPr>
              <w:t>Lēmuma pieņēmējs/par izpildi atbildīgās institūcijas –  VMD</w:t>
            </w:r>
            <w:r w:rsidRPr="001407C2">
              <w:rPr>
                <w:rFonts w:ascii="Times New Roman" w:hAnsi="Times New Roman"/>
                <w:sz w:val="24"/>
              </w:rPr>
              <w:t xml:space="preserve">/ meža īpašnieks, tiesiskais valdītājs vai </w:t>
            </w:r>
            <w:proofErr w:type="spellStart"/>
            <w:r w:rsidRPr="001407C2">
              <w:rPr>
                <w:rFonts w:ascii="Times New Roman" w:hAnsi="Times New Roman"/>
                <w:sz w:val="24"/>
              </w:rPr>
              <w:t>apsaimniekotājs</w:t>
            </w:r>
            <w:proofErr w:type="spellEnd"/>
            <w:r w:rsidRPr="001407C2">
              <w:rPr>
                <w:rFonts w:ascii="Times New Roman" w:hAnsi="Times New Roman"/>
                <w:sz w:val="24"/>
              </w:rPr>
              <w:t>, kurš apsaimnieko meža platības, kas ir lielākas par 5000 hektāriem</w:t>
            </w:r>
          </w:p>
          <w:p w14:paraId="0EB8A1D7" w14:textId="77777777" w:rsidR="004248B0" w:rsidRPr="001407C2" w:rsidRDefault="004248B0" w:rsidP="004248B0">
            <w:pPr>
              <w:spacing w:after="0" w:line="240" w:lineRule="auto"/>
              <w:jc w:val="both"/>
              <w:rPr>
                <w:rFonts w:ascii="Times New Roman" w:hAnsi="Times New Roman"/>
                <w:sz w:val="24"/>
              </w:rPr>
            </w:pPr>
          </w:p>
          <w:p w14:paraId="5C257D1C" w14:textId="77777777"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sz w:val="24"/>
              </w:rPr>
              <w:t>Izpildes termiņš – katru gadu līdz 1.aprīlim</w:t>
            </w:r>
          </w:p>
        </w:tc>
        <w:tc>
          <w:tcPr>
            <w:tcW w:w="3395" w:type="pct"/>
            <w:shd w:val="clear" w:color="auto" w:fill="auto"/>
          </w:tcPr>
          <w:p w14:paraId="253D8A5E" w14:textId="6794E347" w:rsidR="004248B0" w:rsidRPr="001407C2" w:rsidRDefault="00367EB7" w:rsidP="004248B0">
            <w:pPr>
              <w:spacing w:after="0" w:line="240" w:lineRule="auto"/>
              <w:jc w:val="both"/>
              <w:rPr>
                <w:rFonts w:ascii="Times New Roman" w:hAnsi="Times New Roman"/>
                <w:sz w:val="24"/>
              </w:rPr>
            </w:pPr>
            <w:r>
              <w:rPr>
                <w:rFonts w:ascii="Times New Roman" w:eastAsia="Times New Roman" w:hAnsi="Times New Roman" w:cs="Times New Roman"/>
                <w:sz w:val="24"/>
                <w:szCs w:val="24"/>
                <w:lang w:eastAsia="lv-LV"/>
              </w:rPr>
              <w:t>2022.gadā tika s</w:t>
            </w:r>
            <w:r w:rsidR="004248B0" w:rsidRPr="00F37F10">
              <w:rPr>
                <w:rFonts w:ascii="Times New Roman" w:eastAsia="Times New Roman" w:hAnsi="Times New Roman" w:cs="Times New Roman"/>
                <w:sz w:val="24"/>
                <w:szCs w:val="24"/>
                <w:lang w:eastAsia="lv-LV"/>
              </w:rPr>
              <w:t xml:space="preserve">aņemti un apstiprināti </w:t>
            </w:r>
            <w:proofErr w:type="spellStart"/>
            <w:r w:rsidR="004248B0" w:rsidRPr="00F37F10">
              <w:rPr>
                <w:rFonts w:ascii="Times New Roman" w:eastAsia="Times New Roman" w:hAnsi="Times New Roman" w:cs="Times New Roman"/>
                <w:sz w:val="24"/>
                <w:szCs w:val="24"/>
                <w:lang w:eastAsia="lv-LV"/>
              </w:rPr>
              <w:t>ugunsapsardzības</w:t>
            </w:r>
            <w:proofErr w:type="spellEnd"/>
            <w:r w:rsidR="004248B0" w:rsidRPr="00F37F10">
              <w:rPr>
                <w:rFonts w:ascii="Times New Roman" w:eastAsia="Times New Roman" w:hAnsi="Times New Roman" w:cs="Times New Roman"/>
                <w:sz w:val="24"/>
                <w:szCs w:val="24"/>
                <w:lang w:eastAsia="lv-LV"/>
              </w:rPr>
              <w:t xml:space="preserve"> preventīvo pasākumu plāni no A/S “Latvijas valsts meži”, Dabas aizsardzības pārvaldes, SIA “Rīgas meži”, Meža pētīšanas stacijas,  Valsts aizsardzības militāro objektu un iepirkumu centra.</w:t>
            </w:r>
          </w:p>
        </w:tc>
      </w:tr>
      <w:tr w:rsidR="004248B0" w:rsidRPr="00F37F10" w14:paraId="21E8AAAF" w14:textId="77777777" w:rsidTr="00BD3232">
        <w:tc>
          <w:tcPr>
            <w:tcW w:w="1605" w:type="pct"/>
            <w:shd w:val="clear" w:color="auto" w:fill="auto"/>
          </w:tcPr>
          <w:p w14:paraId="7D9EA527" w14:textId="77777777" w:rsidR="004248B0" w:rsidRPr="001407C2" w:rsidRDefault="004248B0" w:rsidP="004248B0">
            <w:pPr>
              <w:spacing w:after="0" w:line="240" w:lineRule="auto"/>
              <w:rPr>
                <w:rFonts w:ascii="Times New Roman" w:hAnsi="Times New Roman"/>
                <w:b/>
                <w:i/>
                <w:sz w:val="24"/>
              </w:rPr>
            </w:pPr>
            <w:r w:rsidRPr="001407C2">
              <w:rPr>
                <w:rFonts w:ascii="Times New Roman" w:hAnsi="Times New Roman"/>
                <w:b/>
                <w:i/>
                <w:sz w:val="24"/>
              </w:rPr>
              <w:t>15. Ugunsnedrošā laikposma noteikšana</w:t>
            </w:r>
          </w:p>
          <w:p w14:paraId="4A32CBEB" w14:textId="77777777" w:rsidR="004248B0" w:rsidRPr="001407C2" w:rsidRDefault="004248B0" w:rsidP="004248B0">
            <w:pPr>
              <w:spacing w:after="0" w:line="240" w:lineRule="auto"/>
              <w:rPr>
                <w:rFonts w:ascii="Times New Roman" w:hAnsi="Times New Roman"/>
                <w:b/>
                <w:i/>
                <w:sz w:val="24"/>
              </w:rPr>
            </w:pPr>
          </w:p>
          <w:p w14:paraId="19C5CEDD" w14:textId="73E9484C" w:rsidR="004248B0" w:rsidRPr="001407C2" w:rsidRDefault="004248B0" w:rsidP="004248B0">
            <w:pPr>
              <w:spacing w:after="0" w:line="240" w:lineRule="auto"/>
              <w:rPr>
                <w:rFonts w:ascii="Times New Roman" w:hAnsi="Times New Roman"/>
                <w:sz w:val="24"/>
              </w:rPr>
            </w:pPr>
            <w:r w:rsidRPr="001407C2">
              <w:rPr>
                <w:rFonts w:ascii="Times New Roman" w:hAnsi="Times New Roman"/>
                <w:spacing w:val="-3"/>
                <w:sz w:val="24"/>
              </w:rPr>
              <w:t>Lēmuma pieņēmējs/par izpildi atbildīgās institūcijas – VMD</w:t>
            </w:r>
          </w:p>
          <w:p w14:paraId="549DBB9E" w14:textId="77777777" w:rsidR="004248B0" w:rsidRPr="001407C2" w:rsidRDefault="004248B0" w:rsidP="004248B0">
            <w:pPr>
              <w:spacing w:after="0" w:line="240" w:lineRule="auto"/>
              <w:rPr>
                <w:rFonts w:ascii="Times New Roman" w:hAnsi="Times New Roman"/>
                <w:sz w:val="24"/>
              </w:rPr>
            </w:pPr>
          </w:p>
          <w:p w14:paraId="4233733E" w14:textId="77777777" w:rsidR="004248B0" w:rsidRPr="001407C2" w:rsidRDefault="004248B0" w:rsidP="004248B0">
            <w:pPr>
              <w:spacing w:after="0" w:line="240" w:lineRule="auto"/>
              <w:rPr>
                <w:rFonts w:ascii="Times New Roman" w:hAnsi="Times New Roman"/>
                <w:b/>
                <w:i/>
                <w:sz w:val="24"/>
              </w:rPr>
            </w:pPr>
            <w:r w:rsidRPr="001407C2">
              <w:rPr>
                <w:rFonts w:ascii="Times New Roman" w:hAnsi="Times New Roman"/>
                <w:sz w:val="24"/>
              </w:rPr>
              <w:t xml:space="preserve">Izpildes termiņš – katru gadu </w:t>
            </w:r>
          </w:p>
        </w:tc>
        <w:tc>
          <w:tcPr>
            <w:tcW w:w="3395" w:type="pct"/>
            <w:shd w:val="clear" w:color="auto" w:fill="auto"/>
          </w:tcPr>
          <w:p w14:paraId="6537775E" w14:textId="5032F406" w:rsidR="004248B0" w:rsidRPr="001407C2" w:rsidRDefault="004248B0" w:rsidP="004248B0">
            <w:pPr>
              <w:spacing w:after="0" w:line="240" w:lineRule="auto"/>
              <w:jc w:val="both"/>
              <w:rPr>
                <w:rFonts w:ascii="Times New Roman" w:hAnsi="Times New Roman"/>
                <w:sz w:val="24"/>
              </w:rPr>
            </w:pPr>
          </w:p>
          <w:p w14:paraId="65B9B5AF" w14:textId="3E94093B" w:rsidR="004248B0" w:rsidRPr="001407C2" w:rsidRDefault="00956B70" w:rsidP="004248B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VMD meža</w:t>
            </w:r>
            <w:r w:rsidR="004248B0" w:rsidRPr="00F37F10">
              <w:rPr>
                <w:rFonts w:ascii="Times New Roman" w:eastAsia="Times New Roman" w:hAnsi="Times New Roman" w:cs="Times New Roman"/>
                <w:sz w:val="24"/>
                <w:szCs w:val="24"/>
                <w:lang w:eastAsia="lv-LV"/>
              </w:rPr>
              <w:t xml:space="preserve"> ugunsnedroš</w:t>
            </w:r>
            <w:r w:rsidRPr="00F37F10">
              <w:rPr>
                <w:rFonts w:ascii="Times New Roman" w:eastAsia="Times New Roman" w:hAnsi="Times New Roman" w:cs="Times New Roman"/>
                <w:sz w:val="24"/>
                <w:szCs w:val="24"/>
                <w:lang w:eastAsia="lv-LV"/>
              </w:rPr>
              <w:t>o</w:t>
            </w:r>
            <w:r w:rsidR="004248B0" w:rsidRPr="00F37F10">
              <w:rPr>
                <w:rFonts w:ascii="Times New Roman" w:eastAsia="Times New Roman" w:hAnsi="Times New Roman" w:cs="Times New Roman"/>
                <w:sz w:val="24"/>
                <w:szCs w:val="24"/>
                <w:lang w:eastAsia="lv-LV"/>
              </w:rPr>
              <w:t xml:space="preserve"> laikposm</w:t>
            </w:r>
            <w:r w:rsidRPr="00F37F10">
              <w:rPr>
                <w:rFonts w:ascii="Times New Roman" w:eastAsia="Times New Roman" w:hAnsi="Times New Roman" w:cs="Times New Roman"/>
                <w:sz w:val="24"/>
                <w:szCs w:val="24"/>
                <w:lang w:eastAsia="lv-LV"/>
              </w:rPr>
              <w:t>u noteica</w:t>
            </w:r>
            <w:r w:rsidR="004248B0" w:rsidRPr="00F37F10">
              <w:rPr>
                <w:rFonts w:ascii="Times New Roman" w:eastAsia="Times New Roman" w:hAnsi="Times New Roman" w:cs="Times New Roman"/>
                <w:sz w:val="24"/>
                <w:szCs w:val="24"/>
                <w:lang w:eastAsia="lv-LV"/>
              </w:rPr>
              <w:t xml:space="preserve"> no </w:t>
            </w:r>
            <w:r w:rsidRPr="00F37F10">
              <w:rPr>
                <w:rFonts w:ascii="Times New Roman" w:eastAsia="Times New Roman" w:hAnsi="Times New Roman" w:cs="Times New Roman"/>
                <w:sz w:val="24"/>
                <w:szCs w:val="24"/>
                <w:lang w:eastAsia="lv-LV"/>
              </w:rPr>
              <w:t>2022.gada 2.maija</w:t>
            </w:r>
            <w:r w:rsidR="004248B0" w:rsidRPr="00F37F10">
              <w:rPr>
                <w:rFonts w:ascii="Times New Roman" w:eastAsia="Times New Roman" w:hAnsi="Times New Roman" w:cs="Times New Roman"/>
                <w:sz w:val="24"/>
                <w:szCs w:val="24"/>
                <w:lang w:eastAsia="lv-LV"/>
              </w:rPr>
              <w:t xml:space="preserve"> līdz </w:t>
            </w:r>
            <w:r w:rsidRPr="00F37F10">
              <w:rPr>
                <w:rFonts w:ascii="Times New Roman" w:eastAsia="Times New Roman" w:hAnsi="Times New Roman" w:cs="Times New Roman"/>
                <w:sz w:val="24"/>
                <w:szCs w:val="24"/>
                <w:lang w:eastAsia="lv-LV"/>
              </w:rPr>
              <w:t>12.septembrim</w:t>
            </w:r>
            <w:r w:rsidR="004248B0" w:rsidRPr="00F37F10">
              <w:rPr>
                <w:rFonts w:ascii="Times New Roman" w:eastAsia="Times New Roman" w:hAnsi="Times New Roman" w:cs="Times New Roman"/>
                <w:sz w:val="24"/>
                <w:szCs w:val="24"/>
                <w:lang w:eastAsia="lv-LV"/>
              </w:rPr>
              <w:t>.</w:t>
            </w:r>
          </w:p>
          <w:p w14:paraId="28FB16C6" w14:textId="77777777" w:rsidR="004248B0" w:rsidRPr="001407C2" w:rsidRDefault="004248B0" w:rsidP="004248B0">
            <w:pPr>
              <w:spacing w:after="0" w:line="240" w:lineRule="auto"/>
              <w:jc w:val="both"/>
              <w:rPr>
                <w:rFonts w:ascii="Times New Roman" w:hAnsi="Times New Roman"/>
                <w:sz w:val="24"/>
              </w:rPr>
            </w:pPr>
          </w:p>
          <w:p w14:paraId="4AD8D901" w14:textId="64F9521C"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 xml:space="preserve">  </w:t>
            </w:r>
          </w:p>
          <w:p w14:paraId="7C09E023" w14:textId="77777777" w:rsidR="004248B0" w:rsidRPr="001407C2" w:rsidRDefault="004248B0" w:rsidP="004248B0">
            <w:pPr>
              <w:spacing w:after="0" w:line="240" w:lineRule="auto"/>
              <w:jc w:val="both"/>
              <w:rPr>
                <w:rFonts w:ascii="Times New Roman" w:hAnsi="Times New Roman"/>
                <w:sz w:val="24"/>
              </w:rPr>
            </w:pPr>
          </w:p>
        </w:tc>
      </w:tr>
      <w:tr w:rsidR="004248B0" w:rsidRPr="00F37F10" w14:paraId="49AB2465" w14:textId="77777777" w:rsidTr="00BD3232">
        <w:tc>
          <w:tcPr>
            <w:tcW w:w="1605" w:type="pct"/>
            <w:shd w:val="clear" w:color="auto" w:fill="auto"/>
          </w:tcPr>
          <w:p w14:paraId="2FA4EB2D" w14:textId="3E7B0C8C"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t>17.</w:t>
            </w:r>
            <w:r w:rsidR="00CB12E4">
              <w:rPr>
                <w:rFonts w:ascii="Times New Roman" w:eastAsia="Calibri" w:hAnsi="Times New Roman" w:cs="Times New Roman"/>
                <w:b/>
                <w:i/>
                <w:sz w:val="24"/>
                <w:szCs w:val="24"/>
                <w:lang w:eastAsia="lv-LV"/>
              </w:rPr>
              <w:t xml:space="preserve"> </w:t>
            </w:r>
            <w:r w:rsidRPr="001407C2">
              <w:rPr>
                <w:rFonts w:ascii="Times New Roman" w:hAnsi="Times New Roman"/>
                <w:b/>
                <w:i/>
                <w:sz w:val="24"/>
              </w:rPr>
              <w:t>Meža ugunsdzēsības operatīvā plāna izstrādāšana</w:t>
            </w:r>
          </w:p>
          <w:p w14:paraId="64DEE401" w14:textId="77777777" w:rsidR="004248B0" w:rsidRPr="001407C2" w:rsidRDefault="004248B0" w:rsidP="004248B0">
            <w:pPr>
              <w:spacing w:after="0" w:line="240" w:lineRule="auto"/>
              <w:jc w:val="both"/>
              <w:rPr>
                <w:rFonts w:ascii="Times New Roman" w:hAnsi="Times New Roman"/>
                <w:b/>
                <w:i/>
                <w:sz w:val="24"/>
              </w:rPr>
            </w:pPr>
          </w:p>
          <w:p w14:paraId="55DDDF37" w14:textId="0B513514"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pacing w:val="-3"/>
                <w:sz w:val="24"/>
              </w:rPr>
              <w:t>Lēmuma pieņēmējs/par izpildi atbildīgās institūcijas – VMD</w:t>
            </w:r>
          </w:p>
          <w:p w14:paraId="3BC92D8D" w14:textId="77777777" w:rsidR="004248B0" w:rsidRPr="001407C2" w:rsidRDefault="004248B0" w:rsidP="004248B0">
            <w:pPr>
              <w:spacing w:after="0" w:line="240" w:lineRule="auto"/>
              <w:jc w:val="both"/>
              <w:rPr>
                <w:rFonts w:ascii="Times New Roman" w:hAnsi="Times New Roman"/>
                <w:sz w:val="24"/>
              </w:rPr>
            </w:pPr>
          </w:p>
          <w:p w14:paraId="2FE55BA1" w14:textId="77777777"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sz w:val="24"/>
              </w:rPr>
              <w:lastRenderedPageBreak/>
              <w:t>Izpildes termiņš – katru gadu</w:t>
            </w:r>
            <w:r w:rsidRPr="001407C2">
              <w:rPr>
                <w:rFonts w:ascii="Times New Roman" w:hAnsi="Times New Roman"/>
                <w:b/>
                <w:i/>
                <w:sz w:val="24"/>
              </w:rPr>
              <w:t xml:space="preserve"> </w:t>
            </w:r>
            <w:r w:rsidRPr="001407C2">
              <w:rPr>
                <w:rFonts w:ascii="Times New Roman" w:hAnsi="Times New Roman"/>
                <w:sz w:val="24"/>
              </w:rPr>
              <w:t>līdz 1.maijam</w:t>
            </w:r>
          </w:p>
        </w:tc>
        <w:tc>
          <w:tcPr>
            <w:tcW w:w="3395" w:type="pct"/>
            <w:shd w:val="clear" w:color="auto" w:fill="auto"/>
          </w:tcPr>
          <w:p w14:paraId="653144DE" w14:textId="4FEC4AC7" w:rsidR="004248B0" w:rsidRPr="001407C2" w:rsidRDefault="004248B0" w:rsidP="004248B0">
            <w:pPr>
              <w:spacing w:after="0" w:line="240" w:lineRule="auto"/>
              <w:jc w:val="both"/>
              <w:rPr>
                <w:rFonts w:ascii="Times New Roman" w:hAnsi="Times New Roman"/>
                <w:sz w:val="24"/>
              </w:rPr>
            </w:pPr>
          </w:p>
          <w:p w14:paraId="0CF90E6D" w14:textId="55E00112" w:rsidR="004248B0" w:rsidRPr="001407C2" w:rsidRDefault="004248B0" w:rsidP="004248B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Izstrādāti operatīvie plāni Valsts meža dienesta struktūrvienībās (virsmežniecībās).</w:t>
            </w:r>
          </w:p>
        </w:tc>
      </w:tr>
      <w:tr w:rsidR="004248B0" w:rsidRPr="00F37F10" w14:paraId="62546F92" w14:textId="77777777" w:rsidTr="00BD3232">
        <w:tc>
          <w:tcPr>
            <w:tcW w:w="1605" w:type="pct"/>
            <w:shd w:val="clear" w:color="auto" w:fill="auto"/>
          </w:tcPr>
          <w:p w14:paraId="2A376652" w14:textId="119D307A"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t>18.</w:t>
            </w:r>
            <w:r w:rsidR="00CB12E4">
              <w:rPr>
                <w:rFonts w:ascii="Times New Roman" w:eastAsia="Calibri" w:hAnsi="Times New Roman" w:cs="Times New Roman"/>
                <w:b/>
                <w:i/>
                <w:sz w:val="24"/>
                <w:szCs w:val="24"/>
                <w:lang w:eastAsia="lv-LV"/>
              </w:rPr>
              <w:t xml:space="preserve"> </w:t>
            </w:r>
            <w:r w:rsidRPr="001407C2">
              <w:rPr>
                <w:rFonts w:ascii="Times New Roman" w:hAnsi="Times New Roman"/>
                <w:b/>
                <w:i/>
                <w:sz w:val="24"/>
              </w:rPr>
              <w:t>Normatīvajos aktos noteikto ierobežojumu ievērošanas kontrole</w:t>
            </w:r>
          </w:p>
          <w:p w14:paraId="2A5D1515" w14:textId="77777777" w:rsidR="004248B0" w:rsidRPr="001407C2" w:rsidRDefault="004248B0" w:rsidP="004248B0">
            <w:pPr>
              <w:spacing w:after="0" w:line="240" w:lineRule="auto"/>
              <w:jc w:val="both"/>
              <w:rPr>
                <w:rFonts w:ascii="Times New Roman" w:hAnsi="Times New Roman"/>
                <w:b/>
                <w:i/>
                <w:sz w:val="24"/>
              </w:rPr>
            </w:pPr>
          </w:p>
          <w:p w14:paraId="4FFE906F" w14:textId="634FC565"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pacing w:val="-3"/>
                <w:sz w:val="24"/>
              </w:rPr>
              <w:t>Lēmuma pieņēmējs/par izpildi atbildīgās institūcijas – VMD</w:t>
            </w:r>
          </w:p>
          <w:p w14:paraId="73F7C8F0" w14:textId="77777777" w:rsidR="004248B0" w:rsidRPr="001407C2" w:rsidRDefault="004248B0" w:rsidP="004248B0">
            <w:pPr>
              <w:spacing w:after="0" w:line="240" w:lineRule="auto"/>
              <w:jc w:val="both"/>
              <w:rPr>
                <w:rFonts w:ascii="Times New Roman" w:hAnsi="Times New Roman"/>
                <w:sz w:val="24"/>
              </w:rPr>
            </w:pPr>
          </w:p>
          <w:p w14:paraId="03E49E7F" w14:textId="77777777"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sz w:val="24"/>
              </w:rPr>
              <w:t>Izpildes termiņš – ugunsnedrošajā laika posmā</w:t>
            </w:r>
          </w:p>
        </w:tc>
        <w:tc>
          <w:tcPr>
            <w:tcW w:w="3395" w:type="pct"/>
            <w:shd w:val="clear" w:color="auto" w:fill="auto"/>
          </w:tcPr>
          <w:p w14:paraId="74A112A0" w14:textId="189CEE6A" w:rsidR="004248B0" w:rsidRPr="001407C2" w:rsidRDefault="004248B0" w:rsidP="004248B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Tiek veikta </w:t>
            </w:r>
            <w:r w:rsidR="00956B70" w:rsidRPr="00F37F10">
              <w:rPr>
                <w:rFonts w:ascii="Times New Roman" w:eastAsia="Times New Roman" w:hAnsi="Times New Roman" w:cs="Times New Roman"/>
                <w:sz w:val="24"/>
                <w:szCs w:val="24"/>
                <w:lang w:eastAsia="lv-LV"/>
              </w:rPr>
              <w:t xml:space="preserve">noteikto ierobežojumu kontrole </w:t>
            </w:r>
            <w:r w:rsidRPr="00F37F10">
              <w:rPr>
                <w:rFonts w:ascii="Times New Roman" w:eastAsia="Times New Roman" w:hAnsi="Times New Roman" w:cs="Times New Roman"/>
                <w:sz w:val="24"/>
                <w:szCs w:val="24"/>
                <w:lang w:eastAsia="lv-LV"/>
              </w:rPr>
              <w:t xml:space="preserve">VMD darbiniekiem (mežziņiem, vecākajiem mežziņiem) veicot amata pienākumus savās </w:t>
            </w:r>
            <w:proofErr w:type="spellStart"/>
            <w:r w:rsidRPr="00F37F10">
              <w:rPr>
                <w:rFonts w:ascii="Times New Roman" w:eastAsia="Times New Roman" w:hAnsi="Times New Roman" w:cs="Times New Roman"/>
                <w:sz w:val="24"/>
                <w:szCs w:val="24"/>
                <w:lang w:eastAsia="lv-LV"/>
              </w:rPr>
              <w:t>apgaitās</w:t>
            </w:r>
            <w:proofErr w:type="spellEnd"/>
            <w:r w:rsidRPr="00F37F10">
              <w:rPr>
                <w:rFonts w:ascii="Times New Roman" w:eastAsia="Times New Roman" w:hAnsi="Times New Roman" w:cs="Times New Roman"/>
                <w:sz w:val="24"/>
                <w:szCs w:val="24"/>
                <w:lang w:eastAsia="lv-LV"/>
              </w:rPr>
              <w:t>. Pie īpaši augstas ugunsbīstamības tiek veikta patrulēšana.</w:t>
            </w:r>
          </w:p>
        </w:tc>
      </w:tr>
      <w:tr w:rsidR="004248B0" w:rsidRPr="00F37F10" w14:paraId="10B973AC" w14:textId="77777777" w:rsidTr="00BD3232">
        <w:tc>
          <w:tcPr>
            <w:tcW w:w="1605" w:type="pct"/>
            <w:shd w:val="clear" w:color="auto" w:fill="auto"/>
          </w:tcPr>
          <w:p w14:paraId="73CD3703" w14:textId="56597516"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t>19.</w:t>
            </w:r>
            <w:r w:rsidR="00CB12E4">
              <w:rPr>
                <w:rFonts w:ascii="Times New Roman" w:eastAsia="Calibri" w:hAnsi="Times New Roman" w:cs="Times New Roman"/>
                <w:b/>
                <w:i/>
                <w:sz w:val="24"/>
                <w:szCs w:val="24"/>
                <w:lang w:eastAsia="lv-LV"/>
              </w:rPr>
              <w:t xml:space="preserve"> </w:t>
            </w:r>
            <w:r w:rsidRPr="001407C2">
              <w:rPr>
                <w:rFonts w:ascii="Times New Roman" w:hAnsi="Times New Roman"/>
                <w:b/>
                <w:i/>
                <w:sz w:val="24"/>
              </w:rPr>
              <w:t xml:space="preserve">Potenciāli bīstamo, ugunsgrēka izcelšanās riskam pakļauto vietu (piemēram, rekreācijas objektus mežā) apsekošana un ugunsgrēku atklāšana, veicot amata pienākumus </w:t>
            </w:r>
            <w:proofErr w:type="spellStart"/>
            <w:r w:rsidRPr="001407C2">
              <w:rPr>
                <w:rFonts w:ascii="Times New Roman" w:hAnsi="Times New Roman"/>
                <w:b/>
                <w:i/>
                <w:sz w:val="24"/>
              </w:rPr>
              <w:t>apgaitās</w:t>
            </w:r>
            <w:proofErr w:type="spellEnd"/>
          </w:p>
          <w:p w14:paraId="22C45AE3" w14:textId="77777777" w:rsidR="004248B0" w:rsidRPr="001407C2" w:rsidRDefault="004248B0" w:rsidP="004248B0">
            <w:pPr>
              <w:spacing w:after="0" w:line="240" w:lineRule="auto"/>
              <w:jc w:val="both"/>
              <w:rPr>
                <w:rFonts w:ascii="Times New Roman" w:hAnsi="Times New Roman"/>
                <w:spacing w:val="-3"/>
                <w:sz w:val="24"/>
              </w:rPr>
            </w:pPr>
          </w:p>
          <w:p w14:paraId="61DF8669" w14:textId="256E3B99"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pacing w:val="-3"/>
                <w:sz w:val="24"/>
              </w:rPr>
              <w:t>Lēmuma pieņēmējs/par izpildi atbildīgās institūcijas – VMD</w:t>
            </w:r>
          </w:p>
          <w:p w14:paraId="57346314" w14:textId="77777777" w:rsidR="004248B0" w:rsidRPr="001407C2" w:rsidRDefault="004248B0" w:rsidP="004248B0">
            <w:pPr>
              <w:spacing w:after="0" w:line="240" w:lineRule="auto"/>
              <w:jc w:val="both"/>
              <w:rPr>
                <w:rFonts w:ascii="Times New Roman" w:hAnsi="Times New Roman"/>
                <w:sz w:val="24"/>
              </w:rPr>
            </w:pPr>
          </w:p>
          <w:p w14:paraId="0FC9D68D" w14:textId="77777777"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sz w:val="24"/>
              </w:rPr>
              <w:t>Izpildes termiņš – ugunsnedrošajā laika posmā</w:t>
            </w:r>
          </w:p>
        </w:tc>
        <w:tc>
          <w:tcPr>
            <w:tcW w:w="3395" w:type="pct"/>
            <w:shd w:val="clear" w:color="auto" w:fill="auto"/>
          </w:tcPr>
          <w:p w14:paraId="4D38A25C" w14:textId="2D823742" w:rsidR="004248B0" w:rsidRPr="001407C2" w:rsidRDefault="004248B0" w:rsidP="004248B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Tiek </w:t>
            </w:r>
            <w:r w:rsidR="00956B70" w:rsidRPr="00F37F10">
              <w:rPr>
                <w:rFonts w:ascii="Times New Roman" w:eastAsia="Times New Roman" w:hAnsi="Times New Roman" w:cs="Times New Roman"/>
                <w:sz w:val="24"/>
                <w:szCs w:val="24"/>
                <w:lang w:eastAsia="lv-LV"/>
              </w:rPr>
              <w:t xml:space="preserve">nodrošināta uzraudzība un ugunsgrēku atklāšana, ierobežošana un likvidācija </w:t>
            </w:r>
            <w:r w:rsidRPr="00F37F10">
              <w:rPr>
                <w:rFonts w:ascii="Times New Roman" w:eastAsia="Times New Roman" w:hAnsi="Times New Roman" w:cs="Times New Roman"/>
                <w:sz w:val="24"/>
                <w:szCs w:val="24"/>
                <w:lang w:eastAsia="lv-LV"/>
              </w:rPr>
              <w:t xml:space="preserve">VMD darbiniekiem (mežziņiem, vecākajiem mežziņiem) veicot amata pienākumus savās </w:t>
            </w:r>
            <w:proofErr w:type="spellStart"/>
            <w:r w:rsidRPr="00F37F10">
              <w:rPr>
                <w:rFonts w:ascii="Times New Roman" w:eastAsia="Times New Roman" w:hAnsi="Times New Roman" w:cs="Times New Roman"/>
                <w:sz w:val="24"/>
                <w:szCs w:val="24"/>
                <w:lang w:eastAsia="lv-LV"/>
              </w:rPr>
              <w:t>apgaitās</w:t>
            </w:r>
            <w:proofErr w:type="spellEnd"/>
            <w:r w:rsidRPr="00F37F10">
              <w:rPr>
                <w:rFonts w:ascii="Times New Roman" w:eastAsia="Times New Roman" w:hAnsi="Times New Roman" w:cs="Times New Roman"/>
                <w:sz w:val="24"/>
                <w:szCs w:val="24"/>
                <w:lang w:eastAsia="lv-LV"/>
              </w:rPr>
              <w:t>. Pie īpaši augstas ugunsbīstamības tiek veikta patrulēšana.</w:t>
            </w:r>
          </w:p>
        </w:tc>
      </w:tr>
      <w:tr w:rsidR="004248B0" w:rsidRPr="00F37F10" w14:paraId="144E6A97" w14:textId="77777777" w:rsidTr="00BD3232">
        <w:tc>
          <w:tcPr>
            <w:tcW w:w="1605" w:type="pct"/>
            <w:shd w:val="clear" w:color="auto" w:fill="auto"/>
          </w:tcPr>
          <w:p w14:paraId="12A93220" w14:textId="40EDB2BF"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t>20.</w:t>
            </w:r>
            <w:r w:rsidR="00CB12E4">
              <w:rPr>
                <w:rFonts w:ascii="Times New Roman" w:eastAsia="Calibri" w:hAnsi="Times New Roman" w:cs="Times New Roman"/>
                <w:b/>
                <w:i/>
                <w:sz w:val="24"/>
                <w:szCs w:val="24"/>
                <w:lang w:eastAsia="lv-LV"/>
              </w:rPr>
              <w:t xml:space="preserve"> </w:t>
            </w:r>
            <w:r w:rsidRPr="001407C2">
              <w:rPr>
                <w:rFonts w:ascii="Times New Roman" w:hAnsi="Times New Roman"/>
                <w:b/>
                <w:i/>
                <w:sz w:val="24"/>
              </w:rPr>
              <w:t>Meža ugunsdrošības profilaktisko pasākumu pilnveidošana un attīstīšana (</w:t>
            </w:r>
            <w:proofErr w:type="spellStart"/>
            <w:r w:rsidRPr="001407C2">
              <w:rPr>
                <w:rFonts w:ascii="Times New Roman" w:hAnsi="Times New Roman"/>
                <w:b/>
                <w:i/>
                <w:sz w:val="24"/>
              </w:rPr>
              <w:t>ugunsnovērošanas</w:t>
            </w:r>
            <w:proofErr w:type="spellEnd"/>
            <w:r w:rsidRPr="001407C2">
              <w:rPr>
                <w:rFonts w:ascii="Times New Roman" w:hAnsi="Times New Roman"/>
                <w:b/>
                <w:i/>
                <w:sz w:val="24"/>
              </w:rPr>
              <w:t xml:space="preserve"> torņu būvniecība, pārbūve un atjaunošana; meža ugunsdrošības sakaru aprīkojuma izveidošana un pilnveidošana; novērošanas iekārtu tīkla izveidošana un pilnveidošana)</w:t>
            </w:r>
          </w:p>
          <w:p w14:paraId="7FF4B0E4" w14:textId="77777777" w:rsidR="004248B0" w:rsidRPr="001407C2" w:rsidRDefault="004248B0" w:rsidP="004248B0">
            <w:pPr>
              <w:spacing w:after="0" w:line="240" w:lineRule="auto"/>
              <w:jc w:val="both"/>
              <w:rPr>
                <w:rFonts w:ascii="Times New Roman" w:hAnsi="Times New Roman"/>
                <w:spacing w:val="-3"/>
                <w:sz w:val="24"/>
              </w:rPr>
            </w:pPr>
          </w:p>
          <w:p w14:paraId="69330EAA" w14:textId="46FE6E3B"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pacing w:val="-3"/>
                <w:sz w:val="24"/>
              </w:rPr>
              <w:t>Lēmuma pieņēmējs/par izpildi atbildīgās institūcijas – VMD</w:t>
            </w:r>
          </w:p>
          <w:p w14:paraId="66C68911" w14:textId="77777777" w:rsidR="004248B0" w:rsidRPr="001407C2" w:rsidRDefault="004248B0" w:rsidP="004248B0">
            <w:pPr>
              <w:spacing w:after="0" w:line="240" w:lineRule="auto"/>
              <w:jc w:val="both"/>
              <w:rPr>
                <w:rFonts w:ascii="Times New Roman" w:hAnsi="Times New Roman"/>
                <w:sz w:val="24"/>
              </w:rPr>
            </w:pPr>
          </w:p>
          <w:p w14:paraId="69852DEF" w14:textId="77777777"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sz w:val="24"/>
              </w:rPr>
              <w:t>Izpildes termiņš – katru gadu</w:t>
            </w:r>
          </w:p>
        </w:tc>
        <w:tc>
          <w:tcPr>
            <w:tcW w:w="3395" w:type="pct"/>
            <w:shd w:val="clear" w:color="auto" w:fill="auto"/>
          </w:tcPr>
          <w:p w14:paraId="7025E8DD" w14:textId="2ADEE516" w:rsidR="004248B0" w:rsidRPr="001407C2" w:rsidRDefault="004248B0" w:rsidP="004248B0">
            <w:pPr>
              <w:spacing w:after="0" w:line="240" w:lineRule="auto"/>
              <w:jc w:val="both"/>
              <w:rPr>
                <w:rFonts w:ascii="Times New Roman" w:hAnsi="Times New Roman"/>
                <w:sz w:val="24"/>
              </w:rPr>
            </w:pPr>
          </w:p>
          <w:p w14:paraId="79635ADF" w14:textId="77777777" w:rsidR="004248B0" w:rsidRPr="00F37F10" w:rsidRDefault="004248B0" w:rsidP="004248B0">
            <w:pPr>
              <w:widowControl w:val="0"/>
              <w:spacing w:after="0" w:line="240" w:lineRule="auto"/>
              <w:jc w:val="both"/>
              <w:rPr>
                <w:rFonts w:ascii="Times New Roman" w:eastAsia="Calibri" w:hAnsi="Times New Roman" w:cs="Times New Roman"/>
                <w:sz w:val="24"/>
                <w:szCs w:val="24"/>
              </w:rPr>
            </w:pPr>
            <w:r w:rsidRPr="00F37F10">
              <w:rPr>
                <w:rFonts w:ascii="Times New Roman" w:hAnsi="Times New Roman" w:cs="Times New Roman"/>
                <w:sz w:val="24"/>
                <w:szCs w:val="24"/>
              </w:rPr>
              <w:t>Iesniegts pieteikums aktivitātei “</w:t>
            </w:r>
            <w:hyperlink r:id="rId17" w:history="1">
              <w:r w:rsidRPr="001407C2">
                <w:rPr>
                  <w:rStyle w:val="Hyperlink"/>
                  <w:rFonts w:ascii="Times New Roman" w:hAnsi="Times New Roman"/>
                  <w:color w:val="auto"/>
                  <w:sz w:val="24"/>
                </w:rPr>
                <w:t>Meža ugunsgrēku, kaitēkļu un slimību monitoringa iekārtu un sakaru aprīkojuma ierīkošana un uzlabošana</w:t>
              </w:r>
            </w:hyperlink>
            <w:r w:rsidRPr="001407C2">
              <w:rPr>
                <w:rStyle w:val="Hyperlink"/>
                <w:rFonts w:ascii="Times New Roman" w:hAnsi="Times New Roman"/>
                <w:color w:val="auto"/>
                <w:sz w:val="24"/>
              </w:rPr>
              <w:t>”</w:t>
            </w:r>
            <w:r w:rsidRPr="00F37F10">
              <w:rPr>
                <w:rStyle w:val="Strong"/>
                <w:rFonts w:ascii="Times New Roman" w:hAnsi="Times New Roman" w:cs="Times New Roman"/>
                <w:sz w:val="24"/>
                <w:szCs w:val="24"/>
              </w:rPr>
              <w:t xml:space="preserve">. </w:t>
            </w:r>
            <w:r w:rsidRPr="00F37F10">
              <w:rPr>
                <w:rFonts w:ascii="Times New Roman" w:eastAsia="Calibri" w:hAnsi="Times New Roman" w:cs="Times New Roman"/>
                <w:sz w:val="24"/>
                <w:szCs w:val="24"/>
              </w:rPr>
              <w:t xml:space="preserve"> Paredzēts novērošanas iekārtu tīklu paplašināt divās VMD struktūrvienību teritorijās uz 9 uguns novērošanas torņiem </w:t>
            </w:r>
            <w:proofErr w:type="spellStart"/>
            <w:r w:rsidRPr="00F37F10">
              <w:rPr>
                <w:rFonts w:ascii="Times New Roman" w:eastAsia="Calibri" w:hAnsi="Times New Roman" w:cs="Times New Roman"/>
                <w:sz w:val="24"/>
                <w:szCs w:val="24"/>
              </w:rPr>
              <w:t>Ziemeļkurzemes</w:t>
            </w:r>
            <w:proofErr w:type="spellEnd"/>
            <w:r w:rsidRPr="00F37F10">
              <w:rPr>
                <w:rFonts w:ascii="Times New Roman" w:eastAsia="Calibri" w:hAnsi="Times New Roman" w:cs="Times New Roman"/>
                <w:sz w:val="24"/>
                <w:szCs w:val="24"/>
              </w:rPr>
              <w:t xml:space="preserve"> virsmežniecībā  un 2 </w:t>
            </w:r>
            <w:bookmarkStart w:id="3" w:name="_Hlk121329778"/>
            <w:r w:rsidRPr="00F37F10">
              <w:rPr>
                <w:rFonts w:ascii="Times New Roman" w:eastAsia="Calibri" w:hAnsi="Times New Roman" w:cs="Times New Roman"/>
                <w:sz w:val="24"/>
                <w:szCs w:val="24"/>
              </w:rPr>
              <w:t xml:space="preserve">uguns novērošanas torņiem </w:t>
            </w:r>
            <w:bookmarkEnd w:id="3"/>
            <w:r w:rsidRPr="00F37F10">
              <w:rPr>
                <w:rFonts w:ascii="Times New Roman" w:eastAsia="Calibri" w:hAnsi="Times New Roman" w:cs="Times New Roman"/>
                <w:sz w:val="24"/>
                <w:szCs w:val="24"/>
              </w:rPr>
              <w:t xml:space="preserve">Zemgales virsmežniecībā. </w:t>
            </w:r>
          </w:p>
          <w:p w14:paraId="78DB68BF" w14:textId="3B9221C2" w:rsidR="004248B0" w:rsidRPr="001407C2" w:rsidRDefault="004248B0" w:rsidP="004248B0">
            <w:pPr>
              <w:spacing w:after="0" w:line="240" w:lineRule="auto"/>
              <w:jc w:val="both"/>
              <w:rPr>
                <w:rFonts w:ascii="Times New Roman" w:hAnsi="Times New Roman"/>
                <w:sz w:val="24"/>
              </w:rPr>
            </w:pPr>
          </w:p>
        </w:tc>
      </w:tr>
      <w:tr w:rsidR="004248B0" w:rsidRPr="00F37F10" w14:paraId="482842C6"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632B6709" w14:textId="79EF167C"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b/>
                <w:i/>
                <w:spacing w:val="-3"/>
                <w:sz w:val="24"/>
              </w:rPr>
              <w:t>21.</w:t>
            </w:r>
            <w:r w:rsidR="00CB12E4">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 xml:space="preserve">Nepieciešamās informācijas (t.sk. kompleksā ugunsbīstamības rādītāja) </w:t>
            </w:r>
            <w:r w:rsidRPr="001407C2">
              <w:rPr>
                <w:rFonts w:ascii="Times New Roman" w:hAnsi="Times New Roman"/>
                <w:b/>
                <w:i/>
                <w:spacing w:val="-3"/>
                <w:sz w:val="24"/>
              </w:rPr>
              <w:lastRenderedPageBreak/>
              <w:t>saņemšana un informācijas nodošana iesaistītajām institūcijām</w:t>
            </w:r>
          </w:p>
          <w:p w14:paraId="64516559" w14:textId="77777777" w:rsidR="004248B0" w:rsidRPr="001407C2" w:rsidRDefault="004248B0" w:rsidP="004248B0">
            <w:pPr>
              <w:spacing w:after="0" w:line="240" w:lineRule="auto"/>
              <w:jc w:val="both"/>
              <w:rPr>
                <w:rFonts w:ascii="Times New Roman" w:hAnsi="Times New Roman"/>
                <w:sz w:val="24"/>
              </w:rPr>
            </w:pPr>
          </w:p>
          <w:p w14:paraId="7BF27B3C" w14:textId="4FDB0170"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ZM, VARAM/VMD, LVĢMC</w:t>
            </w:r>
          </w:p>
          <w:p w14:paraId="206EB565" w14:textId="77777777" w:rsidR="004248B0" w:rsidRPr="001407C2" w:rsidRDefault="004248B0" w:rsidP="004248B0">
            <w:pPr>
              <w:spacing w:after="0" w:line="240" w:lineRule="auto"/>
              <w:jc w:val="both"/>
              <w:rPr>
                <w:rFonts w:ascii="Times New Roman" w:hAnsi="Times New Roman"/>
                <w:sz w:val="24"/>
              </w:rPr>
            </w:pPr>
          </w:p>
          <w:p w14:paraId="70AAE41F" w14:textId="2D31E271" w:rsidR="004248B0" w:rsidRPr="001407C2" w:rsidRDefault="004248B0" w:rsidP="004248B0">
            <w:pPr>
              <w:spacing w:after="0" w:line="240" w:lineRule="auto"/>
              <w:jc w:val="both"/>
              <w:rPr>
                <w:rFonts w:ascii="Times New Roman" w:hAnsi="Times New Roman"/>
                <w:b/>
                <w:i/>
                <w:spacing w:val="-3"/>
                <w:sz w:val="24"/>
              </w:rPr>
            </w:pPr>
            <w:r w:rsidRPr="001407C2">
              <w:rPr>
                <w:rFonts w:ascii="Times New Roman" w:hAnsi="Times New Roman"/>
                <w:sz w:val="24"/>
              </w:rPr>
              <w:t>Izpildes termiņš – ugunsnedrošajā laika posmā</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2997AF40" w14:textId="2E66CE92" w:rsidR="004248B0" w:rsidRPr="001407C2" w:rsidRDefault="004248B0" w:rsidP="004248B0">
            <w:pPr>
              <w:spacing w:after="0" w:line="240" w:lineRule="auto"/>
              <w:jc w:val="both"/>
              <w:rPr>
                <w:rFonts w:ascii="Times New Roman" w:hAnsi="Times New Roman"/>
                <w:sz w:val="24"/>
              </w:rPr>
            </w:pPr>
          </w:p>
          <w:p w14:paraId="66FE62FC" w14:textId="750E1D44"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LVĢMC nodrošina nepārtrauktu kompleksā ugunsbīstamības rādītāja aprēķināšanu, kas tiek izmantots arī atbilstošo brīdinājumu sagatavošanai.</w:t>
            </w:r>
          </w:p>
        </w:tc>
      </w:tr>
      <w:tr w:rsidR="004248B0" w:rsidRPr="00F37F10" w14:paraId="291B6A16" w14:textId="77777777" w:rsidTr="00BD3232">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63F7971" w14:textId="41D762E4" w:rsidR="00B344F3" w:rsidRPr="001407C2" w:rsidRDefault="004248B0" w:rsidP="004248B0">
            <w:pPr>
              <w:spacing w:after="0" w:line="240" w:lineRule="auto"/>
              <w:jc w:val="both"/>
              <w:rPr>
                <w:rFonts w:ascii="Times New Roman" w:hAnsi="Times New Roman"/>
                <w:b/>
                <w:i/>
                <w:sz w:val="24"/>
              </w:rPr>
            </w:pPr>
            <w:r w:rsidRPr="00F37F10">
              <w:rPr>
                <w:rFonts w:ascii="Times New Roman" w:eastAsia="Times New Roman" w:hAnsi="Times New Roman" w:cs="Times New Roman"/>
                <w:b/>
                <w:i/>
                <w:sz w:val="24"/>
                <w:szCs w:val="24"/>
                <w:lang w:eastAsia="lv-LV"/>
              </w:rPr>
              <w:t xml:space="preserve">22. Sadarbības veidošana ar vietējiem iedzīvotājiem, lai nepieciešamības gadījumā viņi varētu palīdzēt meža ugunsgrēku atklāšanā, kā arī viņu informēšana par iespējām sazināties ar meža </w:t>
            </w:r>
            <w:proofErr w:type="spellStart"/>
            <w:r w:rsidRPr="00F37F10">
              <w:rPr>
                <w:rFonts w:ascii="Times New Roman" w:eastAsia="Times New Roman" w:hAnsi="Times New Roman" w:cs="Times New Roman"/>
                <w:b/>
                <w:i/>
                <w:sz w:val="24"/>
                <w:szCs w:val="24"/>
                <w:lang w:eastAsia="lv-LV"/>
              </w:rPr>
              <w:t>ugunsapsardzības</w:t>
            </w:r>
            <w:proofErr w:type="spellEnd"/>
            <w:r w:rsidRPr="00F37F10">
              <w:rPr>
                <w:rFonts w:ascii="Times New Roman" w:eastAsia="Times New Roman" w:hAnsi="Times New Roman" w:cs="Times New Roman"/>
                <w:b/>
                <w:i/>
                <w:sz w:val="24"/>
                <w:szCs w:val="24"/>
                <w:lang w:eastAsia="lv-LV"/>
              </w:rPr>
              <w:t xml:space="preserve"> atbildīgo amatpersonu</w:t>
            </w:r>
            <w:r w:rsidRPr="001407C2">
              <w:rPr>
                <w:rFonts w:ascii="Times New Roman" w:hAnsi="Times New Roman"/>
                <w:b/>
                <w:i/>
                <w:sz w:val="24"/>
              </w:rPr>
              <w:t xml:space="preserve"> </w:t>
            </w:r>
          </w:p>
          <w:p w14:paraId="5FFD75FB" w14:textId="77777777" w:rsidR="00B344F3" w:rsidRPr="00F37F10" w:rsidRDefault="00B344F3" w:rsidP="004248B0">
            <w:pPr>
              <w:spacing w:after="0" w:line="240" w:lineRule="auto"/>
              <w:jc w:val="both"/>
              <w:rPr>
                <w:rFonts w:ascii="Times New Roman" w:eastAsia="Times New Roman" w:hAnsi="Times New Roman" w:cs="Times New Roman"/>
                <w:sz w:val="24"/>
                <w:szCs w:val="24"/>
                <w:lang w:eastAsia="lv-LV"/>
              </w:rPr>
            </w:pPr>
          </w:p>
          <w:p w14:paraId="5EDE8639" w14:textId="7EF9A09D" w:rsidR="00B344F3" w:rsidRPr="00F37F10" w:rsidRDefault="00B344F3" w:rsidP="004248B0">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z w:val="24"/>
              </w:rPr>
              <w:t xml:space="preserve">Lēmuma pieņēmējs/par izpildi atbildīgās institūcijas – </w:t>
            </w:r>
            <w:r w:rsidR="004248B0" w:rsidRPr="00F37F10">
              <w:rPr>
                <w:rFonts w:ascii="Times New Roman" w:eastAsia="Times New Roman" w:hAnsi="Times New Roman" w:cs="Times New Roman"/>
                <w:sz w:val="24"/>
                <w:szCs w:val="24"/>
                <w:lang w:eastAsia="lv-LV"/>
              </w:rPr>
              <w:t>VMD/VMD,</w:t>
            </w:r>
          </w:p>
          <w:p w14:paraId="22E4E414" w14:textId="77777777" w:rsidR="00B344F3" w:rsidRPr="00F37F10" w:rsidRDefault="00B344F3" w:rsidP="004248B0">
            <w:pPr>
              <w:spacing w:after="0" w:line="240" w:lineRule="auto"/>
              <w:jc w:val="both"/>
              <w:rPr>
                <w:rFonts w:ascii="Times New Roman" w:eastAsia="Times New Roman" w:hAnsi="Times New Roman" w:cs="Times New Roman"/>
                <w:sz w:val="24"/>
                <w:szCs w:val="24"/>
                <w:lang w:eastAsia="lv-LV"/>
              </w:rPr>
            </w:pPr>
          </w:p>
          <w:p w14:paraId="69BE2950" w14:textId="35F43869" w:rsidR="004248B0" w:rsidRPr="001407C2" w:rsidRDefault="00B344F3" w:rsidP="004248B0">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w:t>
            </w:r>
            <w:r w:rsidR="004248B0" w:rsidRPr="00F37F10">
              <w:rPr>
                <w:rFonts w:ascii="Times New Roman" w:eastAsia="Times New Roman" w:hAnsi="Times New Roman" w:cs="Times New Roman"/>
                <w:sz w:val="24"/>
                <w:szCs w:val="24"/>
                <w:lang w:eastAsia="lv-LV"/>
              </w:rPr>
              <w:t>visu gadu.</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3F43DA53" w14:textId="264A0FD4" w:rsidR="004248B0" w:rsidRPr="001407C2" w:rsidRDefault="004248B0" w:rsidP="004248B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VMD darbiniekiem veicot amata pienākumus sav</w:t>
            </w:r>
            <w:r w:rsidR="003D02D4">
              <w:rPr>
                <w:rFonts w:ascii="Times New Roman" w:eastAsia="Times New Roman" w:hAnsi="Times New Roman" w:cs="Times New Roman"/>
                <w:sz w:val="24"/>
                <w:szCs w:val="24"/>
                <w:lang w:eastAsia="lv-LV"/>
              </w:rPr>
              <w:t>ā</w:t>
            </w:r>
            <w:r w:rsidRPr="00F37F10">
              <w:rPr>
                <w:rFonts w:ascii="Times New Roman" w:eastAsia="Times New Roman" w:hAnsi="Times New Roman" w:cs="Times New Roman"/>
                <w:sz w:val="24"/>
                <w:szCs w:val="24"/>
                <w:lang w:eastAsia="lv-LV"/>
              </w:rPr>
              <w:t xml:space="preserve">s </w:t>
            </w:r>
            <w:proofErr w:type="spellStart"/>
            <w:r w:rsidRPr="00F37F10">
              <w:rPr>
                <w:rFonts w:ascii="Times New Roman" w:eastAsia="Times New Roman" w:hAnsi="Times New Roman" w:cs="Times New Roman"/>
                <w:sz w:val="24"/>
                <w:szCs w:val="24"/>
                <w:lang w:eastAsia="lv-LV"/>
              </w:rPr>
              <w:t>apgaitās</w:t>
            </w:r>
            <w:proofErr w:type="spellEnd"/>
            <w:r w:rsidRPr="00F37F10">
              <w:rPr>
                <w:rFonts w:ascii="Times New Roman" w:eastAsia="Times New Roman" w:hAnsi="Times New Roman" w:cs="Times New Roman"/>
                <w:sz w:val="24"/>
                <w:szCs w:val="24"/>
                <w:lang w:eastAsia="lv-LV"/>
              </w:rPr>
              <w:t>, tiek veikta komunikācija ar meža īpašniekiem, meža izstrādātājiem. VMD darbinieki ir iekļauti Pašvaldību civilās aizsardzības komisijās.</w:t>
            </w:r>
          </w:p>
        </w:tc>
      </w:tr>
      <w:tr w:rsidR="004248B0" w:rsidRPr="00F37F10" w14:paraId="3A48377A" w14:textId="77777777" w:rsidTr="00BD3232">
        <w:tc>
          <w:tcPr>
            <w:tcW w:w="1605" w:type="pct"/>
            <w:shd w:val="clear" w:color="auto" w:fill="auto"/>
          </w:tcPr>
          <w:p w14:paraId="7806DD80" w14:textId="643E8FBA"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t>23.</w:t>
            </w:r>
            <w:r w:rsidR="00CB12E4">
              <w:rPr>
                <w:rFonts w:ascii="Times New Roman" w:eastAsia="Calibri" w:hAnsi="Times New Roman" w:cs="Times New Roman"/>
                <w:b/>
                <w:i/>
                <w:sz w:val="24"/>
                <w:szCs w:val="24"/>
                <w:lang w:eastAsia="lv-LV"/>
              </w:rPr>
              <w:t xml:space="preserve"> </w:t>
            </w:r>
            <w:r w:rsidRPr="001407C2">
              <w:rPr>
                <w:rFonts w:ascii="Times New Roman" w:hAnsi="Times New Roman"/>
                <w:b/>
                <w:i/>
                <w:sz w:val="24"/>
              </w:rPr>
              <w:t xml:space="preserve">Mežu novērošana un ugunsgrēku atklāšana, izmantojot </w:t>
            </w:r>
            <w:proofErr w:type="spellStart"/>
            <w:r w:rsidRPr="001407C2">
              <w:rPr>
                <w:rFonts w:ascii="Times New Roman" w:hAnsi="Times New Roman"/>
                <w:b/>
                <w:i/>
                <w:sz w:val="24"/>
              </w:rPr>
              <w:t>ugunsnovērošanas</w:t>
            </w:r>
            <w:proofErr w:type="spellEnd"/>
            <w:r w:rsidRPr="001407C2">
              <w:rPr>
                <w:rFonts w:ascii="Times New Roman" w:hAnsi="Times New Roman"/>
                <w:b/>
                <w:i/>
                <w:sz w:val="24"/>
              </w:rPr>
              <w:t xml:space="preserve"> torņu tīklu</w:t>
            </w:r>
          </w:p>
          <w:p w14:paraId="3A6C7CE9" w14:textId="77777777" w:rsidR="004248B0" w:rsidRPr="001407C2" w:rsidRDefault="004248B0" w:rsidP="004248B0">
            <w:pPr>
              <w:spacing w:after="0" w:line="240" w:lineRule="auto"/>
              <w:jc w:val="both"/>
              <w:rPr>
                <w:rFonts w:ascii="Times New Roman" w:hAnsi="Times New Roman"/>
                <w:spacing w:val="-3"/>
                <w:sz w:val="24"/>
              </w:rPr>
            </w:pPr>
          </w:p>
          <w:p w14:paraId="6F00CD2F" w14:textId="5413812C"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pacing w:val="-3"/>
                <w:sz w:val="24"/>
              </w:rPr>
              <w:t>Lēmuma pieņēmējs/par izpildi atbildīgās institūcijas – VMD</w:t>
            </w:r>
          </w:p>
          <w:p w14:paraId="0CCC7C6A" w14:textId="77777777" w:rsidR="004248B0" w:rsidRPr="001407C2" w:rsidRDefault="004248B0" w:rsidP="004248B0">
            <w:pPr>
              <w:spacing w:after="0" w:line="240" w:lineRule="auto"/>
              <w:jc w:val="both"/>
              <w:rPr>
                <w:rFonts w:ascii="Times New Roman" w:hAnsi="Times New Roman"/>
                <w:sz w:val="24"/>
              </w:rPr>
            </w:pPr>
          </w:p>
          <w:p w14:paraId="1BCD9732" w14:textId="77777777"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sz w:val="24"/>
              </w:rPr>
              <w:t>Izpildes termiņš – ugunsnedrošajā laika posmā</w:t>
            </w:r>
          </w:p>
        </w:tc>
        <w:tc>
          <w:tcPr>
            <w:tcW w:w="3395" w:type="pct"/>
            <w:shd w:val="clear" w:color="auto" w:fill="auto"/>
          </w:tcPr>
          <w:p w14:paraId="0ECF3271" w14:textId="269048CD" w:rsidR="004248B0" w:rsidRPr="001407C2" w:rsidRDefault="004248B0" w:rsidP="004248B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Uz </w:t>
            </w:r>
            <w:r w:rsidR="003D02D4">
              <w:rPr>
                <w:rFonts w:ascii="Times New Roman" w:eastAsia="Times New Roman" w:hAnsi="Times New Roman" w:cs="Times New Roman"/>
                <w:sz w:val="24"/>
                <w:szCs w:val="24"/>
                <w:lang w:eastAsia="lv-LV"/>
              </w:rPr>
              <w:t xml:space="preserve">2022.gada </w:t>
            </w:r>
            <w:r w:rsidRPr="00F37F10">
              <w:rPr>
                <w:rFonts w:ascii="Times New Roman" w:eastAsia="Times New Roman" w:hAnsi="Times New Roman" w:cs="Times New Roman"/>
                <w:sz w:val="24"/>
                <w:szCs w:val="24"/>
                <w:lang w:eastAsia="lv-LV"/>
              </w:rPr>
              <w:t xml:space="preserve">ugunsnedrošo periodu Valsts meža dienestā darbā tika pieņemti 76 </w:t>
            </w:r>
            <w:proofErr w:type="spellStart"/>
            <w:r w:rsidRPr="00F37F10">
              <w:rPr>
                <w:rFonts w:ascii="Times New Roman" w:eastAsia="Times New Roman" w:hAnsi="Times New Roman" w:cs="Times New Roman"/>
                <w:sz w:val="24"/>
                <w:szCs w:val="24"/>
                <w:lang w:eastAsia="lv-LV"/>
              </w:rPr>
              <w:t>ugunsnovērošanas</w:t>
            </w:r>
            <w:proofErr w:type="spellEnd"/>
            <w:r w:rsidRPr="00F37F10">
              <w:rPr>
                <w:rFonts w:ascii="Times New Roman" w:eastAsia="Times New Roman" w:hAnsi="Times New Roman" w:cs="Times New Roman"/>
                <w:sz w:val="24"/>
                <w:szCs w:val="24"/>
                <w:lang w:eastAsia="lv-LV"/>
              </w:rPr>
              <w:t xml:space="preserve"> torņu dežuranti. Dežūras notika 54 </w:t>
            </w:r>
            <w:proofErr w:type="spellStart"/>
            <w:r w:rsidRPr="00F37F10">
              <w:rPr>
                <w:rFonts w:ascii="Times New Roman" w:eastAsia="Times New Roman" w:hAnsi="Times New Roman" w:cs="Times New Roman"/>
                <w:sz w:val="24"/>
                <w:szCs w:val="24"/>
                <w:lang w:eastAsia="lv-LV"/>
              </w:rPr>
              <w:t>ugunsnovērošanas</w:t>
            </w:r>
            <w:proofErr w:type="spellEnd"/>
            <w:r w:rsidRPr="00F37F10">
              <w:rPr>
                <w:rFonts w:ascii="Times New Roman" w:eastAsia="Times New Roman" w:hAnsi="Times New Roman" w:cs="Times New Roman"/>
                <w:sz w:val="24"/>
                <w:szCs w:val="24"/>
                <w:lang w:eastAsia="lv-LV"/>
              </w:rPr>
              <w:t xml:space="preserve"> torņos, no kuriem atklāts 31 meža ugunsgrēks. No uguns novērošanas torņiem, kas aprīkoti ar attālinātās ugunsgrēku atklāšanas un novērošanas sistēmu (AUANS) atklāts 21 meža ugunsgrēks.</w:t>
            </w:r>
          </w:p>
          <w:p w14:paraId="392E24D8" w14:textId="518BCFCF" w:rsidR="004248B0" w:rsidRPr="001407C2" w:rsidRDefault="004248B0" w:rsidP="004248B0">
            <w:pPr>
              <w:spacing w:after="0" w:line="240" w:lineRule="auto"/>
              <w:jc w:val="both"/>
              <w:rPr>
                <w:rFonts w:ascii="Times New Roman" w:hAnsi="Times New Roman"/>
                <w:sz w:val="24"/>
              </w:rPr>
            </w:pPr>
          </w:p>
        </w:tc>
      </w:tr>
      <w:tr w:rsidR="004248B0" w:rsidRPr="00F37F10" w14:paraId="40BBE0F9" w14:textId="77777777" w:rsidTr="00BD3232">
        <w:tc>
          <w:tcPr>
            <w:tcW w:w="1605" w:type="pct"/>
            <w:shd w:val="clear" w:color="auto" w:fill="auto"/>
          </w:tcPr>
          <w:p w14:paraId="69E2E67A" w14:textId="4F1CB600"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t>26.</w:t>
            </w:r>
            <w:r w:rsidR="00CB12E4">
              <w:rPr>
                <w:rFonts w:ascii="Times New Roman" w:eastAsia="Calibri" w:hAnsi="Times New Roman" w:cs="Times New Roman"/>
                <w:b/>
                <w:i/>
                <w:sz w:val="24"/>
                <w:szCs w:val="24"/>
                <w:lang w:eastAsia="lv-LV"/>
              </w:rPr>
              <w:t xml:space="preserve"> </w:t>
            </w:r>
            <w:r w:rsidRPr="001407C2">
              <w:rPr>
                <w:rFonts w:ascii="Times New Roman" w:hAnsi="Times New Roman"/>
                <w:b/>
                <w:i/>
                <w:sz w:val="24"/>
              </w:rPr>
              <w:t>Valsts meža dienesta speciālo ugunsdzēsības un glābšanas transportlīdzekļu, speciālo tehniku un materiāltehnisko (aprīkojuma) iegāde un uzturēšana, meža un kūdras purvu ugunsgrēku klimatu pārmaiņu un ietekmes uz vidi radīto seku likvidēšanai</w:t>
            </w:r>
          </w:p>
          <w:p w14:paraId="40B0B4F4" w14:textId="77777777" w:rsidR="004248B0" w:rsidRPr="001407C2" w:rsidRDefault="004248B0" w:rsidP="004248B0">
            <w:pPr>
              <w:spacing w:after="0" w:line="240" w:lineRule="auto"/>
              <w:jc w:val="both"/>
              <w:rPr>
                <w:rFonts w:ascii="Times New Roman" w:hAnsi="Times New Roman"/>
                <w:b/>
                <w:i/>
                <w:sz w:val="24"/>
              </w:rPr>
            </w:pPr>
          </w:p>
          <w:p w14:paraId="561ADE4A" w14:textId="7777777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pacing w:val="-3"/>
                <w:sz w:val="24"/>
              </w:rPr>
              <w:t>Lēmuma pieņēmējs/par izpildi atbildīgās institūcijas – ZM</w:t>
            </w:r>
            <w:r w:rsidRPr="001407C2">
              <w:rPr>
                <w:rFonts w:ascii="Times New Roman" w:hAnsi="Times New Roman"/>
                <w:sz w:val="24"/>
              </w:rPr>
              <w:t>/VMD</w:t>
            </w:r>
          </w:p>
          <w:p w14:paraId="5FCE9B11" w14:textId="77777777" w:rsidR="004248B0" w:rsidRPr="001407C2" w:rsidRDefault="004248B0" w:rsidP="004248B0">
            <w:pPr>
              <w:spacing w:after="0" w:line="240" w:lineRule="auto"/>
              <w:jc w:val="both"/>
              <w:rPr>
                <w:rFonts w:ascii="Times New Roman" w:hAnsi="Times New Roman"/>
                <w:sz w:val="24"/>
              </w:rPr>
            </w:pPr>
          </w:p>
          <w:p w14:paraId="141FC162" w14:textId="77777777"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sz w:val="24"/>
              </w:rPr>
              <w:t>Izpildes termiņš – 2020.-2027.gads</w:t>
            </w:r>
          </w:p>
        </w:tc>
        <w:tc>
          <w:tcPr>
            <w:tcW w:w="3395" w:type="pct"/>
            <w:shd w:val="clear" w:color="auto" w:fill="auto"/>
          </w:tcPr>
          <w:p w14:paraId="48A9514B" w14:textId="77777777" w:rsidR="004248B0" w:rsidRPr="001407C2" w:rsidRDefault="004248B0" w:rsidP="004248B0">
            <w:pPr>
              <w:spacing w:after="0" w:line="240" w:lineRule="auto"/>
              <w:jc w:val="both"/>
              <w:rPr>
                <w:rFonts w:ascii="Times New Roman" w:hAnsi="Times New Roman"/>
                <w:sz w:val="24"/>
              </w:rPr>
            </w:pPr>
          </w:p>
          <w:p w14:paraId="214A76CA" w14:textId="47BF689B" w:rsidR="004248B0" w:rsidRPr="001407C2" w:rsidRDefault="00956B70" w:rsidP="004248B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VMD vajadzībām</w:t>
            </w:r>
            <w:r w:rsidR="003D02D4">
              <w:rPr>
                <w:rFonts w:ascii="Times New Roman" w:eastAsia="Times New Roman" w:hAnsi="Times New Roman" w:cs="Times New Roman"/>
                <w:sz w:val="24"/>
                <w:szCs w:val="24"/>
                <w:lang w:eastAsia="lv-LV"/>
              </w:rPr>
              <w:t xml:space="preserve"> 2022.gadā</w:t>
            </w:r>
            <w:r w:rsidRPr="00F37F10">
              <w:rPr>
                <w:rFonts w:ascii="Times New Roman" w:eastAsia="Times New Roman" w:hAnsi="Times New Roman" w:cs="Times New Roman"/>
                <w:sz w:val="24"/>
                <w:szCs w:val="24"/>
                <w:lang w:eastAsia="lv-LV"/>
              </w:rPr>
              <w:t xml:space="preserve"> i</w:t>
            </w:r>
            <w:r w:rsidR="004248B0" w:rsidRPr="00F37F10">
              <w:rPr>
                <w:rFonts w:ascii="Times New Roman" w:eastAsia="Times New Roman" w:hAnsi="Times New Roman" w:cs="Times New Roman"/>
                <w:sz w:val="24"/>
                <w:szCs w:val="24"/>
                <w:lang w:eastAsia="lv-LV"/>
              </w:rPr>
              <w:t xml:space="preserve">egādāti </w:t>
            </w:r>
            <w:r w:rsidRPr="00F37F10">
              <w:rPr>
                <w:rFonts w:ascii="Times New Roman" w:eastAsia="Times New Roman" w:hAnsi="Times New Roman" w:cs="Times New Roman"/>
                <w:sz w:val="24"/>
                <w:szCs w:val="24"/>
                <w:lang w:eastAsia="lv-LV"/>
              </w:rPr>
              <w:t>seši</w:t>
            </w:r>
            <w:r w:rsidR="004248B0" w:rsidRPr="00F37F10">
              <w:rPr>
                <w:rFonts w:ascii="Times New Roman" w:eastAsia="Times New Roman" w:hAnsi="Times New Roman" w:cs="Times New Roman"/>
                <w:sz w:val="24"/>
                <w:szCs w:val="24"/>
                <w:lang w:eastAsia="lv-LV"/>
              </w:rPr>
              <w:t xml:space="preserve"> </w:t>
            </w:r>
            <w:proofErr w:type="spellStart"/>
            <w:r w:rsidR="004248B0" w:rsidRPr="00F37F10">
              <w:rPr>
                <w:rFonts w:ascii="Times New Roman" w:eastAsia="Times New Roman" w:hAnsi="Times New Roman" w:cs="Times New Roman"/>
                <w:sz w:val="24"/>
                <w:szCs w:val="24"/>
                <w:lang w:eastAsia="lv-LV"/>
              </w:rPr>
              <w:t>Polaris</w:t>
            </w:r>
            <w:proofErr w:type="spellEnd"/>
            <w:r w:rsidR="004248B0" w:rsidRPr="00F37F10">
              <w:rPr>
                <w:rFonts w:ascii="Times New Roman" w:eastAsia="Times New Roman" w:hAnsi="Times New Roman" w:cs="Times New Roman"/>
                <w:sz w:val="24"/>
                <w:szCs w:val="24"/>
                <w:lang w:eastAsia="lv-LV"/>
              </w:rPr>
              <w:t xml:space="preserve"> </w:t>
            </w:r>
            <w:proofErr w:type="spellStart"/>
            <w:r w:rsidR="004248B0" w:rsidRPr="00F37F10">
              <w:rPr>
                <w:rFonts w:ascii="Times New Roman" w:eastAsia="Times New Roman" w:hAnsi="Times New Roman" w:cs="Times New Roman"/>
                <w:sz w:val="24"/>
                <w:szCs w:val="24"/>
                <w:lang w:eastAsia="lv-LV"/>
              </w:rPr>
              <w:t>Sportsman</w:t>
            </w:r>
            <w:proofErr w:type="spellEnd"/>
            <w:r w:rsidR="004248B0" w:rsidRPr="00F37F10">
              <w:rPr>
                <w:rFonts w:ascii="Times New Roman" w:eastAsia="Times New Roman" w:hAnsi="Times New Roman" w:cs="Times New Roman"/>
                <w:sz w:val="24"/>
                <w:szCs w:val="24"/>
                <w:lang w:eastAsia="lv-LV"/>
              </w:rPr>
              <w:t xml:space="preserve"> 6x6 </w:t>
            </w:r>
            <w:proofErr w:type="spellStart"/>
            <w:r w:rsidR="004248B0" w:rsidRPr="00F37F10">
              <w:rPr>
                <w:rFonts w:ascii="Times New Roman" w:eastAsia="Times New Roman" w:hAnsi="Times New Roman" w:cs="Times New Roman"/>
                <w:sz w:val="24"/>
                <w:szCs w:val="24"/>
                <w:lang w:eastAsia="lv-LV"/>
              </w:rPr>
              <w:t>kvadracikli</w:t>
            </w:r>
            <w:proofErr w:type="spellEnd"/>
            <w:r w:rsidR="004248B0" w:rsidRPr="00F37F10">
              <w:rPr>
                <w:rFonts w:ascii="Times New Roman" w:eastAsia="Times New Roman" w:hAnsi="Times New Roman" w:cs="Times New Roman"/>
                <w:sz w:val="24"/>
                <w:szCs w:val="24"/>
                <w:lang w:eastAsia="lv-LV"/>
              </w:rPr>
              <w:t xml:space="preserve">, četras </w:t>
            </w:r>
            <w:proofErr w:type="spellStart"/>
            <w:r w:rsidR="004248B0" w:rsidRPr="00F37F10">
              <w:rPr>
                <w:rFonts w:ascii="Times New Roman" w:eastAsia="Times New Roman" w:hAnsi="Times New Roman" w:cs="Times New Roman"/>
                <w:sz w:val="24"/>
                <w:szCs w:val="24"/>
                <w:lang w:eastAsia="lv-LV"/>
              </w:rPr>
              <w:t>Mercedes</w:t>
            </w:r>
            <w:proofErr w:type="spellEnd"/>
            <w:r w:rsidR="004248B0" w:rsidRPr="00F37F10">
              <w:rPr>
                <w:rFonts w:ascii="Times New Roman" w:eastAsia="Times New Roman" w:hAnsi="Times New Roman" w:cs="Times New Roman"/>
                <w:sz w:val="24"/>
                <w:szCs w:val="24"/>
                <w:lang w:eastAsia="lv-LV"/>
              </w:rPr>
              <w:t xml:space="preserve"> Benz </w:t>
            </w:r>
            <w:proofErr w:type="spellStart"/>
            <w:r w:rsidR="004248B0" w:rsidRPr="00F37F10">
              <w:rPr>
                <w:rFonts w:ascii="Times New Roman" w:eastAsia="Times New Roman" w:hAnsi="Times New Roman" w:cs="Times New Roman"/>
                <w:sz w:val="24"/>
                <w:szCs w:val="24"/>
                <w:lang w:eastAsia="lv-LV"/>
              </w:rPr>
              <w:t>Unimog</w:t>
            </w:r>
            <w:proofErr w:type="spellEnd"/>
            <w:r w:rsidR="004248B0" w:rsidRPr="00F37F10">
              <w:rPr>
                <w:rFonts w:ascii="Times New Roman" w:eastAsia="Times New Roman" w:hAnsi="Times New Roman" w:cs="Times New Roman"/>
                <w:sz w:val="24"/>
                <w:szCs w:val="24"/>
                <w:lang w:eastAsia="lv-LV"/>
              </w:rPr>
              <w:t xml:space="preserve"> 4023 meža ugunsdzēsības autocisternas, 5 Volvo FMX 6X6 autocisternas ūdens pievešanai ar ietilpību 10 m³.</w:t>
            </w:r>
          </w:p>
        </w:tc>
      </w:tr>
      <w:tr w:rsidR="004248B0" w:rsidRPr="00F37F10" w14:paraId="27EB211B" w14:textId="77777777" w:rsidTr="00BD3232">
        <w:tc>
          <w:tcPr>
            <w:tcW w:w="1605" w:type="pct"/>
            <w:shd w:val="clear" w:color="auto" w:fill="auto"/>
          </w:tcPr>
          <w:p w14:paraId="627FB616" w14:textId="77777777" w:rsidR="004248B0" w:rsidRPr="001407C2" w:rsidRDefault="004248B0" w:rsidP="004248B0">
            <w:pPr>
              <w:spacing w:after="0" w:line="240" w:lineRule="auto"/>
              <w:rPr>
                <w:rFonts w:ascii="Times New Roman" w:hAnsi="Times New Roman"/>
                <w:b/>
                <w:i/>
                <w:sz w:val="24"/>
              </w:rPr>
            </w:pPr>
            <w:r w:rsidRPr="001407C2">
              <w:rPr>
                <w:rFonts w:ascii="Times New Roman" w:hAnsi="Times New Roman"/>
                <w:b/>
                <w:i/>
                <w:sz w:val="24"/>
              </w:rPr>
              <w:t>27. Valsts meža dienesta struktūrvienību tīklu (ugunsdzēsības depo) būvniecība, renovācija un rekonstrukcija</w:t>
            </w:r>
          </w:p>
          <w:p w14:paraId="587950B8" w14:textId="77777777" w:rsidR="004248B0" w:rsidRPr="001407C2" w:rsidRDefault="004248B0" w:rsidP="004248B0">
            <w:pPr>
              <w:spacing w:after="0" w:line="240" w:lineRule="auto"/>
              <w:rPr>
                <w:rFonts w:ascii="Times New Roman" w:hAnsi="Times New Roman"/>
                <w:b/>
                <w:i/>
                <w:sz w:val="24"/>
              </w:rPr>
            </w:pPr>
          </w:p>
          <w:p w14:paraId="411A7DCF" w14:textId="77777777" w:rsidR="004248B0" w:rsidRPr="001407C2" w:rsidRDefault="004248B0" w:rsidP="004248B0">
            <w:pPr>
              <w:spacing w:after="0" w:line="240" w:lineRule="auto"/>
              <w:rPr>
                <w:rFonts w:ascii="Times New Roman" w:hAnsi="Times New Roman"/>
                <w:sz w:val="24"/>
              </w:rPr>
            </w:pPr>
            <w:r w:rsidRPr="001407C2">
              <w:rPr>
                <w:rFonts w:ascii="Times New Roman" w:hAnsi="Times New Roman"/>
                <w:spacing w:val="-3"/>
                <w:sz w:val="24"/>
              </w:rPr>
              <w:t>Lēmuma pieņēmējs/par izpildi atbildīgās institūcijas – ZM</w:t>
            </w:r>
            <w:r w:rsidRPr="001407C2">
              <w:rPr>
                <w:rFonts w:ascii="Times New Roman" w:hAnsi="Times New Roman"/>
                <w:sz w:val="24"/>
              </w:rPr>
              <w:t>/VMD</w:t>
            </w:r>
          </w:p>
          <w:p w14:paraId="3059354F" w14:textId="77777777" w:rsidR="004248B0" w:rsidRPr="001407C2" w:rsidRDefault="004248B0" w:rsidP="004248B0">
            <w:pPr>
              <w:spacing w:after="0" w:line="240" w:lineRule="auto"/>
              <w:rPr>
                <w:rFonts w:ascii="Times New Roman" w:hAnsi="Times New Roman"/>
                <w:sz w:val="24"/>
              </w:rPr>
            </w:pPr>
          </w:p>
          <w:p w14:paraId="695ED9A2" w14:textId="77777777" w:rsidR="004248B0" w:rsidRPr="001407C2" w:rsidRDefault="004248B0" w:rsidP="004248B0">
            <w:pPr>
              <w:spacing w:after="0" w:line="240" w:lineRule="auto"/>
              <w:rPr>
                <w:rFonts w:ascii="Times New Roman" w:hAnsi="Times New Roman"/>
                <w:b/>
                <w:i/>
                <w:sz w:val="24"/>
              </w:rPr>
            </w:pPr>
            <w:r w:rsidRPr="001407C2">
              <w:rPr>
                <w:rFonts w:ascii="Times New Roman" w:hAnsi="Times New Roman"/>
                <w:sz w:val="24"/>
              </w:rPr>
              <w:t>Izpildes termiņš – 2020.-2027.gads</w:t>
            </w:r>
          </w:p>
        </w:tc>
        <w:tc>
          <w:tcPr>
            <w:tcW w:w="3395" w:type="pct"/>
            <w:shd w:val="clear" w:color="auto" w:fill="auto"/>
          </w:tcPr>
          <w:p w14:paraId="322B436B" w14:textId="62821049" w:rsidR="004248B0" w:rsidRPr="001407C2" w:rsidRDefault="004248B0" w:rsidP="004248B0">
            <w:pPr>
              <w:spacing w:after="0" w:line="240" w:lineRule="auto"/>
              <w:jc w:val="both"/>
              <w:rPr>
                <w:rFonts w:ascii="Times New Roman" w:hAnsi="Times New Roman"/>
                <w:sz w:val="24"/>
              </w:rPr>
            </w:pPr>
          </w:p>
          <w:p w14:paraId="76D0160E" w14:textId="40F6EA13" w:rsidR="004248B0" w:rsidRPr="001407C2" w:rsidRDefault="00956B70" w:rsidP="004248B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VMD vajadzībām </w:t>
            </w:r>
            <w:r w:rsidR="004248B0" w:rsidRPr="00F37F10">
              <w:rPr>
                <w:rFonts w:ascii="Times New Roman" w:eastAsia="Times New Roman" w:hAnsi="Times New Roman" w:cs="Times New Roman"/>
                <w:sz w:val="24"/>
                <w:szCs w:val="24"/>
                <w:lang w:eastAsia="lv-LV"/>
              </w:rPr>
              <w:t>Rīgas reģionālās virsmežniecības teritorijā, Babītē uzbūvēta jauna meža ugunsdzēsības stacija.</w:t>
            </w:r>
          </w:p>
        </w:tc>
      </w:tr>
      <w:tr w:rsidR="004248B0" w:rsidRPr="00F37F10" w14:paraId="2B5F7EF1" w14:textId="77777777" w:rsidTr="00BD3232">
        <w:tc>
          <w:tcPr>
            <w:tcW w:w="1605" w:type="pct"/>
            <w:shd w:val="clear" w:color="auto" w:fill="auto"/>
          </w:tcPr>
          <w:p w14:paraId="3B7F21DB" w14:textId="0FB69BA7" w:rsidR="004248B0" w:rsidRPr="001407C2" w:rsidRDefault="004248B0" w:rsidP="004248B0">
            <w:pPr>
              <w:spacing w:after="0" w:line="240" w:lineRule="auto"/>
              <w:rPr>
                <w:rFonts w:ascii="Times New Roman" w:hAnsi="Times New Roman"/>
                <w:b/>
                <w:i/>
                <w:sz w:val="24"/>
              </w:rPr>
            </w:pPr>
            <w:r w:rsidRPr="001407C2">
              <w:rPr>
                <w:rFonts w:ascii="Times New Roman" w:hAnsi="Times New Roman"/>
                <w:b/>
                <w:i/>
                <w:sz w:val="24"/>
              </w:rPr>
              <w:t xml:space="preserve">31. </w:t>
            </w:r>
            <w:proofErr w:type="spellStart"/>
            <w:r w:rsidRPr="001407C2">
              <w:rPr>
                <w:rFonts w:ascii="Times New Roman" w:hAnsi="Times New Roman"/>
                <w:b/>
                <w:i/>
                <w:sz w:val="24"/>
              </w:rPr>
              <w:t>Prevencijas</w:t>
            </w:r>
            <w:proofErr w:type="spellEnd"/>
            <w:r w:rsidRPr="001407C2">
              <w:rPr>
                <w:rFonts w:ascii="Times New Roman" w:hAnsi="Times New Roman"/>
                <w:b/>
                <w:i/>
                <w:sz w:val="24"/>
              </w:rPr>
              <w:t xml:space="preserve"> un sabiedrības informēšanas pasākumi par meža un kūdras purvu ugunsgrēku klimatu pārmaiņu un ietekmes uz vidi radītajām sekām, sagatavotību un sagaidāmo rīcību, tai skaitā sadarbības veidošana ar oficiālo izdevumu “Latvijas Vēstnesis”, oficiālo izdevēju un tā nodrošināto oficiālās informācijas kanālu - portālu “Cilvēks. Valsts. Likums.” (</w:t>
            </w:r>
            <w:hyperlink r:id="rId18" w:history="1">
              <w:r w:rsidRPr="001407C2">
                <w:rPr>
                  <w:rStyle w:val="Hyperlink"/>
                  <w:rFonts w:ascii="Times New Roman" w:hAnsi="Times New Roman"/>
                  <w:b/>
                  <w:i/>
                  <w:color w:val="auto"/>
                  <w:sz w:val="24"/>
                  <w:u w:val="none"/>
                </w:rPr>
                <w:t>www.lvportals.lv</w:t>
              </w:r>
            </w:hyperlink>
            <w:r w:rsidRPr="001407C2">
              <w:rPr>
                <w:rFonts w:ascii="Times New Roman" w:hAnsi="Times New Roman"/>
                <w:b/>
                <w:i/>
                <w:sz w:val="24"/>
              </w:rPr>
              <w:t>)</w:t>
            </w:r>
          </w:p>
          <w:p w14:paraId="1742A3E8" w14:textId="77777777" w:rsidR="004248B0" w:rsidRPr="001407C2" w:rsidRDefault="004248B0" w:rsidP="004248B0">
            <w:pPr>
              <w:spacing w:after="0" w:line="240" w:lineRule="auto"/>
              <w:rPr>
                <w:rFonts w:ascii="Times New Roman" w:hAnsi="Times New Roman"/>
                <w:spacing w:val="-3"/>
                <w:sz w:val="24"/>
              </w:rPr>
            </w:pPr>
          </w:p>
          <w:p w14:paraId="7296AA7C" w14:textId="2283AA57" w:rsidR="004248B0" w:rsidRPr="001407C2" w:rsidRDefault="004248B0" w:rsidP="004248B0">
            <w:pPr>
              <w:spacing w:after="0" w:line="240" w:lineRule="auto"/>
              <w:rPr>
                <w:rFonts w:ascii="Times New Roman" w:hAnsi="Times New Roman"/>
                <w:sz w:val="24"/>
              </w:rPr>
            </w:pPr>
            <w:r w:rsidRPr="001407C2">
              <w:rPr>
                <w:rFonts w:ascii="Times New Roman" w:hAnsi="Times New Roman"/>
                <w:spacing w:val="-3"/>
                <w:sz w:val="24"/>
              </w:rPr>
              <w:t>Lēmuma pieņēmējs/par izpildi atbildīgās institūcijas – ZM, VARAM, IEM</w:t>
            </w:r>
            <w:r w:rsidRPr="001407C2">
              <w:rPr>
                <w:rFonts w:ascii="Times New Roman" w:hAnsi="Times New Roman"/>
                <w:sz w:val="24"/>
              </w:rPr>
              <w:t>/VMD, LVĢMC, VUGD</w:t>
            </w:r>
          </w:p>
          <w:p w14:paraId="19174186" w14:textId="77777777" w:rsidR="004248B0" w:rsidRPr="001407C2" w:rsidRDefault="004248B0" w:rsidP="004248B0">
            <w:pPr>
              <w:spacing w:after="0" w:line="240" w:lineRule="auto"/>
              <w:rPr>
                <w:rFonts w:ascii="Times New Roman" w:hAnsi="Times New Roman"/>
                <w:sz w:val="24"/>
              </w:rPr>
            </w:pPr>
          </w:p>
          <w:p w14:paraId="2C396981" w14:textId="77777777" w:rsidR="004248B0" w:rsidRPr="001407C2" w:rsidRDefault="004248B0" w:rsidP="004248B0">
            <w:pPr>
              <w:spacing w:after="0" w:line="240" w:lineRule="auto"/>
              <w:rPr>
                <w:rFonts w:ascii="Times New Roman" w:hAnsi="Times New Roman"/>
                <w:b/>
                <w:i/>
                <w:sz w:val="24"/>
              </w:rPr>
            </w:pPr>
            <w:r w:rsidRPr="001407C2">
              <w:rPr>
                <w:rFonts w:ascii="Times New Roman" w:hAnsi="Times New Roman"/>
                <w:sz w:val="24"/>
              </w:rPr>
              <w:t>Izpildes termiņš – 2020.-2027.gads</w:t>
            </w:r>
          </w:p>
        </w:tc>
        <w:tc>
          <w:tcPr>
            <w:tcW w:w="3395" w:type="pct"/>
            <w:shd w:val="clear" w:color="auto" w:fill="auto"/>
          </w:tcPr>
          <w:p w14:paraId="319139B4" w14:textId="0D58FA1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 xml:space="preserve">Sākoties un noslēdzoties ugunsbīstamajam periodam, tāpat arī visa perioda laikā informācija tika nosūtīta izdevumam </w:t>
            </w:r>
            <w:r w:rsidR="00956B70" w:rsidRPr="001407C2">
              <w:rPr>
                <w:rFonts w:ascii="Times New Roman" w:hAnsi="Times New Roman"/>
                <w:sz w:val="24"/>
              </w:rPr>
              <w:t>“</w:t>
            </w:r>
            <w:r w:rsidRPr="001407C2">
              <w:rPr>
                <w:rFonts w:ascii="Times New Roman" w:hAnsi="Times New Roman"/>
                <w:sz w:val="24"/>
              </w:rPr>
              <w:t>Latvijas Vēstnesis”, Latvijas radio, Latvijas televīzijai, sniegtas intervijas masu medijiem.</w:t>
            </w:r>
          </w:p>
        </w:tc>
      </w:tr>
      <w:tr w:rsidR="004248B0" w:rsidRPr="00F37F10" w14:paraId="38301614" w14:textId="77777777" w:rsidTr="00BD3232">
        <w:tc>
          <w:tcPr>
            <w:tcW w:w="5000" w:type="pct"/>
            <w:gridSpan w:val="2"/>
            <w:shd w:val="clear" w:color="auto" w:fill="9CC2E5" w:themeFill="accent1" w:themeFillTint="99"/>
          </w:tcPr>
          <w:p w14:paraId="4FA6419D" w14:textId="77777777" w:rsidR="004248B0" w:rsidRPr="001407C2" w:rsidRDefault="004248B0" w:rsidP="004248B0">
            <w:pPr>
              <w:spacing w:after="0" w:line="240" w:lineRule="auto"/>
              <w:jc w:val="both"/>
              <w:rPr>
                <w:rFonts w:ascii="Times New Roman" w:hAnsi="Times New Roman"/>
                <w:sz w:val="24"/>
              </w:rPr>
            </w:pPr>
          </w:p>
        </w:tc>
      </w:tr>
      <w:tr w:rsidR="004248B0" w:rsidRPr="00F37F10" w14:paraId="77ECBC72" w14:textId="77777777" w:rsidTr="001407C2">
        <w:tc>
          <w:tcPr>
            <w:tcW w:w="5000" w:type="pct"/>
            <w:gridSpan w:val="2"/>
            <w:shd w:val="clear" w:color="auto" w:fill="F2F2F2" w:themeFill="background1" w:themeFillShade="F2"/>
          </w:tcPr>
          <w:p w14:paraId="2CCAB775" w14:textId="1B2F1FF2" w:rsidR="004248B0" w:rsidRPr="001407C2" w:rsidRDefault="004248B0" w:rsidP="004248B0">
            <w:pPr>
              <w:spacing w:before="120" w:after="120" w:line="240" w:lineRule="auto"/>
              <w:rPr>
                <w:rFonts w:ascii="Times New Roman" w:hAnsi="Times New Roman"/>
                <w:b/>
                <w:sz w:val="24"/>
              </w:rPr>
            </w:pPr>
            <w:r w:rsidRPr="001407C2">
              <w:rPr>
                <w:rFonts w:ascii="Times New Roman" w:hAnsi="Times New Roman"/>
                <w:b/>
                <w:sz w:val="24"/>
              </w:rPr>
              <w:t xml:space="preserve">Epidēmija, pandēmija </w:t>
            </w:r>
            <w:r w:rsidRPr="001407C2">
              <w:rPr>
                <w:rFonts w:ascii="Times New Roman" w:hAnsi="Times New Roman"/>
                <w:sz w:val="24"/>
              </w:rPr>
              <w:t>(VCAP 8.pielikums)</w:t>
            </w:r>
          </w:p>
        </w:tc>
      </w:tr>
      <w:tr w:rsidR="004248B0" w:rsidRPr="00F37F10" w14:paraId="62550A35" w14:textId="77777777" w:rsidTr="00BD3232">
        <w:tc>
          <w:tcPr>
            <w:tcW w:w="1605" w:type="pct"/>
            <w:shd w:val="clear" w:color="auto" w:fill="auto"/>
            <w:vAlign w:val="center"/>
          </w:tcPr>
          <w:p w14:paraId="6E9D50B3" w14:textId="7596CAE4" w:rsidR="004248B0" w:rsidRPr="001407C2" w:rsidRDefault="004248B0" w:rsidP="004248B0">
            <w:pPr>
              <w:spacing w:after="0" w:line="240" w:lineRule="auto"/>
              <w:jc w:val="center"/>
              <w:rPr>
                <w:rFonts w:ascii="Times New Roman" w:hAnsi="Times New Roman"/>
                <w:sz w:val="24"/>
              </w:rPr>
            </w:pPr>
            <w:r w:rsidRPr="001407C2">
              <w:rPr>
                <w:rFonts w:ascii="Times New Roman" w:hAnsi="Times New Roman"/>
                <w:sz w:val="24"/>
              </w:rPr>
              <w:lastRenderedPageBreak/>
              <w:t>Pasākuma Nr. VCAP 8.pielikumā, nosaukums, lēmuma pieņēmējs/par izpildi atbildīgās institūcijas, izpildes termiņš</w:t>
            </w:r>
          </w:p>
        </w:tc>
        <w:tc>
          <w:tcPr>
            <w:tcW w:w="3395" w:type="pct"/>
            <w:shd w:val="clear" w:color="auto" w:fill="auto"/>
            <w:vAlign w:val="center"/>
          </w:tcPr>
          <w:p w14:paraId="3FDB7CF1" w14:textId="7512AFC2" w:rsidR="004248B0" w:rsidRPr="001407C2" w:rsidRDefault="004248B0" w:rsidP="004248B0">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4248B0" w:rsidRPr="00F37F10" w14:paraId="1C202ABD" w14:textId="77777777" w:rsidTr="00BD3232">
        <w:tc>
          <w:tcPr>
            <w:tcW w:w="1605" w:type="pct"/>
            <w:shd w:val="clear" w:color="auto" w:fill="auto"/>
          </w:tcPr>
          <w:p w14:paraId="6FF78193" w14:textId="058D5B40"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t>1. Vakcinācijas pret infekcijas slimībām nodrošināšana un kompensāciju mehānismu pilnveidošana visām vecuma grupām</w:t>
            </w:r>
          </w:p>
          <w:p w14:paraId="0532C92F" w14:textId="77777777" w:rsidR="004248B0" w:rsidRPr="001407C2" w:rsidRDefault="004248B0" w:rsidP="004248B0">
            <w:pPr>
              <w:spacing w:after="0" w:line="240" w:lineRule="auto"/>
              <w:jc w:val="both"/>
              <w:rPr>
                <w:rFonts w:ascii="Times New Roman" w:hAnsi="Times New Roman"/>
                <w:sz w:val="24"/>
              </w:rPr>
            </w:pPr>
          </w:p>
          <w:p w14:paraId="085CCF64" w14:textId="54F30FC2"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VM/NVD, SPKC, ZVA</w:t>
            </w:r>
          </w:p>
          <w:p w14:paraId="6B8CF575" w14:textId="77777777" w:rsidR="004248B0" w:rsidRPr="001407C2" w:rsidRDefault="004248B0" w:rsidP="004248B0">
            <w:pPr>
              <w:spacing w:after="0" w:line="240" w:lineRule="auto"/>
              <w:jc w:val="both"/>
              <w:rPr>
                <w:rFonts w:ascii="Times New Roman" w:hAnsi="Times New Roman"/>
                <w:sz w:val="24"/>
              </w:rPr>
            </w:pPr>
          </w:p>
          <w:p w14:paraId="093856A9" w14:textId="19B18A4F"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sz w:val="24"/>
              </w:rPr>
              <w:t>Izpildes termiņš – 2020.-2027.gads</w:t>
            </w:r>
          </w:p>
        </w:tc>
        <w:tc>
          <w:tcPr>
            <w:tcW w:w="3395" w:type="pct"/>
            <w:shd w:val="clear" w:color="auto" w:fill="auto"/>
          </w:tcPr>
          <w:p w14:paraId="536271BD" w14:textId="52F60058" w:rsidR="00E01E51" w:rsidRPr="001407C2" w:rsidRDefault="00E01E51" w:rsidP="004248B0">
            <w:pPr>
              <w:spacing w:after="0" w:line="240" w:lineRule="auto"/>
              <w:jc w:val="both"/>
              <w:rPr>
                <w:rFonts w:ascii="Times New Roman" w:hAnsi="Times New Roman"/>
                <w:sz w:val="24"/>
              </w:rPr>
            </w:pPr>
          </w:p>
          <w:p w14:paraId="0429CA9E" w14:textId="77777777" w:rsidR="00664CD7" w:rsidRPr="00F37F10" w:rsidRDefault="00664CD7" w:rsidP="004C3E69">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Nodrošināta vakcinācija pret Covid-19 un gripu, organizēta vakcīnu sadale vakcinācijas iestādēm un piedalīšanās vakcīnu loģistikas procesā. </w:t>
            </w:r>
          </w:p>
          <w:p w14:paraId="524EBE14" w14:textId="297EEE51" w:rsidR="00664CD7" w:rsidRPr="00F37F10" w:rsidRDefault="00664CD7" w:rsidP="004C3E69">
            <w:pPr>
              <w:spacing w:after="0" w:line="240" w:lineRule="auto"/>
              <w:jc w:val="both"/>
              <w:rPr>
                <w:rFonts w:ascii="Times New Roman" w:eastAsia="Times New Roman" w:hAnsi="Times New Roman" w:cs="Times New Roman"/>
                <w:sz w:val="24"/>
                <w:szCs w:val="24"/>
                <w:lang w:eastAsia="lv-LV"/>
              </w:rPr>
            </w:pPr>
            <w:r w:rsidRPr="00F37F10">
              <w:rPr>
                <w:rFonts w:ascii="Times New Roman" w:hAnsi="Times New Roman" w:cs="Times New Roman"/>
                <w:sz w:val="24"/>
                <w:szCs w:val="24"/>
              </w:rPr>
              <w:t>Vakcinācija pret Covid-19 2022. gadā tika balstīta uz VM izstrādāto un aktualizēto Vakcinācijas pret Covid-19 pasākumu plānu .</w:t>
            </w:r>
            <w:r w:rsidRPr="00F37F10">
              <w:rPr>
                <w:rFonts w:ascii="Times New Roman" w:eastAsia="Times New Roman" w:hAnsi="Times New Roman" w:cs="Times New Roman"/>
                <w:sz w:val="24"/>
                <w:szCs w:val="24"/>
                <w:lang w:eastAsia="lv-LV"/>
              </w:rPr>
              <w:t xml:space="preserve"> </w:t>
            </w:r>
            <w:r w:rsidRPr="00F37F10">
              <w:rPr>
                <w:rFonts w:ascii="Times New Roman" w:hAnsi="Times New Roman" w:cs="Times New Roman"/>
                <w:sz w:val="24"/>
                <w:szCs w:val="24"/>
              </w:rPr>
              <w:t xml:space="preserve">Kopumā 2022. gadā Latvijas visos 36 novados un 7 novados neietilpstošajās </w:t>
            </w:r>
            <w:proofErr w:type="spellStart"/>
            <w:r w:rsidRPr="00F37F10">
              <w:rPr>
                <w:rFonts w:ascii="Times New Roman" w:hAnsi="Times New Roman" w:cs="Times New Roman"/>
                <w:sz w:val="24"/>
                <w:szCs w:val="24"/>
              </w:rPr>
              <w:t>valstspilsētās</w:t>
            </w:r>
            <w:proofErr w:type="spellEnd"/>
            <w:r w:rsidRPr="00F37F10">
              <w:rPr>
                <w:rFonts w:ascii="Times New Roman" w:hAnsi="Times New Roman" w:cs="Times New Roman"/>
                <w:sz w:val="24"/>
                <w:szCs w:val="24"/>
              </w:rPr>
              <w:t xml:space="preserve"> bija 934 ārstniecības iestādes (t. sk. 27 stacionārās ārstniecības iestādes, 105 ambulatorās ārstniecības iestādes, 37 feldšeru punkti), kas bija noslēgušas līgumu ar NVD par vakcināciju pret Covid-19, bet 804 ārstniecības iestādes 2022. gadā vakcinēja gan pret Covid-19, gan pret gripu. </w:t>
            </w:r>
          </w:p>
          <w:p w14:paraId="31DEE553" w14:textId="77777777" w:rsidR="00664CD7" w:rsidRPr="001407C2" w:rsidRDefault="00664CD7" w:rsidP="004C3E69">
            <w:pPr>
              <w:spacing w:after="0" w:line="240" w:lineRule="auto"/>
              <w:jc w:val="both"/>
              <w:rPr>
                <w:rFonts w:ascii="Times New Roman" w:hAnsi="Times New Roman"/>
                <w:sz w:val="24"/>
              </w:rPr>
            </w:pPr>
            <w:r w:rsidRPr="001407C2">
              <w:rPr>
                <w:rFonts w:ascii="Times New Roman" w:hAnsi="Times New Roman"/>
                <w:sz w:val="24"/>
              </w:rPr>
              <w:t xml:space="preserve">Vērtējot Covid-19 </w:t>
            </w:r>
            <w:proofErr w:type="spellStart"/>
            <w:r w:rsidRPr="001407C2">
              <w:rPr>
                <w:rFonts w:ascii="Times New Roman" w:hAnsi="Times New Roman"/>
                <w:sz w:val="24"/>
              </w:rPr>
              <w:t>balstvakcinācijas</w:t>
            </w:r>
            <w:proofErr w:type="spellEnd"/>
            <w:r w:rsidRPr="001407C2">
              <w:rPr>
                <w:rFonts w:ascii="Times New Roman" w:hAnsi="Times New Roman"/>
                <w:sz w:val="24"/>
              </w:rPr>
              <w:t xml:space="preserve"> aptveri 2022. gadā sadalījumā pēc vecumgrupām, senioru vidū (65+) 1. </w:t>
            </w:r>
            <w:proofErr w:type="spellStart"/>
            <w:r w:rsidRPr="001407C2">
              <w:rPr>
                <w:rFonts w:ascii="Times New Roman" w:hAnsi="Times New Roman"/>
                <w:sz w:val="24"/>
              </w:rPr>
              <w:t>balstvakcinācijas</w:t>
            </w:r>
            <w:proofErr w:type="spellEnd"/>
            <w:r w:rsidRPr="001407C2">
              <w:rPr>
                <w:rFonts w:ascii="Times New Roman" w:hAnsi="Times New Roman"/>
                <w:sz w:val="24"/>
              </w:rPr>
              <w:t xml:space="preserve"> aptvere uz 2022. gada decembra beigām sasniedza 46,3 %, savukārt 2. </w:t>
            </w:r>
            <w:proofErr w:type="spellStart"/>
            <w:r w:rsidRPr="001407C2">
              <w:rPr>
                <w:rFonts w:ascii="Times New Roman" w:hAnsi="Times New Roman"/>
                <w:sz w:val="24"/>
              </w:rPr>
              <w:t>balstvakcinācijas</w:t>
            </w:r>
            <w:proofErr w:type="spellEnd"/>
            <w:r w:rsidRPr="001407C2">
              <w:rPr>
                <w:rFonts w:ascii="Times New Roman" w:hAnsi="Times New Roman"/>
                <w:sz w:val="24"/>
              </w:rPr>
              <w:t xml:space="preserve"> aptvere uz 2022. gada decembra beigām sasniedza 9,3 %. Dati liecina, ka vecumgrupā no 18 gadiem līdz 64 gadiem, 1. </w:t>
            </w:r>
            <w:proofErr w:type="spellStart"/>
            <w:r w:rsidRPr="001407C2">
              <w:rPr>
                <w:rFonts w:ascii="Times New Roman" w:hAnsi="Times New Roman"/>
                <w:sz w:val="24"/>
              </w:rPr>
              <w:t>balstvakcīnu</w:t>
            </w:r>
            <w:proofErr w:type="spellEnd"/>
            <w:r w:rsidRPr="001407C2">
              <w:rPr>
                <w:rFonts w:ascii="Times New Roman" w:hAnsi="Times New Roman"/>
                <w:sz w:val="24"/>
              </w:rPr>
              <w:t xml:space="preserve"> saņēma 32,3 %, bet 2. </w:t>
            </w:r>
            <w:proofErr w:type="spellStart"/>
            <w:r w:rsidRPr="001407C2">
              <w:rPr>
                <w:rFonts w:ascii="Times New Roman" w:hAnsi="Times New Roman"/>
                <w:sz w:val="24"/>
              </w:rPr>
              <w:t>balstvakcīnu</w:t>
            </w:r>
            <w:proofErr w:type="spellEnd"/>
            <w:r w:rsidRPr="001407C2">
              <w:rPr>
                <w:rFonts w:ascii="Times New Roman" w:hAnsi="Times New Roman"/>
                <w:sz w:val="24"/>
              </w:rPr>
              <w:t xml:space="preserve"> – 2,3 %. Vecumgrupā no 12 līdz 17 gadiem 1. </w:t>
            </w:r>
            <w:proofErr w:type="spellStart"/>
            <w:r w:rsidRPr="001407C2">
              <w:rPr>
                <w:rFonts w:ascii="Times New Roman" w:hAnsi="Times New Roman"/>
                <w:sz w:val="24"/>
              </w:rPr>
              <w:t>balstvakcīnu</w:t>
            </w:r>
            <w:proofErr w:type="spellEnd"/>
            <w:r w:rsidRPr="001407C2">
              <w:rPr>
                <w:rFonts w:ascii="Times New Roman" w:hAnsi="Times New Roman"/>
                <w:sz w:val="24"/>
              </w:rPr>
              <w:t xml:space="preserve"> saņēma 1 % un 2. </w:t>
            </w:r>
            <w:proofErr w:type="spellStart"/>
            <w:r w:rsidRPr="001407C2">
              <w:rPr>
                <w:rFonts w:ascii="Times New Roman" w:hAnsi="Times New Roman"/>
                <w:sz w:val="24"/>
              </w:rPr>
              <w:t>balstvakcīnu</w:t>
            </w:r>
            <w:proofErr w:type="spellEnd"/>
            <w:r w:rsidRPr="001407C2">
              <w:rPr>
                <w:rFonts w:ascii="Times New Roman" w:hAnsi="Times New Roman"/>
                <w:sz w:val="24"/>
              </w:rPr>
              <w:t xml:space="preserve"> – 0,1 %.</w:t>
            </w:r>
          </w:p>
          <w:p w14:paraId="4F1075BF" w14:textId="446687D6" w:rsidR="00664CD7" w:rsidRPr="001407C2" w:rsidRDefault="00664CD7" w:rsidP="004C3E69">
            <w:pPr>
              <w:spacing w:after="0" w:line="240" w:lineRule="auto"/>
              <w:jc w:val="both"/>
              <w:rPr>
                <w:rFonts w:ascii="Times New Roman" w:hAnsi="Times New Roman"/>
                <w:sz w:val="24"/>
              </w:rPr>
            </w:pPr>
            <w:r w:rsidRPr="00F37F10">
              <w:rPr>
                <w:rFonts w:ascii="Times New Roman" w:hAnsi="Times New Roman" w:cs="Times New Roman"/>
                <w:sz w:val="24"/>
                <w:szCs w:val="24"/>
              </w:rPr>
              <w:t xml:space="preserve">VM ir izstrādājusi un  </w:t>
            </w:r>
            <w:r w:rsidR="003D02D4">
              <w:rPr>
                <w:rFonts w:ascii="Times New Roman" w:hAnsi="Times New Roman" w:cs="Times New Roman"/>
                <w:sz w:val="24"/>
                <w:szCs w:val="24"/>
              </w:rPr>
              <w:t xml:space="preserve">2022.gada 3.maijā </w:t>
            </w:r>
            <w:r w:rsidRPr="00F37F10">
              <w:rPr>
                <w:rFonts w:ascii="Times New Roman" w:hAnsi="Times New Roman" w:cs="Times New Roman"/>
                <w:sz w:val="24"/>
                <w:szCs w:val="24"/>
              </w:rPr>
              <w:t xml:space="preserve">pieņemti Ministru </w:t>
            </w:r>
            <w:r w:rsidRPr="001407C2">
              <w:rPr>
                <w:rFonts w:ascii="Times New Roman" w:hAnsi="Times New Roman"/>
                <w:sz w:val="24"/>
              </w:rPr>
              <w:t xml:space="preserve">kabineta </w:t>
            </w:r>
            <w:hyperlink r:id="rId19" w:tgtFrame="_blank" w:history="1">
              <w:r w:rsidRPr="00207740">
                <w:rPr>
                  <w:rStyle w:val="Hyperlink"/>
                  <w:rFonts w:ascii="Times New Roman" w:hAnsi="Times New Roman"/>
                  <w:color w:val="auto"/>
                  <w:sz w:val="24"/>
                  <w:u w:val="none"/>
                </w:rPr>
                <w:t>noteikumi Nr. 272</w:t>
              </w:r>
            </w:hyperlink>
            <w:r w:rsidRPr="00F37F10">
              <w:rPr>
                <w:rFonts w:ascii="Times New Roman" w:hAnsi="Times New Roman" w:cs="Times New Roman"/>
                <w:sz w:val="24"/>
                <w:szCs w:val="24"/>
              </w:rPr>
              <w:t xml:space="preserve"> “Noteikumi par kompensāciju par vakcīnas pret Covid-19 infekciju blakusparādību izraisīto smagu vai vidēji smagu kaitējumu pacienta veselībai vai dzīvībai”, kas nosaka kompensācijas par vakcīnas pret Covid-19 infekciju blakusparādību izraisīto smagu vai vidēji smagu kaitējumu pacienta veselībai vai dzīvībai pieprasīšanas un piešķiršanas kārtību.</w:t>
            </w:r>
          </w:p>
          <w:p w14:paraId="4581FD00" w14:textId="77777777" w:rsidR="00664CD7" w:rsidRPr="00F37F10" w:rsidRDefault="00664CD7" w:rsidP="004C3E69">
            <w:pPr>
              <w:jc w:val="both"/>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Veikti normatīvajos aktos paredzētie pasākumi vakcinācijas pret infekcijas slimībām, t. sk. Covid-19 procesa nodrošināšanai (vakcīnu aprites koordinācija, veselības izglītības pasākumi, vakcinācijas aptveres monitorings un IT attīstība, metodiskais atbalsts profesionāliem un iedzīvotāju informēšana).</w:t>
            </w:r>
          </w:p>
          <w:p w14:paraId="2D0A063D" w14:textId="06D6E9FA" w:rsidR="00664CD7" w:rsidRPr="00F37F10" w:rsidRDefault="00664CD7" w:rsidP="00664CD7">
            <w:pPr>
              <w:spacing w:after="0"/>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Vakcinācijas pret Covid-19 aptveres rādītāji uz 2022. gad</w:t>
            </w:r>
            <w:r w:rsidR="00325574">
              <w:rPr>
                <w:rFonts w:ascii="Times New Roman" w:eastAsia="Times New Roman" w:hAnsi="Times New Roman" w:cs="Times New Roman"/>
                <w:sz w:val="24"/>
                <w:szCs w:val="24"/>
              </w:rPr>
              <w:t>a</w:t>
            </w:r>
            <w:r w:rsidRPr="00F37F10">
              <w:rPr>
                <w:rFonts w:ascii="Times New Roman" w:eastAsia="Times New Roman" w:hAnsi="Times New Roman" w:cs="Times New Roman"/>
                <w:sz w:val="24"/>
                <w:szCs w:val="24"/>
              </w:rPr>
              <w:t xml:space="preserve"> 31. decembri: </w:t>
            </w:r>
          </w:p>
          <w:p w14:paraId="749E0EB3" w14:textId="77777777" w:rsidR="00664CD7" w:rsidRPr="00F37F10" w:rsidRDefault="00664CD7" w:rsidP="00664CD7">
            <w:pPr>
              <w:spacing w:after="0"/>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 xml:space="preserve">iedzīvotāji kopumā – </w:t>
            </w:r>
          </w:p>
          <w:p w14:paraId="6EA6E03C" w14:textId="77777777" w:rsidR="00664CD7" w:rsidRPr="00F37F10" w:rsidRDefault="00664CD7" w:rsidP="00664CD7">
            <w:pPr>
              <w:pStyle w:val="ListParagraph"/>
              <w:numPr>
                <w:ilvl w:val="0"/>
                <w:numId w:val="38"/>
              </w:numPr>
              <w:rPr>
                <w:rFonts w:ascii="Times New Roman" w:eastAsia="Times New Roman" w:hAnsi="Times New Roman" w:cs="Times New Roman"/>
                <w:sz w:val="24"/>
                <w:szCs w:val="24"/>
              </w:rPr>
            </w:pPr>
            <w:proofErr w:type="spellStart"/>
            <w:r w:rsidRPr="00F37F10">
              <w:rPr>
                <w:rFonts w:ascii="Times New Roman" w:eastAsia="Times New Roman" w:hAnsi="Times New Roman" w:cs="Times New Roman"/>
                <w:sz w:val="24"/>
                <w:szCs w:val="24"/>
              </w:rPr>
              <w:t>pamatvakcinācijas</w:t>
            </w:r>
            <w:proofErr w:type="spellEnd"/>
            <w:r w:rsidRPr="00F37F10">
              <w:rPr>
                <w:rFonts w:ascii="Times New Roman" w:eastAsia="Times New Roman" w:hAnsi="Times New Roman" w:cs="Times New Roman"/>
                <w:sz w:val="24"/>
                <w:szCs w:val="24"/>
              </w:rPr>
              <w:t xml:space="preserve"> kurss: 69,2 %; </w:t>
            </w:r>
          </w:p>
          <w:p w14:paraId="12F55DB4" w14:textId="77777777" w:rsidR="00664CD7" w:rsidRPr="00F37F10" w:rsidRDefault="00664CD7" w:rsidP="00664CD7">
            <w:pPr>
              <w:pStyle w:val="ListParagraph"/>
              <w:numPr>
                <w:ilvl w:val="0"/>
                <w:numId w:val="38"/>
              </w:numPr>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 xml:space="preserve">pirmā </w:t>
            </w:r>
            <w:proofErr w:type="spellStart"/>
            <w:r w:rsidRPr="00F37F10">
              <w:rPr>
                <w:rFonts w:ascii="Times New Roman" w:eastAsia="Times New Roman" w:hAnsi="Times New Roman" w:cs="Times New Roman"/>
                <w:sz w:val="24"/>
                <w:szCs w:val="24"/>
              </w:rPr>
              <w:t>balstvakcinācija</w:t>
            </w:r>
            <w:proofErr w:type="spellEnd"/>
            <w:r w:rsidRPr="00F37F10">
              <w:rPr>
                <w:rFonts w:ascii="Times New Roman" w:eastAsia="Times New Roman" w:hAnsi="Times New Roman" w:cs="Times New Roman"/>
                <w:sz w:val="24"/>
                <w:szCs w:val="24"/>
              </w:rPr>
              <w:t xml:space="preserve"> 29,1 %;</w:t>
            </w:r>
          </w:p>
          <w:p w14:paraId="6A187843" w14:textId="77777777" w:rsidR="00664CD7" w:rsidRPr="00F37F10" w:rsidRDefault="00664CD7" w:rsidP="00664CD7">
            <w:pPr>
              <w:pStyle w:val="ListParagraph"/>
              <w:numPr>
                <w:ilvl w:val="0"/>
                <w:numId w:val="38"/>
              </w:numPr>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 xml:space="preserve">otrā </w:t>
            </w:r>
            <w:proofErr w:type="spellStart"/>
            <w:r w:rsidRPr="00F37F10">
              <w:rPr>
                <w:rFonts w:ascii="Times New Roman" w:eastAsia="Times New Roman" w:hAnsi="Times New Roman" w:cs="Times New Roman"/>
                <w:sz w:val="24"/>
                <w:szCs w:val="24"/>
              </w:rPr>
              <w:t>balstvakcinācija</w:t>
            </w:r>
            <w:proofErr w:type="spellEnd"/>
            <w:r w:rsidRPr="00F37F10">
              <w:rPr>
                <w:rFonts w:ascii="Times New Roman" w:eastAsia="Times New Roman" w:hAnsi="Times New Roman" w:cs="Times New Roman"/>
                <w:sz w:val="24"/>
                <w:szCs w:val="24"/>
              </w:rPr>
              <w:t xml:space="preserve"> 3,3 %; </w:t>
            </w:r>
          </w:p>
          <w:p w14:paraId="47CA932F" w14:textId="77777777" w:rsidR="00664CD7" w:rsidRPr="00F37F10" w:rsidRDefault="00664CD7" w:rsidP="00664CD7">
            <w:pPr>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 xml:space="preserve">personas vecumā 65 gadi un vairāk – </w:t>
            </w:r>
          </w:p>
          <w:p w14:paraId="417D3AAE" w14:textId="77777777" w:rsidR="00664CD7" w:rsidRPr="00F37F10" w:rsidRDefault="00664CD7" w:rsidP="00664CD7">
            <w:pPr>
              <w:pStyle w:val="ListParagraph"/>
              <w:numPr>
                <w:ilvl w:val="0"/>
                <w:numId w:val="37"/>
              </w:numPr>
              <w:rPr>
                <w:rFonts w:ascii="Times New Roman" w:eastAsia="Times New Roman" w:hAnsi="Times New Roman" w:cs="Times New Roman"/>
                <w:sz w:val="24"/>
                <w:szCs w:val="24"/>
              </w:rPr>
            </w:pPr>
            <w:proofErr w:type="spellStart"/>
            <w:r w:rsidRPr="00F37F10">
              <w:rPr>
                <w:rFonts w:ascii="Times New Roman" w:eastAsia="Times New Roman" w:hAnsi="Times New Roman" w:cs="Times New Roman"/>
                <w:sz w:val="24"/>
                <w:szCs w:val="24"/>
              </w:rPr>
              <w:lastRenderedPageBreak/>
              <w:t>pamatvakcinācijas</w:t>
            </w:r>
            <w:proofErr w:type="spellEnd"/>
            <w:r w:rsidRPr="00F37F10">
              <w:rPr>
                <w:rFonts w:ascii="Times New Roman" w:eastAsia="Times New Roman" w:hAnsi="Times New Roman" w:cs="Times New Roman"/>
                <w:sz w:val="24"/>
                <w:szCs w:val="24"/>
              </w:rPr>
              <w:t xml:space="preserve"> kurss: 81,1 %; </w:t>
            </w:r>
          </w:p>
          <w:p w14:paraId="7C40FF6C" w14:textId="77777777" w:rsidR="00664CD7" w:rsidRPr="00F37F10" w:rsidRDefault="00664CD7" w:rsidP="00664CD7">
            <w:pPr>
              <w:pStyle w:val="ListParagraph"/>
              <w:numPr>
                <w:ilvl w:val="0"/>
                <w:numId w:val="37"/>
              </w:numPr>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 xml:space="preserve">pirmā </w:t>
            </w:r>
            <w:proofErr w:type="spellStart"/>
            <w:r w:rsidRPr="00F37F10">
              <w:rPr>
                <w:rFonts w:ascii="Times New Roman" w:eastAsia="Times New Roman" w:hAnsi="Times New Roman" w:cs="Times New Roman"/>
                <w:sz w:val="24"/>
                <w:szCs w:val="24"/>
              </w:rPr>
              <w:t>balstvakcinācija</w:t>
            </w:r>
            <w:proofErr w:type="spellEnd"/>
            <w:r w:rsidRPr="00F37F10">
              <w:rPr>
                <w:rFonts w:ascii="Times New Roman" w:eastAsia="Times New Roman" w:hAnsi="Times New Roman" w:cs="Times New Roman"/>
                <w:sz w:val="24"/>
                <w:szCs w:val="24"/>
              </w:rPr>
              <w:t xml:space="preserve"> 46,3 %; </w:t>
            </w:r>
          </w:p>
          <w:p w14:paraId="6493C6BF" w14:textId="77777777" w:rsidR="00664CD7" w:rsidRPr="00F37F10" w:rsidRDefault="00664CD7" w:rsidP="00664CD7">
            <w:pPr>
              <w:pStyle w:val="ListParagraph"/>
              <w:numPr>
                <w:ilvl w:val="0"/>
                <w:numId w:val="37"/>
              </w:numPr>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 xml:space="preserve">otrā </w:t>
            </w:r>
            <w:proofErr w:type="spellStart"/>
            <w:r w:rsidRPr="00F37F10">
              <w:rPr>
                <w:rFonts w:ascii="Times New Roman" w:eastAsia="Times New Roman" w:hAnsi="Times New Roman" w:cs="Times New Roman"/>
                <w:sz w:val="24"/>
                <w:szCs w:val="24"/>
              </w:rPr>
              <w:t>balstvakcinācija</w:t>
            </w:r>
            <w:proofErr w:type="spellEnd"/>
            <w:r w:rsidRPr="00F37F10">
              <w:rPr>
                <w:rFonts w:ascii="Times New Roman" w:eastAsia="Times New Roman" w:hAnsi="Times New Roman" w:cs="Times New Roman"/>
                <w:sz w:val="24"/>
                <w:szCs w:val="24"/>
              </w:rPr>
              <w:t xml:space="preserve"> 9,3 %. </w:t>
            </w:r>
          </w:p>
          <w:p w14:paraId="143C789D" w14:textId="77777777" w:rsidR="00664CD7" w:rsidRPr="00F37F10" w:rsidRDefault="00664CD7" w:rsidP="00664CD7">
            <w:pPr>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 xml:space="preserve">Vakcinācijas aptvere pret gripu 2022./2023. sezonā balstoties uz esošiem datiem līdz 2023. gada 9. janvārim: </w:t>
            </w:r>
          </w:p>
          <w:p w14:paraId="6EEBCFBC" w14:textId="77777777" w:rsidR="00664CD7" w:rsidRPr="00F37F10" w:rsidRDefault="00664CD7" w:rsidP="00664CD7">
            <w:pPr>
              <w:pStyle w:val="ListParagraph"/>
              <w:numPr>
                <w:ilvl w:val="0"/>
                <w:numId w:val="36"/>
              </w:numPr>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 xml:space="preserve">kopējā populācijā – 5,7 %, </w:t>
            </w:r>
          </w:p>
          <w:p w14:paraId="678D620B" w14:textId="77777777" w:rsidR="00664CD7" w:rsidRPr="00F37F10" w:rsidRDefault="00664CD7" w:rsidP="00664CD7">
            <w:pPr>
              <w:pStyle w:val="ListParagraph"/>
              <w:numPr>
                <w:ilvl w:val="0"/>
                <w:numId w:val="36"/>
              </w:numPr>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 xml:space="preserve">personām vecumā 65 gadi un vairāk 15,6%. </w:t>
            </w:r>
          </w:p>
          <w:p w14:paraId="35F73EDA" w14:textId="77777777" w:rsidR="00664CD7" w:rsidRPr="00F37F10" w:rsidRDefault="00664CD7" w:rsidP="00664CD7">
            <w:pPr>
              <w:spacing w:after="0"/>
              <w:rPr>
                <w:rFonts w:ascii="Times New Roman" w:eastAsia="Times New Roman" w:hAnsi="Times New Roman" w:cs="Times New Roman"/>
                <w:sz w:val="24"/>
                <w:szCs w:val="24"/>
              </w:rPr>
            </w:pPr>
            <w:r w:rsidRPr="00F37F10">
              <w:rPr>
                <w:rFonts w:ascii="Times New Roman" w:eastAsia="Times New Roman" w:hAnsi="Times New Roman" w:cs="Times New Roman"/>
                <w:sz w:val="24"/>
                <w:szCs w:val="24"/>
              </w:rPr>
              <w:t>Vakcinācijas aptvere pret citām infekcijas slimībām 2022. gadā tiks aprēķināta vēlāk un būs publicēta SPKC tīmekļa vietnē.</w:t>
            </w:r>
          </w:p>
          <w:p w14:paraId="6932F886" w14:textId="77777777" w:rsidR="00664CD7" w:rsidRPr="00F37F10" w:rsidRDefault="00664CD7" w:rsidP="00664CD7">
            <w:pPr>
              <w:spacing w:after="0" w:line="240" w:lineRule="auto"/>
              <w:rPr>
                <w:rFonts w:ascii="Times New Roman" w:eastAsia="Times New Roman" w:hAnsi="Times New Roman" w:cs="Times New Roman"/>
                <w:sz w:val="24"/>
                <w:szCs w:val="24"/>
                <w:lang w:eastAsia="lv-LV"/>
              </w:rPr>
            </w:pPr>
            <w:r w:rsidRPr="00F37F10">
              <w:rPr>
                <w:rFonts w:ascii="Times New Roman" w:hAnsi="Times New Roman" w:cs="Times New Roman"/>
                <w:sz w:val="24"/>
                <w:szCs w:val="24"/>
              </w:rPr>
              <w:t>Izpildīti Imunizācijas valsts padomes sekretariāta pienākumi t.sk. organizējot padomes sēdes.</w:t>
            </w:r>
          </w:p>
          <w:p w14:paraId="51614851" w14:textId="2A0D181A" w:rsidR="00E01E51" w:rsidRPr="001407C2" w:rsidRDefault="00E01E51" w:rsidP="004248B0">
            <w:pPr>
              <w:spacing w:after="0" w:line="240" w:lineRule="auto"/>
              <w:jc w:val="both"/>
              <w:rPr>
                <w:rFonts w:ascii="Times New Roman" w:hAnsi="Times New Roman"/>
                <w:sz w:val="24"/>
              </w:rPr>
            </w:pPr>
          </w:p>
        </w:tc>
      </w:tr>
      <w:tr w:rsidR="004248B0" w:rsidRPr="00F37F10" w14:paraId="50F8234D" w14:textId="77777777" w:rsidTr="00BD3232">
        <w:tc>
          <w:tcPr>
            <w:tcW w:w="1605" w:type="pct"/>
            <w:shd w:val="clear" w:color="auto" w:fill="auto"/>
          </w:tcPr>
          <w:p w14:paraId="4D523A7D" w14:textId="44E170AC"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lastRenderedPageBreak/>
              <w:t xml:space="preserve">2. </w:t>
            </w:r>
            <w:proofErr w:type="spellStart"/>
            <w:r w:rsidRPr="001407C2">
              <w:rPr>
                <w:rFonts w:ascii="Times New Roman" w:hAnsi="Times New Roman"/>
                <w:b/>
                <w:i/>
                <w:sz w:val="24"/>
              </w:rPr>
              <w:t>Prevencijas</w:t>
            </w:r>
            <w:proofErr w:type="spellEnd"/>
            <w:r w:rsidRPr="001407C2">
              <w:rPr>
                <w:rFonts w:ascii="Times New Roman" w:hAnsi="Times New Roman"/>
                <w:b/>
                <w:i/>
                <w:sz w:val="24"/>
              </w:rPr>
              <w:t xml:space="preserve"> un iedzīvotāju un profesionāļu informēšanas pasākumi par infekcijas slimībām, vakcinācijas nozīmi, sagatavotību un sagaidāmo rīcību epidēmijas un pandēmijas gadījumā, tai skaitā sadarbības veidošana ar oficiālo izdevumu ”Latvijas Vēstnesis”, oficiālo izdevēju un tā nodrošināto oficiālās informācijas kanālu - portālu “Cilvēks. Valsts. Likums.” (</w:t>
            </w:r>
            <w:hyperlink r:id="rId20" w:history="1">
              <w:r w:rsidRPr="001407C2">
                <w:rPr>
                  <w:rStyle w:val="Hyperlink"/>
                  <w:rFonts w:ascii="Times New Roman" w:hAnsi="Times New Roman"/>
                  <w:b/>
                  <w:i/>
                  <w:color w:val="auto"/>
                  <w:sz w:val="24"/>
                  <w:u w:val="none"/>
                </w:rPr>
                <w:t>www.lvportals.lv</w:t>
              </w:r>
            </w:hyperlink>
            <w:r w:rsidRPr="001407C2">
              <w:rPr>
                <w:rFonts w:ascii="Times New Roman" w:hAnsi="Times New Roman"/>
                <w:b/>
                <w:i/>
                <w:sz w:val="24"/>
              </w:rPr>
              <w:t>)</w:t>
            </w:r>
          </w:p>
          <w:p w14:paraId="04A77576" w14:textId="77777777" w:rsidR="004248B0" w:rsidRPr="001407C2" w:rsidRDefault="004248B0" w:rsidP="004248B0">
            <w:pPr>
              <w:spacing w:after="0" w:line="240" w:lineRule="auto"/>
              <w:jc w:val="both"/>
              <w:rPr>
                <w:rFonts w:ascii="Times New Roman" w:hAnsi="Times New Roman"/>
                <w:sz w:val="24"/>
              </w:rPr>
            </w:pPr>
          </w:p>
          <w:p w14:paraId="2AA787B8" w14:textId="5211D03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VM/SPKC, NMPD</w:t>
            </w:r>
          </w:p>
          <w:p w14:paraId="780E6E77" w14:textId="77777777" w:rsidR="004248B0" w:rsidRPr="001407C2" w:rsidRDefault="004248B0" w:rsidP="004248B0">
            <w:pPr>
              <w:spacing w:after="0" w:line="240" w:lineRule="auto"/>
              <w:jc w:val="both"/>
              <w:rPr>
                <w:rFonts w:ascii="Times New Roman" w:hAnsi="Times New Roman"/>
                <w:sz w:val="24"/>
              </w:rPr>
            </w:pPr>
          </w:p>
          <w:p w14:paraId="4A814719" w14:textId="4D63589C" w:rsidR="004248B0" w:rsidRPr="001407C2" w:rsidRDefault="004248B0" w:rsidP="009F4952">
            <w:pPr>
              <w:spacing w:after="0" w:line="240" w:lineRule="auto"/>
              <w:jc w:val="both"/>
              <w:rPr>
                <w:rFonts w:ascii="Times New Roman" w:hAnsi="Times New Roman"/>
                <w:b/>
                <w:i/>
                <w:sz w:val="24"/>
              </w:rPr>
            </w:pPr>
            <w:r w:rsidRPr="001407C2">
              <w:rPr>
                <w:rFonts w:ascii="Times New Roman" w:hAnsi="Times New Roman"/>
                <w:sz w:val="24"/>
              </w:rPr>
              <w:t>Izpildes termiņš – 2020.-2027.gad</w:t>
            </w:r>
            <w:r w:rsidR="009F4952" w:rsidRPr="001407C2">
              <w:rPr>
                <w:rFonts w:ascii="Times New Roman" w:hAnsi="Times New Roman"/>
                <w:sz w:val="24"/>
              </w:rPr>
              <w:t>s</w:t>
            </w:r>
          </w:p>
        </w:tc>
        <w:tc>
          <w:tcPr>
            <w:tcW w:w="3395" w:type="pct"/>
            <w:shd w:val="clear" w:color="auto" w:fill="auto"/>
          </w:tcPr>
          <w:p w14:paraId="75775149" w14:textId="5A9A23B3" w:rsidR="00664CD7" w:rsidRPr="00F37F10" w:rsidRDefault="00664CD7" w:rsidP="004248B0">
            <w:pPr>
              <w:spacing w:after="0" w:line="240" w:lineRule="auto"/>
              <w:jc w:val="both"/>
              <w:rPr>
                <w:rFonts w:ascii="Times New Roman" w:eastAsia="Times New Roman" w:hAnsi="Times New Roman" w:cs="Times New Roman"/>
                <w:sz w:val="24"/>
                <w:szCs w:val="24"/>
                <w:lang w:eastAsia="lv-LV"/>
              </w:rPr>
            </w:pPr>
          </w:p>
          <w:p w14:paraId="4764B937" w14:textId="77777777" w:rsidR="00956B70" w:rsidRPr="00F37F10" w:rsidRDefault="00956B70" w:rsidP="004248B0">
            <w:pPr>
              <w:spacing w:after="0" w:line="240" w:lineRule="auto"/>
              <w:jc w:val="both"/>
              <w:rPr>
                <w:rFonts w:ascii="Times New Roman" w:eastAsia="Times New Roman" w:hAnsi="Times New Roman" w:cs="Times New Roman"/>
                <w:sz w:val="24"/>
                <w:szCs w:val="24"/>
                <w:lang w:eastAsia="lv-LV"/>
              </w:rPr>
            </w:pPr>
          </w:p>
          <w:p w14:paraId="7D765853" w14:textId="50921D67" w:rsidR="00664CD7" w:rsidRPr="00F37F10" w:rsidRDefault="008D3BD9" w:rsidP="004C3E69">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2022.gadā n</w:t>
            </w:r>
            <w:r w:rsidR="00664CD7" w:rsidRPr="00F37F10">
              <w:rPr>
                <w:rFonts w:ascii="Times New Roman" w:eastAsia="Times New Roman" w:hAnsi="Times New Roman" w:cs="Times New Roman"/>
                <w:sz w:val="24"/>
                <w:szCs w:val="24"/>
                <w:lang w:eastAsia="lv-LV"/>
              </w:rPr>
              <w:t xml:space="preserve">odrošināts ikdienas Covid-19 epidemioloģiskās situācijas monitorings, apkopojot un analizējot epidemioloģiskās uzraudzības datus, regulāri informēta sabiedrība un profesionāļi par epidemioloģisko situāciju un par Covid-19 izplatīšanas ierobežošanas pasākumiem, aktualizēti ieteikumi par epidemioloģiskās drošības jautājumiem. Informācija ir pieejama SPKC tīmekļa vietne.  </w:t>
            </w:r>
          </w:p>
          <w:p w14:paraId="40275D44" w14:textId="77777777" w:rsidR="00664CD7" w:rsidRPr="00F37F10" w:rsidRDefault="00664CD7" w:rsidP="00664C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Stratēģiskās sapulces ārstniecības personālam. Par izpildi atbildīgās institūcijas:  Neatliekamās medicīniskās palīdzības dienests. Rīkotas Stratēģiskās sapulces par Covid-19 sekojošām tēmām:</w:t>
            </w:r>
          </w:p>
          <w:p w14:paraId="4131CFF2" w14:textId="77777777" w:rsidR="00664CD7" w:rsidRPr="00F37F10" w:rsidRDefault="00664CD7" w:rsidP="00664CD7">
            <w:pPr>
              <w:numPr>
                <w:ilvl w:val="0"/>
                <w:numId w:val="39"/>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SARS CoV-2 omikrona paveids  </w:t>
            </w:r>
          </w:p>
          <w:p w14:paraId="2F035360" w14:textId="77777777" w:rsidR="00664CD7" w:rsidRPr="00F37F10" w:rsidRDefault="00664CD7" w:rsidP="00664CD7">
            <w:pPr>
              <w:numPr>
                <w:ilvl w:val="0"/>
                <w:numId w:val="39"/>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Bieži sastopama Covid-19 komplikācija</w:t>
            </w:r>
          </w:p>
          <w:p w14:paraId="2DA26943" w14:textId="77777777" w:rsidR="00664CD7" w:rsidRPr="00F37F10" w:rsidRDefault="00664CD7" w:rsidP="00664CD7">
            <w:pPr>
              <w:numPr>
                <w:ilvl w:val="0"/>
                <w:numId w:val="39"/>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COVID-19 infekcija un mirstības dati</w:t>
            </w:r>
          </w:p>
          <w:p w14:paraId="4AACEB95" w14:textId="77777777" w:rsidR="00664CD7" w:rsidRPr="00F37F10" w:rsidRDefault="00664CD7" w:rsidP="00664CD7">
            <w:pPr>
              <w:numPr>
                <w:ilvl w:val="0"/>
                <w:numId w:val="39"/>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Medikamentozas iespējas uzlabot Covid-19 ārstēšanas rezultātus</w:t>
            </w:r>
          </w:p>
          <w:p w14:paraId="5C9165B8" w14:textId="6C2EEA28" w:rsidR="00664CD7" w:rsidRPr="009F4952" w:rsidRDefault="00664CD7" w:rsidP="001407C2">
            <w:pPr>
              <w:numPr>
                <w:ilvl w:val="0"/>
                <w:numId w:val="39"/>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Covid-19 klīnisko gadījumu demonstrēšana</w:t>
            </w:r>
          </w:p>
        </w:tc>
      </w:tr>
      <w:tr w:rsidR="004248B0" w:rsidRPr="00F37F10" w14:paraId="275767AD" w14:textId="77777777" w:rsidTr="00BD3232">
        <w:tc>
          <w:tcPr>
            <w:tcW w:w="1605" w:type="pct"/>
            <w:shd w:val="clear" w:color="auto" w:fill="auto"/>
          </w:tcPr>
          <w:p w14:paraId="54FE8630" w14:textId="77777777"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b/>
                <w:i/>
                <w:sz w:val="24"/>
              </w:rPr>
              <w:t>3. Veselības aprūpes, sabiedrības veselības un farmaceitiskās darbības jomu regulējošo normatīvo aktu pilnveidošana</w:t>
            </w:r>
          </w:p>
          <w:p w14:paraId="40B5E98F" w14:textId="77777777" w:rsidR="004248B0" w:rsidRPr="001407C2" w:rsidRDefault="004248B0" w:rsidP="004248B0">
            <w:pPr>
              <w:spacing w:after="0" w:line="240" w:lineRule="auto"/>
              <w:jc w:val="both"/>
              <w:rPr>
                <w:rFonts w:ascii="Times New Roman" w:hAnsi="Times New Roman"/>
                <w:sz w:val="24"/>
              </w:rPr>
            </w:pPr>
          </w:p>
          <w:p w14:paraId="03671342" w14:textId="3BE08895"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lastRenderedPageBreak/>
              <w:t>Lēmuma pieņēmējs/par izpildi atbildīgās institūcijas – VM/VM, SPKC, NMPD, ZVA, VI, NVD</w:t>
            </w:r>
          </w:p>
          <w:p w14:paraId="245A9036" w14:textId="77777777" w:rsidR="004248B0" w:rsidRPr="001407C2" w:rsidRDefault="004248B0" w:rsidP="004248B0">
            <w:pPr>
              <w:spacing w:after="0" w:line="240" w:lineRule="auto"/>
              <w:jc w:val="both"/>
              <w:rPr>
                <w:rFonts w:ascii="Times New Roman" w:hAnsi="Times New Roman"/>
                <w:sz w:val="24"/>
              </w:rPr>
            </w:pPr>
          </w:p>
          <w:p w14:paraId="415B3B2A" w14:textId="77777777" w:rsidR="004248B0" w:rsidRPr="001407C2" w:rsidRDefault="004248B0" w:rsidP="004248B0">
            <w:pPr>
              <w:spacing w:after="0" w:line="240" w:lineRule="auto"/>
              <w:jc w:val="both"/>
              <w:rPr>
                <w:rFonts w:ascii="Times New Roman" w:hAnsi="Times New Roman"/>
                <w:b/>
                <w:i/>
                <w:sz w:val="24"/>
              </w:rPr>
            </w:pPr>
            <w:r w:rsidRPr="001407C2">
              <w:rPr>
                <w:rFonts w:ascii="Times New Roman" w:hAnsi="Times New Roman"/>
                <w:sz w:val="24"/>
              </w:rPr>
              <w:t>Izpildes termiņš – 2020.-2027.gads</w:t>
            </w:r>
          </w:p>
          <w:p w14:paraId="63F9820A" w14:textId="77777777" w:rsidR="004248B0" w:rsidRPr="001407C2" w:rsidRDefault="004248B0" w:rsidP="004248B0">
            <w:pPr>
              <w:spacing w:after="0" w:line="240" w:lineRule="auto"/>
              <w:jc w:val="both"/>
              <w:rPr>
                <w:rFonts w:ascii="Times New Roman" w:hAnsi="Times New Roman"/>
                <w:b/>
                <w:i/>
                <w:sz w:val="24"/>
              </w:rPr>
            </w:pPr>
          </w:p>
          <w:p w14:paraId="7497885E" w14:textId="77777777" w:rsidR="004248B0" w:rsidRPr="001407C2" w:rsidRDefault="004248B0" w:rsidP="004248B0">
            <w:pPr>
              <w:spacing w:after="0" w:line="240" w:lineRule="auto"/>
              <w:jc w:val="both"/>
              <w:rPr>
                <w:rFonts w:ascii="Times New Roman" w:hAnsi="Times New Roman"/>
                <w:b/>
                <w:i/>
                <w:sz w:val="24"/>
              </w:rPr>
            </w:pPr>
          </w:p>
          <w:p w14:paraId="739C85F8" w14:textId="77777777" w:rsidR="004248B0" w:rsidRPr="001407C2" w:rsidRDefault="004248B0" w:rsidP="004248B0">
            <w:pPr>
              <w:spacing w:after="0" w:line="240" w:lineRule="auto"/>
              <w:jc w:val="both"/>
              <w:rPr>
                <w:rFonts w:ascii="Times New Roman" w:hAnsi="Times New Roman"/>
                <w:b/>
                <w:i/>
                <w:sz w:val="24"/>
              </w:rPr>
            </w:pPr>
          </w:p>
          <w:p w14:paraId="72E1C96D" w14:textId="0C9963F6" w:rsidR="004248B0" w:rsidRPr="001407C2" w:rsidRDefault="004248B0" w:rsidP="004248B0">
            <w:pPr>
              <w:spacing w:after="0" w:line="240" w:lineRule="auto"/>
              <w:jc w:val="both"/>
              <w:rPr>
                <w:rFonts w:ascii="Times New Roman" w:hAnsi="Times New Roman"/>
                <w:b/>
                <w:i/>
                <w:sz w:val="24"/>
              </w:rPr>
            </w:pPr>
          </w:p>
        </w:tc>
        <w:tc>
          <w:tcPr>
            <w:tcW w:w="3395" w:type="pct"/>
            <w:shd w:val="clear" w:color="auto" w:fill="auto"/>
          </w:tcPr>
          <w:p w14:paraId="07C2EDC9" w14:textId="171E1098" w:rsidR="00664CD7" w:rsidRPr="00F37F10" w:rsidRDefault="00664CD7" w:rsidP="004248B0">
            <w:pPr>
              <w:tabs>
                <w:tab w:val="left" w:pos="174"/>
              </w:tabs>
              <w:spacing w:after="0" w:line="240" w:lineRule="auto"/>
              <w:jc w:val="both"/>
              <w:rPr>
                <w:rFonts w:ascii="Times New Roman" w:eastAsia="Times New Roman" w:hAnsi="Times New Roman" w:cs="Times New Roman"/>
                <w:sz w:val="24"/>
                <w:szCs w:val="24"/>
                <w:lang w:eastAsia="lv-LV"/>
              </w:rPr>
            </w:pPr>
          </w:p>
          <w:p w14:paraId="44B771CF" w14:textId="77777777" w:rsidR="00956B70" w:rsidRPr="00F37F10" w:rsidRDefault="00956B70" w:rsidP="004248B0">
            <w:pPr>
              <w:tabs>
                <w:tab w:val="left" w:pos="174"/>
              </w:tabs>
              <w:spacing w:after="0" w:line="240" w:lineRule="auto"/>
              <w:jc w:val="both"/>
              <w:rPr>
                <w:rFonts w:ascii="Times New Roman" w:eastAsia="Times New Roman" w:hAnsi="Times New Roman" w:cs="Times New Roman"/>
                <w:sz w:val="24"/>
                <w:szCs w:val="24"/>
                <w:lang w:eastAsia="lv-LV"/>
              </w:rPr>
            </w:pPr>
          </w:p>
          <w:p w14:paraId="5C28F430" w14:textId="673AFE88" w:rsidR="00664CD7" w:rsidRPr="00F37F10" w:rsidRDefault="00664CD7" w:rsidP="00664CD7">
            <w:pPr>
              <w:spacing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Veikta normatīvo aktu pilnveidošana SARS-CoV-2 pandēmijas,  ārkārtas situācijas pārvaldības kontekstā, kā arī saistībā ar valsts civilās aizsardzības nodrošināšanu, piemēram</w:t>
            </w:r>
            <w:r w:rsidR="008905B7">
              <w:rPr>
                <w:rFonts w:ascii="Times New Roman" w:eastAsia="Times New Roman" w:hAnsi="Times New Roman" w:cs="Times New Roman"/>
                <w:sz w:val="24"/>
                <w:szCs w:val="24"/>
                <w:lang w:eastAsia="lv-LV"/>
              </w:rPr>
              <w:t xml:space="preserve"> 2022.gadā veikti grozījumi</w:t>
            </w:r>
            <w:r w:rsidRPr="00F37F10">
              <w:rPr>
                <w:rFonts w:ascii="Times New Roman" w:eastAsia="Times New Roman" w:hAnsi="Times New Roman" w:cs="Times New Roman"/>
                <w:sz w:val="24"/>
                <w:szCs w:val="24"/>
                <w:lang w:eastAsia="lv-LV"/>
              </w:rPr>
              <w:t xml:space="preserve">: </w:t>
            </w:r>
          </w:p>
          <w:p w14:paraId="2A2CA9CF" w14:textId="238B8348" w:rsidR="00664CD7" w:rsidRPr="00F37F10" w:rsidRDefault="00664CD7" w:rsidP="00664CD7">
            <w:pPr>
              <w:spacing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w:t>
            </w:r>
            <w:r w:rsidRPr="00F37F10">
              <w:rPr>
                <w:rFonts w:ascii="Times New Roman" w:hAnsi="Times New Roman" w:cs="Times New Roman"/>
                <w:sz w:val="24"/>
                <w:szCs w:val="24"/>
              </w:rPr>
              <w:tab/>
            </w:r>
            <w:r w:rsidRPr="00F37F10">
              <w:rPr>
                <w:rFonts w:ascii="Times New Roman" w:eastAsia="Times New Roman" w:hAnsi="Times New Roman" w:cs="Times New Roman"/>
                <w:sz w:val="24"/>
                <w:szCs w:val="24"/>
                <w:lang w:eastAsia="lv-LV"/>
              </w:rPr>
              <w:t xml:space="preserve">Ministru kabineta 2021.gada 28.septembra noteikumi Nr.662 </w:t>
            </w:r>
            <w:r w:rsidR="00956B70"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Epidemioloģiskās drošības pasākumi Covid-19 infekcijas izplatības ierobežošanai”.</w:t>
            </w:r>
          </w:p>
          <w:p w14:paraId="0E7B31E9" w14:textId="77777777" w:rsidR="00664CD7" w:rsidRPr="00F37F10" w:rsidRDefault="00664CD7" w:rsidP="00664CD7">
            <w:pPr>
              <w:spacing w:line="240" w:lineRule="auto"/>
              <w:rPr>
                <w:rFonts w:ascii="Times New Roman" w:hAnsi="Times New Roman" w:cs="Times New Roman"/>
                <w:sz w:val="24"/>
                <w:szCs w:val="24"/>
              </w:rPr>
            </w:pPr>
            <w:r w:rsidRPr="00F37F10">
              <w:rPr>
                <w:rFonts w:ascii="Times New Roman" w:hAnsi="Times New Roman" w:cs="Times New Roman"/>
                <w:sz w:val="24"/>
                <w:szCs w:val="24"/>
              </w:rPr>
              <w:t>ZVA savas kompetences ietvaros sniedza Veselības ministrijai priekšlikumus normatīvo aktu grozījumiem un jaunu normatīv aktu izstrādei - Farmācijas likuma grozījumiem, Ārstniecības likuma grozījumiem, Ministru kabineta noteikumu grozījumiem, kuri nosaka:</w:t>
            </w:r>
          </w:p>
          <w:p w14:paraId="2736649A" w14:textId="77777777" w:rsidR="00664CD7" w:rsidRPr="00F37F10" w:rsidRDefault="00664CD7" w:rsidP="00664CD7">
            <w:pPr>
              <w:pStyle w:val="ListParagraph"/>
              <w:numPr>
                <w:ilvl w:val="0"/>
                <w:numId w:val="40"/>
              </w:numPr>
              <w:spacing w:line="240" w:lineRule="auto"/>
              <w:rPr>
                <w:rFonts w:ascii="Times New Roman" w:hAnsi="Times New Roman" w:cs="Times New Roman"/>
                <w:sz w:val="24"/>
                <w:szCs w:val="24"/>
              </w:rPr>
            </w:pPr>
            <w:r w:rsidRPr="00F37F10">
              <w:rPr>
                <w:rFonts w:ascii="Times New Roman" w:hAnsi="Times New Roman" w:cs="Times New Roman"/>
                <w:sz w:val="24"/>
                <w:szCs w:val="24"/>
              </w:rPr>
              <w:t>zāļu ievešanas un izvešanas kartību</w:t>
            </w:r>
          </w:p>
          <w:p w14:paraId="6CBE412F" w14:textId="77777777" w:rsidR="00664CD7" w:rsidRPr="00F37F10" w:rsidRDefault="00664CD7" w:rsidP="00664CD7">
            <w:pPr>
              <w:pStyle w:val="ListParagraph"/>
              <w:numPr>
                <w:ilvl w:val="0"/>
                <w:numId w:val="40"/>
              </w:numPr>
              <w:spacing w:line="240" w:lineRule="auto"/>
              <w:rPr>
                <w:rFonts w:ascii="Times New Roman" w:hAnsi="Times New Roman" w:cs="Times New Roman"/>
                <w:sz w:val="24"/>
                <w:szCs w:val="24"/>
              </w:rPr>
            </w:pPr>
            <w:r w:rsidRPr="00F37F10">
              <w:rPr>
                <w:rFonts w:ascii="Times New Roman" w:hAnsi="Times New Roman" w:cs="Times New Roman"/>
                <w:sz w:val="24"/>
                <w:szCs w:val="24"/>
              </w:rPr>
              <w:t>zāļu izplatīšanas un kvalitātes kontroles kartību;</w:t>
            </w:r>
          </w:p>
          <w:p w14:paraId="59D78EBA" w14:textId="77777777" w:rsidR="00664CD7" w:rsidRPr="00F37F10" w:rsidRDefault="00664CD7" w:rsidP="00664CD7">
            <w:pPr>
              <w:spacing w:line="240" w:lineRule="auto"/>
              <w:rPr>
                <w:rFonts w:ascii="Times New Roman" w:hAnsi="Times New Roman" w:cs="Times New Roman"/>
                <w:sz w:val="24"/>
                <w:szCs w:val="24"/>
              </w:rPr>
            </w:pPr>
            <w:r w:rsidRPr="00F37F10">
              <w:rPr>
                <w:rFonts w:ascii="Times New Roman" w:hAnsi="Times New Roman" w:cs="Times New Roman"/>
                <w:sz w:val="24"/>
                <w:szCs w:val="24"/>
              </w:rPr>
              <w:t>ZVA savas kompetences ietvaros sniedza Veselības ministrijai priekšlikumus jaunu Ministru kabineta noteikumiem, kuri nosaka:</w:t>
            </w:r>
          </w:p>
          <w:p w14:paraId="3D8B49B7" w14:textId="77777777" w:rsidR="00664CD7" w:rsidRPr="00F37F10" w:rsidRDefault="00664CD7" w:rsidP="00664CD7">
            <w:pPr>
              <w:pStyle w:val="ListParagraph"/>
              <w:numPr>
                <w:ilvl w:val="0"/>
                <w:numId w:val="41"/>
              </w:numPr>
              <w:spacing w:line="240" w:lineRule="auto"/>
              <w:rPr>
                <w:rFonts w:ascii="Times New Roman" w:hAnsi="Times New Roman" w:cs="Times New Roman"/>
                <w:sz w:val="24"/>
                <w:szCs w:val="24"/>
              </w:rPr>
            </w:pPr>
            <w:r w:rsidRPr="00F37F10">
              <w:rPr>
                <w:rFonts w:ascii="Times New Roman" w:hAnsi="Times New Roman" w:cs="Times New Roman"/>
                <w:sz w:val="24"/>
                <w:szCs w:val="24"/>
              </w:rPr>
              <w:t>farmaceitiskās darbības uzņēmumu licencēšanas kārtību,</w:t>
            </w:r>
          </w:p>
          <w:p w14:paraId="2397CAA6" w14:textId="77777777" w:rsidR="00664CD7" w:rsidRPr="00F37F10" w:rsidRDefault="00664CD7" w:rsidP="00664CD7">
            <w:pPr>
              <w:pStyle w:val="ListParagraph"/>
              <w:numPr>
                <w:ilvl w:val="0"/>
                <w:numId w:val="41"/>
              </w:numPr>
              <w:spacing w:line="240" w:lineRule="auto"/>
              <w:rPr>
                <w:rFonts w:ascii="Times New Roman" w:hAnsi="Times New Roman" w:cs="Times New Roman"/>
                <w:sz w:val="24"/>
                <w:szCs w:val="24"/>
              </w:rPr>
            </w:pPr>
            <w:r w:rsidRPr="00F37F10">
              <w:rPr>
                <w:rFonts w:ascii="Times New Roman" w:hAnsi="Times New Roman" w:cs="Times New Roman"/>
                <w:sz w:val="24"/>
                <w:szCs w:val="24"/>
              </w:rPr>
              <w:t>aptieku izvietojuma kritērijus,</w:t>
            </w:r>
          </w:p>
          <w:p w14:paraId="1145FBA1" w14:textId="77777777" w:rsidR="00664CD7" w:rsidRPr="00F37F10" w:rsidRDefault="00664CD7" w:rsidP="00664CD7">
            <w:pPr>
              <w:pStyle w:val="ListParagraph"/>
              <w:numPr>
                <w:ilvl w:val="0"/>
                <w:numId w:val="41"/>
              </w:numPr>
              <w:spacing w:line="240" w:lineRule="auto"/>
              <w:rPr>
                <w:rFonts w:ascii="Times New Roman" w:hAnsi="Times New Roman" w:cs="Times New Roman"/>
                <w:sz w:val="24"/>
                <w:szCs w:val="24"/>
              </w:rPr>
            </w:pPr>
            <w:r w:rsidRPr="00F37F10">
              <w:rPr>
                <w:rFonts w:ascii="Times New Roman" w:hAnsi="Times New Roman" w:cs="Times New Roman"/>
                <w:sz w:val="24"/>
                <w:szCs w:val="24"/>
              </w:rPr>
              <w:t>medicīnisko ierīču noteikumus,</w:t>
            </w:r>
          </w:p>
          <w:p w14:paraId="44D3013E" w14:textId="77777777" w:rsidR="00664CD7" w:rsidRPr="00F37F10" w:rsidRDefault="00664CD7" w:rsidP="00664CD7">
            <w:pPr>
              <w:pStyle w:val="ListParagraph"/>
              <w:numPr>
                <w:ilvl w:val="0"/>
                <w:numId w:val="41"/>
              </w:numPr>
              <w:spacing w:line="240" w:lineRule="auto"/>
              <w:rPr>
                <w:rFonts w:ascii="Times New Roman" w:hAnsi="Times New Roman" w:cs="Times New Roman"/>
                <w:sz w:val="24"/>
                <w:szCs w:val="24"/>
              </w:rPr>
            </w:pPr>
            <w:proofErr w:type="spellStart"/>
            <w:r w:rsidRPr="00F37F10">
              <w:rPr>
                <w:rFonts w:ascii="Times New Roman" w:hAnsi="Times New Roman" w:cs="Times New Roman"/>
                <w:sz w:val="24"/>
                <w:szCs w:val="24"/>
              </w:rPr>
              <w:t>in</w:t>
            </w:r>
            <w:proofErr w:type="spellEnd"/>
            <w:r w:rsidRPr="00F37F10">
              <w:rPr>
                <w:rFonts w:ascii="Times New Roman" w:hAnsi="Times New Roman" w:cs="Times New Roman"/>
                <w:sz w:val="24"/>
                <w:szCs w:val="24"/>
              </w:rPr>
              <w:t xml:space="preserve"> </w:t>
            </w:r>
            <w:proofErr w:type="spellStart"/>
            <w:r w:rsidRPr="00F37F10">
              <w:rPr>
                <w:rFonts w:ascii="Times New Roman" w:hAnsi="Times New Roman" w:cs="Times New Roman"/>
                <w:sz w:val="24"/>
                <w:szCs w:val="24"/>
              </w:rPr>
              <w:t>vitro</w:t>
            </w:r>
            <w:proofErr w:type="spellEnd"/>
            <w:r w:rsidRPr="00F37F10">
              <w:rPr>
                <w:rFonts w:ascii="Times New Roman" w:hAnsi="Times New Roman" w:cs="Times New Roman"/>
                <w:sz w:val="24"/>
                <w:szCs w:val="24"/>
              </w:rPr>
              <w:t xml:space="preserve"> diagnostikas medicīnisko ierīču noteikumus,</w:t>
            </w:r>
          </w:p>
          <w:p w14:paraId="6DE37260" w14:textId="77777777" w:rsidR="00664CD7" w:rsidRPr="00F37F10" w:rsidRDefault="00664CD7" w:rsidP="00664CD7">
            <w:pPr>
              <w:pStyle w:val="ListParagraph"/>
              <w:numPr>
                <w:ilvl w:val="0"/>
                <w:numId w:val="41"/>
              </w:numPr>
              <w:spacing w:line="240" w:lineRule="auto"/>
              <w:rPr>
                <w:rFonts w:ascii="Times New Roman" w:hAnsi="Times New Roman" w:cs="Times New Roman"/>
                <w:sz w:val="24"/>
                <w:szCs w:val="24"/>
              </w:rPr>
            </w:pPr>
            <w:r w:rsidRPr="00F37F10">
              <w:rPr>
                <w:rFonts w:ascii="Times New Roman" w:hAnsi="Times New Roman" w:cs="Times New Roman"/>
                <w:sz w:val="24"/>
                <w:szCs w:val="24"/>
              </w:rPr>
              <w:t xml:space="preserve">cilvēkiem paredzēto medicīnisko ierīču klīnisko pētījumu un </w:t>
            </w:r>
            <w:proofErr w:type="spellStart"/>
            <w:r w:rsidRPr="00F37F10">
              <w:rPr>
                <w:rFonts w:ascii="Times New Roman" w:hAnsi="Times New Roman" w:cs="Times New Roman"/>
                <w:sz w:val="24"/>
                <w:szCs w:val="24"/>
              </w:rPr>
              <w:t>in</w:t>
            </w:r>
            <w:proofErr w:type="spellEnd"/>
            <w:r w:rsidRPr="00F37F10">
              <w:rPr>
                <w:rFonts w:ascii="Times New Roman" w:hAnsi="Times New Roman" w:cs="Times New Roman"/>
                <w:sz w:val="24"/>
                <w:szCs w:val="24"/>
              </w:rPr>
              <w:t xml:space="preserve"> </w:t>
            </w:r>
            <w:proofErr w:type="spellStart"/>
            <w:r w:rsidRPr="00F37F10">
              <w:rPr>
                <w:rFonts w:ascii="Times New Roman" w:hAnsi="Times New Roman" w:cs="Times New Roman"/>
                <w:sz w:val="24"/>
                <w:szCs w:val="24"/>
              </w:rPr>
              <w:t>vitro</w:t>
            </w:r>
            <w:proofErr w:type="spellEnd"/>
            <w:r w:rsidRPr="00F37F10">
              <w:rPr>
                <w:rFonts w:ascii="Times New Roman" w:hAnsi="Times New Roman" w:cs="Times New Roman"/>
                <w:sz w:val="24"/>
                <w:szCs w:val="24"/>
              </w:rPr>
              <w:t xml:space="preserve"> diagnostikas medicīnisko ierīču veiktspējas pētījumu veikšanas kārtību,</w:t>
            </w:r>
          </w:p>
          <w:p w14:paraId="49A7B852" w14:textId="77777777" w:rsidR="00664CD7" w:rsidRPr="00F37F10" w:rsidRDefault="00664CD7" w:rsidP="00664CD7">
            <w:pPr>
              <w:pStyle w:val="ListParagraph"/>
              <w:numPr>
                <w:ilvl w:val="0"/>
                <w:numId w:val="41"/>
              </w:numPr>
              <w:spacing w:line="240" w:lineRule="auto"/>
              <w:rPr>
                <w:rFonts w:ascii="Times New Roman" w:hAnsi="Times New Roman" w:cs="Times New Roman"/>
                <w:sz w:val="24"/>
                <w:szCs w:val="24"/>
              </w:rPr>
            </w:pPr>
            <w:r w:rsidRPr="00F37F10">
              <w:rPr>
                <w:rFonts w:ascii="Times New Roman" w:hAnsi="Times New Roman" w:cs="Times New Roman"/>
                <w:sz w:val="24"/>
                <w:szCs w:val="24"/>
              </w:rPr>
              <w:t>cilvēkiem paredzēto zāļu klīniskajiem pētījumus u.c..</w:t>
            </w:r>
          </w:p>
          <w:p w14:paraId="5AF9419F" w14:textId="5ED9FF88" w:rsidR="00664CD7" w:rsidRPr="009F4952" w:rsidRDefault="00664CD7" w:rsidP="00664CD7">
            <w:pPr>
              <w:tabs>
                <w:tab w:val="left" w:pos="174"/>
              </w:tabs>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ZVA savas kompetences ietvaros sniedza Veselības ministrijai priekšlikumus Latvijas būtisko zāļu saraksta izveidei un uzturēšanai, rīcības scenārijiem ārkārtas situācijās attiecībā uz ārstniecības līdzekļu (zāļu un medicīnisko ierīču) pieejamības nodrošināšanu (t.sk. par zāļu loģistiku apdraudējumu gadījumā) u.c.</w:t>
            </w:r>
          </w:p>
        </w:tc>
      </w:tr>
    </w:tbl>
    <w:tbl>
      <w:tblPr>
        <w:tblpPr w:leftFromText="180" w:rightFromText="180" w:vertAnchor="page" w:horzAnchor="margin" w:tblpY="178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9886"/>
      </w:tblGrid>
      <w:tr w:rsidR="00F37F10" w:rsidRPr="00F37F10" w14:paraId="1271A831" w14:textId="77777777" w:rsidTr="00F37F10">
        <w:tc>
          <w:tcPr>
            <w:tcW w:w="5000" w:type="pct"/>
            <w:gridSpan w:val="2"/>
            <w:shd w:val="clear" w:color="auto" w:fill="F2F2F2" w:themeFill="background1" w:themeFillShade="F2"/>
          </w:tcPr>
          <w:p w14:paraId="7E07F5E7" w14:textId="3F113C4E" w:rsidR="00F37F10" w:rsidRPr="00F37F10" w:rsidRDefault="00F37F10" w:rsidP="00F37F10">
            <w:pPr>
              <w:spacing w:before="24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b/>
                <w:sz w:val="24"/>
                <w:szCs w:val="24"/>
                <w:lang w:eastAsia="lv-LV"/>
              </w:rPr>
              <w:lastRenderedPageBreak/>
              <w:t xml:space="preserve">Epizootijas </w:t>
            </w:r>
            <w:r w:rsidRPr="00F37F10">
              <w:rPr>
                <w:rFonts w:ascii="Times New Roman" w:eastAsia="Times New Roman" w:hAnsi="Times New Roman" w:cs="Times New Roman"/>
                <w:sz w:val="24"/>
                <w:szCs w:val="24"/>
                <w:lang w:eastAsia="lv-LV"/>
              </w:rPr>
              <w:t>(VCAP 9.pielikums)</w:t>
            </w:r>
          </w:p>
        </w:tc>
      </w:tr>
      <w:tr w:rsidR="00F37F10" w:rsidRPr="00F37F10" w14:paraId="2D8C1457" w14:textId="77777777" w:rsidTr="00BD3232">
        <w:tc>
          <w:tcPr>
            <w:tcW w:w="1605" w:type="pct"/>
            <w:shd w:val="clear" w:color="auto" w:fill="auto"/>
            <w:vAlign w:val="center"/>
          </w:tcPr>
          <w:p w14:paraId="2D4E0A49" w14:textId="069D9C91" w:rsidR="00F37F10" w:rsidRPr="001407C2" w:rsidRDefault="00F37F10" w:rsidP="00BD3232">
            <w:pPr>
              <w:spacing w:after="0" w:line="240" w:lineRule="auto"/>
              <w:rPr>
                <w:rFonts w:ascii="Times New Roman" w:hAnsi="Times New Roman"/>
                <w:sz w:val="24"/>
              </w:rPr>
            </w:pPr>
            <w:r w:rsidRPr="00F37F10">
              <w:rPr>
                <w:rFonts w:ascii="Times New Roman" w:eastAsia="Times New Roman" w:hAnsi="Times New Roman" w:cs="Times New Roman"/>
                <w:sz w:val="24"/>
                <w:szCs w:val="24"/>
                <w:lang w:eastAsia="lv-LV"/>
              </w:rPr>
              <w:t>Pasākuma Nr. VCAP 9.pielikumā, nosaukums,</w:t>
            </w:r>
            <w:r w:rsidRPr="00F37F10">
              <w:rPr>
                <w:rFonts w:ascii="Times New Roman" w:hAnsi="Times New Roman" w:cs="Times New Roman"/>
                <w:sz w:val="24"/>
                <w:szCs w:val="24"/>
              </w:rPr>
              <w:t xml:space="preserve"> lēmuma pieņēmējs/par izpildi </w:t>
            </w:r>
            <w:r w:rsidRPr="00F37F10">
              <w:rPr>
                <w:rFonts w:ascii="Times New Roman" w:eastAsia="Times New Roman" w:hAnsi="Times New Roman" w:cs="Times New Roman"/>
                <w:sz w:val="24"/>
                <w:szCs w:val="24"/>
                <w:lang w:eastAsia="lv-LV"/>
              </w:rPr>
              <w:t>atbildīgās institūcijas, izpildes termiņš</w:t>
            </w:r>
          </w:p>
        </w:tc>
        <w:tc>
          <w:tcPr>
            <w:tcW w:w="3395" w:type="pct"/>
            <w:shd w:val="clear" w:color="auto" w:fill="auto"/>
            <w:vAlign w:val="center"/>
          </w:tcPr>
          <w:p w14:paraId="7C719C74" w14:textId="53094B86" w:rsidR="00F37F10" w:rsidRPr="00CB12E4" w:rsidRDefault="00F37F10" w:rsidP="00CB12E4">
            <w:pPr>
              <w:spacing w:after="0" w:line="240" w:lineRule="auto"/>
              <w:jc w:val="both"/>
              <w:rPr>
                <w:rFonts w:ascii="Times New Roman" w:eastAsia="Times New Roman" w:hAnsi="Times New Roman" w:cs="Times New Roman"/>
                <w:sz w:val="24"/>
                <w:szCs w:val="24"/>
                <w:lang w:eastAsia="lv-LV"/>
              </w:rPr>
            </w:pPr>
            <w:r w:rsidRPr="00CB12E4">
              <w:rPr>
                <w:rFonts w:ascii="Times New Roman" w:eastAsia="Times New Roman" w:hAnsi="Times New Roman" w:cs="Times New Roman"/>
                <w:sz w:val="24"/>
                <w:szCs w:val="24"/>
                <w:lang w:eastAsia="lv-LV"/>
              </w:rPr>
              <w:t>Pasākuma izpildes gaita</w:t>
            </w:r>
          </w:p>
        </w:tc>
      </w:tr>
      <w:tr w:rsidR="00F37F10" w:rsidRPr="00F37F10" w14:paraId="7292EAD4" w14:textId="77777777" w:rsidTr="001407C2">
        <w:tc>
          <w:tcPr>
            <w:tcW w:w="1605" w:type="pct"/>
            <w:shd w:val="clear" w:color="auto" w:fill="auto"/>
            <w:vAlign w:val="center"/>
          </w:tcPr>
          <w:p w14:paraId="0947B3D1" w14:textId="17D46961" w:rsidR="00F37F10" w:rsidRPr="00F37F10" w:rsidRDefault="00F37F10" w:rsidP="00F37F10">
            <w:pPr>
              <w:spacing w:after="0" w:line="240" w:lineRule="auto"/>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1.</w:t>
            </w:r>
            <w:r w:rsidR="00BD3232">
              <w:rPr>
                <w:rFonts w:ascii="Times New Roman" w:eastAsia="Times New Roman" w:hAnsi="Times New Roman" w:cs="Times New Roman"/>
                <w:b/>
                <w:i/>
                <w:sz w:val="24"/>
                <w:szCs w:val="24"/>
                <w:lang w:eastAsia="lv-LV"/>
              </w:rPr>
              <w:t xml:space="preserve"> </w:t>
            </w:r>
            <w:r w:rsidRPr="00F37F10">
              <w:rPr>
                <w:rFonts w:ascii="Times New Roman" w:eastAsia="Times New Roman" w:hAnsi="Times New Roman" w:cs="Times New Roman"/>
                <w:b/>
                <w:i/>
                <w:sz w:val="24"/>
                <w:szCs w:val="24"/>
                <w:lang w:eastAsia="lv-LV"/>
              </w:rPr>
              <w:t>Prevencijas un sabiedrības informēšanas pasākumi par katastrofām, to sekām, sagatavotību un sagaidāmo rīcību, tai skaitā sadarbības veidošana ar oficiālo izdevumu “Latvijas Vēstnesis”, oficiālo izdevēju un tā nodrošināto oficiālās informācijas kanālu - portālu “Cilvēks. Valsts. Likums.” (</w:t>
            </w:r>
            <w:hyperlink r:id="rId21" w:history="1">
              <w:r w:rsidRPr="00F37F10">
                <w:rPr>
                  <w:rStyle w:val="Hyperlink"/>
                  <w:rFonts w:ascii="Times New Roman" w:eastAsia="Times New Roman" w:hAnsi="Times New Roman" w:cs="Times New Roman"/>
                  <w:b/>
                  <w:i/>
                  <w:color w:val="auto"/>
                  <w:sz w:val="24"/>
                  <w:szCs w:val="24"/>
                  <w:u w:val="none"/>
                  <w:lang w:eastAsia="lv-LV"/>
                </w:rPr>
                <w:t>www.lvportals.lv</w:t>
              </w:r>
            </w:hyperlink>
            <w:r w:rsidRPr="00F37F10">
              <w:rPr>
                <w:rFonts w:ascii="Times New Roman" w:eastAsia="Times New Roman" w:hAnsi="Times New Roman" w:cs="Times New Roman"/>
                <w:b/>
                <w:i/>
                <w:sz w:val="24"/>
                <w:szCs w:val="24"/>
                <w:lang w:eastAsia="lv-LV"/>
              </w:rPr>
              <w:t>)</w:t>
            </w:r>
          </w:p>
          <w:p w14:paraId="1ECA0283" w14:textId="77777777" w:rsidR="00F37F10" w:rsidRPr="00F37F10" w:rsidRDefault="00F37F10" w:rsidP="00F37F10">
            <w:pPr>
              <w:spacing w:after="0" w:line="240" w:lineRule="auto"/>
              <w:jc w:val="both"/>
              <w:rPr>
                <w:rFonts w:ascii="Times New Roman" w:eastAsia="Times New Roman" w:hAnsi="Times New Roman" w:cs="Times New Roman"/>
                <w:b/>
                <w:i/>
                <w:sz w:val="24"/>
                <w:szCs w:val="24"/>
                <w:lang w:eastAsia="lv-LV"/>
              </w:rPr>
            </w:pPr>
          </w:p>
          <w:p w14:paraId="46CF2E29" w14:textId="77777777" w:rsidR="00F37F10" w:rsidRPr="00F37F10" w:rsidRDefault="00F37F10" w:rsidP="00F37F10">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Lēmuma pieņēmējs/par izpildi atbildīgās institūcijas – ZM/ZM, PVD</w:t>
            </w:r>
          </w:p>
          <w:p w14:paraId="152ABB2E" w14:textId="77777777" w:rsidR="00F37F10" w:rsidRPr="00F37F10" w:rsidRDefault="00F37F10" w:rsidP="00F37F10">
            <w:pPr>
              <w:spacing w:after="0" w:line="240" w:lineRule="auto"/>
              <w:jc w:val="both"/>
              <w:rPr>
                <w:rFonts w:ascii="Times New Roman" w:eastAsia="Times New Roman" w:hAnsi="Times New Roman" w:cs="Times New Roman"/>
                <w:sz w:val="24"/>
                <w:szCs w:val="24"/>
                <w:lang w:eastAsia="lv-LV"/>
              </w:rPr>
            </w:pPr>
          </w:p>
          <w:p w14:paraId="2A08CCC5" w14:textId="235B96D9" w:rsidR="00F37F10" w:rsidRPr="00F37F10" w:rsidRDefault="00F37F10" w:rsidP="001407C2">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Izpildes termiņš – 2020.-2027.gads</w:t>
            </w:r>
          </w:p>
        </w:tc>
        <w:tc>
          <w:tcPr>
            <w:tcW w:w="3395" w:type="pct"/>
            <w:shd w:val="clear" w:color="auto" w:fill="auto"/>
          </w:tcPr>
          <w:p w14:paraId="0BB6D315" w14:textId="77777777" w:rsidR="00F37F10" w:rsidRPr="00F37F10" w:rsidRDefault="00F37F10" w:rsidP="00F37F10">
            <w:pPr>
              <w:spacing w:after="0" w:line="240" w:lineRule="auto"/>
              <w:jc w:val="both"/>
              <w:rPr>
                <w:rFonts w:ascii="Times New Roman" w:eastAsia="Times New Roman" w:hAnsi="Times New Roman" w:cs="Times New Roman"/>
                <w:sz w:val="24"/>
                <w:szCs w:val="24"/>
                <w:lang w:eastAsia="lv-LV"/>
              </w:rPr>
            </w:pPr>
          </w:p>
          <w:p w14:paraId="7FCC94B5" w14:textId="77777777" w:rsidR="00F37F10" w:rsidRPr="00F37F10" w:rsidRDefault="00F37F10" w:rsidP="00F37F10">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Īstenota sabiedrības, tai skaitā cūkaudzētāju un mednieku regulāra informēšana par slimības (Āfrikas cūku mēra) epidemioloģisko situāciju, iespējamiem riskiem un profilaktiskajiem (</w:t>
            </w:r>
            <w:proofErr w:type="spellStart"/>
            <w:r w:rsidRPr="00F37F10">
              <w:rPr>
                <w:rFonts w:ascii="Times New Roman" w:eastAsia="Times New Roman" w:hAnsi="Times New Roman" w:cs="Times New Roman"/>
                <w:sz w:val="24"/>
                <w:szCs w:val="24"/>
                <w:lang w:eastAsia="lv-LV"/>
              </w:rPr>
              <w:t>biodrošības</w:t>
            </w:r>
            <w:proofErr w:type="spellEnd"/>
            <w:r w:rsidRPr="00F37F10">
              <w:rPr>
                <w:rFonts w:ascii="Times New Roman" w:eastAsia="Times New Roman" w:hAnsi="Times New Roman" w:cs="Times New Roman"/>
                <w:sz w:val="24"/>
                <w:szCs w:val="24"/>
                <w:lang w:eastAsia="lv-LV"/>
              </w:rPr>
              <w:t>) pasākumiem.</w:t>
            </w:r>
          </w:p>
          <w:p w14:paraId="6671D9EA" w14:textId="77777777" w:rsidR="00F37F10" w:rsidRPr="00F37F10" w:rsidRDefault="00F37F10" w:rsidP="00F37F10">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Tika veiktas </w:t>
            </w:r>
            <w:proofErr w:type="spellStart"/>
            <w:r w:rsidRPr="00F37F10">
              <w:rPr>
                <w:rFonts w:ascii="Times New Roman" w:eastAsia="Times New Roman" w:hAnsi="Times New Roman" w:cs="Times New Roman"/>
                <w:sz w:val="24"/>
                <w:szCs w:val="24"/>
                <w:lang w:eastAsia="lv-LV"/>
              </w:rPr>
              <w:t>biodrošības</w:t>
            </w:r>
            <w:proofErr w:type="spellEnd"/>
            <w:r w:rsidRPr="00F37F10">
              <w:rPr>
                <w:rFonts w:ascii="Times New Roman" w:eastAsia="Times New Roman" w:hAnsi="Times New Roman" w:cs="Times New Roman"/>
                <w:sz w:val="24"/>
                <w:szCs w:val="24"/>
                <w:lang w:eastAsia="lv-LV"/>
              </w:rPr>
              <w:t xml:space="preserve"> pārbaudes mājas cūku novietnēs un medību pirmapstrādes vietās.</w:t>
            </w:r>
          </w:p>
          <w:p w14:paraId="38C1D115" w14:textId="77777777" w:rsidR="00F37F10" w:rsidRPr="00F37F10" w:rsidRDefault="00F37F10" w:rsidP="00F37F10">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Kautuves, medījumu apstrādes uzņēmumi, gaļas sadales uzņēmumi un gaļas pārstrādes uzņēmumi tiek pārbaudīti un apstiprināti atbilstoši specifiskām normatīvo aktu prasībām par Āfrikas cūku mēri.</w:t>
            </w:r>
          </w:p>
          <w:p w14:paraId="2EA45D10" w14:textId="77777777" w:rsidR="00F37F10" w:rsidRPr="00CB12E4" w:rsidRDefault="00F37F10" w:rsidP="00CB12E4">
            <w:pPr>
              <w:spacing w:after="0" w:line="240" w:lineRule="auto"/>
              <w:jc w:val="both"/>
              <w:rPr>
                <w:rFonts w:ascii="Times New Roman" w:eastAsia="Times New Roman" w:hAnsi="Times New Roman" w:cs="Times New Roman"/>
                <w:sz w:val="24"/>
                <w:szCs w:val="24"/>
                <w:lang w:eastAsia="lv-LV"/>
              </w:rPr>
            </w:pPr>
          </w:p>
        </w:tc>
      </w:tr>
      <w:tr w:rsidR="00CB12E4" w:rsidRPr="00F37F10" w14:paraId="39CC00DC" w14:textId="77777777" w:rsidTr="00CB12E4">
        <w:tc>
          <w:tcPr>
            <w:tcW w:w="5000" w:type="pct"/>
            <w:gridSpan w:val="2"/>
            <w:shd w:val="clear" w:color="auto" w:fill="9CC2E5" w:themeFill="accent1" w:themeFillTint="99"/>
          </w:tcPr>
          <w:p w14:paraId="2C1B9912" w14:textId="77777777" w:rsidR="00CB12E4" w:rsidRPr="00F37F10" w:rsidRDefault="00CB12E4" w:rsidP="00CB12E4">
            <w:pPr>
              <w:spacing w:after="0" w:line="240" w:lineRule="auto"/>
              <w:jc w:val="both"/>
              <w:rPr>
                <w:rFonts w:ascii="Times New Roman" w:eastAsia="Times New Roman" w:hAnsi="Times New Roman" w:cs="Times New Roman"/>
                <w:sz w:val="24"/>
                <w:szCs w:val="24"/>
                <w:lang w:eastAsia="lv-LV"/>
              </w:rPr>
            </w:pPr>
          </w:p>
        </w:tc>
      </w:tr>
      <w:tr w:rsidR="00CB12E4" w:rsidRPr="00F37F10" w14:paraId="60E692B6" w14:textId="77777777" w:rsidTr="00CB12E4">
        <w:tc>
          <w:tcPr>
            <w:tcW w:w="5000" w:type="pct"/>
            <w:gridSpan w:val="2"/>
            <w:shd w:val="clear" w:color="auto" w:fill="F2F2F2" w:themeFill="background1" w:themeFillShade="F2"/>
          </w:tcPr>
          <w:p w14:paraId="0FD1062C" w14:textId="0B183748" w:rsidR="00CB12E4" w:rsidRPr="00F37F10" w:rsidRDefault="00CB12E4" w:rsidP="001C6290">
            <w:pPr>
              <w:spacing w:before="240" w:line="240" w:lineRule="auto"/>
              <w:jc w:val="both"/>
              <w:rPr>
                <w:rFonts w:ascii="Times New Roman" w:eastAsia="Times New Roman" w:hAnsi="Times New Roman" w:cs="Times New Roman"/>
                <w:sz w:val="24"/>
                <w:szCs w:val="24"/>
                <w:lang w:eastAsia="lv-LV"/>
              </w:rPr>
            </w:pPr>
            <w:proofErr w:type="spellStart"/>
            <w:r w:rsidRPr="00F37F10">
              <w:rPr>
                <w:rFonts w:ascii="Times New Roman" w:eastAsia="Times New Roman" w:hAnsi="Times New Roman" w:cs="Times New Roman"/>
                <w:b/>
                <w:sz w:val="24"/>
                <w:szCs w:val="24"/>
                <w:lang w:eastAsia="lv-LV"/>
              </w:rPr>
              <w:t>Epi</w:t>
            </w:r>
            <w:r>
              <w:rPr>
                <w:rFonts w:ascii="Times New Roman" w:eastAsia="Times New Roman" w:hAnsi="Times New Roman" w:cs="Times New Roman"/>
                <w:b/>
                <w:sz w:val="24"/>
                <w:szCs w:val="24"/>
                <w:lang w:eastAsia="lv-LV"/>
              </w:rPr>
              <w:t>fito</w:t>
            </w:r>
            <w:r w:rsidRPr="00F37F10">
              <w:rPr>
                <w:rFonts w:ascii="Times New Roman" w:eastAsia="Times New Roman" w:hAnsi="Times New Roman" w:cs="Times New Roman"/>
                <w:b/>
                <w:sz w:val="24"/>
                <w:szCs w:val="24"/>
                <w:lang w:eastAsia="lv-LV"/>
              </w:rPr>
              <w:t>tijas</w:t>
            </w:r>
            <w:proofErr w:type="spellEnd"/>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 xml:space="preserve">(VCAP </w:t>
            </w:r>
            <w:r>
              <w:rPr>
                <w:rFonts w:ascii="Times New Roman" w:eastAsia="Times New Roman" w:hAnsi="Times New Roman" w:cs="Times New Roman"/>
                <w:sz w:val="24"/>
                <w:szCs w:val="24"/>
                <w:lang w:eastAsia="lv-LV"/>
              </w:rPr>
              <w:t>10</w:t>
            </w:r>
            <w:r w:rsidRPr="00F37F10">
              <w:rPr>
                <w:rFonts w:ascii="Times New Roman" w:eastAsia="Times New Roman" w:hAnsi="Times New Roman" w:cs="Times New Roman"/>
                <w:sz w:val="24"/>
                <w:szCs w:val="24"/>
                <w:lang w:eastAsia="lv-LV"/>
              </w:rPr>
              <w:t>.pielikums)</w:t>
            </w:r>
          </w:p>
        </w:tc>
      </w:tr>
      <w:tr w:rsidR="00CB12E4" w:rsidRPr="00F37F10" w14:paraId="0DA3B8D3" w14:textId="77777777" w:rsidTr="00BD3232">
        <w:tc>
          <w:tcPr>
            <w:tcW w:w="1605" w:type="pct"/>
            <w:shd w:val="clear" w:color="auto" w:fill="auto"/>
            <w:vAlign w:val="center"/>
          </w:tcPr>
          <w:p w14:paraId="2AD77563" w14:textId="4A48FD69" w:rsidR="00CB12E4" w:rsidRPr="001407C2" w:rsidRDefault="00CB12E4" w:rsidP="00BD3232">
            <w:pPr>
              <w:spacing w:after="0" w:line="240" w:lineRule="auto"/>
              <w:jc w:val="both"/>
              <w:rPr>
                <w:rFonts w:ascii="Times New Roman" w:hAnsi="Times New Roman"/>
                <w:b/>
                <w:sz w:val="24"/>
              </w:rPr>
            </w:pPr>
            <w:r w:rsidRPr="00F37F10">
              <w:rPr>
                <w:rFonts w:ascii="Times New Roman" w:eastAsia="Times New Roman" w:hAnsi="Times New Roman" w:cs="Times New Roman"/>
                <w:sz w:val="24"/>
                <w:szCs w:val="24"/>
                <w:lang w:eastAsia="lv-LV"/>
              </w:rPr>
              <w:t xml:space="preserve">Pasākuma Nr. VCAP </w:t>
            </w:r>
            <w:r>
              <w:rPr>
                <w:rFonts w:ascii="Times New Roman" w:eastAsia="Times New Roman" w:hAnsi="Times New Roman" w:cs="Times New Roman"/>
                <w:sz w:val="24"/>
                <w:szCs w:val="24"/>
                <w:lang w:eastAsia="lv-LV"/>
              </w:rPr>
              <w:t>10</w:t>
            </w:r>
            <w:r w:rsidRPr="00F37F10">
              <w:rPr>
                <w:rFonts w:ascii="Times New Roman" w:eastAsia="Times New Roman" w:hAnsi="Times New Roman" w:cs="Times New Roman"/>
                <w:sz w:val="24"/>
                <w:szCs w:val="24"/>
                <w:lang w:eastAsia="lv-LV"/>
              </w:rPr>
              <w:t>.pielikumā, nosaukums,</w:t>
            </w:r>
            <w:r w:rsidRPr="00F37F10">
              <w:rPr>
                <w:rFonts w:ascii="Times New Roman" w:hAnsi="Times New Roman" w:cs="Times New Roman"/>
                <w:sz w:val="24"/>
                <w:szCs w:val="24"/>
              </w:rPr>
              <w:t xml:space="preserve"> lēmuma pieņēmējs/par izpildi </w:t>
            </w:r>
            <w:r w:rsidRPr="00F37F10">
              <w:rPr>
                <w:rFonts w:ascii="Times New Roman" w:eastAsia="Times New Roman" w:hAnsi="Times New Roman" w:cs="Times New Roman"/>
                <w:sz w:val="24"/>
                <w:szCs w:val="24"/>
                <w:lang w:eastAsia="lv-LV"/>
              </w:rPr>
              <w:t>atbildīgās institūcijas, izpildes termiņš</w:t>
            </w:r>
          </w:p>
        </w:tc>
        <w:tc>
          <w:tcPr>
            <w:tcW w:w="3395" w:type="pct"/>
            <w:shd w:val="clear" w:color="auto" w:fill="auto"/>
            <w:vAlign w:val="center"/>
          </w:tcPr>
          <w:p w14:paraId="26BF22B8" w14:textId="6BC93980" w:rsidR="00CB12E4" w:rsidRPr="00F37F10" w:rsidRDefault="00CB12E4" w:rsidP="001407C2">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CB12E4" w:rsidRPr="00F37F10" w14:paraId="262D9402" w14:textId="77777777" w:rsidTr="001407C2">
        <w:tc>
          <w:tcPr>
            <w:tcW w:w="1605" w:type="pct"/>
            <w:shd w:val="clear" w:color="auto" w:fill="auto"/>
            <w:vAlign w:val="center"/>
          </w:tcPr>
          <w:p w14:paraId="0B5BD8DF" w14:textId="643EB7D5" w:rsidR="00CB12E4" w:rsidRPr="001407C2" w:rsidRDefault="00CB12E4" w:rsidP="001407C2">
            <w:pPr>
              <w:spacing w:after="0" w:line="240" w:lineRule="auto"/>
              <w:jc w:val="both"/>
              <w:rPr>
                <w:rFonts w:asciiTheme="majorBidi" w:hAnsiTheme="majorBidi"/>
                <w:b/>
                <w:i/>
                <w:sz w:val="24"/>
              </w:rPr>
            </w:pPr>
            <w:r w:rsidRPr="001407C2">
              <w:rPr>
                <w:rFonts w:asciiTheme="majorBidi" w:hAnsiTheme="majorBidi"/>
                <w:b/>
                <w:i/>
                <w:sz w:val="24"/>
              </w:rPr>
              <w:t>3. Valsts agrīnās brīdināšanas sistēmas pilnveidošana (bīstamības modelēšana, prognozēšana, agrīnās brīdināšanas sistēmas, riska novērtēšana u.c.), uzturēšanu un pārbaude</w:t>
            </w:r>
          </w:p>
          <w:p w14:paraId="3364FC8B" w14:textId="77777777" w:rsidR="00CB12E4" w:rsidRPr="001407C2" w:rsidRDefault="00CB12E4" w:rsidP="001407C2">
            <w:pPr>
              <w:spacing w:after="0" w:line="240" w:lineRule="auto"/>
              <w:jc w:val="both"/>
              <w:rPr>
                <w:rFonts w:asciiTheme="majorBidi" w:hAnsiTheme="majorBidi"/>
                <w:sz w:val="24"/>
              </w:rPr>
            </w:pPr>
          </w:p>
          <w:p w14:paraId="1D49F5AE" w14:textId="4993946E" w:rsidR="00CB12E4" w:rsidRPr="001407C2" w:rsidRDefault="00CB12E4" w:rsidP="001407C2">
            <w:pPr>
              <w:spacing w:after="0" w:line="240" w:lineRule="auto"/>
              <w:jc w:val="both"/>
              <w:rPr>
                <w:rFonts w:asciiTheme="majorBidi" w:hAnsiTheme="majorBidi"/>
                <w:sz w:val="24"/>
              </w:rPr>
            </w:pPr>
            <w:r w:rsidRPr="001407C2">
              <w:rPr>
                <w:rFonts w:ascii="Times New Roman" w:hAnsi="Times New Roman"/>
                <w:sz w:val="24"/>
              </w:rPr>
              <w:lastRenderedPageBreak/>
              <w:t xml:space="preserve">Lēmuma pieņēmējs/par izpildi atbildīgās institūcijas – </w:t>
            </w:r>
            <w:r w:rsidRPr="001407C2">
              <w:rPr>
                <w:rFonts w:asciiTheme="majorBidi" w:hAnsiTheme="majorBidi"/>
                <w:sz w:val="24"/>
              </w:rPr>
              <w:t>VAAD/VAAD</w:t>
            </w:r>
          </w:p>
          <w:p w14:paraId="1D9C1C39" w14:textId="77777777" w:rsidR="00CB12E4" w:rsidRPr="001407C2" w:rsidRDefault="00CB12E4" w:rsidP="001407C2">
            <w:pPr>
              <w:spacing w:after="0" w:line="240" w:lineRule="auto"/>
              <w:jc w:val="both"/>
              <w:rPr>
                <w:rFonts w:asciiTheme="majorBidi" w:hAnsiTheme="majorBidi"/>
                <w:sz w:val="24"/>
              </w:rPr>
            </w:pPr>
          </w:p>
          <w:p w14:paraId="6BF1EF31" w14:textId="5EAC1E14" w:rsidR="00CB12E4" w:rsidRPr="00F37F10" w:rsidRDefault="00CB12E4" w:rsidP="001407C2">
            <w:pPr>
              <w:spacing w:after="0" w:line="240" w:lineRule="auto"/>
              <w:jc w:val="both"/>
              <w:rPr>
                <w:rFonts w:ascii="Times New Roman" w:eastAsia="Times New Roman" w:hAnsi="Times New Roman" w:cs="Times New Roman"/>
                <w:sz w:val="24"/>
                <w:szCs w:val="24"/>
                <w:lang w:eastAsia="lv-LV"/>
              </w:rPr>
            </w:pPr>
            <w:r w:rsidRPr="001407C2">
              <w:rPr>
                <w:rFonts w:asciiTheme="majorBidi" w:hAnsiTheme="majorBidi"/>
                <w:sz w:val="24"/>
              </w:rPr>
              <w:t>Izpildes termiņš – 2020.-2027.gads</w:t>
            </w:r>
          </w:p>
        </w:tc>
        <w:tc>
          <w:tcPr>
            <w:tcW w:w="3395" w:type="pct"/>
            <w:shd w:val="clear" w:color="auto" w:fill="auto"/>
            <w:vAlign w:val="center"/>
          </w:tcPr>
          <w:p w14:paraId="7A47A6B1" w14:textId="77777777" w:rsidR="00CB12E4" w:rsidRPr="001407C2" w:rsidRDefault="00CB12E4" w:rsidP="001407C2">
            <w:pPr>
              <w:pStyle w:val="ListParagraph"/>
              <w:numPr>
                <w:ilvl w:val="0"/>
                <w:numId w:val="19"/>
              </w:numPr>
              <w:spacing w:after="0" w:line="240" w:lineRule="auto"/>
              <w:rPr>
                <w:rFonts w:asciiTheme="majorBidi" w:hAnsiTheme="majorBidi"/>
                <w:sz w:val="24"/>
              </w:rPr>
            </w:pPr>
            <w:r w:rsidRPr="001407C2">
              <w:rPr>
                <w:rFonts w:asciiTheme="majorBidi" w:hAnsiTheme="majorBidi"/>
                <w:sz w:val="24"/>
              </w:rPr>
              <w:lastRenderedPageBreak/>
              <w:t xml:space="preserve">Izmantojot Eiropas Savienības starptautisko ziņošanas sistēmu, tika saņemta informācija par Eiropas Savienības dalībvalstīs konstatētajiem karantīnas organismiem, esošo situāciju valstī, kas pēc nepieciešamības papildus tika izanalizēta. </w:t>
            </w:r>
          </w:p>
          <w:p w14:paraId="29D2C020" w14:textId="04A4DE53" w:rsidR="00CB12E4" w:rsidRPr="001407C2" w:rsidRDefault="00CB12E4" w:rsidP="004C3E69">
            <w:pPr>
              <w:pStyle w:val="ListParagraph"/>
              <w:numPr>
                <w:ilvl w:val="0"/>
                <w:numId w:val="19"/>
              </w:numPr>
              <w:spacing w:after="0" w:line="240" w:lineRule="auto"/>
              <w:jc w:val="both"/>
              <w:rPr>
                <w:rFonts w:asciiTheme="majorBidi" w:hAnsiTheme="majorBidi"/>
                <w:sz w:val="24"/>
              </w:rPr>
            </w:pPr>
            <w:r w:rsidRPr="001407C2">
              <w:rPr>
                <w:rFonts w:asciiTheme="majorBidi" w:hAnsiTheme="majorBidi"/>
                <w:sz w:val="24"/>
              </w:rPr>
              <w:t xml:space="preserve">2022.gadā tika īstenota </w:t>
            </w:r>
            <w:proofErr w:type="spellStart"/>
            <w:r w:rsidRPr="001407C2">
              <w:rPr>
                <w:rFonts w:asciiTheme="majorBidi" w:hAnsiTheme="majorBidi"/>
                <w:sz w:val="24"/>
              </w:rPr>
              <w:t>apsekojumu</w:t>
            </w:r>
            <w:proofErr w:type="spellEnd"/>
            <w:r w:rsidRPr="001407C2">
              <w:rPr>
                <w:rFonts w:asciiTheme="majorBidi" w:hAnsiTheme="majorBidi"/>
                <w:sz w:val="24"/>
              </w:rPr>
              <w:t xml:space="preserve"> programma pamatojoties uz Eiropas Parlamenta un Padomes 2021. gada 28. aprīļa Regulu Nr. 2021/690, kas paredz veikt regulāras pārbaudes dažādām kaitīgo organismu grupām, lai noteiktu to ģeogrāfisko izplatību un statusu valsts un Eiropas Savienības </w:t>
            </w:r>
            <w:r w:rsidRPr="001407C2">
              <w:rPr>
                <w:rFonts w:asciiTheme="majorBidi" w:hAnsiTheme="majorBidi"/>
                <w:sz w:val="24"/>
              </w:rPr>
              <w:lastRenderedPageBreak/>
              <w:t>līmen</w:t>
            </w:r>
            <w:r w:rsidR="008905B7">
              <w:rPr>
                <w:rFonts w:asciiTheme="majorBidi" w:hAnsiTheme="majorBidi"/>
                <w:sz w:val="24"/>
              </w:rPr>
              <w:t>ī</w:t>
            </w:r>
            <w:r w:rsidRPr="001407C2">
              <w:rPr>
                <w:rFonts w:asciiTheme="majorBidi" w:hAnsiTheme="majorBidi"/>
                <w:sz w:val="24"/>
              </w:rPr>
              <w:t xml:space="preserve">, tādējādi nodrošinot agrīnu konstatēšu un izskaušanu gan Latvijas, gan Eiropas Savienības līmenī.  </w:t>
            </w:r>
          </w:p>
          <w:p w14:paraId="15214DCA" w14:textId="77777777" w:rsidR="00CB12E4" w:rsidRPr="001407C2" w:rsidRDefault="00CB12E4" w:rsidP="001407C2">
            <w:pPr>
              <w:pStyle w:val="ListParagraph"/>
              <w:numPr>
                <w:ilvl w:val="0"/>
                <w:numId w:val="19"/>
              </w:numPr>
              <w:spacing w:after="0" w:line="240" w:lineRule="auto"/>
              <w:jc w:val="both"/>
              <w:rPr>
                <w:rFonts w:asciiTheme="majorBidi" w:hAnsiTheme="majorBidi"/>
                <w:sz w:val="24"/>
              </w:rPr>
            </w:pPr>
            <w:r w:rsidRPr="001407C2">
              <w:rPr>
                <w:rFonts w:asciiTheme="majorBidi" w:hAnsiTheme="majorBidi"/>
                <w:sz w:val="24"/>
              </w:rPr>
              <w:t xml:space="preserve">Tiek uzturēta VAAD Kultūraugu Uzraudzības Valsts Informācijas Sistēma (KUVIS), kas ietver </w:t>
            </w:r>
            <w:proofErr w:type="spellStart"/>
            <w:r w:rsidRPr="001407C2">
              <w:rPr>
                <w:rFonts w:asciiTheme="majorBidi" w:hAnsiTheme="majorBidi"/>
                <w:sz w:val="24"/>
              </w:rPr>
              <w:t>apsekojumu</w:t>
            </w:r>
            <w:proofErr w:type="spellEnd"/>
            <w:r w:rsidRPr="001407C2">
              <w:rPr>
                <w:rFonts w:asciiTheme="majorBidi" w:hAnsiTheme="majorBidi"/>
                <w:sz w:val="24"/>
              </w:rPr>
              <w:t xml:space="preserve"> datus, uzraudzības datus, laboratorijas testēšanas rezultātus par augu karantīnas un ne-karantīnas organismus.  </w:t>
            </w:r>
          </w:p>
          <w:p w14:paraId="39B200C5" w14:textId="77777777" w:rsidR="00CB12E4" w:rsidRPr="001407C2" w:rsidRDefault="00CB12E4" w:rsidP="001407C2">
            <w:pPr>
              <w:pStyle w:val="ListParagraph"/>
              <w:numPr>
                <w:ilvl w:val="0"/>
                <w:numId w:val="19"/>
              </w:numPr>
              <w:spacing w:after="0" w:line="240" w:lineRule="auto"/>
              <w:jc w:val="both"/>
              <w:rPr>
                <w:rFonts w:asciiTheme="majorBidi" w:hAnsiTheme="majorBidi"/>
                <w:sz w:val="24"/>
              </w:rPr>
            </w:pPr>
            <w:r w:rsidRPr="001407C2">
              <w:rPr>
                <w:rFonts w:asciiTheme="majorBidi" w:hAnsiTheme="majorBidi"/>
                <w:sz w:val="24"/>
              </w:rPr>
              <w:t xml:space="preserve">No KUVIS sistēmas tika saņemti automātiskie paziņojumi par testēšanas rezultātiem, kas tika analizēti, apkopoti un piesaistīti ģeogrāfiskajam </w:t>
            </w:r>
            <w:proofErr w:type="spellStart"/>
            <w:r w:rsidRPr="001407C2">
              <w:rPr>
                <w:rFonts w:asciiTheme="majorBidi" w:hAnsiTheme="majorBidi"/>
                <w:sz w:val="24"/>
              </w:rPr>
              <w:t>koordinātam</w:t>
            </w:r>
            <w:proofErr w:type="spellEnd"/>
            <w:r w:rsidRPr="001407C2">
              <w:rPr>
                <w:rFonts w:asciiTheme="majorBidi" w:hAnsiTheme="majorBidi"/>
                <w:sz w:val="24"/>
              </w:rPr>
              <w:t xml:space="preserve">. </w:t>
            </w:r>
          </w:p>
          <w:p w14:paraId="7CD45CDB" w14:textId="77777777" w:rsidR="00CB12E4" w:rsidRPr="001407C2" w:rsidRDefault="00CB12E4" w:rsidP="004C3E69">
            <w:pPr>
              <w:pStyle w:val="ListParagraph"/>
              <w:numPr>
                <w:ilvl w:val="0"/>
                <w:numId w:val="19"/>
              </w:numPr>
              <w:spacing w:after="0" w:line="240" w:lineRule="auto"/>
              <w:jc w:val="both"/>
              <w:rPr>
                <w:rFonts w:asciiTheme="majorBidi" w:hAnsiTheme="majorBidi"/>
                <w:sz w:val="24"/>
              </w:rPr>
            </w:pPr>
            <w:r w:rsidRPr="001407C2">
              <w:rPr>
                <w:rFonts w:asciiTheme="majorBidi" w:hAnsiTheme="majorBidi"/>
                <w:sz w:val="24"/>
              </w:rPr>
              <w:t xml:space="preserve">Līdz 2022.gada 1.aprīlim tika sagatavots un apstiprināts VAAD rīkojums par konstatētajiem karantīnas un reglamentētajiem ne-karantīnas organismiem Latvijas teritorijā, kas tika publicēts VAAD tīmekļvietnē plašākai sabiedrības informēšanai. </w:t>
            </w:r>
          </w:p>
          <w:p w14:paraId="23FFCA03" w14:textId="77777777" w:rsidR="001C6290" w:rsidRPr="001C6290" w:rsidRDefault="00CB12E4" w:rsidP="001407C2">
            <w:pPr>
              <w:pStyle w:val="ListParagraph"/>
              <w:numPr>
                <w:ilvl w:val="0"/>
                <w:numId w:val="19"/>
              </w:numPr>
              <w:spacing w:after="0" w:line="240" w:lineRule="auto"/>
              <w:jc w:val="both"/>
              <w:rPr>
                <w:rFonts w:ascii="Times New Roman" w:eastAsia="Times New Roman" w:hAnsi="Times New Roman" w:cs="Times New Roman"/>
                <w:sz w:val="24"/>
                <w:szCs w:val="24"/>
                <w:lang w:eastAsia="lv-LV"/>
              </w:rPr>
            </w:pPr>
            <w:r w:rsidRPr="001407C2">
              <w:rPr>
                <w:rFonts w:asciiTheme="majorBidi" w:hAnsiTheme="majorBidi"/>
                <w:sz w:val="24"/>
              </w:rPr>
              <w:t xml:space="preserve">2022.gada laikā tika veikta VAAD mobilo lietotņu, kas ieviestas, lai operatīvāk veiktu fitosanitāro uzraudzību valsts griezumā, pārbaude, identificēti nepieciešamie uzlabojumi un veikta to ieviešana. </w:t>
            </w:r>
          </w:p>
          <w:p w14:paraId="3B722CCD" w14:textId="71CB6C1F" w:rsidR="00CB12E4" w:rsidRPr="00F37F10" w:rsidRDefault="00CB12E4" w:rsidP="001407C2">
            <w:pPr>
              <w:pStyle w:val="ListParagraph"/>
              <w:numPr>
                <w:ilvl w:val="0"/>
                <w:numId w:val="19"/>
              </w:numPr>
              <w:spacing w:after="0" w:line="240" w:lineRule="auto"/>
              <w:jc w:val="both"/>
              <w:rPr>
                <w:rFonts w:ascii="Times New Roman" w:eastAsia="Times New Roman" w:hAnsi="Times New Roman" w:cs="Times New Roman"/>
                <w:sz w:val="24"/>
                <w:szCs w:val="24"/>
                <w:lang w:eastAsia="lv-LV"/>
              </w:rPr>
            </w:pPr>
            <w:r w:rsidRPr="001407C2">
              <w:rPr>
                <w:rFonts w:asciiTheme="majorBidi" w:hAnsiTheme="majorBidi"/>
                <w:sz w:val="24"/>
              </w:rPr>
              <w:t xml:space="preserve">2022.gadā turpinājās uzsākto ārkārtas situācijas plānu izstāde 11 prioritārajiem karantīnas organismiem, kas ir bīstami Latvijas teritorijai. </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7"/>
        <w:gridCol w:w="10043"/>
      </w:tblGrid>
      <w:tr w:rsidR="001D752A" w:rsidRPr="00F37F10" w14:paraId="421DEAB2" w14:textId="77777777" w:rsidTr="00BD3232">
        <w:tc>
          <w:tcPr>
            <w:tcW w:w="5000" w:type="pct"/>
            <w:gridSpan w:val="2"/>
            <w:shd w:val="clear" w:color="auto" w:fill="9CC2E5" w:themeFill="accent1" w:themeFillTint="99"/>
          </w:tcPr>
          <w:p w14:paraId="5B360300" w14:textId="77777777" w:rsidR="001D752A" w:rsidRPr="001407C2" w:rsidRDefault="001D752A" w:rsidP="001D752A">
            <w:pPr>
              <w:spacing w:after="0" w:line="240" w:lineRule="auto"/>
              <w:jc w:val="both"/>
              <w:rPr>
                <w:rFonts w:ascii="Times New Roman" w:hAnsi="Times New Roman"/>
                <w:b/>
                <w:sz w:val="24"/>
              </w:rPr>
            </w:pPr>
          </w:p>
        </w:tc>
      </w:tr>
      <w:tr w:rsidR="001D752A" w:rsidRPr="00F37F10" w14:paraId="20ED0817" w14:textId="77777777" w:rsidTr="001407C2">
        <w:tc>
          <w:tcPr>
            <w:tcW w:w="5000" w:type="pct"/>
            <w:gridSpan w:val="2"/>
            <w:shd w:val="clear" w:color="auto" w:fill="D9D9D9" w:themeFill="background1" w:themeFillShade="D9"/>
          </w:tcPr>
          <w:p w14:paraId="4087484A" w14:textId="77777777" w:rsidR="001D752A" w:rsidRPr="001407C2" w:rsidRDefault="001D752A" w:rsidP="001D752A">
            <w:pPr>
              <w:spacing w:before="120" w:after="120" w:line="240" w:lineRule="auto"/>
              <w:jc w:val="both"/>
              <w:rPr>
                <w:rFonts w:ascii="Times New Roman" w:hAnsi="Times New Roman"/>
                <w:sz w:val="24"/>
              </w:rPr>
            </w:pPr>
            <w:r w:rsidRPr="001407C2">
              <w:rPr>
                <w:rFonts w:ascii="Times New Roman" w:hAnsi="Times New Roman"/>
                <w:b/>
                <w:sz w:val="24"/>
              </w:rPr>
              <w:t xml:space="preserve">Bīstamo ķīmisko vielu noplūde objektā </w:t>
            </w:r>
            <w:r w:rsidRPr="001407C2">
              <w:rPr>
                <w:rFonts w:ascii="Times New Roman" w:hAnsi="Times New Roman"/>
                <w:sz w:val="24"/>
              </w:rPr>
              <w:t>(VCAP 11.pielikums).</w:t>
            </w:r>
          </w:p>
        </w:tc>
      </w:tr>
      <w:tr w:rsidR="001D752A" w:rsidRPr="00F37F10" w14:paraId="72FD28D0"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405C1F97" w14:textId="77777777" w:rsidR="001D752A" w:rsidRPr="001407C2" w:rsidRDefault="001D752A" w:rsidP="001D752A">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11.pielikumā, nosaukums, lēmuma pieņēmējs/par izpildi </w:t>
            </w:r>
          </w:p>
          <w:p w14:paraId="2934B767" w14:textId="77777777" w:rsidR="001D752A" w:rsidRPr="001407C2" w:rsidRDefault="001D752A" w:rsidP="001D752A">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666CB232" w14:textId="77777777" w:rsidR="001D752A" w:rsidRPr="001407C2" w:rsidRDefault="001D752A" w:rsidP="001D752A">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1D752A" w:rsidRPr="00F37F10" w14:paraId="528066D0"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71428E82" w14:textId="26F5AC88"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4.</w:t>
            </w:r>
            <w:r w:rsidR="001C6290">
              <w:rPr>
                <w:rFonts w:ascii="Times New Roman" w:eastAsia="Times New Roman" w:hAnsi="Times New Roman" w:cs="Times New Roman"/>
                <w:b/>
                <w:i/>
                <w:spacing w:val="-3"/>
                <w:sz w:val="24"/>
                <w:szCs w:val="24"/>
                <w:lang w:eastAsia="lv-LV"/>
              </w:rPr>
              <w:t xml:space="preserve"> </w:t>
            </w:r>
            <w:proofErr w:type="spellStart"/>
            <w:r w:rsidRPr="001407C2">
              <w:rPr>
                <w:rFonts w:ascii="Times New Roman" w:hAnsi="Times New Roman"/>
                <w:b/>
                <w:i/>
                <w:spacing w:val="-3"/>
                <w:sz w:val="24"/>
              </w:rPr>
              <w:t>Prevencijas</w:t>
            </w:r>
            <w:proofErr w:type="spellEnd"/>
            <w:r w:rsidRPr="001407C2">
              <w:rPr>
                <w:rFonts w:ascii="Times New Roman" w:hAnsi="Times New Roman"/>
                <w:b/>
                <w:i/>
                <w:spacing w:val="-3"/>
                <w:sz w:val="24"/>
              </w:rPr>
              <w:t xml:space="preserve"> un sabiedrības informēšanas pasākumi par katastrofām, to sekām, sagatavotību un sagaidāmo rīcību, tai skaitā sadarbības veidošana ar oficiālo izdevumu “Latvijas Vēstnesis”, oficiālo izdevēju un tā nodrošināto oficiālās informācijas kanālu - portālu “Cilvēks. Valsts. Likums.” (</w:t>
            </w:r>
            <w:hyperlink r:id="rId22" w:history="1">
              <w:r w:rsidRPr="001407C2">
                <w:rPr>
                  <w:rStyle w:val="Hyperlink"/>
                  <w:rFonts w:ascii="Times New Roman" w:hAnsi="Times New Roman"/>
                  <w:b/>
                  <w:i/>
                  <w:color w:val="auto"/>
                  <w:spacing w:val="-3"/>
                  <w:sz w:val="24"/>
                  <w:u w:val="none"/>
                </w:rPr>
                <w:t>www.lvportals.lv</w:t>
              </w:r>
            </w:hyperlink>
            <w:r w:rsidRPr="001407C2">
              <w:rPr>
                <w:rFonts w:ascii="Times New Roman" w:hAnsi="Times New Roman"/>
                <w:b/>
                <w:i/>
                <w:spacing w:val="-3"/>
                <w:sz w:val="24"/>
              </w:rPr>
              <w:t>)</w:t>
            </w:r>
          </w:p>
          <w:p w14:paraId="328E3491" w14:textId="77777777" w:rsidR="001D752A" w:rsidRPr="001407C2" w:rsidRDefault="001D752A" w:rsidP="001D752A">
            <w:pPr>
              <w:spacing w:after="0" w:line="240" w:lineRule="auto"/>
              <w:jc w:val="both"/>
              <w:rPr>
                <w:rFonts w:ascii="Times New Roman" w:hAnsi="Times New Roman"/>
                <w:b/>
                <w:i/>
                <w:spacing w:val="-3"/>
                <w:sz w:val="24"/>
              </w:rPr>
            </w:pPr>
          </w:p>
          <w:p w14:paraId="6FF1442B" w14:textId="0947882C"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VARAM, IEM/paaugstinātas </w:t>
            </w:r>
            <w:r w:rsidRPr="001407C2">
              <w:rPr>
                <w:rFonts w:ascii="Times New Roman" w:hAnsi="Times New Roman"/>
                <w:sz w:val="24"/>
              </w:rPr>
              <w:lastRenderedPageBreak/>
              <w:t>bīstamības objekta īpašnieki vai tiesiskie valdītāji, VVD, VUGD, NMPD, VI</w:t>
            </w:r>
          </w:p>
          <w:p w14:paraId="15D113C5" w14:textId="77777777" w:rsidR="001D752A" w:rsidRPr="001407C2" w:rsidRDefault="001D752A" w:rsidP="001D752A">
            <w:pPr>
              <w:spacing w:after="0" w:line="240" w:lineRule="auto"/>
              <w:jc w:val="both"/>
              <w:rPr>
                <w:rFonts w:ascii="Times New Roman" w:hAnsi="Times New Roman"/>
                <w:sz w:val="24"/>
              </w:rPr>
            </w:pPr>
          </w:p>
          <w:p w14:paraId="5CE66268" w14:textId="051CB23E"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644EDC9C" w14:textId="1F473BB4" w:rsidR="001D752A" w:rsidRPr="00F37F10" w:rsidRDefault="00B516CC" w:rsidP="001D752A">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2022.gadā a</w:t>
            </w:r>
            <w:r w:rsidR="001D752A" w:rsidRPr="00F37F10">
              <w:rPr>
                <w:rFonts w:ascii="Times New Roman" w:eastAsia="Times New Roman" w:hAnsi="Times New Roman" w:cs="Times New Roman"/>
                <w:sz w:val="24"/>
                <w:szCs w:val="24"/>
                <w:lang w:eastAsia="lv-LV"/>
              </w:rPr>
              <w:t>ktualizētais informatīvais materiāls sabiedrībai “Par rīcību rūpnieciskās avārijas gadījumā un paredzamajiem aizsardzības pasākumiem SIA “</w:t>
            </w:r>
            <w:proofErr w:type="spellStart"/>
            <w:r w:rsidR="001D752A" w:rsidRPr="00F37F10">
              <w:rPr>
                <w:rFonts w:ascii="Times New Roman" w:eastAsia="Times New Roman" w:hAnsi="Times New Roman" w:cs="Times New Roman"/>
                <w:sz w:val="24"/>
                <w:szCs w:val="24"/>
                <w:lang w:eastAsia="lv-LV"/>
              </w:rPr>
              <w:t>LatRosTrans</w:t>
            </w:r>
            <w:proofErr w:type="spellEnd"/>
            <w:r w:rsidR="001D752A" w:rsidRPr="00F37F10">
              <w:rPr>
                <w:rFonts w:ascii="Times New Roman" w:eastAsia="Times New Roman" w:hAnsi="Times New Roman" w:cs="Times New Roman"/>
                <w:sz w:val="24"/>
                <w:szCs w:val="24"/>
                <w:lang w:eastAsia="lv-LV"/>
              </w:rPr>
              <w:t>” LRDS “Ilūkste” saskaņots ar Valsts ugunsdzēsības un glābšanas dienestu un iesniegts Valsts vides dienestam.</w:t>
            </w:r>
          </w:p>
          <w:p w14:paraId="40722B62" w14:textId="77777777" w:rsidR="001D752A" w:rsidRPr="00F37F10" w:rsidRDefault="001D752A" w:rsidP="001D752A">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Aktualizētais informatīvais materiāls sabiedrībai pieejams Valsts vides dienesta mājaslapā:</w:t>
            </w:r>
          </w:p>
          <w:p w14:paraId="0D5A0BB9" w14:textId="76F718DA" w:rsidR="001D752A" w:rsidRPr="001407C2" w:rsidRDefault="001D752A" w:rsidP="001D752A">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https://registri.vvd.gov.lv/public/fs/CKFinderJava/files/ 2_pielikums%20Informat%C4%ABvais%20materi%C4%81ls%20sabiedr%C4%ABbai%20 LatRosTrans%20LRDS%20Il%C5%ABkste.pdf</w:t>
            </w:r>
          </w:p>
        </w:tc>
      </w:tr>
      <w:tr w:rsidR="001D752A" w:rsidRPr="00F37F10" w14:paraId="4559D02D"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115EBB4B" w14:textId="39E8B646"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7.</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Valsts agrīnās brīdināšanas sistēmas pilnveidošana (bīstamības modelēšana, prognozēšana, agrīnās brīdināšanas sistēmas, riska novērtēšana u.c.), uzturēšanu un pārbaude</w:t>
            </w:r>
          </w:p>
          <w:p w14:paraId="191B5813" w14:textId="77777777" w:rsidR="001D752A" w:rsidRPr="001407C2" w:rsidRDefault="001D752A" w:rsidP="001D752A">
            <w:pPr>
              <w:spacing w:after="0" w:line="240" w:lineRule="auto"/>
              <w:jc w:val="both"/>
              <w:rPr>
                <w:rFonts w:ascii="Times New Roman" w:hAnsi="Times New Roman"/>
                <w:b/>
                <w:i/>
                <w:spacing w:val="-3"/>
                <w:sz w:val="24"/>
              </w:rPr>
            </w:pPr>
          </w:p>
          <w:p w14:paraId="4FDC3D69" w14:textId="03546CF4"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VARAM, IEM/VUGD, LVĢMC, IEM IC, komersanti </w:t>
            </w:r>
          </w:p>
          <w:p w14:paraId="41193A44" w14:textId="77777777" w:rsidR="001D752A" w:rsidRPr="001407C2" w:rsidRDefault="001D752A" w:rsidP="001D752A">
            <w:pPr>
              <w:spacing w:after="0" w:line="240" w:lineRule="auto"/>
              <w:jc w:val="both"/>
              <w:rPr>
                <w:rFonts w:ascii="Times New Roman" w:hAnsi="Times New Roman"/>
                <w:sz w:val="24"/>
              </w:rPr>
            </w:pPr>
          </w:p>
          <w:p w14:paraId="4692D2B0" w14:textId="06BD545F"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0C480D0F" w14:textId="445F2B64" w:rsidR="001D752A" w:rsidRPr="00F37F10" w:rsidRDefault="001D752A" w:rsidP="001D752A">
            <w:pPr>
              <w:spacing w:after="0" w:line="240" w:lineRule="auto"/>
              <w:rPr>
                <w:rFonts w:ascii="Times New Roman" w:hAnsi="Times New Roman" w:cs="Times New Roman"/>
                <w:sz w:val="24"/>
                <w:szCs w:val="24"/>
              </w:rPr>
            </w:pPr>
            <w:r w:rsidRPr="00F37F10">
              <w:rPr>
                <w:rFonts w:ascii="Times New Roman" w:hAnsi="Times New Roman" w:cs="Times New Roman"/>
                <w:sz w:val="24"/>
                <w:szCs w:val="24"/>
              </w:rPr>
              <w:t>2022. gadā 28.jūnijā SIA “</w:t>
            </w:r>
            <w:proofErr w:type="spellStart"/>
            <w:r w:rsidRPr="00F37F10">
              <w:rPr>
                <w:rFonts w:ascii="Times New Roman" w:hAnsi="Times New Roman" w:cs="Times New Roman"/>
                <w:sz w:val="24"/>
                <w:szCs w:val="24"/>
              </w:rPr>
              <w:t>LatRosTrans</w:t>
            </w:r>
            <w:proofErr w:type="spellEnd"/>
            <w:r w:rsidRPr="00F37F10">
              <w:rPr>
                <w:rFonts w:ascii="Times New Roman" w:hAnsi="Times New Roman" w:cs="Times New Roman"/>
                <w:sz w:val="24"/>
                <w:szCs w:val="24"/>
              </w:rPr>
              <w:t>” objektā LRDS “Ilūkste” tika veikta trauksmes sirēnu pārbaude.</w:t>
            </w:r>
          </w:p>
          <w:p w14:paraId="09A9777E" w14:textId="4329A2B5" w:rsidR="001D752A" w:rsidRPr="001407C2" w:rsidRDefault="001D752A" w:rsidP="001D752A">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VAS „Latvijas Pasts” rīcībā ir bīstamu </w:t>
            </w:r>
            <w:proofErr w:type="spellStart"/>
            <w:r w:rsidRPr="00F37F10">
              <w:rPr>
                <w:rFonts w:ascii="Times New Roman" w:eastAsia="Times New Roman" w:hAnsi="Times New Roman" w:cs="Times New Roman"/>
                <w:sz w:val="24"/>
                <w:szCs w:val="24"/>
                <w:lang w:eastAsia="lv-LV"/>
              </w:rPr>
              <w:t>kīmisku</w:t>
            </w:r>
            <w:proofErr w:type="spellEnd"/>
            <w:r w:rsidRPr="00F37F10">
              <w:rPr>
                <w:rFonts w:ascii="Times New Roman" w:eastAsia="Times New Roman" w:hAnsi="Times New Roman" w:cs="Times New Roman"/>
                <w:sz w:val="24"/>
                <w:szCs w:val="24"/>
                <w:lang w:eastAsia="lv-LV"/>
              </w:rPr>
              <w:t xml:space="preserve"> vielu detektors GDA-P (</w:t>
            </w:r>
            <w:proofErr w:type="spellStart"/>
            <w:r w:rsidRPr="00F37F10">
              <w:rPr>
                <w:rFonts w:ascii="Times New Roman" w:eastAsia="Times New Roman" w:hAnsi="Times New Roman" w:cs="Times New Roman"/>
                <w:sz w:val="24"/>
                <w:szCs w:val="24"/>
                <w:lang w:eastAsia="lv-LV"/>
              </w:rPr>
              <w:t>Airsense</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Analytics</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GmbH</w:t>
            </w:r>
            <w:proofErr w:type="spellEnd"/>
            <w:r w:rsidRPr="00F37F10">
              <w:rPr>
                <w:rFonts w:ascii="Times New Roman" w:eastAsia="Times New Roman" w:hAnsi="Times New Roman" w:cs="Times New Roman"/>
                <w:sz w:val="24"/>
                <w:szCs w:val="24"/>
                <w:lang w:eastAsia="lv-LV"/>
              </w:rPr>
              <w:t>), kurš 24/7 režīmā spēj atklāt ķīmiski bīstamas vielas. Tas varētu būt kā elements Valsts agrīnās brīdināšanas sistēmā (VABS).</w:t>
            </w:r>
          </w:p>
        </w:tc>
      </w:tr>
      <w:tr w:rsidR="001D752A" w:rsidRPr="00F37F10" w14:paraId="67102A89"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565D8434" w14:textId="77777777" w:rsidR="00B344F3" w:rsidRPr="001407C2" w:rsidRDefault="001D752A" w:rsidP="001D752A">
            <w:pPr>
              <w:spacing w:after="0" w:line="240" w:lineRule="auto"/>
              <w:jc w:val="both"/>
              <w:rPr>
                <w:rFonts w:ascii="Times New Roman" w:hAnsi="Times New Roman"/>
                <w:b/>
                <w:i/>
                <w:sz w:val="24"/>
              </w:rPr>
            </w:pPr>
            <w:r w:rsidRPr="00F37F10">
              <w:rPr>
                <w:rFonts w:ascii="Times New Roman" w:eastAsia="Times New Roman" w:hAnsi="Times New Roman" w:cs="Times New Roman"/>
                <w:b/>
                <w:i/>
                <w:sz w:val="24"/>
                <w:szCs w:val="24"/>
                <w:lang w:eastAsia="lv-LV"/>
              </w:rPr>
              <w:t xml:space="preserve">9. </w:t>
            </w:r>
            <w:r w:rsidRPr="00F37F10">
              <w:rPr>
                <w:rFonts w:ascii="Times New Roman" w:hAnsi="Times New Roman" w:cs="Times New Roman"/>
                <w:b/>
                <w:i/>
                <w:sz w:val="24"/>
                <w:szCs w:val="24"/>
              </w:rPr>
              <w:t xml:space="preserve"> Katastrofu zaudējumu un bojājumu datu bāzes vai sistēmas Izveidošana un uzturēšana, un to lietotāju apmācība.</w:t>
            </w:r>
            <w:r w:rsidRPr="001407C2">
              <w:rPr>
                <w:rFonts w:ascii="Times New Roman" w:hAnsi="Times New Roman"/>
                <w:b/>
                <w:i/>
                <w:sz w:val="24"/>
              </w:rPr>
              <w:t xml:space="preserve"> </w:t>
            </w:r>
          </w:p>
          <w:p w14:paraId="5AC3CE5E" w14:textId="77777777" w:rsidR="00B344F3" w:rsidRPr="00F37F10" w:rsidRDefault="00B344F3" w:rsidP="001D752A">
            <w:pPr>
              <w:spacing w:after="0" w:line="240" w:lineRule="auto"/>
              <w:jc w:val="both"/>
              <w:rPr>
                <w:rFonts w:ascii="Times New Roman" w:hAnsi="Times New Roman" w:cs="Times New Roman"/>
                <w:sz w:val="24"/>
                <w:szCs w:val="24"/>
              </w:rPr>
            </w:pPr>
          </w:p>
          <w:p w14:paraId="08517234" w14:textId="77777777" w:rsidR="00B344F3" w:rsidRPr="00F37F10" w:rsidRDefault="00B344F3" w:rsidP="001D752A">
            <w:pPr>
              <w:spacing w:after="0" w:line="240" w:lineRule="auto"/>
              <w:jc w:val="both"/>
              <w:rPr>
                <w:rFonts w:ascii="Times New Roman" w:hAnsi="Times New Roman" w:cs="Times New Roman"/>
                <w:sz w:val="24"/>
                <w:szCs w:val="24"/>
              </w:rPr>
            </w:pPr>
            <w:r w:rsidRPr="001407C2">
              <w:rPr>
                <w:rFonts w:ascii="Times New Roman" w:hAnsi="Times New Roman"/>
                <w:sz w:val="24"/>
              </w:rPr>
              <w:t xml:space="preserve">Lēmuma pieņēmējs/par izpildi atbildīgās institūcijas – </w:t>
            </w:r>
            <w:r w:rsidR="001D752A" w:rsidRPr="00F37F10">
              <w:rPr>
                <w:rFonts w:ascii="Times New Roman" w:hAnsi="Times New Roman" w:cs="Times New Roman"/>
                <w:sz w:val="24"/>
                <w:szCs w:val="24"/>
              </w:rPr>
              <w:t xml:space="preserve">IEM, VARAM/ VUGD, IEM IC, Ministrijas un padotības iestādes, Pašvaldības, Komersanti </w:t>
            </w:r>
          </w:p>
          <w:p w14:paraId="3112CA34" w14:textId="77777777" w:rsidR="00B344F3" w:rsidRPr="00F37F10" w:rsidRDefault="00B344F3" w:rsidP="001D752A">
            <w:pPr>
              <w:spacing w:after="0" w:line="240" w:lineRule="auto"/>
              <w:jc w:val="both"/>
              <w:rPr>
                <w:rFonts w:ascii="Times New Roman" w:hAnsi="Times New Roman" w:cs="Times New Roman"/>
                <w:sz w:val="24"/>
                <w:szCs w:val="24"/>
              </w:rPr>
            </w:pPr>
          </w:p>
          <w:p w14:paraId="3658EE61" w14:textId="73DA297C" w:rsidR="001D752A" w:rsidRPr="001407C2" w:rsidRDefault="00B344F3" w:rsidP="001D752A">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w:t>
            </w:r>
            <w:r w:rsidR="001D752A" w:rsidRPr="00F37F10">
              <w:rPr>
                <w:rFonts w:ascii="Times New Roman" w:hAnsi="Times New Roman" w:cs="Times New Roman"/>
                <w:sz w:val="24"/>
                <w:szCs w:val="24"/>
              </w:rPr>
              <w:t>2020.-2027. gad</w:t>
            </w:r>
            <w:r w:rsidRPr="00F37F10">
              <w:rPr>
                <w:rFonts w:ascii="Times New Roman" w:hAnsi="Times New Roman" w:cs="Times New Roman"/>
                <w:sz w:val="24"/>
                <w:szCs w:val="24"/>
              </w:rPr>
              <w:t>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0CBDC3E0" w14:textId="723CB284" w:rsidR="001D752A" w:rsidRPr="001407C2" w:rsidRDefault="001D752A" w:rsidP="001D752A">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LatRosTrans</w:t>
            </w:r>
            <w:proofErr w:type="spellEnd"/>
            <w:r w:rsidRPr="00F37F10">
              <w:rPr>
                <w:rFonts w:ascii="Times New Roman" w:eastAsia="Times New Roman" w:hAnsi="Times New Roman" w:cs="Times New Roman"/>
                <w:sz w:val="24"/>
                <w:szCs w:val="24"/>
                <w:lang w:eastAsia="lv-LV"/>
              </w:rPr>
              <w:t>” tiek uzturēta datu bāze nevēlamo notikumu (incidentu) reģistrācijai.</w:t>
            </w:r>
          </w:p>
        </w:tc>
      </w:tr>
      <w:tr w:rsidR="001D752A" w:rsidRPr="00F37F10" w14:paraId="0C70098D"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459768BA" w14:textId="2FA55F3E"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11.</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Valsts vai reģionāla līmeņa civilās aizsardzības un katastrofas pārvaldīšanas mācību plānošana un organizēšana</w:t>
            </w:r>
          </w:p>
          <w:p w14:paraId="35F01824" w14:textId="77777777" w:rsidR="001D752A" w:rsidRPr="001407C2" w:rsidRDefault="001D752A" w:rsidP="001D752A">
            <w:pPr>
              <w:spacing w:after="0" w:line="240" w:lineRule="auto"/>
              <w:jc w:val="both"/>
              <w:rPr>
                <w:rFonts w:ascii="Times New Roman" w:hAnsi="Times New Roman"/>
                <w:sz w:val="24"/>
              </w:rPr>
            </w:pPr>
          </w:p>
          <w:p w14:paraId="28294772" w14:textId="1BB3A710"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VUGD/VUGD, ministrijas un padotības iestādes, pašvaldības, komersanti</w:t>
            </w:r>
          </w:p>
          <w:p w14:paraId="13E952DD" w14:textId="77777777" w:rsidR="001D752A" w:rsidRPr="001407C2" w:rsidRDefault="001D752A" w:rsidP="001D752A">
            <w:pPr>
              <w:spacing w:after="0" w:line="240" w:lineRule="auto"/>
              <w:jc w:val="both"/>
              <w:rPr>
                <w:rFonts w:ascii="Times New Roman" w:hAnsi="Times New Roman"/>
                <w:sz w:val="24"/>
              </w:rPr>
            </w:pPr>
          </w:p>
          <w:p w14:paraId="01BAA236" w14:textId="6B9E7F31"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lastRenderedPageBreak/>
              <w:t>Izpildes termiņš – 2021.gads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443FC53E" w14:textId="77777777" w:rsidR="009859C7" w:rsidRPr="00F37F10" w:rsidRDefault="009859C7" w:rsidP="009859C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 xml:space="preserve">2022.gada 5.maijā </w:t>
            </w:r>
            <w:r w:rsidRPr="00F37F10">
              <w:rPr>
                <w:rFonts w:ascii="Times New Roman" w:eastAsia="Times New Roman" w:hAnsi="Times New Roman" w:cs="Times New Roman"/>
                <w:sz w:val="24"/>
                <w:szCs w:val="24"/>
                <w:lang w:eastAsia="lv-LV"/>
              </w:rPr>
              <w:t>PVD piedalījās ķīmiskās avārijas seku likvidēšanas mācības SIA “BIOLARS”.</w:t>
            </w:r>
          </w:p>
          <w:p w14:paraId="5D7EC000" w14:textId="77777777" w:rsidR="009859C7" w:rsidRDefault="009859C7" w:rsidP="009859C7">
            <w:pPr>
              <w:spacing w:after="0" w:line="240" w:lineRule="auto"/>
              <w:rPr>
                <w:rFonts w:ascii="Times New Roman" w:eastAsia="Times New Roman" w:hAnsi="Times New Roman" w:cs="Times New Roman"/>
                <w:sz w:val="24"/>
                <w:szCs w:val="24"/>
                <w:lang w:eastAsia="lv-LV"/>
              </w:rPr>
            </w:pPr>
          </w:p>
          <w:p w14:paraId="6298B017" w14:textId="77777777" w:rsidR="009859C7" w:rsidRPr="00F37F10" w:rsidRDefault="009859C7" w:rsidP="009859C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2022.gada 7.jūnijā </w:t>
            </w:r>
            <w:r w:rsidRPr="00F37F10">
              <w:rPr>
                <w:rFonts w:ascii="Times New Roman" w:eastAsia="Times New Roman" w:hAnsi="Times New Roman" w:cs="Times New Roman"/>
                <w:sz w:val="24"/>
                <w:szCs w:val="24"/>
                <w:lang w:eastAsia="lv-LV"/>
              </w:rPr>
              <w:t xml:space="preserve">NMPD </w:t>
            </w:r>
            <w:r>
              <w:rPr>
                <w:rFonts w:ascii="Times New Roman" w:eastAsia="Times New Roman" w:hAnsi="Times New Roman" w:cs="Times New Roman"/>
                <w:sz w:val="24"/>
                <w:szCs w:val="24"/>
                <w:lang w:eastAsia="lv-LV"/>
              </w:rPr>
              <w:t>piedalījās</w:t>
            </w:r>
            <w:r w:rsidRPr="00F37F10">
              <w:rPr>
                <w:rFonts w:ascii="Times New Roman" w:eastAsia="Times New Roman" w:hAnsi="Times New Roman" w:cs="Times New Roman"/>
                <w:sz w:val="24"/>
                <w:szCs w:val="24"/>
                <w:lang w:eastAsia="lv-LV"/>
              </w:rPr>
              <w:t xml:space="preserve"> SIA “Tukuma slimnīca” ārkārtas situācijas mācībās  daudz cietušo uzņemšanai ķīmiska apdraudējuma gadījumā. Mācībās pārbaudīta SIA “Tukuma slimnīca” Operatīvās vadības grupas un Uzņemšanas nodaļas personāla rīcība atbilstoši slimnīcas katastrofu medicīnas plānam daudz cietušo uzņemšanai ķīmiska apdraudējuma gadījumā.</w:t>
            </w:r>
          </w:p>
          <w:p w14:paraId="16A8585F" w14:textId="77777777" w:rsidR="009859C7" w:rsidRPr="00F37F10" w:rsidRDefault="009859C7" w:rsidP="009859C7">
            <w:pPr>
              <w:spacing w:after="0" w:line="240" w:lineRule="auto"/>
              <w:rPr>
                <w:rFonts w:ascii="Times New Roman" w:eastAsia="Times New Roman" w:hAnsi="Times New Roman" w:cs="Times New Roman"/>
                <w:sz w:val="24"/>
                <w:szCs w:val="24"/>
                <w:lang w:eastAsia="lv-LV"/>
              </w:rPr>
            </w:pPr>
          </w:p>
          <w:p w14:paraId="5352EB35" w14:textId="77777777" w:rsidR="009859C7" w:rsidRDefault="009859C7" w:rsidP="009859C7">
            <w:pPr>
              <w:spacing w:after="0" w:line="240" w:lineRule="auto"/>
              <w:rPr>
                <w:rFonts w:ascii="Times New Roman" w:hAnsi="Times New Roman" w:cs="Times New Roman"/>
                <w:iCs/>
                <w:sz w:val="24"/>
                <w:szCs w:val="24"/>
              </w:rPr>
            </w:pPr>
            <w:r>
              <w:rPr>
                <w:rFonts w:ascii="Times New Roman" w:hAnsi="Times New Roman" w:cs="Times New Roman"/>
                <w:iCs/>
                <w:sz w:val="24"/>
                <w:szCs w:val="24"/>
              </w:rPr>
              <w:lastRenderedPageBreak/>
              <w:t>2022.gada otrajā pusē t</w:t>
            </w:r>
            <w:r w:rsidRPr="00F37F10">
              <w:rPr>
                <w:rFonts w:ascii="Times New Roman" w:hAnsi="Times New Roman" w:cs="Times New Roman"/>
                <w:iCs/>
                <w:sz w:val="24"/>
                <w:szCs w:val="24"/>
              </w:rPr>
              <w:t>ika plānotas un organizētas valsts līmeņa civilās aizsardzības mācības “RADEX 2021”, kurās ar teorētisku izspēli tika pārbaudītas valsts un pašvaldību institūciju, kapitālsabiedrību un komersantu gatavība, savstarpējā sadarbība un reaģēšanas spējas katastrofu gadījumos, liekot uzsvaru uz sadarbību un problēmu risināšanu institucionālā līmenī. Mācību ietvaros izspēlētas četras apdraudējuma scenārija situācijas, kur viens no scenārijiem bija - ķīmiskās vielas noplūde transporta avārijas rezultātā, kas rada nozīmīgus infrastruktūras bojājumus un vides piesārņojumu, kā arī ietekmē pašvaldībā sniegtā kritiskā pakalpojuma darbību.</w:t>
            </w:r>
          </w:p>
          <w:p w14:paraId="2F164106" w14:textId="77777777" w:rsidR="009859C7" w:rsidRDefault="009859C7" w:rsidP="009859C7">
            <w:pPr>
              <w:spacing w:after="0" w:line="240" w:lineRule="auto"/>
              <w:rPr>
                <w:rFonts w:ascii="Times New Roman" w:eastAsia="Times New Roman" w:hAnsi="Times New Roman" w:cs="Times New Roman"/>
                <w:sz w:val="24"/>
                <w:szCs w:val="24"/>
                <w:lang w:eastAsia="lv-LV"/>
              </w:rPr>
            </w:pPr>
          </w:p>
          <w:p w14:paraId="03C944D2" w14:textId="77777777" w:rsidR="009859C7" w:rsidRPr="00F37F10" w:rsidRDefault="009859C7" w:rsidP="009859C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VAS „Latvijas Pasts” objektā VUGD 2022.gada 24.novembrī organizēja mācības, kurās piedalījās VAS „Latvijas Pasts” pārstāvji.</w:t>
            </w:r>
          </w:p>
          <w:p w14:paraId="5B61E442" w14:textId="77777777" w:rsidR="009859C7" w:rsidRPr="00F37F10" w:rsidRDefault="009859C7" w:rsidP="009859C7">
            <w:pPr>
              <w:spacing w:after="0" w:line="240" w:lineRule="auto"/>
              <w:rPr>
                <w:rFonts w:ascii="Times New Roman" w:eastAsia="Times New Roman" w:hAnsi="Times New Roman" w:cs="Times New Roman"/>
                <w:sz w:val="24"/>
                <w:szCs w:val="24"/>
                <w:lang w:eastAsia="lv-LV"/>
              </w:rPr>
            </w:pPr>
          </w:p>
          <w:p w14:paraId="6FEDAF6E" w14:textId="557EAC1D" w:rsidR="001D752A" w:rsidRPr="001407C2" w:rsidRDefault="009859C7" w:rsidP="009859C7">
            <w:pPr>
              <w:spacing w:after="0" w:line="240" w:lineRule="auto"/>
              <w:rPr>
                <w:rFonts w:ascii="Times New Roman" w:hAnsi="Times New Roman"/>
                <w:sz w:val="24"/>
              </w:rPr>
            </w:pPr>
            <w:r>
              <w:rPr>
                <w:rFonts w:ascii="Times New Roman" w:eastAsia="Times New Roman" w:hAnsi="Times New Roman" w:cs="Times New Roman"/>
                <w:sz w:val="24"/>
                <w:szCs w:val="24"/>
                <w:lang w:eastAsia="lv-LV"/>
              </w:rPr>
              <w:t xml:space="preserve">2022.gada 1.decembrī </w:t>
            </w:r>
            <w:r w:rsidRPr="00F37F10">
              <w:rPr>
                <w:rFonts w:ascii="Times New Roman" w:eastAsia="Times New Roman" w:hAnsi="Times New Roman" w:cs="Times New Roman"/>
                <w:sz w:val="24"/>
                <w:szCs w:val="24"/>
                <w:lang w:eastAsia="lv-LV"/>
              </w:rPr>
              <w:t xml:space="preserve">NMPD piedalījās Valsts ugunsdzēsības un glābšanas dienesta organizētajās mācībās </w:t>
            </w:r>
            <w:r>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RADEX 202</w:t>
            </w:r>
            <w:r>
              <w:rPr>
                <w:rFonts w:ascii="Times New Roman" w:eastAsia="Times New Roman" w:hAnsi="Times New Roman" w:cs="Times New Roman"/>
                <w:sz w:val="24"/>
                <w:szCs w:val="24"/>
                <w:lang w:eastAsia="lv-LV"/>
              </w:rPr>
              <w:t>1”.</w:t>
            </w:r>
            <w:r w:rsidRPr="00F37F10">
              <w:rPr>
                <w:rFonts w:ascii="Times New Roman" w:eastAsia="Times New Roman" w:hAnsi="Times New Roman" w:cs="Times New Roman"/>
                <w:sz w:val="24"/>
                <w:szCs w:val="24"/>
                <w:lang w:eastAsia="lv-LV"/>
              </w:rPr>
              <w:t xml:space="preserve"> Mācību mērķis bija pārbaudīt un pilnveidot esošajos plānošanas dokumentos noteiktos katastrofas pārvaldīšanas pasākumus (preventīvie, gatavības, reaģēšanas un seku likvidēšanas pasākumus).</w:t>
            </w:r>
          </w:p>
        </w:tc>
      </w:tr>
      <w:tr w:rsidR="001D752A" w:rsidRPr="00F37F10" w14:paraId="39DE6BCB"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1E808F9E" w14:textId="76438FC2"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15.</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 xml:space="preserve">Objekta (objekta, paaugstinātas bīstamības objekta vai kritiskās infrastruktūras objekta) civilās aizsardzības plāna, drošības pārskata, rūpniecisko avāriju riska novēršanas programmas, un citu katastrofu pārvaldīšanas plānošanas, rūpniecisko avāriju risku un </w:t>
            </w:r>
            <w:proofErr w:type="spellStart"/>
            <w:r w:rsidRPr="001407C2">
              <w:rPr>
                <w:rFonts w:ascii="Times New Roman" w:hAnsi="Times New Roman"/>
                <w:b/>
                <w:i/>
                <w:spacing w:val="-3"/>
                <w:sz w:val="24"/>
              </w:rPr>
              <w:t>avārijgatavības</w:t>
            </w:r>
            <w:proofErr w:type="spellEnd"/>
            <w:r w:rsidRPr="001407C2">
              <w:rPr>
                <w:rFonts w:ascii="Times New Roman" w:hAnsi="Times New Roman"/>
                <w:b/>
                <w:i/>
                <w:spacing w:val="-3"/>
                <w:sz w:val="24"/>
              </w:rPr>
              <w:t xml:space="preserve"> dokumentu izstrāde</w:t>
            </w:r>
          </w:p>
          <w:p w14:paraId="29AB524D" w14:textId="77777777" w:rsidR="001D752A" w:rsidRPr="001407C2" w:rsidRDefault="001D752A" w:rsidP="001D752A">
            <w:pPr>
              <w:spacing w:after="0" w:line="240" w:lineRule="auto"/>
              <w:jc w:val="both"/>
              <w:rPr>
                <w:rFonts w:ascii="Times New Roman" w:hAnsi="Times New Roman"/>
                <w:b/>
                <w:i/>
                <w:spacing w:val="-3"/>
                <w:sz w:val="24"/>
              </w:rPr>
            </w:pPr>
          </w:p>
          <w:p w14:paraId="280494FD" w14:textId="0738F107"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objekta atbildīgā persona, īpašnieks vai tiesiskais valdītājs</w:t>
            </w:r>
          </w:p>
          <w:p w14:paraId="52D4644F" w14:textId="77777777" w:rsidR="001D752A" w:rsidRPr="001407C2" w:rsidRDefault="001D752A" w:rsidP="001D752A">
            <w:pPr>
              <w:spacing w:after="0" w:line="240" w:lineRule="auto"/>
              <w:jc w:val="both"/>
              <w:rPr>
                <w:rFonts w:ascii="Times New Roman" w:hAnsi="Times New Roman"/>
                <w:sz w:val="24"/>
              </w:rPr>
            </w:pPr>
          </w:p>
          <w:p w14:paraId="51FA9B53" w14:textId="7ED84E5F"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5B664CF0" w14:textId="1E5BB8FB" w:rsidR="001D752A" w:rsidRPr="00F37F10" w:rsidRDefault="001D752A" w:rsidP="001D752A">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LatRosTrans</w:t>
            </w:r>
            <w:proofErr w:type="spellEnd"/>
            <w:r w:rsidRPr="00F37F10">
              <w:rPr>
                <w:rFonts w:ascii="Times New Roman" w:eastAsia="Times New Roman" w:hAnsi="Times New Roman" w:cs="Times New Roman"/>
                <w:sz w:val="24"/>
                <w:szCs w:val="24"/>
                <w:lang w:eastAsia="lv-LV"/>
              </w:rPr>
              <w:t>” LRDS “Ilūkste” aktualizēja civilās aizsardzības plānu, saskaņoja ar Valsts ugunsdzēsības un glābšanas dienestu un iesniedza Augšdaugavas novada pašvaldībai.</w:t>
            </w:r>
          </w:p>
          <w:p w14:paraId="3B009767" w14:textId="77777777" w:rsidR="00664CD7" w:rsidRPr="001407C2" w:rsidRDefault="00664CD7" w:rsidP="001D752A">
            <w:pPr>
              <w:spacing w:after="0" w:line="240" w:lineRule="auto"/>
              <w:jc w:val="both"/>
              <w:rPr>
                <w:rFonts w:ascii="Times New Roman" w:hAnsi="Times New Roman"/>
                <w:sz w:val="24"/>
              </w:rPr>
            </w:pPr>
          </w:p>
          <w:p w14:paraId="16258EA7" w14:textId="6A91199A" w:rsidR="00664CD7" w:rsidRPr="001407C2" w:rsidRDefault="00650F61" w:rsidP="001D752A">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NMPD piedalījās</w:t>
            </w:r>
            <w:r w:rsidR="00664CD7" w:rsidRPr="00F37F10">
              <w:rPr>
                <w:rFonts w:ascii="Times New Roman" w:eastAsia="Times New Roman" w:hAnsi="Times New Roman" w:cs="Times New Roman"/>
                <w:sz w:val="24"/>
                <w:szCs w:val="24"/>
                <w:lang w:eastAsia="lv-LV"/>
              </w:rPr>
              <w:t xml:space="preserve"> AS "Bioķīmiskā rūpnīca "</w:t>
            </w:r>
            <w:proofErr w:type="spellStart"/>
            <w:r w:rsidR="00664CD7" w:rsidRPr="00F37F10">
              <w:rPr>
                <w:rFonts w:ascii="Times New Roman" w:eastAsia="Times New Roman" w:hAnsi="Times New Roman" w:cs="Times New Roman"/>
                <w:sz w:val="24"/>
                <w:szCs w:val="24"/>
                <w:lang w:eastAsia="lv-LV"/>
              </w:rPr>
              <w:t>Biolars</w:t>
            </w:r>
            <w:proofErr w:type="spellEnd"/>
            <w:r w:rsidR="00664CD7" w:rsidRPr="00F37F10">
              <w:rPr>
                <w:rFonts w:ascii="Times New Roman" w:eastAsia="Times New Roman" w:hAnsi="Times New Roman" w:cs="Times New Roman"/>
                <w:sz w:val="24"/>
                <w:szCs w:val="24"/>
                <w:lang w:eastAsia="lv-LV"/>
              </w:rPr>
              <w:t xml:space="preserve">"" CA mācībās, </w:t>
            </w:r>
            <w:r w:rsidRPr="00F37F10">
              <w:rPr>
                <w:rFonts w:ascii="Times New Roman" w:eastAsia="Times New Roman" w:hAnsi="Times New Roman" w:cs="Times New Roman"/>
                <w:sz w:val="24"/>
                <w:szCs w:val="24"/>
                <w:lang w:eastAsia="lv-LV"/>
              </w:rPr>
              <w:t>2022.gada 5.maijā</w:t>
            </w:r>
            <w:r w:rsidR="00664CD7" w:rsidRPr="00F37F10">
              <w:rPr>
                <w:rFonts w:ascii="Times New Roman" w:eastAsia="Times New Roman" w:hAnsi="Times New Roman" w:cs="Times New Roman"/>
                <w:sz w:val="24"/>
                <w:szCs w:val="24"/>
                <w:lang w:eastAsia="lv-LV"/>
              </w:rPr>
              <w:t>. Mācībās pārbaudīta NMP brigāžu prasme nodrošināt NMP ārkārtas situācijās un sadarbība ar citiem dienestiem notikuma vietā.</w:t>
            </w:r>
          </w:p>
        </w:tc>
      </w:tr>
      <w:tr w:rsidR="001D752A" w:rsidRPr="00F37F10" w14:paraId="05595E1B"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7D839EA6" w14:textId="5D2A842C"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 xml:space="preserve">16. Objekta drošības pārskata, rūpniecisko avāriju riska novēršanas programmas, civilās aizsardzības plāna un citu katastrofas </w:t>
            </w:r>
            <w:r w:rsidRPr="001407C2">
              <w:rPr>
                <w:rFonts w:ascii="Times New Roman" w:hAnsi="Times New Roman"/>
                <w:b/>
                <w:i/>
                <w:spacing w:val="-3"/>
                <w:sz w:val="24"/>
              </w:rPr>
              <w:lastRenderedPageBreak/>
              <w:t>pārvaldīšanas plānošanas dokumentu izvērtēšana</w:t>
            </w:r>
          </w:p>
          <w:p w14:paraId="431D6C6B" w14:textId="77777777" w:rsidR="001D752A" w:rsidRPr="001407C2" w:rsidRDefault="001D752A" w:rsidP="001D752A">
            <w:pPr>
              <w:spacing w:after="0" w:line="240" w:lineRule="auto"/>
              <w:jc w:val="both"/>
              <w:rPr>
                <w:rFonts w:ascii="Times New Roman" w:hAnsi="Times New Roman"/>
                <w:b/>
                <w:i/>
                <w:spacing w:val="-3"/>
                <w:sz w:val="24"/>
              </w:rPr>
            </w:pPr>
          </w:p>
          <w:p w14:paraId="1DDD0EB8" w14:textId="3BB4CF13"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VPVB, VVD, VUGD, NMPD, VDI, PTAC, pašvaldības</w:t>
            </w:r>
          </w:p>
          <w:p w14:paraId="448A5E6B" w14:textId="77777777" w:rsidR="001D752A" w:rsidRPr="001407C2" w:rsidRDefault="001D752A" w:rsidP="001D752A">
            <w:pPr>
              <w:spacing w:after="0" w:line="240" w:lineRule="auto"/>
              <w:jc w:val="both"/>
              <w:rPr>
                <w:rFonts w:ascii="Times New Roman" w:hAnsi="Times New Roman"/>
                <w:sz w:val="24"/>
              </w:rPr>
            </w:pPr>
          </w:p>
          <w:p w14:paraId="3628EA53" w14:textId="73AE45F4"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647653DA" w14:textId="2A7BBBEC" w:rsidR="009859C7" w:rsidRPr="00F37F10" w:rsidRDefault="009859C7" w:rsidP="009859C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SIA “</w:t>
            </w:r>
            <w:proofErr w:type="spellStart"/>
            <w:r w:rsidRPr="00F37F10">
              <w:rPr>
                <w:rFonts w:ascii="Times New Roman" w:eastAsia="Times New Roman" w:hAnsi="Times New Roman" w:cs="Times New Roman"/>
                <w:sz w:val="24"/>
                <w:szCs w:val="24"/>
                <w:lang w:eastAsia="lv-LV"/>
              </w:rPr>
              <w:t>LatRosTrans</w:t>
            </w:r>
            <w:proofErr w:type="spellEnd"/>
            <w:r w:rsidRPr="00F37F10">
              <w:rPr>
                <w:rFonts w:ascii="Times New Roman" w:eastAsia="Times New Roman" w:hAnsi="Times New Roman" w:cs="Times New Roman"/>
                <w:sz w:val="24"/>
                <w:szCs w:val="24"/>
                <w:lang w:eastAsia="lv-LV"/>
              </w:rPr>
              <w:t>” objektā  LRDS “Ilūkste” rezervuāru parks</w:t>
            </w:r>
            <w:r>
              <w:rPr>
                <w:rFonts w:ascii="Times New Roman" w:eastAsia="Times New Roman" w:hAnsi="Times New Roman" w:cs="Times New Roman"/>
                <w:sz w:val="24"/>
                <w:szCs w:val="24"/>
                <w:lang w:eastAsia="lv-LV"/>
              </w:rPr>
              <w:t xml:space="preserve"> 2022.gada laikā</w:t>
            </w:r>
            <w:r w:rsidRPr="00F37F10">
              <w:rPr>
                <w:rFonts w:ascii="Times New Roman" w:eastAsia="Times New Roman" w:hAnsi="Times New Roman" w:cs="Times New Roman"/>
                <w:sz w:val="24"/>
                <w:szCs w:val="24"/>
                <w:lang w:eastAsia="lv-LV"/>
              </w:rPr>
              <w:t xml:space="preserve"> ir iztukšots no dīzeļdegvielas un </w:t>
            </w:r>
            <w:bookmarkStart w:id="4" w:name="_Hlk124251343"/>
            <w:r w:rsidRPr="00F37F10">
              <w:rPr>
                <w:rFonts w:ascii="Times New Roman" w:eastAsia="Times New Roman" w:hAnsi="Times New Roman" w:cs="Times New Roman"/>
                <w:sz w:val="24"/>
                <w:szCs w:val="24"/>
                <w:lang w:eastAsia="lv-LV"/>
              </w:rPr>
              <w:t xml:space="preserve">bīstamo vielu daudzums objektā nepārsniedz Ministru kabineta 01.03.2016. noteikumos Nr. 131 “Rūpniecisko avāriju riska novērtēšanas kārtība un riska samazināšanas </w:t>
            </w:r>
            <w:r w:rsidRPr="00F37F10">
              <w:rPr>
                <w:rFonts w:ascii="Times New Roman" w:eastAsia="Times New Roman" w:hAnsi="Times New Roman" w:cs="Times New Roman"/>
                <w:sz w:val="24"/>
                <w:szCs w:val="24"/>
                <w:lang w:eastAsia="lv-LV"/>
              </w:rPr>
              <w:lastRenderedPageBreak/>
              <w:t xml:space="preserve">pasākumi” noteikto mazāko kvalificējošo daudzumu. </w:t>
            </w:r>
            <w:bookmarkEnd w:id="4"/>
            <w:r w:rsidRPr="00F37F10">
              <w:rPr>
                <w:rFonts w:ascii="Times New Roman" w:eastAsia="Times New Roman" w:hAnsi="Times New Roman" w:cs="Times New Roman"/>
                <w:sz w:val="24"/>
                <w:szCs w:val="24"/>
                <w:lang w:eastAsia="lv-LV"/>
              </w:rPr>
              <w:t xml:space="preserve">Tiek gatavots iesniegums Valsts vides dienestam. Uzņēmums nevar prognozēt vai un kad objektā tiks atsākta iepriekšējā darbība. </w:t>
            </w:r>
          </w:p>
          <w:p w14:paraId="020F334D" w14:textId="6981A4F4" w:rsidR="005F7121" w:rsidRPr="00BD3232" w:rsidRDefault="005F7121" w:rsidP="001D752A">
            <w:pPr>
              <w:spacing w:after="0" w:line="240" w:lineRule="auto"/>
              <w:jc w:val="both"/>
              <w:rPr>
                <w:rFonts w:ascii="Times New Roman" w:hAnsi="Times New Roman"/>
                <w:sz w:val="24"/>
              </w:rPr>
            </w:pPr>
          </w:p>
          <w:p w14:paraId="401B470A" w14:textId="4B15F26D" w:rsidR="005F7121" w:rsidRPr="00F37F10" w:rsidRDefault="000A081E" w:rsidP="005F7121">
            <w:pP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 xml:space="preserve">2022.gadā </w:t>
            </w:r>
            <w:r w:rsidR="008742D5" w:rsidRPr="00F37F10">
              <w:rPr>
                <w:rFonts w:ascii="Times New Roman" w:eastAsia="Times New Roman" w:hAnsi="Times New Roman" w:cs="Times New Roman"/>
                <w:b/>
                <w:bCs/>
                <w:sz w:val="24"/>
                <w:szCs w:val="24"/>
                <w:lang w:eastAsia="lv-LV"/>
              </w:rPr>
              <w:t>Valsts vides dienests (turpmāk – VVD) ir veicis</w:t>
            </w:r>
            <w:r w:rsidR="005F7121" w:rsidRPr="00F37F10">
              <w:rPr>
                <w:rFonts w:ascii="Times New Roman" w:eastAsia="Times New Roman" w:hAnsi="Times New Roman" w:cs="Times New Roman"/>
                <w:b/>
                <w:bCs/>
                <w:sz w:val="24"/>
                <w:szCs w:val="24"/>
                <w:lang w:eastAsia="lv-LV"/>
              </w:rPr>
              <w:t xml:space="preserve"> drošības pārskat</w:t>
            </w:r>
            <w:r w:rsidR="008742D5" w:rsidRPr="00F37F10">
              <w:rPr>
                <w:rFonts w:ascii="Times New Roman" w:eastAsia="Times New Roman" w:hAnsi="Times New Roman" w:cs="Times New Roman"/>
                <w:b/>
                <w:bCs/>
                <w:sz w:val="24"/>
                <w:szCs w:val="24"/>
                <w:lang w:eastAsia="lv-LV"/>
              </w:rPr>
              <w:t>us</w:t>
            </w:r>
            <w:r w:rsidR="005F7121" w:rsidRPr="00F37F10">
              <w:rPr>
                <w:rFonts w:ascii="Times New Roman" w:eastAsia="Times New Roman" w:hAnsi="Times New Roman" w:cs="Times New Roman"/>
                <w:b/>
                <w:bCs/>
                <w:sz w:val="24"/>
                <w:szCs w:val="24"/>
                <w:lang w:eastAsia="lv-LV"/>
              </w:rPr>
              <w:t xml:space="preserve"> (SEVESO) </w:t>
            </w:r>
            <w:r w:rsidR="008742D5" w:rsidRPr="00F37F10">
              <w:rPr>
                <w:rFonts w:ascii="Times New Roman" w:eastAsia="Times New Roman" w:hAnsi="Times New Roman" w:cs="Times New Roman"/>
                <w:b/>
                <w:bCs/>
                <w:sz w:val="24"/>
                <w:szCs w:val="24"/>
                <w:lang w:eastAsia="lv-LV"/>
              </w:rPr>
              <w:t xml:space="preserve">sekojošajos </w:t>
            </w:r>
            <w:r w:rsidR="005F7121" w:rsidRPr="00F37F10">
              <w:rPr>
                <w:rFonts w:ascii="Times New Roman" w:eastAsia="Times New Roman" w:hAnsi="Times New Roman" w:cs="Times New Roman"/>
                <w:b/>
                <w:bCs/>
                <w:sz w:val="24"/>
                <w:szCs w:val="24"/>
                <w:lang w:eastAsia="lv-LV"/>
              </w:rPr>
              <w:t xml:space="preserve">objektos: </w:t>
            </w:r>
          </w:p>
          <w:p w14:paraId="718116AF"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“INTERGAZ” sašķidrinātās gāzes termināls, objekta adrese: Vaļņu iela 30, Daugavpils;</w:t>
            </w:r>
          </w:p>
          <w:p w14:paraId="00501F6E"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“Latvijas propāna gāze”, objekta adrese: Jelgavas iela 2, Daugavpils;</w:t>
            </w:r>
          </w:p>
          <w:p w14:paraId="1CD26926"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LatRosTrans</w:t>
            </w:r>
            <w:proofErr w:type="spellEnd"/>
            <w:r w:rsidRPr="00F37F10">
              <w:rPr>
                <w:rFonts w:ascii="Times New Roman" w:eastAsia="Times New Roman" w:hAnsi="Times New Roman" w:cs="Times New Roman"/>
                <w:sz w:val="24"/>
                <w:szCs w:val="24"/>
                <w:lang w:eastAsia="lv-LV"/>
              </w:rPr>
              <w:t xml:space="preserve">” LRDS “Ilūkste”, objekta adrese: </w:t>
            </w:r>
            <w:r w:rsidRPr="00F37F10">
              <w:rPr>
                <w:rFonts w:ascii="Times New Roman" w:hAnsi="Times New Roman" w:cs="Times New Roman"/>
                <w:sz w:val="24"/>
                <w:szCs w:val="24"/>
              </w:rPr>
              <w:t xml:space="preserve">Pašuliene, Šēderes pagasts, </w:t>
            </w:r>
            <w:r w:rsidRPr="00F37F10">
              <w:rPr>
                <w:rFonts w:ascii="Times New Roman" w:eastAsia="Times New Roman" w:hAnsi="Times New Roman" w:cs="Times New Roman"/>
                <w:sz w:val="24"/>
                <w:szCs w:val="24"/>
                <w:lang w:eastAsia="lv-LV"/>
              </w:rPr>
              <w:t>Augšdaugavas novads;</w:t>
            </w:r>
          </w:p>
          <w:p w14:paraId="4F189466"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““Ventspils nafta” termināls”, objekta adrese: Talsu iela 75,</w:t>
            </w:r>
          </w:p>
          <w:p w14:paraId="7D01DAC0" w14:textId="77777777" w:rsidR="005F7121" w:rsidRPr="00F37F10" w:rsidRDefault="005F7121" w:rsidP="005F7121">
            <w:pPr>
              <w:pStyle w:val="ListParagrap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Ventspils;</w:t>
            </w:r>
          </w:p>
          <w:p w14:paraId="4B3205D0"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„Ventbunkers”, objekta adrese: Dzintaru iela 90, Ventspils;</w:t>
            </w:r>
          </w:p>
          <w:p w14:paraId="5915E563"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„Ventamonjaks”, objekta adrese: Dzintaru iela 66, Ventspils;</w:t>
            </w:r>
          </w:p>
          <w:p w14:paraId="380DE53A"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Ventall</w:t>
            </w:r>
            <w:proofErr w:type="spellEnd"/>
            <w:r w:rsidRPr="00F37F10">
              <w:rPr>
                <w:rFonts w:ascii="Times New Roman" w:eastAsia="Times New Roman" w:hAnsi="Times New Roman" w:cs="Times New Roman"/>
                <w:sz w:val="24"/>
                <w:szCs w:val="24"/>
                <w:lang w:eastAsia="lv-LV"/>
              </w:rPr>
              <w:t xml:space="preserve"> Termināls”, objekta adrese: Dzintaru iela 66, Ventspils;</w:t>
            </w:r>
          </w:p>
          <w:p w14:paraId="081FA8E2"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„VARS”, objekta adrese: Dzintaru iela 66H, Ventspils;</w:t>
            </w:r>
          </w:p>
          <w:p w14:paraId="419E8C2A"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„Latvijas Propāna gāze” Ventspils, objekta adrese: </w:t>
            </w:r>
            <w:proofErr w:type="spellStart"/>
            <w:r w:rsidRPr="00F37F10">
              <w:rPr>
                <w:rFonts w:ascii="Times New Roman" w:eastAsia="Times New Roman" w:hAnsi="Times New Roman" w:cs="Times New Roman"/>
                <w:sz w:val="24"/>
                <w:szCs w:val="24"/>
                <w:lang w:eastAsia="lv-LV"/>
              </w:rPr>
              <w:t>Kustes</w:t>
            </w:r>
            <w:proofErr w:type="spellEnd"/>
            <w:r w:rsidRPr="00F37F10">
              <w:rPr>
                <w:rFonts w:ascii="Times New Roman" w:eastAsia="Times New Roman" w:hAnsi="Times New Roman" w:cs="Times New Roman"/>
                <w:sz w:val="24"/>
                <w:szCs w:val="24"/>
                <w:lang w:eastAsia="lv-LV"/>
              </w:rPr>
              <w:t xml:space="preserve"> dambis 33, Ventspils;</w:t>
            </w:r>
          </w:p>
          <w:p w14:paraId="7A740B95"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“Latvijas propāna gāze” Valmiera, objekta adrese: Cempu iela 12, Valmiera;</w:t>
            </w:r>
          </w:p>
          <w:p w14:paraId="50ED5BA6"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w:t>
            </w:r>
            <w:proofErr w:type="spellStart"/>
            <w:r w:rsidRPr="00F37F10">
              <w:rPr>
                <w:rFonts w:ascii="Times New Roman" w:eastAsia="Times New Roman" w:hAnsi="Times New Roman" w:cs="Times New Roman"/>
                <w:sz w:val="24"/>
                <w:szCs w:val="24"/>
                <w:lang w:eastAsia="lv-LV"/>
              </w:rPr>
              <w:t>Conexus</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Baltic</w:t>
            </w:r>
            <w:proofErr w:type="spellEnd"/>
            <w:r w:rsidRPr="00F37F10">
              <w:rPr>
                <w:rFonts w:ascii="Times New Roman" w:eastAsia="Times New Roman" w:hAnsi="Times New Roman" w:cs="Times New Roman"/>
                <w:sz w:val="24"/>
                <w:szCs w:val="24"/>
                <w:lang w:eastAsia="lv-LV"/>
              </w:rPr>
              <w:t xml:space="preserve"> Grid” ekspluatācijas iecirknis “Inčukalna pazemes gāzes krātuve”, objekta adrese: Ragana, Krimuldas novads;</w:t>
            </w:r>
          </w:p>
          <w:p w14:paraId="3CE1C759"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Baltic</w:t>
            </w:r>
            <w:proofErr w:type="spellEnd"/>
            <w:r w:rsidRPr="00F37F10">
              <w:rPr>
                <w:rFonts w:ascii="Times New Roman" w:eastAsia="Times New Roman" w:hAnsi="Times New Roman" w:cs="Times New Roman"/>
                <w:sz w:val="24"/>
                <w:szCs w:val="24"/>
                <w:lang w:eastAsia="lv-LV"/>
              </w:rPr>
              <w:t xml:space="preserve"> Agro” , objekta adrese: Akmeņu ceļš 1 , Cenu pagasts, Ozolnieku novads;</w:t>
            </w:r>
          </w:p>
          <w:p w14:paraId="3CA96538"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LSEZ SIA “DG Termināls”, objekta adrese: Pulvera iela 4, Liepāja;</w:t>
            </w:r>
          </w:p>
          <w:p w14:paraId="499CDE8C"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LSEZ SIA “</w:t>
            </w:r>
            <w:proofErr w:type="spellStart"/>
            <w:r w:rsidRPr="00F37F10">
              <w:rPr>
                <w:rFonts w:ascii="Times New Roman" w:eastAsia="Times New Roman" w:hAnsi="Times New Roman" w:cs="Times New Roman"/>
                <w:sz w:val="24"/>
                <w:szCs w:val="24"/>
                <w:lang w:eastAsia="lv-LV"/>
              </w:rPr>
              <w:t>Transit</w:t>
            </w:r>
            <w:proofErr w:type="spellEnd"/>
            <w:r w:rsidRPr="00F37F10">
              <w:rPr>
                <w:rFonts w:ascii="Times New Roman" w:eastAsia="Times New Roman" w:hAnsi="Times New Roman" w:cs="Times New Roman"/>
                <w:sz w:val="24"/>
                <w:szCs w:val="24"/>
                <w:lang w:eastAsia="lv-LV"/>
              </w:rPr>
              <w:t xml:space="preserve"> Termināls”, objekta adrese: Jaunā ostmala 33/35, Liepāja;</w:t>
            </w:r>
          </w:p>
          <w:p w14:paraId="22128C75"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“Saldus naftas bāze” "Torņi", objekta adrese: “Torņi”, Saldus novads;</w:t>
            </w:r>
          </w:p>
          <w:p w14:paraId="3CA3380D"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Naftimpeks</w:t>
            </w:r>
            <w:proofErr w:type="spellEnd"/>
            <w:r w:rsidRPr="00F37F10">
              <w:rPr>
                <w:rFonts w:ascii="Times New Roman" w:eastAsia="Times New Roman" w:hAnsi="Times New Roman" w:cs="Times New Roman"/>
                <w:sz w:val="24"/>
                <w:szCs w:val="24"/>
                <w:lang w:eastAsia="lv-LV"/>
              </w:rPr>
              <w:t>”, objekta adrese: Laivinieku iela 11, Rīga;</w:t>
            </w:r>
          </w:p>
          <w:p w14:paraId="5CAA1281"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“PARS TERMINĀLS”, objekta adrese: Tvaika iela 7a un 7k-1, Rīga;</w:t>
            </w:r>
          </w:p>
          <w:p w14:paraId="0394B928"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"B.L.B. Baltijas termināls" naftas – ķīmijas terminālis, objekta adrese: Ezera iela 22, Rīga;</w:t>
            </w:r>
          </w:p>
          <w:p w14:paraId="7B8FE248"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Circle</w:t>
            </w:r>
            <w:proofErr w:type="spellEnd"/>
            <w:r w:rsidRPr="00F37F10">
              <w:rPr>
                <w:rFonts w:ascii="Times New Roman" w:eastAsia="Times New Roman" w:hAnsi="Times New Roman" w:cs="Times New Roman"/>
                <w:sz w:val="24"/>
                <w:szCs w:val="24"/>
                <w:lang w:eastAsia="lv-LV"/>
              </w:rPr>
              <w:t xml:space="preserve"> K Terminal &amp; Transport Latvia", objekta adrese: Laivinieku iela 7, Rīga;</w:t>
            </w:r>
          </w:p>
          <w:p w14:paraId="59E8F18B"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"CARGO CONCEPT", objekta adrese: Birztalu iela 4, Rīga;</w:t>
            </w:r>
          </w:p>
          <w:p w14:paraId="58875868"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„Olaines ķīmiskā rūpnīca "</w:t>
            </w:r>
            <w:proofErr w:type="spellStart"/>
            <w:r w:rsidRPr="00F37F10">
              <w:rPr>
                <w:rFonts w:ascii="Times New Roman" w:eastAsia="Times New Roman" w:hAnsi="Times New Roman" w:cs="Times New Roman"/>
                <w:sz w:val="24"/>
                <w:szCs w:val="24"/>
                <w:lang w:eastAsia="lv-LV"/>
              </w:rPr>
              <w:t>Biolars</w:t>
            </w:r>
            <w:proofErr w:type="spellEnd"/>
            <w:r w:rsidRPr="00F37F10">
              <w:rPr>
                <w:rFonts w:ascii="Times New Roman" w:eastAsia="Times New Roman" w:hAnsi="Times New Roman" w:cs="Times New Roman"/>
                <w:sz w:val="24"/>
                <w:szCs w:val="24"/>
                <w:lang w:eastAsia="lv-LV"/>
              </w:rPr>
              <w:t>”", objekta adrese: Rūpnīcu iela 3, Olaine;</w:t>
            </w:r>
          </w:p>
          <w:p w14:paraId="5B5771BC"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„Neste Latvija” Rīgas termināls, objekta adrese: Laivinieku iela 5, Rīga;</w:t>
            </w:r>
          </w:p>
          <w:p w14:paraId="44B31EF9"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Pirmas</w:t>
            </w:r>
            <w:proofErr w:type="spellEnd"/>
            <w:r w:rsidRPr="00F37F10">
              <w:rPr>
                <w:rFonts w:ascii="Times New Roman" w:eastAsia="Times New Roman" w:hAnsi="Times New Roman" w:cs="Times New Roman"/>
                <w:sz w:val="24"/>
                <w:szCs w:val="24"/>
                <w:lang w:eastAsia="lv-LV"/>
              </w:rPr>
              <w:t>" Olaines naftas bāze, objekta adrese: "Naftas bāze", Olaines pagasts,  Olaines novads;</w:t>
            </w:r>
          </w:p>
          <w:p w14:paraId="26B822F4"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 xml:space="preserve">SIA „Latvijas propāna gāze” Rīgas eksporta gāzes </w:t>
            </w:r>
            <w:proofErr w:type="spellStart"/>
            <w:r w:rsidRPr="00F37F10">
              <w:rPr>
                <w:rFonts w:ascii="Times New Roman" w:eastAsia="Times New Roman" w:hAnsi="Times New Roman" w:cs="Times New Roman"/>
                <w:sz w:val="24"/>
                <w:szCs w:val="24"/>
                <w:lang w:eastAsia="lv-LV"/>
              </w:rPr>
              <w:t>uzpildes</w:t>
            </w:r>
            <w:proofErr w:type="spellEnd"/>
            <w:r w:rsidRPr="00F37F10">
              <w:rPr>
                <w:rFonts w:ascii="Times New Roman" w:eastAsia="Times New Roman" w:hAnsi="Times New Roman" w:cs="Times New Roman"/>
                <w:sz w:val="24"/>
                <w:szCs w:val="24"/>
                <w:lang w:eastAsia="lv-LV"/>
              </w:rPr>
              <w:t xml:space="preserve"> stacija, objekta adrese: Zilā iela 20, Rīga;</w:t>
            </w:r>
          </w:p>
          <w:p w14:paraId="0121C515"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„Latvijas finieris” rūpnīca „</w:t>
            </w:r>
            <w:proofErr w:type="spellStart"/>
            <w:r w:rsidRPr="00F37F10">
              <w:rPr>
                <w:rFonts w:ascii="Times New Roman" w:eastAsia="Times New Roman" w:hAnsi="Times New Roman" w:cs="Times New Roman"/>
                <w:sz w:val="24"/>
                <w:szCs w:val="24"/>
                <w:lang w:eastAsia="lv-LV"/>
              </w:rPr>
              <w:t>Lignums</w:t>
            </w:r>
            <w:proofErr w:type="spellEnd"/>
            <w:r w:rsidRPr="00F37F10">
              <w:rPr>
                <w:rFonts w:ascii="Times New Roman" w:eastAsia="Times New Roman" w:hAnsi="Times New Roman" w:cs="Times New Roman"/>
                <w:sz w:val="24"/>
                <w:szCs w:val="24"/>
                <w:lang w:eastAsia="lv-LV"/>
              </w:rPr>
              <w:t>”, objekta adrese: Finiera iela 6, Rīga;</w:t>
            </w:r>
          </w:p>
          <w:p w14:paraId="07927353"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Riga</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fertilizer</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terminal</w:t>
            </w:r>
            <w:proofErr w:type="spellEnd"/>
            <w:r w:rsidRPr="00F37F10">
              <w:rPr>
                <w:rFonts w:ascii="Times New Roman" w:eastAsia="Times New Roman" w:hAnsi="Times New Roman" w:cs="Times New Roman"/>
                <w:sz w:val="24"/>
                <w:szCs w:val="24"/>
                <w:lang w:eastAsia="lv-LV"/>
              </w:rPr>
              <w:t xml:space="preserve">" minerālmēslu īslaicīgas uzglabāšanas un pārkraušanas komplekss , objekta adrese: </w:t>
            </w:r>
            <w:proofErr w:type="spellStart"/>
            <w:r w:rsidRPr="00F37F10">
              <w:rPr>
                <w:rFonts w:ascii="Times New Roman" w:eastAsia="Times New Roman" w:hAnsi="Times New Roman" w:cs="Times New Roman"/>
                <w:sz w:val="24"/>
                <w:szCs w:val="24"/>
                <w:lang w:eastAsia="lv-LV"/>
              </w:rPr>
              <w:t>Uriekstes</w:t>
            </w:r>
            <w:proofErr w:type="spellEnd"/>
            <w:r w:rsidRPr="00F37F10">
              <w:rPr>
                <w:rFonts w:ascii="Times New Roman" w:eastAsia="Times New Roman" w:hAnsi="Times New Roman" w:cs="Times New Roman"/>
                <w:sz w:val="24"/>
                <w:szCs w:val="24"/>
                <w:lang w:eastAsia="lv-LV"/>
              </w:rPr>
              <w:t xml:space="preserve"> iela 48 k-1, Rīga;</w:t>
            </w:r>
          </w:p>
          <w:p w14:paraId="185EEF94"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LSEZ SIA "GI Termināls" , objekta adrese: Ziemeļu iela 19C, Liepāja;</w:t>
            </w:r>
          </w:p>
          <w:p w14:paraId="0D19B721"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Lauksaimniecības pakalpojumu KS „Latraps”, objekta adrese: Lietuvas iela 16a, Eleja, Jelgavas novads;</w:t>
            </w:r>
          </w:p>
          <w:p w14:paraId="2E932B38" w14:textId="77777777" w:rsidR="005F7121" w:rsidRPr="00F37F10" w:rsidRDefault="005F7121" w:rsidP="005F7121">
            <w:pPr>
              <w:pStyle w:val="ListParagraph"/>
              <w:numPr>
                <w:ilvl w:val="0"/>
                <w:numId w:val="25"/>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"Latvijas nacionālā nekustamo īpašumu aģentūra", Daugavpils naftas bāze, objekta adrese: Jelgavas iela 2a, Daugavpils;</w:t>
            </w:r>
          </w:p>
          <w:p w14:paraId="7BCAB4BF" w14:textId="77777777" w:rsidR="008742D5" w:rsidRPr="00F37F10" w:rsidRDefault="008742D5" w:rsidP="005F7121">
            <w:pPr>
              <w:rPr>
                <w:rFonts w:ascii="Times New Roman" w:eastAsia="Times New Roman" w:hAnsi="Times New Roman" w:cs="Times New Roman"/>
                <w:b/>
                <w:bCs/>
                <w:sz w:val="24"/>
                <w:szCs w:val="24"/>
                <w:lang w:eastAsia="lv-LV"/>
              </w:rPr>
            </w:pPr>
          </w:p>
          <w:p w14:paraId="6292409E" w14:textId="4FFEC4A4" w:rsidR="005F7121" w:rsidRPr="00F37F10" w:rsidRDefault="008742D5" w:rsidP="005F7121">
            <w:pPr>
              <w:rPr>
                <w:rFonts w:ascii="Times New Roman" w:eastAsia="Times New Roman" w:hAnsi="Times New Roman" w:cs="Times New Roman"/>
                <w:b/>
                <w:bCs/>
                <w:sz w:val="24"/>
                <w:szCs w:val="24"/>
                <w:lang w:eastAsia="lv-LV"/>
              </w:rPr>
            </w:pPr>
            <w:r w:rsidRPr="00F37F10">
              <w:rPr>
                <w:rFonts w:ascii="Times New Roman" w:eastAsia="Times New Roman" w:hAnsi="Times New Roman" w:cs="Times New Roman"/>
                <w:b/>
                <w:bCs/>
                <w:sz w:val="24"/>
                <w:szCs w:val="24"/>
                <w:lang w:eastAsia="lv-LV"/>
              </w:rPr>
              <w:t>VVD ir izvērtējis</w:t>
            </w:r>
            <w:r w:rsidR="005F7121" w:rsidRPr="00F37F10">
              <w:rPr>
                <w:rFonts w:ascii="Times New Roman" w:eastAsia="Times New Roman" w:hAnsi="Times New Roman" w:cs="Times New Roman"/>
                <w:b/>
                <w:bCs/>
                <w:sz w:val="24"/>
                <w:szCs w:val="24"/>
                <w:lang w:eastAsia="lv-LV"/>
              </w:rPr>
              <w:t xml:space="preserve"> rūpniecisko avāriju novēršanas programmas objektos: </w:t>
            </w:r>
          </w:p>
          <w:p w14:paraId="020BDA3E"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Baltic</w:t>
            </w:r>
            <w:proofErr w:type="spellEnd"/>
            <w:r w:rsidRPr="00F37F10">
              <w:rPr>
                <w:rFonts w:ascii="Times New Roman" w:eastAsia="Times New Roman" w:hAnsi="Times New Roman" w:cs="Times New Roman"/>
                <w:sz w:val="24"/>
                <w:szCs w:val="24"/>
                <w:lang w:eastAsia="lv-LV"/>
              </w:rPr>
              <w:t xml:space="preserve"> Agro" Daugavpils SC, objekta adrese: "Dzirnavnieks", Stropi 16A un 16B, Naujenes pagasts, Augšdaugavas novads;</w:t>
            </w:r>
          </w:p>
          <w:p w14:paraId="1BC01D32"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“LDZ ritošā sastāva serviss”, objekta adrese: 2. Preču iela 30,</w:t>
            </w:r>
          </w:p>
          <w:p w14:paraId="342CC223" w14:textId="77777777" w:rsidR="005F7121" w:rsidRPr="00F37F10" w:rsidRDefault="005F7121" w:rsidP="005F7121">
            <w:pPr>
              <w:pStyle w:val="ListParagrap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Daugavpils;</w:t>
            </w:r>
          </w:p>
          <w:p w14:paraId="34208152"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DTS SERVISS SIA, objekta adrese: Aviācijas iela 10, Jelgava;</w:t>
            </w:r>
          </w:p>
          <w:p w14:paraId="5E0E0100"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“OKTĀNS”, objekta adrese: Uzvaras iela 52, Dobele;</w:t>
            </w:r>
          </w:p>
          <w:p w14:paraId="5A495183"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“EAST-WEST TRANSIT” </w:t>
            </w:r>
            <w:proofErr w:type="spellStart"/>
            <w:r w:rsidRPr="00F37F10">
              <w:rPr>
                <w:rFonts w:ascii="Times New Roman" w:eastAsia="Times New Roman" w:hAnsi="Times New Roman" w:cs="Times New Roman"/>
                <w:sz w:val="24"/>
                <w:szCs w:val="24"/>
                <w:lang w:eastAsia="lv-LV"/>
              </w:rPr>
              <w:t>Cēsu</w:t>
            </w:r>
            <w:proofErr w:type="spellEnd"/>
            <w:r w:rsidRPr="00F37F10">
              <w:rPr>
                <w:rFonts w:ascii="Times New Roman" w:eastAsia="Times New Roman" w:hAnsi="Times New Roman" w:cs="Times New Roman"/>
                <w:sz w:val="24"/>
                <w:szCs w:val="24"/>
                <w:lang w:eastAsia="lv-LV"/>
              </w:rPr>
              <w:t>  naftas bāze, objekta adrese: Birzes iela 2, Cēsis;</w:t>
            </w:r>
          </w:p>
          <w:p w14:paraId="49C8F9BD"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"EAST WEST TRANSIT" Valmieras naftas bāze, objekta adrese: Mūrmuižas iela 15a, Valmiera;</w:t>
            </w:r>
          </w:p>
          <w:p w14:paraId="3E2197C2"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“LINDE GAS” Valmieras Gaisa sadales rūpnīca, objekta adrese: Cempu iela 9, Valmiera;</w:t>
            </w:r>
          </w:p>
          <w:p w14:paraId="29C7CDFC"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„VK TERMINAL </w:t>
            </w:r>
            <w:proofErr w:type="spellStart"/>
            <w:r w:rsidRPr="00F37F10">
              <w:rPr>
                <w:rFonts w:ascii="Times New Roman" w:eastAsia="Times New Roman" w:hAnsi="Times New Roman" w:cs="Times New Roman"/>
                <w:sz w:val="24"/>
                <w:szCs w:val="24"/>
                <w:lang w:eastAsia="lv-LV"/>
              </w:rPr>
              <w:t>services</w:t>
            </w:r>
            <w:proofErr w:type="spellEnd"/>
            <w:r w:rsidRPr="00F37F10">
              <w:rPr>
                <w:rFonts w:ascii="Times New Roman" w:eastAsia="Times New Roman" w:hAnsi="Times New Roman" w:cs="Times New Roman"/>
                <w:sz w:val="24"/>
                <w:szCs w:val="24"/>
                <w:lang w:eastAsia="lv-LV"/>
              </w:rPr>
              <w:t>”, objekta adrese: Dzintaru iela 66, Ventspils;</w:t>
            </w:r>
          </w:p>
          <w:p w14:paraId="71361496"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w:t>
            </w:r>
            <w:proofErr w:type="spellStart"/>
            <w:r w:rsidRPr="00F37F10">
              <w:rPr>
                <w:rFonts w:ascii="Times New Roman" w:eastAsia="Times New Roman" w:hAnsi="Times New Roman" w:cs="Times New Roman"/>
                <w:sz w:val="24"/>
                <w:szCs w:val="24"/>
                <w:lang w:eastAsia="lv-LV"/>
              </w:rPr>
              <w:t>Baltic</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Coal</w:t>
            </w:r>
            <w:proofErr w:type="spellEnd"/>
            <w:r w:rsidRPr="00F37F10">
              <w:rPr>
                <w:rFonts w:ascii="Times New Roman" w:eastAsia="Times New Roman" w:hAnsi="Times New Roman" w:cs="Times New Roman"/>
                <w:sz w:val="24"/>
                <w:szCs w:val="24"/>
                <w:lang w:eastAsia="lv-LV"/>
              </w:rPr>
              <w:t xml:space="preserve"> Terminal” gāzes apgādes saimniecība, objekta adrese: Dzintaru iela 39B, Ventspils;</w:t>
            </w:r>
          </w:p>
          <w:p w14:paraId="42C0A8BE"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„East </w:t>
            </w:r>
            <w:proofErr w:type="spellStart"/>
            <w:r w:rsidRPr="00F37F10">
              <w:rPr>
                <w:rFonts w:ascii="Times New Roman" w:eastAsia="Times New Roman" w:hAnsi="Times New Roman" w:cs="Times New Roman"/>
                <w:sz w:val="24"/>
                <w:szCs w:val="24"/>
                <w:lang w:eastAsia="lv-LV"/>
              </w:rPr>
              <w:t>West</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Transit</w:t>
            </w:r>
            <w:proofErr w:type="spellEnd"/>
            <w:r w:rsidRPr="00F37F10">
              <w:rPr>
                <w:rFonts w:ascii="Times New Roman" w:eastAsia="Times New Roman" w:hAnsi="Times New Roman" w:cs="Times New Roman"/>
                <w:sz w:val="24"/>
                <w:szCs w:val="24"/>
                <w:lang w:eastAsia="lv-LV"/>
              </w:rPr>
              <w:t>” Rēzeknes</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naftas bāze, objekta adrese: Komunālā iela 6, Rēzekne;</w:t>
            </w:r>
          </w:p>
          <w:p w14:paraId="74164A60"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"Virši - A" degvielas noliktava  "Avoti", objekta adrese: Druvas iela 8, Aizkraukles novads;</w:t>
            </w:r>
          </w:p>
          <w:p w14:paraId="16303E69"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w:t>
            </w:r>
            <w:proofErr w:type="spellStart"/>
            <w:r w:rsidRPr="00F37F10">
              <w:rPr>
                <w:rFonts w:ascii="Times New Roman" w:eastAsia="Times New Roman" w:hAnsi="Times New Roman" w:cs="Times New Roman"/>
                <w:sz w:val="24"/>
                <w:szCs w:val="24"/>
                <w:lang w:eastAsia="lv-LV"/>
              </w:rPr>
              <w:t>V.Biļuka</w:t>
            </w:r>
            <w:proofErr w:type="spellEnd"/>
            <w:r w:rsidRPr="00F37F10">
              <w:rPr>
                <w:rFonts w:ascii="Times New Roman" w:eastAsia="Times New Roman" w:hAnsi="Times New Roman" w:cs="Times New Roman"/>
                <w:sz w:val="24"/>
                <w:szCs w:val="24"/>
                <w:lang w:eastAsia="lv-LV"/>
              </w:rPr>
              <w:t xml:space="preserve"> komercfirma “EVIJA”, objekta adrese: Upmalas iela 12/16, Liepāja;</w:t>
            </w:r>
          </w:p>
          <w:p w14:paraId="53D70D99"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LSEZ SIA "Glen Oil" naftas produktu terminālis, objekta adrese: Pulvera iela 7, Liepāja;</w:t>
            </w:r>
          </w:p>
          <w:p w14:paraId="7C317D0C"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"Kurzemes degviela", objekta adrese: "</w:t>
            </w:r>
            <w:proofErr w:type="spellStart"/>
            <w:r w:rsidRPr="00F37F10">
              <w:rPr>
                <w:rFonts w:ascii="Times New Roman" w:eastAsia="Times New Roman" w:hAnsi="Times New Roman" w:cs="Times New Roman"/>
                <w:sz w:val="24"/>
                <w:szCs w:val="24"/>
                <w:lang w:eastAsia="lv-LV"/>
              </w:rPr>
              <w:t>Jauntorņi</w:t>
            </w:r>
            <w:proofErr w:type="spellEnd"/>
            <w:r w:rsidRPr="00F37F10">
              <w:rPr>
                <w:rFonts w:ascii="Times New Roman" w:eastAsia="Times New Roman" w:hAnsi="Times New Roman" w:cs="Times New Roman"/>
                <w:sz w:val="24"/>
                <w:szCs w:val="24"/>
                <w:lang w:eastAsia="lv-LV"/>
              </w:rPr>
              <w:t xml:space="preserve"> 1", Saldus pag., Saldus nov.;</w:t>
            </w:r>
          </w:p>
          <w:p w14:paraId="119726BB"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SIA “LDZ ritošā sastāva serviss” Lokomotīvju remontu centrs, objekta adrese: Krustpils iela 24 un Krustpils iela 71a, Rīga;</w:t>
            </w:r>
          </w:p>
          <w:p w14:paraId="6EB580AA"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„VL </w:t>
            </w:r>
            <w:proofErr w:type="spellStart"/>
            <w:r w:rsidRPr="00F37F10">
              <w:rPr>
                <w:rFonts w:ascii="Times New Roman" w:eastAsia="Times New Roman" w:hAnsi="Times New Roman" w:cs="Times New Roman"/>
                <w:sz w:val="24"/>
                <w:szCs w:val="24"/>
                <w:lang w:eastAsia="lv-LV"/>
              </w:rPr>
              <w:t>Bunkerings</w:t>
            </w:r>
            <w:proofErr w:type="spellEnd"/>
            <w:r w:rsidRPr="00F37F10">
              <w:rPr>
                <w:rFonts w:ascii="Times New Roman" w:eastAsia="Times New Roman" w:hAnsi="Times New Roman" w:cs="Times New Roman"/>
                <w:sz w:val="24"/>
                <w:szCs w:val="24"/>
                <w:lang w:eastAsia="lv-LV"/>
              </w:rPr>
              <w:t>” , objekta adrese: Tvaika iela 68, Rīga;</w:t>
            </w:r>
          </w:p>
          <w:p w14:paraId="4415E475"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„Olainfarm”, objekta adrese: Rūpnīcu iela 5, Olaine;</w:t>
            </w:r>
          </w:p>
          <w:p w14:paraId="16EA2929"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"RDZ </w:t>
            </w:r>
            <w:proofErr w:type="spellStart"/>
            <w:r w:rsidRPr="00F37F10">
              <w:rPr>
                <w:rFonts w:ascii="Times New Roman" w:eastAsia="Times New Roman" w:hAnsi="Times New Roman" w:cs="Times New Roman"/>
                <w:sz w:val="24"/>
                <w:szCs w:val="24"/>
                <w:lang w:eastAsia="lv-LV"/>
              </w:rPr>
              <w:t>Energy</w:t>
            </w:r>
            <w:proofErr w:type="spellEnd"/>
            <w:r w:rsidRPr="00F37F10">
              <w:rPr>
                <w:rFonts w:ascii="Times New Roman" w:eastAsia="Times New Roman" w:hAnsi="Times New Roman" w:cs="Times New Roman"/>
                <w:sz w:val="24"/>
                <w:szCs w:val="24"/>
                <w:lang w:eastAsia="lv-LV"/>
              </w:rPr>
              <w:t>" Jūrmalas naftas bāze, objekta adrese: Jūrkalnes iela 10, Jūrmala;</w:t>
            </w:r>
          </w:p>
          <w:p w14:paraId="3039B667"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„WOODISON TERMINAL” naftas produktu terminālis, objekta adrese: Tvaika iela 39, Rīga;</w:t>
            </w:r>
          </w:p>
          <w:p w14:paraId="31176336"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“ADR TURBO” sašķidrinātas naftas gāzes bāze, objekta adrese: </w:t>
            </w:r>
            <w:proofErr w:type="spellStart"/>
            <w:r w:rsidRPr="00F37F10">
              <w:rPr>
                <w:rFonts w:ascii="Times New Roman" w:eastAsia="Times New Roman" w:hAnsi="Times New Roman" w:cs="Times New Roman"/>
                <w:sz w:val="24"/>
                <w:szCs w:val="24"/>
                <w:lang w:eastAsia="lv-LV"/>
              </w:rPr>
              <w:t>Aplokciema</w:t>
            </w:r>
            <w:proofErr w:type="spellEnd"/>
            <w:r w:rsidRPr="00F37F10">
              <w:rPr>
                <w:rFonts w:ascii="Times New Roman" w:eastAsia="Times New Roman" w:hAnsi="Times New Roman" w:cs="Times New Roman"/>
                <w:sz w:val="24"/>
                <w:szCs w:val="24"/>
                <w:lang w:eastAsia="lv-LV"/>
              </w:rPr>
              <w:t xml:space="preserve"> iela 3, Rīga;</w:t>
            </w:r>
          </w:p>
          <w:p w14:paraId="6945E7A1"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AS "Latvenergo" Rīgas TEC-1, objekta adrese: </w:t>
            </w:r>
            <w:proofErr w:type="spellStart"/>
            <w:r w:rsidRPr="00F37F10">
              <w:rPr>
                <w:rFonts w:ascii="Times New Roman" w:eastAsia="Times New Roman" w:hAnsi="Times New Roman" w:cs="Times New Roman"/>
                <w:sz w:val="24"/>
                <w:szCs w:val="24"/>
                <w:lang w:eastAsia="lv-LV"/>
              </w:rPr>
              <w:t>Viskaļu</w:t>
            </w:r>
            <w:proofErr w:type="spellEnd"/>
            <w:r w:rsidRPr="00F37F10">
              <w:rPr>
                <w:rFonts w:ascii="Times New Roman" w:eastAsia="Times New Roman" w:hAnsi="Times New Roman" w:cs="Times New Roman"/>
                <w:sz w:val="24"/>
                <w:szCs w:val="24"/>
                <w:lang w:eastAsia="lv-LV"/>
              </w:rPr>
              <w:t xml:space="preserve"> iela 16, Rīga;</w:t>
            </w:r>
          </w:p>
          <w:p w14:paraId="39D40399"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„Latvijas ķīmija” ķīmisko produktu vairumtirdzniecības bāze, objekta adrese: Cesvaines iela 3, Rīga;</w:t>
            </w:r>
          </w:p>
          <w:p w14:paraId="159AE4F1"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"TENACHEM", objekta adrese: Spodrības iela 3, Dobele;</w:t>
            </w:r>
          </w:p>
          <w:p w14:paraId="724DBBA7"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"OVI", objekta adrese: Tvaika iela 35, Rīga;</w:t>
            </w:r>
          </w:p>
          <w:p w14:paraId="2B24E829"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„Sprādziens”, objekta adrese: Daugavas iela 8, Saurieši, Stopiņu novads;</w:t>
            </w:r>
          </w:p>
          <w:p w14:paraId="41EB355A"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"Valmieras stikla šķiedra", objekta adrese: Cempu iela 13, Valmiera;</w:t>
            </w:r>
          </w:p>
          <w:p w14:paraId="776A89F8"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"LINDE GAS" Gāzes balonu </w:t>
            </w:r>
            <w:proofErr w:type="spellStart"/>
            <w:r w:rsidRPr="00F37F10">
              <w:rPr>
                <w:rFonts w:ascii="Times New Roman" w:eastAsia="Times New Roman" w:hAnsi="Times New Roman" w:cs="Times New Roman"/>
                <w:sz w:val="24"/>
                <w:szCs w:val="24"/>
                <w:lang w:eastAsia="lv-LV"/>
              </w:rPr>
              <w:t>uzpildes</w:t>
            </w:r>
            <w:proofErr w:type="spellEnd"/>
            <w:r w:rsidRPr="00F37F10">
              <w:rPr>
                <w:rFonts w:ascii="Times New Roman" w:eastAsia="Times New Roman" w:hAnsi="Times New Roman" w:cs="Times New Roman"/>
                <w:sz w:val="24"/>
                <w:szCs w:val="24"/>
                <w:lang w:eastAsia="lv-LV"/>
              </w:rPr>
              <w:t xml:space="preserve"> stacija, objekta adrese: Putnu iela 2, Zaķumuiža, Ropažu nov.;</w:t>
            </w:r>
          </w:p>
          <w:p w14:paraId="4D3BEBD9"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"RIXJET RIGA”, objekta adrese: Mazā Gramzdas iela 9, Lidosta "Rīga", Mārupes novads;</w:t>
            </w:r>
          </w:p>
          <w:p w14:paraId="0ED3CE4F"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Nordeka</w:t>
            </w:r>
            <w:proofErr w:type="spellEnd"/>
            <w:r w:rsidRPr="00F37F10">
              <w:rPr>
                <w:rFonts w:ascii="Times New Roman" w:eastAsia="Times New Roman" w:hAnsi="Times New Roman" w:cs="Times New Roman"/>
                <w:sz w:val="24"/>
                <w:szCs w:val="24"/>
                <w:lang w:eastAsia="lv-LV"/>
              </w:rPr>
              <w:t xml:space="preserve"> Oil", objekta adrese: Dzirciema iela 121, Rīga;</w:t>
            </w:r>
          </w:p>
          <w:p w14:paraId="6E9E6471"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"Latvenergo" RĪGAS TEC-2 ,</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objekta adrese: Granīta iela 31, Acone, Salaspils novads;</w:t>
            </w:r>
          </w:p>
          <w:p w14:paraId="4D8048A6"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SIA,,LINDE GAS” Propāna dzelzceļa terminālis, objekta adrese: ,,Lapotnes”, Skultes pag., Limbažu novads;</w:t>
            </w:r>
          </w:p>
          <w:p w14:paraId="4D6FDD0C"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"VLD </w:t>
            </w:r>
            <w:proofErr w:type="spellStart"/>
            <w:r w:rsidRPr="00F37F10">
              <w:rPr>
                <w:rFonts w:ascii="Times New Roman" w:eastAsia="Times New Roman" w:hAnsi="Times New Roman" w:cs="Times New Roman"/>
                <w:sz w:val="24"/>
                <w:szCs w:val="24"/>
                <w:lang w:eastAsia="lv-LV"/>
              </w:rPr>
              <w:t>Group</w:t>
            </w:r>
            <w:proofErr w:type="spellEnd"/>
            <w:r w:rsidRPr="00F37F10">
              <w:rPr>
                <w:rFonts w:ascii="Times New Roman" w:eastAsia="Times New Roman" w:hAnsi="Times New Roman" w:cs="Times New Roman"/>
                <w:sz w:val="24"/>
                <w:szCs w:val="24"/>
                <w:lang w:eastAsia="lv-LV"/>
              </w:rPr>
              <w:t>", objekta adrese: Birztalu iela 66, Rīga;</w:t>
            </w:r>
          </w:p>
          <w:p w14:paraId="577FFFE8"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Scandagra</w:t>
            </w:r>
            <w:proofErr w:type="spellEnd"/>
            <w:r w:rsidRPr="00F37F10">
              <w:rPr>
                <w:rFonts w:ascii="Times New Roman" w:eastAsia="Times New Roman" w:hAnsi="Times New Roman" w:cs="Times New Roman"/>
                <w:sz w:val="24"/>
                <w:szCs w:val="24"/>
                <w:lang w:eastAsia="lv-LV"/>
              </w:rPr>
              <w:t xml:space="preserve"> Latvia" , objekta adrese: Lietuvas iela 30, Eleja, Elejas pagasts, Jelgavas novads;</w:t>
            </w:r>
          </w:p>
          <w:p w14:paraId="64894C5C"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Prodimpekss</w:t>
            </w:r>
            <w:proofErr w:type="spellEnd"/>
            <w:r w:rsidRPr="00F37F10">
              <w:rPr>
                <w:rFonts w:ascii="Times New Roman" w:eastAsia="Times New Roman" w:hAnsi="Times New Roman" w:cs="Times New Roman"/>
                <w:sz w:val="24"/>
                <w:szCs w:val="24"/>
                <w:lang w:eastAsia="lv-LV"/>
              </w:rPr>
              <w:t xml:space="preserve"> Loģistikas Grupa", objekta adrese: Buļļu iela 47A, Rīga;</w:t>
            </w:r>
          </w:p>
          <w:p w14:paraId="0243408A"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Linas</w:t>
            </w:r>
            <w:proofErr w:type="spellEnd"/>
            <w:r w:rsidRPr="00F37F10">
              <w:rPr>
                <w:rFonts w:ascii="Times New Roman" w:eastAsia="Times New Roman" w:hAnsi="Times New Roman" w:cs="Times New Roman"/>
                <w:sz w:val="24"/>
                <w:szCs w:val="24"/>
                <w:lang w:eastAsia="lv-LV"/>
              </w:rPr>
              <w:t xml:space="preserve"> Agro" Graudu centrs , objekta adrese: Noliktavu iela 14, Rēzekne;</w:t>
            </w:r>
          </w:p>
          <w:p w14:paraId="690F9CD0"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"ECO LEAD", objekta adrese: Jelgavas iela 27, Kalnciems, Jelgavas nov.;</w:t>
            </w:r>
          </w:p>
          <w:p w14:paraId="16FFB7A0"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"KAYDEN", objekta adrese: Spaļu iela 12, Daugavpils;</w:t>
            </w:r>
          </w:p>
          <w:p w14:paraId="6B343A5B"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KS “VAKS” Gulbenes struktūrvienība, objekta adrese: ,,Torņkalns", Beļavas pag., Gulbenes novads;</w:t>
            </w:r>
          </w:p>
          <w:p w14:paraId="4DAFAEF7"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KS “VAKS” Valmieras</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struktūrvienība, objekta adrese: Mūrmuižas iela 18, Valmiera, Valmieras novads;</w:t>
            </w:r>
          </w:p>
          <w:p w14:paraId="67D827F3" w14:textId="77777777" w:rsidR="005F7121" w:rsidRPr="00F37F10" w:rsidRDefault="005F7121" w:rsidP="005F7121">
            <w:pPr>
              <w:pStyle w:val="ListParagraph"/>
              <w:numPr>
                <w:ilvl w:val="0"/>
                <w:numId w:val="26"/>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SIA "</w:t>
            </w:r>
            <w:proofErr w:type="spellStart"/>
            <w:r w:rsidRPr="00F37F10">
              <w:rPr>
                <w:rFonts w:ascii="Times New Roman" w:eastAsia="Times New Roman" w:hAnsi="Times New Roman" w:cs="Times New Roman"/>
                <w:sz w:val="24"/>
                <w:szCs w:val="24"/>
                <w:lang w:eastAsia="lv-LV"/>
              </w:rPr>
              <w:t>CrossChem</w:t>
            </w:r>
            <w:proofErr w:type="spellEnd"/>
            <w:r w:rsidRPr="00F37F10">
              <w:rPr>
                <w:rFonts w:ascii="Times New Roman" w:eastAsia="Times New Roman" w:hAnsi="Times New Roman" w:cs="Times New Roman"/>
                <w:sz w:val="24"/>
                <w:szCs w:val="24"/>
                <w:lang w:eastAsia="lv-LV"/>
              </w:rPr>
              <w:t>", objekta adrese: "</w:t>
            </w:r>
            <w:proofErr w:type="spellStart"/>
            <w:r w:rsidRPr="00F37F10">
              <w:rPr>
                <w:rFonts w:ascii="Times New Roman" w:eastAsia="Times New Roman" w:hAnsi="Times New Roman" w:cs="Times New Roman"/>
                <w:sz w:val="24"/>
                <w:szCs w:val="24"/>
                <w:lang w:eastAsia="lv-LV"/>
              </w:rPr>
              <w:t>Jaunvīntapi</w:t>
            </w:r>
            <w:proofErr w:type="spellEnd"/>
            <w:r w:rsidRPr="00F37F10">
              <w:rPr>
                <w:rFonts w:ascii="Times New Roman" w:eastAsia="Times New Roman" w:hAnsi="Times New Roman" w:cs="Times New Roman"/>
                <w:sz w:val="24"/>
                <w:szCs w:val="24"/>
                <w:lang w:eastAsia="lv-LV"/>
              </w:rPr>
              <w:t>", Olaines pag., Olaines novads;</w:t>
            </w:r>
          </w:p>
          <w:p w14:paraId="5AB24DA3" w14:textId="40471576" w:rsidR="005F7121" w:rsidRPr="001407C2" w:rsidRDefault="005F7121" w:rsidP="001D752A">
            <w:pPr>
              <w:spacing w:after="0" w:line="240" w:lineRule="auto"/>
              <w:jc w:val="both"/>
              <w:rPr>
                <w:rFonts w:ascii="Times New Roman" w:hAnsi="Times New Roman"/>
                <w:sz w:val="24"/>
              </w:rPr>
            </w:pPr>
          </w:p>
        </w:tc>
      </w:tr>
      <w:tr w:rsidR="001D752A" w:rsidRPr="00F37F10" w14:paraId="01D44BBD"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4ED7E8DC" w14:textId="4E4BE752" w:rsidR="0038475C" w:rsidRPr="00F37F10" w:rsidRDefault="001D752A" w:rsidP="001D752A">
            <w:pPr>
              <w:spacing w:after="0" w:line="240" w:lineRule="auto"/>
              <w:jc w:val="both"/>
              <w:rPr>
                <w:rFonts w:ascii="Times New Roman" w:hAnsi="Times New Roman" w:cs="Times New Roman"/>
                <w:sz w:val="24"/>
                <w:szCs w:val="24"/>
              </w:rPr>
            </w:pPr>
            <w:r w:rsidRPr="001407C2">
              <w:rPr>
                <w:rFonts w:ascii="Times New Roman" w:hAnsi="Times New Roman"/>
                <w:b/>
                <w:i/>
                <w:sz w:val="24"/>
              </w:rPr>
              <w:lastRenderedPageBreak/>
              <w:t xml:space="preserve">17.  Objektu </w:t>
            </w:r>
            <w:proofErr w:type="spellStart"/>
            <w:r w:rsidRPr="001407C2">
              <w:rPr>
                <w:rFonts w:ascii="Times New Roman" w:hAnsi="Times New Roman"/>
                <w:b/>
                <w:i/>
                <w:sz w:val="24"/>
              </w:rPr>
              <w:t>ārpusobjekta</w:t>
            </w:r>
            <w:proofErr w:type="spellEnd"/>
            <w:r w:rsidRPr="001407C2">
              <w:rPr>
                <w:rFonts w:ascii="Times New Roman" w:hAnsi="Times New Roman"/>
                <w:b/>
                <w:i/>
                <w:sz w:val="24"/>
              </w:rPr>
              <w:t xml:space="preserve"> civilās </w:t>
            </w:r>
            <w:r w:rsidRPr="00BD3232">
              <w:rPr>
                <w:rFonts w:ascii="Times New Roman" w:hAnsi="Times New Roman"/>
                <w:b/>
                <w:i/>
                <w:sz w:val="24"/>
              </w:rPr>
              <w:t>aizsardzības plānu izstrāde</w:t>
            </w:r>
          </w:p>
          <w:p w14:paraId="30C13B8F" w14:textId="77777777" w:rsidR="0038475C" w:rsidRPr="00F37F10" w:rsidRDefault="0038475C" w:rsidP="001D752A">
            <w:pPr>
              <w:spacing w:after="0" w:line="240" w:lineRule="auto"/>
              <w:jc w:val="both"/>
              <w:rPr>
                <w:rFonts w:ascii="Times New Roman" w:hAnsi="Times New Roman" w:cs="Times New Roman"/>
                <w:sz w:val="24"/>
                <w:szCs w:val="24"/>
              </w:rPr>
            </w:pPr>
          </w:p>
          <w:p w14:paraId="431D2299" w14:textId="50F61ED0" w:rsidR="0038475C" w:rsidRPr="00F37F10" w:rsidRDefault="0038475C" w:rsidP="001D752A">
            <w:pPr>
              <w:spacing w:after="0" w:line="240" w:lineRule="auto"/>
              <w:jc w:val="both"/>
              <w:rPr>
                <w:rFonts w:ascii="Times New Roman" w:hAnsi="Times New Roman" w:cs="Times New Roman"/>
                <w:sz w:val="24"/>
                <w:szCs w:val="24"/>
              </w:rPr>
            </w:pPr>
            <w:r w:rsidRPr="00F37F10">
              <w:rPr>
                <w:rFonts w:ascii="Times New Roman" w:eastAsia="Times New Roman" w:hAnsi="Times New Roman" w:cs="Times New Roman"/>
                <w:sz w:val="24"/>
                <w:szCs w:val="24"/>
                <w:lang w:eastAsia="lv-LV"/>
              </w:rPr>
              <w:t xml:space="preserve">Lēmuma pieņēmējs/par izpildi atbildīgās institūcijas – </w:t>
            </w:r>
            <w:r w:rsidR="001D752A" w:rsidRPr="00F37F10">
              <w:rPr>
                <w:rFonts w:ascii="Times New Roman" w:hAnsi="Times New Roman" w:cs="Times New Roman"/>
                <w:sz w:val="24"/>
                <w:szCs w:val="24"/>
              </w:rPr>
              <w:t xml:space="preserve">VUGD </w:t>
            </w:r>
          </w:p>
          <w:p w14:paraId="59215816" w14:textId="77777777" w:rsidR="0038475C" w:rsidRPr="00F37F10" w:rsidRDefault="0038475C" w:rsidP="001D752A">
            <w:pPr>
              <w:spacing w:after="0" w:line="240" w:lineRule="auto"/>
              <w:jc w:val="both"/>
              <w:rPr>
                <w:rFonts w:ascii="Times New Roman" w:hAnsi="Times New Roman" w:cs="Times New Roman"/>
                <w:sz w:val="24"/>
                <w:szCs w:val="24"/>
              </w:rPr>
            </w:pPr>
          </w:p>
          <w:p w14:paraId="478EC626" w14:textId="27C06DEC" w:rsidR="001D752A" w:rsidRPr="001407C2" w:rsidRDefault="0038475C" w:rsidP="001D752A">
            <w:pPr>
              <w:spacing w:after="0" w:line="240" w:lineRule="auto"/>
              <w:jc w:val="both"/>
              <w:rPr>
                <w:rFonts w:ascii="Times New Roman" w:hAnsi="Times New Roman"/>
                <w:b/>
                <w:i/>
                <w:spacing w:val="-3"/>
                <w:sz w:val="24"/>
              </w:rPr>
            </w:pPr>
            <w:r w:rsidRPr="00F37F10">
              <w:rPr>
                <w:rFonts w:ascii="Times New Roman" w:eastAsia="Times New Roman" w:hAnsi="Times New Roman" w:cs="Times New Roman"/>
                <w:sz w:val="24"/>
                <w:szCs w:val="24"/>
                <w:lang w:eastAsia="lv-LV"/>
              </w:rPr>
              <w:t>Izpildes termiņš – p</w:t>
            </w:r>
            <w:r w:rsidR="001D752A" w:rsidRPr="00F37F10">
              <w:rPr>
                <w:rFonts w:ascii="Times New Roman" w:hAnsi="Times New Roman" w:cs="Times New Roman"/>
                <w:sz w:val="24"/>
                <w:szCs w:val="24"/>
              </w:rPr>
              <w:t>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785B918A" w14:textId="10D9CF85" w:rsidR="001D752A" w:rsidRPr="00F37F10" w:rsidRDefault="001D752A" w:rsidP="001D752A">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SIA “</w:t>
            </w:r>
            <w:proofErr w:type="spellStart"/>
            <w:r w:rsidRPr="00F37F10">
              <w:rPr>
                <w:rFonts w:ascii="Times New Roman" w:hAnsi="Times New Roman" w:cs="Times New Roman"/>
                <w:sz w:val="24"/>
                <w:szCs w:val="24"/>
              </w:rPr>
              <w:t>LatRosTrans</w:t>
            </w:r>
            <w:proofErr w:type="spellEnd"/>
            <w:r w:rsidRPr="00F37F10">
              <w:rPr>
                <w:rFonts w:ascii="Times New Roman" w:hAnsi="Times New Roman" w:cs="Times New Roman"/>
                <w:sz w:val="24"/>
                <w:szCs w:val="24"/>
              </w:rPr>
              <w:t xml:space="preserve">” LRDS “Ilūkste” </w:t>
            </w:r>
            <w:proofErr w:type="spellStart"/>
            <w:r w:rsidRPr="00F37F10">
              <w:rPr>
                <w:rFonts w:ascii="Times New Roman" w:hAnsi="Times New Roman" w:cs="Times New Roman"/>
                <w:sz w:val="24"/>
                <w:szCs w:val="24"/>
              </w:rPr>
              <w:t>ārpusobjekta</w:t>
            </w:r>
            <w:proofErr w:type="spellEnd"/>
            <w:r w:rsidRPr="00F37F10">
              <w:rPr>
                <w:rFonts w:ascii="Times New Roman" w:hAnsi="Times New Roman" w:cs="Times New Roman"/>
                <w:sz w:val="24"/>
                <w:szCs w:val="24"/>
              </w:rPr>
              <w:t xml:space="preserve"> civilās aizsardzības plāns apstiprināts VUGD.</w:t>
            </w:r>
          </w:p>
          <w:p w14:paraId="4B547333" w14:textId="7D2B2DAC" w:rsidR="005F7121" w:rsidRPr="001407C2" w:rsidRDefault="005F7121" w:rsidP="001D752A">
            <w:pPr>
              <w:spacing w:after="0" w:line="240" w:lineRule="auto"/>
              <w:jc w:val="both"/>
              <w:rPr>
                <w:rFonts w:ascii="Times New Roman" w:hAnsi="Times New Roman"/>
                <w:sz w:val="24"/>
              </w:rPr>
            </w:pPr>
            <w:r w:rsidRPr="001407C2">
              <w:rPr>
                <w:rFonts w:ascii="Times New Roman" w:hAnsi="Times New Roman"/>
                <w:sz w:val="24"/>
              </w:rPr>
              <w:t>Skat. VVD izvērtētos objektus 16.punktā.</w:t>
            </w:r>
          </w:p>
        </w:tc>
      </w:tr>
      <w:tr w:rsidR="001D752A" w:rsidRPr="00F37F10" w14:paraId="094F455D"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1D9E7CAA" w14:textId="18EEF533"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18.</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Informatīvā materiāla sagatavošana iedzīvotājiem, norādot rīcību rūpnieciskās avārijas gadījumā un paredzamos aizsardzības pasākumus</w:t>
            </w:r>
          </w:p>
          <w:p w14:paraId="32AC6242" w14:textId="77777777" w:rsidR="001D752A" w:rsidRPr="001407C2" w:rsidRDefault="001D752A" w:rsidP="001D752A">
            <w:pPr>
              <w:spacing w:after="0" w:line="240" w:lineRule="auto"/>
              <w:jc w:val="both"/>
              <w:rPr>
                <w:rFonts w:ascii="Times New Roman" w:hAnsi="Times New Roman"/>
                <w:b/>
                <w:i/>
                <w:spacing w:val="-3"/>
                <w:sz w:val="24"/>
              </w:rPr>
            </w:pPr>
          </w:p>
          <w:p w14:paraId="0DD90688" w14:textId="71F0C8D7"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objekta atbildīgā persona</w:t>
            </w:r>
          </w:p>
          <w:p w14:paraId="3D55C5C9" w14:textId="77777777" w:rsidR="001D752A" w:rsidRPr="001407C2" w:rsidRDefault="001D752A" w:rsidP="001D752A">
            <w:pPr>
              <w:spacing w:after="0" w:line="240" w:lineRule="auto"/>
              <w:jc w:val="both"/>
              <w:rPr>
                <w:rFonts w:ascii="Times New Roman" w:hAnsi="Times New Roman"/>
                <w:sz w:val="24"/>
              </w:rPr>
            </w:pPr>
          </w:p>
          <w:p w14:paraId="69E34844" w14:textId="14E209B5"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 ne retāk kā reizi piecos gados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7C4DC7D6" w14:textId="6CE49818" w:rsidR="001D752A" w:rsidRPr="00F37F10" w:rsidRDefault="001D752A" w:rsidP="001D752A">
            <w:pPr>
              <w:spacing w:after="0" w:line="240" w:lineRule="auto"/>
              <w:rPr>
                <w:rFonts w:ascii="Times New Roman" w:hAnsi="Times New Roman" w:cs="Times New Roman"/>
                <w:sz w:val="24"/>
                <w:szCs w:val="24"/>
              </w:rPr>
            </w:pPr>
            <w:r w:rsidRPr="00F37F10">
              <w:rPr>
                <w:rFonts w:ascii="Times New Roman" w:hAnsi="Times New Roman" w:cs="Times New Roman"/>
                <w:sz w:val="24"/>
                <w:szCs w:val="24"/>
              </w:rPr>
              <w:t>Aktualizētais informatīvais materiāls sabiedrībai “Par rīcību rūpnieciskās avārijas gadījumā un paredzamajiem aizsardzības pasākumiem SIA “</w:t>
            </w:r>
            <w:proofErr w:type="spellStart"/>
            <w:r w:rsidRPr="00F37F10">
              <w:rPr>
                <w:rFonts w:ascii="Times New Roman" w:hAnsi="Times New Roman" w:cs="Times New Roman"/>
                <w:sz w:val="24"/>
                <w:szCs w:val="24"/>
              </w:rPr>
              <w:t>LatRosTrans</w:t>
            </w:r>
            <w:proofErr w:type="spellEnd"/>
            <w:r w:rsidRPr="00F37F10">
              <w:rPr>
                <w:rFonts w:ascii="Times New Roman" w:hAnsi="Times New Roman" w:cs="Times New Roman"/>
                <w:sz w:val="24"/>
                <w:szCs w:val="24"/>
              </w:rPr>
              <w:t>” LRDS “Ilūkste” saskaņots ar Valsts ugunsdzēsības un glābšanas dienestu un iesniegts Valsts vides dienestam.</w:t>
            </w:r>
          </w:p>
          <w:p w14:paraId="4EF8492A" w14:textId="77777777" w:rsidR="001D752A" w:rsidRPr="00F37F10" w:rsidRDefault="001D752A" w:rsidP="001D752A">
            <w:pPr>
              <w:spacing w:after="0" w:line="240" w:lineRule="auto"/>
              <w:rPr>
                <w:rFonts w:ascii="Times New Roman" w:hAnsi="Times New Roman" w:cs="Times New Roman"/>
                <w:sz w:val="24"/>
                <w:szCs w:val="24"/>
              </w:rPr>
            </w:pPr>
            <w:r w:rsidRPr="00F37F10">
              <w:rPr>
                <w:rFonts w:ascii="Times New Roman" w:hAnsi="Times New Roman" w:cs="Times New Roman"/>
                <w:sz w:val="24"/>
                <w:szCs w:val="24"/>
              </w:rPr>
              <w:t>Aktualizētais informatīvais materiāls sabiedrībai pieejams Valsts vides dienesta mājaslapā:</w:t>
            </w:r>
          </w:p>
          <w:p w14:paraId="4F584B58" w14:textId="261BA3CE" w:rsidR="001D752A" w:rsidRPr="001407C2" w:rsidRDefault="001D752A" w:rsidP="001D752A">
            <w:pPr>
              <w:spacing w:after="0" w:line="240" w:lineRule="auto"/>
              <w:jc w:val="both"/>
              <w:rPr>
                <w:rFonts w:ascii="Times New Roman" w:hAnsi="Times New Roman"/>
                <w:sz w:val="24"/>
              </w:rPr>
            </w:pPr>
            <w:r w:rsidRPr="00F37F10">
              <w:rPr>
                <w:rFonts w:ascii="Times New Roman" w:hAnsi="Times New Roman" w:cs="Times New Roman"/>
                <w:sz w:val="24"/>
                <w:szCs w:val="24"/>
              </w:rPr>
              <w:t xml:space="preserve">https://registri.vvd.gov.lv/public/fs/CKFinderJava/files/ 2_pielikums%20Informat%C4%ABvais%20materi%C4%81ls%20sabiedr%C4%ABbai%20 LatRosTrans%20LRDS%20Il%C5%ABkste.pdf  </w:t>
            </w:r>
          </w:p>
        </w:tc>
      </w:tr>
      <w:tr w:rsidR="001D752A" w:rsidRPr="00F37F10" w14:paraId="58CBB651"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0E73C9D5" w14:textId="22415269"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19.</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Komplekso pārbaužu, plānoto un neplānoto pārbaužu organizēšana un veikšana paaugstināta rūpniecisko avāriju riska objektos</w:t>
            </w:r>
          </w:p>
          <w:p w14:paraId="6A97B5DC" w14:textId="77777777" w:rsidR="001D752A" w:rsidRPr="001407C2" w:rsidRDefault="001D752A" w:rsidP="001D752A">
            <w:pPr>
              <w:spacing w:after="0" w:line="240" w:lineRule="auto"/>
              <w:jc w:val="both"/>
              <w:rPr>
                <w:rFonts w:ascii="Times New Roman" w:hAnsi="Times New Roman"/>
                <w:b/>
                <w:i/>
                <w:spacing w:val="-3"/>
                <w:sz w:val="24"/>
              </w:rPr>
            </w:pPr>
          </w:p>
          <w:p w14:paraId="54D8AECD" w14:textId="3C48826E"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VVD, VPVB, VUGD, VDI, PTAC, pašvaldības </w:t>
            </w:r>
          </w:p>
          <w:p w14:paraId="44C08C0E" w14:textId="77777777" w:rsidR="001D752A" w:rsidRPr="001407C2" w:rsidRDefault="001D752A" w:rsidP="001D752A">
            <w:pPr>
              <w:spacing w:after="0" w:line="240" w:lineRule="auto"/>
              <w:jc w:val="both"/>
              <w:rPr>
                <w:rFonts w:ascii="Times New Roman" w:hAnsi="Times New Roman"/>
                <w:sz w:val="24"/>
              </w:rPr>
            </w:pPr>
          </w:p>
          <w:p w14:paraId="06D52A84" w14:textId="5B157C56"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35B598A3" w14:textId="08FFEBE0" w:rsidR="005F7121" w:rsidRPr="00F37F10" w:rsidRDefault="008742D5" w:rsidP="005F7121">
            <w:pPr>
              <w:rPr>
                <w:rFonts w:ascii="Times New Roman" w:eastAsia="Times New Roman" w:hAnsi="Times New Roman" w:cs="Times New Roman"/>
                <w:b/>
                <w:bCs/>
                <w:sz w:val="24"/>
                <w:szCs w:val="24"/>
                <w:lang w:eastAsia="lv-LV"/>
              </w:rPr>
            </w:pPr>
            <w:r w:rsidRPr="001407C2">
              <w:rPr>
                <w:rFonts w:ascii="Times New Roman" w:hAnsi="Times New Roman"/>
                <w:b/>
                <w:sz w:val="24"/>
              </w:rPr>
              <w:t>2022.gadā v</w:t>
            </w:r>
            <w:r w:rsidR="005F7121" w:rsidRPr="00F37F10">
              <w:rPr>
                <w:rFonts w:ascii="Times New Roman" w:eastAsia="Times New Roman" w:hAnsi="Times New Roman" w:cs="Times New Roman"/>
                <w:b/>
                <w:bCs/>
                <w:sz w:val="24"/>
                <w:szCs w:val="24"/>
                <w:lang w:eastAsia="lv-LV"/>
              </w:rPr>
              <w:t xml:space="preserve">eiktas pārbaudes (SEVESO) objektos, kuriem ir izstrādāta drošības programma: </w:t>
            </w:r>
          </w:p>
          <w:p w14:paraId="2218CE7B"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“INTERGAZ” sašķidrinātās gāzes termināls, objekta adrese: Vaļņu iela 30, Daugavpils;</w:t>
            </w:r>
          </w:p>
          <w:p w14:paraId="2CB5FE88"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“Latvijas propāna gāze”, objekta adrese: Jelgavas iela 2, Daugavpils;</w:t>
            </w:r>
          </w:p>
          <w:p w14:paraId="5CF26392"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LatRosTrans</w:t>
            </w:r>
            <w:proofErr w:type="spellEnd"/>
            <w:r w:rsidRPr="00F37F10">
              <w:rPr>
                <w:rFonts w:ascii="Times New Roman" w:eastAsia="Times New Roman" w:hAnsi="Times New Roman" w:cs="Times New Roman"/>
                <w:sz w:val="24"/>
                <w:szCs w:val="24"/>
                <w:lang w:eastAsia="lv-LV"/>
              </w:rPr>
              <w:t xml:space="preserve">” LRDS “Ilūkste”, objekta adrese: </w:t>
            </w:r>
            <w:r w:rsidRPr="00F37F10">
              <w:rPr>
                <w:rFonts w:ascii="Times New Roman" w:hAnsi="Times New Roman" w:cs="Times New Roman"/>
                <w:sz w:val="24"/>
                <w:szCs w:val="24"/>
              </w:rPr>
              <w:t xml:space="preserve">Pašuliene, Šēderes pagasts, </w:t>
            </w:r>
            <w:r w:rsidRPr="00F37F10">
              <w:rPr>
                <w:rFonts w:ascii="Times New Roman" w:eastAsia="Times New Roman" w:hAnsi="Times New Roman" w:cs="Times New Roman"/>
                <w:sz w:val="24"/>
                <w:szCs w:val="24"/>
                <w:lang w:eastAsia="lv-LV"/>
              </w:rPr>
              <w:t>Augšdaugavas novads;</w:t>
            </w:r>
          </w:p>
          <w:p w14:paraId="59E2D2C5"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““Ventspils nafta” termināls”, objekta adrese: Talsu iela 75,</w:t>
            </w:r>
          </w:p>
          <w:p w14:paraId="6DBCBDA2" w14:textId="77777777" w:rsidR="005F7121" w:rsidRPr="00F37F10" w:rsidRDefault="005F7121" w:rsidP="005F7121">
            <w:pPr>
              <w:pStyle w:val="ListParagrap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Ventspils;</w:t>
            </w:r>
          </w:p>
          <w:p w14:paraId="7CC3E988"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„Ventbunkers”, objekta adrese: Dzintaru iela 90, Ventspils;</w:t>
            </w:r>
          </w:p>
          <w:p w14:paraId="02E30603"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„Ventamonjaks”, objekta adrese: Dzintaru iela 66, Ventspils;</w:t>
            </w:r>
          </w:p>
          <w:p w14:paraId="5A6A6174"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Ventall</w:t>
            </w:r>
            <w:proofErr w:type="spellEnd"/>
            <w:r w:rsidRPr="00F37F10">
              <w:rPr>
                <w:rFonts w:ascii="Times New Roman" w:eastAsia="Times New Roman" w:hAnsi="Times New Roman" w:cs="Times New Roman"/>
                <w:sz w:val="24"/>
                <w:szCs w:val="24"/>
                <w:lang w:eastAsia="lv-LV"/>
              </w:rPr>
              <w:t xml:space="preserve"> Termināls”, objekta adrese: Dzintaru iela 66, Ventspils;</w:t>
            </w:r>
          </w:p>
          <w:p w14:paraId="3E297A1B"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„VARS”, objekta adrese: Dzintaru iela 66H, Ventspils;</w:t>
            </w:r>
          </w:p>
          <w:p w14:paraId="583E3BEB"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„Latvijas Propāna gāze” Ventspils, objekta adrese: </w:t>
            </w:r>
            <w:proofErr w:type="spellStart"/>
            <w:r w:rsidRPr="00F37F10">
              <w:rPr>
                <w:rFonts w:ascii="Times New Roman" w:eastAsia="Times New Roman" w:hAnsi="Times New Roman" w:cs="Times New Roman"/>
                <w:sz w:val="24"/>
                <w:szCs w:val="24"/>
                <w:lang w:eastAsia="lv-LV"/>
              </w:rPr>
              <w:t>Kustes</w:t>
            </w:r>
            <w:proofErr w:type="spellEnd"/>
            <w:r w:rsidRPr="00F37F10">
              <w:rPr>
                <w:rFonts w:ascii="Times New Roman" w:eastAsia="Times New Roman" w:hAnsi="Times New Roman" w:cs="Times New Roman"/>
                <w:sz w:val="24"/>
                <w:szCs w:val="24"/>
                <w:lang w:eastAsia="lv-LV"/>
              </w:rPr>
              <w:t xml:space="preserve"> dambis 33, Ventspils;</w:t>
            </w:r>
          </w:p>
          <w:p w14:paraId="668D859A"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“Latvijas propāna gāze” Valmiera, objekta adrese: Cempu iela 12, Valmiera;</w:t>
            </w:r>
          </w:p>
          <w:p w14:paraId="5E4B5FFA"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AS “</w:t>
            </w:r>
            <w:proofErr w:type="spellStart"/>
            <w:r w:rsidRPr="00F37F10">
              <w:rPr>
                <w:rFonts w:ascii="Times New Roman" w:eastAsia="Times New Roman" w:hAnsi="Times New Roman" w:cs="Times New Roman"/>
                <w:sz w:val="24"/>
                <w:szCs w:val="24"/>
                <w:lang w:eastAsia="lv-LV"/>
              </w:rPr>
              <w:t>Conexus</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Baltic</w:t>
            </w:r>
            <w:proofErr w:type="spellEnd"/>
            <w:r w:rsidRPr="00F37F10">
              <w:rPr>
                <w:rFonts w:ascii="Times New Roman" w:eastAsia="Times New Roman" w:hAnsi="Times New Roman" w:cs="Times New Roman"/>
                <w:sz w:val="24"/>
                <w:szCs w:val="24"/>
                <w:lang w:eastAsia="lv-LV"/>
              </w:rPr>
              <w:t xml:space="preserve"> Grid” ekspluatācijas iecirknis “Inčukalna pazemes gāzes krātuve”, objekta adrese: Ragana, Krimuldas novads;</w:t>
            </w:r>
          </w:p>
          <w:p w14:paraId="0CADDD67"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Baltic</w:t>
            </w:r>
            <w:proofErr w:type="spellEnd"/>
            <w:r w:rsidRPr="00F37F10">
              <w:rPr>
                <w:rFonts w:ascii="Times New Roman" w:eastAsia="Times New Roman" w:hAnsi="Times New Roman" w:cs="Times New Roman"/>
                <w:sz w:val="24"/>
                <w:szCs w:val="24"/>
                <w:lang w:eastAsia="lv-LV"/>
              </w:rPr>
              <w:t xml:space="preserve"> Agro” , objekta adrese: Akmeņu ceļš 1 , Cenu pagasts, Ozolnieku novads;</w:t>
            </w:r>
          </w:p>
          <w:p w14:paraId="05137B42"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LSEZ SIA “DG Termināls”, objekta adrese: Pulvera iela 4, Liepāja;</w:t>
            </w:r>
          </w:p>
          <w:p w14:paraId="576C475A"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LSEZ SIA “</w:t>
            </w:r>
            <w:proofErr w:type="spellStart"/>
            <w:r w:rsidRPr="00F37F10">
              <w:rPr>
                <w:rFonts w:ascii="Times New Roman" w:eastAsia="Times New Roman" w:hAnsi="Times New Roman" w:cs="Times New Roman"/>
                <w:sz w:val="24"/>
                <w:szCs w:val="24"/>
                <w:lang w:eastAsia="lv-LV"/>
              </w:rPr>
              <w:t>Transit</w:t>
            </w:r>
            <w:proofErr w:type="spellEnd"/>
            <w:r w:rsidRPr="00F37F10">
              <w:rPr>
                <w:rFonts w:ascii="Times New Roman" w:eastAsia="Times New Roman" w:hAnsi="Times New Roman" w:cs="Times New Roman"/>
                <w:sz w:val="24"/>
                <w:szCs w:val="24"/>
                <w:lang w:eastAsia="lv-LV"/>
              </w:rPr>
              <w:t xml:space="preserve"> Termināls”, objekta adrese: Jaunā ostmala 33/35, Liepāja;</w:t>
            </w:r>
          </w:p>
          <w:p w14:paraId="6FFA2042"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“Saldus naftas bāze” "Torņi", objekta adrese: “Torņi”, Saldus novads;</w:t>
            </w:r>
          </w:p>
          <w:p w14:paraId="69B478A3"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Naftimpeks</w:t>
            </w:r>
            <w:proofErr w:type="spellEnd"/>
            <w:r w:rsidRPr="00F37F10">
              <w:rPr>
                <w:rFonts w:ascii="Times New Roman" w:eastAsia="Times New Roman" w:hAnsi="Times New Roman" w:cs="Times New Roman"/>
                <w:sz w:val="24"/>
                <w:szCs w:val="24"/>
                <w:lang w:eastAsia="lv-LV"/>
              </w:rPr>
              <w:t>”, objekta adrese: Laivinieku iela 11, Rīga;</w:t>
            </w:r>
          </w:p>
          <w:p w14:paraId="4B84FE60"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“PARS TERMINĀLS”, objekta adrese: Tvaika iela 7a un 7k-1, Rīga;</w:t>
            </w:r>
          </w:p>
          <w:p w14:paraId="481F77B3"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"B.L.B. Baltijas termināls" naftas – ķīmijas terminālis, objekta adrese: Ezera iela 22, Rīga;</w:t>
            </w:r>
          </w:p>
          <w:p w14:paraId="7A3FEB29"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Circle</w:t>
            </w:r>
            <w:proofErr w:type="spellEnd"/>
            <w:r w:rsidRPr="00F37F10">
              <w:rPr>
                <w:rFonts w:ascii="Times New Roman" w:eastAsia="Times New Roman" w:hAnsi="Times New Roman" w:cs="Times New Roman"/>
                <w:sz w:val="24"/>
                <w:szCs w:val="24"/>
                <w:lang w:eastAsia="lv-LV"/>
              </w:rPr>
              <w:t xml:space="preserve"> K Terminal &amp; Transport Latvia", objekta adrese: Laivinieku iela 7, Rīga;</w:t>
            </w:r>
          </w:p>
          <w:p w14:paraId="012D7BA2"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"CARGO CONCEPT", objekta adrese: Birztalu iela 4, Rīga;</w:t>
            </w:r>
          </w:p>
          <w:p w14:paraId="48ECB384"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„Olaines ķīmiskā rūpnīca "</w:t>
            </w:r>
            <w:proofErr w:type="spellStart"/>
            <w:r w:rsidRPr="00F37F10">
              <w:rPr>
                <w:rFonts w:ascii="Times New Roman" w:eastAsia="Times New Roman" w:hAnsi="Times New Roman" w:cs="Times New Roman"/>
                <w:sz w:val="24"/>
                <w:szCs w:val="24"/>
                <w:lang w:eastAsia="lv-LV"/>
              </w:rPr>
              <w:t>Biolars</w:t>
            </w:r>
            <w:proofErr w:type="spellEnd"/>
            <w:r w:rsidRPr="00F37F10">
              <w:rPr>
                <w:rFonts w:ascii="Times New Roman" w:eastAsia="Times New Roman" w:hAnsi="Times New Roman" w:cs="Times New Roman"/>
                <w:sz w:val="24"/>
                <w:szCs w:val="24"/>
                <w:lang w:eastAsia="lv-LV"/>
              </w:rPr>
              <w:t>”", objekta adrese: Rūpnīcu iela 3, Olaine;</w:t>
            </w:r>
          </w:p>
          <w:p w14:paraId="3BAFBB9A"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„Neste Latvija” Rīgas termināls, objekta adrese: Laivinieku iela 5, Rīga;</w:t>
            </w:r>
          </w:p>
          <w:p w14:paraId="5FBCD06B"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Pirmas</w:t>
            </w:r>
            <w:proofErr w:type="spellEnd"/>
            <w:r w:rsidRPr="00F37F10">
              <w:rPr>
                <w:rFonts w:ascii="Times New Roman" w:eastAsia="Times New Roman" w:hAnsi="Times New Roman" w:cs="Times New Roman"/>
                <w:sz w:val="24"/>
                <w:szCs w:val="24"/>
                <w:lang w:eastAsia="lv-LV"/>
              </w:rPr>
              <w:t>" Olaines naftas bāze, objekta adrese: "Naftas bāze", Olaines pagasts,  Olaines novads;</w:t>
            </w:r>
          </w:p>
          <w:p w14:paraId="69949207"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„Latvijas propāna gāze” Rīgas eksporta gāzes </w:t>
            </w:r>
            <w:proofErr w:type="spellStart"/>
            <w:r w:rsidRPr="00F37F10">
              <w:rPr>
                <w:rFonts w:ascii="Times New Roman" w:eastAsia="Times New Roman" w:hAnsi="Times New Roman" w:cs="Times New Roman"/>
                <w:sz w:val="24"/>
                <w:szCs w:val="24"/>
                <w:lang w:eastAsia="lv-LV"/>
              </w:rPr>
              <w:t>uzpildes</w:t>
            </w:r>
            <w:proofErr w:type="spellEnd"/>
            <w:r w:rsidRPr="00F37F10">
              <w:rPr>
                <w:rFonts w:ascii="Times New Roman" w:eastAsia="Times New Roman" w:hAnsi="Times New Roman" w:cs="Times New Roman"/>
                <w:sz w:val="24"/>
                <w:szCs w:val="24"/>
                <w:lang w:eastAsia="lv-LV"/>
              </w:rPr>
              <w:t xml:space="preserve"> stacija, objekta adrese: Zilā iela 20, Rīga;</w:t>
            </w:r>
          </w:p>
          <w:p w14:paraId="03B30BBC"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„Latvijas finieris” rūpnīca „</w:t>
            </w:r>
            <w:proofErr w:type="spellStart"/>
            <w:r w:rsidRPr="00F37F10">
              <w:rPr>
                <w:rFonts w:ascii="Times New Roman" w:eastAsia="Times New Roman" w:hAnsi="Times New Roman" w:cs="Times New Roman"/>
                <w:sz w:val="24"/>
                <w:szCs w:val="24"/>
                <w:lang w:eastAsia="lv-LV"/>
              </w:rPr>
              <w:t>Lignums</w:t>
            </w:r>
            <w:proofErr w:type="spellEnd"/>
            <w:r w:rsidRPr="00F37F10">
              <w:rPr>
                <w:rFonts w:ascii="Times New Roman" w:eastAsia="Times New Roman" w:hAnsi="Times New Roman" w:cs="Times New Roman"/>
                <w:sz w:val="24"/>
                <w:szCs w:val="24"/>
                <w:lang w:eastAsia="lv-LV"/>
              </w:rPr>
              <w:t>”, objekta adrese: Finiera iela 6, Rīga;</w:t>
            </w:r>
          </w:p>
          <w:p w14:paraId="06D5E213"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Riga</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fertilizer</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terminal</w:t>
            </w:r>
            <w:proofErr w:type="spellEnd"/>
            <w:r w:rsidRPr="00F37F10">
              <w:rPr>
                <w:rFonts w:ascii="Times New Roman" w:eastAsia="Times New Roman" w:hAnsi="Times New Roman" w:cs="Times New Roman"/>
                <w:sz w:val="24"/>
                <w:szCs w:val="24"/>
                <w:lang w:eastAsia="lv-LV"/>
              </w:rPr>
              <w:t xml:space="preserve">" minerālmēslu īslaicīgas uzglabāšanas un pārkraušanas komplekss , objekta adrese: </w:t>
            </w:r>
            <w:proofErr w:type="spellStart"/>
            <w:r w:rsidRPr="00F37F10">
              <w:rPr>
                <w:rFonts w:ascii="Times New Roman" w:eastAsia="Times New Roman" w:hAnsi="Times New Roman" w:cs="Times New Roman"/>
                <w:sz w:val="24"/>
                <w:szCs w:val="24"/>
                <w:lang w:eastAsia="lv-LV"/>
              </w:rPr>
              <w:t>Uriekstes</w:t>
            </w:r>
            <w:proofErr w:type="spellEnd"/>
            <w:r w:rsidRPr="00F37F10">
              <w:rPr>
                <w:rFonts w:ascii="Times New Roman" w:eastAsia="Times New Roman" w:hAnsi="Times New Roman" w:cs="Times New Roman"/>
                <w:sz w:val="24"/>
                <w:szCs w:val="24"/>
                <w:lang w:eastAsia="lv-LV"/>
              </w:rPr>
              <w:t xml:space="preserve"> iela 48 k-1, Rīga;</w:t>
            </w:r>
          </w:p>
          <w:p w14:paraId="564E9DE9"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LSEZ SIA "GI Termināls" , objekta adrese: Ziemeļu iela 19C, Liepāja;</w:t>
            </w:r>
          </w:p>
          <w:p w14:paraId="210CD787"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Lauksaimniecības pakalpojumu KS „Latraps”, objekta adrese: Lietuvas iela 16a, Eleja, Jelgavas novads;</w:t>
            </w:r>
          </w:p>
          <w:p w14:paraId="04B50E65" w14:textId="77777777" w:rsidR="005F7121" w:rsidRPr="00F37F10" w:rsidRDefault="005F7121" w:rsidP="005F7121">
            <w:pPr>
              <w:pStyle w:val="ListParagraph"/>
              <w:numPr>
                <w:ilvl w:val="0"/>
                <w:numId w:val="27"/>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"Latvijas nacionālā nekustamo īpašumu aģentūra", Daugavpils naftas bāze, objekta adrese: Jelgavas iela 2a, Daugavpils;</w:t>
            </w:r>
          </w:p>
          <w:p w14:paraId="5970113C" w14:textId="77777777" w:rsidR="008A3323" w:rsidRPr="00F37F10" w:rsidRDefault="008A3323" w:rsidP="005F7121">
            <w:pPr>
              <w:rPr>
                <w:rFonts w:ascii="Times New Roman" w:hAnsi="Times New Roman" w:cs="Times New Roman"/>
                <w:b/>
                <w:bCs/>
                <w:sz w:val="24"/>
                <w:szCs w:val="24"/>
              </w:rPr>
            </w:pPr>
          </w:p>
          <w:p w14:paraId="679AD045" w14:textId="4A73D99C" w:rsidR="005F7121" w:rsidRPr="00F37F10" w:rsidRDefault="005F7121" w:rsidP="005F7121">
            <w:pPr>
              <w:rPr>
                <w:rFonts w:ascii="Times New Roman" w:eastAsia="Times New Roman" w:hAnsi="Times New Roman" w:cs="Times New Roman"/>
                <w:b/>
                <w:bCs/>
                <w:sz w:val="24"/>
                <w:szCs w:val="24"/>
                <w:lang w:eastAsia="lv-LV"/>
              </w:rPr>
            </w:pPr>
            <w:r w:rsidRPr="00F37F10">
              <w:rPr>
                <w:rFonts w:ascii="Times New Roman" w:hAnsi="Times New Roman" w:cs="Times New Roman"/>
                <w:b/>
                <w:bCs/>
                <w:sz w:val="24"/>
                <w:szCs w:val="24"/>
              </w:rPr>
              <w:t>Veiktas pārbaudes objektos, kuriem ir izstrādāta</w:t>
            </w:r>
            <w:r w:rsidRPr="00F37F10">
              <w:rPr>
                <w:rFonts w:ascii="Times New Roman" w:hAnsi="Times New Roman" w:cs="Times New Roman"/>
                <w:sz w:val="24"/>
                <w:szCs w:val="24"/>
              </w:rPr>
              <w:t xml:space="preserve"> </w:t>
            </w:r>
            <w:r w:rsidRPr="00F37F10">
              <w:rPr>
                <w:rFonts w:ascii="Times New Roman" w:eastAsia="Times New Roman" w:hAnsi="Times New Roman" w:cs="Times New Roman"/>
                <w:b/>
                <w:bCs/>
                <w:sz w:val="24"/>
                <w:szCs w:val="24"/>
                <w:lang w:eastAsia="lv-LV"/>
              </w:rPr>
              <w:t xml:space="preserve">rūpniecisko avāriju novēršanas programmas: </w:t>
            </w:r>
          </w:p>
          <w:p w14:paraId="3DC151EE"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Baltic</w:t>
            </w:r>
            <w:proofErr w:type="spellEnd"/>
            <w:r w:rsidRPr="00F37F10">
              <w:rPr>
                <w:rFonts w:ascii="Times New Roman" w:eastAsia="Times New Roman" w:hAnsi="Times New Roman" w:cs="Times New Roman"/>
                <w:sz w:val="24"/>
                <w:szCs w:val="24"/>
                <w:lang w:eastAsia="lv-LV"/>
              </w:rPr>
              <w:t xml:space="preserve"> Agro" Daugavpils SC, objekta adrese: "Dzirnavnieks", Stropi 16A un 16B, Naujenes pagasts, Augšdaugavas novads;</w:t>
            </w:r>
          </w:p>
          <w:p w14:paraId="3C70DD85"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“LDZ ritošā sastāva serviss”, objekta adrese: 2. Preču iela 30,</w:t>
            </w:r>
          </w:p>
          <w:p w14:paraId="50EF0AC9" w14:textId="77777777" w:rsidR="005F7121" w:rsidRPr="00F37F10" w:rsidRDefault="005F7121" w:rsidP="005F7121">
            <w:pPr>
              <w:pStyle w:val="ListParagrap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Daugavpils;</w:t>
            </w:r>
          </w:p>
          <w:p w14:paraId="7D7DA831"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DTS SERVISS SIA, objekta adrese: Aviācijas iela 10, Jelgava;,</w:t>
            </w:r>
          </w:p>
          <w:p w14:paraId="58AA6493"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“EAST-WEST TRANSIT” </w:t>
            </w:r>
            <w:proofErr w:type="spellStart"/>
            <w:r w:rsidRPr="00F37F10">
              <w:rPr>
                <w:rFonts w:ascii="Times New Roman" w:eastAsia="Times New Roman" w:hAnsi="Times New Roman" w:cs="Times New Roman"/>
                <w:sz w:val="24"/>
                <w:szCs w:val="24"/>
                <w:lang w:eastAsia="lv-LV"/>
              </w:rPr>
              <w:t>Cēsu</w:t>
            </w:r>
            <w:proofErr w:type="spellEnd"/>
            <w:r w:rsidRPr="00F37F10">
              <w:rPr>
                <w:rFonts w:ascii="Times New Roman" w:eastAsia="Times New Roman" w:hAnsi="Times New Roman" w:cs="Times New Roman"/>
                <w:sz w:val="24"/>
                <w:szCs w:val="24"/>
                <w:lang w:eastAsia="lv-LV"/>
              </w:rPr>
              <w:t>  naftas bāze, objekta adrese: Birzes iela 2, Cēsis;</w:t>
            </w:r>
          </w:p>
          <w:p w14:paraId="1BE13026"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“EAST-WEST TRANSIT” Rēzeknes naftas bāze, objekta adrese: Komunālā iela 6, Rēzekne;</w:t>
            </w:r>
          </w:p>
          <w:p w14:paraId="2900E5FE"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LSEZ SIA "Glen Oil" naftas produktu terminālis, objekta adrese: Pulvera iela 7, Liepāja;</w:t>
            </w:r>
          </w:p>
          <w:p w14:paraId="2283FFFE"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SIA „VL </w:t>
            </w:r>
            <w:proofErr w:type="spellStart"/>
            <w:r w:rsidRPr="00F37F10">
              <w:rPr>
                <w:rFonts w:ascii="Times New Roman" w:eastAsia="Times New Roman" w:hAnsi="Times New Roman" w:cs="Times New Roman"/>
                <w:sz w:val="24"/>
                <w:szCs w:val="24"/>
                <w:lang w:eastAsia="lv-LV"/>
              </w:rPr>
              <w:t>Bunkerings</w:t>
            </w:r>
            <w:proofErr w:type="spellEnd"/>
            <w:r w:rsidRPr="00F37F10">
              <w:rPr>
                <w:rFonts w:ascii="Times New Roman" w:eastAsia="Times New Roman" w:hAnsi="Times New Roman" w:cs="Times New Roman"/>
                <w:sz w:val="24"/>
                <w:szCs w:val="24"/>
                <w:lang w:eastAsia="lv-LV"/>
              </w:rPr>
              <w:t>” , objekta adrese: Tvaika iela 68, Rīga;</w:t>
            </w:r>
          </w:p>
          <w:p w14:paraId="3D006806"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AS „Olainfarm”, objekta adrese: Rūpnīcu iela 5, Olaine;</w:t>
            </w:r>
          </w:p>
          <w:p w14:paraId="53A38339"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„WOODISON TERMINAL” naftas produktu terminālis, objekta adrese: Tvaika iela 39, Rīga;</w:t>
            </w:r>
          </w:p>
          <w:p w14:paraId="42EE01C4"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„Sprādziens”, objekta adrese: Daugavas iela 8, Saurieši, Stopiņu novads;</w:t>
            </w:r>
          </w:p>
          <w:p w14:paraId="3FC690CC"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"RIXJET RIGA”, objekta adrese: Mazā Gramzdas iela 9, Lidosta "Rīga", Mārupes novads;</w:t>
            </w:r>
          </w:p>
          <w:p w14:paraId="3FADBEB9"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SIA,,LINDE GAS” Propāna dzelzceļa terminālis, objekta adrese: ,,Lapotnes”, Skultes pag., Limbažu novads;</w:t>
            </w:r>
          </w:p>
          <w:p w14:paraId="077A862B"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Linas</w:t>
            </w:r>
            <w:proofErr w:type="spellEnd"/>
            <w:r w:rsidRPr="00F37F10">
              <w:rPr>
                <w:rFonts w:ascii="Times New Roman" w:eastAsia="Times New Roman" w:hAnsi="Times New Roman" w:cs="Times New Roman"/>
                <w:sz w:val="24"/>
                <w:szCs w:val="24"/>
                <w:lang w:eastAsia="lv-LV"/>
              </w:rPr>
              <w:t xml:space="preserve"> Agro" Graudu</w:t>
            </w:r>
            <w:r w:rsidRPr="00F37F10">
              <w:rPr>
                <w:rFonts w:ascii="Times New Roman" w:hAnsi="Times New Roman" w:cs="Times New Roman"/>
                <w:sz w:val="24"/>
                <w:szCs w:val="24"/>
              </w:rPr>
              <w:t xml:space="preserve"> centrs , objekta adrese: Noliktavu iela 14, Rēzekne;</w:t>
            </w:r>
          </w:p>
          <w:p w14:paraId="0279D3A0"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"KAYDEN", objekta adrese: Spaļu iela 12, Daugavpils;</w:t>
            </w:r>
          </w:p>
          <w:p w14:paraId="16B856DA"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KS “VAKS” Gulbenes struktūrvienība, objekta adrese: ,,Torņkalns", Beļavas pag., Gulbenes novads;</w:t>
            </w:r>
          </w:p>
          <w:p w14:paraId="38E8A5BE"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KS “VAKS” Valmieras</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struktūrvienība, objekta adrese: Mūrmuižas iela 18, Valmiera, Valmieras novads;</w:t>
            </w:r>
          </w:p>
          <w:p w14:paraId="502B2B83" w14:textId="77777777" w:rsidR="005F7121" w:rsidRPr="00F37F10" w:rsidRDefault="005F7121" w:rsidP="005F7121">
            <w:pPr>
              <w:pStyle w:val="ListParagraph"/>
              <w:numPr>
                <w:ilvl w:val="0"/>
                <w:numId w:val="28"/>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SIA "</w:t>
            </w:r>
            <w:proofErr w:type="spellStart"/>
            <w:r w:rsidRPr="00F37F10">
              <w:rPr>
                <w:rFonts w:ascii="Times New Roman" w:eastAsia="Times New Roman" w:hAnsi="Times New Roman" w:cs="Times New Roman"/>
                <w:sz w:val="24"/>
                <w:szCs w:val="24"/>
                <w:lang w:eastAsia="lv-LV"/>
              </w:rPr>
              <w:t>CrossChem</w:t>
            </w:r>
            <w:proofErr w:type="spellEnd"/>
            <w:r w:rsidRPr="00F37F10">
              <w:rPr>
                <w:rFonts w:ascii="Times New Roman" w:eastAsia="Times New Roman" w:hAnsi="Times New Roman" w:cs="Times New Roman"/>
                <w:sz w:val="24"/>
                <w:szCs w:val="24"/>
                <w:lang w:eastAsia="lv-LV"/>
              </w:rPr>
              <w:t>", objekta adrese: "</w:t>
            </w:r>
            <w:proofErr w:type="spellStart"/>
            <w:r w:rsidRPr="00F37F10">
              <w:rPr>
                <w:rFonts w:ascii="Times New Roman" w:eastAsia="Times New Roman" w:hAnsi="Times New Roman" w:cs="Times New Roman"/>
                <w:sz w:val="24"/>
                <w:szCs w:val="24"/>
                <w:lang w:eastAsia="lv-LV"/>
              </w:rPr>
              <w:t>Jaunvīntapi</w:t>
            </w:r>
            <w:proofErr w:type="spellEnd"/>
            <w:r w:rsidRPr="00F37F10">
              <w:rPr>
                <w:rFonts w:ascii="Times New Roman" w:eastAsia="Times New Roman" w:hAnsi="Times New Roman" w:cs="Times New Roman"/>
                <w:sz w:val="24"/>
                <w:szCs w:val="24"/>
                <w:lang w:eastAsia="lv-LV"/>
              </w:rPr>
              <w:t>", Olaines pag., Olaines novads;</w:t>
            </w:r>
          </w:p>
          <w:p w14:paraId="3ACCAB12" w14:textId="07AE0BAC" w:rsidR="005F7121" w:rsidRPr="001407C2" w:rsidRDefault="005F7121" w:rsidP="005F7121">
            <w:pPr>
              <w:spacing w:after="0" w:line="240" w:lineRule="auto"/>
              <w:jc w:val="both"/>
              <w:rPr>
                <w:rFonts w:ascii="Times New Roman" w:hAnsi="Times New Roman"/>
                <w:sz w:val="24"/>
              </w:rPr>
            </w:pPr>
          </w:p>
        </w:tc>
      </w:tr>
      <w:tr w:rsidR="001D752A" w:rsidRPr="00F37F10" w14:paraId="065E814C"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5EB25BA6" w14:textId="3F03586B"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20.</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 xml:space="preserve">Objekta civilās aizsardzības plāna, </w:t>
            </w:r>
            <w:proofErr w:type="spellStart"/>
            <w:r w:rsidRPr="001407C2">
              <w:rPr>
                <w:rFonts w:ascii="Times New Roman" w:hAnsi="Times New Roman"/>
                <w:b/>
                <w:i/>
                <w:spacing w:val="-3"/>
                <w:sz w:val="24"/>
              </w:rPr>
              <w:t>ārpusobjekta</w:t>
            </w:r>
            <w:proofErr w:type="spellEnd"/>
            <w:r w:rsidRPr="001407C2">
              <w:rPr>
                <w:rFonts w:ascii="Times New Roman" w:hAnsi="Times New Roman"/>
                <w:b/>
                <w:i/>
                <w:spacing w:val="-3"/>
                <w:sz w:val="24"/>
              </w:rPr>
              <w:t xml:space="preserve"> civilās aizsardzības plāna un citu katastrofu pārvaldīšanas plānošanas dokumentu pārbaude mācībās</w:t>
            </w:r>
          </w:p>
          <w:p w14:paraId="58740ED3" w14:textId="77777777" w:rsidR="001D752A" w:rsidRPr="001407C2" w:rsidRDefault="001D752A" w:rsidP="001D752A">
            <w:pPr>
              <w:spacing w:after="0" w:line="240" w:lineRule="auto"/>
              <w:jc w:val="both"/>
              <w:rPr>
                <w:rFonts w:ascii="Times New Roman" w:hAnsi="Times New Roman"/>
                <w:b/>
                <w:i/>
                <w:spacing w:val="-3"/>
                <w:sz w:val="24"/>
              </w:rPr>
            </w:pPr>
          </w:p>
          <w:p w14:paraId="66EDF84F" w14:textId="1BE5EA69"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objekta atbildīgā persona, VUGD</w:t>
            </w:r>
          </w:p>
          <w:p w14:paraId="525BE6E2" w14:textId="77777777" w:rsidR="001D752A" w:rsidRPr="001407C2" w:rsidRDefault="001D752A" w:rsidP="001D752A">
            <w:pPr>
              <w:spacing w:after="0" w:line="240" w:lineRule="auto"/>
              <w:jc w:val="both"/>
              <w:rPr>
                <w:rFonts w:ascii="Times New Roman" w:hAnsi="Times New Roman"/>
                <w:sz w:val="24"/>
              </w:rPr>
            </w:pPr>
          </w:p>
          <w:p w14:paraId="23F3972B" w14:textId="46B5CC45"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pastāvīgi, ne retāk kā reizi trijos gados </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2366D54A" w14:textId="642B609C" w:rsidR="00252D9B" w:rsidRDefault="00252D9B" w:rsidP="0060079F">
            <w:pPr>
              <w:pStyle w:val="ListParagraph"/>
              <w:tabs>
                <w:tab w:val="left" w:pos="315"/>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2022.gadā notika sekojošās civilās aizsardzības mācības:</w:t>
            </w:r>
          </w:p>
          <w:p w14:paraId="61FDDB66" w14:textId="77777777" w:rsidR="00252D9B" w:rsidRDefault="00967191" w:rsidP="00252D9B">
            <w:pPr>
              <w:pStyle w:val="ListParagraph"/>
              <w:numPr>
                <w:ilvl w:val="0"/>
                <w:numId w:val="44"/>
              </w:numPr>
              <w:tabs>
                <w:tab w:val="left" w:pos="315"/>
              </w:tabs>
              <w:spacing w:after="0" w:line="240" w:lineRule="auto"/>
              <w:ind w:left="752"/>
              <w:jc w:val="both"/>
              <w:rPr>
                <w:rFonts w:ascii="Times New Roman" w:eastAsia="Times New Roman" w:hAnsi="Times New Roman" w:cs="Times New Roman"/>
                <w:sz w:val="24"/>
                <w:szCs w:val="24"/>
                <w:lang w:eastAsia="lv-LV"/>
              </w:rPr>
            </w:pPr>
            <w:r w:rsidRPr="00252D9B">
              <w:rPr>
                <w:rFonts w:ascii="Times New Roman" w:eastAsia="Times New Roman" w:hAnsi="Times New Roman" w:cs="Times New Roman"/>
                <w:sz w:val="24"/>
                <w:szCs w:val="24"/>
                <w:lang w:eastAsia="lv-LV"/>
              </w:rPr>
              <w:t xml:space="preserve">28.jūnijā </w:t>
            </w:r>
            <w:r w:rsidR="001D752A" w:rsidRPr="00252D9B">
              <w:rPr>
                <w:rFonts w:ascii="Times New Roman" w:eastAsia="Times New Roman" w:hAnsi="Times New Roman" w:cs="Times New Roman"/>
                <w:sz w:val="24"/>
                <w:szCs w:val="24"/>
                <w:lang w:eastAsia="lv-LV"/>
              </w:rPr>
              <w:t>LRDS “Ilūkste” notika praktiskās nodarbības rīcībai ugunsgrēka gadījumā, veicot objekta apziņošanas sistēmas darbības pārbaudi un atstrādājot darbinieku evakuāciju no darba vietām</w:t>
            </w:r>
            <w:r w:rsidR="00252D9B">
              <w:rPr>
                <w:rFonts w:ascii="Times New Roman" w:eastAsia="Times New Roman" w:hAnsi="Times New Roman" w:cs="Times New Roman"/>
                <w:sz w:val="24"/>
                <w:szCs w:val="24"/>
                <w:lang w:eastAsia="lv-LV"/>
              </w:rPr>
              <w:t>.</w:t>
            </w:r>
          </w:p>
          <w:p w14:paraId="2D8ED10C" w14:textId="3662EC3A" w:rsidR="0060079F" w:rsidRPr="00252D9B" w:rsidRDefault="00252D9B" w:rsidP="00252D9B">
            <w:pPr>
              <w:pStyle w:val="ListParagraph"/>
              <w:numPr>
                <w:ilvl w:val="0"/>
                <w:numId w:val="44"/>
              </w:numPr>
              <w:tabs>
                <w:tab w:val="left" w:pos="315"/>
              </w:tabs>
              <w:spacing w:after="0" w:line="240" w:lineRule="auto"/>
              <w:ind w:left="752"/>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21.aprīlī </w:t>
            </w:r>
            <w:r w:rsidRPr="00252D9B">
              <w:rPr>
                <w:rFonts w:ascii="Times New Roman" w:eastAsia="Times New Roman" w:hAnsi="Times New Roman" w:cs="Times New Roman"/>
                <w:sz w:val="24"/>
                <w:szCs w:val="24"/>
                <w:lang w:eastAsia="lv-LV"/>
              </w:rPr>
              <w:t>uzņēmuma SIA “</w:t>
            </w:r>
            <w:proofErr w:type="spellStart"/>
            <w:r w:rsidRPr="00252D9B">
              <w:rPr>
                <w:rFonts w:ascii="Times New Roman" w:eastAsia="Times New Roman" w:hAnsi="Times New Roman" w:cs="Times New Roman"/>
                <w:sz w:val="24"/>
                <w:szCs w:val="24"/>
                <w:lang w:eastAsia="lv-LV"/>
              </w:rPr>
              <w:t>Cargo</w:t>
            </w:r>
            <w:proofErr w:type="spellEnd"/>
            <w:r w:rsidRPr="00252D9B">
              <w:rPr>
                <w:rFonts w:ascii="Times New Roman" w:eastAsia="Times New Roman" w:hAnsi="Times New Roman" w:cs="Times New Roman"/>
                <w:sz w:val="24"/>
                <w:szCs w:val="24"/>
                <w:lang w:eastAsia="lv-LV"/>
              </w:rPr>
              <w:t xml:space="preserve"> </w:t>
            </w:r>
            <w:proofErr w:type="spellStart"/>
            <w:r w:rsidRPr="00252D9B">
              <w:rPr>
                <w:rFonts w:ascii="Times New Roman" w:eastAsia="Times New Roman" w:hAnsi="Times New Roman" w:cs="Times New Roman"/>
                <w:sz w:val="24"/>
                <w:szCs w:val="24"/>
                <w:lang w:eastAsia="lv-LV"/>
              </w:rPr>
              <w:t>Concept</w:t>
            </w:r>
            <w:proofErr w:type="spellEnd"/>
            <w:r w:rsidRPr="00252D9B">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teritorijā Rīgā, Birztalu ielā 4 notika </w:t>
            </w:r>
            <w:r w:rsidR="005F7121" w:rsidRPr="00252D9B">
              <w:rPr>
                <w:rFonts w:ascii="Times New Roman" w:eastAsia="Times New Roman" w:hAnsi="Times New Roman" w:cs="Times New Roman"/>
                <w:sz w:val="24"/>
                <w:szCs w:val="24"/>
                <w:lang w:eastAsia="lv-LV"/>
              </w:rPr>
              <w:t xml:space="preserve">vietējā līmeņa praktiskās mācības imitējot dzelzceļa vagona, kas satur bīstamo ķīmisko vielu, aizdegšanos izmantojot dūmu sveces. Dzelzceļa vagona un bīstamās kravas dzēšanas imitācija  tika veikta izmantojot ūdeni, kas tika ņemts no </w:t>
            </w:r>
            <w:proofErr w:type="spellStart"/>
            <w:r w:rsidR="005F7121" w:rsidRPr="00252D9B">
              <w:rPr>
                <w:rFonts w:ascii="Times New Roman" w:eastAsia="Times New Roman" w:hAnsi="Times New Roman" w:cs="Times New Roman"/>
                <w:sz w:val="24"/>
                <w:szCs w:val="24"/>
                <w:lang w:eastAsia="lv-LV"/>
              </w:rPr>
              <w:t>pieslēguma</w:t>
            </w:r>
            <w:proofErr w:type="spellEnd"/>
            <w:r w:rsidR="005F7121" w:rsidRPr="00252D9B">
              <w:rPr>
                <w:rFonts w:ascii="Times New Roman" w:eastAsia="Times New Roman" w:hAnsi="Times New Roman" w:cs="Times New Roman"/>
                <w:sz w:val="24"/>
                <w:szCs w:val="24"/>
                <w:lang w:eastAsia="lv-LV"/>
              </w:rPr>
              <w:t xml:space="preserve"> vietas pilsētas ūdensvadam. Mācību laikā īslaicīgi arī tika pārbaudīts iespējamais maksimālais ūdens spiediens, ko spēj nodrošināt ūdens ņemšanas vieta. Dzēšanas darbu imitācijai izmantots ūdens ņemot vērā, ka objekta teritorijā dzelzceļā estakāde un tai pieguļošā teritorija nav aprīkota ar ūdens necaurlaidīgu segumu un lietus ūdens kanalizācijas sistēmu, infiltrējās gruntī.</w:t>
            </w:r>
          </w:p>
          <w:p w14:paraId="01F5EC3F" w14:textId="23EBDCAC" w:rsidR="005F7121" w:rsidRPr="00F37F10" w:rsidRDefault="005F7121" w:rsidP="0060079F">
            <w:pPr>
              <w:pStyle w:val="ListParagraph"/>
              <w:tabs>
                <w:tab w:val="left" w:pos="315"/>
              </w:tabs>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Mācību noslēgumā, pēc CA mācību sanāksm</w:t>
            </w:r>
            <w:r w:rsidR="00252D9B">
              <w:rPr>
                <w:rFonts w:ascii="Times New Roman" w:eastAsia="Times New Roman" w:hAnsi="Times New Roman" w:cs="Times New Roman"/>
                <w:sz w:val="24"/>
                <w:szCs w:val="24"/>
                <w:lang w:eastAsia="lv-LV"/>
              </w:rPr>
              <w:t>ē</w:t>
            </w:r>
            <w:r w:rsidRPr="00F37F10">
              <w:rPr>
                <w:rFonts w:ascii="Times New Roman" w:eastAsia="Times New Roman" w:hAnsi="Times New Roman" w:cs="Times New Roman"/>
                <w:sz w:val="24"/>
                <w:szCs w:val="24"/>
                <w:lang w:eastAsia="lv-LV"/>
              </w:rPr>
              <w:t xml:space="preserve"> </w:t>
            </w:r>
            <w:r w:rsidR="00252D9B">
              <w:rPr>
                <w:rFonts w:ascii="Times New Roman" w:eastAsia="Times New Roman" w:hAnsi="Times New Roman" w:cs="Times New Roman"/>
                <w:sz w:val="24"/>
                <w:szCs w:val="24"/>
                <w:lang w:eastAsia="lv-LV"/>
              </w:rPr>
              <w:t>s</w:t>
            </w:r>
            <w:r w:rsidRPr="00F37F10">
              <w:rPr>
                <w:rFonts w:ascii="Times New Roman" w:eastAsia="Times New Roman" w:hAnsi="Times New Roman" w:cs="Times New Roman"/>
                <w:sz w:val="24"/>
                <w:szCs w:val="24"/>
                <w:lang w:eastAsia="lv-LV"/>
              </w:rPr>
              <w:t>ecināts, ka mācību rezultātā tika izpildīti uzstādītie uzdevumi un sasniegti paredzētie mērķi.</w:t>
            </w:r>
          </w:p>
          <w:p w14:paraId="79CEDB1A" w14:textId="37E920B0" w:rsidR="005F7121" w:rsidRPr="00F37F10" w:rsidRDefault="00252D9B" w:rsidP="0060079F">
            <w:pPr>
              <w:pStyle w:val="ListParagraph"/>
              <w:numPr>
                <w:ilvl w:val="0"/>
                <w:numId w:val="42"/>
              </w:numPr>
              <w:tabs>
                <w:tab w:val="left" w:pos="31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5.maijā notika </w:t>
            </w:r>
            <w:r w:rsidR="005F7121" w:rsidRPr="00F37F10">
              <w:rPr>
                <w:rFonts w:ascii="Times New Roman" w:hAnsi="Times New Roman" w:cs="Times New Roman"/>
                <w:sz w:val="24"/>
                <w:szCs w:val="24"/>
              </w:rPr>
              <w:t>CA vietējā līmeņa praktiskās mācības uzņēmumā A/</w:t>
            </w:r>
            <w:proofErr w:type="spellStart"/>
            <w:r w:rsidR="005F7121" w:rsidRPr="00F37F10">
              <w:rPr>
                <w:rFonts w:ascii="Times New Roman" w:hAnsi="Times New Roman" w:cs="Times New Roman"/>
                <w:sz w:val="24"/>
                <w:szCs w:val="24"/>
              </w:rPr>
              <w:t>S"Olaines</w:t>
            </w:r>
            <w:proofErr w:type="spellEnd"/>
            <w:r w:rsidR="005F7121" w:rsidRPr="00F37F10">
              <w:rPr>
                <w:rFonts w:ascii="Times New Roman" w:hAnsi="Times New Roman" w:cs="Times New Roman"/>
                <w:sz w:val="24"/>
                <w:szCs w:val="24"/>
              </w:rPr>
              <w:t xml:space="preserve"> ķīmiskā rūpnīca "</w:t>
            </w:r>
            <w:proofErr w:type="spellStart"/>
            <w:r w:rsidR="005F7121" w:rsidRPr="00F37F10">
              <w:rPr>
                <w:rFonts w:ascii="Times New Roman" w:hAnsi="Times New Roman" w:cs="Times New Roman"/>
                <w:sz w:val="24"/>
                <w:szCs w:val="24"/>
              </w:rPr>
              <w:t>Biolars</w:t>
            </w:r>
            <w:proofErr w:type="spellEnd"/>
            <w:r w:rsidR="005F7121" w:rsidRPr="00F37F10">
              <w:rPr>
                <w:rFonts w:ascii="Times New Roman" w:hAnsi="Times New Roman" w:cs="Times New Roman"/>
                <w:sz w:val="24"/>
                <w:szCs w:val="24"/>
              </w:rPr>
              <w:t>""</w:t>
            </w:r>
            <w:r>
              <w:rPr>
                <w:rFonts w:ascii="Times New Roman" w:hAnsi="Times New Roman" w:cs="Times New Roman"/>
                <w:sz w:val="24"/>
                <w:szCs w:val="24"/>
              </w:rPr>
              <w:t xml:space="preserve"> Olainē, Rūpnīcu ielā 3</w:t>
            </w:r>
            <w:r w:rsidR="005F7121" w:rsidRPr="00F37F10">
              <w:rPr>
                <w:rFonts w:ascii="Times New Roman" w:hAnsi="Times New Roman" w:cs="Times New Roman"/>
                <w:sz w:val="24"/>
                <w:szCs w:val="24"/>
              </w:rPr>
              <w:t>. Mācībās tik</w:t>
            </w:r>
            <w:r w:rsidR="00475160">
              <w:rPr>
                <w:rFonts w:ascii="Times New Roman" w:hAnsi="Times New Roman" w:cs="Times New Roman"/>
                <w:sz w:val="24"/>
                <w:szCs w:val="24"/>
              </w:rPr>
              <w:t>a</w:t>
            </w:r>
            <w:r w:rsidR="005F7121" w:rsidRPr="00F37F10">
              <w:rPr>
                <w:rFonts w:ascii="Times New Roman" w:hAnsi="Times New Roman" w:cs="Times New Roman"/>
                <w:sz w:val="24"/>
                <w:szCs w:val="24"/>
              </w:rPr>
              <w:t xml:space="preserve"> inscenēta situācija, kur cauruļvada hermētisma bojājuma rezultātā notiek bīstamas ķīmiskas vielas, </w:t>
            </w:r>
            <w:proofErr w:type="spellStart"/>
            <w:r w:rsidR="005F7121" w:rsidRPr="00F37F10">
              <w:rPr>
                <w:rFonts w:ascii="Times New Roman" w:hAnsi="Times New Roman" w:cs="Times New Roman"/>
                <w:sz w:val="24"/>
                <w:szCs w:val="24"/>
              </w:rPr>
              <w:t>acetonciānhidrīns</w:t>
            </w:r>
            <w:proofErr w:type="spellEnd"/>
            <w:r w:rsidR="005F7121" w:rsidRPr="00F37F10">
              <w:rPr>
                <w:rFonts w:ascii="Times New Roman" w:hAnsi="Times New Roman" w:cs="Times New Roman"/>
                <w:sz w:val="24"/>
                <w:szCs w:val="24"/>
              </w:rPr>
              <w:t>, noplūde un aizdegšanās. Izsludināta trauks</w:t>
            </w:r>
            <w:r>
              <w:rPr>
                <w:rFonts w:ascii="Times New Roman" w:hAnsi="Times New Roman" w:cs="Times New Roman"/>
                <w:sz w:val="24"/>
                <w:szCs w:val="24"/>
              </w:rPr>
              <w:t xml:space="preserve">me, </w:t>
            </w:r>
            <w:r w:rsidR="005F7121" w:rsidRPr="00F37F10">
              <w:rPr>
                <w:rFonts w:ascii="Times New Roman" w:hAnsi="Times New Roman" w:cs="Times New Roman"/>
                <w:sz w:val="24"/>
                <w:szCs w:val="24"/>
              </w:rPr>
              <w:t>informēti operatīvie dienesti. Ugunsgrēka dzēšanas darbos tiek izmantotas putas, degšanas rezultātā radušies dūmi tika apstrādāti ar ūdens miglu. Galvenais akcents tika likts uz organizatorisko pasākumu īstenošanu, lai nodrošinātu maksimāli ātru avārijas seku likvidēšanu un izplūdušās vielas izplatības areāla ierobežošanu.</w:t>
            </w:r>
          </w:p>
          <w:p w14:paraId="7FC9A381" w14:textId="19D74AFD" w:rsidR="0060079F" w:rsidRPr="00F37F10" w:rsidRDefault="00252D9B" w:rsidP="005F7121">
            <w:pPr>
              <w:pStyle w:val="ListParagraph"/>
              <w:numPr>
                <w:ilvl w:val="0"/>
                <w:numId w:val="42"/>
              </w:numPr>
              <w:tabs>
                <w:tab w:val="left" w:pos="31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20.maijā Rīgā, Zilā ielā 20 </w:t>
            </w:r>
            <w:r w:rsidRPr="00F37F10">
              <w:rPr>
                <w:rFonts w:ascii="Times New Roman" w:hAnsi="Times New Roman" w:cs="Times New Roman"/>
                <w:sz w:val="24"/>
                <w:szCs w:val="24"/>
              </w:rPr>
              <w:t>AS "Latvijas Propāna Gāze" </w:t>
            </w:r>
            <w:r>
              <w:rPr>
                <w:rFonts w:ascii="Times New Roman" w:hAnsi="Times New Roman" w:cs="Times New Roman"/>
                <w:sz w:val="24"/>
                <w:szCs w:val="24"/>
              </w:rPr>
              <w:t>teritorijā notika</w:t>
            </w:r>
            <w:r w:rsidR="005F7121" w:rsidRPr="00F37F10">
              <w:rPr>
                <w:rFonts w:ascii="Times New Roman" w:hAnsi="Times New Roman" w:cs="Times New Roman"/>
                <w:sz w:val="24"/>
                <w:szCs w:val="24"/>
              </w:rPr>
              <w:t xml:space="preserve"> CA vietējā līmeņa praktiskās mācības, kurās </w:t>
            </w:r>
            <w:r>
              <w:rPr>
                <w:rFonts w:ascii="Times New Roman" w:hAnsi="Times New Roman" w:cs="Times New Roman"/>
                <w:sz w:val="24"/>
                <w:szCs w:val="24"/>
              </w:rPr>
              <w:t>tika</w:t>
            </w:r>
            <w:r w:rsidR="005F7121" w:rsidRPr="00F37F10">
              <w:rPr>
                <w:rFonts w:ascii="Times New Roman" w:hAnsi="Times New Roman" w:cs="Times New Roman"/>
                <w:sz w:val="24"/>
                <w:szCs w:val="24"/>
              </w:rPr>
              <w:t xml:space="preserve"> imitēta situācija, ka</w:t>
            </w:r>
            <w:r w:rsidR="005F7121" w:rsidRPr="001407C2">
              <w:rPr>
                <w:rFonts w:ascii="Times New Roman" w:hAnsi="Times New Roman"/>
                <w:spacing w:val="11"/>
                <w:sz w:val="24"/>
              </w:rPr>
              <w:t xml:space="preserve"> </w:t>
            </w:r>
            <w:r w:rsidR="005F7121" w:rsidRPr="00F37F10">
              <w:rPr>
                <w:rFonts w:ascii="Times New Roman" w:hAnsi="Times New Roman" w:cs="Times New Roman"/>
                <w:sz w:val="24"/>
                <w:szCs w:val="24"/>
              </w:rPr>
              <w:t xml:space="preserve">gāzes </w:t>
            </w:r>
            <w:proofErr w:type="spellStart"/>
            <w:r w:rsidR="005F7121" w:rsidRPr="00F37F10">
              <w:rPr>
                <w:rFonts w:ascii="Times New Roman" w:hAnsi="Times New Roman" w:cs="Times New Roman"/>
                <w:sz w:val="24"/>
                <w:szCs w:val="24"/>
              </w:rPr>
              <w:t>uzpildes</w:t>
            </w:r>
            <w:proofErr w:type="spellEnd"/>
            <w:r w:rsidR="005F7121" w:rsidRPr="00F37F10">
              <w:rPr>
                <w:rFonts w:ascii="Times New Roman" w:hAnsi="Times New Roman" w:cs="Times New Roman"/>
                <w:sz w:val="24"/>
                <w:szCs w:val="24"/>
              </w:rPr>
              <w:t xml:space="preserve"> stacijā, veicot sašķidrinātās gāzes noliešanas procesu, dzelzceļa cisternas gumijas šļūtenei radies plīsums. </w:t>
            </w:r>
            <w:r>
              <w:rPr>
                <w:rFonts w:ascii="Times New Roman" w:hAnsi="Times New Roman" w:cs="Times New Roman"/>
                <w:sz w:val="24"/>
                <w:szCs w:val="24"/>
              </w:rPr>
              <w:t>Tika</w:t>
            </w:r>
            <w:r w:rsidR="005F7121" w:rsidRPr="00F37F10">
              <w:rPr>
                <w:rFonts w:ascii="Times New Roman" w:hAnsi="Times New Roman" w:cs="Times New Roman"/>
                <w:sz w:val="24"/>
                <w:szCs w:val="24"/>
              </w:rPr>
              <w:t xml:space="preserve"> izsludināta trauksme un tiek informēti operatīvie dienesti.</w:t>
            </w:r>
          </w:p>
          <w:p w14:paraId="3CDD20AD" w14:textId="333E8038" w:rsidR="005F7121" w:rsidRPr="00F37F10" w:rsidRDefault="005F7121" w:rsidP="0060079F">
            <w:pPr>
              <w:pStyle w:val="ListParagraph"/>
              <w:tabs>
                <w:tab w:val="left" w:pos="315"/>
              </w:tabs>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Praktiskajās mācībās uzņēmuma teritorijā piedalījās Valsts ugunsdzēsības un glābšanas dienesta, Rīgas brīvostas pārvaldes ostas policijas, Valsts policijas, Valsts vides dienesta, Neatliekamas medicīniskās palīdzības dienesta, Rīgas pašvaldības  policijas, kā arī SIA “Latvijas propāna gāze” pārstāvji.</w:t>
            </w:r>
          </w:p>
          <w:p w14:paraId="5405CA1B" w14:textId="63106695" w:rsidR="0060079F" w:rsidRPr="00F37F10" w:rsidRDefault="00252D9B" w:rsidP="005F7121">
            <w:pPr>
              <w:pStyle w:val="ListParagraph"/>
              <w:numPr>
                <w:ilvl w:val="0"/>
                <w:numId w:val="42"/>
              </w:numPr>
              <w:jc w:val="both"/>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1.jūnijā </w:t>
            </w:r>
            <w:proofErr w:type="spellStart"/>
            <w:r>
              <w:rPr>
                <w:rFonts w:ascii="Times New Roman" w:hAnsi="Times New Roman" w:cs="Times New Roman"/>
                <w:sz w:val="24"/>
                <w:szCs w:val="24"/>
              </w:rPr>
              <w:t>LDz</w:t>
            </w:r>
            <w:proofErr w:type="spellEnd"/>
            <w:r>
              <w:rPr>
                <w:rFonts w:ascii="Times New Roman" w:hAnsi="Times New Roman" w:cs="Times New Roman"/>
                <w:sz w:val="24"/>
                <w:szCs w:val="24"/>
              </w:rPr>
              <w:t xml:space="preserve"> (Latgales RVP) organizēja CA mācības </w:t>
            </w:r>
            <w:r w:rsidR="005F7121" w:rsidRPr="00F37F10">
              <w:rPr>
                <w:rFonts w:ascii="Times New Roman" w:hAnsi="Times New Roman" w:cs="Times New Roman"/>
                <w:sz w:val="24"/>
                <w:szCs w:val="24"/>
              </w:rPr>
              <w:t>Ludzas dzelzceļa stacijā, kur tika inscenēta ķīmiskās vielas (metanola) noplūde no cisternas.</w:t>
            </w:r>
          </w:p>
          <w:p w14:paraId="7D8C1C45" w14:textId="77777777" w:rsidR="0060079F" w:rsidRPr="00F37F10" w:rsidRDefault="005F7121" w:rsidP="0060079F">
            <w:pPr>
              <w:pStyle w:val="ListParagraph"/>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CA mācībās piedalījās </w:t>
            </w:r>
            <w:proofErr w:type="spellStart"/>
            <w:r w:rsidRPr="00F37F10">
              <w:rPr>
                <w:rFonts w:ascii="Times New Roman" w:eastAsia="Times New Roman" w:hAnsi="Times New Roman" w:cs="Times New Roman"/>
                <w:sz w:val="24"/>
                <w:szCs w:val="24"/>
                <w:lang w:eastAsia="lv-LV"/>
              </w:rPr>
              <w:t>LDz</w:t>
            </w:r>
            <w:proofErr w:type="spellEnd"/>
            <w:r w:rsidRPr="00F37F10">
              <w:rPr>
                <w:rFonts w:ascii="Times New Roman" w:eastAsia="Times New Roman" w:hAnsi="Times New Roman" w:cs="Times New Roman"/>
                <w:sz w:val="24"/>
                <w:szCs w:val="24"/>
                <w:lang w:eastAsia="lv-LV"/>
              </w:rPr>
              <w:t xml:space="preserve"> Rēzeknes un Ludzas stacijas personāls, </w:t>
            </w:r>
            <w:proofErr w:type="spellStart"/>
            <w:r w:rsidRPr="00F37F10">
              <w:rPr>
                <w:rFonts w:ascii="Times New Roman" w:eastAsia="Times New Roman" w:hAnsi="Times New Roman" w:cs="Times New Roman"/>
                <w:sz w:val="24"/>
                <w:szCs w:val="24"/>
                <w:lang w:eastAsia="lv-LV"/>
              </w:rPr>
              <w:t>LDz</w:t>
            </w:r>
            <w:proofErr w:type="spellEnd"/>
            <w:r w:rsidRPr="00F37F10">
              <w:rPr>
                <w:rFonts w:ascii="Times New Roman" w:eastAsia="Times New Roman" w:hAnsi="Times New Roman" w:cs="Times New Roman"/>
                <w:sz w:val="24"/>
                <w:szCs w:val="24"/>
                <w:lang w:eastAsia="lv-LV"/>
              </w:rPr>
              <w:t xml:space="preserve"> Rēzeknes ugunsdrošības un glābšanas vienība ar ugunsdzēsības un palīdzības vilcienu, automašīnām un mācību cisternu, </w:t>
            </w:r>
            <w:proofErr w:type="spellStart"/>
            <w:r w:rsidRPr="00F37F10">
              <w:rPr>
                <w:rFonts w:ascii="Times New Roman" w:eastAsia="Times New Roman" w:hAnsi="Times New Roman" w:cs="Times New Roman"/>
                <w:sz w:val="24"/>
                <w:szCs w:val="24"/>
                <w:lang w:eastAsia="lv-LV"/>
              </w:rPr>
              <w:t>LDz</w:t>
            </w:r>
            <w:proofErr w:type="spellEnd"/>
            <w:r w:rsidRPr="00F37F10">
              <w:rPr>
                <w:rFonts w:ascii="Times New Roman" w:eastAsia="Times New Roman" w:hAnsi="Times New Roman" w:cs="Times New Roman"/>
                <w:sz w:val="24"/>
                <w:szCs w:val="24"/>
                <w:lang w:eastAsia="lv-LV"/>
              </w:rPr>
              <w:t xml:space="preserve"> drošības direkcijas pārstāvji, SIA “LDZ CARGO” lokomotīve un kravas termināla personāls un SIA “LDZ apsardze” darbinieki. Mācībās iesaistījās VUDG Latgales reģiona brigādes komandējošais un dežurējošais personāls ar speciālo </w:t>
            </w:r>
            <w:proofErr w:type="spellStart"/>
            <w:r w:rsidRPr="00F37F10">
              <w:rPr>
                <w:rFonts w:ascii="Times New Roman" w:eastAsia="Times New Roman" w:hAnsi="Times New Roman" w:cs="Times New Roman"/>
                <w:sz w:val="24"/>
                <w:szCs w:val="24"/>
                <w:lang w:eastAsia="lv-LV"/>
              </w:rPr>
              <w:t>autotehniku</w:t>
            </w:r>
            <w:proofErr w:type="spellEnd"/>
            <w:r w:rsidRPr="00F37F10">
              <w:rPr>
                <w:rFonts w:ascii="Times New Roman" w:eastAsia="Times New Roman" w:hAnsi="Times New Roman" w:cs="Times New Roman"/>
                <w:sz w:val="24"/>
                <w:szCs w:val="24"/>
                <w:lang w:eastAsia="lv-LV"/>
              </w:rPr>
              <w:t>, Latgales RVP inspektori, Valsts un pašvaldības policijas pārstāvji un Ludzas novada sadarbības teritorijas civilās aizsardzības komisijas pārstāvji.</w:t>
            </w:r>
          </w:p>
          <w:p w14:paraId="22B51C5A" w14:textId="384F396E" w:rsidR="0060079F" w:rsidRPr="00F37F10" w:rsidRDefault="00252D9B" w:rsidP="00222905">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21.jūnijā </w:t>
            </w:r>
            <w:r w:rsidR="00222905" w:rsidRPr="00F37F10">
              <w:rPr>
                <w:rFonts w:ascii="Times New Roman" w:hAnsi="Times New Roman" w:cs="Times New Roman"/>
                <w:sz w:val="24"/>
                <w:szCs w:val="24"/>
              </w:rPr>
              <w:t>Salac</w:t>
            </w:r>
            <w:r w:rsidR="00222905" w:rsidRPr="00F37F10">
              <w:rPr>
                <w:rFonts w:ascii="Times New Roman" w:hAnsi="Times New Roman" w:cs="Times New Roman"/>
                <w:sz w:val="24"/>
                <w:szCs w:val="24"/>
              </w:rPr>
              <w:softHyphen/>
              <w:t>grīvas ostas teritorijā tika rīkotas mācības </w:t>
            </w:r>
            <w:proofErr w:type="spellStart"/>
            <w:r w:rsidR="00222905" w:rsidRPr="00F37F10">
              <w:rPr>
                <w:rFonts w:ascii="Times New Roman" w:hAnsi="Times New Roman" w:cs="Times New Roman"/>
                <w:i/>
                <w:iCs/>
                <w:sz w:val="24"/>
                <w:szCs w:val="24"/>
              </w:rPr>
              <w:t>SalOilEx</w:t>
            </w:r>
            <w:proofErr w:type="spellEnd"/>
            <w:r w:rsidR="00222905" w:rsidRPr="00F37F10">
              <w:rPr>
                <w:rFonts w:ascii="Times New Roman" w:hAnsi="Times New Roman" w:cs="Times New Roman"/>
                <w:i/>
                <w:iCs/>
                <w:sz w:val="24"/>
                <w:szCs w:val="24"/>
              </w:rPr>
              <w:t xml:space="preserve"> 2022.</w:t>
            </w:r>
            <w:r w:rsidR="00222905" w:rsidRPr="001407C2">
              <w:rPr>
                <w:rFonts w:ascii="Times New Roman" w:hAnsi="Times New Roman"/>
                <w:sz w:val="24"/>
              </w:rPr>
              <w:t xml:space="preserve"> </w:t>
            </w:r>
            <w:r w:rsidR="00222905" w:rsidRPr="00F37F10">
              <w:rPr>
                <w:rFonts w:ascii="Times New Roman" w:hAnsi="Times New Roman" w:cs="Times New Roman"/>
                <w:sz w:val="24"/>
                <w:szCs w:val="24"/>
              </w:rPr>
              <w:t>Mācības organizēja Salacgrīvas ostas pārvalde un t</w:t>
            </w:r>
            <w:r>
              <w:rPr>
                <w:rFonts w:ascii="Times New Roman" w:hAnsi="Times New Roman" w:cs="Times New Roman"/>
                <w:sz w:val="24"/>
                <w:szCs w:val="24"/>
              </w:rPr>
              <w:t>o</w:t>
            </w:r>
            <w:r w:rsidR="00222905" w:rsidRPr="00F37F10">
              <w:rPr>
                <w:rFonts w:ascii="Times New Roman" w:hAnsi="Times New Roman" w:cs="Times New Roman"/>
                <w:sz w:val="24"/>
                <w:szCs w:val="24"/>
              </w:rPr>
              <w:t xml:space="preserve"> mērķis bija pārbaudīt dienestu gatavību un rīcību krīzes situācijās. </w:t>
            </w:r>
          </w:p>
          <w:p w14:paraId="147B8B72"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Mācību laikā tika izspēlēti divi scenāriji – vienā no tiem Nord termināla tuvumā tika konstatēta naftas noplūde, otrā, bruņotas bandas notveršana.</w:t>
            </w:r>
          </w:p>
          <w:p w14:paraId="089D21F0"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lastRenderedPageBreak/>
              <w:t xml:space="preserve">Mācībās piedalījās </w:t>
            </w:r>
            <w:proofErr w:type="spellStart"/>
            <w:r w:rsidRPr="00F37F10">
              <w:rPr>
                <w:rFonts w:ascii="Times New Roman" w:hAnsi="Times New Roman" w:cs="Times New Roman"/>
                <w:sz w:val="24"/>
                <w:szCs w:val="24"/>
              </w:rPr>
              <w:t>piedalījās</w:t>
            </w:r>
            <w:proofErr w:type="spellEnd"/>
            <w:r w:rsidRPr="00F37F10">
              <w:rPr>
                <w:rFonts w:ascii="Times New Roman" w:hAnsi="Times New Roman" w:cs="Times New Roman"/>
                <w:sz w:val="24"/>
                <w:szCs w:val="24"/>
              </w:rPr>
              <w:t xml:space="preserve"> Valsts robežsardzes helikopters, kuģis RK-20 </w:t>
            </w:r>
            <w:proofErr w:type="spellStart"/>
            <w:r w:rsidRPr="00F37F10">
              <w:rPr>
                <w:rFonts w:ascii="Times New Roman" w:hAnsi="Times New Roman" w:cs="Times New Roman"/>
                <w:i/>
                <w:iCs/>
                <w:sz w:val="24"/>
                <w:szCs w:val="24"/>
              </w:rPr>
              <w:t>Rānda</w:t>
            </w:r>
            <w:proofErr w:type="spellEnd"/>
            <w:r w:rsidRPr="00F37F10">
              <w:rPr>
                <w:rFonts w:ascii="Times New Roman" w:hAnsi="Times New Roman" w:cs="Times New Roman"/>
                <w:i/>
                <w:iCs/>
                <w:sz w:val="24"/>
                <w:szCs w:val="24"/>
              </w:rPr>
              <w:t> </w:t>
            </w:r>
            <w:r w:rsidRPr="00F37F10">
              <w:rPr>
                <w:rFonts w:ascii="Times New Roman" w:hAnsi="Times New Roman" w:cs="Times New Roman"/>
                <w:sz w:val="24"/>
                <w:szCs w:val="24"/>
              </w:rPr>
              <w:t>un kuteris RK-17, VUGD ar speciālās ķīmijas savākšanas mašīnu no Valmieras, Salacgrīvas posteņa brigāde ar laivu, Salacgrīvas ostas speciālisti sadarbībā ar SIA </w:t>
            </w:r>
            <w:r w:rsidRPr="00F37F10">
              <w:rPr>
                <w:rFonts w:ascii="Times New Roman" w:hAnsi="Times New Roman" w:cs="Times New Roman"/>
                <w:i/>
                <w:iCs/>
                <w:sz w:val="24"/>
                <w:szCs w:val="24"/>
              </w:rPr>
              <w:t>Salacgrīvas Nord</w:t>
            </w:r>
            <w:r w:rsidRPr="00F37F10">
              <w:rPr>
                <w:rFonts w:ascii="Times New Roman" w:hAnsi="Times New Roman" w:cs="Times New Roman"/>
                <w:sz w:val="24"/>
                <w:szCs w:val="24"/>
              </w:rPr>
              <w:t> terminālu, VVD inspektors. </w:t>
            </w:r>
          </w:p>
          <w:p w14:paraId="1A1C9542" w14:textId="25188849" w:rsidR="0060079F" w:rsidRPr="00F37F10" w:rsidRDefault="00252D9B" w:rsidP="00222905">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30.jūnijā </w:t>
            </w:r>
            <w:r w:rsidR="00222905" w:rsidRPr="00F37F10">
              <w:rPr>
                <w:rFonts w:ascii="Times New Roman" w:hAnsi="Times New Roman" w:cs="Times New Roman"/>
                <w:sz w:val="24"/>
                <w:szCs w:val="24"/>
              </w:rPr>
              <w:t>Krustpils dzelzceļa stacijas 21.pievedceļa teritorijā notika kompleksās VAS “Latvijas dzelzceļš” (</w:t>
            </w:r>
            <w:proofErr w:type="spellStart"/>
            <w:r w:rsidR="00222905" w:rsidRPr="00F37F10">
              <w:rPr>
                <w:rFonts w:ascii="Times New Roman" w:hAnsi="Times New Roman" w:cs="Times New Roman"/>
                <w:sz w:val="24"/>
                <w:szCs w:val="24"/>
              </w:rPr>
              <w:t>LDz</w:t>
            </w:r>
            <w:proofErr w:type="spellEnd"/>
            <w:r w:rsidR="00222905" w:rsidRPr="00F37F10">
              <w:rPr>
                <w:rFonts w:ascii="Times New Roman" w:hAnsi="Times New Roman" w:cs="Times New Roman"/>
                <w:sz w:val="24"/>
                <w:szCs w:val="24"/>
              </w:rPr>
              <w:t>) Civilās aizsardzības mācības ar apdraudējuma imitāciju, personāla un tehnikas iesaistīšanu.</w:t>
            </w:r>
          </w:p>
          <w:p w14:paraId="0D514805"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 xml:space="preserve">CA mācībās piedalījās </w:t>
            </w:r>
            <w:proofErr w:type="spellStart"/>
            <w:r w:rsidRPr="00F37F10">
              <w:rPr>
                <w:rFonts w:ascii="Times New Roman" w:hAnsi="Times New Roman" w:cs="Times New Roman"/>
                <w:sz w:val="24"/>
                <w:szCs w:val="24"/>
              </w:rPr>
              <w:t>LDz</w:t>
            </w:r>
            <w:proofErr w:type="spellEnd"/>
            <w:r w:rsidRPr="00F37F10">
              <w:rPr>
                <w:rFonts w:ascii="Times New Roman" w:hAnsi="Times New Roman" w:cs="Times New Roman"/>
                <w:sz w:val="24"/>
                <w:szCs w:val="24"/>
              </w:rPr>
              <w:t xml:space="preserve"> Krustpils un Daugavpils stacijas personāls, Krustpils stacijas avārijas grupa, </w:t>
            </w:r>
            <w:proofErr w:type="spellStart"/>
            <w:r w:rsidRPr="00F37F10">
              <w:rPr>
                <w:rFonts w:ascii="Times New Roman" w:hAnsi="Times New Roman" w:cs="Times New Roman"/>
                <w:sz w:val="24"/>
                <w:szCs w:val="24"/>
              </w:rPr>
              <w:t>LDz</w:t>
            </w:r>
            <w:proofErr w:type="spellEnd"/>
            <w:r w:rsidRPr="00F37F10">
              <w:rPr>
                <w:rFonts w:ascii="Times New Roman" w:hAnsi="Times New Roman" w:cs="Times New Roman"/>
                <w:sz w:val="24"/>
                <w:szCs w:val="24"/>
              </w:rPr>
              <w:t xml:space="preserve"> Daugavpils ugunsdrošības un glābšanas vienība ar ugunsdzēsības un palīdzības  automašīnām un mācību cisternu, </w:t>
            </w:r>
            <w:proofErr w:type="spellStart"/>
            <w:r w:rsidRPr="00F37F10">
              <w:rPr>
                <w:rFonts w:ascii="Times New Roman" w:hAnsi="Times New Roman" w:cs="Times New Roman"/>
                <w:sz w:val="24"/>
                <w:szCs w:val="24"/>
              </w:rPr>
              <w:t>LDz</w:t>
            </w:r>
            <w:proofErr w:type="spellEnd"/>
            <w:r w:rsidRPr="00F37F10">
              <w:rPr>
                <w:rFonts w:ascii="Times New Roman" w:hAnsi="Times New Roman" w:cs="Times New Roman"/>
                <w:sz w:val="24"/>
                <w:szCs w:val="24"/>
              </w:rPr>
              <w:t xml:space="preserve"> drošības direkcijas pārstāvji, vilcienu kustības  pārvaldes pārstāvji, SIA “LDZ CARGO” lokomotīve un kravas termināla personāls un SIA “LDZ apsardze” darbinieki, VUGD, Zemgales reģiona brigādes komandējošais un dežurējošais personāls ar speciālo </w:t>
            </w:r>
            <w:proofErr w:type="spellStart"/>
            <w:r w:rsidRPr="00F37F10">
              <w:rPr>
                <w:rFonts w:ascii="Times New Roman" w:hAnsi="Times New Roman" w:cs="Times New Roman"/>
                <w:sz w:val="24"/>
                <w:szCs w:val="24"/>
              </w:rPr>
              <w:t>autotehniku</w:t>
            </w:r>
            <w:proofErr w:type="spellEnd"/>
            <w:r w:rsidRPr="00F37F10">
              <w:rPr>
                <w:rFonts w:ascii="Times New Roman" w:hAnsi="Times New Roman" w:cs="Times New Roman"/>
                <w:sz w:val="24"/>
                <w:szCs w:val="24"/>
              </w:rPr>
              <w:t>, VVD pārstāvji.</w:t>
            </w:r>
          </w:p>
          <w:p w14:paraId="48F4EE64" w14:textId="34C67292" w:rsidR="0060079F" w:rsidRPr="00F37F10" w:rsidRDefault="007740EE" w:rsidP="00222905">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14.jūlijā </w:t>
            </w:r>
            <w:r w:rsidR="00222905" w:rsidRPr="00F37F10">
              <w:rPr>
                <w:rFonts w:ascii="Times New Roman" w:hAnsi="Times New Roman" w:cs="Times New Roman"/>
                <w:sz w:val="24"/>
                <w:szCs w:val="24"/>
              </w:rPr>
              <w:t>Liepājas speciālajā ekonomiskajā zonā (LSEZ) SIA "DG Termināls", Pulvera ielā 33, Liepājā, Karostas kanāla piestātnē Nr. 25 notika vietējā līmeņa praktiskās civilās aizsardzības un katastrofas pārvaldīšanas mācības.</w:t>
            </w:r>
          </w:p>
          <w:p w14:paraId="6601ED53" w14:textId="575858FB"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 xml:space="preserve">Mācību scenārijā </w:t>
            </w:r>
            <w:r w:rsidR="005503F4">
              <w:rPr>
                <w:rFonts w:ascii="Times New Roman" w:hAnsi="Times New Roman" w:cs="Times New Roman"/>
                <w:sz w:val="24"/>
                <w:szCs w:val="24"/>
              </w:rPr>
              <w:t xml:space="preserve">tika </w:t>
            </w:r>
            <w:r w:rsidRPr="00F37F10">
              <w:rPr>
                <w:rFonts w:ascii="Times New Roman" w:hAnsi="Times New Roman" w:cs="Times New Roman"/>
                <w:sz w:val="24"/>
                <w:szCs w:val="24"/>
              </w:rPr>
              <w:t>paredzēts, ka Karostas kanāla piestātnē Nr.25 pēc tankkuģa avārijas notiek vielas noplūde akvatorijā. Uzņēmuma un LSEZ pārvaldes  darbinieki veic reaģēšanas pasākumus noplūdušās vielas ierobežošanai un savākšanai. Tā kā pastāv kuģa aizdegšanās risks, ugunsdzēsējiem glābējiem ir jāsagatavo resursi iespējamiem dzēšanas darbiem. Iesaistīto dienestu darbības koordinācijai un iespējamo blakus uzdevumu risināšanai tiek izveidots notikuma pārvaldīšanas operatīvais štābs.</w:t>
            </w:r>
          </w:p>
          <w:p w14:paraId="4BB88BCA"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Praktiskajās mācībās uzņēmuma teritorijā piedalījās pārstāvji no VUGD, Liepājas pašvaldības policijas, Valsts policijas, VVD, Liepājas pilsētas civilās aizsardzības komisijas, kā arī LSEZ pārvaldes un LSEZ SIA "DG Termināls" pārstāvji.</w:t>
            </w:r>
          </w:p>
          <w:p w14:paraId="7ECB9A0E" w14:textId="1B326B6D" w:rsidR="0060079F" w:rsidRPr="00F37F10" w:rsidRDefault="00786DFE" w:rsidP="00222905">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28.septembrī </w:t>
            </w:r>
            <w:r w:rsidR="00222905" w:rsidRPr="00F37F10">
              <w:rPr>
                <w:rFonts w:ascii="Times New Roman" w:hAnsi="Times New Roman" w:cs="Times New Roman"/>
                <w:sz w:val="24"/>
                <w:szCs w:val="24"/>
              </w:rPr>
              <w:t>SIA ''''Ventspils nafta'' termināls'' rīkoja kompleksās civilās aizsardzības mācības, kurās tika imitēts ugunsgrēks rezervuāru parkā.</w:t>
            </w:r>
          </w:p>
          <w:p w14:paraId="5FE7340E"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 xml:space="preserve">Mācību mērķis bija pārbaudīt uzņēmuma civilās aizsardzības sistēmas atbilstību normatīvo aktu prasībām, tajā skaitā, apziņošanas sistēmas darbību, darbinieku rīcību, evakuācijas norisi, termināļa ugunsaizsardzības sistēmas elementu darbspēju, kā arī </w:t>
            </w:r>
            <w:proofErr w:type="spellStart"/>
            <w:r w:rsidRPr="00F37F10">
              <w:rPr>
                <w:rFonts w:ascii="Times New Roman" w:hAnsi="Times New Roman" w:cs="Times New Roman"/>
                <w:sz w:val="24"/>
                <w:szCs w:val="24"/>
              </w:rPr>
              <w:t>ārpusobjekta</w:t>
            </w:r>
            <w:proofErr w:type="spellEnd"/>
            <w:r w:rsidRPr="00F37F10">
              <w:rPr>
                <w:rFonts w:ascii="Times New Roman" w:hAnsi="Times New Roman" w:cs="Times New Roman"/>
                <w:sz w:val="24"/>
                <w:szCs w:val="24"/>
              </w:rPr>
              <w:t xml:space="preserve"> civilās aizsardzības plānu un iesaistīto uzņēmumu un iestāžu sadarbību.</w:t>
            </w:r>
          </w:p>
          <w:p w14:paraId="5BC82A05"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lastRenderedPageBreak/>
              <w:t xml:space="preserve">Mācību scenārijā paredzēts, ka notiekot elektriskā lādiņa izlādei, rezervuāra iekšienē uzliesmo benzīna tvaiki. </w:t>
            </w:r>
          </w:p>
          <w:p w14:paraId="43097B1A"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Mācībās piedalījās VNT, AS “Ventbunkers”, SIA “VK Terminal Services”, VUGD, VVD, VP, NMPD.</w:t>
            </w:r>
          </w:p>
          <w:p w14:paraId="33E895A9" w14:textId="6924738C" w:rsidR="0060079F" w:rsidRPr="00F37F10" w:rsidRDefault="004027F5" w:rsidP="00222905">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29.septembrī </w:t>
            </w:r>
            <w:r w:rsidR="00222905" w:rsidRPr="00F37F10">
              <w:rPr>
                <w:rFonts w:ascii="Times New Roman" w:hAnsi="Times New Roman" w:cs="Times New Roman"/>
                <w:sz w:val="24"/>
                <w:szCs w:val="24"/>
              </w:rPr>
              <w:t>notika SIA “Ventamonjaks” civilās aizsardzības un katastrofas pārvaldīšanas mācības, kur tika imitēta amonjaka noplūde no tehnoloģiskajām iekārtām un elektroenerģijas atslēgšana.</w:t>
            </w:r>
          </w:p>
          <w:p w14:paraId="7A1FF902"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Praktiskajās mācībās piedalījās pārstāvji no VUGD, SIA“VK Terminal Services”, Ventspils brīvostas pārvaldes, Valsts policijas, Ventspils pašvaldības policijas, VVD, Ventspils reģionālās vides pārvaldes, SIA “Ventspils nafta termināls”, A/S “Ventbunkers”.</w:t>
            </w:r>
          </w:p>
          <w:p w14:paraId="0DAEC2DE" w14:textId="1A82E0D4" w:rsidR="0060079F" w:rsidRPr="00F37F10" w:rsidRDefault="00571802" w:rsidP="00222905">
            <w:pPr>
              <w:pStyle w:val="ListParagraph"/>
              <w:numPr>
                <w:ilvl w:val="0"/>
                <w:numId w:val="42"/>
              </w:numPr>
              <w:jc w:val="both"/>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5.oktobrī Rīgā, Finiera ielā 6 </w:t>
            </w:r>
            <w:r w:rsidRPr="00F37F10">
              <w:rPr>
                <w:rFonts w:ascii="Times New Roman" w:eastAsia="Times New Roman" w:hAnsi="Times New Roman" w:cs="Times New Roman"/>
                <w:sz w:val="24"/>
                <w:szCs w:val="24"/>
                <w:lang w:eastAsia="lv-LV"/>
              </w:rPr>
              <w:t>AS "Latvijas Finieris" rūpnīcas “</w:t>
            </w:r>
            <w:proofErr w:type="spellStart"/>
            <w:r w:rsidRPr="00F37F10">
              <w:rPr>
                <w:rFonts w:ascii="Times New Roman" w:eastAsia="Times New Roman" w:hAnsi="Times New Roman" w:cs="Times New Roman"/>
                <w:sz w:val="24"/>
                <w:szCs w:val="24"/>
                <w:lang w:eastAsia="lv-LV"/>
              </w:rPr>
              <w:t>Lignums</w:t>
            </w:r>
            <w:proofErr w:type="spellEnd"/>
            <w:r w:rsidRPr="00F37F10">
              <w:rPr>
                <w:rFonts w:ascii="Times New Roman" w:eastAsia="Times New Roman" w:hAnsi="Times New Roman" w:cs="Times New Roman"/>
                <w:sz w:val="24"/>
                <w:szCs w:val="24"/>
                <w:lang w:eastAsia="lv-LV"/>
              </w:rPr>
              <w:t xml:space="preserve">" teritorijā </w:t>
            </w:r>
            <w:r>
              <w:rPr>
                <w:rFonts w:ascii="Times New Roman" w:eastAsia="Times New Roman" w:hAnsi="Times New Roman" w:cs="Times New Roman"/>
                <w:sz w:val="24"/>
                <w:szCs w:val="24"/>
                <w:lang w:eastAsia="lv-LV"/>
              </w:rPr>
              <w:t xml:space="preserve">notika </w:t>
            </w:r>
            <w:r w:rsidR="00222905" w:rsidRPr="00F37F10">
              <w:rPr>
                <w:rFonts w:ascii="Times New Roman" w:eastAsia="Times New Roman" w:hAnsi="Times New Roman" w:cs="Times New Roman"/>
                <w:sz w:val="24"/>
                <w:szCs w:val="24"/>
                <w:lang w:eastAsia="lv-LV"/>
              </w:rPr>
              <w:t>vietējā līmeņa civilās aizsardzības mācīb</w:t>
            </w:r>
            <w:r>
              <w:rPr>
                <w:rFonts w:ascii="Times New Roman" w:eastAsia="Times New Roman" w:hAnsi="Times New Roman" w:cs="Times New Roman"/>
                <w:sz w:val="24"/>
                <w:szCs w:val="24"/>
                <w:lang w:eastAsia="lv-LV"/>
              </w:rPr>
              <w:t>as</w:t>
            </w:r>
            <w:r w:rsidR="00222905" w:rsidRPr="00F37F10">
              <w:rPr>
                <w:rFonts w:ascii="Times New Roman" w:eastAsia="Times New Roman" w:hAnsi="Times New Roman" w:cs="Times New Roman"/>
                <w:sz w:val="24"/>
                <w:szCs w:val="24"/>
                <w:lang w:eastAsia="lv-LV"/>
              </w:rPr>
              <w:t xml:space="preserve">, notikusi </w:t>
            </w:r>
            <w:r>
              <w:rPr>
                <w:rFonts w:ascii="Times New Roman" w:eastAsia="Times New Roman" w:hAnsi="Times New Roman" w:cs="Times New Roman"/>
                <w:sz w:val="24"/>
                <w:szCs w:val="24"/>
                <w:lang w:eastAsia="lv-LV"/>
              </w:rPr>
              <w:t>f</w:t>
            </w:r>
            <w:r w:rsidR="00222905" w:rsidRPr="00F37F10">
              <w:rPr>
                <w:rFonts w:ascii="Times New Roman" w:eastAsia="Times New Roman" w:hAnsi="Times New Roman" w:cs="Times New Roman"/>
                <w:sz w:val="24"/>
                <w:szCs w:val="24"/>
                <w:lang w:eastAsia="lv-LV"/>
              </w:rPr>
              <w:t>enola noplūde aptuveni 15 m</w:t>
            </w:r>
            <w:r w:rsidR="00222905" w:rsidRPr="00571802">
              <w:rPr>
                <w:rFonts w:ascii="Times New Roman" w:eastAsia="Times New Roman" w:hAnsi="Times New Roman" w:cs="Times New Roman"/>
                <w:sz w:val="24"/>
                <w:szCs w:val="24"/>
                <w:vertAlign w:val="superscript"/>
                <w:lang w:eastAsia="lv-LV"/>
              </w:rPr>
              <w:t>2</w:t>
            </w:r>
            <w:r w:rsidR="00222905" w:rsidRPr="00F37F10">
              <w:rPr>
                <w:rFonts w:ascii="Times New Roman" w:eastAsia="Times New Roman" w:hAnsi="Times New Roman" w:cs="Times New Roman"/>
                <w:sz w:val="24"/>
                <w:szCs w:val="24"/>
                <w:lang w:eastAsia="lv-LV"/>
              </w:rPr>
              <w:t xml:space="preserve"> platībā.</w:t>
            </w:r>
          </w:p>
          <w:p w14:paraId="62FCD6E0" w14:textId="77777777" w:rsidR="0060079F" w:rsidRPr="00F37F10" w:rsidRDefault="00222905" w:rsidP="0060079F">
            <w:pPr>
              <w:pStyle w:val="ListParagraph"/>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Mācībās piedalījās uzņēmuma darbinieki, VUGD, Neatliekamās medicīniskās palīdzības dienests, Valsts policija, Rīgas Pašvaldības policija un VVD.</w:t>
            </w:r>
          </w:p>
          <w:p w14:paraId="4707524A" w14:textId="15BF01C3" w:rsidR="00222905" w:rsidRPr="00F37F10" w:rsidRDefault="00222905" w:rsidP="0060079F">
            <w:pPr>
              <w:pStyle w:val="ListParagraph"/>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Pēc mācību norises tika sagatavots arī notikušo civilās aizsardzības mācību novērtējums, kurā identificēti galveni negatīvi un pozitīvie novērojumi un trūkumi kā arī sniegti priekšlikumi un veicamās darbības objekta atbildīgajām personām.</w:t>
            </w:r>
          </w:p>
          <w:p w14:paraId="0973476D" w14:textId="4D15D9C0" w:rsidR="0060079F" w:rsidRPr="00F37F10" w:rsidRDefault="00571802" w:rsidP="00222905">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25.oktobrī </w:t>
            </w:r>
            <w:r w:rsidR="00222905" w:rsidRPr="00F37F10">
              <w:rPr>
                <w:rFonts w:ascii="Times New Roman" w:hAnsi="Times New Roman" w:cs="Times New Roman"/>
                <w:sz w:val="24"/>
                <w:szCs w:val="24"/>
              </w:rPr>
              <w:t xml:space="preserve">Lauksaimniecības pakalpojumu kooperatīvā sabiedrības LATRAPS (LATRAPS) Graudu pirmapstrādes kompleksā Lietuvas ielā 16A, Elejā, (LATRAPS Eleja) Jelgavas novadā, notika civilās aizsardzības praktiskās mācības. </w:t>
            </w:r>
          </w:p>
          <w:p w14:paraId="5CB1745B"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Praktiskajās mācībās piedalījās VUGD, Valsts policijas un Jelgavas novada Pašvaldības policijas, LATRAPS, Neatliekamās medicīniskās palīdzības dienests, VVD, Jelgavas pilsētas un Jelgavas novada pašvaldības pārstāvji.</w:t>
            </w:r>
          </w:p>
          <w:p w14:paraId="380C92C7" w14:textId="57CC94E0" w:rsidR="0060079F" w:rsidRPr="00F37F10" w:rsidRDefault="00571802" w:rsidP="00222905">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9.novembrī </w:t>
            </w:r>
            <w:r w:rsidR="00222905" w:rsidRPr="00F37F10">
              <w:rPr>
                <w:rFonts w:ascii="Times New Roman" w:hAnsi="Times New Roman" w:cs="Times New Roman"/>
                <w:sz w:val="24"/>
                <w:szCs w:val="24"/>
              </w:rPr>
              <w:t>Līvbērzes dzelzceļa stacijas teritorijā notika VAS “Latvijas dzelzceļš” Civilās aizsardzības un katastrofu pārvaldības mācības.</w:t>
            </w:r>
          </w:p>
          <w:p w14:paraId="0AB337D4"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 xml:space="preserve">Praktisko mācību mērķis bija pārbaudīt Civilās aizsardzības sistēmā iesaistīto dalībnieku gatavību koordinētai rīcībai un nostiprināt sadarbību katastrofu pārvaldīšanā uz </w:t>
            </w:r>
            <w:proofErr w:type="spellStart"/>
            <w:r w:rsidRPr="00F37F10">
              <w:rPr>
                <w:rFonts w:ascii="Times New Roman" w:hAnsi="Times New Roman" w:cs="Times New Roman"/>
                <w:sz w:val="24"/>
                <w:szCs w:val="24"/>
              </w:rPr>
              <w:t>LDz</w:t>
            </w:r>
            <w:proofErr w:type="spellEnd"/>
            <w:r w:rsidRPr="00F37F10">
              <w:rPr>
                <w:rFonts w:ascii="Times New Roman" w:hAnsi="Times New Roman" w:cs="Times New Roman"/>
                <w:sz w:val="24"/>
                <w:szCs w:val="24"/>
              </w:rPr>
              <w:t xml:space="preserve"> publiskās dzelzceļa infrastruktūras.</w:t>
            </w:r>
          </w:p>
          <w:p w14:paraId="7AE049F3" w14:textId="77777777" w:rsidR="0060079F" w:rsidRPr="00F37F10" w:rsidRDefault="00222905" w:rsidP="0060079F">
            <w:pPr>
              <w:pStyle w:val="ListParagraph"/>
              <w:jc w:val="both"/>
              <w:rPr>
                <w:rFonts w:ascii="Times New Roman" w:hAnsi="Times New Roman" w:cs="Times New Roman"/>
                <w:sz w:val="24"/>
                <w:szCs w:val="24"/>
              </w:rPr>
            </w:pPr>
            <w:r w:rsidRPr="00F37F10">
              <w:rPr>
                <w:rFonts w:ascii="Times New Roman" w:hAnsi="Times New Roman" w:cs="Times New Roman"/>
                <w:sz w:val="24"/>
                <w:szCs w:val="24"/>
              </w:rPr>
              <w:t xml:space="preserve">Civilās aizsardzības mācībās piedalījās </w:t>
            </w:r>
            <w:proofErr w:type="spellStart"/>
            <w:r w:rsidRPr="00F37F10">
              <w:rPr>
                <w:rFonts w:ascii="Times New Roman" w:hAnsi="Times New Roman" w:cs="Times New Roman"/>
                <w:sz w:val="24"/>
                <w:szCs w:val="24"/>
              </w:rPr>
              <w:t>LDz</w:t>
            </w:r>
            <w:proofErr w:type="spellEnd"/>
            <w:r w:rsidRPr="00F37F10">
              <w:rPr>
                <w:rFonts w:ascii="Times New Roman" w:hAnsi="Times New Roman" w:cs="Times New Roman"/>
                <w:sz w:val="24"/>
                <w:szCs w:val="24"/>
              </w:rPr>
              <w:t xml:space="preserve"> Jelgavas stacijas personāls, </w:t>
            </w:r>
            <w:proofErr w:type="spellStart"/>
            <w:r w:rsidRPr="00F37F10">
              <w:rPr>
                <w:rFonts w:ascii="Times New Roman" w:hAnsi="Times New Roman" w:cs="Times New Roman"/>
                <w:sz w:val="24"/>
                <w:szCs w:val="24"/>
              </w:rPr>
              <w:t>LDz</w:t>
            </w:r>
            <w:proofErr w:type="spellEnd"/>
            <w:r w:rsidRPr="00F37F10">
              <w:rPr>
                <w:rFonts w:ascii="Times New Roman" w:hAnsi="Times New Roman" w:cs="Times New Roman"/>
                <w:sz w:val="24"/>
                <w:szCs w:val="24"/>
              </w:rPr>
              <w:t xml:space="preserve"> Jelgavas un Rīgas ugunsdrošības un glābšanas vienība ar ugunsdzēsības un palīdzības  automašīnām un mācību cisternu, </w:t>
            </w:r>
            <w:proofErr w:type="spellStart"/>
            <w:r w:rsidRPr="00F37F10">
              <w:rPr>
                <w:rFonts w:ascii="Times New Roman" w:hAnsi="Times New Roman" w:cs="Times New Roman"/>
                <w:sz w:val="24"/>
                <w:szCs w:val="24"/>
              </w:rPr>
              <w:t>LDz</w:t>
            </w:r>
            <w:proofErr w:type="spellEnd"/>
            <w:r w:rsidRPr="00F37F10">
              <w:rPr>
                <w:rFonts w:ascii="Times New Roman" w:hAnsi="Times New Roman" w:cs="Times New Roman"/>
                <w:sz w:val="24"/>
                <w:szCs w:val="24"/>
              </w:rPr>
              <w:t xml:space="preserve"> drošības direkcijas pārstāvji, SIA “LDZ CARGO” Jelgavas kravas termināla </w:t>
            </w:r>
            <w:r w:rsidRPr="00F37F10">
              <w:rPr>
                <w:rFonts w:ascii="Times New Roman" w:hAnsi="Times New Roman" w:cs="Times New Roman"/>
                <w:sz w:val="24"/>
                <w:szCs w:val="24"/>
              </w:rPr>
              <w:lastRenderedPageBreak/>
              <w:t xml:space="preserve">personāls un SIA “LDZ apsardze” , Valsts ugunsdzēsības un glābšanas dienesta (VUDG) Zemgales reģiona brigādes komandējošais un dežurējošais personāls ar speciālo </w:t>
            </w:r>
            <w:proofErr w:type="spellStart"/>
            <w:r w:rsidRPr="00F37F10">
              <w:rPr>
                <w:rFonts w:ascii="Times New Roman" w:hAnsi="Times New Roman" w:cs="Times New Roman"/>
                <w:sz w:val="24"/>
                <w:szCs w:val="24"/>
              </w:rPr>
              <w:t>autotehniku</w:t>
            </w:r>
            <w:proofErr w:type="spellEnd"/>
            <w:r w:rsidRPr="00F37F10">
              <w:rPr>
                <w:rFonts w:ascii="Times New Roman" w:hAnsi="Times New Roman" w:cs="Times New Roman"/>
                <w:sz w:val="24"/>
                <w:szCs w:val="24"/>
              </w:rPr>
              <w:t>, VVD, Valsts policijas un pašvaldības policijas pārstāvji.</w:t>
            </w:r>
          </w:p>
          <w:p w14:paraId="52FB1B98" w14:textId="4A7DDE61" w:rsidR="00222905" w:rsidRPr="001407C2" w:rsidRDefault="00222905" w:rsidP="0060079F">
            <w:pPr>
              <w:pStyle w:val="ListParagraph"/>
              <w:jc w:val="both"/>
              <w:rPr>
                <w:rFonts w:ascii="Times New Roman" w:hAnsi="Times New Roman"/>
                <w:sz w:val="24"/>
              </w:rPr>
            </w:pPr>
          </w:p>
        </w:tc>
      </w:tr>
      <w:tr w:rsidR="001D752A" w:rsidRPr="00F37F10" w14:paraId="69CB0EF0"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59C2E79E" w14:textId="7E63C547"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21.</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Piesārņojošo darbību atļauju izvērtēšana un izsniegšana</w:t>
            </w:r>
          </w:p>
          <w:p w14:paraId="73BA3F17" w14:textId="77777777" w:rsidR="001D752A" w:rsidRPr="001407C2" w:rsidRDefault="001D752A" w:rsidP="001D752A">
            <w:pPr>
              <w:spacing w:after="0" w:line="240" w:lineRule="auto"/>
              <w:jc w:val="both"/>
              <w:rPr>
                <w:rFonts w:ascii="Times New Roman" w:hAnsi="Times New Roman"/>
                <w:sz w:val="24"/>
              </w:rPr>
            </w:pPr>
          </w:p>
          <w:p w14:paraId="7F71E47F" w14:textId="603DC367"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VVD</w:t>
            </w:r>
          </w:p>
          <w:p w14:paraId="4F57DC0A" w14:textId="77777777" w:rsidR="001D752A" w:rsidRPr="001407C2" w:rsidRDefault="001D752A" w:rsidP="001D752A">
            <w:pPr>
              <w:spacing w:after="0" w:line="240" w:lineRule="auto"/>
              <w:jc w:val="both"/>
              <w:rPr>
                <w:rFonts w:ascii="Times New Roman" w:hAnsi="Times New Roman"/>
                <w:sz w:val="24"/>
              </w:rPr>
            </w:pPr>
          </w:p>
          <w:p w14:paraId="507B6D29" w14:textId="4D4435C8"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pēc nepieciešamības </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2A17B016" w14:textId="6F52C337" w:rsidR="005F7121" w:rsidRPr="001407C2" w:rsidRDefault="005F7121" w:rsidP="001D752A">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Valsts vides dienests izvērtē pieteikumus atļauju izsniegšanai un izsniedz atļaujas atbilstoši normatīvajos aktos izvirzītajām prasībām.</w:t>
            </w:r>
          </w:p>
        </w:tc>
      </w:tr>
      <w:tr w:rsidR="001D752A" w:rsidRPr="00F37F10" w14:paraId="6594CACB"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7A986327" w14:textId="54942EC6"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22.</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Piesārņojošas darbības izraisīto smaku kontrole un noteikšana, noteikšanas metožu izstrāde, kritēriju izstrāde un smaku kontroles (analīzes) sistēmas ieviešana</w:t>
            </w:r>
          </w:p>
          <w:p w14:paraId="41DD9E81" w14:textId="77777777" w:rsidR="001D752A" w:rsidRPr="001407C2" w:rsidRDefault="001D752A" w:rsidP="001D752A">
            <w:pPr>
              <w:spacing w:after="0" w:line="240" w:lineRule="auto"/>
              <w:jc w:val="both"/>
              <w:rPr>
                <w:rFonts w:ascii="Times New Roman" w:hAnsi="Times New Roman"/>
                <w:b/>
                <w:i/>
                <w:spacing w:val="-3"/>
                <w:sz w:val="24"/>
              </w:rPr>
            </w:pPr>
          </w:p>
          <w:p w14:paraId="74E6385F" w14:textId="77777777"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VVD</w:t>
            </w:r>
          </w:p>
          <w:p w14:paraId="3F0D9C95" w14:textId="77777777" w:rsidR="001D752A" w:rsidRPr="001407C2" w:rsidRDefault="001D752A" w:rsidP="001D752A">
            <w:pPr>
              <w:spacing w:after="0" w:line="240" w:lineRule="auto"/>
              <w:jc w:val="both"/>
              <w:rPr>
                <w:rFonts w:ascii="Times New Roman" w:hAnsi="Times New Roman"/>
                <w:sz w:val="24"/>
              </w:rPr>
            </w:pPr>
          </w:p>
          <w:p w14:paraId="54C0DE16" w14:textId="2480B443"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5C871F9A" w14:textId="330A49D1" w:rsidR="005F7121" w:rsidRPr="00F37F10" w:rsidRDefault="005F7121" w:rsidP="005F7121">
            <w:pPr>
              <w:jc w:val="both"/>
              <w:rPr>
                <w:rFonts w:ascii="Times New Roman" w:eastAsia="Times New Roman" w:hAnsi="Times New Roman" w:cs="Times New Roman"/>
                <w:sz w:val="24"/>
                <w:szCs w:val="24"/>
                <w:lang w:eastAsia="lv-LV"/>
              </w:rPr>
            </w:pPr>
          </w:p>
          <w:p w14:paraId="4A3583C8" w14:textId="532571F6" w:rsidR="005F7121" w:rsidRPr="00F37F10" w:rsidRDefault="005F7121" w:rsidP="005F7121">
            <w:pPr>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Smaku monitoringa stacijas novietotas pie objektiem, kuros tiek pārkrauti naftas produkti un objektos, kuru veiktā saimnieciskā darbība izraisa traucējošu smaku klātbūtni:</w:t>
            </w:r>
          </w:p>
          <w:p w14:paraId="020D750A" w14:textId="77777777" w:rsidR="005F7121" w:rsidRPr="00F37F10" w:rsidRDefault="005F7121" w:rsidP="005F7121">
            <w:pPr>
              <w:pStyle w:val="ListParagraph"/>
              <w:numPr>
                <w:ilvl w:val="0"/>
                <w:numId w:val="9"/>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Ventspilī – 11 smaku monitoringa stacijas;</w:t>
            </w:r>
          </w:p>
          <w:p w14:paraId="594FAAE4" w14:textId="48AFEA23" w:rsidR="005F7121" w:rsidRPr="00F37F10" w:rsidRDefault="005F7121" w:rsidP="005F7121">
            <w:pPr>
              <w:pStyle w:val="ListParagraph"/>
              <w:numPr>
                <w:ilvl w:val="0"/>
                <w:numId w:val="9"/>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Ropažu novads</w:t>
            </w:r>
            <w:r w:rsidR="00552CBC">
              <w:rPr>
                <w:rFonts w:ascii="Times New Roman" w:eastAsia="Times New Roman" w:hAnsi="Times New Roman" w:cs="Times New Roman"/>
                <w:sz w:val="24"/>
                <w:szCs w:val="24"/>
                <w:lang w:eastAsia="lv-LV"/>
              </w:rPr>
              <w:t xml:space="preserve"> –</w:t>
            </w:r>
            <w:r w:rsidRPr="00F37F10">
              <w:rPr>
                <w:rFonts w:ascii="Times New Roman" w:eastAsia="Times New Roman" w:hAnsi="Times New Roman" w:cs="Times New Roman"/>
                <w:sz w:val="24"/>
                <w:szCs w:val="24"/>
                <w:lang w:eastAsia="lv-LV"/>
              </w:rPr>
              <w:t xml:space="preserve"> 2 smaku monitoringa stacijas;</w:t>
            </w:r>
          </w:p>
          <w:p w14:paraId="1E2690A6" w14:textId="150D2569" w:rsidR="0060079F" w:rsidRPr="00F37F10" w:rsidRDefault="005F7121" w:rsidP="0060079F">
            <w:pPr>
              <w:pStyle w:val="ListParagraph"/>
              <w:numPr>
                <w:ilvl w:val="0"/>
                <w:numId w:val="9"/>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Mārupes novadā </w:t>
            </w:r>
            <w:r w:rsidR="00552CBC">
              <w:rPr>
                <w:rFonts w:ascii="Times New Roman" w:eastAsia="Times New Roman" w:hAnsi="Times New Roman" w:cs="Times New Roman"/>
                <w:sz w:val="24"/>
                <w:szCs w:val="24"/>
                <w:lang w:eastAsia="lv-LV"/>
              </w:rPr>
              <w:t xml:space="preserve">– </w:t>
            </w:r>
            <w:r w:rsidRPr="00F37F10">
              <w:rPr>
                <w:rFonts w:ascii="Times New Roman" w:eastAsia="Times New Roman" w:hAnsi="Times New Roman" w:cs="Times New Roman"/>
                <w:sz w:val="24"/>
                <w:szCs w:val="24"/>
                <w:lang w:eastAsia="lv-LV"/>
              </w:rPr>
              <w:t>1 smaku monitoringa stacija;</w:t>
            </w:r>
          </w:p>
          <w:p w14:paraId="216AF39F" w14:textId="54B3C1A7" w:rsidR="005F7121" w:rsidRPr="00F37F10" w:rsidRDefault="005F7121" w:rsidP="0060079F">
            <w:pPr>
              <w:pStyle w:val="ListParagraph"/>
              <w:numPr>
                <w:ilvl w:val="0"/>
                <w:numId w:val="9"/>
              </w:num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Jelgavas novadā </w:t>
            </w:r>
            <w:r w:rsidR="00552CBC">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1 GOS kontroles sistēma;</w:t>
            </w:r>
          </w:p>
          <w:p w14:paraId="0614C34B" w14:textId="4887EBB9" w:rsidR="0060079F" w:rsidRPr="00F37F10" w:rsidRDefault="0060079F" w:rsidP="0060079F">
            <w:pPr>
              <w:pStyle w:val="ListParagraph"/>
              <w:spacing w:after="0" w:line="240" w:lineRule="auto"/>
              <w:rPr>
                <w:rFonts w:ascii="Times New Roman" w:eastAsia="Times New Roman" w:hAnsi="Times New Roman" w:cs="Times New Roman"/>
                <w:sz w:val="24"/>
                <w:szCs w:val="24"/>
                <w:lang w:eastAsia="lv-LV"/>
              </w:rPr>
            </w:pPr>
          </w:p>
        </w:tc>
      </w:tr>
      <w:tr w:rsidR="001D752A" w:rsidRPr="00F37F10" w14:paraId="384FC7C1"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187E1AB7" w14:textId="53D3570B"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24.</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Apkārtējās vides objektu (t.sk. gaisa, ūdeņu, augsnes, bīstamo ķīmisko vielu u.c.) paraugu ņemšanas un vides mērījumu pilnveidošana, kā arī laboratorijas analītisko spēju un testēšanas analīžu uzlabošana un pilnveidošana (t.sk. cilvēkresursu apmācība), lai nodrošinātu avārijas rezultātā vides piesārņojumu noteikšanu un monitoringu</w:t>
            </w:r>
          </w:p>
          <w:p w14:paraId="0B2415C2" w14:textId="77777777" w:rsidR="001D752A" w:rsidRPr="001407C2" w:rsidRDefault="001D752A" w:rsidP="001D752A">
            <w:pPr>
              <w:spacing w:after="0" w:line="240" w:lineRule="auto"/>
              <w:jc w:val="both"/>
              <w:rPr>
                <w:rFonts w:ascii="Times New Roman" w:hAnsi="Times New Roman"/>
                <w:b/>
                <w:i/>
                <w:spacing w:val="-3"/>
                <w:sz w:val="24"/>
              </w:rPr>
            </w:pPr>
          </w:p>
          <w:p w14:paraId="361A6DCE" w14:textId="0495B143"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VARAM/LVĢMC, VVD</w:t>
            </w:r>
          </w:p>
          <w:p w14:paraId="2EF34A42" w14:textId="77777777" w:rsidR="001D752A" w:rsidRPr="001407C2" w:rsidRDefault="001D752A" w:rsidP="001D752A">
            <w:pPr>
              <w:spacing w:after="0" w:line="240" w:lineRule="auto"/>
              <w:jc w:val="both"/>
              <w:rPr>
                <w:rFonts w:ascii="Times New Roman" w:hAnsi="Times New Roman"/>
                <w:sz w:val="24"/>
              </w:rPr>
            </w:pPr>
          </w:p>
          <w:p w14:paraId="16D12F85" w14:textId="0444E07C"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lastRenderedPageBreak/>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68179604" w14:textId="179842E4" w:rsidR="005F7121" w:rsidRPr="001407C2" w:rsidRDefault="005F7121" w:rsidP="001D752A">
            <w:pPr>
              <w:spacing w:after="0" w:line="240" w:lineRule="auto"/>
              <w:jc w:val="both"/>
              <w:rPr>
                <w:rFonts w:ascii="Times New Roman" w:hAnsi="Times New Roman"/>
                <w:sz w:val="24"/>
              </w:rPr>
            </w:pPr>
          </w:p>
          <w:p w14:paraId="6BE2F795" w14:textId="77777777" w:rsidR="005F7121" w:rsidRPr="00F37F10" w:rsidRDefault="005F7121" w:rsidP="005F7121">
            <w:pPr>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Atbilstoši noslēgtajam līgumam ar SIA PSI “Sertifikācija”, regulāri tiek veikta Valsts vides dienesta vides inspektoru apmācība un sertifikācija vides paraugu ņemšanai, naftas produktu paraugu ņemšanai uz  kuģiem un vides piesārņojuma </w:t>
            </w:r>
            <w:proofErr w:type="spellStart"/>
            <w:r w:rsidRPr="00F37F10">
              <w:rPr>
                <w:rFonts w:ascii="Times New Roman" w:eastAsia="Times New Roman" w:hAnsi="Times New Roman" w:cs="Times New Roman"/>
                <w:sz w:val="24"/>
                <w:szCs w:val="24"/>
                <w:lang w:eastAsia="lv-LV"/>
              </w:rPr>
              <w:t>ekspresanalīžu</w:t>
            </w:r>
            <w:proofErr w:type="spellEnd"/>
            <w:r w:rsidRPr="00F37F10">
              <w:rPr>
                <w:rFonts w:ascii="Times New Roman" w:eastAsia="Times New Roman" w:hAnsi="Times New Roman" w:cs="Times New Roman"/>
                <w:sz w:val="24"/>
                <w:szCs w:val="24"/>
                <w:lang w:eastAsia="lv-LV"/>
              </w:rPr>
              <w:t xml:space="preserve"> veikšanai, iepriekš apmācīto inspektoru </w:t>
            </w:r>
            <w:proofErr w:type="spellStart"/>
            <w:r w:rsidRPr="00F37F10">
              <w:rPr>
                <w:rFonts w:ascii="Times New Roman" w:eastAsia="Times New Roman" w:hAnsi="Times New Roman" w:cs="Times New Roman"/>
                <w:sz w:val="24"/>
                <w:szCs w:val="24"/>
                <w:lang w:eastAsia="lv-LV"/>
              </w:rPr>
              <w:t>resertifikāciju</w:t>
            </w:r>
            <w:proofErr w:type="spellEnd"/>
            <w:r w:rsidRPr="00F37F10">
              <w:rPr>
                <w:rFonts w:ascii="Times New Roman" w:eastAsia="Times New Roman" w:hAnsi="Times New Roman" w:cs="Times New Roman"/>
                <w:sz w:val="24"/>
                <w:szCs w:val="24"/>
                <w:lang w:eastAsia="lv-LV"/>
              </w:rPr>
              <w:t xml:space="preserve"> (izsniegtā sertifikāta pagarināšanu, veicot atkārtošanas mācību kursu), kā arī sertificēto personu uzraudzību.</w:t>
            </w:r>
          </w:p>
          <w:p w14:paraId="7D41110D" w14:textId="3E0C75E0" w:rsidR="005F7121" w:rsidRPr="00F37F10" w:rsidRDefault="00095ED5" w:rsidP="005F7121">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2022.gadā n</w:t>
            </w:r>
            <w:r w:rsidR="005F7121" w:rsidRPr="00F37F10">
              <w:rPr>
                <w:rFonts w:ascii="Times New Roman" w:eastAsia="Times New Roman" w:hAnsi="Times New Roman" w:cs="Times New Roman"/>
                <w:sz w:val="24"/>
                <w:szCs w:val="24"/>
                <w:lang w:eastAsia="lv-LV"/>
              </w:rPr>
              <w:t>oslēgti</w:t>
            </w:r>
            <w:r>
              <w:rPr>
                <w:rFonts w:ascii="Times New Roman" w:eastAsia="Times New Roman" w:hAnsi="Times New Roman" w:cs="Times New Roman"/>
                <w:sz w:val="24"/>
                <w:szCs w:val="24"/>
                <w:lang w:eastAsia="lv-LV"/>
              </w:rPr>
              <w:t>e</w:t>
            </w:r>
            <w:r w:rsidR="005F7121" w:rsidRPr="00F37F10">
              <w:rPr>
                <w:rFonts w:ascii="Times New Roman" w:eastAsia="Times New Roman" w:hAnsi="Times New Roman" w:cs="Times New Roman"/>
                <w:sz w:val="24"/>
                <w:szCs w:val="24"/>
                <w:lang w:eastAsia="lv-LV"/>
              </w:rPr>
              <w:t xml:space="preserve"> līgumi: </w:t>
            </w:r>
          </w:p>
          <w:p w14:paraId="2C5D947D" w14:textId="77777777" w:rsidR="005F7121" w:rsidRPr="001407C2" w:rsidRDefault="005F7121" w:rsidP="005F7121">
            <w:pPr>
              <w:pStyle w:val="ListParagraph"/>
              <w:numPr>
                <w:ilvl w:val="0"/>
                <w:numId w:val="29"/>
              </w:num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Ķīmisko parametru noteikšana vides paraugos- ar Pārtikas drošības, dzīvnieku veselības un vides zinātnisko institūtu (BIOR);</w:t>
            </w:r>
          </w:p>
          <w:p w14:paraId="7218B11E" w14:textId="2A0F69E1" w:rsidR="005F7121" w:rsidRPr="001407C2" w:rsidRDefault="005F7121" w:rsidP="005F7121">
            <w:pPr>
              <w:pStyle w:val="ListParagraph"/>
              <w:numPr>
                <w:ilvl w:val="0"/>
                <w:numId w:val="29"/>
              </w:num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lastRenderedPageBreak/>
              <w:t>Vides inženiertehnisko pakalpojumu sniegšanu avārijas seku un avārijas situāciju novērtēšanai- ar AS “</w:t>
            </w:r>
            <w:proofErr w:type="spellStart"/>
            <w:r w:rsidRPr="00F37F10">
              <w:rPr>
                <w:rFonts w:ascii="Times New Roman" w:eastAsia="Times New Roman" w:hAnsi="Times New Roman" w:cs="Times New Roman"/>
                <w:sz w:val="24"/>
                <w:szCs w:val="24"/>
                <w:lang w:eastAsia="lv-LV"/>
              </w:rPr>
              <w:t>VentEko</w:t>
            </w:r>
            <w:proofErr w:type="spellEnd"/>
            <w:r w:rsidRPr="00F37F10">
              <w:rPr>
                <w:rFonts w:ascii="Times New Roman" w:eastAsia="Times New Roman" w:hAnsi="Times New Roman" w:cs="Times New Roman"/>
                <w:sz w:val="24"/>
                <w:szCs w:val="24"/>
                <w:lang w:eastAsia="lv-LV"/>
              </w:rPr>
              <w:t>”.</w:t>
            </w:r>
          </w:p>
        </w:tc>
      </w:tr>
      <w:tr w:rsidR="001D752A" w:rsidRPr="00F37F10" w14:paraId="336703B9" w14:textId="77777777" w:rsidTr="00BD3232">
        <w:tc>
          <w:tcPr>
            <w:tcW w:w="5000" w:type="pct"/>
            <w:gridSpan w:val="2"/>
            <w:shd w:val="clear" w:color="auto" w:fill="9CC2E5" w:themeFill="accent1" w:themeFillTint="99"/>
          </w:tcPr>
          <w:p w14:paraId="4845A8BC" w14:textId="77777777" w:rsidR="001D752A" w:rsidRPr="001407C2" w:rsidRDefault="001D752A" w:rsidP="001D752A">
            <w:pPr>
              <w:spacing w:after="0" w:line="240" w:lineRule="auto"/>
              <w:jc w:val="both"/>
              <w:rPr>
                <w:rFonts w:ascii="Times New Roman" w:hAnsi="Times New Roman"/>
                <w:b/>
                <w:sz w:val="24"/>
              </w:rPr>
            </w:pPr>
          </w:p>
        </w:tc>
      </w:tr>
      <w:tr w:rsidR="001D752A" w:rsidRPr="00F37F10" w14:paraId="6D4500DA" w14:textId="77777777" w:rsidTr="001407C2">
        <w:tc>
          <w:tcPr>
            <w:tcW w:w="5000" w:type="pct"/>
            <w:gridSpan w:val="2"/>
            <w:shd w:val="clear" w:color="auto" w:fill="F2F2F2" w:themeFill="background1" w:themeFillShade="F2"/>
          </w:tcPr>
          <w:p w14:paraId="42A5CA0C" w14:textId="73281AB5" w:rsidR="001D752A" w:rsidRPr="001407C2" w:rsidRDefault="001D752A" w:rsidP="001D752A">
            <w:pPr>
              <w:spacing w:before="120" w:after="120" w:line="240" w:lineRule="auto"/>
              <w:jc w:val="both"/>
              <w:rPr>
                <w:rFonts w:ascii="Times New Roman" w:hAnsi="Times New Roman"/>
                <w:b/>
                <w:sz w:val="24"/>
              </w:rPr>
            </w:pPr>
            <w:r w:rsidRPr="001407C2">
              <w:rPr>
                <w:rFonts w:ascii="Times New Roman" w:hAnsi="Times New Roman"/>
                <w:b/>
                <w:sz w:val="24"/>
              </w:rPr>
              <w:t xml:space="preserve">Avārija naftas produktu cauruļvada transporta infrastruktūrā </w:t>
            </w:r>
            <w:r w:rsidRPr="001407C2">
              <w:rPr>
                <w:rFonts w:ascii="Times New Roman" w:hAnsi="Times New Roman"/>
                <w:sz w:val="24"/>
              </w:rPr>
              <w:t>(VCAP 12.pielikums).</w:t>
            </w:r>
          </w:p>
        </w:tc>
      </w:tr>
      <w:tr w:rsidR="001D752A" w:rsidRPr="00F37F10" w14:paraId="7A4A1352"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0B3EAAE0" w14:textId="18986A04" w:rsidR="001D752A" w:rsidRPr="001407C2" w:rsidRDefault="001D752A" w:rsidP="001D752A">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12.pielikumā, nosaukums, lēmuma pieņēmējs/par izpildi </w:t>
            </w:r>
          </w:p>
          <w:p w14:paraId="7E2E1AA1" w14:textId="77777777" w:rsidR="001D752A" w:rsidRPr="001407C2" w:rsidRDefault="001D752A" w:rsidP="001D752A">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49C088BA" w14:textId="77777777" w:rsidR="001D752A" w:rsidRPr="001407C2" w:rsidRDefault="001D752A" w:rsidP="001D752A">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1D752A" w:rsidRPr="00F37F10" w14:paraId="2F7B90B2"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22FF7F6A" w14:textId="1C628239"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1.</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Organizēt un veikt maģistrālā naftas produktu cauruļvada, tehnoloģisko cauruļvadu, rezervuāru, maģistrālo sūkņu stacijas darbības kontroli, tehnisko uzraudzību, tehnisko pārbaudi, apkopi un remontdarbus</w:t>
            </w:r>
          </w:p>
          <w:p w14:paraId="1CE5B4DF" w14:textId="77777777" w:rsidR="001D752A" w:rsidRPr="001407C2" w:rsidRDefault="001D752A" w:rsidP="001D752A">
            <w:pPr>
              <w:spacing w:after="0" w:line="240" w:lineRule="auto"/>
              <w:jc w:val="both"/>
              <w:rPr>
                <w:rFonts w:ascii="Times New Roman" w:hAnsi="Times New Roman"/>
                <w:sz w:val="24"/>
              </w:rPr>
            </w:pPr>
          </w:p>
          <w:p w14:paraId="793A088C" w14:textId="6F6F43A9"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SIA ”</w:t>
            </w:r>
            <w:proofErr w:type="spellStart"/>
            <w:r w:rsidRPr="001407C2">
              <w:rPr>
                <w:rFonts w:ascii="Times New Roman" w:hAnsi="Times New Roman"/>
                <w:sz w:val="24"/>
              </w:rPr>
              <w:t>LatRosTrans</w:t>
            </w:r>
            <w:proofErr w:type="spellEnd"/>
            <w:r w:rsidRPr="001407C2">
              <w:rPr>
                <w:rFonts w:ascii="Times New Roman" w:hAnsi="Times New Roman"/>
                <w:sz w:val="24"/>
              </w:rPr>
              <w:t>”</w:t>
            </w:r>
          </w:p>
          <w:p w14:paraId="4266EDA0" w14:textId="77777777" w:rsidR="001D752A" w:rsidRPr="001407C2" w:rsidRDefault="001D752A" w:rsidP="001D752A">
            <w:pPr>
              <w:spacing w:after="0" w:line="240" w:lineRule="auto"/>
              <w:jc w:val="both"/>
              <w:rPr>
                <w:rFonts w:ascii="Times New Roman" w:hAnsi="Times New Roman"/>
                <w:sz w:val="24"/>
              </w:rPr>
            </w:pPr>
          </w:p>
          <w:p w14:paraId="4349E43C" w14:textId="01A735BB"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pastāvīgi </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16EB791C" w14:textId="1AE8DEC1" w:rsidR="001D752A" w:rsidRPr="00F37F10" w:rsidRDefault="001D752A" w:rsidP="004C3E69">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Saskaņā ar SIA “</w:t>
            </w:r>
            <w:proofErr w:type="spellStart"/>
            <w:r w:rsidRPr="00F37F10">
              <w:rPr>
                <w:rFonts w:ascii="Times New Roman" w:eastAsia="Times New Roman" w:hAnsi="Times New Roman" w:cs="Times New Roman"/>
                <w:sz w:val="24"/>
                <w:szCs w:val="24"/>
                <w:lang w:eastAsia="lv-LV"/>
              </w:rPr>
              <w:t>LatRosTrans</w:t>
            </w:r>
            <w:proofErr w:type="spellEnd"/>
            <w:r w:rsidRPr="00F37F10">
              <w:rPr>
                <w:rFonts w:ascii="Times New Roman" w:eastAsia="Times New Roman" w:hAnsi="Times New Roman" w:cs="Times New Roman"/>
                <w:sz w:val="24"/>
                <w:szCs w:val="24"/>
                <w:lang w:eastAsia="lv-LV"/>
              </w:rPr>
              <w:t xml:space="preserve">” </w:t>
            </w:r>
            <w:r w:rsidRPr="00F37F10">
              <w:rPr>
                <w:rFonts w:ascii="Times New Roman" w:eastAsia="Times New Roman" w:hAnsi="Times New Roman" w:cs="Times New Roman"/>
                <w:bCs/>
                <w:sz w:val="24"/>
                <w:szCs w:val="24"/>
                <w:lang w:eastAsia="lv-LV"/>
              </w:rPr>
              <w:t xml:space="preserve">2022.g. oktobra </w:t>
            </w:r>
            <w:r w:rsidRPr="00F37F10">
              <w:rPr>
                <w:rFonts w:ascii="Times New Roman" w:eastAsia="Times New Roman" w:hAnsi="Times New Roman" w:cs="Times New Roman"/>
                <w:sz w:val="24"/>
                <w:szCs w:val="24"/>
                <w:lang w:eastAsia="lv-LV"/>
              </w:rPr>
              <w:t>vadības lēmumu veikta naftas produktu maģistrālā cauruļvada “</w:t>
            </w:r>
            <w:proofErr w:type="spellStart"/>
            <w:r w:rsidRPr="00F37F10">
              <w:rPr>
                <w:rFonts w:ascii="Times New Roman" w:eastAsia="Times New Roman" w:hAnsi="Times New Roman" w:cs="Times New Roman"/>
                <w:sz w:val="24"/>
                <w:szCs w:val="24"/>
                <w:lang w:eastAsia="lv-LV"/>
              </w:rPr>
              <w:t>Polocka</w:t>
            </w:r>
            <w:proofErr w:type="spellEnd"/>
            <w:r w:rsidRPr="00F37F10">
              <w:rPr>
                <w:rFonts w:ascii="Times New Roman" w:eastAsia="Times New Roman" w:hAnsi="Times New Roman" w:cs="Times New Roman"/>
                <w:sz w:val="24"/>
                <w:szCs w:val="24"/>
                <w:lang w:eastAsia="lv-LV"/>
              </w:rPr>
              <w:t>-Ventspils” iztukšošana posmā Baltkrievijas/Latvijas robeža – PNP “Ventspils”. Dīzeļdegviela no maģistrālā cauruļvada tika pārsūknēta uz SIA ““Ventspils Nafta” termināls”.</w:t>
            </w:r>
          </w:p>
          <w:p w14:paraId="6291D40D" w14:textId="77777777" w:rsidR="001D752A" w:rsidRPr="00F37F10" w:rsidRDefault="001D752A" w:rsidP="004C3E69">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Maģistrālā cauruļvada iztukšošanas darbi tika veikti saskaņā ar SIA “</w:t>
            </w:r>
            <w:proofErr w:type="spellStart"/>
            <w:r w:rsidRPr="00F37F10">
              <w:rPr>
                <w:rFonts w:ascii="Times New Roman" w:eastAsia="Times New Roman" w:hAnsi="Times New Roman" w:cs="Times New Roman"/>
                <w:sz w:val="24"/>
                <w:szCs w:val="24"/>
                <w:lang w:eastAsia="lv-LV"/>
              </w:rPr>
              <w:t>LatRosTrans</w:t>
            </w:r>
            <w:proofErr w:type="spellEnd"/>
            <w:r w:rsidRPr="00F37F10">
              <w:rPr>
                <w:rFonts w:ascii="Times New Roman" w:eastAsia="Times New Roman" w:hAnsi="Times New Roman" w:cs="Times New Roman"/>
                <w:sz w:val="24"/>
                <w:szCs w:val="24"/>
                <w:lang w:eastAsia="lv-LV"/>
              </w:rPr>
              <w:t xml:space="preserve">” izstrādātu pasākumu plānu, izstrādātām tehnoloģijām un sadarbībā ar uzņēmumu “CEPS” </w:t>
            </w:r>
            <w:proofErr w:type="spellStart"/>
            <w:r w:rsidRPr="00F37F10">
              <w:rPr>
                <w:rFonts w:ascii="Times New Roman" w:eastAsia="Times New Roman" w:hAnsi="Times New Roman" w:cs="Times New Roman"/>
                <w:sz w:val="24"/>
                <w:szCs w:val="24"/>
                <w:lang w:eastAsia="lv-LV"/>
              </w:rPr>
              <w:t>a.s</w:t>
            </w:r>
            <w:proofErr w:type="spellEnd"/>
            <w:r w:rsidRPr="00F37F10">
              <w:rPr>
                <w:rFonts w:ascii="Times New Roman" w:eastAsia="Times New Roman" w:hAnsi="Times New Roman" w:cs="Times New Roman"/>
                <w:sz w:val="24"/>
                <w:szCs w:val="24"/>
                <w:lang w:eastAsia="lv-LV"/>
              </w:rPr>
              <w:t>. (Čehija).  Maģistrālā cauruļvada iztukšošana notika cauruļvada kārtējās apkopes un remonta darbu laikā. Darbi tika uzraudzīti gan no SIA “</w:t>
            </w:r>
            <w:proofErr w:type="spellStart"/>
            <w:r w:rsidRPr="00F37F10">
              <w:rPr>
                <w:rFonts w:ascii="Times New Roman" w:eastAsia="Times New Roman" w:hAnsi="Times New Roman" w:cs="Times New Roman"/>
                <w:sz w:val="24"/>
                <w:szCs w:val="24"/>
                <w:lang w:eastAsia="lv-LV"/>
              </w:rPr>
              <w:t>LatRosTrans</w:t>
            </w:r>
            <w:proofErr w:type="spellEnd"/>
            <w:r w:rsidRPr="00F37F10">
              <w:rPr>
                <w:rFonts w:ascii="Times New Roman" w:eastAsia="Times New Roman" w:hAnsi="Times New Roman" w:cs="Times New Roman"/>
                <w:sz w:val="24"/>
                <w:szCs w:val="24"/>
                <w:lang w:eastAsia="lv-LV"/>
              </w:rPr>
              <w:t xml:space="preserve">”, gan no “CEPS” </w:t>
            </w:r>
            <w:proofErr w:type="spellStart"/>
            <w:r w:rsidRPr="00F37F10">
              <w:rPr>
                <w:rFonts w:ascii="Times New Roman" w:eastAsia="Times New Roman" w:hAnsi="Times New Roman" w:cs="Times New Roman"/>
                <w:sz w:val="24"/>
                <w:szCs w:val="24"/>
                <w:lang w:eastAsia="lv-LV"/>
              </w:rPr>
              <w:t>a.s</w:t>
            </w:r>
            <w:proofErr w:type="spellEnd"/>
            <w:r w:rsidRPr="00F37F10">
              <w:rPr>
                <w:rFonts w:ascii="Times New Roman" w:eastAsia="Times New Roman" w:hAnsi="Times New Roman" w:cs="Times New Roman"/>
                <w:sz w:val="24"/>
                <w:szCs w:val="24"/>
                <w:lang w:eastAsia="lv-LV"/>
              </w:rPr>
              <w:t xml:space="preserve">. puses. </w:t>
            </w:r>
          </w:p>
          <w:p w14:paraId="0F80EF5C" w14:textId="77777777" w:rsidR="001D752A" w:rsidRPr="00F37F10" w:rsidRDefault="001D752A" w:rsidP="004C3E69">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Maģistrālā cauruļvada iztukšošanas laikā tika paredzēti un realizēti naftas produktu noplūdes novēršanas pasākumi, kā rezultātā netika apdraudēta vide.</w:t>
            </w:r>
          </w:p>
          <w:p w14:paraId="04C5B348" w14:textId="606B60D4" w:rsidR="001D752A" w:rsidRPr="001407C2" w:rsidRDefault="001D752A" w:rsidP="004C3E69">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Doto darbu izpildes rezultātā maģistrālais cauruļvads ir iztukšots no dīzeļdegvielas un piepildīts ar inerto gāzi (ar slāpekļa koncentrāciju &gt; 90 %), lai novērstu koroziju un </w:t>
            </w:r>
            <w:proofErr w:type="spellStart"/>
            <w:r w:rsidRPr="00F37F10">
              <w:rPr>
                <w:rFonts w:ascii="Times New Roman" w:eastAsia="Times New Roman" w:hAnsi="Times New Roman" w:cs="Times New Roman"/>
                <w:sz w:val="24"/>
                <w:szCs w:val="24"/>
                <w:lang w:eastAsia="lv-LV"/>
              </w:rPr>
              <w:t>sprādzienbīstamu</w:t>
            </w:r>
            <w:proofErr w:type="spellEnd"/>
            <w:r w:rsidRPr="00F37F10">
              <w:rPr>
                <w:rFonts w:ascii="Times New Roman" w:eastAsia="Times New Roman" w:hAnsi="Times New Roman" w:cs="Times New Roman"/>
                <w:sz w:val="24"/>
                <w:szCs w:val="24"/>
                <w:lang w:eastAsia="lv-LV"/>
              </w:rPr>
              <w:t xml:space="preserve"> vidi. Tāpat ir veikta LRDS “Ilūkste” rezervuāru parka atsūknēšana un 2023.gada siltajā sezonā tiks veikta to mazgāšana. Infrastruktūras turpmākās apkalpes nodrošināšanai tiks izstrādāta atbilstoša dokumentācija.</w:t>
            </w:r>
          </w:p>
        </w:tc>
      </w:tr>
      <w:tr w:rsidR="001D752A" w:rsidRPr="00F37F10" w14:paraId="29CA50FD"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0E35C031" w14:textId="626FC82A"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2.</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Organizēt un veikt tehnoloģisko iekārtu darbības uzlabojumu plānošanu</w:t>
            </w:r>
          </w:p>
          <w:p w14:paraId="6E1E7850" w14:textId="77777777" w:rsidR="001D752A" w:rsidRPr="001407C2" w:rsidRDefault="001D752A" w:rsidP="001D752A">
            <w:pPr>
              <w:spacing w:after="0" w:line="240" w:lineRule="auto"/>
              <w:jc w:val="both"/>
              <w:rPr>
                <w:rFonts w:ascii="Times New Roman" w:hAnsi="Times New Roman"/>
                <w:b/>
                <w:i/>
                <w:spacing w:val="-3"/>
                <w:sz w:val="24"/>
              </w:rPr>
            </w:pPr>
          </w:p>
          <w:p w14:paraId="0537AABB" w14:textId="3DB2214B"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SIA </w:t>
            </w:r>
            <w:r w:rsidRPr="00F37F10">
              <w:rPr>
                <w:rFonts w:ascii="Times New Roman" w:eastAsia="Times New Roman" w:hAnsi="Times New Roman" w:cs="Times New Roman"/>
                <w:sz w:val="24"/>
                <w:szCs w:val="24"/>
                <w:lang w:eastAsia="lv-LV"/>
              </w:rPr>
              <w:t>”</w:t>
            </w:r>
            <w:proofErr w:type="spellStart"/>
            <w:r w:rsidRPr="001407C2">
              <w:rPr>
                <w:rFonts w:ascii="Times New Roman" w:hAnsi="Times New Roman"/>
                <w:sz w:val="24"/>
              </w:rPr>
              <w:t>LatRosTrans</w:t>
            </w:r>
            <w:proofErr w:type="spellEnd"/>
            <w:r w:rsidRPr="001407C2">
              <w:rPr>
                <w:rFonts w:ascii="Times New Roman" w:hAnsi="Times New Roman"/>
                <w:sz w:val="24"/>
              </w:rPr>
              <w:t>”</w:t>
            </w:r>
          </w:p>
          <w:p w14:paraId="439D8766" w14:textId="77777777" w:rsidR="001D752A" w:rsidRPr="001407C2" w:rsidRDefault="001D752A" w:rsidP="001D752A">
            <w:pPr>
              <w:spacing w:after="0" w:line="240" w:lineRule="auto"/>
              <w:jc w:val="both"/>
              <w:rPr>
                <w:rFonts w:ascii="Times New Roman" w:hAnsi="Times New Roman"/>
                <w:sz w:val="24"/>
              </w:rPr>
            </w:pPr>
          </w:p>
          <w:p w14:paraId="27A0193D" w14:textId="3E8A7A3D"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43F504EA" w14:textId="5583DD40" w:rsidR="001D752A" w:rsidRPr="001407C2" w:rsidRDefault="001D752A" w:rsidP="001D752A">
            <w:pPr>
              <w:spacing w:after="0" w:line="240" w:lineRule="auto"/>
              <w:jc w:val="both"/>
              <w:rPr>
                <w:rFonts w:ascii="Times New Roman" w:hAnsi="Times New Roman"/>
                <w:sz w:val="24"/>
              </w:rPr>
            </w:pPr>
            <w:r w:rsidRPr="00F37F10">
              <w:rPr>
                <w:rFonts w:ascii="Times New Roman" w:hAnsi="Times New Roman" w:cs="Times New Roman"/>
                <w:sz w:val="24"/>
                <w:szCs w:val="24"/>
              </w:rPr>
              <w:t>Maģistrālais naftas produktu cauruļvads pēc naftas produktu izsūknēšanas tiek uzturēts droša stāvokļa režīmā. Tehnoloģisko iekārtu darbība tiks organizēta, pielāgojoties esošajai situācijai, saistītai ar naftas produktu transportēšanas pārtraukšanu, cauruļvada un rezervuāru iztukšošanu.</w:t>
            </w:r>
          </w:p>
        </w:tc>
      </w:tr>
      <w:tr w:rsidR="001D752A" w:rsidRPr="00F37F10" w14:paraId="78230ADE"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3105B9DF" w14:textId="755EECDD"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3.</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 xml:space="preserve">Organizēt un veikt maģistrālā naftas produktu cauruļvada infrastruktūras funkcionēšanai nozīmīgas informācijas, tehnoloģisko iekārtu, pakalpojumu un </w:t>
            </w:r>
            <w:r w:rsidRPr="001407C2">
              <w:rPr>
                <w:rFonts w:ascii="Times New Roman" w:hAnsi="Times New Roman"/>
                <w:b/>
                <w:i/>
                <w:spacing w:val="-3"/>
                <w:sz w:val="24"/>
              </w:rPr>
              <w:lastRenderedPageBreak/>
              <w:t>inženiertehniskā aprīkojuma aizsardzības pasākumus</w:t>
            </w:r>
          </w:p>
          <w:p w14:paraId="1955BB59" w14:textId="77777777" w:rsidR="001D752A" w:rsidRPr="001407C2" w:rsidRDefault="001D752A" w:rsidP="001D752A">
            <w:pPr>
              <w:spacing w:after="0" w:line="240" w:lineRule="auto"/>
              <w:jc w:val="both"/>
              <w:rPr>
                <w:rFonts w:ascii="Times New Roman" w:hAnsi="Times New Roman"/>
                <w:sz w:val="24"/>
              </w:rPr>
            </w:pPr>
          </w:p>
          <w:p w14:paraId="6AB734F3" w14:textId="75B41235"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SIA </w:t>
            </w:r>
            <w:r w:rsidRPr="00F37F10">
              <w:rPr>
                <w:rFonts w:ascii="Times New Roman" w:eastAsia="Times New Roman" w:hAnsi="Times New Roman" w:cs="Times New Roman"/>
                <w:sz w:val="24"/>
                <w:szCs w:val="24"/>
                <w:lang w:eastAsia="lv-LV"/>
              </w:rPr>
              <w:t>”</w:t>
            </w:r>
            <w:proofErr w:type="spellStart"/>
            <w:r w:rsidRPr="001407C2">
              <w:rPr>
                <w:rFonts w:ascii="Times New Roman" w:hAnsi="Times New Roman"/>
                <w:sz w:val="24"/>
              </w:rPr>
              <w:t>LatRosTrans</w:t>
            </w:r>
            <w:proofErr w:type="spellEnd"/>
            <w:r w:rsidRPr="001407C2">
              <w:rPr>
                <w:rFonts w:ascii="Times New Roman" w:hAnsi="Times New Roman"/>
                <w:sz w:val="24"/>
              </w:rPr>
              <w:t>”</w:t>
            </w:r>
          </w:p>
          <w:p w14:paraId="11774950" w14:textId="77777777" w:rsidR="001D752A" w:rsidRPr="001407C2" w:rsidRDefault="001D752A" w:rsidP="001D752A">
            <w:pPr>
              <w:spacing w:after="0" w:line="240" w:lineRule="auto"/>
              <w:jc w:val="both"/>
              <w:rPr>
                <w:rFonts w:ascii="Times New Roman" w:hAnsi="Times New Roman"/>
                <w:sz w:val="24"/>
              </w:rPr>
            </w:pPr>
          </w:p>
          <w:p w14:paraId="28443F48" w14:textId="77777777"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p w14:paraId="2C25FD4A" w14:textId="6984BF01" w:rsidR="001D752A" w:rsidRPr="001407C2" w:rsidRDefault="001D752A" w:rsidP="001D752A">
            <w:pPr>
              <w:spacing w:after="0" w:line="240" w:lineRule="auto"/>
              <w:jc w:val="both"/>
              <w:rPr>
                <w:rFonts w:ascii="Times New Roman" w:hAnsi="Times New Roman"/>
                <w:b/>
                <w:i/>
                <w:spacing w:val="-3"/>
                <w:sz w:val="24"/>
              </w:rPr>
            </w:pP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4CB9C530" w14:textId="1B9341BB" w:rsidR="001D752A" w:rsidRPr="00F37F10" w:rsidRDefault="001D752A" w:rsidP="001D752A">
            <w:pPr>
              <w:spacing w:before="40" w:after="0" w:line="240" w:lineRule="atLeast"/>
              <w:jc w:val="both"/>
              <w:rPr>
                <w:rFonts w:ascii="Times New Roman" w:hAnsi="Times New Roman" w:cs="Times New Roman"/>
                <w:sz w:val="24"/>
                <w:szCs w:val="24"/>
              </w:rPr>
            </w:pPr>
            <w:r w:rsidRPr="00F37F10">
              <w:rPr>
                <w:rFonts w:ascii="Times New Roman" w:hAnsi="Times New Roman" w:cs="Times New Roman"/>
                <w:sz w:val="24"/>
                <w:szCs w:val="24"/>
              </w:rPr>
              <w:lastRenderedPageBreak/>
              <w:t>Veikta pašvaldību un sabiedrības informēšana par aprobežojumiem maģistrālā naftas produktu cauruļvada aizsargjoslās un par bīstamību, kas saistīta ar uzturēšanos aizsargjoslās saskaņā ar MK 05.12.2006. noteikumu Nr. 982 59. p</w:t>
            </w:r>
            <w:r w:rsidR="00ED3093">
              <w:rPr>
                <w:rFonts w:ascii="Times New Roman" w:hAnsi="Times New Roman" w:cs="Times New Roman"/>
                <w:sz w:val="24"/>
                <w:szCs w:val="24"/>
              </w:rPr>
              <w:t>unkta</w:t>
            </w:r>
            <w:r w:rsidRPr="00F37F10">
              <w:rPr>
                <w:rFonts w:ascii="Times New Roman" w:hAnsi="Times New Roman" w:cs="Times New Roman"/>
                <w:sz w:val="24"/>
                <w:szCs w:val="24"/>
              </w:rPr>
              <w:t xml:space="preserve"> prasībām.  </w:t>
            </w:r>
          </w:p>
          <w:p w14:paraId="4872D35A" w14:textId="0DCE8F51" w:rsidR="001D752A" w:rsidRPr="001407C2" w:rsidRDefault="001D752A" w:rsidP="001D752A">
            <w:pPr>
              <w:spacing w:after="0" w:line="240" w:lineRule="auto"/>
              <w:jc w:val="both"/>
              <w:rPr>
                <w:rFonts w:ascii="Times New Roman" w:hAnsi="Times New Roman"/>
                <w:sz w:val="24"/>
              </w:rPr>
            </w:pPr>
            <w:r w:rsidRPr="00F37F10">
              <w:rPr>
                <w:rFonts w:ascii="Times New Roman" w:hAnsi="Times New Roman" w:cs="Times New Roman"/>
                <w:sz w:val="24"/>
                <w:szCs w:val="24"/>
              </w:rPr>
              <w:t>Ņemot vērā to, ka notika maģistrālā cauruļvada iztukšošana, tiek izstrādāts “Maģistrālā naftas produktu cauruļvada „</w:t>
            </w:r>
            <w:proofErr w:type="spellStart"/>
            <w:r w:rsidRPr="00F37F10">
              <w:rPr>
                <w:rFonts w:ascii="Times New Roman" w:hAnsi="Times New Roman" w:cs="Times New Roman"/>
                <w:sz w:val="24"/>
                <w:szCs w:val="24"/>
              </w:rPr>
              <w:t>Polocka</w:t>
            </w:r>
            <w:proofErr w:type="spellEnd"/>
            <w:r w:rsidRPr="00F37F10">
              <w:rPr>
                <w:rFonts w:ascii="Times New Roman" w:hAnsi="Times New Roman" w:cs="Times New Roman"/>
                <w:sz w:val="24"/>
                <w:szCs w:val="24"/>
              </w:rPr>
              <w:t xml:space="preserve">-Ventspils” tehniskās apkalpošanas reglaments droša stāvokļa uzturēšanas </w:t>
            </w:r>
            <w:r w:rsidRPr="00F37F10">
              <w:rPr>
                <w:rFonts w:ascii="Times New Roman" w:hAnsi="Times New Roman" w:cs="Times New Roman"/>
                <w:sz w:val="24"/>
                <w:szCs w:val="24"/>
              </w:rPr>
              <w:lastRenderedPageBreak/>
              <w:t>režīmā”, kurā ir paredzēti objektu stāvokļa kontroles un tehniskās apkalpošanas pasākumi maģistrālā naftas produktu cauruļvada drošai uzturēšanai laikā, kad netiek veikta naftas produkta pārsūknēšana. Turpinās maģistrālā cauruļvada fiziskā apsardze ar patrulēšanu.</w:t>
            </w:r>
          </w:p>
        </w:tc>
      </w:tr>
      <w:tr w:rsidR="001D752A" w:rsidRPr="00F37F10" w14:paraId="7B29E7ED"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5BED02ED" w14:textId="55B1D2EB"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4.</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Plānot un nodrošināt aprīkojumu avāriju likvidācijas novēršanai, piesārņojuma savākšanai un transportēšanai (arī slēdzot līgumus ar speciālajiem avārijas un inženiertehniskajiem dienestiem, komersantiem)</w:t>
            </w:r>
          </w:p>
          <w:p w14:paraId="3DB221A5" w14:textId="77777777" w:rsidR="001D752A" w:rsidRPr="001407C2" w:rsidRDefault="001D752A" w:rsidP="001D752A">
            <w:pPr>
              <w:spacing w:after="0" w:line="240" w:lineRule="auto"/>
              <w:jc w:val="both"/>
              <w:rPr>
                <w:rFonts w:ascii="Times New Roman" w:hAnsi="Times New Roman"/>
                <w:b/>
                <w:i/>
                <w:spacing w:val="-3"/>
                <w:sz w:val="24"/>
              </w:rPr>
            </w:pPr>
          </w:p>
          <w:p w14:paraId="2F3A5679" w14:textId="77777777"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SIA ”</w:t>
            </w:r>
            <w:proofErr w:type="spellStart"/>
            <w:r w:rsidRPr="001407C2">
              <w:rPr>
                <w:rFonts w:ascii="Times New Roman" w:hAnsi="Times New Roman"/>
                <w:sz w:val="24"/>
              </w:rPr>
              <w:t>LatRosTrans</w:t>
            </w:r>
            <w:proofErr w:type="spellEnd"/>
            <w:r w:rsidRPr="001407C2">
              <w:rPr>
                <w:rFonts w:ascii="Times New Roman" w:hAnsi="Times New Roman"/>
                <w:sz w:val="24"/>
              </w:rPr>
              <w:t>”</w:t>
            </w:r>
          </w:p>
          <w:p w14:paraId="6C1422DE" w14:textId="77777777" w:rsidR="001D752A" w:rsidRPr="001407C2" w:rsidRDefault="001D752A" w:rsidP="001D752A">
            <w:pPr>
              <w:spacing w:after="0" w:line="240" w:lineRule="auto"/>
              <w:jc w:val="both"/>
              <w:rPr>
                <w:rFonts w:ascii="Times New Roman" w:hAnsi="Times New Roman"/>
                <w:sz w:val="24"/>
              </w:rPr>
            </w:pPr>
          </w:p>
          <w:p w14:paraId="3F352F35" w14:textId="3311A271"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632E6FB1" w14:textId="77777777" w:rsidR="001D752A" w:rsidRPr="00F37F10" w:rsidRDefault="001D752A" w:rsidP="001D752A">
            <w:pPr>
              <w:spacing w:after="0" w:line="240" w:lineRule="auto"/>
              <w:rPr>
                <w:rFonts w:ascii="Times New Roman" w:hAnsi="Times New Roman" w:cs="Times New Roman"/>
                <w:sz w:val="24"/>
                <w:szCs w:val="24"/>
              </w:rPr>
            </w:pPr>
            <w:r w:rsidRPr="00F37F10">
              <w:rPr>
                <w:rFonts w:ascii="Times New Roman" w:hAnsi="Times New Roman" w:cs="Times New Roman"/>
                <w:sz w:val="24"/>
                <w:szCs w:val="24"/>
              </w:rPr>
              <w:t>Informācija par uzņēmumam pieejamo aprīkojumu ir pieejama “SIA “</w:t>
            </w:r>
            <w:proofErr w:type="spellStart"/>
            <w:r w:rsidRPr="00F37F10">
              <w:rPr>
                <w:rFonts w:ascii="Times New Roman" w:hAnsi="Times New Roman" w:cs="Times New Roman"/>
                <w:sz w:val="24"/>
                <w:szCs w:val="24"/>
              </w:rPr>
              <w:t>LatRosTrans</w:t>
            </w:r>
            <w:proofErr w:type="spellEnd"/>
            <w:r w:rsidRPr="00F37F10">
              <w:rPr>
                <w:rFonts w:ascii="Times New Roman" w:hAnsi="Times New Roman" w:cs="Times New Roman"/>
                <w:sz w:val="24"/>
                <w:szCs w:val="24"/>
              </w:rPr>
              <w:t xml:space="preserve">” rīcības plānā naftas produktu noplūdes gadījumā no maģistrālā naftas produktu cauruļvada”  (plāns pieejams </w:t>
            </w:r>
            <w:hyperlink r:id="rId23" w:history="1">
              <w:r w:rsidRPr="001407C2">
                <w:rPr>
                  <w:rStyle w:val="Hyperlink"/>
                  <w:rFonts w:ascii="Times New Roman" w:hAnsi="Times New Roman"/>
                  <w:color w:val="auto"/>
                  <w:sz w:val="24"/>
                </w:rPr>
                <w:t>http://www.latrostrans.lv/files/sia_latrostrans_ricibas_plans_naftas_produktu_nopludes_gadijuma_</w:t>
              </w:r>
            </w:hyperlink>
          </w:p>
          <w:p w14:paraId="077FB83D" w14:textId="77777777" w:rsidR="001D752A" w:rsidRPr="00F37F10" w:rsidRDefault="001D752A" w:rsidP="001D752A">
            <w:pPr>
              <w:spacing w:after="0" w:line="240" w:lineRule="auto"/>
              <w:rPr>
                <w:rFonts w:ascii="Times New Roman" w:hAnsi="Times New Roman" w:cs="Times New Roman"/>
                <w:i/>
                <w:sz w:val="24"/>
                <w:szCs w:val="24"/>
              </w:rPr>
            </w:pPr>
            <w:r w:rsidRPr="001407C2">
              <w:rPr>
                <w:rFonts w:ascii="Times New Roman" w:hAnsi="Times New Roman"/>
                <w:sz w:val="24"/>
                <w:u w:val="single"/>
              </w:rPr>
              <w:t>no_magistrala_caurulvada_2020.pdf</w:t>
            </w:r>
            <w:r w:rsidRPr="00F37F10">
              <w:rPr>
                <w:rFonts w:ascii="Times New Roman" w:hAnsi="Times New Roman" w:cs="Times New Roman"/>
                <w:i/>
                <w:sz w:val="24"/>
                <w:szCs w:val="24"/>
              </w:rPr>
              <w:t>).</w:t>
            </w:r>
          </w:p>
          <w:p w14:paraId="7660D074" w14:textId="49CBB4F5" w:rsidR="001D752A" w:rsidRPr="001407C2" w:rsidRDefault="001D752A" w:rsidP="001D752A">
            <w:pPr>
              <w:spacing w:after="0" w:line="240" w:lineRule="auto"/>
              <w:rPr>
                <w:rFonts w:ascii="Times New Roman" w:hAnsi="Times New Roman"/>
                <w:sz w:val="24"/>
              </w:rPr>
            </w:pPr>
            <w:r w:rsidRPr="00F37F10">
              <w:rPr>
                <w:rFonts w:ascii="Times New Roman" w:hAnsi="Times New Roman" w:cs="Times New Roman"/>
                <w:sz w:val="24"/>
                <w:szCs w:val="24"/>
              </w:rPr>
              <w:t>Uzņēmumam ir noslēgti 3 sadarbības līgumi (AS “</w:t>
            </w:r>
            <w:proofErr w:type="spellStart"/>
            <w:r w:rsidRPr="00F37F10">
              <w:rPr>
                <w:rFonts w:ascii="Times New Roman" w:hAnsi="Times New Roman" w:cs="Times New Roman"/>
                <w:sz w:val="24"/>
                <w:szCs w:val="24"/>
              </w:rPr>
              <w:t>VentEko</w:t>
            </w:r>
            <w:proofErr w:type="spellEnd"/>
            <w:r w:rsidRPr="00F37F10">
              <w:rPr>
                <w:rFonts w:ascii="Times New Roman" w:hAnsi="Times New Roman" w:cs="Times New Roman"/>
                <w:sz w:val="24"/>
                <w:szCs w:val="24"/>
              </w:rPr>
              <w:t>”, SIA “EKO OSTA” un SIA “</w:t>
            </w:r>
            <w:proofErr w:type="spellStart"/>
            <w:r w:rsidRPr="00F37F10">
              <w:rPr>
                <w:rFonts w:ascii="Times New Roman" w:hAnsi="Times New Roman" w:cs="Times New Roman"/>
                <w:sz w:val="24"/>
                <w:szCs w:val="24"/>
              </w:rPr>
              <w:t>Geo</w:t>
            </w:r>
            <w:proofErr w:type="spellEnd"/>
            <w:r w:rsidRPr="00F37F10">
              <w:rPr>
                <w:rFonts w:ascii="Times New Roman" w:hAnsi="Times New Roman" w:cs="Times New Roman"/>
                <w:sz w:val="24"/>
                <w:szCs w:val="24"/>
              </w:rPr>
              <w:t xml:space="preserve"> </w:t>
            </w:r>
            <w:proofErr w:type="spellStart"/>
            <w:r w:rsidRPr="00F37F10">
              <w:rPr>
                <w:rFonts w:ascii="Times New Roman" w:hAnsi="Times New Roman" w:cs="Times New Roman"/>
                <w:sz w:val="24"/>
                <w:szCs w:val="24"/>
              </w:rPr>
              <w:t>Consultants</w:t>
            </w:r>
            <w:proofErr w:type="spellEnd"/>
            <w:r w:rsidRPr="00F37F10">
              <w:rPr>
                <w:rFonts w:ascii="Times New Roman" w:hAnsi="Times New Roman" w:cs="Times New Roman"/>
                <w:sz w:val="24"/>
                <w:szCs w:val="24"/>
              </w:rPr>
              <w:t>”) par neatliekamo pasākumu veikšanu naftas produktu noplūdes gadījumā. Sadarbība turpināsies arī 2023.gadā.</w:t>
            </w:r>
          </w:p>
        </w:tc>
      </w:tr>
      <w:tr w:rsidR="001D752A" w:rsidRPr="00F37F10" w14:paraId="0E6A440D"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3407A8A9" w14:textId="21F56C4C"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8.</w:t>
            </w:r>
            <w:r w:rsidR="001C6290">
              <w:rPr>
                <w:rFonts w:ascii="Times New Roman" w:eastAsia="Times New Roman" w:hAnsi="Times New Roman" w:cs="Times New Roman"/>
                <w:b/>
                <w:i/>
                <w:spacing w:val="-3"/>
                <w:sz w:val="24"/>
                <w:szCs w:val="24"/>
                <w:lang w:eastAsia="lv-LV"/>
              </w:rPr>
              <w:t xml:space="preserve"> </w:t>
            </w:r>
            <w:proofErr w:type="spellStart"/>
            <w:r w:rsidRPr="001407C2">
              <w:rPr>
                <w:rFonts w:ascii="Times New Roman" w:hAnsi="Times New Roman"/>
                <w:b/>
                <w:i/>
                <w:spacing w:val="-3"/>
                <w:sz w:val="24"/>
              </w:rPr>
              <w:t>Prevencijas</w:t>
            </w:r>
            <w:proofErr w:type="spellEnd"/>
            <w:r w:rsidRPr="001407C2">
              <w:rPr>
                <w:rFonts w:ascii="Times New Roman" w:hAnsi="Times New Roman"/>
                <w:b/>
                <w:i/>
                <w:spacing w:val="-3"/>
                <w:sz w:val="24"/>
              </w:rPr>
              <w:t xml:space="preserve"> un sabiedrības informēšanas pasākumi par katastrofām, to sekām, sagatavotību un sagaidāmo rīcību, tai skaitā sadarbības veidošana ar oficiālo izdevumu “Latvijas Vēstnesis”, oficiālo izdevēju un tā nodrošināto oficiālās informācijas kanālu - portālu “Cilvēks. Valsts. Likums.” (</w:t>
            </w:r>
            <w:hyperlink r:id="rId24" w:history="1">
              <w:r w:rsidRPr="001407C2">
                <w:rPr>
                  <w:rStyle w:val="Hyperlink"/>
                  <w:rFonts w:ascii="Times New Roman" w:hAnsi="Times New Roman"/>
                  <w:b/>
                  <w:i/>
                  <w:color w:val="auto"/>
                  <w:spacing w:val="-3"/>
                  <w:sz w:val="24"/>
                  <w:u w:val="none"/>
                </w:rPr>
                <w:t>www.lvportals.lv</w:t>
              </w:r>
            </w:hyperlink>
            <w:r w:rsidRPr="001407C2">
              <w:rPr>
                <w:rFonts w:ascii="Times New Roman" w:hAnsi="Times New Roman"/>
                <w:b/>
                <w:i/>
                <w:spacing w:val="-3"/>
                <w:sz w:val="24"/>
              </w:rPr>
              <w:t>)</w:t>
            </w:r>
          </w:p>
          <w:p w14:paraId="72D6F4E5" w14:textId="77777777" w:rsidR="001D752A" w:rsidRPr="001407C2" w:rsidRDefault="001D752A" w:rsidP="001D752A">
            <w:pPr>
              <w:spacing w:after="0" w:line="240" w:lineRule="auto"/>
              <w:jc w:val="both"/>
              <w:rPr>
                <w:rFonts w:ascii="Times New Roman" w:hAnsi="Times New Roman"/>
                <w:b/>
                <w:i/>
                <w:spacing w:val="-3"/>
                <w:sz w:val="24"/>
              </w:rPr>
            </w:pPr>
          </w:p>
          <w:p w14:paraId="75D9586C" w14:textId="72223B1D"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SM, IEM, VARAM/SIA ”</w:t>
            </w:r>
            <w:proofErr w:type="spellStart"/>
            <w:r w:rsidRPr="001407C2">
              <w:rPr>
                <w:rFonts w:ascii="Times New Roman" w:hAnsi="Times New Roman"/>
                <w:sz w:val="24"/>
              </w:rPr>
              <w:t>LatRosTrans</w:t>
            </w:r>
            <w:proofErr w:type="spellEnd"/>
            <w:r w:rsidRPr="001407C2">
              <w:rPr>
                <w:rFonts w:ascii="Times New Roman" w:hAnsi="Times New Roman"/>
                <w:sz w:val="24"/>
              </w:rPr>
              <w:t>”, VUGD, VVD</w:t>
            </w:r>
          </w:p>
          <w:p w14:paraId="10A501B8" w14:textId="5570B827" w:rsidR="001D752A" w:rsidRPr="001407C2" w:rsidRDefault="001D752A" w:rsidP="001D752A">
            <w:pPr>
              <w:spacing w:after="0" w:line="240" w:lineRule="auto"/>
              <w:jc w:val="both"/>
              <w:rPr>
                <w:rFonts w:ascii="Times New Roman" w:hAnsi="Times New Roman"/>
                <w:sz w:val="24"/>
              </w:rPr>
            </w:pPr>
          </w:p>
          <w:p w14:paraId="2DFA61F1" w14:textId="4BE6FD1D"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798C1764" w14:textId="0FA9A80F" w:rsidR="001D752A" w:rsidRPr="001407C2" w:rsidRDefault="001D752A" w:rsidP="001D752A">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2021.gadā tika izstrādāta “Drošības informācija iedzīvotājiem par naftas produktu cauruļvadu “</w:t>
            </w:r>
            <w:proofErr w:type="spellStart"/>
            <w:r w:rsidRPr="00F37F10">
              <w:rPr>
                <w:rFonts w:ascii="Times New Roman" w:eastAsia="Times New Roman" w:hAnsi="Times New Roman" w:cs="Times New Roman"/>
                <w:sz w:val="24"/>
                <w:szCs w:val="24"/>
                <w:lang w:eastAsia="lv-LV"/>
              </w:rPr>
              <w:t>Polocka</w:t>
            </w:r>
            <w:proofErr w:type="spellEnd"/>
            <w:r w:rsidRPr="00F37F10">
              <w:rPr>
                <w:rFonts w:ascii="Times New Roman" w:eastAsia="Times New Roman" w:hAnsi="Times New Roman" w:cs="Times New Roman"/>
                <w:sz w:val="24"/>
                <w:szCs w:val="24"/>
                <w:lang w:eastAsia="lv-LV"/>
              </w:rPr>
              <w:t xml:space="preserve"> – Ventspils”. Sagatavot</w:t>
            </w:r>
            <w:r w:rsidR="000A5A25">
              <w:rPr>
                <w:rFonts w:ascii="Times New Roman" w:eastAsia="Times New Roman" w:hAnsi="Times New Roman" w:cs="Times New Roman"/>
                <w:sz w:val="24"/>
                <w:szCs w:val="24"/>
                <w:lang w:eastAsia="lv-LV"/>
              </w:rPr>
              <w:t>ā</w:t>
            </w:r>
            <w:r w:rsidRPr="00F37F10">
              <w:rPr>
                <w:rFonts w:ascii="Times New Roman" w:eastAsia="Times New Roman" w:hAnsi="Times New Roman" w:cs="Times New Roman"/>
                <w:sz w:val="24"/>
                <w:szCs w:val="24"/>
                <w:lang w:eastAsia="lv-LV"/>
              </w:rPr>
              <w:t xml:space="preserve"> informācija </w:t>
            </w:r>
            <w:r w:rsidR="000A5A25">
              <w:rPr>
                <w:rFonts w:ascii="Times New Roman" w:eastAsia="Times New Roman" w:hAnsi="Times New Roman" w:cs="Times New Roman"/>
                <w:sz w:val="24"/>
                <w:szCs w:val="24"/>
                <w:lang w:eastAsia="lv-LV"/>
              </w:rPr>
              <w:t>tika</w:t>
            </w:r>
            <w:r w:rsidRPr="00F37F10">
              <w:rPr>
                <w:rFonts w:ascii="Times New Roman" w:eastAsia="Times New Roman" w:hAnsi="Times New Roman" w:cs="Times New Roman"/>
                <w:sz w:val="24"/>
                <w:szCs w:val="24"/>
                <w:lang w:eastAsia="lv-LV"/>
              </w:rPr>
              <w:t xml:space="preserve"> nosūtīta izdevumam “Latvijas Vēstnesis”.</w:t>
            </w:r>
            <w:r w:rsidR="000A5A25">
              <w:rPr>
                <w:rFonts w:ascii="Times New Roman" w:eastAsia="Times New Roman" w:hAnsi="Times New Roman" w:cs="Times New Roman"/>
                <w:sz w:val="24"/>
                <w:szCs w:val="24"/>
                <w:lang w:eastAsia="lv-LV"/>
              </w:rPr>
              <w:t xml:space="preserve"> </w:t>
            </w:r>
            <w:r w:rsidRPr="00F37F10">
              <w:rPr>
                <w:rFonts w:ascii="Times New Roman" w:eastAsia="Times New Roman" w:hAnsi="Times New Roman" w:cs="Times New Roman"/>
                <w:sz w:val="24"/>
                <w:szCs w:val="24"/>
                <w:lang w:eastAsia="lv-LV"/>
              </w:rPr>
              <w:t>2022.gadā informācijas aktualizācija netika veikta, jo nebija nepieciešamības.</w:t>
            </w:r>
          </w:p>
        </w:tc>
      </w:tr>
      <w:tr w:rsidR="001D752A" w:rsidRPr="00F37F10" w14:paraId="2CED7E87"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3B5F9DB0" w14:textId="5F485ACD"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10.</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Valsts agrīnās brīdināšanas sistēmas pilnveidošana (bīstamības modelēšana, prognozēšana, agrīnās brīdināšanas sistēmas, riska novērtēšana u.c.), uzturēšanu un pārbaude</w:t>
            </w:r>
          </w:p>
          <w:p w14:paraId="2A287E11" w14:textId="77777777" w:rsidR="001D752A" w:rsidRPr="001407C2" w:rsidRDefault="001D752A" w:rsidP="001D752A">
            <w:pPr>
              <w:spacing w:after="0" w:line="240" w:lineRule="auto"/>
              <w:jc w:val="both"/>
              <w:rPr>
                <w:rFonts w:ascii="Times New Roman" w:hAnsi="Times New Roman"/>
                <w:sz w:val="24"/>
              </w:rPr>
            </w:pPr>
          </w:p>
          <w:p w14:paraId="63A0877E" w14:textId="0C62EB4E"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IEM, VARAM, SM/VUGD, VVD, IEM IC, komersanti</w:t>
            </w:r>
          </w:p>
          <w:p w14:paraId="207AD4C7" w14:textId="77777777" w:rsidR="001D752A" w:rsidRPr="001407C2" w:rsidRDefault="001D752A" w:rsidP="001D752A">
            <w:pPr>
              <w:spacing w:after="0" w:line="240" w:lineRule="auto"/>
              <w:jc w:val="both"/>
              <w:rPr>
                <w:rFonts w:ascii="Times New Roman" w:hAnsi="Times New Roman"/>
                <w:sz w:val="24"/>
              </w:rPr>
            </w:pPr>
          </w:p>
          <w:p w14:paraId="24CCFB95" w14:textId="5B0EB786"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66DC4FC7" w14:textId="24EC17CA" w:rsidR="001D752A" w:rsidRPr="001407C2" w:rsidRDefault="001D752A" w:rsidP="001D752A">
            <w:pPr>
              <w:spacing w:after="0" w:line="240" w:lineRule="auto"/>
              <w:jc w:val="both"/>
              <w:rPr>
                <w:rFonts w:ascii="Times New Roman" w:hAnsi="Times New Roman"/>
                <w:sz w:val="24"/>
              </w:rPr>
            </w:pPr>
            <w:r w:rsidRPr="00F37F10">
              <w:rPr>
                <w:rFonts w:ascii="Times New Roman" w:hAnsi="Times New Roman" w:cs="Times New Roman"/>
                <w:sz w:val="24"/>
                <w:szCs w:val="24"/>
              </w:rPr>
              <w:t>2022. gadā 28. jūnijā SIA “</w:t>
            </w:r>
            <w:proofErr w:type="spellStart"/>
            <w:r w:rsidRPr="00F37F10">
              <w:rPr>
                <w:rFonts w:ascii="Times New Roman" w:hAnsi="Times New Roman" w:cs="Times New Roman"/>
                <w:sz w:val="24"/>
                <w:szCs w:val="24"/>
              </w:rPr>
              <w:t>LatRosTrans</w:t>
            </w:r>
            <w:proofErr w:type="spellEnd"/>
            <w:r w:rsidRPr="00F37F10">
              <w:rPr>
                <w:rFonts w:ascii="Times New Roman" w:hAnsi="Times New Roman" w:cs="Times New Roman"/>
                <w:sz w:val="24"/>
                <w:szCs w:val="24"/>
              </w:rPr>
              <w:t>” objektā LRDS “Ilūkste” tika veikta trauksmes sirēnu pārbaude.</w:t>
            </w:r>
          </w:p>
        </w:tc>
      </w:tr>
      <w:tr w:rsidR="001D752A" w:rsidRPr="00F37F10" w14:paraId="3BF21E18"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29A08DB6" w14:textId="75D05757"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12.</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Katastrofu zaudējumu un bojājumu datu bāzes vai sistēmas izveidošana un uzturēšana, un to lietotāju apmācība</w:t>
            </w:r>
          </w:p>
          <w:p w14:paraId="4F3095C7" w14:textId="77777777" w:rsidR="001D752A" w:rsidRPr="001407C2" w:rsidRDefault="001D752A" w:rsidP="001D752A">
            <w:pPr>
              <w:spacing w:after="0" w:line="240" w:lineRule="auto"/>
              <w:jc w:val="both"/>
              <w:rPr>
                <w:rFonts w:ascii="Times New Roman" w:hAnsi="Times New Roman"/>
                <w:sz w:val="24"/>
              </w:rPr>
            </w:pPr>
          </w:p>
          <w:p w14:paraId="26552BB4" w14:textId="31DB7107"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IEM, VARAM/VUGD, IEM IC, ministrijas un padotības iestādes, pašvaldības, komersanti </w:t>
            </w:r>
          </w:p>
          <w:p w14:paraId="272664F4" w14:textId="77777777" w:rsidR="001D752A" w:rsidRPr="001407C2" w:rsidRDefault="001D752A" w:rsidP="001D752A">
            <w:pPr>
              <w:spacing w:after="0" w:line="240" w:lineRule="auto"/>
              <w:jc w:val="both"/>
              <w:rPr>
                <w:rFonts w:ascii="Times New Roman" w:hAnsi="Times New Roman"/>
                <w:sz w:val="24"/>
              </w:rPr>
            </w:pPr>
          </w:p>
          <w:p w14:paraId="3724F665" w14:textId="46247C37"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200D5E94" w14:textId="3BB338FC" w:rsidR="001D752A" w:rsidRPr="001407C2" w:rsidRDefault="001D752A" w:rsidP="001D752A">
            <w:pPr>
              <w:spacing w:after="0" w:line="240" w:lineRule="auto"/>
              <w:jc w:val="both"/>
              <w:rPr>
                <w:rFonts w:ascii="Times New Roman" w:hAnsi="Times New Roman"/>
                <w:sz w:val="24"/>
              </w:rPr>
            </w:pPr>
            <w:r w:rsidRPr="00F37F10">
              <w:rPr>
                <w:rFonts w:ascii="Times New Roman" w:hAnsi="Times New Roman" w:cs="Times New Roman"/>
                <w:sz w:val="24"/>
                <w:szCs w:val="24"/>
              </w:rPr>
              <w:t>SIA “</w:t>
            </w:r>
            <w:proofErr w:type="spellStart"/>
            <w:r w:rsidRPr="00F37F10">
              <w:rPr>
                <w:rFonts w:ascii="Times New Roman" w:hAnsi="Times New Roman" w:cs="Times New Roman"/>
                <w:sz w:val="24"/>
                <w:szCs w:val="24"/>
              </w:rPr>
              <w:t>LatRosTrans</w:t>
            </w:r>
            <w:proofErr w:type="spellEnd"/>
            <w:r w:rsidRPr="00F37F10">
              <w:rPr>
                <w:rFonts w:ascii="Times New Roman" w:hAnsi="Times New Roman" w:cs="Times New Roman"/>
                <w:sz w:val="24"/>
                <w:szCs w:val="24"/>
              </w:rPr>
              <w:t>”  ir izveidota datu bāze nevēlamo notikumu, incidentu uzskaitei.</w:t>
            </w:r>
          </w:p>
        </w:tc>
      </w:tr>
      <w:tr w:rsidR="001D752A" w:rsidRPr="00F37F10" w14:paraId="2E28B277"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3119F207" w14:textId="54B3A1E2"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b/>
                <w:i/>
                <w:spacing w:val="-3"/>
                <w:sz w:val="24"/>
              </w:rPr>
              <w:t>14.</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Rīcības plāna naftas produktu noplūdes gadījumā no maģistrālā cauruļvada pārbaude (Ministru kabineta 2002.gada 23.aprīļa noteikumi Nr.164 ”Prasības maģistrālajiem cauruļvadiem un maģistrālo cauruļvadu tehniskās uzraudzības kārtība”)</w:t>
            </w:r>
          </w:p>
          <w:p w14:paraId="4B3D2DF9" w14:textId="77777777" w:rsidR="001D752A" w:rsidRPr="001407C2" w:rsidRDefault="001D752A" w:rsidP="001D752A">
            <w:pPr>
              <w:spacing w:after="0" w:line="240" w:lineRule="auto"/>
              <w:jc w:val="both"/>
              <w:rPr>
                <w:rFonts w:ascii="Times New Roman" w:hAnsi="Times New Roman"/>
                <w:sz w:val="24"/>
              </w:rPr>
            </w:pPr>
          </w:p>
          <w:p w14:paraId="11CD44CC" w14:textId="0A2B128F" w:rsidR="001D752A" w:rsidRPr="001407C2" w:rsidRDefault="001D752A" w:rsidP="001D752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SIA ”</w:t>
            </w:r>
            <w:proofErr w:type="spellStart"/>
            <w:r w:rsidRPr="001407C2">
              <w:rPr>
                <w:rFonts w:ascii="Times New Roman" w:hAnsi="Times New Roman"/>
                <w:sz w:val="24"/>
              </w:rPr>
              <w:t>LatRosTrans</w:t>
            </w:r>
            <w:proofErr w:type="spellEnd"/>
            <w:r w:rsidRPr="001407C2">
              <w:rPr>
                <w:rFonts w:ascii="Times New Roman" w:hAnsi="Times New Roman"/>
                <w:sz w:val="24"/>
              </w:rPr>
              <w:t>”</w:t>
            </w:r>
          </w:p>
          <w:p w14:paraId="3173AF8C" w14:textId="77777777" w:rsidR="001D752A" w:rsidRPr="001407C2" w:rsidRDefault="001D752A" w:rsidP="001D752A">
            <w:pPr>
              <w:spacing w:after="0" w:line="240" w:lineRule="auto"/>
              <w:jc w:val="both"/>
              <w:rPr>
                <w:rFonts w:ascii="Times New Roman" w:hAnsi="Times New Roman"/>
                <w:sz w:val="24"/>
              </w:rPr>
            </w:pPr>
          </w:p>
          <w:p w14:paraId="4809FEC4" w14:textId="60B6DAE7" w:rsidR="001D752A" w:rsidRPr="001407C2" w:rsidRDefault="001D752A" w:rsidP="001D752A">
            <w:pPr>
              <w:spacing w:after="0" w:line="240" w:lineRule="auto"/>
              <w:jc w:val="both"/>
              <w:rPr>
                <w:rFonts w:ascii="Times New Roman" w:hAnsi="Times New Roman"/>
                <w:b/>
                <w:i/>
                <w:spacing w:val="-3"/>
                <w:sz w:val="24"/>
              </w:rPr>
            </w:pPr>
            <w:r w:rsidRPr="001407C2">
              <w:rPr>
                <w:rFonts w:ascii="Times New Roman" w:hAnsi="Times New Roman"/>
                <w:sz w:val="24"/>
              </w:rPr>
              <w:t>Izpildes termiņš – ne retāk kā reizi gadā</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427F7141" w14:textId="476969F3" w:rsidR="001D752A" w:rsidRPr="001407C2" w:rsidRDefault="001D752A" w:rsidP="001D752A">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Rīcības plāna naftas produktu noplūdes gadījumā no maģistrālā cauruļvada pārbaude tika plānota 2022.gada rudenī, taču sakarā ar transportēšanas pārtraukšanu un cauruļvada iztukšošanu, pārbaude netika veikta.  </w:t>
            </w:r>
          </w:p>
        </w:tc>
      </w:tr>
      <w:tr w:rsidR="001D752A" w:rsidRPr="00F37F10" w14:paraId="4A2F7894" w14:textId="77777777" w:rsidTr="00BD3232">
        <w:tc>
          <w:tcPr>
            <w:tcW w:w="5000" w:type="pct"/>
            <w:gridSpan w:val="2"/>
            <w:shd w:val="clear" w:color="auto" w:fill="9CC2E5" w:themeFill="accent1" w:themeFillTint="99"/>
          </w:tcPr>
          <w:p w14:paraId="730CB959" w14:textId="77777777" w:rsidR="001D752A" w:rsidRPr="001407C2" w:rsidRDefault="001D752A" w:rsidP="001D752A">
            <w:pPr>
              <w:spacing w:after="0" w:line="240" w:lineRule="auto"/>
              <w:jc w:val="both"/>
              <w:rPr>
                <w:rFonts w:ascii="Times New Roman" w:hAnsi="Times New Roman"/>
                <w:b/>
                <w:sz w:val="24"/>
              </w:rPr>
            </w:pPr>
          </w:p>
        </w:tc>
      </w:tr>
      <w:tr w:rsidR="001D752A" w:rsidRPr="00F37F10" w14:paraId="3C7DF0FE" w14:textId="77777777" w:rsidTr="001407C2">
        <w:tc>
          <w:tcPr>
            <w:tcW w:w="5000" w:type="pct"/>
            <w:gridSpan w:val="2"/>
            <w:shd w:val="clear" w:color="auto" w:fill="F2F2F2" w:themeFill="background1" w:themeFillShade="F2"/>
          </w:tcPr>
          <w:p w14:paraId="35BD5BF7" w14:textId="1C402572" w:rsidR="001D752A" w:rsidRPr="001407C2" w:rsidRDefault="001D752A" w:rsidP="001D752A">
            <w:pPr>
              <w:spacing w:before="120" w:after="120" w:line="240" w:lineRule="auto"/>
              <w:jc w:val="both"/>
              <w:rPr>
                <w:rFonts w:ascii="Times New Roman" w:hAnsi="Times New Roman"/>
                <w:sz w:val="24"/>
              </w:rPr>
            </w:pPr>
            <w:r w:rsidRPr="001407C2">
              <w:rPr>
                <w:rFonts w:ascii="Times New Roman" w:hAnsi="Times New Roman"/>
                <w:b/>
                <w:sz w:val="24"/>
              </w:rPr>
              <w:lastRenderedPageBreak/>
              <w:t xml:space="preserve">Avārijas dabasgāzes apgādes sistēmā </w:t>
            </w:r>
            <w:r w:rsidRPr="001407C2">
              <w:rPr>
                <w:rFonts w:ascii="Times New Roman" w:hAnsi="Times New Roman"/>
                <w:sz w:val="24"/>
              </w:rPr>
              <w:t>(VCAP 13.pielikums).</w:t>
            </w:r>
          </w:p>
        </w:tc>
      </w:tr>
      <w:tr w:rsidR="00F8788A" w:rsidRPr="00F37F10" w14:paraId="3FA2D2AA"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46930715" w14:textId="51A8D7A3" w:rsidR="001D752A" w:rsidRPr="001407C2" w:rsidRDefault="001D752A" w:rsidP="001D752A">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13.pielikumā, nosaukums, lēmuma pieņēmējs/par izpildi </w:t>
            </w:r>
          </w:p>
          <w:p w14:paraId="11837D0F" w14:textId="77777777" w:rsidR="001D752A" w:rsidRPr="001407C2" w:rsidRDefault="001D752A" w:rsidP="001D752A">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7C616669" w14:textId="77777777" w:rsidR="001D752A" w:rsidRPr="001407C2" w:rsidRDefault="001D752A" w:rsidP="001D752A">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8A3323" w:rsidRPr="00F37F10" w14:paraId="44B88821"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66E333D7" w14:textId="2F80F22E" w:rsidR="0064398C" w:rsidRPr="001407C2" w:rsidRDefault="008A3323" w:rsidP="0064398C">
            <w:pPr>
              <w:spacing w:after="0" w:line="240" w:lineRule="auto"/>
              <w:jc w:val="both"/>
              <w:rPr>
                <w:rFonts w:ascii="Times New Roman" w:hAnsi="Times New Roman"/>
                <w:b/>
                <w:i/>
                <w:sz w:val="24"/>
              </w:rPr>
            </w:pPr>
            <w:r w:rsidRPr="00F37F10">
              <w:rPr>
                <w:rFonts w:ascii="Times New Roman" w:eastAsia="Calibri" w:hAnsi="Times New Roman" w:cs="Times New Roman"/>
                <w:b/>
                <w:i/>
                <w:sz w:val="24"/>
                <w:szCs w:val="24"/>
              </w:rPr>
              <w:t xml:space="preserve">14. </w:t>
            </w:r>
            <w:r w:rsidRPr="001407C2">
              <w:rPr>
                <w:rFonts w:ascii="Times New Roman" w:hAnsi="Times New Roman"/>
                <w:b/>
                <w:i/>
                <w:sz w:val="24"/>
              </w:rPr>
              <w:t xml:space="preserve"> </w:t>
            </w:r>
            <w:proofErr w:type="spellStart"/>
            <w:r w:rsidRPr="00F37F10">
              <w:rPr>
                <w:rFonts w:ascii="Times New Roman" w:eastAsia="Calibri" w:hAnsi="Times New Roman" w:cs="Times New Roman"/>
                <w:b/>
                <w:i/>
                <w:sz w:val="24"/>
                <w:szCs w:val="24"/>
              </w:rPr>
              <w:t>Prevencijas</w:t>
            </w:r>
            <w:proofErr w:type="spellEnd"/>
            <w:r w:rsidRPr="00F37F10">
              <w:rPr>
                <w:rFonts w:ascii="Times New Roman" w:eastAsia="Calibri" w:hAnsi="Times New Roman" w:cs="Times New Roman"/>
                <w:b/>
                <w:i/>
                <w:sz w:val="24"/>
                <w:szCs w:val="24"/>
              </w:rPr>
              <w:t xml:space="preserve"> un sabiedrības informēšanas pasākumi par katastrofām, to sekām, sagatavotību un sagaidāmo rīcību, tai skaitā sadarbības veidošana ar oficiālo izdevumu "Latvijas Vēstnesis", oficiālo izdevēju un tā nodrošināto oficiālās informācijas kanālu - portālu "Cilvēks. Valsts. Likums." (</w:t>
            </w:r>
            <w:hyperlink r:id="rId25" w:history="1">
              <w:r w:rsidRPr="001407C2">
                <w:rPr>
                  <w:rFonts w:ascii="Times New Roman" w:hAnsi="Times New Roman"/>
                  <w:b/>
                  <w:i/>
                  <w:sz w:val="24"/>
                  <w:u w:val="single"/>
                </w:rPr>
                <w:t>www.lvportals.lv</w:t>
              </w:r>
            </w:hyperlink>
            <w:r w:rsidRPr="00F37F10">
              <w:rPr>
                <w:rFonts w:ascii="Times New Roman" w:eastAsia="Calibri" w:hAnsi="Times New Roman" w:cs="Times New Roman"/>
                <w:b/>
                <w:i/>
                <w:sz w:val="24"/>
                <w:szCs w:val="24"/>
              </w:rPr>
              <w:t>)</w:t>
            </w:r>
          </w:p>
          <w:p w14:paraId="00D7A5B5" w14:textId="77777777" w:rsidR="0064398C" w:rsidRPr="00F37F10" w:rsidRDefault="0064398C" w:rsidP="0064398C">
            <w:pPr>
              <w:spacing w:after="0" w:line="240" w:lineRule="auto"/>
              <w:jc w:val="both"/>
              <w:rPr>
                <w:rFonts w:ascii="Times New Roman" w:eastAsia="Calibri" w:hAnsi="Times New Roman" w:cs="Times New Roman"/>
                <w:sz w:val="24"/>
                <w:szCs w:val="24"/>
              </w:rPr>
            </w:pPr>
          </w:p>
          <w:p w14:paraId="150B2650" w14:textId="77777777" w:rsidR="0064398C" w:rsidRPr="00F37F10" w:rsidRDefault="0064398C" w:rsidP="001407C2">
            <w:pPr>
              <w:spacing w:after="0" w:line="240" w:lineRule="auto"/>
              <w:jc w:val="both"/>
              <w:rPr>
                <w:rFonts w:ascii="Times New Roman" w:eastAsia="Calibri" w:hAnsi="Times New Roman" w:cs="Times New Roman"/>
                <w:sz w:val="24"/>
                <w:szCs w:val="24"/>
              </w:rPr>
            </w:pPr>
            <w:r w:rsidRPr="001407C2">
              <w:rPr>
                <w:rFonts w:ascii="Times New Roman" w:hAnsi="Times New Roman"/>
                <w:sz w:val="24"/>
              </w:rPr>
              <w:t xml:space="preserve">Lēmuma pieņēmējs/par izpildi atbildīgās institūcijas – </w:t>
            </w:r>
            <w:r w:rsidR="008A3323" w:rsidRPr="00F37F10">
              <w:rPr>
                <w:rFonts w:ascii="Times New Roman" w:eastAsia="Calibri" w:hAnsi="Times New Roman" w:cs="Times New Roman"/>
                <w:sz w:val="24"/>
                <w:szCs w:val="24"/>
              </w:rPr>
              <w:t>EM, VARAM, IEM/EM,LVĢMC,VUGD</w:t>
            </w:r>
          </w:p>
          <w:p w14:paraId="3A80A95B" w14:textId="77777777" w:rsidR="0064398C" w:rsidRPr="00F37F10" w:rsidRDefault="0064398C" w:rsidP="0064398C">
            <w:pPr>
              <w:spacing w:after="0" w:line="240" w:lineRule="auto"/>
              <w:jc w:val="both"/>
              <w:rPr>
                <w:rFonts w:ascii="Times New Roman" w:eastAsia="Calibri" w:hAnsi="Times New Roman" w:cs="Times New Roman"/>
                <w:sz w:val="24"/>
                <w:szCs w:val="24"/>
              </w:rPr>
            </w:pPr>
          </w:p>
          <w:p w14:paraId="5A5015D2" w14:textId="2637388B" w:rsidR="008A3323" w:rsidRPr="001407C2" w:rsidRDefault="0064398C" w:rsidP="0064398C">
            <w:pPr>
              <w:spacing w:after="0" w:line="240" w:lineRule="auto"/>
              <w:jc w:val="both"/>
              <w:rPr>
                <w:rFonts w:ascii="Times New Roman" w:hAnsi="Times New Roman"/>
                <w:spacing w:val="-3"/>
                <w:sz w:val="24"/>
              </w:rPr>
            </w:pPr>
            <w:r w:rsidRPr="001407C2">
              <w:rPr>
                <w:rFonts w:ascii="Times New Roman" w:hAnsi="Times New Roman"/>
                <w:sz w:val="24"/>
              </w:rPr>
              <w:t xml:space="preserve">Izpildes termiņš – </w:t>
            </w:r>
            <w:r w:rsidR="008A3323" w:rsidRPr="00F37F10">
              <w:rPr>
                <w:rFonts w:ascii="Times New Roman" w:eastAsia="Calibri" w:hAnsi="Times New Roman" w:cs="Times New Roman"/>
                <w:sz w:val="24"/>
                <w:szCs w:val="24"/>
              </w:rPr>
              <w:t>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786C885B" w14:textId="77B197DD" w:rsidR="008A3323" w:rsidRPr="00F37F10" w:rsidRDefault="008A3323" w:rsidP="008A3323">
            <w:pPr>
              <w:jc w:val="both"/>
              <w:rPr>
                <w:rFonts w:ascii="Times New Roman" w:hAnsi="Times New Roman" w:cs="Times New Roman"/>
                <w:sz w:val="24"/>
                <w:szCs w:val="24"/>
                <w:shd w:val="clear" w:color="auto" w:fill="FFFFFF"/>
              </w:rPr>
            </w:pPr>
            <w:r w:rsidRPr="00475441">
              <w:rPr>
                <w:rFonts w:ascii="Times New Roman" w:eastAsia="Calibri" w:hAnsi="Times New Roman" w:cs="Times New Roman"/>
                <w:bCs/>
                <w:sz w:val="24"/>
                <w:szCs w:val="24"/>
              </w:rPr>
              <w:t xml:space="preserve">Enerģētikas likuma </w:t>
            </w:r>
            <w:r w:rsidR="00475441">
              <w:rPr>
                <w:rFonts w:ascii="Times New Roman" w:eastAsia="Calibri" w:hAnsi="Times New Roman" w:cs="Times New Roman"/>
                <w:bCs/>
                <w:sz w:val="24"/>
                <w:szCs w:val="24"/>
              </w:rPr>
              <w:t xml:space="preserve">2022.gada 21.aprīlī </w:t>
            </w:r>
            <w:r w:rsidRPr="00F37F10">
              <w:rPr>
                <w:rFonts w:ascii="Times New Roman" w:eastAsia="Calibri" w:hAnsi="Times New Roman" w:cs="Times New Roman"/>
                <w:sz w:val="24"/>
                <w:szCs w:val="24"/>
              </w:rPr>
              <w:t xml:space="preserve">veiktajos grozījumos tiek noteikta energoapgādes drošuma rezerve - </w:t>
            </w:r>
            <w:r w:rsidRPr="00F37F10">
              <w:rPr>
                <w:rFonts w:ascii="Times New Roman" w:hAnsi="Times New Roman" w:cs="Times New Roman"/>
                <w:sz w:val="24"/>
                <w:szCs w:val="24"/>
                <w:shd w:val="clear" w:color="auto" w:fill="FFFFFF"/>
              </w:rPr>
              <w:t xml:space="preserve"> dabasgāzes rezerves, kas ir valsts īpašums un ko Latvija uztur noteiktā apjomā Inčukalna pazemes gāzes krātuvē, lai nodrošinātu nepārtrauktu apgādi ar dabasgāzi un novērstu enerģētiskās krīzes iestāšanos, nosakot rezervju  apjomu 1,8-2,2 </w:t>
            </w:r>
            <w:proofErr w:type="spellStart"/>
            <w:r w:rsidRPr="00F37F10">
              <w:rPr>
                <w:rFonts w:ascii="Times New Roman" w:hAnsi="Times New Roman" w:cs="Times New Roman"/>
                <w:sz w:val="24"/>
                <w:szCs w:val="24"/>
                <w:shd w:val="clear" w:color="auto" w:fill="FFFFFF"/>
              </w:rPr>
              <w:t>teravatstundas</w:t>
            </w:r>
            <w:proofErr w:type="spellEnd"/>
            <w:r w:rsidRPr="00F37F10">
              <w:rPr>
                <w:rFonts w:ascii="Times New Roman" w:hAnsi="Times New Roman" w:cs="Times New Roman"/>
                <w:sz w:val="24"/>
                <w:szCs w:val="24"/>
                <w:shd w:val="clear" w:color="auto" w:fill="FFFFFF"/>
              </w:rPr>
              <w:t>.</w:t>
            </w:r>
          </w:p>
          <w:p w14:paraId="76B7FE41" w14:textId="6B2EEFA0" w:rsidR="008A3323" w:rsidRPr="00F37F10" w:rsidRDefault="008A3323" w:rsidP="008A3323">
            <w:pPr>
              <w:jc w:val="both"/>
              <w:rPr>
                <w:rFonts w:ascii="Times New Roman" w:hAnsi="Times New Roman" w:cs="Times New Roman"/>
                <w:sz w:val="24"/>
                <w:szCs w:val="24"/>
                <w:shd w:val="clear" w:color="auto" w:fill="FFFFFF"/>
              </w:rPr>
            </w:pPr>
            <w:r w:rsidRPr="00475441">
              <w:rPr>
                <w:rFonts w:ascii="Times New Roman" w:hAnsi="Times New Roman" w:cs="Times New Roman"/>
                <w:bCs/>
                <w:sz w:val="24"/>
                <w:szCs w:val="24"/>
                <w:shd w:val="clear" w:color="auto" w:fill="FFFFFF"/>
              </w:rPr>
              <w:t xml:space="preserve">Enerģētikas likuma </w:t>
            </w:r>
            <w:r w:rsidR="00475441">
              <w:rPr>
                <w:rFonts w:ascii="Times New Roman" w:hAnsi="Times New Roman" w:cs="Times New Roman"/>
                <w:bCs/>
                <w:sz w:val="24"/>
                <w:szCs w:val="24"/>
                <w:shd w:val="clear" w:color="auto" w:fill="FFFFFF"/>
              </w:rPr>
              <w:t xml:space="preserve">2022.gada 14.jūlija </w:t>
            </w:r>
            <w:r w:rsidRPr="00F37F10">
              <w:rPr>
                <w:rFonts w:ascii="Times New Roman" w:hAnsi="Times New Roman" w:cs="Times New Roman"/>
                <w:sz w:val="24"/>
                <w:szCs w:val="24"/>
                <w:shd w:val="clear" w:color="auto" w:fill="FFFFFF"/>
              </w:rPr>
              <w:t>grozījumi nosaka, ka dabasgāzes piegāde no Krievijas Federācijas ir aizliegta. Saistīto lietotāju dabasgāzes patēriņš no attiecīgā gada 1.oktobra līdz 20.aprīlim tiek uzglabāts Inčukalna pazemes gāzes krātuvē. Noteikts, ja publiskais tirgotājs nespēj piegādāt dabasgāzi visiem saistītajiem lietotājiem visā Latvijas teritorijā, nespēj pildīt pēdējā garantētā piegādātāja pienākumus pret saistītajiem lietotājiem, ne vēlāk kā līdz katra gada 31.augustam saistīto lietotāju patēriņam nepieciešamais dabasgāzes apjoms laikposmam no attiecīgā gada 1.oktobra līdz nākamā gada 30.aprīlim tiek uzglabāts Inčukalna pazemes gāzes krātuvē, Latvenergo pārņem publiskā tirgotāja funkcijas</w:t>
            </w:r>
          </w:p>
          <w:p w14:paraId="0BA1F37C" w14:textId="77777777" w:rsidR="008A3323" w:rsidRPr="001407C2" w:rsidRDefault="008A3323" w:rsidP="008A3323">
            <w:pPr>
              <w:jc w:val="both"/>
              <w:rPr>
                <w:rFonts w:ascii="Times New Roman" w:hAnsi="Times New Roman"/>
                <w:sz w:val="24"/>
              </w:rPr>
            </w:pPr>
            <w:r w:rsidRPr="00133B26">
              <w:rPr>
                <w:rFonts w:ascii="Times New Roman" w:eastAsia="Calibri" w:hAnsi="Times New Roman" w:cs="Times New Roman"/>
                <w:bCs/>
                <w:sz w:val="24"/>
                <w:szCs w:val="24"/>
              </w:rPr>
              <w:t>Ar 23.08.2022. grozījumiem 2011.gada 19.aprīļa Ministru kabineta noteikumos Nr.312 “Enerģijas lietotāju apgādes un kurināmā pārdošanas kārtības izsludinātas enerģētiskās krīzes laikā un valsts apdraudējuma gadījumā” (turpmāk – noteikumi Nr.312)</w:t>
            </w:r>
            <w:r w:rsidRPr="00F37F10">
              <w:rPr>
                <w:rFonts w:ascii="Times New Roman" w:eastAsia="Calibri" w:hAnsi="Times New Roman" w:cs="Times New Roman"/>
                <w:b/>
                <w:bCs/>
                <w:sz w:val="24"/>
                <w:szCs w:val="24"/>
              </w:rPr>
              <w:t xml:space="preserve"> </w:t>
            </w:r>
            <w:r w:rsidRPr="00F37F10">
              <w:rPr>
                <w:rFonts w:ascii="Times New Roman" w:eastAsia="Calibri" w:hAnsi="Times New Roman" w:cs="Times New Roman"/>
                <w:sz w:val="24"/>
                <w:szCs w:val="24"/>
              </w:rPr>
              <w:t xml:space="preserve">ir noteikts, ja </w:t>
            </w:r>
            <w:r w:rsidRPr="00F37F10">
              <w:rPr>
                <w:rFonts w:ascii="Times New Roman" w:hAnsi="Times New Roman" w:cs="Times New Roman"/>
                <w:sz w:val="24"/>
                <w:szCs w:val="24"/>
                <w:shd w:val="clear" w:color="auto" w:fill="FFFFFF"/>
              </w:rPr>
              <w:t xml:space="preserve"> izsludinātas valsts enerģētiskās krīzes dabasgāzes apgādes jomā laikā dabasgāzes tirgotājs nevar apgādāt nodrošināmos lietotājus ar dabasgāzi, tad nodrošināmo lietotāju apgādi veic akciju sabiedrība "Latvenergo"." Dabasgāzes lietotājiem tādā apmērā, kādā tie glabā dabasgāzi Inčukalna pazemes gāzes krātuvē krīzes izsludināšanas brīdī, enerģijas patēriņš no dabasgāzes netiek ierobežots. </w:t>
            </w:r>
          </w:p>
          <w:p w14:paraId="4D620722" w14:textId="77777777" w:rsidR="008A3323" w:rsidRPr="001407C2" w:rsidRDefault="008A3323" w:rsidP="008A3323">
            <w:pPr>
              <w:spacing w:after="0" w:line="240" w:lineRule="auto"/>
              <w:jc w:val="center"/>
              <w:rPr>
                <w:rFonts w:ascii="Times New Roman" w:hAnsi="Times New Roman"/>
                <w:sz w:val="24"/>
              </w:rPr>
            </w:pPr>
          </w:p>
        </w:tc>
      </w:tr>
      <w:tr w:rsidR="008A3323" w:rsidRPr="00F37F10" w14:paraId="6C147322"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3E8762F4" w14:textId="77777777"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t>18.Pašvaldību sadarbības teritoriju civilās aizsardzības komisiju apmācības plānošana un organizēšana</w:t>
            </w:r>
          </w:p>
          <w:p w14:paraId="6532C791" w14:textId="77777777" w:rsidR="008A3323" w:rsidRPr="001407C2" w:rsidRDefault="008A3323" w:rsidP="008A3323">
            <w:pPr>
              <w:spacing w:after="0" w:line="240" w:lineRule="auto"/>
              <w:jc w:val="both"/>
              <w:rPr>
                <w:rFonts w:ascii="Times New Roman" w:hAnsi="Times New Roman"/>
                <w:b/>
                <w:i/>
                <w:spacing w:val="-3"/>
                <w:sz w:val="24"/>
              </w:rPr>
            </w:pPr>
          </w:p>
          <w:p w14:paraId="2DCA43F8" w14:textId="3983B436" w:rsidR="008A3323" w:rsidRPr="001407C2" w:rsidRDefault="008A3323" w:rsidP="008A3323">
            <w:pPr>
              <w:spacing w:after="0" w:line="240" w:lineRule="auto"/>
              <w:jc w:val="both"/>
              <w:rPr>
                <w:rFonts w:ascii="Times New Roman" w:hAnsi="Times New Roman"/>
                <w:sz w:val="24"/>
              </w:rPr>
            </w:pPr>
            <w:r w:rsidRPr="001407C2">
              <w:rPr>
                <w:rFonts w:ascii="Times New Roman" w:hAnsi="Times New Roman"/>
                <w:sz w:val="24"/>
              </w:rPr>
              <w:lastRenderedPageBreak/>
              <w:t>Lēmuma pieņēmējs/par izpildi atbildīgās institūcijas – pašvaldību sadarbības civilās aizsardzības komisijas/VUGD, pašvaldību sadarbības civilās aizsardzības komisijas</w:t>
            </w:r>
          </w:p>
          <w:p w14:paraId="439E50F8" w14:textId="77777777" w:rsidR="008A3323" w:rsidRPr="001407C2" w:rsidRDefault="008A3323" w:rsidP="008A3323">
            <w:pPr>
              <w:spacing w:after="0" w:line="240" w:lineRule="auto"/>
              <w:jc w:val="both"/>
              <w:rPr>
                <w:rFonts w:ascii="Times New Roman" w:hAnsi="Times New Roman"/>
                <w:sz w:val="24"/>
              </w:rPr>
            </w:pPr>
          </w:p>
          <w:p w14:paraId="62C82960" w14:textId="55CD18DF"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pēc nepieciešamības </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29CB21C1" w14:textId="1662C2D3" w:rsidR="008A3323" w:rsidRPr="00F37F10" w:rsidRDefault="00E35EEE" w:rsidP="008A3323">
            <w:pPr>
              <w:rPr>
                <w:rFonts w:ascii="Times New Roman" w:hAnsi="Times New Roman" w:cs="Times New Roman"/>
                <w:sz w:val="24"/>
                <w:szCs w:val="24"/>
              </w:rPr>
            </w:pPr>
            <w:r>
              <w:rPr>
                <w:rFonts w:ascii="Times New Roman" w:hAnsi="Times New Roman"/>
                <w:sz w:val="24"/>
              </w:rPr>
              <w:lastRenderedPageBreak/>
              <w:t xml:space="preserve">2022.gada 20.maijā </w:t>
            </w:r>
            <w:r w:rsidR="008A3323" w:rsidRPr="001407C2">
              <w:rPr>
                <w:rFonts w:ascii="Times New Roman" w:hAnsi="Times New Roman"/>
                <w:sz w:val="24"/>
              </w:rPr>
              <w:t xml:space="preserve">NMPD </w:t>
            </w:r>
            <w:r>
              <w:rPr>
                <w:rFonts w:ascii="Times New Roman" w:hAnsi="Times New Roman"/>
                <w:sz w:val="24"/>
              </w:rPr>
              <w:t>piedalījās</w:t>
            </w:r>
            <w:r w:rsidR="008A3323" w:rsidRPr="00F37F10">
              <w:rPr>
                <w:rFonts w:ascii="Times New Roman" w:hAnsi="Times New Roman" w:cs="Times New Roman"/>
                <w:sz w:val="24"/>
                <w:szCs w:val="24"/>
              </w:rPr>
              <w:t xml:space="preserve"> AS "Latvijas propāna gāze”  CA mācībās</w:t>
            </w:r>
            <w:r>
              <w:rPr>
                <w:rFonts w:ascii="Times New Roman" w:hAnsi="Times New Roman" w:cs="Times New Roman"/>
                <w:sz w:val="24"/>
                <w:szCs w:val="24"/>
              </w:rPr>
              <w:t xml:space="preserve"> Rīgā.</w:t>
            </w:r>
            <w:r w:rsidR="008A3323" w:rsidRPr="00F37F10">
              <w:rPr>
                <w:rFonts w:ascii="Times New Roman" w:hAnsi="Times New Roman" w:cs="Times New Roman"/>
                <w:sz w:val="24"/>
                <w:szCs w:val="24"/>
              </w:rPr>
              <w:t xml:space="preserve"> Mācībās pārbaudīta NMPD sadarbība ārkārtas situācijās ar citiem dienestiem notikuma vietā.</w:t>
            </w:r>
          </w:p>
          <w:p w14:paraId="33E8265C" w14:textId="27E790C2" w:rsidR="008A3323" w:rsidRPr="001407C2" w:rsidRDefault="00E35EEE" w:rsidP="008A3323">
            <w:pPr>
              <w:spacing w:after="0" w:line="240" w:lineRule="auto"/>
              <w:jc w:val="both"/>
              <w:rPr>
                <w:rFonts w:ascii="Times New Roman" w:hAnsi="Times New Roman"/>
                <w:sz w:val="24"/>
              </w:rPr>
            </w:pPr>
            <w:r>
              <w:rPr>
                <w:rFonts w:ascii="Times New Roman" w:hAnsi="Times New Roman" w:cs="Times New Roman"/>
                <w:sz w:val="24"/>
                <w:szCs w:val="24"/>
              </w:rPr>
              <w:t xml:space="preserve">2022.gada 10.augustā </w:t>
            </w:r>
            <w:r w:rsidR="008A3323" w:rsidRPr="00F37F10">
              <w:rPr>
                <w:rFonts w:ascii="Times New Roman" w:hAnsi="Times New Roman" w:cs="Times New Roman"/>
                <w:sz w:val="24"/>
                <w:szCs w:val="24"/>
              </w:rPr>
              <w:t xml:space="preserve">NMPD </w:t>
            </w:r>
            <w:r>
              <w:rPr>
                <w:rFonts w:ascii="Times New Roman" w:hAnsi="Times New Roman" w:cs="Times New Roman"/>
                <w:sz w:val="24"/>
                <w:szCs w:val="24"/>
              </w:rPr>
              <w:t>piedalījās</w:t>
            </w:r>
            <w:r w:rsidR="008A3323" w:rsidRPr="00F37F10">
              <w:rPr>
                <w:rFonts w:ascii="Times New Roman" w:hAnsi="Times New Roman" w:cs="Times New Roman"/>
                <w:sz w:val="24"/>
                <w:szCs w:val="24"/>
              </w:rPr>
              <w:t xml:space="preserve"> AS "Latvijas propāna gāze” CA mācībās Valmier</w:t>
            </w:r>
            <w:r>
              <w:rPr>
                <w:rFonts w:ascii="Times New Roman" w:hAnsi="Times New Roman" w:cs="Times New Roman"/>
                <w:sz w:val="24"/>
                <w:szCs w:val="24"/>
              </w:rPr>
              <w:t>ā</w:t>
            </w:r>
            <w:r w:rsidR="008A3323" w:rsidRPr="00F37F10">
              <w:rPr>
                <w:rFonts w:ascii="Times New Roman" w:hAnsi="Times New Roman" w:cs="Times New Roman"/>
                <w:sz w:val="24"/>
                <w:szCs w:val="24"/>
              </w:rPr>
              <w:t>. Mācībās pārbaudīta NMPD sadarbība ārkārtas situācijās ar citiem dienestiem notikuma vietā</w:t>
            </w:r>
            <w:r w:rsidR="00DA76ED">
              <w:rPr>
                <w:rFonts w:ascii="Times New Roman" w:hAnsi="Times New Roman" w:cs="Times New Roman"/>
                <w:sz w:val="24"/>
                <w:szCs w:val="24"/>
              </w:rPr>
              <w:t>.</w:t>
            </w:r>
          </w:p>
        </w:tc>
      </w:tr>
      <w:tr w:rsidR="008A3323" w:rsidRPr="00F37F10" w14:paraId="2D322715" w14:textId="77777777" w:rsidTr="00BD3232">
        <w:tc>
          <w:tcPr>
            <w:tcW w:w="5000" w:type="pct"/>
            <w:gridSpan w:val="2"/>
            <w:shd w:val="clear" w:color="auto" w:fill="9CC2E5" w:themeFill="accent1" w:themeFillTint="99"/>
          </w:tcPr>
          <w:p w14:paraId="637C28B2" w14:textId="77777777" w:rsidR="008A3323" w:rsidRPr="001407C2" w:rsidRDefault="008A3323" w:rsidP="008A3323">
            <w:pPr>
              <w:spacing w:after="0" w:line="240" w:lineRule="auto"/>
              <w:jc w:val="both"/>
              <w:rPr>
                <w:rFonts w:ascii="Times New Roman" w:hAnsi="Times New Roman"/>
                <w:b/>
                <w:sz w:val="24"/>
              </w:rPr>
            </w:pPr>
          </w:p>
        </w:tc>
      </w:tr>
      <w:tr w:rsidR="008A3323" w:rsidRPr="00F37F10" w14:paraId="3931F770" w14:textId="77777777" w:rsidTr="001407C2">
        <w:tc>
          <w:tcPr>
            <w:tcW w:w="5000" w:type="pct"/>
            <w:gridSpan w:val="2"/>
            <w:shd w:val="clear" w:color="auto" w:fill="F2F2F2" w:themeFill="background1" w:themeFillShade="F2"/>
          </w:tcPr>
          <w:p w14:paraId="2B38B2D9" w14:textId="7C377D64" w:rsidR="008A3323" w:rsidRPr="001407C2" w:rsidRDefault="008A3323" w:rsidP="008A3323">
            <w:pPr>
              <w:spacing w:before="120" w:after="120" w:line="240" w:lineRule="auto"/>
              <w:jc w:val="both"/>
              <w:rPr>
                <w:rFonts w:ascii="Times New Roman" w:hAnsi="Times New Roman"/>
                <w:sz w:val="24"/>
              </w:rPr>
            </w:pPr>
            <w:r w:rsidRPr="001407C2">
              <w:rPr>
                <w:rFonts w:ascii="Times New Roman" w:hAnsi="Times New Roman"/>
                <w:b/>
                <w:sz w:val="24"/>
              </w:rPr>
              <w:t xml:space="preserve">Radiācijas avārijas </w:t>
            </w:r>
            <w:r w:rsidRPr="001407C2">
              <w:rPr>
                <w:rFonts w:ascii="Times New Roman" w:hAnsi="Times New Roman"/>
                <w:sz w:val="24"/>
              </w:rPr>
              <w:t>(VCAP 14.pielikums).</w:t>
            </w:r>
          </w:p>
        </w:tc>
      </w:tr>
      <w:tr w:rsidR="00F8788A" w:rsidRPr="00F37F10" w14:paraId="0AA91867"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4CEE5DE7" w14:textId="0FE6DCB4" w:rsidR="008A3323" w:rsidRPr="001407C2" w:rsidRDefault="008A3323" w:rsidP="008A3323">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14.pielikumā, nosaukums, lēmuma pieņēmējs/par izpildi </w:t>
            </w:r>
          </w:p>
          <w:p w14:paraId="6F953511" w14:textId="77777777" w:rsidR="008A3323" w:rsidRPr="001407C2" w:rsidRDefault="008A3323" w:rsidP="008A3323">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4A21B853" w14:textId="77777777" w:rsidR="008A3323" w:rsidRPr="001407C2" w:rsidRDefault="008A3323" w:rsidP="008A3323">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8A3323" w:rsidRPr="00F37F10" w14:paraId="4FB55185"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2D969F31" w14:textId="6BFCBFCE" w:rsidR="008A3323" w:rsidRPr="00F37F10" w:rsidRDefault="008A3323" w:rsidP="001407C2">
            <w:pPr>
              <w:spacing w:after="0" w:line="240" w:lineRule="auto"/>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 xml:space="preserve">1. </w:t>
            </w:r>
            <w:r w:rsidRPr="00F37F10">
              <w:rPr>
                <w:rFonts w:ascii="Times New Roman" w:hAnsi="Times New Roman" w:cs="Times New Roman"/>
                <w:b/>
                <w:i/>
                <w:sz w:val="24"/>
                <w:szCs w:val="24"/>
              </w:rPr>
              <w:tab/>
            </w:r>
            <w:r w:rsidRPr="00F37F10">
              <w:rPr>
                <w:rFonts w:ascii="Times New Roman" w:eastAsia="Times New Roman" w:hAnsi="Times New Roman" w:cs="Times New Roman"/>
                <w:b/>
                <w:i/>
                <w:sz w:val="24"/>
                <w:szCs w:val="24"/>
                <w:lang w:eastAsia="lv-LV"/>
              </w:rPr>
              <w:t>Pilnveidot nozares normatīvos aktus, iekļaujot Eiropas Savienības un Padomes 2013.gada 5.decembra direktīvas 2013/59/Euratom (Direktīva 2013/59/Euratom) 53.panta un tam pakārtoto pantu noteiktās prasības radiācijas drošības un kodoldrošības jomā</w:t>
            </w:r>
          </w:p>
          <w:p w14:paraId="5A5744BC" w14:textId="77777777" w:rsidR="0064398C" w:rsidRPr="00F37F10" w:rsidRDefault="0064398C" w:rsidP="001407C2">
            <w:pPr>
              <w:spacing w:after="0" w:line="240" w:lineRule="auto"/>
              <w:jc w:val="both"/>
              <w:rPr>
                <w:rFonts w:ascii="Times New Roman" w:eastAsia="Times New Roman" w:hAnsi="Times New Roman" w:cs="Times New Roman"/>
                <w:b/>
                <w:i/>
                <w:sz w:val="24"/>
                <w:szCs w:val="24"/>
                <w:lang w:eastAsia="lv-LV"/>
              </w:rPr>
            </w:pPr>
          </w:p>
          <w:p w14:paraId="0665EF19" w14:textId="77777777" w:rsidR="008A3323" w:rsidRPr="00F37F10" w:rsidRDefault="008A3323" w:rsidP="001407C2">
            <w:pPr>
              <w:spacing w:after="0" w:line="240" w:lineRule="auto"/>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 xml:space="preserve">2. </w:t>
            </w:r>
            <w:r w:rsidRPr="00F37F10">
              <w:rPr>
                <w:rFonts w:ascii="Times New Roman" w:hAnsi="Times New Roman" w:cs="Times New Roman"/>
                <w:b/>
                <w:i/>
                <w:sz w:val="24"/>
                <w:szCs w:val="24"/>
              </w:rPr>
              <w:tab/>
            </w:r>
            <w:r w:rsidRPr="00F37F10">
              <w:rPr>
                <w:rFonts w:ascii="Times New Roman" w:eastAsia="Times New Roman" w:hAnsi="Times New Roman" w:cs="Times New Roman"/>
                <w:b/>
                <w:i/>
                <w:sz w:val="24"/>
                <w:szCs w:val="24"/>
                <w:lang w:eastAsia="lv-LV"/>
              </w:rPr>
              <w:t>Pilnveidot nozares normatīvos aktus vai sagatavot nozares rekomendācijas par rīcības plāna struktūru un iekļaujamo informāciju, atbilstoši Direktīvas 2013/59/Euratom XI. pielikuma B sadaļā noteiktajam</w:t>
            </w:r>
          </w:p>
          <w:p w14:paraId="0F9252D3" w14:textId="182B84E6" w:rsidR="008A3323" w:rsidRPr="00F37F10" w:rsidRDefault="008A3323" w:rsidP="001407C2">
            <w:pPr>
              <w:pStyle w:val="NormalWeb"/>
              <w:shd w:val="clear" w:color="auto" w:fill="FFFFFF"/>
              <w:spacing w:after="0" w:line="293" w:lineRule="atLeast"/>
              <w:jc w:val="both"/>
              <w:rPr>
                <w:b/>
                <w:i/>
              </w:rPr>
            </w:pPr>
            <w:r w:rsidRPr="00F37F10">
              <w:rPr>
                <w:b/>
                <w:i/>
              </w:rPr>
              <w:t xml:space="preserve">3. Pārskatīt un pilnveidot Ministru kabineta 2003.gada 8.aprīļa noteikumus Nr.152 ´Prasības attiecībā uz sagatavotību radiācijas avārijai un rīcību šādas avārijas gadījumā”, piemēram, attiecībā uz joda </w:t>
            </w:r>
            <w:r w:rsidRPr="00F37F10">
              <w:rPr>
                <w:b/>
                <w:i/>
              </w:rPr>
              <w:lastRenderedPageBreak/>
              <w:t>profilaksi vai tā nepieciešamību u.c. jautājumiem</w:t>
            </w:r>
          </w:p>
          <w:p w14:paraId="7B8019BA" w14:textId="77777777" w:rsidR="008A3323" w:rsidRPr="00F37F10" w:rsidRDefault="008A3323" w:rsidP="001407C2">
            <w:pPr>
              <w:pStyle w:val="NormalWeb"/>
              <w:shd w:val="clear" w:color="auto" w:fill="FFFFFF"/>
              <w:spacing w:after="0" w:line="293" w:lineRule="atLeast"/>
              <w:jc w:val="both"/>
            </w:pPr>
          </w:p>
          <w:p w14:paraId="6F55F471" w14:textId="77777777" w:rsidR="008A3323" w:rsidRPr="001407C2" w:rsidRDefault="008A3323" w:rsidP="001407C2">
            <w:pPr>
              <w:spacing w:after="0" w:line="240" w:lineRule="auto"/>
              <w:jc w:val="both"/>
              <w:rPr>
                <w:rFonts w:ascii="Times New Roman" w:hAnsi="Times New Roman"/>
                <w:spacing w:val="-3"/>
                <w:sz w:val="24"/>
              </w:rPr>
            </w:pP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7C67F3CC" w14:textId="285B4472" w:rsidR="008A3323" w:rsidRPr="00F37F10" w:rsidRDefault="008A3323" w:rsidP="008A3323">
            <w:pPr>
              <w:spacing w:after="12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 xml:space="preserve">2022.gadā darba grupas </w:t>
            </w:r>
            <w:proofErr w:type="spellStart"/>
            <w:r w:rsidRPr="00F37F10">
              <w:rPr>
                <w:rFonts w:ascii="Times New Roman" w:eastAsia="Times New Roman" w:hAnsi="Times New Roman" w:cs="Times New Roman"/>
                <w:sz w:val="24"/>
                <w:szCs w:val="24"/>
                <w:lang w:eastAsia="lv-LV"/>
              </w:rPr>
              <w:t>starpinstitucionālās</w:t>
            </w:r>
            <w:proofErr w:type="spellEnd"/>
            <w:r w:rsidRPr="00F37F10">
              <w:rPr>
                <w:rFonts w:ascii="Times New Roman" w:eastAsia="Times New Roman" w:hAnsi="Times New Roman" w:cs="Times New Roman"/>
                <w:sz w:val="24"/>
                <w:szCs w:val="24"/>
                <w:lang w:eastAsia="lv-LV"/>
              </w:rPr>
              <w:t xml:space="preserve"> sadarbības nodrošināšanai radiācijas avāriju gadījumā (grupas sastāvs aktualizēts ar VVD </w:t>
            </w:r>
            <w:r w:rsidR="00DA76ED">
              <w:rPr>
                <w:rFonts w:ascii="Times New Roman" w:eastAsia="Times New Roman" w:hAnsi="Times New Roman" w:cs="Times New Roman"/>
                <w:sz w:val="24"/>
                <w:szCs w:val="24"/>
                <w:lang w:eastAsia="lv-LV"/>
              </w:rPr>
              <w:t xml:space="preserve">2021.gada 30.augusta </w:t>
            </w:r>
            <w:r w:rsidRPr="00F37F10">
              <w:rPr>
                <w:rFonts w:ascii="Times New Roman" w:eastAsia="Times New Roman" w:hAnsi="Times New Roman" w:cs="Times New Roman"/>
                <w:sz w:val="24"/>
                <w:szCs w:val="24"/>
                <w:lang w:eastAsia="lv-LV"/>
              </w:rPr>
              <w:t xml:space="preserve">rīkojumu Nr.1.2/CS/27/2021, iekļautas 18 institūcijas) ietvaros tika izstrādāts Ministru kabineta noteikumu projekts “Prasības attiecībā uz sagatavotību radiācijas avārijai un rīcību šādas avārijas gadījumā”, kurš aizstās </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Ministru kabineta 2003.gada 8.aprīļa noteikumus Nr.152 “Prasības attiecībā uz sagatavotību radiācijas avārijai un rīcību šādas avārijas gadījumā”. Noteikumu projektā ir iekļautas prasības no direktīvas 2013/59/Euratom un Starptautiskās atomenerģijas aģentūras vadlīniju dokumentiem.</w:t>
            </w:r>
          </w:p>
          <w:p w14:paraId="3B00C36F" w14:textId="68280741" w:rsidR="008A3323" w:rsidRPr="00F37F10" w:rsidRDefault="008A3323" w:rsidP="008A3323">
            <w:pPr>
              <w:spacing w:after="12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VVD RDC uzaicināja  Starptautiskās atomenerģijas aģentūras misiju noteikumu projekta izskatīšanai </w:t>
            </w:r>
            <w:r w:rsidR="00313F3F">
              <w:rPr>
                <w:rFonts w:ascii="Times New Roman" w:eastAsia="Times New Roman" w:hAnsi="Times New Roman" w:cs="Times New Roman"/>
                <w:sz w:val="24"/>
                <w:szCs w:val="24"/>
                <w:lang w:eastAsia="lv-LV"/>
              </w:rPr>
              <w:t>no 17. līdz 19.maijam</w:t>
            </w:r>
            <w:r w:rsidRPr="00F37F10">
              <w:rPr>
                <w:rFonts w:ascii="Times New Roman" w:eastAsia="Times New Roman" w:hAnsi="Times New Roman" w:cs="Times New Roman"/>
                <w:sz w:val="24"/>
                <w:szCs w:val="24"/>
                <w:lang w:eastAsia="lv-LV"/>
              </w:rPr>
              <w:t>, kuras laikā starptautiskie eksperti sniedza priekšlikumus noteikumu projekta pilnveidošanai, kā arī Latvijas institūcijas iepazīstināja ar starptautisko dokumentu prasībām. No Latvijas piedalījās 15 dalībnieki (VVD RDC, VI, PVD, ZM, LVĢMC, NMPD, VARAM, VUGD).</w:t>
            </w:r>
          </w:p>
          <w:p w14:paraId="3AD06670" w14:textId="0BAB8367" w:rsidR="008A3323" w:rsidRPr="00F37F10" w:rsidRDefault="008A3323" w:rsidP="001217D6">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Vienlaikus darba grupas ietvaros tika izstrādāti algoritmi institūciju rīcībām valsts un reģionāla mēroga radiācijas avārijās, lai papildinātu VCAP pasākumus ar konkrētām iestāžu rīcībām. 2022.gada 2.novembrī Ministru kabineta sēdē tika izskatīts Vides aizsardzības un reģionālās attīstības ministrijas sagatavotais informatīvais ziņojums "Par rīcības plānu iedzīvotāju, valsts dienestu, kritiskās infrastruktūras un pakalpojumu nodrošinātāju aizsardzības pasākumiem radioaktīvā piesārņojuma gadījumā" (MK 02.11.2022. sēdes protokols Nr. 55 4.§), kura 1. pielikums ir darba grupas ietvaros sagatavotie algoritmi “Algoritmi institūciju rīcībai valsts vai reģionāla mēroga radiācijas avārijas”</w:t>
            </w:r>
            <w:r w:rsidR="001217D6">
              <w:rPr>
                <w:rFonts w:ascii="Times New Roman" w:eastAsia="Times New Roman" w:hAnsi="Times New Roman" w:cs="Times New Roman"/>
                <w:sz w:val="24"/>
                <w:szCs w:val="24"/>
                <w:lang w:eastAsia="lv-LV"/>
              </w:rPr>
              <w:t>.</w:t>
            </w:r>
          </w:p>
          <w:p w14:paraId="7DDC1CD7" w14:textId="77777777" w:rsidR="008A3323" w:rsidRPr="001407C2" w:rsidRDefault="008A3323" w:rsidP="008A3323">
            <w:pPr>
              <w:spacing w:after="0" w:line="240" w:lineRule="auto"/>
              <w:jc w:val="center"/>
              <w:rPr>
                <w:rFonts w:ascii="Times New Roman" w:hAnsi="Times New Roman"/>
                <w:sz w:val="24"/>
              </w:rPr>
            </w:pPr>
          </w:p>
          <w:p w14:paraId="2CDAAB88" w14:textId="774CAF08" w:rsidR="001217D6" w:rsidRDefault="008A3323" w:rsidP="008A3323">
            <w:pPr>
              <w:spacing w:after="0" w:line="240" w:lineRule="auto"/>
              <w:rPr>
                <w:rFonts w:ascii="Times New Roman" w:hAnsi="Times New Roman" w:cs="Times New Roman"/>
                <w:sz w:val="24"/>
                <w:szCs w:val="24"/>
              </w:rPr>
            </w:pPr>
            <w:r w:rsidRPr="00F37F10">
              <w:rPr>
                <w:rFonts w:ascii="Times New Roman" w:hAnsi="Times New Roman" w:cs="Times New Roman"/>
                <w:sz w:val="24"/>
                <w:szCs w:val="24"/>
              </w:rPr>
              <w:lastRenderedPageBreak/>
              <w:t>Nodrošināta NMPD dalība darba grupas sanāksmēs</w:t>
            </w:r>
            <w:r w:rsidR="001217D6">
              <w:rPr>
                <w:rFonts w:ascii="Times New Roman" w:hAnsi="Times New Roman" w:cs="Times New Roman"/>
                <w:sz w:val="24"/>
                <w:szCs w:val="24"/>
              </w:rPr>
              <w:t>,</w:t>
            </w:r>
            <w:r w:rsidRPr="00F37F10">
              <w:rPr>
                <w:rFonts w:ascii="Times New Roman" w:hAnsi="Times New Roman" w:cs="Times New Roman"/>
                <w:sz w:val="24"/>
                <w:szCs w:val="24"/>
              </w:rPr>
              <w:t xml:space="preserve"> kā arī starptautiskās misijas “TC </w:t>
            </w:r>
            <w:proofErr w:type="spellStart"/>
            <w:r w:rsidRPr="00F37F10">
              <w:rPr>
                <w:rFonts w:ascii="Times New Roman" w:hAnsi="Times New Roman" w:cs="Times New Roman"/>
                <w:sz w:val="24"/>
                <w:szCs w:val="24"/>
              </w:rPr>
              <w:t>Expert</w:t>
            </w:r>
            <w:proofErr w:type="spellEnd"/>
            <w:r w:rsidRPr="00F37F10">
              <w:rPr>
                <w:rFonts w:ascii="Times New Roman" w:hAnsi="Times New Roman" w:cs="Times New Roman"/>
                <w:sz w:val="24"/>
                <w:szCs w:val="24"/>
              </w:rPr>
              <w:t xml:space="preserve"> </w:t>
            </w:r>
            <w:proofErr w:type="spellStart"/>
            <w:r w:rsidRPr="00F37F10">
              <w:rPr>
                <w:rFonts w:ascii="Times New Roman" w:hAnsi="Times New Roman" w:cs="Times New Roman"/>
                <w:sz w:val="24"/>
                <w:szCs w:val="24"/>
              </w:rPr>
              <w:t>Mission</w:t>
            </w:r>
            <w:proofErr w:type="spellEnd"/>
            <w:r w:rsidRPr="00F37F10">
              <w:rPr>
                <w:rFonts w:ascii="Times New Roman" w:hAnsi="Times New Roman" w:cs="Times New Roman"/>
                <w:sz w:val="24"/>
                <w:szCs w:val="24"/>
              </w:rPr>
              <w:t xml:space="preserve"> </w:t>
            </w:r>
            <w:r w:rsidR="001217D6" w:rsidRPr="00F37F10">
              <w:rPr>
                <w:rFonts w:ascii="Times New Roman" w:hAnsi="Times New Roman" w:cs="Times New Roman"/>
                <w:sz w:val="24"/>
                <w:szCs w:val="24"/>
              </w:rPr>
              <w:t xml:space="preserve">to </w:t>
            </w:r>
            <w:proofErr w:type="spellStart"/>
            <w:r w:rsidR="001217D6" w:rsidRPr="00F37F10">
              <w:rPr>
                <w:rFonts w:ascii="Times New Roman" w:hAnsi="Times New Roman" w:cs="Times New Roman"/>
                <w:sz w:val="24"/>
                <w:szCs w:val="24"/>
              </w:rPr>
              <w:t>revise</w:t>
            </w:r>
            <w:proofErr w:type="spellEnd"/>
            <w:r w:rsidR="001217D6" w:rsidRPr="00F37F10">
              <w:rPr>
                <w:rFonts w:ascii="Times New Roman" w:hAnsi="Times New Roman" w:cs="Times New Roman"/>
                <w:sz w:val="24"/>
                <w:szCs w:val="24"/>
              </w:rPr>
              <w:t xml:space="preserve"> </w:t>
            </w:r>
            <w:proofErr w:type="spellStart"/>
            <w:r w:rsidR="001217D6" w:rsidRPr="00F37F10">
              <w:rPr>
                <w:rFonts w:ascii="Times New Roman" w:hAnsi="Times New Roman" w:cs="Times New Roman"/>
                <w:sz w:val="24"/>
                <w:szCs w:val="24"/>
              </w:rPr>
              <w:t>the</w:t>
            </w:r>
            <w:proofErr w:type="spellEnd"/>
            <w:r w:rsidR="001217D6" w:rsidRPr="00F37F10">
              <w:rPr>
                <w:rFonts w:ascii="Times New Roman" w:hAnsi="Times New Roman" w:cs="Times New Roman"/>
                <w:sz w:val="24"/>
                <w:szCs w:val="24"/>
              </w:rPr>
              <w:t xml:space="preserve"> </w:t>
            </w:r>
            <w:proofErr w:type="spellStart"/>
            <w:r w:rsidR="001217D6" w:rsidRPr="00F37F10">
              <w:rPr>
                <w:rFonts w:ascii="Times New Roman" w:hAnsi="Times New Roman" w:cs="Times New Roman"/>
                <w:sz w:val="24"/>
                <w:szCs w:val="24"/>
              </w:rPr>
              <w:t>regulations</w:t>
            </w:r>
            <w:proofErr w:type="spellEnd"/>
            <w:r w:rsidR="001217D6" w:rsidRPr="00F37F10">
              <w:rPr>
                <w:rFonts w:ascii="Times New Roman" w:hAnsi="Times New Roman" w:cs="Times New Roman"/>
                <w:sz w:val="24"/>
                <w:szCs w:val="24"/>
              </w:rPr>
              <w:t xml:space="preserve"> </w:t>
            </w:r>
            <w:proofErr w:type="spellStart"/>
            <w:r w:rsidR="001217D6" w:rsidRPr="00F37F10">
              <w:rPr>
                <w:rFonts w:ascii="Times New Roman" w:hAnsi="Times New Roman" w:cs="Times New Roman"/>
                <w:sz w:val="24"/>
                <w:szCs w:val="24"/>
              </w:rPr>
              <w:t>for</w:t>
            </w:r>
            <w:proofErr w:type="spellEnd"/>
            <w:r w:rsidR="001217D6" w:rsidRPr="00F37F10">
              <w:rPr>
                <w:rFonts w:ascii="Times New Roman" w:hAnsi="Times New Roman" w:cs="Times New Roman"/>
                <w:sz w:val="24"/>
                <w:szCs w:val="24"/>
              </w:rPr>
              <w:t xml:space="preserve"> EPR </w:t>
            </w:r>
            <w:proofErr w:type="spellStart"/>
            <w:r w:rsidR="001217D6" w:rsidRPr="00F37F10">
              <w:rPr>
                <w:rFonts w:ascii="Times New Roman" w:hAnsi="Times New Roman" w:cs="Times New Roman"/>
                <w:sz w:val="24"/>
                <w:szCs w:val="24"/>
              </w:rPr>
              <w:t>in</w:t>
            </w:r>
            <w:proofErr w:type="spellEnd"/>
            <w:r w:rsidR="001217D6" w:rsidRPr="00F37F10">
              <w:rPr>
                <w:rFonts w:ascii="Times New Roman" w:hAnsi="Times New Roman" w:cs="Times New Roman"/>
                <w:sz w:val="24"/>
                <w:szCs w:val="24"/>
              </w:rPr>
              <w:t xml:space="preserve"> </w:t>
            </w:r>
            <w:proofErr w:type="spellStart"/>
            <w:r w:rsidR="001217D6" w:rsidRPr="00F37F10">
              <w:rPr>
                <w:rFonts w:ascii="Times New Roman" w:hAnsi="Times New Roman" w:cs="Times New Roman"/>
                <w:sz w:val="24"/>
                <w:szCs w:val="24"/>
              </w:rPr>
              <w:t>accordance</w:t>
            </w:r>
            <w:proofErr w:type="spellEnd"/>
            <w:r w:rsidR="001217D6" w:rsidRPr="00F37F10">
              <w:rPr>
                <w:rFonts w:ascii="Times New Roman" w:hAnsi="Times New Roman" w:cs="Times New Roman"/>
                <w:sz w:val="24"/>
                <w:szCs w:val="24"/>
              </w:rPr>
              <w:t xml:space="preserve"> </w:t>
            </w:r>
            <w:proofErr w:type="spellStart"/>
            <w:r w:rsidR="001217D6" w:rsidRPr="00F37F10">
              <w:rPr>
                <w:rFonts w:ascii="Times New Roman" w:hAnsi="Times New Roman" w:cs="Times New Roman"/>
                <w:sz w:val="24"/>
                <w:szCs w:val="24"/>
              </w:rPr>
              <w:t>with</w:t>
            </w:r>
            <w:proofErr w:type="spellEnd"/>
            <w:r w:rsidR="001217D6" w:rsidRPr="00F37F10">
              <w:rPr>
                <w:rFonts w:ascii="Times New Roman" w:hAnsi="Times New Roman" w:cs="Times New Roman"/>
                <w:sz w:val="24"/>
                <w:szCs w:val="24"/>
              </w:rPr>
              <w:t xml:space="preserve"> GSR </w:t>
            </w:r>
            <w:proofErr w:type="spellStart"/>
            <w:r w:rsidR="001217D6" w:rsidRPr="00F37F10">
              <w:rPr>
                <w:rFonts w:ascii="Times New Roman" w:hAnsi="Times New Roman" w:cs="Times New Roman"/>
                <w:sz w:val="24"/>
                <w:szCs w:val="24"/>
              </w:rPr>
              <w:t>Part</w:t>
            </w:r>
            <w:proofErr w:type="spellEnd"/>
            <w:r w:rsidR="001217D6" w:rsidRPr="00F37F10">
              <w:rPr>
                <w:rFonts w:ascii="Times New Roman" w:hAnsi="Times New Roman" w:cs="Times New Roman"/>
                <w:sz w:val="24"/>
                <w:szCs w:val="24"/>
              </w:rPr>
              <w:t xml:space="preserve"> 7” sanāksmēs, kas notika no 17.</w:t>
            </w:r>
            <w:r w:rsidR="00BA25F2">
              <w:rPr>
                <w:rFonts w:ascii="Times New Roman" w:hAnsi="Times New Roman" w:cs="Times New Roman"/>
                <w:sz w:val="24"/>
                <w:szCs w:val="24"/>
              </w:rPr>
              <w:t xml:space="preserve"> līdz </w:t>
            </w:r>
            <w:r w:rsidR="001217D6" w:rsidRPr="00F37F10">
              <w:rPr>
                <w:rFonts w:ascii="Times New Roman" w:hAnsi="Times New Roman" w:cs="Times New Roman"/>
                <w:sz w:val="24"/>
                <w:szCs w:val="24"/>
              </w:rPr>
              <w:t>19</w:t>
            </w:r>
            <w:r w:rsidR="00BA25F2">
              <w:rPr>
                <w:rFonts w:ascii="Times New Roman" w:hAnsi="Times New Roman" w:cs="Times New Roman"/>
                <w:sz w:val="24"/>
                <w:szCs w:val="24"/>
              </w:rPr>
              <w:t>.maijam</w:t>
            </w:r>
            <w:r w:rsidR="001217D6" w:rsidRPr="00F37F10">
              <w:rPr>
                <w:rFonts w:ascii="Times New Roman" w:hAnsi="Times New Roman" w:cs="Times New Roman"/>
                <w:sz w:val="24"/>
                <w:szCs w:val="24"/>
              </w:rPr>
              <w:t>, Rīgā.</w:t>
            </w:r>
          </w:p>
          <w:p w14:paraId="4F8F8384" w14:textId="1313DD6B" w:rsidR="008A3323" w:rsidRPr="001407C2" w:rsidRDefault="00BA25F2" w:rsidP="008A3323">
            <w:pPr>
              <w:spacing w:after="0" w:line="240" w:lineRule="auto"/>
              <w:rPr>
                <w:rFonts w:ascii="Times New Roman" w:hAnsi="Times New Roman"/>
                <w:sz w:val="24"/>
              </w:rPr>
            </w:pPr>
            <w:r>
              <w:rPr>
                <w:rFonts w:ascii="Times New Roman" w:hAnsi="Times New Roman" w:cs="Times New Roman"/>
                <w:sz w:val="24"/>
                <w:szCs w:val="24"/>
              </w:rPr>
              <w:t>Nodrošināta NMPD d</w:t>
            </w:r>
            <w:r w:rsidR="008A3323" w:rsidRPr="00F37F10">
              <w:rPr>
                <w:rFonts w:ascii="Times New Roman" w:hAnsi="Times New Roman" w:cs="Times New Roman"/>
                <w:sz w:val="24"/>
                <w:szCs w:val="24"/>
              </w:rPr>
              <w:t xml:space="preserve">alība Valsts vides dienesta organizētajā darba grupā, kas izveidota ar  Valsts vides dienesta  31.03.2020. rīkojumu Nr.18 “Par darba grupu </w:t>
            </w:r>
            <w:proofErr w:type="spellStart"/>
            <w:r w:rsidR="008A3323" w:rsidRPr="00F37F10">
              <w:rPr>
                <w:rFonts w:ascii="Times New Roman" w:hAnsi="Times New Roman" w:cs="Times New Roman"/>
                <w:sz w:val="24"/>
                <w:szCs w:val="24"/>
              </w:rPr>
              <w:t>starpinstitucionālās</w:t>
            </w:r>
            <w:proofErr w:type="spellEnd"/>
            <w:r w:rsidR="008A3323" w:rsidRPr="00F37F10">
              <w:rPr>
                <w:rFonts w:ascii="Times New Roman" w:hAnsi="Times New Roman" w:cs="Times New Roman"/>
                <w:sz w:val="24"/>
                <w:szCs w:val="24"/>
              </w:rPr>
              <w:t xml:space="preserve"> sadarbības nodrošināšanai radiācijas avārijās”.  </w:t>
            </w:r>
          </w:p>
        </w:tc>
      </w:tr>
      <w:tr w:rsidR="008A3323" w:rsidRPr="00F37F10" w14:paraId="39C97ADF"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3F3D970C" w14:textId="07A5DF6A"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4.</w:t>
            </w:r>
            <w:r w:rsidR="001C6290">
              <w:rPr>
                <w:rFonts w:ascii="Times New Roman" w:eastAsia="Times New Roman" w:hAnsi="Times New Roman" w:cs="Times New Roman"/>
                <w:b/>
                <w:i/>
                <w:spacing w:val="-3"/>
                <w:sz w:val="24"/>
                <w:szCs w:val="24"/>
                <w:lang w:eastAsia="lv-LV"/>
              </w:rPr>
              <w:t xml:space="preserve"> </w:t>
            </w:r>
            <w:proofErr w:type="spellStart"/>
            <w:r w:rsidRPr="001407C2">
              <w:rPr>
                <w:rFonts w:ascii="Times New Roman" w:hAnsi="Times New Roman"/>
                <w:b/>
                <w:i/>
                <w:spacing w:val="-3"/>
                <w:sz w:val="24"/>
              </w:rPr>
              <w:t>Prevencijas</w:t>
            </w:r>
            <w:proofErr w:type="spellEnd"/>
            <w:r w:rsidRPr="001407C2">
              <w:rPr>
                <w:rFonts w:ascii="Times New Roman" w:hAnsi="Times New Roman"/>
                <w:b/>
                <w:i/>
                <w:spacing w:val="-3"/>
                <w:sz w:val="24"/>
              </w:rPr>
              <w:t xml:space="preserve"> un sabiedrības informēšanas pasākumi par radiācijas avārijas iespējamību, veselības aizsardzības pasākumiem, sagatavotību un rīcību radiācijas avārijas gadījumā, tai skaitā sadarbības veidošana ar oficiālo izdevumu ”Latvijas Vēstnesis”, oficiālo izdevēju un tā nodrošināto oficiālās informācijas kanālu - portālu ’Cilvēks. Valsts. Likums.” (</w:t>
            </w:r>
            <w:hyperlink r:id="rId26" w:history="1">
              <w:r w:rsidRPr="001407C2">
                <w:rPr>
                  <w:rStyle w:val="Hyperlink"/>
                  <w:rFonts w:ascii="Times New Roman" w:hAnsi="Times New Roman"/>
                  <w:b/>
                  <w:i/>
                  <w:color w:val="auto"/>
                  <w:spacing w:val="-3"/>
                  <w:sz w:val="24"/>
                  <w:u w:val="none"/>
                </w:rPr>
                <w:t>www.lvportals.lv</w:t>
              </w:r>
            </w:hyperlink>
            <w:r w:rsidRPr="001407C2">
              <w:rPr>
                <w:rFonts w:ascii="Times New Roman" w:hAnsi="Times New Roman"/>
                <w:b/>
                <w:i/>
                <w:spacing w:val="-3"/>
                <w:sz w:val="24"/>
              </w:rPr>
              <w:t>)</w:t>
            </w:r>
          </w:p>
          <w:p w14:paraId="2B70F869" w14:textId="77777777" w:rsidR="008A3323" w:rsidRPr="001407C2" w:rsidRDefault="008A3323" w:rsidP="008A3323">
            <w:pPr>
              <w:spacing w:after="0" w:line="240" w:lineRule="auto"/>
              <w:jc w:val="both"/>
              <w:rPr>
                <w:rFonts w:ascii="Times New Roman" w:hAnsi="Times New Roman"/>
                <w:b/>
                <w:i/>
                <w:spacing w:val="-3"/>
                <w:sz w:val="24"/>
              </w:rPr>
            </w:pPr>
          </w:p>
          <w:p w14:paraId="10BB34C0" w14:textId="79CEAFFF"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VUGD/VUGD, VVD RDC</w:t>
            </w:r>
          </w:p>
          <w:p w14:paraId="78E37666" w14:textId="77777777" w:rsidR="008A3323" w:rsidRPr="001407C2" w:rsidRDefault="008A3323" w:rsidP="008A3323">
            <w:pPr>
              <w:spacing w:after="0" w:line="240" w:lineRule="auto"/>
              <w:jc w:val="both"/>
              <w:rPr>
                <w:rFonts w:ascii="Times New Roman" w:hAnsi="Times New Roman"/>
                <w:spacing w:val="-3"/>
                <w:sz w:val="24"/>
              </w:rPr>
            </w:pPr>
          </w:p>
          <w:p w14:paraId="3A90AFB3" w14:textId="3D4AD63A"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40A017B4" w14:textId="27A35C0D" w:rsidR="008A3323" w:rsidRPr="001407C2" w:rsidRDefault="008A3323" w:rsidP="008A3323">
            <w:pPr>
              <w:spacing w:after="0" w:line="240" w:lineRule="auto"/>
              <w:jc w:val="both"/>
              <w:rPr>
                <w:rFonts w:ascii="Times New Roman" w:hAnsi="Times New Roman"/>
                <w:sz w:val="24"/>
              </w:rPr>
            </w:pPr>
          </w:p>
          <w:p w14:paraId="58BA3353" w14:textId="663EEAFC" w:rsidR="008A3323" w:rsidRPr="00F37F10" w:rsidRDefault="008A3323" w:rsidP="008A3323">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2022.gadā VVD izstrādāja vairākus informatīvos materiālus sabiedrībai: </w:t>
            </w:r>
          </w:p>
          <w:p w14:paraId="7A4FD64F" w14:textId="77777777" w:rsidR="008A3323" w:rsidRPr="00F37F10" w:rsidRDefault="008A3323" w:rsidP="008A3323">
            <w:pPr>
              <w:pStyle w:val="ListParagraph"/>
              <w:numPr>
                <w:ilvl w:val="0"/>
                <w:numId w:val="30"/>
              </w:numPr>
              <w:spacing w:after="0" w:line="240" w:lineRule="auto"/>
              <w:ind w:left="313" w:hanging="26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2022.gadā tika izstrādāts informatīvais materiāls sabiedrībai “Rīcība atomelektrostacijas </w:t>
            </w:r>
            <w:proofErr w:type="spellStart"/>
            <w:r w:rsidRPr="00F37F10">
              <w:rPr>
                <w:rFonts w:ascii="Times New Roman" w:eastAsia="Times New Roman" w:hAnsi="Times New Roman" w:cs="Times New Roman"/>
                <w:sz w:val="24"/>
                <w:szCs w:val="24"/>
                <w:lang w:eastAsia="lv-LV"/>
              </w:rPr>
              <w:t>kodolavārijā</w:t>
            </w:r>
            <w:proofErr w:type="spellEnd"/>
            <w:r w:rsidRPr="00F37F10">
              <w:rPr>
                <w:rFonts w:ascii="Times New Roman" w:eastAsia="Times New Roman" w:hAnsi="Times New Roman" w:cs="Times New Roman"/>
                <w:sz w:val="24"/>
                <w:szCs w:val="24"/>
                <w:lang w:eastAsia="lv-LV"/>
              </w:rPr>
              <w:t xml:space="preserve">”. Materiāls pieejams VVD tīmekļa vietnē: </w:t>
            </w:r>
            <w:hyperlink r:id="rId27">
              <w:r w:rsidRPr="001407C2">
                <w:rPr>
                  <w:rStyle w:val="Hyperlink"/>
                  <w:rFonts w:ascii="Times New Roman" w:hAnsi="Times New Roman"/>
                  <w:color w:val="auto"/>
                  <w:sz w:val="24"/>
                </w:rPr>
                <w:t>https://www.vvd.gov.lv/lv/riciba-radiacijas-avariju-gadijumos</w:t>
              </w:r>
            </w:hyperlink>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 xml:space="preserve"> </w:t>
            </w:r>
          </w:p>
          <w:p w14:paraId="63DD88C3" w14:textId="77777777" w:rsidR="008A3323" w:rsidRPr="00F37F10" w:rsidRDefault="008A3323" w:rsidP="008A3323">
            <w:pPr>
              <w:pStyle w:val="ListParagraph"/>
              <w:spacing w:after="0" w:line="240" w:lineRule="auto"/>
              <w:ind w:left="313"/>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Bukleti drukātā formātā tika izplatīti </w:t>
            </w:r>
            <w:r w:rsidRPr="00F37F10">
              <w:rPr>
                <w:rFonts w:ascii="Times New Roman" w:eastAsia="Calibri" w:hAnsi="Times New Roman" w:cs="Times New Roman"/>
                <w:sz w:val="24"/>
                <w:szCs w:val="24"/>
                <w:lang w:eastAsia="lv-LV"/>
              </w:rPr>
              <w:t xml:space="preserve"> VARAM Valsts un pašvaldību vienoto klientu apkalpošanas centriem visā Latvijas teritorijā.</w:t>
            </w:r>
          </w:p>
          <w:p w14:paraId="44D4889E" w14:textId="77777777" w:rsidR="008A3323" w:rsidRPr="00F37F10" w:rsidRDefault="008A3323" w:rsidP="008A3323">
            <w:pPr>
              <w:pStyle w:val="ListParagraph"/>
              <w:numPr>
                <w:ilvl w:val="0"/>
                <w:numId w:val="30"/>
              </w:numPr>
              <w:spacing w:after="0" w:line="240" w:lineRule="auto"/>
              <w:ind w:left="313" w:hanging="26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2022.gadā VVD RDC sadarbībā ar VARAM sagatavots informatīvais materiāls “Darbinieku rīcība pārrobežu radioaktīvā piesārņojuma gadījumā​”, kuru VARAM izsūtīja atbildīgajām ministrijām ar 22.12.2022. vēstuli Nr. 1-132/8716, lai ministrijas izplatītu pakalpojumu sniedzējiem un dienestiem, kuru personālam pārrobežu radioaktīvā piesārņojuma gadījumā ir jāpilda darba pienākumi ārpus telpām.</w:t>
            </w:r>
          </w:p>
          <w:p w14:paraId="2889DED4" w14:textId="77777777" w:rsidR="008A3323" w:rsidRPr="00F37F10" w:rsidRDefault="008A3323" w:rsidP="008A3323">
            <w:pPr>
              <w:pStyle w:val="ListParagraph"/>
              <w:numPr>
                <w:ilvl w:val="0"/>
                <w:numId w:val="30"/>
              </w:numPr>
              <w:spacing w:after="0" w:line="240" w:lineRule="auto"/>
              <w:ind w:left="313" w:hanging="26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2022.gadā sagatavota </w:t>
            </w:r>
            <w:proofErr w:type="spellStart"/>
            <w:r w:rsidRPr="00F37F10">
              <w:rPr>
                <w:rFonts w:ascii="Times New Roman" w:eastAsia="Times New Roman" w:hAnsi="Times New Roman" w:cs="Times New Roman"/>
                <w:sz w:val="24"/>
                <w:szCs w:val="24"/>
                <w:lang w:eastAsia="lv-LV"/>
              </w:rPr>
              <w:t>infografika</w:t>
            </w:r>
            <w:proofErr w:type="spellEnd"/>
            <w:r w:rsidRPr="00F37F10">
              <w:rPr>
                <w:rFonts w:ascii="Times New Roman" w:eastAsia="Times New Roman" w:hAnsi="Times New Roman" w:cs="Times New Roman"/>
                <w:sz w:val="24"/>
                <w:szCs w:val="24"/>
                <w:lang w:eastAsia="lv-LV"/>
              </w:rPr>
              <w:t xml:space="preserve"> “Kur sastopama radiācija?”, kurā ir arī informācija par iespējamiem radiācijas riskiem. </w:t>
            </w:r>
            <w:proofErr w:type="spellStart"/>
            <w:r w:rsidRPr="00F37F10">
              <w:rPr>
                <w:rFonts w:ascii="Times New Roman" w:eastAsia="Times New Roman" w:hAnsi="Times New Roman" w:cs="Times New Roman"/>
                <w:sz w:val="24"/>
                <w:szCs w:val="24"/>
                <w:lang w:eastAsia="lv-LV"/>
              </w:rPr>
              <w:t>Infografika</w:t>
            </w:r>
            <w:proofErr w:type="spellEnd"/>
            <w:r w:rsidRPr="00F37F10">
              <w:rPr>
                <w:rFonts w:ascii="Times New Roman" w:eastAsia="Times New Roman" w:hAnsi="Times New Roman" w:cs="Times New Roman"/>
                <w:sz w:val="24"/>
                <w:szCs w:val="24"/>
                <w:lang w:eastAsia="lv-LV"/>
              </w:rPr>
              <w:t xml:space="preserve"> pieejama: </w:t>
            </w:r>
            <w:hyperlink r:id="rId28">
              <w:r w:rsidRPr="001407C2">
                <w:rPr>
                  <w:rStyle w:val="Hyperlink"/>
                  <w:rFonts w:ascii="Times New Roman" w:hAnsi="Times New Roman"/>
                  <w:color w:val="auto"/>
                  <w:sz w:val="24"/>
                </w:rPr>
                <w:t>https://www.vvd.gov.lv/lv/jaunums/radiacijas-apdraudejums-musdienas-vesturiski-radioaktivie-prieksmeti-ka-viens-no-radiacijas-piesarnojuma-avotiem</w:t>
              </w:r>
            </w:hyperlink>
            <w:r w:rsidRPr="001407C2">
              <w:rPr>
                <w:rStyle w:val="Hyperlink"/>
                <w:rFonts w:ascii="Times New Roman" w:hAnsi="Times New Roman"/>
                <w:color w:val="auto"/>
                <w:sz w:val="24"/>
              </w:rPr>
              <w:t>.</w:t>
            </w:r>
            <w:r w:rsidRPr="00F37F10">
              <w:rPr>
                <w:rFonts w:ascii="Times New Roman" w:eastAsia="Times New Roman" w:hAnsi="Times New Roman" w:cs="Times New Roman"/>
                <w:sz w:val="24"/>
                <w:szCs w:val="24"/>
                <w:lang w:eastAsia="lv-LV"/>
              </w:rPr>
              <w:t xml:space="preserve"> </w:t>
            </w:r>
          </w:p>
          <w:p w14:paraId="23CA5350" w14:textId="77777777" w:rsidR="008A3323" w:rsidRPr="00F37F10" w:rsidRDefault="008A3323" w:rsidP="008A3323">
            <w:pPr>
              <w:pStyle w:val="ListParagraph"/>
              <w:numPr>
                <w:ilvl w:val="0"/>
                <w:numId w:val="30"/>
              </w:numPr>
              <w:spacing w:after="0" w:line="240" w:lineRule="auto"/>
              <w:ind w:left="313" w:hanging="26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2022.gada 10.martā VUGD sadarbībā ar VVD organizēja preses konferenci. VUGD informēja par aktuāliem civilās aizsardzības jautājumiem, tai skaitā, par to, kā notiks iedzīvotāju brīdināšana par apdraudējumu, kā iedzīvotājiem sagatavoties un rīkoties ārkārtas gadījumos. Savukārt VVD RDC informēja, kā tiek nodrošināti radiācijas mērījumi Latvijā un Eiropā, par dienesta gatavību radiācijas avārijas situācijām un kā būtu jārīkojas iedzīvotājiem radiācijas avārijas gadījumos.  </w:t>
            </w:r>
          </w:p>
          <w:p w14:paraId="5BB13EF7" w14:textId="676633F3" w:rsidR="008A3323" w:rsidRPr="00F37F10" w:rsidRDefault="008A3323" w:rsidP="008A3323">
            <w:pPr>
              <w:pStyle w:val="ListParagraph"/>
              <w:numPr>
                <w:ilvl w:val="0"/>
                <w:numId w:val="30"/>
              </w:numPr>
              <w:spacing w:after="0" w:line="240" w:lineRule="auto"/>
              <w:ind w:left="313" w:hanging="26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Pēc Rīgas domes aicinājuma VVD RDC </w:t>
            </w:r>
            <w:r w:rsidR="004A70D5">
              <w:rPr>
                <w:rFonts w:ascii="Times New Roman" w:eastAsia="Times New Roman" w:hAnsi="Times New Roman" w:cs="Times New Roman"/>
                <w:sz w:val="24"/>
                <w:szCs w:val="24"/>
                <w:lang w:eastAsia="lv-LV"/>
              </w:rPr>
              <w:t xml:space="preserve">2022.gada 15.septembrī </w:t>
            </w:r>
            <w:r w:rsidRPr="00F37F10">
              <w:rPr>
                <w:rFonts w:ascii="Times New Roman" w:eastAsia="Times New Roman" w:hAnsi="Times New Roman" w:cs="Times New Roman"/>
                <w:sz w:val="24"/>
                <w:szCs w:val="24"/>
                <w:lang w:eastAsia="lv-LV"/>
              </w:rPr>
              <w:t>piedalījās</w:t>
            </w:r>
            <w:r w:rsidR="00027F5E">
              <w:rPr>
                <w:rFonts w:ascii="Times New Roman" w:eastAsia="Times New Roman" w:hAnsi="Times New Roman" w:cs="Times New Roman"/>
                <w:sz w:val="24"/>
                <w:szCs w:val="24"/>
                <w:lang w:eastAsia="lv-LV"/>
              </w:rPr>
              <w:t xml:space="preserve"> </w:t>
            </w:r>
            <w:r w:rsidRPr="00F37F10">
              <w:rPr>
                <w:rFonts w:ascii="Times New Roman" w:eastAsia="Times New Roman" w:hAnsi="Times New Roman" w:cs="Times New Roman"/>
                <w:sz w:val="24"/>
                <w:szCs w:val="24"/>
                <w:lang w:eastAsia="lv-LV"/>
              </w:rPr>
              <w:t xml:space="preserve">informatīvajā seminārā Rīgas apkaimju biedrību pārstāvjiem un iedzīvotājiem. Klātienē piedalījās ~20 dalībnieki no Rīgas apkaimju biedrībām, kā arī VI un ZM pārstāvji. Paralēli pasākums tika translēts tiešsaistē Rīgas domes </w:t>
            </w:r>
            <w:proofErr w:type="spellStart"/>
            <w:r w:rsidRPr="00F37F10">
              <w:rPr>
                <w:rFonts w:ascii="Times New Roman" w:eastAsia="Times New Roman" w:hAnsi="Times New Roman" w:cs="Times New Roman"/>
                <w:sz w:val="24"/>
                <w:szCs w:val="24"/>
                <w:lang w:eastAsia="lv-LV"/>
              </w:rPr>
              <w:t>Facebook</w:t>
            </w:r>
            <w:proofErr w:type="spellEnd"/>
            <w:r w:rsidRPr="00F37F10">
              <w:rPr>
                <w:rFonts w:ascii="Times New Roman" w:eastAsia="Times New Roman" w:hAnsi="Times New Roman" w:cs="Times New Roman"/>
                <w:sz w:val="24"/>
                <w:szCs w:val="24"/>
                <w:lang w:eastAsia="lv-LV"/>
              </w:rPr>
              <w:t xml:space="preserve"> vietnē: </w:t>
            </w:r>
            <w:hyperlink r:id="rId29">
              <w:r w:rsidRPr="001407C2">
                <w:rPr>
                  <w:rStyle w:val="Hyperlink"/>
                  <w:rFonts w:ascii="Times New Roman" w:hAnsi="Times New Roman"/>
                  <w:color w:val="auto"/>
                  <w:sz w:val="24"/>
                </w:rPr>
                <w:t>https://www.facebook.com/events/647009713355653/?ref=newsfeed</w:t>
              </w:r>
            </w:hyperlink>
            <w:r w:rsidRPr="00F37F10">
              <w:rPr>
                <w:rFonts w:ascii="Times New Roman" w:hAnsi="Times New Roman" w:cs="Times New Roman"/>
                <w:sz w:val="24"/>
                <w:szCs w:val="24"/>
              </w:rPr>
              <w:t>.</w:t>
            </w:r>
          </w:p>
        </w:tc>
      </w:tr>
      <w:tr w:rsidR="008A3323" w:rsidRPr="00F37F10" w14:paraId="16832B19"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1A998EE9" w14:textId="0178A8DF"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t>5.</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 xml:space="preserve">Objektā, kas veic darbības ar radioaktīvo (jonizējošo) vielu, iespējamo aizsardzības </w:t>
            </w:r>
            <w:r w:rsidRPr="001407C2">
              <w:rPr>
                <w:rFonts w:ascii="Times New Roman" w:hAnsi="Times New Roman"/>
                <w:b/>
                <w:i/>
                <w:spacing w:val="-3"/>
                <w:sz w:val="24"/>
              </w:rPr>
              <w:lastRenderedPageBreak/>
              <w:t>pasākumu apzināšana radiācijas avāriju gadījumā</w:t>
            </w:r>
          </w:p>
          <w:p w14:paraId="6C447B9B" w14:textId="77777777" w:rsidR="008A3323" w:rsidRPr="001407C2" w:rsidRDefault="008A3323" w:rsidP="008A3323">
            <w:pPr>
              <w:spacing w:after="0" w:line="240" w:lineRule="auto"/>
              <w:jc w:val="both"/>
              <w:rPr>
                <w:rFonts w:ascii="Times New Roman" w:hAnsi="Times New Roman"/>
                <w:b/>
                <w:i/>
                <w:spacing w:val="-3"/>
                <w:sz w:val="24"/>
              </w:rPr>
            </w:pPr>
          </w:p>
          <w:p w14:paraId="41836278" w14:textId="398019C9"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VVD RDC/</w:t>
            </w:r>
            <w:r w:rsidRPr="001407C2">
              <w:rPr>
                <w:rFonts w:ascii="Times New Roman" w:hAnsi="Times New Roman"/>
                <w:sz w:val="24"/>
              </w:rPr>
              <w:t xml:space="preserve"> </w:t>
            </w:r>
            <w:r w:rsidRPr="001407C2">
              <w:rPr>
                <w:rFonts w:ascii="Times New Roman" w:hAnsi="Times New Roman"/>
                <w:spacing w:val="-3"/>
                <w:sz w:val="24"/>
              </w:rPr>
              <w:t>VVD RDC, VUGD</w:t>
            </w:r>
          </w:p>
          <w:p w14:paraId="790783B0" w14:textId="77777777" w:rsidR="008A3323" w:rsidRPr="001407C2" w:rsidRDefault="008A3323" w:rsidP="008A3323">
            <w:pPr>
              <w:spacing w:after="0" w:line="240" w:lineRule="auto"/>
              <w:jc w:val="both"/>
              <w:rPr>
                <w:rFonts w:ascii="Times New Roman" w:hAnsi="Times New Roman"/>
                <w:spacing w:val="-3"/>
                <w:sz w:val="24"/>
              </w:rPr>
            </w:pPr>
          </w:p>
          <w:p w14:paraId="64F73D29" w14:textId="259CEBC4"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6B2BB23F" w14:textId="0D2043BE" w:rsidR="008A3323" w:rsidRPr="00F37F10" w:rsidRDefault="008A3323" w:rsidP="008A3323">
            <w:pPr>
              <w:spacing w:after="0" w:line="240" w:lineRule="auto"/>
              <w:rPr>
                <w:rFonts w:ascii="Times New Roman" w:hAnsi="Times New Roman" w:cs="Times New Roman"/>
                <w:sz w:val="24"/>
                <w:szCs w:val="24"/>
              </w:rPr>
            </w:pPr>
            <w:r w:rsidRPr="00F37F10">
              <w:rPr>
                <w:rFonts w:ascii="Times New Roman" w:hAnsi="Times New Roman" w:cs="Times New Roman"/>
                <w:sz w:val="24"/>
                <w:szCs w:val="24"/>
              </w:rPr>
              <w:lastRenderedPageBreak/>
              <w:t>VAS „Latvijas Pasts” nodrošināja rentgena iekārtas tehnisko apkopi 4 reizes gadā.</w:t>
            </w:r>
          </w:p>
          <w:p w14:paraId="7CDB7158" w14:textId="77777777" w:rsidR="008A3323" w:rsidRPr="001407C2" w:rsidRDefault="008A3323" w:rsidP="008A3323">
            <w:pPr>
              <w:spacing w:after="0" w:line="240" w:lineRule="auto"/>
              <w:rPr>
                <w:rFonts w:ascii="Times New Roman" w:hAnsi="Times New Roman"/>
                <w:sz w:val="24"/>
              </w:rPr>
            </w:pPr>
          </w:p>
          <w:p w14:paraId="09982D84" w14:textId="77777777" w:rsidR="008A3323" w:rsidRPr="00F37F10" w:rsidRDefault="008A3323" w:rsidP="008A3323">
            <w:pPr>
              <w:pStyle w:val="ListParagraph"/>
              <w:spacing w:after="0" w:line="240" w:lineRule="auto"/>
              <w:ind w:left="0"/>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VVD RDC, veicot pārbaudes objektos, kas veic darbības ar radioaktīvām vielām, pārbauda arī pasākumus gatavībai un rīcībai radiācijas avārijās.</w:t>
            </w:r>
          </w:p>
          <w:p w14:paraId="7BF2390A" w14:textId="2E16CDD6" w:rsidR="008A3323" w:rsidRPr="001407C2" w:rsidRDefault="008A3323" w:rsidP="008A3323">
            <w:pPr>
              <w:spacing w:after="0" w:line="240" w:lineRule="auto"/>
              <w:rPr>
                <w:rFonts w:ascii="Times New Roman" w:hAnsi="Times New Roman"/>
                <w:sz w:val="24"/>
              </w:rPr>
            </w:pPr>
            <w:r w:rsidRPr="00F37F10">
              <w:rPr>
                <w:rFonts w:ascii="Times New Roman" w:eastAsia="Times New Roman" w:hAnsi="Times New Roman" w:cs="Times New Roman"/>
                <w:sz w:val="24"/>
                <w:szCs w:val="24"/>
                <w:lang w:eastAsia="lv-LV"/>
              </w:rPr>
              <w:t>VVD RDC 2022.gadā uzsāka sarunas ar VUGD par kopīgām pārbaudēm objektos, kas veic darbības ar radioaktīvām vielām, lai pārbaudītu  gatavību un rīcību radiācijas avārijās. Plānots, ka 2023.gadā būs divas kopīgas pārbaudes -</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AS „</w:t>
            </w:r>
            <w:proofErr w:type="spellStart"/>
            <w:r w:rsidRPr="00F37F10">
              <w:rPr>
                <w:rFonts w:ascii="Times New Roman" w:eastAsia="Times New Roman" w:hAnsi="Times New Roman" w:cs="Times New Roman"/>
                <w:sz w:val="24"/>
                <w:szCs w:val="24"/>
                <w:lang w:eastAsia="lv-LV"/>
              </w:rPr>
              <w:t>Conexus</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Baltic</w:t>
            </w:r>
            <w:proofErr w:type="spellEnd"/>
            <w:r w:rsidRPr="00F37F10">
              <w:rPr>
                <w:rFonts w:ascii="Times New Roman" w:eastAsia="Times New Roman" w:hAnsi="Times New Roman" w:cs="Times New Roman"/>
                <w:sz w:val="24"/>
                <w:szCs w:val="24"/>
                <w:lang w:eastAsia="lv-LV"/>
              </w:rPr>
              <w:t xml:space="preserve"> Grid” un AS “</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Valmieras stikla šķiedra”.</w:t>
            </w:r>
          </w:p>
        </w:tc>
      </w:tr>
      <w:tr w:rsidR="008A3323" w:rsidRPr="00F37F10" w14:paraId="601B4893"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7434677E" w14:textId="0CF331CE"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6.</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Apzināt resursu un spēju trūkumus radiācijas avāriju seku likvidēšanai, t.sk. pārrobežu radiācijas avāriju gadījumos, saskaņā ar prasības attiecībā uz sagatavotību radiācijas avārijai un rīcību šādas avārijas gadījumā</w:t>
            </w:r>
          </w:p>
          <w:p w14:paraId="0308C989" w14:textId="77777777" w:rsidR="008A3323" w:rsidRPr="001407C2" w:rsidRDefault="008A3323" w:rsidP="008A3323">
            <w:pPr>
              <w:spacing w:after="0" w:line="240" w:lineRule="auto"/>
              <w:jc w:val="both"/>
              <w:rPr>
                <w:rFonts w:ascii="Times New Roman" w:hAnsi="Times New Roman"/>
                <w:b/>
                <w:i/>
                <w:spacing w:val="-3"/>
                <w:sz w:val="24"/>
              </w:rPr>
            </w:pPr>
          </w:p>
          <w:p w14:paraId="60A6E417" w14:textId="2C8824DF"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VARAM/</w:t>
            </w:r>
            <w:r w:rsidRPr="001407C2">
              <w:rPr>
                <w:rFonts w:ascii="Times New Roman" w:hAnsi="Times New Roman"/>
                <w:sz w:val="24"/>
              </w:rPr>
              <w:t xml:space="preserve"> </w:t>
            </w:r>
            <w:r w:rsidRPr="001407C2">
              <w:rPr>
                <w:rFonts w:ascii="Times New Roman" w:hAnsi="Times New Roman"/>
                <w:spacing w:val="-3"/>
                <w:sz w:val="24"/>
              </w:rPr>
              <w:t>VVD RDC</w:t>
            </w:r>
          </w:p>
          <w:p w14:paraId="7D892E5A" w14:textId="77777777" w:rsidR="008A3323" w:rsidRPr="001407C2" w:rsidRDefault="008A3323" w:rsidP="008A3323">
            <w:pPr>
              <w:spacing w:after="0" w:line="240" w:lineRule="auto"/>
              <w:jc w:val="both"/>
              <w:rPr>
                <w:rFonts w:ascii="Times New Roman" w:hAnsi="Times New Roman"/>
                <w:spacing w:val="-3"/>
                <w:sz w:val="24"/>
              </w:rPr>
            </w:pPr>
          </w:p>
          <w:p w14:paraId="2A083757" w14:textId="531293BC"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79F22F64" w14:textId="38EE737B" w:rsidR="008A3323" w:rsidRPr="001407C2" w:rsidRDefault="008A3323" w:rsidP="008A3323">
            <w:pPr>
              <w:spacing w:after="0" w:line="240" w:lineRule="auto"/>
              <w:jc w:val="both"/>
              <w:rPr>
                <w:rFonts w:ascii="Times New Roman" w:hAnsi="Times New Roman"/>
                <w:sz w:val="24"/>
              </w:rPr>
            </w:pPr>
          </w:p>
          <w:p w14:paraId="5B11148D" w14:textId="3044E026" w:rsidR="008A3323" w:rsidRPr="00F37F10" w:rsidRDefault="008A3323" w:rsidP="008A3323">
            <w:pPr>
              <w:widowControl w:val="0"/>
              <w:spacing w:after="0" w:line="240" w:lineRule="auto"/>
              <w:jc w:val="both"/>
              <w:rPr>
                <w:rFonts w:ascii="Times New Roman" w:eastAsia="Calibri" w:hAnsi="Times New Roman" w:cs="Times New Roman"/>
                <w:sz w:val="24"/>
                <w:szCs w:val="24"/>
              </w:rPr>
            </w:pPr>
          </w:p>
          <w:p w14:paraId="566A4751" w14:textId="57226EE8" w:rsidR="008A3323" w:rsidRPr="00F37F10" w:rsidRDefault="008A3323" w:rsidP="008A3323">
            <w:pPr>
              <w:pStyle w:val="ListParagraph"/>
              <w:numPr>
                <w:ilvl w:val="0"/>
                <w:numId w:val="31"/>
              </w:numPr>
              <w:spacing w:after="0" w:line="240" w:lineRule="auto"/>
              <w:ind w:left="172" w:hanging="172"/>
              <w:jc w:val="both"/>
              <w:rPr>
                <w:rFonts w:ascii="Times New Roman" w:eastAsia="Calibri" w:hAnsi="Times New Roman" w:cs="Times New Roman"/>
                <w:sz w:val="24"/>
                <w:szCs w:val="24"/>
              </w:rPr>
            </w:pPr>
            <w:r w:rsidRPr="00F37F10">
              <w:rPr>
                <w:rFonts w:ascii="Times New Roman" w:eastAsia="Times New Roman" w:hAnsi="Times New Roman" w:cs="Times New Roman"/>
                <w:sz w:val="24"/>
                <w:szCs w:val="24"/>
                <w:lang w:eastAsia="lv-LV"/>
              </w:rPr>
              <w:t xml:space="preserve">2022.gadā VVD darba grupas </w:t>
            </w:r>
            <w:proofErr w:type="spellStart"/>
            <w:r w:rsidRPr="00F37F10">
              <w:rPr>
                <w:rFonts w:ascii="Times New Roman" w:eastAsia="Times New Roman" w:hAnsi="Times New Roman" w:cs="Times New Roman"/>
                <w:sz w:val="24"/>
                <w:szCs w:val="24"/>
                <w:lang w:eastAsia="lv-LV"/>
              </w:rPr>
              <w:t>starpinstitucionālās</w:t>
            </w:r>
            <w:proofErr w:type="spellEnd"/>
            <w:r w:rsidRPr="00F37F10">
              <w:rPr>
                <w:rFonts w:ascii="Times New Roman" w:eastAsia="Times New Roman" w:hAnsi="Times New Roman" w:cs="Times New Roman"/>
                <w:sz w:val="24"/>
                <w:szCs w:val="24"/>
                <w:lang w:eastAsia="lv-LV"/>
              </w:rPr>
              <w:t xml:space="preserve"> sadarbības nodrošināšanai radiācijas avāriju gadījumā (grupas sastāvs aktualizēts ar VVD </w:t>
            </w:r>
            <w:r w:rsidR="00DE5612" w:rsidRPr="00F37F10">
              <w:rPr>
                <w:rFonts w:ascii="Times New Roman" w:eastAsia="Times New Roman" w:hAnsi="Times New Roman" w:cs="Times New Roman"/>
                <w:sz w:val="24"/>
                <w:szCs w:val="24"/>
                <w:lang w:eastAsia="lv-LV"/>
              </w:rPr>
              <w:t xml:space="preserve">30.08.2021. </w:t>
            </w:r>
            <w:r w:rsidRPr="00F37F10">
              <w:rPr>
                <w:rFonts w:ascii="Times New Roman" w:eastAsia="Times New Roman" w:hAnsi="Times New Roman" w:cs="Times New Roman"/>
                <w:sz w:val="24"/>
                <w:szCs w:val="24"/>
                <w:lang w:eastAsia="lv-LV"/>
              </w:rPr>
              <w:t xml:space="preserve">rīkojumu Nr.1.2/CS/27/2021, iekļautas 18 institūcijas) ietvaros tika apkopota informācija par institūciju rīcībā esošiem un nepieciešamajiem resursiem radiācijas avārijās.  Darba grupas ietvaros tika nolemts, ka resursu aktualizāciju VVD organizēs katru gadu. Apkopojums par resursiem pabeigts </w:t>
            </w:r>
            <w:r w:rsidR="00CC3CB8">
              <w:rPr>
                <w:rFonts w:ascii="Times New Roman" w:eastAsia="Times New Roman" w:hAnsi="Times New Roman" w:cs="Times New Roman"/>
                <w:sz w:val="24"/>
                <w:szCs w:val="24"/>
                <w:lang w:eastAsia="lv-LV"/>
              </w:rPr>
              <w:t>2022.gada 28.aprīlī,</w:t>
            </w:r>
            <w:r w:rsidRPr="00F37F10">
              <w:rPr>
                <w:rFonts w:ascii="Times New Roman" w:eastAsia="Times New Roman" w:hAnsi="Times New Roman" w:cs="Times New Roman"/>
                <w:sz w:val="24"/>
                <w:szCs w:val="24"/>
                <w:lang w:eastAsia="lv-LV"/>
              </w:rPr>
              <w:t xml:space="preserve"> kā arī paralēli tika sagatavots  kopsavilkums par </w:t>
            </w:r>
            <w:proofErr w:type="spellStart"/>
            <w:r w:rsidRPr="00F37F10">
              <w:rPr>
                <w:rFonts w:ascii="Times New Roman" w:eastAsia="Times New Roman" w:hAnsi="Times New Roman" w:cs="Times New Roman"/>
                <w:sz w:val="24"/>
                <w:szCs w:val="24"/>
                <w:lang w:eastAsia="lv-LV"/>
              </w:rPr>
              <w:t>problēmjautājumiem</w:t>
            </w:r>
            <w:proofErr w:type="spellEnd"/>
            <w:r w:rsidRPr="00F37F10">
              <w:rPr>
                <w:rFonts w:ascii="Times New Roman" w:eastAsia="Times New Roman" w:hAnsi="Times New Roman" w:cs="Times New Roman"/>
                <w:sz w:val="24"/>
                <w:szCs w:val="24"/>
                <w:lang w:eastAsia="lv-LV"/>
              </w:rPr>
              <w:t xml:space="preserve"> un nepieciešamajiem resursiem radiācijas avārijās. Kopsavilkums par </w:t>
            </w:r>
            <w:proofErr w:type="spellStart"/>
            <w:r w:rsidRPr="00F37F10">
              <w:rPr>
                <w:rFonts w:ascii="Times New Roman" w:eastAsia="Times New Roman" w:hAnsi="Times New Roman" w:cs="Times New Roman"/>
                <w:sz w:val="24"/>
                <w:szCs w:val="24"/>
                <w:lang w:eastAsia="lv-LV"/>
              </w:rPr>
              <w:t>problēmjautājumiem</w:t>
            </w:r>
            <w:proofErr w:type="spellEnd"/>
            <w:r w:rsidRPr="00F37F10">
              <w:rPr>
                <w:rFonts w:ascii="Times New Roman" w:eastAsia="Times New Roman" w:hAnsi="Times New Roman" w:cs="Times New Roman"/>
                <w:sz w:val="24"/>
                <w:szCs w:val="24"/>
                <w:lang w:eastAsia="lv-LV"/>
              </w:rPr>
              <w:t xml:space="preserve"> un nepieciešamajiem resursiem radiācijas avārijās tika izsūtīts VARAM ar VVD RDC </w:t>
            </w:r>
            <w:r w:rsidR="00DE5612">
              <w:rPr>
                <w:rFonts w:ascii="Times New Roman" w:eastAsia="Times New Roman" w:hAnsi="Times New Roman" w:cs="Times New Roman"/>
                <w:sz w:val="24"/>
                <w:szCs w:val="24"/>
                <w:lang w:eastAsia="lv-LV"/>
              </w:rPr>
              <w:t>2022.gada 5.maija</w:t>
            </w:r>
            <w:r w:rsidRPr="00F37F10">
              <w:rPr>
                <w:rFonts w:ascii="Times New Roman" w:eastAsia="Times New Roman" w:hAnsi="Times New Roman" w:cs="Times New Roman"/>
                <w:sz w:val="24"/>
                <w:szCs w:val="24"/>
                <w:lang w:eastAsia="lv-LV"/>
              </w:rPr>
              <w:t xml:space="preserve"> vēstuli Nr. 2.1/RD/664/2022.</w:t>
            </w:r>
          </w:p>
          <w:p w14:paraId="724CE10B" w14:textId="5CCA429C" w:rsidR="008A3323" w:rsidRPr="00F37F10" w:rsidRDefault="008A3323" w:rsidP="008A3323">
            <w:pPr>
              <w:pStyle w:val="ListParagraph"/>
              <w:numPr>
                <w:ilvl w:val="0"/>
                <w:numId w:val="31"/>
              </w:numPr>
              <w:spacing w:after="0" w:line="240" w:lineRule="auto"/>
              <w:ind w:left="172" w:hanging="172"/>
              <w:jc w:val="both"/>
              <w:rPr>
                <w:rFonts w:ascii="Times New Roman" w:eastAsia="Calibri" w:hAnsi="Times New Roman" w:cs="Times New Roman"/>
                <w:sz w:val="24"/>
                <w:szCs w:val="24"/>
              </w:rPr>
            </w:pPr>
            <w:r w:rsidRPr="00F37F10">
              <w:rPr>
                <w:rFonts w:ascii="Times New Roman" w:eastAsia="Times New Roman" w:hAnsi="Times New Roman" w:cs="Times New Roman"/>
                <w:sz w:val="24"/>
                <w:szCs w:val="24"/>
                <w:lang w:eastAsia="lv-LV"/>
              </w:rPr>
              <w:t>Kā katru gadu, sākot no 2020.gada, arī 2022.gadā VVD RDC veica darba grupas pārstāvju ikgadējo aptauju par iestāžu gatavību un rīcību radiācijas avārijās, t.sk. resursiem, zināšanām, apmācībām. Šāda aptauja ir iekļauta Valsts vides dienesta darbības stratēģijā 2021.-2023.gadam kā rezultatīvais rādītājs, lai novērtētu iestāžu spējas radiācijas avārijās. Institūciju vidējais pašvērtējums aptaujā par 2022.gadu ir 64% (2021.gadā 63%) - VVD un iesaistīto institūciju pašvērtējums par gatavībai radiācijas avārijas situācijā. Valsts vides dienesta darbības stratēģijā 2021.-2023.gadam noteiktais mērķis 2022.gadā institūciju</w:t>
            </w:r>
            <w:r w:rsidRPr="00F37F10">
              <w:rPr>
                <w:rFonts w:ascii="Times New Roman" w:eastAsia="Calibri" w:hAnsi="Times New Roman" w:cs="Times New Roman"/>
                <w:sz w:val="24"/>
                <w:szCs w:val="24"/>
              </w:rPr>
              <w:t xml:space="preserve"> pašvērtējumam bija 60%.</w:t>
            </w:r>
          </w:p>
          <w:p w14:paraId="7C3F44CA" w14:textId="77777777" w:rsidR="008A3323" w:rsidRPr="001407C2" w:rsidRDefault="008A3323" w:rsidP="008A3323">
            <w:pPr>
              <w:spacing w:after="0" w:line="240" w:lineRule="auto"/>
              <w:jc w:val="both"/>
              <w:rPr>
                <w:rFonts w:ascii="Times New Roman" w:hAnsi="Times New Roman"/>
                <w:sz w:val="24"/>
              </w:rPr>
            </w:pPr>
          </w:p>
          <w:p w14:paraId="183FBBFB" w14:textId="0CF1427F" w:rsidR="008A3323" w:rsidRPr="001407C2" w:rsidRDefault="008A3323" w:rsidP="008A3323">
            <w:pPr>
              <w:spacing w:after="0" w:line="240" w:lineRule="auto"/>
              <w:jc w:val="both"/>
              <w:rPr>
                <w:rFonts w:ascii="Times New Roman" w:hAnsi="Times New Roman"/>
                <w:sz w:val="24"/>
              </w:rPr>
            </w:pPr>
            <w:r w:rsidRPr="00F37F10">
              <w:rPr>
                <w:rFonts w:ascii="Times New Roman" w:hAnsi="Times New Roman" w:cs="Times New Roman"/>
                <w:sz w:val="24"/>
                <w:szCs w:val="24"/>
              </w:rPr>
              <w:t xml:space="preserve">2022.gadā tika stiprināta NMPD spēja reaģēt radiācijas avāriju gadījumā, saņemot no Valsts vides dienesta Radiācijas drošības centra radiācijas mēriekārtu dāvinājumu. 2022. gadā  Valsts vides dienesta Radiācijas drošības centrs ir nodevis NMPD 24 mēriekārtas, līdz ar to kopumā NMPD rīcībā ir 35 radiācijas mēriekārtas. Mēriekārtas sniegs iespēju veikt sākotnējo </w:t>
            </w:r>
            <w:proofErr w:type="spellStart"/>
            <w:r w:rsidRPr="00F37F10">
              <w:rPr>
                <w:rFonts w:ascii="Times New Roman" w:hAnsi="Times New Roman" w:cs="Times New Roman"/>
                <w:sz w:val="24"/>
                <w:szCs w:val="24"/>
              </w:rPr>
              <w:t>izvērtējumu</w:t>
            </w:r>
            <w:proofErr w:type="spellEnd"/>
            <w:r w:rsidRPr="00F37F10">
              <w:rPr>
                <w:rFonts w:ascii="Times New Roman" w:hAnsi="Times New Roman" w:cs="Times New Roman"/>
                <w:sz w:val="24"/>
                <w:szCs w:val="24"/>
              </w:rPr>
              <w:t xml:space="preserve"> par nepieciešamību veikt radioaktīvā piesārņojuma </w:t>
            </w:r>
            <w:proofErr w:type="spellStart"/>
            <w:r w:rsidRPr="00F37F10">
              <w:rPr>
                <w:rFonts w:ascii="Times New Roman" w:hAnsi="Times New Roman" w:cs="Times New Roman"/>
                <w:sz w:val="24"/>
                <w:szCs w:val="24"/>
              </w:rPr>
              <w:t>dezaktivizāciju</w:t>
            </w:r>
            <w:proofErr w:type="spellEnd"/>
            <w:r w:rsidRPr="00F37F10">
              <w:rPr>
                <w:rFonts w:ascii="Times New Roman" w:hAnsi="Times New Roman" w:cs="Times New Roman"/>
                <w:sz w:val="24"/>
                <w:szCs w:val="24"/>
              </w:rPr>
              <w:t xml:space="preserve"> cietušajiem, personālam, inventāram un transportlīdzekļiem.</w:t>
            </w:r>
          </w:p>
        </w:tc>
      </w:tr>
      <w:tr w:rsidR="00F8788A" w:rsidRPr="00F37F10" w14:paraId="6FD03DEE"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69CE2BAC" w14:textId="68CA678E"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t>8.</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Organizēt dažāda veida tematiskās mācības dažādu scenāriju radiācijas avāriju gadījumos</w:t>
            </w:r>
          </w:p>
          <w:p w14:paraId="11420F24" w14:textId="77777777" w:rsidR="008A3323" w:rsidRPr="001407C2" w:rsidRDefault="008A3323" w:rsidP="008A3323">
            <w:pPr>
              <w:spacing w:after="0" w:line="240" w:lineRule="auto"/>
              <w:jc w:val="both"/>
              <w:rPr>
                <w:rFonts w:ascii="Times New Roman" w:hAnsi="Times New Roman"/>
                <w:b/>
                <w:i/>
                <w:spacing w:val="-3"/>
                <w:sz w:val="24"/>
              </w:rPr>
            </w:pPr>
          </w:p>
          <w:p w14:paraId="25C0D502" w14:textId="090D1B2C"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VVD RDC/VVD RDC, VUGD, ministrijas, to padotības institūcijas</w:t>
            </w:r>
            <w:r w:rsidRPr="001407C2">
              <w:rPr>
                <w:rFonts w:ascii="Times New Roman" w:hAnsi="Times New Roman"/>
                <w:sz w:val="24"/>
              </w:rPr>
              <w:t xml:space="preserve"> </w:t>
            </w:r>
          </w:p>
          <w:p w14:paraId="71B86E9D" w14:textId="77777777" w:rsidR="008A3323" w:rsidRPr="001407C2" w:rsidRDefault="008A3323" w:rsidP="008A3323">
            <w:pPr>
              <w:spacing w:after="0" w:line="240" w:lineRule="auto"/>
              <w:jc w:val="both"/>
              <w:rPr>
                <w:rFonts w:ascii="Times New Roman" w:hAnsi="Times New Roman"/>
                <w:spacing w:val="-3"/>
                <w:sz w:val="24"/>
              </w:rPr>
            </w:pPr>
          </w:p>
          <w:p w14:paraId="6B29EE36" w14:textId="4B78626A"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2020.-2027.gads</w:t>
            </w:r>
          </w:p>
          <w:p w14:paraId="146F898E" w14:textId="77777777" w:rsidR="008A3323" w:rsidRPr="001407C2" w:rsidRDefault="008A3323" w:rsidP="008A3323">
            <w:pPr>
              <w:spacing w:after="0" w:line="240" w:lineRule="auto"/>
              <w:jc w:val="both"/>
              <w:rPr>
                <w:rFonts w:ascii="Times New Roman" w:hAnsi="Times New Roman"/>
                <w:b/>
                <w:i/>
                <w:spacing w:val="-3"/>
                <w:sz w:val="24"/>
              </w:rPr>
            </w:pPr>
          </w:p>
          <w:p w14:paraId="68EEE04C" w14:textId="73C9813A" w:rsidR="008A3323" w:rsidRPr="001407C2" w:rsidRDefault="008A3323" w:rsidP="008A3323">
            <w:pPr>
              <w:spacing w:after="0" w:line="240" w:lineRule="auto"/>
              <w:jc w:val="both"/>
              <w:rPr>
                <w:rFonts w:ascii="Times New Roman" w:hAnsi="Times New Roman"/>
                <w:b/>
                <w:i/>
                <w:spacing w:val="-3"/>
                <w:sz w:val="24"/>
              </w:rPr>
            </w:pP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19A2BE21" w14:textId="78C8FC39" w:rsidR="008A3323" w:rsidRPr="00F37F10" w:rsidRDefault="008A3323" w:rsidP="008A3323">
            <w:pPr>
              <w:widowControl w:val="0"/>
              <w:spacing w:after="0" w:line="240" w:lineRule="auto"/>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lastRenderedPageBreak/>
              <w:t>VVD</w:t>
            </w:r>
            <w:r w:rsidR="00617887">
              <w:rPr>
                <w:rFonts w:ascii="Times New Roman" w:eastAsia="Calibri" w:hAnsi="Times New Roman" w:cs="Times New Roman"/>
                <w:sz w:val="24"/>
                <w:szCs w:val="24"/>
              </w:rPr>
              <w:t xml:space="preserve"> RDC</w:t>
            </w:r>
            <w:r w:rsidRPr="00F37F10">
              <w:rPr>
                <w:rFonts w:ascii="Times New Roman" w:eastAsia="Calibri" w:hAnsi="Times New Roman" w:cs="Times New Roman"/>
                <w:sz w:val="24"/>
                <w:szCs w:val="24"/>
              </w:rPr>
              <w:t xml:space="preserve"> piedalījās vairākās mācībās, kas saistītas ar </w:t>
            </w:r>
            <w:proofErr w:type="spellStart"/>
            <w:r w:rsidRPr="00F37F10">
              <w:rPr>
                <w:rFonts w:ascii="Times New Roman" w:eastAsia="Calibri" w:hAnsi="Times New Roman" w:cs="Times New Roman"/>
                <w:sz w:val="24"/>
                <w:szCs w:val="24"/>
              </w:rPr>
              <w:t>radioloģisko</w:t>
            </w:r>
            <w:proofErr w:type="spellEnd"/>
            <w:r w:rsidRPr="00F37F10">
              <w:rPr>
                <w:rFonts w:ascii="Times New Roman" w:eastAsia="Calibri" w:hAnsi="Times New Roman" w:cs="Times New Roman"/>
                <w:sz w:val="24"/>
                <w:szCs w:val="24"/>
              </w:rPr>
              <w:t xml:space="preserve"> apdraudējumu:</w:t>
            </w:r>
          </w:p>
          <w:p w14:paraId="1364A985" w14:textId="354989B0" w:rsidR="008A3323" w:rsidRPr="00F37F10" w:rsidRDefault="008A3323" w:rsidP="008A3323">
            <w:pPr>
              <w:widowControl w:val="0"/>
              <w:spacing w:after="0" w:line="240" w:lineRule="auto"/>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t xml:space="preserve">1) Starptautiskās atomenerģijas aģentūras (SAEA) organizētajās divās mācībās par rīcību </w:t>
            </w:r>
            <w:proofErr w:type="spellStart"/>
            <w:r w:rsidRPr="00F37F10">
              <w:rPr>
                <w:rFonts w:ascii="Times New Roman" w:eastAsia="Calibri" w:hAnsi="Times New Roman" w:cs="Times New Roman"/>
                <w:sz w:val="24"/>
                <w:szCs w:val="24"/>
              </w:rPr>
              <w:t>radioloģisko</w:t>
            </w:r>
            <w:proofErr w:type="spellEnd"/>
            <w:r w:rsidRPr="00F37F10">
              <w:rPr>
                <w:rFonts w:ascii="Times New Roman" w:eastAsia="Calibri" w:hAnsi="Times New Roman" w:cs="Times New Roman"/>
                <w:sz w:val="24"/>
                <w:szCs w:val="24"/>
              </w:rPr>
              <w:t xml:space="preserve"> un </w:t>
            </w:r>
            <w:proofErr w:type="spellStart"/>
            <w:r w:rsidRPr="00F37F10">
              <w:rPr>
                <w:rFonts w:ascii="Times New Roman" w:eastAsia="Calibri" w:hAnsi="Times New Roman" w:cs="Times New Roman"/>
                <w:sz w:val="24"/>
                <w:szCs w:val="24"/>
              </w:rPr>
              <w:t>kodolavāriju</w:t>
            </w:r>
            <w:proofErr w:type="spellEnd"/>
            <w:r w:rsidRPr="00F37F10">
              <w:rPr>
                <w:rFonts w:ascii="Times New Roman" w:eastAsia="Calibri" w:hAnsi="Times New Roman" w:cs="Times New Roman"/>
                <w:sz w:val="24"/>
                <w:szCs w:val="24"/>
              </w:rPr>
              <w:t xml:space="preserve"> gadījumos, pārbaudot </w:t>
            </w:r>
            <w:r w:rsidRPr="00F37F10">
              <w:rPr>
                <w:rFonts w:ascii="Times New Roman" w:eastAsia="Calibri" w:hAnsi="Times New Roman" w:cs="Times New Roman"/>
                <w:sz w:val="24"/>
                <w:szCs w:val="24"/>
                <w:u w:val="single"/>
              </w:rPr>
              <w:t>informācijas apmaiņas</w:t>
            </w:r>
            <w:r w:rsidRPr="00F37F10">
              <w:rPr>
                <w:rFonts w:ascii="Times New Roman" w:eastAsia="Calibri" w:hAnsi="Times New Roman" w:cs="Times New Roman"/>
                <w:sz w:val="24"/>
                <w:szCs w:val="24"/>
              </w:rPr>
              <w:t xml:space="preserve"> </w:t>
            </w:r>
            <w:proofErr w:type="spellStart"/>
            <w:r w:rsidRPr="00F37F10">
              <w:rPr>
                <w:rFonts w:ascii="Times New Roman" w:eastAsia="Calibri" w:hAnsi="Times New Roman" w:cs="Times New Roman"/>
                <w:sz w:val="24"/>
                <w:szCs w:val="24"/>
              </w:rPr>
              <w:t>reaģētspēju</w:t>
            </w:r>
            <w:proofErr w:type="spellEnd"/>
            <w:r w:rsidRPr="00F37F10">
              <w:rPr>
                <w:rFonts w:ascii="Times New Roman" w:eastAsia="Calibri" w:hAnsi="Times New Roman" w:cs="Times New Roman"/>
                <w:sz w:val="24"/>
                <w:szCs w:val="24"/>
              </w:rPr>
              <w:t xml:space="preserve"> (08.03.-10.03.2022. un </w:t>
            </w:r>
            <w:r w:rsidRPr="00F37F10">
              <w:rPr>
                <w:rFonts w:ascii="Times New Roman" w:eastAsia="Calibri" w:hAnsi="Times New Roman" w:cs="Times New Roman"/>
                <w:sz w:val="24"/>
                <w:szCs w:val="24"/>
              </w:rPr>
              <w:lastRenderedPageBreak/>
              <w:t>16.11.2022.);</w:t>
            </w:r>
          </w:p>
          <w:p w14:paraId="17C80944" w14:textId="6133EC0B" w:rsidR="008A3323" w:rsidRPr="00F37F10" w:rsidRDefault="008A3323" w:rsidP="008A3323">
            <w:pPr>
              <w:widowControl w:val="0"/>
              <w:spacing w:after="0" w:line="240" w:lineRule="auto"/>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t>2) Eiropas Komisijas rīkotajā komunikācijas kanālu radiācijas avārijās pārbaudes mācībās 01.12.2022;</w:t>
            </w:r>
          </w:p>
          <w:p w14:paraId="70184726" w14:textId="3241B078" w:rsidR="008A3323" w:rsidRPr="00F37F10" w:rsidRDefault="008A3323" w:rsidP="008A3323">
            <w:pPr>
              <w:spacing w:after="0" w:line="240" w:lineRule="auto"/>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t>3) komunikācijas pārbaudes ar Baltkrievijas Ārkārtējo situāciju ministriju, pārbaudot sakaru kanālu darbību</w:t>
            </w:r>
            <w:r w:rsidR="00617887">
              <w:rPr>
                <w:rFonts w:ascii="Times New Roman" w:eastAsia="Calibri" w:hAnsi="Times New Roman" w:cs="Times New Roman"/>
                <w:sz w:val="24"/>
                <w:szCs w:val="24"/>
              </w:rPr>
              <w:t xml:space="preserve">, </w:t>
            </w:r>
            <w:r w:rsidR="00617887" w:rsidRPr="00F37F10">
              <w:rPr>
                <w:rFonts w:ascii="Times New Roman" w:eastAsia="Calibri" w:hAnsi="Times New Roman" w:cs="Times New Roman"/>
                <w:sz w:val="24"/>
                <w:szCs w:val="24"/>
              </w:rPr>
              <w:t xml:space="preserve">VVD RDC piedalījās </w:t>
            </w:r>
            <w:r w:rsidR="00617887">
              <w:rPr>
                <w:rFonts w:ascii="Times New Roman" w:eastAsia="Calibri" w:hAnsi="Times New Roman" w:cs="Times New Roman"/>
                <w:sz w:val="24"/>
                <w:szCs w:val="24"/>
              </w:rPr>
              <w:t>arī</w:t>
            </w:r>
            <w:r w:rsidR="00617887" w:rsidRPr="00F37F10">
              <w:rPr>
                <w:rFonts w:ascii="Times New Roman" w:eastAsia="Calibri" w:hAnsi="Times New Roman" w:cs="Times New Roman"/>
                <w:sz w:val="24"/>
                <w:szCs w:val="24"/>
              </w:rPr>
              <w:t xml:space="preserve"> </w:t>
            </w:r>
            <w:r w:rsidR="00617887">
              <w:rPr>
                <w:rFonts w:ascii="Times New Roman" w:eastAsia="Calibri" w:hAnsi="Times New Roman" w:cs="Times New Roman"/>
                <w:sz w:val="24"/>
                <w:szCs w:val="24"/>
              </w:rPr>
              <w:t>organizēšanā</w:t>
            </w:r>
            <w:r w:rsidRPr="00F37F10">
              <w:rPr>
                <w:rFonts w:ascii="Times New Roman" w:eastAsia="Calibri" w:hAnsi="Times New Roman" w:cs="Times New Roman"/>
                <w:sz w:val="24"/>
                <w:szCs w:val="24"/>
              </w:rPr>
              <w:t>;</w:t>
            </w:r>
          </w:p>
          <w:p w14:paraId="6E6E67A6" w14:textId="2587851C" w:rsidR="008A3323" w:rsidRDefault="008A3323" w:rsidP="008A3323">
            <w:pPr>
              <w:spacing w:after="0" w:line="240" w:lineRule="auto"/>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t>4) Ukrainas Valsts kodolenerģijas regulēšanas inspekcijas (</w:t>
            </w:r>
            <w:proofErr w:type="spellStart"/>
            <w:r w:rsidRPr="00F37F10">
              <w:rPr>
                <w:rFonts w:ascii="Times New Roman" w:eastAsia="Calibri" w:hAnsi="Times New Roman" w:cs="Times New Roman"/>
                <w:sz w:val="24"/>
                <w:szCs w:val="24"/>
              </w:rPr>
              <w:t>State</w:t>
            </w:r>
            <w:proofErr w:type="spellEnd"/>
            <w:r w:rsidRPr="00F37F10">
              <w:rPr>
                <w:rFonts w:ascii="Times New Roman" w:eastAsia="Calibri" w:hAnsi="Times New Roman" w:cs="Times New Roman"/>
                <w:sz w:val="24"/>
                <w:szCs w:val="24"/>
              </w:rPr>
              <w:t xml:space="preserve"> </w:t>
            </w:r>
            <w:proofErr w:type="spellStart"/>
            <w:r w:rsidRPr="00F37F10">
              <w:rPr>
                <w:rFonts w:ascii="Times New Roman" w:eastAsia="Calibri" w:hAnsi="Times New Roman" w:cs="Times New Roman"/>
                <w:sz w:val="24"/>
                <w:szCs w:val="24"/>
              </w:rPr>
              <w:t>Nuclear</w:t>
            </w:r>
            <w:proofErr w:type="spellEnd"/>
            <w:r w:rsidRPr="00F37F10">
              <w:rPr>
                <w:rFonts w:ascii="Times New Roman" w:eastAsia="Calibri" w:hAnsi="Times New Roman" w:cs="Times New Roman"/>
                <w:sz w:val="24"/>
                <w:szCs w:val="24"/>
              </w:rPr>
              <w:t xml:space="preserve"> </w:t>
            </w:r>
            <w:proofErr w:type="spellStart"/>
            <w:r w:rsidRPr="00F37F10">
              <w:rPr>
                <w:rFonts w:ascii="Times New Roman" w:eastAsia="Calibri" w:hAnsi="Times New Roman" w:cs="Times New Roman"/>
                <w:sz w:val="24"/>
                <w:szCs w:val="24"/>
              </w:rPr>
              <w:t>Regulatory</w:t>
            </w:r>
            <w:proofErr w:type="spellEnd"/>
            <w:r w:rsidRPr="00F37F10">
              <w:rPr>
                <w:rFonts w:ascii="Times New Roman" w:eastAsia="Calibri" w:hAnsi="Times New Roman" w:cs="Times New Roman"/>
                <w:sz w:val="24"/>
                <w:szCs w:val="24"/>
              </w:rPr>
              <w:t xml:space="preserve"> </w:t>
            </w:r>
            <w:proofErr w:type="spellStart"/>
            <w:r w:rsidRPr="00F37F10">
              <w:rPr>
                <w:rFonts w:ascii="Times New Roman" w:eastAsia="Calibri" w:hAnsi="Times New Roman" w:cs="Times New Roman"/>
                <w:sz w:val="24"/>
                <w:szCs w:val="24"/>
              </w:rPr>
              <w:t>Inspectorate</w:t>
            </w:r>
            <w:proofErr w:type="spellEnd"/>
            <w:r w:rsidRPr="00F37F10">
              <w:rPr>
                <w:rFonts w:ascii="Times New Roman" w:eastAsia="Calibri" w:hAnsi="Times New Roman" w:cs="Times New Roman"/>
                <w:sz w:val="24"/>
                <w:szCs w:val="24"/>
              </w:rPr>
              <w:t>) organizētajā komunikācijas  sakaru kanālu darbības pārbaudē 28.07.2022. un arī Eiropas Komisijas organizētajā komunikācijas kontaktinformācijas pārbaudē 15.02.2022</w:t>
            </w:r>
            <w:r w:rsidR="00617887">
              <w:rPr>
                <w:rFonts w:ascii="Times New Roman" w:eastAsia="Calibri" w:hAnsi="Times New Roman" w:cs="Times New Roman"/>
                <w:sz w:val="24"/>
                <w:szCs w:val="24"/>
              </w:rPr>
              <w:t>;</w:t>
            </w:r>
          </w:p>
          <w:p w14:paraId="449A1073" w14:textId="77777777" w:rsidR="00617887" w:rsidRPr="00F37F10" w:rsidRDefault="00617887" w:rsidP="00617887">
            <w:pPr>
              <w:spacing w:after="0" w:line="240" w:lineRule="auto"/>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rPr>
              <w:t xml:space="preserve">5) </w:t>
            </w:r>
            <w:r w:rsidRPr="00F37F10">
              <w:rPr>
                <w:rFonts w:ascii="Times New Roman" w:eastAsia="Calibri" w:hAnsi="Times New Roman" w:cs="Times New Roman"/>
                <w:sz w:val="24"/>
                <w:szCs w:val="24"/>
                <w:lang w:eastAsia="lv-LV"/>
              </w:rPr>
              <w:t xml:space="preserve">EK organizētās mācībās laika periodā 14.03.-16.05.2022. par rīcību un gatavību avārijās (EPR </w:t>
            </w:r>
            <w:proofErr w:type="spellStart"/>
            <w:r w:rsidRPr="00F37F10">
              <w:rPr>
                <w:rFonts w:ascii="Times New Roman" w:eastAsia="Calibri" w:hAnsi="Times New Roman" w:cs="Times New Roman"/>
                <w:sz w:val="24"/>
                <w:szCs w:val="24"/>
                <w:lang w:eastAsia="lv-LV"/>
              </w:rPr>
              <w:t>Case</w:t>
            </w:r>
            <w:proofErr w:type="spellEnd"/>
            <w:r w:rsidRPr="00F37F10">
              <w:rPr>
                <w:rFonts w:ascii="Times New Roman" w:eastAsia="Calibri" w:hAnsi="Times New Roman" w:cs="Times New Roman"/>
                <w:sz w:val="24"/>
                <w:szCs w:val="24"/>
                <w:lang w:eastAsia="lv-LV"/>
              </w:rPr>
              <w:t xml:space="preserve"> </w:t>
            </w:r>
            <w:proofErr w:type="spellStart"/>
            <w:r w:rsidRPr="00F37F10">
              <w:rPr>
                <w:rFonts w:ascii="Times New Roman" w:eastAsia="Calibri" w:hAnsi="Times New Roman" w:cs="Times New Roman"/>
                <w:sz w:val="24"/>
                <w:szCs w:val="24"/>
                <w:lang w:eastAsia="lv-LV"/>
              </w:rPr>
              <w:t>studies</w:t>
            </w:r>
            <w:proofErr w:type="spellEnd"/>
            <w:r w:rsidRPr="00F37F10">
              <w:rPr>
                <w:rFonts w:ascii="Times New Roman" w:eastAsia="Calibri" w:hAnsi="Times New Roman" w:cs="Times New Roman"/>
                <w:sz w:val="24"/>
                <w:szCs w:val="24"/>
                <w:lang w:eastAsia="lv-LV"/>
              </w:rPr>
              <w:t xml:space="preserve">).  Gatavības un reaģēšanas ārkārtas situācijām gadījumu izpētes (EP&amp;R </w:t>
            </w:r>
            <w:proofErr w:type="spellStart"/>
            <w:r w:rsidRPr="00F37F10">
              <w:rPr>
                <w:rFonts w:ascii="Times New Roman" w:eastAsia="Calibri" w:hAnsi="Times New Roman" w:cs="Times New Roman"/>
                <w:sz w:val="24"/>
                <w:szCs w:val="24"/>
                <w:lang w:eastAsia="lv-LV"/>
              </w:rPr>
              <w:t>Case</w:t>
            </w:r>
            <w:proofErr w:type="spellEnd"/>
            <w:r w:rsidRPr="00F37F10">
              <w:rPr>
                <w:rFonts w:ascii="Times New Roman" w:eastAsia="Calibri" w:hAnsi="Times New Roman" w:cs="Times New Roman"/>
                <w:sz w:val="24"/>
                <w:szCs w:val="24"/>
                <w:lang w:eastAsia="lv-LV"/>
              </w:rPr>
              <w:t xml:space="preserve"> </w:t>
            </w:r>
            <w:proofErr w:type="spellStart"/>
            <w:r w:rsidRPr="00F37F10">
              <w:rPr>
                <w:rFonts w:ascii="Times New Roman" w:eastAsia="Calibri" w:hAnsi="Times New Roman" w:cs="Times New Roman"/>
                <w:sz w:val="24"/>
                <w:szCs w:val="24"/>
                <w:lang w:eastAsia="lv-LV"/>
              </w:rPr>
              <w:t>studies</w:t>
            </w:r>
            <w:proofErr w:type="spellEnd"/>
            <w:r w:rsidRPr="00F37F10">
              <w:rPr>
                <w:rFonts w:ascii="Times New Roman" w:eastAsia="Calibri" w:hAnsi="Times New Roman" w:cs="Times New Roman"/>
                <w:sz w:val="24"/>
                <w:szCs w:val="24"/>
                <w:lang w:eastAsia="lv-LV"/>
              </w:rPr>
              <w:t xml:space="preserve">) nolūkos valstis tika iedalītas kaimiņvalstīs un avārijas notikuma valstīts, vairāku nedēļu laikā izspēlējot scenāriju, sadalītu 3 daļās. Scenāriju ietvaros tika pārbaudīta valstu savstarpējā komunikācija, komunikācija ar iedzīvotājiem un presi, komunikācija ar vietējām atbildīgajām iestādēm, kā arī vispārēji gatavība un reaģēšana radiācijas avārijas vai </w:t>
            </w:r>
            <w:proofErr w:type="spellStart"/>
            <w:r w:rsidRPr="00F37F10">
              <w:rPr>
                <w:rFonts w:ascii="Times New Roman" w:eastAsia="Calibri" w:hAnsi="Times New Roman" w:cs="Times New Roman"/>
                <w:sz w:val="24"/>
                <w:szCs w:val="24"/>
                <w:lang w:eastAsia="lv-LV"/>
              </w:rPr>
              <w:t>kodolavārijas</w:t>
            </w:r>
            <w:proofErr w:type="spellEnd"/>
            <w:r w:rsidRPr="00F37F10">
              <w:rPr>
                <w:rFonts w:ascii="Times New Roman" w:eastAsia="Calibri" w:hAnsi="Times New Roman" w:cs="Times New Roman"/>
                <w:sz w:val="24"/>
                <w:szCs w:val="24"/>
                <w:lang w:eastAsia="lv-LV"/>
              </w:rPr>
              <w:t xml:space="preserve"> gadījumā.</w:t>
            </w:r>
          </w:p>
          <w:p w14:paraId="75A65F33" w14:textId="5181029A" w:rsidR="00617887" w:rsidRDefault="00617887" w:rsidP="008A3323">
            <w:pPr>
              <w:spacing w:after="0" w:line="240" w:lineRule="auto"/>
              <w:jc w:val="both"/>
              <w:rPr>
                <w:rFonts w:ascii="Times New Roman" w:eastAsia="Calibri" w:hAnsi="Times New Roman" w:cs="Times New Roman"/>
                <w:sz w:val="24"/>
                <w:szCs w:val="24"/>
                <w:lang w:eastAsia="lv-LV"/>
              </w:rPr>
            </w:pPr>
          </w:p>
          <w:p w14:paraId="5D4DBD5D" w14:textId="1920D950" w:rsidR="00617887" w:rsidRDefault="00617887" w:rsidP="008A3323">
            <w:pPr>
              <w:spacing w:after="0" w:line="240" w:lineRule="auto"/>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VVD RDC organizēja vairākas mācības, kas saistītas ar </w:t>
            </w:r>
            <w:proofErr w:type="spellStart"/>
            <w:r>
              <w:rPr>
                <w:rFonts w:ascii="Times New Roman" w:eastAsia="Calibri" w:hAnsi="Times New Roman" w:cs="Times New Roman"/>
                <w:sz w:val="24"/>
                <w:szCs w:val="24"/>
                <w:lang w:eastAsia="lv-LV"/>
              </w:rPr>
              <w:t>radioloģisko</w:t>
            </w:r>
            <w:proofErr w:type="spellEnd"/>
            <w:r>
              <w:rPr>
                <w:rFonts w:ascii="Times New Roman" w:eastAsia="Calibri" w:hAnsi="Times New Roman" w:cs="Times New Roman"/>
                <w:sz w:val="24"/>
                <w:szCs w:val="24"/>
                <w:lang w:eastAsia="lv-LV"/>
              </w:rPr>
              <w:t xml:space="preserve"> apdraudējumu:</w:t>
            </w:r>
          </w:p>
          <w:p w14:paraId="1C8B4C69" w14:textId="4CDA9BFB" w:rsidR="008A3323" w:rsidRPr="00F37F10" w:rsidRDefault="00617887" w:rsidP="008A3323">
            <w:pPr>
              <w:spacing w:after="0" w:line="240" w:lineRule="auto"/>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1</w:t>
            </w:r>
            <w:r w:rsidR="008A3323" w:rsidRPr="00F37F10">
              <w:rPr>
                <w:rFonts w:ascii="Times New Roman" w:eastAsia="Calibri" w:hAnsi="Times New Roman" w:cs="Times New Roman"/>
                <w:sz w:val="24"/>
                <w:szCs w:val="24"/>
                <w:lang w:eastAsia="lv-LV"/>
              </w:rPr>
              <w:t xml:space="preserve">) </w:t>
            </w:r>
            <w:r>
              <w:rPr>
                <w:rFonts w:ascii="Times New Roman" w:eastAsia="Calibri" w:hAnsi="Times New Roman" w:cs="Times New Roman"/>
                <w:sz w:val="24"/>
                <w:szCs w:val="24"/>
                <w:lang w:eastAsia="lv-LV"/>
              </w:rPr>
              <w:t xml:space="preserve">2022.gada 12.oktobrī </w:t>
            </w:r>
            <w:r w:rsidR="008A3323" w:rsidRPr="00F37F10">
              <w:rPr>
                <w:rFonts w:ascii="Times New Roman" w:eastAsia="Calibri" w:hAnsi="Times New Roman" w:cs="Times New Roman"/>
                <w:sz w:val="24"/>
                <w:szCs w:val="24"/>
                <w:lang w:eastAsia="lv-LV"/>
              </w:rPr>
              <w:t xml:space="preserve">praktiskās mācības kopā ar VUGD un VSIA </w:t>
            </w:r>
            <w:r w:rsidR="008A3323" w:rsidRPr="00F37F10">
              <w:rPr>
                <w:rFonts w:ascii="Times New Roman" w:hAnsi="Times New Roman" w:cs="Times New Roman"/>
                <w:sz w:val="24"/>
                <w:szCs w:val="24"/>
              </w:rPr>
              <w:t xml:space="preserve"> </w:t>
            </w:r>
            <w:r w:rsidR="008A3323" w:rsidRPr="00F37F10">
              <w:rPr>
                <w:rFonts w:ascii="Times New Roman" w:eastAsia="Calibri" w:hAnsi="Times New Roman" w:cs="Times New Roman"/>
                <w:sz w:val="24"/>
                <w:szCs w:val="24"/>
                <w:lang w:eastAsia="lv-LV"/>
              </w:rPr>
              <w:t xml:space="preserve">"Latvijas Vides, ģeoloģijas un meteoroloģijas centrs" (LVĢMC) radioaktīvo atkritumu glabātavas “Radons” teritorijā (Ķekavas novadā). Mācībās tika inscenēta transportlīdzekļa avārija, kas bija cietis ceļu satiksmes negadījumā, pārvadājot paku ar radioaktīviem materiāliem. Rezultātā paka tika bojāta un izveidojusies radioaktīvo materiālu noplūde. Transportlīdzekļa vadītājs un pasažieris nonākuši kontaktā ar radioaktīvo materiālu. Iesaistīto iestāžu uzdevums mācību ietvaros bija atpazīt riska faktorus negadījuma vietā, apziņot un piesaistīt atbildīgos dienestus, veikt radiācijas līmeņa mērījumus notikuma vietā un iesaistītajām personām, veikt notikuma vietas un personu </w:t>
            </w:r>
            <w:proofErr w:type="spellStart"/>
            <w:r w:rsidR="008A3323" w:rsidRPr="00F37F10">
              <w:rPr>
                <w:rFonts w:ascii="Times New Roman" w:eastAsia="Calibri" w:hAnsi="Times New Roman" w:cs="Times New Roman"/>
                <w:sz w:val="24"/>
                <w:szCs w:val="24"/>
                <w:lang w:eastAsia="lv-LV"/>
              </w:rPr>
              <w:t>dezaktivizāciju</w:t>
            </w:r>
            <w:proofErr w:type="spellEnd"/>
            <w:r w:rsidR="008A3323" w:rsidRPr="00F37F10">
              <w:rPr>
                <w:rFonts w:ascii="Times New Roman" w:eastAsia="Calibri" w:hAnsi="Times New Roman" w:cs="Times New Roman"/>
                <w:sz w:val="24"/>
                <w:szCs w:val="24"/>
                <w:lang w:eastAsia="lv-LV"/>
              </w:rPr>
              <w:t xml:space="preserve"> jeb samazināt radioaktīvo materiālu daudzumu uz cilvēku ādas un dažādām virsmām notikuma vietā.</w:t>
            </w:r>
          </w:p>
          <w:p w14:paraId="213FA681" w14:textId="59147D63" w:rsidR="008A3323" w:rsidRPr="00F37F10" w:rsidRDefault="00617887" w:rsidP="008A3323">
            <w:pPr>
              <w:spacing w:after="0" w:line="240" w:lineRule="auto"/>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2</w:t>
            </w:r>
            <w:r w:rsidR="008A3323" w:rsidRPr="00F37F10">
              <w:rPr>
                <w:rFonts w:ascii="Times New Roman" w:eastAsia="Calibri" w:hAnsi="Times New Roman" w:cs="Times New Roman"/>
                <w:sz w:val="24"/>
                <w:szCs w:val="24"/>
                <w:lang w:eastAsia="lv-LV"/>
              </w:rPr>
              <w:t xml:space="preserve">) </w:t>
            </w:r>
            <w:r>
              <w:rPr>
                <w:rFonts w:ascii="Times New Roman" w:eastAsia="Calibri" w:hAnsi="Times New Roman" w:cs="Times New Roman"/>
                <w:sz w:val="24"/>
                <w:szCs w:val="24"/>
                <w:lang w:eastAsia="lv-LV"/>
              </w:rPr>
              <w:t xml:space="preserve">2022.gada 24.martā </w:t>
            </w:r>
            <w:r w:rsidR="008A3323" w:rsidRPr="00F37F10">
              <w:rPr>
                <w:rFonts w:ascii="Times New Roman" w:eastAsia="Calibri" w:hAnsi="Times New Roman" w:cs="Times New Roman"/>
                <w:sz w:val="24"/>
                <w:szCs w:val="24"/>
                <w:lang w:eastAsia="lv-LV"/>
              </w:rPr>
              <w:t xml:space="preserve">mācības (attālinātā formātā) iestādēm par rīcību </w:t>
            </w:r>
            <w:proofErr w:type="spellStart"/>
            <w:r w:rsidR="008A3323" w:rsidRPr="00F37F10">
              <w:rPr>
                <w:rFonts w:ascii="Times New Roman" w:eastAsia="Calibri" w:hAnsi="Times New Roman" w:cs="Times New Roman"/>
                <w:sz w:val="24"/>
                <w:szCs w:val="24"/>
                <w:lang w:eastAsia="lv-LV"/>
              </w:rPr>
              <w:t>kodolavārijā</w:t>
            </w:r>
            <w:proofErr w:type="spellEnd"/>
            <w:r w:rsidR="008A3323" w:rsidRPr="00F37F10">
              <w:rPr>
                <w:rFonts w:ascii="Times New Roman" w:eastAsia="Calibri" w:hAnsi="Times New Roman" w:cs="Times New Roman"/>
                <w:sz w:val="24"/>
                <w:szCs w:val="24"/>
                <w:lang w:eastAsia="lv-LV"/>
              </w:rPr>
              <w:t>, kas notikusi atomelektrostacijā, kas atrodas 110 km attālumā no Latvijas teritorijas.</w:t>
            </w:r>
            <w:r w:rsidR="008A3323" w:rsidRPr="00F37F10">
              <w:rPr>
                <w:rFonts w:ascii="Times New Roman" w:hAnsi="Times New Roman" w:cs="Times New Roman"/>
                <w:sz w:val="24"/>
                <w:szCs w:val="24"/>
              </w:rPr>
              <w:t xml:space="preserve"> </w:t>
            </w:r>
            <w:r w:rsidR="008A3323" w:rsidRPr="00F37F10">
              <w:rPr>
                <w:rFonts w:ascii="Times New Roman" w:eastAsia="Calibri" w:hAnsi="Times New Roman" w:cs="Times New Roman"/>
                <w:sz w:val="24"/>
                <w:szCs w:val="24"/>
                <w:lang w:eastAsia="lv-LV"/>
              </w:rPr>
              <w:t xml:space="preserve">Mācībās piedalījās 94 dalībnieki, 17 iestādes. Mācību ietvaros tika pārbaudīta teorētiskās atbildīgās institūcijas darbībām pie konkrētajiem pasākumiem </w:t>
            </w:r>
            <w:proofErr w:type="spellStart"/>
            <w:r w:rsidR="008A3323" w:rsidRPr="00F37F10">
              <w:rPr>
                <w:rFonts w:ascii="Times New Roman" w:eastAsia="Calibri" w:hAnsi="Times New Roman" w:cs="Times New Roman"/>
                <w:sz w:val="24"/>
                <w:szCs w:val="24"/>
                <w:lang w:eastAsia="lv-LV"/>
              </w:rPr>
              <w:t>kodolavārijas</w:t>
            </w:r>
            <w:proofErr w:type="spellEnd"/>
            <w:r w:rsidR="008A3323" w:rsidRPr="00F37F10">
              <w:rPr>
                <w:rFonts w:ascii="Times New Roman" w:eastAsia="Calibri" w:hAnsi="Times New Roman" w:cs="Times New Roman"/>
                <w:sz w:val="24"/>
                <w:szCs w:val="24"/>
                <w:lang w:eastAsia="lv-LV"/>
              </w:rPr>
              <w:t xml:space="preserve"> gadījumā, kā arī apkopoti problēmu/risināmie jautājumi, diskutēts VVD RDC sagatavotais "Algoritmi institūciju rīcībai valsts vai reģionāla mēroga radiācijas avārijās” projekts. Apmācību mērķis bija uzlabot radiācijas avāriju pārvaldīšanā iesaistīto institūciju izpratni par pasākumiem Valsts civilās aizsardzības plāna 14. pielikumā.</w:t>
            </w:r>
          </w:p>
          <w:p w14:paraId="21E37177" w14:textId="10BB501B" w:rsidR="008A3323" w:rsidRPr="00F37F10" w:rsidRDefault="00617887" w:rsidP="008A3323">
            <w:pPr>
              <w:spacing w:after="0" w:line="240" w:lineRule="auto"/>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3</w:t>
            </w:r>
            <w:r w:rsidR="008A3323" w:rsidRPr="00F37F10">
              <w:rPr>
                <w:rFonts w:ascii="Times New Roman" w:eastAsia="Calibri" w:hAnsi="Times New Roman" w:cs="Times New Roman"/>
                <w:sz w:val="24"/>
                <w:szCs w:val="24"/>
                <w:lang w:eastAsia="lv-LV"/>
              </w:rPr>
              <w:t xml:space="preserve">) VVD RDC, ievērojot notikumus Ukrainas kodolobjektos militārā iebrukuma rezultātā, papildus pasākumiem, kas </w:t>
            </w:r>
            <w:r>
              <w:rPr>
                <w:rFonts w:ascii="Times New Roman" w:eastAsia="Calibri" w:hAnsi="Times New Roman" w:cs="Times New Roman"/>
                <w:sz w:val="24"/>
                <w:szCs w:val="24"/>
                <w:lang w:eastAsia="lv-LV"/>
              </w:rPr>
              <w:t xml:space="preserve">augstāk </w:t>
            </w:r>
            <w:r w:rsidR="008A3323" w:rsidRPr="00F37F10">
              <w:rPr>
                <w:rFonts w:ascii="Times New Roman" w:eastAsia="Calibri" w:hAnsi="Times New Roman" w:cs="Times New Roman"/>
                <w:sz w:val="24"/>
                <w:szCs w:val="24"/>
                <w:lang w:eastAsia="lv-LV"/>
              </w:rPr>
              <w:t>minēti, organizēja atsevišķus informatīvus apmācību seminārus:</w:t>
            </w:r>
          </w:p>
          <w:p w14:paraId="2D84AA76" w14:textId="77777777" w:rsidR="008A3323" w:rsidRPr="00F37F10" w:rsidRDefault="008A3323" w:rsidP="008A3323">
            <w:pPr>
              <w:pStyle w:val="ListParagraph"/>
              <w:numPr>
                <w:ilvl w:val="0"/>
                <w:numId w:val="32"/>
              </w:numPr>
              <w:spacing w:after="0" w:line="240" w:lineRule="auto"/>
              <w:jc w:val="both"/>
              <w:rPr>
                <w:rFonts w:ascii="Times New Roman" w:eastAsia="Calibri" w:hAnsi="Times New Roman" w:cs="Times New Roman"/>
                <w:sz w:val="24"/>
                <w:szCs w:val="24"/>
                <w:lang w:eastAsia="lv-LV"/>
              </w:rPr>
            </w:pPr>
            <w:r w:rsidRPr="00F37F10">
              <w:rPr>
                <w:rFonts w:ascii="Times New Roman" w:eastAsia="Calibri" w:hAnsi="Times New Roman" w:cs="Times New Roman"/>
                <w:sz w:val="24"/>
                <w:szCs w:val="24"/>
                <w:lang w:eastAsia="lv-LV"/>
              </w:rPr>
              <w:lastRenderedPageBreak/>
              <w:t>4 semināri NMPD darbiniekiem (</w:t>
            </w:r>
            <w:r w:rsidRPr="00F37F10">
              <w:rPr>
                <w:rStyle w:val="normaltextrun"/>
                <w:rFonts w:ascii="Times New Roman" w:hAnsi="Times New Roman" w:cs="Times New Roman"/>
                <w:sz w:val="24"/>
                <w:szCs w:val="24"/>
              </w:rPr>
              <w:t>02.03.2022., 03.03.2022., 10.03.2022.)</w:t>
            </w:r>
            <w:r w:rsidRPr="00F37F10">
              <w:rPr>
                <w:rFonts w:ascii="Times New Roman" w:eastAsia="Calibri" w:hAnsi="Times New Roman" w:cs="Times New Roman"/>
                <w:sz w:val="24"/>
                <w:szCs w:val="24"/>
                <w:lang w:eastAsia="lv-LV"/>
              </w:rPr>
              <w:t>, virs 750 dalībnieki;</w:t>
            </w:r>
          </w:p>
          <w:p w14:paraId="558C4E9A" w14:textId="77777777" w:rsidR="008A3323" w:rsidRPr="00F37F10" w:rsidRDefault="008A3323" w:rsidP="008A3323">
            <w:pPr>
              <w:pStyle w:val="ListParagraph"/>
              <w:numPr>
                <w:ilvl w:val="0"/>
                <w:numId w:val="32"/>
              </w:numPr>
              <w:spacing w:after="0" w:line="240" w:lineRule="auto"/>
              <w:jc w:val="both"/>
              <w:rPr>
                <w:rFonts w:ascii="Times New Roman" w:eastAsia="Calibri" w:hAnsi="Times New Roman" w:cs="Times New Roman"/>
                <w:sz w:val="24"/>
                <w:szCs w:val="24"/>
                <w:lang w:eastAsia="lv-LV"/>
              </w:rPr>
            </w:pPr>
            <w:r w:rsidRPr="00F37F10">
              <w:rPr>
                <w:rFonts w:ascii="Times New Roman" w:eastAsia="Calibri" w:hAnsi="Times New Roman" w:cs="Times New Roman"/>
                <w:sz w:val="24"/>
                <w:szCs w:val="24"/>
                <w:lang w:eastAsia="lv-LV"/>
              </w:rPr>
              <w:t>Seminārs VSIA “Bērnu klīniskā universitātes slimnīca” darbiniekiem 22.04.2022., 140 dalībnieki;</w:t>
            </w:r>
          </w:p>
          <w:p w14:paraId="4A6CFACB" w14:textId="77777777" w:rsidR="008A3323" w:rsidRPr="00F37F10" w:rsidRDefault="008A3323" w:rsidP="008A3323">
            <w:pPr>
              <w:pStyle w:val="ListParagraph"/>
              <w:numPr>
                <w:ilvl w:val="0"/>
                <w:numId w:val="32"/>
              </w:numPr>
              <w:spacing w:after="0" w:line="240" w:lineRule="auto"/>
              <w:jc w:val="both"/>
              <w:rPr>
                <w:rFonts w:ascii="Times New Roman" w:eastAsia="Calibri" w:hAnsi="Times New Roman" w:cs="Times New Roman"/>
                <w:sz w:val="24"/>
                <w:szCs w:val="24"/>
                <w:lang w:eastAsia="lv-LV"/>
              </w:rPr>
            </w:pPr>
            <w:r w:rsidRPr="00F37F10">
              <w:rPr>
                <w:rFonts w:ascii="Times New Roman" w:eastAsia="Calibri" w:hAnsi="Times New Roman" w:cs="Times New Roman"/>
                <w:sz w:val="24"/>
                <w:szCs w:val="24"/>
                <w:lang w:eastAsia="lv-LV"/>
              </w:rPr>
              <w:t>Informatīva sanāksme iestāžu un pašvaldību darbiniekiem par vēsturiski radioaktīvo priekšmetu nodošanas kampaņu un rīcībām radiācijas avārijās 04.08.2022., vairāk kā 90 dalībnieki;</w:t>
            </w:r>
          </w:p>
          <w:p w14:paraId="10177DE3" w14:textId="2AA0B706" w:rsidR="008A3323" w:rsidRPr="00F37F10" w:rsidRDefault="008A3323" w:rsidP="008A3323">
            <w:pPr>
              <w:pStyle w:val="ListParagraph"/>
              <w:numPr>
                <w:ilvl w:val="0"/>
                <w:numId w:val="32"/>
              </w:numPr>
              <w:spacing w:after="0" w:line="240" w:lineRule="auto"/>
              <w:jc w:val="both"/>
              <w:rPr>
                <w:rFonts w:ascii="Times New Roman" w:eastAsia="Calibri" w:hAnsi="Times New Roman" w:cs="Times New Roman"/>
                <w:sz w:val="24"/>
                <w:szCs w:val="24"/>
                <w:lang w:eastAsia="lv-LV"/>
              </w:rPr>
            </w:pPr>
            <w:r w:rsidRPr="00F37F10">
              <w:rPr>
                <w:rFonts w:ascii="Times New Roman" w:eastAsia="Calibri" w:hAnsi="Times New Roman" w:cs="Times New Roman"/>
                <w:sz w:val="24"/>
                <w:szCs w:val="24"/>
                <w:lang w:eastAsia="lv-LV"/>
              </w:rPr>
              <w:t>Informatīva sanāksme VARAM Valsts un pašvaldību vienoto klientu apkalpošanas centriem par vēsturiski radioaktīvo priekšmetu nodošanas kampaņu un rīcībām radiācijas avārijās 30.08.2022., vairāk kā 120 dalībnieki.</w:t>
            </w:r>
          </w:p>
          <w:p w14:paraId="295AD4B6" w14:textId="77777777" w:rsidR="008A3323" w:rsidRPr="001407C2" w:rsidRDefault="008A3323" w:rsidP="008A3323">
            <w:pPr>
              <w:spacing w:after="0" w:line="240" w:lineRule="auto"/>
              <w:jc w:val="both"/>
              <w:rPr>
                <w:rFonts w:ascii="Times New Roman" w:hAnsi="Times New Roman"/>
                <w:sz w:val="24"/>
              </w:rPr>
            </w:pPr>
          </w:p>
          <w:p w14:paraId="0D842E00" w14:textId="77777777" w:rsidR="003D64B2" w:rsidRDefault="003D64B2" w:rsidP="003D64B2">
            <w:pPr>
              <w:spacing w:after="0" w:line="240" w:lineRule="auto"/>
              <w:jc w:val="both"/>
              <w:rPr>
                <w:rFonts w:ascii="Times New Roman" w:hAnsi="Times New Roman"/>
                <w:sz w:val="24"/>
              </w:rPr>
            </w:pPr>
            <w:r w:rsidRPr="001407C2">
              <w:rPr>
                <w:rFonts w:ascii="Times New Roman" w:hAnsi="Times New Roman"/>
                <w:sz w:val="24"/>
              </w:rPr>
              <w:t>No 2022.gada 17.maijam līdz 19.maijam PVD piedalījās Valsts vides dienesta Radiācijas drošības centra sadarbībā ar Starptautisko atomenerģijas aģentūru organizētajā starptautisko ekspertu misijā par radiācijas avāriju noteikumu izvērtēšanu.</w:t>
            </w:r>
          </w:p>
          <w:p w14:paraId="22E57145" w14:textId="77777777" w:rsidR="003D64B2" w:rsidRDefault="003D64B2" w:rsidP="003D64B2">
            <w:pPr>
              <w:spacing w:after="0" w:line="240" w:lineRule="auto"/>
              <w:jc w:val="both"/>
              <w:rPr>
                <w:rFonts w:ascii="Times New Roman" w:hAnsi="Times New Roman"/>
                <w:sz w:val="24"/>
              </w:rPr>
            </w:pPr>
          </w:p>
          <w:p w14:paraId="5737318B" w14:textId="7F1BAF32" w:rsidR="003D64B2" w:rsidRPr="001407C2" w:rsidRDefault="003D64B2" w:rsidP="003D64B2">
            <w:pPr>
              <w:spacing w:after="0" w:line="240" w:lineRule="auto"/>
              <w:jc w:val="both"/>
              <w:rPr>
                <w:rFonts w:ascii="Times New Roman" w:hAnsi="Times New Roman"/>
                <w:sz w:val="24"/>
              </w:rPr>
            </w:pPr>
            <w:r w:rsidRPr="001407C2">
              <w:rPr>
                <w:rFonts w:ascii="Times New Roman" w:hAnsi="Times New Roman"/>
                <w:sz w:val="24"/>
              </w:rPr>
              <w:t xml:space="preserve">2022.gada 30.novembrī PVD </w:t>
            </w:r>
            <w:r>
              <w:rPr>
                <w:rFonts w:ascii="Times New Roman" w:hAnsi="Times New Roman"/>
                <w:sz w:val="24"/>
              </w:rPr>
              <w:t xml:space="preserve">un LVĢMC </w:t>
            </w:r>
            <w:r w:rsidRPr="001407C2">
              <w:rPr>
                <w:rFonts w:ascii="Times New Roman" w:hAnsi="Times New Roman"/>
                <w:sz w:val="24"/>
              </w:rPr>
              <w:t xml:space="preserve">piedalījās radiācijas Valsts līmeņa civilās aizsardzības mācības “RADEX 2021”, izspēlējot scenāriju pārrobežas </w:t>
            </w:r>
            <w:proofErr w:type="spellStart"/>
            <w:r w:rsidRPr="001407C2">
              <w:rPr>
                <w:rFonts w:ascii="Times New Roman" w:hAnsi="Times New Roman"/>
                <w:sz w:val="24"/>
              </w:rPr>
              <w:t>kodolavārija</w:t>
            </w:r>
            <w:proofErr w:type="spellEnd"/>
            <w:r w:rsidRPr="001407C2">
              <w:rPr>
                <w:rFonts w:ascii="Times New Roman" w:hAnsi="Times New Roman"/>
                <w:sz w:val="24"/>
              </w:rPr>
              <w:t>.</w:t>
            </w:r>
          </w:p>
          <w:p w14:paraId="7B74744A" w14:textId="77777777" w:rsidR="003D64B2" w:rsidRPr="001407C2" w:rsidRDefault="003D64B2" w:rsidP="003D64B2">
            <w:pPr>
              <w:spacing w:after="0" w:line="240" w:lineRule="auto"/>
              <w:jc w:val="both"/>
              <w:rPr>
                <w:rFonts w:ascii="Times New Roman" w:hAnsi="Times New Roman"/>
                <w:sz w:val="24"/>
              </w:rPr>
            </w:pPr>
          </w:p>
          <w:p w14:paraId="7D9198B2" w14:textId="666922A6" w:rsidR="008A3323" w:rsidRPr="00F37F10" w:rsidRDefault="008A3323" w:rsidP="008A3323">
            <w:pPr>
              <w:rPr>
                <w:rFonts w:ascii="Times New Roman" w:hAnsi="Times New Roman" w:cs="Times New Roman"/>
                <w:sz w:val="24"/>
                <w:szCs w:val="24"/>
              </w:rPr>
            </w:pPr>
            <w:r w:rsidRPr="00F37F10">
              <w:rPr>
                <w:rFonts w:ascii="Times New Roman" w:hAnsi="Times New Roman" w:cs="Times New Roman"/>
                <w:sz w:val="24"/>
                <w:szCs w:val="24"/>
              </w:rPr>
              <w:t xml:space="preserve">Tika organizēts seminārs NMPD darbiniekiem par radiācijas drošības riskiem, </w:t>
            </w:r>
            <w:r w:rsidR="004708BB">
              <w:rPr>
                <w:rFonts w:ascii="Times New Roman" w:hAnsi="Times New Roman" w:cs="Times New Roman"/>
                <w:sz w:val="24"/>
                <w:szCs w:val="24"/>
              </w:rPr>
              <w:t xml:space="preserve">2022.gada 2. un 3. martā. </w:t>
            </w:r>
            <w:r w:rsidRPr="00F37F10">
              <w:rPr>
                <w:rFonts w:ascii="Times New Roman" w:hAnsi="Times New Roman" w:cs="Times New Roman"/>
                <w:sz w:val="24"/>
                <w:szCs w:val="24"/>
              </w:rPr>
              <w:t>NMPD sa</w:t>
            </w:r>
            <w:r w:rsidR="004708BB">
              <w:rPr>
                <w:rFonts w:ascii="Times New Roman" w:hAnsi="Times New Roman" w:cs="Times New Roman"/>
                <w:sz w:val="24"/>
                <w:szCs w:val="24"/>
              </w:rPr>
              <w:t>dar</w:t>
            </w:r>
            <w:r w:rsidRPr="00F37F10">
              <w:rPr>
                <w:rFonts w:ascii="Times New Roman" w:hAnsi="Times New Roman" w:cs="Times New Roman"/>
                <w:sz w:val="24"/>
                <w:szCs w:val="24"/>
              </w:rPr>
              <w:t xml:space="preserve">bībā ar Valsts vides dienestu (Radiācijas drošības centru) organizēja semināru NMPD darbiniekiem par radiācijas drošības riskiem Ukrainas militārā konflikta kontekstā. </w:t>
            </w:r>
          </w:p>
          <w:p w14:paraId="399A2F93" w14:textId="36FD4B30" w:rsidR="008A3323" w:rsidRPr="00F37F10" w:rsidRDefault="008A3323" w:rsidP="008A3323">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 xml:space="preserve">Tika organizētas mācības NMPD darbiniekiem darbam ar radiācijas mēriekārtām </w:t>
            </w:r>
            <w:proofErr w:type="spellStart"/>
            <w:r w:rsidRPr="00F37F10">
              <w:rPr>
                <w:rFonts w:ascii="Times New Roman" w:hAnsi="Times New Roman" w:cs="Times New Roman"/>
                <w:sz w:val="24"/>
                <w:szCs w:val="24"/>
              </w:rPr>
              <w:t>RadEye</w:t>
            </w:r>
            <w:proofErr w:type="spellEnd"/>
            <w:r w:rsidRPr="00F37F10">
              <w:rPr>
                <w:rFonts w:ascii="Times New Roman" w:hAnsi="Times New Roman" w:cs="Times New Roman"/>
                <w:sz w:val="24"/>
                <w:szCs w:val="24"/>
              </w:rPr>
              <w:t xml:space="preserve"> PRD4,  24.05.2022. NMPD sadarbībā ar Valsts vides dienestu (Radiācijas drošības centru) organizēja praktiskas mācības par NMPD rīcībā esošo radiācijas mērierīču lietošanu .</w:t>
            </w:r>
          </w:p>
          <w:p w14:paraId="4514B2BF" w14:textId="77777777" w:rsidR="008A3323" w:rsidRPr="001407C2" w:rsidRDefault="008A3323" w:rsidP="008A3323">
            <w:pPr>
              <w:spacing w:after="0" w:line="240" w:lineRule="auto"/>
              <w:jc w:val="both"/>
              <w:rPr>
                <w:rFonts w:ascii="Times New Roman" w:hAnsi="Times New Roman"/>
                <w:sz w:val="24"/>
              </w:rPr>
            </w:pPr>
          </w:p>
          <w:p w14:paraId="2F1FBE32" w14:textId="484CD3EE" w:rsidR="008A3323" w:rsidRPr="001407C2" w:rsidRDefault="008A3323" w:rsidP="008A3323">
            <w:pPr>
              <w:spacing w:after="0" w:line="240" w:lineRule="auto"/>
              <w:jc w:val="both"/>
              <w:rPr>
                <w:rFonts w:ascii="Times New Roman" w:hAnsi="Times New Roman"/>
                <w:sz w:val="24"/>
              </w:rPr>
            </w:pPr>
            <w:r w:rsidRPr="00F37F10">
              <w:rPr>
                <w:rFonts w:ascii="Times New Roman" w:hAnsi="Times New Roman" w:cs="Times New Roman"/>
                <w:sz w:val="24"/>
                <w:szCs w:val="24"/>
              </w:rPr>
              <w:t>NMPD piedalījās Valsts ugunsdzēsības un glābšanas dienesta organizētajās mācībās RADEX 2021, 30.11.2022. Mācību mērķis bija pārbaudīt un pilnveidot esošajos plānošanas dokumentos noteiktos katastrofas pārvaldīšanas pasākumus (preventīvie, gatavības, reaģēšanas un seku likvidēšanas pasākumus).</w:t>
            </w:r>
          </w:p>
        </w:tc>
      </w:tr>
      <w:tr w:rsidR="008A3323" w:rsidRPr="00F37F10" w14:paraId="5CDF76D5"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4A0A3410" w14:textId="37F38F03"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14.</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Valsts agrīnās brīdināšanas sistēmas pilnveidošana, uzturēšanu un pārbaude</w:t>
            </w:r>
          </w:p>
          <w:p w14:paraId="047C34E4" w14:textId="77777777" w:rsidR="008A3323" w:rsidRPr="001407C2" w:rsidRDefault="008A3323" w:rsidP="008A3323">
            <w:pPr>
              <w:spacing w:after="0" w:line="240" w:lineRule="auto"/>
              <w:jc w:val="both"/>
              <w:rPr>
                <w:rFonts w:ascii="Times New Roman" w:hAnsi="Times New Roman"/>
                <w:b/>
                <w:i/>
                <w:spacing w:val="-3"/>
                <w:sz w:val="24"/>
              </w:rPr>
            </w:pPr>
          </w:p>
          <w:p w14:paraId="2C05B199" w14:textId="77777777"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lastRenderedPageBreak/>
              <w:t>Lēmuma pieņēmējs/par izpildi atbildīgās institūcijas – IEM/</w:t>
            </w:r>
            <w:r w:rsidRPr="001407C2">
              <w:rPr>
                <w:rFonts w:ascii="Times New Roman" w:hAnsi="Times New Roman"/>
                <w:sz w:val="24"/>
              </w:rPr>
              <w:t xml:space="preserve"> </w:t>
            </w:r>
            <w:r w:rsidRPr="001407C2">
              <w:rPr>
                <w:rFonts w:ascii="Times New Roman" w:hAnsi="Times New Roman"/>
                <w:spacing w:val="-3"/>
                <w:sz w:val="24"/>
              </w:rPr>
              <w:t>VUGD, IEM IC, komersanti</w:t>
            </w:r>
          </w:p>
          <w:p w14:paraId="717AF8D8" w14:textId="77777777" w:rsidR="008A3323" w:rsidRPr="001407C2" w:rsidRDefault="008A3323" w:rsidP="008A3323">
            <w:pPr>
              <w:spacing w:after="0" w:line="240" w:lineRule="auto"/>
              <w:jc w:val="both"/>
              <w:rPr>
                <w:rFonts w:ascii="Times New Roman" w:hAnsi="Times New Roman"/>
                <w:spacing w:val="-3"/>
                <w:sz w:val="24"/>
              </w:rPr>
            </w:pPr>
          </w:p>
          <w:p w14:paraId="15A97480" w14:textId="77777777"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20E71A0F" w14:textId="4B71A4B0" w:rsidR="008A3323" w:rsidRPr="001407C2" w:rsidRDefault="008A3323" w:rsidP="008A3323">
            <w:pPr>
              <w:spacing w:after="0" w:line="240" w:lineRule="auto"/>
              <w:jc w:val="both"/>
              <w:rPr>
                <w:rFonts w:ascii="Times New Roman" w:hAnsi="Times New Roman"/>
                <w:sz w:val="24"/>
              </w:rPr>
            </w:pPr>
            <w:r w:rsidRPr="00F37F10">
              <w:rPr>
                <w:rFonts w:ascii="Times New Roman" w:hAnsi="Times New Roman" w:cs="Times New Roman"/>
                <w:sz w:val="24"/>
                <w:szCs w:val="24"/>
              </w:rPr>
              <w:lastRenderedPageBreak/>
              <w:t xml:space="preserve">VAS „Latvijas Pasts” regulāri mēra radiācijas līmeni Pasta sūtījumu šķirošanas kompleksā ar </w:t>
            </w:r>
            <w:proofErr w:type="spellStart"/>
            <w:r w:rsidRPr="00F37F10">
              <w:rPr>
                <w:rFonts w:ascii="Times New Roman" w:hAnsi="Times New Roman" w:cs="Times New Roman"/>
                <w:sz w:val="24"/>
                <w:szCs w:val="24"/>
              </w:rPr>
              <w:t>radiaktīvo</w:t>
            </w:r>
            <w:proofErr w:type="spellEnd"/>
            <w:r w:rsidRPr="00F37F10">
              <w:rPr>
                <w:rFonts w:ascii="Times New Roman" w:hAnsi="Times New Roman" w:cs="Times New Roman"/>
                <w:sz w:val="24"/>
                <w:szCs w:val="24"/>
              </w:rPr>
              <w:t xml:space="preserve"> vielu detektoru.</w:t>
            </w:r>
          </w:p>
        </w:tc>
      </w:tr>
      <w:tr w:rsidR="008A3323" w:rsidRPr="00F37F10" w14:paraId="0AAADAD3"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60D55EDE" w14:textId="099C0089"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t>15. Radiācijas izplatības prognozēšanas sistēmas pielietojuma pilnveidošana (apmācības,  sadarbības mehānisma pilnveide, prognozēšana u.c.)</w:t>
            </w:r>
          </w:p>
          <w:p w14:paraId="40CD4AD5" w14:textId="77777777" w:rsidR="008A3323" w:rsidRPr="001407C2" w:rsidRDefault="008A3323" w:rsidP="008A3323">
            <w:pPr>
              <w:spacing w:after="0" w:line="240" w:lineRule="auto"/>
              <w:jc w:val="both"/>
              <w:rPr>
                <w:rFonts w:ascii="Times New Roman" w:hAnsi="Times New Roman"/>
                <w:b/>
                <w:i/>
                <w:spacing w:val="-3"/>
                <w:sz w:val="24"/>
              </w:rPr>
            </w:pPr>
          </w:p>
          <w:p w14:paraId="6ACB3F14" w14:textId="0EF8CC7B"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 xml:space="preserve">Lēmuma pieņēmējs/par izpildi atbildīgās institūcijas – VVD RDC/VVD RDC, LVĢMC </w:t>
            </w:r>
          </w:p>
          <w:p w14:paraId="0724AF5B" w14:textId="77777777" w:rsidR="008A3323" w:rsidRPr="001407C2" w:rsidRDefault="008A3323" w:rsidP="008A3323">
            <w:pPr>
              <w:spacing w:after="0" w:line="240" w:lineRule="auto"/>
              <w:jc w:val="both"/>
              <w:rPr>
                <w:rFonts w:ascii="Times New Roman" w:hAnsi="Times New Roman"/>
                <w:spacing w:val="-3"/>
                <w:sz w:val="24"/>
              </w:rPr>
            </w:pPr>
          </w:p>
          <w:p w14:paraId="2CFC14DE" w14:textId="123FC420"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2020.-2027.gads</w:t>
            </w:r>
          </w:p>
          <w:p w14:paraId="486B2077" w14:textId="77777777" w:rsidR="008A3323" w:rsidRPr="001407C2" w:rsidRDefault="008A3323" w:rsidP="008A3323">
            <w:pPr>
              <w:spacing w:after="0" w:line="240" w:lineRule="auto"/>
              <w:jc w:val="both"/>
              <w:rPr>
                <w:rFonts w:ascii="Times New Roman" w:hAnsi="Times New Roman"/>
                <w:b/>
                <w:i/>
                <w:spacing w:val="-3"/>
                <w:sz w:val="24"/>
              </w:rPr>
            </w:pPr>
          </w:p>
          <w:p w14:paraId="7E7D3819" w14:textId="77777777" w:rsidR="008A3323" w:rsidRPr="001407C2" w:rsidRDefault="008A3323" w:rsidP="008A3323">
            <w:pPr>
              <w:spacing w:after="0" w:line="240" w:lineRule="auto"/>
              <w:jc w:val="both"/>
              <w:rPr>
                <w:rFonts w:ascii="Times New Roman" w:hAnsi="Times New Roman"/>
                <w:b/>
                <w:i/>
                <w:spacing w:val="-3"/>
                <w:sz w:val="24"/>
              </w:rPr>
            </w:pPr>
          </w:p>
          <w:p w14:paraId="7C014D6B" w14:textId="1EE2D11E" w:rsidR="008A3323" w:rsidRPr="001407C2" w:rsidRDefault="008A3323" w:rsidP="008A3323">
            <w:pPr>
              <w:spacing w:after="0" w:line="240" w:lineRule="auto"/>
              <w:jc w:val="both"/>
              <w:rPr>
                <w:rFonts w:ascii="Times New Roman" w:hAnsi="Times New Roman"/>
                <w:b/>
                <w:i/>
                <w:spacing w:val="-3"/>
                <w:sz w:val="24"/>
              </w:rPr>
            </w:pP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74D40528" w14:textId="6A27BDB2" w:rsidR="008A3323" w:rsidRPr="001407C2" w:rsidRDefault="008A3323" w:rsidP="008A3323">
            <w:pPr>
              <w:spacing w:after="0" w:line="240" w:lineRule="auto"/>
              <w:jc w:val="both"/>
              <w:rPr>
                <w:rFonts w:ascii="Times New Roman" w:hAnsi="Times New Roman"/>
                <w:b/>
                <w:sz w:val="24"/>
              </w:rPr>
            </w:pPr>
          </w:p>
          <w:p w14:paraId="40BAD2A2" w14:textId="789B31D7" w:rsidR="008A3323" w:rsidRPr="001407C2" w:rsidRDefault="008A3323" w:rsidP="008A3323">
            <w:pPr>
              <w:spacing w:after="0" w:line="240" w:lineRule="auto"/>
              <w:jc w:val="both"/>
              <w:rPr>
                <w:rFonts w:ascii="Times New Roman" w:hAnsi="Times New Roman"/>
                <w:sz w:val="24"/>
              </w:rPr>
            </w:pPr>
            <w:r w:rsidRPr="001407C2">
              <w:rPr>
                <w:rFonts w:ascii="Times New Roman" w:hAnsi="Times New Roman"/>
                <w:sz w:val="24"/>
              </w:rPr>
              <w:t xml:space="preserve">2022.gadā ir spēkā sadarbības līgums starp VVD RDC un LVĢMC. Operatīvā režīmā tiek uzturēta skaitlisko prognožu modeļu datu plūsma no LVĢMC uz VVD RDC, lai jebkurā brīdī radiācijas avārijas gadījumā VVD RDC varētu veikt nepieciešamos aprēķinus. </w:t>
            </w:r>
          </w:p>
          <w:p w14:paraId="5A2F6A77" w14:textId="77777777" w:rsidR="008A3323" w:rsidRPr="001407C2" w:rsidRDefault="008A3323" w:rsidP="008A3323">
            <w:pPr>
              <w:spacing w:after="0" w:line="240" w:lineRule="auto"/>
              <w:jc w:val="both"/>
              <w:rPr>
                <w:rFonts w:ascii="Times New Roman" w:hAnsi="Times New Roman"/>
                <w:sz w:val="24"/>
              </w:rPr>
            </w:pPr>
          </w:p>
          <w:p w14:paraId="68143A5C" w14:textId="77777777" w:rsidR="008A3323" w:rsidRPr="001407C2" w:rsidRDefault="008A3323" w:rsidP="008A3323">
            <w:pPr>
              <w:spacing w:after="0" w:line="240" w:lineRule="auto"/>
              <w:jc w:val="both"/>
              <w:rPr>
                <w:rFonts w:ascii="Times New Roman" w:hAnsi="Times New Roman"/>
                <w:sz w:val="24"/>
              </w:rPr>
            </w:pPr>
            <w:r w:rsidRPr="001407C2">
              <w:rPr>
                <w:rFonts w:ascii="Times New Roman" w:hAnsi="Times New Roman"/>
                <w:sz w:val="24"/>
              </w:rPr>
              <w:t xml:space="preserve">Kopš Krievijas iesāktā kara Ukrainā LVĢMC operatīvā režīmā katru dienu nodrošina prognozētās potenciālā piesārņojuma izplatības trajektorijas no Černobiļas un </w:t>
            </w:r>
            <w:proofErr w:type="spellStart"/>
            <w:r w:rsidRPr="001407C2">
              <w:rPr>
                <w:rFonts w:ascii="Times New Roman" w:hAnsi="Times New Roman"/>
                <w:sz w:val="24"/>
              </w:rPr>
              <w:t>Zaporižjas</w:t>
            </w:r>
            <w:proofErr w:type="spellEnd"/>
            <w:r w:rsidRPr="001407C2">
              <w:rPr>
                <w:rFonts w:ascii="Times New Roman" w:hAnsi="Times New Roman"/>
                <w:sz w:val="24"/>
              </w:rPr>
              <w:t xml:space="preserve"> AES, informāciju nosūtot RDC. </w:t>
            </w:r>
          </w:p>
          <w:p w14:paraId="6B0FC12C" w14:textId="77777777" w:rsidR="008A3323" w:rsidRPr="001407C2" w:rsidRDefault="008A3323" w:rsidP="008A3323">
            <w:pPr>
              <w:spacing w:after="0" w:line="240" w:lineRule="auto"/>
              <w:jc w:val="both"/>
              <w:rPr>
                <w:rFonts w:ascii="Times New Roman" w:hAnsi="Times New Roman"/>
                <w:sz w:val="24"/>
              </w:rPr>
            </w:pPr>
          </w:p>
          <w:p w14:paraId="726FBFF6" w14:textId="77777777" w:rsidR="008A3323" w:rsidRDefault="008A3323" w:rsidP="008A3323">
            <w:pPr>
              <w:spacing w:after="0" w:line="240" w:lineRule="auto"/>
              <w:jc w:val="both"/>
              <w:rPr>
                <w:rFonts w:ascii="Times New Roman" w:eastAsia="Calibri" w:hAnsi="Times New Roman" w:cs="Times New Roman"/>
                <w:sz w:val="24"/>
                <w:szCs w:val="24"/>
                <w:lang w:eastAsia="lv-LV"/>
              </w:rPr>
            </w:pPr>
            <w:r w:rsidRPr="00F37F10">
              <w:rPr>
                <w:rFonts w:ascii="Times New Roman" w:eastAsia="Calibri" w:hAnsi="Times New Roman" w:cs="Times New Roman"/>
                <w:sz w:val="24"/>
                <w:szCs w:val="24"/>
              </w:rPr>
              <w:t xml:space="preserve">2022.gada 21.oktobrī VVD RDC organizēja mācības ar </w:t>
            </w:r>
            <w:r w:rsidRPr="00F37F10">
              <w:rPr>
                <w:rFonts w:ascii="Times New Roman" w:eastAsia="Calibri" w:hAnsi="Times New Roman" w:cs="Times New Roman"/>
                <w:i/>
                <w:iCs/>
                <w:sz w:val="24"/>
                <w:szCs w:val="24"/>
                <w:lang w:eastAsia="lv-LV"/>
              </w:rPr>
              <w:t xml:space="preserve"> </w:t>
            </w:r>
            <w:r w:rsidRPr="00F37F10">
              <w:rPr>
                <w:rFonts w:ascii="Times New Roman" w:eastAsia="Calibri" w:hAnsi="Times New Roman" w:cs="Times New Roman"/>
                <w:sz w:val="24"/>
                <w:szCs w:val="24"/>
                <w:lang w:eastAsia="lv-LV"/>
              </w:rPr>
              <w:t xml:space="preserve">Lietuvas Radiācijas drošības centru par </w:t>
            </w:r>
            <w:proofErr w:type="spellStart"/>
            <w:r w:rsidRPr="00F37F10">
              <w:rPr>
                <w:rFonts w:ascii="Times New Roman" w:eastAsia="Calibri" w:hAnsi="Times New Roman" w:cs="Times New Roman"/>
                <w:sz w:val="24"/>
                <w:szCs w:val="24"/>
                <w:lang w:eastAsia="lv-LV"/>
              </w:rPr>
              <w:t>kodolavārijas</w:t>
            </w:r>
            <w:proofErr w:type="spellEnd"/>
            <w:r w:rsidRPr="00F37F10">
              <w:rPr>
                <w:rFonts w:ascii="Times New Roman" w:eastAsia="Calibri" w:hAnsi="Times New Roman" w:cs="Times New Roman"/>
                <w:sz w:val="24"/>
                <w:szCs w:val="24"/>
                <w:lang w:eastAsia="lv-LV"/>
              </w:rPr>
              <w:t xml:space="preserve"> radioaktīvā piesārņojuma izplatīšanas prognozēšanu, izmantojot specializētās programmas (mācības attālinātā formātā). VVD RDC radioaktīvā piesārņojuma izplatīšanas prognozēm izmanto RODOS prognozēšanas programmu, par kuras izmantošanu vēl ir nepieciešamas papildus apmācības.</w:t>
            </w:r>
          </w:p>
          <w:p w14:paraId="0D3C1677" w14:textId="77777777" w:rsidR="00CA1C06" w:rsidRPr="00CA1C06" w:rsidRDefault="00CA1C06" w:rsidP="00CA1C06">
            <w:pPr>
              <w:spacing w:after="0" w:line="240" w:lineRule="auto"/>
              <w:jc w:val="both"/>
              <w:rPr>
                <w:rFonts w:ascii="Times New Roman" w:hAnsi="Times New Roman"/>
                <w:sz w:val="24"/>
              </w:rPr>
            </w:pPr>
            <w:r w:rsidRPr="00CA1C06">
              <w:rPr>
                <w:rFonts w:ascii="Times New Roman" w:hAnsi="Times New Roman"/>
                <w:sz w:val="24"/>
              </w:rPr>
              <w:t>Radiācijas drošības jomā VVD nodrošina nepieciešamo radiācijas mēriekārtu uzturēšanu, t.sk. kalibrēšanu, kā arī apzina tās radiācijas mēriekārtas, kuras nepieciešams nomainīt. Vairākas radiācijas mēriekārtas VVD RDC 2022.gadā saņēma no Starptautiskās atomenerģijas aģentūras projekta.</w:t>
            </w:r>
          </w:p>
          <w:p w14:paraId="590407C4" w14:textId="55369923" w:rsidR="00CA1C06" w:rsidRPr="001407C2" w:rsidRDefault="00CA1C06" w:rsidP="00CA1C06">
            <w:pPr>
              <w:spacing w:after="0" w:line="240" w:lineRule="auto"/>
              <w:jc w:val="both"/>
              <w:rPr>
                <w:rFonts w:ascii="Times New Roman" w:hAnsi="Times New Roman"/>
                <w:sz w:val="24"/>
              </w:rPr>
            </w:pPr>
            <w:r w:rsidRPr="00CA1C06">
              <w:rPr>
                <w:rFonts w:ascii="Times New Roman" w:hAnsi="Times New Roman"/>
                <w:sz w:val="24"/>
              </w:rPr>
              <w:t>2022.gadā, lai stiprinātu iestāžu kapacitāti, VVD RDC nodeva 24 radiācijas mēriekārtas NMPD un 5 radiācijas mēriekārtas VI un organizēja iestāžu darbinieku apmācības iekārtu lietošanā – apmācīti 36 šo iestāžu darbinieki. Radiācijas mēriekārtas VVD RDC 2022.gadā saņēma no Starptautiskās atomenerģijas aģentūras projekta.</w:t>
            </w:r>
          </w:p>
        </w:tc>
      </w:tr>
      <w:tr w:rsidR="008A3323" w:rsidRPr="00F37F10" w14:paraId="560E7377"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1A545C55" w14:textId="578E3331" w:rsidR="008A3323" w:rsidRPr="001407C2" w:rsidRDefault="008A3323" w:rsidP="008A3323">
            <w:pPr>
              <w:spacing w:after="0" w:line="240" w:lineRule="auto"/>
              <w:jc w:val="both"/>
              <w:rPr>
                <w:rFonts w:ascii="Times New Roman" w:hAnsi="Times New Roman"/>
                <w:b/>
                <w:i/>
                <w:spacing w:val="-3"/>
                <w:sz w:val="24"/>
              </w:rPr>
            </w:pPr>
            <w:r w:rsidRPr="00F37F10">
              <w:rPr>
                <w:rFonts w:ascii="Times New Roman" w:hAnsi="Times New Roman" w:cs="Times New Roman"/>
                <w:b/>
                <w:i/>
                <w:sz w:val="24"/>
                <w:szCs w:val="24"/>
              </w:rPr>
              <w:t>16. Pašvaldību sadarbības teritoriju civilās aizsardzības komisiju apmācības plānošana un organizēšana</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054EC0F6" w14:textId="12B416BF" w:rsidR="008A3323" w:rsidRPr="00F37F10" w:rsidRDefault="008A3323" w:rsidP="008A3323">
            <w:pPr>
              <w:pStyle w:val="ListParagraph"/>
              <w:numPr>
                <w:ilvl w:val="0"/>
                <w:numId w:val="33"/>
              </w:numPr>
              <w:spacing w:after="0" w:line="240" w:lineRule="auto"/>
              <w:ind w:left="173" w:hanging="173"/>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t>2022.gada 16.septembrī VVD RDC novadīja apmācību semināru Rīgas pašvaldības darbiniekiem par gatavību un rīcību radiācijas avārijās (t.sk. uzraudzības sistēmu radiācijas drošībā, starojuma avoti, iespējamie riski, atbildīgās iestādes, rīcības radiācijas avāriju gadījumā). Seminārā piedalījās ~900 dalībnieki.</w:t>
            </w:r>
          </w:p>
          <w:p w14:paraId="0BCBA91F" w14:textId="77777777" w:rsidR="008A3323" w:rsidRPr="00F37F10" w:rsidRDefault="008A3323" w:rsidP="008A3323">
            <w:pPr>
              <w:pStyle w:val="ListParagraph"/>
              <w:numPr>
                <w:ilvl w:val="0"/>
                <w:numId w:val="33"/>
              </w:numPr>
              <w:spacing w:after="0" w:line="240" w:lineRule="auto"/>
              <w:ind w:left="173" w:hanging="173"/>
              <w:jc w:val="both"/>
              <w:rPr>
                <w:rStyle w:val="Hyperlink"/>
                <w:rFonts w:ascii="Times New Roman" w:eastAsia="Calibri" w:hAnsi="Times New Roman" w:cs="Times New Roman"/>
                <w:color w:val="auto"/>
                <w:sz w:val="24"/>
                <w:szCs w:val="24"/>
                <w:u w:val="none"/>
              </w:rPr>
            </w:pPr>
            <w:r w:rsidRPr="00F37F10">
              <w:rPr>
                <w:rFonts w:ascii="Times New Roman" w:eastAsia="Calibri" w:hAnsi="Times New Roman" w:cs="Times New Roman"/>
                <w:sz w:val="24"/>
                <w:szCs w:val="24"/>
              </w:rPr>
              <w:t xml:space="preserve">2022.gada 8.decembrī sadarbībā ar Latvijas Pašvaldību savienību tika organizēts pašvaldībām </w:t>
            </w:r>
            <w:r w:rsidRPr="00F37F10">
              <w:rPr>
                <w:rFonts w:ascii="Times New Roman" w:hAnsi="Times New Roman" w:cs="Times New Roman"/>
                <w:sz w:val="24"/>
                <w:szCs w:val="24"/>
              </w:rPr>
              <w:t xml:space="preserve"> </w:t>
            </w:r>
            <w:r w:rsidRPr="00F37F10">
              <w:rPr>
                <w:rFonts w:ascii="Times New Roman" w:eastAsia="Calibri" w:hAnsi="Times New Roman" w:cs="Times New Roman"/>
                <w:sz w:val="24"/>
                <w:szCs w:val="24"/>
              </w:rPr>
              <w:t xml:space="preserve">informatīvs tiešsaistes seminārs, kurā VVD Radiācijas drošības centrs iepazīstināja ar radiācijas drošības uzraudzības sistēmu Latvijā, institūciju atbildību un rīcībām radiācijas avārijās, kā arī </w:t>
            </w:r>
            <w:r w:rsidRPr="00F37F10">
              <w:rPr>
                <w:rFonts w:ascii="Times New Roman" w:eastAsia="Calibri" w:hAnsi="Times New Roman" w:cs="Times New Roman"/>
                <w:sz w:val="24"/>
                <w:szCs w:val="24"/>
              </w:rPr>
              <w:lastRenderedPageBreak/>
              <w:t xml:space="preserve">informēja par iedzīvotāju aizsardzības pasākumiem pārrobežu radiācijas apdraudējumu gadījumā. Semināra otrajā daļā Aizsardzības ministrijas un VUGD pārstāvji iepazīstināja ar aktualitātēm normatīvajos aktos par pašvaldību civilās aizsardzības plāniem, tajā iekļaujamo papildus informāciju un finansējumu. Informatīvā semināra par radiācijas apdraudējumiem materiāli (arī tiešsaistes ieraksts) pieejami Latvijas Pašvaldību savienības tīmekļa vietnē: https://www.lps.lv/lv/tiesraides-videoarhivs/videoarhivs/866-informativs-seminars-par-radiacijas-apdraudejumiem un </w:t>
            </w:r>
            <w:hyperlink r:id="rId30">
              <w:r w:rsidRPr="001407C2">
                <w:rPr>
                  <w:rStyle w:val="Hyperlink"/>
                  <w:rFonts w:ascii="Times New Roman" w:hAnsi="Times New Roman"/>
                  <w:color w:val="auto"/>
                  <w:sz w:val="24"/>
                </w:rPr>
                <w:t>https://www.lps.lv/lv/zinas/lps/7538-arvalstu-aes-avarijas-gadijuma-latvija-iedzivotaji-nebus-jaevakue-un-joda-tabletes-nebus-jalieto</w:t>
              </w:r>
            </w:hyperlink>
          </w:p>
          <w:p w14:paraId="3166F695" w14:textId="7A74608C" w:rsidR="008A3323" w:rsidRPr="00F37F10" w:rsidRDefault="008A3323" w:rsidP="008A3323">
            <w:pPr>
              <w:pStyle w:val="ListParagraph"/>
              <w:numPr>
                <w:ilvl w:val="0"/>
                <w:numId w:val="33"/>
              </w:numPr>
              <w:spacing w:after="0" w:line="240" w:lineRule="auto"/>
              <w:ind w:left="173" w:hanging="173"/>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t>2</w:t>
            </w:r>
            <w:r w:rsidRPr="00F37F10">
              <w:rPr>
                <w:rFonts w:ascii="Times New Roman" w:hAnsi="Times New Roman" w:cs="Times New Roman"/>
                <w:sz w:val="24"/>
                <w:szCs w:val="24"/>
              </w:rPr>
              <w:t xml:space="preserve">023.gada 5.janvārī </w:t>
            </w:r>
            <w:r w:rsidRPr="00F37F10">
              <w:rPr>
                <w:rFonts w:ascii="Times New Roman" w:eastAsia="Calibri" w:hAnsi="Times New Roman" w:cs="Times New Roman"/>
                <w:sz w:val="24"/>
                <w:szCs w:val="24"/>
              </w:rPr>
              <w:t>VVD Radiācijas drošības centrs nosūtīja vēstuli Nr.</w:t>
            </w:r>
            <w:r w:rsidRPr="00F37F10">
              <w:rPr>
                <w:rFonts w:ascii="Times New Roman" w:hAnsi="Times New Roman" w:cs="Times New Roman"/>
                <w:sz w:val="24"/>
                <w:szCs w:val="24"/>
              </w:rPr>
              <w:t xml:space="preserve"> </w:t>
            </w:r>
            <w:r w:rsidRPr="00F37F10">
              <w:rPr>
                <w:rFonts w:ascii="Times New Roman" w:eastAsia="Calibri" w:hAnsi="Times New Roman" w:cs="Times New Roman"/>
                <w:sz w:val="24"/>
                <w:szCs w:val="24"/>
              </w:rPr>
              <w:t>2.3/RD/27/2023 visām pašvaldībām, ar kuru informēja par 08.12.2022. semināra materiāliem un aicināja</w:t>
            </w:r>
            <w:r w:rsidR="00673043">
              <w:rPr>
                <w:rFonts w:ascii="Times New Roman" w:eastAsia="Calibri" w:hAnsi="Times New Roman" w:cs="Times New Roman"/>
                <w:sz w:val="24"/>
                <w:szCs w:val="24"/>
              </w:rPr>
              <w:t xml:space="preserve"> </w:t>
            </w:r>
            <w:r w:rsidRPr="00F37F10">
              <w:rPr>
                <w:rFonts w:ascii="Times New Roman" w:eastAsia="Calibri" w:hAnsi="Times New Roman" w:cs="Times New Roman"/>
                <w:sz w:val="24"/>
                <w:szCs w:val="24"/>
              </w:rPr>
              <w:t>pašvaldības, aktualizējot pašvaldību civilās aizsardzības plānus, izvērtēt, vai šajos plānos ir pietiekama informācija par radiācijas apdraudējumiem un nepieciešamajiem pasākumiem radiācijas avārijās.</w:t>
            </w:r>
          </w:p>
        </w:tc>
      </w:tr>
      <w:tr w:rsidR="008A3323" w:rsidRPr="00F37F10" w14:paraId="560EB8BD"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5EEDEDB1" w14:textId="2449056A" w:rsidR="008A3323" w:rsidRPr="001407C2" w:rsidRDefault="008A3323" w:rsidP="008A3323">
            <w:pPr>
              <w:spacing w:after="0" w:line="240" w:lineRule="auto"/>
              <w:jc w:val="both"/>
              <w:rPr>
                <w:rFonts w:ascii="Times New Roman" w:hAnsi="Times New Roman"/>
                <w:b/>
                <w:i/>
                <w:spacing w:val="-3"/>
                <w:sz w:val="24"/>
              </w:rPr>
            </w:pPr>
            <w:r w:rsidRPr="00F37F10">
              <w:rPr>
                <w:rFonts w:ascii="Times New Roman" w:hAnsi="Times New Roman" w:cs="Times New Roman"/>
                <w:b/>
                <w:i/>
                <w:sz w:val="24"/>
                <w:szCs w:val="24"/>
              </w:rPr>
              <w:lastRenderedPageBreak/>
              <w:t>19. Valsts vai reģionāla līmeņa civilās aizsardzības un katastrofas pārvaldīšanas mācību plānošana un organizēšana</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05C1C231" w14:textId="14E46CCF" w:rsidR="008A3323" w:rsidRPr="00F37F10" w:rsidRDefault="008A3323" w:rsidP="008A3323">
            <w:pPr>
              <w:spacing w:after="0" w:line="240" w:lineRule="auto"/>
              <w:jc w:val="both"/>
              <w:rPr>
                <w:rFonts w:ascii="Times New Roman" w:eastAsia="Calibri" w:hAnsi="Times New Roman" w:cs="Times New Roman"/>
                <w:sz w:val="24"/>
                <w:szCs w:val="24"/>
              </w:rPr>
            </w:pPr>
          </w:p>
          <w:p w14:paraId="1A2F0191" w14:textId="18726C16" w:rsidR="008A3323" w:rsidRPr="00F37F10" w:rsidRDefault="008A3323" w:rsidP="008A3323">
            <w:pPr>
              <w:spacing w:after="0" w:line="240" w:lineRule="auto"/>
              <w:jc w:val="both"/>
              <w:rPr>
                <w:rFonts w:ascii="Times New Roman" w:hAnsi="Times New Roman" w:cs="Times New Roman"/>
                <w:iCs/>
                <w:sz w:val="24"/>
                <w:szCs w:val="24"/>
              </w:rPr>
            </w:pPr>
            <w:r w:rsidRPr="00F37F10">
              <w:rPr>
                <w:rFonts w:ascii="Times New Roman" w:hAnsi="Times New Roman" w:cs="Times New Roman"/>
                <w:iCs/>
                <w:sz w:val="24"/>
                <w:szCs w:val="24"/>
              </w:rPr>
              <w:t>2022. gada novembrī tika organizētas valsts līmeņa civilās aizsardzības mācības “RADEX 2021”, kurās ar teorētisku izspēli tika pārbaudītas valsts un pašvaldību institūciju, kapitālsabiedrību un komersantu gatavība, savstarpējā sadarbība un reaģēšanas spējas katastrofu gadījumos, liekot uzsvaru uz sadarbību un problēmu risināšanu institucionālā līmenī, kur viens no scenārijiem (30.novembrī) bija radiācijas negadījums (</w:t>
            </w:r>
            <w:proofErr w:type="spellStart"/>
            <w:r w:rsidRPr="00F37F10">
              <w:rPr>
                <w:rFonts w:ascii="Times New Roman" w:hAnsi="Times New Roman" w:cs="Times New Roman"/>
                <w:iCs/>
                <w:sz w:val="24"/>
                <w:szCs w:val="24"/>
              </w:rPr>
              <w:t>kodolapdraudējums</w:t>
            </w:r>
            <w:proofErr w:type="spellEnd"/>
            <w:r w:rsidRPr="00F37F10">
              <w:rPr>
                <w:rFonts w:ascii="Times New Roman" w:hAnsi="Times New Roman" w:cs="Times New Roman"/>
                <w:iCs/>
                <w:sz w:val="24"/>
                <w:szCs w:val="24"/>
              </w:rPr>
              <w:t>) kaimiņvalstī ar pārrobežu ietekmi, kas meteoroloģisko apstākļu ietekmē rada pārrobežu radioaktīvo piesārņojumu.</w:t>
            </w:r>
          </w:p>
          <w:p w14:paraId="78A954F1" w14:textId="132C9BCD" w:rsidR="008A3323" w:rsidRPr="00F37F10" w:rsidRDefault="008A3323" w:rsidP="008A3323">
            <w:pPr>
              <w:spacing w:after="0" w:line="240" w:lineRule="auto"/>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t>VVD RDC piedalījās mācību sagatavošanā, mācības notika VVD telpās.</w:t>
            </w:r>
          </w:p>
          <w:p w14:paraId="54FD749B" w14:textId="77777777" w:rsidR="008A3323" w:rsidRPr="00F37F10" w:rsidRDefault="008A3323" w:rsidP="008A3323">
            <w:pPr>
              <w:spacing w:after="0" w:line="240" w:lineRule="auto"/>
              <w:jc w:val="both"/>
              <w:rPr>
                <w:rFonts w:ascii="Times New Roman" w:eastAsia="Calibri" w:hAnsi="Times New Roman" w:cs="Times New Roman"/>
                <w:sz w:val="24"/>
                <w:szCs w:val="24"/>
              </w:rPr>
            </w:pPr>
          </w:p>
          <w:p w14:paraId="1A6F3261" w14:textId="77777777" w:rsidR="008A3323" w:rsidRPr="00F37F10" w:rsidRDefault="008A3323" w:rsidP="008A3323">
            <w:pPr>
              <w:spacing w:after="0" w:line="240" w:lineRule="auto"/>
              <w:jc w:val="both"/>
              <w:rPr>
                <w:rFonts w:ascii="Times New Roman" w:eastAsia="Calibri" w:hAnsi="Times New Roman" w:cs="Times New Roman"/>
                <w:sz w:val="24"/>
                <w:szCs w:val="24"/>
              </w:rPr>
            </w:pPr>
          </w:p>
          <w:p w14:paraId="36EC856F" w14:textId="77777777" w:rsidR="008A3323" w:rsidRPr="00F37F10" w:rsidRDefault="008A3323" w:rsidP="008A3323">
            <w:pPr>
              <w:spacing w:after="0" w:line="240" w:lineRule="auto"/>
              <w:jc w:val="both"/>
              <w:rPr>
                <w:rFonts w:ascii="Times New Roman" w:eastAsia="Calibri" w:hAnsi="Times New Roman" w:cs="Times New Roman"/>
                <w:sz w:val="24"/>
                <w:szCs w:val="24"/>
              </w:rPr>
            </w:pPr>
          </w:p>
          <w:p w14:paraId="68C48427" w14:textId="77777777" w:rsidR="008A3323" w:rsidRPr="001407C2" w:rsidRDefault="008A3323" w:rsidP="008A3323">
            <w:pPr>
              <w:spacing w:after="0" w:line="240" w:lineRule="auto"/>
              <w:jc w:val="both"/>
              <w:rPr>
                <w:rFonts w:ascii="Times New Roman" w:hAnsi="Times New Roman"/>
                <w:b/>
                <w:sz w:val="24"/>
              </w:rPr>
            </w:pPr>
          </w:p>
        </w:tc>
      </w:tr>
      <w:tr w:rsidR="008A3323" w:rsidRPr="00F37F10" w14:paraId="60BB0FF9" w14:textId="77777777" w:rsidTr="00BD3232">
        <w:tc>
          <w:tcPr>
            <w:tcW w:w="5000" w:type="pct"/>
            <w:gridSpan w:val="2"/>
            <w:shd w:val="clear" w:color="auto" w:fill="9CC2E5" w:themeFill="accent1" w:themeFillTint="99"/>
          </w:tcPr>
          <w:p w14:paraId="095D70BF" w14:textId="77777777" w:rsidR="008A3323" w:rsidRPr="001407C2" w:rsidRDefault="008A3323" w:rsidP="008A3323">
            <w:pPr>
              <w:spacing w:after="0" w:line="240" w:lineRule="auto"/>
              <w:jc w:val="both"/>
              <w:rPr>
                <w:rFonts w:ascii="Times New Roman" w:hAnsi="Times New Roman"/>
                <w:b/>
                <w:sz w:val="24"/>
              </w:rPr>
            </w:pPr>
          </w:p>
        </w:tc>
      </w:tr>
      <w:tr w:rsidR="008A3323" w:rsidRPr="00F37F10" w14:paraId="209ECAA1" w14:textId="77777777" w:rsidTr="001407C2">
        <w:tc>
          <w:tcPr>
            <w:tcW w:w="5000" w:type="pct"/>
            <w:gridSpan w:val="2"/>
            <w:shd w:val="clear" w:color="auto" w:fill="F2F2F2" w:themeFill="background1" w:themeFillShade="F2"/>
          </w:tcPr>
          <w:p w14:paraId="6FE789CF" w14:textId="2B9D7947" w:rsidR="008A3323" w:rsidRPr="001407C2" w:rsidRDefault="008A3323" w:rsidP="008A3323">
            <w:pPr>
              <w:spacing w:before="120" w:after="120" w:line="240" w:lineRule="auto"/>
              <w:jc w:val="both"/>
              <w:rPr>
                <w:rFonts w:ascii="Times New Roman" w:hAnsi="Times New Roman"/>
                <w:sz w:val="24"/>
              </w:rPr>
            </w:pPr>
            <w:r w:rsidRPr="001407C2">
              <w:rPr>
                <w:rFonts w:ascii="Times New Roman" w:hAnsi="Times New Roman"/>
                <w:b/>
                <w:sz w:val="24"/>
              </w:rPr>
              <w:t xml:space="preserve">Bioloģisko vielu negadījumi </w:t>
            </w:r>
            <w:r w:rsidRPr="001407C2">
              <w:rPr>
                <w:rFonts w:ascii="Times New Roman" w:hAnsi="Times New Roman"/>
                <w:sz w:val="24"/>
              </w:rPr>
              <w:t>(VCAP 15.pielikums).</w:t>
            </w:r>
          </w:p>
        </w:tc>
      </w:tr>
      <w:tr w:rsidR="008A3323" w:rsidRPr="00F37F10" w14:paraId="6842245F"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06D042DB" w14:textId="0EAA6EE9" w:rsidR="008A3323" w:rsidRPr="001407C2" w:rsidRDefault="008A3323" w:rsidP="008A3323">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15.pielikumā, nosaukums, lēmuma pieņēmējs/par izpildi </w:t>
            </w:r>
          </w:p>
          <w:p w14:paraId="7EA18028" w14:textId="77777777" w:rsidR="008A3323" w:rsidRPr="001407C2" w:rsidRDefault="008A3323" w:rsidP="008A3323">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14BE6C01" w14:textId="77777777" w:rsidR="008A3323" w:rsidRPr="001407C2" w:rsidRDefault="008A3323" w:rsidP="008A3323">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8A3323" w:rsidRPr="00F37F10" w14:paraId="20787311"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5569E1AF" w14:textId="77777777" w:rsidR="008A3323" w:rsidRPr="00F37F10" w:rsidRDefault="008A3323" w:rsidP="008A3323">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 xml:space="preserve">1. </w:t>
            </w:r>
            <w:proofErr w:type="spellStart"/>
            <w:r w:rsidRPr="00F37F10">
              <w:rPr>
                <w:rFonts w:ascii="Times New Roman" w:eastAsia="Times New Roman" w:hAnsi="Times New Roman" w:cs="Times New Roman"/>
                <w:b/>
                <w:i/>
                <w:sz w:val="24"/>
                <w:szCs w:val="24"/>
                <w:lang w:eastAsia="lv-LV"/>
              </w:rPr>
              <w:t>Prevencijas</w:t>
            </w:r>
            <w:proofErr w:type="spellEnd"/>
            <w:r w:rsidRPr="00F37F10">
              <w:rPr>
                <w:rFonts w:ascii="Times New Roman" w:eastAsia="Times New Roman" w:hAnsi="Times New Roman" w:cs="Times New Roman"/>
                <w:b/>
                <w:i/>
                <w:sz w:val="24"/>
                <w:szCs w:val="24"/>
                <w:lang w:eastAsia="lv-LV"/>
              </w:rPr>
              <w:t xml:space="preserve"> un sabiedrības, kā arī profesionāļu (ārstniecības personu) informēšanas pasākumi par bioloģisko </w:t>
            </w:r>
            <w:r w:rsidRPr="00F37F10">
              <w:rPr>
                <w:rFonts w:ascii="Times New Roman" w:eastAsia="Times New Roman" w:hAnsi="Times New Roman" w:cs="Times New Roman"/>
                <w:b/>
                <w:i/>
                <w:sz w:val="24"/>
                <w:szCs w:val="24"/>
                <w:lang w:eastAsia="lv-LV"/>
              </w:rPr>
              <w:lastRenderedPageBreak/>
              <w:t>vielu negadījumu iespējamību, veselības aizsardzības pasākumiem, sagatavotību un rīcību, tai skaitā sadarbības veidošana ar oficiālo izdevumu "Latvijas Vēstnesis", oficiālo izdevēju un tā nodrošināto oficiālās informācijas kanālu – portālu "Cilvēks. Valsts. Likums." (www.lvportals.lv)</w:t>
            </w:r>
            <w:r w:rsidRPr="00F37F10">
              <w:rPr>
                <w:rFonts w:ascii="Times New Roman" w:hAnsi="Times New Roman" w:cs="Times New Roman"/>
                <w:b/>
                <w:i/>
                <w:sz w:val="24"/>
                <w:szCs w:val="24"/>
              </w:rPr>
              <w:t xml:space="preserve"> </w:t>
            </w:r>
          </w:p>
          <w:p w14:paraId="5A03CD44" w14:textId="77777777" w:rsidR="008A3323" w:rsidRPr="00F37F10" w:rsidRDefault="008A3323" w:rsidP="008A3323">
            <w:pPr>
              <w:spacing w:after="0" w:line="240" w:lineRule="auto"/>
              <w:rPr>
                <w:rFonts w:ascii="Times New Roman" w:eastAsia="Times New Roman" w:hAnsi="Times New Roman" w:cs="Times New Roman"/>
                <w:sz w:val="24"/>
                <w:szCs w:val="24"/>
                <w:lang w:eastAsia="lv-LV"/>
              </w:rPr>
            </w:pPr>
          </w:p>
          <w:p w14:paraId="0AE64502" w14:textId="6590E052" w:rsidR="00C66AFF" w:rsidRPr="00F37F10" w:rsidRDefault="0064398C" w:rsidP="00C66AF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pacing w:val="-3"/>
                <w:sz w:val="24"/>
              </w:rPr>
              <w:t xml:space="preserve">Lēmuma pieņēmējs/par izpildi atbildīgās institūcijas – </w:t>
            </w:r>
            <w:r w:rsidR="008A3323" w:rsidRPr="00F37F10">
              <w:rPr>
                <w:rFonts w:ascii="Times New Roman" w:eastAsia="Times New Roman" w:hAnsi="Times New Roman" w:cs="Times New Roman"/>
                <w:sz w:val="24"/>
                <w:szCs w:val="24"/>
                <w:lang w:eastAsia="lv-LV"/>
              </w:rPr>
              <w:t>VDI, SPKC, NMPD, VI</w:t>
            </w:r>
          </w:p>
          <w:p w14:paraId="01FAA5F3" w14:textId="77777777" w:rsidR="00C66AFF" w:rsidRPr="00F37F10" w:rsidRDefault="00C66AFF" w:rsidP="00C66AFF">
            <w:pPr>
              <w:spacing w:after="0" w:line="240" w:lineRule="auto"/>
              <w:rPr>
                <w:rFonts w:ascii="Times New Roman" w:eastAsia="Times New Roman" w:hAnsi="Times New Roman" w:cs="Times New Roman"/>
                <w:sz w:val="24"/>
                <w:szCs w:val="24"/>
                <w:lang w:eastAsia="lv-LV"/>
              </w:rPr>
            </w:pPr>
          </w:p>
          <w:p w14:paraId="55D25378" w14:textId="3EF20404" w:rsidR="008A3323" w:rsidRPr="001407C2" w:rsidRDefault="00C66AFF" w:rsidP="00C66AFF">
            <w:pPr>
              <w:spacing w:after="0" w:line="240" w:lineRule="auto"/>
              <w:rPr>
                <w:rFonts w:ascii="Times New Roman" w:hAnsi="Times New Roman"/>
                <w:sz w:val="24"/>
              </w:rPr>
            </w:pPr>
            <w:r w:rsidRPr="001407C2">
              <w:rPr>
                <w:rFonts w:ascii="Times New Roman" w:hAnsi="Times New Roman"/>
                <w:spacing w:val="-3"/>
                <w:sz w:val="24"/>
              </w:rPr>
              <w:t xml:space="preserve">Izpildes termiņš – </w:t>
            </w:r>
            <w:r w:rsidR="008A3323" w:rsidRPr="00F37F10">
              <w:rPr>
                <w:rFonts w:ascii="Times New Roman" w:eastAsia="Times New Roman" w:hAnsi="Times New Roman" w:cs="Times New Roman"/>
                <w:sz w:val="24"/>
                <w:szCs w:val="24"/>
                <w:lang w:eastAsia="lv-LV"/>
              </w:rPr>
              <w:t>2020.-2027. 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00D903EE" w14:textId="715801F3" w:rsidR="008A3323" w:rsidRPr="001407C2" w:rsidRDefault="008A3323" w:rsidP="008A3323">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rPr>
              <w:lastRenderedPageBreak/>
              <w:t xml:space="preserve">2022. gadā organizētajās mācībās “RADEX 2021” tika iekļauts scenārijs “Bioloģiskais apdraudējums”, kura mērķis bija pārbaudīt starpinstitūciju sadarbību bioloģiskā apdraudējuma situācijā (ekspertu </w:t>
            </w:r>
            <w:r w:rsidRPr="00F37F10">
              <w:rPr>
                <w:rFonts w:ascii="Times New Roman" w:eastAsia="Times New Roman" w:hAnsi="Times New Roman" w:cs="Times New Roman"/>
                <w:sz w:val="24"/>
                <w:szCs w:val="24"/>
              </w:rPr>
              <w:lastRenderedPageBreak/>
              <w:t>līmenī). Tika izvērtēti normatīvajos dokumentos noteiktos katastrofas pārvaldīšanas pasākumi, kā arī novērtēti institūciju resursu spējas un trūkumi.</w:t>
            </w:r>
          </w:p>
        </w:tc>
      </w:tr>
      <w:tr w:rsidR="008A3323" w:rsidRPr="00F37F10" w14:paraId="5D25C52A"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2683E148" w14:textId="77777777"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2.Objektā, kas veic darbības ar bioloģisko vielu negadījumu, iespējamo aizsardzības darba aizsardzības un negadījumu pasākumu apzināšana</w:t>
            </w:r>
          </w:p>
          <w:p w14:paraId="1AC79CC8" w14:textId="77777777" w:rsidR="008A3323" w:rsidRPr="001407C2" w:rsidRDefault="008A3323" w:rsidP="008A3323">
            <w:pPr>
              <w:spacing w:after="0" w:line="240" w:lineRule="auto"/>
              <w:jc w:val="both"/>
              <w:rPr>
                <w:rFonts w:ascii="Times New Roman" w:hAnsi="Times New Roman"/>
                <w:b/>
                <w:i/>
                <w:spacing w:val="-3"/>
                <w:sz w:val="24"/>
              </w:rPr>
            </w:pPr>
          </w:p>
          <w:p w14:paraId="7874C110" w14:textId="7AAFD9D6"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objekta īpašnieks vai tiesiskais valdītājs</w:t>
            </w:r>
          </w:p>
          <w:p w14:paraId="321F84E4" w14:textId="77777777" w:rsidR="008A3323" w:rsidRPr="001407C2" w:rsidRDefault="008A3323" w:rsidP="008A3323">
            <w:pPr>
              <w:spacing w:after="0" w:line="240" w:lineRule="auto"/>
              <w:jc w:val="both"/>
              <w:rPr>
                <w:rFonts w:ascii="Times New Roman" w:hAnsi="Times New Roman"/>
                <w:spacing w:val="-3"/>
                <w:sz w:val="24"/>
              </w:rPr>
            </w:pPr>
          </w:p>
          <w:p w14:paraId="6E9306A3" w14:textId="7E39DEE3"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19729E0B" w14:textId="063A5BBB" w:rsidR="008A3323" w:rsidRPr="001407C2" w:rsidRDefault="008A3323" w:rsidP="008A3323">
            <w:pPr>
              <w:spacing w:after="0" w:line="240" w:lineRule="auto"/>
              <w:rPr>
                <w:rFonts w:ascii="Times New Roman" w:hAnsi="Times New Roman"/>
                <w:sz w:val="24"/>
              </w:rPr>
            </w:pPr>
            <w:r w:rsidRPr="001407C2">
              <w:rPr>
                <w:rFonts w:ascii="Times New Roman" w:hAnsi="Times New Roman"/>
                <w:sz w:val="24"/>
              </w:rPr>
              <w:t>VAS ”Latvijas Pasts” ir izstrādāts rīcības plāns bīstamu bioloģisku vielu atklāšanas gadījumos pasta sūtījumos.</w:t>
            </w:r>
          </w:p>
        </w:tc>
      </w:tr>
      <w:tr w:rsidR="008A3323" w:rsidRPr="00F37F10" w14:paraId="7B77DEA4"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69854DFB" w14:textId="77777777"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t>6.Valsts agrīnās brīdināšanas sistēmas pilnveidošana (bīstamības modelēšana, prognozēšana, agrīnās brīdināšanas sistēmas, riska novērtēšana u.c.), uzturēšanu un pārbaude</w:t>
            </w:r>
          </w:p>
          <w:p w14:paraId="1CA822BD" w14:textId="77777777" w:rsidR="008A3323" w:rsidRPr="001407C2" w:rsidRDefault="008A3323" w:rsidP="008A3323">
            <w:pPr>
              <w:spacing w:after="0" w:line="240" w:lineRule="auto"/>
              <w:jc w:val="both"/>
              <w:rPr>
                <w:rFonts w:ascii="Times New Roman" w:hAnsi="Times New Roman"/>
                <w:b/>
                <w:i/>
                <w:spacing w:val="-3"/>
                <w:sz w:val="24"/>
              </w:rPr>
            </w:pPr>
          </w:p>
          <w:p w14:paraId="2D7F2993" w14:textId="2D1CC764" w:rsidR="008A3323" w:rsidRPr="001407C2" w:rsidRDefault="008A3323" w:rsidP="008A3323">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VARAM, IEM/LVĢMC, VUGD, IEM IC, komersanti</w:t>
            </w:r>
          </w:p>
          <w:p w14:paraId="2D7104EA" w14:textId="77777777" w:rsidR="008A3323" w:rsidRPr="001407C2" w:rsidRDefault="008A3323" w:rsidP="008A3323">
            <w:pPr>
              <w:spacing w:after="0" w:line="240" w:lineRule="auto"/>
              <w:jc w:val="both"/>
              <w:rPr>
                <w:rFonts w:ascii="Times New Roman" w:hAnsi="Times New Roman"/>
                <w:spacing w:val="-3"/>
                <w:sz w:val="24"/>
              </w:rPr>
            </w:pPr>
          </w:p>
          <w:p w14:paraId="7B88380D" w14:textId="44FD8E93"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spacing w:val="-3"/>
                <w:sz w:val="24"/>
              </w:rPr>
              <w:lastRenderedPageBreak/>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33DB3473" w14:textId="78C822B3" w:rsidR="008A3323" w:rsidRPr="001407C2" w:rsidRDefault="008A3323" w:rsidP="008A3323">
            <w:pPr>
              <w:spacing w:after="0" w:line="240" w:lineRule="auto"/>
              <w:jc w:val="both"/>
              <w:rPr>
                <w:rFonts w:ascii="Times New Roman" w:hAnsi="Times New Roman"/>
                <w:sz w:val="24"/>
              </w:rPr>
            </w:pPr>
            <w:r w:rsidRPr="00F37F10">
              <w:rPr>
                <w:rFonts w:ascii="Times New Roman" w:hAnsi="Times New Roman" w:cs="Times New Roman"/>
                <w:sz w:val="24"/>
                <w:szCs w:val="24"/>
              </w:rPr>
              <w:lastRenderedPageBreak/>
              <w:t xml:space="preserve">VAS „Latvijas Pasts” rīcībā ir bīstamu bioloģisku vielu detektors </w:t>
            </w:r>
            <w:proofErr w:type="spellStart"/>
            <w:r w:rsidRPr="00F37F10">
              <w:rPr>
                <w:rFonts w:ascii="Times New Roman" w:hAnsi="Times New Roman" w:cs="Times New Roman"/>
                <w:sz w:val="24"/>
                <w:szCs w:val="24"/>
              </w:rPr>
              <w:t>Flir</w:t>
            </w:r>
            <w:proofErr w:type="spellEnd"/>
            <w:r w:rsidRPr="00F37F10">
              <w:rPr>
                <w:rFonts w:ascii="Times New Roman" w:hAnsi="Times New Roman" w:cs="Times New Roman"/>
                <w:sz w:val="24"/>
                <w:szCs w:val="24"/>
              </w:rPr>
              <w:t xml:space="preserve"> </w:t>
            </w:r>
            <w:proofErr w:type="spellStart"/>
            <w:r w:rsidRPr="00F37F10">
              <w:rPr>
                <w:rFonts w:ascii="Times New Roman" w:hAnsi="Times New Roman" w:cs="Times New Roman"/>
                <w:sz w:val="24"/>
                <w:szCs w:val="24"/>
              </w:rPr>
              <w:t>Ibac</w:t>
            </w:r>
            <w:proofErr w:type="spellEnd"/>
            <w:r w:rsidRPr="00F37F10">
              <w:rPr>
                <w:rFonts w:ascii="Times New Roman" w:hAnsi="Times New Roman" w:cs="Times New Roman"/>
                <w:sz w:val="24"/>
                <w:szCs w:val="24"/>
              </w:rPr>
              <w:t xml:space="preserve"> 2, kurš 24/7 režīmā spēj atklāt </w:t>
            </w:r>
            <w:proofErr w:type="spellStart"/>
            <w:r w:rsidRPr="00F37F10">
              <w:rPr>
                <w:rFonts w:ascii="Times New Roman" w:hAnsi="Times New Roman" w:cs="Times New Roman"/>
                <w:sz w:val="24"/>
                <w:szCs w:val="24"/>
              </w:rPr>
              <w:t>bioloģisķi</w:t>
            </w:r>
            <w:proofErr w:type="spellEnd"/>
            <w:r w:rsidRPr="00F37F10">
              <w:rPr>
                <w:rFonts w:ascii="Times New Roman" w:hAnsi="Times New Roman" w:cs="Times New Roman"/>
                <w:sz w:val="24"/>
                <w:szCs w:val="24"/>
              </w:rPr>
              <w:t xml:space="preserve"> bīstamas vielas.</w:t>
            </w:r>
          </w:p>
        </w:tc>
      </w:tr>
      <w:tr w:rsidR="008A3323" w:rsidRPr="00F37F10" w14:paraId="23E135D6" w14:textId="77777777" w:rsidTr="00BD3232">
        <w:tc>
          <w:tcPr>
            <w:tcW w:w="5000" w:type="pct"/>
            <w:gridSpan w:val="2"/>
            <w:shd w:val="clear" w:color="auto" w:fill="9CC2E5" w:themeFill="accent1" w:themeFillTint="99"/>
          </w:tcPr>
          <w:p w14:paraId="55D33D3D" w14:textId="77777777" w:rsidR="008A3323" w:rsidRPr="001407C2" w:rsidRDefault="008A3323" w:rsidP="008A3323">
            <w:pPr>
              <w:spacing w:after="0" w:line="240" w:lineRule="auto"/>
              <w:jc w:val="both"/>
              <w:rPr>
                <w:rFonts w:ascii="Times New Roman" w:hAnsi="Times New Roman"/>
                <w:b/>
                <w:sz w:val="24"/>
              </w:rPr>
            </w:pPr>
          </w:p>
        </w:tc>
      </w:tr>
      <w:tr w:rsidR="008A3323" w:rsidRPr="00F37F10" w14:paraId="70DFDC9B" w14:textId="77777777" w:rsidTr="001407C2">
        <w:tc>
          <w:tcPr>
            <w:tcW w:w="5000" w:type="pct"/>
            <w:gridSpan w:val="2"/>
            <w:shd w:val="clear" w:color="auto" w:fill="F2F2F2" w:themeFill="background1" w:themeFillShade="F2"/>
          </w:tcPr>
          <w:p w14:paraId="36DDAA6D" w14:textId="7C890F0A" w:rsidR="008A3323" w:rsidRPr="001407C2" w:rsidRDefault="008A3323" w:rsidP="008A3323">
            <w:pPr>
              <w:spacing w:before="120" w:after="120" w:line="240" w:lineRule="auto"/>
              <w:jc w:val="both"/>
              <w:rPr>
                <w:rFonts w:ascii="Times New Roman" w:hAnsi="Times New Roman"/>
                <w:sz w:val="24"/>
              </w:rPr>
            </w:pPr>
            <w:r w:rsidRPr="001407C2">
              <w:rPr>
                <w:rFonts w:ascii="Times New Roman" w:hAnsi="Times New Roman"/>
                <w:b/>
                <w:sz w:val="24"/>
              </w:rPr>
              <w:t xml:space="preserve">Ugunsgrēki </w:t>
            </w:r>
            <w:r w:rsidRPr="001407C2">
              <w:rPr>
                <w:rFonts w:ascii="Times New Roman" w:hAnsi="Times New Roman"/>
                <w:sz w:val="24"/>
              </w:rPr>
              <w:t>(VCAP 16.pielikums).</w:t>
            </w:r>
          </w:p>
        </w:tc>
      </w:tr>
      <w:tr w:rsidR="008A3323" w:rsidRPr="00F37F10" w14:paraId="14A29A8F"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571F0B50" w14:textId="00CFC63B" w:rsidR="008A3323" w:rsidRPr="001407C2" w:rsidRDefault="008A3323" w:rsidP="008A3323">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16.pielikumā, nosaukums, lēmuma pieņēmējs/par izpildi </w:t>
            </w:r>
          </w:p>
          <w:p w14:paraId="5D01D035" w14:textId="77777777" w:rsidR="008A3323" w:rsidRPr="001407C2" w:rsidRDefault="008A3323" w:rsidP="008A3323">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299D5A6C" w14:textId="77777777" w:rsidR="008A3323" w:rsidRPr="001407C2" w:rsidRDefault="008A3323" w:rsidP="008A3323">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8A3323" w:rsidRPr="00F37F10" w14:paraId="1984195A"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6BF35A96" w14:textId="0392C5DF"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b/>
                <w:i/>
                <w:spacing w:val="-3"/>
                <w:sz w:val="24"/>
              </w:rPr>
              <w:t>1.Organizēt un veikt objektu ugunsdrošības un būvniecības (vai rekonstrukcijas) prasību ievērošanu un kontroli</w:t>
            </w:r>
          </w:p>
          <w:p w14:paraId="30BDB2A3" w14:textId="77777777" w:rsidR="008A3323" w:rsidRPr="001407C2" w:rsidRDefault="008A3323" w:rsidP="008A3323">
            <w:pPr>
              <w:spacing w:after="0" w:line="240" w:lineRule="auto"/>
              <w:jc w:val="both"/>
              <w:rPr>
                <w:rFonts w:ascii="Times New Roman" w:hAnsi="Times New Roman"/>
                <w:b/>
                <w:i/>
                <w:spacing w:val="-3"/>
                <w:sz w:val="24"/>
              </w:rPr>
            </w:pPr>
          </w:p>
          <w:p w14:paraId="2D824F98" w14:textId="69D6DF71" w:rsidR="008A3323" w:rsidRPr="001407C2" w:rsidRDefault="008A3323" w:rsidP="008A3323">
            <w:pPr>
              <w:spacing w:after="0" w:line="240" w:lineRule="auto"/>
              <w:jc w:val="both"/>
              <w:rPr>
                <w:rFonts w:ascii="Times New Roman" w:hAnsi="Times New Roman"/>
                <w:spacing w:val="-3"/>
                <w:sz w:val="24"/>
              </w:rPr>
            </w:pPr>
            <w:r w:rsidRPr="00F37F10">
              <w:rPr>
                <w:rFonts w:ascii="Times New Roman" w:eastAsia="Times New Roman" w:hAnsi="Times New Roman" w:cs="Times New Roman"/>
                <w:spacing w:val="-3"/>
                <w:sz w:val="24"/>
                <w:szCs w:val="24"/>
                <w:lang w:eastAsia="lv-LV"/>
              </w:rPr>
              <w:t>Lēmuma pieņēmējs/par izpildi atbildīgās institūcijas</w:t>
            </w:r>
            <w:r w:rsidRPr="00BD3232">
              <w:rPr>
                <w:rFonts w:ascii="Times New Roman" w:hAnsi="Times New Roman"/>
                <w:spacing w:val="-3"/>
                <w:sz w:val="24"/>
              </w:rPr>
              <w:t xml:space="preserve"> – objekta atbildīgā persona, īpašnieks vai tiesiskais </w:t>
            </w:r>
            <w:r w:rsidRPr="001407C2">
              <w:rPr>
                <w:rFonts w:ascii="Times New Roman" w:hAnsi="Times New Roman"/>
                <w:spacing w:val="-3"/>
                <w:sz w:val="24"/>
              </w:rPr>
              <w:t xml:space="preserve">valdītājs </w:t>
            </w:r>
          </w:p>
          <w:p w14:paraId="081AF073" w14:textId="77777777" w:rsidR="008A3323" w:rsidRPr="001407C2" w:rsidRDefault="008A3323" w:rsidP="008A3323">
            <w:pPr>
              <w:spacing w:after="0" w:line="240" w:lineRule="auto"/>
              <w:jc w:val="both"/>
              <w:rPr>
                <w:rFonts w:ascii="Times New Roman" w:hAnsi="Times New Roman"/>
                <w:spacing w:val="-3"/>
                <w:sz w:val="24"/>
              </w:rPr>
            </w:pPr>
          </w:p>
          <w:p w14:paraId="55251ACD" w14:textId="5A4C04C8" w:rsidR="008A3323" w:rsidRPr="001407C2" w:rsidRDefault="008A3323" w:rsidP="008A3323">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7A2158DC" w14:textId="5D513C5C" w:rsidR="008A3323" w:rsidRPr="00F37F10" w:rsidRDefault="008A3323" w:rsidP="008A3323">
            <w:pPr>
              <w:rPr>
                <w:rFonts w:ascii="Times New Roman" w:hAnsi="Times New Roman" w:cs="Times New Roman"/>
                <w:sz w:val="24"/>
                <w:szCs w:val="24"/>
              </w:rPr>
            </w:pPr>
            <w:r w:rsidRPr="00F37F10">
              <w:rPr>
                <w:rFonts w:ascii="Times New Roman" w:hAnsi="Times New Roman" w:cs="Times New Roman"/>
                <w:sz w:val="24"/>
                <w:szCs w:val="24"/>
              </w:rPr>
              <w:t xml:space="preserve">VAS “Latvijas Valsts radio un televīzijas centrs” RRTS datu centros ieviesta Automātiskās ugunsgrēka izziņošanas sistēma. </w:t>
            </w:r>
          </w:p>
          <w:p w14:paraId="0B821C4B" w14:textId="59601C5E" w:rsidR="008A3323" w:rsidRPr="001407C2" w:rsidRDefault="008A3323" w:rsidP="008A3323">
            <w:pPr>
              <w:spacing w:after="0" w:line="240" w:lineRule="auto"/>
              <w:jc w:val="both"/>
              <w:rPr>
                <w:rFonts w:ascii="Times New Roman" w:hAnsi="Times New Roman"/>
                <w:sz w:val="24"/>
              </w:rPr>
            </w:pPr>
          </w:p>
        </w:tc>
      </w:tr>
      <w:tr w:rsidR="008A3323" w:rsidRPr="00F37F10" w14:paraId="3D01EB5B"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44A2F780" w14:textId="77777777" w:rsidR="00C66AFF" w:rsidRPr="001407C2" w:rsidRDefault="008A3323" w:rsidP="008A3323">
            <w:pPr>
              <w:spacing w:after="0" w:line="240" w:lineRule="auto"/>
              <w:jc w:val="both"/>
              <w:rPr>
                <w:rFonts w:ascii="Times New Roman" w:hAnsi="Times New Roman"/>
                <w:b/>
                <w:i/>
                <w:sz w:val="24"/>
              </w:rPr>
            </w:pPr>
            <w:r w:rsidRPr="00F37F10">
              <w:rPr>
                <w:rFonts w:ascii="Times New Roman" w:hAnsi="Times New Roman" w:cs="Times New Roman"/>
                <w:b/>
                <w:i/>
                <w:sz w:val="24"/>
                <w:szCs w:val="24"/>
              </w:rPr>
              <w:t>2. Organizēt un veikt atbildīgo personu nozīmēšanu un apmācību par ugunsdrošības jautājumiem.</w:t>
            </w:r>
            <w:r w:rsidRPr="001407C2">
              <w:rPr>
                <w:rFonts w:ascii="Times New Roman" w:hAnsi="Times New Roman"/>
                <w:b/>
                <w:i/>
                <w:sz w:val="24"/>
              </w:rPr>
              <w:t xml:space="preserve">  </w:t>
            </w:r>
          </w:p>
          <w:p w14:paraId="3308201E" w14:textId="77777777" w:rsidR="00C66AFF" w:rsidRPr="00F37F10" w:rsidRDefault="00C66AFF" w:rsidP="008A3323">
            <w:pPr>
              <w:spacing w:after="0" w:line="240" w:lineRule="auto"/>
              <w:jc w:val="both"/>
              <w:rPr>
                <w:rFonts w:ascii="Times New Roman" w:hAnsi="Times New Roman" w:cs="Times New Roman"/>
                <w:sz w:val="24"/>
                <w:szCs w:val="24"/>
              </w:rPr>
            </w:pPr>
          </w:p>
          <w:p w14:paraId="3AFBC5EC" w14:textId="47F8032E" w:rsidR="00C66AFF" w:rsidRPr="00F37F10" w:rsidRDefault="00C66AFF" w:rsidP="008A3323">
            <w:pPr>
              <w:spacing w:after="0" w:line="240" w:lineRule="auto"/>
              <w:jc w:val="both"/>
              <w:rPr>
                <w:rFonts w:ascii="Times New Roman" w:hAnsi="Times New Roman" w:cs="Times New Roman"/>
                <w:sz w:val="24"/>
                <w:szCs w:val="24"/>
              </w:rPr>
            </w:pPr>
            <w:r w:rsidRPr="00F37F10">
              <w:rPr>
                <w:rFonts w:ascii="Times New Roman" w:eastAsia="Times New Roman" w:hAnsi="Times New Roman" w:cs="Times New Roman"/>
                <w:spacing w:val="-3"/>
                <w:sz w:val="24"/>
                <w:szCs w:val="24"/>
                <w:lang w:eastAsia="lv-LV"/>
              </w:rPr>
              <w:t>Lēmuma pieņēmējs/par izpildi atbildīgās institūcijas</w:t>
            </w:r>
            <w:r w:rsidRPr="00BD3232">
              <w:rPr>
                <w:rFonts w:ascii="Times New Roman" w:hAnsi="Times New Roman"/>
                <w:spacing w:val="-3"/>
                <w:sz w:val="24"/>
              </w:rPr>
              <w:t xml:space="preserve"> – </w:t>
            </w:r>
            <w:r w:rsidR="008A3323" w:rsidRPr="00F37F10">
              <w:rPr>
                <w:rFonts w:ascii="Times New Roman" w:hAnsi="Times New Roman" w:cs="Times New Roman"/>
                <w:sz w:val="24"/>
                <w:szCs w:val="24"/>
              </w:rPr>
              <w:t xml:space="preserve">Objekta atbildīgā persona, īpašnieks vai tiesiskais valdītājs </w:t>
            </w:r>
          </w:p>
          <w:p w14:paraId="7506F1E8" w14:textId="77777777" w:rsidR="00C66AFF" w:rsidRPr="00F37F10" w:rsidRDefault="00C66AFF" w:rsidP="008A3323">
            <w:pPr>
              <w:spacing w:after="0" w:line="240" w:lineRule="auto"/>
              <w:jc w:val="both"/>
              <w:rPr>
                <w:rFonts w:ascii="Times New Roman" w:hAnsi="Times New Roman" w:cs="Times New Roman"/>
                <w:sz w:val="24"/>
                <w:szCs w:val="24"/>
              </w:rPr>
            </w:pPr>
          </w:p>
          <w:p w14:paraId="536C7E39" w14:textId="2E34D529" w:rsidR="008A3323" w:rsidRPr="001407C2" w:rsidRDefault="00C66AFF" w:rsidP="008A3323">
            <w:pPr>
              <w:spacing w:after="0" w:line="240" w:lineRule="auto"/>
              <w:jc w:val="both"/>
              <w:rPr>
                <w:rFonts w:ascii="Times New Roman" w:hAnsi="Times New Roman"/>
                <w:b/>
                <w:i/>
                <w:spacing w:val="-3"/>
                <w:sz w:val="24"/>
              </w:rPr>
            </w:pPr>
            <w:r w:rsidRPr="001407C2">
              <w:rPr>
                <w:rFonts w:ascii="Times New Roman" w:hAnsi="Times New Roman"/>
                <w:spacing w:val="-3"/>
                <w:sz w:val="24"/>
              </w:rPr>
              <w:t xml:space="preserve">Izpildes termiņš – </w:t>
            </w:r>
            <w:r w:rsidR="008A3323" w:rsidRPr="00F37F10">
              <w:rPr>
                <w:rFonts w:ascii="Times New Roman" w:hAnsi="Times New Roman" w:cs="Times New Roman"/>
                <w:sz w:val="24"/>
                <w:szCs w:val="24"/>
              </w:rPr>
              <w:t>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04333EEE" w14:textId="6EEB99F9" w:rsidR="008A3323" w:rsidRPr="001407C2" w:rsidRDefault="008A3323" w:rsidP="008A3323">
            <w:pPr>
              <w:spacing w:after="0" w:line="240" w:lineRule="auto"/>
              <w:jc w:val="both"/>
              <w:rPr>
                <w:rFonts w:ascii="Times New Roman" w:hAnsi="Times New Roman"/>
                <w:sz w:val="24"/>
              </w:rPr>
            </w:pPr>
            <w:r w:rsidRPr="00F37F10">
              <w:rPr>
                <w:rFonts w:ascii="Times New Roman" w:hAnsi="Times New Roman" w:cs="Times New Roman"/>
                <w:sz w:val="24"/>
                <w:szCs w:val="24"/>
              </w:rPr>
              <w:t>VAS „Latvijas Pasts” objektos ir ugunsdrošības instrukcijas un nozīmētas atbildīgās par ugunsdrošību personas. 2022.gada 28.oktobrī VAS „Latvijas Pasts” notika ugunsdrošības un evakuācijas apmācības.</w:t>
            </w:r>
          </w:p>
        </w:tc>
      </w:tr>
      <w:tr w:rsidR="00F8788A" w:rsidRPr="00F37F10" w14:paraId="55B0355F" w14:textId="77777777" w:rsidTr="00BD3232">
        <w:tc>
          <w:tcPr>
            <w:tcW w:w="1551" w:type="pct"/>
            <w:shd w:val="clear" w:color="auto" w:fill="auto"/>
          </w:tcPr>
          <w:p w14:paraId="6B6F8FEF" w14:textId="7E9218D6" w:rsidR="00C66AFF" w:rsidRPr="00F37F10" w:rsidRDefault="00C66AFF" w:rsidP="00C66AFF">
            <w:pPr>
              <w:spacing w:after="0" w:line="240" w:lineRule="auto"/>
              <w:jc w:val="both"/>
              <w:rPr>
                <w:rFonts w:ascii="Times New Roman" w:eastAsia="Calibri" w:hAnsi="Times New Roman" w:cs="Times New Roman"/>
                <w:b/>
                <w:i/>
                <w:sz w:val="24"/>
                <w:szCs w:val="24"/>
                <w:lang w:eastAsia="lv-LV"/>
              </w:rPr>
            </w:pPr>
            <w:r w:rsidRPr="00F37F10">
              <w:rPr>
                <w:rFonts w:ascii="Times New Roman" w:eastAsia="Calibri" w:hAnsi="Times New Roman" w:cs="Times New Roman"/>
                <w:b/>
                <w:i/>
                <w:sz w:val="24"/>
                <w:szCs w:val="24"/>
                <w:lang w:eastAsia="lv-LV"/>
              </w:rPr>
              <w:t>6.</w:t>
            </w:r>
            <w:r w:rsidR="00BD3232">
              <w:rPr>
                <w:rFonts w:ascii="Times New Roman" w:eastAsia="Calibri" w:hAnsi="Times New Roman" w:cs="Times New Roman"/>
                <w:b/>
                <w:i/>
                <w:sz w:val="24"/>
                <w:szCs w:val="24"/>
                <w:lang w:eastAsia="lv-LV"/>
              </w:rPr>
              <w:t xml:space="preserve"> </w:t>
            </w:r>
            <w:r w:rsidRPr="00F37F10">
              <w:rPr>
                <w:rFonts w:ascii="Times New Roman" w:eastAsia="Calibri" w:hAnsi="Times New Roman" w:cs="Times New Roman"/>
                <w:b/>
                <w:i/>
                <w:sz w:val="24"/>
                <w:szCs w:val="24"/>
                <w:lang w:eastAsia="lv-LV"/>
              </w:rPr>
              <w:t xml:space="preserve">Konceptuālajā ziņojumā ”Par valsts politiku ugunsdrošības jomā” (Ministru kabineta 2019.gada 9.janvāra rīkojums Nr.7, Ministru kabineta 2020.gada 11.septembra rīkojums Nr.505) noteikto pasākumu īstenošana (valsts ugunsdrošības uzraudzības darba veikšanas pilnveidošana; VUGD amatpersonu, kas </w:t>
            </w:r>
            <w:r w:rsidRPr="00F37F10">
              <w:rPr>
                <w:rFonts w:ascii="Times New Roman" w:eastAsia="Calibri" w:hAnsi="Times New Roman" w:cs="Times New Roman"/>
                <w:b/>
                <w:i/>
                <w:sz w:val="24"/>
                <w:szCs w:val="24"/>
                <w:lang w:eastAsia="lv-LV"/>
              </w:rPr>
              <w:lastRenderedPageBreak/>
              <w:t>veic valsts ugunsdrošības uzraudzību, kvalifikācijas paaugstināšana un apmācība; ugunsdrošības stāvokļa analīze; ugunsdrošības risku novērtēšanas instrumenta ieviešana u.c.)</w:t>
            </w:r>
          </w:p>
          <w:p w14:paraId="75A1B754" w14:textId="452F8EBA" w:rsidR="00C66AFF" w:rsidRPr="00F37F10" w:rsidRDefault="00C66AFF" w:rsidP="00C66AFF">
            <w:pPr>
              <w:spacing w:after="0" w:line="240" w:lineRule="auto"/>
              <w:jc w:val="both"/>
              <w:rPr>
                <w:rFonts w:ascii="Times New Roman" w:eastAsia="Calibri" w:hAnsi="Times New Roman" w:cs="Times New Roman"/>
                <w:b/>
                <w:i/>
                <w:sz w:val="24"/>
                <w:szCs w:val="24"/>
                <w:lang w:eastAsia="lv-LV"/>
              </w:rPr>
            </w:pPr>
          </w:p>
          <w:p w14:paraId="091250A5" w14:textId="02B997F3" w:rsidR="00C66AFF" w:rsidRPr="00F37F10" w:rsidRDefault="00C66AFF" w:rsidP="00C66AFF">
            <w:pPr>
              <w:spacing w:after="0" w:line="240" w:lineRule="auto"/>
              <w:jc w:val="both"/>
              <w:rPr>
                <w:rFonts w:ascii="Times New Roman" w:eastAsia="Times New Roman" w:hAnsi="Times New Roman" w:cs="Times New Roman"/>
                <w:spacing w:val="-3"/>
                <w:sz w:val="24"/>
                <w:szCs w:val="24"/>
                <w:lang w:eastAsia="lv-LV"/>
              </w:rPr>
            </w:pPr>
            <w:r w:rsidRPr="00F37F10">
              <w:rPr>
                <w:rFonts w:ascii="Times New Roman" w:eastAsia="Times New Roman" w:hAnsi="Times New Roman" w:cs="Times New Roman"/>
                <w:spacing w:val="-3"/>
                <w:sz w:val="24"/>
                <w:szCs w:val="24"/>
                <w:lang w:eastAsia="lv-LV"/>
              </w:rPr>
              <w:t>Lēmuma pieņēmējs/par izpildi atbildīgās institūcijas – IEM, VUGD</w:t>
            </w:r>
            <w:r w:rsidRPr="00F37F10">
              <w:rPr>
                <w:rFonts w:ascii="Times New Roman" w:hAnsi="Times New Roman" w:cs="Times New Roman"/>
                <w:sz w:val="24"/>
                <w:szCs w:val="24"/>
              </w:rPr>
              <w:t>/</w:t>
            </w:r>
            <w:r w:rsidRPr="00F37F10">
              <w:rPr>
                <w:rFonts w:ascii="Times New Roman" w:eastAsia="Times New Roman" w:hAnsi="Times New Roman" w:cs="Times New Roman"/>
                <w:spacing w:val="-3"/>
                <w:sz w:val="24"/>
                <w:szCs w:val="24"/>
                <w:lang w:eastAsia="lv-LV"/>
              </w:rPr>
              <w:t>VUGD, IEM IC</w:t>
            </w:r>
          </w:p>
          <w:p w14:paraId="1EAC7195" w14:textId="2506F66F" w:rsidR="00C66AFF" w:rsidRPr="00F37F10" w:rsidRDefault="00C66AFF" w:rsidP="00C66AFF">
            <w:pPr>
              <w:spacing w:after="0" w:line="240" w:lineRule="auto"/>
              <w:jc w:val="both"/>
              <w:rPr>
                <w:rFonts w:ascii="Times New Roman" w:eastAsia="Times New Roman" w:hAnsi="Times New Roman" w:cs="Times New Roman"/>
                <w:spacing w:val="-3"/>
                <w:sz w:val="24"/>
                <w:szCs w:val="24"/>
                <w:lang w:eastAsia="lv-LV"/>
              </w:rPr>
            </w:pPr>
          </w:p>
          <w:p w14:paraId="588E17FA" w14:textId="106C9DCE" w:rsidR="00C66AFF" w:rsidRPr="00F37F10" w:rsidRDefault="00C66AFF" w:rsidP="00C66AFF">
            <w:pPr>
              <w:spacing w:after="0" w:line="240" w:lineRule="auto"/>
              <w:jc w:val="both"/>
              <w:rPr>
                <w:rFonts w:ascii="Times New Roman" w:eastAsia="Times New Roman" w:hAnsi="Times New Roman" w:cs="Times New Roman"/>
                <w:b/>
                <w:i/>
                <w:spacing w:val="-3"/>
                <w:sz w:val="24"/>
                <w:szCs w:val="24"/>
                <w:lang w:eastAsia="lv-LV"/>
              </w:rPr>
            </w:pPr>
            <w:r w:rsidRPr="00F37F10">
              <w:rPr>
                <w:rFonts w:ascii="Times New Roman" w:eastAsia="Times New Roman" w:hAnsi="Times New Roman" w:cs="Times New Roman"/>
                <w:spacing w:val="-3"/>
                <w:sz w:val="24"/>
                <w:szCs w:val="24"/>
                <w:lang w:eastAsia="lv-LV"/>
              </w:rPr>
              <w:t>Izpildes termiņš – 2020.-2023.gads</w:t>
            </w:r>
          </w:p>
          <w:p w14:paraId="6463133B" w14:textId="31EEA162" w:rsidR="00C66AFF" w:rsidRPr="00F37F10" w:rsidRDefault="00C66AFF" w:rsidP="00C66AFF">
            <w:pPr>
              <w:spacing w:after="0" w:line="240" w:lineRule="auto"/>
              <w:jc w:val="both"/>
              <w:rPr>
                <w:rFonts w:ascii="Times New Roman" w:eastAsia="Calibri" w:hAnsi="Times New Roman" w:cs="Times New Roman"/>
                <w:b/>
                <w:i/>
                <w:sz w:val="24"/>
                <w:szCs w:val="24"/>
                <w:lang w:eastAsia="lv-LV"/>
              </w:rPr>
            </w:pPr>
          </w:p>
          <w:p w14:paraId="6646E20D" w14:textId="2AB1F343" w:rsidR="00C66AFF" w:rsidRPr="00F37F10" w:rsidRDefault="00C66AFF" w:rsidP="00C66AFF">
            <w:pPr>
              <w:spacing w:after="0" w:line="240" w:lineRule="auto"/>
              <w:jc w:val="both"/>
              <w:rPr>
                <w:rFonts w:ascii="Times New Roman" w:eastAsia="Calibri" w:hAnsi="Times New Roman" w:cs="Times New Roman"/>
                <w:b/>
                <w:i/>
                <w:sz w:val="24"/>
                <w:szCs w:val="24"/>
                <w:lang w:eastAsia="lv-LV"/>
              </w:rPr>
            </w:pPr>
          </w:p>
          <w:p w14:paraId="609A60F7" w14:textId="1A08FFB7" w:rsidR="00C66AFF" w:rsidRPr="00F37F10" w:rsidRDefault="00C66AFF" w:rsidP="00C66AFF">
            <w:pPr>
              <w:spacing w:after="0" w:line="240" w:lineRule="auto"/>
              <w:jc w:val="both"/>
              <w:rPr>
                <w:rFonts w:ascii="Times New Roman" w:eastAsia="Calibri" w:hAnsi="Times New Roman" w:cs="Times New Roman"/>
                <w:b/>
                <w:i/>
                <w:sz w:val="24"/>
                <w:szCs w:val="24"/>
                <w:lang w:eastAsia="lv-LV"/>
              </w:rPr>
            </w:pPr>
          </w:p>
        </w:tc>
        <w:tc>
          <w:tcPr>
            <w:tcW w:w="3449" w:type="pct"/>
            <w:shd w:val="clear" w:color="auto" w:fill="auto"/>
            <w:vAlign w:val="center"/>
          </w:tcPr>
          <w:p w14:paraId="1D86C13E" w14:textId="1744AE14" w:rsidR="00C66AFF" w:rsidRPr="00F37F10" w:rsidRDefault="00C66AFF" w:rsidP="00C66AF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Informācijas centrs kompetences ievaros sniedz tehnisko atbalstu VUGD vajadzībām nepieciešamo informācijas sistēmu un IKT tehnisko resursu izstrādē un ieviešanā.</w:t>
            </w:r>
          </w:p>
        </w:tc>
      </w:tr>
      <w:tr w:rsidR="00C66AFF" w:rsidRPr="00F37F10" w14:paraId="7B497AA5" w14:textId="77777777" w:rsidTr="00BD3232">
        <w:tc>
          <w:tcPr>
            <w:tcW w:w="5000" w:type="pct"/>
            <w:gridSpan w:val="2"/>
            <w:shd w:val="clear" w:color="auto" w:fill="9CC2E5" w:themeFill="accent1" w:themeFillTint="99"/>
          </w:tcPr>
          <w:p w14:paraId="63C7991B" w14:textId="77777777" w:rsidR="00C66AFF" w:rsidRPr="00BD3232" w:rsidRDefault="00C66AFF" w:rsidP="00C66AFF">
            <w:pPr>
              <w:spacing w:after="0" w:line="240" w:lineRule="auto"/>
              <w:jc w:val="both"/>
              <w:rPr>
                <w:rFonts w:ascii="Times New Roman" w:hAnsi="Times New Roman"/>
                <w:b/>
                <w:sz w:val="24"/>
              </w:rPr>
            </w:pPr>
          </w:p>
        </w:tc>
      </w:tr>
      <w:tr w:rsidR="00C66AFF" w:rsidRPr="00F37F10" w14:paraId="1D69A774" w14:textId="77777777" w:rsidTr="001407C2">
        <w:tc>
          <w:tcPr>
            <w:tcW w:w="5000" w:type="pct"/>
            <w:gridSpan w:val="2"/>
            <w:shd w:val="clear" w:color="auto" w:fill="F2F2F2" w:themeFill="background1" w:themeFillShade="F2"/>
          </w:tcPr>
          <w:p w14:paraId="4D219BFA" w14:textId="65822C24" w:rsidR="00C66AFF" w:rsidRPr="001407C2" w:rsidRDefault="00C66AFF" w:rsidP="00C66AFF">
            <w:pPr>
              <w:spacing w:before="120" w:after="120" w:line="240" w:lineRule="auto"/>
              <w:jc w:val="both"/>
              <w:rPr>
                <w:rFonts w:ascii="Times New Roman" w:hAnsi="Times New Roman"/>
                <w:sz w:val="24"/>
              </w:rPr>
            </w:pPr>
            <w:r w:rsidRPr="001407C2">
              <w:rPr>
                <w:rFonts w:ascii="Times New Roman" w:hAnsi="Times New Roman"/>
                <w:b/>
                <w:sz w:val="24"/>
              </w:rPr>
              <w:t xml:space="preserve">Avārijas vai negadījumi ostu un jūras hidrotehniskajās inženierbūvēs </w:t>
            </w:r>
            <w:r w:rsidRPr="001407C2">
              <w:rPr>
                <w:rFonts w:ascii="Times New Roman" w:hAnsi="Times New Roman"/>
                <w:sz w:val="24"/>
              </w:rPr>
              <w:t>(VCAP 17.pielikums).</w:t>
            </w:r>
          </w:p>
        </w:tc>
      </w:tr>
      <w:tr w:rsidR="00C66AFF" w:rsidRPr="00F37F10" w14:paraId="75C704EA"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7949DA9D" w14:textId="56D9262C" w:rsidR="00C66AFF" w:rsidRPr="001407C2" w:rsidRDefault="00C66AFF" w:rsidP="00C66AFF">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17.pielikumā, nosaukums, lēmuma pieņēmējs/par izpildi </w:t>
            </w:r>
          </w:p>
          <w:p w14:paraId="2154B232" w14:textId="77777777" w:rsidR="00C66AFF" w:rsidRPr="001407C2" w:rsidRDefault="00C66AFF" w:rsidP="00C66AFF">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4944F710" w14:textId="77777777" w:rsidR="00C66AFF" w:rsidRPr="001407C2" w:rsidRDefault="00C66AFF" w:rsidP="00C66AFF">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C66AFF" w:rsidRPr="00F37F10" w14:paraId="5432977E"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7756EA23" w14:textId="77777777"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b/>
                <w:i/>
                <w:spacing w:val="-3"/>
                <w:sz w:val="24"/>
              </w:rPr>
              <w:t>1.Kuģu, kuģošanas kompāniju, ostu un ostas iekārtu aizsardzības funkciju izpilde un uzraudzība</w:t>
            </w:r>
          </w:p>
          <w:p w14:paraId="624967BA" w14:textId="77777777" w:rsidR="00C66AFF" w:rsidRPr="001407C2" w:rsidRDefault="00C66AFF" w:rsidP="00C66AFF">
            <w:pPr>
              <w:spacing w:after="0" w:line="240" w:lineRule="auto"/>
              <w:jc w:val="both"/>
              <w:rPr>
                <w:rFonts w:ascii="Times New Roman" w:hAnsi="Times New Roman"/>
                <w:spacing w:val="-3"/>
                <w:sz w:val="24"/>
              </w:rPr>
            </w:pPr>
          </w:p>
          <w:p w14:paraId="1FC4D23B" w14:textId="159802D1" w:rsidR="00C66AFF" w:rsidRPr="001407C2" w:rsidRDefault="00C66AFF" w:rsidP="00C66AFF">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JA, NBS Jūras spēki, VDD, VRS, VID muitas iestādes atzītās aizsardzības organizācijas un ostu pārvaldes</w:t>
            </w:r>
          </w:p>
          <w:p w14:paraId="5CC1DCC6" w14:textId="77777777" w:rsidR="00C66AFF" w:rsidRPr="001407C2" w:rsidRDefault="00C66AFF" w:rsidP="00C66AFF">
            <w:pPr>
              <w:spacing w:after="0" w:line="240" w:lineRule="auto"/>
              <w:jc w:val="both"/>
              <w:rPr>
                <w:rFonts w:ascii="Times New Roman" w:hAnsi="Times New Roman"/>
                <w:spacing w:val="-3"/>
                <w:sz w:val="24"/>
              </w:rPr>
            </w:pPr>
          </w:p>
          <w:p w14:paraId="28E4A40A" w14:textId="7B71A674"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1175F50F" w14:textId="52D13323" w:rsidR="00C66AFF" w:rsidRPr="001407C2" w:rsidRDefault="00C66AFF" w:rsidP="00C66AFF">
            <w:pPr>
              <w:spacing w:after="0" w:line="240" w:lineRule="auto"/>
              <w:rPr>
                <w:rFonts w:ascii="Times New Roman" w:hAnsi="Times New Roman"/>
                <w:sz w:val="24"/>
              </w:rPr>
            </w:pPr>
          </w:p>
          <w:p w14:paraId="48C02986" w14:textId="77777777" w:rsidR="00C66AFF" w:rsidRPr="00F37F10" w:rsidRDefault="00C66AFF" w:rsidP="00EE37F1">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 xml:space="preserve">VRS Ventspils pārvaldes atbildībā esošajās ostu </w:t>
            </w:r>
            <w:proofErr w:type="spellStart"/>
            <w:r w:rsidRPr="00F37F10">
              <w:rPr>
                <w:rFonts w:ascii="Times New Roman" w:hAnsi="Times New Roman" w:cs="Times New Roman"/>
                <w:sz w:val="24"/>
                <w:szCs w:val="24"/>
              </w:rPr>
              <w:t>robežšķērsošanas</w:t>
            </w:r>
            <w:proofErr w:type="spellEnd"/>
            <w:r w:rsidRPr="00F37F10">
              <w:rPr>
                <w:rFonts w:ascii="Times New Roman" w:hAnsi="Times New Roman" w:cs="Times New Roman"/>
                <w:sz w:val="24"/>
                <w:szCs w:val="24"/>
              </w:rPr>
              <w:t xml:space="preserve"> vietās, avārijas un negadījumi, kur būtu nepieciešama VRS Ventspils pārvaldes iesaiste nav bijušas.</w:t>
            </w:r>
          </w:p>
          <w:p w14:paraId="0F05DAF1" w14:textId="77777777" w:rsidR="00C66AFF" w:rsidRPr="00F37F10" w:rsidRDefault="00C66AFF" w:rsidP="00EE37F1">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VSIA “Latvijas Jūras administrācija” 2022. gadā ir veikusi: 7 ostu pārbaudes, 2 ostu novērtēšanas, 88 ostu iekārtu pārbaudes, 33 ārzemju kuģu pārbaudes, 42 osu iekārtu aizsardzības novērtējumus un 3 atzīto aizsardzības organizāciju auditus. </w:t>
            </w:r>
          </w:p>
          <w:p w14:paraId="6675E72D" w14:textId="6EACFA2F" w:rsidR="00C66AFF" w:rsidRPr="001407C2" w:rsidRDefault="00C66AFF" w:rsidP="00EE37F1">
            <w:pPr>
              <w:spacing w:after="0" w:line="240" w:lineRule="auto"/>
              <w:jc w:val="both"/>
              <w:rPr>
                <w:rFonts w:ascii="Times New Roman" w:hAnsi="Times New Roman"/>
                <w:sz w:val="24"/>
              </w:rPr>
            </w:pPr>
            <w:r w:rsidRPr="00F37F10">
              <w:rPr>
                <w:rFonts w:ascii="Times New Roman" w:hAnsi="Times New Roman" w:cs="Times New Roman"/>
                <w:sz w:val="24"/>
                <w:szCs w:val="24"/>
              </w:rPr>
              <w:t>Ventspils brīvostas pārvalde kontrolēja ostas teritorijā izvietoto organizāciju darbību atbilstoši ostu iekārtu aizsardzības plāniem, kā arī reizi ceturksnī veica bīstamo un piesārņojošo kravu aprites kontroli ostā.</w:t>
            </w:r>
          </w:p>
        </w:tc>
      </w:tr>
      <w:tr w:rsidR="00C66AFF" w:rsidRPr="00F37F10" w14:paraId="14DB0FA0"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703CBED1" w14:textId="77777777"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b/>
                <w:i/>
                <w:spacing w:val="-3"/>
                <w:sz w:val="24"/>
              </w:rPr>
              <w:t>2.Ikgadējo mācību organizēšana par pasākumiem katastrofas vai katastrofas draudu gadījumā</w:t>
            </w:r>
          </w:p>
          <w:p w14:paraId="52C6E3C0" w14:textId="77777777" w:rsidR="00C66AFF" w:rsidRPr="001407C2" w:rsidRDefault="00C66AFF" w:rsidP="00C66AFF">
            <w:pPr>
              <w:spacing w:after="0" w:line="240" w:lineRule="auto"/>
              <w:jc w:val="both"/>
              <w:rPr>
                <w:rFonts w:ascii="Times New Roman" w:hAnsi="Times New Roman"/>
                <w:spacing w:val="-3"/>
                <w:sz w:val="24"/>
              </w:rPr>
            </w:pPr>
          </w:p>
          <w:p w14:paraId="433D61EF" w14:textId="589638F4" w:rsidR="00C66AFF" w:rsidRPr="001407C2" w:rsidRDefault="00C66AFF" w:rsidP="00C66AFF">
            <w:pPr>
              <w:spacing w:after="0" w:line="240" w:lineRule="auto"/>
              <w:jc w:val="both"/>
              <w:rPr>
                <w:rFonts w:ascii="Times New Roman" w:hAnsi="Times New Roman"/>
                <w:spacing w:val="-3"/>
                <w:sz w:val="24"/>
              </w:rPr>
            </w:pPr>
            <w:r w:rsidRPr="001407C2">
              <w:rPr>
                <w:rFonts w:ascii="Times New Roman" w:hAnsi="Times New Roman"/>
                <w:spacing w:val="-3"/>
                <w:sz w:val="24"/>
              </w:rPr>
              <w:lastRenderedPageBreak/>
              <w:t xml:space="preserve">Lēmuma pieņēmējs/par izpildi atbildīgās institūcijas – </w:t>
            </w:r>
            <w:r w:rsidR="00851296" w:rsidRPr="00F37F10">
              <w:rPr>
                <w:rFonts w:ascii="Times New Roman" w:eastAsia="Times New Roman" w:hAnsi="Times New Roman" w:cs="Times New Roman"/>
                <w:spacing w:val="-3"/>
                <w:sz w:val="24"/>
                <w:szCs w:val="24"/>
                <w:lang w:eastAsia="lv-LV"/>
              </w:rPr>
              <w:t>Ostas</w:t>
            </w:r>
            <w:r w:rsidR="00851296" w:rsidRPr="001407C2">
              <w:rPr>
                <w:rFonts w:ascii="Times New Roman" w:hAnsi="Times New Roman"/>
                <w:spacing w:val="-3"/>
                <w:sz w:val="24"/>
              </w:rPr>
              <w:t xml:space="preserve"> </w:t>
            </w:r>
            <w:r w:rsidRPr="001407C2">
              <w:rPr>
                <w:rFonts w:ascii="Times New Roman" w:hAnsi="Times New Roman"/>
                <w:spacing w:val="-3"/>
                <w:sz w:val="24"/>
              </w:rPr>
              <w:t>pārvalde</w:t>
            </w:r>
          </w:p>
          <w:p w14:paraId="62CB0025" w14:textId="77777777" w:rsidR="00C66AFF" w:rsidRPr="001407C2" w:rsidRDefault="00C66AFF" w:rsidP="00C66AFF">
            <w:pPr>
              <w:spacing w:after="0" w:line="240" w:lineRule="auto"/>
              <w:jc w:val="both"/>
              <w:rPr>
                <w:rFonts w:ascii="Times New Roman" w:hAnsi="Times New Roman"/>
                <w:spacing w:val="-3"/>
                <w:sz w:val="24"/>
              </w:rPr>
            </w:pPr>
          </w:p>
          <w:p w14:paraId="0694E906" w14:textId="24E2EB7D"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p w14:paraId="5680FE73" w14:textId="007794D2" w:rsidR="00C66AFF" w:rsidRPr="001407C2" w:rsidRDefault="00C66AFF" w:rsidP="00C66AFF">
            <w:pPr>
              <w:spacing w:after="0" w:line="240" w:lineRule="auto"/>
              <w:jc w:val="both"/>
              <w:rPr>
                <w:rFonts w:ascii="Times New Roman" w:hAnsi="Times New Roman"/>
                <w:b/>
                <w:i/>
                <w:spacing w:val="-3"/>
                <w:sz w:val="24"/>
              </w:rPr>
            </w:pP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3E848C34" w14:textId="3436A4FF" w:rsidR="00C66AFF" w:rsidRPr="00F37F10" w:rsidRDefault="00C66AFF" w:rsidP="00C66AFF">
            <w:pPr>
              <w:spacing w:after="0" w:line="240" w:lineRule="auto"/>
              <w:jc w:val="both"/>
              <w:rPr>
                <w:rFonts w:ascii="Times New Roman" w:hAnsi="Times New Roman" w:cs="Times New Roman"/>
                <w:bCs/>
                <w:sz w:val="24"/>
                <w:szCs w:val="24"/>
              </w:rPr>
            </w:pPr>
            <w:r w:rsidRPr="00F37F10">
              <w:rPr>
                <w:rFonts w:ascii="Times New Roman" w:hAnsi="Times New Roman" w:cs="Times New Roman"/>
                <w:bCs/>
                <w:sz w:val="24"/>
                <w:szCs w:val="24"/>
              </w:rPr>
              <w:lastRenderedPageBreak/>
              <w:t xml:space="preserve">Rīgas brīvostas pārvalde organizēja Kuģu satiksmes vadības centra darbības nepārtrauktības mācības un apzināti alternatīvie enerģijas avoti un iegādāti </w:t>
            </w:r>
            <w:proofErr w:type="spellStart"/>
            <w:r w:rsidRPr="00F37F10">
              <w:rPr>
                <w:rFonts w:ascii="Times New Roman" w:hAnsi="Times New Roman" w:cs="Times New Roman"/>
                <w:bCs/>
                <w:sz w:val="24"/>
                <w:szCs w:val="24"/>
              </w:rPr>
              <w:t>satelīttelefoni</w:t>
            </w:r>
            <w:proofErr w:type="spellEnd"/>
            <w:r w:rsidRPr="00F37F10">
              <w:rPr>
                <w:rFonts w:ascii="Times New Roman" w:hAnsi="Times New Roman" w:cs="Times New Roman"/>
                <w:bCs/>
                <w:sz w:val="24"/>
                <w:szCs w:val="24"/>
              </w:rPr>
              <w:t>, kā arī piedalījās Rīgas brīvostas terminālu organizētās CA mācībās: SIA “Neste Latvija”, SIA “</w:t>
            </w:r>
            <w:proofErr w:type="spellStart"/>
            <w:r w:rsidRPr="00F37F10">
              <w:rPr>
                <w:rFonts w:ascii="Times New Roman" w:hAnsi="Times New Roman" w:cs="Times New Roman"/>
                <w:bCs/>
                <w:sz w:val="24"/>
                <w:szCs w:val="24"/>
              </w:rPr>
              <w:t>Cargo</w:t>
            </w:r>
            <w:proofErr w:type="spellEnd"/>
            <w:r w:rsidRPr="00F37F10">
              <w:rPr>
                <w:rFonts w:ascii="Times New Roman" w:hAnsi="Times New Roman" w:cs="Times New Roman"/>
                <w:bCs/>
                <w:sz w:val="24"/>
                <w:szCs w:val="24"/>
              </w:rPr>
              <w:t xml:space="preserve"> </w:t>
            </w:r>
            <w:proofErr w:type="spellStart"/>
            <w:r w:rsidRPr="00F37F10">
              <w:rPr>
                <w:rFonts w:ascii="Times New Roman" w:hAnsi="Times New Roman" w:cs="Times New Roman"/>
                <w:bCs/>
                <w:sz w:val="24"/>
                <w:szCs w:val="24"/>
              </w:rPr>
              <w:t>Concept</w:t>
            </w:r>
            <w:proofErr w:type="spellEnd"/>
            <w:r w:rsidRPr="00F37F10">
              <w:rPr>
                <w:rFonts w:ascii="Times New Roman" w:hAnsi="Times New Roman" w:cs="Times New Roman"/>
                <w:bCs/>
                <w:sz w:val="24"/>
                <w:szCs w:val="24"/>
              </w:rPr>
              <w:t>” un SIA “Latvijas propāna gāze”.</w:t>
            </w:r>
          </w:p>
          <w:p w14:paraId="7E038B11" w14:textId="77777777" w:rsidR="00C66AFF" w:rsidRPr="00F37F10" w:rsidRDefault="00C66AFF" w:rsidP="00C66AFF">
            <w:pPr>
              <w:spacing w:after="0" w:line="240" w:lineRule="auto"/>
              <w:jc w:val="both"/>
              <w:rPr>
                <w:rFonts w:ascii="Times New Roman" w:hAnsi="Times New Roman" w:cs="Times New Roman"/>
                <w:bCs/>
                <w:sz w:val="24"/>
                <w:szCs w:val="24"/>
              </w:rPr>
            </w:pPr>
          </w:p>
          <w:p w14:paraId="2DAE5AB8" w14:textId="28B2BFAF" w:rsidR="00C66AFF" w:rsidRPr="001407C2" w:rsidRDefault="00C66AFF" w:rsidP="00C66AFF">
            <w:pPr>
              <w:spacing w:after="0" w:line="240" w:lineRule="auto"/>
              <w:jc w:val="both"/>
              <w:rPr>
                <w:rFonts w:ascii="Times New Roman" w:hAnsi="Times New Roman"/>
                <w:sz w:val="24"/>
              </w:rPr>
            </w:pPr>
            <w:r w:rsidRPr="00F37F10">
              <w:rPr>
                <w:rFonts w:ascii="Times New Roman" w:hAnsi="Times New Roman" w:cs="Times New Roman"/>
                <w:bCs/>
                <w:sz w:val="24"/>
                <w:szCs w:val="24"/>
              </w:rPr>
              <w:lastRenderedPageBreak/>
              <w:t xml:space="preserve">Ventspils </w:t>
            </w:r>
            <w:r w:rsidRPr="00F37F10">
              <w:rPr>
                <w:rFonts w:ascii="Times New Roman" w:hAnsi="Times New Roman" w:cs="Times New Roman"/>
                <w:sz w:val="24"/>
                <w:szCs w:val="24"/>
              </w:rPr>
              <w:t xml:space="preserve"> </w:t>
            </w:r>
            <w:r w:rsidRPr="00F37F10">
              <w:rPr>
                <w:rFonts w:ascii="Times New Roman" w:hAnsi="Times New Roman" w:cs="Times New Roman"/>
                <w:bCs/>
                <w:sz w:val="24"/>
                <w:szCs w:val="24"/>
              </w:rPr>
              <w:t xml:space="preserve">brīvostas pārvalde organizēja mācības – “Spridzināšanas draudi ostas </w:t>
            </w:r>
            <w:proofErr w:type="spellStart"/>
            <w:r w:rsidRPr="00F37F10">
              <w:rPr>
                <w:rFonts w:ascii="Times New Roman" w:hAnsi="Times New Roman" w:cs="Times New Roman"/>
                <w:bCs/>
                <w:sz w:val="24"/>
                <w:szCs w:val="24"/>
              </w:rPr>
              <w:t>kapteiņdienestā</w:t>
            </w:r>
            <w:proofErr w:type="spellEnd"/>
            <w:r w:rsidRPr="00F37F10">
              <w:rPr>
                <w:rFonts w:ascii="Times New Roman" w:hAnsi="Times New Roman" w:cs="Times New Roman"/>
                <w:bCs/>
                <w:sz w:val="24"/>
                <w:szCs w:val="24"/>
              </w:rPr>
              <w:t>” un piedalījās valsts aizsardzības mācībās “Namejs 2022”, kā arī vietējā līmeņa civilās aizsardzības mācības: SIA Ventspils Nafta termināls, SIA “Ventamonjaks”</w:t>
            </w:r>
            <w:r w:rsidR="003819FD">
              <w:rPr>
                <w:rFonts w:ascii="Times New Roman" w:hAnsi="Times New Roman" w:cs="Times New Roman"/>
                <w:bCs/>
                <w:sz w:val="24"/>
                <w:szCs w:val="24"/>
              </w:rPr>
              <w:t>.</w:t>
            </w:r>
          </w:p>
        </w:tc>
      </w:tr>
      <w:tr w:rsidR="00C66AFF" w:rsidRPr="00F37F10" w14:paraId="02CD4C15"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009E9067" w14:textId="77777777" w:rsidR="00C66AFF" w:rsidRPr="001407C2" w:rsidRDefault="00C66AFF" w:rsidP="00C66AFF">
            <w:pPr>
              <w:spacing w:after="0" w:line="240" w:lineRule="auto"/>
              <w:jc w:val="both"/>
              <w:rPr>
                <w:rFonts w:ascii="Times New Roman" w:hAnsi="Times New Roman"/>
                <w:b/>
                <w:i/>
                <w:sz w:val="24"/>
              </w:rPr>
            </w:pPr>
            <w:r w:rsidRPr="00F37F10">
              <w:rPr>
                <w:rFonts w:ascii="Times New Roman" w:eastAsia="Times New Roman" w:hAnsi="Times New Roman" w:cs="Times New Roman"/>
                <w:b/>
                <w:bCs/>
                <w:i/>
                <w:sz w:val="24"/>
                <w:szCs w:val="24"/>
                <w:lang w:eastAsia="lv-LV"/>
              </w:rPr>
              <w:lastRenderedPageBreak/>
              <w:t>3. Ostas un jūras hidrotehnisko būvju uzturēšana, stiprināšana, apkope un rekonstrukcija.</w:t>
            </w:r>
            <w:r w:rsidRPr="001407C2">
              <w:rPr>
                <w:rFonts w:ascii="Times New Roman" w:hAnsi="Times New Roman"/>
                <w:b/>
                <w:i/>
                <w:sz w:val="24"/>
              </w:rPr>
              <w:t xml:space="preserve"> </w:t>
            </w:r>
          </w:p>
          <w:p w14:paraId="1BCA2952"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p>
          <w:p w14:paraId="626486BD"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1407C2">
              <w:rPr>
                <w:rFonts w:ascii="Times New Roman" w:hAnsi="Times New Roman"/>
                <w:spacing w:val="-3"/>
                <w:sz w:val="24"/>
              </w:rPr>
              <w:t xml:space="preserve">Lēmuma pieņēmējs/par izpildi atbildīgās institūcijas – </w:t>
            </w:r>
            <w:r w:rsidRPr="00F37F10">
              <w:rPr>
                <w:rFonts w:ascii="Times New Roman" w:eastAsia="Times New Roman" w:hAnsi="Times New Roman" w:cs="Times New Roman"/>
                <w:bCs/>
                <w:sz w:val="24"/>
                <w:szCs w:val="24"/>
                <w:lang w:eastAsia="lv-LV"/>
              </w:rPr>
              <w:t xml:space="preserve">Ostas pārvalde </w:t>
            </w:r>
          </w:p>
          <w:p w14:paraId="08F3A11B"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p>
          <w:p w14:paraId="691E4F93" w14:textId="1613DAD6"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spacing w:val="-3"/>
                <w:sz w:val="24"/>
              </w:rPr>
              <w:t xml:space="preserve">Izpildes termiņš – </w:t>
            </w:r>
            <w:r w:rsidRPr="00F37F10">
              <w:rPr>
                <w:rFonts w:ascii="Times New Roman" w:eastAsia="Times New Roman" w:hAnsi="Times New Roman" w:cs="Times New Roman"/>
                <w:spacing w:val="-3"/>
                <w:sz w:val="24"/>
                <w:szCs w:val="24"/>
                <w:lang w:eastAsia="lv-LV"/>
              </w:rPr>
              <w:t>p</w:t>
            </w:r>
            <w:r w:rsidRPr="00F37F10">
              <w:rPr>
                <w:rFonts w:ascii="Times New Roman" w:eastAsia="Times New Roman" w:hAnsi="Times New Roman" w:cs="Times New Roman"/>
                <w:bCs/>
                <w:sz w:val="24"/>
                <w:szCs w:val="24"/>
                <w:lang w:eastAsia="lv-LV"/>
              </w:rPr>
              <w:t>ēc nepieciešamības</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6721AC53" w14:textId="7B9F48E1" w:rsidR="00C66AFF" w:rsidRPr="00F37F10" w:rsidRDefault="003819FD" w:rsidP="00C66AFF">
            <w:pPr>
              <w:spacing w:after="0" w:line="240" w:lineRule="auto"/>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2022.gadā v</w:t>
            </w:r>
            <w:r w:rsidR="00C66AFF" w:rsidRPr="00F37F10">
              <w:rPr>
                <w:rFonts w:ascii="Times New Roman" w:eastAsia="Times New Roman" w:hAnsi="Times New Roman" w:cs="Times New Roman"/>
                <w:bCs/>
                <w:sz w:val="24"/>
                <w:szCs w:val="24"/>
                <w:lang w:eastAsia="lv-LV"/>
              </w:rPr>
              <w:t>eikti šādi pasākumi:</w:t>
            </w:r>
          </w:p>
          <w:p w14:paraId="11DCE012"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Ventspils priekšostas krasta nostiprinājuma atjaunošana;</w:t>
            </w:r>
          </w:p>
          <w:p w14:paraId="618CC5F0"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Gultnes izskalojumu likvidācija Ventspils brīvostas piestātnē Nr.17;</w:t>
            </w:r>
          </w:p>
          <w:p w14:paraId="70927940"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xml:space="preserve">• Seguma </w:t>
            </w:r>
            <w:proofErr w:type="spellStart"/>
            <w:r w:rsidRPr="00F37F10">
              <w:rPr>
                <w:rFonts w:ascii="Times New Roman" w:eastAsia="Times New Roman" w:hAnsi="Times New Roman" w:cs="Times New Roman"/>
                <w:bCs/>
                <w:sz w:val="24"/>
                <w:szCs w:val="24"/>
                <w:lang w:eastAsia="lv-LV"/>
              </w:rPr>
              <w:t>iesēdumu</w:t>
            </w:r>
            <w:proofErr w:type="spellEnd"/>
            <w:r w:rsidRPr="00F37F10">
              <w:rPr>
                <w:rFonts w:ascii="Times New Roman" w:eastAsia="Times New Roman" w:hAnsi="Times New Roman" w:cs="Times New Roman"/>
                <w:bCs/>
                <w:sz w:val="24"/>
                <w:szCs w:val="24"/>
                <w:lang w:eastAsia="lv-LV"/>
              </w:rPr>
              <w:t xml:space="preserve"> radīto bojājumu remonts Ventspils brīvostas piestātnes Nr.36 pieguļošajā</w:t>
            </w:r>
          </w:p>
          <w:p w14:paraId="3E429020" w14:textId="021EACA1"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zonā;</w:t>
            </w:r>
          </w:p>
          <w:p w14:paraId="1A9FE97A"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Elektroapgādes sadaļu remonts Ventspils brīvostas piestātnē Nr.37;</w:t>
            </w:r>
          </w:p>
          <w:p w14:paraId="03CCBC99"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xml:space="preserve">• Bojātās </w:t>
            </w:r>
            <w:proofErr w:type="spellStart"/>
            <w:r w:rsidRPr="00F37F10">
              <w:rPr>
                <w:rFonts w:ascii="Times New Roman" w:eastAsia="Times New Roman" w:hAnsi="Times New Roman" w:cs="Times New Roman"/>
                <w:bCs/>
                <w:sz w:val="24"/>
                <w:szCs w:val="24"/>
                <w:lang w:eastAsia="lv-LV"/>
              </w:rPr>
              <w:t>enkursaites</w:t>
            </w:r>
            <w:proofErr w:type="spellEnd"/>
            <w:r w:rsidRPr="00F37F10">
              <w:rPr>
                <w:rFonts w:ascii="Times New Roman" w:eastAsia="Times New Roman" w:hAnsi="Times New Roman" w:cs="Times New Roman"/>
                <w:bCs/>
                <w:sz w:val="24"/>
                <w:szCs w:val="24"/>
                <w:lang w:eastAsia="lv-LV"/>
              </w:rPr>
              <w:t xml:space="preserve"> aizvietošana ar grunts enkuriem Ventspils brīvostas piestātnē Nr.16;</w:t>
            </w:r>
          </w:p>
          <w:p w14:paraId="606BF3CD"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Ventspils brīvostas piestātnes Nr.18 amortizācijas ierīču remonts;</w:t>
            </w:r>
          </w:p>
          <w:p w14:paraId="2874DE7C" w14:textId="5CA35C74"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Kuģošanas drošības aprīkojuma uzstādīšana Ven</w:t>
            </w:r>
            <w:r w:rsidR="003819FD">
              <w:rPr>
                <w:rFonts w:ascii="Times New Roman" w:eastAsia="Times New Roman" w:hAnsi="Times New Roman" w:cs="Times New Roman"/>
                <w:bCs/>
                <w:sz w:val="24"/>
                <w:szCs w:val="24"/>
                <w:lang w:eastAsia="lv-LV"/>
              </w:rPr>
              <w:t>ts</w:t>
            </w:r>
            <w:r w:rsidRPr="00F37F10">
              <w:rPr>
                <w:rFonts w:ascii="Times New Roman" w:eastAsia="Times New Roman" w:hAnsi="Times New Roman" w:cs="Times New Roman"/>
                <w:bCs/>
                <w:sz w:val="24"/>
                <w:szCs w:val="24"/>
                <w:lang w:eastAsia="lv-LV"/>
              </w:rPr>
              <w:t>pils brīvostas piestātņu Nr.26 un Nr.26A</w:t>
            </w:r>
          </w:p>
          <w:p w14:paraId="2687FAD0"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saduras iecirknī;</w:t>
            </w:r>
          </w:p>
          <w:p w14:paraId="4ADFB270" w14:textId="28BBCC9C" w:rsidR="00C66AFF" w:rsidRPr="001407C2" w:rsidRDefault="00C66AFF" w:rsidP="00C66AFF">
            <w:pPr>
              <w:spacing w:after="0" w:line="240" w:lineRule="auto"/>
              <w:jc w:val="both"/>
              <w:rPr>
                <w:rFonts w:ascii="Times New Roman" w:hAnsi="Times New Roman"/>
                <w:sz w:val="24"/>
              </w:rPr>
            </w:pPr>
            <w:r w:rsidRPr="00F37F10">
              <w:rPr>
                <w:rFonts w:ascii="Times New Roman" w:eastAsia="Times New Roman" w:hAnsi="Times New Roman" w:cs="Times New Roman"/>
                <w:bCs/>
                <w:sz w:val="24"/>
                <w:szCs w:val="24"/>
                <w:lang w:eastAsia="lv-LV"/>
              </w:rPr>
              <w:t>• Vētras radīto lokālo izskalojumu aizbēršana Vent</w:t>
            </w:r>
            <w:r w:rsidR="003819FD">
              <w:rPr>
                <w:rFonts w:ascii="Times New Roman" w:eastAsia="Times New Roman" w:hAnsi="Times New Roman" w:cs="Times New Roman"/>
                <w:bCs/>
                <w:sz w:val="24"/>
                <w:szCs w:val="24"/>
                <w:lang w:eastAsia="lv-LV"/>
              </w:rPr>
              <w:t>s</w:t>
            </w:r>
            <w:r w:rsidRPr="00F37F10">
              <w:rPr>
                <w:rFonts w:ascii="Times New Roman" w:eastAsia="Times New Roman" w:hAnsi="Times New Roman" w:cs="Times New Roman"/>
                <w:bCs/>
                <w:sz w:val="24"/>
                <w:szCs w:val="24"/>
                <w:lang w:eastAsia="lv-LV"/>
              </w:rPr>
              <w:t>pils brīvostas Dienvidu molā.</w:t>
            </w:r>
          </w:p>
        </w:tc>
      </w:tr>
      <w:tr w:rsidR="00C66AFF" w:rsidRPr="00F37F10" w14:paraId="6408F6BF"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57CFDBE6" w14:textId="77777777" w:rsidR="00C66AFF" w:rsidRPr="001407C2" w:rsidRDefault="00C66AFF" w:rsidP="00C66AFF">
            <w:pPr>
              <w:spacing w:after="0" w:line="240" w:lineRule="auto"/>
              <w:jc w:val="both"/>
              <w:rPr>
                <w:rFonts w:ascii="Times New Roman" w:hAnsi="Times New Roman"/>
                <w:b/>
                <w:i/>
                <w:sz w:val="24"/>
              </w:rPr>
            </w:pPr>
            <w:r w:rsidRPr="00F37F10">
              <w:rPr>
                <w:rFonts w:ascii="Times New Roman" w:hAnsi="Times New Roman" w:cs="Times New Roman"/>
                <w:b/>
                <w:i/>
                <w:sz w:val="24"/>
                <w:szCs w:val="24"/>
                <w:lang w:eastAsia="lv-LV"/>
              </w:rPr>
              <w:t>4. Ostas un jūras hidrotehnisko būvju pielāgošana vides ietekmes un klimatisku pārmaiņu rezultātā.</w:t>
            </w:r>
            <w:r w:rsidRPr="001407C2">
              <w:rPr>
                <w:rFonts w:ascii="Times New Roman" w:hAnsi="Times New Roman"/>
                <w:b/>
                <w:i/>
                <w:sz w:val="24"/>
              </w:rPr>
              <w:t xml:space="preserve"> </w:t>
            </w:r>
          </w:p>
          <w:p w14:paraId="4D905039"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p>
          <w:p w14:paraId="346289AD"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1407C2">
              <w:rPr>
                <w:rFonts w:ascii="Times New Roman" w:hAnsi="Times New Roman"/>
                <w:spacing w:val="-3"/>
                <w:sz w:val="24"/>
              </w:rPr>
              <w:t xml:space="preserve">Lēmuma pieņēmējs/par izpildi atbildīgās institūcijas – </w:t>
            </w:r>
            <w:r w:rsidRPr="00F37F10">
              <w:rPr>
                <w:rFonts w:ascii="Times New Roman" w:eastAsia="Times New Roman" w:hAnsi="Times New Roman" w:cs="Times New Roman"/>
                <w:bCs/>
                <w:sz w:val="24"/>
                <w:szCs w:val="24"/>
                <w:lang w:eastAsia="lv-LV"/>
              </w:rPr>
              <w:t xml:space="preserve">Ostas pārvalde </w:t>
            </w:r>
          </w:p>
          <w:p w14:paraId="43488C10"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p>
          <w:p w14:paraId="272E5A13" w14:textId="12BEF054"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1407C2">
              <w:rPr>
                <w:rFonts w:ascii="Times New Roman" w:hAnsi="Times New Roman"/>
                <w:spacing w:val="-3"/>
                <w:sz w:val="24"/>
              </w:rPr>
              <w:t xml:space="preserve">Izpildes termiņš – </w:t>
            </w:r>
            <w:r w:rsidRPr="00F37F10">
              <w:rPr>
                <w:rFonts w:ascii="Times New Roman" w:eastAsia="Times New Roman" w:hAnsi="Times New Roman" w:cs="Times New Roman"/>
                <w:spacing w:val="-3"/>
                <w:sz w:val="24"/>
                <w:szCs w:val="24"/>
                <w:lang w:eastAsia="lv-LV"/>
              </w:rPr>
              <w:t>p</w:t>
            </w:r>
            <w:r w:rsidRPr="00F37F10">
              <w:rPr>
                <w:rFonts w:ascii="Times New Roman" w:eastAsia="Times New Roman" w:hAnsi="Times New Roman" w:cs="Times New Roman"/>
                <w:bCs/>
                <w:sz w:val="24"/>
                <w:szCs w:val="24"/>
                <w:lang w:eastAsia="lv-LV"/>
              </w:rPr>
              <w:t>ēc nepieciešamības</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384256CE" w14:textId="01F36AB3" w:rsidR="00C66AFF" w:rsidRPr="00F37F10" w:rsidRDefault="000E5578" w:rsidP="00C66AFF">
            <w:pPr>
              <w:spacing w:after="0" w:line="240" w:lineRule="auto"/>
              <w:jc w:val="both"/>
              <w:rPr>
                <w:rFonts w:ascii="Times New Roman" w:eastAsia="Times New Roman" w:hAnsi="Times New Roman" w:cs="Times New Roman"/>
                <w:bCs/>
                <w:sz w:val="24"/>
                <w:szCs w:val="24"/>
                <w:lang w:eastAsia="lv-LV"/>
              </w:rPr>
            </w:pPr>
            <w:r>
              <w:rPr>
                <w:rFonts w:ascii="Times New Roman" w:hAnsi="Times New Roman" w:cs="Times New Roman"/>
                <w:sz w:val="24"/>
                <w:szCs w:val="24"/>
                <w:lang w:eastAsia="lv-LV"/>
              </w:rPr>
              <w:t xml:space="preserve">Tika veikta </w:t>
            </w:r>
            <w:r w:rsidR="00C66AFF" w:rsidRPr="00F37F10">
              <w:rPr>
                <w:rFonts w:ascii="Times New Roman" w:hAnsi="Times New Roman" w:cs="Times New Roman"/>
                <w:sz w:val="24"/>
                <w:szCs w:val="24"/>
                <w:lang w:eastAsia="lv-LV"/>
              </w:rPr>
              <w:t>Ventspils brīvostas piestātnes Nr.13A krasta nogāzes aizsardzība pret izskalojumiem.</w:t>
            </w:r>
          </w:p>
        </w:tc>
      </w:tr>
      <w:tr w:rsidR="00C66AFF" w:rsidRPr="00F37F10" w14:paraId="6DCF4CA9"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4647070D" w14:textId="77777777" w:rsidR="00C66AFF" w:rsidRPr="00F37F10" w:rsidRDefault="00C66AFF" w:rsidP="00C66AFF">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b/>
                <w:bCs/>
                <w:i/>
                <w:sz w:val="24"/>
                <w:szCs w:val="24"/>
                <w:lang w:eastAsia="lv-LV"/>
              </w:rPr>
              <w:t xml:space="preserve">15. </w:t>
            </w:r>
            <w:proofErr w:type="spellStart"/>
            <w:r w:rsidRPr="00F37F10">
              <w:rPr>
                <w:rFonts w:ascii="Times New Roman" w:eastAsia="Times New Roman" w:hAnsi="Times New Roman" w:cs="Times New Roman"/>
                <w:b/>
                <w:bCs/>
                <w:i/>
                <w:sz w:val="24"/>
                <w:szCs w:val="24"/>
                <w:lang w:eastAsia="lv-LV"/>
              </w:rPr>
              <w:t>Prevencijas</w:t>
            </w:r>
            <w:proofErr w:type="spellEnd"/>
            <w:r w:rsidRPr="00F37F10">
              <w:rPr>
                <w:rFonts w:ascii="Times New Roman" w:eastAsia="Times New Roman" w:hAnsi="Times New Roman" w:cs="Times New Roman"/>
                <w:b/>
                <w:bCs/>
                <w:i/>
                <w:sz w:val="24"/>
                <w:szCs w:val="24"/>
                <w:lang w:eastAsia="lv-LV"/>
              </w:rPr>
              <w:t xml:space="preserve"> un sabiedrības informēšanas pasākumi par iespējamām avārijām vai negadījumiem ostās un jūras hidrotehniskajās inženierbūvēs, to sekām, ietekmi uz klimatu pārmaiņām, sagatavotību un sagaidāmo rīcību, tai skaitā sadarbības veidošana ar oficiālo izdevumu "Latvijas Vēstnesis", oficiālo izdevēju un tā nodrošināto oficiālās informācijas kanālu – </w:t>
            </w:r>
            <w:r w:rsidRPr="00F37F10">
              <w:rPr>
                <w:rFonts w:ascii="Times New Roman" w:eastAsia="Times New Roman" w:hAnsi="Times New Roman" w:cs="Times New Roman"/>
                <w:b/>
                <w:bCs/>
                <w:i/>
                <w:sz w:val="24"/>
                <w:szCs w:val="24"/>
                <w:lang w:eastAsia="lv-LV"/>
              </w:rPr>
              <w:lastRenderedPageBreak/>
              <w:t>portālu "Cilvēks. Valsts. Likums." (</w:t>
            </w:r>
            <w:hyperlink r:id="rId31" w:history="1">
              <w:r w:rsidRPr="001407C2">
                <w:rPr>
                  <w:rStyle w:val="Hyperlink"/>
                  <w:rFonts w:ascii="Times New Roman" w:hAnsi="Times New Roman"/>
                  <w:b/>
                  <w:i/>
                  <w:color w:val="auto"/>
                  <w:sz w:val="24"/>
                </w:rPr>
                <w:t>www.lvportals.lv</w:t>
              </w:r>
            </w:hyperlink>
            <w:r w:rsidRPr="00F37F10">
              <w:rPr>
                <w:rFonts w:ascii="Times New Roman" w:eastAsia="Times New Roman" w:hAnsi="Times New Roman" w:cs="Times New Roman"/>
                <w:b/>
                <w:bCs/>
                <w:i/>
                <w:sz w:val="24"/>
                <w:szCs w:val="24"/>
                <w:lang w:eastAsia="lv-LV"/>
              </w:rPr>
              <w:t>).</w:t>
            </w:r>
            <w:r w:rsidRPr="001407C2">
              <w:rPr>
                <w:rFonts w:ascii="Times New Roman" w:hAnsi="Times New Roman"/>
                <w:sz w:val="24"/>
              </w:rPr>
              <w:t xml:space="preserve"> </w:t>
            </w:r>
            <w:r w:rsidRPr="00F37F10">
              <w:rPr>
                <w:rFonts w:ascii="Times New Roman" w:eastAsia="Times New Roman" w:hAnsi="Times New Roman" w:cs="Times New Roman"/>
                <w:sz w:val="24"/>
                <w:szCs w:val="24"/>
                <w:lang w:eastAsia="lv-LV"/>
              </w:rPr>
              <w:t xml:space="preserve"> </w:t>
            </w:r>
          </w:p>
          <w:p w14:paraId="77E25518"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p>
          <w:p w14:paraId="75B668FD"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1407C2">
              <w:rPr>
                <w:rFonts w:ascii="Times New Roman" w:hAnsi="Times New Roman"/>
                <w:spacing w:val="-3"/>
                <w:sz w:val="24"/>
              </w:rPr>
              <w:t xml:space="preserve">Lēmuma pieņēmējs/par izpildi atbildīgās institūcijas – </w:t>
            </w:r>
            <w:r w:rsidRPr="00F37F10">
              <w:rPr>
                <w:rFonts w:ascii="Times New Roman" w:eastAsia="Times New Roman" w:hAnsi="Times New Roman" w:cs="Times New Roman"/>
                <w:bCs/>
                <w:sz w:val="24"/>
                <w:szCs w:val="24"/>
                <w:lang w:eastAsia="lv-LV"/>
              </w:rPr>
              <w:t xml:space="preserve">Ostas pārvalde,  LJA, VSIA “Latvijas Vēstnesis” </w:t>
            </w:r>
          </w:p>
          <w:p w14:paraId="39E458F0"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p>
          <w:p w14:paraId="290FEC9D" w14:textId="7C69D42E"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1407C2">
              <w:rPr>
                <w:rFonts w:ascii="Times New Roman" w:hAnsi="Times New Roman"/>
                <w:spacing w:val="-3"/>
                <w:sz w:val="24"/>
              </w:rPr>
              <w:t xml:space="preserve">Izpildes termiņš – </w:t>
            </w:r>
            <w:r w:rsidRPr="00F37F10">
              <w:rPr>
                <w:rFonts w:ascii="Times New Roman" w:eastAsia="Times New Roman" w:hAnsi="Times New Roman" w:cs="Times New Roman"/>
                <w:bCs/>
                <w:sz w:val="24"/>
                <w:szCs w:val="24"/>
                <w:lang w:eastAsia="lv-LV"/>
              </w:rPr>
              <w:t>2020.-2027. gads</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2E997C53"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lastRenderedPageBreak/>
              <w:t>Ventspils brīvostas pārvaldes sabiedrisko attiecību speciālists informē mājaslapā un citās saziņas</w:t>
            </w:r>
          </w:p>
          <w:p w14:paraId="514340F0"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platformās par aktualitātēm un norisēm Ventspils ostā:</w:t>
            </w:r>
          </w:p>
          <w:p w14:paraId="1C1F12CA"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xml:space="preserve">• Ostas pārvaldes mācības – “Spridzināšanas draudi ostas </w:t>
            </w:r>
            <w:proofErr w:type="spellStart"/>
            <w:r w:rsidRPr="00F37F10">
              <w:rPr>
                <w:rFonts w:ascii="Times New Roman" w:eastAsia="Times New Roman" w:hAnsi="Times New Roman" w:cs="Times New Roman"/>
                <w:bCs/>
                <w:sz w:val="24"/>
                <w:szCs w:val="24"/>
                <w:lang w:eastAsia="lv-LV"/>
              </w:rPr>
              <w:t>kapteiņdienestā</w:t>
            </w:r>
            <w:proofErr w:type="spellEnd"/>
            <w:r w:rsidRPr="00F37F10">
              <w:rPr>
                <w:rFonts w:ascii="Times New Roman" w:eastAsia="Times New Roman" w:hAnsi="Times New Roman" w:cs="Times New Roman"/>
                <w:bCs/>
                <w:sz w:val="24"/>
                <w:szCs w:val="24"/>
                <w:lang w:eastAsia="lv-LV"/>
              </w:rPr>
              <w:t>” (14.09.2022)</w:t>
            </w:r>
          </w:p>
          <w:p w14:paraId="6F209836"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“Namejs 2022” (3 – 5.10.2022)</w:t>
            </w:r>
          </w:p>
          <w:p w14:paraId="507C3EBC"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Vietējā līmeņa civilās aizsardzības mācības:</w:t>
            </w:r>
          </w:p>
          <w:p w14:paraId="497F9A86" w14:textId="77777777"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SIA Ventspils Nafta termināls (28.09.2022)</w:t>
            </w:r>
          </w:p>
          <w:p w14:paraId="62F50BB7" w14:textId="3F57D38E" w:rsidR="00C66AFF" w:rsidRPr="00F37F10" w:rsidRDefault="00C66AFF" w:rsidP="00C66AFF">
            <w:pPr>
              <w:spacing w:after="0" w:line="240" w:lineRule="auto"/>
              <w:jc w:val="both"/>
              <w:rPr>
                <w:rFonts w:ascii="Times New Roman" w:eastAsia="Times New Roman" w:hAnsi="Times New Roman" w:cs="Times New Roman"/>
                <w:bCs/>
                <w:sz w:val="24"/>
                <w:szCs w:val="24"/>
                <w:lang w:eastAsia="lv-LV"/>
              </w:rPr>
            </w:pPr>
            <w:r w:rsidRPr="00F37F10">
              <w:rPr>
                <w:rFonts w:ascii="Times New Roman" w:eastAsia="Times New Roman" w:hAnsi="Times New Roman" w:cs="Times New Roman"/>
                <w:bCs/>
                <w:sz w:val="24"/>
                <w:szCs w:val="24"/>
                <w:lang w:eastAsia="lv-LV"/>
              </w:rPr>
              <w:t>• SIA “Ventamonjaks”(29.09.2022)</w:t>
            </w:r>
          </w:p>
        </w:tc>
      </w:tr>
      <w:tr w:rsidR="00C66AFF" w:rsidRPr="00F37F10" w14:paraId="7A1D0189" w14:textId="77777777" w:rsidTr="00BD3232">
        <w:tc>
          <w:tcPr>
            <w:tcW w:w="5000" w:type="pct"/>
            <w:gridSpan w:val="2"/>
            <w:shd w:val="clear" w:color="auto" w:fill="9CC2E5" w:themeFill="accent1" w:themeFillTint="99"/>
          </w:tcPr>
          <w:p w14:paraId="0F639377" w14:textId="77777777" w:rsidR="00C66AFF" w:rsidRPr="001407C2" w:rsidRDefault="00C66AFF" w:rsidP="00C66AFF">
            <w:pPr>
              <w:spacing w:after="0" w:line="240" w:lineRule="auto"/>
              <w:jc w:val="both"/>
              <w:rPr>
                <w:rFonts w:ascii="Times New Roman" w:hAnsi="Times New Roman"/>
                <w:b/>
                <w:sz w:val="24"/>
              </w:rPr>
            </w:pPr>
          </w:p>
        </w:tc>
      </w:tr>
      <w:tr w:rsidR="00C66AFF" w:rsidRPr="00F37F10" w14:paraId="4ED08777" w14:textId="77777777" w:rsidTr="001407C2">
        <w:tc>
          <w:tcPr>
            <w:tcW w:w="5000" w:type="pct"/>
            <w:gridSpan w:val="2"/>
            <w:shd w:val="clear" w:color="auto" w:fill="F2F2F2" w:themeFill="background1" w:themeFillShade="F2"/>
          </w:tcPr>
          <w:p w14:paraId="58A50C2A" w14:textId="1E28EEB0" w:rsidR="00C66AFF" w:rsidRPr="001407C2" w:rsidRDefault="00C66AFF" w:rsidP="00C66AFF">
            <w:pPr>
              <w:spacing w:before="120" w:after="120" w:line="240" w:lineRule="auto"/>
              <w:jc w:val="both"/>
              <w:rPr>
                <w:rFonts w:ascii="Times New Roman" w:hAnsi="Times New Roman"/>
                <w:sz w:val="24"/>
              </w:rPr>
            </w:pPr>
            <w:r w:rsidRPr="001407C2">
              <w:rPr>
                <w:rFonts w:ascii="Times New Roman" w:hAnsi="Times New Roman"/>
                <w:b/>
                <w:sz w:val="24"/>
              </w:rPr>
              <w:t xml:space="preserve">Dambju un citu hidrotehnisko būvju pārrāvumi – Daugavas hidroelektrostaciju kaskādes hidrobūve </w:t>
            </w:r>
            <w:r w:rsidRPr="001407C2">
              <w:rPr>
                <w:rFonts w:ascii="Times New Roman" w:hAnsi="Times New Roman"/>
                <w:sz w:val="24"/>
              </w:rPr>
              <w:t>(VCAP 18.pielikums).</w:t>
            </w:r>
          </w:p>
        </w:tc>
      </w:tr>
      <w:tr w:rsidR="00C66AFF" w:rsidRPr="00F37F10" w14:paraId="1786457A"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30E9C2C3" w14:textId="09F8E06C" w:rsidR="00C66AFF" w:rsidRPr="001407C2" w:rsidRDefault="00C66AFF" w:rsidP="00C66AFF">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18.pielikumā, nosaukums, lēmuma pieņēmējs/par izpildi </w:t>
            </w:r>
          </w:p>
          <w:p w14:paraId="12E18736" w14:textId="77777777" w:rsidR="00C66AFF" w:rsidRPr="001407C2" w:rsidRDefault="00C66AFF" w:rsidP="00C66AFF">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710CEA52" w14:textId="77777777" w:rsidR="00C66AFF" w:rsidRPr="001407C2" w:rsidRDefault="00C66AFF" w:rsidP="00C66AFF">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C66AFF" w:rsidRPr="00F37F10" w14:paraId="75C3127F"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5E1604D6" w14:textId="77777777"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b/>
                <w:i/>
                <w:spacing w:val="-3"/>
                <w:sz w:val="24"/>
              </w:rPr>
              <w:t>24.</w:t>
            </w:r>
            <w:r w:rsidRPr="001407C2">
              <w:rPr>
                <w:rFonts w:ascii="Times New Roman" w:hAnsi="Times New Roman"/>
                <w:sz w:val="24"/>
              </w:rPr>
              <w:t xml:space="preserve"> </w:t>
            </w:r>
            <w:proofErr w:type="spellStart"/>
            <w:r w:rsidRPr="001407C2">
              <w:rPr>
                <w:rFonts w:ascii="Times New Roman" w:hAnsi="Times New Roman"/>
                <w:b/>
                <w:i/>
                <w:spacing w:val="-3"/>
                <w:sz w:val="24"/>
              </w:rPr>
              <w:t>Pretplūdu</w:t>
            </w:r>
            <w:proofErr w:type="spellEnd"/>
            <w:r w:rsidRPr="001407C2">
              <w:rPr>
                <w:rFonts w:ascii="Times New Roman" w:hAnsi="Times New Roman"/>
                <w:b/>
                <w:i/>
                <w:spacing w:val="-3"/>
                <w:sz w:val="24"/>
              </w:rPr>
              <w:t xml:space="preserve"> pasākumu organizēšana, esošo hidrotehnisko būvju, tehnoloģisko iekārtu un pārgāžu uzturēšana un pārbūve</w:t>
            </w:r>
          </w:p>
          <w:p w14:paraId="5DBCE558" w14:textId="77777777" w:rsidR="00C66AFF" w:rsidRPr="001407C2" w:rsidRDefault="00C66AFF" w:rsidP="00C66AFF">
            <w:pPr>
              <w:spacing w:after="0" w:line="240" w:lineRule="auto"/>
              <w:jc w:val="both"/>
              <w:rPr>
                <w:rFonts w:ascii="Times New Roman" w:hAnsi="Times New Roman"/>
                <w:b/>
                <w:i/>
                <w:spacing w:val="-3"/>
                <w:sz w:val="24"/>
              </w:rPr>
            </w:pPr>
          </w:p>
          <w:p w14:paraId="1AEFDAB9" w14:textId="3E57726C" w:rsidR="00C66AFF" w:rsidRPr="001407C2" w:rsidRDefault="00C66AFF" w:rsidP="00C66AFF">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VARAM, ZM, pašvaldības/VARAM, SIA ”Zemkopības ministrijas nekustamie īpašumi”, pašvaldības</w:t>
            </w:r>
          </w:p>
          <w:p w14:paraId="43C8ED8A" w14:textId="77777777" w:rsidR="00C66AFF" w:rsidRPr="001407C2" w:rsidRDefault="00C66AFF" w:rsidP="00C66AFF">
            <w:pPr>
              <w:spacing w:after="0" w:line="240" w:lineRule="auto"/>
              <w:jc w:val="both"/>
              <w:rPr>
                <w:rFonts w:ascii="Times New Roman" w:hAnsi="Times New Roman"/>
                <w:spacing w:val="-3"/>
                <w:sz w:val="24"/>
              </w:rPr>
            </w:pPr>
          </w:p>
          <w:p w14:paraId="6F2E69A5" w14:textId="091A8432"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6DC08895" w14:textId="1B1137EE" w:rsidR="00C66AFF" w:rsidRPr="00F37F10" w:rsidRDefault="00A97371" w:rsidP="00EE37F1">
            <w:pPr>
              <w:spacing w:after="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2022.gadā </w:t>
            </w:r>
            <w:r w:rsidR="00C66AFF" w:rsidRPr="00F37F10">
              <w:rPr>
                <w:rFonts w:ascii="Times New Roman" w:eastAsia="Times New Roman" w:hAnsi="Times New Roman" w:cs="Times New Roman"/>
                <w:sz w:val="24"/>
                <w:szCs w:val="24"/>
                <w:lang w:eastAsia="lv-LV"/>
              </w:rPr>
              <w:t xml:space="preserve">Eiropas reģionālās attīstības fonda (ERAF) Darbības programmas "Izaugsme un nodarbinātība" 5.1.2. specifiskā atbalsta mērķa "Samazināt plūdu riskus lauku teritorijās" atjaunota 1 valsts nozīmes ūdensnoteka 129,86 km garumā,  un atjaunots 1 aizsargdambis 4,98 km garumā. </w:t>
            </w:r>
          </w:p>
          <w:p w14:paraId="0E44AFAC" w14:textId="77777777" w:rsidR="00C66AFF" w:rsidRPr="00F37F10" w:rsidRDefault="00C66AFF" w:rsidP="00EE37F1">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Valsts budžeta apakšprogrammas 26.03.00 “Ikgadējie maksājumi par Daugavas kaskādes HES zemes resursiem nodarīto kaitējumu kompensēšanu” ietvaros nodrošināta 8 sūkņu staciju darbība,  aizsargdambju uzturēšana 8,1 km garumā un dziļas drenāžas uzturēšana 10,8 km garumā. </w:t>
            </w:r>
          </w:p>
          <w:p w14:paraId="6297D494" w14:textId="7C14108E" w:rsidR="00C66AFF" w:rsidRPr="001407C2" w:rsidRDefault="00C66AFF" w:rsidP="00EE37F1">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Valsts budžeta apakšprogrammas 26.02.00 “Meliorācijas kadastra uzturēšana, valsts meliorācijas sistēmu un valsts nozīmes meliorācijas sistēmu ekspluatācija un uzturēšana” ietvaros nodrošināta 32 polderu sūkņu staciju darbība, polderu aizsargdambju uzturēšana 259,1 km garumā un 53 </w:t>
            </w:r>
            <w:proofErr w:type="spellStart"/>
            <w:r w:rsidRPr="00F37F10">
              <w:rPr>
                <w:rFonts w:ascii="Times New Roman" w:eastAsia="Times New Roman" w:hAnsi="Times New Roman" w:cs="Times New Roman"/>
                <w:sz w:val="24"/>
                <w:szCs w:val="24"/>
                <w:lang w:eastAsia="lv-LV"/>
              </w:rPr>
              <w:t>hidrometrisko</w:t>
            </w:r>
            <w:proofErr w:type="spellEnd"/>
            <w:r w:rsidRPr="00F37F10">
              <w:rPr>
                <w:rFonts w:ascii="Times New Roman" w:eastAsia="Times New Roman" w:hAnsi="Times New Roman" w:cs="Times New Roman"/>
                <w:sz w:val="24"/>
                <w:szCs w:val="24"/>
                <w:lang w:eastAsia="lv-LV"/>
              </w:rPr>
              <w:t xml:space="preserve"> posteņu darbība.</w:t>
            </w:r>
          </w:p>
        </w:tc>
      </w:tr>
      <w:tr w:rsidR="00C66AFF" w:rsidRPr="00F37F10" w14:paraId="6FD64B5B"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tcPr>
          <w:p w14:paraId="715EA64C" w14:textId="77777777"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b/>
                <w:i/>
                <w:spacing w:val="-3"/>
                <w:sz w:val="24"/>
              </w:rPr>
              <w:t>26.Meliorācijas sistēmu uzturēšana un būvniecība</w:t>
            </w:r>
          </w:p>
          <w:p w14:paraId="20D11291" w14:textId="77777777" w:rsidR="00C66AFF" w:rsidRPr="001407C2" w:rsidRDefault="00C66AFF" w:rsidP="00C66AFF">
            <w:pPr>
              <w:spacing w:after="0" w:line="240" w:lineRule="auto"/>
              <w:jc w:val="both"/>
              <w:rPr>
                <w:rFonts w:ascii="Times New Roman" w:hAnsi="Times New Roman"/>
                <w:b/>
                <w:i/>
                <w:spacing w:val="-3"/>
                <w:sz w:val="24"/>
              </w:rPr>
            </w:pPr>
          </w:p>
          <w:p w14:paraId="760D6A42" w14:textId="77777777" w:rsidR="00C66AFF" w:rsidRPr="001407C2" w:rsidRDefault="00C66AFF" w:rsidP="00C66AFF">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ZM, pašvaldības/</w:t>
            </w:r>
            <w:r w:rsidRPr="001407C2">
              <w:rPr>
                <w:rFonts w:ascii="Times New Roman" w:hAnsi="Times New Roman"/>
                <w:sz w:val="24"/>
              </w:rPr>
              <w:t xml:space="preserve"> </w:t>
            </w:r>
            <w:r w:rsidRPr="001407C2">
              <w:rPr>
                <w:rFonts w:ascii="Times New Roman" w:hAnsi="Times New Roman"/>
                <w:spacing w:val="-3"/>
                <w:sz w:val="24"/>
              </w:rPr>
              <w:t>ZM, SIA ”Zemkopības ministrijas nekustamie īpašumi”, pašvaldības</w:t>
            </w:r>
          </w:p>
          <w:p w14:paraId="5C95E4CA" w14:textId="1F46B152" w:rsidR="00C66AFF" w:rsidRPr="001407C2" w:rsidRDefault="00C66AFF" w:rsidP="00C66AFF">
            <w:pPr>
              <w:spacing w:after="0" w:line="240" w:lineRule="auto"/>
              <w:jc w:val="both"/>
              <w:rPr>
                <w:rFonts w:ascii="Times New Roman" w:hAnsi="Times New Roman"/>
                <w:spacing w:val="-3"/>
                <w:sz w:val="24"/>
              </w:rPr>
            </w:pPr>
            <w:r w:rsidRPr="001407C2">
              <w:rPr>
                <w:rFonts w:ascii="Times New Roman" w:hAnsi="Times New Roman"/>
                <w:spacing w:val="-3"/>
                <w:sz w:val="24"/>
              </w:rPr>
              <w:t xml:space="preserve"> </w:t>
            </w:r>
          </w:p>
          <w:p w14:paraId="3605142D" w14:textId="37EA71D0"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2020.-2027.gads</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7943E26B" w14:textId="236F11F8" w:rsidR="00C66AFF" w:rsidRPr="00F37F10" w:rsidRDefault="00016EE0" w:rsidP="00C66AFF">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2022.gadā </w:t>
            </w:r>
            <w:r w:rsidR="00C66AFF" w:rsidRPr="00F37F10">
              <w:rPr>
                <w:rFonts w:ascii="Times New Roman" w:eastAsia="Times New Roman" w:hAnsi="Times New Roman" w:cs="Times New Roman"/>
                <w:sz w:val="24"/>
                <w:szCs w:val="24"/>
                <w:lang w:eastAsia="lv-LV"/>
              </w:rPr>
              <w:t xml:space="preserve">Eiropas lauksaimniecības fonda lauku attīstībai (ELFLA)  pasākuma „Ieguldījumi materiālajos aktīvos” </w:t>
            </w:r>
            <w:proofErr w:type="spellStart"/>
            <w:r w:rsidR="00C66AFF" w:rsidRPr="00F37F10">
              <w:rPr>
                <w:rFonts w:ascii="Times New Roman" w:eastAsia="Times New Roman" w:hAnsi="Times New Roman" w:cs="Times New Roman"/>
                <w:sz w:val="24"/>
                <w:szCs w:val="24"/>
                <w:lang w:eastAsia="lv-LV"/>
              </w:rPr>
              <w:t>apakšpasākuma</w:t>
            </w:r>
            <w:proofErr w:type="spellEnd"/>
            <w:r w:rsidR="00C66AFF" w:rsidRPr="00F37F10">
              <w:rPr>
                <w:rFonts w:ascii="Times New Roman" w:eastAsia="Times New Roman" w:hAnsi="Times New Roman" w:cs="Times New Roman"/>
                <w:sz w:val="24"/>
                <w:szCs w:val="24"/>
                <w:lang w:eastAsia="lv-LV"/>
              </w:rPr>
              <w:t xml:space="preserve"> „Atbalsts ieguldījumiem lauksaimniecības un mežsaimniecības infrastruktūras attīstībā” ietvaros  atjaunotas 11 valsts nozīmes ūdensnotekas 91,92 km garumā.</w:t>
            </w:r>
          </w:p>
          <w:p w14:paraId="5469C8A9" w14:textId="1BBAE40D" w:rsidR="00C66AFF" w:rsidRPr="001407C2" w:rsidRDefault="0052075C" w:rsidP="00C66AFF">
            <w:pPr>
              <w:spacing w:after="0" w:line="240" w:lineRule="auto"/>
              <w:jc w:val="both"/>
              <w:rPr>
                <w:rFonts w:ascii="Times New Roman" w:hAnsi="Times New Roman"/>
                <w:sz w:val="24"/>
              </w:rPr>
            </w:pPr>
            <w:r>
              <w:rPr>
                <w:rFonts w:ascii="Times New Roman" w:eastAsia="Times New Roman" w:hAnsi="Times New Roman" w:cs="Times New Roman"/>
                <w:sz w:val="24"/>
                <w:szCs w:val="24"/>
                <w:lang w:eastAsia="lv-LV"/>
              </w:rPr>
              <w:t xml:space="preserve">2022.gadā </w:t>
            </w:r>
            <w:r w:rsidR="00C66AFF" w:rsidRPr="00F37F10">
              <w:rPr>
                <w:rFonts w:ascii="Times New Roman" w:eastAsia="Times New Roman" w:hAnsi="Times New Roman" w:cs="Times New Roman"/>
                <w:sz w:val="24"/>
                <w:szCs w:val="24"/>
                <w:lang w:eastAsia="lv-LV"/>
              </w:rPr>
              <w:t>Valsts budžeta apakšprogrammas 26.02.00 “Meliorācijas kadastra uzturēšana, valsts meliorācijas sistēmu un valsts nozīmes meliorācijas sistēmu ekspluatācija un uzturēšana” ietvaros nodrošināta  valsts nozīmes ūdensnoteku uzturēšana 3402,1 km garumā.</w:t>
            </w:r>
          </w:p>
          <w:p w14:paraId="7BE3DE5B" w14:textId="77777777" w:rsidR="00C66AFF" w:rsidRPr="001407C2" w:rsidRDefault="00C66AFF" w:rsidP="00C66AFF">
            <w:pPr>
              <w:spacing w:after="0" w:line="240" w:lineRule="auto"/>
              <w:jc w:val="both"/>
              <w:rPr>
                <w:rFonts w:ascii="Times New Roman" w:hAnsi="Times New Roman"/>
                <w:sz w:val="24"/>
              </w:rPr>
            </w:pPr>
          </w:p>
        </w:tc>
      </w:tr>
      <w:tr w:rsidR="00C66AFF" w:rsidRPr="00F37F10" w14:paraId="35BFAFB5"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7528AE47" w14:textId="77777777"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27.Autoceļu plānošana, izbūve un uzturēšana</w:t>
            </w:r>
          </w:p>
          <w:p w14:paraId="60901CA2" w14:textId="77777777" w:rsidR="00C66AFF" w:rsidRPr="001407C2" w:rsidRDefault="00C66AFF" w:rsidP="00C66AFF">
            <w:pPr>
              <w:spacing w:after="0" w:line="240" w:lineRule="auto"/>
              <w:jc w:val="both"/>
              <w:rPr>
                <w:rFonts w:ascii="Times New Roman" w:hAnsi="Times New Roman"/>
                <w:b/>
                <w:i/>
                <w:spacing w:val="-3"/>
                <w:sz w:val="24"/>
              </w:rPr>
            </w:pPr>
          </w:p>
          <w:p w14:paraId="5039FE3E" w14:textId="5C664A4B" w:rsidR="00C66AFF" w:rsidRPr="001407C2" w:rsidRDefault="00C66AFF" w:rsidP="00C66AFF">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SM, pašvaldības/VSIA ”Latvijas Valsts ceļi”, pašvaldības</w:t>
            </w:r>
          </w:p>
          <w:p w14:paraId="5B3D0EAA" w14:textId="77777777" w:rsidR="00C66AFF" w:rsidRPr="001407C2" w:rsidRDefault="00C66AFF" w:rsidP="00C66AFF">
            <w:pPr>
              <w:spacing w:after="0" w:line="240" w:lineRule="auto"/>
              <w:jc w:val="both"/>
              <w:rPr>
                <w:rFonts w:ascii="Times New Roman" w:hAnsi="Times New Roman"/>
                <w:spacing w:val="-3"/>
                <w:sz w:val="24"/>
              </w:rPr>
            </w:pPr>
          </w:p>
          <w:p w14:paraId="1258DC4D" w14:textId="3DAF6CCC" w:rsidR="00C66AFF" w:rsidRPr="001407C2" w:rsidRDefault="00C66AFF" w:rsidP="00C66AFF">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449" w:type="pct"/>
            <w:tcBorders>
              <w:top w:val="single" w:sz="4" w:space="0" w:color="auto"/>
              <w:left w:val="single" w:sz="4" w:space="0" w:color="auto"/>
              <w:bottom w:val="single" w:sz="4" w:space="0" w:color="auto"/>
              <w:right w:val="single" w:sz="4" w:space="0" w:color="auto"/>
            </w:tcBorders>
            <w:shd w:val="clear" w:color="auto" w:fill="auto"/>
          </w:tcPr>
          <w:p w14:paraId="76084157" w14:textId="056C8062" w:rsidR="00C66AFF" w:rsidRPr="001407C2" w:rsidRDefault="00C66AFF" w:rsidP="00C66AFF">
            <w:pPr>
              <w:spacing w:after="0" w:line="240" w:lineRule="auto"/>
              <w:rPr>
                <w:rFonts w:ascii="Times New Roman" w:hAnsi="Times New Roman"/>
                <w:sz w:val="24"/>
              </w:rPr>
            </w:pPr>
            <w:r w:rsidRPr="001407C2">
              <w:rPr>
                <w:rFonts w:ascii="Times New Roman" w:hAnsi="Times New Roman"/>
                <w:sz w:val="24"/>
              </w:rPr>
              <w:t>VSIA ”Latvijas Valsts ceļi” izpildi nodrošināja atbilstoši apstiprinātajām darbu programmām un piešķirtajam finansējumam.</w:t>
            </w:r>
          </w:p>
        </w:tc>
      </w:tr>
      <w:tr w:rsidR="00F8788A" w:rsidRPr="00F37F10" w14:paraId="52B20720" w14:textId="77777777" w:rsidTr="001407C2">
        <w:tc>
          <w:tcPr>
            <w:tcW w:w="5000" w:type="pct"/>
            <w:gridSpan w:val="2"/>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24A11512" w14:textId="2EC717EC" w:rsidR="00E2598F" w:rsidRPr="001407C2" w:rsidRDefault="00E2598F" w:rsidP="00C66AFF">
            <w:pPr>
              <w:spacing w:after="0" w:line="240" w:lineRule="auto"/>
              <w:rPr>
                <w:rFonts w:ascii="Times New Roman" w:hAnsi="Times New Roman"/>
                <w:sz w:val="24"/>
              </w:rPr>
            </w:pPr>
          </w:p>
        </w:tc>
      </w:tr>
      <w:tr w:rsidR="00BD3232" w:rsidRPr="00F37F10" w14:paraId="4A1D3B23" w14:textId="5876C9AC" w:rsidTr="00BD3232">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59133" w14:textId="26F57A3C" w:rsidR="00BD3232" w:rsidRPr="000E6F88" w:rsidRDefault="00BD3232" w:rsidP="00BD3232">
            <w:pPr>
              <w:spacing w:before="240" w:line="240" w:lineRule="auto"/>
              <w:rPr>
                <w:rFonts w:ascii="Times New Roman" w:eastAsia="Calibri" w:hAnsi="Times New Roman" w:cs="Times New Roman"/>
                <w:sz w:val="24"/>
                <w:szCs w:val="24"/>
              </w:rPr>
            </w:pPr>
            <w:r w:rsidRPr="00F37F10">
              <w:rPr>
                <w:rFonts w:ascii="Times New Roman" w:eastAsia="Calibri" w:hAnsi="Times New Roman" w:cs="Times New Roman"/>
                <w:b/>
                <w:sz w:val="24"/>
                <w:szCs w:val="24"/>
              </w:rPr>
              <w:t xml:space="preserve">Pārvades un sadales elektrotīklu bojājumi </w:t>
            </w:r>
            <w:r w:rsidRPr="00F37F10">
              <w:rPr>
                <w:rFonts w:ascii="Times New Roman" w:eastAsia="Calibri" w:hAnsi="Times New Roman" w:cs="Times New Roman"/>
                <w:sz w:val="24"/>
                <w:szCs w:val="24"/>
              </w:rPr>
              <w:t>(VCAP 19.pielikums)</w:t>
            </w:r>
          </w:p>
        </w:tc>
      </w:tr>
      <w:tr w:rsidR="00C66AFF" w:rsidRPr="00F37F10" w14:paraId="0EBD1488" w14:textId="77777777" w:rsidTr="00BD323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1B78F19F" w14:textId="4748150A" w:rsidR="00C66AFF" w:rsidRPr="001407C2" w:rsidRDefault="00C66AFF" w:rsidP="00C66AFF">
            <w:pPr>
              <w:spacing w:after="0" w:line="240" w:lineRule="auto"/>
              <w:jc w:val="both"/>
              <w:rPr>
                <w:rFonts w:ascii="Times New Roman" w:hAnsi="Times New Roman"/>
                <w:b/>
                <w:i/>
                <w:spacing w:val="-3"/>
                <w:sz w:val="24"/>
              </w:rPr>
            </w:pPr>
            <w:r w:rsidRPr="00F37F10">
              <w:rPr>
                <w:rFonts w:ascii="Times New Roman" w:eastAsia="Calibri" w:hAnsi="Times New Roman" w:cs="Times New Roman"/>
                <w:sz w:val="24"/>
                <w:szCs w:val="24"/>
              </w:rPr>
              <w:t>Pasākuma Nr., nosaukums, lēmuma pieņēmējs/par izpildi atbildīgās institūcijas, izpildes termiņš</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09DA1750" w14:textId="3837534C" w:rsidR="00C66AFF" w:rsidRPr="001407C2" w:rsidRDefault="00C66AFF" w:rsidP="00C66AFF">
            <w:pPr>
              <w:spacing w:after="0" w:line="240" w:lineRule="auto"/>
              <w:rPr>
                <w:rFonts w:ascii="Times New Roman" w:hAnsi="Times New Roman"/>
                <w:sz w:val="24"/>
              </w:rPr>
            </w:pPr>
            <w:r w:rsidRPr="00F37F10">
              <w:rPr>
                <w:rFonts w:ascii="Times New Roman" w:eastAsia="Calibri" w:hAnsi="Times New Roman" w:cs="Times New Roman"/>
                <w:sz w:val="24"/>
                <w:szCs w:val="24"/>
              </w:rPr>
              <w:t>Pasākuma izpildes gaita</w:t>
            </w:r>
          </w:p>
        </w:tc>
      </w:tr>
      <w:tr w:rsidR="00C66AFF" w:rsidRPr="00F37F10" w14:paraId="299FAE44" w14:textId="77777777" w:rsidTr="001407C2">
        <w:tc>
          <w:tcPr>
            <w:tcW w:w="1551" w:type="pct"/>
            <w:tcBorders>
              <w:top w:val="single" w:sz="4" w:space="0" w:color="auto"/>
              <w:left w:val="single" w:sz="4" w:space="0" w:color="auto"/>
              <w:bottom w:val="single" w:sz="4" w:space="0" w:color="auto"/>
              <w:right w:val="single" w:sz="4" w:space="0" w:color="auto"/>
            </w:tcBorders>
            <w:shd w:val="clear" w:color="auto" w:fill="auto"/>
            <w:vAlign w:val="center"/>
          </w:tcPr>
          <w:p w14:paraId="006170D5" w14:textId="77777777" w:rsidR="00E2598F" w:rsidRPr="00BD3232" w:rsidRDefault="00C66AFF" w:rsidP="00C66AFF">
            <w:pPr>
              <w:spacing w:after="0" w:line="240" w:lineRule="auto"/>
              <w:jc w:val="both"/>
              <w:rPr>
                <w:rFonts w:ascii="Times New Roman" w:eastAsia="Calibri" w:hAnsi="Times New Roman" w:cs="Times New Roman"/>
                <w:b/>
                <w:i/>
                <w:sz w:val="24"/>
                <w:szCs w:val="24"/>
              </w:rPr>
            </w:pPr>
            <w:r w:rsidRPr="00BD3232">
              <w:rPr>
                <w:rFonts w:ascii="Times New Roman" w:eastAsia="Calibri" w:hAnsi="Times New Roman" w:cs="Times New Roman"/>
                <w:b/>
                <w:i/>
                <w:sz w:val="24"/>
                <w:szCs w:val="24"/>
              </w:rPr>
              <w:t>12.  Pārskatīt MK noteikumus Nr.312 "Enerģijas lietotāju apgādes un kurināmā pārdošanas kārtība izsludinātas enerģētiskās krīzes laikā un valsts apdraudējuma gadījumā", nosakot atbilstības sistēmas lietotājiem, pārskatīt sistēmas operatoriem noteiktos pienākumus, ņemot vērā, ka plānu avārijas situāciju novēršanai elektrosistēmā izstrādā saskaņā Pārvades sistēmas operators, pamatojoties uz ES Regulu prasībām, to apstiprina Sabiedrisko pakalpojumu regulēšanas komisija</w:t>
            </w:r>
          </w:p>
          <w:p w14:paraId="62F73C89" w14:textId="77777777" w:rsidR="00E2598F" w:rsidRPr="00F37F10" w:rsidRDefault="00E2598F" w:rsidP="00C66AFF">
            <w:pPr>
              <w:spacing w:after="0" w:line="240" w:lineRule="auto"/>
              <w:jc w:val="both"/>
              <w:rPr>
                <w:rFonts w:ascii="Times New Roman" w:eastAsia="Calibri" w:hAnsi="Times New Roman" w:cs="Times New Roman"/>
                <w:sz w:val="24"/>
                <w:szCs w:val="24"/>
              </w:rPr>
            </w:pPr>
          </w:p>
          <w:p w14:paraId="1F71D37C" w14:textId="77777777" w:rsidR="00E2598F" w:rsidRPr="00F37F10" w:rsidRDefault="00E2598F" w:rsidP="00C66AFF">
            <w:pPr>
              <w:spacing w:after="0" w:line="240" w:lineRule="auto"/>
              <w:jc w:val="both"/>
              <w:rPr>
                <w:rFonts w:ascii="Times New Roman" w:eastAsia="Calibri" w:hAnsi="Times New Roman" w:cs="Times New Roman"/>
                <w:sz w:val="24"/>
                <w:szCs w:val="24"/>
              </w:rPr>
            </w:pPr>
            <w:r w:rsidRPr="001407C2">
              <w:rPr>
                <w:rFonts w:ascii="Times New Roman" w:hAnsi="Times New Roman"/>
                <w:spacing w:val="-3"/>
                <w:sz w:val="24"/>
              </w:rPr>
              <w:t xml:space="preserve">Lēmuma pieņēmējs/par izpildi atbildīgās institūcijas – </w:t>
            </w:r>
            <w:r w:rsidR="00C66AFF" w:rsidRPr="00F37F10">
              <w:rPr>
                <w:rFonts w:ascii="Times New Roman" w:eastAsia="Calibri" w:hAnsi="Times New Roman" w:cs="Times New Roman"/>
                <w:sz w:val="24"/>
                <w:szCs w:val="24"/>
              </w:rPr>
              <w:t>EM/EM</w:t>
            </w:r>
          </w:p>
          <w:p w14:paraId="4524E1DF" w14:textId="77777777" w:rsidR="00E2598F" w:rsidRPr="00F37F10" w:rsidRDefault="00E2598F" w:rsidP="00C66AFF">
            <w:pPr>
              <w:spacing w:after="0" w:line="240" w:lineRule="auto"/>
              <w:jc w:val="both"/>
              <w:rPr>
                <w:rFonts w:ascii="Times New Roman" w:eastAsia="Calibri" w:hAnsi="Times New Roman" w:cs="Times New Roman"/>
                <w:sz w:val="24"/>
                <w:szCs w:val="24"/>
              </w:rPr>
            </w:pPr>
          </w:p>
          <w:p w14:paraId="32F3AA31" w14:textId="32F9FE41" w:rsidR="00C66AFF" w:rsidRPr="001407C2" w:rsidRDefault="00E2598F" w:rsidP="00C66AFF">
            <w:pPr>
              <w:spacing w:after="0" w:line="240" w:lineRule="auto"/>
              <w:jc w:val="both"/>
              <w:rPr>
                <w:rFonts w:ascii="Times New Roman" w:hAnsi="Times New Roman"/>
                <w:b/>
                <w:i/>
                <w:spacing w:val="-3"/>
                <w:sz w:val="24"/>
              </w:rPr>
            </w:pPr>
            <w:r w:rsidRPr="00F37F10">
              <w:rPr>
                <w:rFonts w:ascii="Times New Roman" w:eastAsia="Times New Roman" w:hAnsi="Times New Roman" w:cs="Times New Roman"/>
                <w:spacing w:val="-3"/>
                <w:sz w:val="24"/>
                <w:szCs w:val="24"/>
                <w:lang w:eastAsia="lv-LV"/>
              </w:rPr>
              <w:t xml:space="preserve">Izpildes termiņš – </w:t>
            </w:r>
            <w:r w:rsidR="00C66AFF" w:rsidRPr="00F37F10">
              <w:rPr>
                <w:rFonts w:ascii="Times New Roman" w:eastAsia="Calibri" w:hAnsi="Times New Roman" w:cs="Times New Roman"/>
                <w:sz w:val="24"/>
                <w:szCs w:val="24"/>
              </w:rPr>
              <w:t>2020.-2021.gads</w:t>
            </w:r>
          </w:p>
        </w:tc>
        <w:tc>
          <w:tcPr>
            <w:tcW w:w="3449" w:type="pct"/>
            <w:tcBorders>
              <w:top w:val="single" w:sz="4" w:space="0" w:color="auto"/>
              <w:left w:val="single" w:sz="4" w:space="0" w:color="auto"/>
              <w:bottom w:val="single" w:sz="4" w:space="0" w:color="auto"/>
              <w:right w:val="single" w:sz="4" w:space="0" w:color="auto"/>
            </w:tcBorders>
            <w:shd w:val="clear" w:color="auto" w:fill="auto"/>
            <w:vAlign w:val="center"/>
          </w:tcPr>
          <w:p w14:paraId="1DE583EA" w14:textId="0941037E" w:rsidR="00C66AFF" w:rsidRPr="001407C2" w:rsidRDefault="00C66AFF" w:rsidP="00C66AFF">
            <w:pPr>
              <w:jc w:val="both"/>
              <w:rPr>
                <w:rFonts w:ascii="Times New Roman" w:hAnsi="Times New Roman"/>
                <w:sz w:val="24"/>
              </w:rPr>
            </w:pPr>
            <w:r w:rsidRPr="00F37F10">
              <w:rPr>
                <w:rFonts w:ascii="Times New Roman" w:eastAsia="Calibri" w:hAnsi="Times New Roman" w:cs="Times New Roman"/>
                <w:sz w:val="24"/>
                <w:szCs w:val="24"/>
              </w:rPr>
              <w:t>MK noteikumi Nr.312 nosaka, ka</w:t>
            </w:r>
            <w:r w:rsidRPr="001407C2">
              <w:rPr>
                <w:rFonts w:ascii="Times New Roman" w:hAnsi="Times New Roman"/>
                <w:sz w:val="24"/>
                <w:shd w:val="clear" w:color="auto" w:fill="FFFFFF"/>
              </w:rPr>
              <w:t xml:space="preserve"> </w:t>
            </w:r>
            <w:r w:rsidRPr="00F37F10">
              <w:rPr>
                <w:rFonts w:ascii="Times New Roman" w:hAnsi="Times New Roman" w:cs="Times New Roman"/>
                <w:sz w:val="24"/>
                <w:szCs w:val="24"/>
                <w:shd w:val="clear" w:color="auto" w:fill="FFFFFF"/>
              </w:rPr>
              <w:t xml:space="preserve">dabasgāzes lietotājiem tādā apmērā, kādā tie glabā dabasgāzi Inčukalna pazemes gāzes krātuvē krīzes izsludināšanas brīdī, enerģijas patēriņš no dabasgāzes netiek ierobežots. </w:t>
            </w:r>
            <w:r w:rsidR="003D64B2">
              <w:rPr>
                <w:rFonts w:ascii="Times New Roman" w:hAnsi="Times New Roman" w:cs="Times New Roman"/>
                <w:sz w:val="24"/>
                <w:szCs w:val="24"/>
                <w:shd w:val="clear" w:color="auto" w:fill="FFFFFF"/>
              </w:rPr>
              <w:t>2022.gadā n</w:t>
            </w:r>
            <w:r w:rsidRPr="00F37F10">
              <w:rPr>
                <w:rFonts w:ascii="Times New Roman" w:hAnsi="Times New Roman" w:cs="Times New Roman"/>
                <w:sz w:val="24"/>
                <w:szCs w:val="24"/>
                <w:shd w:val="clear" w:color="auto" w:fill="FFFFFF"/>
              </w:rPr>
              <w:t xml:space="preserve">odrošināmo lietotāju saraksts papildināts ar energoapgādes komersantu, kas saskaņā ar normatīvajiem aktiem par elektroenerģijas sistēmas vadības un lietošanas kārtību kontrolē </w:t>
            </w:r>
            <w:proofErr w:type="spellStart"/>
            <w:r w:rsidRPr="00F37F10">
              <w:rPr>
                <w:rFonts w:ascii="Times New Roman" w:hAnsi="Times New Roman" w:cs="Times New Roman"/>
                <w:sz w:val="24"/>
                <w:szCs w:val="24"/>
                <w:shd w:val="clear" w:color="auto" w:fill="FFFFFF"/>
              </w:rPr>
              <w:t>dispečervadības</w:t>
            </w:r>
            <w:proofErr w:type="spellEnd"/>
            <w:r w:rsidRPr="00F37F10">
              <w:rPr>
                <w:rFonts w:ascii="Times New Roman" w:hAnsi="Times New Roman" w:cs="Times New Roman"/>
                <w:sz w:val="24"/>
                <w:szCs w:val="24"/>
                <w:shd w:val="clear" w:color="auto" w:fill="FFFFFF"/>
              </w:rPr>
              <w:t xml:space="preserve"> grafika </w:t>
            </w:r>
            <w:proofErr w:type="spellStart"/>
            <w:r w:rsidRPr="00F37F10">
              <w:rPr>
                <w:rFonts w:ascii="Times New Roman" w:hAnsi="Times New Roman" w:cs="Times New Roman"/>
                <w:sz w:val="24"/>
                <w:szCs w:val="24"/>
                <w:shd w:val="clear" w:color="auto" w:fill="FFFFFF"/>
              </w:rPr>
              <w:t>ģenerētājvienību</w:t>
            </w:r>
            <w:proofErr w:type="spellEnd"/>
            <w:r w:rsidRPr="00F37F10">
              <w:rPr>
                <w:rFonts w:ascii="Times New Roman" w:hAnsi="Times New Roman" w:cs="Times New Roman"/>
                <w:sz w:val="24"/>
                <w:szCs w:val="24"/>
                <w:shd w:val="clear" w:color="auto" w:fill="FFFFFF"/>
              </w:rPr>
              <w:t xml:space="preserve"> ar jaudu virs 100 MW un elektroenerģijas jaudas ģenerācijas pieejamību vismaz 900 stundas gadā, tādejādi nodrošinot elektroenerģijas bāzes jaudu nepārtrauktu darbību.</w:t>
            </w:r>
          </w:p>
          <w:p w14:paraId="48D4DFEF" w14:textId="77777777" w:rsidR="00C66AFF" w:rsidRPr="001407C2" w:rsidRDefault="00C66AFF" w:rsidP="00C66AFF">
            <w:pPr>
              <w:spacing w:after="0" w:line="240" w:lineRule="auto"/>
              <w:rPr>
                <w:rFonts w:ascii="Times New Roman" w:hAnsi="Times New Roman"/>
                <w:sz w:val="24"/>
              </w:rPr>
            </w:pPr>
          </w:p>
        </w:tc>
      </w:tr>
      <w:tr w:rsidR="00C66AFF" w:rsidRPr="00F37F10" w14:paraId="2F2829A8" w14:textId="77777777" w:rsidTr="00BD3232">
        <w:tc>
          <w:tcPr>
            <w:tcW w:w="5000" w:type="pct"/>
            <w:gridSpan w:val="2"/>
            <w:shd w:val="clear" w:color="auto" w:fill="9CC2E5" w:themeFill="accent1" w:themeFillTint="99"/>
          </w:tcPr>
          <w:p w14:paraId="4F5947E6" w14:textId="77777777" w:rsidR="00C66AFF" w:rsidRPr="001407C2" w:rsidRDefault="00C66AFF" w:rsidP="00C66AFF">
            <w:pPr>
              <w:spacing w:after="0" w:line="240" w:lineRule="auto"/>
              <w:jc w:val="both"/>
              <w:rPr>
                <w:rFonts w:ascii="Times New Roman" w:hAnsi="Times New Roman"/>
                <w:b/>
                <w:sz w:val="24"/>
              </w:rPr>
            </w:pPr>
          </w:p>
        </w:tc>
      </w:tr>
    </w:tbl>
    <w:tbl>
      <w:tblPr>
        <w:tblpPr w:leftFromText="180" w:rightFromText="180" w:horzAnchor="margin" w:tblpY="636"/>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9892"/>
      </w:tblGrid>
      <w:tr w:rsidR="00F8788A" w:rsidRPr="00F37F10" w14:paraId="6F8848F8" w14:textId="77777777" w:rsidTr="001407C2">
        <w:tc>
          <w:tcPr>
            <w:tcW w:w="5000" w:type="pct"/>
            <w:gridSpan w:val="2"/>
            <w:shd w:val="clear" w:color="auto" w:fill="F2F2F2" w:themeFill="background1" w:themeFillShade="F2"/>
            <w:vAlign w:val="center"/>
          </w:tcPr>
          <w:p w14:paraId="4FD66908" w14:textId="658A33AB" w:rsidR="00F71C48" w:rsidRPr="001407C2" w:rsidRDefault="00E2598F" w:rsidP="001407C2">
            <w:pPr>
              <w:pStyle w:val="Heading1"/>
              <w:spacing w:before="240" w:after="240"/>
              <w:rPr>
                <w:b/>
                <w:i w:val="0"/>
              </w:rPr>
            </w:pPr>
            <w:r w:rsidRPr="00F37F10">
              <w:rPr>
                <w:b/>
                <w:bCs/>
                <w:i w:val="0"/>
                <w:szCs w:val="24"/>
              </w:rPr>
              <w:lastRenderedPageBreak/>
              <w:t xml:space="preserve">Bīstamo ķīmisko vielu noplūde no kuģiem, kuģa uzskriešana uz sēkļa, kuģu sadursme, pasažieru kuģa katastrofa </w:t>
            </w:r>
            <w:r w:rsidRPr="00F37F10">
              <w:rPr>
                <w:bCs/>
                <w:i w:val="0"/>
                <w:szCs w:val="24"/>
              </w:rPr>
              <w:t xml:space="preserve">(VCAP 21.pielikums) </w:t>
            </w:r>
          </w:p>
        </w:tc>
      </w:tr>
      <w:tr w:rsidR="00F8788A" w:rsidRPr="00F37F10" w14:paraId="1DA14BD4" w14:textId="77777777" w:rsidTr="00E2598F">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D898B30" w14:textId="77777777" w:rsidR="00F71C48" w:rsidRPr="001407C2" w:rsidRDefault="00F71C48" w:rsidP="00F71C48">
            <w:pPr>
              <w:jc w:val="center"/>
              <w:rPr>
                <w:rFonts w:ascii="Times New Roman" w:hAnsi="Times New Roman"/>
                <w:sz w:val="24"/>
              </w:rPr>
            </w:pPr>
            <w:r w:rsidRPr="001407C2">
              <w:rPr>
                <w:rFonts w:ascii="Times New Roman" w:hAnsi="Times New Roman"/>
                <w:sz w:val="24"/>
              </w:rPr>
              <w:t>Pasākuma Nr., nosaukums, lēmuma pieņēmējs/par izpildi 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00AD9106" w14:textId="77777777" w:rsidR="00F71C48" w:rsidRPr="001407C2" w:rsidRDefault="00F71C48" w:rsidP="00F71C48">
            <w:pPr>
              <w:jc w:val="center"/>
              <w:rPr>
                <w:rFonts w:ascii="Times New Roman" w:hAnsi="Times New Roman"/>
                <w:sz w:val="24"/>
              </w:rPr>
            </w:pPr>
            <w:r w:rsidRPr="001407C2">
              <w:rPr>
                <w:rFonts w:ascii="Times New Roman" w:hAnsi="Times New Roman"/>
                <w:sz w:val="24"/>
              </w:rPr>
              <w:t>Pasākuma izpildes gaita</w:t>
            </w:r>
          </w:p>
        </w:tc>
      </w:tr>
      <w:tr w:rsidR="00F8788A" w:rsidRPr="00F37F10" w14:paraId="57AC074C" w14:textId="77777777" w:rsidTr="00E2598F">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748779E" w14:textId="1AFF956B" w:rsidR="00956AD5" w:rsidRPr="00F37F10" w:rsidRDefault="00956AD5" w:rsidP="00956AD5">
            <w:pPr>
              <w:jc w:val="both"/>
              <w:rPr>
                <w:rFonts w:ascii="Times New Roman" w:hAnsi="Times New Roman" w:cs="Times New Roman"/>
                <w:b/>
                <w:bCs/>
                <w:i/>
                <w:sz w:val="24"/>
                <w:szCs w:val="24"/>
              </w:rPr>
            </w:pPr>
            <w:r w:rsidRPr="00F37F10">
              <w:rPr>
                <w:rFonts w:ascii="Times New Roman" w:eastAsia="Times New Roman" w:hAnsi="Times New Roman" w:cs="Times New Roman"/>
                <w:b/>
                <w:i/>
                <w:sz w:val="24"/>
                <w:szCs w:val="24"/>
                <w:lang w:eastAsia="lv-LV"/>
              </w:rPr>
              <w:t xml:space="preserve">4. </w:t>
            </w:r>
            <w:proofErr w:type="spellStart"/>
            <w:r w:rsidRPr="00F37F10">
              <w:rPr>
                <w:rFonts w:ascii="Times New Roman" w:eastAsia="Times New Roman" w:hAnsi="Times New Roman" w:cs="Times New Roman"/>
                <w:b/>
                <w:i/>
                <w:sz w:val="24"/>
                <w:szCs w:val="24"/>
                <w:lang w:eastAsia="lv-LV"/>
              </w:rPr>
              <w:t>Prevencijas</w:t>
            </w:r>
            <w:proofErr w:type="spellEnd"/>
            <w:r w:rsidRPr="00F37F10">
              <w:rPr>
                <w:rFonts w:ascii="Times New Roman" w:eastAsia="Times New Roman" w:hAnsi="Times New Roman" w:cs="Times New Roman"/>
                <w:b/>
                <w:i/>
                <w:sz w:val="24"/>
                <w:szCs w:val="24"/>
                <w:lang w:eastAsia="lv-LV"/>
              </w:rPr>
              <w:t xml:space="preserve"> un sabiedrības informēšanas pasākumi par negadījumiem jūrā un piesārņojumu piekrastē, to sekām, sagatavotību un sagaidāmo rīcību, tai skaitā sadarbības veidošana ar oficiālo izdevumu "Latvijas Vēstnesis", oficiālo izdevēju un tā nodrošināto oficiālās informācijas kanālu – portālu "Cilvēks. Valsts. Likums." (www.lvportals.lv)</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3221D9C4" w14:textId="6907E762" w:rsidR="00956AD5" w:rsidRPr="00F37F10" w:rsidRDefault="00956AD5" w:rsidP="00956AD5">
            <w:pPr>
              <w:jc w:val="both"/>
              <w:rPr>
                <w:rFonts w:ascii="Times New Roman" w:hAnsi="Times New Roman" w:cs="Times New Roman"/>
                <w:b/>
                <w:bCs/>
                <w:sz w:val="24"/>
                <w:szCs w:val="24"/>
              </w:rPr>
            </w:pPr>
            <w:r w:rsidRPr="00F37F10">
              <w:rPr>
                <w:rFonts w:ascii="Times New Roman" w:eastAsia="Times New Roman" w:hAnsi="Times New Roman" w:cs="Times New Roman"/>
                <w:sz w:val="24"/>
                <w:szCs w:val="24"/>
                <w:lang w:eastAsia="lv-LV"/>
              </w:rPr>
              <w:t>Izpildīts</w:t>
            </w:r>
            <w:r w:rsidR="00031DAC">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2022.gadā veikti nepieciešamie sabiedrības informēšanas pasākumi, t. sk. </w:t>
            </w:r>
            <w:proofErr w:type="spellStart"/>
            <w:r w:rsidRPr="00F37F10">
              <w:rPr>
                <w:rFonts w:ascii="Times New Roman" w:eastAsia="Times New Roman" w:hAnsi="Times New Roman" w:cs="Times New Roman"/>
                <w:sz w:val="24"/>
                <w:szCs w:val="24"/>
                <w:lang w:eastAsia="lv-LV"/>
              </w:rPr>
              <w:t>Instagram</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Facebook</w:t>
            </w:r>
            <w:proofErr w:type="spellEnd"/>
            <w:r w:rsidRPr="00F37F10">
              <w:rPr>
                <w:rFonts w:ascii="Times New Roman" w:eastAsia="Times New Roman" w:hAnsi="Times New Roman" w:cs="Times New Roman"/>
                <w:sz w:val="24"/>
                <w:szCs w:val="24"/>
                <w:lang w:eastAsia="lv-LV"/>
              </w:rPr>
              <w:t xml:space="preserve">, </w:t>
            </w:r>
            <w:proofErr w:type="spellStart"/>
            <w:r w:rsidRPr="00F37F10">
              <w:rPr>
                <w:rFonts w:ascii="Times New Roman" w:eastAsia="Times New Roman" w:hAnsi="Times New Roman" w:cs="Times New Roman"/>
                <w:sz w:val="24"/>
                <w:szCs w:val="24"/>
                <w:lang w:eastAsia="lv-LV"/>
              </w:rPr>
              <w:t>Flickr</w:t>
            </w:r>
            <w:proofErr w:type="spellEnd"/>
            <w:r w:rsidRPr="00F37F10">
              <w:rPr>
                <w:rFonts w:ascii="Times New Roman" w:eastAsia="Times New Roman" w:hAnsi="Times New Roman" w:cs="Times New Roman"/>
                <w:sz w:val="24"/>
                <w:szCs w:val="24"/>
                <w:lang w:eastAsia="lv-LV"/>
              </w:rPr>
              <w:t xml:space="preserve"> un </w:t>
            </w:r>
            <w:proofErr w:type="spellStart"/>
            <w:r w:rsidRPr="00F37F10">
              <w:rPr>
                <w:rFonts w:ascii="Times New Roman" w:eastAsia="Times New Roman" w:hAnsi="Times New Roman" w:cs="Times New Roman"/>
                <w:sz w:val="24"/>
                <w:szCs w:val="24"/>
                <w:lang w:eastAsia="lv-LV"/>
              </w:rPr>
              <w:t>Youtube</w:t>
            </w:r>
            <w:proofErr w:type="spellEnd"/>
            <w:r w:rsidRPr="00F37F10">
              <w:rPr>
                <w:rFonts w:ascii="Times New Roman" w:eastAsia="Times New Roman" w:hAnsi="Times New Roman" w:cs="Times New Roman"/>
                <w:sz w:val="24"/>
                <w:szCs w:val="24"/>
                <w:lang w:eastAsia="lv-LV"/>
              </w:rPr>
              <w:t>.</w:t>
            </w:r>
          </w:p>
        </w:tc>
      </w:tr>
      <w:tr w:rsidR="00E64954" w:rsidRPr="00F37F10" w14:paraId="101A94A4" w14:textId="77777777" w:rsidTr="00E64954">
        <w:tc>
          <w:tcPr>
            <w:tcW w:w="1605" w:type="pct"/>
            <w:shd w:val="clear" w:color="auto" w:fill="auto"/>
            <w:vAlign w:val="center"/>
          </w:tcPr>
          <w:p w14:paraId="6F1E1130" w14:textId="697945EA" w:rsidR="00E64954" w:rsidRPr="00F37F10" w:rsidRDefault="00E64954" w:rsidP="00E64954">
            <w:pPr>
              <w:spacing w:after="0" w:line="240" w:lineRule="auto"/>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6</w:t>
            </w:r>
            <w:r w:rsidR="00E2598F" w:rsidRPr="00F37F10">
              <w:rPr>
                <w:rFonts w:ascii="Times New Roman" w:eastAsia="Times New Roman" w:hAnsi="Times New Roman" w:cs="Times New Roman"/>
                <w:b/>
                <w:i/>
                <w:sz w:val="24"/>
                <w:szCs w:val="24"/>
                <w:lang w:eastAsia="lv-LV"/>
              </w:rPr>
              <w:t>.</w:t>
            </w:r>
            <w:r w:rsidRPr="00F37F10">
              <w:rPr>
                <w:rFonts w:ascii="Times New Roman" w:eastAsia="Times New Roman" w:hAnsi="Times New Roman" w:cs="Times New Roman"/>
                <w:b/>
                <w:i/>
                <w:sz w:val="24"/>
                <w:szCs w:val="24"/>
                <w:lang w:eastAsia="lv-LV"/>
              </w:rPr>
              <w:t xml:space="preserve"> Valsts agrīnās brīdināšanas sistēmas pilnveidošana (bīstamības modelēšana, prognozēšana, agrīnās brīdināšanas sistēmas, riska novērtēšana u.c.), uzturēšanu un pārbaude</w:t>
            </w:r>
          </w:p>
        </w:tc>
        <w:tc>
          <w:tcPr>
            <w:tcW w:w="3395" w:type="pct"/>
            <w:shd w:val="clear" w:color="auto" w:fill="auto"/>
            <w:vAlign w:val="center"/>
          </w:tcPr>
          <w:p w14:paraId="6F86593E" w14:textId="35A32621" w:rsidR="00E64954" w:rsidRPr="00F37F10" w:rsidRDefault="00E64954" w:rsidP="00E64954">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Izpildīts</w:t>
            </w:r>
            <w:r w:rsidR="00031DAC">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2022.gadā uzturētas esošās agrīnās brīdināšanas sistēmas COSPAS-SARSAT, </w:t>
            </w:r>
            <w:proofErr w:type="spellStart"/>
            <w:r w:rsidRPr="00F37F10">
              <w:rPr>
                <w:rFonts w:ascii="Times New Roman" w:eastAsia="Times New Roman" w:hAnsi="Times New Roman" w:cs="Times New Roman"/>
                <w:sz w:val="24"/>
                <w:szCs w:val="24"/>
                <w:lang w:eastAsia="lv-LV"/>
              </w:rPr>
              <w:t>FiMar</w:t>
            </w:r>
            <w:proofErr w:type="spellEnd"/>
            <w:r w:rsidRPr="00F37F10">
              <w:rPr>
                <w:rFonts w:ascii="Times New Roman" w:eastAsia="Times New Roman" w:hAnsi="Times New Roman" w:cs="Times New Roman"/>
                <w:sz w:val="24"/>
                <w:szCs w:val="24"/>
                <w:lang w:eastAsia="lv-LV"/>
              </w:rPr>
              <w:t xml:space="preserve">, CECIS, STW, </w:t>
            </w:r>
            <w:proofErr w:type="spellStart"/>
            <w:r w:rsidRPr="00F37F10">
              <w:rPr>
                <w:rFonts w:ascii="Times New Roman" w:eastAsia="Times New Roman" w:hAnsi="Times New Roman" w:cs="Times New Roman"/>
                <w:sz w:val="24"/>
                <w:szCs w:val="24"/>
                <w:lang w:eastAsia="lv-LV"/>
              </w:rPr>
              <w:t>CleanSeaNet</w:t>
            </w:r>
            <w:proofErr w:type="spellEnd"/>
            <w:r w:rsidRPr="00F37F10">
              <w:rPr>
                <w:rFonts w:ascii="Times New Roman" w:eastAsia="Times New Roman" w:hAnsi="Times New Roman" w:cs="Times New Roman"/>
                <w:sz w:val="24"/>
                <w:szCs w:val="24"/>
                <w:lang w:eastAsia="lv-LV"/>
              </w:rPr>
              <w:t>.</w:t>
            </w:r>
          </w:p>
        </w:tc>
      </w:tr>
      <w:tr w:rsidR="00E64954" w:rsidRPr="00F37F10" w14:paraId="57F1B61D" w14:textId="77777777" w:rsidTr="00E64954">
        <w:tc>
          <w:tcPr>
            <w:tcW w:w="1605" w:type="pct"/>
            <w:shd w:val="clear" w:color="auto" w:fill="auto"/>
            <w:vAlign w:val="center"/>
          </w:tcPr>
          <w:p w14:paraId="66C50775" w14:textId="4B206CB9" w:rsidR="00E64954" w:rsidRPr="00F37F10" w:rsidRDefault="00E64954" w:rsidP="00E64954">
            <w:pPr>
              <w:spacing w:after="0" w:line="240" w:lineRule="auto"/>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7</w:t>
            </w:r>
            <w:r w:rsidR="00E2598F" w:rsidRPr="00F37F10">
              <w:rPr>
                <w:rFonts w:ascii="Times New Roman" w:eastAsia="Times New Roman" w:hAnsi="Times New Roman" w:cs="Times New Roman"/>
                <w:b/>
                <w:i/>
                <w:sz w:val="24"/>
                <w:szCs w:val="24"/>
                <w:lang w:eastAsia="lv-LV"/>
              </w:rPr>
              <w:t>.</w:t>
            </w:r>
            <w:r w:rsidRPr="00F37F10">
              <w:rPr>
                <w:rFonts w:ascii="Times New Roman" w:eastAsia="Times New Roman" w:hAnsi="Times New Roman" w:cs="Times New Roman"/>
                <w:b/>
                <w:i/>
                <w:sz w:val="24"/>
                <w:szCs w:val="24"/>
                <w:lang w:eastAsia="lv-LV"/>
              </w:rPr>
              <w:t xml:space="preserve"> Apmācības ar kuģu un prāmju līniju kompānijām par rīcībām avārijas situācijās</w:t>
            </w:r>
          </w:p>
        </w:tc>
        <w:tc>
          <w:tcPr>
            <w:tcW w:w="3395" w:type="pct"/>
            <w:shd w:val="clear" w:color="auto" w:fill="auto"/>
            <w:vAlign w:val="center"/>
          </w:tcPr>
          <w:p w14:paraId="2FBBEFF7" w14:textId="7EEC2BAF" w:rsidR="00E64954" w:rsidRPr="00F37F10" w:rsidRDefault="00E64954" w:rsidP="00E64954">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Izpildīts daļēji</w:t>
            </w:r>
            <w:r w:rsidR="00031DAC">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2022.gadā, objektīvu iemeslu dēļ, Gaisa spēku helikopteru pieejamība bija ierobežota, </w:t>
            </w:r>
            <w:proofErr w:type="spellStart"/>
            <w:r w:rsidRPr="00F37F10">
              <w:rPr>
                <w:rFonts w:ascii="Times New Roman" w:eastAsia="Times New Roman" w:hAnsi="Times New Roman" w:cs="Times New Roman"/>
                <w:sz w:val="24"/>
                <w:szCs w:val="24"/>
                <w:lang w:eastAsia="lv-LV"/>
              </w:rPr>
              <w:t>Tallink</w:t>
            </w:r>
            <w:proofErr w:type="spellEnd"/>
            <w:r w:rsidRPr="00F37F10">
              <w:rPr>
                <w:rFonts w:ascii="Times New Roman" w:eastAsia="Times New Roman" w:hAnsi="Times New Roman" w:cs="Times New Roman"/>
                <w:sz w:val="24"/>
                <w:szCs w:val="24"/>
                <w:lang w:eastAsia="lv-LV"/>
              </w:rPr>
              <w:t xml:space="preserve"> prāmju līnija Rīga – Stokholma –Rīga nedarbojās.</w:t>
            </w:r>
          </w:p>
        </w:tc>
      </w:tr>
      <w:tr w:rsidR="00F71C48" w:rsidRPr="00F37F10" w14:paraId="706CA955" w14:textId="77777777" w:rsidTr="00E64954">
        <w:tc>
          <w:tcPr>
            <w:tcW w:w="1605" w:type="pct"/>
            <w:shd w:val="clear" w:color="auto" w:fill="auto"/>
            <w:vAlign w:val="center"/>
          </w:tcPr>
          <w:p w14:paraId="795186A2" w14:textId="77777777" w:rsidR="00E2598F" w:rsidRPr="001407C2" w:rsidRDefault="00F71C48" w:rsidP="00F71C48">
            <w:pPr>
              <w:rPr>
                <w:rFonts w:ascii="Times New Roman" w:hAnsi="Times New Roman"/>
                <w:sz w:val="24"/>
              </w:rPr>
            </w:pPr>
            <w:r w:rsidRPr="00F37F10">
              <w:rPr>
                <w:rFonts w:ascii="Times New Roman" w:eastAsia="Times New Roman" w:hAnsi="Times New Roman" w:cs="Times New Roman"/>
                <w:b/>
                <w:i/>
                <w:sz w:val="24"/>
                <w:szCs w:val="24"/>
                <w:lang w:eastAsia="lv-LV"/>
              </w:rPr>
              <w:t xml:space="preserve">26. </w:t>
            </w:r>
            <w:r w:rsidRPr="00F37F10">
              <w:rPr>
                <w:rFonts w:ascii="Times New Roman" w:hAnsi="Times New Roman" w:cs="Times New Roman"/>
                <w:b/>
                <w:i/>
                <w:sz w:val="24"/>
                <w:szCs w:val="24"/>
              </w:rPr>
              <w:t>Organizēt, veikt un kontrolēt jūras negadījumu un incidentu izmeklēšanas darbības saskaņā starptautisko un Latvijas normatīvo dokumentu prasībām.</w:t>
            </w:r>
            <w:r w:rsidRPr="001407C2">
              <w:rPr>
                <w:rFonts w:ascii="Times New Roman" w:hAnsi="Times New Roman"/>
                <w:sz w:val="24"/>
              </w:rPr>
              <w:t xml:space="preserve"> </w:t>
            </w:r>
          </w:p>
          <w:p w14:paraId="6795F3FA" w14:textId="77777777" w:rsidR="00E2598F" w:rsidRPr="00F37F10" w:rsidRDefault="00E2598F" w:rsidP="00F71C48">
            <w:pPr>
              <w:rPr>
                <w:rFonts w:ascii="Times New Roman" w:hAnsi="Times New Roman" w:cs="Times New Roman"/>
                <w:sz w:val="24"/>
                <w:szCs w:val="24"/>
              </w:rPr>
            </w:pPr>
          </w:p>
          <w:p w14:paraId="2E753E58" w14:textId="77777777" w:rsidR="00E2598F" w:rsidRPr="00F37F10" w:rsidRDefault="00E2598F" w:rsidP="00F71C48">
            <w:pPr>
              <w:rPr>
                <w:rFonts w:ascii="Times New Roman" w:hAnsi="Times New Roman" w:cs="Times New Roman"/>
                <w:sz w:val="24"/>
                <w:szCs w:val="24"/>
              </w:rPr>
            </w:pPr>
            <w:r w:rsidRPr="001407C2">
              <w:rPr>
                <w:rFonts w:ascii="Times New Roman" w:hAnsi="Times New Roman"/>
                <w:spacing w:val="-3"/>
                <w:sz w:val="24"/>
              </w:rPr>
              <w:lastRenderedPageBreak/>
              <w:t xml:space="preserve">Lēmuma pieņēmējs/par izpildi atbildīgās institūcijas – </w:t>
            </w:r>
            <w:r w:rsidR="00F71C48" w:rsidRPr="00F37F10">
              <w:rPr>
                <w:rFonts w:ascii="Times New Roman" w:hAnsi="Times New Roman" w:cs="Times New Roman"/>
                <w:sz w:val="24"/>
                <w:szCs w:val="24"/>
              </w:rPr>
              <w:t>TNGIIB</w:t>
            </w:r>
          </w:p>
          <w:p w14:paraId="1C0A0707" w14:textId="77777777" w:rsidR="00E2598F" w:rsidRPr="00F37F10" w:rsidRDefault="00E2598F" w:rsidP="00F71C48">
            <w:pPr>
              <w:rPr>
                <w:rFonts w:ascii="Times New Roman" w:hAnsi="Times New Roman" w:cs="Times New Roman"/>
                <w:sz w:val="24"/>
                <w:szCs w:val="24"/>
              </w:rPr>
            </w:pPr>
          </w:p>
          <w:p w14:paraId="4FE6C3C8" w14:textId="15CD81D1" w:rsidR="00F71C48" w:rsidRPr="001407C2" w:rsidRDefault="00E2598F" w:rsidP="00F71C48">
            <w:pPr>
              <w:rPr>
                <w:rFonts w:ascii="Times New Roman" w:hAnsi="Times New Roman"/>
                <w:sz w:val="24"/>
              </w:rPr>
            </w:pPr>
            <w:r w:rsidRPr="001407C2">
              <w:rPr>
                <w:rFonts w:ascii="Times New Roman" w:hAnsi="Times New Roman"/>
                <w:spacing w:val="-3"/>
                <w:sz w:val="24"/>
              </w:rPr>
              <w:t xml:space="preserve">Izpildes termiņš – </w:t>
            </w:r>
            <w:r w:rsidR="00F71C48" w:rsidRPr="00F37F10">
              <w:rPr>
                <w:rFonts w:ascii="Times New Roman" w:hAnsi="Times New Roman" w:cs="Times New Roman"/>
                <w:sz w:val="24"/>
                <w:szCs w:val="24"/>
              </w:rPr>
              <w:t>pēc negadījuma</w:t>
            </w:r>
          </w:p>
        </w:tc>
        <w:tc>
          <w:tcPr>
            <w:tcW w:w="3395" w:type="pct"/>
            <w:shd w:val="clear" w:color="auto" w:fill="auto"/>
            <w:vAlign w:val="center"/>
          </w:tcPr>
          <w:p w14:paraId="62F1A4BC" w14:textId="77777777" w:rsidR="00F71C48" w:rsidRPr="00F37F10" w:rsidRDefault="00F71C48" w:rsidP="00EE37F1">
            <w:pPr>
              <w:pStyle w:val="NoSpacing"/>
              <w:jc w:val="both"/>
            </w:pPr>
            <w:r w:rsidRPr="00F37F10">
              <w:lastRenderedPageBreak/>
              <w:t>Transporta nelaimes gadījumu un incidentu izmeklēšanas birojs 2022.gadā pēc saņemtajiem 134 ziņojumiem par atgadījumiem jūras transporta nozarē TNGIIB ir veicis sākotnējo izvērtēšanu.</w:t>
            </w:r>
          </w:p>
          <w:p w14:paraId="7EC2EEB5" w14:textId="1D45B181" w:rsidR="006731C1" w:rsidRDefault="00F71C48" w:rsidP="00EE37F1">
            <w:pPr>
              <w:pStyle w:val="NoSpacing"/>
              <w:jc w:val="both"/>
            </w:pPr>
            <w:r w:rsidRPr="00F37F10">
              <w:t xml:space="preserve">2022.gadā notika 1 sevišķi smags negadījums uz kuģa ar Latvijas karogu </w:t>
            </w:r>
            <w:r w:rsidR="006731C1">
              <w:t>–</w:t>
            </w:r>
            <w:r w:rsidRPr="00F37F10">
              <w:t xml:space="preserve"> cilvēks aiz borta (nav atrasts) operējot ar tikliem no zvejas kuģa VAIRITA. </w:t>
            </w:r>
          </w:p>
          <w:p w14:paraId="70722620" w14:textId="77777777" w:rsidR="006731C1" w:rsidRDefault="00F71C48" w:rsidP="00EE37F1">
            <w:pPr>
              <w:pStyle w:val="NoSpacing"/>
              <w:jc w:val="both"/>
            </w:pPr>
            <w:r w:rsidRPr="00F37F10">
              <w:t>Ar Latvijas karoga kuģiem notika arī trīs incidenti un mazāk smagi negadījumi: 1 kuģa uzsēšan</w:t>
            </w:r>
            <w:r w:rsidR="006731C1">
              <w:t>ā</w:t>
            </w:r>
            <w:r w:rsidRPr="00F37F10">
              <w:t>s uz sēkļa un 2 kontakti (bez smagām sekām) ar piestātni. </w:t>
            </w:r>
          </w:p>
          <w:p w14:paraId="6B49B6FB" w14:textId="174C980F" w:rsidR="00F71C48" w:rsidRPr="00F37F10" w:rsidRDefault="00F71C48" w:rsidP="00F71C48">
            <w:pPr>
              <w:pStyle w:val="NoSpacing"/>
            </w:pPr>
            <w:r w:rsidRPr="00F37F10">
              <w:t xml:space="preserve">Latvijas jurisdikcijas ūdeņos: 9 mazāk smagi jūras negadījumi un incidenti: 1 kuģa uzsēšanas uz </w:t>
            </w:r>
            <w:r w:rsidRPr="00F37F10">
              <w:lastRenderedPageBreak/>
              <w:t xml:space="preserve">sēkļa un pārējie </w:t>
            </w:r>
            <w:r w:rsidR="006731C1">
              <w:t>–</w:t>
            </w:r>
            <w:r w:rsidRPr="00F37F10">
              <w:t xml:space="preserve"> kontakti ar piestātni, bojām un citiem kuģiem.</w:t>
            </w:r>
          </w:p>
          <w:p w14:paraId="05FDB09A" w14:textId="77777777" w:rsidR="00F71C48" w:rsidRPr="00F37F10" w:rsidRDefault="00F71C48" w:rsidP="00F71C48">
            <w:pPr>
              <w:pStyle w:val="NoSpacing"/>
            </w:pPr>
          </w:p>
        </w:tc>
      </w:tr>
      <w:tr w:rsidR="00F71C48" w:rsidRPr="00F37F10" w14:paraId="49980A55" w14:textId="77777777" w:rsidTr="00E64954">
        <w:tc>
          <w:tcPr>
            <w:tcW w:w="1605" w:type="pct"/>
            <w:shd w:val="clear" w:color="auto" w:fill="auto"/>
            <w:vAlign w:val="center"/>
          </w:tcPr>
          <w:p w14:paraId="2C6C69A7" w14:textId="0A4456E2" w:rsidR="00E2598F" w:rsidRPr="001407C2" w:rsidRDefault="00F71C48" w:rsidP="00F71C48">
            <w:pPr>
              <w:rPr>
                <w:rFonts w:ascii="Times New Roman" w:hAnsi="Times New Roman"/>
                <w:b/>
                <w:i/>
                <w:sz w:val="24"/>
              </w:rPr>
            </w:pPr>
            <w:r w:rsidRPr="00F37F10">
              <w:rPr>
                <w:rFonts w:ascii="Times New Roman" w:eastAsia="Times New Roman" w:hAnsi="Times New Roman" w:cs="Times New Roman"/>
                <w:b/>
                <w:i/>
                <w:sz w:val="24"/>
                <w:szCs w:val="24"/>
                <w:lang w:eastAsia="lv-LV"/>
              </w:rPr>
              <w:t xml:space="preserve">27. </w:t>
            </w:r>
            <w:r w:rsidRPr="00F37F10">
              <w:rPr>
                <w:rFonts w:ascii="Times New Roman" w:hAnsi="Times New Roman" w:cs="Times New Roman"/>
                <w:b/>
                <w:i/>
                <w:sz w:val="24"/>
                <w:szCs w:val="24"/>
              </w:rPr>
              <w:t>Informēšana par izmeklēšanas procesu, tā mērķi un izmeklēšanas gaitu, secinājumu publiskošana</w:t>
            </w:r>
            <w:r w:rsidRPr="001407C2">
              <w:rPr>
                <w:rFonts w:ascii="Times New Roman" w:hAnsi="Times New Roman"/>
                <w:b/>
                <w:i/>
                <w:sz w:val="24"/>
              </w:rPr>
              <w:t xml:space="preserve">. </w:t>
            </w:r>
          </w:p>
          <w:p w14:paraId="5619FCAD" w14:textId="7AC5E202" w:rsidR="00E2598F" w:rsidRPr="00F37F10" w:rsidRDefault="00E2598F" w:rsidP="00E2598F">
            <w:pPr>
              <w:rPr>
                <w:rFonts w:ascii="Times New Roman" w:hAnsi="Times New Roman" w:cs="Times New Roman"/>
                <w:sz w:val="24"/>
                <w:szCs w:val="24"/>
              </w:rPr>
            </w:pPr>
            <w:r w:rsidRPr="001407C2">
              <w:rPr>
                <w:rFonts w:ascii="Times New Roman" w:hAnsi="Times New Roman"/>
                <w:spacing w:val="-3"/>
                <w:sz w:val="24"/>
              </w:rPr>
              <w:t xml:space="preserve">Lēmuma pieņēmējs/par izpildi atbildīgās institūcijas – </w:t>
            </w:r>
            <w:r w:rsidRPr="00F37F10">
              <w:rPr>
                <w:rFonts w:ascii="Times New Roman" w:hAnsi="Times New Roman" w:cs="Times New Roman"/>
                <w:sz w:val="24"/>
                <w:szCs w:val="24"/>
              </w:rPr>
              <w:t>TNGIIB</w:t>
            </w:r>
          </w:p>
          <w:p w14:paraId="13A91439" w14:textId="3DFF67F7" w:rsidR="00E2598F" w:rsidRPr="00F37F10" w:rsidRDefault="00E2598F" w:rsidP="00E2598F">
            <w:pPr>
              <w:rPr>
                <w:rFonts w:ascii="Times New Roman" w:hAnsi="Times New Roman" w:cs="Times New Roman"/>
                <w:sz w:val="24"/>
                <w:szCs w:val="24"/>
              </w:rPr>
            </w:pPr>
            <w:r w:rsidRPr="001407C2">
              <w:rPr>
                <w:rFonts w:ascii="Times New Roman" w:hAnsi="Times New Roman"/>
                <w:spacing w:val="-3"/>
                <w:sz w:val="24"/>
              </w:rPr>
              <w:t xml:space="preserve">Izpildes termiņš – </w:t>
            </w:r>
            <w:r w:rsidRPr="00F37F10">
              <w:rPr>
                <w:rFonts w:ascii="Times New Roman" w:hAnsi="Times New Roman" w:cs="Times New Roman"/>
                <w:sz w:val="24"/>
                <w:szCs w:val="24"/>
              </w:rPr>
              <w:t>pēc negadījuma</w:t>
            </w:r>
          </w:p>
        </w:tc>
        <w:tc>
          <w:tcPr>
            <w:tcW w:w="3395" w:type="pct"/>
            <w:shd w:val="clear" w:color="auto" w:fill="auto"/>
            <w:vAlign w:val="center"/>
          </w:tcPr>
          <w:p w14:paraId="58798960" w14:textId="77777777" w:rsidR="00F71C48" w:rsidRPr="00F37F10" w:rsidRDefault="00F71C48" w:rsidP="00EE37F1">
            <w:pPr>
              <w:jc w:val="both"/>
              <w:rPr>
                <w:rFonts w:ascii="Times New Roman" w:hAnsi="Times New Roman" w:cs="Times New Roman"/>
                <w:sz w:val="24"/>
                <w:szCs w:val="24"/>
              </w:rPr>
            </w:pPr>
            <w:r w:rsidRPr="00F37F10">
              <w:rPr>
                <w:rFonts w:ascii="Times New Roman" w:hAnsi="Times New Roman" w:cs="Times New Roman"/>
                <w:sz w:val="24"/>
                <w:szCs w:val="24"/>
              </w:rPr>
              <w:t>Transporta nelaimes gadījumu un incidentu izmeklēšanas biroja jūras negadījumu un incidentu izmeklētāji pēc sākotnējās izvērtēšanas veikšanas saskaņā ar Ministru kabineta 2011.gada 12.jūlija Ministru kabineta noteikumiem Nr.561 “Jūras negadījumu un incidentu izmeklēšanas kārtība” 15.punktu pieņēma lēmumu izmeklēšanu neuzsākt.</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9886"/>
      </w:tblGrid>
      <w:tr w:rsidR="001453C9" w:rsidRPr="00F37F10" w14:paraId="443AC8B6" w14:textId="77777777" w:rsidTr="00F439FC">
        <w:tc>
          <w:tcPr>
            <w:tcW w:w="5000" w:type="pct"/>
            <w:gridSpan w:val="2"/>
            <w:shd w:val="clear" w:color="auto" w:fill="9CC2E5" w:themeFill="accent1" w:themeFillTint="99"/>
          </w:tcPr>
          <w:p w14:paraId="4254A495" w14:textId="77777777" w:rsidR="001453C9" w:rsidRPr="001407C2" w:rsidRDefault="001453C9" w:rsidP="001453C9">
            <w:pPr>
              <w:spacing w:after="0" w:line="240" w:lineRule="auto"/>
              <w:jc w:val="both"/>
              <w:rPr>
                <w:rFonts w:ascii="Times New Roman" w:hAnsi="Times New Roman"/>
                <w:b/>
                <w:sz w:val="24"/>
              </w:rPr>
            </w:pPr>
          </w:p>
        </w:tc>
      </w:tr>
      <w:tr w:rsidR="001453C9" w:rsidRPr="00F37F10" w14:paraId="63F56CA5" w14:textId="77777777" w:rsidTr="001407C2">
        <w:tc>
          <w:tcPr>
            <w:tcW w:w="5000" w:type="pct"/>
            <w:gridSpan w:val="2"/>
            <w:shd w:val="clear" w:color="auto" w:fill="F2F2F2" w:themeFill="background1" w:themeFillShade="F2"/>
          </w:tcPr>
          <w:p w14:paraId="070B9F93" w14:textId="193A0CD4" w:rsidR="001453C9" w:rsidRPr="001407C2" w:rsidRDefault="001453C9" w:rsidP="001453C9">
            <w:pPr>
              <w:spacing w:before="120" w:after="120" w:line="240" w:lineRule="auto"/>
              <w:jc w:val="both"/>
              <w:rPr>
                <w:rFonts w:ascii="Times New Roman" w:hAnsi="Times New Roman"/>
                <w:sz w:val="24"/>
              </w:rPr>
            </w:pPr>
            <w:r w:rsidRPr="001407C2">
              <w:rPr>
                <w:rFonts w:ascii="Times New Roman" w:hAnsi="Times New Roman"/>
                <w:b/>
                <w:sz w:val="24"/>
              </w:rPr>
              <w:t xml:space="preserve">Autotransporta avārija </w:t>
            </w:r>
            <w:r w:rsidRPr="001407C2">
              <w:rPr>
                <w:rFonts w:ascii="Times New Roman" w:hAnsi="Times New Roman"/>
                <w:sz w:val="24"/>
              </w:rPr>
              <w:t>(VCAP 22.pielikums).</w:t>
            </w:r>
          </w:p>
        </w:tc>
      </w:tr>
      <w:tr w:rsidR="001453C9" w:rsidRPr="00F37F10" w14:paraId="51841B85" w14:textId="77777777" w:rsidTr="00131EDF">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955D027" w14:textId="084EB79B" w:rsidR="001453C9" w:rsidRPr="001407C2" w:rsidRDefault="001453C9" w:rsidP="001453C9">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22.pielikumā, nosaukums, lēmuma pieņēmējs/par izpildi </w:t>
            </w:r>
          </w:p>
          <w:p w14:paraId="4C1F5CAE" w14:textId="77777777" w:rsidR="001453C9" w:rsidRPr="001407C2" w:rsidRDefault="001453C9" w:rsidP="001453C9">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6A336A5B" w14:textId="77777777" w:rsidR="001453C9" w:rsidRPr="001407C2" w:rsidRDefault="001453C9" w:rsidP="001453C9">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1453C9" w:rsidRPr="00F37F10" w14:paraId="28908373" w14:textId="77777777" w:rsidTr="00641AAD">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B8FFDA3" w14:textId="77777777"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b/>
                <w:i/>
                <w:spacing w:val="-3"/>
                <w:sz w:val="24"/>
              </w:rPr>
              <w:t>1.Autoceļu uzturēšana un attīstīšana</w:t>
            </w:r>
          </w:p>
          <w:p w14:paraId="7A53C008" w14:textId="77777777" w:rsidR="001453C9" w:rsidRPr="001407C2" w:rsidRDefault="001453C9" w:rsidP="001453C9">
            <w:pPr>
              <w:spacing w:after="0" w:line="240" w:lineRule="auto"/>
              <w:jc w:val="both"/>
              <w:rPr>
                <w:rFonts w:ascii="Times New Roman" w:hAnsi="Times New Roman"/>
                <w:spacing w:val="-3"/>
                <w:sz w:val="24"/>
              </w:rPr>
            </w:pPr>
          </w:p>
          <w:p w14:paraId="4EAFC087" w14:textId="3165E39A"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 xml:space="preserve">Lēmuma pieņēmējs/par izpildi atbildīgās institūcijas – VSIA ”Latvijas Valsts ceļi”, pašvaldības </w:t>
            </w:r>
          </w:p>
          <w:p w14:paraId="4779E0B8" w14:textId="77777777" w:rsidR="001453C9" w:rsidRPr="001407C2" w:rsidRDefault="001453C9" w:rsidP="001453C9">
            <w:pPr>
              <w:spacing w:after="0" w:line="240" w:lineRule="auto"/>
              <w:jc w:val="both"/>
              <w:rPr>
                <w:rFonts w:ascii="Times New Roman" w:hAnsi="Times New Roman"/>
                <w:spacing w:val="-3"/>
                <w:sz w:val="24"/>
              </w:rPr>
            </w:pPr>
          </w:p>
          <w:p w14:paraId="7BEB62FA" w14:textId="73EDEEE0"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1040FF58" w14:textId="5D274216" w:rsidR="001453C9" w:rsidRPr="001407C2" w:rsidRDefault="001453C9" w:rsidP="001453C9">
            <w:pPr>
              <w:spacing w:after="0" w:line="240" w:lineRule="auto"/>
              <w:rPr>
                <w:rFonts w:ascii="Times New Roman" w:hAnsi="Times New Roman"/>
                <w:sz w:val="24"/>
              </w:rPr>
            </w:pPr>
            <w:r w:rsidRPr="001407C2">
              <w:rPr>
                <w:rFonts w:ascii="Times New Roman" w:hAnsi="Times New Roman"/>
                <w:sz w:val="24"/>
              </w:rPr>
              <w:t>VSIA ”Latvijas Valsts ceļi” izpildi nodrošināja atbilstoši apstiprinātajām darbu programmām un piešķirtajam finansējumam.</w:t>
            </w:r>
          </w:p>
        </w:tc>
      </w:tr>
      <w:tr w:rsidR="001453C9" w:rsidRPr="00F37F10" w14:paraId="111955B8" w14:textId="77777777" w:rsidTr="00641AAD">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193B68E" w14:textId="31E8C5C8"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b/>
                <w:i/>
                <w:spacing w:val="-3"/>
                <w:sz w:val="24"/>
              </w:rPr>
              <w:t xml:space="preserve">2.Prevencijas un sabiedrības informēšanas pasākumi par autotransporta avārijām un katastrofām, to sekām, sagatavotību un sagaidāmo rīcību, tai skaitā sadarbības veidošana ar oficiālo izdevumu “Latvijas Vēstnesis”, oficiālo izdevēju un tā nodrošināto </w:t>
            </w:r>
            <w:r w:rsidRPr="001407C2">
              <w:rPr>
                <w:rFonts w:ascii="Times New Roman" w:hAnsi="Times New Roman"/>
                <w:b/>
                <w:i/>
                <w:spacing w:val="-3"/>
                <w:sz w:val="24"/>
              </w:rPr>
              <w:lastRenderedPageBreak/>
              <w:t>oficiālās informācijas kanālu - portālu “Cilvēks. Valsts. Likums.” (</w:t>
            </w:r>
            <w:hyperlink r:id="rId32" w:history="1">
              <w:r w:rsidRPr="001407C2">
                <w:rPr>
                  <w:rStyle w:val="Hyperlink"/>
                  <w:rFonts w:ascii="Times New Roman" w:hAnsi="Times New Roman"/>
                  <w:b/>
                  <w:i/>
                  <w:color w:val="auto"/>
                  <w:spacing w:val="-3"/>
                  <w:sz w:val="24"/>
                  <w:u w:val="none"/>
                </w:rPr>
                <w:t>www.lvportals.lv</w:t>
              </w:r>
            </w:hyperlink>
            <w:r w:rsidRPr="001407C2">
              <w:rPr>
                <w:rFonts w:ascii="Times New Roman" w:hAnsi="Times New Roman"/>
                <w:b/>
                <w:i/>
                <w:spacing w:val="-3"/>
                <w:sz w:val="24"/>
              </w:rPr>
              <w:t>)</w:t>
            </w:r>
          </w:p>
          <w:p w14:paraId="0EC30855" w14:textId="77777777" w:rsidR="001453C9" w:rsidRPr="001407C2" w:rsidRDefault="001453C9" w:rsidP="001453C9">
            <w:pPr>
              <w:spacing w:after="0" w:line="240" w:lineRule="auto"/>
              <w:jc w:val="both"/>
              <w:rPr>
                <w:rFonts w:ascii="Times New Roman" w:hAnsi="Times New Roman"/>
                <w:b/>
                <w:i/>
                <w:spacing w:val="-3"/>
                <w:sz w:val="24"/>
              </w:rPr>
            </w:pPr>
          </w:p>
          <w:p w14:paraId="7AA5EA81" w14:textId="6C5636E7"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SM, IEM, VM/VP, CSDD, LVC, VUGD, NMPD</w:t>
            </w:r>
          </w:p>
          <w:p w14:paraId="428525F1" w14:textId="77777777" w:rsidR="001453C9" w:rsidRPr="001407C2" w:rsidRDefault="001453C9" w:rsidP="001453C9">
            <w:pPr>
              <w:spacing w:after="0" w:line="240" w:lineRule="auto"/>
              <w:jc w:val="both"/>
              <w:rPr>
                <w:rFonts w:ascii="Times New Roman" w:hAnsi="Times New Roman"/>
                <w:spacing w:val="-3"/>
                <w:sz w:val="24"/>
              </w:rPr>
            </w:pPr>
          </w:p>
          <w:p w14:paraId="7B8DDF04" w14:textId="5B6FFD25"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katru gadu</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0CB183C8" w14:textId="19B29AAC" w:rsidR="001453C9" w:rsidRPr="001407C2" w:rsidRDefault="001453C9" w:rsidP="001453C9">
            <w:pPr>
              <w:spacing w:after="0" w:line="240" w:lineRule="auto"/>
              <w:rPr>
                <w:rFonts w:ascii="Times New Roman" w:hAnsi="Times New Roman"/>
                <w:sz w:val="24"/>
              </w:rPr>
            </w:pPr>
            <w:r w:rsidRPr="001407C2">
              <w:rPr>
                <w:rFonts w:ascii="Times New Roman" w:hAnsi="Times New Roman"/>
                <w:sz w:val="24"/>
              </w:rPr>
              <w:lastRenderedPageBreak/>
              <w:t>VSIA ”Latvijas Valsts ceļi” sniedza informāciju sadarbībā ar elektroniskiem plašsaziņas līdzekļiem raidorganizācijām un elektronisko sakaru komersantiem.</w:t>
            </w:r>
          </w:p>
        </w:tc>
      </w:tr>
      <w:tr w:rsidR="001453C9" w:rsidRPr="00F37F10" w14:paraId="5583F652" w14:textId="77777777" w:rsidTr="00641AAD">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6796BA6E" w14:textId="77777777"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b/>
                <w:i/>
                <w:spacing w:val="-3"/>
                <w:sz w:val="24"/>
              </w:rPr>
              <w:t>13.Civilās aizsardzības un katastrofas pārvaldīšanas mācību plānošana un organizēšana</w:t>
            </w:r>
          </w:p>
          <w:p w14:paraId="561D9693" w14:textId="77777777" w:rsidR="001453C9" w:rsidRPr="001407C2" w:rsidRDefault="001453C9" w:rsidP="001453C9">
            <w:pPr>
              <w:spacing w:after="0" w:line="240" w:lineRule="auto"/>
              <w:jc w:val="both"/>
              <w:rPr>
                <w:rFonts w:ascii="Times New Roman" w:hAnsi="Times New Roman"/>
                <w:spacing w:val="-3"/>
                <w:sz w:val="24"/>
              </w:rPr>
            </w:pPr>
          </w:p>
          <w:p w14:paraId="1A9D1C73" w14:textId="21999F23"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IEM, VP, SM</w:t>
            </w:r>
          </w:p>
          <w:p w14:paraId="6771074C" w14:textId="38406CDD"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 xml:space="preserve"> </w:t>
            </w:r>
          </w:p>
          <w:p w14:paraId="2CDC3777" w14:textId="647E2BA0"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2021.gads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17488E33" w14:textId="464558D6" w:rsidR="006F51F0" w:rsidRPr="001407C2" w:rsidRDefault="006F51F0" w:rsidP="001453C9">
            <w:pPr>
              <w:spacing w:after="0" w:line="240" w:lineRule="auto"/>
              <w:rPr>
                <w:rFonts w:ascii="Times New Roman" w:hAnsi="Times New Roman"/>
                <w:sz w:val="24"/>
              </w:rPr>
            </w:pPr>
            <w:r w:rsidRPr="00F37F10">
              <w:rPr>
                <w:rFonts w:ascii="Times New Roman" w:hAnsi="Times New Roman" w:cs="Times New Roman"/>
                <w:sz w:val="24"/>
                <w:szCs w:val="24"/>
              </w:rPr>
              <w:t>VSIA “Latvijas Valsts ceļi” darbinieki piedalījās IeM organizētajās CA OVC mācībās 2022. gada septembrī.</w:t>
            </w:r>
          </w:p>
        </w:tc>
      </w:tr>
      <w:tr w:rsidR="001453C9" w:rsidRPr="00F37F10" w14:paraId="67B43CDB" w14:textId="77777777" w:rsidTr="00131EDF">
        <w:tc>
          <w:tcPr>
            <w:tcW w:w="5000" w:type="pct"/>
            <w:gridSpan w:val="2"/>
            <w:shd w:val="clear" w:color="auto" w:fill="9CC2E5" w:themeFill="accent1" w:themeFillTint="99"/>
          </w:tcPr>
          <w:p w14:paraId="20B8AC3C" w14:textId="77777777" w:rsidR="001453C9" w:rsidRPr="001407C2" w:rsidRDefault="001453C9" w:rsidP="001453C9">
            <w:pPr>
              <w:spacing w:after="0" w:line="240" w:lineRule="auto"/>
              <w:jc w:val="both"/>
              <w:rPr>
                <w:rFonts w:ascii="Times New Roman" w:hAnsi="Times New Roman"/>
                <w:b/>
                <w:sz w:val="24"/>
              </w:rPr>
            </w:pPr>
          </w:p>
        </w:tc>
      </w:tr>
      <w:tr w:rsidR="001453C9" w:rsidRPr="00F37F10" w14:paraId="5B0E49EB" w14:textId="77777777" w:rsidTr="001407C2">
        <w:tc>
          <w:tcPr>
            <w:tcW w:w="5000" w:type="pct"/>
            <w:gridSpan w:val="2"/>
            <w:shd w:val="clear" w:color="auto" w:fill="F2F2F2" w:themeFill="background1" w:themeFillShade="F2"/>
          </w:tcPr>
          <w:p w14:paraId="38D19357" w14:textId="746374D4" w:rsidR="001453C9" w:rsidRPr="001407C2" w:rsidRDefault="001453C9" w:rsidP="001453C9">
            <w:pPr>
              <w:spacing w:before="120" w:after="120" w:line="240" w:lineRule="auto"/>
              <w:jc w:val="both"/>
              <w:rPr>
                <w:rFonts w:ascii="Times New Roman" w:hAnsi="Times New Roman"/>
                <w:sz w:val="24"/>
              </w:rPr>
            </w:pPr>
            <w:r w:rsidRPr="001407C2">
              <w:rPr>
                <w:rFonts w:ascii="Times New Roman" w:hAnsi="Times New Roman"/>
                <w:b/>
                <w:sz w:val="24"/>
              </w:rPr>
              <w:t xml:space="preserve">Aviācijas nelaimes gadījums ar gaisa kuģi </w:t>
            </w:r>
            <w:r w:rsidRPr="001407C2">
              <w:rPr>
                <w:rFonts w:ascii="Times New Roman" w:hAnsi="Times New Roman"/>
                <w:sz w:val="24"/>
              </w:rPr>
              <w:t>(VCAP 23.pielikums).</w:t>
            </w:r>
          </w:p>
        </w:tc>
      </w:tr>
      <w:tr w:rsidR="001453C9" w:rsidRPr="00F37F10" w14:paraId="3FCD102F" w14:textId="77777777" w:rsidTr="00131EDF">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E36A9FE" w14:textId="66C461F6" w:rsidR="001453C9" w:rsidRPr="001407C2" w:rsidRDefault="001453C9" w:rsidP="001453C9">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23.pielikumā, nosaukums, lēmuma pieņēmējs/par izpildi </w:t>
            </w:r>
          </w:p>
          <w:p w14:paraId="22244526" w14:textId="77777777" w:rsidR="001453C9" w:rsidRPr="001407C2" w:rsidRDefault="001453C9" w:rsidP="001453C9">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647D8E68" w14:textId="77777777" w:rsidR="001453C9" w:rsidRPr="001407C2" w:rsidRDefault="001453C9" w:rsidP="001453C9">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1453C9" w:rsidRPr="00F37F10" w14:paraId="42AFF94C" w14:textId="77777777" w:rsidTr="008B7E4D">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AA881A4" w14:textId="77777777"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b/>
                <w:i/>
                <w:spacing w:val="-3"/>
                <w:sz w:val="24"/>
              </w:rPr>
              <w:t>1.Uzraudzīt sertificēto civilās aviācijas sistēmas elementu atbilstību aviācijas drošības prasībām</w:t>
            </w:r>
          </w:p>
          <w:p w14:paraId="4AC1B1C5" w14:textId="77777777" w:rsidR="001453C9" w:rsidRPr="001407C2" w:rsidRDefault="001453C9" w:rsidP="001453C9">
            <w:pPr>
              <w:spacing w:after="0" w:line="240" w:lineRule="auto"/>
              <w:jc w:val="both"/>
              <w:rPr>
                <w:rFonts w:ascii="Times New Roman" w:hAnsi="Times New Roman"/>
                <w:b/>
                <w:i/>
                <w:spacing w:val="-3"/>
                <w:sz w:val="24"/>
              </w:rPr>
            </w:pPr>
          </w:p>
          <w:p w14:paraId="7A63C9A1" w14:textId="0B31C18D"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 xml:space="preserve">Lēmuma pieņēmējs/par izpildi atbildīgās institūcijas – VA ”Civilās aviācijas aģentūra” </w:t>
            </w:r>
          </w:p>
          <w:p w14:paraId="0EDB01F6" w14:textId="77777777" w:rsidR="001453C9" w:rsidRPr="001407C2" w:rsidRDefault="001453C9" w:rsidP="001453C9">
            <w:pPr>
              <w:spacing w:after="0" w:line="240" w:lineRule="auto"/>
              <w:jc w:val="both"/>
              <w:rPr>
                <w:rFonts w:ascii="Times New Roman" w:hAnsi="Times New Roman"/>
                <w:spacing w:val="-3"/>
                <w:sz w:val="24"/>
              </w:rPr>
            </w:pPr>
          </w:p>
          <w:p w14:paraId="7D58E243" w14:textId="1023B6A6"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p w14:paraId="10210898" w14:textId="18054896" w:rsidR="001453C9" w:rsidRPr="001407C2" w:rsidRDefault="001453C9" w:rsidP="001453C9">
            <w:pPr>
              <w:spacing w:after="0" w:line="240" w:lineRule="auto"/>
              <w:jc w:val="both"/>
              <w:rPr>
                <w:rFonts w:ascii="Times New Roman" w:hAnsi="Times New Roman"/>
                <w:b/>
                <w:i/>
                <w:spacing w:val="-3"/>
                <w:sz w:val="24"/>
              </w:rPr>
            </w:pP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5E5374AD" w14:textId="51BBEE2A" w:rsidR="006F51F0" w:rsidRPr="001407C2" w:rsidRDefault="006F51F0" w:rsidP="001453C9">
            <w:pPr>
              <w:spacing w:after="0" w:line="240" w:lineRule="auto"/>
              <w:jc w:val="both"/>
              <w:rPr>
                <w:rFonts w:ascii="Times New Roman" w:hAnsi="Times New Roman"/>
                <w:sz w:val="24"/>
              </w:rPr>
            </w:pPr>
            <w:r w:rsidRPr="00F37F10">
              <w:rPr>
                <w:rFonts w:ascii="Times New Roman" w:hAnsi="Times New Roman" w:cs="Times New Roman"/>
                <w:sz w:val="24"/>
                <w:szCs w:val="24"/>
              </w:rPr>
              <w:t xml:space="preserve">VA "Civilās aviācijas aģentūra" ir izpildījusi sertificēto civilās aviācijas lidlauku uzraudzību saskaņā ar 2022.gadam apstiprināto Lidlauku ekspluatācijas uzraudzības programmu un  lidlauka ekspluatantu darbības drošības un pakļautības riskam </w:t>
            </w:r>
            <w:proofErr w:type="spellStart"/>
            <w:r w:rsidRPr="00F37F10">
              <w:rPr>
                <w:rFonts w:ascii="Times New Roman" w:hAnsi="Times New Roman" w:cs="Times New Roman"/>
                <w:sz w:val="24"/>
                <w:szCs w:val="24"/>
              </w:rPr>
              <w:t>izvērtējumu</w:t>
            </w:r>
            <w:proofErr w:type="spellEnd"/>
            <w:r w:rsidRPr="00F37F10">
              <w:rPr>
                <w:rFonts w:ascii="Times New Roman" w:hAnsi="Times New Roman" w:cs="Times New Roman"/>
                <w:sz w:val="24"/>
                <w:szCs w:val="24"/>
              </w:rPr>
              <w:t>, veicot 7 uzraudzības auditus un inspekcijas  gaisa pārvadājumu lidlaukos Rīgā un Liepājā un 9 uzraudzības inspekcijas vispārējās aviācijas lidlaukos.</w:t>
            </w:r>
          </w:p>
        </w:tc>
      </w:tr>
      <w:tr w:rsidR="001453C9" w:rsidRPr="00F37F10" w14:paraId="00757095" w14:textId="77777777" w:rsidTr="008B7E4D">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0628DCD" w14:textId="77777777"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2.Organizēt un veikt ārkārtas situāciju mācības par aviācijas negadījumiem lidlaukā un lidostas reaģēšanas zonā</w:t>
            </w:r>
          </w:p>
          <w:p w14:paraId="575D1FDC" w14:textId="77777777" w:rsidR="001453C9" w:rsidRPr="001407C2" w:rsidRDefault="001453C9" w:rsidP="001453C9">
            <w:pPr>
              <w:spacing w:after="0" w:line="240" w:lineRule="auto"/>
              <w:jc w:val="both"/>
              <w:rPr>
                <w:rFonts w:ascii="Times New Roman" w:hAnsi="Times New Roman"/>
                <w:b/>
                <w:i/>
                <w:spacing w:val="-3"/>
                <w:sz w:val="24"/>
              </w:rPr>
            </w:pPr>
          </w:p>
          <w:p w14:paraId="4D2C9BB9" w14:textId="0103CEC4"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 xml:space="preserve">Lēmuma pieņēmējs/par izpildi atbildīgās institūcijas – lidostas </w:t>
            </w:r>
          </w:p>
          <w:p w14:paraId="435EDE3A" w14:textId="77777777" w:rsidR="001453C9" w:rsidRPr="001407C2" w:rsidRDefault="001453C9" w:rsidP="001453C9">
            <w:pPr>
              <w:spacing w:after="0" w:line="240" w:lineRule="auto"/>
              <w:jc w:val="both"/>
              <w:rPr>
                <w:rFonts w:ascii="Times New Roman" w:hAnsi="Times New Roman"/>
                <w:spacing w:val="-3"/>
                <w:sz w:val="24"/>
              </w:rPr>
            </w:pPr>
          </w:p>
          <w:p w14:paraId="6B219CED" w14:textId="2D8D4D9E"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6B3B6D8B" w14:textId="0D86C0FE" w:rsidR="006F51F0" w:rsidRPr="00F37F10" w:rsidRDefault="006F51F0" w:rsidP="006F51F0">
            <w:pPr>
              <w:pStyle w:val="NoSpacing"/>
              <w:jc w:val="both"/>
            </w:pPr>
            <w:r w:rsidRPr="00F37F10">
              <w:t>2022.gada 29.septembrī</w:t>
            </w:r>
            <w:r w:rsidR="006731C1">
              <w:t xml:space="preserve"> </w:t>
            </w:r>
            <w:r w:rsidRPr="00F37F10">
              <w:t xml:space="preserve">VAS “Starptautiskā lidosta “Rīga”” tika veiktas ārkārtas situācijas “Nelikumīgās darbības pret lidostu, tās objektiem vai aeronavigācijas iekārtām” galda mācības.  </w:t>
            </w:r>
          </w:p>
          <w:p w14:paraId="61E65771" w14:textId="77777777" w:rsidR="006F51F0" w:rsidRPr="00F37F10" w:rsidRDefault="006F51F0" w:rsidP="006F51F0">
            <w:pPr>
              <w:pStyle w:val="NoSpacing"/>
              <w:jc w:val="both"/>
            </w:pPr>
            <w:r w:rsidRPr="00F37F10">
              <w:t xml:space="preserve">Sadarbībā ar Valsts drošības dienestu tika izspēlētas krīzes situācijas, kas ietekmē Lidostas darbību un aviācijas drošību. Mācībās piedalījās: Valsts policijas,  Valsts ugunsdzēsības un glābšanas dienesta (VUGD),  Neatliekamās medicīniskās palīdzības dienesta (NMPD) un Valsts robežsardzes pārstāvji. </w:t>
            </w:r>
          </w:p>
          <w:p w14:paraId="5CB58442" w14:textId="4C421119" w:rsidR="006F51F0" w:rsidRPr="00F37F10" w:rsidRDefault="006F51F0" w:rsidP="006F51F0">
            <w:pPr>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2022. gada 20.</w:t>
            </w:r>
            <w:r w:rsidR="006731C1">
              <w:rPr>
                <w:rFonts w:ascii="Times New Roman" w:eastAsia="Times New Roman" w:hAnsi="Times New Roman" w:cs="Times New Roman"/>
                <w:sz w:val="24"/>
                <w:szCs w:val="24"/>
                <w:lang w:eastAsia="lv-LV"/>
              </w:rPr>
              <w:t xml:space="preserve"> – </w:t>
            </w:r>
            <w:r w:rsidRPr="00F37F10">
              <w:rPr>
                <w:rFonts w:ascii="Times New Roman" w:eastAsia="Times New Roman" w:hAnsi="Times New Roman" w:cs="Times New Roman"/>
                <w:sz w:val="24"/>
                <w:szCs w:val="24"/>
                <w:lang w:eastAsia="lv-LV"/>
              </w:rPr>
              <w:t xml:space="preserve">21.oktobrī VAS “Starptautiskā lidosta “Rīga”” notika pilna mēroga praktiskās ārkārtas situācijas “Ugunsgrēks” mācības Lidostas teritorijā. Pārbaudīta sadarbība starp VAS „Starptautiskā lidosta „Rīga”” krīzes likvidēšanas dalībniekiem un valsts operatīvajiem dienestiem ugunsgrēka gadījumā, kā arī krīzes ietekme uz Lidostas darbību. Mācībās piedalījās: VAS „Starptautiskā lidosta „Rīga”” operatīvie dienesti, Valsts policijas, Valsts ugunsdzēsības un glābšanas dienesta (VUGD),  Neatliekamās medicīniskās palīdzības dienesta (NMPD), Valsts robežsardzes pārstāvji. </w:t>
            </w:r>
          </w:p>
          <w:p w14:paraId="71DB3A51" w14:textId="77777777" w:rsidR="006F51F0" w:rsidRPr="00F37F10" w:rsidRDefault="006F51F0" w:rsidP="006F51F0">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2022.gada 3.novembrī SIA “</w:t>
            </w:r>
            <w:proofErr w:type="spellStart"/>
            <w:r w:rsidRPr="00F37F10">
              <w:rPr>
                <w:rFonts w:ascii="Times New Roman" w:hAnsi="Times New Roman" w:cs="Times New Roman"/>
                <w:sz w:val="24"/>
                <w:szCs w:val="24"/>
              </w:rPr>
              <w:t>Aviasabiedrība</w:t>
            </w:r>
            <w:proofErr w:type="spellEnd"/>
            <w:r w:rsidRPr="00F37F10">
              <w:rPr>
                <w:rFonts w:ascii="Times New Roman" w:hAnsi="Times New Roman" w:cs="Times New Roman"/>
                <w:sz w:val="24"/>
                <w:szCs w:val="24"/>
              </w:rPr>
              <w:t xml:space="preserve"> “Liepāja”” sadarbībā ar AS “</w:t>
            </w:r>
            <w:proofErr w:type="spellStart"/>
            <w:r w:rsidRPr="00F37F10">
              <w:rPr>
                <w:rFonts w:ascii="Times New Roman" w:hAnsi="Times New Roman" w:cs="Times New Roman"/>
                <w:sz w:val="24"/>
                <w:szCs w:val="24"/>
              </w:rPr>
              <w:t>Air</w:t>
            </w:r>
            <w:proofErr w:type="spellEnd"/>
            <w:r w:rsidRPr="00F37F10">
              <w:rPr>
                <w:rFonts w:ascii="Times New Roman" w:hAnsi="Times New Roman" w:cs="Times New Roman"/>
                <w:sz w:val="24"/>
                <w:szCs w:val="24"/>
              </w:rPr>
              <w:t xml:space="preserve"> </w:t>
            </w:r>
            <w:proofErr w:type="spellStart"/>
            <w:r w:rsidRPr="00F37F10">
              <w:rPr>
                <w:rFonts w:ascii="Times New Roman" w:hAnsi="Times New Roman" w:cs="Times New Roman"/>
                <w:sz w:val="24"/>
                <w:szCs w:val="24"/>
              </w:rPr>
              <w:t>Baltic</w:t>
            </w:r>
            <w:proofErr w:type="spellEnd"/>
            <w:r w:rsidRPr="00F37F10">
              <w:rPr>
                <w:rFonts w:ascii="Times New Roman" w:hAnsi="Times New Roman" w:cs="Times New Roman"/>
                <w:sz w:val="24"/>
                <w:szCs w:val="24"/>
              </w:rPr>
              <w:t xml:space="preserve"> </w:t>
            </w:r>
            <w:proofErr w:type="spellStart"/>
            <w:r w:rsidRPr="00F37F10">
              <w:rPr>
                <w:rFonts w:ascii="Times New Roman" w:hAnsi="Times New Roman" w:cs="Times New Roman"/>
                <w:sz w:val="24"/>
                <w:szCs w:val="24"/>
              </w:rPr>
              <w:t>Corporation</w:t>
            </w:r>
            <w:proofErr w:type="spellEnd"/>
            <w:r w:rsidRPr="00F37F10">
              <w:rPr>
                <w:rFonts w:ascii="Times New Roman" w:hAnsi="Times New Roman" w:cs="Times New Roman"/>
                <w:sz w:val="24"/>
                <w:szCs w:val="24"/>
              </w:rPr>
              <w:t>” rīkoja pilna apjoma ārkārtas situāciju mācības “A-2 Aviācijas negadījums lidostā”, kuru laikā tika imitēta divu gaisa kuģu sadursme.</w:t>
            </w:r>
          </w:p>
          <w:p w14:paraId="3387F1F1" w14:textId="77777777" w:rsidR="00145ACA" w:rsidRPr="001407C2" w:rsidRDefault="00145ACA" w:rsidP="006F51F0">
            <w:pPr>
              <w:spacing w:after="0" w:line="240" w:lineRule="auto"/>
              <w:jc w:val="both"/>
              <w:rPr>
                <w:rFonts w:ascii="Times New Roman" w:hAnsi="Times New Roman"/>
                <w:sz w:val="24"/>
              </w:rPr>
            </w:pPr>
          </w:p>
          <w:p w14:paraId="01598811" w14:textId="13B3275E" w:rsidR="00145ACA" w:rsidRPr="00F37F10" w:rsidRDefault="00781808" w:rsidP="00145ACA">
            <w:pPr>
              <w:rPr>
                <w:rFonts w:ascii="Times New Roman" w:hAnsi="Times New Roman" w:cs="Times New Roman"/>
                <w:sz w:val="24"/>
                <w:szCs w:val="24"/>
              </w:rPr>
            </w:pPr>
            <w:r w:rsidRPr="00F37F10">
              <w:rPr>
                <w:rFonts w:ascii="Times New Roman" w:hAnsi="Times New Roman" w:cs="Times New Roman"/>
                <w:sz w:val="24"/>
                <w:szCs w:val="24"/>
              </w:rPr>
              <w:t xml:space="preserve">NMPD </w:t>
            </w:r>
            <w:r w:rsidR="006731C1">
              <w:rPr>
                <w:rFonts w:ascii="Times New Roman" w:hAnsi="Times New Roman" w:cs="Times New Roman"/>
                <w:sz w:val="24"/>
                <w:szCs w:val="24"/>
              </w:rPr>
              <w:t>piedalījās</w:t>
            </w:r>
            <w:r w:rsidR="00145ACA" w:rsidRPr="00F37F10">
              <w:rPr>
                <w:rFonts w:ascii="Times New Roman" w:hAnsi="Times New Roman" w:cs="Times New Roman"/>
                <w:sz w:val="24"/>
                <w:szCs w:val="24"/>
              </w:rPr>
              <w:t xml:space="preserve"> NBS Gaisa spēku bāzes ārkārtas situāciju mācībās lidlaukā “Lielvārde”, 21.04.2022</w:t>
            </w:r>
            <w:r w:rsidRPr="00F37F10">
              <w:rPr>
                <w:rFonts w:ascii="Times New Roman" w:hAnsi="Times New Roman" w:cs="Times New Roman"/>
                <w:sz w:val="24"/>
                <w:szCs w:val="24"/>
              </w:rPr>
              <w:t xml:space="preserve">. </w:t>
            </w:r>
            <w:r w:rsidR="00145ACA" w:rsidRPr="00F37F10">
              <w:rPr>
                <w:rFonts w:ascii="Times New Roman" w:hAnsi="Times New Roman" w:cs="Times New Roman"/>
                <w:sz w:val="24"/>
                <w:szCs w:val="24"/>
              </w:rPr>
              <w:t xml:space="preserve">Mācībās pārbaudīta NMP brigāžu prasme nodrošināt NMP ārkārtas situācijās un sadarbība ar citiem dienestiem notikuma vietā. </w:t>
            </w:r>
          </w:p>
          <w:p w14:paraId="038E2D88" w14:textId="5DF27470" w:rsidR="00145ACA" w:rsidRPr="001407C2" w:rsidRDefault="00781808" w:rsidP="00145ACA">
            <w:pPr>
              <w:spacing w:after="0" w:line="240" w:lineRule="auto"/>
              <w:jc w:val="both"/>
              <w:rPr>
                <w:rFonts w:ascii="Times New Roman" w:hAnsi="Times New Roman"/>
                <w:sz w:val="24"/>
              </w:rPr>
            </w:pPr>
            <w:r w:rsidRPr="00F37F10">
              <w:rPr>
                <w:rFonts w:ascii="Times New Roman" w:hAnsi="Times New Roman" w:cs="Times New Roman"/>
                <w:sz w:val="24"/>
                <w:szCs w:val="24"/>
              </w:rPr>
              <w:t xml:space="preserve">NMPD </w:t>
            </w:r>
            <w:r w:rsidR="006731C1">
              <w:rPr>
                <w:rFonts w:ascii="Times New Roman" w:hAnsi="Times New Roman" w:cs="Times New Roman"/>
                <w:sz w:val="24"/>
                <w:szCs w:val="24"/>
              </w:rPr>
              <w:t>piedalījās</w:t>
            </w:r>
            <w:r w:rsidR="00145ACA" w:rsidRPr="00F37F10">
              <w:rPr>
                <w:rFonts w:ascii="Times New Roman" w:hAnsi="Times New Roman" w:cs="Times New Roman"/>
                <w:sz w:val="24"/>
                <w:szCs w:val="24"/>
              </w:rPr>
              <w:t xml:space="preserve"> SIA "Aviosabiedrība Liepāja" ārkārtas situāciju pilna apjoma praktiskās mācībās Liepājas lidostā, 03.11.2022. Mācībās pārbaudīta NMP brigāžu prasme nodrošināt NMP ārkārtas situācijās un sadarbība ar citiem dienestiem notikuma vietā. Mācībās pārbaudīta SIA “Liepājas reģionālās slimnīca” Operatīvās vadības grupas un Uzņemšanas nodaļas personāla rīcība atbilstoši slimnīcas katastrofu medicīnas plānam daudz cietušo uzņemšanas gadījumā.</w:t>
            </w:r>
          </w:p>
        </w:tc>
      </w:tr>
      <w:tr w:rsidR="001453C9" w:rsidRPr="00F37F10" w14:paraId="3631823C" w14:textId="77777777" w:rsidTr="009825AC">
        <w:tc>
          <w:tcPr>
            <w:tcW w:w="1605" w:type="pct"/>
            <w:tcBorders>
              <w:top w:val="single" w:sz="4" w:space="0" w:color="auto"/>
              <w:left w:val="single" w:sz="4" w:space="0" w:color="auto"/>
              <w:bottom w:val="single" w:sz="4" w:space="0" w:color="auto"/>
              <w:right w:val="single" w:sz="4" w:space="0" w:color="auto"/>
            </w:tcBorders>
            <w:shd w:val="clear" w:color="auto" w:fill="auto"/>
          </w:tcPr>
          <w:p w14:paraId="239496C8" w14:textId="77777777"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b/>
                <w:i/>
                <w:spacing w:val="-3"/>
                <w:sz w:val="24"/>
              </w:rPr>
              <w:t>3.Uzraudzīt un pilnveidot normatīvo aktu prasības bezpilota gaisa kuģu un cita veida lidaparātu lidojumiem</w:t>
            </w:r>
          </w:p>
          <w:p w14:paraId="31556825" w14:textId="77777777" w:rsidR="001453C9" w:rsidRPr="001407C2" w:rsidRDefault="001453C9" w:rsidP="001453C9">
            <w:pPr>
              <w:spacing w:after="0" w:line="240" w:lineRule="auto"/>
              <w:jc w:val="both"/>
              <w:rPr>
                <w:rFonts w:ascii="Times New Roman" w:hAnsi="Times New Roman"/>
                <w:spacing w:val="-3"/>
                <w:sz w:val="24"/>
              </w:rPr>
            </w:pPr>
          </w:p>
          <w:p w14:paraId="256F763F" w14:textId="08AA446A"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SM, VA ”Civilās aviācijas aģentūra”</w:t>
            </w:r>
          </w:p>
          <w:p w14:paraId="070F53BA" w14:textId="77777777" w:rsidR="001453C9" w:rsidRPr="001407C2" w:rsidRDefault="001453C9" w:rsidP="001453C9">
            <w:pPr>
              <w:spacing w:after="0" w:line="240" w:lineRule="auto"/>
              <w:jc w:val="both"/>
              <w:rPr>
                <w:rFonts w:ascii="Times New Roman" w:hAnsi="Times New Roman"/>
                <w:spacing w:val="-3"/>
                <w:sz w:val="24"/>
              </w:rPr>
            </w:pPr>
          </w:p>
          <w:p w14:paraId="5906AC36" w14:textId="4911A4FA"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spacing w:val="-3"/>
                <w:sz w:val="24"/>
              </w:rPr>
              <w:lastRenderedPageBreak/>
              <w:t>Izpildes termiņš – 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70097745" w14:textId="4C459DBE" w:rsidR="006F51F0" w:rsidRPr="001407C2" w:rsidRDefault="006F51F0" w:rsidP="00781808">
            <w:pPr>
              <w:spacing w:after="0" w:line="240" w:lineRule="auto"/>
              <w:jc w:val="both"/>
              <w:rPr>
                <w:rFonts w:ascii="Times New Roman" w:hAnsi="Times New Roman"/>
                <w:sz w:val="24"/>
              </w:rPr>
            </w:pPr>
            <w:r w:rsidRPr="00F37F10">
              <w:rPr>
                <w:rFonts w:ascii="Times New Roman" w:hAnsi="Times New Roman" w:cs="Times New Roman"/>
                <w:sz w:val="24"/>
                <w:szCs w:val="24"/>
              </w:rPr>
              <w:lastRenderedPageBreak/>
              <w:t>VA "Civilās aviācijas aģentūra" uzraudzības pasākumu ietvaros, saskaņā ar Bezpilota gaisa kuģu jomas apstiprināto uzraudzības programmu veica 1 Civilās aviācijas aģentūras atzītās struktūras uzraudzības auditu un 1 bezpilota gaisa kuģu ekspluatanta uzraudzības auditu. 2022. gadā izstrādāti un virzīti grozījumi 2021. gada 15. jūnija noteikumos Nr. 374 "Atzīto struktūru statusa iegūšanas un uzraudzības kārtība", kas stājas spēkā 2022. gada 29. oktobrī.</w:t>
            </w:r>
          </w:p>
        </w:tc>
      </w:tr>
      <w:tr w:rsidR="001453C9" w:rsidRPr="00F37F10" w14:paraId="504FF27F" w14:textId="77777777" w:rsidTr="005636F1">
        <w:tc>
          <w:tcPr>
            <w:tcW w:w="1605" w:type="pct"/>
            <w:tcBorders>
              <w:top w:val="single" w:sz="4" w:space="0" w:color="auto"/>
              <w:left w:val="single" w:sz="4" w:space="0" w:color="auto"/>
              <w:bottom w:val="single" w:sz="4" w:space="0" w:color="auto"/>
              <w:right w:val="single" w:sz="4" w:space="0" w:color="auto"/>
            </w:tcBorders>
            <w:shd w:val="clear" w:color="auto" w:fill="auto"/>
          </w:tcPr>
          <w:p w14:paraId="7CB3C8DC" w14:textId="77777777"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b/>
                <w:i/>
                <w:spacing w:val="-3"/>
                <w:sz w:val="24"/>
              </w:rPr>
              <w:t>5.Izstrādāt civilās aviācijas nelaimes gadījumu operatīvās rīcības plānu</w:t>
            </w:r>
          </w:p>
          <w:p w14:paraId="715D6C44" w14:textId="77777777" w:rsidR="001453C9" w:rsidRPr="001407C2" w:rsidRDefault="001453C9" w:rsidP="001453C9">
            <w:pPr>
              <w:spacing w:after="0" w:line="240" w:lineRule="auto"/>
              <w:jc w:val="both"/>
              <w:rPr>
                <w:rFonts w:ascii="Times New Roman" w:hAnsi="Times New Roman"/>
                <w:b/>
                <w:i/>
                <w:spacing w:val="-3"/>
                <w:sz w:val="24"/>
              </w:rPr>
            </w:pPr>
          </w:p>
          <w:p w14:paraId="3173C63D" w14:textId="3D614470"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IEM, VRS ARCC/VRS ARCC</w:t>
            </w:r>
          </w:p>
          <w:p w14:paraId="1AB8C665" w14:textId="113B77E8"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 xml:space="preserve"> </w:t>
            </w:r>
          </w:p>
          <w:p w14:paraId="43EDF777" w14:textId="6B4E9A38"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2021.gads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48317783" w14:textId="077FBAD3" w:rsidR="001453C9" w:rsidRPr="001407C2" w:rsidRDefault="001453C9" w:rsidP="001453C9">
            <w:pPr>
              <w:spacing w:after="0" w:line="240" w:lineRule="auto"/>
              <w:jc w:val="both"/>
              <w:rPr>
                <w:rFonts w:ascii="Times New Roman" w:hAnsi="Times New Roman"/>
                <w:sz w:val="24"/>
              </w:rPr>
            </w:pPr>
          </w:p>
          <w:p w14:paraId="2CC2B096" w14:textId="77777777" w:rsidR="001453C9" w:rsidRPr="00F37F10" w:rsidRDefault="001453C9" w:rsidP="001453C9">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2022.gadā Civilās aviācijas nelaimes gadījumu operatīvās rīcības plāns bija neoficiālā saskaņošanas procesā, notika iesaistīto institūciju iesniegto priekšlikumu apstrāde, plāna pilnveidošana,</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 xml:space="preserve">iesaistīto institūciju iesniegto priekšlikumu precizēšana, </w:t>
            </w:r>
            <w:proofErr w:type="spellStart"/>
            <w:r w:rsidRPr="00F37F10">
              <w:rPr>
                <w:rFonts w:ascii="Times New Roman" w:eastAsia="Times New Roman" w:hAnsi="Times New Roman" w:cs="Times New Roman"/>
                <w:sz w:val="24"/>
                <w:szCs w:val="24"/>
                <w:lang w:eastAsia="lv-LV"/>
              </w:rPr>
              <w:t>problēmjautājumu</w:t>
            </w:r>
            <w:proofErr w:type="spellEnd"/>
            <w:r w:rsidRPr="00F37F10">
              <w:rPr>
                <w:rFonts w:ascii="Times New Roman" w:eastAsia="Times New Roman" w:hAnsi="Times New Roman" w:cs="Times New Roman"/>
                <w:sz w:val="24"/>
                <w:szCs w:val="24"/>
                <w:lang w:eastAsia="lv-LV"/>
              </w:rPr>
              <w:t xml:space="preserve"> risināšana. </w:t>
            </w:r>
          </w:p>
          <w:p w14:paraId="43FD35B8" w14:textId="77777777" w:rsidR="001453C9" w:rsidRPr="00F37F10" w:rsidRDefault="001453C9" w:rsidP="001453C9">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08.04.2022. izmantojot elektroniskā pasta starpniecību aktualizētais Operatīvās rīcības plāns tika nosūtīts sadarbības institūcijām. Neoficiāli Operatīvās rīcības plānu saskaņoja Latvijas Pašvaldību Savienība, valsts aģentūra „Civilā aviācijas aģentūra” un Valsts policija. Atbilde par neoficiālu saskaņošanu netika saņemta no Valsts ugunsdzēsības un glābšanas dienesta un Satiksmes ministrijas. Notika iesaistīto institūciju iesniegto priekšlikumu apstrāde, plāna pilnveidošana.</w:t>
            </w:r>
          </w:p>
          <w:p w14:paraId="6402BBC4" w14:textId="77777777" w:rsidR="001453C9" w:rsidRPr="00F37F10" w:rsidRDefault="001453C9" w:rsidP="001453C9">
            <w:pPr>
              <w:spacing w:after="0" w:line="240" w:lineRule="auto"/>
              <w:jc w:val="both"/>
              <w:rPr>
                <w:rFonts w:ascii="Times New Roman" w:hAnsi="Times New Roman" w:cs="Times New Roman"/>
                <w:sz w:val="24"/>
                <w:szCs w:val="24"/>
              </w:rPr>
            </w:pPr>
            <w:r w:rsidRPr="00F37F10">
              <w:rPr>
                <w:rFonts w:ascii="Times New Roman" w:eastAsia="Times New Roman" w:hAnsi="Times New Roman" w:cs="Times New Roman"/>
                <w:sz w:val="24"/>
                <w:szCs w:val="24"/>
                <w:lang w:eastAsia="lv-LV"/>
              </w:rPr>
              <w:t>28.06.2022. izmantojot elektroniskā pasta starpniecību aktualizētais Operatīvās rīcības plāns atkārtoti tika nosūtīts sadarbības institūcijām neoficiālai saskaņošanai.</w:t>
            </w:r>
            <w:r w:rsidRPr="00F37F10">
              <w:rPr>
                <w:rFonts w:ascii="Times New Roman" w:hAnsi="Times New Roman" w:cs="Times New Roman"/>
                <w:sz w:val="24"/>
                <w:szCs w:val="24"/>
              </w:rPr>
              <w:t xml:space="preserve"> Tika apkopoti sadarbības institūciju iesniegtie priekšlikumi, veikta Operatīvās rīcības plāna aktualizēšana. </w:t>
            </w:r>
          </w:p>
          <w:p w14:paraId="57EA4BEF" w14:textId="77777777" w:rsidR="001453C9" w:rsidRPr="00F37F10" w:rsidRDefault="001453C9" w:rsidP="001453C9">
            <w:pPr>
              <w:spacing w:after="0" w:line="240" w:lineRule="auto"/>
              <w:jc w:val="both"/>
              <w:rPr>
                <w:rFonts w:ascii="Times New Roman" w:eastAsia="Times New Roman" w:hAnsi="Times New Roman" w:cs="Times New Roman"/>
                <w:sz w:val="24"/>
                <w:szCs w:val="24"/>
                <w:lang w:eastAsia="lv-LV"/>
              </w:rPr>
            </w:pPr>
            <w:r w:rsidRPr="00F37F10">
              <w:rPr>
                <w:rFonts w:ascii="Times New Roman" w:hAnsi="Times New Roman" w:cs="Times New Roman"/>
                <w:sz w:val="24"/>
                <w:szCs w:val="24"/>
              </w:rPr>
              <w:t>26.08.2022. izmantojot elektroniskā pasta starpniecību aktualizētais Operatīvās rīcības plāns tika nosūtīts sadarbības institūcijām neoficiālai saskaņošanai. Operatīvās rīcības plāns neoficiāli tika saskaņots ar Ārlietu ministriju, Transporta nelaimes gadījumu un incidentu izmeklēšanas biroju un  Valsts policiju. Operatīvās rīcības plānam komentārus nebija iesnieguši Satiksmes ministrija, valsts akciju sabiedrība "Latvijas gaisa satiksme", Nacionālie bruņotie spēki, Latvijas Pašvaldību savienība, Valsts ugunsdzēsības un glābšanas dienests un Neatliekamās medicīniskās palīdzības dienests.</w:t>
            </w:r>
          </w:p>
          <w:p w14:paraId="443AFA88" w14:textId="77777777" w:rsidR="001453C9" w:rsidRPr="00F37F10" w:rsidRDefault="001453C9" w:rsidP="001453C9">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Civilās aviācijas nelaimes gadījumu operatīvās rīcības plāna projekts (turpmāk tekstā – Plāna projekts) ir neoficiāli saskaņots ar visām Plānā projektā minētajām institūcijām un 2023.gada janvārī tiks nosūtīts oficiālai saskaņošanai. Plānu oficiāli plānots saskaņot 2023.gada I. pusgada sākumā.</w:t>
            </w:r>
          </w:p>
          <w:p w14:paraId="1B3B62F4" w14:textId="28D9BD2C" w:rsidR="005C3749" w:rsidRPr="001407C2" w:rsidRDefault="005C3749" w:rsidP="001453C9">
            <w:pPr>
              <w:spacing w:after="0" w:line="240" w:lineRule="auto"/>
              <w:jc w:val="both"/>
              <w:rPr>
                <w:rFonts w:ascii="Times New Roman" w:hAnsi="Times New Roman"/>
                <w:sz w:val="24"/>
              </w:rPr>
            </w:pPr>
          </w:p>
        </w:tc>
      </w:tr>
      <w:tr w:rsidR="001453C9" w:rsidRPr="00F37F10" w14:paraId="20BC3481" w14:textId="77777777" w:rsidTr="005636F1">
        <w:tc>
          <w:tcPr>
            <w:tcW w:w="1605" w:type="pct"/>
            <w:tcBorders>
              <w:top w:val="single" w:sz="4" w:space="0" w:color="auto"/>
              <w:left w:val="single" w:sz="4" w:space="0" w:color="auto"/>
              <w:bottom w:val="single" w:sz="4" w:space="0" w:color="auto"/>
              <w:right w:val="single" w:sz="4" w:space="0" w:color="auto"/>
            </w:tcBorders>
            <w:shd w:val="clear" w:color="auto" w:fill="auto"/>
          </w:tcPr>
          <w:p w14:paraId="23282C92" w14:textId="5B6BAD2A" w:rsidR="001453C9" w:rsidRPr="00F37F10" w:rsidRDefault="001453C9" w:rsidP="001453C9">
            <w:pPr>
              <w:spacing w:after="0"/>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6</w:t>
            </w:r>
            <w:r w:rsidR="005548AA" w:rsidRPr="00F37F10">
              <w:rPr>
                <w:rFonts w:ascii="Times New Roman" w:eastAsia="Times New Roman" w:hAnsi="Times New Roman" w:cs="Times New Roman"/>
                <w:b/>
                <w:i/>
                <w:sz w:val="24"/>
                <w:szCs w:val="24"/>
                <w:lang w:eastAsia="lv-LV"/>
              </w:rPr>
              <w:t>.</w:t>
            </w:r>
            <w:r w:rsidRPr="00F37F10">
              <w:rPr>
                <w:rFonts w:ascii="Times New Roman" w:eastAsia="Times New Roman" w:hAnsi="Times New Roman" w:cs="Times New Roman"/>
                <w:b/>
                <w:i/>
                <w:sz w:val="24"/>
                <w:szCs w:val="24"/>
                <w:lang w:eastAsia="lv-LV"/>
              </w:rPr>
              <w:t xml:space="preserve"> Organizēt un pārbaudīt civilās aviācijas nelaimes gadījumu, tai skaitā, ja tiek pārvadātas bīstamās vielas, notikusi to noplūde, aizdegšanās, operatīvās rīcības plāna pasākumus mācībās.</w:t>
            </w:r>
          </w:p>
          <w:p w14:paraId="4CDEFBC6" w14:textId="77777777" w:rsidR="005548AA" w:rsidRPr="00F37F10" w:rsidRDefault="005548AA" w:rsidP="001407C2">
            <w:pPr>
              <w:spacing w:after="0"/>
              <w:jc w:val="both"/>
              <w:rPr>
                <w:rFonts w:ascii="Times New Roman" w:eastAsia="Times New Roman" w:hAnsi="Times New Roman" w:cs="Times New Roman"/>
                <w:sz w:val="24"/>
                <w:szCs w:val="24"/>
                <w:lang w:eastAsia="lv-LV"/>
              </w:rPr>
            </w:pPr>
          </w:p>
          <w:p w14:paraId="32948843" w14:textId="5F771AE9" w:rsidR="001453C9" w:rsidRPr="00F37F10" w:rsidRDefault="005548AA" w:rsidP="001453C9">
            <w:pPr>
              <w:pStyle w:val="ListParagraph"/>
              <w:tabs>
                <w:tab w:val="left" w:pos="313"/>
              </w:tabs>
              <w:spacing w:after="0" w:line="240" w:lineRule="auto"/>
              <w:ind w:left="0"/>
              <w:rPr>
                <w:rFonts w:ascii="Times New Roman" w:hAnsi="Times New Roman" w:cs="Times New Roman"/>
                <w:sz w:val="24"/>
                <w:szCs w:val="24"/>
              </w:rPr>
            </w:pPr>
            <w:r w:rsidRPr="00BD3232">
              <w:rPr>
                <w:rFonts w:ascii="Times New Roman" w:hAnsi="Times New Roman"/>
                <w:spacing w:val="-3"/>
                <w:sz w:val="24"/>
              </w:rPr>
              <w:t>Lēmuma pieņēmējs</w:t>
            </w:r>
            <w:r w:rsidRPr="00F37F10">
              <w:rPr>
                <w:rFonts w:ascii="Times New Roman" w:eastAsia="Times New Roman" w:hAnsi="Times New Roman" w:cs="Times New Roman"/>
                <w:spacing w:val="-3"/>
                <w:sz w:val="24"/>
                <w:szCs w:val="24"/>
                <w:lang w:eastAsia="lv-LV"/>
              </w:rPr>
              <w:t>/par izpildi atbildīgās institūcijas</w:t>
            </w:r>
            <w:r w:rsidRPr="00BD3232">
              <w:rPr>
                <w:rFonts w:ascii="Times New Roman" w:hAnsi="Times New Roman"/>
                <w:spacing w:val="-3"/>
                <w:sz w:val="24"/>
              </w:rPr>
              <w:t xml:space="preserve"> – </w:t>
            </w:r>
            <w:r w:rsidR="001453C9" w:rsidRPr="00F37F10">
              <w:rPr>
                <w:rFonts w:ascii="Times New Roman" w:hAnsi="Times New Roman" w:cs="Times New Roman"/>
                <w:sz w:val="24"/>
                <w:szCs w:val="24"/>
              </w:rPr>
              <w:t>IEM, VRS</w:t>
            </w:r>
            <w:r w:rsidRPr="00F37F10">
              <w:rPr>
                <w:rFonts w:ascii="Times New Roman" w:hAnsi="Times New Roman" w:cs="Times New Roman"/>
                <w:sz w:val="24"/>
                <w:szCs w:val="24"/>
              </w:rPr>
              <w:t>/</w:t>
            </w:r>
            <w:r w:rsidR="001453C9" w:rsidRPr="00F37F10">
              <w:rPr>
                <w:rFonts w:ascii="Times New Roman" w:hAnsi="Times New Roman" w:cs="Times New Roman"/>
                <w:sz w:val="24"/>
                <w:szCs w:val="24"/>
                <w:shd w:val="clear" w:color="auto" w:fill="FFFFFF"/>
              </w:rPr>
              <w:t>VRS, VP</w:t>
            </w:r>
            <w:r w:rsidR="001453C9" w:rsidRPr="00BD3232">
              <w:rPr>
                <w:rFonts w:ascii="Times New Roman" w:hAnsi="Times New Roman"/>
                <w:sz w:val="24"/>
                <w:shd w:val="clear" w:color="auto" w:fill="FFFFFF"/>
              </w:rPr>
              <w:t>.</w:t>
            </w:r>
          </w:p>
          <w:p w14:paraId="52E94E3F" w14:textId="77777777" w:rsidR="005548AA" w:rsidRPr="00F37F10" w:rsidRDefault="005548AA" w:rsidP="001453C9">
            <w:pPr>
              <w:spacing w:after="0" w:line="240" w:lineRule="auto"/>
              <w:jc w:val="both"/>
              <w:rPr>
                <w:rFonts w:ascii="Times New Roman" w:hAnsi="Times New Roman" w:cs="Times New Roman"/>
                <w:sz w:val="24"/>
                <w:szCs w:val="24"/>
                <w:shd w:val="clear" w:color="auto" w:fill="FFFFFF"/>
              </w:rPr>
            </w:pPr>
          </w:p>
          <w:p w14:paraId="5FC46B4E" w14:textId="5D6F29B5" w:rsidR="001453C9" w:rsidRPr="001407C2" w:rsidRDefault="001453C9" w:rsidP="001453C9">
            <w:pPr>
              <w:spacing w:after="0" w:line="240" w:lineRule="auto"/>
              <w:jc w:val="both"/>
              <w:rPr>
                <w:rFonts w:ascii="Times New Roman" w:hAnsi="Times New Roman"/>
                <w:b/>
                <w:i/>
                <w:spacing w:val="-3"/>
                <w:sz w:val="24"/>
              </w:rPr>
            </w:pPr>
            <w:r w:rsidRPr="00F37F10">
              <w:rPr>
                <w:rFonts w:ascii="Times New Roman" w:hAnsi="Times New Roman" w:cs="Times New Roman"/>
                <w:sz w:val="24"/>
                <w:szCs w:val="24"/>
                <w:shd w:val="clear" w:color="auto" w:fill="FFFFFF"/>
              </w:rPr>
              <w:t xml:space="preserve">Izpildes termiņš </w:t>
            </w:r>
            <w:r w:rsidR="005548AA" w:rsidRPr="00F37F10">
              <w:rPr>
                <w:rFonts w:ascii="Times New Roman" w:hAnsi="Times New Roman" w:cs="Times New Roman"/>
                <w:sz w:val="24"/>
                <w:szCs w:val="24"/>
                <w:shd w:val="clear" w:color="auto" w:fill="FFFFFF"/>
              </w:rPr>
              <w:t xml:space="preserve">– </w:t>
            </w:r>
            <w:r w:rsidRPr="00F37F10">
              <w:rPr>
                <w:rFonts w:ascii="Times New Roman" w:hAnsi="Times New Roman" w:cs="Times New Roman"/>
                <w:sz w:val="24"/>
                <w:szCs w:val="24"/>
                <w:shd w:val="clear" w:color="auto" w:fill="FFFFFF"/>
              </w:rPr>
              <w:t>2022.gad</w:t>
            </w:r>
            <w:r w:rsidR="005548AA" w:rsidRPr="00F37F10">
              <w:rPr>
                <w:rFonts w:ascii="Times New Roman" w:hAnsi="Times New Roman" w:cs="Times New Roman"/>
                <w:sz w:val="24"/>
                <w:szCs w:val="24"/>
                <w:shd w:val="clear" w:color="auto" w:fill="FFFFFF"/>
              </w:rPr>
              <w:t>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0D55697A" w14:textId="6F3701C4" w:rsidR="001453C9" w:rsidRPr="001407C2" w:rsidRDefault="001453C9" w:rsidP="001453C9">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Provizoriski mācības tiks organizētas 2023.gada beigās vai 2024.gada sākumā, pēc civilās aviācijas nelaimes gadījumu operatīvās rīcības plāna apstiprināšanas.</w:t>
            </w:r>
          </w:p>
        </w:tc>
      </w:tr>
      <w:tr w:rsidR="001453C9" w:rsidRPr="00F37F10" w14:paraId="140571D1" w14:textId="77777777" w:rsidTr="005636F1">
        <w:tc>
          <w:tcPr>
            <w:tcW w:w="1605" w:type="pct"/>
            <w:tcBorders>
              <w:top w:val="single" w:sz="4" w:space="0" w:color="auto"/>
              <w:left w:val="single" w:sz="4" w:space="0" w:color="auto"/>
              <w:bottom w:val="single" w:sz="4" w:space="0" w:color="auto"/>
              <w:right w:val="single" w:sz="4" w:space="0" w:color="auto"/>
            </w:tcBorders>
            <w:shd w:val="clear" w:color="auto" w:fill="auto"/>
          </w:tcPr>
          <w:p w14:paraId="054579CA" w14:textId="586DC489"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7.</w:t>
            </w:r>
            <w:r w:rsidR="00796BD5">
              <w:rPr>
                <w:rFonts w:ascii="Times New Roman" w:hAnsi="Times New Roman"/>
                <w:b/>
                <w:i/>
                <w:spacing w:val="-3"/>
                <w:sz w:val="24"/>
              </w:rPr>
              <w:t xml:space="preserve"> </w:t>
            </w:r>
            <w:r w:rsidRPr="001407C2">
              <w:rPr>
                <w:rFonts w:ascii="Times New Roman" w:hAnsi="Times New Roman"/>
                <w:b/>
                <w:i/>
                <w:spacing w:val="-3"/>
                <w:sz w:val="24"/>
              </w:rPr>
              <w:t>Civilās aizsardzības un katastrofas pārvaldīšanas mācību plānošana, organizēšana un to rīkošana, nodrošinot mācības visiem iesaistītajiem dalībniekiem, ja noticis liela mēroga komerciālās aviācijas nelaimes gadījums (tajā skatā bīstamo vielu noplūde)</w:t>
            </w:r>
          </w:p>
          <w:p w14:paraId="3875E3BA" w14:textId="77777777" w:rsidR="001453C9" w:rsidRPr="001407C2" w:rsidRDefault="001453C9" w:rsidP="001453C9">
            <w:pPr>
              <w:spacing w:after="0" w:line="240" w:lineRule="auto"/>
              <w:jc w:val="both"/>
              <w:rPr>
                <w:rFonts w:ascii="Times New Roman" w:hAnsi="Times New Roman"/>
                <w:b/>
                <w:i/>
                <w:spacing w:val="-3"/>
                <w:sz w:val="24"/>
              </w:rPr>
            </w:pPr>
          </w:p>
          <w:p w14:paraId="2C5037FD" w14:textId="6A41E40D"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VRS, VP, VUGD, VRS ARCC, lidostas, gaisa kuģu ekspluatanti</w:t>
            </w:r>
          </w:p>
          <w:p w14:paraId="1C809F6F" w14:textId="77777777" w:rsidR="001453C9" w:rsidRPr="001407C2" w:rsidRDefault="001453C9" w:rsidP="001453C9">
            <w:pPr>
              <w:spacing w:after="0" w:line="240" w:lineRule="auto"/>
              <w:jc w:val="both"/>
              <w:rPr>
                <w:rFonts w:ascii="Times New Roman" w:hAnsi="Times New Roman"/>
                <w:spacing w:val="-3"/>
                <w:sz w:val="24"/>
              </w:rPr>
            </w:pPr>
            <w:r w:rsidRPr="001407C2">
              <w:rPr>
                <w:rFonts w:ascii="Times New Roman" w:hAnsi="Times New Roman"/>
                <w:spacing w:val="-3"/>
                <w:sz w:val="24"/>
              </w:rPr>
              <w:t xml:space="preserve"> </w:t>
            </w:r>
          </w:p>
          <w:p w14:paraId="26887F15" w14:textId="0BC65801" w:rsidR="001453C9" w:rsidRPr="001407C2" w:rsidRDefault="001453C9" w:rsidP="001453C9">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reizi gadā</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3AE38046" w14:textId="7B77C500" w:rsidR="001453C9" w:rsidRPr="001407C2" w:rsidRDefault="001453C9" w:rsidP="001453C9">
            <w:pPr>
              <w:spacing w:after="0" w:line="240" w:lineRule="auto"/>
              <w:jc w:val="both"/>
              <w:rPr>
                <w:rFonts w:ascii="Times New Roman" w:hAnsi="Times New Roman"/>
                <w:sz w:val="24"/>
              </w:rPr>
            </w:pPr>
          </w:p>
          <w:p w14:paraId="44BCCBE1" w14:textId="77777777" w:rsidR="001453C9" w:rsidRPr="00F37F10" w:rsidRDefault="001453C9" w:rsidP="001453C9">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2022.gadā pasākumi netika organizēti ņemot vērā ģeopolitisko situāciju pasaulē un izsludināto ārkārtas situāciju uz Latvijas-Baltkrievijas robežas.</w:t>
            </w:r>
          </w:p>
          <w:p w14:paraId="33B24595" w14:textId="77777777" w:rsidR="001453C9" w:rsidRPr="00F37F10" w:rsidRDefault="001453C9" w:rsidP="001453C9">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Provizoriski mācības tiks organizētas 2023.gada beigās vai 2024.gada sākumā, pēc civilās aviācijas nelaimes gadījumu operatīvās rīcības plāna apstiprināšanas.</w:t>
            </w:r>
          </w:p>
          <w:p w14:paraId="5D73EE91" w14:textId="77777777" w:rsidR="006F51F0" w:rsidRPr="001407C2" w:rsidRDefault="006F51F0" w:rsidP="001453C9">
            <w:pPr>
              <w:spacing w:after="0" w:line="240" w:lineRule="auto"/>
              <w:jc w:val="both"/>
              <w:rPr>
                <w:rFonts w:ascii="Times New Roman" w:hAnsi="Times New Roman"/>
                <w:sz w:val="24"/>
              </w:rPr>
            </w:pPr>
          </w:p>
          <w:p w14:paraId="1E50690B" w14:textId="77777777" w:rsidR="006F51F0" w:rsidRPr="00F37F10" w:rsidRDefault="006F51F0" w:rsidP="001453C9">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2022. gada 20.-21.oktobrī VAS “Starptautiskā lidosta “Rīga”” notika pilna mēroga praktiskās ārkārtas situācijas “Ugunsgrēks” mācības Lidostas teritorijā. Pārbaudīta sadarbība starp VAS „Starptautiskā lidosta „Rīga”” krīzes likvidēšanas dalībniekiem un valsts operatīvajiem dienestiem ugunsgrēka gadījumā, kā arī krīzes ietekme uz Lidostas darbību. Mācībās piedalījās: VAS „Starptautiskā lidosta „Rīga”” operatīvie dienesti, Valsts policijas, Valsts ugunsdzēsības un glābšanas dienesta (VUGD),  Neatliekamās medicīniskās palīdzības dienesta (NMPD), Valsts robežsardzes pārstāvji.</w:t>
            </w:r>
          </w:p>
          <w:p w14:paraId="11DF5D62" w14:textId="77777777" w:rsidR="004B74C4" w:rsidRPr="001407C2" w:rsidRDefault="004B74C4" w:rsidP="001453C9">
            <w:pPr>
              <w:spacing w:after="0" w:line="240" w:lineRule="auto"/>
              <w:jc w:val="both"/>
              <w:rPr>
                <w:rFonts w:ascii="Times New Roman" w:hAnsi="Times New Roman"/>
                <w:sz w:val="24"/>
              </w:rPr>
            </w:pPr>
          </w:p>
          <w:p w14:paraId="5D8009D1" w14:textId="0DDA7C4D" w:rsidR="004B74C4" w:rsidRPr="001407C2" w:rsidRDefault="004B74C4" w:rsidP="001453C9">
            <w:pPr>
              <w:spacing w:after="0" w:line="240" w:lineRule="auto"/>
              <w:jc w:val="both"/>
              <w:rPr>
                <w:rFonts w:ascii="Times New Roman" w:hAnsi="Times New Roman"/>
                <w:sz w:val="24"/>
              </w:rPr>
            </w:pPr>
          </w:p>
        </w:tc>
      </w:tr>
      <w:tr w:rsidR="001453C9" w:rsidRPr="00F37F10" w14:paraId="3944ED8D" w14:textId="77777777" w:rsidTr="005636F1">
        <w:tc>
          <w:tcPr>
            <w:tcW w:w="1605" w:type="pct"/>
            <w:tcBorders>
              <w:top w:val="single" w:sz="4" w:space="0" w:color="auto"/>
              <w:left w:val="single" w:sz="4" w:space="0" w:color="auto"/>
              <w:bottom w:val="single" w:sz="4" w:space="0" w:color="auto"/>
              <w:right w:val="single" w:sz="4" w:space="0" w:color="auto"/>
            </w:tcBorders>
            <w:shd w:val="clear" w:color="auto" w:fill="auto"/>
          </w:tcPr>
          <w:p w14:paraId="71BFD678" w14:textId="251D01FD" w:rsidR="001453C9" w:rsidRPr="00F37F10" w:rsidRDefault="001453C9" w:rsidP="001453C9">
            <w:pPr>
              <w:spacing w:after="0"/>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11</w:t>
            </w:r>
            <w:r w:rsidR="00FA4B17" w:rsidRPr="00F37F10">
              <w:rPr>
                <w:rFonts w:ascii="Times New Roman" w:eastAsia="Times New Roman" w:hAnsi="Times New Roman" w:cs="Times New Roman"/>
                <w:b/>
                <w:i/>
                <w:sz w:val="24"/>
                <w:szCs w:val="24"/>
                <w:lang w:eastAsia="lv-LV"/>
              </w:rPr>
              <w:t>.</w:t>
            </w:r>
            <w:r w:rsidRPr="00F37F10">
              <w:rPr>
                <w:rFonts w:ascii="Times New Roman" w:eastAsia="Times New Roman" w:hAnsi="Times New Roman" w:cs="Times New Roman"/>
                <w:b/>
                <w:i/>
                <w:sz w:val="24"/>
                <w:szCs w:val="24"/>
                <w:lang w:eastAsia="lv-LV"/>
              </w:rPr>
              <w:t xml:space="preserve"> </w:t>
            </w:r>
            <w:proofErr w:type="spellStart"/>
            <w:r w:rsidRPr="00F37F10">
              <w:rPr>
                <w:rFonts w:ascii="Times New Roman" w:eastAsia="Times New Roman" w:hAnsi="Times New Roman" w:cs="Times New Roman"/>
                <w:b/>
                <w:i/>
                <w:sz w:val="24"/>
                <w:szCs w:val="24"/>
                <w:lang w:eastAsia="lv-LV"/>
              </w:rPr>
              <w:t>Prevencijas</w:t>
            </w:r>
            <w:proofErr w:type="spellEnd"/>
            <w:r w:rsidRPr="00F37F10">
              <w:rPr>
                <w:rFonts w:ascii="Times New Roman" w:eastAsia="Times New Roman" w:hAnsi="Times New Roman" w:cs="Times New Roman"/>
                <w:b/>
                <w:i/>
                <w:sz w:val="24"/>
                <w:szCs w:val="24"/>
                <w:lang w:eastAsia="lv-LV"/>
              </w:rPr>
              <w:t xml:space="preserve"> un sabiedrības informēšanas pasākumi par nelaimes gadījumiem ar gaisa kuģi, to sekām, sagatavotību un sagaidāmo rīcību, tai skaitā sadarbības veidošana ar oficiālo izdevumu "Latvijas Vēstnesis", oficiālo izdevēju un tā nodrošināto oficiālās informācijas kanālu - portālu "Cilvēks. Valsts. Likums." (</w:t>
            </w:r>
            <w:hyperlink r:id="rId33" w:history="1">
              <w:r w:rsidRPr="00BD3232">
                <w:rPr>
                  <w:rStyle w:val="Hyperlink"/>
                  <w:rFonts w:ascii="Times New Roman" w:hAnsi="Times New Roman"/>
                  <w:b/>
                  <w:i/>
                  <w:color w:val="auto"/>
                  <w:sz w:val="24"/>
                </w:rPr>
                <w:t>www.lvportals.lv</w:t>
              </w:r>
            </w:hyperlink>
            <w:r w:rsidRPr="00F37F10">
              <w:rPr>
                <w:rFonts w:ascii="Times New Roman" w:eastAsia="Times New Roman" w:hAnsi="Times New Roman" w:cs="Times New Roman"/>
                <w:b/>
                <w:i/>
                <w:sz w:val="24"/>
                <w:szCs w:val="24"/>
                <w:lang w:eastAsia="lv-LV"/>
              </w:rPr>
              <w:t>).</w:t>
            </w:r>
          </w:p>
          <w:p w14:paraId="64E218CE" w14:textId="77777777" w:rsidR="00FA4B17" w:rsidRPr="00F37F10" w:rsidRDefault="00FA4B17" w:rsidP="001453C9">
            <w:pPr>
              <w:spacing w:after="0"/>
              <w:jc w:val="both"/>
              <w:rPr>
                <w:rFonts w:ascii="Times New Roman" w:eastAsia="Times New Roman" w:hAnsi="Times New Roman" w:cs="Times New Roman"/>
                <w:sz w:val="24"/>
                <w:szCs w:val="24"/>
                <w:lang w:eastAsia="lv-LV"/>
              </w:rPr>
            </w:pPr>
          </w:p>
          <w:p w14:paraId="27F8681E" w14:textId="3A604105" w:rsidR="001453C9" w:rsidRPr="00F37F10" w:rsidRDefault="005548AA" w:rsidP="00FA4B17">
            <w:pPr>
              <w:spacing w:after="0"/>
              <w:jc w:val="both"/>
              <w:rPr>
                <w:rFonts w:ascii="Times New Roman" w:hAnsi="Times New Roman" w:cs="Times New Roman"/>
                <w:sz w:val="24"/>
                <w:szCs w:val="24"/>
              </w:rPr>
            </w:pPr>
            <w:r w:rsidRPr="00BD3232">
              <w:rPr>
                <w:rFonts w:ascii="Times New Roman" w:hAnsi="Times New Roman"/>
                <w:spacing w:val="-3"/>
                <w:sz w:val="24"/>
              </w:rPr>
              <w:t>Lēmuma pieņēmējs</w:t>
            </w:r>
            <w:r w:rsidRPr="00F37F10">
              <w:rPr>
                <w:rFonts w:ascii="Times New Roman" w:eastAsia="Times New Roman" w:hAnsi="Times New Roman" w:cs="Times New Roman"/>
                <w:spacing w:val="-3"/>
                <w:sz w:val="24"/>
                <w:szCs w:val="24"/>
                <w:lang w:eastAsia="lv-LV"/>
              </w:rPr>
              <w:t>/par</w:t>
            </w:r>
            <w:r w:rsidRPr="00BD3232">
              <w:rPr>
                <w:rFonts w:ascii="Times New Roman" w:hAnsi="Times New Roman"/>
                <w:spacing w:val="-3"/>
                <w:sz w:val="24"/>
              </w:rPr>
              <w:t xml:space="preserve"> izpildi atbildīgās institūcijas – </w:t>
            </w:r>
            <w:r w:rsidR="001453C9" w:rsidRPr="00F37F10">
              <w:rPr>
                <w:rFonts w:ascii="Times New Roman" w:hAnsi="Times New Roman" w:cs="Times New Roman"/>
                <w:sz w:val="24"/>
                <w:szCs w:val="24"/>
              </w:rPr>
              <w:t>SM, IEM, AIM</w:t>
            </w:r>
            <w:r w:rsidR="00FA4B17" w:rsidRPr="00F37F10">
              <w:rPr>
                <w:rFonts w:ascii="Times New Roman" w:hAnsi="Times New Roman" w:cs="Times New Roman"/>
                <w:sz w:val="24"/>
                <w:szCs w:val="24"/>
              </w:rPr>
              <w:t>/</w:t>
            </w:r>
            <w:r w:rsidR="001453C9" w:rsidRPr="00F37F10">
              <w:rPr>
                <w:rFonts w:ascii="Times New Roman" w:hAnsi="Times New Roman" w:cs="Times New Roman"/>
                <w:sz w:val="24"/>
                <w:szCs w:val="24"/>
              </w:rPr>
              <w:t>VRS, VUGD, NBS, VA "Civilās aviācijas aģentūra".</w:t>
            </w:r>
          </w:p>
          <w:p w14:paraId="3838983C" w14:textId="77777777" w:rsidR="00FA4B17" w:rsidRPr="001407C2" w:rsidRDefault="00FA4B17" w:rsidP="001407C2">
            <w:pPr>
              <w:spacing w:after="0"/>
              <w:jc w:val="both"/>
              <w:rPr>
                <w:rFonts w:ascii="Times New Roman" w:hAnsi="Times New Roman"/>
                <w:sz w:val="24"/>
              </w:rPr>
            </w:pPr>
          </w:p>
          <w:p w14:paraId="0FB30682" w14:textId="702540DC" w:rsidR="001453C9" w:rsidRPr="001407C2" w:rsidRDefault="001453C9" w:rsidP="001453C9">
            <w:pPr>
              <w:spacing w:after="0" w:line="240" w:lineRule="auto"/>
              <w:jc w:val="both"/>
              <w:rPr>
                <w:rFonts w:ascii="Times New Roman" w:hAnsi="Times New Roman"/>
                <w:b/>
                <w:i/>
                <w:spacing w:val="-3"/>
                <w:sz w:val="24"/>
              </w:rPr>
            </w:pPr>
            <w:r w:rsidRPr="00F37F10">
              <w:rPr>
                <w:rFonts w:ascii="Times New Roman" w:hAnsi="Times New Roman" w:cs="Times New Roman"/>
                <w:sz w:val="24"/>
                <w:szCs w:val="24"/>
                <w:shd w:val="clear" w:color="auto" w:fill="FFFFFF"/>
              </w:rPr>
              <w:t>Izpildes termiņš</w:t>
            </w:r>
            <w:r w:rsidRPr="00F37F10">
              <w:rPr>
                <w:rFonts w:ascii="Times New Roman" w:eastAsia="Times New Roman" w:hAnsi="Times New Roman" w:cs="Times New Roman"/>
                <w:sz w:val="24"/>
                <w:szCs w:val="24"/>
                <w:lang w:eastAsia="lv-LV"/>
              </w:rPr>
              <w:t xml:space="preserve"> </w:t>
            </w:r>
            <w:r w:rsidR="00FA4B17" w:rsidRPr="00F37F10">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620D74C1" w14:textId="245A011B" w:rsidR="001453C9" w:rsidRPr="001407C2" w:rsidRDefault="001453C9" w:rsidP="001453C9">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2022.gadā pasākumi netika organizēti ņemot vērā ģeopolitisko situāciju pasaulē un izsludināto ārkārtas situāciju uz Latvijas-Baltkrievijas robežas.</w:t>
            </w:r>
          </w:p>
        </w:tc>
      </w:tr>
      <w:tr w:rsidR="001453C9" w:rsidRPr="00F37F10" w14:paraId="515C7083" w14:textId="77777777" w:rsidTr="00131EDF">
        <w:tc>
          <w:tcPr>
            <w:tcW w:w="5000" w:type="pct"/>
            <w:gridSpan w:val="2"/>
            <w:shd w:val="clear" w:color="auto" w:fill="9CC2E5" w:themeFill="accent1" w:themeFillTint="99"/>
          </w:tcPr>
          <w:p w14:paraId="7139CC38" w14:textId="77777777" w:rsidR="001453C9" w:rsidRPr="001407C2" w:rsidRDefault="001453C9" w:rsidP="001453C9">
            <w:pPr>
              <w:spacing w:after="0" w:line="240" w:lineRule="auto"/>
              <w:jc w:val="both"/>
              <w:rPr>
                <w:rFonts w:ascii="Times New Roman" w:hAnsi="Times New Roman"/>
                <w:b/>
                <w:sz w:val="24"/>
              </w:rPr>
            </w:pPr>
          </w:p>
        </w:tc>
      </w:tr>
      <w:tr w:rsidR="001453C9" w:rsidRPr="00F37F10" w14:paraId="410C8E16" w14:textId="77777777" w:rsidTr="001407C2">
        <w:tc>
          <w:tcPr>
            <w:tcW w:w="5000" w:type="pct"/>
            <w:gridSpan w:val="2"/>
            <w:shd w:val="clear" w:color="auto" w:fill="F2F2F2" w:themeFill="background1" w:themeFillShade="F2"/>
          </w:tcPr>
          <w:p w14:paraId="2E45A660" w14:textId="4ACF8B63" w:rsidR="001453C9" w:rsidRPr="001407C2" w:rsidRDefault="001453C9" w:rsidP="001453C9">
            <w:pPr>
              <w:spacing w:before="120" w:after="120" w:line="240" w:lineRule="auto"/>
              <w:jc w:val="both"/>
              <w:rPr>
                <w:rFonts w:ascii="Times New Roman" w:hAnsi="Times New Roman"/>
                <w:sz w:val="24"/>
              </w:rPr>
            </w:pPr>
            <w:r w:rsidRPr="001407C2">
              <w:rPr>
                <w:rFonts w:ascii="Times New Roman" w:hAnsi="Times New Roman"/>
                <w:b/>
                <w:sz w:val="24"/>
              </w:rPr>
              <w:t xml:space="preserve">Dzelzceļa transporta katastrofa </w:t>
            </w:r>
            <w:r w:rsidRPr="001407C2">
              <w:rPr>
                <w:rFonts w:ascii="Times New Roman" w:hAnsi="Times New Roman"/>
                <w:sz w:val="24"/>
              </w:rPr>
              <w:t>(VCAP 24.pielikums).</w:t>
            </w:r>
          </w:p>
        </w:tc>
      </w:tr>
      <w:tr w:rsidR="001453C9" w:rsidRPr="00F37F10" w14:paraId="4C070AB4" w14:textId="77777777" w:rsidTr="00131EDF">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9B3BA56" w14:textId="5009CEE6" w:rsidR="001453C9" w:rsidRPr="001407C2" w:rsidRDefault="001453C9" w:rsidP="001453C9">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24.pielikumā, nosaukums, lēmuma pieņēmējs/par izpildi </w:t>
            </w:r>
          </w:p>
          <w:p w14:paraId="1F002EA4" w14:textId="77777777" w:rsidR="001453C9" w:rsidRPr="001407C2" w:rsidRDefault="001453C9" w:rsidP="001453C9">
            <w:pPr>
              <w:spacing w:after="0" w:line="240" w:lineRule="auto"/>
              <w:jc w:val="center"/>
              <w:rPr>
                <w:rFonts w:ascii="Times New Roman" w:hAnsi="Times New Roman"/>
                <w:spacing w:val="-3"/>
                <w:sz w:val="24"/>
              </w:rPr>
            </w:pPr>
            <w:r w:rsidRPr="001407C2">
              <w:rPr>
                <w:rFonts w:ascii="Times New Roman" w:hAnsi="Times New Roman"/>
                <w:spacing w:val="-3"/>
                <w:sz w:val="24"/>
              </w:rPr>
              <w:lastRenderedPageBreak/>
              <w:t>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650A024C" w14:textId="77777777" w:rsidR="001453C9" w:rsidRPr="001407C2" w:rsidRDefault="001453C9" w:rsidP="001453C9">
            <w:pPr>
              <w:spacing w:after="0" w:line="240" w:lineRule="auto"/>
              <w:jc w:val="center"/>
              <w:rPr>
                <w:rFonts w:ascii="Times New Roman" w:hAnsi="Times New Roman"/>
                <w:sz w:val="24"/>
              </w:rPr>
            </w:pPr>
            <w:r w:rsidRPr="001407C2">
              <w:rPr>
                <w:rFonts w:ascii="Times New Roman" w:hAnsi="Times New Roman"/>
                <w:sz w:val="24"/>
              </w:rPr>
              <w:lastRenderedPageBreak/>
              <w:t>Pasākuma izpildes gaita</w:t>
            </w:r>
          </w:p>
        </w:tc>
      </w:tr>
      <w:tr w:rsidR="006F51F0" w:rsidRPr="00F37F10" w14:paraId="4C07CC08" w14:textId="77777777" w:rsidTr="00131EDF">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1851E56" w14:textId="77777777" w:rsidR="00FA4B17" w:rsidRPr="00F37F10" w:rsidRDefault="006F51F0" w:rsidP="00405E1E">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 xml:space="preserve">4. Kontrolēt dzelzceļa pārvadājumu regulējošo normatīvo aktu prasību ievērošanu un izpildi, infrastruktūras pārvaldītāja un pārvadātāju sertificēšanas procesu. </w:t>
            </w:r>
          </w:p>
          <w:p w14:paraId="4DACAA9F" w14:textId="77777777" w:rsidR="00FA4B17" w:rsidRPr="00F37F10" w:rsidRDefault="00FA4B17" w:rsidP="00405E1E">
            <w:pPr>
              <w:spacing w:after="0" w:line="240" w:lineRule="auto"/>
              <w:rPr>
                <w:rFonts w:ascii="Times New Roman" w:eastAsia="Times New Roman" w:hAnsi="Times New Roman" w:cs="Times New Roman"/>
                <w:sz w:val="24"/>
                <w:szCs w:val="24"/>
                <w:lang w:eastAsia="lv-LV"/>
              </w:rPr>
            </w:pPr>
          </w:p>
          <w:p w14:paraId="1CD16B2D" w14:textId="77777777" w:rsidR="00FA4B17" w:rsidRPr="00F37F10" w:rsidRDefault="00FA4B17" w:rsidP="00405E1E">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pacing w:val="-3"/>
                <w:sz w:val="24"/>
              </w:rPr>
              <w:t xml:space="preserve">Lēmuma pieņēmējs/par izpildi atbildīgās institūcijas – </w:t>
            </w:r>
            <w:r w:rsidR="006F51F0" w:rsidRPr="00F37F10">
              <w:rPr>
                <w:rFonts w:ascii="Times New Roman" w:eastAsia="Times New Roman" w:hAnsi="Times New Roman" w:cs="Times New Roman"/>
                <w:sz w:val="24"/>
                <w:szCs w:val="24"/>
                <w:lang w:eastAsia="lv-LV"/>
              </w:rPr>
              <w:t xml:space="preserve">VDZTI </w:t>
            </w:r>
          </w:p>
          <w:p w14:paraId="65128476" w14:textId="77777777" w:rsidR="00FA4B17" w:rsidRPr="001407C2" w:rsidRDefault="00FA4B17" w:rsidP="00405E1E">
            <w:pPr>
              <w:spacing w:after="0" w:line="240" w:lineRule="auto"/>
              <w:rPr>
                <w:rFonts w:ascii="Times New Roman" w:hAnsi="Times New Roman"/>
                <w:sz w:val="24"/>
              </w:rPr>
            </w:pPr>
          </w:p>
          <w:p w14:paraId="1F56BF67" w14:textId="58394427" w:rsidR="006F51F0" w:rsidRPr="001407C2" w:rsidRDefault="00FA4B17" w:rsidP="00405E1E">
            <w:pPr>
              <w:spacing w:after="0" w:line="240" w:lineRule="auto"/>
              <w:rPr>
                <w:rFonts w:ascii="Times New Roman" w:hAnsi="Times New Roman"/>
                <w:spacing w:val="-3"/>
                <w:sz w:val="24"/>
              </w:rPr>
            </w:pPr>
            <w:r w:rsidRPr="001407C2">
              <w:rPr>
                <w:rFonts w:ascii="Times New Roman" w:hAnsi="Times New Roman"/>
                <w:sz w:val="24"/>
                <w:shd w:val="clear" w:color="auto" w:fill="FFFFFF"/>
              </w:rPr>
              <w:t>Izpildes termiņš</w:t>
            </w:r>
            <w:r w:rsidRPr="001407C2">
              <w:rPr>
                <w:rFonts w:ascii="Times New Roman" w:hAnsi="Times New Roman"/>
                <w:sz w:val="24"/>
              </w:rPr>
              <w:t xml:space="preserve"> – </w:t>
            </w:r>
            <w:r w:rsidR="006F51F0" w:rsidRPr="001407C2">
              <w:rPr>
                <w:rFonts w:ascii="Times New Roman" w:hAnsi="Times New Roman"/>
                <w:sz w:val="24"/>
              </w:rPr>
              <w:t>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5DF99CF8" w14:textId="622B24FF" w:rsidR="006F51F0" w:rsidRPr="001407C2" w:rsidRDefault="006F51F0" w:rsidP="00405E1E">
            <w:pPr>
              <w:spacing w:after="0" w:line="240" w:lineRule="auto"/>
              <w:rPr>
                <w:rFonts w:ascii="Times New Roman" w:hAnsi="Times New Roman"/>
                <w:sz w:val="24"/>
              </w:rPr>
            </w:pPr>
            <w:r w:rsidRPr="00F37F10">
              <w:rPr>
                <w:rFonts w:ascii="Times New Roman" w:eastAsia="Times New Roman" w:hAnsi="Times New Roman" w:cs="Times New Roman"/>
                <w:sz w:val="24"/>
                <w:szCs w:val="24"/>
                <w:lang w:eastAsia="lv-LV"/>
              </w:rPr>
              <w:t xml:space="preserve">Atbilstoši 2022.gada Valsts dzelzceļa tehniskās inspekcijas darba plānam tika veikti AS “BALTIJAS TRANZĪTA SERVISS” un SIA “EURO RAIL CARGO” drošības pārvaldības sistēmas auditi, 2022.gadā SIA “EURO RAIL CARGO” izsniegts jauns vienotais drošības sertifikāts. Tika veiktas  pārvadātāju pārbaudes: SIA “Gulbenes-Alūksnes Bānītis”, AS “Pasažieru vilciens”, SIA “LDZ </w:t>
            </w:r>
            <w:proofErr w:type="spellStart"/>
            <w:r w:rsidRPr="00F37F10">
              <w:rPr>
                <w:rFonts w:ascii="Times New Roman" w:eastAsia="Times New Roman" w:hAnsi="Times New Roman" w:cs="Times New Roman"/>
                <w:sz w:val="24"/>
                <w:szCs w:val="24"/>
                <w:lang w:eastAsia="lv-LV"/>
              </w:rPr>
              <w:t>Cargo</w:t>
            </w:r>
            <w:proofErr w:type="spellEnd"/>
            <w:r w:rsidRPr="00F37F10">
              <w:rPr>
                <w:rFonts w:ascii="Times New Roman" w:eastAsia="Times New Roman" w:hAnsi="Times New Roman" w:cs="Times New Roman"/>
                <w:sz w:val="24"/>
                <w:szCs w:val="24"/>
                <w:lang w:eastAsia="lv-LV"/>
              </w:rPr>
              <w:t>”, AS “Baltijas Ekspresis”  un manevru darbu veicēja SIA “TRANSCELTNIEKS” pārbaude. Tika apkopota informācija no Valsts dzelzceļa tehniskajā inspekcijā iesniegtajiem pārskatiem par uzņēmumu darbībām bīstamo kravu pārvadāšanā iepriekšējā gadā, kā arī veikta šo uzņēmumu darbības uzraudzība.</w:t>
            </w:r>
          </w:p>
        </w:tc>
      </w:tr>
      <w:tr w:rsidR="006F51F0" w:rsidRPr="00F37F10" w14:paraId="33B20E5D" w14:textId="77777777" w:rsidTr="00AE6788">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201E941" w14:textId="66DFF858"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b/>
                <w:i/>
                <w:spacing w:val="-3"/>
                <w:sz w:val="24"/>
              </w:rPr>
              <w:t>5.</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Izveidot un uzturēt drošības pārvaldības sistēmu, kas ietver sabiedrības satiksmes drošības politiku</w:t>
            </w:r>
          </w:p>
          <w:p w14:paraId="44FF09B3" w14:textId="77777777" w:rsidR="006F51F0" w:rsidRPr="001407C2" w:rsidRDefault="006F51F0" w:rsidP="006F51F0">
            <w:pPr>
              <w:spacing w:after="0" w:line="240" w:lineRule="auto"/>
              <w:jc w:val="both"/>
              <w:rPr>
                <w:rFonts w:ascii="Times New Roman" w:hAnsi="Times New Roman"/>
                <w:spacing w:val="-3"/>
                <w:sz w:val="24"/>
              </w:rPr>
            </w:pPr>
          </w:p>
          <w:p w14:paraId="0613B658" w14:textId="500361C3" w:rsidR="006F51F0" w:rsidRPr="001407C2" w:rsidRDefault="006F51F0" w:rsidP="006F51F0">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SM/VAS ”Latvijas dzelzceļš”</w:t>
            </w:r>
          </w:p>
          <w:p w14:paraId="396DD724" w14:textId="77777777" w:rsidR="006F51F0" w:rsidRPr="001407C2" w:rsidRDefault="006F51F0" w:rsidP="006F51F0">
            <w:pPr>
              <w:spacing w:after="0" w:line="240" w:lineRule="auto"/>
              <w:jc w:val="both"/>
              <w:rPr>
                <w:rFonts w:ascii="Times New Roman" w:hAnsi="Times New Roman"/>
                <w:spacing w:val="-3"/>
                <w:sz w:val="24"/>
              </w:rPr>
            </w:pPr>
          </w:p>
          <w:p w14:paraId="3635EC29" w14:textId="5E3B7AD1"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4DB1A920" w14:textId="15994FC7" w:rsidR="006F51F0" w:rsidRPr="001407C2" w:rsidRDefault="00F375A6" w:rsidP="006F51F0">
            <w:pPr>
              <w:spacing w:after="0" w:line="240" w:lineRule="auto"/>
              <w:jc w:val="both"/>
              <w:rPr>
                <w:rFonts w:ascii="Times New Roman" w:hAnsi="Times New Roman"/>
                <w:sz w:val="24"/>
              </w:rPr>
            </w:pPr>
            <w:r>
              <w:rPr>
                <w:rFonts w:ascii="Times New Roman" w:hAnsi="Times New Roman"/>
                <w:sz w:val="24"/>
              </w:rPr>
              <w:t>2022.gadā p</w:t>
            </w:r>
            <w:r w:rsidR="006F51F0" w:rsidRPr="001407C2">
              <w:rPr>
                <w:rFonts w:ascii="Times New Roman" w:hAnsi="Times New Roman"/>
                <w:sz w:val="24"/>
              </w:rPr>
              <w:t xml:space="preserve">ārskatīta un aktualizēta VAS </w:t>
            </w:r>
            <w:r w:rsidR="005C3749" w:rsidRPr="001407C2">
              <w:rPr>
                <w:rFonts w:ascii="Times New Roman" w:hAnsi="Times New Roman"/>
                <w:sz w:val="24"/>
              </w:rPr>
              <w:t>“</w:t>
            </w:r>
            <w:r w:rsidR="006F51F0" w:rsidRPr="001407C2">
              <w:rPr>
                <w:rFonts w:ascii="Times New Roman" w:hAnsi="Times New Roman"/>
                <w:sz w:val="24"/>
              </w:rPr>
              <w:t>Latvijas dzelzceļš” Drošības pārvaldības sistēma.</w:t>
            </w:r>
          </w:p>
        </w:tc>
      </w:tr>
      <w:tr w:rsidR="006F51F0" w:rsidRPr="00F37F10" w14:paraId="26B734F9" w14:textId="77777777" w:rsidTr="00AE6788">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FB9C011" w14:textId="5C593F58"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b/>
                <w:i/>
                <w:spacing w:val="-3"/>
                <w:sz w:val="24"/>
              </w:rPr>
              <w:t>6.</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Organizēt dzelzceļa negadījumu likvidēšanas formējumu uzturēšanu pastāvīgajā gatavībā (personāla apmācība un tehniskais nodrošinājums)  speciālo ugunsdzēsības un glābšanas transportlīdzekļu, specialo tehniku un materiāltehnisko (aprīkojuma) iegāde un uzturēšana, reaģēšanai un vides piesārņojuma mazināšanai dzelzceļa avārijās</w:t>
            </w:r>
          </w:p>
          <w:p w14:paraId="574E2F15" w14:textId="77777777" w:rsidR="006F51F0" w:rsidRPr="001407C2" w:rsidRDefault="006F51F0" w:rsidP="006F51F0">
            <w:pPr>
              <w:spacing w:after="0" w:line="240" w:lineRule="auto"/>
              <w:jc w:val="both"/>
              <w:rPr>
                <w:rFonts w:ascii="Times New Roman" w:hAnsi="Times New Roman"/>
                <w:b/>
                <w:i/>
                <w:spacing w:val="-3"/>
                <w:sz w:val="24"/>
              </w:rPr>
            </w:pPr>
          </w:p>
          <w:p w14:paraId="4D45C4D3" w14:textId="0D5A9507" w:rsidR="006F51F0" w:rsidRPr="001407C2" w:rsidRDefault="006F51F0" w:rsidP="006F51F0">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VAS ”Latvijas dzelzceļš”</w:t>
            </w:r>
          </w:p>
          <w:p w14:paraId="089CB975" w14:textId="77777777" w:rsidR="006F51F0" w:rsidRPr="001407C2" w:rsidRDefault="006F51F0" w:rsidP="006F51F0">
            <w:pPr>
              <w:spacing w:after="0" w:line="240" w:lineRule="auto"/>
              <w:jc w:val="both"/>
              <w:rPr>
                <w:rFonts w:ascii="Times New Roman" w:hAnsi="Times New Roman"/>
                <w:spacing w:val="-3"/>
                <w:sz w:val="24"/>
              </w:rPr>
            </w:pPr>
          </w:p>
          <w:p w14:paraId="2FCD1A84" w14:textId="1DD7A4FE"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6A7F0A33" w14:textId="452B33AF" w:rsidR="006F51F0" w:rsidRPr="001407C2" w:rsidRDefault="006F51F0" w:rsidP="006F51F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Tiek organizēta Ugunsdrošības un glābšanas vienību un stacijas avārijas grupu uzturēšana pastāvīgā gatavībā, tiek veikta periodiskā apmācība un tiek veikta speciāla aprīkojuma un tehnikas apkope, remonts un iegāde.</w:t>
            </w:r>
          </w:p>
        </w:tc>
      </w:tr>
      <w:tr w:rsidR="006F51F0" w:rsidRPr="00F37F10" w14:paraId="265E4576" w14:textId="77777777" w:rsidTr="00AE6788">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40A849B" w14:textId="1B3506F9"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7.</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Organizēt un veikt civilās aizsardzības un katastrofu pārvaldīšanas kompleksās mācības katrā paaugstinātās bīstamības objektā</w:t>
            </w:r>
          </w:p>
          <w:p w14:paraId="68443A85" w14:textId="77777777" w:rsidR="006F51F0" w:rsidRPr="001407C2" w:rsidRDefault="006F51F0" w:rsidP="006F51F0">
            <w:pPr>
              <w:spacing w:after="0" w:line="240" w:lineRule="auto"/>
              <w:jc w:val="both"/>
              <w:rPr>
                <w:rFonts w:ascii="Times New Roman" w:hAnsi="Times New Roman"/>
                <w:spacing w:val="-3"/>
                <w:sz w:val="24"/>
              </w:rPr>
            </w:pPr>
          </w:p>
          <w:p w14:paraId="2873B0B9" w14:textId="1DFC0478" w:rsidR="006F51F0" w:rsidRPr="001407C2" w:rsidRDefault="006F51F0" w:rsidP="006F51F0">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VAS ”Latvijas dzelzceļš”</w:t>
            </w:r>
          </w:p>
          <w:p w14:paraId="794F7C86" w14:textId="77777777" w:rsidR="006F51F0" w:rsidRPr="001407C2" w:rsidRDefault="006F51F0" w:rsidP="006F51F0">
            <w:pPr>
              <w:spacing w:after="0" w:line="240" w:lineRule="auto"/>
              <w:jc w:val="both"/>
              <w:rPr>
                <w:rFonts w:ascii="Times New Roman" w:hAnsi="Times New Roman"/>
                <w:spacing w:val="-3"/>
                <w:sz w:val="24"/>
              </w:rPr>
            </w:pPr>
          </w:p>
          <w:p w14:paraId="2168D9BF" w14:textId="2864827B"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4E762B0C" w14:textId="191C45AC" w:rsidR="006F51F0" w:rsidRPr="001407C2" w:rsidRDefault="00C93228" w:rsidP="006F51F0">
            <w:pPr>
              <w:spacing w:after="0" w:line="240" w:lineRule="auto"/>
              <w:jc w:val="both"/>
              <w:rPr>
                <w:rFonts w:ascii="Times New Roman" w:hAnsi="Times New Roman"/>
                <w:sz w:val="24"/>
              </w:rPr>
            </w:pPr>
            <w:r>
              <w:rPr>
                <w:rFonts w:ascii="Times New Roman" w:eastAsia="Times New Roman" w:hAnsi="Times New Roman" w:cs="Times New Roman"/>
                <w:sz w:val="24"/>
                <w:szCs w:val="24"/>
                <w:lang w:eastAsia="lv-LV"/>
              </w:rPr>
              <w:t>2022.gadā, s</w:t>
            </w:r>
            <w:r w:rsidR="006F51F0" w:rsidRPr="00F37F10">
              <w:rPr>
                <w:rFonts w:ascii="Times New Roman" w:eastAsia="Times New Roman" w:hAnsi="Times New Roman" w:cs="Times New Roman"/>
                <w:sz w:val="24"/>
                <w:szCs w:val="24"/>
                <w:lang w:eastAsia="lv-LV"/>
              </w:rPr>
              <w:t>askaņ</w:t>
            </w:r>
            <w:r w:rsidR="001E746D">
              <w:rPr>
                <w:rFonts w:ascii="Times New Roman" w:eastAsia="Times New Roman" w:hAnsi="Times New Roman" w:cs="Times New Roman"/>
                <w:sz w:val="24"/>
                <w:szCs w:val="24"/>
                <w:lang w:eastAsia="lv-LV"/>
              </w:rPr>
              <w:t>ā</w:t>
            </w:r>
            <w:r w:rsidR="006F51F0" w:rsidRPr="00F37F10">
              <w:rPr>
                <w:rFonts w:ascii="Times New Roman" w:eastAsia="Times New Roman" w:hAnsi="Times New Roman" w:cs="Times New Roman"/>
                <w:sz w:val="24"/>
                <w:szCs w:val="24"/>
                <w:lang w:eastAsia="lv-LV"/>
              </w:rPr>
              <w:t xml:space="preserve"> MK 20.06.2017. noteikumiem Nr. 341 “ Noteikumi par civilās aizsardzības un katastrofas pārvaldīšanas mācību veidiem un organizēšanas kārtību”,  VAS “Latvijas dzelzceļš” veica mācības </w:t>
            </w:r>
            <w:r w:rsidR="006F51F0" w:rsidRPr="00F37F10">
              <w:rPr>
                <w:rFonts w:ascii="Times New Roman" w:hAnsi="Times New Roman" w:cs="Times New Roman"/>
                <w:sz w:val="24"/>
                <w:szCs w:val="24"/>
              </w:rPr>
              <w:t xml:space="preserve"> </w:t>
            </w:r>
            <w:r w:rsidR="006F51F0" w:rsidRPr="00F37F10">
              <w:rPr>
                <w:rFonts w:ascii="Times New Roman" w:eastAsia="Times New Roman" w:hAnsi="Times New Roman" w:cs="Times New Roman"/>
                <w:sz w:val="24"/>
                <w:szCs w:val="24"/>
                <w:lang w:eastAsia="lv-LV"/>
              </w:rPr>
              <w:t>Ludzas stacijā (iesaistot Rēzeknes stacijas personālu), Krustpils stacijā (iesaistot Daugavpils stacijas personālu) un Līvbērzes stacijā (iesaistot Jelgavas stacijas personālu).</w:t>
            </w:r>
          </w:p>
        </w:tc>
      </w:tr>
      <w:tr w:rsidR="006F51F0" w:rsidRPr="00F37F10" w14:paraId="6A7D7B45" w14:textId="77777777" w:rsidTr="00AE6788">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29663FD" w14:textId="4198BA6F"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b/>
                <w:i/>
                <w:spacing w:val="-3"/>
                <w:sz w:val="24"/>
              </w:rPr>
              <w:t>8.</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Plānot un veikt Latvijas dzelzceļa infrastruktūras un satiksmes drošības paaugstināšanas pasākumus</w:t>
            </w:r>
          </w:p>
          <w:p w14:paraId="791A3DC8" w14:textId="77777777" w:rsidR="006F51F0" w:rsidRPr="001407C2" w:rsidRDefault="006F51F0" w:rsidP="006F51F0">
            <w:pPr>
              <w:spacing w:after="0" w:line="240" w:lineRule="auto"/>
              <w:jc w:val="both"/>
              <w:rPr>
                <w:rFonts w:ascii="Times New Roman" w:hAnsi="Times New Roman"/>
                <w:spacing w:val="-3"/>
                <w:sz w:val="24"/>
              </w:rPr>
            </w:pPr>
          </w:p>
          <w:p w14:paraId="5EEC2F93" w14:textId="75D17B5A" w:rsidR="006F51F0" w:rsidRPr="001407C2" w:rsidRDefault="006F51F0" w:rsidP="006F51F0">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SM, Valsts dzelzceļa tehniskā inspekcija/VAS ”Latvijas dzelzceļš”</w:t>
            </w:r>
          </w:p>
          <w:p w14:paraId="25EA125D" w14:textId="77777777" w:rsidR="006F51F0" w:rsidRPr="001407C2" w:rsidRDefault="006F51F0" w:rsidP="006F51F0">
            <w:pPr>
              <w:spacing w:after="0" w:line="240" w:lineRule="auto"/>
              <w:jc w:val="both"/>
              <w:rPr>
                <w:rFonts w:ascii="Times New Roman" w:hAnsi="Times New Roman"/>
                <w:spacing w:val="-3"/>
                <w:sz w:val="24"/>
              </w:rPr>
            </w:pPr>
          </w:p>
          <w:p w14:paraId="707AEBA3" w14:textId="57AB94AA"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36AEC9B8" w14:textId="1CB951DC" w:rsidR="006F51F0" w:rsidRPr="001407C2" w:rsidRDefault="006F51F0" w:rsidP="006F51F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Veikti pasākumi atbilstoši </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VAS “Latvijas dzelzceļš” Satiksmes drošības iekšējās uzraudzības sistēmas ietvaros. Periodiski tiek pārskatīti un aktualizēti iespējamie riski un ieplānoti papildus risku mazināšanas pasākumi.</w:t>
            </w:r>
          </w:p>
        </w:tc>
      </w:tr>
      <w:tr w:rsidR="006F51F0" w:rsidRPr="00F37F10" w14:paraId="0FA8B13E" w14:textId="77777777" w:rsidTr="00AE6788">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0B61482" w14:textId="785074AB"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b/>
                <w:i/>
                <w:spacing w:val="-3"/>
                <w:sz w:val="24"/>
              </w:rPr>
              <w:t>9.</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Plānot pasākumus, kas attiecas uz dzelzceļa satiksmes negadījuma seku likvidēšanas darba organizēšanu uz publiskās lietošanas dzelzceļa infrastruktūras, kuras pārvaldītājs ir VAS ”Latvijas dzelzceļš”</w:t>
            </w:r>
          </w:p>
          <w:p w14:paraId="219F9147" w14:textId="77777777" w:rsidR="006F51F0" w:rsidRPr="001407C2" w:rsidRDefault="006F51F0" w:rsidP="006F51F0">
            <w:pPr>
              <w:spacing w:after="0" w:line="240" w:lineRule="auto"/>
              <w:jc w:val="both"/>
              <w:rPr>
                <w:rFonts w:ascii="Times New Roman" w:hAnsi="Times New Roman"/>
                <w:b/>
                <w:i/>
                <w:spacing w:val="-3"/>
                <w:sz w:val="24"/>
              </w:rPr>
            </w:pPr>
          </w:p>
          <w:p w14:paraId="48CB8D53" w14:textId="110E42B3" w:rsidR="006F51F0" w:rsidRPr="001407C2" w:rsidRDefault="006F51F0" w:rsidP="006F51F0">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VAS ”Latvijas dzelzceļš”</w:t>
            </w:r>
          </w:p>
          <w:p w14:paraId="43F978BA" w14:textId="77777777" w:rsidR="006F51F0" w:rsidRPr="001407C2" w:rsidRDefault="006F51F0" w:rsidP="006F51F0">
            <w:pPr>
              <w:spacing w:after="0" w:line="240" w:lineRule="auto"/>
              <w:jc w:val="both"/>
              <w:rPr>
                <w:rFonts w:ascii="Times New Roman" w:hAnsi="Times New Roman"/>
                <w:spacing w:val="-3"/>
                <w:sz w:val="24"/>
              </w:rPr>
            </w:pPr>
          </w:p>
          <w:p w14:paraId="5F0354F4" w14:textId="091C8811"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1DDF03FD" w14:textId="68AB4DC1" w:rsidR="006F51F0" w:rsidRPr="001407C2" w:rsidRDefault="006F51F0" w:rsidP="006F51F0">
            <w:pPr>
              <w:spacing w:after="0" w:line="240" w:lineRule="auto"/>
              <w:jc w:val="both"/>
              <w:rPr>
                <w:rFonts w:ascii="Times New Roman" w:hAnsi="Times New Roman"/>
                <w:sz w:val="24"/>
              </w:rPr>
            </w:pPr>
            <w:r w:rsidRPr="001407C2">
              <w:rPr>
                <w:rFonts w:ascii="Times New Roman" w:hAnsi="Times New Roman"/>
                <w:sz w:val="24"/>
              </w:rPr>
              <w:t>Regulāri tika aktualizēta dzelzceļa satiksmes negadījumu saistoša dokumentācija VAS ”Latvijas dzelzceļš”, izstrādājot civilās aizsardzības gada pasākumu plānus.</w:t>
            </w:r>
          </w:p>
        </w:tc>
      </w:tr>
      <w:tr w:rsidR="00F8788A" w:rsidRPr="00F37F10" w14:paraId="71B9153C" w14:textId="77777777" w:rsidTr="00AE6788">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F24AEC2" w14:textId="75AB4853"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b/>
                <w:i/>
                <w:spacing w:val="-3"/>
                <w:sz w:val="24"/>
              </w:rPr>
              <w:t>10.</w:t>
            </w:r>
            <w:r w:rsidR="001C6290">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Pārbaudīt un nepieciešamības gadījumā aktualizēt “Rīcības plāns cilvēku evakuācijai pa dzelzceļu zemestrīces, radiācijas avārijas vai citos ārkārtas gadījumos” plāna pasākumus, kā arī izvērtēt t</w:t>
            </w:r>
            <w:r w:rsidR="00BD3232">
              <w:rPr>
                <w:rFonts w:ascii="Times New Roman" w:hAnsi="Times New Roman"/>
                <w:b/>
                <w:i/>
                <w:spacing w:val="-3"/>
                <w:sz w:val="24"/>
              </w:rPr>
              <w:t>ā</w:t>
            </w:r>
            <w:r w:rsidRPr="001407C2">
              <w:rPr>
                <w:rFonts w:ascii="Times New Roman" w:hAnsi="Times New Roman"/>
                <w:b/>
                <w:i/>
                <w:spacing w:val="-3"/>
                <w:sz w:val="24"/>
              </w:rPr>
              <w:t xml:space="preserve"> iekļaušanu kā atsevišķu pielikumu Valsts civilās aizsardzības plānā</w:t>
            </w:r>
          </w:p>
          <w:p w14:paraId="204494A5" w14:textId="77777777" w:rsidR="006F51F0" w:rsidRPr="001407C2" w:rsidRDefault="006F51F0" w:rsidP="006F51F0">
            <w:pPr>
              <w:spacing w:after="0" w:line="240" w:lineRule="auto"/>
              <w:jc w:val="both"/>
              <w:rPr>
                <w:rFonts w:ascii="Times New Roman" w:hAnsi="Times New Roman"/>
                <w:b/>
                <w:i/>
                <w:spacing w:val="-3"/>
                <w:sz w:val="24"/>
              </w:rPr>
            </w:pPr>
          </w:p>
          <w:p w14:paraId="12C74C43" w14:textId="065EEC3E" w:rsidR="006F51F0" w:rsidRPr="001407C2" w:rsidRDefault="006F51F0" w:rsidP="006F51F0">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AS ”Pasažieru vilciens”/AS ”Pasažieru vilciens”, SM, IEM, VUGD</w:t>
            </w:r>
          </w:p>
          <w:p w14:paraId="02C57398" w14:textId="77777777" w:rsidR="006F51F0" w:rsidRPr="001407C2" w:rsidRDefault="006F51F0" w:rsidP="006F51F0">
            <w:pPr>
              <w:spacing w:after="0" w:line="240" w:lineRule="auto"/>
              <w:jc w:val="both"/>
              <w:rPr>
                <w:rFonts w:ascii="Times New Roman" w:hAnsi="Times New Roman"/>
                <w:spacing w:val="-3"/>
                <w:sz w:val="24"/>
              </w:rPr>
            </w:pPr>
          </w:p>
          <w:p w14:paraId="08B9DCF1" w14:textId="77E1F47B"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5F6AB995" w14:textId="380C43D6" w:rsidR="006F51F0" w:rsidRPr="001407C2" w:rsidRDefault="006F51F0" w:rsidP="006F51F0">
            <w:pPr>
              <w:spacing w:after="0" w:line="240" w:lineRule="auto"/>
              <w:jc w:val="both"/>
              <w:rPr>
                <w:rFonts w:ascii="Times New Roman" w:hAnsi="Times New Roman"/>
                <w:sz w:val="24"/>
              </w:rPr>
            </w:pPr>
            <w:r w:rsidRPr="001407C2">
              <w:rPr>
                <w:rFonts w:ascii="Times New Roman" w:hAnsi="Times New Roman"/>
                <w:sz w:val="24"/>
              </w:rPr>
              <w:lastRenderedPageBreak/>
              <w:t>Rīcības plānu cilvēku evakuācijai pa dzelzceļu zemestrīces, radiācijas avārijas vai citos ārkārtas gadījumos AS ”Pasažieru vilciens” aktualizēja un apstiprināja 2021. gada 27. janvārī.</w:t>
            </w:r>
            <w:r w:rsidR="00CD79D6">
              <w:rPr>
                <w:rFonts w:ascii="Times New Roman" w:hAnsi="Times New Roman"/>
                <w:sz w:val="24"/>
              </w:rPr>
              <w:t xml:space="preserve"> Līdz šim minētais rīcības plāns nav ticis izmantots.</w:t>
            </w:r>
          </w:p>
          <w:p w14:paraId="5D5DC771" w14:textId="5944C2EB" w:rsidR="006F51F0" w:rsidRPr="001407C2" w:rsidRDefault="006F51F0" w:rsidP="006F51F0">
            <w:pPr>
              <w:spacing w:after="0" w:line="240" w:lineRule="auto"/>
              <w:jc w:val="both"/>
              <w:rPr>
                <w:rFonts w:ascii="Times New Roman" w:hAnsi="Times New Roman"/>
                <w:sz w:val="24"/>
              </w:rPr>
            </w:pPr>
          </w:p>
        </w:tc>
      </w:tr>
      <w:tr w:rsidR="006F51F0" w:rsidRPr="00F37F10" w14:paraId="66EAEB91" w14:textId="77777777" w:rsidTr="00405E1E">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2119049" w14:textId="1861835F" w:rsidR="008F67D0" w:rsidRPr="001407C2" w:rsidRDefault="006F51F0" w:rsidP="006F51F0">
            <w:pPr>
              <w:spacing w:after="0" w:line="240" w:lineRule="auto"/>
              <w:jc w:val="both"/>
              <w:rPr>
                <w:rFonts w:ascii="Times New Roman" w:hAnsi="Times New Roman"/>
                <w:b/>
                <w:i/>
                <w:sz w:val="24"/>
              </w:rPr>
            </w:pPr>
            <w:r w:rsidRPr="00F37F10">
              <w:rPr>
                <w:rFonts w:ascii="Times New Roman" w:eastAsia="Times New Roman" w:hAnsi="Times New Roman" w:cs="Times New Roman"/>
                <w:b/>
                <w:i/>
                <w:sz w:val="24"/>
                <w:szCs w:val="24"/>
                <w:lang w:eastAsia="lv-LV"/>
              </w:rPr>
              <w:t xml:space="preserve">14. </w:t>
            </w:r>
            <w:proofErr w:type="spellStart"/>
            <w:r w:rsidRPr="00F37F10">
              <w:rPr>
                <w:rFonts w:ascii="Times New Roman" w:eastAsia="Times New Roman" w:hAnsi="Times New Roman" w:cs="Times New Roman"/>
                <w:b/>
                <w:i/>
                <w:sz w:val="24"/>
                <w:szCs w:val="24"/>
                <w:lang w:eastAsia="lv-LV"/>
              </w:rPr>
              <w:t>Prevencijas</w:t>
            </w:r>
            <w:proofErr w:type="spellEnd"/>
            <w:r w:rsidRPr="00F37F10">
              <w:rPr>
                <w:rFonts w:ascii="Times New Roman" w:eastAsia="Times New Roman" w:hAnsi="Times New Roman" w:cs="Times New Roman"/>
                <w:b/>
                <w:i/>
                <w:sz w:val="24"/>
                <w:szCs w:val="24"/>
                <w:lang w:eastAsia="lv-LV"/>
              </w:rPr>
              <w:t xml:space="preserve"> un sabiedrības informēšanas pasākumi par nelaimes gadījumiem uz dzelzceļa, to sekām, sagatavotību un sagaidāmo rīcību, tai skaitā sadarbības veidošana ar oficiālo izdevumu “Latvijas Vēstnesis”, oficiālo izdevēju un tā nodrošināto oficiālās informācijas kanālu - portālu “Cilvēks. Valsts. Likums.” (</w:t>
            </w:r>
            <w:hyperlink r:id="rId34" w:history="1">
              <w:r w:rsidRPr="001407C2">
                <w:rPr>
                  <w:rStyle w:val="Hyperlink"/>
                  <w:rFonts w:ascii="Times New Roman" w:hAnsi="Times New Roman"/>
                  <w:b/>
                  <w:i/>
                  <w:color w:val="auto"/>
                  <w:sz w:val="24"/>
                </w:rPr>
                <w:t>www.lvportals.lv</w:t>
              </w:r>
            </w:hyperlink>
            <w:r w:rsidRPr="00F37F10">
              <w:rPr>
                <w:rFonts w:ascii="Times New Roman" w:eastAsia="Times New Roman" w:hAnsi="Times New Roman" w:cs="Times New Roman"/>
                <w:b/>
                <w:i/>
                <w:sz w:val="24"/>
                <w:szCs w:val="24"/>
                <w:lang w:eastAsia="lv-LV"/>
              </w:rPr>
              <w:t>).</w:t>
            </w:r>
          </w:p>
          <w:p w14:paraId="6FF9A375" w14:textId="77777777" w:rsidR="008F67D0" w:rsidRPr="00F37F10" w:rsidRDefault="008F67D0" w:rsidP="006F51F0">
            <w:pPr>
              <w:spacing w:after="0" w:line="240" w:lineRule="auto"/>
              <w:jc w:val="both"/>
              <w:rPr>
                <w:rFonts w:ascii="Times New Roman" w:hAnsi="Times New Roman" w:cs="Times New Roman"/>
                <w:sz w:val="24"/>
                <w:szCs w:val="24"/>
              </w:rPr>
            </w:pPr>
          </w:p>
          <w:p w14:paraId="77208AB8" w14:textId="78C28D57" w:rsidR="008F67D0" w:rsidRPr="00F37F10" w:rsidRDefault="008F67D0" w:rsidP="006F51F0">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pacing w:val="-3"/>
                <w:sz w:val="24"/>
              </w:rPr>
              <w:t xml:space="preserve">Lēmuma pieņēmējs/par izpildi atbildīgās institūcijas – </w:t>
            </w:r>
            <w:r w:rsidR="006F51F0" w:rsidRPr="00F37F10">
              <w:rPr>
                <w:rFonts w:ascii="Times New Roman" w:eastAsia="Times New Roman" w:hAnsi="Times New Roman" w:cs="Times New Roman"/>
                <w:sz w:val="24"/>
                <w:szCs w:val="24"/>
                <w:lang w:eastAsia="lv-LV"/>
              </w:rPr>
              <w:t xml:space="preserve">VAS “Latvijas dzelzceļš”, VUGD, NMPD, Pašvaldības, Oficiālais izdevējs – VSIA “Latvijas Vēstnesis” </w:t>
            </w:r>
          </w:p>
          <w:p w14:paraId="02E140FA" w14:textId="77777777" w:rsidR="008F67D0" w:rsidRPr="00F37F10" w:rsidRDefault="008F67D0" w:rsidP="006F51F0">
            <w:pPr>
              <w:spacing w:after="0" w:line="240" w:lineRule="auto"/>
              <w:jc w:val="both"/>
              <w:rPr>
                <w:rFonts w:ascii="Times New Roman" w:eastAsia="Times New Roman" w:hAnsi="Times New Roman" w:cs="Times New Roman"/>
                <w:sz w:val="24"/>
                <w:szCs w:val="24"/>
                <w:lang w:eastAsia="lv-LV"/>
              </w:rPr>
            </w:pPr>
          </w:p>
          <w:p w14:paraId="6DAC5471" w14:textId="3E2969F7" w:rsidR="006F51F0" w:rsidRPr="001407C2" w:rsidRDefault="008F67D0" w:rsidP="006F51F0">
            <w:pPr>
              <w:spacing w:after="0" w:line="240" w:lineRule="auto"/>
              <w:jc w:val="both"/>
              <w:rPr>
                <w:rFonts w:ascii="Times New Roman" w:hAnsi="Times New Roman"/>
                <w:b/>
                <w:i/>
                <w:spacing w:val="-3"/>
                <w:sz w:val="24"/>
              </w:rPr>
            </w:pPr>
            <w:r w:rsidRPr="001407C2">
              <w:rPr>
                <w:rFonts w:ascii="Times New Roman" w:hAnsi="Times New Roman"/>
                <w:sz w:val="24"/>
                <w:shd w:val="clear" w:color="auto" w:fill="FFFFFF"/>
              </w:rPr>
              <w:t>Izpildes termiņš</w:t>
            </w:r>
            <w:r w:rsidRPr="001407C2">
              <w:rPr>
                <w:rFonts w:ascii="Times New Roman" w:hAnsi="Times New Roman"/>
                <w:sz w:val="24"/>
              </w:rPr>
              <w:t xml:space="preserve"> – </w:t>
            </w:r>
            <w:r w:rsidR="006F51F0" w:rsidRPr="00F37F10">
              <w:rPr>
                <w:rFonts w:ascii="Times New Roman" w:eastAsia="Times New Roman" w:hAnsi="Times New Roman" w:cs="Times New Roman"/>
                <w:sz w:val="24"/>
                <w:szCs w:val="24"/>
                <w:lang w:eastAsia="lv-LV"/>
              </w:rPr>
              <w:t>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073066F8" w14:textId="5304A981" w:rsidR="006F51F0" w:rsidRPr="001407C2" w:rsidRDefault="006F51F0" w:rsidP="006F51F0">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Sagatavoti informatīvie materiāli un publicēta informācija plašsaziņas līdzekļos. Sniegtas intervijas radio un televīzijai.</w:t>
            </w:r>
          </w:p>
        </w:tc>
      </w:tr>
      <w:tr w:rsidR="006F51F0" w:rsidRPr="00F37F10" w14:paraId="52063A5B" w14:textId="77777777" w:rsidTr="00AE6788">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074AE81" w14:textId="0B08128C"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b/>
                <w:i/>
                <w:spacing w:val="-3"/>
                <w:sz w:val="24"/>
              </w:rPr>
              <w:t>22.</w:t>
            </w:r>
            <w:r w:rsidR="0061759E">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VAS „Latvijas dzelzceļš” paaugstinātas bīstamības objektu agrīnās brīdināšanas sistēmas pilnveidošana (bīstamības modelēšana, prognozēšana, agrīnās brīdināšanas sistēmas, riska novērtēšana u.c.), uzturēšanu un pārbaude</w:t>
            </w:r>
          </w:p>
          <w:p w14:paraId="42D14CB5" w14:textId="77777777" w:rsidR="006F51F0" w:rsidRPr="001407C2" w:rsidRDefault="006F51F0" w:rsidP="006F51F0">
            <w:pPr>
              <w:spacing w:after="0" w:line="240" w:lineRule="auto"/>
              <w:jc w:val="both"/>
              <w:rPr>
                <w:rFonts w:ascii="Times New Roman" w:hAnsi="Times New Roman"/>
                <w:b/>
                <w:i/>
                <w:spacing w:val="-3"/>
                <w:sz w:val="24"/>
              </w:rPr>
            </w:pPr>
          </w:p>
          <w:p w14:paraId="4839C5C7" w14:textId="3DAF0D43" w:rsidR="006F51F0" w:rsidRPr="001407C2" w:rsidRDefault="006F51F0" w:rsidP="006F51F0">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VAS ”Latvijas dzelzceļš”</w:t>
            </w:r>
          </w:p>
          <w:p w14:paraId="7F9C9D7A" w14:textId="77777777" w:rsidR="006F51F0" w:rsidRPr="001407C2" w:rsidRDefault="006F51F0" w:rsidP="006F51F0">
            <w:pPr>
              <w:spacing w:after="0" w:line="240" w:lineRule="auto"/>
              <w:jc w:val="both"/>
              <w:rPr>
                <w:rFonts w:ascii="Times New Roman" w:hAnsi="Times New Roman"/>
                <w:spacing w:val="-3"/>
                <w:sz w:val="24"/>
              </w:rPr>
            </w:pPr>
          </w:p>
          <w:p w14:paraId="2C0FC30C" w14:textId="51317CE0" w:rsidR="006F51F0" w:rsidRPr="001407C2" w:rsidRDefault="006F51F0" w:rsidP="006F51F0">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73BA6D76" w14:textId="559CD520" w:rsidR="006F51F0" w:rsidRPr="001407C2" w:rsidRDefault="006F51F0" w:rsidP="006F51F0">
            <w:pPr>
              <w:spacing w:after="0" w:line="240" w:lineRule="auto"/>
              <w:jc w:val="both"/>
              <w:rPr>
                <w:rFonts w:ascii="Times New Roman" w:hAnsi="Times New Roman"/>
                <w:sz w:val="24"/>
              </w:rPr>
            </w:pPr>
            <w:r w:rsidRPr="001407C2">
              <w:rPr>
                <w:rFonts w:ascii="Times New Roman" w:hAnsi="Times New Roman"/>
                <w:sz w:val="24"/>
              </w:rPr>
              <w:t>Divas reizes gadā tiek pārbaudīta un uzturēta pastāvīga gatavībā paaugstinātas bīstamības objektu agrīnās brīdināšanas sistēmas un pastāvīgi aktualizēti apziņošanas saraksti.</w:t>
            </w:r>
          </w:p>
        </w:tc>
      </w:tr>
      <w:tr w:rsidR="00F8788A" w:rsidRPr="00F37F10" w14:paraId="1D22DDC6" w14:textId="77777777" w:rsidTr="00F37F10">
        <w:tc>
          <w:tcPr>
            <w:tcW w:w="5000" w:type="pct"/>
            <w:gridSpan w:val="2"/>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26F9137" w14:textId="77777777" w:rsidR="00826D06" w:rsidRPr="00F37F10" w:rsidRDefault="00826D06" w:rsidP="006F51F0">
            <w:pPr>
              <w:spacing w:after="0" w:line="240" w:lineRule="auto"/>
              <w:jc w:val="both"/>
              <w:rPr>
                <w:rFonts w:ascii="Times New Roman" w:eastAsia="Times New Roman" w:hAnsi="Times New Roman" w:cs="Times New Roman"/>
                <w:sz w:val="24"/>
                <w:szCs w:val="24"/>
                <w:lang w:eastAsia="lv-LV"/>
              </w:rPr>
            </w:pPr>
          </w:p>
        </w:tc>
      </w:tr>
    </w:tbl>
    <w:tbl>
      <w:tblPr>
        <w:tblpPr w:leftFromText="180" w:rightFromText="180" w:horzAnchor="margin" w:tblpY="6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9886"/>
      </w:tblGrid>
      <w:tr w:rsidR="00F8788A" w:rsidRPr="00F37F10" w14:paraId="035F11A0" w14:textId="77777777" w:rsidTr="001407C2">
        <w:tc>
          <w:tcPr>
            <w:tcW w:w="5000" w:type="pct"/>
            <w:gridSpan w:val="2"/>
            <w:shd w:val="clear" w:color="auto" w:fill="F2F2F2" w:themeFill="background1" w:themeFillShade="F2"/>
            <w:vAlign w:val="center"/>
          </w:tcPr>
          <w:p w14:paraId="133C1785" w14:textId="0FED0A6F" w:rsidR="000B44C2" w:rsidRPr="00F37F10" w:rsidRDefault="00826D06" w:rsidP="001407C2">
            <w:pPr>
              <w:spacing w:before="120" w:after="12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b/>
                <w:sz w:val="24"/>
                <w:szCs w:val="24"/>
                <w:lang w:eastAsia="lv-LV"/>
              </w:rPr>
              <w:t xml:space="preserve">Sabiedriskās nekārtības, iekšējie nemieri </w:t>
            </w:r>
            <w:r w:rsidRPr="00F37F10">
              <w:rPr>
                <w:rFonts w:ascii="Times New Roman" w:eastAsia="Times New Roman" w:hAnsi="Times New Roman" w:cs="Times New Roman"/>
                <w:sz w:val="24"/>
                <w:szCs w:val="24"/>
                <w:lang w:eastAsia="lv-LV"/>
              </w:rPr>
              <w:t>(VCAP 25.pielikums)</w:t>
            </w:r>
          </w:p>
        </w:tc>
      </w:tr>
      <w:tr w:rsidR="000B44C2" w:rsidRPr="00F37F10" w14:paraId="284102B1" w14:textId="77777777" w:rsidTr="008A3323">
        <w:tc>
          <w:tcPr>
            <w:tcW w:w="1605" w:type="pct"/>
            <w:shd w:val="clear" w:color="auto" w:fill="auto"/>
            <w:vAlign w:val="center"/>
          </w:tcPr>
          <w:p w14:paraId="10B6DC03" w14:textId="77777777" w:rsidR="000B44C2" w:rsidRPr="00F37F10" w:rsidRDefault="000B44C2" w:rsidP="000B44C2">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Nr., nosaukums,</w:t>
            </w:r>
            <w:r w:rsidRPr="00F37F10">
              <w:rPr>
                <w:rFonts w:ascii="Times New Roman" w:hAnsi="Times New Roman" w:cs="Times New Roman"/>
                <w:sz w:val="24"/>
                <w:szCs w:val="24"/>
              </w:rPr>
              <w:t xml:space="preserve"> lēmuma pieņēmējs/par izpildi </w:t>
            </w:r>
            <w:r w:rsidRPr="00F37F10">
              <w:rPr>
                <w:rFonts w:ascii="Times New Roman" w:eastAsia="Times New Roman" w:hAnsi="Times New Roman" w:cs="Times New Roman"/>
                <w:sz w:val="24"/>
                <w:szCs w:val="24"/>
                <w:lang w:eastAsia="lv-LV"/>
              </w:rPr>
              <w:t>atbildīgās institūcijas, izpildes termiņš</w:t>
            </w:r>
          </w:p>
        </w:tc>
        <w:tc>
          <w:tcPr>
            <w:tcW w:w="3395" w:type="pct"/>
            <w:shd w:val="clear" w:color="auto" w:fill="auto"/>
            <w:vAlign w:val="center"/>
          </w:tcPr>
          <w:p w14:paraId="52231DF4" w14:textId="77777777" w:rsidR="000B44C2" w:rsidRPr="00F37F10" w:rsidRDefault="000B44C2" w:rsidP="000B44C2">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0B44C2" w:rsidRPr="00F37F10" w14:paraId="7C5FDE5A" w14:textId="77777777" w:rsidTr="008A3323">
        <w:tc>
          <w:tcPr>
            <w:tcW w:w="1605" w:type="pct"/>
            <w:shd w:val="clear" w:color="auto" w:fill="auto"/>
            <w:vAlign w:val="center"/>
          </w:tcPr>
          <w:p w14:paraId="61110D1A" w14:textId="64F515FB" w:rsidR="000B44C2" w:rsidRPr="00F37F10" w:rsidRDefault="000B44C2" w:rsidP="000B44C2">
            <w:pPr>
              <w:spacing w:after="0" w:line="240" w:lineRule="auto"/>
              <w:jc w:val="both"/>
              <w:rPr>
                <w:rFonts w:ascii="Times New Roman" w:eastAsia="Times New Roman" w:hAnsi="Times New Roman" w:cs="Times New Roman"/>
                <w:b/>
                <w:i/>
                <w:sz w:val="24"/>
                <w:szCs w:val="24"/>
                <w:lang w:eastAsia="lv-LV"/>
              </w:rPr>
            </w:pPr>
            <w:proofErr w:type="spellStart"/>
            <w:r w:rsidRPr="00F37F10">
              <w:rPr>
                <w:rFonts w:ascii="Times New Roman" w:eastAsia="Times New Roman" w:hAnsi="Times New Roman" w:cs="Times New Roman"/>
                <w:b/>
                <w:i/>
                <w:sz w:val="24"/>
                <w:szCs w:val="24"/>
                <w:lang w:eastAsia="lv-LV"/>
              </w:rPr>
              <w:t>Prevencijas</w:t>
            </w:r>
            <w:proofErr w:type="spellEnd"/>
            <w:r w:rsidRPr="00F37F10">
              <w:rPr>
                <w:rFonts w:ascii="Times New Roman" w:eastAsia="Times New Roman" w:hAnsi="Times New Roman" w:cs="Times New Roman"/>
                <w:b/>
                <w:i/>
                <w:sz w:val="24"/>
                <w:szCs w:val="24"/>
                <w:lang w:eastAsia="lv-LV"/>
              </w:rPr>
              <w:t xml:space="preserve"> pasākumu ieviešana, lai paaugstinātu iesaistīto pušu izpratni un informētību par iespējamiem drošības riskiem un nepieciešamo rīcību sabiedriskās drošības apdraudējuma gadījumos, tai skaitā sadarbības veidošana ar oficiālo izdevumu "Latvijas Vēstnesis", oficiālo izdevēju un tā nodrošināto oficiālās informācijas kanālu – portālu "Cilvēks. Valsts. Likums." (</w:t>
            </w:r>
            <w:hyperlink r:id="rId35" w:history="1">
              <w:r w:rsidRPr="001407C2">
                <w:rPr>
                  <w:rStyle w:val="Hyperlink"/>
                  <w:rFonts w:ascii="Times New Roman" w:hAnsi="Times New Roman"/>
                  <w:b/>
                  <w:i/>
                  <w:color w:val="auto"/>
                  <w:sz w:val="24"/>
                </w:rPr>
                <w:t>www.lvportals.lv</w:t>
              </w:r>
            </w:hyperlink>
            <w:r w:rsidRPr="00F37F10">
              <w:rPr>
                <w:rFonts w:ascii="Times New Roman" w:eastAsia="Times New Roman" w:hAnsi="Times New Roman" w:cs="Times New Roman"/>
                <w:b/>
                <w:i/>
                <w:sz w:val="24"/>
                <w:szCs w:val="24"/>
                <w:lang w:eastAsia="lv-LV"/>
              </w:rPr>
              <w:t>)</w:t>
            </w:r>
          </w:p>
          <w:p w14:paraId="5D3E707E" w14:textId="77777777" w:rsidR="00826D06" w:rsidRPr="00F37F10" w:rsidRDefault="00826D06" w:rsidP="000B44C2">
            <w:pPr>
              <w:spacing w:after="0" w:line="240" w:lineRule="auto"/>
              <w:jc w:val="both"/>
              <w:rPr>
                <w:rFonts w:ascii="Times New Roman" w:eastAsia="Times New Roman" w:hAnsi="Times New Roman" w:cs="Times New Roman"/>
                <w:sz w:val="24"/>
                <w:szCs w:val="24"/>
                <w:lang w:eastAsia="lv-LV"/>
              </w:rPr>
            </w:pPr>
          </w:p>
          <w:p w14:paraId="6D8EAE29" w14:textId="52051C73" w:rsidR="000B44C2" w:rsidRPr="00F37F10" w:rsidRDefault="00826D06" w:rsidP="000B44C2">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pacing w:val="-3"/>
                <w:sz w:val="24"/>
              </w:rPr>
              <w:t xml:space="preserve">Lēmuma pieņēmējs/par izpildi atbildīgās institūcijas – </w:t>
            </w:r>
            <w:r w:rsidR="000B44C2" w:rsidRPr="00F37F10">
              <w:rPr>
                <w:rFonts w:ascii="Times New Roman" w:eastAsia="Times New Roman" w:hAnsi="Times New Roman" w:cs="Times New Roman"/>
                <w:sz w:val="24"/>
                <w:szCs w:val="24"/>
                <w:lang w:eastAsia="lv-LV"/>
              </w:rPr>
              <w:t>IeM; VP</w:t>
            </w:r>
            <w:r w:rsidRPr="00F37F10">
              <w:rPr>
                <w:rFonts w:ascii="Times New Roman" w:eastAsia="Times New Roman" w:hAnsi="Times New Roman" w:cs="Times New Roman"/>
                <w:sz w:val="24"/>
                <w:szCs w:val="24"/>
                <w:lang w:eastAsia="lv-LV"/>
              </w:rPr>
              <w:t>/</w:t>
            </w:r>
            <w:r w:rsidR="000B44C2" w:rsidRPr="00F37F10">
              <w:rPr>
                <w:rFonts w:ascii="Times New Roman" w:eastAsia="Times New Roman" w:hAnsi="Times New Roman" w:cs="Times New Roman"/>
                <w:sz w:val="24"/>
                <w:szCs w:val="24"/>
                <w:lang w:eastAsia="lv-LV"/>
              </w:rPr>
              <w:t>VP</w:t>
            </w:r>
          </w:p>
          <w:p w14:paraId="292148D0" w14:textId="77777777" w:rsidR="00826D06" w:rsidRPr="00F37F10" w:rsidRDefault="00826D06" w:rsidP="000B44C2">
            <w:pPr>
              <w:spacing w:after="0" w:line="240" w:lineRule="auto"/>
              <w:jc w:val="both"/>
              <w:rPr>
                <w:rFonts w:ascii="Times New Roman" w:eastAsia="Times New Roman" w:hAnsi="Times New Roman" w:cs="Times New Roman"/>
                <w:sz w:val="24"/>
                <w:szCs w:val="24"/>
                <w:lang w:eastAsia="lv-LV"/>
              </w:rPr>
            </w:pPr>
          </w:p>
          <w:p w14:paraId="15BC5B06" w14:textId="58EF073A" w:rsidR="000B44C2" w:rsidRPr="00F37F10" w:rsidRDefault="00826D06" w:rsidP="000B44C2">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pacing w:val="-3"/>
                <w:sz w:val="24"/>
              </w:rPr>
              <w:t xml:space="preserve">Izpildes termiņš – </w:t>
            </w:r>
            <w:r w:rsidR="000B44C2" w:rsidRPr="00F37F10">
              <w:rPr>
                <w:rFonts w:ascii="Times New Roman" w:eastAsia="Times New Roman" w:hAnsi="Times New Roman" w:cs="Times New Roman"/>
                <w:sz w:val="24"/>
                <w:szCs w:val="24"/>
                <w:lang w:eastAsia="lv-LV"/>
              </w:rPr>
              <w:t>2020.-2027.gads</w:t>
            </w:r>
          </w:p>
        </w:tc>
        <w:tc>
          <w:tcPr>
            <w:tcW w:w="3395" w:type="pct"/>
            <w:shd w:val="clear" w:color="auto" w:fill="auto"/>
            <w:vAlign w:val="center"/>
          </w:tcPr>
          <w:p w14:paraId="75FCC008" w14:textId="0C9E0AF8" w:rsidR="000B44C2" w:rsidRPr="00F37F10" w:rsidRDefault="00E45B87" w:rsidP="00E45B87">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Ņ</w:t>
            </w:r>
            <w:r w:rsidR="000B44C2" w:rsidRPr="00F37F10">
              <w:rPr>
                <w:rFonts w:ascii="Times New Roman" w:eastAsia="Times New Roman" w:hAnsi="Times New Roman" w:cs="Times New Roman"/>
                <w:sz w:val="24"/>
                <w:szCs w:val="24"/>
                <w:lang w:eastAsia="lv-LV"/>
              </w:rPr>
              <w:t>emot vērā strukturālo reformu procesu, 2022. gadā speciāli preventīvie pasākumi minētajos uzdevumus noteikto mērķu sasniegšanai netika veikti.</w:t>
            </w:r>
          </w:p>
        </w:tc>
      </w:tr>
      <w:tr w:rsidR="000B44C2" w:rsidRPr="00F37F10" w14:paraId="2ACACC29" w14:textId="77777777" w:rsidTr="008A3323">
        <w:tc>
          <w:tcPr>
            <w:tcW w:w="1605" w:type="pct"/>
            <w:shd w:val="clear" w:color="auto" w:fill="auto"/>
            <w:vAlign w:val="center"/>
          </w:tcPr>
          <w:p w14:paraId="04E20ED2" w14:textId="77777777" w:rsidR="000B44C2" w:rsidRPr="00F37F10" w:rsidRDefault="000B44C2" w:rsidP="000B44C2">
            <w:pPr>
              <w:spacing w:after="0" w:line="240" w:lineRule="auto"/>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 xml:space="preserve">Teorētiskās un praktiskās mācības </w:t>
            </w:r>
            <w:proofErr w:type="spellStart"/>
            <w:r w:rsidRPr="00F37F10">
              <w:rPr>
                <w:rFonts w:ascii="Times New Roman" w:eastAsia="Times New Roman" w:hAnsi="Times New Roman" w:cs="Times New Roman"/>
                <w:b/>
                <w:i/>
                <w:sz w:val="24"/>
                <w:szCs w:val="24"/>
                <w:lang w:eastAsia="lv-LV"/>
              </w:rPr>
              <w:t>tiesībsargājošām</w:t>
            </w:r>
            <w:proofErr w:type="spellEnd"/>
            <w:r w:rsidRPr="00F37F10">
              <w:rPr>
                <w:rFonts w:ascii="Times New Roman" w:eastAsia="Times New Roman" w:hAnsi="Times New Roman" w:cs="Times New Roman"/>
                <w:b/>
                <w:i/>
                <w:sz w:val="24"/>
                <w:szCs w:val="24"/>
                <w:lang w:eastAsia="lv-LV"/>
              </w:rPr>
              <w:t xml:space="preserve"> iestādēm un operatīvajiem dienestiem šādu notikumu pārvaldībā un lokalizācijā</w:t>
            </w:r>
          </w:p>
          <w:p w14:paraId="387CC84A" w14:textId="77777777" w:rsidR="00826D06" w:rsidRPr="00F37F10" w:rsidRDefault="00826D06" w:rsidP="000B44C2">
            <w:pPr>
              <w:spacing w:after="0" w:line="240" w:lineRule="auto"/>
              <w:jc w:val="both"/>
              <w:rPr>
                <w:rFonts w:ascii="Times New Roman" w:eastAsia="Times New Roman" w:hAnsi="Times New Roman" w:cs="Times New Roman"/>
                <w:sz w:val="24"/>
                <w:szCs w:val="24"/>
                <w:lang w:eastAsia="lv-LV"/>
              </w:rPr>
            </w:pPr>
          </w:p>
          <w:p w14:paraId="350BC6A2" w14:textId="240809C2" w:rsidR="000B44C2" w:rsidRPr="00F37F10" w:rsidRDefault="00826D06" w:rsidP="000B44C2">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pacing w:val="-3"/>
                <w:sz w:val="24"/>
              </w:rPr>
              <w:t xml:space="preserve">Lēmuma pieņēmējs/par izpildi atbildīgās institūcijas – </w:t>
            </w:r>
            <w:r w:rsidR="000B44C2" w:rsidRPr="00F37F10">
              <w:rPr>
                <w:rFonts w:ascii="Times New Roman" w:eastAsia="Times New Roman" w:hAnsi="Times New Roman" w:cs="Times New Roman"/>
                <w:sz w:val="24"/>
                <w:szCs w:val="24"/>
                <w:lang w:eastAsia="lv-LV"/>
              </w:rPr>
              <w:t>VP</w:t>
            </w:r>
            <w:r w:rsidRPr="00F37F10">
              <w:rPr>
                <w:rFonts w:ascii="Times New Roman" w:eastAsia="Times New Roman" w:hAnsi="Times New Roman" w:cs="Times New Roman"/>
                <w:sz w:val="24"/>
                <w:szCs w:val="24"/>
                <w:lang w:eastAsia="lv-LV"/>
              </w:rPr>
              <w:t>/</w:t>
            </w:r>
            <w:r w:rsidR="000B44C2" w:rsidRPr="00F37F10">
              <w:rPr>
                <w:rFonts w:ascii="Times New Roman" w:eastAsia="Times New Roman" w:hAnsi="Times New Roman" w:cs="Times New Roman"/>
                <w:sz w:val="24"/>
                <w:szCs w:val="24"/>
                <w:lang w:eastAsia="lv-LV"/>
              </w:rPr>
              <w:t>VP</w:t>
            </w:r>
          </w:p>
          <w:p w14:paraId="636B2BEB" w14:textId="77777777" w:rsidR="00826D06" w:rsidRPr="00F37F10" w:rsidRDefault="00826D06" w:rsidP="000B44C2">
            <w:pPr>
              <w:spacing w:after="0" w:line="240" w:lineRule="auto"/>
              <w:jc w:val="both"/>
              <w:rPr>
                <w:rFonts w:ascii="Times New Roman" w:eastAsia="Times New Roman" w:hAnsi="Times New Roman" w:cs="Times New Roman"/>
                <w:sz w:val="24"/>
                <w:szCs w:val="24"/>
                <w:lang w:eastAsia="lv-LV"/>
              </w:rPr>
            </w:pPr>
          </w:p>
          <w:p w14:paraId="1FD00DCB" w14:textId="4093A7C3" w:rsidR="000B44C2" w:rsidRPr="00F37F10" w:rsidRDefault="00826D06" w:rsidP="000B44C2">
            <w:pPr>
              <w:spacing w:after="0" w:line="240" w:lineRule="auto"/>
              <w:jc w:val="both"/>
              <w:rPr>
                <w:rFonts w:ascii="Times New Roman" w:eastAsia="Times New Roman" w:hAnsi="Times New Roman" w:cs="Times New Roman"/>
                <w:sz w:val="24"/>
                <w:szCs w:val="24"/>
                <w:lang w:eastAsia="lv-LV"/>
              </w:rPr>
            </w:pPr>
            <w:r w:rsidRPr="00BD3232">
              <w:rPr>
                <w:rFonts w:ascii="Times New Roman" w:hAnsi="Times New Roman"/>
                <w:spacing w:val="-3"/>
                <w:sz w:val="24"/>
              </w:rPr>
              <w:t xml:space="preserve">Izpildes termiņš – </w:t>
            </w:r>
            <w:r w:rsidRPr="00F37F10">
              <w:rPr>
                <w:rFonts w:ascii="Times New Roman" w:eastAsia="Times New Roman" w:hAnsi="Times New Roman" w:cs="Times New Roman"/>
                <w:spacing w:val="-3"/>
                <w:sz w:val="24"/>
                <w:szCs w:val="24"/>
                <w:lang w:eastAsia="lv-LV"/>
              </w:rPr>
              <w:t>p</w:t>
            </w:r>
            <w:r w:rsidR="000B44C2" w:rsidRPr="00F37F10">
              <w:rPr>
                <w:rFonts w:ascii="Times New Roman" w:eastAsia="Times New Roman" w:hAnsi="Times New Roman" w:cs="Times New Roman"/>
                <w:sz w:val="24"/>
                <w:szCs w:val="24"/>
                <w:lang w:eastAsia="lv-LV"/>
              </w:rPr>
              <w:t>ēc nepieciešamības</w:t>
            </w:r>
          </w:p>
        </w:tc>
        <w:tc>
          <w:tcPr>
            <w:tcW w:w="3395" w:type="pct"/>
            <w:shd w:val="clear" w:color="auto" w:fill="auto"/>
            <w:vAlign w:val="center"/>
          </w:tcPr>
          <w:p w14:paraId="2BB3E45D" w14:textId="77777777" w:rsidR="000B44C2" w:rsidRPr="00F37F10" w:rsidRDefault="000B44C2" w:rsidP="00E45B87">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Pastāvīgi rīkotas masu nekārtību pārvarēšanas apmācības, darbam ar pūļa izklīdināšanas aprīkojumu. </w:t>
            </w:r>
            <w:r w:rsidR="00E45B87" w:rsidRPr="00F37F10">
              <w:rPr>
                <w:rFonts w:ascii="Times New Roman" w:eastAsia="Times New Roman" w:hAnsi="Times New Roman" w:cs="Times New Roman"/>
                <w:sz w:val="24"/>
                <w:szCs w:val="24"/>
                <w:lang w:eastAsia="lv-LV"/>
              </w:rPr>
              <w:t>Pastāvīgi notiek p</w:t>
            </w:r>
            <w:r w:rsidRPr="00F37F10">
              <w:rPr>
                <w:rFonts w:ascii="Times New Roman" w:eastAsia="Times New Roman" w:hAnsi="Times New Roman" w:cs="Times New Roman"/>
                <w:sz w:val="24"/>
                <w:szCs w:val="24"/>
                <w:lang w:eastAsia="lv-LV"/>
              </w:rPr>
              <w:t>olicijas darbinieku metodisko rīcības vadlīniju atjaunināšana un aktualizācija atbilstoši šī brīža situācijai.</w:t>
            </w:r>
          </w:p>
          <w:p w14:paraId="0BADEF87" w14:textId="5B2E7CD7" w:rsidR="00E64954" w:rsidRPr="00F37F10" w:rsidRDefault="00E64954" w:rsidP="00E45B87">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M</w:t>
            </w:r>
            <w:r w:rsidR="001E746D">
              <w:rPr>
                <w:rFonts w:ascii="Times New Roman" w:eastAsia="Times New Roman" w:hAnsi="Times New Roman" w:cs="Times New Roman"/>
                <w:sz w:val="24"/>
                <w:szCs w:val="24"/>
                <w:lang w:eastAsia="lv-LV"/>
              </w:rPr>
              <w:t>ilitārā policija</w:t>
            </w:r>
            <w:r w:rsidRPr="00F37F10">
              <w:rPr>
                <w:rFonts w:ascii="Times New Roman" w:eastAsia="Times New Roman" w:hAnsi="Times New Roman" w:cs="Times New Roman"/>
                <w:sz w:val="24"/>
                <w:szCs w:val="24"/>
                <w:lang w:eastAsia="lv-LV"/>
              </w:rPr>
              <w:t xml:space="preserve"> nodrošināja 2 dienu pūļu kontroles apmācību 34 Rīgas pašvaldības policistiem.</w:t>
            </w:r>
          </w:p>
        </w:tc>
      </w:tr>
      <w:tr w:rsidR="00F8788A" w:rsidRPr="00F37F10" w14:paraId="4FEC476F" w14:textId="77777777" w:rsidTr="00F37F10">
        <w:tc>
          <w:tcPr>
            <w:tcW w:w="5000" w:type="pct"/>
            <w:gridSpan w:val="2"/>
            <w:shd w:val="clear" w:color="auto" w:fill="9CC2E5" w:themeFill="accent1" w:themeFillTint="99"/>
            <w:vAlign w:val="center"/>
          </w:tcPr>
          <w:p w14:paraId="7F85ED44" w14:textId="77777777" w:rsidR="00826D06" w:rsidRPr="00F37F10" w:rsidRDefault="00826D06" w:rsidP="00E45B87">
            <w:pPr>
              <w:spacing w:after="0" w:line="240" w:lineRule="auto"/>
              <w:jc w:val="both"/>
              <w:rPr>
                <w:rFonts w:ascii="Times New Roman" w:eastAsia="Times New Roman" w:hAnsi="Times New Roman" w:cs="Times New Roman"/>
                <w:sz w:val="24"/>
                <w:szCs w:val="24"/>
                <w:lang w:eastAsia="lv-LV"/>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9886"/>
      </w:tblGrid>
      <w:tr w:rsidR="00F8788A" w:rsidRPr="00F37F10" w14:paraId="78DD5772" w14:textId="77777777" w:rsidTr="001407C2">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09692" w14:textId="1D9262D5" w:rsidR="00DD1508" w:rsidRPr="001407C2" w:rsidRDefault="00826D06" w:rsidP="001407C2">
            <w:pPr>
              <w:spacing w:before="240" w:line="240" w:lineRule="auto"/>
              <w:jc w:val="both"/>
              <w:rPr>
                <w:rFonts w:ascii="Times New Roman" w:hAnsi="Times New Roman"/>
                <w:sz w:val="24"/>
              </w:rPr>
            </w:pPr>
            <w:r w:rsidRPr="00F37F10">
              <w:rPr>
                <w:rFonts w:ascii="Times New Roman" w:hAnsi="Times New Roman" w:cs="Times New Roman"/>
                <w:b/>
                <w:bCs/>
                <w:sz w:val="24"/>
                <w:szCs w:val="24"/>
              </w:rPr>
              <w:lastRenderedPageBreak/>
              <w:t xml:space="preserve">Terora akti </w:t>
            </w:r>
            <w:r w:rsidRPr="00F37F10">
              <w:rPr>
                <w:rFonts w:ascii="Times New Roman" w:hAnsi="Times New Roman" w:cs="Times New Roman"/>
                <w:bCs/>
                <w:sz w:val="24"/>
                <w:szCs w:val="24"/>
              </w:rPr>
              <w:t xml:space="preserve">(VCAP 26.pielikums) </w:t>
            </w:r>
          </w:p>
        </w:tc>
      </w:tr>
      <w:tr w:rsidR="00F8788A" w:rsidRPr="00F37F10" w14:paraId="6FFED93A" w14:textId="77777777" w:rsidTr="00405E1E">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A9FFB02" w14:textId="59DCA2EF" w:rsidR="00DD1508" w:rsidRPr="001407C2" w:rsidRDefault="00DD1508" w:rsidP="00826D06">
            <w:pPr>
              <w:spacing w:after="0" w:line="240" w:lineRule="auto"/>
              <w:jc w:val="center"/>
              <w:rPr>
                <w:rFonts w:ascii="Times New Roman" w:hAnsi="Times New Roman"/>
                <w:i/>
                <w:spacing w:val="-3"/>
                <w:sz w:val="24"/>
              </w:rPr>
            </w:pPr>
            <w:r w:rsidRPr="00F37F10">
              <w:rPr>
                <w:rFonts w:ascii="Times New Roman" w:hAnsi="Times New Roman" w:cs="Times New Roman"/>
                <w:bCs/>
                <w:sz w:val="24"/>
                <w:szCs w:val="24"/>
              </w:rPr>
              <w:t>Pasākuma Nr., nosaukums, lēmuma pieņēmējs/par izpildi 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466D73C3" w14:textId="0063918E" w:rsidR="00DD1508" w:rsidRPr="001407C2" w:rsidRDefault="00DD1508" w:rsidP="00826D06">
            <w:pPr>
              <w:spacing w:after="0" w:line="240" w:lineRule="auto"/>
              <w:jc w:val="center"/>
              <w:rPr>
                <w:rFonts w:ascii="Times New Roman" w:hAnsi="Times New Roman"/>
                <w:sz w:val="24"/>
              </w:rPr>
            </w:pPr>
            <w:r w:rsidRPr="00F37F10">
              <w:rPr>
                <w:rFonts w:ascii="Times New Roman" w:hAnsi="Times New Roman" w:cs="Times New Roman"/>
                <w:bCs/>
                <w:sz w:val="24"/>
                <w:szCs w:val="24"/>
              </w:rPr>
              <w:t>Pasākuma izpildes gaita</w:t>
            </w:r>
          </w:p>
        </w:tc>
      </w:tr>
      <w:tr w:rsidR="00DD1508" w:rsidRPr="00F37F10" w14:paraId="3897EC64" w14:textId="77777777" w:rsidTr="00405E1E">
        <w:tc>
          <w:tcPr>
            <w:tcW w:w="1605" w:type="pct"/>
            <w:tcBorders>
              <w:top w:val="single" w:sz="4" w:space="0" w:color="auto"/>
              <w:left w:val="single" w:sz="4" w:space="0" w:color="auto"/>
              <w:bottom w:val="single" w:sz="4" w:space="0" w:color="auto"/>
              <w:right w:val="single" w:sz="4" w:space="0" w:color="auto"/>
            </w:tcBorders>
            <w:shd w:val="clear" w:color="auto" w:fill="auto"/>
          </w:tcPr>
          <w:p w14:paraId="08346A0F" w14:textId="77777777" w:rsidR="00F8788A" w:rsidRPr="001407C2" w:rsidRDefault="00DD1508" w:rsidP="00DD1508">
            <w:pPr>
              <w:spacing w:after="0" w:line="240" w:lineRule="auto"/>
              <w:jc w:val="both"/>
              <w:rPr>
                <w:rFonts w:ascii="Times New Roman" w:hAnsi="Times New Roman"/>
                <w:b/>
                <w:i/>
                <w:sz w:val="24"/>
              </w:rPr>
            </w:pPr>
            <w:r w:rsidRPr="00F37F10">
              <w:rPr>
                <w:rFonts w:ascii="Times New Roman" w:hAnsi="Times New Roman" w:cs="Times New Roman"/>
                <w:b/>
                <w:i/>
                <w:sz w:val="24"/>
                <w:szCs w:val="24"/>
              </w:rPr>
              <w:t>7. Valsts agrīnās brīdināšanas sistēmas pilnveidošana (bīstamības modelēšana, prognozēšana, agrīnās brīdināšanas sistēmas, riska novērtēšana u.c.), uzturēšanu un pārbaude.</w:t>
            </w:r>
            <w:r w:rsidRPr="001407C2">
              <w:rPr>
                <w:rFonts w:ascii="Times New Roman" w:hAnsi="Times New Roman"/>
                <w:b/>
                <w:i/>
                <w:sz w:val="24"/>
              </w:rPr>
              <w:t xml:space="preserve"> </w:t>
            </w:r>
          </w:p>
          <w:p w14:paraId="61E20F09" w14:textId="77777777" w:rsidR="00F8788A" w:rsidRPr="00F37F10" w:rsidRDefault="00F8788A" w:rsidP="00DD1508">
            <w:pPr>
              <w:spacing w:after="0" w:line="240" w:lineRule="auto"/>
              <w:jc w:val="both"/>
              <w:rPr>
                <w:rFonts w:ascii="Times New Roman" w:hAnsi="Times New Roman" w:cs="Times New Roman"/>
                <w:sz w:val="24"/>
                <w:szCs w:val="24"/>
              </w:rPr>
            </w:pPr>
          </w:p>
          <w:p w14:paraId="09A9CC40" w14:textId="77777777" w:rsidR="00F8788A" w:rsidRPr="00F37F10" w:rsidRDefault="00F8788A" w:rsidP="00DD1508">
            <w:pPr>
              <w:spacing w:after="0" w:line="240" w:lineRule="auto"/>
              <w:jc w:val="both"/>
              <w:rPr>
                <w:rFonts w:ascii="Times New Roman" w:hAnsi="Times New Roman" w:cs="Times New Roman"/>
                <w:sz w:val="24"/>
                <w:szCs w:val="24"/>
              </w:rPr>
            </w:pPr>
            <w:r w:rsidRPr="001407C2">
              <w:rPr>
                <w:rFonts w:ascii="Times New Roman" w:hAnsi="Times New Roman"/>
                <w:spacing w:val="-3"/>
                <w:sz w:val="24"/>
              </w:rPr>
              <w:t xml:space="preserve">Lēmuma pieņēmējs/par izpildi atbildīgās institūcijas – </w:t>
            </w:r>
            <w:r w:rsidR="00DD1508" w:rsidRPr="00F37F10">
              <w:rPr>
                <w:rFonts w:ascii="Times New Roman" w:hAnsi="Times New Roman" w:cs="Times New Roman"/>
                <w:sz w:val="24"/>
                <w:szCs w:val="24"/>
              </w:rPr>
              <w:t xml:space="preserve">VDD, VP, VUGD, IEM IC, Komersanti </w:t>
            </w:r>
          </w:p>
          <w:p w14:paraId="67391E98" w14:textId="77777777" w:rsidR="00F8788A" w:rsidRPr="00F37F10" w:rsidRDefault="00F8788A" w:rsidP="00DD1508">
            <w:pPr>
              <w:spacing w:after="0" w:line="240" w:lineRule="auto"/>
              <w:jc w:val="both"/>
              <w:rPr>
                <w:rFonts w:ascii="Times New Roman" w:hAnsi="Times New Roman" w:cs="Times New Roman"/>
                <w:sz w:val="24"/>
                <w:szCs w:val="24"/>
              </w:rPr>
            </w:pPr>
          </w:p>
          <w:p w14:paraId="08A2BF84" w14:textId="46FE3765" w:rsidR="00DD1508" w:rsidRPr="001407C2" w:rsidRDefault="00F8788A" w:rsidP="00DD1508">
            <w:pPr>
              <w:spacing w:after="0" w:line="240" w:lineRule="auto"/>
              <w:jc w:val="both"/>
              <w:rPr>
                <w:rFonts w:ascii="Times New Roman" w:hAnsi="Times New Roman"/>
                <w:b/>
                <w:i/>
                <w:spacing w:val="-3"/>
                <w:sz w:val="24"/>
              </w:rPr>
            </w:pPr>
            <w:r w:rsidRPr="001407C2">
              <w:rPr>
                <w:rFonts w:ascii="Times New Roman" w:hAnsi="Times New Roman"/>
                <w:spacing w:val="-3"/>
                <w:sz w:val="24"/>
              </w:rPr>
              <w:t xml:space="preserve">Izpildes termiņš – </w:t>
            </w:r>
            <w:r w:rsidR="00DD1508" w:rsidRPr="00F37F10">
              <w:rPr>
                <w:rFonts w:ascii="Times New Roman" w:hAnsi="Times New Roman" w:cs="Times New Roman"/>
                <w:sz w:val="24"/>
                <w:szCs w:val="24"/>
              </w:rPr>
              <w:t>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6699E29F" w14:textId="07EA632F" w:rsidR="00DD1508" w:rsidRPr="001407C2" w:rsidRDefault="00DD1508" w:rsidP="00DD1508">
            <w:pPr>
              <w:spacing w:after="0" w:line="240" w:lineRule="auto"/>
              <w:jc w:val="both"/>
              <w:rPr>
                <w:rFonts w:ascii="Times New Roman" w:hAnsi="Times New Roman"/>
                <w:sz w:val="24"/>
              </w:rPr>
            </w:pPr>
            <w:r w:rsidRPr="00F37F10">
              <w:rPr>
                <w:rFonts w:ascii="Times New Roman" w:hAnsi="Times New Roman" w:cs="Times New Roman"/>
                <w:sz w:val="24"/>
                <w:szCs w:val="24"/>
              </w:rPr>
              <w:t>Atbilstoši noteiktajam Ministru kabineta 2009.gada 28.aprīļa noteikumos Nr.365 “Noteikumi par pasta, radio, televīzijas un citu plašsaziņas līdzekļu darba nodrošināšanu valsts apdraudējuma gadījumā”,  VAS “Latvijas Valsts radio un televīzijas centrs” periodiski tiek pārbaudīta alternatīvās radio programmas pārraides tīkla darbība, kas ir valsts agrīnās brīdināšanas sistēmas sastāvdaļa un paredzēta “Latvijas Radio” programmu pārraidei valsts apdraudējuma gadījumā, nodrošinot alternatīvās radio programmas padevi uz raidītājiem Latvijas pilsētu raidstacijās, kurās atrodas satelītprogrammas uztvērēji.</w:t>
            </w:r>
            <w:r w:rsidR="0033211D">
              <w:rPr>
                <w:rFonts w:ascii="Times New Roman" w:hAnsi="Times New Roman" w:cs="Times New Roman"/>
                <w:sz w:val="24"/>
                <w:szCs w:val="24"/>
              </w:rPr>
              <w:t xml:space="preserve"> </w:t>
            </w:r>
            <w:r w:rsidRPr="00F37F10">
              <w:rPr>
                <w:rFonts w:ascii="Times New Roman" w:hAnsi="Times New Roman" w:cs="Times New Roman"/>
                <w:sz w:val="24"/>
                <w:szCs w:val="24"/>
              </w:rPr>
              <w:t>2022</w:t>
            </w:r>
            <w:r w:rsidR="0033211D">
              <w:rPr>
                <w:rFonts w:ascii="Times New Roman" w:hAnsi="Times New Roman" w:cs="Times New Roman"/>
                <w:sz w:val="24"/>
                <w:szCs w:val="24"/>
              </w:rPr>
              <w:t>.</w:t>
            </w:r>
            <w:r w:rsidRPr="00F37F10">
              <w:rPr>
                <w:rFonts w:ascii="Times New Roman" w:hAnsi="Times New Roman" w:cs="Times New Roman"/>
                <w:sz w:val="24"/>
                <w:szCs w:val="24"/>
              </w:rPr>
              <w:t xml:space="preserve"> gadā veikta  alternatīvās radio programmas pārraides tīkla darbības pilnveidošana paredzot satelītu datu pārraides tehnoloģiju izmantošanu.</w:t>
            </w:r>
          </w:p>
        </w:tc>
      </w:tr>
      <w:tr w:rsidR="00145ACA" w:rsidRPr="00F37F10" w14:paraId="5EC6BCBE" w14:textId="77777777" w:rsidTr="00405E1E">
        <w:tc>
          <w:tcPr>
            <w:tcW w:w="1605" w:type="pct"/>
            <w:tcBorders>
              <w:top w:val="single" w:sz="4" w:space="0" w:color="auto"/>
              <w:left w:val="single" w:sz="4" w:space="0" w:color="auto"/>
              <w:bottom w:val="single" w:sz="4" w:space="0" w:color="auto"/>
              <w:right w:val="single" w:sz="4" w:space="0" w:color="auto"/>
            </w:tcBorders>
            <w:shd w:val="clear" w:color="auto" w:fill="auto"/>
          </w:tcPr>
          <w:p w14:paraId="64877F3A" w14:textId="057D428D" w:rsidR="00145ACA" w:rsidRPr="00F37F10" w:rsidRDefault="00145ACA" w:rsidP="00DD1508">
            <w:pPr>
              <w:spacing w:after="0" w:line="240" w:lineRule="auto"/>
              <w:jc w:val="both"/>
              <w:rPr>
                <w:rFonts w:ascii="Times New Roman" w:hAnsi="Times New Roman" w:cs="Times New Roman"/>
                <w:b/>
                <w:i/>
                <w:sz w:val="24"/>
                <w:szCs w:val="24"/>
              </w:rPr>
            </w:pPr>
            <w:r w:rsidRPr="00F37F10">
              <w:rPr>
                <w:rFonts w:ascii="Times New Roman" w:hAnsi="Times New Roman" w:cs="Times New Roman"/>
                <w:b/>
                <w:i/>
                <w:sz w:val="24"/>
                <w:szCs w:val="24"/>
              </w:rPr>
              <w:t>Pašvaldību sadarbības teritoriju civilās aizsardzības komisiju apmācības plānošana un organizēšana</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3D28BC25" w14:textId="61E6F34C" w:rsidR="00145ACA" w:rsidRPr="00F37F10" w:rsidRDefault="00E45B87" w:rsidP="00DD1508">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 xml:space="preserve">NMPD </w:t>
            </w:r>
            <w:r w:rsidR="0033211D">
              <w:rPr>
                <w:rFonts w:ascii="Times New Roman" w:hAnsi="Times New Roman" w:cs="Times New Roman"/>
                <w:sz w:val="24"/>
                <w:szCs w:val="24"/>
              </w:rPr>
              <w:t>piedalījās</w:t>
            </w:r>
            <w:r w:rsidR="00145ACA" w:rsidRPr="00F37F10">
              <w:rPr>
                <w:rFonts w:ascii="Times New Roman" w:hAnsi="Times New Roman" w:cs="Times New Roman"/>
                <w:sz w:val="24"/>
                <w:szCs w:val="24"/>
              </w:rPr>
              <w:t xml:space="preserve"> VDD pretterorisma mācībās "Liedags 2022", Liepāj</w:t>
            </w:r>
            <w:r w:rsidR="0033211D">
              <w:rPr>
                <w:rFonts w:ascii="Times New Roman" w:hAnsi="Times New Roman" w:cs="Times New Roman"/>
                <w:sz w:val="24"/>
                <w:szCs w:val="24"/>
              </w:rPr>
              <w:t>ā</w:t>
            </w:r>
            <w:r w:rsidR="00145ACA" w:rsidRPr="00F37F10">
              <w:rPr>
                <w:rFonts w:ascii="Times New Roman" w:hAnsi="Times New Roman" w:cs="Times New Roman"/>
                <w:sz w:val="24"/>
                <w:szCs w:val="24"/>
              </w:rPr>
              <w:t>, 26.05.2022</w:t>
            </w:r>
            <w:r w:rsidRPr="00F37F10">
              <w:rPr>
                <w:rFonts w:ascii="Times New Roman" w:hAnsi="Times New Roman" w:cs="Times New Roman"/>
                <w:sz w:val="24"/>
                <w:szCs w:val="24"/>
              </w:rPr>
              <w:t xml:space="preserve">. </w:t>
            </w:r>
            <w:r w:rsidR="00145ACA" w:rsidRPr="00F37F10">
              <w:rPr>
                <w:rFonts w:ascii="Times New Roman" w:hAnsi="Times New Roman" w:cs="Times New Roman"/>
                <w:sz w:val="24"/>
                <w:szCs w:val="24"/>
              </w:rPr>
              <w:t>Mācībās pārbaudīta NMP brigāžu prasme nodrošināt NMP ārkārtas situācijās un sadarbība ar citiem dienestiem notikuma vietā.</w:t>
            </w:r>
          </w:p>
        </w:tc>
      </w:tr>
      <w:tr w:rsidR="00F8788A" w:rsidRPr="00F37F10" w14:paraId="50B9C680" w14:textId="77777777" w:rsidTr="00F8788A">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57032E4" w14:textId="5711C15E" w:rsidR="00F8788A" w:rsidRPr="00F37F10" w:rsidRDefault="00F8788A" w:rsidP="00F8788A">
            <w:pPr>
              <w:spacing w:after="0" w:line="240" w:lineRule="auto"/>
              <w:jc w:val="both"/>
              <w:rPr>
                <w:rFonts w:ascii="Times New Roman" w:hAnsi="Times New Roman" w:cs="Times New Roman"/>
                <w:b/>
                <w:i/>
                <w:sz w:val="24"/>
                <w:szCs w:val="24"/>
              </w:rPr>
            </w:pPr>
            <w:r w:rsidRPr="00F37F10">
              <w:rPr>
                <w:rFonts w:ascii="Times New Roman" w:hAnsi="Times New Roman" w:cs="Times New Roman"/>
                <w:b/>
                <w:i/>
                <w:sz w:val="24"/>
                <w:szCs w:val="24"/>
              </w:rPr>
              <w:t>Izveidot informācijas zvanu līniju terora akta gadījumā</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6C5D41FF" w14:textId="74109621" w:rsidR="00F8788A" w:rsidRPr="00F37F10" w:rsidRDefault="00F8788A" w:rsidP="00F8788A">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Informācijas centrs kompetences ietvaros ir gatavs nepieciešamības gadījumā nekavējoties izveidot nepieciešamās sakaru līnijas</w:t>
            </w:r>
            <w:r w:rsidR="0033211D">
              <w:rPr>
                <w:rFonts w:ascii="Times New Roman" w:hAnsi="Times New Roman" w:cs="Times New Roman"/>
                <w:sz w:val="24"/>
                <w:szCs w:val="24"/>
              </w:rPr>
              <w:t>.</w:t>
            </w:r>
          </w:p>
        </w:tc>
      </w:tr>
      <w:tr w:rsidR="00F8788A" w:rsidRPr="00F37F10" w14:paraId="752471E9" w14:textId="77777777" w:rsidTr="00131EDF">
        <w:tc>
          <w:tcPr>
            <w:tcW w:w="5000" w:type="pct"/>
            <w:gridSpan w:val="2"/>
            <w:shd w:val="clear" w:color="auto" w:fill="9CC2E5" w:themeFill="accent1" w:themeFillTint="99"/>
          </w:tcPr>
          <w:p w14:paraId="4F4069B7" w14:textId="77777777" w:rsidR="00F8788A" w:rsidRPr="001407C2" w:rsidRDefault="00F8788A" w:rsidP="00F8788A">
            <w:pPr>
              <w:spacing w:after="0" w:line="240" w:lineRule="auto"/>
              <w:jc w:val="both"/>
              <w:rPr>
                <w:rFonts w:ascii="Times New Roman" w:hAnsi="Times New Roman"/>
                <w:b/>
                <w:sz w:val="24"/>
              </w:rPr>
            </w:pPr>
          </w:p>
        </w:tc>
      </w:tr>
      <w:tr w:rsidR="00F8788A" w:rsidRPr="00F37F10" w14:paraId="6C58DB61" w14:textId="77777777" w:rsidTr="001407C2">
        <w:tc>
          <w:tcPr>
            <w:tcW w:w="5000" w:type="pct"/>
            <w:gridSpan w:val="2"/>
            <w:shd w:val="clear" w:color="auto" w:fill="F2F2F2" w:themeFill="background1" w:themeFillShade="F2"/>
          </w:tcPr>
          <w:p w14:paraId="51BA1F8A" w14:textId="43FA4C6D" w:rsidR="00F8788A" w:rsidRPr="001407C2" w:rsidRDefault="00F8788A" w:rsidP="00F8788A">
            <w:pPr>
              <w:spacing w:before="120" w:after="120" w:line="240" w:lineRule="auto"/>
              <w:jc w:val="both"/>
              <w:rPr>
                <w:rFonts w:ascii="Times New Roman" w:hAnsi="Times New Roman"/>
                <w:sz w:val="24"/>
              </w:rPr>
            </w:pPr>
            <w:r w:rsidRPr="001407C2">
              <w:rPr>
                <w:rFonts w:ascii="Times New Roman" w:hAnsi="Times New Roman"/>
                <w:b/>
                <w:sz w:val="24"/>
              </w:rPr>
              <w:t xml:space="preserve">Katastrofas pārvaldīšanas pasākumi kara, militāra iebrukuma vai to draudu gadījumā </w:t>
            </w:r>
            <w:r w:rsidRPr="001407C2">
              <w:rPr>
                <w:rFonts w:ascii="Times New Roman" w:hAnsi="Times New Roman"/>
                <w:sz w:val="24"/>
              </w:rPr>
              <w:t>(VCAP 33.pielikums).</w:t>
            </w:r>
          </w:p>
        </w:tc>
      </w:tr>
      <w:tr w:rsidR="00F8788A" w:rsidRPr="00F37F10" w14:paraId="1BFADAB0" w14:textId="77777777" w:rsidTr="008A7D23">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7E507CF" w14:textId="4D6C76B8" w:rsidR="00F8788A" w:rsidRPr="001407C2" w:rsidRDefault="00F8788A" w:rsidP="00F8788A">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33.pielikumā, nosaukums, lēmuma pieņēmējs/par izpildi </w:t>
            </w:r>
          </w:p>
          <w:p w14:paraId="18695583" w14:textId="77777777" w:rsidR="00F8788A" w:rsidRPr="001407C2" w:rsidRDefault="00F8788A" w:rsidP="00F8788A">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1C0236BE" w14:textId="77777777" w:rsidR="00F8788A" w:rsidRPr="001407C2" w:rsidRDefault="00F8788A" w:rsidP="00F8788A">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F8788A" w:rsidRPr="00F37F10" w14:paraId="456E98CA" w14:textId="77777777" w:rsidTr="00FB4522">
        <w:tc>
          <w:tcPr>
            <w:tcW w:w="1605" w:type="pct"/>
            <w:tcBorders>
              <w:top w:val="single" w:sz="4" w:space="0" w:color="auto"/>
              <w:left w:val="single" w:sz="4" w:space="0" w:color="auto"/>
              <w:bottom w:val="single" w:sz="4" w:space="0" w:color="auto"/>
              <w:right w:val="single" w:sz="4" w:space="0" w:color="auto"/>
            </w:tcBorders>
            <w:shd w:val="clear" w:color="auto" w:fill="auto"/>
          </w:tcPr>
          <w:p w14:paraId="0EB5D958" w14:textId="4FBC40BA" w:rsidR="00F8788A" w:rsidRPr="001407C2" w:rsidRDefault="00F8788A" w:rsidP="00F8788A">
            <w:pPr>
              <w:spacing w:after="0" w:line="240" w:lineRule="auto"/>
              <w:jc w:val="both"/>
              <w:rPr>
                <w:rFonts w:ascii="Times New Roman" w:hAnsi="Times New Roman"/>
                <w:b/>
                <w:i/>
                <w:spacing w:val="-3"/>
                <w:sz w:val="24"/>
              </w:rPr>
            </w:pPr>
            <w:r w:rsidRPr="001407C2">
              <w:rPr>
                <w:rFonts w:ascii="Times New Roman" w:hAnsi="Times New Roman"/>
                <w:b/>
                <w:i/>
                <w:spacing w:val="-3"/>
                <w:sz w:val="24"/>
              </w:rPr>
              <w:t>1.2.</w:t>
            </w:r>
            <w:r w:rsidR="0061759E">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Informācijas pieprasīšana par iedzīvotāju skaitu pa vecuma grupām un to sadalījumu pa novadu un republikas pilsētu administratīvajām teritorijām pēc stāvokļa uz kārtējā gada 1.janvāri</w:t>
            </w:r>
          </w:p>
          <w:p w14:paraId="4FA11B0A" w14:textId="77777777" w:rsidR="00F8788A" w:rsidRPr="001407C2" w:rsidRDefault="00F8788A" w:rsidP="00F8788A">
            <w:pPr>
              <w:spacing w:after="0" w:line="240" w:lineRule="auto"/>
              <w:jc w:val="both"/>
              <w:rPr>
                <w:rFonts w:ascii="Times New Roman" w:hAnsi="Times New Roman"/>
                <w:b/>
                <w:i/>
                <w:spacing w:val="-3"/>
                <w:sz w:val="24"/>
              </w:rPr>
            </w:pPr>
          </w:p>
          <w:p w14:paraId="6022DC62" w14:textId="4F820341" w:rsidR="00F8788A" w:rsidRPr="00BD3232" w:rsidRDefault="00F8788A" w:rsidP="00F8788A">
            <w:pPr>
              <w:spacing w:after="0" w:line="240" w:lineRule="auto"/>
              <w:jc w:val="both"/>
              <w:rPr>
                <w:rFonts w:ascii="Times New Roman" w:hAnsi="Times New Roman"/>
                <w:spacing w:val="-3"/>
                <w:sz w:val="24"/>
              </w:rPr>
            </w:pPr>
            <w:r w:rsidRPr="001407C2">
              <w:rPr>
                <w:rFonts w:ascii="Times New Roman" w:hAnsi="Times New Roman"/>
                <w:spacing w:val="-3"/>
                <w:sz w:val="24"/>
              </w:rPr>
              <w:lastRenderedPageBreak/>
              <w:t xml:space="preserve">Lēmuma pieņēmējs/par izpildi atbildīgās institūcijas – </w:t>
            </w:r>
            <w:r w:rsidRPr="00BD3232">
              <w:rPr>
                <w:rFonts w:ascii="Times New Roman" w:hAnsi="Times New Roman"/>
                <w:spacing w:val="-3"/>
                <w:sz w:val="24"/>
              </w:rPr>
              <w:t>ZM, EM</w:t>
            </w:r>
            <w:r w:rsidR="004720CF" w:rsidRPr="00F37F10">
              <w:rPr>
                <w:rFonts w:ascii="Times New Roman" w:eastAsia="Times New Roman" w:hAnsi="Times New Roman" w:cs="Times New Roman"/>
                <w:spacing w:val="-3"/>
                <w:sz w:val="24"/>
                <w:szCs w:val="24"/>
                <w:lang w:eastAsia="lv-LV"/>
              </w:rPr>
              <w:t>/ZM, EM, PMLP</w:t>
            </w:r>
          </w:p>
          <w:p w14:paraId="64EF2C24" w14:textId="77777777" w:rsidR="00F8788A" w:rsidRPr="00BD3232" w:rsidRDefault="00F8788A" w:rsidP="00F8788A">
            <w:pPr>
              <w:spacing w:after="0" w:line="240" w:lineRule="auto"/>
              <w:jc w:val="both"/>
              <w:rPr>
                <w:rFonts w:ascii="Times New Roman" w:hAnsi="Times New Roman"/>
                <w:spacing w:val="-3"/>
                <w:sz w:val="24"/>
              </w:rPr>
            </w:pPr>
          </w:p>
          <w:p w14:paraId="178E8C4E" w14:textId="2A367866" w:rsidR="00F8788A" w:rsidRPr="001407C2" w:rsidRDefault="00F8788A" w:rsidP="00F8788A">
            <w:pPr>
              <w:spacing w:after="0" w:line="240" w:lineRule="auto"/>
              <w:jc w:val="both"/>
              <w:rPr>
                <w:rFonts w:ascii="Times New Roman" w:hAnsi="Times New Roman"/>
                <w:b/>
                <w:i/>
                <w:spacing w:val="-3"/>
                <w:sz w:val="24"/>
              </w:rPr>
            </w:pPr>
            <w:r w:rsidRPr="001407C2">
              <w:rPr>
                <w:rFonts w:ascii="Times New Roman" w:hAnsi="Times New Roman"/>
                <w:spacing w:val="-3"/>
                <w:sz w:val="24"/>
              </w:rPr>
              <w:t xml:space="preserve">Izpildes termiņš – katru gadu līdz 15.martam </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20E1979C" w14:textId="247C985E"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Zemkopības ministrija atbilstoši Ministru kabineta 2022. gada 1. marta noteikumu Nr. 147 “Noteikumi par iedzīvotāju nodrošināšanu ar pārtiku valsts apdraudējuma gadījumā” 3. punktā noteiktajam 2022.gada martā no Pilsonības un migrācijas lietu pārvaldes apzināja informāciju no Iedzīvotāju reģistra  par iedzīvotāju skaitu un to sadalījumu pa administratīvajām teritorijām uz 2022. gada 1. janvāri.</w:t>
            </w:r>
          </w:p>
          <w:p w14:paraId="7267710D" w14:textId="77777777"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Šī informācija tika izmantota valsts apdraudējuma provizorisko izmaksu aprēķinam iedzīvotāju apgādei ar pārtiku.</w:t>
            </w:r>
          </w:p>
          <w:p w14:paraId="2834B896" w14:textId="77777777" w:rsidR="004720CF" w:rsidRPr="001407C2" w:rsidRDefault="004720CF" w:rsidP="00F8788A">
            <w:pPr>
              <w:spacing w:after="0" w:line="240" w:lineRule="auto"/>
              <w:jc w:val="both"/>
              <w:rPr>
                <w:rFonts w:ascii="Times New Roman" w:hAnsi="Times New Roman"/>
                <w:sz w:val="24"/>
              </w:rPr>
            </w:pPr>
          </w:p>
          <w:p w14:paraId="52A956AA" w14:textId="3AA49676" w:rsidR="004720CF" w:rsidRPr="001407C2" w:rsidRDefault="004720CF" w:rsidP="00F8788A">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PMLP uztur Fizisko personu reģistra (FPR) datu bāzi un nepieciešamības gadījumā atbildīgajiem dienestiem sniegs visu pieejamo informāciju.</w:t>
            </w:r>
          </w:p>
        </w:tc>
      </w:tr>
      <w:tr w:rsidR="00F8788A" w:rsidRPr="00F37F10" w14:paraId="33D28836" w14:textId="77777777" w:rsidTr="00FB4522">
        <w:tc>
          <w:tcPr>
            <w:tcW w:w="1605" w:type="pct"/>
            <w:tcBorders>
              <w:top w:val="single" w:sz="4" w:space="0" w:color="auto"/>
              <w:left w:val="single" w:sz="4" w:space="0" w:color="auto"/>
              <w:bottom w:val="single" w:sz="4" w:space="0" w:color="auto"/>
              <w:right w:val="single" w:sz="4" w:space="0" w:color="auto"/>
            </w:tcBorders>
            <w:shd w:val="clear" w:color="auto" w:fill="auto"/>
          </w:tcPr>
          <w:p w14:paraId="0DF0589D" w14:textId="040BFE6F" w:rsidR="00F8788A" w:rsidRPr="001407C2" w:rsidRDefault="00F8788A" w:rsidP="00F8788A">
            <w:pPr>
              <w:spacing w:after="0" w:line="240" w:lineRule="auto"/>
              <w:jc w:val="both"/>
              <w:rPr>
                <w:rFonts w:ascii="Times New Roman" w:hAnsi="Times New Roman"/>
                <w:b/>
                <w:i/>
                <w:spacing w:val="-3"/>
                <w:sz w:val="24"/>
              </w:rPr>
            </w:pPr>
            <w:r w:rsidRPr="001407C2">
              <w:rPr>
                <w:rFonts w:ascii="Times New Roman" w:hAnsi="Times New Roman"/>
                <w:b/>
                <w:i/>
                <w:spacing w:val="-3"/>
                <w:sz w:val="24"/>
              </w:rPr>
              <w:t>1.3.</w:t>
            </w:r>
            <w:r w:rsidR="0061759E">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Pārtikas nodrošinājuma plānošana</w:t>
            </w:r>
          </w:p>
          <w:p w14:paraId="4A570D4E" w14:textId="77777777" w:rsidR="00F8788A" w:rsidRPr="001407C2" w:rsidRDefault="00F8788A" w:rsidP="00F8788A">
            <w:pPr>
              <w:spacing w:after="0" w:line="240" w:lineRule="auto"/>
              <w:jc w:val="both"/>
              <w:rPr>
                <w:rFonts w:ascii="Times New Roman" w:hAnsi="Times New Roman"/>
                <w:spacing w:val="-3"/>
                <w:sz w:val="24"/>
              </w:rPr>
            </w:pPr>
          </w:p>
          <w:p w14:paraId="4014BC7A" w14:textId="33489132" w:rsidR="00F8788A" w:rsidRPr="001407C2" w:rsidRDefault="00F8788A" w:rsidP="00F8788A">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ZM</w:t>
            </w:r>
          </w:p>
          <w:p w14:paraId="768F66F7" w14:textId="77777777" w:rsidR="00F8788A" w:rsidRPr="001407C2" w:rsidRDefault="00F8788A" w:rsidP="00F8788A">
            <w:pPr>
              <w:spacing w:after="0" w:line="240" w:lineRule="auto"/>
              <w:jc w:val="both"/>
              <w:rPr>
                <w:rFonts w:ascii="Times New Roman" w:hAnsi="Times New Roman"/>
                <w:spacing w:val="-3"/>
                <w:sz w:val="24"/>
              </w:rPr>
            </w:pPr>
          </w:p>
          <w:p w14:paraId="255A0466" w14:textId="78123665" w:rsidR="00F8788A" w:rsidRPr="001407C2" w:rsidRDefault="00F8788A" w:rsidP="00F8788A">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p w14:paraId="51C50544" w14:textId="77777777" w:rsidR="00F8788A" w:rsidRPr="001407C2" w:rsidRDefault="00F8788A" w:rsidP="00F8788A">
            <w:pPr>
              <w:spacing w:after="0" w:line="240" w:lineRule="auto"/>
              <w:jc w:val="both"/>
              <w:rPr>
                <w:rFonts w:ascii="Times New Roman" w:hAnsi="Times New Roman"/>
                <w:b/>
                <w:i/>
                <w:spacing w:val="-3"/>
                <w:sz w:val="24"/>
              </w:rPr>
            </w:pPr>
          </w:p>
          <w:p w14:paraId="24416EF6" w14:textId="3A044B2E" w:rsidR="00F8788A" w:rsidRPr="001407C2" w:rsidRDefault="00F8788A" w:rsidP="00F8788A">
            <w:pPr>
              <w:spacing w:after="0" w:line="240" w:lineRule="auto"/>
              <w:jc w:val="both"/>
              <w:rPr>
                <w:rFonts w:ascii="Times New Roman" w:hAnsi="Times New Roman"/>
                <w:b/>
                <w:i/>
                <w:spacing w:val="-3"/>
                <w:sz w:val="24"/>
              </w:rPr>
            </w:pP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06D4FA13" w14:textId="4F2CAF54" w:rsidR="00F8788A" w:rsidRPr="001407C2" w:rsidRDefault="00F8788A" w:rsidP="00F8788A">
            <w:pPr>
              <w:spacing w:after="0" w:line="240" w:lineRule="auto"/>
              <w:jc w:val="both"/>
              <w:rPr>
                <w:rFonts w:ascii="Times New Roman" w:hAnsi="Times New Roman"/>
                <w:sz w:val="24"/>
              </w:rPr>
            </w:pPr>
          </w:p>
          <w:p w14:paraId="7670D51A" w14:textId="7163DED3"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ZM</w:t>
            </w:r>
            <w:r w:rsidR="00387600">
              <w:rPr>
                <w:rFonts w:ascii="Times New Roman" w:eastAsia="Times New Roman" w:hAnsi="Times New Roman" w:cs="Times New Roman"/>
                <w:sz w:val="24"/>
                <w:szCs w:val="24"/>
                <w:lang w:eastAsia="lv-LV"/>
              </w:rPr>
              <w:t xml:space="preserve"> 2022.gadā</w:t>
            </w:r>
            <w:r w:rsidRPr="00F37F10">
              <w:rPr>
                <w:rFonts w:ascii="Times New Roman" w:eastAsia="Times New Roman" w:hAnsi="Times New Roman" w:cs="Times New Roman"/>
                <w:sz w:val="24"/>
                <w:szCs w:val="24"/>
                <w:lang w:eastAsia="lv-LV"/>
              </w:rPr>
              <w:t xml:space="preserve"> īstenotie pasākumi pārtikas nodrošinājuma plānošanas jomā:</w:t>
            </w:r>
          </w:p>
          <w:p w14:paraId="61AC32CA" w14:textId="77777777" w:rsidR="00F8788A" w:rsidRPr="00F37F10" w:rsidRDefault="00F8788A" w:rsidP="00F8788A">
            <w:pPr>
              <w:pStyle w:val="ListParagraph"/>
              <w:numPr>
                <w:ilvl w:val="0"/>
                <w:numId w:val="22"/>
              </w:num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Veikta nepieciešamo pārtikas produktu izmaksu kalkulācija valsts apdraudējuma gadījumā atbilstoši aktuālākajai informācijai.</w:t>
            </w:r>
            <w:r w:rsidRPr="00F37F10">
              <w:rPr>
                <w:rFonts w:ascii="Times New Roman" w:hAnsi="Times New Roman" w:cs="Times New Roman"/>
                <w:sz w:val="24"/>
                <w:szCs w:val="24"/>
              </w:rPr>
              <w:t xml:space="preserve"> </w:t>
            </w:r>
          </w:p>
          <w:p w14:paraId="13F5C839" w14:textId="77777777" w:rsidR="00F8788A" w:rsidRPr="001407C2" w:rsidRDefault="00F8788A" w:rsidP="00F8788A">
            <w:pPr>
              <w:pStyle w:val="ListParagraph"/>
              <w:numPr>
                <w:ilvl w:val="0"/>
                <w:numId w:val="22"/>
              </w:num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Apzināti pārtikas nozares stratēģiskie uzņēmumi un nodrošināta to iekļaušana D kategorijas kritiskajā infrastruktūrā. Šiem uzņēmumiem būs pienākums nodrošināt iedzīvotājus ar pārtiku arī krīzes situācijās un uz tiem attieksies pienākums turpināt savu darbību.</w:t>
            </w:r>
          </w:p>
          <w:p w14:paraId="7D4AA616" w14:textId="104075D9" w:rsidR="00F8788A" w:rsidRPr="001407C2" w:rsidRDefault="00F8788A" w:rsidP="00F8788A">
            <w:pPr>
              <w:pStyle w:val="ListParagraph"/>
              <w:numPr>
                <w:ilvl w:val="0"/>
                <w:numId w:val="22"/>
              </w:num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 xml:space="preserve">2022.gada 1.martā pieņemti Ministru kabineta noteikumi Nr.147 “Noteikumi par iedzīvotāju nodrošināšanu ar pārtiku valsts apdraudējuma gadījumā”.  </w:t>
            </w:r>
          </w:p>
        </w:tc>
      </w:tr>
      <w:tr w:rsidR="00F8788A" w:rsidRPr="00F37F10" w14:paraId="45AF0B2D" w14:textId="77777777" w:rsidTr="00FB4522">
        <w:tc>
          <w:tcPr>
            <w:tcW w:w="1605" w:type="pct"/>
            <w:tcBorders>
              <w:top w:val="single" w:sz="4" w:space="0" w:color="auto"/>
              <w:left w:val="single" w:sz="4" w:space="0" w:color="auto"/>
              <w:bottom w:val="single" w:sz="4" w:space="0" w:color="auto"/>
              <w:right w:val="single" w:sz="4" w:space="0" w:color="auto"/>
            </w:tcBorders>
            <w:shd w:val="clear" w:color="auto" w:fill="auto"/>
          </w:tcPr>
          <w:p w14:paraId="25E25A41" w14:textId="5B2C9A26" w:rsidR="00F8788A" w:rsidRPr="001407C2" w:rsidRDefault="00F8788A" w:rsidP="00F8788A">
            <w:pPr>
              <w:spacing w:after="0" w:line="240" w:lineRule="auto"/>
              <w:jc w:val="both"/>
              <w:rPr>
                <w:rFonts w:ascii="Times New Roman" w:hAnsi="Times New Roman"/>
                <w:b/>
                <w:i/>
                <w:spacing w:val="-3"/>
                <w:sz w:val="24"/>
              </w:rPr>
            </w:pPr>
            <w:r w:rsidRPr="001407C2">
              <w:rPr>
                <w:rFonts w:ascii="Times New Roman" w:hAnsi="Times New Roman"/>
                <w:b/>
                <w:i/>
                <w:spacing w:val="-3"/>
                <w:sz w:val="24"/>
              </w:rPr>
              <w:t>1.10.</w:t>
            </w:r>
            <w:r w:rsidR="0061759E">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Izstrādāt kārtību, kādā nodrošināma pārtikas izsniegšana iedzīvotājiem pašvaldības administratīvajā teritorijā</w:t>
            </w:r>
          </w:p>
          <w:p w14:paraId="660152FE" w14:textId="77777777" w:rsidR="00F8788A" w:rsidRPr="001407C2" w:rsidRDefault="00F8788A" w:rsidP="00F8788A">
            <w:pPr>
              <w:spacing w:after="0" w:line="240" w:lineRule="auto"/>
              <w:jc w:val="both"/>
              <w:rPr>
                <w:rFonts w:ascii="Times New Roman" w:hAnsi="Times New Roman"/>
                <w:b/>
                <w:i/>
                <w:spacing w:val="-3"/>
                <w:sz w:val="24"/>
              </w:rPr>
            </w:pPr>
          </w:p>
          <w:p w14:paraId="1DA2884A" w14:textId="0FCF01B5" w:rsidR="00F8788A" w:rsidRPr="001407C2" w:rsidRDefault="00F8788A" w:rsidP="00F8788A">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ZM,</w:t>
            </w:r>
            <w:r w:rsidRPr="001407C2">
              <w:rPr>
                <w:rFonts w:ascii="Times New Roman" w:hAnsi="Times New Roman"/>
                <w:sz w:val="24"/>
              </w:rPr>
              <w:t xml:space="preserve"> </w:t>
            </w:r>
            <w:r w:rsidRPr="001407C2">
              <w:rPr>
                <w:rFonts w:ascii="Times New Roman" w:hAnsi="Times New Roman"/>
                <w:spacing w:val="-3"/>
                <w:sz w:val="24"/>
              </w:rPr>
              <w:t>pašvaldības/</w:t>
            </w:r>
            <w:r w:rsidRPr="001407C2">
              <w:rPr>
                <w:rFonts w:ascii="Times New Roman" w:hAnsi="Times New Roman"/>
                <w:sz w:val="24"/>
              </w:rPr>
              <w:t xml:space="preserve"> </w:t>
            </w:r>
            <w:r w:rsidRPr="001407C2">
              <w:rPr>
                <w:rFonts w:ascii="Times New Roman" w:hAnsi="Times New Roman"/>
                <w:spacing w:val="-3"/>
                <w:sz w:val="24"/>
              </w:rPr>
              <w:t>ZM, VARAM</w:t>
            </w:r>
          </w:p>
          <w:p w14:paraId="7F534CF4" w14:textId="77777777" w:rsidR="00F8788A" w:rsidRPr="001407C2" w:rsidRDefault="00F8788A" w:rsidP="00F8788A">
            <w:pPr>
              <w:spacing w:after="0" w:line="240" w:lineRule="auto"/>
              <w:jc w:val="both"/>
              <w:rPr>
                <w:rFonts w:ascii="Times New Roman" w:hAnsi="Times New Roman"/>
                <w:spacing w:val="-3"/>
                <w:sz w:val="24"/>
              </w:rPr>
            </w:pPr>
          </w:p>
          <w:p w14:paraId="5C14846F" w14:textId="55C0D4D1" w:rsidR="00F8788A" w:rsidRPr="001407C2" w:rsidRDefault="00F8788A" w:rsidP="00F8788A">
            <w:pPr>
              <w:spacing w:after="0" w:line="240" w:lineRule="auto"/>
              <w:jc w:val="both"/>
              <w:rPr>
                <w:rFonts w:ascii="Times New Roman" w:hAnsi="Times New Roman"/>
                <w:spacing w:val="-3"/>
                <w:sz w:val="24"/>
              </w:rPr>
            </w:pPr>
            <w:r w:rsidRPr="001407C2">
              <w:rPr>
                <w:rFonts w:ascii="Times New Roman" w:hAnsi="Times New Roman"/>
                <w:spacing w:val="-3"/>
                <w:sz w:val="24"/>
              </w:rPr>
              <w:t>Izpildes termiņš – 2020.-2027.gads</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7FAA95B7" w14:textId="27CB9AD0"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Zemkopības ministrija informē, ka saskaņā ar Ministru kabineta 2022.gada 1.marta noteikumu Nr.147 “Noteikumi par iedzīvotāju nodrošināšanu ar pārtiku valsts apdraudējuma gadījumā” 8.punktu attiecībā uz iedzīvotāju nodrošināšana ar pārtiku valsts apdraudējuma gadījumā </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z w:val="24"/>
                <w:szCs w:val="24"/>
                <w:lang w:eastAsia="lv-LV"/>
              </w:rPr>
              <w:t>pašvaldībām ir uzdots pienākums izstrādāt kārtību, kādā nodrošināma pārtikas izsniegšana iedzīvotājiem pašvaldības administratīvajā teritorijā.</w:t>
            </w:r>
          </w:p>
          <w:p w14:paraId="4E3E8E5B" w14:textId="77777777"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Savukārt saskaņā ar minēto noteikumu 9.punktu pašvaldība valsts apdraudējuma gadījumā:</w:t>
            </w:r>
          </w:p>
          <w:p w14:paraId="50E82315" w14:textId="77777777" w:rsidR="00F8788A" w:rsidRPr="00F37F10" w:rsidRDefault="00F8788A" w:rsidP="00F8788A">
            <w:pPr>
              <w:pStyle w:val="tv213"/>
              <w:numPr>
                <w:ilvl w:val="0"/>
                <w:numId w:val="23"/>
              </w:numPr>
              <w:shd w:val="clear" w:color="auto" w:fill="FFFFFF"/>
              <w:spacing w:before="0" w:beforeAutospacing="0" w:after="0" w:afterAutospacing="0" w:line="293" w:lineRule="atLeast"/>
              <w:ind w:left="313" w:hanging="284"/>
              <w:jc w:val="both"/>
              <w:rPr>
                <w:lang w:val="lv-LV" w:eastAsia="lv-LV"/>
              </w:rPr>
            </w:pPr>
            <w:r w:rsidRPr="00F37F10">
              <w:rPr>
                <w:lang w:val="lv-LV" w:eastAsia="lv-LV"/>
              </w:rPr>
              <w:t>ar plašsaziņas līdzekļu starpniecību informē iedzīvotājus par pārtikas izsniegšanas kārtību un izsniegšanas punktiem;</w:t>
            </w:r>
          </w:p>
          <w:p w14:paraId="7496B74A" w14:textId="77777777" w:rsidR="00F8788A" w:rsidRPr="00F37F10" w:rsidRDefault="00F8788A" w:rsidP="00F8788A">
            <w:pPr>
              <w:pStyle w:val="tv213"/>
              <w:numPr>
                <w:ilvl w:val="0"/>
                <w:numId w:val="23"/>
              </w:numPr>
              <w:shd w:val="clear" w:color="auto" w:fill="FFFFFF"/>
              <w:spacing w:before="0" w:beforeAutospacing="0" w:after="0" w:afterAutospacing="0" w:line="293" w:lineRule="atLeast"/>
              <w:ind w:left="313" w:hanging="284"/>
              <w:jc w:val="both"/>
              <w:rPr>
                <w:lang w:val="lv-LV" w:eastAsia="lv-LV"/>
              </w:rPr>
            </w:pPr>
            <w:r w:rsidRPr="00F37F10">
              <w:rPr>
                <w:lang w:val="lv-LV" w:eastAsia="lv-LV"/>
              </w:rPr>
              <w:t>apstiprina pārtikas izsniegšanas punktu vadītājus un nepieciešamo darbinieku skaitu pārtikas izsniegšanas punktā;</w:t>
            </w:r>
          </w:p>
          <w:p w14:paraId="550289D8" w14:textId="77777777" w:rsidR="00F8788A" w:rsidRPr="00F37F10" w:rsidRDefault="00F8788A" w:rsidP="00F8788A">
            <w:pPr>
              <w:pStyle w:val="tv213"/>
              <w:numPr>
                <w:ilvl w:val="0"/>
                <w:numId w:val="23"/>
              </w:numPr>
              <w:shd w:val="clear" w:color="auto" w:fill="FFFFFF"/>
              <w:spacing w:before="0" w:beforeAutospacing="0" w:after="0" w:afterAutospacing="0" w:line="293" w:lineRule="atLeast"/>
              <w:ind w:left="313" w:hanging="284"/>
              <w:jc w:val="both"/>
              <w:rPr>
                <w:lang w:val="lv-LV" w:eastAsia="lv-LV"/>
              </w:rPr>
            </w:pPr>
            <w:r w:rsidRPr="00F37F10">
              <w:rPr>
                <w:lang w:val="lv-LV" w:eastAsia="lv-LV"/>
              </w:rPr>
              <w:t>organizē izsniegtās pārtikas uzskaiti;</w:t>
            </w:r>
          </w:p>
          <w:p w14:paraId="3FA9732F" w14:textId="77777777" w:rsidR="00F8788A" w:rsidRPr="001407C2" w:rsidRDefault="00F8788A" w:rsidP="00F8788A">
            <w:pPr>
              <w:pStyle w:val="tv213"/>
              <w:numPr>
                <w:ilvl w:val="0"/>
                <w:numId w:val="23"/>
              </w:numPr>
              <w:shd w:val="clear" w:color="auto" w:fill="FFFFFF"/>
              <w:spacing w:before="0" w:beforeAutospacing="0" w:after="0" w:afterAutospacing="0" w:line="293" w:lineRule="atLeast"/>
              <w:ind w:left="313" w:hanging="284"/>
              <w:jc w:val="both"/>
            </w:pPr>
            <w:r w:rsidRPr="00F37F10">
              <w:rPr>
                <w:lang w:val="lv-LV" w:eastAsia="lv-LV"/>
              </w:rPr>
              <w:t>ja nepieciešams, organizē transportu pārtikas piegādei iedzīvotājiem;</w:t>
            </w:r>
          </w:p>
          <w:p w14:paraId="1A2983B9" w14:textId="18243246" w:rsidR="00F8788A" w:rsidRPr="001407C2" w:rsidRDefault="00F8788A" w:rsidP="00F8788A">
            <w:pPr>
              <w:pStyle w:val="tv213"/>
              <w:numPr>
                <w:ilvl w:val="0"/>
                <w:numId w:val="23"/>
              </w:numPr>
              <w:shd w:val="clear" w:color="auto" w:fill="FFFFFF"/>
              <w:spacing w:before="0" w:beforeAutospacing="0" w:after="0" w:afterAutospacing="0" w:line="293" w:lineRule="atLeast"/>
              <w:ind w:left="313" w:hanging="284"/>
              <w:jc w:val="both"/>
            </w:pPr>
            <w:r w:rsidRPr="00F37F10">
              <w:rPr>
                <w:lang w:val="lv-LV" w:eastAsia="lv-LV"/>
              </w:rPr>
              <w:t>ja nepieciešams, organizē transportu, lai nodrošinātu iedzīvotāju apgādi ar ūdeni, ņemot vērā pašvaldībai pieejamos vietējos dzeramā ūdens resursus.</w:t>
            </w:r>
          </w:p>
        </w:tc>
      </w:tr>
      <w:tr w:rsidR="00F8788A" w:rsidRPr="00F37F10" w14:paraId="35C83733" w14:textId="77777777" w:rsidTr="00FB4522">
        <w:tc>
          <w:tcPr>
            <w:tcW w:w="1605" w:type="pct"/>
            <w:tcBorders>
              <w:top w:val="single" w:sz="4" w:space="0" w:color="auto"/>
              <w:left w:val="single" w:sz="4" w:space="0" w:color="auto"/>
              <w:bottom w:val="single" w:sz="4" w:space="0" w:color="auto"/>
              <w:right w:val="single" w:sz="4" w:space="0" w:color="auto"/>
            </w:tcBorders>
            <w:shd w:val="clear" w:color="auto" w:fill="auto"/>
          </w:tcPr>
          <w:p w14:paraId="588FE3E9" w14:textId="384B8F68" w:rsidR="00F8788A" w:rsidRPr="001407C2" w:rsidRDefault="00F8788A" w:rsidP="00F8788A">
            <w:pPr>
              <w:spacing w:after="0" w:line="240" w:lineRule="auto"/>
              <w:jc w:val="both"/>
              <w:rPr>
                <w:rFonts w:ascii="Times New Roman" w:hAnsi="Times New Roman"/>
                <w:b/>
                <w:i/>
                <w:spacing w:val="-3"/>
                <w:sz w:val="24"/>
              </w:rPr>
            </w:pPr>
            <w:r w:rsidRPr="001407C2">
              <w:rPr>
                <w:rFonts w:ascii="Times New Roman" w:hAnsi="Times New Roman"/>
                <w:b/>
                <w:i/>
                <w:spacing w:val="-3"/>
                <w:sz w:val="24"/>
              </w:rPr>
              <w:t>1.12. Izstrādāt un nepieciešamības gadījumā aktualizēt rīcības kārtību par spēju pārvaldīt nekontrolētu cilvēku pārvietošanos (evakuāciju)</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23274D2B" w14:textId="1F674F9C" w:rsidR="00F8788A" w:rsidRPr="001407C2" w:rsidRDefault="00F8788A" w:rsidP="00F8788A">
            <w:pPr>
              <w:spacing w:after="0" w:line="240" w:lineRule="auto"/>
              <w:jc w:val="both"/>
              <w:rPr>
                <w:rFonts w:ascii="Times New Roman" w:hAnsi="Times New Roman"/>
                <w:sz w:val="24"/>
              </w:rPr>
            </w:pPr>
            <w:r w:rsidRPr="00F37F10">
              <w:rPr>
                <w:rFonts w:ascii="Times New Roman" w:hAnsi="Times New Roman" w:cs="Times New Roman"/>
                <w:sz w:val="24"/>
                <w:szCs w:val="24"/>
              </w:rPr>
              <w:t xml:space="preserve">NMPD </w:t>
            </w:r>
            <w:r w:rsidR="00387600">
              <w:rPr>
                <w:rFonts w:ascii="Times New Roman" w:hAnsi="Times New Roman" w:cs="Times New Roman"/>
                <w:sz w:val="24"/>
                <w:szCs w:val="24"/>
              </w:rPr>
              <w:t>piedalījās</w:t>
            </w:r>
            <w:r w:rsidRPr="00F37F10">
              <w:rPr>
                <w:rFonts w:ascii="Times New Roman" w:hAnsi="Times New Roman" w:cs="Times New Roman"/>
                <w:sz w:val="24"/>
                <w:szCs w:val="24"/>
              </w:rPr>
              <w:t xml:space="preserve"> Iekšlietu ministrijas un Aizsardzības ministrijas organizētajās mācībās AMEX 2022, 7.-8.09.2022.  AMEX2022 mācībās tika pārbaudīta sadarbība starp izveidotajām operatīvajām vadības grupām, Veselības apakšgrupas ietvaros tika risināti jautājumi saistībā ar zāļu apgādi kritiskā situācijā un Evakuācijas apakšgrupas ietvaros tika diskutēts par institūciju sadarbību pašvaldības teritoriju evakuācijas jautājumiem.</w:t>
            </w:r>
          </w:p>
        </w:tc>
      </w:tr>
      <w:tr w:rsidR="00F8788A" w:rsidRPr="00F37F10" w14:paraId="220F0F0C" w14:textId="77777777" w:rsidTr="00E55A45">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83E880C" w14:textId="59229BFD" w:rsidR="00F8788A" w:rsidRPr="001407C2" w:rsidRDefault="00F8788A" w:rsidP="00F8788A">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1.13.</w:t>
            </w:r>
            <w:r w:rsidR="0061759E">
              <w:rPr>
                <w:rFonts w:ascii="Times New Roman" w:eastAsia="Times New Roman" w:hAnsi="Times New Roman" w:cs="Times New Roman"/>
                <w:b/>
                <w:i/>
                <w:spacing w:val="-3"/>
                <w:sz w:val="24"/>
                <w:szCs w:val="24"/>
                <w:lang w:eastAsia="lv-LV"/>
              </w:rPr>
              <w:t xml:space="preserve"> </w:t>
            </w:r>
            <w:r w:rsidRPr="001407C2">
              <w:rPr>
                <w:rFonts w:ascii="Times New Roman" w:hAnsi="Times New Roman"/>
                <w:b/>
                <w:i/>
                <w:spacing w:val="-3"/>
                <w:sz w:val="24"/>
              </w:rPr>
              <w:t>Valsts un pašvaldību institūcijām, atbilstoši kompetencei izstrādāt vadlīnijas vai rekomendācijas par Civilās aizsardzības un katastrofas pārvaldīšanas  likumā noteikto pamatvajadzību nodrošināšanu kara vai militāra iebrukuma laikā</w:t>
            </w:r>
          </w:p>
          <w:p w14:paraId="62EF4979" w14:textId="77777777" w:rsidR="00F8788A" w:rsidRPr="001407C2" w:rsidRDefault="00F8788A" w:rsidP="00F8788A">
            <w:pPr>
              <w:spacing w:after="0" w:line="240" w:lineRule="auto"/>
              <w:jc w:val="both"/>
              <w:rPr>
                <w:rFonts w:ascii="Times New Roman" w:hAnsi="Times New Roman"/>
                <w:b/>
                <w:i/>
                <w:spacing w:val="-3"/>
                <w:sz w:val="24"/>
              </w:rPr>
            </w:pPr>
          </w:p>
          <w:p w14:paraId="15600A96" w14:textId="64486640" w:rsidR="00F8788A" w:rsidRPr="001407C2" w:rsidRDefault="00F8788A" w:rsidP="00F8788A">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katastrofas pārvaldīšanas subjekts, sadarbības teritorijas civilās aizsardzības plānā noteiktās institūcijas</w:t>
            </w:r>
          </w:p>
          <w:p w14:paraId="2082C781" w14:textId="77777777" w:rsidR="00F8788A" w:rsidRPr="001407C2" w:rsidRDefault="00F8788A" w:rsidP="00F8788A">
            <w:pPr>
              <w:spacing w:after="0" w:line="240" w:lineRule="auto"/>
              <w:jc w:val="both"/>
              <w:rPr>
                <w:rFonts w:ascii="Times New Roman" w:hAnsi="Times New Roman"/>
                <w:sz w:val="24"/>
              </w:rPr>
            </w:pPr>
          </w:p>
          <w:p w14:paraId="1268213D" w14:textId="7F14038B" w:rsidR="00F8788A" w:rsidRPr="001407C2" w:rsidRDefault="00F8788A" w:rsidP="00F8788A">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w:t>
            </w:r>
            <w:r w:rsidRPr="00F37F10">
              <w:rPr>
                <w:rFonts w:ascii="Times New Roman" w:hAnsi="Times New Roman" w:cs="Times New Roman"/>
                <w:sz w:val="24"/>
                <w:szCs w:val="24"/>
              </w:rPr>
              <w:t>pastāvīgi</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3C396F06" w14:textId="34308891" w:rsidR="00F8788A" w:rsidRPr="001407C2" w:rsidRDefault="00F8788A" w:rsidP="00F8788A">
            <w:pPr>
              <w:spacing w:after="0" w:line="240" w:lineRule="auto"/>
              <w:jc w:val="both"/>
              <w:rPr>
                <w:rFonts w:ascii="Times New Roman" w:hAnsi="Times New Roman"/>
                <w:sz w:val="24"/>
              </w:rPr>
            </w:pPr>
          </w:p>
          <w:p w14:paraId="5BAAC66F" w14:textId="2CFCB84B" w:rsidR="00F8788A" w:rsidRPr="00F37F10" w:rsidRDefault="00387600" w:rsidP="00F8788A">
            <w:pPr>
              <w:rPr>
                <w:rFonts w:ascii="Times New Roman" w:hAnsi="Times New Roman" w:cs="Times New Roman"/>
                <w:sz w:val="24"/>
                <w:szCs w:val="24"/>
              </w:rPr>
            </w:pPr>
            <w:r>
              <w:rPr>
                <w:rFonts w:ascii="Times New Roman" w:hAnsi="Times New Roman" w:cs="Times New Roman"/>
                <w:sz w:val="24"/>
                <w:szCs w:val="24"/>
              </w:rPr>
              <w:t>2022.gadā organizētas s</w:t>
            </w:r>
            <w:r w:rsidR="00F8788A" w:rsidRPr="00F37F10">
              <w:rPr>
                <w:rFonts w:ascii="Times New Roman" w:hAnsi="Times New Roman" w:cs="Times New Roman"/>
                <w:sz w:val="24"/>
                <w:szCs w:val="24"/>
              </w:rPr>
              <w:t>tratēģiskās sapulces ārstniecības personālam. Rīkotas 7  Stratēģiskās sapulces par sekojošām tēmām:</w:t>
            </w:r>
          </w:p>
          <w:p w14:paraId="418B8357" w14:textId="77777777" w:rsidR="00F8788A" w:rsidRPr="00F37F10" w:rsidRDefault="00F8788A" w:rsidP="00F8788A">
            <w:pPr>
              <w:numPr>
                <w:ilvl w:val="0"/>
                <w:numId w:val="39"/>
              </w:numPr>
              <w:rPr>
                <w:rFonts w:ascii="Times New Roman" w:hAnsi="Times New Roman" w:cs="Times New Roman"/>
                <w:sz w:val="24"/>
                <w:szCs w:val="24"/>
              </w:rPr>
            </w:pPr>
            <w:r w:rsidRPr="00F37F10">
              <w:rPr>
                <w:rFonts w:ascii="Times New Roman" w:hAnsi="Times New Roman" w:cs="Times New Roman"/>
                <w:sz w:val="24"/>
                <w:szCs w:val="24"/>
              </w:rPr>
              <w:t>Radiācijas drošības jautājumi Ukrainas militārā konflikta kontekstā</w:t>
            </w:r>
          </w:p>
          <w:p w14:paraId="203A737A" w14:textId="77777777" w:rsidR="00F8788A" w:rsidRPr="00F37F10" w:rsidRDefault="00F8788A" w:rsidP="00F8788A">
            <w:pPr>
              <w:numPr>
                <w:ilvl w:val="0"/>
                <w:numId w:val="39"/>
              </w:numPr>
              <w:rPr>
                <w:rFonts w:ascii="Times New Roman" w:hAnsi="Times New Roman" w:cs="Times New Roman"/>
                <w:sz w:val="24"/>
                <w:szCs w:val="24"/>
              </w:rPr>
            </w:pPr>
            <w:r w:rsidRPr="00F37F10">
              <w:rPr>
                <w:rFonts w:ascii="Times New Roman" w:hAnsi="Times New Roman" w:cs="Times New Roman"/>
                <w:sz w:val="24"/>
                <w:szCs w:val="24"/>
              </w:rPr>
              <w:t>Par Ukrainas pacientu evakuāciju un uzņemšanu Latvijas slimnīcās</w:t>
            </w:r>
          </w:p>
          <w:p w14:paraId="7D6CE51C" w14:textId="77777777" w:rsidR="00F8788A" w:rsidRPr="00F37F10" w:rsidRDefault="00F8788A" w:rsidP="00F8788A">
            <w:pPr>
              <w:numPr>
                <w:ilvl w:val="0"/>
                <w:numId w:val="39"/>
              </w:numPr>
              <w:rPr>
                <w:rFonts w:ascii="Times New Roman" w:hAnsi="Times New Roman" w:cs="Times New Roman"/>
                <w:sz w:val="24"/>
                <w:szCs w:val="24"/>
              </w:rPr>
            </w:pPr>
            <w:proofErr w:type="spellStart"/>
            <w:r w:rsidRPr="00F37F10">
              <w:rPr>
                <w:rFonts w:ascii="Times New Roman" w:hAnsi="Times New Roman" w:cs="Times New Roman"/>
                <w:sz w:val="24"/>
                <w:szCs w:val="24"/>
              </w:rPr>
              <w:t>Civilmilitārā</w:t>
            </w:r>
            <w:proofErr w:type="spellEnd"/>
            <w:r w:rsidRPr="00F37F10">
              <w:rPr>
                <w:rFonts w:ascii="Times New Roman" w:hAnsi="Times New Roman" w:cs="Times New Roman"/>
                <w:sz w:val="24"/>
                <w:szCs w:val="24"/>
              </w:rPr>
              <w:t xml:space="preserve"> sadarbība</w:t>
            </w:r>
          </w:p>
          <w:p w14:paraId="559E628D" w14:textId="77777777" w:rsidR="00F8788A" w:rsidRPr="00F37F10" w:rsidRDefault="00F8788A" w:rsidP="00F8788A">
            <w:pPr>
              <w:numPr>
                <w:ilvl w:val="0"/>
                <w:numId w:val="39"/>
              </w:numPr>
              <w:rPr>
                <w:rFonts w:ascii="Times New Roman" w:hAnsi="Times New Roman" w:cs="Times New Roman"/>
                <w:sz w:val="24"/>
                <w:szCs w:val="24"/>
              </w:rPr>
            </w:pPr>
            <w:r w:rsidRPr="00F37F10">
              <w:rPr>
                <w:rFonts w:ascii="Times New Roman" w:hAnsi="Times New Roman" w:cs="Times New Roman"/>
                <w:sz w:val="24"/>
                <w:szCs w:val="24"/>
              </w:rPr>
              <w:t>Slimnīcu gatavība un rīcība ķīmiska apdraudējuma gadījumā</w:t>
            </w:r>
          </w:p>
          <w:p w14:paraId="38378CF8" w14:textId="77777777" w:rsidR="00F8788A" w:rsidRPr="00F37F10" w:rsidRDefault="00F8788A" w:rsidP="00F8788A">
            <w:pPr>
              <w:numPr>
                <w:ilvl w:val="0"/>
                <w:numId w:val="39"/>
              </w:numPr>
              <w:rPr>
                <w:rFonts w:ascii="Times New Roman" w:hAnsi="Times New Roman" w:cs="Times New Roman"/>
                <w:sz w:val="24"/>
                <w:szCs w:val="24"/>
              </w:rPr>
            </w:pPr>
            <w:r w:rsidRPr="00F37F10">
              <w:rPr>
                <w:rFonts w:ascii="Times New Roman" w:hAnsi="Times New Roman" w:cs="Times New Roman"/>
                <w:sz w:val="24"/>
                <w:szCs w:val="24"/>
              </w:rPr>
              <w:t>Individuālie aizsardzības līdzekļi bioloģisko, ķīmisko un radioaktīvo aģentu izplatīšanas gadījumā (vispārējie pamatprincipi)</w:t>
            </w:r>
          </w:p>
          <w:p w14:paraId="4627E674" w14:textId="77777777" w:rsidR="00F8788A" w:rsidRPr="00F37F10" w:rsidRDefault="00F8788A" w:rsidP="00F8788A">
            <w:pPr>
              <w:numPr>
                <w:ilvl w:val="0"/>
                <w:numId w:val="39"/>
              </w:numPr>
              <w:rPr>
                <w:rFonts w:ascii="Times New Roman" w:hAnsi="Times New Roman" w:cs="Times New Roman"/>
                <w:sz w:val="24"/>
                <w:szCs w:val="24"/>
              </w:rPr>
            </w:pPr>
            <w:r w:rsidRPr="00F37F10">
              <w:rPr>
                <w:rFonts w:ascii="Times New Roman" w:hAnsi="Times New Roman" w:cs="Times New Roman"/>
                <w:sz w:val="24"/>
                <w:szCs w:val="24"/>
              </w:rPr>
              <w:t>Par ugunsdrošības prasībām slimnīcām</w:t>
            </w:r>
          </w:p>
          <w:p w14:paraId="03C0BA40" w14:textId="77777777" w:rsidR="00F8788A" w:rsidRPr="00F37F10" w:rsidRDefault="00F8788A" w:rsidP="00F8788A">
            <w:pPr>
              <w:numPr>
                <w:ilvl w:val="0"/>
                <w:numId w:val="39"/>
              </w:numPr>
              <w:rPr>
                <w:rFonts w:ascii="Times New Roman" w:hAnsi="Times New Roman" w:cs="Times New Roman"/>
                <w:sz w:val="24"/>
                <w:szCs w:val="24"/>
              </w:rPr>
            </w:pPr>
            <w:proofErr w:type="spellStart"/>
            <w:r w:rsidRPr="00F37F10">
              <w:rPr>
                <w:rFonts w:ascii="Times New Roman" w:hAnsi="Times New Roman" w:cs="Times New Roman"/>
                <w:sz w:val="24"/>
                <w:szCs w:val="24"/>
              </w:rPr>
              <w:t>Dekontaminācija</w:t>
            </w:r>
            <w:proofErr w:type="spellEnd"/>
            <w:r w:rsidRPr="00F37F10">
              <w:rPr>
                <w:rFonts w:ascii="Times New Roman" w:hAnsi="Times New Roman" w:cs="Times New Roman"/>
                <w:sz w:val="24"/>
                <w:szCs w:val="24"/>
              </w:rPr>
              <w:t xml:space="preserve"> (atsārņošana)</w:t>
            </w:r>
          </w:p>
          <w:p w14:paraId="13B5CF04" w14:textId="77777777" w:rsidR="00F8788A" w:rsidRPr="00F37F10" w:rsidRDefault="00F8788A" w:rsidP="00F8788A">
            <w:pPr>
              <w:numPr>
                <w:ilvl w:val="0"/>
                <w:numId w:val="39"/>
              </w:numPr>
              <w:rPr>
                <w:rFonts w:ascii="Times New Roman" w:hAnsi="Times New Roman" w:cs="Times New Roman"/>
                <w:sz w:val="24"/>
                <w:szCs w:val="24"/>
              </w:rPr>
            </w:pPr>
            <w:r w:rsidRPr="00F37F10">
              <w:rPr>
                <w:rFonts w:ascii="Times New Roman" w:hAnsi="Times New Roman" w:cs="Times New Roman"/>
                <w:sz w:val="24"/>
                <w:szCs w:val="24"/>
              </w:rPr>
              <w:t>Ieskats par iespējamiem radiācijas izraisītajiem veselības traucējumiem NMP</w:t>
            </w:r>
          </w:p>
          <w:p w14:paraId="40D394E9" w14:textId="77777777" w:rsidR="00F8788A" w:rsidRPr="00F37F10" w:rsidRDefault="00F8788A" w:rsidP="00F8788A">
            <w:pPr>
              <w:numPr>
                <w:ilvl w:val="0"/>
                <w:numId w:val="39"/>
              </w:numPr>
              <w:rPr>
                <w:rFonts w:ascii="Times New Roman" w:hAnsi="Times New Roman" w:cs="Times New Roman"/>
                <w:sz w:val="24"/>
                <w:szCs w:val="24"/>
              </w:rPr>
            </w:pPr>
            <w:r w:rsidRPr="00F37F10">
              <w:rPr>
                <w:rFonts w:ascii="Times New Roman" w:hAnsi="Times New Roman" w:cs="Times New Roman"/>
                <w:sz w:val="24"/>
                <w:szCs w:val="24"/>
              </w:rPr>
              <w:t xml:space="preserve">IeM radiosakaru tīkla izmantošanas iespējām </w:t>
            </w:r>
          </w:p>
          <w:p w14:paraId="16EC8621" w14:textId="1DEF03F3" w:rsidR="00F8788A" w:rsidRPr="00F37F10" w:rsidRDefault="00F8788A" w:rsidP="00EE37F1">
            <w:pPr>
              <w:jc w:val="both"/>
              <w:rPr>
                <w:rFonts w:ascii="Times New Roman" w:hAnsi="Times New Roman" w:cs="Times New Roman"/>
                <w:sz w:val="24"/>
                <w:szCs w:val="24"/>
              </w:rPr>
            </w:pPr>
            <w:r w:rsidRPr="00F37F10">
              <w:rPr>
                <w:rFonts w:ascii="Times New Roman" w:hAnsi="Times New Roman" w:cs="Times New Roman"/>
                <w:sz w:val="24"/>
                <w:szCs w:val="24"/>
              </w:rPr>
              <w:t xml:space="preserve">NMPD </w:t>
            </w:r>
            <w:r w:rsidR="00387600">
              <w:rPr>
                <w:rFonts w:ascii="Times New Roman" w:hAnsi="Times New Roman" w:cs="Times New Roman"/>
                <w:sz w:val="24"/>
                <w:szCs w:val="24"/>
              </w:rPr>
              <w:t>piedalījās</w:t>
            </w:r>
            <w:r w:rsidRPr="00F37F10">
              <w:rPr>
                <w:rFonts w:ascii="Times New Roman" w:hAnsi="Times New Roman" w:cs="Times New Roman"/>
                <w:sz w:val="24"/>
                <w:szCs w:val="24"/>
              </w:rPr>
              <w:t xml:space="preserve"> Zemessardzes 2. Vidzemes brigādes mācībās “Ausma 2022”, 17.-18.09.2022 Mācībās pārbaudīta VKM plāna pielikumā “Gatavība un rīcība kara, militārā iebrukuma vai to draudu gadījumā” noteiktā rīcība un NMP brigāžu prasme nodrošināt NMP ārkārtas situācijās un sadarbība ar citiem dienestiem, kā arī pārbaudīta </w:t>
            </w:r>
            <w:proofErr w:type="spellStart"/>
            <w:r w:rsidRPr="00F37F10">
              <w:rPr>
                <w:rFonts w:ascii="Times New Roman" w:hAnsi="Times New Roman" w:cs="Times New Roman"/>
                <w:sz w:val="24"/>
                <w:szCs w:val="24"/>
              </w:rPr>
              <w:t>civilmilitārā</w:t>
            </w:r>
            <w:proofErr w:type="spellEnd"/>
            <w:r w:rsidRPr="00F37F10">
              <w:rPr>
                <w:rFonts w:ascii="Times New Roman" w:hAnsi="Times New Roman" w:cs="Times New Roman"/>
                <w:sz w:val="24"/>
                <w:szCs w:val="24"/>
              </w:rPr>
              <w:t xml:space="preserve"> sadarbība atbilstoši NMPD  un NBS 26.02.2013. gada Starpresoru vienošanās Nr. 1-15/2013/1 “Par neatliekamās medicīniskās palīdzības nodrošināšanu ikdienā un ārkārtas medicīniskajās situācijās”. Mācībās pārbaudīta SIA ,,Madonas slimnīca” Operatīvās vadības grupas un Uzņemšanas nodaļas personāla rīcība atbilstoši slimnīcas katastrofu medicīnas plānam daudz cietušo uzņemšanas gadījumā. </w:t>
            </w:r>
          </w:p>
          <w:p w14:paraId="0AE26407" w14:textId="53D5CE08" w:rsidR="00F8788A" w:rsidRPr="00F37F10" w:rsidRDefault="00F8788A" w:rsidP="00EE37F1">
            <w:pPr>
              <w:jc w:val="both"/>
              <w:rPr>
                <w:rFonts w:ascii="Times New Roman" w:hAnsi="Times New Roman" w:cs="Times New Roman"/>
                <w:sz w:val="24"/>
                <w:szCs w:val="24"/>
              </w:rPr>
            </w:pPr>
            <w:r w:rsidRPr="00F37F10">
              <w:rPr>
                <w:rFonts w:ascii="Times New Roman" w:hAnsi="Times New Roman" w:cs="Times New Roman"/>
                <w:sz w:val="24"/>
                <w:szCs w:val="24"/>
              </w:rPr>
              <w:t xml:space="preserve">NMPD </w:t>
            </w:r>
            <w:r w:rsidR="00387600">
              <w:rPr>
                <w:rFonts w:ascii="Times New Roman" w:hAnsi="Times New Roman" w:cs="Times New Roman"/>
                <w:sz w:val="24"/>
                <w:szCs w:val="24"/>
              </w:rPr>
              <w:t>piedalījās</w:t>
            </w:r>
            <w:r w:rsidRPr="00F37F10">
              <w:rPr>
                <w:rFonts w:ascii="Times New Roman" w:hAnsi="Times New Roman" w:cs="Times New Roman"/>
                <w:sz w:val="24"/>
                <w:szCs w:val="24"/>
              </w:rPr>
              <w:t xml:space="preserve"> Zemessardzes 4. Kurzemes brigādes mācībās “Namejs 2022”, 30.09.2022. Mācībās pārbaudīta VKM plāna pielikumā “Gatavība un rīcība kara, militārā iebrukuma vai to draudu gadījumā” noteiktā rīcība un NMP brigāžu prasme nodrošināt NMP ārkārtas situācijās un sadarbība ar citiem dienestiem, kā arī pārbaudīta </w:t>
            </w:r>
            <w:proofErr w:type="spellStart"/>
            <w:r w:rsidRPr="00F37F10">
              <w:rPr>
                <w:rFonts w:ascii="Times New Roman" w:hAnsi="Times New Roman" w:cs="Times New Roman"/>
                <w:sz w:val="24"/>
                <w:szCs w:val="24"/>
              </w:rPr>
              <w:t>civilmilitārā</w:t>
            </w:r>
            <w:proofErr w:type="spellEnd"/>
            <w:r w:rsidRPr="00F37F10">
              <w:rPr>
                <w:rFonts w:ascii="Times New Roman" w:hAnsi="Times New Roman" w:cs="Times New Roman"/>
                <w:sz w:val="24"/>
                <w:szCs w:val="24"/>
              </w:rPr>
              <w:t xml:space="preserve"> sadarbība atbilstoši NMPD  un NBS 26.02.2013. </w:t>
            </w:r>
            <w:r w:rsidRPr="00F37F10">
              <w:rPr>
                <w:rFonts w:ascii="Times New Roman" w:hAnsi="Times New Roman" w:cs="Times New Roman"/>
                <w:sz w:val="24"/>
                <w:szCs w:val="24"/>
              </w:rPr>
              <w:lastRenderedPageBreak/>
              <w:t>gada Starpresoru vienošanās Nr. 1-15/2013/1 “Par neatliekamās medicīniskās palīdzības nodrošināšanu ikdienā un ārkārtas medicīniskajās situācijās”. Mācībās pārbaudīta SIA ,,Kuldīgas slimnīca” Operatīvās vadības grupas un Uzņemšanas nodaļas personāla rīcība atbilstoši slimnīcas katastrofu medicīnas plānam daudz cietušo uzņemšanas gadījumā.</w:t>
            </w:r>
          </w:p>
          <w:p w14:paraId="2A241153" w14:textId="77777777" w:rsidR="00F8788A" w:rsidRPr="00F37F10" w:rsidRDefault="00F8788A" w:rsidP="00EE37F1">
            <w:pPr>
              <w:jc w:val="both"/>
              <w:rPr>
                <w:rFonts w:ascii="Times New Roman" w:hAnsi="Times New Roman" w:cs="Times New Roman"/>
                <w:sz w:val="24"/>
                <w:szCs w:val="24"/>
              </w:rPr>
            </w:pPr>
            <w:r w:rsidRPr="00F37F10">
              <w:rPr>
                <w:rFonts w:ascii="Times New Roman" w:hAnsi="Times New Roman" w:cs="Times New Roman"/>
                <w:sz w:val="24"/>
                <w:szCs w:val="24"/>
              </w:rPr>
              <w:t xml:space="preserve">Lai nodrošinātu sakaru nepārtrauktību starp NMPD OVC un NMP sniedzošajām stacionārajām ārstniecības iestādēm, 3 Klīniskās universitātes slimnīcām un 7 Reģionālajām slimnīcām izsniegtas NMPD rācijas lietošanai uzņemšanas nodaļās. </w:t>
            </w:r>
          </w:p>
          <w:p w14:paraId="3FCFCD98" w14:textId="17A0C441" w:rsidR="00F8788A" w:rsidRPr="001407C2" w:rsidRDefault="00F8788A" w:rsidP="00F8788A">
            <w:pPr>
              <w:spacing w:after="0" w:line="240" w:lineRule="auto"/>
              <w:jc w:val="both"/>
              <w:rPr>
                <w:rFonts w:ascii="Times New Roman" w:hAnsi="Times New Roman"/>
                <w:sz w:val="24"/>
              </w:rPr>
            </w:pPr>
            <w:r w:rsidRPr="00F37F10">
              <w:rPr>
                <w:rFonts w:ascii="Times New Roman" w:hAnsi="Times New Roman" w:cs="Times New Roman"/>
                <w:sz w:val="24"/>
                <w:szCs w:val="24"/>
              </w:rPr>
              <w:t xml:space="preserve">NMPD </w:t>
            </w:r>
            <w:r w:rsidR="00387600">
              <w:rPr>
                <w:rFonts w:ascii="Times New Roman" w:hAnsi="Times New Roman" w:cs="Times New Roman"/>
                <w:sz w:val="24"/>
                <w:szCs w:val="24"/>
              </w:rPr>
              <w:t>piedalījās</w:t>
            </w:r>
            <w:r w:rsidRPr="00F37F10">
              <w:rPr>
                <w:rFonts w:ascii="Times New Roman" w:hAnsi="Times New Roman" w:cs="Times New Roman"/>
                <w:sz w:val="24"/>
                <w:szCs w:val="24"/>
              </w:rPr>
              <w:t xml:space="preserve"> Liepājas  Civilās aizsardzības komisijas un NBS kopīgās mācībās, 05.11.2022. Mācībās pārbaudīta NMPD sadarbība ārkārtas situācijās ar citiem dienestiem.</w:t>
            </w:r>
          </w:p>
        </w:tc>
      </w:tr>
      <w:tr w:rsidR="00F8788A" w:rsidRPr="00F37F10" w14:paraId="66C15693" w14:textId="77777777" w:rsidTr="0020355D">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9BF91D4" w14:textId="77777777" w:rsidR="00F8788A" w:rsidRPr="001407C2" w:rsidRDefault="00F8788A" w:rsidP="00F8788A">
            <w:pPr>
              <w:spacing w:after="0" w:line="240" w:lineRule="auto"/>
              <w:jc w:val="both"/>
              <w:rPr>
                <w:rFonts w:ascii="Times New Roman" w:hAnsi="Times New Roman"/>
                <w:b/>
                <w:i/>
                <w:sz w:val="24"/>
              </w:rPr>
            </w:pPr>
            <w:r w:rsidRPr="00F37F10">
              <w:rPr>
                <w:rFonts w:ascii="Times New Roman" w:eastAsia="Times New Roman" w:hAnsi="Times New Roman" w:cs="Times New Roman"/>
                <w:b/>
                <w:i/>
                <w:sz w:val="24"/>
                <w:szCs w:val="24"/>
                <w:lang w:eastAsia="lv-LV"/>
              </w:rPr>
              <w:t>1.14.</w:t>
            </w:r>
            <w:r w:rsidRPr="00F37F10">
              <w:rPr>
                <w:rFonts w:ascii="Times New Roman" w:hAnsi="Times New Roman" w:cs="Times New Roman"/>
                <w:b/>
                <w:i/>
                <w:sz w:val="24"/>
                <w:szCs w:val="24"/>
              </w:rPr>
              <w:t xml:space="preserve"> </w:t>
            </w:r>
            <w:r w:rsidRPr="00F37F10">
              <w:rPr>
                <w:rFonts w:ascii="Times New Roman" w:eastAsia="Times New Roman" w:hAnsi="Times New Roman" w:cs="Times New Roman"/>
                <w:b/>
                <w:i/>
                <w:sz w:val="24"/>
                <w:szCs w:val="24"/>
                <w:lang w:eastAsia="lv-LV"/>
              </w:rPr>
              <w:t>Izstrādāt plānu kultūras mantojuma aizsardzībai un glābšanai krīzes situācijās.</w:t>
            </w:r>
            <w:r w:rsidRPr="001407C2">
              <w:rPr>
                <w:rFonts w:ascii="Times New Roman" w:hAnsi="Times New Roman"/>
                <w:b/>
                <w:i/>
                <w:sz w:val="24"/>
              </w:rPr>
              <w:t xml:space="preserve"> </w:t>
            </w:r>
          </w:p>
          <w:p w14:paraId="51A29BD2" w14:textId="77777777" w:rsidR="00F8788A" w:rsidRPr="001407C2" w:rsidRDefault="00F8788A" w:rsidP="00F8788A">
            <w:pPr>
              <w:spacing w:after="0" w:line="240" w:lineRule="auto"/>
              <w:jc w:val="both"/>
              <w:rPr>
                <w:rFonts w:ascii="Times New Roman" w:hAnsi="Times New Roman"/>
                <w:sz w:val="24"/>
              </w:rPr>
            </w:pPr>
          </w:p>
          <w:p w14:paraId="49E33B5E" w14:textId="508414FF"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BD3232">
              <w:rPr>
                <w:rFonts w:ascii="Times New Roman" w:hAnsi="Times New Roman"/>
                <w:sz w:val="24"/>
              </w:rPr>
              <w:t>Lēmuma pieņēmējs/</w:t>
            </w:r>
            <w:r w:rsidRPr="00F37F10">
              <w:rPr>
                <w:rFonts w:ascii="Times New Roman" w:eastAsia="Times New Roman" w:hAnsi="Times New Roman" w:cs="Times New Roman"/>
                <w:sz w:val="24"/>
                <w:szCs w:val="24"/>
                <w:lang w:eastAsia="lv-LV"/>
              </w:rPr>
              <w:t xml:space="preserve"> </w:t>
            </w:r>
            <w:r w:rsidRPr="00BD3232">
              <w:rPr>
                <w:rFonts w:ascii="Times New Roman" w:hAnsi="Times New Roman"/>
                <w:sz w:val="24"/>
              </w:rPr>
              <w:t xml:space="preserve">par izpildi </w:t>
            </w:r>
            <w:r w:rsidRPr="00F37F10">
              <w:rPr>
                <w:rFonts w:ascii="Times New Roman" w:eastAsia="Times New Roman" w:hAnsi="Times New Roman" w:cs="Times New Roman"/>
                <w:sz w:val="24"/>
                <w:szCs w:val="24"/>
                <w:lang w:eastAsia="lv-LV"/>
              </w:rPr>
              <w:t xml:space="preserve">atbildīgā institūcija – KM/KM. </w:t>
            </w:r>
          </w:p>
          <w:p w14:paraId="3D70ECF7" w14:textId="77777777"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p>
          <w:p w14:paraId="710A9B67" w14:textId="6AFBD2FB" w:rsidR="00F8788A" w:rsidRPr="001407C2" w:rsidRDefault="00F8788A" w:rsidP="00F8788A">
            <w:pPr>
              <w:spacing w:after="0" w:line="240" w:lineRule="auto"/>
              <w:jc w:val="both"/>
              <w:rPr>
                <w:rFonts w:ascii="Times New Roman" w:hAnsi="Times New Roman"/>
                <w:b/>
                <w:i/>
                <w:spacing w:val="-3"/>
                <w:sz w:val="24"/>
              </w:rPr>
            </w:pPr>
            <w:r w:rsidRPr="00BD3232">
              <w:rPr>
                <w:rFonts w:ascii="Times New Roman" w:hAnsi="Times New Roman"/>
                <w:sz w:val="24"/>
              </w:rPr>
              <w:t xml:space="preserve">Izpildes termiņš – </w:t>
            </w:r>
            <w:r w:rsidRPr="00F37F10">
              <w:rPr>
                <w:rFonts w:ascii="Times New Roman" w:eastAsia="Times New Roman" w:hAnsi="Times New Roman" w:cs="Times New Roman"/>
                <w:sz w:val="24"/>
                <w:szCs w:val="24"/>
                <w:lang w:eastAsia="lv-LV"/>
              </w:rPr>
              <w:t>2027. g.</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44CF94FF" w14:textId="712EF868"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Lai nodrošinātu šī pasākuma izpildi, ar kultūras ministra 2022. gada 9. marta rīkojumu Nr. 2.5-1-37 “Par darba grupas izveidi plāna kultūras mantojuma aizsardzībai un glābšanai krīzes situācijās izstrādei” ir izveidota darba grupa plāna kultūras mantojuma aizsardzībai un glābšanai krīzes situācijās izstrādei. Darba grupai uzdots izvērtēt esošo situāciju Latvijā un pasaules labākās prakses pieredzi kultūras mantojuma aizsardzības un glābšanas krīzes situācijās jomā un, konsultējoties ar kultūras mantojuma nozares organizācijām, nevalstiskajām organizācijām un ekspertiem, kā arī Valsts ugunsdzēsības un glābšanas dienestu, līdz 2023. gada 15. decembrim izstrādāt un iesniegt kultūras ministram plāna kultūras mantojuma aizsardzībai un glābšanai krīzes situācijās projektu, kā arī nepieciešamības gadījumā sagatavot priekšlikumus par grozījumiem normatīvajos aktos vai nepieciešamību izstrādāt jaunus normatīvos aktus, lai nodrošinātu iespējamo krīžu, kas varētu skart kultūras mantojumu, efektīvu pārvaldību. </w:t>
            </w:r>
          </w:p>
          <w:p w14:paraId="3EF8B840" w14:textId="6A93C7BC"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Darba grupa 2022. gada laikā ir izstrādājusi plāna ietvaru, paredzot, ka plāns aptvers preventīvos un gatavības, reaģēšanas un seku likvidēšanas pasākumus, kas kultūras mantojuma iestāžu, pašvaldību un valsts līmenī veicami, lai sagatavotos un reaģētu uz Valsts civilās aizsardzības plāna pielikumos, kuros iekļauts šis pasākums, minētajiem apdraudējuma veidiem. Tostarp ir veikta kultūras mantojuma iestāžu aptauja, veiktas konsultācijas ar VUGD un citām krīžu pārvaldībā iesaistītajām institūcijām.</w:t>
            </w:r>
          </w:p>
        </w:tc>
      </w:tr>
      <w:tr w:rsidR="00F8788A" w:rsidRPr="00F37F10" w14:paraId="6944D3DA" w14:textId="77777777" w:rsidTr="00386491">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5FECC7D" w14:textId="77777777" w:rsidR="001B4164" w:rsidRPr="001407C2" w:rsidRDefault="00F8788A" w:rsidP="00F8788A">
            <w:pPr>
              <w:spacing w:after="0" w:line="240" w:lineRule="auto"/>
              <w:jc w:val="both"/>
              <w:rPr>
                <w:rFonts w:ascii="Times New Roman" w:hAnsi="Times New Roman"/>
                <w:b/>
                <w:i/>
                <w:sz w:val="24"/>
              </w:rPr>
            </w:pPr>
            <w:r w:rsidRPr="00F37F10">
              <w:rPr>
                <w:rFonts w:ascii="Times New Roman" w:eastAsia="Times New Roman" w:hAnsi="Times New Roman" w:cs="Times New Roman"/>
                <w:b/>
                <w:i/>
                <w:sz w:val="24"/>
                <w:szCs w:val="24"/>
                <w:lang w:eastAsia="lv-LV"/>
              </w:rPr>
              <w:t>1.15. Izstrādāt instrukciju bruņoto spēku personālam kultūras mantojuma aizsardzībai bruņota konflikta gadījumā.</w:t>
            </w:r>
            <w:r w:rsidRPr="001407C2">
              <w:rPr>
                <w:rFonts w:ascii="Times New Roman" w:hAnsi="Times New Roman"/>
                <w:b/>
                <w:i/>
                <w:sz w:val="24"/>
              </w:rPr>
              <w:t xml:space="preserve">  </w:t>
            </w:r>
          </w:p>
          <w:p w14:paraId="575863F6" w14:textId="77777777" w:rsidR="001B4164" w:rsidRPr="00F37F10" w:rsidRDefault="001B4164" w:rsidP="00F8788A">
            <w:pPr>
              <w:spacing w:after="0" w:line="240" w:lineRule="auto"/>
              <w:jc w:val="both"/>
              <w:rPr>
                <w:rFonts w:ascii="Times New Roman" w:eastAsia="Times New Roman" w:hAnsi="Times New Roman" w:cs="Times New Roman"/>
                <w:sz w:val="24"/>
                <w:szCs w:val="24"/>
                <w:lang w:eastAsia="lv-LV"/>
              </w:rPr>
            </w:pPr>
          </w:p>
          <w:p w14:paraId="44B7D0A0" w14:textId="03FB61CE" w:rsidR="002C346D"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BD3232">
              <w:rPr>
                <w:rFonts w:ascii="Times New Roman" w:hAnsi="Times New Roman"/>
                <w:sz w:val="24"/>
              </w:rPr>
              <w:t>Lēmuma pieņēmējs</w:t>
            </w:r>
            <w:r w:rsidR="002C346D" w:rsidRPr="00BD3232">
              <w:rPr>
                <w:rFonts w:ascii="Times New Roman" w:hAnsi="Times New Roman"/>
                <w:sz w:val="24"/>
              </w:rPr>
              <w:t xml:space="preserve">/par izpildi </w:t>
            </w:r>
            <w:r w:rsidR="002C346D" w:rsidRPr="00F37F10">
              <w:rPr>
                <w:rFonts w:ascii="Times New Roman" w:eastAsia="Times New Roman" w:hAnsi="Times New Roman" w:cs="Times New Roman"/>
                <w:sz w:val="24"/>
                <w:szCs w:val="24"/>
                <w:lang w:eastAsia="lv-LV"/>
              </w:rPr>
              <w:t>atbildīgā institūcija</w:t>
            </w:r>
            <w:r w:rsidRPr="00F37F10">
              <w:rPr>
                <w:rFonts w:ascii="Times New Roman" w:eastAsia="Times New Roman" w:hAnsi="Times New Roman" w:cs="Times New Roman"/>
                <w:sz w:val="24"/>
                <w:szCs w:val="24"/>
                <w:lang w:eastAsia="lv-LV"/>
              </w:rPr>
              <w:t xml:space="preserve"> – </w:t>
            </w:r>
            <w:r w:rsidR="002C346D" w:rsidRPr="00F37F10">
              <w:rPr>
                <w:rFonts w:ascii="Times New Roman" w:eastAsia="Times New Roman" w:hAnsi="Times New Roman" w:cs="Times New Roman"/>
                <w:sz w:val="24"/>
                <w:szCs w:val="24"/>
                <w:lang w:eastAsia="lv-LV"/>
              </w:rPr>
              <w:t>KM/NKMP</w:t>
            </w:r>
            <w:r w:rsidRPr="00F37F10">
              <w:rPr>
                <w:rFonts w:ascii="Times New Roman" w:eastAsia="Times New Roman" w:hAnsi="Times New Roman" w:cs="Times New Roman"/>
                <w:sz w:val="24"/>
                <w:szCs w:val="24"/>
                <w:lang w:eastAsia="lv-LV"/>
              </w:rPr>
              <w:t xml:space="preserve"> </w:t>
            </w:r>
          </w:p>
          <w:p w14:paraId="4559E856" w14:textId="77777777" w:rsidR="002C346D" w:rsidRPr="00F37F10" w:rsidRDefault="002C346D" w:rsidP="00F8788A">
            <w:pPr>
              <w:spacing w:after="0" w:line="240" w:lineRule="auto"/>
              <w:jc w:val="both"/>
              <w:rPr>
                <w:rFonts w:ascii="Times New Roman" w:eastAsia="Times New Roman" w:hAnsi="Times New Roman" w:cs="Times New Roman"/>
                <w:sz w:val="24"/>
                <w:szCs w:val="24"/>
                <w:lang w:eastAsia="lv-LV"/>
              </w:rPr>
            </w:pPr>
          </w:p>
          <w:p w14:paraId="10F06F84" w14:textId="11D78E86" w:rsidR="00F8788A" w:rsidRPr="00F37F10" w:rsidRDefault="002C346D" w:rsidP="00F8788A">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z w:val="24"/>
              </w:rPr>
              <w:lastRenderedPageBreak/>
              <w:t>Izpildes t</w:t>
            </w:r>
            <w:r w:rsidR="00F8788A" w:rsidRPr="001407C2">
              <w:rPr>
                <w:rFonts w:ascii="Times New Roman" w:hAnsi="Times New Roman"/>
                <w:sz w:val="24"/>
              </w:rPr>
              <w:t xml:space="preserve">ermiņš – </w:t>
            </w:r>
            <w:r w:rsidR="00F8788A" w:rsidRPr="00F37F10">
              <w:rPr>
                <w:rFonts w:ascii="Times New Roman" w:eastAsia="Times New Roman" w:hAnsi="Times New Roman" w:cs="Times New Roman"/>
                <w:sz w:val="24"/>
                <w:szCs w:val="24"/>
                <w:lang w:eastAsia="lv-LV"/>
              </w:rPr>
              <w:t>2027. g.</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72F2D791" w14:textId="03076876" w:rsidR="00F8788A" w:rsidRPr="00F37F10" w:rsidRDefault="00F8788A" w:rsidP="00F8788A">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 xml:space="preserve">Uzdevuma izpilde daļēji uzsākta iepriekšējā uzdevuma izpildes ietvaros, tostarp Nacionālā kultūras mantojuma pārvalde ir izveidojusi un nodevusi Nacionālajiem bruņotajiem spēkiem 100 nozīmīgāko kultūras pieminekļu sarakstu, kas būtu jāpasargā no karadarbības ietekmes atbilstoši UNESCO 1954. gada Hāgas konvencijai. </w:t>
            </w:r>
          </w:p>
        </w:tc>
      </w:tr>
      <w:tr w:rsidR="00ED70B0" w:rsidRPr="00F37F10" w14:paraId="5052095E" w14:textId="77777777" w:rsidTr="00ED70B0">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4C22253" w14:textId="51C58253" w:rsidR="00ED70B0" w:rsidRPr="00F37F10" w:rsidRDefault="00ED70B0" w:rsidP="00ED70B0">
            <w:pPr>
              <w:spacing w:after="0" w:line="240" w:lineRule="auto"/>
              <w:jc w:val="both"/>
              <w:rPr>
                <w:rFonts w:ascii="Times New Roman" w:eastAsia="Times New Roman" w:hAnsi="Times New Roman" w:cs="Times New Roman"/>
                <w:b/>
                <w:i/>
                <w:sz w:val="24"/>
                <w:szCs w:val="24"/>
                <w:lang w:eastAsia="lv-LV"/>
              </w:rPr>
            </w:pPr>
            <w:r w:rsidRPr="00F37F10">
              <w:rPr>
                <w:rFonts w:ascii="Times New Roman" w:hAnsi="Times New Roman" w:cs="Times New Roman"/>
                <w:b/>
                <w:i/>
                <w:sz w:val="24"/>
                <w:szCs w:val="24"/>
              </w:rPr>
              <w:t>Apzināt un reizi gadā precizēt Civilās aizsardzības operacionālās vadības centra sastāvu un iesaistāmo institūciju dalībniekus, kā arī sagatavot rīkojuma paraugu par CA OVC vadītāju noteikšanu, telpām un materiāltehniskajiem līdzekļiem, kā arī darba grupu sastāvu</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16AB9A7A" w14:textId="21258A4A"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Informācijas centrs kompetences ietvaros ir gatavs nodrošināt nepieciešamo CA OVC IKT aprīkojumu, atbilstoši rīkojumā noteiktajam.</w:t>
            </w:r>
          </w:p>
        </w:tc>
      </w:tr>
      <w:tr w:rsidR="00ED70B0" w:rsidRPr="00F37F10" w14:paraId="3835AEA1" w14:textId="77777777" w:rsidTr="00ED70B0">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6D957CF" w14:textId="3836EE15" w:rsidR="00ED70B0" w:rsidRPr="00F37F10" w:rsidRDefault="00ED70B0" w:rsidP="00ED70B0">
            <w:pPr>
              <w:spacing w:after="0" w:line="240" w:lineRule="auto"/>
              <w:jc w:val="both"/>
              <w:rPr>
                <w:rFonts w:ascii="Times New Roman" w:eastAsia="Times New Roman" w:hAnsi="Times New Roman" w:cs="Times New Roman"/>
                <w:b/>
                <w:i/>
                <w:sz w:val="24"/>
                <w:szCs w:val="24"/>
                <w:lang w:eastAsia="lv-LV"/>
              </w:rPr>
            </w:pPr>
            <w:r w:rsidRPr="00F37F10">
              <w:rPr>
                <w:rFonts w:ascii="Times New Roman" w:hAnsi="Times New Roman" w:cs="Times New Roman"/>
                <w:b/>
                <w:i/>
                <w:sz w:val="24"/>
                <w:szCs w:val="24"/>
              </w:rPr>
              <w:t>Katru gadu veikt CA OVC iesaistīto institūciju personu apziņošanas mācību  pārbaudi</w:t>
            </w:r>
            <w:r w:rsidRPr="00F37F10">
              <w:rPr>
                <w:rFonts w:ascii="Times New Roman" w:eastAsia="Times New Roman" w:hAnsi="Times New Roman" w:cs="Times New Roman"/>
                <w:b/>
                <w:i/>
                <w:sz w:val="24"/>
                <w:szCs w:val="24"/>
                <w:lang w:eastAsia="lv-LV"/>
              </w:rPr>
              <w:t xml:space="preserve"> </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5B0A60F0" w14:textId="7D351882"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Informācijas centrs kompetences ietvaros nodrošina apziņošanas sistēmu tehnisko uzturēšanu un darbības nodrošināšanu piešķirtā budžeta finansējuma ietvaros.</w:t>
            </w:r>
          </w:p>
        </w:tc>
      </w:tr>
      <w:tr w:rsidR="00ED70B0" w:rsidRPr="00F37F10" w14:paraId="44A010DC" w14:textId="77777777" w:rsidTr="00F37F10">
        <w:tc>
          <w:tcPr>
            <w:tcW w:w="5000" w:type="pct"/>
            <w:gridSpan w:val="2"/>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07932D7" w14:textId="77777777"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p>
        </w:tc>
      </w:tr>
      <w:tr w:rsidR="00ED70B0" w:rsidRPr="00F37F10" w14:paraId="4B4E015C" w14:textId="77777777" w:rsidTr="001407C2">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082A5C" w14:textId="170394CA" w:rsidR="00ED70B0" w:rsidRPr="00F37F10" w:rsidRDefault="00ED70B0" w:rsidP="00BD3232">
            <w:pPr>
              <w:spacing w:before="120" w:after="120" w:line="240" w:lineRule="auto"/>
              <w:jc w:val="both"/>
              <w:rPr>
                <w:rFonts w:ascii="Times New Roman" w:eastAsia="Times New Roman" w:hAnsi="Times New Roman" w:cs="Times New Roman"/>
                <w:sz w:val="24"/>
                <w:szCs w:val="24"/>
                <w:lang w:eastAsia="lv-LV"/>
              </w:rPr>
            </w:pPr>
            <w:r w:rsidRPr="001407C2">
              <w:rPr>
                <w:rFonts w:ascii="Times New Roman" w:hAnsi="Times New Roman"/>
                <w:b/>
                <w:sz w:val="24"/>
              </w:rPr>
              <w:t>Pasākumu plāns par kontrolētu masveida iedzīvotāju evakuāciju un pārvietošanu militāra iebrukuma, katastrofas vai to draudu gadījumā</w:t>
            </w:r>
            <w:r w:rsidRPr="00F37F10">
              <w:rPr>
                <w:rFonts w:ascii="Times New Roman" w:eastAsia="Times New Roman" w:hAnsi="Times New Roman" w:cs="Times New Roman"/>
                <w:b/>
                <w:sz w:val="24"/>
                <w:szCs w:val="24"/>
                <w:lang w:eastAsia="lv-LV"/>
              </w:rPr>
              <w:t xml:space="preserve"> </w:t>
            </w:r>
            <w:r w:rsidRPr="00F37F10">
              <w:rPr>
                <w:rFonts w:ascii="Times New Roman" w:eastAsia="Times New Roman" w:hAnsi="Times New Roman" w:cs="Times New Roman"/>
                <w:sz w:val="24"/>
                <w:szCs w:val="24"/>
                <w:lang w:eastAsia="lv-LV"/>
              </w:rPr>
              <w:t xml:space="preserve">(VCAP 35.pielikums) </w:t>
            </w:r>
          </w:p>
        </w:tc>
      </w:tr>
      <w:tr w:rsidR="0002242D" w:rsidRPr="00F37F10" w14:paraId="367BF575" w14:textId="77777777" w:rsidTr="00386491">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11DD904" w14:textId="7A557CC8" w:rsidR="00ED70B0" w:rsidRPr="00F37F10" w:rsidRDefault="00ED70B0" w:rsidP="001407C2">
            <w:pPr>
              <w:spacing w:after="0" w:line="240" w:lineRule="auto"/>
              <w:jc w:val="center"/>
              <w:rPr>
                <w:rFonts w:ascii="Times New Roman" w:eastAsia="Times New Roman" w:hAnsi="Times New Roman" w:cs="Times New Roman"/>
                <w:sz w:val="24"/>
                <w:szCs w:val="24"/>
                <w:lang w:eastAsia="lv-LV"/>
              </w:rPr>
            </w:pPr>
            <w:r w:rsidRPr="001407C2">
              <w:rPr>
                <w:rFonts w:ascii="Times New Roman" w:hAnsi="Times New Roman"/>
                <w:sz w:val="24"/>
              </w:rPr>
              <w:t>Pasākuma Nr., nosaukums, lēmuma pieņēmējs/par izpildi atbildīgās institūcijas, izpildes termiņš</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711B1184" w14:textId="3CA0FE44" w:rsidR="00ED70B0" w:rsidRPr="00F37F10" w:rsidRDefault="00ED70B0" w:rsidP="001407C2">
            <w:pPr>
              <w:spacing w:after="0" w:line="240" w:lineRule="auto"/>
              <w:jc w:val="center"/>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Pasākuma izpildes gaita</w:t>
            </w:r>
          </w:p>
        </w:tc>
      </w:tr>
      <w:tr w:rsidR="00ED70B0" w:rsidRPr="00F37F10" w14:paraId="55CF026F" w14:textId="77777777" w:rsidTr="00E01E51">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747490E" w14:textId="77777777" w:rsidR="00ED70B0" w:rsidRPr="001407C2" w:rsidRDefault="00ED70B0" w:rsidP="00ED70B0">
            <w:pPr>
              <w:spacing w:after="0" w:line="240" w:lineRule="auto"/>
              <w:jc w:val="both"/>
              <w:rPr>
                <w:rFonts w:ascii="Times New Roman" w:hAnsi="Times New Roman"/>
                <w:b/>
                <w:i/>
                <w:sz w:val="24"/>
                <w:shd w:val="clear" w:color="auto" w:fill="FFFFFF"/>
              </w:rPr>
            </w:pPr>
            <w:r w:rsidRPr="00F37F10">
              <w:rPr>
                <w:rFonts w:ascii="Times New Roman" w:eastAsia="Times New Roman" w:hAnsi="Times New Roman" w:cs="Times New Roman"/>
                <w:b/>
                <w:i/>
                <w:sz w:val="24"/>
                <w:szCs w:val="24"/>
                <w:lang w:eastAsia="lv-LV"/>
              </w:rPr>
              <w:t xml:space="preserve">3. </w:t>
            </w:r>
            <w:r w:rsidRPr="001407C2">
              <w:rPr>
                <w:rFonts w:ascii="Times New Roman" w:hAnsi="Times New Roman"/>
                <w:b/>
                <w:i/>
                <w:sz w:val="24"/>
                <w:shd w:val="clear" w:color="auto" w:fill="FFFFFF"/>
              </w:rPr>
              <w:t xml:space="preserve"> Atbilstoši kompetencei izstrādāt grozījumus normatīvajos aktos, nosakot, ka ārkārtas situācijās ieslodzīto pārvietošanu starp ieslodzījuma vietām vai citām telpām koordinē </w:t>
            </w:r>
            <w:proofErr w:type="spellStart"/>
            <w:r w:rsidRPr="001407C2">
              <w:rPr>
                <w:rFonts w:ascii="Times New Roman" w:hAnsi="Times New Roman"/>
                <w:b/>
                <w:i/>
                <w:sz w:val="24"/>
                <w:shd w:val="clear" w:color="auto" w:fill="FFFFFF"/>
              </w:rPr>
              <w:t>IeVP</w:t>
            </w:r>
            <w:proofErr w:type="spellEnd"/>
            <w:r w:rsidRPr="001407C2">
              <w:rPr>
                <w:rFonts w:ascii="Times New Roman" w:hAnsi="Times New Roman"/>
                <w:b/>
                <w:i/>
                <w:sz w:val="24"/>
                <w:shd w:val="clear" w:color="auto" w:fill="FFFFFF"/>
              </w:rPr>
              <w:t>, tostarp, piesaistot VP un NBS resursus ieslodzīto konvojēšanai un apsargāšanai, starp ārstniecības iestādēm – VOMK, starp sociālās aprūpes centriem – Labklājības ministrija un starp īslaicīgas aizturēšanas vietām – Valsts policija.</w:t>
            </w:r>
          </w:p>
          <w:p w14:paraId="54CA4319" w14:textId="77777777" w:rsidR="00ED70B0" w:rsidRPr="001407C2" w:rsidRDefault="00ED70B0" w:rsidP="00ED70B0">
            <w:pPr>
              <w:spacing w:after="0" w:line="240" w:lineRule="auto"/>
              <w:jc w:val="both"/>
              <w:rPr>
                <w:rFonts w:ascii="Times New Roman" w:hAnsi="Times New Roman"/>
                <w:sz w:val="24"/>
                <w:shd w:val="clear" w:color="auto" w:fill="FFFFFF"/>
              </w:rPr>
            </w:pPr>
          </w:p>
          <w:p w14:paraId="0B00DC48" w14:textId="60468B75" w:rsidR="00ED70B0" w:rsidRPr="00BD3232" w:rsidRDefault="00ED70B0" w:rsidP="00ED70B0">
            <w:pPr>
              <w:pStyle w:val="NormalWeb"/>
              <w:shd w:val="clear" w:color="auto" w:fill="FFFFFF"/>
              <w:spacing w:before="0" w:beforeAutospacing="0" w:after="0" w:afterAutospacing="0"/>
              <w:jc w:val="both"/>
            </w:pPr>
            <w:r w:rsidRPr="00BD3232">
              <w:t xml:space="preserve">Lēmuma pieņēmējs/par izpildi </w:t>
            </w:r>
            <w:r w:rsidRPr="00F37F10">
              <w:t>atbildīgā institūcija</w:t>
            </w:r>
            <w:r w:rsidRPr="00BD3232">
              <w:t xml:space="preserve"> – TM, VM, LM, IeM</w:t>
            </w:r>
            <w:r w:rsidRPr="00F37F10">
              <w:t>/</w:t>
            </w:r>
            <w:proofErr w:type="spellStart"/>
            <w:r w:rsidRPr="00BD3232">
              <w:t>IeVP</w:t>
            </w:r>
            <w:proofErr w:type="spellEnd"/>
            <w:r w:rsidRPr="00BD3232">
              <w:t>, NMPD, VP</w:t>
            </w:r>
          </w:p>
          <w:p w14:paraId="3B0F770B" w14:textId="77777777" w:rsidR="00ED70B0" w:rsidRPr="001407C2" w:rsidRDefault="00ED70B0" w:rsidP="00ED70B0">
            <w:pPr>
              <w:pStyle w:val="NormalWeb"/>
              <w:shd w:val="clear" w:color="auto" w:fill="FFFFFF"/>
              <w:spacing w:before="0" w:beforeAutospacing="0" w:after="0" w:afterAutospacing="0"/>
              <w:jc w:val="both"/>
            </w:pPr>
          </w:p>
          <w:p w14:paraId="44F1DD12" w14:textId="7D33457F"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z w:val="24"/>
                <w:shd w:val="clear" w:color="auto" w:fill="FFFFFF"/>
              </w:rPr>
              <w:lastRenderedPageBreak/>
              <w:t>Izpildes termiņš – 01.03.2021.</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2B052180" w14:textId="1D233A68" w:rsidR="00ED70B0" w:rsidRPr="00F37F10" w:rsidRDefault="00FB25BF" w:rsidP="00ED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2022.gadā sagatavots un ievietots</w:t>
            </w:r>
            <w:r w:rsidR="00ED70B0" w:rsidRPr="00F37F10">
              <w:rPr>
                <w:rFonts w:ascii="Times New Roman" w:hAnsi="Times New Roman" w:cs="Times New Roman"/>
                <w:sz w:val="24"/>
                <w:szCs w:val="24"/>
              </w:rPr>
              <w:t xml:space="preserve"> TAP portālā saskaņošan</w:t>
            </w:r>
            <w:r>
              <w:rPr>
                <w:rFonts w:ascii="Times New Roman" w:hAnsi="Times New Roman" w:cs="Times New Roman"/>
                <w:sz w:val="24"/>
                <w:szCs w:val="24"/>
              </w:rPr>
              <w:t>ai</w:t>
            </w:r>
            <w:r w:rsidR="00ED70B0" w:rsidRPr="00F37F10">
              <w:rPr>
                <w:rFonts w:ascii="Times New Roman" w:hAnsi="Times New Roman" w:cs="Times New Roman"/>
                <w:sz w:val="24"/>
                <w:szCs w:val="24"/>
              </w:rPr>
              <w:t xml:space="preserve"> ar citām institūcijām konceptuālais ziņojums “Par ieslodzīto konvojēšanas funkcijas pārdales īstenošanas plānu”, </w:t>
            </w:r>
            <w:r>
              <w:rPr>
                <w:rFonts w:ascii="Times New Roman" w:hAnsi="Times New Roman" w:cs="Times New Roman"/>
                <w:sz w:val="24"/>
                <w:szCs w:val="24"/>
              </w:rPr>
              <w:t xml:space="preserve">sagatavošana 2022.gadā, </w:t>
            </w:r>
            <w:r w:rsidR="00ED70B0" w:rsidRPr="00F37F10">
              <w:rPr>
                <w:rFonts w:ascii="Times New Roman" w:hAnsi="Times New Roman" w:cs="Times New Roman"/>
                <w:sz w:val="24"/>
                <w:szCs w:val="24"/>
              </w:rPr>
              <w:t xml:space="preserve">kas paredz pakāpenisku konvojēšanas kompetences pārdali no Valsts policijas Ieslodzījumā vietu pārvaldei. Pēc attiecīgā ziņojuma atbalstīšanas valdībā tiks izstrādāti nepieciešamie grozījumi normatīvajos aktos. </w:t>
            </w:r>
          </w:p>
          <w:p w14:paraId="7EE2F00E" w14:textId="77777777" w:rsidR="00ED70B0" w:rsidRPr="00F37F10" w:rsidRDefault="00ED70B0" w:rsidP="00ED70B0">
            <w:pPr>
              <w:spacing w:after="0" w:line="240" w:lineRule="auto"/>
              <w:jc w:val="both"/>
              <w:rPr>
                <w:rFonts w:ascii="Times New Roman" w:hAnsi="Times New Roman" w:cs="Times New Roman"/>
                <w:sz w:val="24"/>
                <w:szCs w:val="24"/>
              </w:rPr>
            </w:pPr>
          </w:p>
          <w:p w14:paraId="0DBAE424" w14:textId="78FA2A49"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r w:rsidRPr="00F37F10">
              <w:rPr>
                <w:rFonts w:ascii="Times New Roman" w:hAnsi="Times New Roman" w:cs="Times New Roman"/>
                <w:sz w:val="24"/>
                <w:szCs w:val="24"/>
              </w:rPr>
              <w:t>Viens no normatīvajiem aktiem, kas tiks grozīts, ir Ieslodzījuma vietu pārvaldes likums, un tajā paredzēts noteikt apdraudējuma situācijas ieslodzījuma vietās, to novēršanas pasākumus, kā arī noteikt Ieslodzījuma vietu pārvaldes priekšnieka tiesības lemt par ieslodzīto pārvietošanu gadījumos, ja tas nepieciešams ieslodzīto veselības vai dzīvības apdraudējuma novēršanai, vai citu drošības apsvērumu dēļ, uz citu ieslodzījuma vietu vai citu drošu vietu. Ieslodzījuma vietu pārvaldes likumā paredzēts noteikt arī Ieslodzījuma vietu pārvaldes sadarbību ar citām valsts institūcijām</w:t>
            </w:r>
            <w:r w:rsidRPr="00F37F10">
              <w:rPr>
                <w:rFonts w:ascii="Times New Roman" w:hAnsi="Times New Roman" w:cs="Times New Roman"/>
                <w:bCs/>
                <w:sz w:val="24"/>
                <w:szCs w:val="24"/>
              </w:rPr>
              <w:t xml:space="preserve"> apdraudējuma situācijā</w:t>
            </w:r>
            <w:r w:rsidRPr="00F37F10">
              <w:rPr>
                <w:rFonts w:ascii="Times New Roman" w:hAnsi="Times New Roman" w:cs="Times New Roman"/>
                <w:sz w:val="24"/>
                <w:szCs w:val="24"/>
              </w:rPr>
              <w:t xml:space="preserve">, kā arī atbalstu </w:t>
            </w:r>
            <w:r w:rsidRPr="00F37F10">
              <w:rPr>
                <w:rFonts w:ascii="Times New Roman" w:hAnsi="Times New Roman" w:cs="Times New Roman"/>
                <w:bCs/>
                <w:sz w:val="24"/>
                <w:szCs w:val="24"/>
              </w:rPr>
              <w:t>apdraudējuma situācijas novēršanai un seku mazināšanai.</w:t>
            </w:r>
          </w:p>
        </w:tc>
      </w:tr>
      <w:tr w:rsidR="00ED70B0" w:rsidRPr="00F37F10" w14:paraId="0249FCCA" w14:textId="77777777" w:rsidTr="00386491">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69D08062" w14:textId="77777777" w:rsidR="00ED70B0" w:rsidRPr="001407C2" w:rsidRDefault="00ED70B0" w:rsidP="00ED70B0">
            <w:pPr>
              <w:spacing w:after="0" w:line="240" w:lineRule="auto"/>
              <w:jc w:val="both"/>
              <w:rPr>
                <w:rFonts w:ascii="Times New Roman" w:hAnsi="Times New Roman"/>
                <w:b/>
                <w:i/>
                <w:sz w:val="24"/>
                <w:shd w:val="clear" w:color="auto" w:fill="FFFFFF"/>
              </w:rPr>
            </w:pPr>
            <w:r w:rsidRPr="00F37F10">
              <w:rPr>
                <w:rFonts w:ascii="Times New Roman" w:eastAsia="Times New Roman" w:hAnsi="Times New Roman" w:cs="Times New Roman"/>
                <w:b/>
                <w:i/>
                <w:sz w:val="24"/>
                <w:szCs w:val="24"/>
                <w:lang w:eastAsia="lv-LV"/>
              </w:rPr>
              <w:t xml:space="preserve">4. </w:t>
            </w:r>
            <w:r w:rsidRPr="001407C2">
              <w:rPr>
                <w:rFonts w:ascii="Times New Roman" w:hAnsi="Times New Roman"/>
                <w:b/>
                <w:i/>
                <w:sz w:val="24"/>
                <w:shd w:val="clear" w:color="auto" w:fill="FFFFFF"/>
              </w:rPr>
              <w:t xml:space="preserve"> Atbilstoši kompetencei izstrādāt grozījumus normatīvos aktus, nosakot </w:t>
            </w:r>
            <w:proofErr w:type="spellStart"/>
            <w:r w:rsidRPr="001407C2">
              <w:rPr>
                <w:rFonts w:ascii="Times New Roman" w:hAnsi="Times New Roman"/>
                <w:b/>
                <w:i/>
                <w:sz w:val="24"/>
                <w:shd w:val="clear" w:color="auto" w:fill="FFFFFF"/>
              </w:rPr>
              <w:t>IeVP</w:t>
            </w:r>
            <w:proofErr w:type="spellEnd"/>
            <w:r w:rsidRPr="001407C2">
              <w:rPr>
                <w:rFonts w:ascii="Times New Roman" w:hAnsi="Times New Roman"/>
                <w:b/>
                <w:i/>
                <w:sz w:val="24"/>
                <w:shd w:val="clear" w:color="auto" w:fill="FFFFFF"/>
              </w:rPr>
              <w:t xml:space="preserve"> amatpersonu tiesības konvojēt ieslodzītās personas.</w:t>
            </w:r>
          </w:p>
          <w:p w14:paraId="7EDA1474" w14:textId="77777777" w:rsidR="00ED70B0" w:rsidRPr="00F37F10" w:rsidRDefault="00ED70B0" w:rsidP="00ED70B0">
            <w:pPr>
              <w:spacing w:after="0" w:line="240" w:lineRule="auto"/>
              <w:jc w:val="both"/>
              <w:rPr>
                <w:rFonts w:ascii="Times New Roman" w:eastAsia="Times New Roman" w:hAnsi="Times New Roman" w:cs="Times New Roman"/>
                <w:sz w:val="24"/>
                <w:szCs w:val="24"/>
                <w:shd w:val="clear" w:color="auto" w:fill="FFFFFF"/>
                <w:lang w:eastAsia="lv-LV"/>
              </w:rPr>
            </w:pPr>
          </w:p>
          <w:p w14:paraId="20C7A07D" w14:textId="6F28B6F6" w:rsidR="00ED70B0" w:rsidRPr="00F37F10" w:rsidRDefault="00ED70B0" w:rsidP="00ED70B0">
            <w:pPr>
              <w:spacing w:after="0" w:line="240" w:lineRule="auto"/>
              <w:jc w:val="both"/>
              <w:rPr>
                <w:rFonts w:ascii="Times New Roman" w:eastAsia="Times New Roman" w:hAnsi="Times New Roman" w:cs="Times New Roman"/>
                <w:sz w:val="24"/>
                <w:szCs w:val="24"/>
                <w:shd w:val="clear" w:color="auto" w:fill="FFFFFF"/>
                <w:lang w:eastAsia="lv-LV"/>
              </w:rPr>
            </w:pPr>
            <w:r w:rsidRPr="00BD3232">
              <w:rPr>
                <w:rFonts w:ascii="Times New Roman" w:hAnsi="Times New Roman"/>
                <w:sz w:val="24"/>
              </w:rPr>
              <w:t xml:space="preserve">Lēmuma pieņēmējs/par izpildi </w:t>
            </w:r>
            <w:r w:rsidRPr="00F37F10">
              <w:rPr>
                <w:rFonts w:ascii="Times New Roman" w:eastAsia="Times New Roman" w:hAnsi="Times New Roman" w:cs="Times New Roman"/>
                <w:sz w:val="24"/>
                <w:szCs w:val="24"/>
                <w:lang w:eastAsia="lv-LV"/>
              </w:rPr>
              <w:t>atbildīgā institūcija</w:t>
            </w:r>
            <w:r w:rsidRPr="00BD3232">
              <w:rPr>
                <w:rFonts w:ascii="Times New Roman" w:hAnsi="Times New Roman"/>
                <w:sz w:val="24"/>
              </w:rPr>
              <w:t xml:space="preserve"> – </w:t>
            </w:r>
            <w:r w:rsidRPr="00F37F10">
              <w:rPr>
                <w:rFonts w:ascii="Times New Roman" w:eastAsia="Times New Roman" w:hAnsi="Times New Roman" w:cs="Times New Roman"/>
                <w:sz w:val="24"/>
                <w:szCs w:val="24"/>
                <w:shd w:val="clear" w:color="auto" w:fill="FFFFFF"/>
                <w:lang w:eastAsia="lv-LV"/>
              </w:rPr>
              <w:t>TM/</w:t>
            </w:r>
            <w:proofErr w:type="spellStart"/>
            <w:r w:rsidRPr="00F37F10">
              <w:rPr>
                <w:rFonts w:ascii="Times New Roman" w:eastAsia="Times New Roman" w:hAnsi="Times New Roman" w:cs="Times New Roman"/>
                <w:sz w:val="24"/>
                <w:szCs w:val="24"/>
                <w:shd w:val="clear" w:color="auto" w:fill="FFFFFF"/>
                <w:lang w:eastAsia="lv-LV"/>
              </w:rPr>
              <w:t>IeVP</w:t>
            </w:r>
            <w:proofErr w:type="spellEnd"/>
          </w:p>
          <w:p w14:paraId="25649016" w14:textId="77777777"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p>
          <w:p w14:paraId="4C3933B4" w14:textId="64C2885C"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z w:val="24"/>
                <w:shd w:val="clear" w:color="auto" w:fill="FFFFFF"/>
              </w:rPr>
              <w:t>Izpildes termiņš – 01.03.2022.</w:t>
            </w:r>
          </w:p>
        </w:tc>
        <w:tc>
          <w:tcPr>
            <w:tcW w:w="3395" w:type="pct"/>
            <w:tcBorders>
              <w:top w:val="single" w:sz="4" w:space="0" w:color="auto"/>
              <w:left w:val="single" w:sz="4" w:space="0" w:color="auto"/>
              <w:bottom w:val="single" w:sz="4" w:space="0" w:color="auto"/>
              <w:right w:val="single" w:sz="4" w:space="0" w:color="auto"/>
            </w:tcBorders>
            <w:shd w:val="clear" w:color="auto" w:fill="auto"/>
            <w:vAlign w:val="center"/>
          </w:tcPr>
          <w:p w14:paraId="5E09F25A" w14:textId="6B24202E" w:rsidR="00ED70B0" w:rsidRPr="00F37F10" w:rsidRDefault="00FB25BF" w:rsidP="00ED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2022.gadā tika sagatavots un ievietots</w:t>
            </w:r>
            <w:r w:rsidR="00ED70B0" w:rsidRPr="00F37F10">
              <w:rPr>
                <w:rFonts w:ascii="Times New Roman" w:hAnsi="Times New Roman" w:cs="Times New Roman"/>
                <w:sz w:val="24"/>
                <w:szCs w:val="24"/>
              </w:rPr>
              <w:t xml:space="preserve"> TAP portālā saskaņošan</w:t>
            </w:r>
            <w:r>
              <w:rPr>
                <w:rFonts w:ascii="Times New Roman" w:hAnsi="Times New Roman" w:cs="Times New Roman"/>
                <w:sz w:val="24"/>
                <w:szCs w:val="24"/>
              </w:rPr>
              <w:t>ai</w:t>
            </w:r>
            <w:r w:rsidR="00ED70B0" w:rsidRPr="00F37F10">
              <w:rPr>
                <w:rFonts w:ascii="Times New Roman" w:hAnsi="Times New Roman" w:cs="Times New Roman"/>
                <w:sz w:val="24"/>
                <w:szCs w:val="24"/>
              </w:rPr>
              <w:t xml:space="preserve"> ar citām institūcijām konceptuālais ziņojums “Par ieslodzīto konvojēšanas funkcijas pārdales īstenošanas plānu”, kas paredz ieslodzīto personu konvojēšanas funkcijas pārdali no Valsts policijas uz Ieslodzījuma vietu pārvaldi. </w:t>
            </w:r>
          </w:p>
          <w:p w14:paraId="3EA36147" w14:textId="77777777" w:rsidR="00ED70B0" w:rsidRPr="00F37F10" w:rsidRDefault="00ED70B0" w:rsidP="00ED70B0">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 xml:space="preserve">Konceptuālais ziņojums paredz, ka Ieslodzījuma vietu pārvalde ar 2024.gada 1.jūliju no Valsts policijas pārņem ieslodzīto konvojēšanu starp ieslodzījuma vietām saistībā ar ieslodzījuma (brīvības atņemšanas soda vai drošības līdzekļa – apcietinājums) izpildi, konvojēšanu no ieslodzījuma vietas uz tiesu un no tās un apsardzi tiesas procesa laikā, ja procesa virzītājs ir tiesa vai prokuratūra, kā arī konvojēšanu no ieslodzījuma vietas uz tiesu un no tās administratīvo un civiltiesisko jautājumu izskatīšanai, kas radušies, personām atrodoties ieslodzījuma vietā, tāpat jāizstrādā grozījumi normatīvajos aktos, paredzot ieslodzīto konvojēšanu uz tiesu administratīvo pārkāpumu lietu izskatīšanai. </w:t>
            </w:r>
          </w:p>
          <w:p w14:paraId="49815941" w14:textId="1CD7C0EE"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r w:rsidRPr="00F37F10">
              <w:rPr>
                <w:rFonts w:ascii="Times New Roman" w:hAnsi="Times New Roman" w:cs="Times New Roman"/>
                <w:sz w:val="24"/>
                <w:szCs w:val="24"/>
              </w:rPr>
              <w:t>Plānots, ka ar 2027.gada 1.janvāri Ieslodzījuma vietu pārvalde no Valsts policijas pārņems ieslodzīto konvojēšanu no ieslodzījuma vietas uz Valsts policijas īslaicīgās aizturēšanas vietu un no tās, ja procesa virzītājs ir tiesa vai prokuratūra un konvojēšanu no ieslodzījuma vietas medicīniskās ekspertīzes veikšanai.</w:t>
            </w:r>
          </w:p>
        </w:tc>
      </w:tr>
      <w:tr w:rsidR="00ED70B0" w:rsidRPr="00F37F10" w14:paraId="1DEC0F96" w14:textId="77777777" w:rsidTr="00E01E51">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C111FAA" w14:textId="77777777" w:rsidR="00ED70B0" w:rsidRPr="001407C2" w:rsidRDefault="00ED70B0" w:rsidP="00ED70B0">
            <w:pPr>
              <w:spacing w:after="0" w:line="240" w:lineRule="auto"/>
              <w:jc w:val="both"/>
              <w:rPr>
                <w:rFonts w:ascii="Times New Roman" w:hAnsi="Times New Roman"/>
                <w:b/>
                <w:i/>
                <w:sz w:val="24"/>
                <w:shd w:val="clear" w:color="auto" w:fill="FFFFFF"/>
              </w:rPr>
            </w:pPr>
            <w:r w:rsidRPr="00F37F10">
              <w:rPr>
                <w:rFonts w:ascii="Times New Roman" w:eastAsia="Times New Roman" w:hAnsi="Times New Roman" w:cs="Times New Roman"/>
                <w:b/>
                <w:i/>
                <w:sz w:val="24"/>
                <w:szCs w:val="24"/>
                <w:lang w:eastAsia="lv-LV"/>
              </w:rPr>
              <w:t xml:space="preserve">5. </w:t>
            </w:r>
            <w:r w:rsidRPr="001407C2">
              <w:rPr>
                <w:rFonts w:ascii="Times New Roman" w:hAnsi="Times New Roman"/>
                <w:b/>
                <w:i/>
                <w:sz w:val="24"/>
                <w:shd w:val="clear" w:color="auto" w:fill="FFFFFF"/>
              </w:rPr>
              <w:t xml:space="preserve"> Izvērtēt nepieciešamību izdarīt citus grozījumus normatīvajos aktos, kā arī izstrādāt rekomendācijas (vai minimālās prasības, vadlīnijas u.c. dokumentus), ņemot vērā Plānā noteikto uzdevumu izpildi (elektroenerģijas apgāde, dabasgāzes apgāde, naftas produktu apgāde, transporta nodrošinājums, kultūrvēsturisko vērtību evakuēšana un transportēšana, valsts ceļu infrastruktūras uzturēšana, elektronisko sakaru un telefonlīniju pakalpojumu nodrošināšana, pārtikas nodrošinājums, pirmās nepieciešamības rūpniecisko preču nodrošinājums, kustamās mantas evakuācija (arī valsts un pašvaldību iestāžu materiāltehnisko līdzekļu evakuāciju), neatliekamās medicīniskās palīdzības </w:t>
            </w:r>
            <w:r w:rsidRPr="001407C2">
              <w:rPr>
                <w:rFonts w:ascii="Times New Roman" w:hAnsi="Times New Roman"/>
                <w:b/>
                <w:i/>
                <w:sz w:val="24"/>
                <w:shd w:val="clear" w:color="auto" w:fill="FFFFFF"/>
              </w:rPr>
              <w:lastRenderedPageBreak/>
              <w:t>pieejamība, epidemioloģiskā drošības prasības personu pagaidu izmitināšanas vietās, uzskaite un reģistrācija personu pagaidu izmitināšanas vietās, drošības prasības personu pagaidu izmitināšanas vietās, medikamentu un medicīnisko ierīču aprite, tai skaitā asins komponentu nodrošinājums, skaidras un bezskaidras naudas norēķini, iedzīvotāju pamatvajadzību nodrošinājums, siltumapgāde (apkure), ūdensapgāde, kanalizācija un atkritumu apsaimniekošana, pašvaldības ceļu infrastruktūras uzturēšana, dzīvnieku un mājlopu evakuācija u.c.).</w:t>
            </w:r>
          </w:p>
          <w:p w14:paraId="57F86EE2" w14:textId="77777777" w:rsidR="00ED70B0" w:rsidRPr="001407C2" w:rsidRDefault="00ED70B0" w:rsidP="00ED70B0">
            <w:pPr>
              <w:spacing w:after="0" w:line="240" w:lineRule="auto"/>
              <w:jc w:val="both"/>
              <w:rPr>
                <w:rFonts w:ascii="Times New Roman" w:hAnsi="Times New Roman"/>
                <w:sz w:val="24"/>
              </w:rPr>
            </w:pPr>
          </w:p>
          <w:p w14:paraId="70C2C1CB" w14:textId="7E2025BF" w:rsidR="00ED70B0" w:rsidRPr="001407C2" w:rsidRDefault="00ED70B0" w:rsidP="00ED70B0">
            <w:pPr>
              <w:spacing w:after="0" w:line="240" w:lineRule="auto"/>
              <w:jc w:val="both"/>
              <w:rPr>
                <w:rFonts w:ascii="Times New Roman" w:hAnsi="Times New Roman"/>
                <w:sz w:val="24"/>
                <w:shd w:val="clear" w:color="auto" w:fill="FFFFFF"/>
              </w:rPr>
            </w:pPr>
            <w:r w:rsidRPr="00BD3232">
              <w:rPr>
                <w:rFonts w:ascii="Times New Roman" w:hAnsi="Times New Roman"/>
                <w:sz w:val="24"/>
              </w:rPr>
              <w:t xml:space="preserve">Lēmuma pieņēmējs/par izpildi </w:t>
            </w:r>
            <w:r w:rsidRPr="00F37F10">
              <w:rPr>
                <w:rFonts w:ascii="Times New Roman" w:eastAsia="Times New Roman" w:hAnsi="Times New Roman" w:cs="Times New Roman"/>
                <w:sz w:val="24"/>
                <w:szCs w:val="24"/>
                <w:lang w:eastAsia="lv-LV"/>
              </w:rPr>
              <w:t>atbildīgā institūcija</w:t>
            </w:r>
            <w:r w:rsidRPr="00BD3232">
              <w:rPr>
                <w:rFonts w:ascii="Times New Roman" w:hAnsi="Times New Roman"/>
                <w:sz w:val="24"/>
              </w:rPr>
              <w:t xml:space="preserve"> – </w:t>
            </w:r>
            <w:r w:rsidRPr="00BD3232">
              <w:rPr>
                <w:rFonts w:ascii="Times New Roman" w:hAnsi="Times New Roman"/>
                <w:sz w:val="24"/>
                <w:shd w:val="clear" w:color="auto" w:fill="FFFFFF"/>
              </w:rPr>
              <w:t xml:space="preserve">Visas iesaistītās institūcijas atbilstoši </w:t>
            </w:r>
            <w:r w:rsidRPr="001407C2">
              <w:rPr>
                <w:rFonts w:ascii="Times New Roman" w:hAnsi="Times New Roman"/>
                <w:sz w:val="24"/>
                <w:shd w:val="clear" w:color="auto" w:fill="FFFFFF"/>
              </w:rPr>
              <w:t>kompetencei</w:t>
            </w:r>
          </w:p>
          <w:p w14:paraId="7A9185F3" w14:textId="77777777" w:rsidR="00ED70B0" w:rsidRPr="001407C2" w:rsidRDefault="00ED70B0" w:rsidP="00ED70B0">
            <w:pPr>
              <w:spacing w:after="0" w:line="240" w:lineRule="auto"/>
              <w:jc w:val="both"/>
              <w:rPr>
                <w:rFonts w:ascii="Times New Roman" w:hAnsi="Times New Roman"/>
                <w:sz w:val="24"/>
              </w:rPr>
            </w:pPr>
          </w:p>
          <w:p w14:paraId="3798526F" w14:textId="58496348"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z w:val="24"/>
                <w:shd w:val="clear" w:color="auto" w:fill="FFFFFF"/>
              </w:rPr>
              <w:t>Izpildes termiņš – Atbilstoši noteiktajām prioritātēm</w:t>
            </w:r>
          </w:p>
        </w:tc>
        <w:tc>
          <w:tcPr>
            <w:tcW w:w="3395" w:type="pct"/>
            <w:tcBorders>
              <w:top w:val="single" w:sz="4" w:space="0" w:color="auto"/>
              <w:left w:val="single" w:sz="4" w:space="0" w:color="auto"/>
              <w:bottom w:val="single" w:sz="4" w:space="0" w:color="auto"/>
              <w:right w:val="single" w:sz="4" w:space="0" w:color="auto"/>
            </w:tcBorders>
            <w:shd w:val="clear" w:color="auto" w:fill="auto"/>
          </w:tcPr>
          <w:p w14:paraId="1B954634" w14:textId="77E379D8" w:rsidR="00ED70B0" w:rsidRPr="00F37F10" w:rsidRDefault="00FB25BF" w:rsidP="00ED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2022.gadā </w:t>
            </w:r>
            <w:r w:rsidR="00ED70B0" w:rsidRPr="00F37F10">
              <w:rPr>
                <w:rFonts w:ascii="Times New Roman" w:hAnsi="Times New Roman" w:cs="Times New Roman"/>
                <w:sz w:val="24"/>
                <w:szCs w:val="24"/>
              </w:rPr>
              <w:t>Ieslodzījuma vietu pārvald</w:t>
            </w:r>
            <w:r>
              <w:rPr>
                <w:rFonts w:ascii="Times New Roman" w:hAnsi="Times New Roman" w:cs="Times New Roman"/>
                <w:sz w:val="24"/>
                <w:szCs w:val="24"/>
              </w:rPr>
              <w:t>ē</w:t>
            </w:r>
            <w:r w:rsidR="00ED70B0" w:rsidRPr="00F37F10">
              <w:rPr>
                <w:rFonts w:ascii="Times New Roman" w:hAnsi="Times New Roman" w:cs="Times New Roman"/>
                <w:sz w:val="24"/>
                <w:szCs w:val="24"/>
              </w:rPr>
              <w:t xml:space="preserve"> </w:t>
            </w:r>
            <w:r>
              <w:rPr>
                <w:rFonts w:ascii="Times New Roman" w:hAnsi="Times New Roman" w:cs="Times New Roman"/>
                <w:sz w:val="24"/>
                <w:szCs w:val="24"/>
              </w:rPr>
              <w:t>uzsākta</w:t>
            </w:r>
            <w:r w:rsidR="00ED70B0" w:rsidRPr="00F37F10">
              <w:rPr>
                <w:rFonts w:ascii="Times New Roman" w:hAnsi="Times New Roman" w:cs="Times New Roman"/>
                <w:sz w:val="24"/>
                <w:szCs w:val="24"/>
              </w:rPr>
              <w:t xml:space="preserve"> iekšējo noteikumu “Rīcības plāns Ieslodzījuma vietu pārvaldes apdraudējuma gadījumā”</w:t>
            </w:r>
            <w:r>
              <w:rPr>
                <w:rFonts w:ascii="Times New Roman" w:hAnsi="Times New Roman" w:cs="Times New Roman"/>
                <w:sz w:val="24"/>
                <w:szCs w:val="24"/>
              </w:rPr>
              <w:t xml:space="preserve"> izstrāde</w:t>
            </w:r>
            <w:r w:rsidR="00ED70B0" w:rsidRPr="00F37F10">
              <w:rPr>
                <w:rFonts w:ascii="Times New Roman" w:hAnsi="Times New Roman" w:cs="Times New Roman"/>
                <w:sz w:val="24"/>
                <w:szCs w:val="24"/>
              </w:rPr>
              <w:t>, kuri noteiks kārtību, kādā apdraudējuma gadījumos Ieslodzījuma vietu pārvalde organizē nepārtrauktu darbību, veic apdraudējuma pārvaldības pasākumus, apziņo nodarbinātos, organizē apdraudējuma gadījumu pārvaldības procesus, mācības u.c.</w:t>
            </w:r>
          </w:p>
          <w:p w14:paraId="16D47047" w14:textId="77777777"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p>
          <w:p w14:paraId="6EE41700" w14:textId="6A6668DA" w:rsidR="00ED70B0" w:rsidRPr="00F37F10" w:rsidRDefault="00FB25BF" w:rsidP="00ED70B0">
            <w:pPr>
              <w:rPr>
                <w:rFonts w:ascii="Times New Roman" w:hAnsi="Times New Roman" w:cs="Times New Roman"/>
                <w:sz w:val="24"/>
                <w:szCs w:val="24"/>
              </w:rPr>
            </w:pPr>
            <w:r>
              <w:rPr>
                <w:rFonts w:ascii="Times New Roman" w:hAnsi="Times New Roman" w:cs="Times New Roman"/>
                <w:sz w:val="24"/>
                <w:szCs w:val="24"/>
              </w:rPr>
              <w:t>2022.gada 30.novembrī tika o</w:t>
            </w:r>
            <w:r w:rsidR="00ED70B0" w:rsidRPr="00F37F10">
              <w:rPr>
                <w:rFonts w:ascii="Times New Roman" w:hAnsi="Times New Roman" w:cs="Times New Roman"/>
                <w:sz w:val="24"/>
                <w:szCs w:val="24"/>
              </w:rPr>
              <w:t>rganizētas un vadītas Valsts operatīvās medicīniskās komisijas mācības “Vienlaicīga vairāku stacionāro ārstniecības iestāžu evakuācija</w:t>
            </w:r>
            <w:r>
              <w:rPr>
                <w:rFonts w:ascii="Times New Roman" w:hAnsi="Times New Roman" w:cs="Times New Roman"/>
                <w:sz w:val="24"/>
                <w:szCs w:val="24"/>
              </w:rPr>
              <w:t>”</w:t>
            </w:r>
            <w:r w:rsidR="00ED70B0" w:rsidRPr="00F37F10">
              <w:rPr>
                <w:rFonts w:ascii="Times New Roman" w:hAnsi="Times New Roman" w:cs="Times New Roman"/>
                <w:sz w:val="24"/>
                <w:szCs w:val="24"/>
              </w:rPr>
              <w:t>. Mācību mērķis bija pārbaudīt veselības nozares atbildīgo institūciju sadarbību un Valsts operatīvās medicīniskās komisijas lēmumu pieņemšanu, atbilstoši normatīviem aktiem un Valsts katastrofu medicīnas plānam, vairāku stacionāro ārstniecības iestāžu evakuācijas gadījumā, kas radusies militāra apdraudējuma gadījumā.</w:t>
            </w:r>
          </w:p>
          <w:p w14:paraId="699F4377" w14:textId="48B30505" w:rsidR="00ED70B0" w:rsidRPr="00F37F10" w:rsidRDefault="00ED70B0" w:rsidP="00ED70B0">
            <w:pPr>
              <w:spacing w:after="0" w:line="240" w:lineRule="auto"/>
              <w:jc w:val="both"/>
              <w:rPr>
                <w:rFonts w:ascii="Times New Roman" w:eastAsia="Times New Roman" w:hAnsi="Times New Roman" w:cs="Times New Roman"/>
                <w:sz w:val="24"/>
                <w:szCs w:val="24"/>
                <w:lang w:eastAsia="lv-LV"/>
              </w:rPr>
            </w:pPr>
          </w:p>
        </w:tc>
      </w:tr>
    </w:tbl>
    <w:p w14:paraId="3D09A7F1" w14:textId="61C964EF" w:rsidR="00F37F10" w:rsidRDefault="00F37F10" w:rsidP="00F774D2">
      <w:pPr>
        <w:suppressAutoHyphens/>
        <w:autoSpaceDN w:val="0"/>
        <w:spacing w:after="0" w:line="240" w:lineRule="auto"/>
        <w:textAlignment w:val="baseline"/>
        <w:rPr>
          <w:rFonts w:ascii="Times New Roman" w:hAnsi="Times New Roman" w:cs="Times New Roman"/>
          <w:sz w:val="24"/>
          <w:szCs w:val="24"/>
        </w:rPr>
      </w:pPr>
    </w:p>
    <w:p w14:paraId="0632136C" w14:textId="77777777" w:rsidR="001407C2" w:rsidRPr="001407C2" w:rsidRDefault="001407C2" w:rsidP="001407C2">
      <w:pPr>
        <w:rPr>
          <w:rFonts w:ascii="Times New Roman" w:hAnsi="Times New Roman"/>
          <w:sz w:val="24"/>
        </w:rPr>
        <w:sectPr w:rsidR="001407C2" w:rsidRPr="001407C2" w:rsidSect="001E6D78">
          <w:pgSz w:w="16838" w:h="11906" w:orient="landscape"/>
          <w:pgMar w:top="1135" w:right="1134" w:bottom="1134" w:left="1134" w:header="709" w:footer="709" w:gutter="0"/>
          <w:cols w:space="708"/>
          <w:docGrid w:linePitch="360"/>
        </w:sectPr>
      </w:pPr>
    </w:p>
    <w:p w14:paraId="3406F300" w14:textId="323877C5" w:rsidR="00344067" w:rsidRPr="001407C2" w:rsidRDefault="00402003" w:rsidP="00344067">
      <w:pPr>
        <w:suppressAutoHyphens/>
        <w:autoSpaceDN w:val="0"/>
        <w:spacing w:after="0" w:line="240" w:lineRule="auto"/>
        <w:textAlignment w:val="baseline"/>
        <w:rPr>
          <w:rFonts w:ascii="Times New Roman" w:hAnsi="Times New Roman"/>
          <w:b/>
          <w:sz w:val="24"/>
        </w:rPr>
      </w:pPr>
      <w:r w:rsidRPr="001407C2">
        <w:rPr>
          <w:rFonts w:ascii="Times New Roman" w:hAnsi="Times New Roman"/>
          <w:b/>
          <w:sz w:val="24"/>
        </w:rPr>
        <w:lastRenderedPageBreak/>
        <w:t xml:space="preserve">2. </w:t>
      </w:r>
      <w:r w:rsidR="00344067" w:rsidRPr="001407C2">
        <w:rPr>
          <w:rFonts w:ascii="Times New Roman" w:hAnsi="Times New Roman"/>
          <w:b/>
          <w:sz w:val="24"/>
        </w:rPr>
        <w:t>Reaģēšanas un seku likvidēšanas pasākumu izpilde.</w:t>
      </w:r>
    </w:p>
    <w:p w14:paraId="3FD5C1DE" w14:textId="77777777" w:rsidR="00344067" w:rsidRPr="001407C2" w:rsidRDefault="00344067" w:rsidP="00402003">
      <w:pPr>
        <w:suppressAutoHyphens/>
        <w:autoSpaceDN w:val="0"/>
        <w:spacing w:after="0" w:line="240" w:lineRule="auto"/>
        <w:textAlignment w:val="baseline"/>
        <w:rPr>
          <w:rFonts w:ascii="Times New Roman" w:hAnsi="Times New Roman"/>
          <w:b/>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9"/>
        <w:gridCol w:w="10311"/>
      </w:tblGrid>
      <w:tr w:rsidR="0002242D" w:rsidRPr="00F37F10" w14:paraId="03656645" w14:textId="77777777" w:rsidTr="001407C2">
        <w:tc>
          <w:tcPr>
            <w:tcW w:w="5000" w:type="pct"/>
            <w:gridSpan w:val="2"/>
            <w:shd w:val="clear" w:color="auto" w:fill="F2F2F2" w:themeFill="background1" w:themeFillShade="F2"/>
          </w:tcPr>
          <w:p w14:paraId="01390444" w14:textId="77777777" w:rsidR="00166047" w:rsidRPr="001407C2" w:rsidRDefault="00166047" w:rsidP="00F439FC">
            <w:pPr>
              <w:spacing w:before="120" w:after="120" w:line="240" w:lineRule="auto"/>
              <w:jc w:val="both"/>
              <w:rPr>
                <w:rFonts w:ascii="Times New Roman" w:hAnsi="Times New Roman"/>
                <w:sz w:val="24"/>
              </w:rPr>
            </w:pPr>
            <w:r w:rsidRPr="001407C2">
              <w:rPr>
                <w:rFonts w:ascii="Times New Roman" w:hAnsi="Times New Roman"/>
                <w:b/>
                <w:sz w:val="24"/>
              </w:rPr>
              <w:t xml:space="preserve">Pali, plūdi un </w:t>
            </w:r>
            <w:proofErr w:type="spellStart"/>
            <w:r w:rsidRPr="001407C2">
              <w:rPr>
                <w:rFonts w:ascii="Times New Roman" w:hAnsi="Times New Roman"/>
                <w:b/>
                <w:sz w:val="24"/>
              </w:rPr>
              <w:t>vējuzplūdi</w:t>
            </w:r>
            <w:proofErr w:type="spellEnd"/>
            <w:r w:rsidRPr="001407C2">
              <w:rPr>
                <w:rFonts w:ascii="Times New Roman" w:hAnsi="Times New Roman"/>
                <w:sz w:val="24"/>
              </w:rPr>
              <w:t xml:space="preserve"> (VCAP 4.pielikums)</w:t>
            </w:r>
          </w:p>
        </w:tc>
      </w:tr>
      <w:tr w:rsidR="0002242D" w:rsidRPr="00F37F10" w14:paraId="7E017E7E"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3C855192" w14:textId="77777777" w:rsidR="00166047" w:rsidRPr="001407C2" w:rsidRDefault="00166047" w:rsidP="00F439FC">
            <w:pPr>
              <w:spacing w:after="0" w:line="240" w:lineRule="auto"/>
              <w:jc w:val="center"/>
              <w:rPr>
                <w:rFonts w:ascii="Times New Roman" w:hAnsi="Times New Roman"/>
                <w:spacing w:val="-3"/>
                <w:sz w:val="24"/>
              </w:rPr>
            </w:pPr>
            <w:r w:rsidRPr="001407C2">
              <w:rPr>
                <w:rFonts w:ascii="Times New Roman" w:hAnsi="Times New Roman"/>
                <w:sz w:val="24"/>
              </w:rPr>
              <w:t>Pasākuma Nr. VCAP 4.pielikumā, nosaukums, lēmuma pieņēmējs/par izpildi 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61972208" w14:textId="77777777" w:rsidR="00166047" w:rsidRPr="001407C2" w:rsidRDefault="00166047" w:rsidP="00F439FC">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561B32C0" w14:textId="77777777" w:rsidTr="001407C2">
        <w:tc>
          <w:tcPr>
            <w:tcW w:w="1459" w:type="pct"/>
            <w:shd w:val="clear" w:color="auto" w:fill="auto"/>
          </w:tcPr>
          <w:p w14:paraId="38971CD9" w14:textId="77777777" w:rsidR="00166047" w:rsidRPr="001407C2" w:rsidRDefault="00166047" w:rsidP="00F439FC">
            <w:pPr>
              <w:spacing w:after="0" w:line="240" w:lineRule="auto"/>
              <w:rPr>
                <w:rFonts w:ascii="Times New Roman" w:hAnsi="Times New Roman"/>
                <w:b/>
                <w:i/>
                <w:sz w:val="24"/>
              </w:rPr>
            </w:pPr>
            <w:r w:rsidRPr="001407C2">
              <w:rPr>
                <w:rFonts w:ascii="Times New Roman" w:hAnsi="Times New Roman"/>
                <w:b/>
                <w:i/>
                <w:sz w:val="24"/>
              </w:rPr>
              <w:t xml:space="preserve">1. Informācijas saņemšana par iespējamiem paliem, plūdiem un </w:t>
            </w:r>
            <w:proofErr w:type="spellStart"/>
            <w:r w:rsidRPr="001407C2">
              <w:rPr>
                <w:rFonts w:ascii="Times New Roman" w:hAnsi="Times New Roman"/>
                <w:b/>
                <w:i/>
                <w:sz w:val="24"/>
              </w:rPr>
              <w:t>vējuzplūdiem</w:t>
            </w:r>
            <w:proofErr w:type="spellEnd"/>
            <w:r w:rsidRPr="001407C2">
              <w:rPr>
                <w:rFonts w:ascii="Times New Roman" w:hAnsi="Times New Roman"/>
                <w:b/>
                <w:i/>
                <w:sz w:val="24"/>
              </w:rPr>
              <w:t xml:space="preserve"> un operatīvo dienestu informēšana un apziņošana</w:t>
            </w:r>
          </w:p>
          <w:p w14:paraId="183A952A" w14:textId="77777777" w:rsidR="00166047" w:rsidRPr="001407C2" w:rsidRDefault="00166047" w:rsidP="00F439FC">
            <w:pPr>
              <w:spacing w:after="0" w:line="240" w:lineRule="auto"/>
              <w:rPr>
                <w:rFonts w:ascii="Times New Roman" w:hAnsi="Times New Roman"/>
                <w:sz w:val="24"/>
              </w:rPr>
            </w:pPr>
          </w:p>
          <w:p w14:paraId="1A79280E" w14:textId="77777777" w:rsidR="00166047" w:rsidRPr="001407C2" w:rsidRDefault="00166047" w:rsidP="00F439FC">
            <w:pPr>
              <w:spacing w:after="0" w:line="240" w:lineRule="auto"/>
              <w:rPr>
                <w:rFonts w:ascii="Times New Roman" w:hAnsi="Times New Roman"/>
                <w:sz w:val="24"/>
              </w:rPr>
            </w:pPr>
            <w:r w:rsidRPr="001407C2">
              <w:rPr>
                <w:rFonts w:ascii="Times New Roman" w:hAnsi="Times New Roman"/>
                <w:spacing w:val="-3"/>
                <w:sz w:val="24"/>
              </w:rPr>
              <w:t xml:space="preserve">Lēmuma pieņēmējs/par izpildi atbildīgās institūcijas –  </w:t>
            </w:r>
            <w:r w:rsidRPr="001407C2">
              <w:rPr>
                <w:rFonts w:ascii="Times New Roman" w:hAnsi="Times New Roman"/>
                <w:sz w:val="24"/>
              </w:rPr>
              <w:t>LVĢMC, pašvaldības, zemes īpašnieks vai tiesiskais valdītājs</w:t>
            </w:r>
          </w:p>
          <w:p w14:paraId="3502529D" w14:textId="77777777" w:rsidR="00166047" w:rsidRPr="001407C2" w:rsidRDefault="00166047" w:rsidP="00F439FC">
            <w:pPr>
              <w:spacing w:after="0" w:line="240" w:lineRule="auto"/>
              <w:rPr>
                <w:rFonts w:ascii="Times New Roman" w:hAnsi="Times New Roman"/>
                <w:b/>
                <w:i/>
                <w:sz w:val="24"/>
              </w:rPr>
            </w:pPr>
          </w:p>
          <w:p w14:paraId="35282D59" w14:textId="77777777" w:rsidR="00166047" w:rsidRPr="001407C2" w:rsidRDefault="00166047" w:rsidP="00F439FC">
            <w:pPr>
              <w:spacing w:after="0" w:line="240" w:lineRule="auto"/>
              <w:rPr>
                <w:rFonts w:ascii="Times New Roman" w:hAnsi="Times New Roman"/>
                <w:b/>
                <w:i/>
                <w:sz w:val="24"/>
              </w:rPr>
            </w:pPr>
            <w:r w:rsidRPr="001407C2">
              <w:rPr>
                <w:rFonts w:ascii="Times New Roman" w:hAnsi="Times New Roman"/>
                <w:spacing w:val="-3"/>
                <w:sz w:val="24"/>
              </w:rPr>
              <w:t>Izpildes termiņš – pēc nepieciešamības</w:t>
            </w:r>
          </w:p>
        </w:tc>
        <w:tc>
          <w:tcPr>
            <w:tcW w:w="3541" w:type="pct"/>
            <w:shd w:val="clear" w:color="auto" w:fill="auto"/>
          </w:tcPr>
          <w:p w14:paraId="4994765D" w14:textId="078D751E" w:rsidR="004248B0" w:rsidRPr="001407C2" w:rsidRDefault="004248B0" w:rsidP="0031114C">
            <w:pPr>
              <w:tabs>
                <w:tab w:val="left" w:pos="313"/>
              </w:tabs>
              <w:spacing w:after="0" w:line="240" w:lineRule="auto"/>
              <w:jc w:val="both"/>
              <w:rPr>
                <w:rFonts w:ascii="Times New Roman" w:hAnsi="Times New Roman"/>
                <w:sz w:val="24"/>
              </w:rPr>
            </w:pPr>
          </w:p>
          <w:p w14:paraId="5F59A7B9" w14:textId="77777777" w:rsidR="004248B0" w:rsidRPr="001407C2" w:rsidRDefault="004248B0" w:rsidP="004248B0">
            <w:pPr>
              <w:tabs>
                <w:tab w:val="left" w:pos="313"/>
              </w:tabs>
              <w:spacing w:after="0" w:line="240" w:lineRule="auto"/>
              <w:jc w:val="both"/>
              <w:rPr>
                <w:rFonts w:ascii="Times New Roman" w:hAnsi="Times New Roman"/>
                <w:sz w:val="24"/>
              </w:rPr>
            </w:pPr>
            <w:r w:rsidRPr="001407C2">
              <w:rPr>
                <w:rFonts w:ascii="Times New Roman" w:hAnsi="Times New Roman"/>
                <w:sz w:val="24"/>
              </w:rPr>
              <w:t xml:space="preserve">LVĢMC saskaņā ar Valsts civilās aizsardzību plānu un vienošanos starp LVĢMC un VUGD 2022. gada laikā operatīvi nepārtrauktā režīmā sniedza </w:t>
            </w:r>
            <w:proofErr w:type="spellStart"/>
            <w:r w:rsidRPr="001407C2">
              <w:rPr>
                <w:rFonts w:ascii="Times New Roman" w:hAnsi="Times New Roman"/>
                <w:sz w:val="24"/>
              </w:rPr>
              <w:t>prognostisko</w:t>
            </w:r>
            <w:proofErr w:type="spellEnd"/>
            <w:r w:rsidRPr="001407C2">
              <w:rPr>
                <w:rFonts w:ascii="Times New Roman" w:hAnsi="Times New Roman"/>
                <w:sz w:val="24"/>
              </w:rPr>
              <w:t xml:space="preserve"> hidroloģisko (ūdens līmenis, ūdens caurplūdums un ledus apstākļi upēs) PRIS (hidro.meteo.lv) un meteoroloģisko informāciju (prognozes meteo.lv, brīdinājumus par definētām laika parādībām (bridinajumi.meteo.lv)), kā arī informāciju par faktiski novērotajiem meteoroloģiskajiem un hidroloģiskajiem apstākļiem. </w:t>
            </w:r>
          </w:p>
          <w:p w14:paraId="0D8457FA" w14:textId="77777777" w:rsidR="004248B0" w:rsidRPr="001407C2" w:rsidRDefault="004248B0" w:rsidP="004248B0">
            <w:pPr>
              <w:tabs>
                <w:tab w:val="left" w:pos="313"/>
              </w:tabs>
              <w:spacing w:after="0" w:line="240" w:lineRule="auto"/>
              <w:jc w:val="both"/>
              <w:rPr>
                <w:rFonts w:ascii="Times New Roman" w:hAnsi="Times New Roman"/>
                <w:sz w:val="24"/>
              </w:rPr>
            </w:pPr>
            <w:r w:rsidRPr="001407C2">
              <w:rPr>
                <w:rFonts w:ascii="Times New Roman" w:hAnsi="Times New Roman"/>
                <w:sz w:val="24"/>
              </w:rPr>
              <w:t>Pavasara palu prognoze rietumu un centrālās daļas upēm sagatavota 11.02.2022., bet 24.02.2022. sagatavota prognoze austrumu daļas upēm.  Palu prognoze Daugavai, Dubnai, Aiviekstei un Ogrei sagatavota 09.03.2022.  Tās nosūtītas VUGD, VARAM, NBS un AS Latvenergo; informācija tika publicēta LVĢMC mājaslapā un sociālajos medijos. Palu prognozes precizējums Daugavai sagatavots un nosūtīts 01.04.2022.</w:t>
            </w:r>
          </w:p>
          <w:p w14:paraId="292FB749" w14:textId="77777777" w:rsidR="004248B0" w:rsidRPr="001407C2" w:rsidRDefault="004248B0" w:rsidP="004248B0">
            <w:pPr>
              <w:tabs>
                <w:tab w:val="left" w:pos="313"/>
              </w:tabs>
              <w:spacing w:after="0" w:line="240" w:lineRule="auto"/>
              <w:jc w:val="both"/>
              <w:rPr>
                <w:rFonts w:ascii="Times New Roman" w:hAnsi="Times New Roman"/>
                <w:sz w:val="24"/>
              </w:rPr>
            </w:pPr>
            <w:r w:rsidRPr="001407C2">
              <w:rPr>
                <w:rFonts w:ascii="Times New Roman" w:hAnsi="Times New Roman"/>
                <w:sz w:val="24"/>
              </w:rPr>
              <w:t>Papildu dežūru un informācijas nodrošināšana:</w:t>
            </w:r>
          </w:p>
          <w:p w14:paraId="26973E78" w14:textId="77777777" w:rsidR="004248B0" w:rsidRPr="001407C2" w:rsidRDefault="004248B0" w:rsidP="004248B0">
            <w:pPr>
              <w:tabs>
                <w:tab w:val="left" w:pos="313"/>
              </w:tabs>
              <w:spacing w:after="0" w:line="240" w:lineRule="auto"/>
              <w:jc w:val="both"/>
              <w:rPr>
                <w:rFonts w:ascii="Times New Roman" w:hAnsi="Times New Roman"/>
                <w:sz w:val="24"/>
              </w:rPr>
            </w:pPr>
            <w:r w:rsidRPr="001407C2">
              <w:rPr>
                <w:rFonts w:ascii="Times New Roman" w:hAnsi="Times New Roman"/>
                <w:sz w:val="24"/>
              </w:rPr>
              <w:t>●</w:t>
            </w:r>
            <w:r w:rsidRPr="001407C2">
              <w:rPr>
                <w:rFonts w:ascii="Times New Roman" w:hAnsi="Times New Roman"/>
                <w:sz w:val="24"/>
              </w:rPr>
              <w:tab/>
              <w:t>Ziemas un pavasara palu periodā 01.01.-30.03.2022. atbilstoši hidrometeoroloģiskajai situācijai upēs tika nodrošinātas papildu hidrologu dežūras un papildu hidroloģiskās informācijas izplatīšana;</w:t>
            </w:r>
          </w:p>
          <w:p w14:paraId="134437FF" w14:textId="77777777" w:rsidR="004248B0" w:rsidRPr="001407C2" w:rsidRDefault="004248B0" w:rsidP="004248B0">
            <w:pPr>
              <w:tabs>
                <w:tab w:val="left" w:pos="313"/>
              </w:tabs>
              <w:spacing w:after="0" w:line="240" w:lineRule="auto"/>
              <w:jc w:val="both"/>
              <w:rPr>
                <w:rFonts w:ascii="Times New Roman" w:hAnsi="Times New Roman"/>
                <w:sz w:val="24"/>
              </w:rPr>
            </w:pPr>
            <w:r w:rsidRPr="001407C2">
              <w:rPr>
                <w:rFonts w:ascii="Times New Roman" w:hAnsi="Times New Roman"/>
                <w:sz w:val="24"/>
              </w:rPr>
              <w:t>●</w:t>
            </w:r>
            <w:r w:rsidRPr="001407C2">
              <w:rPr>
                <w:rFonts w:ascii="Times New Roman" w:hAnsi="Times New Roman"/>
                <w:sz w:val="24"/>
              </w:rPr>
              <w:tab/>
              <w:t>Papildu informācija tika gatavota arī 15.-22.06.2022. lietus uzplūdu laikā;</w:t>
            </w:r>
          </w:p>
          <w:p w14:paraId="12BB6FB7" w14:textId="77777777" w:rsidR="004248B0" w:rsidRPr="001407C2" w:rsidRDefault="004248B0" w:rsidP="004248B0">
            <w:pPr>
              <w:tabs>
                <w:tab w:val="left" w:pos="313"/>
              </w:tabs>
              <w:spacing w:after="0" w:line="240" w:lineRule="auto"/>
              <w:jc w:val="both"/>
              <w:rPr>
                <w:rFonts w:ascii="Times New Roman" w:hAnsi="Times New Roman"/>
                <w:sz w:val="24"/>
              </w:rPr>
            </w:pPr>
            <w:r w:rsidRPr="001407C2">
              <w:rPr>
                <w:rFonts w:ascii="Times New Roman" w:hAnsi="Times New Roman"/>
                <w:sz w:val="24"/>
              </w:rPr>
              <w:t>●</w:t>
            </w:r>
            <w:r w:rsidRPr="001407C2">
              <w:rPr>
                <w:rFonts w:ascii="Times New Roman" w:hAnsi="Times New Roman"/>
                <w:sz w:val="24"/>
              </w:rPr>
              <w:tab/>
              <w:t>Decembrī izveidojās sarežģīti hidrometeoroloģiskie apstākļi, atkušņa laikā gāja ledus, izveidojās sastrēgumi un applūda zemākās vietas vairāku upju baseinos. Iestājoties aukstam laikam, atsākās ledus veidošanās, tāpēc saglabājās paaugstināts ūdens līmenis. Papildu informācija tika gatavota no 21.12. līdz gada beigām, bet dežūras uzsāktas 24.12. un turpinājās līdz gada beigām.</w:t>
            </w:r>
          </w:p>
          <w:p w14:paraId="19D2E9B5" w14:textId="77777777" w:rsidR="004364BA" w:rsidRPr="001407C2" w:rsidRDefault="004364BA" w:rsidP="004248B0">
            <w:pPr>
              <w:tabs>
                <w:tab w:val="left" w:pos="313"/>
              </w:tabs>
              <w:spacing w:after="0" w:line="240" w:lineRule="auto"/>
              <w:jc w:val="both"/>
              <w:rPr>
                <w:rFonts w:ascii="Times New Roman" w:hAnsi="Times New Roman"/>
                <w:sz w:val="24"/>
              </w:rPr>
            </w:pPr>
          </w:p>
          <w:p w14:paraId="04EB68AC" w14:textId="0F6F39CA" w:rsidR="004364BA" w:rsidRPr="001407C2" w:rsidRDefault="004364BA" w:rsidP="004248B0">
            <w:pPr>
              <w:tabs>
                <w:tab w:val="left" w:pos="313"/>
              </w:tabs>
              <w:spacing w:after="0" w:line="240" w:lineRule="auto"/>
              <w:jc w:val="both"/>
              <w:rPr>
                <w:rFonts w:ascii="Times New Roman" w:hAnsi="Times New Roman"/>
                <w:sz w:val="24"/>
              </w:rPr>
            </w:pPr>
            <w:r w:rsidRPr="001407C2">
              <w:rPr>
                <w:rFonts w:ascii="Times New Roman" w:hAnsi="Times New Roman"/>
                <w:sz w:val="24"/>
              </w:rPr>
              <w:t>Pavasara plūdu un risku novērtējums 2022. gadā tika vērtēts, rezultātā nebija nepieciešama īpaša seku likvidācija, jo pali un plūdi izgāja pieļaujamās robežās bez īpašas ietekmes uz vidi, īpašumiem.</w:t>
            </w:r>
          </w:p>
        </w:tc>
      </w:tr>
      <w:tr w:rsidR="0002242D" w:rsidRPr="00F37F10" w14:paraId="73D952C5" w14:textId="77777777" w:rsidTr="001407C2">
        <w:tc>
          <w:tcPr>
            <w:tcW w:w="1459" w:type="pct"/>
            <w:shd w:val="clear" w:color="auto" w:fill="auto"/>
          </w:tcPr>
          <w:p w14:paraId="029E69BC" w14:textId="77777777" w:rsidR="0031114C" w:rsidRPr="001407C2" w:rsidRDefault="0031114C" w:rsidP="00F439FC">
            <w:pPr>
              <w:spacing w:after="0" w:line="240" w:lineRule="auto"/>
              <w:rPr>
                <w:rFonts w:ascii="Times New Roman" w:hAnsi="Times New Roman"/>
                <w:b/>
                <w:i/>
                <w:sz w:val="24"/>
              </w:rPr>
            </w:pPr>
            <w:r w:rsidRPr="001407C2">
              <w:rPr>
                <w:rFonts w:ascii="Times New Roman" w:hAnsi="Times New Roman"/>
                <w:b/>
                <w:i/>
                <w:sz w:val="24"/>
              </w:rPr>
              <w:t>3.</w:t>
            </w:r>
            <w:r w:rsidRPr="001407C2">
              <w:rPr>
                <w:rFonts w:ascii="Times New Roman" w:hAnsi="Times New Roman"/>
                <w:sz w:val="24"/>
              </w:rPr>
              <w:t xml:space="preserve"> </w:t>
            </w:r>
            <w:r w:rsidRPr="001407C2">
              <w:rPr>
                <w:rFonts w:ascii="Times New Roman" w:hAnsi="Times New Roman"/>
                <w:b/>
                <w:i/>
                <w:sz w:val="24"/>
              </w:rPr>
              <w:t>Iedzīvotāju informēšana un ieteikumu par rīcību sniegšana</w:t>
            </w:r>
          </w:p>
          <w:p w14:paraId="26584C18" w14:textId="77777777" w:rsidR="0031114C" w:rsidRPr="001407C2" w:rsidRDefault="0031114C" w:rsidP="00F439FC">
            <w:pPr>
              <w:spacing w:after="0" w:line="240" w:lineRule="auto"/>
              <w:rPr>
                <w:rFonts w:ascii="Times New Roman" w:hAnsi="Times New Roman"/>
                <w:b/>
                <w:i/>
                <w:sz w:val="24"/>
              </w:rPr>
            </w:pPr>
          </w:p>
          <w:p w14:paraId="3B4F30AB" w14:textId="53CA8A99" w:rsidR="0031114C" w:rsidRPr="001407C2" w:rsidRDefault="0031114C" w:rsidP="0031114C">
            <w:pPr>
              <w:spacing w:after="0" w:line="240" w:lineRule="auto"/>
              <w:rPr>
                <w:rFonts w:ascii="Times New Roman" w:hAnsi="Times New Roman"/>
                <w:sz w:val="24"/>
              </w:rPr>
            </w:pPr>
            <w:r w:rsidRPr="001407C2">
              <w:rPr>
                <w:rFonts w:ascii="Times New Roman" w:hAnsi="Times New Roman"/>
                <w:spacing w:val="-3"/>
                <w:sz w:val="24"/>
              </w:rPr>
              <w:t xml:space="preserve">Lēmuma pieņēmējs/par izpildi atbildīgās institūcijas –  </w:t>
            </w:r>
            <w:r w:rsidRPr="001407C2">
              <w:rPr>
                <w:rFonts w:ascii="Times New Roman" w:hAnsi="Times New Roman"/>
                <w:sz w:val="24"/>
              </w:rPr>
              <w:t xml:space="preserve">VUGD, LVĢMC, </w:t>
            </w:r>
            <w:r w:rsidRPr="001407C2">
              <w:rPr>
                <w:rFonts w:ascii="Times New Roman" w:hAnsi="Times New Roman"/>
                <w:sz w:val="24"/>
              </w:rPr>
              <w:lastRenderedPageBreak/>
              <w:t>pašvaldības, AS ”Latvenergo” LVĢMC, VUGD, pašvaldības, AS ”Latvenergo”</w:t>
            </w:r>
          </w:p>
          <w:p w14:paraId="42EFFC7E" w14:textId="77777777" w:rsidR="0031114C" w:rsidRPr="001407C2" w:rsidRDefault="0031114C" w:rsidP="0031114C">
            <w:pPr>
              <w:spacing w:after="0" w:line="240" w:lineRule="auto"/>
              <w:rPr>
                <w:rFonts w:ascii="Times New Roman" w:hAnsi="Times New Roman"/>
                <w:sz w:val="24"/>
              </w:rPr>
            </w:pPr>
          </w:p>
          <w:p w14:paraId="38F4D2A1" w14:textId="680AF054" w:rsidR="0031114C" w:rsidRPr="001407C2" w:rsidRDefault="0031114C" w:rsidP="0031114C">
            <w:pPr>
              <w:spacing w:after="0" w:line="240" w:lineRule="auto"/>
              <w:rPr>
                <w:rFonts w:ascii="Times New Roman" w:hAnsi="Times New Roman"/>
                <w:b/>
                <w:i/>
                <w:sz w:val="24"/>
              </w:rPr>
            </w:pPr>
            <w:r w:rsidRPr="001407C2">
              <w:rPr>
                <w:rFonts w:ascii="Times New Roman" w:hAnsi="Times New Roman"/>
                <w:spacing w:val="-3"/>
                <w:sz w:val="24"/>
              </w:rPr>
              <w:t>Izpildes termiņš – pēc nepieciešamības</w:t>
            </w:r>
          </w:p>
          <w:p w14:paraId="79B85C4F" w14:textId="5428B6AC" w:rsidR="0031114C" w:rsidRPr="001407C2" w:rsidRDefault="0031114C" w:rsidP="00F439FC">
            <w:pPr>
              <w:spacing w:after="0" w:line="240" w:lineRule="auto"/>
              <w:rPr>
                <w:rFonts w:ascii="Times New Roman" w:hAnsi="Times New Roman"/>
                <w:b/>
                <w:i/>
                <w:sz w:val="24"/>
              </w:rPr>
            </w:pPr>
          </w:p>
        </w:tc>
        <w:tc>
          <w:tcPr>
            <w:tcW w:w="3541" w:type="pct"/>
            <w:shd w:val="clear" w:color="auto" w:fill="auto"/>
          </w:tcPr>
          <w:p w14:paraId="38D4254B" w14:textId="7B52B552"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lastRenderedPageBreak/>
              <w:t>Sagatavojot un izplatot brīdinājumus, LVĢMC pievieno arī vispārējo informāciju par sagaidāmo ietekmi un norādījumus iedzīvotājiem rīcībai bīstamajos hidrometeoroloģiskajos apstākļos. Informācija pieejama bridinajumi.meteo.lv, kā arī LVĢMC sociālo mediju kontos. Pēc pieprasījuma sniegta informācija un intervijas gan sabiedriskajiem medijiem, gan ziņu aģentūrām, gan arī citām televīzijām un radio, kā arī laikrakstiem un žurnāliem</w:t>
            </w:r>
          </w:p>
          <w:p w14:paraId="30BA3D95" w14:textId="3DA7932D"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lastRenderedPageBreak/>
              <w:t xml:space="preserve">Sagatavotas </w:t>
            </w:r>
            <w:proofErr w:type="spellStart"/>
            <w:r w:rsidRPr="001407C2">
              <w:rPr>
                <w:rFonts w:ascii="Times New Roman" w:hAnsi="Times New Roman"/>
                <w:sz w:val="24"/>
              </w:rPr>
              <w:t>infografikas</w:t>
            </w:r>
            <w:proofErr w:type="spellEnd"/>
            <w:r w:rsidRPr="001407C2">
              <w:rPr>
                <w:rFonts w:ascii="Times New Roman" w:hAnsi="Times New Roman"/>
                <w:sz w:val="24"/>
              </w:rPr>
              <w:t xml:space="preserve"> par ūdens temperatūras izmaiņām https://www.facebook.com/photo.php?fbid=387353213421841&amp;set=pb.100064414973008.-2207520000.&amp;type=3, </w:t>
            </w:r>
            <w:proofErr w:type="spellStart"/>
            <w:r w:rsidRPr="001407C2">
              <w:rPr>
                <w:rFonts w:ascii="Times New Roman" w:hAnsi="Times New Roman"/>
                <w:sz w:val="24"/>
              </w:rPr>
              <w:t>apvelingu</w:t>
            </w:r>
            <w:proofErr w:type="spellEnd"/>
            <w:r w:rsidRPr="001407C2">
              <w:rPr>
                <w:rFonts w:ascii="Times New Roman" w:hAnsi="Times New Roman"/>
                <w:sz w:val="24"/>
              </w:rPr>
              <w:t xml:space="preserve"> un </w:t>
            </w:r>
            <w:proofErr w:type="spellStart"/>
            <w:r w:rsidRPr="001407C2">
              <w:rPr>
                <w:rFonts w:ascii="Times New Roman" w:hAnsi="Times New Roman"/>
                <w:sz w:val="24"/>
              </w:rPr>
              <w:t>daunvelingu</w:t>
            </w:r>
            <w:proofErr w:type="spellEnd"/>
            <w:r w:rsidRPr="001407C2">
              <w:rPr>
                <w:rFonts w:ascii="Times New Roman" w:hAnsi="Times New Roman"/>
                <w:sz w:val="24"/>
              </w:rPr>
              <w:t xml:space="preserve"> https://www.facebook.com/VSIALVGMC/posts/pfbid0Gv8XUQc8LgCtB5YGEqq5TnRfstF5BUnQPnoCMtVwYXyRVZAfPbknpvQooyc66xwel, ledus veidošanos https://twitter.com/LVGMC_Meteo/status/1597506952367853569, https://twitter.com/LVGMC_Meteo/status/1603311106323369987, tā formām un drošību uz ledus https://twitter.com/LVGMC_Meteo/status/1605110621921595394, kas publicētas LVĢMC sociālo mediju kontos un mājaslapā.</w:t>
            </w:r>
          </w:p>
        </w:tc>
      </w:tr>
      <w:tr w:rsidR="0002242D" w:rsidRPr="00F37F10" w14:paraId="3C80C3F7" w14:textId="77777777" w:rsidTr="001407C2">
        <w:tc>
          <w:tcPr>
            <w:tcW w:w="5000" w:type="pct"/>
            <w:gridSpan w:val="2"/>
            <w:shd w:val="clear" w:color="auto" w:fill="9CC2E5" w:themeFill="accent1" w:themeFillTint="99"/>
          </w:tcPr>
          <w:p w14:paraId="5BA0A257" w14:textId="77777777" w:rsidR="00166047" w:rsidRPr="001407C2" w:rsidRDefault="00166047" w:rsidP="00F439FC">
            <w:pPr>
              <w:spacing w:after="0" w:line="240" w:lineRule="auto"/>
              <w:jc w:val="both"/>
              <w:rPr>
                <w:rFonts w:ascii="Times New Roman" w:hAnsi="Times New Roman"/>
                <w:sz w:val="24"/>
              </w:rPr>
            </w:pPr>
          </w:p>
        </w:tc>
      </w:tr>
      <w:tr w:rsidR="0002242D" w:rsidRPr="00F37F10" w14:paraId="3EB1E8B3" w14:textId="77777777" w:rsidTr="001407C2">
        <w:tc>
          <w:tcPr>
            <w:tcW w:w="5000" w:type="pct"/>
            <w:gridSpan w:val="2"/>
            <w:shd w:val="clear" w:color="auto" w:fill="F2F2F2" w:themeFill="background1" w:themeFillShade="F2"/>
          </w:tcPr>
          <w:p w14:paraId="1336F717" w14:textId="47ED9CB9" w:rsidR="00CE5214" w:rsidRPr="001407C2" w:rsidRDefault="008A48E9" w:rsidP="008A48E9">
            <w:pPr>
              <w:spacing w:before="120" w:after="120" w:line="240" w:lineRule="auto"/>
              <w:rPr>
                <w:rFonts w:ascii="Times New Roman" w:hAnsi="Times New Roman"/>
                <w:b/>
                <w:sz w:val="24"/>
              </w:rPr>
            </w:pPr>
            <w:r w:rsidRPr="001407C2">
              <w:rPr>
                <w:rFonts w:ascii="Times New Roman" w:hAnsi="Times New Roman"/>
                <w:b/>
                <w:sz w:val="24"/>
              </w:rPr>
              <w:t xml:space="preserve">Lietusgāzes, ilgstošas lietavas, pērkona negaiss un krusa, sniegs un putenis, apledojums un slapja sniega nogulums, stiprs sals, karstums, sausums </w:t>
            </w:r>
            <w:r w:rsidR="00965B07" w:rsidRPr="001407C2">
              <w:rPr>
                <w:rFonts w:ascii="Times New Roman" w:hAnsi="Times New Roman"/>
                <w:sz w:val="24"/>
              </w:rPr>
              <w:t>(VCAP 5</w:t>
            </w:r>
            <w:r w:rsidR="00CE5214" w:rsidRPr="001407C2">
              <w:rPr>
                <w:rFonts w:ascii="Times New Roman" w:hAnsi="Times New Roman"/>
                <w:sz w:val="24"/>
              </w:rPr>
              <w:t>.pielikums)</w:t>
            </w:r>
          </w:p>
        </w:tc>
      </w:tr>
      <w:tr w:rsidR="0002242D" w:rsidRPr="00F37F10" w14:paraId="161AE557"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4A38EF79" w14:textId="74E082AC" w:rsidR="00CE5214" w:rsidRPr="001407C2" w:rsidRDefault="00965B07" w:rsidP="008A48E9">
            <w:pPr>
              <w:spacing w:after="0" w:line="240" w:lineRule="auto"/>
              <w:jc w:val="center"/>
              <w:rPr>
                <w:rFonts w:ascii="Times New Roman" w:hAnsi="Times New Roman"/>
                <w:spacing w:val="-3"/>
                <w:sz w:val="24"/>
              </w:rPr>
            </w:pPr>
            <w:r w:rsidRPr="001407C2">
              <w:rPr>
                <w:rFonts w:ascii="Times New Roman" w:hAnsi="Times New Roman"/>
                <w:spacing w:val="-3"/>
                <w:sz w:val="24"/>
              </w:rPr>
              <w:t>Pasākuma Nr. VCAP 5</w:t>
            </w:r>
            <w:r w:rsidR="00CE5214" w:rsidRPr="001407C2">
              <w:rPr>
                <w:rFonts w:ascii="Times New Roman" w:hAnsi="Times New Roman"/>
                <w:spacing w:val="-3"/>
                <w:sz w:val="24"/>
              </w:rPr>
              <w:t xml:space="preserve">.pielikumā, nosaukums, lēmuma pieņēmējs/par izpildi </w:t>
            </w:r>
          </w:p>
          <w:p w14:paraId="0547C3A3" w14:textId="77777777" w:rsidR="00CE5214" w:rsidRPr="001407C2" w:rsidRDefault="00CE5214" w:rsidP="008A48E9">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2D28ED0D" w14:textId="77777777" w:rsidR="00CE5214" w:rsidRPr="001407C2" w:rsidRDefault="00CE5214" w:rsidP="008A48E9">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0FF1ADCF"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1A46F01F" w14:textId="77777777" w:rsidR="00965B07" w:rsidRPr="001407C2" w:rsidRDefault="008A48E9" w:rsidP="008A48E9">
            <w:pPr>
              <w:spacing w:after="0" w:line="240" w:lineRule="auto"/>
              <w:jc w:val="both"/>
              <w:rPr>
                <w:rFonts w:ascii="Times New Roman" w:hAnsi="Times New Roman"/>
                <w:b/>
                <w:i/>
                <w:spacing w:val="-3"/>
                <w:sz w:val="24"/>
              </w:rPr>
            </w:pPr>
            <w:r w:rsidRPr="001407C2">
              <w:rPr>
                <w:rFonts w:ascii="Times New Roman" w:hAnsi="Times New Roman"/>
                <w:b/>
                <w:i/>
                <w:spacing w:val="-3"/>
                <w:sz w:val="24"/>
              </w:rPr>
              <w:t>1.Informācijas saņemšana par prognozētajām ilgstošām lietavām, lietusgāzēm, pērkona negaisu un krusu, sniegu un puteni, apledojumu un slapja sniega nogulumu, salu, karstumu, sausumu, to novēroto intensitāti, radītajām sekām un operatīvo dienestu informēšana un apziņošana</w:t>
            </w:r>
          </w:p>
          <w:p w14:paraId="2B7B3D3E" w14:textId="77777777" w:rsidR="008A48E9" w:rsidRPr="001407C2" w:rsidRDefault="008A48E9" w:rsidP="008A48E9">
            <w:pPr>
              <w:spacing w:after="0" w:line="240" w:lineRule="auto"/>
              <w:jc w:val="both"/>
              <w:rPr>
                <w:rFonts w:ascii="Times New Roman" w:hAnsi="Times New Roman"/>
                <w:b/>
                <w:i/>
                <w:spacing w:val="-3"/>
                <w:sz w:val="24"/>
              </w:rPr>
            </w:pPr>
          </w:p>
          <w:p w14:paraId="58977439" w14:textId="61BFD0B1" w:rsidR="008A48E9" w:rsidRPr="001407C2" w:rsidRDefault="008A48E9" w:rsidP="008A48E9">
            <w:pPr>
              <w:spacing w:after="0" w:line="240" w:lineRule="auto"/>
              <w:jc w:val="both"/>
              <w:rPr>
                <w:rFonts w:ascii="Times New Roman" w:hAnsi="Times New Roman"/>
                <w:sz w:val="24"/>
              </w:rPr>
            </w:pPr>
            <w:r w:rsidRPr="001407C2">
              <w:rPr>
                <w:rFonts w:ascii="Times New Roman" w:hAnsi="Times New Roman"/>
                <w:spacing w:val="-3"/>
                <w:sz w:val="24"/>
              </w:rPr>
              <w:t xml:space="preserve">Lēmuma pieņēmējs/par izpildi atbildīgās institūcijas – </w:t>
            </w:r>
            <w:r w:rsidRPr="001407C2">
              <w:rPr>
                <w:rFonts w:ascii="Times New Roman" w:hAnsi="Times New Roman"/>
                <w:sz w:val="24"/>
              </w:rPr>
              <w:t>LVĢMC, pašvaldības, zemes īpašnieks vai tiesiskais valdītājs</w:t>
            </w:r>
          </w:p>
          <w:p w14:paraId="45528EB1" w14:textId="77777777" w:rsidR="008A48E9" w:rsidRPr="001407C2" w:rsidRDefault="008A48E9" w:rsidP="008A48E9">
            <w:pPr>
              <w:spacing w:after="0" w:line="240" w:lineRule="auto"/>
              <w:jc w:val="both"/>
              <w:rPr>
                <w:rFonts w:ascii="Times New Roman" w:hAnsi="Times New Roman"/>
                <w:b/>
                <w:i/>
                <w:sz w:val="24"/>
              </w:rPr>
            </w:pPr>
          </w:p>
          <w:p w14:paraId="6B840295" w14:textId="6E862EB5" w:rsidR="008A48E9" w:rsidRPr="001407C2" w:rsidRDefault="008A48E9" w:rsidP="008A48E9">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6977C786" w14:textId="77777777" w:rsidR="008A48E9" w:rsidRPr="001407C2" w:rsidRDefault="008A48E9" w:rsidP="008A48E9">
            <w:pPr>
              <w:spacing w:after="0" w:line="240" w:lineRule="auto"/>
              <w:jc w:val="both"/>
              <w:rPr>
                <w:rFonts w:ascii="Times New Roman" w:hAnsi="Times New Roman"/>
                <w:sz w:val="24"/>
              </w:rPr>
            </w:pPr>
          </w:p>
          <w:p w14:paraId="209B34A0" w14:textId="77777777" w:rsidR="004248B0" w:rsidRPr="001407C2" w:rsidRDefault="004248B0" w:rsidP="004248B0">
            <w:pPr>
              <w:spacing w:after="0" w:line="240" w:lineRule="auto"/>
              <w:jc w:val="both"/>
              <w:rPr>
                <w:rFonts w:ascii="Times New Roman" w:hAnsi="Times New Roman"/>
                <w:sz w:val="24"/>
              </w:rPr>
            </w:pPr>
            <w:r w:rsidRPr="001407C2">
              <w:rPr>
                <w:rFonts w:ascii="Times New Roman" w:hAnsi="Times New Roman"/>
                <w:sz w:val="24"/>
              </w:rPr>
              <w:t xml:space="preserve">Prognožu informācija nepārtrauktā režīmā tiek nodrošināta meteo.lv, kā arī marine.meteo.lv. </w:t>
            </w:r>
          </w:p>
          <w:p w14:paraId="4263F66E" w14:textId="62A320F5" w:rsidR="004248B0" w:rsidRPr="001407C2" w:rsidRDefault="00FB29EA" w:rsidP="004248B0">
            <w:pPr>
              <w:spacing w:after="0" w:line="240" w:lineRule="auto"/>
              <w:jc w:val="both"/>
              <w:rPr>
                <w:rFonts w:ascii="Times New Roman" w:hAnsi="Times New Roman"/>
                <w:sz w:val="24"/>
              </w:rPr>
            </w:pPr>
            <w:r>
              <w:rPr>
                <w:rFonts w:ascii="Times New Roman" w:hAnsi="Times New Roman"/>
                <w:sz w:val="24"/>
              </w:rPr>
              <w:t>2022.gadā s</w:t>
            </w:r>
            <w:r w:rsidR="004248B0" w:rsidRPr="001407C2">
              <w:rPr>
                <w:rFonts w:ascii="Times New Roman" w:hAnsi="Times New Roman"/>
                <w:sz w:val="24"/>
              </w:rPr>
              <w:t>askaņā ar Valsts civilās aizsardzības plānu un vienošanos starp LVĢMC un VUGD, LVĢMC sagatavoja un izplatīja brīdinājumus par prognozētajiem bīstamajiem hidrometeoroloģiskajiem apstākļiem, informācija tiek nodrošināta bridinajumi.meteo.lv, kā arī LVĢMC sociālo mediju kontos https://twitter.com/LVGMC_Meteo, https://www.facebook.com/VSIALVGMC, https://www.instagram.com/meteo_lv/</w:t>
            </w:r>
          </w:p>
        </w:tc>
      </w:tr>
      <w:tr w:rsidR="0002242D" w:rsidRPr="00F37F10" w14:paraId="5CEC680E"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6C2AE9C7" w14:textId="7FEFAFE6" w:rsidR="008A48E9" w:rsidRPr="001407C2" w:rsidRDefault="008A48E9" w:rsidP="008A48E9">
            <w:pPr>
              <w:spacing w:after="0" w:line="240" w:lineRule="auto"/>
              <w:jc w:val="both"/>
              <w:rPr>
                <w:rFonts w:ascii="Times New Roman" w:hAnsi="Times New Roman"/>
                <w:b/>
                <w:i/>
                <w:spacing w:val="-3"/>
                <w:sz w:val="24"/>
              </w:rPr>
            </w:pPr>
            <w:r w:rsidRPr="001407C2">
              <w:rPr>
                <w:rFonts w:ascii="Times New Roman" w:hAnsi="Times New Roman"/>
                <w:b/>
                <w:i/>
                <w:spacing w:val="-3"/>
                <w:sz w:val="24"/>
              </w:rPr>
              <w:t>3.Iedzīvotāju informēšana un ieteikumu par rīcību sniegšana</w:t>
            </w:r>
          </w:p>
          <w:p w14:paraId="293C007E" w14:textId="77777777" w:rsidR="008A48E9" w:rsidRPr="001407C2" w:rsidRDefault="008A48E9" w:rsidP="008A48E9">
            <w:pPr>
              <w:spacing w:after="0" w:line="240" w:lineRule="auto"/>
              <w:jc w:val="both"/>
              <w:rPr>
                <w:rFonts w:ascii="Times New Roman" w:hAnsi="Times New Roman"/>
                <w:b/>
                <w:i/>
                <w:spacing w:val="-3"/>
                <w:sz w:val="24"/>
              </w:rPr>
            </w:pPr>
          </w:p>
          <w:p w14:paraId="2C5ADDDD" w14:textId="1F4693FD" w:rsidR="008A48E9" w:rsidRPr="001407C2" w:rsidRDefault="008A48E9" w:rsidP="008A48E9">
            <w:pPr>
              <w:spacing w:after="0" w:line="240" w:lineRule="auto"/>
              <w:jc w:val="both"/>
              <w:rPr>
                <w:rFonts w:ascii="Times New Roman" w:hAnsi="Times New Roman"/>
                <w:sz w:val="24"/>
              </w:rPr>
            </w:pPr>
            <w:r w:rsidRPr="001407C2">
              <w:rPr>
                <w:rFonts w:ascii="Times New Roman" w:hAnsi="Times New Roman"/>
                <w:spacing w:val="-3"/>
                <w:sz w:val="24"/>
              </w:rPr>
              <w:t xml:space="preserve">Lēmuma pieņēmējs/par izpildi atbildīgās institūcijas – </w:t>
            </w:r>
            <w:r w:rsidRPr="001407C2">
              <w:rPr>
                <w:rFonts w:ascii="Times New Roman" w:hAnsi="Times New Roman"/>
                <w:sz w:val="24"/>
              </w:rPr>
              <w:t>VUGD, LVĢMC, NMPD</w:t>
            </w:r>
          </w:p>
          <w:p w14:paraId="71A80E0D" w14:textId="77777777" w:rsidR="008A48E9" w:rsidRPr="001407C2" w:rsidRDefault="008A48E9" w:rsidP="008A48E9">
            <w:pPr>
              <w:spacing w:after="0" w:line="240" w:lineRule="auto"/>
              <w:jc w:val="both"/>
              <w:rPr>
                <w:rFonts w:ascii="Times New Roman" w:hAnsi="Times New Roman"/>
                <w:sz w:val="24"/>
              </w:rPr>
            </w:pPr>
          </w:p>
          <w:p w14:paraId="51E4278E" w14:textId="27A75ABB" w:rsidR="008A48E9" w:rsidRPr="001407C2" w:rsidRDefault="008A48E9" w:rsidP="008A48E9">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pastāvīgi</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38CE49A7" w14:textId="06A9A827" w:rsidR="004248B0" w:rsidRPr="001407C2" w:rsidRDefault="004248B0" w:rsidP="008A48E9">
            <w:pPr>
              <w:spacing w:after="0" w:line="240" w:lineRule="auto"/>
              <w:jc w:val="both"/>
              <w:rPr>
                <w:rFonts w:ascii="Times New Roman" w:hAnsi="Times New Roman"/>
                <w:sz w:val="24"/>
              </w:rPr>
            </w:pPr>
            <w:r w:rsidRPr="001407C2">
              <w:rPr>
                <w:rFonts w:ascii="Times New Roman" w:hAnsi="Times New Roman"/>
                <w:sz w:val="24"/>
              </w:rPr>
              <w:lastRenderedPageBreak/>
              <w:t>Sagatavojot un izplatot brīdinājumus, LVĢMC pievieno arī vispārējo informāciju par sagaidāmo ietekmi un norādījumus iedzīvotājiem rīcībai bīstamajos hidrometeoroloģiskajos apstākļos. Informācija pieejama bridinajumi.meteo.lv, kā arī LVĢMC sociālo mediju kontos. pēc pieprasījuma sniegta informācija un intervijas gan sabiedriskajiem medijiem, gan ziņu aģentūrām, gan arī citām televīzijām un radio, kā arī laikrakstiem un žurnāliem</w:t>
            </w:r>
            <w:r w:rsidR="00400C0D">
              <w:rPr>
                <w:rFonts w:ascii="Times New Roman" w:hAnsi="Times New Roman"/>
                <w:sz w:val="24"/>
              </w:rPr>
              <w:t>.</w:t>
            </w:r>
          </w:p>
        </w:tc>
      </w:tr>
      <w:tr w:rsidR="0002242D" w:rsidRPr="00F37F10" w14:paraId="6601F17E" w14:textId="77777777" w:rsidTr="001407C2">
        <w:tc>
          <w:tcPr>
            <w:tcW w:w="5000" w:type="pct"/>
            <w:gridSpan w:val="2"/>
            <w:shd w:val="clear" w:color="auto" w:fill="9CC2E5" w:themeFill="accent1" w:themeFillTint="99"/>
          </w:tcPr>
          <w:p w14:paraId="53D32366" w14:textId="77777777" w:rsidR="00965B07" w:rsidRPr="001407C2" w:rsidRDefault="00965B07" w:rsidP="008A48E9">
            <w:pPr>
              <w:spacing w:after="0" w:line="240" w:lineRule="auto"/>
              <w:jc w:val="both"/>
              <w:rPr>
                <w:rFonts w:ascii="Times New Roman" w:hAnsi="Times New Roman"/>
                <w:sz w:val="24"/>
              </w:rPr>
            </w:pPr>
          </w:p>
        </w:tc>
      </w:tr>
      <w:tr w:rsidR="0002242D" w:rsidRPr="00F37F10" w14:paraId="5243F812" w14:textId="77777777" w:rsidTr="001407C2">
        <w:tc>
          <w:tcPr>
            <w:tcW w:w="5000" w:type="pct"/>
            <w:gridSpan w:val="2"/>
            <w:shd w:val="clear" w:color="auto" w:fill="F2F2F2" w:themeFill="background1" w:themeFillShade="F2"/>
          </w:tcPr>
          <w:p w14:paraId="3D2BBED0" w14:textId="77777777" w:rsidR="00166047" w:rsidRPr="00F37F10" w:rsidRDefault="00166047" w:rsidP="00F439FC">
            <w:pPr>
              <w:spacing w:before="120" w:after="120" w:line="240" w:lineRule="auto"/>
              <w:rPr>
                <w:rFonts w:ascii="Times New Roman" w:eastAsia="Times New Roman" w:hAnsi="Times New Roman" w:cs="Times New Roman"/>
                <w:b/>
                <w:sz w:val="24"/>
                <w:szCs w:val="24"/>
                <w:lang w:eastAsia="lv-LV"/>
              </w:rPr>
            </w:pPr>
            <w:r w:rsidRPr="00F37F10">
              <w:rPr>
                <w:rFonts w:ascii="Times New Roman" w:eastAsia="Times New Roman" w:hAnsi="Times New Roman" w:cs="Times New Roman"/>
                <w:b/>
                <w:sz w:val="24"/>
                <w:szCs w:val="24"/>
                <w:lang w:eastAsia="lv-LV"/>
              </w:rPr>
              <w:t xml:space="preserve">Vētras (vēja brāzmas), viesuļi, krasas vēja brāzmas </w:t>
            </w:r>
            <w:r w:rsidRPr="00F37F10">
              <w:rPr>
                <w:rFonts w:ascii="Times New Roman" w:eastAsia="Times New Roman" w:hAnsi="Times New Roman" w:cs="Times New Roman"/>
                <w:sz w:val="24"/>
                <w:szCs w:val="24"/>
                <w:lang w:eastAsia="lv-LV"/>
              </w:rPr>
              <w:t>(VCAP 6.pielikums)</w:t>
            </w:r>
          </w:p>
        </w:tc>
      </w:tr>
      <w:tr w:rsidR="0002242D" w:rsidRPr="00F37F10" w14:paraId="160633A4"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4C68E56C" w14:textId="13E650CD" w:rsidR="00CC2AD9" w:rsidRPr="001407C2" w:rsidRDefault="00CC2AD9" w:rsidP="00CC2AD9">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6.pielikumā, nosaukums, lēmuma pieņēmējs/par izpildi </w:t>
            </w:r>
          </w:p>
          <w:p w14:paraId="22816644" w14:textId="6F3634D3" w:rsidR="00CC2AD9" w:rsidRPr="001407C2" w:rsidRDefault="00CC2AD9" w:rsidP="00CC2AD9">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593D0C1A" w14:textId="77777777" w:rsidR="00CC2AD9" w:rsidRPr="001407C2" w:rsidRDefault="00CC2AD9" w:rsidP="0084576C">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69F3030C"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4E9FBB17" w14:textId="77777777" w:rsidR="00772E4B" w:rsidRPr="001407C2" w:rsidRDefault="00772E4B" w:rsidP="00772E4B">
            <w:pPr>
              <w:spacing w:after="0" w:line="240" w:lineRule="auto"/>
              <w:jc w:val="both"/>
              <w:rPr>
                <w:rFonts w:ascii="Times New Roman" w:hAnsi="Times New Roman"/>
                <w:b/>
                <w:i/>
                <w:spacing w:val="-3"/>
                <w:sz w:val="24"/>
              </w:rPr>
            </w:pPr>
            <w:r w:rsidRPr="001407C2">
              <w:rPr>
                <w:rFonts w:ascii="Times New Roman" w:hAnsi="Times New Roman"/>
                <w:b/>
                <w:i/>
                <w:spacing w:val="-3"/>
                <w:sz w:val="24"/>
              </w:rPr>
              <w:t>1.Informācijas saņemšana par prognozēto un sagaidāmo vētras vai krasu vēja brāzmu, viesuļu intensitāti, iespējamām sekām un operatīvo dienestu informēšana un apziņošana</w:t>
            </w:r>
          </w:p>
          <w:p w14:paraId="39771528" w14:textId="77777777" w:rsidR="00772E4B" w:rsidRPr="001407C2" w:rsidRDefault="00772E4B" w:rsidP="00772E4B">
            <w:pPr>
              <w:spacing w:after="0" w:line="240" w:lineRule="auto"/>
              <w:jc w:val="both"/>
              <w:rPr>
                <w:rFonts w:ascii="Times New Roman" w:hAnsi="Times New Roman"/>
                <w:b/>
                <w:i/>
                <w:spacing w:val="-3"/>
                <w:sz w:val="24"/>
              </w:rPr>
            </w:pPr>
          </w:p>
          <w:p w14:paraId="3D0EACF1" w14:textId="73B50A76" w:rsidR="00772E4B" w:rsidRPr="001407C2" w:rsidRDefault="00772E4B" w:rsidP="00772E4B">
            <w:pPr>
              <w:spacing w:after="0" w:line="240" w:lineRule="auto"/>
              <w:jc w:val="both"/>
              <w:rPr>
                <w:rFonts w:ascii="Times New Roman" w:hAnsi="Times New Roman"/>
                <w:sz w:val="24"/>
              </w:rPr>
            </w:pPr>
            <w:r w:rsidRPr="001407C2">
              <w:rPr>
                <w:rFonts w:ascii="Times New Roman" w:hAnsi="Times New Roman"/>
                <w:spacing w:val="-3"/>
                <w:sz w:val="24"/>
              </w:rPr>
              <w:t xml:space="preserve">Lēmuma pieņēmējs/par izpildi atbildīgās institūcijas – </w:t>
            </w:r>
            <w:r w:rsidRPr="001407C2">
              <w:rPr>
                <w:rFonts w:ascii="Times New Roman" w:hAnsi="Times New Roman"/>
                <w:sz w:val="24"/>
              </w:rPr>
              <w:t>LVĢMC, pašvaldības, fiziska vai juridiska persona/pašvaldības, fiziska vai juridiska persona</w:t>
            </w:r>
          </w:p>
          <w:p w14:paraId="770D6094" w14:textId="77777777" w:rsidR="00772E4B" w:rsidRPr="001407C2" w:rsidRDefault="00772E4B" w:rsidP="00772E4B">
            <w:pPr>
              <w:spacing w:after="0" w:line="240" w:lineRule="auto"/>
              <w:jc w:val="both"/>
              <w:rPr>
                <w:rFonts w:ascii="Times New Roman" w:hAnsi="Times New Roman"/>
                <w:b/>
                <w:i/>
                <w:sz w:val="24"/>
              </w:rPr>
            </w:pPr>
          </w:p>
          <w:p w14:paraId="19222EA9" w14:textId="2A2727E9" w:rsidR="00772E4B" w:rsidRPr="001407C2" w:rsidRDefault="00772E4B" w:rsidP="00772E4B">
            <w:pPr>
              <w:spacing w:after="0" w:line="240" w:lineRule="auto"/>
              <w:jc w:val="both"/>
              <w:rPr>
                <w:rFonts w:ascii="Times New Roman" w:hAnsi="Times New Roman"/>
                <w:b/>
                <w:i/>
                <w:spacing w:val="-3"/>
                <w:sz w:val="24"/>
              </w:rPr>
            </w:pPr>
            <w:r w:rsidRPr="001407C2">
              <w:rPr>
                <w:rFonts w:ascii="Times New Roman" w:hAnsi="Times New Roman"/>
                <w:spacing w:val="-3"/>
                <w:sz w:val="24"/>
              </w:rPr>
              <w:t>Izpildes termiņš – pēc nepieciešamības</w:t>
            </w:r>
            <w:r w:rsidRPr="001407C2">
              <w:rPr>
                <w:rFonts w:ascii="Times New Roman" w:hAnsi="Times New Roman"/>
                <w:b/>
                <w:i/>
                <w:spacing w:val="-3"/>
                <w:sz w:val="24"/>
              </w:rPr>
              <w:t xml:space="preserve"> </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2851DA98" w14:textId="77777777" w:rsidR="0091786C" w:rsidRPr="001407C2" w:rsidRDefault="0091786C" w:rsidP="0091786C">
            <w:pPr>
              <w:spacing w:after="0" w:line="240" w:lineRule="auto"/>
              <w:jc w:val="both"/>
              <w:rPr>
                <w:rFonts w:ascii="Times New Roman" w:hAnsi="Times New Roman"/>
                <w:sz w:val="24"/>
              </w:rPr>
            </w:pPr>
          </w:p>
          <w:p w14:paraId="4F64D2AC" w14:textId="5D7623F0" w:rsidR="004248B0" w:rsidRPr="001407C2" w:rsidRDefault="004248B0" w:rsidP="0091786C">
            <w:pPr>
              <w:spacing w:after="0" w:line="240" w:lineRule="auto"/>
              <w:jc w:val="both"/>
              <w:rPr>
                <w:rFonts w:ascii="Times New Roman" w:hAnsi="Times New Roman"/>
                <w:sz w:val="24"/>
              </w:rPr>
            </w:pPr>
            <w:r w:rsidRPr="001407C2">
              <w:rPr>
                <w:rFonts w:ascii="Times New Roman" w:hAnsi="Times New Roman"/>
                <w:sz w:val="24"/>
              </w:rPr>
              <w:t>Prognožu informācija nepārtrauktā režīmā tiek nodrošināta meteo.lv, kā arī marine.meteo.lv. Saskaņā ar Valsts civilās aizsardzības plānu un vienošanos starp LVĢMC un VUGD, LVĢMC sagatavoja un izplatīja brīdinājumus par prognozētajiem bīstamajiem hidrometeoroloģiskajiem apstākļiem, informācija tiek nodrošināta bridinajumi.meteo.lv,  kā arī LVĢMC sociālo mediju kontos https://twitter.com/LVGMC_Meteo, https://www.facebook.com/VSIALVGMC, https://www.instagram.com/meteo_lv/</w:t>
            </w:r>
          </w:p>
        </w:tc>
      </w:tr>
      <w:tr w:rsidR="0002242D" w:rsidRPr="00F37F10" w14:paraId="6A4E2571"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01D3AC91" w14:textId="77777777" w:rsidR="00CC2AD9" w:rsidRPr="001407C2" w:rsidRDefault="00CC2AD9" w:rsidP="0091786C">
            <w:pPr>
              <w:spacing w:after="0" w:line="240" w:lineRule="auto"/>
              <w:jc w:val="both"/>
              <w:rPr>
                <w:rFonts w:ascii="Times New Roman" w:hAnsi="Times New Roman"/>
                <w:b/>
                <w:i/>
                <w:spacing w:val="-3"/>
                <w:sz w:val="24"/>
              </w:rPr>
            </w:pPr>
            <w:r w:rsidRPr="001407C2">
              <w:rPr>
                <w:rFonts w:ascii="Times New Roman" w:hAnsi="Times New Roman"/>
                <w:b/>
                <w:i/>
                <w:spacing w:val="-3"/>
                <w:sz w:val="24"/>
              </w:rPr>
              <w:t>3.Iedzīvotāju informēšana un ieteikumu par rīcību sniegšana</w:t>
            </w:r>
          </w:p>
          <w:p w14:paraId="16BB1F36" w14:textId="77777777" w:rsidR="00CC2AD9" w:rsidRPr="001407C2" w:rsidRDefault="00CC2AD9" w:rsidP="0091786C">
            <w:pPr>
              <w:spacing w:after="0" w:line="240" w:lineRule="auto"/>
              <w:jc w:val="both"/>
              <w:rPr>
                <w:rFonts w:ascii="Times New Roman" w:hAnsi="Times New Roman"/>
                <w:spacing w:val="-3"/>
                <w:sz w:val="24"/>
              </w:rPr>
            </w:pPr>
          </w:p>
          <w:p w14:paraId="0FF232FF" w14:textId="68E45735" w:rsidR="00CC2AD9" w:rsidRPr="001407C2" w:rsidRDefault="00CC2AD9" w:rsidP="0091786C">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VUGD, LVĢMC, NMPD</w:t>
            </w:r>
          </w:p>
          <w:p w14:paraId="44690035" w14:textId="77777777" w:rsidR="00CC2AD9" w:rsidRPr="001407C2" w:rsidRDefault="00CC2AD9" w:rsidP="0091786C">
            <w:pPr>
              <w:spacing w:after="0" w:line="240" w:lineRule="auto"/>
              <w:jc w:val="both"/>
              <w:rPr>
                <w:rFonts w:ascii="Times New Roman" w:hAnsi="Times New Roman"/>
                <w:spacing w:val="-3"/>
                <w:sz w:val="24"/>
              </w:rPr>
            </w:pPr>
          </w:p>
          <w:p w14:paraId="5A57A246" w14:textId="51B38A7B" w:rsidR="00CC2AD9" w:rsidRPr="001407C2" w:rsidRDefault="00CC2AD9" w:rsidP="0091786C">
            <w:pPr>
              <w:spacing w:after="0" w:line="240" w:lineRule="auto"/>
              <w:jc w:val="both"/>
              <w:rPr>
                <w:rFonts w:ascii="Times New Roman" w:hAnsi="Times New Roman"/>
                <w:spacing w:val="-3"/>
                <w:sz w:val="24"/>
              </w:rPr>
            </w:pPr>
            <w:r w:rsidRPr="001407C2">
              <w:rPr>
                <w:rFonts w:ascii="Times New Roman" w:hAnsi="Times New Roman"/>
                <w:spacing w:val="-3"/>
                <w:sz w:val="24"/>
              </w:rPr>
              <w:t>Izpildes termiņš – pastāvīgi</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339B6793" w14:textId="3175E9B9" w:rsidR="004248B0" w:rsidRPr="001407C2" w:rsidRDefault="004248B0" w:rsidP="0091786C">
            <w:pPr>
              <w:spacing w:after="0" w:line="240" w:lineRule="auto"/>
              <w:jc w:val="both"/>
              <w:rPr>
                <w:rFonts w:ascii="Times New Roman" w:hAnsi="Times New Roman"/>
                <w:sz w:val="24"/>
              </w:rPr>
            </w:pPr>
          </w:p>
          <w:p w14:paraId="2F5BA899" w14:textId="72E74D48" w:rsidR="00597ECC" w:rsidRPr="001407C2" w:rsidRDefault="00597ECC" w:rsidP="0091786C">
            <w:pPr>
              <w:spacing w:after="0" w:line="240" w:lineRule="auto"/>
              <w:jc w:val="both"/>
              <w:rPr>
                <w:rFonts w:ascii="Times New Roman" w:hAnsi="Times New Roman"/>
                <w:sz w:val="24"/>
              </w:rPr>
            </w:pPr>
            <w:r w:rsidRPr="001407C2">
              <w:rPr>
                <w:rFonts w:ascii="Times New Roman" w:hAnsi="Times New Roman"/>
                <w:sz w:val="24"/>
              </w:rPr>
              <w:t>VSIA “Latvijas Valsts ceļi” sniedza informāciju sadarbībā ar elektroniskiem plašsaziņas līdzekļiem raidorganizācijām un elektronisko sakaru komersantiem.</w:t>
            </w:r>
          </w:p>
          <w:p w14:paraId="6EF93AB5" w14:textId="238257A4" w:rsidR="004248B0" w:rsidRPr="001407C2" w:rsidRDefault="004248B0" w:rsidP="0091786C">
            <w:pPr>
              <w:spacing w:after="0" w:line="240" w:lineRule="auto"/>
              <w:jc w:val="both"/>
              <w:rPr>
                <w:rFonts w:ascii="Times New Roman" w:hAnsi="Times New Roman"/>
                <w:sz w:val="24"/>
              </w:rPr>
            </w:pPr>
            <w:r w:rsidRPr="001407C2">
              <w:rPr>
                <w:rFonts w:ascii="Times New Roman" w:hAnsi="Times New Roman"/>
                <w:sz w:val="24"/>
              </w:rPr>
              <w:t>Sagatavojot un izplatot brīdinājumus, LVĢMC pievieno arī vispārējo informāciju par sagaidāmo ietekmi un norādījumus iedzīvotājiem rīcībai bīstamajos hidrometeoroloģiskajos apstākļos. Informācija pieejama bridinajumi.meteo.lv, kā arī LVĢMC sociālo mediju kontos. pēc pieprasījuma sniegta informācija un intervijas gan sabiedriskajiem medijiem, gan ziņu aģentūrām, gan arī citām televīzijām un radio, kā arī laikrakstiem un žurnāliem</w:t>
            </w:r>
          </w:p>
        </w:tc>
      </w:tr>
      <w:tr w:rsidR="0002242D" w:rsidRPr="00F37F10" w14:paraId="68DE2397" w14:textId="77777777" w:rsidTr="001407C2">
        <w:tc>
          <w:tcPr>
            <w:tcW w:w="5000" w:type="pct"/>
            <w:gridSpan w:val="2"/>
            <w:shd w:val="clear" w:color="auto" w:fill="9CC2E5" w:themeFill="accent1" w:themeFillTint="99"/>
          </w:tcPr>
          <w:p w14:paraId="2D7E7F15" w14:textId="77777777" w:rsidR="00CC2AD9" w:rsidRPr="001407C2" w:rsidRDefault="00CC2AD9" w:rsidP="0084576C">
            <w:pPr>
              <w:spacing w:after="0" w:line="240" w:lineRule="auto"/>
              <w:jc w:val="both"/>
              <w:rPr>
                <w:rFonts w:ascii="Times New Roman" w:hAnsi="Times New Roman"/>
                <w:sz w:val="24"/>
              </w:rPr>
            </w:pPr>
          </w:p>
        </w:tc>
      </w:tr>
      <w:tr w:rsidR="0002242D" w:rsidRPr="00F37F10" w14:paraId="11EE36FB" w14:textId="77777777" w:rsidTr="001407C2">
        <w:tc>
          <w:tcPr>
            <w:tcW w:w="5000" w:type="pct"/>
            <w:gridSpan w:val="2"/>
            <w:shd w:val="clear" w:color="auto" w:fill="F2F2F2" w:themeFill="background1" w:themeFillShade="F2"/>
          </w:tcPr>
          <w:p w14:paraId="4CA285A7" w14:textId="77777777" w:rsidR="009D73AE" w:rsidRPr="001407C2" w:rsidRDefault="009D73AE" w:rsidP="0084576C">
            <w:pPr>
              <w:spacing w:before="120" w:after="120" w:line="240" w:lineRule="auto"/>
              <w:rPr>
                <w:rFonts w:ascii="Times New Roman" w:hAnsi="Times New Roman"/>
                <w:b/>
                <w:sz w:val="24"/>
              </w:rPr>
            </w:pPr>
            <w:r w:rsidRPr="001407C2">
              <w:rPr>
                <w:rFonts w:ascii="Times New Roman" w:hAnsi="Times New Roman"/>
                <w:b/>
                <w:sz w:val="24"/>
              </w:rPr>
              <w:t xml:space="preserve">Meža un kūdras purvu ugunsgrēki </w:t>
            </w:r>
            <w:r w:rsidRPr="001407C2">
              <w:rPr>
                <w:rFonts w:ascii="Times New Roman" w:hAnsi="Times New Roman"/>
                <w:sz w:val="24"/>
              </w:rPr>
              <w:t>(VCAP 7.pielikums)</w:t>
            </w:r>
          </w:p>
        </w:tc>
      </w:tr>
      <w:tr w:rsidR="0002242D" w:rsidRPr="00F37F10" w14:paraId="1ED93183"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7ABFF074" w14:textId="77777777" w:rsidR="009D73AE" w:rsidRPr="001407C2" w:rsidRDefault="009D73AE" w:rsidP="0084576C">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7.pielikumā, nosaukums, lēmuma pieņēmējs/par izpildi </w:t>
            </w:r>
          </w:p>
          <w:p w14:paraId="307897F7" w14:textId="77777777" w:rsidR="009D73AE" w:rsidRPr="001407C2" w:rsidRDefault="009D73AE" w:rsidP="0084576C">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1D6AA218" w14:textId="77777777" w:rsidR="009D73AE" w:rsidRPr="001407C2" w:rsidRDefault="009D73AE" w:rsidP="0084576C">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41038558"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645CE99F" w14:textId="589F80DA" w:rsidR="009D73AE" w:rsidRPr="001407C2" w:rsidRDefault="009D73AE" w:rsidP="00357C42">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3.</w:t>
            </w:r>
            <w:r w:rsidRPr="00F37F10">
              <w:rPr>
                <w:rFonts w:ascii="Times New Roman" w:hAnsi="Times New Roman" w:cs="Times New Roman"/>
                <w:sz w:val="24"/>
                <w:szCs w:val="24"/>
              </w:rPr>
              <w:t xml:space="preserve"> </w:t>
            </w:r>
            <w:r w:rsidRPr="001407C2">
              <w:rPr>
                <w:rFonts w:ascii="Times New Roman" w:hAnsi="Times New Roman"/>
                <w:b/>
                <w:i/>
                <w:spacing w:val="-3"/>
                <w:sz w:val="24"/>
              </w:rPr>
              <w:t xml:space="preserve">Iedzīvotāju informēšana un ieteikumu par rīcību sniegšana </w:t>
            </w:r>
          </w:p>
          <w:p w14:paraId="7A1F124B" w14:textId="77777777" w:rsidR="009D73AE" w:rsidRPr="001407C2" w:rsidRDefault="009D73AE" w:rsidP="00357C42">
            <w:pPr>
              <w:spacing w:after="0" w:line="240" w:lineRule="auto"/>
              <w:jc w:val="both"/>
              <w:rPr>
                <w:rFonts w:ascii="Times New Roman" w:hAnsi="Times New Roman"/>
                <w:b/>
                <w:i/>
                <w:spacing w:val="-3"/>
                <w:sz w:val="24"/>
              </w:rPr>
            </w:pPr>
          </w:p>
          <w:p w14:paraId="2619A43D" w14:textId="47AB34F2" w:rsidR="009D73AE" w:rsidRPr="001407C2" w:rsidRDefault="009D73AE" w:rsidP="00357C42">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VMD, VI, NMPD, LVĢMC, VUGD, VP, VSIA ”Latvijas Valsts ceļi”, pašvaldības</w:t>
            </w:r>
          </w:p>
          <w:p w14:paraId="0E1AFF22" w14:textId="77777777" w:rsidR="009D73AE" w:rsidRPr="001407C2" w:rsidRDefault="009D73AE" w:rsidP="00357C42">
            <w:pPr>
              <w:spacing w:after="0" w:line="240" w:lineRule="auto"/>
              <w:jc w:val="both"/>
              <w:rPr>
                <w:rFonts w:ascii="Times New Roman" w:hAnsi="Times New Roman"/>
                <w:sz w:val="24"/>
              </w:rPr>
            </w:pPr>
          </w:p>
          <w:p w14:paraId="40BE802B" w14:textId="77777777" w:rsidR="009D73AE" w:rsidRPr="001407C2" w:rsidRDefault="009D73AE" w:rsidP="00357C42">
            <w:pPr>
              <w:spacing w:after="0" w:line="240" w:lineRule="auto"/>
              <w:jc w:val="both"/>
              <w:rPr>
                <w:rFonts w:ascii="Times New Roman" w:hAnsi="Times New Roman"/>
                <w:b/>
                <w:i/>
                <w:spacing w:val="-3"/>
                <w:sz w:val="24"/>
              </w:rPr>
            </w:pPr>
            <w:r w:rsidRPr="001407C2">
              <w:rPr>
                <w:rFonts w:ascii="Times New Roman" w:hAnsi="Times New Roman"/>
                <w:sz w:val="24"/>
              </w:rPr>
              <w:t>Izpildes termiņš – katru gadu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3C92A8C3" w14:textId="2D303FD0" w:rsidR="004248B0" w:rsidRPr="001407C2" w:rsidRDefault="004248B0" w:rsidP="0084576C">
            <w:pPr>
              <w:spacing w:after="0" w:line="240" w:lineRule="auto"/>
              <w:jc w:val="both"/>
              <w:rPr>
                <w:rFonts w:ascii="Times New Roman" w:hAnsi="Times New Roman"/>
                <w:sz w:val="24"/>
              </w:rPr>
            </w:pPr>
          </w:p>
          <w:p w14:paraId="0EC7A8D6" w14:textId="4F39592F" w:rsidR="00597ECC" w:rsidRPr="001407C2" w:rsidRDefault="00597ECC" w:rsidP="0084576C">
            <w:pPr>
              <w:spacing w:after="0" w:line="240" w:lineRule="auto"/>
              <w:jc w:val="both"/>
              <w:rPr>
                <w:rFonts w:ascii="Times New Roman" w:hAnsi="Times New Roman"/>
                <w:sz w:val="24"/>
              </w:rPr>
            </w:pPr>
            <w:r w:rsidRPr="001407C2">
              <w:rPr>
                <w:rFonts w:ascii="Times New Roman" w:hAnsi="Times New Roman"/>
                <w:sz w:val="24"/>
              </w:rPr>
              <w:t>VSIA “Latvijas Valsts ceļi” sniedza informāciju sadarbībā ar elektroniskiem plašsaziņas līdzekļiem raidorganizācijām un elektronisko sakaru komersantiem.</w:t>
            </w:r>
          </w:p>
          <w:p w14:paraId="6B802FBE" w14:textId="77777777" w:rsidR="004248B0" w:rsidRPr="001407C2" w:rsidRDefault="004248B0" w:rsidP="0084576C">
            <w:pPr>
              <w:spacing w:after="0" w:line="240" w:lineRule="auto"/>
              <w:jc w:val="both"/>
              <w:rPr>
                <w:rFonts w:ascii="Times New Roman" w:hAnsi="Times New Roman"/>
                <w:sz w:val="24"/>
              </w:rPr>
            </w:pPr>
            <w:r w:rsidRPr="001407C2">
              <w:rPr>
                <w:rFonts w:ascii="Times New Roman" w:hAnsi="Times New Roman"/>
                <w:sz w:val="24"/>
              </w:rPr>
              <w:t>Sagatavojot un izplatot brīdinājumus, LVĢMC pievieno arī vispārējo informāciju par sagaidāmo ietekmi un norādījumus iedzīvotājiem rīcībai bīstamajos hidrometeoroloģiskajos apstākļos. Informācija pieejama bridinajumi.meteo.lv/, kā arī LVĢMC sociālo mediju kontos. Pēc pieprasījuma sniegta informācija un intervijas gan sabiedriskajiem medijiem, gan ziņu aģentūrām, gan arī citām televīzijām un radio, kā arī laikrakstiem un žurnāliem</w:t>
            </w:r>
            <w:r w:rsidR="004306D7" w:rsidRPr="001407C2">
              <w:rPr>
                <w:rFonts w:ascii="Times New Roman" w:hAnsi="Times New Roman"/>
                <w:sz w:val="24"/>
              </w:rPr>
              <w:t>.</w:t>
            </w:r>
          </w:p>
          <w:p w14:paraId="45C8BCE5" w14:textId="18F27BFB" w:rsidR="004306D7" w:rsidRPr="001407C2" w:rsidRDefault="004306D7" w:rsidP="0084576C">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Katru gadu masu medijos (televīzija, radio u.c.) tiek paziņots par ugunsnedrošā laikposma sākumu un beigām.</w:t>
            </w:r>
          </w:p>
        </w:tc>
      </w:tr>
      <w:tr w:rsidR="0002242D" w:rsidRPr="00F37F10" w14:paraId="47F3E6EA"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1E44DC79" w14:textId="77777777" w:rsidR="00BC05C1" w:rsidRPr="001407C2" w:rsidRDefault="004306D7" w:rsidP="004306D7">
            <w:pPr>
              <w:spacing w:after="0" w:line="240" w:lineRule="auto"/>
              <w:jc w:val="both"/>
              <w:rPr>
                <w:rFonts w:ascii="Times New Roman" w:hAnsi="Times New Roman"/>
                <w:b/>
                <w:i/>
                <w:sz w:val="24"/>
              </w:rPr>
            </w:pPr>
            <w:r w:rsidRPr="00F37F10">
              <w:rPr>
                <w:rFonts w:ascii="Times New Roman" w:eastAsia="Times New Roman" w:hAnsi="Times New Roman" w:cs="Times New Roman"/>
                <w:b/>
                <w:i/>
                <w:sz w:val="24"/>
                <w:szCs w:val="24"/>
                <w:lang w:eastAsia="lv-LV"/>
              </w:rPr>
              <w:t>8.</w:t>
            </w:r>
            <w:r w:rsidR="00BC05C1" w:rsidRPr="00F37F10">
              <w:rPr>
                <w:rFonts w:ascii="Times New Roman" w:eastAsia="Times New Roman" w:hAnsi="Times New Roman" w:cs="Times New Roman"/>
                <w:b/>
                <w:i/>
                <w:sz w:val="24"/>
                <w:szCs w:val="24"/>
                <w:lang w:eastAsia="lv-LV"/>
              </w:rPr>
              <w:t xml:space="preserve"> </w:t>
            </w:r>
            <w:r w:rsidRPr="00F37F10">
              <w:rPr>
                <w:rFonts w:ascii="Times New Roman" w:eastAsia="Times New Roman" w:hAnsi="Times New Roman" w:cs="Times New Roman"/>
                <w:b/>
                <w:i/>
                <w:sz w:val="24"/>
                <w:szCs w:val="24"/>
                <w:lang w:eastAsia="lv-LV"/>
              </w:rPr>
              <w:t>VMD struktūrvienību informēšana</w:t>
            </w:r>
            <w:r w:rsidRPr="001407C2">
              <w:rPr>
                <w:rFonts w:ascii="Times New Roman" w:hAnsi="Times New Roman"/>
                <w:b/>
                <w:i/>
                <w:sz w:val="24"/>
              </w:rPr>
              <w:t xml:space="preserve"> </w:t>
            </w:r>
          </w:p>
          <w:p w14:paraId="47998EED" w14:textId="77777777" w:rsidR="00BC05C1" w:rsidRPr="00F37F10" w:rsidRDefault="00BC05C1" w:rsidP="004306D7">
            <w:pPr>
              <w:spacing w:after="0" w:line="240" w:lineRule="auto"/>
              <w:jc w:val="both"/>
              <w:rPr>
                <w:rFonts w:ascii="Times New Roman" w:eastAsia="Times New Roman" w:hAnsi="Times New Roman" w:cs="Times New Roman"/>
                <w:sz w:val="24"/>
                <w:szCs w:val="24"/>
                <w:lang w:eastAsia="lv-LV"/>
              </w:rPr>
            </w:pPr>
          </w:p>
          <w:p w14:paraId="4C9BE84B" w14:textId="77777777" w:rsidR="00BC05C1" w:rsidRPr="00F37F10" w:rsidRDefault="00BC05C1" w:rsidP="004306D7">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z w:val="24"/>
              </w:rPr>
              <w:t xml:space="preserve">Lēmuma pieņēmējs/par izpildi atbildīgās institūcijas – </w:t>
            </w:r>
            <w:r w:rsidR="004306D7" w:rsidRPr="00F37F10">
              <w:rPr>
                <w:rFonts w:ascii="Times New Roman" w:eastAsia="Times New Roman" w:hAnsi="Times New Roman" w:cs="Times New Roman"/>
                <w:sz w:val="24"/>
                <w:szCs w:val="24"/>
                <w:lang w:eastAsia="lv-LV"/>
              </w:rPr>
              <w:t>VMD/VMD</w:t>
            </w:r>
          </w:p>
          <w:p w14:paraId="620ABCB6" w14:textId="77777777" w:rsidR="00BC05C1" w:rsidRPr="00F37F10" w:rsidRDefault="00BC05C1" w:rsidP="004306D7">
            <w:pPr>
              <w:spacing w:after="0" w:line="240" w:lineRule="auto"/>
              <w:jc w:val="both"/>
              <w:rPr>
                <w:rFonts w:ascii="Times New Roman" w:eastAsia="Times New Roman" w:hAnsi="Times New Roman" w:cs="Times New Roman"/>
                <w:sz w:val="24"/>
                <w:szCs w:val="24"/>
                <w:lang w:eastAsia="lv-LV"/>
              </w:rPr>
            </w:pPr>
          </w:p>
          <w:p w14:paraId="5E3934C5" w14:textId="50F670C0" w:rsidR="004306D7" w:rsidRPr="001407C2" w:rsidRDefault="00BC05C1" w:rsidP="004306D7">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w:t>
            </w:r>
            <w:r w:rsidR="004306D7" w:rsidRPr="00F37F10">
              <w:rPr>
                <w:rFonts w:ascii="Times New Roman" w:eastAsia="Times New Roman" w:hAnsi="Times New Roman" w:cs="Times New Roman"/>
                <w:sz w:val="24"/>
                <w:szCs w:val="24"/>
                <w:lang w:eastAsia="lv-LV"/>
              </w:rPr>
              <w:t>patstāvīgi.</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53AA510B" w14:textId="59E271F6" w:rsidR="004306D7" w:rsidRPr="00F37F10" w:rsidRDefault="004306D7" w:rsidP="004306D7">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Katru gadu ar Ģenerāldirektora rīkojumu tiek paziņots par ugunsnedrošā laikposma sākumu un beigām.</w:t>
            </w:r>
          </w:p>
        </w:tc>
      </w:tr>
      <w:tr w:rsidR="0002242D" w:rsidRPr="00F37F10" w14:paraId="4515100A"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6B118838" w14:textId="77777777" w:rsidR="00BC05C1" w:rsidRPr="00F37F10" w:rsidRDefault="004306D7" w:rsidP="004306D7">
            <w:pPr>
              <w:spacing w:after="0" w:line="240" w:lineRule="auto"/>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9.</w:t>
            </w:r>
            <w:r w:rsidR="00BC05C1" w:rsidRPr="00F37F10">
              <w:rPr>
                <w:rFonts w:ascii="Times New Roman" w:eastAsia="Times New Roman" w:hAnsi="Times New Roman" w:cs="Times New Roman"/>
                <w:b/>
                <w:i/>
                <w:sz w:val="24"/>
                <w:szCs w:val="24"/>
                <w:lang w:eastAsia="lv-LV"/>
              </w:rPr>
              <w:t xml:space="preserve"> </w:t>
            </w:r>
            <w:r w:rsidRPr="00F37F10">
              <w:rPr>
                <w:rFonts w:ascii="Times New Roman" w:eastAsia="Times New Roman" w:hAnsi="Times New Roman" w:cs="Times New Roman"/>
                <w:b/>
                <w:i/>
                <w:sz w:val="24"/>
                <w:szCs w:val="24"/>
                <w:lang w:eastAsia="lv-LV"/>
              </w:rPr>
              <w:t>Ugunsgrēku ierobežošana un dzēšana notikuma vietā</w:t>
            </w:r>
          </w:p>
          <w:p w14:paraId="140B60BD" w14:textId="77777777" w:rsidR="00BC05C1" w:rsidRPr="00F37F10" w:rsidRDefault="00BC05C1" w:rsidP="004306D7">
            <w:pPr>
              <w:spacing w:after="0" w:line="240" w:lineRule="auto"/>
              <w:jc w:val="both"/>
              <w:rPr>
                <w:rFonts w:ascii="Times New Roman" w:eastAsia="Times New Roman" w:hAnsi="Times New Roman" w:cs="Times New Roman"/>
                <w:sz w:val="24"/>
                <w:szCs w:val="24"/>
                <w:lang w:eastAsia="lv-LV"/>
              </w:rPr>
            </w:pPr>
          </w:p>
          <w:p w14:paraId="14F30B53" w14:textId="0579D30F" w:rsidR="004306D7" w:rsidRPr="00F37F10" w:rsidRDefault="00BC05C1" w:rsidP="004306D7">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z w:val="24"/>
              </w:rPr>
              <w:t xml:space="preserve">Lēmuma pieņēmējs/par izpildi atbildīgās institūcijas – </w:t>
            </w:r>
            <w:r w:rsidR="004306D7" w:rsidRPr="00F37F10">
              <w:rPr>
                <w:rFonts w:ascii="Times New Roman" w:eastAsia="Times New Roman" w:hAnsi="Times New Roman" w:cs="Times New Roman"/>
                <w:sz w:val="24"/>
                <w:szCs w:val="24"/>
                <w:lang w:eastAsia="lv-LV"/>
              </w:rPr>
              <w:t xml:space="preserve">VMD/VMD. </w:t>
            </w:r>
            <w:r w:rsidR="004306D7" w:rsidRPr="00F37F10">
              <w:rPr>
                <w:rFonts w:ascii="Times New Roman" w:eastAsia="Times New Roman" w:hAnsi="Times New Roman" w:cs="Times New Roman"/>
                <w:sz w:val="24"/>
                <w:szCs w:val="24"/>
                <w:lang w:eastAsia="lv-LV"/>
              </w:rPr>
              <w:tab/>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4B062061" w14:textId="33CA6FEC" w:rsidR="004306D7" w:rsidRPr="00F37F10" w:rsidRDefault="004306D7" w:rsidP="004306D7">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Ugunsgrēku ierobežošana un dzēšana tiek veikta visu gadu.</w:t>
            </w:r>
          </w:p>
        </w:tc>
      </w:tr>
      <w:tr w:rsidR="0002242D" w:rsidRPr="00F37F10" w14:paraId="59727115"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2AE2C28F" w14:textId="77777777"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b/>
                <w:i/>
                <w:spacing w:val="-3"/>
                <w:sz w:val="24"/>
              </w:rPr>
              <w:t>10.Informācijas apmaiņa par iespējamo vai esošo meža ugunsgrēku ar VUGD</w:t>
            </w:r>
          </w:p>
          <w:p w14:paraId="25FC26E1" w14:textId="77777777" w:rsidR="004306D7" w:rsidRPr="001407C2" w:rsidRDefault="004306D7" w:rsidP="004306D7">
            <w:pPr>
              <w:spacing w:after="0" w:line="240" w:lineRule="auto"/>
              <w:jc w:val="both"/>
              <w:rPr>
                <w:rFonts w:ascii="Times New Roman" w:hAnsi="Times New Roman"/>
                <w:sz w:val="24"/>
              </w:rPr>
            </w:pPr>
          </w:p>
          <w:p w14:paraId="0C1E2A8F" w14:textId="77777777"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VMD, VUGD</w:t>
            </w:r>
          </w:p>
          <w:p w14:paraId="7B21FD52" w14:textId="7ABEFDDE"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t xml:space="preserve"> </w:t>
            </w:r>
          </w:p>
          <w:p w14:paraId="7D556683" w14:textId="54FD5BF5"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sz w:val="24"/>
              </w:rPr>
              <w:t>Izpildes termiņš – ugunsnedrošajā laika posmā</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1830B522" w14:textId="1E4D119B" w:rsidR="004306D7" w:rsidRPr="001407C2" w:rsidRDefault="004306D7" w:rsidP="004306D7">
            <w:pPr>
              <w:spacing w:after="0" w:line="240" w:lineRule="auto"/>
              <w:jc w:val="both"/>
              <w:rPr>
                <w:rFonts w:ascii="Times New Roman" w:hAnsi="Times New Roman"/>
                <w:sz w:val="24"/>
              </w:rPr>
            </w:pPr>
          </w:p>
          <w:p w14:paraId="504A9CE9" w14:textId="1FA18B1B"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Informācijas apmaiņa starp VMD un VUGD notiek regulāri, tiek saņemta informācija no VUGD par meža ugunsgrēkiem.</w:t>
            </w:r>
          </w:p>
        </w:tc>
      </w:tr>
      <w:tr w:rsidR="0002242D" w:rsidRPr="00F37F10" w14:paraId="5CA241A9"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62A28281" w14:textId="3C8FD7CC"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b/>
                <w:i/>
                <w:spacing w:val="-3"/>
                <w:sz w:val="24"/>
              </w:rPr>
              <w:t>12. AS ”Latvijas valsts meži” (LVM) iesaistīšana, ja meža ugunsgrēks izcēlies LVM valdījumā esošajā mežā</w:t>
            </w:r>
          </w:p>
          <w:p w14:paraId="49E90B12" w14:textId="77777777" w:rsidR="004306D7" w:rsidRPr="001407C2" w:rsidRDefault="004306D7" w:rsidP="004306D7">
            <w:pPr>
              <w:spacing w:after="0" w:line="240" w:lineRule="auto"/>
              <w:jc w:val="both"/>
              <w:rPr>
                <w:rFonts w:ascii="Times New Roman" w:hAnsi="Times New Roman"/>
                <w:b/>
                <w:i/>
                <w:spacing w:val="-3"/>
                <w:sz w:val="24"/>
              </w:rPr>
            </w:pPr>
          </w:p>
          <w:p w14:paraId="664C7E92" w14:textId="124B635E"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lastRenderedPageBreak/>
              <w:t xml:space="preserve">Lēmuma pieņēmējs/par izpildi atbildīgās institūcijas – VMD, AS ”Latvijas Valsts meži” </w:t>
            </w:r>
          </w:p>
          <w:p w14:paraId="712FC544" w14:textId="77777777" w:rsidR="004306D7" w:rsidRPr="001407C2" w:rsidRDefault="004306D7" w:rsidP="004306D7">
            <w:pPr>
              <w:spacing w:after="0" w:line="240" w:lineRule="auto"/>
              <w:jc w:val="both"/>
              <w:rPr>
                <w:rFonts w:ascii="Times New Roman" w:hAnsi="Times New Roman"/>
                <w:sz w:val="24"/>
              </w:rPr>
            </w:pPr>
          </w:p>
          <w:p w14:paraId="36053963" w14:textId="3665E045" w:rsidR="004306D7" w:rsidRPr="001407C2" w:rsidRDefault="004306D7" w:rsidP="004306D7">
            <w:pPr>
              <w:rPr>
                <w:rFonts w:ascii="Times New Roman" w:hAnsi="Times New Roman"/>
                <w:sz w:val="24"/>
              </w:rPr>
            </w:pPr>
            <w:r w:rsidRPr="001407C2">
              <w:rPr>
                <w:rFonts w:ascii="Times New Roman" w:hAnsi="Times New Roman"/>
                <w:sz w:val="24"/>
              </w:rPr>
              <w:t>Izpildes termiņš – pēc nepieciešamības un atbilstoši starpresoru vienošanās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01776675" w14:textId="292310F7"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lastRenderedPageBreak/>
              <w:t>AS "Latvijas valsts meži" darbinieki tiek informēti par izcēlušos ugunsgrēku LVM valdījumā esošajos mežos, un nodrošina ugunsgrēka vietas uzraudzību pēc ugunsgrēka likvidācijas.</w:t>
            </w:r>
          </w:p>
        </w:tc>
      </w:tr>
      <w:tr w:rsidR="0002242D" w:rsidRPr="00F37F10" w14:paraId="48B83CC0"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73E800B8" w14:textId="77777777"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b/>
                <w:i/>
                <w:spacing w:val="-3"/>
                <w:sz w:val="24"/>
              </w:rPr>
              <w:t>13. SIA „Rīgas meži” iesaistīšana, ja meža ugunsgrēks izcēlies SIA „Rīgas meži” valdījumā esošajā mežā</w:t>
            </w:r>
          </w:p>
          <w:p w14:paraId="3984D10A" w14:textId="77777777" w:rsidR="004306D7" w:rsidRPr="001407C2" w:rsidRDefault="004306D7" w:rsidP="004306D7">
            <w:pPr>
              <w:spacing w:after="0" w:line="240" w:lineRule="auto"/>
              <w:jc w:val="both"/>
              <w:rPr>
                <w:rFonts w:ascii="Times New Roman" w:hAnsi="Times New Roman"/>
                <w:sz w:val="24"/>
              </w:rPr>
            </w:pPr>
          </w:p>
          <w:p w14:paraId="7F60406F" w14:textId="7CEE3838"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VMD, SIA ”Rīgas meži”</w:t>
            </w:r>
          </w:p>
          <w:p w14:paraId="2A94D7E3" w14:textId="77777777" w:rsidR="004306D7" w:rsidRPr="001407C2" w:rsidRDefault="004306D7" w:rsidP="004306D7">
            <w:pPr>
              <w:spacing w:after="0" w:line="240" w:lineRule="auto"/>
              <w:jc w:val="both"/>
              <w:rPr>
                <w:rFonts w:ascii="Times New Roman" w:hAnsi="Times New Roman"/>
                <w:sz w:val="24"/>
              </w:rPr>
            </w:pPr>
          </w:p>
          <w:p w14:paraId="71E3C65E" w14:textId="64C19C19"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sz w:val="24"/>
              </w:rPr>
              <w:t>Izpildes termiņš – pēc nepieciešamības un atbilstoši līgumam</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32FA9942" w14:textId="2236010E"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SIA "Rīgas meži" darbinieki tiek informēti par izcēlušos ugunsgrēku</w:t>
            </w:r>
            <w:r w:rsidR="007C6EA4">
              <w:rPr>
                <w:rFonts w:ascii="Times New Roman" w:eastAsia="Times New Roman" w:hAnsi="Times New Roman" w:cs="Times New Roman"/>
                <w:sz w:val="24"/>
                <w:szCs w:val="24"/>
                <w:lang w:eastAsia="lv-LV"/>
              </w:rPr>
              <w:t xml:space="preserve"> </w:t>
            </w:r>
            <w:r w:rsidRPr="00F37F10">
              <w:rPr>
                <w:rFonts w:ascii="Times New Roman" w:eastAsia="Times New Roman" w:hAnsi="Times New Roman" w:cs="Times New Roman"/>
                <w:sz w:val="24"/>
                <w:szCs w:val="24"/>
                <w:lang w:eastAsia="lv-LV"/>
              </w:rPr>
              <w:t>SIA "Rīgas meži"  valdījumā esošajos mežos, un nodrošina ugunsgrēka vietas uzraudzību pēc ugunsgrēka likvidācijas.</w:t>
            </w:r>
          </w:p>
          <w:p w14:paraId="4A3E07A6" w14:textId="64CBECBD" w:rsidR="004306D7" w:rsidRPr="001407C2" w:rsidRDefault="004306D7" w:rsidP="004306D7">
            <w:pPr>
              <w:spacing w:after="0" w:line="240" w:lineRule="auto"/>
              <w:jc w:val="both"/>
              <w:rPr>
                <w:rFonts w:ascii="Times New Roman" w:hAnsi="Times New Roman"/>
                <w:sz w:val="24"/>
              </w:rPr>
            </w:pPr>
          </w:p>
        </w:tc>
      </w:tr>
      <w:tr w:rsidR="0002242D" w:rsidRPr="00F37F10" w14:paraId="53433F8D"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5C0F5097" w14:textId="77777777"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b/>
                <w:i/>
                <w:spacing w:val="-3"/>
                <w:sz w:val="24"/>
              </w:rPr>
              <w:t>14.VAS „Latvijas dzelzceļš” ugunsdzēsības vilcienu iesaistīšana</w:t>
            </w:r>
          </w:p>
          <w:p w14:paraId="2686A1E2" w14:textId="77777777" w:rsidR="004306D7" w:rsidRPr="001407C2" w:rsidRDefault="004306D7" w:rsidP="004306D7">
            <w:pPr>
              <w:spacing w:after="0" w:line="240" w:lineRule="auto"/>
              <w:jc w:val="both"/>
              <w:rPr>
                <w:rFonts w:ascii="Times New Roman" w:hAnsi="Times New Roman"/>
                <w:b/>
                <w:i/>
                <w:spacing w:val="-3"/>
                <w:sz w:val="24"/>
              </w:rPr>
            </w:pPr>
          </w:p>
          <w:p w14:paraId="5F965156" w14:textId="7A522FA7"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VMD, VAS ”Latvijas dzelzceļš”</w:t>
            </w:r>
          </w:p>
          <w:p w14:paraId="3DFB0BA2" w14:textId="77777777" w:rsidR="004306D7" w:rsidRPr="001407C2" w:rsidRDefault="004306D7" w:rsidP="004306D7">
            <w:pPr>
              <w:spacing w:after="0" w:line="240" w:lineRule="auto"/>
              <w:jc w:val="both"/>
              <w:rPr>
                <w:rFonts w:ascii="Times New Roman" w:hAnsi="Times New Roman"/>
                <w:sz w:val="24"/>
              </w:rPr>
            </w:pPr>
          </w:p>
          <w:p w14:paraId="53C5F3EA" w14:textId="2767CF07"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pēc nepieciešamības un atbilstoši līgumam </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41724D04" w14:textId="347198A4" w:rsidR="004306D7" w:rsidRPr="001407C2" w:rsidRDefault="004306D7" w:rsidP="004306D7">
            <w:pPr>
              <w:spacing w:after="0" w:line="240" w:lineRule="auto"/>
              <w:jc w:val="both"/>
              <w:rPr>
                <w:rFonts w:ascii="Times New Roman" w:hAnsi="Times New Roman"/>
                <w:sz w:val="24"/>
              </w:rPr>
            </w:pPr>
          </w:p>
          <w:p w14:paraId="6C2B46AD" w14:textId="6DA5D618"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2022. gadā nav bijusi nepieciešamība iesaistīt meža ugunsgrēku dzēšanas darbos</w:t>
            </w:r>
            <w:r w:rsidR="007C6EA4">
              <w:rPr>
                <w:rFonts w:ascii="Times New Roman" w:eastAsia="Times New Roman" w:hAnsi="Times New Roman" w:cs="Times New Roman"/>
                <w:sz w:val="24"/>
                <w:szCs w:val="24"/>
                <w:lang w:eastAsia="lv-LV"/>
              </w:rPr>
              <w:t xml:space="preserve"> </w:t>
            </w:r>
            <w:r w:rsidRPr="00F37F10">
              <w:rPr>
                <w:rFonts w:ascii="Times New Roman" w:eastAsia="Times New Roman" w:hAnsi="Times New Roman" w:cs="Times New Roman"/>
                <w:sz w:val="24"/>
                <w:szCs w:val="24"/>
                <w:lang w:eastAsia="lv-LV"/>
              </w:rPr>
              <w:t>VAS "Latvijas dzelzceļš".</w:t>
            </w:r>
          </w:p>
        </w:tc>
      </w:tr>
      <w:tr w:rsidR="0002242D" w:rsidRPr="00F37F10" w14:paraId="498F92A3"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3DC21445" w14:textId="77777777"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b/>
                <w:i/>
                <w:spacing w:val="-3"/>
                <w:sz w:val="24"/>
              </w:rPr>
              <w:t>15. Notikuma vietas izlūkošana ar bezpilota gaisa kuģa palīdzību</w:t>
            </w:r>
          </w:p>
          <w:p w14:paraId="117FF5D5" w14:textId="77777777" w:rsidR="004306D7" w:rsidRPr="001407C2" w:rsidRDefault="004306D7" w:rsidP="004306D7">
            <w:pPr>
              <w:spacing w:after="0" w:line="240" w:lineRule="auto"/>
              <w:jc w:val="both"/>
              <w:rPr>
                <w:rFonts w:ascii="Times New Roman" w:hAnsi="Times New Roman"/>
                <w:b/>
                <w:i/>
                <w:spacing w:val="-3"/>
                <w:sz w:val="24"/>
              </w:rPr>
            </w:pPr>
          </w:p>
          <w:p w14:paraId="5EA9D0FB" w14:textId="1D568A02"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VUGD, VMD</w:t>
            </w:r>
          </w:p>
          <w:p w14:paraId="33C30E4B" w14:textId="77777777" w:rsidR="004306D7" w:rsidRPr="001407C2" w:rsidRDefault="004306D7" w:rsidP="004306D7">
            <w:pPr>
              <w:spacing w:after="0" w:line="240" w:lineRule="auto"/>
              <w:jc w:val="both"/>
              <w:rPr>
                <w:rFonts w:ascii="Times New Roman" w:hAnsi="Times New Roman"/>
                <w:sz w:val="24"/>
              </w:rPr>
            </w:pPr>
          </w:p>
          <w:p w14:paraId="352E2C66" w14:textId="44DD942A"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sz w:val="24"/>
              </w:rPr>
              <w:t xml:space="preserve">Izpildes termiņš – pēc nepieciešamības </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3420AA76" w14:textId="7F9D8FB2" w:rsidR="004306D7" w:rsidRPr="001407C2" w:rsidRDefault="004306D7" w:rsidP="004306D7">
            <w:pPr>
              <w:spacing w:after="0" w:line="240" w:lineRule="auto"/>
              <w:jc w:val="both"/>
              <w:rPr>
                <w:rFonts w:ascii="Times New Roman" w:hAnsi="Times New Roman"/>
                <w:sz w:val="24"/>
              </w:rPr>
            </w:pPr>
          </w:p>
          <w:p w14:paraId="476A06B1" w14:textId="210196AF"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Regulāri lielākos meža ugunsgrēkos tiek pielietoti</w:t>
            </w:r>
            <w:r w:rsidR="007C6EA4">
              <w:rPr>
                <w:rFonts w:ascii="Times New Roman" w:eastAsia="Times New Roman" w:hAnsi="Times New Roman" w:cs="Times New Roman"/>
                <w:sz w:val="24"/>
                <w:szCs w:val="24"/>
                <w:lang w:eastAsia="lv-LV"/>
              </w:rPr>
              <w:t xml:space="preserve"> </w:t>
            </w:r>
            <w:r w:rsidRPr="00F37F10">
              <w:rPr>
                <w:rFonts w:ascii="Times New Roman" w:eastAsia="Times New Roman" w:hAnsi="Times New Roman" w:cs="Times New Roman"/>
                <w:sz w:val="24"/>
                <w:szCs w:val="24"/>
                <w:lang w:eastAsia="lv-LV"/>
              </w:rPr>
              <w:t xml:space="preserve">bezpilota gaisa kuģi, lai veiktu ugunsgrēka vietas izlūkošanu un pēc ugunsgrēka likvidēšanas iespējamo bīstamo vietu identificēšanu ar </w:t>
            </w:r>
            <w:proofErr w:type="spellStart"/>
            <w:r w:rsidRPr="00F37F10">
              <w:rPr>
                <w:rFonts w:ascii="Times New Roman" w:eastAsia="Times New Roman" w:hAnsi="Times New Roman" w:cs="Times New Roman"/>
                <w:sz w:val="24"/>
                <w:szCs w:val="24"/>
                <w:lang w:eastAsia="lv-LV"/>
              </w:rPr>
              <w:t>termokameras</w:t>
            </w:r>
            <w:proofErr w:type="spellEnd"/>
            <w:r w:rsidRPr="00F37F10">
              <w:rPr>
                <w:rFonts w:ascii="Times New Roman" w:eastAsia="Times New Roman" w:hAnsi="Times New Roman" w:cs="Times New Roman"/>
                <w:sz w:val="24"/>
                <w:szCs w:val="24"/>
                <w:lang w:eastAsia="lv-LV"/>
              </w:rPr>
              <w:t xml:space="preserve"> palīdzību.</w:t>
            </w:r>
          </w:p>
        </w:tc>
      </w:tr>
      <w:tr w:rsidR="0002242D" w:rsidRPr="00F37F10" w14:paraId="762173B7"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6888E86D" w14:textId="11ADCB4A" w:rsidR="00950159" w:rsidRPr="001407C2" w:rsidRDefault="004306D7" w:rsidP="004306D7">
            <w:pPr>
              <w:spacing w:after="0" w:line="240" w:lineRule="auto"/>
              <w:jc w:val="both"/>
              <w:rPr>
                <w:rFonts w:ascii="Times New Roman" w:hAnsi="Times New Roman"/>
                <w:b/>
                <w:i/>
                <w:sz w:val="24"/>
              </w:rPr>
            </w:pPr>
            <w:r w:rsidRPr="00F37F10">
              <w:rPr>
                <w:rFonts w:ascii="Times New Roman" w:eastAsia="Times New Roman" w:hAnsi="Times New Roman" w:cs="Times New Roman"/>
                <w:b/>
                <w:i/>
                <w:sz w:val="24"/>
                <w:szCs w:val="24"/>
                <w:lang w:eastAsia="lv-LV"/>
              </w:rPr>
              <w:t>17. Fizisku un juridisku personu iesaistīšana</w:t>
            </w:r>
          </w:p>
          <w:p w14:paraId="0D0F8078" w14:textId="77777777" w:rsidR="00950159" w:rsidRPr="00F37F10" w:rsidRDefault="00950159" w:rsidP="004306D7">
            <w:pPr>
              <w:spacing w:after="0" w:line="240" w:lineRule="auto"/>
              <w:jc w:val="both"/>
              <w:rPr>
                <w:rFonts w:ascii="Times New Roman" w:eastAsia="Times New Roman" w:hAnsi="Times New Roman" w:cs="Times New Roman"/>
                <w:sz w:val="24"/>
                <w:szCs w:val="24"/>
                <w:lang w:eastAsia="lv-LV"/>
              </w:rPr>
            </w:pPr>
          </w:p>
          <w:p w14:paraId="31C66343" w14:textId="11B8DF36" w:rsidR="00950159" w:rsidRPr="00F37F10" w:rsidRDefault="00950159" w:rsidP="001407C2">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lastRenderedPageBreak/>
              <w:t xml:space="preserve">Lēmuma pieņēmējs/par izpildi atbildīgās institūcijas – </w:t>
            </w:r>
            <w:r w:rsidR="004306D7" w:rsidRPr="00F37F10">
              <w:rPr>
                <w:rFonts w:ascii="Times New Roman" w:eastAsia="Times New Roman" w:hAnsi="Times New Roman" w:cs="Times New Roman"/>
                <w:sz w:val="24"/>
                <w:szCs w:val="24"/>
                <w:lang w:eastAsia="lv-LV"/>
              </w:rPr>
              <w:t>VMD/VMD</w:t>
            </w:r>
          </w:p>
          <w:p w14:paraId="7C57D090" w14:textId="77777777" w:rsidR="00950159" w:rsidRPr="00F37F10" w:rsidRDefault="00950159" w:rsidP="001407C2">
            <w:pPr>
              <w:spacing w:after="0" w:line="240" w:lineRule="auto"/>
              <w:rPr>
                <w:rFonts w:ascii="Times New Roman" w:eastAsia="Times New Roman" w:hAnsi="Times New Roman" w:cs="Times New Roman"/>
                <w:sz w:val="24"/>
                <w:szCs w:val="24"/>
                <w:lang w:eastAsia="lv-LV"/>
              </w:rPr>
            </w:pPr>
          </w:p>
          <w:p w14:paraId="0D8AAA7D" w14:textId="238F2902" w:rsidR="004306D7" w:rsidRPr="001407C2" w:rsidRDefault="00950159" w:rsidP="001407C2">
            <w:pPr>
              <w:spacing w:after="0" w:line="240" w:lineRule="auto"/>
              <w:rPr>
                <w:rFonts w:ascii="Times New Roman" w:hAnsi="Times New Roman"/>
                <w:b/>
                <w:i/>
                <w:spacing w:val="-3"/>
                <w:sz w:val="24"/>
              </w:rPr>
            </w:pPr>
            <w:r w:rsidRPr="001407C2">
              <w:rPr>
                <w:rFonts w:ascii="Times New Roman" w:hAnsi="Times New Roman"/>
                <w:sz w:val="24"/>
              </w:rPr>
              <w:t xml:space="preserve">Izpildes termiņš – </w:t>
            </w:r>
            <w:r w:rsidR="004306D7" w:rsidRPr="00F37F10">
              <w:rPr>
                <w:rFonts w:ascii="Times New Roman" w:eastAsia="Times New Roman" w:hAnsi="Times New Roman" w:cs="Times New Roman"/>
                <w:sz w:val="24"/>
                <w:szCs w:val="24"/>
                <w:lang w:eastAsia="lv-LV"/>
              </w:rPr>
              <w:t>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1BBB2905" w14:textId="5B73BC8A"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lastRenderedPageBreak/>
              <w:t>Saskaņā ar virsmežniecību operatīvajiem plāniem.</w:t>
            </w:r>
          </w:p>
        </w:tc>
      </w:tr>
      <w:tr w:rsidR="0002242D" w:rsidRPr="00F37F10" w14:paraId="3585D816" w14:textId="77777777" w:rsidTr="00BD323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4FF1655C" w14:textId="1B628C7B" w:rsidR="00950159" w:rsidRPr="00BD3232" w:rsidRDefault="004306D7" w:rsidP="004306D7">
            <w:pPr>
              <w:spacing w:after="0" w:line="240" w:lineRule="auto"/>
              <w:jc w:val="both"/>
              <w:rPr>
                <w:rFonts w:ascii="Times New Roman" w:hAnsi="Times New Roman"/>
                <w:b/>
                <w:i/>
                <w:sz w:val="24"/>
              </w:rPr>
            </w:pPr>
            <w:r w:rsidRPr="00F37F10">
              <w:rPr>
                <w:rFonts w:ascii="Times New Roman" w:eastAsia="Times New Roman" w:hAnsi="Times New Roman" w:cs="Times New Roman"/>
                <w:b/>
                <w:i/>
                <w:sz w:val="24"/>
                <w:szCs w:val="24"/>
                <w:lang w:eastAsia="lv-LV"/>
              </w:rPr>
              <w:t>20.</w:t>
            </w:r>
            <w:r w:rsidR="00950159" w:rsidRPr="00F37F10">
              <w:rPr>
                <w:rFonts w:ascii="Times New Roman" w:eastAsia="Times New Roman" w:hAnsi="Times New Roman" w:cs="Times New Roman"/>
                <w:b/>
                <w:i/>
                <w:sz w:val="24"/>
                <w:szCs w:val="24"/>
                <w:lang w:eastAsia="lv-LV"/>
              </w:rPr>
              <w:t xml:space="preserve"> </w:t>
            </w:r>
            <w:r w:rsidRPr="00F37F10">
              <w:rPr>
                <w:rFonts w:ascii="Times New Roman" w:eastAsia="Times New Roman" w:hAnsi="Times New Roman" w:cs="Times New Roman"/>
                <w:b/>
                <w:i/>
                <w:sz w:val="24"/>
                <w:szCs w:val="24"/>
                <w:lang w:eastAsia="lv-LV"/>
              </w:rPr>
              <w:t xml:space="preserve">Informēšana par mežu un purvu ugunsgrēku iespējamo izplatīšanos dzelzceļa, maģistrālo gāzes un naftas vadu aizsardzības zonā (VAS Latvijas dzelzceļš, AS Latvijas gāze, SIA </w:t>
            </w:r>
            <w:proofErr w:type="spellStart"/>
            <w:r w:rsidRPr="00F37F10">
              <w:rPr>
                <w:rFonts w:ascii="Times New Roman" w:eastAsia="Times New Roman" w:hAnsi="Times New Roman" w:cs="Times New Roman"/>
                <w:b/>
                <w:i/>
                <w:sz w:val="24"/>
                <w:szCs w:val="24"/>
                <w:lang w:eastAsia="lv-LV"/>
              </w:rPr>
              <w:t>LatRosTrans</w:t>
            </w:r>
            <w:proofErr w:type="spellEnd"/>
            <w:r w:rsidRPr="00F37F10">
              <w:rPr>
                <w:rFonts w:ascii="Times New Roman" w:eastAsia="Times New Roman" w:hAnsi="Times New Roman" w:cs="Times New Roman"/>
                <w:b/>
                <w:i/>
                <w:sz w:val="24"/>
                <w:szCs w:val="24"/>
                <w:lang w:eastAsia="lv-LV"/>
              </w:rPr>
              <w:t>),</w:t>
            </w:r>
            <w:r w:rsidRPr="00BD3232">
              <w:rPr>
                <w:rFonts w:ascii="Times New Roman" w:hAnsi="Times New Roman"/>
                <w:b/>
                <w:i/>
                <w:sz w:val="24"/>
              </w:rPr>
              <w:t xml:space="preserve"> </w:t>
            </w:r>
          </w:p>
          <w:p w14:paraId="3E9F450E" w14:textId="77777777" w:rsidR="00950159" w:rsidRPr="00BD3232" w:rsidRDefault="00950159" w:rsidP="004306D7">
            <w:pPr>
              <w:spacing w:after="0" w:line="240" w:lineRule="auto"/>
              <w:jc w:val="both"/>
              <w:rPr>
                <w:rFonts w:ascii="Times New Roman" w:hAnsi="Times New Roman"/>
                <w:b/>
                <w:i/>
                <w:sz w:val="24"/>
              </w:rPr>
            </w:pPr>
          </w:p>
          <w:p w14:paraId="7A85CCFB" w14:textId="77777777" w:rsidR="00950159" w:rsidRPr="00F37F10" w:rsidRDefault="00950159" w:rsidP="00BD3232">
            <w:pPr>
              <w:spacing w:after="0" w:line="240" w:lineRule="auto"/>
              <w:rPr>
                <w:rFonts w:ascii="Times New Roman" w:eastAsia="Times New Roman" w:hAnsi="Times New Roman" w:cs="Times New Roman"/>
                <w:sz w:val="24"/>
                <w:szCs w:val="24"/>
                <w:lang w:eastAsia="lv-LV"/>
              </w:rPr>
            </w:pPr>
            <w:r w:rsidRPr="00BD3232">
              <w:rPr>
                <w:rFonts w:ascii="Times New Roman" w:hAnsi="Times New Roman"/>
                <w:sz w:val="24"/>
              </w:rPr>
              <w:t xml:space="preserve">Lēmuma pieņēmējs/par izpildi atbildīgās </w:t>
            </w:r>
            <w:r w:rsidRPr="001407C2">
              <w:rPr>
                <w:rFonts w:ascii="Times New Roman" w:hAnsi="Times New Roman"/>
                <w:sz w:val="24"/>
              </w:rPr>
              <w:t xml:space="preserve">institūcijas – </w:t>
            </w:r>
            <w:r w:rsidR="004306D7" w:rsidRPr="00F37F10">
              <w:rPr>
                <w:rFonts w:ascii="Times New Roman" w:eastAsia="Times New Roman" w:hAnsi="Times New Roman" w:cs="Times New Roman"/>
                <w:sz w:val="24"/>
                <w:szCs w:val="24"/>
                <w:lang w:eastAsia="lv-LV"/>
              </w:rPr>
              <w:t>VMD, VUGD/ VMD, VUG</w:t>
            </w:r>
            <w:r w:rsidRPr="00F37F10">
              <w:rPr>
                <w:rFonts w:ascii="Times New Roman" w:eastAsia="Times New Roman" w:hAnsi="Times New Roman" w:cs="Times New Roman"/>
                <w:sz w:val="24"/>
                <w:szCs w:val="24"/>
                <w:lang w:eastAsia="lv-LV"/>
              </w:rPr>
              <w:t>D</w:t>
            </w:r>
          </w:p>
          <w:p w14:paraId="2B95FDD2" w14:textId="77777777" w:rsidR="00950159" w:rsidRPr="00F37F10" w:rsidRDefault="00950159" w:rsidP="00BD3232">
            <w:pPr>
              <w:spacing w:after="0" w:line="240" w:lineRule="auto"/>
              <w:rPr>
                <w:rFonts w:ascii="Times New Roman" w:eastAsia="Times New Roman" w:hAnsi="Times New Roman" w:cs="Times New Roman"/>
                <w:sz w:val="24"/>
                <w:szCs w:val="24"/>
                <w:lang w:eastAsia="lv-LV"/>
              </w:rPr>
            </w:pPr>
          </w:p>
          <w:p w14:paraId="32BA375B" w14:textId="055E04EC" w:rsidR="004306D7" w:rsidRPr="001407C2" w:rsidRDefault="00950159" w:rsidP="00BD3232">
            <w:pPr>
              <w:spacing w:after="0" w:line="240" w:lineRule="auto"/>
              <w:rPr>
                <w:rFonts w:ascii="Times New Roman" w:hAnsi="Times New Roman"/>
                <w:b/>
                <w:i/>
                <w:spacing w:val="-3"/>
                <w:sz w:val="24"/>
              </w:rPr>
            </w:pPr>
            <w:r w:rsidRPr="001407C2">
              <w:rPr>
                <w:rFonts w:ascii="Times New Roman" w:hAnsi="Times New Roman"/>
                <w:sz w:val="24"/>
              </w:rPr>
              <w:t xml:space="preserve">Izpildes termiņš – </w:t>
            </w:r>
            <w:r w:rsidRPr="00F37F10">
              <w:rPr>
                <w:rFonts w:ascii="Times New Roman" w:eastAsia="Times New Roman" w:hAnsi="Times New Roman" w:cs="Times New Roman"/>
                <w:sz w:val="24"/>
                <w:szCs w:val="24"/>
                <w:lang w:eastAsia="lv-LV"/>
              </w:rPr>
              <w:t>p</w:t>
            </w:r>
            <w:r w:rsidR="004306D7" w:rsidRPr="00F37F10">
              <w:rPr>
                <w:rFonts w:ascii="Times New Roman" w:eastAsia="Times New Roman" w:hAnsi="Times New Roman" w:cs="Times New Roman"/>
                <w:sz w:val="24"/>
                <w:szCs w:val="24"/>
                <w:lang w:eastAsia="lv-LV"/>
              </w:rPr>
              <w:t>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2CEA59DA" w14:textId="73F80A6B"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Informēts VAS Latvijas dzelzceļš par meža ugunsgrēkiem dzelzceļa aizsargjoslās.</w:t>
            </w:r>
          </w:p>
        </w:tc>
      </w:tr>
      <w:tr w:rsidR="0002242D" w:rsidRPr="00F37F10" w14:paraId="464F8B02"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7FE0838E" w14:textId="77777777"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b/>
                <w:i/>
                <w:spacing w:val="-3"/>
                <w:sz w:val="24"/>
              </w:rPr>
              <w:t>21.Ugunsgrēka vietas uzraudzība</w:t>
            </w:r>
          </w:p>
          <w:p w14:paraId="7A418EFB" w14:textId="77777777" w:rsidR="004306D7" w:rsidRPr="001407C2" w:rsidRDefault="004306D7" w:rsidP="004306D7">
            <w:pPr>
              <w:spacing w:after="0" w:line="240" w:lineRule="auto"/>
              <w:jc w:val="both"/>
              <w:rPr>
                <w:rFonts w:ascii="Times New Roman" w:hAnsi="Times New Roman"/>
                <w:b/>
                <w:i/>
                <w:spacing w:val="-3"/>
                <w:sz w:val="24"/>
              </w:rPr>
            </w:pPr>
          </w:p>
          <w:p w14:paraId="59220CC0" w14:textId="77777777"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meža īpašnieks, tiesiskais valdītājs vai </w:t>
            </w:r>
            <w:proofErr w:type="spellStart"/>
            <w:r w:rsidRPr="001407C2">
              <w:rPr>
                <w:rFonts w:ascii="Times New Roman" w:hAnsi="Times New Roman"/>
                <w:sz w:val="24"/>
              </w:rPr>
              <w:t>apsaimniekotājs</w:t>
            </w:r>
            <w:proofErr w:type="spellEnd"/>
            <w:r w:rsidRPr="001407C2">
              <w:rPr>
                <w:rFonts w:ascii="Times New Roman" w:hAnsi="Times New Roman"/>
                <w:sz w:val="24"/>
              </w:rPr>
              <w:t xml:space="preserve">, VMD </w:t>
            </w:r>
          </w:p>
          <w:p w14:paraId="0116EE1C" w14:textId="77777777" w:rsidR="004306D7" w:rsidRPr="001407C2" w:rsidRDefault="004306D7" w:rsidP="004306D7">
            <w:pPr>
              <w:spacing w:after="0" w:line="240" w:lineRule="auto"/>
              <w:jc w:val="both"/>
              <w:rPr>
                <w:rFonts w:ascii="Times New Roman" w:hAnsi="Times New Roman"/>
                <w:sz w:val="24"/>
              </w:rPr>
            </w:pPr>
          </w:p>
          <w:p w14:paraId="20F93D87" w14:textId="3862238F"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7E27B843" w14:textId="767BBE81" w:rsidR="004306D7" w:rsidRPr="001407C2" w:rsidRDefault="004306D7" w:rsidP="004306D7">
            <w:pPr>
              <w:spacing w:after="0" w:line="240" w:lineRule="auto"/>
              <w:jc w:val="both"/>
              <w:rPr>
                <w:rFonts w:ascii="Times New Roman" w:hAnsi="Times New Roman"/>
                <w:sz w:val="24"/>
              </w:rPr>
            </w:pPr>
          </w:p>
          <w:p w14:paraId="14BA3352" w14:textId="54D4ECE2"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No 2022. gadā reģistrētajiem meža ugunsgrēkiem, 18% meža ugunsgrēku uzraudzību veica Valsts meža dienests.</w:t>
            </w:r>
          </w:p>
        </w:tc>
      </w:tr>
      <w:tr w:rsidR="0002242D" w:rsidRPr="00F37F10" w14:paraId="5237790C"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22D498BC" w14:textId="5AA713CE" w:rsidR="004306D7" w:rsidRPr="00F37F10" w:rsidRDefault="004306D7" w:rsidP="004306D7">
            <w:pPr>
              <w:spacing w:after="0" w:line="240" w:lineRule="auto"/>
              <w:jc w:val="both"/>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27.Nacionālo Bruņoto spēku (vai Zemessardzes) iesaistīšana atbilstoši normatīvo aktu prasībām vai savstarpējām vienošanām</w:t>
            </w:r>
          </w:p>
          <w:p w14:paraId="50F420C3" w14:textId="56AFAA17" w:rsidR="004306D7" w:rsidRPr="00F37F10" w:rsidRDefault="004306D7" w:rsidP="004306D7">
            <w:pPr>
              <w:spacing w:after="0" w:line="240" w:lineRule="auto"/>
              <w:jc w:val="both"/>
              <w:rPr>
                <w:rFonts w:ascii="Times New Roman" w:eastAsia="Times New Roman" w:hAnsi="Times New Roman" w:cs="Times New Roman"/>
                <w:spacing w:val="-3"/>
                <w:sz w:val="24"/>
                <w:szCs w:val="24"/>
                <w:lang w:eastAsia="lv-LV"/>
              </w:rPr>
            </w:pPr>
          </w:p>
          <w:p w14:paraId="4099C915" w14:textId="586EC57E" w:rsidR="004306D7" w:rsidRPr="00F37F10" w:rsidRDefault="004306D7" w:rsidP="004306D7">
            <w:pPr>
              <w:spacing w:after="0" w:line="240" w:lineRule="auto"/>
              <w:jc w:val="both"/>
              <w:rPr>
                <w:rFonts w:ascii="Times New Roman" w:eastAsia="Times New Roman" w:hAnsi="Times New Roman" w:cs="Times New Roman"/>
                <w:spacing w:val="-3"/>
                <w:sz w:val="24"/>
                <w:szCs w:val="24"/>
                <w:lang w:eastAsia="lv-LV"/>
              </w:rPr>
            </w:pPr>
            <w:r w:rsidRPr="00F37F10">
              <w:rPr>
                <w:rFonts w:ascii="Times New Roman" w:eastAsia="Times New Roman" w:hAnsi="Times New Roman" w:cs="Times New Roman"/>
                <w:spacing w:val="-3"/>
                <w:sz w:val="24"/>
                <w:szCs w:val="24"/>
                <w:lang w:eastAsia="lv-LV"/>
              </w:rPr>
              <w:t>Lēmuma pieņēmējs/par izpildi atbildīgās institūcijas –  AIM, NBS/</w:t>
            </w:r>
            <w:r w:rsidRPr="00F37F10">
              <w:rPr>
                <w:rFonts w:ascii="Times New Roman" w:hAnsi="Times New Roman" w:cs="Times New Roman"/>
                <w:sz w:val="24"/>
                <w:szCs w:val="24"/>
              </w:rPr>
              <w:t xml:space="preserve"> </w:t>
            </w:r>
            <w:r w:rsidRPr="00F37F10">
              <w:rPr>
                <w:rFonts w:ascii="Times New Roman" w:eastAsia="Times New Roman" w:hAnsi="Times New Roman" w:cs="Times New Roman"/>
                <w:spacing w:val="-3"/>
                <w:sz w:val="24"/>
                <w:szCs w:val="24"/>
                <w:lang w:eastAsia="lv-LV"/>
              </w:rPr>
              <w:t>NBS, VMD, VUGD, VRS Aviācijas meklēšanas un glābšanas koordinācijas centrs</w:t>
            </w:r>
          </w:p>
          <w:p w14:paraId="66C40836" w14:textId="2C9B4D37" w:rsidR="004306D7" w:rsidRPr="00F37F10" w:rsidRDefault="004306D7" w:rsidP="004306D7">
            <w:pPr>
              <w:spacing w:after="0" w:line="240" w:lineRule="auto"/>
              <w:jc w:val="both"/>
              <w:rPr>
                <w:rFonts w:ascii="Times New Roman" w:eastAsia="Times New Roman" w:hAnsi="Times New Roman" w:cs="Times New Roman"/>
                <w:sz w:val="24"/>
                <w:szCs w:val="24"/>
                <w:lang w:eastAsia="lv-LV"/>
              </w:rPr>
            </w:pPr>
          </w:p>
          <w:p w14:paraId="41715CA8" w14:textId="5CEDF3AC" w:rsidR="004306D7" w:rsidRPr="00F37F10" w:rsidRDefault="004306D7" w:rsidP="004306D7">
            <w:pPr>
              <w:jc w:val="both"/>
              <w:rPr>
                <w:rFonts w:ascii="Times New Roman" w:eastAsia="Times New Roman" w:hAnsi="Times New Roman" w:cs="Times New Roman"/>
                <w:b/>
                <w:i/>
                <w:spacing w:val="-3"/>
                <w:sz w:val="24"/>
                <w:szCs w:val="24"/>
                <w:lang w:eastAsia="lv-LV"/>
              </w:rPr>
            </w:pPr>
            <w:r w:rsidRPr="00F37F10">
              <w:rPr>
                <w:rFonts w:ascii="Times New Roman" w:eastAsia="Times New Roman" w:hAnsi="Times New Roman" w:cs="Times New Roman"/>
                <w:spacing w:val="-3"/>
                <w:sz w:val="24"/>
                <w:szCs w:val="24"/>
                <w:lang w:eastAsia="lv-LV"/>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1A03380D" w14:textId="26545324" w:rsidR="004306D7" w:rsidRPr="001407C2" w:rsidRDefault="004306D7" w:rsidP="004306D7">
            <w:pPr>
              <w:spacing w:after="0" w:line="240" w:lineRule="auto"/>
              <w:jc w:val="both"/>
              <w:rPr>
                <w:rFonts w:ascii="Times New Roman" w:hAnsi="Times New Roman"/>
                <w:sz w:val="24"/>
              </w:rPr>
            </w:pPr>
          </w:p>
          <w:p w14:paraId="34FC683B" w14:textId="7D6D8447" w:rsidR="00956AD5" w:rsidRPr="001407C2" w:rsidRDefault="00956AD5" w:rsidP="004306D7">
            <w:pPr>
              <w:spacing w:after="0" w:line="240" w:lineRule="auto"/>
              <w:jc w:val="both"/>
              <w:rPr>
                <w:rFonts w:ascii="Times New Roman" w:hAnsi="Times New Roman"/>
                <w:sz w:val="24"/>
              </w:rPr>
            </w:pPr>
            <w:r w:rsidRPr="001407C2">
              <w:rPr>
                <w:rFonts w:ascii="Times New Roman" w:hAnsi="Times New Roman"/>
                <w:sz w:val="24"/>
              </w:rPr>
              <w:t>Ādažu poligonā paaugstinātas ugunsdrošības periodā 24h režīmā dežurēja NP 3.RNC ugunsdzēsēju grupa.</w:t>
            </w:r>
          </w:p>
        </w:tc>
      </w:tr>
      <w:tr w:rsidR="0002242D" w:rsidRPr="00F37F10" w14:paraId="1DC01EF5" w14:textId="77777777" w:rsidTr="001407C2">
        <w:tc>
          <w:tcPr>
            <w:tcW w:w="5000" w:type="pct"/>
            <w:gridSpan w:val="2"/>
            <w:shd w:val="clear" w:color="auto" w:fill="9CC2E5" w:themeFill="accent1" w:themeFillTint="99"/>
          </w:tcPr>
          <w:p w14:paraId="2FE27570" w14:textId="77777777" w:rsidR="004306D7" w:rsidRPr="001407C2" w:rsidRDefault="004306D7" w:rsidP="004306D7">
            <w:pPr>
              <w:spacing w:after="0" w:line="240" w:lineRule="auto"/>
              <w:jc w:val="both"/>
              <w:rPr>
                <w:rFonts w:ascii="Times New Roman" w:hAnsi="Times New Roman"/>
                <w:sz w:val="24"/>
              </w:rPr>
            </w:pPr>
          </w:p>
        </w:tc>
      </w:tr>
      <w:tr w:rsidR="0002242D" w:rsidRPr="00F37F10" w14:paraId="35845DFC" w14:textId="77777777" w:rsidTr="001407C2">
        <w:tc>
          <w:tcPr>
            <w:tcW w:w="5000" w:type="pct"/>
            <w:gridSpan w:val="2"/>
            <w:shd w:val="clear" w:color="auto" w:fill="F2F2F2" w:themeFill="background1" w:themeFillShade="F2"/>
          </w:tcPr>
          <w:p w14:paraId="76C9C480" w14:textId="77777777" w:rsidR="004306D7" w:rsidRPr="001407C2" w:rsidRDefault="004306D7" w:rsidP="004306D7">
            <w:pPr>
              <w:spacing w:before="120" w:after="120" w:line="240" w:lineRule="auto"/>
              <w:rPr>
                <w:rFonts w:ascii="Times New Roman" w:hAnsi="Times New Roman"/>
                <w:b/>
                <w:sz w:val="24"/>
              </w:rPr>
            </w:pPr>
            <w:r w:rsidRPr="001407C2">
              <w:rPr>
                <w:rFonts w:ascii="Times New Roman" w:hAnsi="Times New Roman"/>
                <w:b/>
                <w:sz w:val="24"/>
              </w:rPr>
              <w:t xml:space="preserve">Epidēmija, pandēmija </w:t>
            </w:r>
            <w:r w:rsidRPr="001407C2">
              <w:rPr>
                <w:rFonts w:ascii="Times New Roman" w:hAnsi="Times New Roman"/>
                <w:sz w:val="24"/>
              </w:rPr>
              <w:t>(VCAP 8.pielikums)</w:t>
            </w:r>
          </w:p>
        </w:tc>
      </w:tr>
      <w:tr w:rsidR="0002242D" w:rsidRPr="00F37F10" w14:paraId="10785C9E"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329EF92C" w14:textId="53384B94" w:rsidR="004306D7" w:rsidRPr="001407C2" w:rsidRDefault="004306D7" w:rsidP="004306D7">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8.pielikumā, nosaukums, lēmuma pieņēmējs/par izpildi </w:t>
            </w:r>
          </w:p>
          <w:p w14:paraId="5A040A47" w14:textId="17C9D8E4" w:rsidR="004306D7" w:rsidRPr="001407C2" w:rsidRDefault="004306D7" w:rsidP="004306D7">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680B318A" w14:textId="77777777" w:rsidR="004306D7" w:rsidRPr="001407C2" w:rsidRDefault="004306D7" w:rsidP="004306D7">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33743F0E"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5E7A7E33" w14:textId="6235A66C" w:rsidR="004306D7" w:rsidRPr="00F37F10" w:rsidRDefault="004306D7" w:rsidP="004306D7">
            <w:pPr>
              <w:spacing w:after="120" w:line="240" w:lineRule="auto"/>
              <w:jc w:val="both"/>
              <w:rPr>
                <w:rFonts w:ascii="Times New Roman" w:hAnsi="Times New Roman" w:cs="Times New Roman"/>
                <w:b/>
                <w:i/>
                <w:sz w:val="24"/>
                <w:szCs w:val="24"/>
              </w:rPr>
            </w:pPr>
            <w:r w:rsidRPr="00F37F10">
              <w:rPr>
                <w:rFonts w:ascii="Times New Roman" w:hAnsi="Times New Roman" w:cs="Times New Roman"/>
                <w:b/>
                <w:i/>
                <w:sz w:val="24"/>
                <w:szCs w:val="24"/>
              </w:rPr>
              <w:t>1.Informācijas saņemšana par infekcijas slimības uzliesmojumu un masveida izplatīšanos, un operatīvo dienestu informēšana un apziņošana</w:t>
            </w:r>
          </w:p>
          <w:p w14:paraId="2A7CF379" w14:textId="356F37CA" w:rsidR="004306D7" w:rsidRPr="001407C2" w:rsidRDefault="004306D7" w:rsidP="004306D7">
            <w:pPr>
              <w:spacing w:after="0" w:line="240" w:lineRule="auto"/>
              <w:rPr>
                <w:rFonts w:ascii="Times New Roman" w:hAnsi="Times New Roman"/>
                <w:sz w:val="24"/>
              </w:rPr>
            </w:pPr>
            <w:r w:rsidRPr="001407C2">
              <w:rPr>
                <w:rFonts w:ascii="Times New Roman" w:hAnsi="Times New Roman"/>
                <w:spacing w:val="-3"/>
                <w:sz w:val="24"/>
              </w:rPr>
              <w:t xml:space="preserve">Lēmuma pieņēmējs/par izpildi atbildīgās institūcijas – </w:t>
            </w:r>
            <w:r w:rsidRPr="001407C2">
              <w:rPr>
                <w:rFonts w:ascii="Times New Roman" w:hAnsi="Times New Roman"/>
                <w:sz w:val="24"/>
              </w:rPr>
              <w:t xml:space="preserve">ģimenes ārsti, laboratorijas </w:t>
            </w:r>
          </w:p>
          <w:p w14:paraId="06BC035F" w14:textId="77777777" w:rsidR="004306D7" w:rsidRPr="001407C2" w:rsidRDefault="004306D7" w:rsidP="004306D7">
            <w:pPr>
              <w:spacing w:after="0" w:line="240" w:lineRule="auto"/>
              <w:rPr>
                <w:rFonts w:ascii="Times New Roman" w:hAnsi="Times New Roman"/>
                <w:sz w:val="24"/>
              </w:rPr>
            </w:pPr>
          </w:p>
          <w:p w14:paraId="48776141" w14:textId="65F52410"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pacing w:val="-3"/>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26DAD042" w14:textId="69A91A83"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Veselības nozares institūcijās, atbilstoši kompetencei, nodrošināta informācijas saņemšana par infekcijas slimības uzliesmojumu un masveida izplatīšanos, un operatīvo dienestu informēšana un apziņošana</w:t>
            </w:r>
          </w:p>
        </w:tc>
      </w:tr>
      <w:tr w:rsidR="0002242D" w:rsidRPr="00F37F10" w14:paraId="21A7DE3C"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13048EFD" w14:textId="3E0E827C" w:rsidR="004306D7" w:rsidRPr="001407C2" w:rsidRDefault="004306D7" w:rsidP="004306D7">
            <w:pPr>
              <w:spacing w:after="0" w:line="240" w:lineRule="auto"/>
              <w:jc w:val="both"/>
              <w:rPr>
                <w:rFonts w:ascii="Times New Roman" w:hAnsi="Times New Roman"/>
                <w:b/>
                <w:i/>
                <w:sz w:val="24"/>
              </w:rPr>
            </w:pPr>
            <w:r w:rsidRPr="001407C2">
              <w:rPr>
                <w:rFonts w:ascii="Times New Roman" w:hAnsi="Times New Roman"/>
                <w:b/>
                <w:i/>
                <w:sz w:val="24"/>
              </w:rPr>
              <w:t>2.Medicīniskās palīdzības organizēšana, ārstniecības iestāžu pārprofilēšana, nepieciešamības gadījumā pakalpojumu sniegšanas ierobežošana un attālinātu konsultāciju sniegšana, monitoringa nodrošināšana, iedzīvotāju informēšana un ieteikumu par rīcību sniegšana u.c. pasākumu īstenošana</w:t>
            </w:r>
          </w:p>
          <w:p w14:paraId="7758DB59" w14:textId="585FB3F6" w:rsidR="004306D7" w:rsidRPr="001407C2" w:rsidRDefault="004306D7" w:rsidP="004306D7">
            <w:pPr>
              <w:spacing w:after="0" w:line="240" w:lineRule="auto"/>
              <w:jc w:val="both"/>
              <w:rPr>
                <w:rFonts w:ascii="Times New Roman" w:hAnsi="Times New Roman"/>
                <w:sz w:val="24"/>
              </w:rPr>
            </w:pPr>
          </w:p>
          <w:p w14:paraId="7D0E860B" w14:textId="5D8A5C5A" w:rsidR="004306D7" w:rsidRPr="001407C2" w:rsidRDefault="004306D7" w:rsidP="004306D7">
            <w:pPr>
              <w:spacing w:after="0" w:line="240" w:lineRule="auto"/>
              <w:rPr>
                <w:rFonts w:ascii="Times New Roman" w:hAnsi="Times New Roman"/>
                <w:sz w:val="24"/>
              </w:rPr>
            </w:pPr>
            <w:r w:rsidRPr="001407C2">
              <w:rPr>
                <w:rFonts w:ascii="Times New Roman" w:hAnsi="Times New Roman"/>
                <w:spacing w:val="-3"/>
                <w:sz w:val="24"/>
              </w:rPr>
              <w:t xml:space="preserve">Lēmuma pieņēmējs/par izpildi atbildīgās institūcijas – </w:t>
            </w:r>
            <w:r w:rsidRPr="001407C2">
              <w:rPr>
                <w:rFonts w:ascii="Times New Roman" w:hAnsi="Times New Roman"/>
                <w:sz w:val="24"/>
              </w:rPr>
              <w:t>SPKC, NMPD, ārstniecības iestādes</w:t>
            </w:r>
          </w:p>
          <w:p w14:paraId="478EE84B" w14:textId="77777777" w:rsidR="004306D7" w:rsidRPr="001407C2" w:rsidRDefault="004306D7" w:rsidP="004306D7">
            <w:pPr>
              <w:spacing w:after="0" w:line="240" w:lineRule="auto"/>
              <w:jc w:val="both"/>
              <w:rPr>
                <w:rFonts w:ascii="Times New Roman" w:hAnsi="Times New Roman"/>
                <w:spacing w:val="-3"/>
                <w:sz w:val="24"/>
              </w:rPr>
            </w:pPr>
          </w:p>
          <w:p w14:paraId="0FE5A5A4" w14:textId="714F16F2"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pacing w:val="-3"/>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05FB99E6" w14:textId="21E7AD6B" w:rsidR="00664CD7" w:rsidRPr="00F37F10" w:rsidRDefault="00664CD7" w:rsidP="004306D7">
            <w:pPr>
              <w:spacing w:after="0" w:line="240" w:lineRule="auto"/>
              <w:jc w:val="both"/>
              <w:rPr>
                <w:rFonts w:ascii="Times New Roman" w:eastAsia="Times New Roman" w:hAnsi="Times New Roman" w:cs="Times New Roman"/>
                <w:sz w:val="24"/>
                <w:szCs w:val="24"/>
                <w:lang w:eastAsia="lv-LV"/>
              </w:rPr>
            </w:pPr>
          </w:p>
          <w:p w14:paraId="78103AAC" w14:textId="204BC2CE" w:rsidR="00664CD7" w:rsidRPr="00F37F10" w:rsidRDefault="00664CD7" w:rsidP="004306D7">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Iedzīvotāji informēti par rīcību aizdomu gadījumā par inficēšanos ar Covid-19, gripu u.c. jautājumiem.</w:t>
            </w:r>
          </w:p>
        </w:tc>
      </w:tr>
      <w:tr w:rsidR="0002242D" w:rsidRPr="00F37F10" w14:paraId="3071C289"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47570106" w14:textId="7772086D" w:rsidR="004306D7" w:rsidRPr="001407C2" w:rsidRDefault="004306D7" w:rsidP="004306D7">
            <w:pPr>
              <w:spacing w:after="0" w:line="240" w:lineRule="auto"/>
              <w:jc w:val="both"/>
              <w:rPr>
                <w:rFonts w:ascii="Times New Roman" w:hAnsi="Times New Roman"/>
                <w:b/>
                <w:i/>
                <w:sz w:val="24"/>
              </w:rPr>
            </w:pPr>
            <w:r w:rsidRPr="001407C2">
              <w:rPr>
                <w:rFonts w:ascii="Times New Roman" w:hAnsi="Times New Roman"/>
                <w:b/>
                <w:i/>
                <w:sz w:val="24"/>
              </w:rPr>
              <w:t>3.Pasākumu īstenošana atbilstoši Valsts katastrofu medicīnas plāna 2.pielikumā ”Gatavība un rīcība infekcijas slimības izraisīta apdraudējuma un ārkārtas situācijas laikā” noteiktam</w:t>
            </w:r>
          </w:p>
          <w:p w14:paraId="615DD56F" w14:textId="77777777" w:rsidR="004306D7" w:rsidRPr="001407C2" w:rsidRDefault="004306D7" w:rsidP="004306D7">
            <w:pPr>
              <w:spacing w:after="0" w:line="240" w:lineRule="auto"/>
              <w:jc w:val="both"/>
              <w:rPr>
                <w:rFonts w:ascii="Times New Roman" w:hAnsi="Times New Roman"/>
                <w:b/>
                <w:sz w:val="24"/>
              </w:rPr>
            </w:pPr>
          </w:p>
          <w:p w14:paraId="5A64CDDA" w14:textId="366E88F2" w:rsidR="004306D7" w:rsidRPr="001407C2" w:rsidRDefault="004306D7" w:rsidP="004306D7">
            <w:pPr>
              <w:spacing w:after="0" w:line="240" w:lineRule="auto"/>
              <w:rPr>
                <w:rFonts w:ascii="Times New Roman" w:hAnsi="Times New Roman"/>
                <w:spacing w:val="-3"/>
                <w:sz w:val="24"/>
              </w:rPr>
            </w:pPr>
            <w:r w:rsidRPr="001407C2">
              <w:rPr>
                <w:rFonts w:ascii="Times New Roman" w:hAnsi="Times New Roman"/>
                <w:spacing w:val="-3"/>
                <w:sz w:val="24"/>
              </w:rPr>
              <w:lastRenderedPageBreak/>
              <w:t xml:space="preserve">Lēmuma pieņēmējs/par izpildi atbildīgās institūcijas – </w:t>
            </w:r>
            <w:r w:rsidRPr="001407C2">
              <w:rPr>
                <w:rFonts w:ascii="Times New Roman" w:hAnsi="Times New Roman"/>
                <w:sz w:val="24"/>
              </w:rPr>
              <w:t>SPKC, NMPD, ārstniecības iestādes</w:t>
            </w:r>
            <w:r w:rsidRPr="001407C2">
              <w:rPr>
                <w:rFonts w:ascii="Times New Roman" w:hAnsi="Times New Roman"/>
                <w:spacing w:val="-3"/>
                <w:sz w:val="24"/>
              </w:rPr>
              <w:t xml:space="preserve"> /SPKC, NMPD, ārstniecības iestādes, VI, ZVA</w:t>
            </w:r>
          </w:p>
          <w:p w14:paraId="1E22FFA5" w14:textId="77777777" w:rsidR="004306D7" w:rsidRPr="001407C2" w:rsidRDefault="004306D7" w:rsidP="004306D7">
            <w:pPr>
              <w:spacing w:after="0" w:line="240" w:lineRule="auto"/>
              <w:rPr>
                <w:rFonts w:ascii="Times New Roman" w:hAnsi="Times New Roman"/>
                <w:sz w:val="24"/>
              </w:rPr>
            </w:pPr>
          </w:p>
          <w:p w14:paraId="5D7006A9" w14:textId="641FF4E5" w:rsidR="004306D7" w:rsidRPr="001407C2" w:rsidRDefault="004306D7" w:rsidP="004306D7">
            <w:pPr>
              <w:spacing w:after="0" w:line="240" w:lineRule="auto"/>
              <w:jc w:val="both"/>
              <w:rPr>
                <w:rFonts w:ascii="Times New Roman" w:hAnsi="Times New Roman"/>
                <w:b/>
                <w:i/>
                <w:sz w:val="24"/>
              </w:rPr>
            </w:pPr>
            <w:r w:rsidRPr="001407C2">
              <w:rPr>
                <w:rFonts w:ascii="Times New Roman" w:hAnsi="Times New Roman"/>
                <w:spacing w:val="-3"/>
                <w:sz w:val="24"/>
              </w:rPr>
              <w:t>Izpildes termiņš – pastāvīgi</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6E8B5757" w14:textId="481C25E9" w:rsidR="00664CD7" w:rsidRPr="00F37F10" w:rsidRDefault="00664CD7" w:rsidP="004306D7">
            <w:pPr>
              <w:spacing w:after="0" w:line="240" w:lineRule="auto"/>
              <w:jc w:val="both"/>
              <w:rPr>
                <w:rFonts w:ascii="Times New Roman" w:eastAsia="Times New Roman" w:hAnsi="Times New Roman" w:cs="Times New Roman"/>
                <w:sz w:val="24"/>
                <w:szCs w:val="24"/>
                <w:lang w:eastAsia="lv-LV"/>
              </w:rPr>
            </w:pPr>
          </w:p>
          <w:p w14:paraId="72A2A913" w14:textId="77777777" w:rsidR="00664CD7" w:rsidRPr="00F37F10" w:rsidRDefault="00664CD7" w:rsidP="00664CD7">
            <w:pPr>
              <w:spacing w:after="0" w:line="240" w:lineRule="auto"/>
              <w:rPr>
                <w:rFonts w:ascii="Times New Roman" w:hAnsi="Times New Roman" w:cs="Times New Roman"/>
                <w:sz w:val="24"/>
                <w:szCs w:val="24"/>
              </w:rPr>
            </w:pPr>
            <w:r w:rsidRPr="00F37F10">
              <w:rPr>
                <w:rFonts w:ascii="Times New Roman" w:hAnsi="Times New Roman" w:cs="Times New Roman"/>
                <w:sz w:val="24"/>
                <w:szCs w:val="24"/>
              </w:rPr>
              <w:t>Veiktas izmaiņas SPKC iekšējos normatīvajos aktos, ņemot vērā Covid-19 kontekstā identificētos riskus un apgrūtinājumus.</w:t>
            </w:r>
          </w:p>
          <w:p w14:paraId="653D437F" w14:textId="77777777" w:rsidR="00664CD7" w:rsidRPr="00F37F10" w:rsidRDefault="00664CD7" w:rsidP="00664CD7">
            <w:pPr>
              <w:spacing w:after="0" w:line="240" w:lineRule="auto"/>
              <w:rPr>
                <w:rFonts w:ascii="Times New Roman" w:hAnsi="Times New Roman" w:cs="Times New Roman"/>
                <w:sz w:val="24"/>
                <w:szCs w:val="24"/>
              </w:rPr>
            </w:pPr>
          </w:p>
          <w:p w14:paraId="036A36CD" w14:textId="77777777" w:rsidR="00664CD7" w:rsidRPr="00F37F10" w:rsidRDefault="00664CD7" w:rsidP="00664CD7">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 xml:space="preserve">Ārkārtas sabiedrības situācijas, kas paredzētas VKMP 2. pielikumā nebija konstatētas.  </w:t>
            </w:r>
          </w:p>
          <w:p w14:paraId="4F2B24BA" w14:textId="77777777" w:rsidR="00664CD7" w:rsidRPr="00F37F10" w:rsidRDefault="00664CD7" w:rsidP="00664CD7">
            <w:pPr>
              <w:spacing w:after="0" w:line="240" w:lineRule="auto"/>
              <w:jc w:val="both"/>
              <w:rPr>
                <w:rFonts w:ascii="Times New Roman" w:eastAsia="Times New Roman" w:hAnsi="Times New Roman" w:cs="Times New Roman"/>
                <w:sz w:val="24"/>
                <w:szCs w:val="24"/>
                <w:lang w:eastAsia="lv-LV"/>
              </w:rPr>
            </w:pPr>
          </w:p>
          <w:p w14:paraId="452CDA56" w14:textId="77777777" w:rsidR="00664CD7" w:rsidRPr="00F37F10" w:rsidRDefault="00664CD7" w:rsidP="00664CD7">
            <w:pPr>
              <w:spacing w:line="240" w:lineRule="auto"/>
              <w:rPr>
                <w:rFonts w:ascii="Times New Roman" w:hAnsi="Times New Roman" w:cs="Times New Roman"/>
                <w:sz w:val="24"/>
                <w:szCs w:val="24"/>
              </w:rPr>
            </w:pPr>
            <w:r w:rsidRPr="00F37F10">
              <w:rPr>
                <w:rFonts w:ascii="Times New Roman" w:hAnsi="Times New Roman" w:cs="Times New Roman"/>
                <w:sz w:val="24"/>
                <w:szCs w:val="24"/>
              </w:rPr>
              <w:lastRenderedPageBreak/>
              <w:t xml:space="preserve">Pilnveidota Stacionāro ārstniecības iestāžu resursu informācijas sistēma (SAIRS), nodrošinot stacionāro ārstniecības iestāžu  resursu operatīvo datu apzināšanu un uzturēšanu.  </w:t>
            </w:r>
          </w:p>
          <w:p w14:paraId="2DBC6B6B" w14:textId="64C0E078" w:rsidR="00664CD7" w:rsidRPr="00F37F10" w:rsidRDefault="00664CD7" w:rsidP="00664CD7">
            <w:pPr>
              <w:spacing w:after="0" w:line="240" w:lineRule="auto"/>
              <w:jc w:val="both"/>
              <w:rPr>
                <w:rFonts w:ascii="Times New Roman" w:eastAsia="Times New Roman" w:hAnsi="Times New Roman" w:cs="Times New Roman"/>
                <w:sz w:val="24"/>
                <w:szCs w:val="24"/>
                <w:lang w:eastAsia="lv-LV"/>
              </w:rPr>
            </w:pPr>
            <w:r w:rsidRPr="00F37F10">
              <w:rPr>
                <w:rFonts w:ascii="Times New Roman" w:hAnsi="Times New Roman" w:cs="Times New Roman"/>
                <w:sz w:val="24"/>
                <w:szCs w:val="24"/>
              </w:rPr>
              <w:t>Nodrošināta regulāra informācijas uzraudzība un analīze par stacionāro ārstniecības iestāžu noslodzi, Covid-19 pacientu skaitu, medicīnisko iekārtu un personālresursa pieejamību, IAL patēriņu.</w:t>
            </w:r>
          </w:p>
        </w:tc>
      </w:tr>
      <w:tr w:rsidR="0002242D" w:rsidRPr="00F37F10" w14:paraId="7179655D"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28BA4C3D" w14:textId="3644DF0C" w:rsidR="004306D7" w:rsidRPr="001407C2" w:rsidRDefault="004306D7" w:rsidP="004306D7">
            <w:pPr>
              <w:spacing w:after="0" w:line="240" w:lineRule="auto"/>
              <w:jc w:val="both"/>
              <w:rPr>
                <w:rFonts w:ascii="Times New Roman" w:hAnsi="Times New Roman"/>
                <w:b/>
                <w:i/>
                <w:sz w:val="24"/>
              </w:rPr>
            </w:pPr>
            <w:r w:rsidRPr="001407C2">
              <w:rPr>
                <w:rFonts w:ascii="Times New Roman" w:hAnsi="Times New Roman"/>
                <w:b/>
                <w:i/>
                <w:sz w:val="24"/>
              </w:rPr>
              <w:t>5.</w:t>
            </w:r>
            <w:r w:rsidR="00E74E49">
              <w:rPr>
                <w:rFonts w:ascii="Times New Roman" w:hAnsi="Times New Roman"/>
                <w:b/>
                <w:i/>
                <w:sz w:val="24"/>
              </w:rPr>
              <w:t xml:space="preserve"> </w:t>
            </w:r>
            <w:r w:rsidRPr="001407C2">
              <w:rPr>
                <w:rFonts w:ascii="Times New Roman" w:hAnsi="Times New Roman"/>
                <w:b/>
                <w:i/>
                <w:sz w:val="24"/>
              </w:rPr>
              <w:t>Sabiedrības veselības aizsardzības pasākumu īstenošana atbilstoši Valsts katastrofu medicīnas plānam</w:t>
            </w:r>
          </w:p>
          <w:p w14:paraId="520E6E9E" w14:textId="77777777" w:rsidR="004306D7" w:rsidRPr="001407C2" w:rsidRDefault="004306D7" w:rsidP="004306D7">
            <w:pPr>
              <w:spacing w:after="0" w:line="240" w:lineRule="auto"/>
              <w:jc w:val="both"/>
              <w:rPr>
                <w:rFonts w:ascii="Times New Roman" w:hAnsi="Times New Roman"/>
                <w:b/>
                <w:i/>
                <w:sz w:val="24"/>
              </w:rPr>
            </w:pPr>
          </w:p>
          <w:p w14:paraId="0A701A00" w14:textId="5BD37CCA" w:rsidR="004306D7" w:rsidRPr="00F37F10" w:rsidRDefault="004306D7" w:rsidP="004306D7">
            <w:pPr>
              <w:spacing w:after="0" w:line="240" w:lineRule="auto"/>
              <w:rPr>
                <w:rFonts w:ascii="Times New Roman" w:hAnsi="Times New Roman" w:cs="Times New Roman"/>
                <w:sz w:val="24"/>
                <w:szCs w:val="24"/>
              </w:rPr>
            </w:pPr>
            <w:r w:rsidRPr="001407C2">
              <w:rPr>
                <w:rFonts w:ascii="Times New Roman" w:hAnsi="Times New Roman"/>
                <w:spacing w:val="-3"/>
                <w:sz w:val="24"/>
              </w:rPr>
              <w:t xml:space="preserve">Lēmuma pieņēmējs/par izpildi atbildīgās institūcijas – </w:t>
            </w:r>
            <w:r w:rsidRPr="001407C2">
              <w:rPr>
                <w:rFonts w:ascii="Times New Roman" w:hAnsi="Times New Roman"/>
                <w:sz w:val="24"/>
              </w:rPr>
              <w:t>VM/NMPD</w:t>
            </w:r>
            <w:r w:rsidRPr="00F37F10">
              <w:rPr>
                <w:rFonts w:ascii="Times New Roman" w:hAnsi="Times New Roman" w:cs="Times New Roman"/>
                <w:sz w:val="24"/>
                <w:szCs w:val="24"/>
              </w:rPr>
              <w:t>, s</w:t>
            </w:r>
            <w:r w:rsidRPr="001407C2">
              <w:rPr>
                <w:rFonts w:ascii="Times New Roman" w:hAnsi="Times New Roman"/>
                <w:sz w:val="24"/>
              </w:rPr>
              <w:t>limnīcas un citas ārstniecības iestādes</w:t>
            </w:r>
            <w:r w:rsidRPr="00F37F10">
              <w:rPr>
                <w:rFonts w:ascii="Times New Roman" w:hAnsi="Times New Roman" w:cs="Times New Roman"/>
                <w:sz w:val="24"/>
                <w:szCs w:val="24"/>
              </w:rPr>
              <w:t xml:space="preserve">, </w:t>
            </w:r>
            <w:r w:rsidRPr="001407C2">
              <w:rPr>
                <w:rFonts w:ascii="Times New Roman" w:hAnsi="Times New Roman"/>
                <w:sz w:val="24"/>
              </w:rPr>
              <w:t>VI</w:t>
            </w:r>
            <w:r w:rsidRPr="00F37F10">
              <w:rPr>
                <w:rFonts w:ascii="Times New Roman" w:hAnsi="Times New Roman" w:cs="Times New Roman"/>
                <w:sz w:val="24"/>
                <w:szCs w:val="24"/>
              </w:rPr>
              <w:t xml:space="preserve">, </w:t>
            </w:r>
            <w:r w:rsidRPr="001407C2">
              <w:rPr>
                <w:rFonts w:ascii="Times New Roman" w:hAnsi="Times New Roman"/>
                <w:sz w:val="24"/>
              </w:rPr>
              <w:t>SPKC</w:t>
            </w:r>
            <w:r w:rsidRPr="00F37F10">
              <w:rPr>
                <w:rFonts w:ascii="Times New Roman" w:hAnsi="Times New Roman" w:cs="Times New Roman"/>
                <w:sz w:val="24"/>
                <w:szCs w:val="24"/>
              </w:rPr>
              <w:t xml:space="preserve">, </w:t>
            </w:r>
            <w:r w:rsidRPr="001407C2">
              <w:rPr>
                <w:rFonts w:ascii="Times New Roman" w:hAnsi="Times New Roman"/>
                <w:sz w:val="24"/>
              </w:rPr>
              <w:t>PVD</w:t>
            </w:r>
          </w:p>
          <w:p w14:paraId="2EF45906" w14:textId="77777777" w:rsidR="004306D7" w:rsidRPr="001407C2" w:rsidRDefault="004306D7" w:rsidP="004306D7">
            <w:pPr>
              <w:spacing w:after="0" w:line="240" w:lineRule="auto"/>
              <w:jc w:val="both"/>
              <w:rPr>
                <w:rFonts w:ascii="Times New Roman" w:hAnsi="Times New Roman"/>
                <w:spacing w:val="-3"/>
                <w:sz w:val="24"/>
              </w:rPr>
            </w:pPr>
          </w:p>
          <w:p w14:paraId="0A4A3720" w14:textId="473C6280"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pacing w:val="-3"/>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61F4C490" w14:textId="4C96C33F" w:rsidR="00664CD7" w:rsidRPr="00F37F10" w:rsidRDefault="00664CD7" w:rsidP="004306D7">
            <w:pPr>
              <w:spacing w:after="0" w:line="240" w:lineRule="auto"/>
              <w:jc w:val="both"/>
              <w:rPr>
                <w:rFonts w:ascii="Times New Roman" w:hAnsi="Times New Roman" w:cs="Times New Roman"/>
                <w:sz w:val="24"/>
                <w:szCs w:val="24"/>
              </w:rPr>
            </w:pPr>
          </w:p>
          <w:p w14:paraId="5EEE0FFD" w14:textId="77777777" w:rsidR="00664CD7" w:rsidRPr="00F37F10" w:rsidRDefault="00664CD7" w:rsidP="00664CD7">
            <w:pPr>
              <w:spacing w:line="240" w:lineRule="auto"/>
              <w:rPr>
                <w:rFonts w:ascii="Times New Roman" w:hAnsi="Times New Roman" w:cs="Times New Roman"/>
                <w:sz w:val="24"/>
                <w:szCs w:val="24"/>
              </w:rPr>
            </w:pPr>
            <w:r w:rsidRPr="00F37F10">
              <w:rPr>
                <w:rFonts w:ascii="Times New Roman" w:hAnsi="Times New Roman" w:cs="Times New Roman"/>
                <w:sz w:val="24"/>
                <w:szCs w:val="24"/>
              </w:rPr>
              <w:t xml:space="preserve">Ārkārtas sabiedrības situācijas, kad būtu nepieciešams īstenot sabiedrības veselības aizsardzības pasākumus nebija konstatētās. Veikti reaģēšanas pasākumi un izveidota pastiprināta epidemioloģiskā uzraudzībā sakarā ar pērtiķu baku epidēmiju pasaulē un </w:t>
            </w:r>
            <w:proofErr w:type="spellStart"/>
            <w:r w:rsidRPr="00F37F10">
              <w:rPr>
                <w:rFonts w:ascii="Times New Roman" w:hAnsi="Times New Roman" w:cs="Times New Roman"/>
                <w:sz w:val="24"/>
                <w:szCs w:val="24"/>
              </w:rPr>
              <w:t>Ebolas</w:t>
            </w:r>
            <w:proofErr w:type="spellEnd"/>
            <w:r w:rsidRPr="00F37F10">
              <w:rPr>
                <w:rFonts w:ascii="Times New Roman" w:hAnsi="Times New Roman" w:cs="Times New Roman"/>
                <w:sz w:val="24"/>
                <w:szCs w:val="24"/>
              </w:rPr>
              <w:t xml:space="preserve"> </w:t>
            </w:r>
            <w:proofErr w:type="spellStart"/>
            <w:r w:rsidRPr="00F37F10">
              <w:rPr>
                <w:rFonts w:ascii="Times New Roman" w:hAnsi="Times New Roman" w:cs="Times New Roman"/>
                <w:sz w:val="24"/>
                <w:szCs w:val="24"/>
              </w:rPr>
              <w:t>vīrusslimības</w:t>
            </w:r>
            <w:proofErr w:type="spellEnd"/>
            <w:r w:rsidRPr="00F37F10">
              <w:rPr>
                <w:rFonts w:ascii="Times New Roman" w:hAnsi="Times New Roman" w:cs="Times New Roman"/>
                <w:sz w:val="24"/>
                <w:szCs w:val="24"/>
              </w:rPr>
              <w:t xml:space="preserve"> uzliesmojumu Ugandā.  </w:t>
            </w:r>
          </w:p>
          <w:p w14:paraId="6FEC7FC1" w14:textId="77777777" w:rsidR="00664CD7" w:rsidRPr="00F37F10" w:rsidRDefault="00664CD7" w:rsidP="004306D7">
            <w:pPr>
              <w:spacing w:after="0" w:line="240" w:lineRule="auto"/>
              <w:jc w:val="both"/>
              <w:rPr>
                <w:rFonts w:ascii="Times New Roman" w:hAnsi="Times New Roman" w:cs="Times New Roman"/>
                <w:sz w:val="24"/>
                <w:szCs w:val="24"/>
              </w:rPr>
            </w:pPr>
          </w:p>
          <w:p w14:paraId="5C317C46" w14:textId="77777777" w:rsidR="004306D7" w:rsidRPr="00F37F10" w:rsidRDefault="004306D7" w:rsidP="004306D7">
            <w:pPr>
              <w:spacing w:after="0" w:line="240" w:lineRule="auto"/>
              <w:jc w:val="both"/>
              <w:rPr>
                <w:rFonts w:ascii="Times New Roman" w:hAnsi="Times New Roman" w:cs="Times New Roman"/>
                <w:sz w:val="24"/>
                <w:szCs w:val="24"/>
              </w:rPr>
            </w:pPr>
          </w:p>
        </w:tc>
      </w:tr>
      <w:tr w:rsidR="0002242D" w:rsidRPr="00F37F10" w14:paraId="13A2E2DE"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573C0F56" w14:textId="176AF36D" w:rsidR="004306D7" w:rsidRPr="001407C2" w:rsidRDefault="004306D7" w:rsidP="004306D7">
            <w:pPr>
              <w:spacing w:after="0" w:line="240" w:lineRule="auto"/>
              <w:jc w:val="both"/>
              <w:rPr>
                <w:rFonts w:ascii="Times New Roman" w:hAnsi="Times New Roman"/>
                <w:b/>
                <w:i/>
                <w:sz w:val="24"/>
              </w:rPr>
            </w:pPr>
            <w:r w:rsidRPr="001407C2">
              <w:rPr>
                <w:rFonts w:ascii="Times New Roman" w:hAnsi="Times New Roman"/>
                <w:b/>
                <w:i/>
                <w:sz w:val="24"/>
              </w:rPr>
              <w:t>7.</w:t>
            </w:r>
            <w:r w:rsidR="00E74E49">
              <w:rPr>
                <w:rFonts w:ascii="Times New Roman" w:hAnsi="Times New Roman"/>
                <w:b/>
                <w:i/>
                <w:sz w:val="24"/>
              </w:rPr>
              <w:t xml:space="preserve"> </w:t>
            </w:r>
            <w:r w:rsidRPr="001407C2">
              <w:rPr>
                <w:rFonts w:ascii="Times New Roman" w:hAnsi="Times New Roman"/>
                <w:b/>
                <w:i/>
                <w:sz w:val="24"/>
              </w:rPr>
              <w:t xml:space="preserve">Lēmuma pieņemšana un epidemioloģisko pasākumu īstenošana pašvaldībā, saskaņā ar veselības nozares institūciju rekomendācijām, ieteikumiem un pašvaldību </w:t>
            </w:r>
            <w:proofErr w:type="spellStart"/>
            <w:r w:rsidRPr="001407C2">
              <w:rPr>
                <w:rFonts w:ascii="Times New Roman" w:hAnsi="Times New Roman"/>
                <w:b/>
                <w:i/>
                <w:sz w:val="24"/>
              </w:rPr>
              <w:t>pretepidēmijas</w:t>
            </w:r>
            <w:proofErr w:type="spellEnd"/>
            <w:r w:rsidRPr="001407C2">
              <w:rPr>
                <w:rFonts w:ascii="Times New Roman" w:hAnsi="Times New Roman"/>
                <w:b/>
                <w:i/>
                <w:sz w:val="24"/>
              </w:rPr>
              <w:t xml:space="preserve"> komisijas lēmumiem, pašvaldību iesaistīšana </w:t>
            </w:r>
            <w:proofErr w:type="spellStart"/>
            <w:r w:rsidRPr="001407C2">
              <w:rPr>
                <w:rFonts w:ascii="Times New Roman" w:hAnsi="Times New Roman"/>
                <w:b/>
                <w:i/>
                <w:sz w:val="24"/>
              </w:rPr>
              <w:t>problēmjautājumu</w:t>
            </w:r>
            <w:proofErr w:type="spellEnd"/>
            <w:r w:rsidRPr="001407C2">
              <w:rPr>
                <w:rFonts w:ascii="Times New Roman" w:hAnsi="Times New Roman"/>
                <w:b/>
                <w:i/>
                <w:sz w:val="24"/>
              </w:rPr>
              <w:t xml:space="preserve"> risināšanā savā teritorijā attiecībā uz sociālās aprūpes, ārstniecības  un izglītības iestāžu darbību un pakalpojumiem</w:t>
            </w:r>
          </w:p>
          <w:p w14:paraId="58AA6498" w14:textId="77777777" w:rsidR="004306D7" w:rsidRPr="001407C2" w:rsidRDefault="004306D7" w:rsidP="004306D7">
            <w:pPr>
              <w:spacing w:after="0" w:line="240" w:lineRule="auto"/>
              <w:jc w:val="both"/>
              <w:rPr>
                <w:rFonts w:ascii="Times New Roman" w:hAnsi="Times New Roman"/>
                <w:b/>
                <w:i/>
                <w:sz w:val="24"/>
              </w:rPr>
            </w:pPr>
          </w:p>
          <w:p w14:paraId="423FFCFC" w14:textId="35157FB4" w:rsidR="004306D7" w:rsidRPr="001407C2" w:rsidRDefault="004306D7" w:rsidP="004306D7">
            <w:pPr>
              <w:spacing w:after="0" w:line="240" w:lineRule="auto"/>
              <w:rPr>
                <w:rFonts w:ascii="Times New Roman" w:hAnsi="Times New Roman"/>
                <w:sz w:val="24"/>
              </w:rPr>
            </w:pPr>
            <w:r w:rsidRPr="001407C2">
              <w:rPr>
                <w:rFonts w:ascii="Times New Roman" w:hAnsi="Times New Roman"/>
                <w:spacing w:val="-3"/>
                <w:sz w:val="24"/>
              </w:rPr>
              <w:t xml:space="preserve">Lēmuma pieņēmējs/par izpildi atbildīgās institūcijas – </w:t>
            </w:r>
            <w:r w:rsidRPr="001407C2">
              <w:rPr>
                <w:rFonts w:ascii="Times New Roman" w:hAnsi="Times New Roman"/>
                <w:sz w:val="24"/>
              </w:rPr>
              <w:t>SPKC, NMPD, pašvaldība, pašvaldību iestādes, pašvaldību kapitālsabiedrības/</w:t>
            </w:r>
            <w:r w:rsidRPr="00F37F10">
              <w:rPr>
                <w:rFonts w:ascii="Times New Roman" w:hAnsi="Times New Roman" w:cs="Times New Roman"/>
                <w:sz w:val="24"/>
                <w:szCs w:val="24"/>
              </w:rPr>
              <w:t xml:space="preserve"> </w:t>
            </w:r>
            <w:r w:rsidRPr="001407C2">
              <w:rPr>
                <w:rFonts w:ascii="Times New Roman" w:hAnsi="Times New Roman"/>
                <w:sz w:val="24"/>
              </w:rPr>
              <w:t>pašvaldība, pašvaldību iestādes, pašvaldību kapitālsabiedrības, komersanti</w:t>
            </w:r>
          </w:p>
          <w:p w14:paraId="3DC047E1" w14:textId="77777777" w:rsidR="004306D7" w:rsidRPr="001407C2" w:rsidRDefault="004306D7" w:rsidP="004306D7">
            <w:pPr>
              <w:spacing w:after="0" w:line="240" w:lineRule="auto"/>
              <w:rPr>
                <w:rFonts w:ascii="Times New Roman" w:hAnsi="Times New Roman"/>
                <w:sz w:val="24"/>
              </w:rPr>
            </w:pPr>
          </w:p>
          <w:p w14:paraId="14B58ADF" w14:textId="7BA6C08D" w:rsidR="004306D7" w:rsidRPr="001407C2" w:rsidRDefault="004306D7" w:rsidP="004306D7">
            <w:pPr>
              <w:spacing w:after="0" w:line="240" w:lineRule="auto"/>
              <w:jc w:val="both"/>
              <w:rPr>
                <w:rFonts w:ascii="Times New Roman" w:hAnsi="Times New Roman"/>
                <w:b/>
                <w:i/>
                <w:sz w:val="24"/>
              </w:rPr>
            </w:pPr>
            <w:r w:rsidRPr="001407C2">
              <w:rPr>
                <w:rFonts w:ascii="Times New Roman" w:hAnsi="Times New Roman"/>
                <w:spacing w:val="-3"/>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7532E3EF" w14:textId="74E61342" w:rsidR="00664CD7" w:rsidRPr="00F37F10" w:rsidRDefault="00664CD7" w:rsidP="004306D7">
            <w:pPr>
              <w:spacing w:after="0" w:line="240" w:lineRule="auto"/>
              <w:jc w:val="both"/>
              <w:rPr>
                <w:rFonts w:ascii="Times New Roman" w:hAnsi="Times New Roman" w:cs="Times New Roman"/>
                <w:sz w:val="24"/>
                <w:szCs w:val="24"/>
              </w:rPr>
            </w:pPr>
          </w:p>
          <w:p w14:paraId="139D4669" w14:textId="3C5F3140" w:rsidR="00664CD7" w:rsidRPr="00F37F10" w:rsidRDefault="00664CD7" w:rsidP="004306D7">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Ārkārtas sabiedrības situācijas, kad būtu jāpieņem lēmumi pašvaldībā, nebija konstatētas.</w:t>
            </w:r>
          </w:p>
        </w:tc>
      </w:tr>
      <w:tr w:rsidR="0002242D" w:rsidRPr="00F37F10" w14:paraId="10E24F25" w14:textId="77777777" w:rsidTr="001407C2">
        <w:tc>
          <w:tcPr>
            <w:tcW w:w="5000" w:type="pct"/>
            <w:gridSpan w:val="2"/>
            <w:shd w:val="clear" w:color="auto" w:fill="9CC2E5" w:themeFill="accent1" w:themeFillTint="99"/>
          </w:tcPr>
          <w:p w14:paraId="72004EF7" w14:textId="77777777" w:rsidR="004306D7" w:rsidRPr="001407C2" w:rsidRDefault="004306D7" w:rsidP="004306D7">
            <w:pPr>
              <w:spacing w:after="0" w:line="240" w:lineRule="auto"/>
              <w:jc w:val="both"/>
              <w:rPr>
                <w:rFonts w:ascii="Times New Roman" w:hAnsi="Times New Roman"/>
                <w:sz w:val="24"/>
              </w:rPr>
            </w:pPr>
          </w:p>
        </w:tc>
      </w:tr>
      <w:tr w:rsidR="0002242D" w:rsidRPr="00F37F10" w14:paraId="49101C8C" w14:textId="77777777" w:rsidTr="001407C2">
        <w:tc>
          <w:tcPr>
            <w:tcW w:w="5000" w:type="pct"/>
            <w:gridSpan w:val="2"/>
            <w:shd w:val="clear" w:color="auto" w:fill="F2F2F2" w:themeFill="background1" w:themeFillShade="F2"/>
          </w:tcPr>
          <w:p w14:paraId="5DF2DCDE" w14:textId="2856F485" w:rsidR="004306D7" w:rsidRPr="001407C2" w:rsidRDefault="004306D7" w:rsidP="004306D7">
            <w:pPr>
              <w:spacing w:before="120" w:after="120" w:line="240" w:lineRule="auto"/>
              <w:jc w:val="both"/>
              <w:rPr>
                <w:rFonts w:ascii="Times New Roman" w:hAnsi="Times New Roman"/>
                <w:sz w:val="24"/>
              </w:rPr>
            </w:pPr>
            <w:r w:rsidRPr="001407C2">
              <w:rPr>
                <w:rFonts w:ascii="Times New Roman" w:hAnsi="Times New Roman"/>
                <w:b/>
                <w:sz w:val="24"/>
              </w:rPr>
              <w:t xml:space="preserve">Epizootijas </w:t>
            </w:r>
            <w:r w:rsidRPr="001407C2">
              <w:rPr>
                <w:rFonts w:ascii="Times New Roman" w:hAnsi="Times New Roman"/>
                <w:sz w:val="24"/>
              </w:rPr>
              <w:t>(VCAP 9.pielikums).</w:t>
            </w:r>
          </w:p>
        </w:tc>
      </w:tr>
      <w:tr w:rsidR="0002242D" w:rsidRPr="00F37F10" w14:paraId="3E2FE9AD"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18820CE1" w14:textId="77777777" w:rsidR="004306D7" w:rsidRPr="001407C2" w:rsidRDefault="004306D7" w:rsidP="004306D7">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9.pielikumā, </w:t>
            </w:r>
          </w:p>
          <w:p w14:paraId="0A23EFEB" w14:textId="667B052A" w:rsidR="004306D7" w:rsidRPr="001407C2" w:rsidRDefault="004306D7" w:rsidP="004306D7">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nosaukums, lēmuma pieņēmējs/par izpildi </w:t>
            </w:r>
          </w:p>
          <w:p w14:paraId="1FB7C1AC" w14:textId="77777777" w:rsidR="004306D7" w:rsidRPr="001407C2" w:rsidRDefault="004306D7" w:rsidP="004306D7">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678D98E8" w14:textId="77777777" w:rsidR="004306D7" w:rsidRPr="001407C2" w:rsidRDefault="004306D7" w:rsidP="004306D7">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5701ADA6"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65E7BF03" w14:textId="77777777" w:rsidR="004306D7" w:rsidRPr="001407C2" w:rsidRDefault="004306D7" w:rsidP="004306D7">
            <w:pPr>
              <w:spacing w:after="0" w:line="240" w:lineRule="auto"/>
              <w:jc w:val="both"/>
              <w:rPr>
                <w:rFonts w:ascii="Times New Roman" w:hAnsi="Times New Roman"/>
                <w:b/>
                <w:i/>
                <w:spacing w:val="-3"/>
                <w:sz w:val="24"/>
              </w:rPr>
            </w:pPr>
            <w:r w:rsidRPr="001407C2">
              <w:rPr>
                <w:rFonts w:ascii="Times New Roman" w:hAnsi="Times New Roman"/>
                <w:b/>
                <w:i/>
                <w:spacing w:val="-3"/>
                <w:sz w:val="24"/>
              </w:rPr>
              <w:t>1.Informācijas saņemšana par aizdomām uz infekcijas slimību izplatīšanos, kā arī par bīstamo infekcijas slimību ievešanas draudiem, tās precizēšana un apkopošana, un operatīvo dienestu informēšana un apziņošana</w:t>
            </w:r>
          </w:p>
          <w:p w14:paraId="287C13D1" w14:textId="77777777" w:rsidR="004306D7" w:rsidRPr="001407C2" w:rsidRDefault="004306D7" w:rsidP="004306D7">
            <w:pPr>
              <w:spacing w:after="0" w:line="240" w:lineRule="auto"/>
              <w:jc w:val="both"/>
              <w:rPr>
                <w:rFonts w:ascii="Times New Roman" w:hAnsi="Times New Roman"/>
                <w:spacing w:val="-3"/>
                <w:sz w:val="24"/>
              </w:rPr>
            </w:pPr>
          </w:p>
          <w:p w14:paraId="7A1824C0" w14:textId="5B939A52" w:rsidR="004306D7" w:rsidRPr="001407C2" w:rsidRDefault="004306D7" w:rsidP="004306D7">
            <w:pPr>
              <w:spacing w:after="0" w:line="240" w:lineRule="auto"/>
              <w:jc w:val="both"/>
              <w:rPr>
                <w:rFonts w:ascii="Times New Roman" w:hAnsi="Times New Roman"/>
                <w:spacing w:val="-3"/>
                <w:sz w:val="24"/>
              </w:rPr>
            </w:pPr>
            <w:r w:rsidRPr="001407C2">
              <w:rPr>
                <w:rFonts w:ascii="Times New Roman" w:hAnsi="Times New Roman"/>
                <w:spacing w:val="-3"/>
                <w:sz w:val="24"/>
              </w:rPr>
              <w:t xml:space="preserve">Lēmuma pieņēmējs/par izpildi atbildīgās institūcijas –  PVD, SPKC (gadījumos, ja infekcijas slimība draud izplatīties cilvēku vidū) </w:t>
            </w:r>
          </w:p>
          <w:p w14:paraId="48942D3B" w14:textId="77777777" w:rsidR="004306D7" w:rsidRPr="001407C2" w:rsidRDefault="004306D7" w:rsidP="004306D7">
            <w:pPr>
              <w:spacing w:after="0" w:line="240" w:lineRule="auto"/>
              <w:jc w:val="both"/>
              <w:rPr>
                <w:rFonts w:ascii="Times New Roman" w:hAnsi="Times New Roman"/>
                <w:spacing w:val="-3"/>
                <w:sz w:val="24"/>
              </w:rPr>
            </w:pPr>
          </w:p>
          <w:p w14:paraId="2C502C31" w14:textId="77777777"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t>Izpildes termiņš – pastāvīgi</w:t>
            </w:r>
          </w:p>
          <w:p w14:paraId="38BF4AC1" w14:textId="77777777" w:rsidR="004306D7" w:rsidRPr="001407C2" w:rsidRDefault="004306D7" w:rsidP="004306D7">
            <w:pPr>
              <w:spacing w:after="0" w:line="240" w:lineRule="auto"/>
              <w:jc w:val="both"/>
              <w:rPr>
                <w:rFonts w:ascii="Times New Roman" w:hAnsi="Times New Roman"/>
                <w:b/>
                <w:i/>
                <w:spacing w:val="-3"/>
                <w:sz w:val="24"/>
              </w:rPr>
            </w:pPr>
          </w:p>
          <w:p w14:paraId="406B1D6C" w14:textId="77777777" w:rsidR="00C91A70" w:rsidRPr="001407C2" w:rsidRDefault="00C91A70" w:rsidP="004306D7">
            <w:pPr>
              <w:spacing w:after="0" w:line="240" w:lineRule="auto"/>
              <w:jc w:val="both"/>
              <w:rPr>
                <w:rFonts w:ascii="Times New Roman" w:hAnsi="Times New Roman"/>
                <w:b/>
                <w:i/>
                <w:spacing w:val="-3"/>
                <w:sz w:val="24"/>
              </w:rPr>
            </w:pPr>
            <w:r w:rsidRPr="001407C2">
              <w:rPr>
                <w:rFonts w:ascii="Times New Roman" w:hAnsi="Times New Roman"/>
                <w:b/>
                <w:i/>
                <w:spacing w:val="-3"/>
                <w:sz w:val="24"/>
              </w:rPr>
              <w:t>5.Glābšanas darbu un seku likvidēšanas pasākumu veikšana</w:t>
            </w:r>
          </w:p>
          <w:p w14:paraId="01DCED95" w14:textId="101717D0" w:rsidR="00C91A70" w:rsidRPr="001407C2" w:rsidRDefault="00C91A70" w:rsidP="00C91A70">
            <w:pPr>
              <w:spacing w:after="0" w:line="240" w:lineRule="auto"/>
              <w:jc w:val="both"/>
              <w:rPr>
                <w:rFonts w:ascii="Times New Roman" w:hAnsi="Times New Roman"/>
                <w:b/>
                <w:i/>
                <w:spacing w:val="-3"/>
                <w:sz w:val="24"/>
              </w:rPr>
            </w:pPr>
            <w:r w:rsidRPr="001407C2">
              <w:rPr>
                <w:rFonts w:ascii="Times New Roman" w:hAnsi="Times New Roman"/>
                <w:b/>
                <w:i/>
                <w:spacing w:val="-3"/>
                <w:sz w:val="24"/>
              </w:rPr>
              <w:t>7.Karantīnas režīma noteikšana, lai ierobežotu sevišķi bīstamas dzīvnieku infekcijas slimības izplatīšanos</w:t>
            </w:r>
          </w:p>
          <w:p w14:paraId="60F93385" w14:textId="533A4E8E" w:rsidR="00C91A70" w:rsidRPr="001407C2" w:rsidRDefault="00C91A70" w:rsidP="00C91A70">
            <w:pPr>
              <w:spacing w:after="0" w:line="240" w:lineRule="auto"/>
              <w:jc w:val="both"/>
              <w:rPr>
                <w:rFonts w:ascii="Times New Roman" w:hAnsi="Times New Roman"/>
                <w:b/>
                <w:i/>
                <w:spacing w:val="-3"/>
                <w:sz w:val="24"/>
              </w:rPr>
            </w:pPr>
            <w:r w:rsidRPr="001407C2">
              <w:rPr>
                <w:rFonts w:ascii="Times New Roman" w:hAnsi="Times New Roman"/>
                <w:b/>
                <w:i/>
                <w:spacing w:val="-3"/>
                <w:sz w:val="24"/>
              </w:rPr>
              <w:t>10.Dzīvnieku nogalināšanas pasākumu organizēšana, t.sk. dzīvnieku līķu transportēšana uz iznīcināšanas vietu un līķu iznīcināšana, kā arī šo pasākumu kontrole</w:t>
            </w:r>
          </w:p>
          <w:p w14:paraId="58503597" w14:textId="2A3B4FA4" w:rsidR="00C91A70" w:rsidRPr="001407C2" w:rsidRDefault="00C91A70" w:rsidP="004306D7">
            <w:pPr>
              <w:spacing w:after="0" w:line="240" w:lineRule="auto"/>
              <w:jc w:val="both"/>
              <w:rPr>
                <w:rFonts w:ascii="Times New Roman" w:hAnsi="Times New Roman"/>
                <w:b/>
                <w:i/>
                <w:spacing w:val="-3"/>
                <w:sz w:val="24"/>
              </w:rPr>
            </w:pP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1E2CDAA9"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2022. gadā tika apstiprināti 6 Āfrikas cūku mēra saslimšanas gadījumi mājas cūku novietnēs.</w:t>
            </w:r>
          </w:p>
          <w:p w14:paraId="39CD4B9A"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p>
          <w:p w14:paraId="13DA345B"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1. 07.07.2022 ĀCM tika apstiprināts  un noteikta karantīna ap cūku novietni Rudbāržu pagasts Kuldīgas novads </w:t>
            </w:r>
          </w:p>
          <w:p w14:paraId="35173FA1"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Apkarošanas laikā tika likvidētas un iznīcinātas 1460 cūkas un to blakusprodukti. Izsekota dzīvnieku un produkcijas aprite. Skartas </w:t>
            </w:r>
            <w:r w:rsidRPr="00F37F10">
              <w:rPr>
                <w:rFonts w:ascii="Times New Roman" w:eastAsia="Times New Roman" w:hAnsi="Times New Roman" w:cs="Times New Roman"/>
                <w:sz w:val="24"/>
                <w:szCs w:val="24"/>
              </w:rPr>
              <w:t>2 kautuves. 14 cūku liemeņi tika atgriezti dzīvnieku īpašniekam.</w:t>
            </w:r>
          </w:p>
          <w:p w14:paraId="57F0E2A5"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 atcelta 10.08.2022. </w:t>
            </w:r>
          </w:p>
          <w:p w14:paraId="4F33C801"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Karantīnas režīma ievērošanu nodrošināšanai atbalstu sniedza Valsts Policija. </w:t>
            </w:r>
          </w:p>
          <w:p w14:paraId="108CB611"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Glābšanas darbu atbalsta funkciju nodrošināja (materiāltehnisko līdzekļus) Kuldīgas novada pašvaldība. </w:t>
            </w:r>
          </w:p>
          <w:p w14:paraId="01316CA4" w14:textId="77777777" w:rsidR="004306D7" w:rsidRPr="00F37F10" w:rsidRDefault="004306D7" w:rsidP="004306D7">
            <w:pPr>
              <w:spacing w:after="0" w:line="240" w:lineRule="auto"/>
              <w:rPr>
                <w:rFonts w:ascii="Times New Roman" w:eastAsia="Times New Roman" w:hAnsi="Times New Roman" w:cs="Times New Roman"/>
                <w:sz w:val="24"/>
                <w:szCs w:val="24"/>
                <w:highlight w:val="yellow"/>
                <w:lang w:eastAsia="lv-LV"/>
              </w:rPr>
            </w:pPr>
          </w:p>
          <w:p w14:paraId="60218779"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2. 11.07.2022. ĀCM tika apstiprināts  un noteikta karantīna ap cūku  novietni Rudbāržu pagasts Kuldīgas novads </w:t>
            </w:r>
          </w:p>
          <w:p w14:paraId="01571A22" w14:textId="77777777" w:rsidR="004306D7" w:rsidRPr="00F37F10" w:rsidRDefault="004306D7" w:rsidP="004306D7">
            <w:pPr>
              <w:spacing w:after="0" w:line="240" w:lineRule="auto"/>
              <w:rPr>
                <w:rFonts w:ascii="Times New Roman" w:eastAsia="Times New Roman" w:hAnsi="Times New Roman" w:cs="Times New Roman"/>
                <w:sz w:val="24"/>
                <w:szCs w:val="24"/>
                <w:highlight w:val="yellow"/>
                <w:lang w:eastAsia="lv-LV"/>
              </w:rPr>
            </w:pPr>
            <w:r w:rsidRPr="00F37F10">
              <w:rPr>
                <w:rFonts w:ascii="Times New Roman" w:eastAsia="Times New Roman" w:hAnsi="Times New Roman" w:cs="Times New Roman"/>
                <w:sz w:val="24"/>
                <w:szCs w:val="24"/>
                <w:lang w:eastAsia="lv-LV"/>
              </w:rPr>
              <w:t xml:space="preserve">Apkarošanas laikā tika likvidētas un iznīcinātas 29 cūkas un to blakusprodukti. </w:t>
            </w:r>
          </w:p>
          <w:p w14:paraId="05923BE2"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 atcelta 10.08.2022. </w:t>
            </w:r>
          </w:p>
          <w:p w14:paraId="5610030D"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Karantīnas režīma ievērošanu nodrošināšanai atbalstu sniedza Valsts Policija. </w:t>
            </w:r>
          </w:p>
          <w:p w14:paraId="3F51E6AB"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p>
          <w:p w14:paraId="440AF9A6"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3. 13.07.2022. ĀCM tika apstiprināts  un noteikta karantīna ap cūku  novietni Zlēku pagasts Ventspils  novads </w:t>
            </w:r>
          </w:p>
          <w:p w14:paraId="741832BD" w14:textId="77777777" w:rsidR="004306D7" w:rsidRPr="00F37F10" w:rsidRDefault="004306D7" w:rsidP="004306D7">
            <w:pPr>
              <w:spacing w:after="0" w:line="240" w:lineRule="auto"/>
              <w:rPr>
                <w:rFonts w:ascii="Times New Roman" w:eastAsia="Times New Roman" w:hAnsi="Times New Roman" w:cs="Times New Roman"/>
                <w:sz w:val="24"/>
                <w:szCs w:val="24"/>
                <w:highlight w:val="yellow"/>
                <w:lang w:eastAsia="lv-LV"/>
              </w:rPr>
            </w:pPr>
            <w:r w:rsidRPr="00F37F10">
              <w:rPr>
                <w:rFonts w:ascii="Times New Roman" w:eastAsia="Times New Roman" w:hAnsi="Times New Roman" w:cs="Times New Roman"/>
                <w:sz w:val="24"/>
                <w:szCs w:val="24"/>
                <w:lang w:eastAsia="lv-LV"/>
              </w:rPr>
              <w:t xml:space="preserve">Apkarošanas laikā tika likvidētas un iznīcinātas 2 cūkas un to blakusprodukti. </w:t>
            </w:r>
          </w:p>
          <w:p w14:paraId="5F5F69E7"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 atcelta 15.08.2022. </w:t>
            </w:r>
          </w:p>
          <w:p w14:paraId="6A6EBCD3"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Karantīnas režīma ievērošanu nodrošināšanai atbalstu sniedza Valsts Policija. </w:t>
            </w:r>
          </w:p>
          <w:p w14:paraId="354ED8CC" w14:textId="77777777" w:rsidR="004306D7" w:rsidRPr="00F37F10" w:rsidRDefault="004306D7" w:rsidP="004306D7">
            <w:pPr>
              <w:spacing w:after="0" w:line="240" w:lineRule="auto"/>
              <w:rPr>
                <w:rFonts w:ascii="Times New Roman" w:eastAsia="Times New Roman" w:hAnsi="Times New Roman" w:cs="Times New Roman"/>
                <w:sz w:val="24"/>
                <w:szCs w:val="24"/>
                <w:highlight w:val="yellow"/>
                <w:lang w:eastAsia="lv-LV"/>
              </w:rPr>
            </w:pPr>
          </w:p>
          <w:p w14:paraId="2CDFE466"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4. 11.08.2022. ĀCM tika apstiprināts  un noteikta karantīna ap cūku  novietni Kubulu pagasts Balvu novads </w:t>
            </w:r>
          </w:p>
          <w:p w14:paraId="2449F22D"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Apkarošanas laikā tika likvidētas un iznīcinātas 9 cūkas un to blakusprodukti. </w:t>
            </w:r>
          </w:p>
          <w:p w14:paraId="43DC6903"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 atcelta 13.09.2022. </w:t>
            </w:r>
          </w:p>
          <w:p w14:paraId="79B5688F"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Karantīnas režīma ievērošanu nodrošināšanai atbalstu sniedza Valsts Policija.</w:t>
            </w:r>
          </w:p>
          <w:p w14:paraId="3F79394D" w14:textId="77777777" w:rsidR="004306D7" w:rsidRPr="00F37F10" w:rsidRDefault="004306D7" w:rsidP="004306D7">
            <w:pPr>
              <w:spacing w:after="0" w:line="240" w:lineRule="auto"/>
              <w:rPr>
                <w:rFonts w:ascii="Times New Roman" w:eastAsia="Times New Roman" w:hAnsi="Times New Roman" w:cs="Times New Roman"/>
                <w:sz w:val="24"/>
                <w:szCs w:val="24"/>
                <w:highlight w:val="yellow"/>
                <w:lang w:eastAsia="lv-LV"/>
              </w:rPr>
            </w:pPr>
          </w:p>
          <w:p w14:paraId="2898027C"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 xml:space="preserve">5. 12.08.2022. ĀCM tika apstiprināts  un noteikta karantīna ap cūku  novietni Silmalas pagasts Rēzeknes novads </w:t>
            </w:r>
          </w:p>
          <w:p w14:paraId="6AA41BC5" w14:textId="77777777" w:rsidR="004306D7" w:rsidRPr="00F37F10" w:rsidRDefault="004306D7" w:rsidP="004306D7">
            <w:pPr>
              <w:spacing w:after="0" w:line="240" w:lineRule="auto"/>
              <w:rPr>
                <w:rFonts w:ascii="Times New Roman" w:eastAsia="Times New Roman" w:hAnsi="Times New Roman" w:cs="Times New Roman"/>
                <w:sz w:val="24"/>
                <w:szCs w:val="24"/>
                <w:highlight w:val="yellow"/>
                <w:lang w:eastAsia="lv-LV"/>
              </w:rPr>
            </w:pPr>
            <w:r w:rsidRPr="00F37F10">
              <w:rPr>
                <w:rFonts w:ascii="Times New Roman" w:eastAsia="Times New Roman" w:hAnsi="Times New Roman" w:cs="Times New Roman"/>
                <w:sz w:val="24"/>
                <w:szCs w:val="24"/>
                <w:lang w:eastAsia="lv-LV"/>
              </w:rPr>
              <w:t xml:space="preserve">Apkarošanas laikā tika likvidētas un iznīcinātas 10 cūkas un to blakusprodukti. </w:t>
            </w:r>
          </w:p>
          <w:p w14:paraId="34CA54C5"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 atcelta 16.09.2022. </w:t>
            </w:r>
          </w:p>
          <w:p w14:paraId="5122DB3D"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Karantīnas režīma ievērošanu nodrošināšanai atbalstu sniedza Valsts Policija. </w:t>
            </w:r>
          </w:p>
          <w:p w14:paraId="41418C8D"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p>
          <w:p w14:paraId="0AB9CB74"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6. 30.08.2022. ĀCM tika apstiprināts  un noteikta karantīna ap cūku  novietni Rudbāržu pagasts Kuldīgas novads </w:t>
            </w:r>
          </w:p>
          <w:p w14:paraId="14BEC688" w14:textId="77777777" w:rsidR="004306D7" w:rsidRPr="00F37F10" w:rsidRDefault="004306D7" w:rsidP="004306D7">
            <w:pPr>
              <w:spacing w:after="0" w:line="240" w:lineRule="auto"/>
              <w:rPr>
                <w:rFonts w:ascii="Times New Roman" w:eastAsia="Times New Roman" w:hAnsi="Times New Roman" w:cs="Times New Roman"/>
                <w:sz w:val="24"/>
                <w:szCs w:val="24"/>
                <w:highlight w:val="yellow"/>
                <w:lang w:eastAsia="lv-LV"/>
              </w:rPr>
            </w:pPr>
            <w:r w:rsidRPr="00F37F10">
              <w:rPr>
                <w:rFonts w:ascii="Times New Roman" w:eastAsia="Times New Roman" w:hAnsi="Times New Roman" w:cs="Times New Roman"/>
                <w:sz w:val="24"/>
                <w:szCs w:val="24"/>
                <w:lang w:eastAsia="lv-LV"/>
              </w:rPr>
              <w:t xml:space="preserve">Apkarošanas laikā tika likvidētas un iznīcinātas 2 cūkas un to blakusprodukti. </w:t>
            </w:r>
          </w:p>
          <w:p w14:paraId="75D31B61" w14:textId="77777777" w:rsidR="004306D7" w:rsidRPr="00F37F10" w:rsidRDefault="004306D7" w:rsidP="004306D7">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Karantīna atcelta 03.10.2022. </w:t>
            </w:r>
          </w:p>
          <w:p w14:paraId="2F9551C6" w14:textId="3ECE5F7C" w:rsidR="004306D7" w:rsidRPr="001407C2" w:rsidRDefault="004306D7" w:rsidP="004306D7">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Karantīnas režīma ievērošanu nodrošināšanai atbalstu sniedza Valsts Policija.</w:t>
            </w:r>
          </w:p>
          <w:p w14:paraId="18A29AED" w14:textId="77777777" w:rsidR="004306D7" w:rsidRPr="001407C2" w:rsidRDefault="004306D7" w:rsidP="004306D7">
            <w:pPr>
              <w:spacing w:after="0" w:line="240" w:lineRule="auto"/>
              <w:jc w:val="both"/>
              <w:rPr>
                <w:rFonts w:ascii="Times New Roman" w:hAnsi="Times New Roman"/>
                <w:sz w:val="24"/>
              </w:rPr>
            </w:pPr>
          </w:p>
          <w:p w14:paraId="1824CE0E" w14:textId="37F86594" w:rsidR="004306D7" w:rsidRPr="001407C2" w:rsidRDefault="004306D7" w:rsidP="004306D7">
            <w:pPr>
              <w:spacing w:after="0" w:line="240" w:lineRule="auto"/>
              <w:jc w:val="both"/>
              <w:rPr>
                <w:rFonts w:ascii="Times New Roman" w:hAnsi="Times New Roman"/>
                <w:sz w:val="24"/>
              </w:rPr>
            </w:pPr>
          </w:p>
        </w:tc>
      </w:tr>
      <w:tr w:rsidR="0002242D" w:rsidRPr="00F37F10" w14:paraId="330C3F07"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61B03E4F" w14:textId="4366EB8C" w:rsidR="004306D7" w:rsidRPr="001407C2" w:rsidRDefault="004306D7" w:rsidP="004306D7">
            <w:pPr>
              <w:spacing w:after="0" w:line="240" w:lineRule="auto"/>
              <w:jc w:val="both"/>
              <w:rPr>
                <w:rFonts w:ascii="Times New Roman" w:hAnsi="Times New Roman"/>
                <w:b/>
                <w:i/>
                <w:spacing w:val="-3"/>
                <w:sz w:val="24"/>
              </w:rPr>
            </w:pPr>
            <w:r w:rsidRPr="00F37F10">
              <w:rPr>
                <w:rFonts w:ascii="Times New Roman" w:eastAsia="Times New Roman" w:hAnsi="Times New Roman" w:cs="Times New Roman"/>
                <w:b/>
                <w:i/>
                <w:sz w:val="24"/>
                <w:szCs w:val="24"/>
                <w:lang w:eastAsia="lv-LV"/>
              </w:rPr>
              <w:t>12.Atbalsts dzīvnieku īpašniekiem vai turētājiem iznīcināto mājlopu atjaunošanai vai kompensēšanai, Lauku atbalsta dienests,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5E6732B9" w14:textId="6F87A43C" w:rsidR="004306D7" w:rsidRPr="001407C2" w:rsidRDefault="004B0D45" w:rsidP="004306D7">
            <w:pPr>
              <w:rPr>
                <w:rFonts w:ascii="Times New Roman" w:hAnsi="Times New Roman"/>
                <w:sz w:val="24"/>
              </w:rPr>
            </w:pPr>
            <w:r>
              <w:rPr>
                <w:rFonts w:ascii="Times New Roman" w:hAnsi="Times New Roman"/>
                <w:sz w:val="24"/>
              </w:rPr>
              <w:t xml:space="preserve">202.gadā </w:t>
            </w:r>
            <w:r w:rsidR="00892B1A">
              <w:rPr>
                <w:rFonts w:ascii="Times New Roman" w:hAnsi="Times New Roman"/>
                <w:sz w:val="24"/>
              </w:rPr>
              <w:t xml:space="preserve">kompensācijās </w:t>
            </w:r>
            <w:r>
              <w:rPr>
                <w:rFonts w:ascii="Times New Roman" w:hAnsi="Times New Roman"/>
                <w:sz w:val="24"/>
              </w:rPr>
              <w:t>k</w:t>
            </w:r>
            <w:r w:rsidR="004306D7" w:rsidRPr="001407C2">
              <w:rPr>
                <w:rFonts w:ascii="Times New Roman" w:hAnsi="Times New Roman"/>
                <w:sz w:val="24"/>
              </w:rPr>
              <w:t>opā izmaksāt</w:t>
            </w:r>
            <w:r w:rsidR="00892B1A">
              <w:rPr>
                <w:rFonts w:ascii="Times New Roman" w:hAnsi="Times New Roman"/>
                <w:sz w:val="24"/>
              </w:rPr>
              <w:t>i</w:t>
            </w:r>
            <w:r w:rsidR="004306D7" w:rsidRPr="001407C2">
              <w:rPr>
                <w:rFonts w:ascii="Times New Roman" w:hAnsi="Times New Roman"/>
                <w:sz w:val="24"/>
              </w:rPr>
              <w:t xml:space="preserve"> 560 522 EUR</w:t>
            </w:r>
          </w:p>
          <w:p w14:paraId="3811CD62" w14:textId="77777777" w:rsidR="004306D7" w:rsidRPr="001407C2" w:rsidRDefault="004306D7" w:rsidP="004306D7">
            <w:pPr>
              <w:pStyle w:val="ListParagraph"/>
              <w:numPr>
                <w:ilvl w:val="0"/>
                <w:numId w:val="24"/>
              </w:numPr>
              <w:spacing w:line="256" w:lineRule="auto"/>
              <w:rPr>
                <w:rFonts w:ascii="Times New Roman" w:hAnsi="Times New Roman"/>
                <w:sz w:val="24"/>
              </w:rPr>
            </w:pPr>
            <w:r w:rsidRPr="001407C2">
              <w:rPr>
                <w:rFonts w:ascii="Times New Roman" w:hAnsi="Times New Roman"/>
                <w:sz w:val="24"/>
              </w:rPr>
              <w:t xml:space="preserve">Kompensāciju izmaksa dzīvnieku īpašniekiem par zaudējumiem, kas radusies epizootijas - Āfrikas cūku mēra - apkarošanas laikā. </w:t>
            </w:r>
          </w:p>
          <w:p w14:paraId="1E00EAD7" w14:textId="77777777" w:rsidR="004306D7" w:rsidRPr="001407C2" w:rsidRDefault="004306D7" w:rsidP="004306D7">
            <w:pPr>
              <w:pStyle w:val="ListParagraph"/>
              <w:numPr>
                <w:ilvl w:val="0"/>
                <w:numId w:val="24"/>
              </w:numPr>
              <w:spacing w:line="256" w:lineRule="auto"/>
              <w:rPr>
                <w:rFonts w:ascii="Times New Roman" w:hAnsi="Times New Roman"/>
                <w:sz w:val="24"/>
              </w:rPr>
            </w:pPr>
            <w:r w:rsidRPr="001407C2">
              <w:rPr>
                <w:rFonts w:ascii="Times New Roman" w:hAnsi="Times New Roman"/>
                <w:sz w:val="24"/>
              </w:rPr>
              <w:t>Kompensāciju izmaksa dzīvnieku īpašniekiem par zaudējumiem, kas radušies valsts uzraudzībā esošas dzīvnieku infekcijas slimības – putnu salmonelozes – apkarošanas laikā.</w:t>
            </w:r>
          </w:p>
          <w:p w14:paraId="243E0376" w14:textId="77777777" w:rsidR="004306D7" w:rsidRPr="00F37F10" w:rsidRDefault="004306D7" w:rsidP="004306D7">
            <w:pPr>
              <w:pStyle w:val="ListParagraph"/>
              <w:numPr>
                <w:ilvl w:val="0"/>
                <w:numId w:val="24"/>
              </w:numPr>
              <w:spacing w:line="256" w:lineRule="auto"/>
              <w:rPr>
                <w:rFonts w:ascii="Times New Roman" w:eastAsia="Times New Roman" w:hAnsi="Times New Roman" w:cs="Times New Roman"/>
                <w:sz w:val="24"/>
                <w:szCs w:val="24"/>
                <w:lang w:eastAsia="lv-LV"/>
              </w:rPr>
            </w:pPr>
            <w:r w:rsidRPr="001407C2">
              <w:rPr>
                <w:rFonts w:ascii="Times New Roman" w:hAnsi="Times New Roman"/>
                <w:sz w:val="24"/>
              </w:rPr>
              <w:t>Kompensāciju izmaksa akvakultūras uzņēmumam, kurš cietis zaudējumus 2021.gada jūnijā un jūlijā ilgstošā karstuma dēļ</w:t>
            </w:r>
          </w:p>
          <w:p w14:paraId="7A179909" w14:textId="77777777" w:rsidR="004306D7" w:rsidRPr="00F37F10" w:rsidRDefault="004306D7" w:rsidP="004306D7">
            <w:pPr>
              <w:pStyle w:val="ListParagraph"/>
              <w:numPr>
                <w:ilvl w:val="0"/>
                <w:numId w:val="24"/>
              </w:numPr>
              <w:spacing w:line="256" w:lineRule="auto"/>
              <w:rPr>
                <w:rFonts w:ascii="Times New Roman" w:eastAsia="Times New Roman" w:hAnsi="Times New Roman" w:cs="Times New Roman"/>
                <w:sz w:val="24"/>
                <w:szCs w:val="24"/>
                <w:lang w:eastAsia="lv-LV"/>
              </w:rPr>
            </w:pPr>
            <w:r w:rsidRPr="001407C2">
              <w:rPr>
                <w:rFonts w:ascii="Times New Roman" w:hAnsi="Times New Roman"/>
                <w:sz w:val="24"/>
              </w:rPr>
              <w:t>Kompensācijas izmaksa dzīvnieku īpašniekam par zaudējumiem, kas radušies valsts uzraudzībā esošu dzīvnieku infekcijas slimību – govju enzootiskās leikozes – apkarošanas laikā</w:t>
            </w:r>
          </w:p>
          <w:p w14:paraId="4153485F" w14:textId="7656DFEF" w:rsidR="004306D7" w:rsidRPr="001407C2" w:rsidRDefault="004306D7" w:rsidP="004306D7">
            <w:pPr>
              <w:spacing w:after="0" w:line="240" w:lineRule="auto"/>
              <w:jc w:val="both"/>
              <w:rPr>
                <w:rFonts w:ascii="Times New Roman" w:hAnsi="Times New Roman"/>
                <w:sz w:val="24"/>
              </w:rPr>
            </w:pPr>
            <w:r w:rsidRPr="001407C2">
              <w:rPr>
                <w:rFonts w:ascii="Times New Roman" w:hAnsi="Times New Roman"/>
                <w:sz w:val="24"/>
              </w:rPr>
              <w:t>Samaksa SIA “</w:t>
            </w:r>
            <w:proofErr w:type="spellStart"/>
            <w:r w:rsidRPr="001407C2">
              <w:rPr>
                <w:rFonts w:ascii="Times New Roman" w:hAnsi="Times New Roman"/>
                <w:sz w:val="24"/>
              </w:rPr>
              <w:t>Grow</w:t>
            </w:r>
            <w:proofErr w:type="spellEnd"/>
            <w:r w:rsidRPr="001407C2">
              <w:rPr>
                <w:rFonts w:ascii="Times New Roman" w:hAnsi="Times New Roman"/>
                <w:sz w:val="24"/>
              </w:rPr>
              <w:t xml:space="preserve"> </w:t>
            </w:r>
            <w:proofErr w:type="spellStart"/>
            <w:r w:rsidRPr="001407C2">
              <w:rPr>
                <w:rFonts w:ascii="Times New Roman" w:hAnsi="Times New Roman"/>
                <w:sz w:val="24"/>
              </w:rPr>
              <w:t>Energy</w:t>
            </w:r>
            <w:proofErr w:type="spellEnd"/>
            <w:r w:rsidRPr="001407C2">
              <w:rPr>
                <w:rFonts w:ascii="Times New Roman" w:hAnsi="Times New Roman"/>
                <w:sz w:val="24"/>
              </w:rPr>
              <w:t>” (</w:t>
            </w:r>
            <w:proofErr w:type="spellStart"/>
            <w:r w:rsidRPr="001407C2">
              <w:rPr>
                <w:rFonts w:ascii="Times New Roman" w:hAnsi="Times New Roman"/>
                <w:sz w:val="24"/>
              </w:rPr>
              <w:t>reģ</w:t>
            </w:r>
            <w:proofErr w:type="spellEnd"/>
            <w:r w:rsidRPr="001407C2">
              <w:rPr>
                <w:rFonts w:ascii="Times New Roman" w:hAnsi="Times New Roman"/>
                <w:sz w:val="24"/>
              </w:rPr>
              <w:t xml:space="preserve">. nr. 40103275664) par faktiskajiem izdevumiem, kas saistīti ar cūku līķu, </w:t>
            </w:r>
            <w:proofErr w:type="spellStart"/>
            <w:r w:rsidRPr="001407C2">
              <w:rPr>
                <w:rFonts w:ascii="Times New Roman" w:hAnsi="Times New Roman"/>
                <w:sz w:val="24"/>
              </w:rPr>
              <w:t>kontaminētās</w:t>
            </w:r>
            <w:proofErr w:type="spellEnd"/>
            <w:r w:rsidRPr="001407C2">
              <w:rPr>
                <w:rFonts w:ascii="Times New Roman" w:hAnsi="Times New Roman"/>
                <w:sz w:val="24"/>
              </w:rPr>
              <w:t xml:space="preserve"> barības un no apgrozības izņemtās dzīvnieku izcelsmes pārtikas transportēšanu un dzīvnieku izcelsmes blakusproduktu likvidēšanu</w:t>
            </w:r>
          </w:p>
        </w:tc>
      </w:tr>
      <w:tr w:rsidR="0002242D" w:rsidRPr="00F37F10" w14:paraId="2AAB2D27" w14:textId="77777777" w:rsidTr="001407C2">
        <w:tc>
          <w:tcPr>
            <w:tcW w:w="5000" w:type="pct"/>
            <w:gridSpan w:val="2"/>
            <w:shd w:val="clear" w:color="auto" w:fill="9CC2E5" w:themeFill="accent1" w:themeFillTint="99"/>
          </w:tcPr>
          <w:p w14:paraId="6FD071D0" w14:textId="77777777" w:rsidR="004306D7" w:rsidRPr="001407C2" w:rsidRDefault="004306D7" w:rsidP="004306D7">
            <w:pPr>
              <w:spacing w:after="0" w:line="240" w:lineRule="auto"/>
              <w:jc w:val="both"/>
              <w:rPr>
                <w:rFonts w:ascii="Times New Roman" w:hAnsi="Times New Roman"/>
                <w:sz w:val="24"/>
              </w:rPr>
            </w:pPr>
          </w:p>
        </w:tc>
      </w:tr>
      <w:tr w:rsidR="0002242D" w:rsidRPr="00F37F10" w14:paraId="0B6AB533" w14:textId="77777777" w:rsidTr="001407C2">
        <w:tc>
          <w:tcPr>
            <w:tcW w:w="5000" w:type="pct"/>
            <w:gridSpan w:val="2"/>
            <w:shd w:val="clear" w:color="auto" w:fill="F2F2F2" w:themeFill="background1" w:themeFillShade="F2"/>
          </w:tcPr>
          <w:p w14:paraId="413AE4DC" w14:textId="7F5FD403" w:rsidR="00DF2817" w:rsidRPr="001407C2" w:rsidDel="00037366" w:rsidRDefault="00DF2817" w:rsidP="00DF2817">
            <w:pPr>
              <w:spacing w:before="120" w:after="120" w:line="240" w:lineRule="auto"/>
              <w:jc w:val="both"/>
              <w:rPr>
                <w:rFonts w:ascii="Times New Roman" w:hAnsi="Times New Roman"/>
                <w:b/>
                <w:sz w:val="24"/>
              </w:rPr>
            </w:pPr>
            <w:r w:rsidRPr="001407C2">
              <w:rPr>
                <w:rFonts w:ascii="Times New Roman" w:hAnsi="Times New Roman"/>
                <w:b/>
                <w:sz w:val="24"/>
              </w:rPr>
              <w:t xml:space="preserve">Avārijas dabasgāzes apgādes sistēmā </w:t>
            </w:r>
            <w:r w:rsidRPr="001407C2">
              <w:rPr>
                <w:rFonts w:ascii="Times New Roman" w:hAnsi="Times New Roman"/>
                <w:sz w:val="24"/>
              </w:rPr>
              <w:t>(VCAP 13.pielikums).</w:t>
            </w:r>
          </w:p>
        </w:tc>
      </w:tr>
      <w:tr w:rsidR="0002242D" w:rsidRPr="00F37F10" w14:paraId="0C946E6F"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1A55610B" w14:textId="77777777" w:rsidR="00DF2817" w:rsidRPr="001407C2" w:rsidRDefault="00DF2817" w:rsidP="00DF2817">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13.pielikumā, nosaukums, lēmuma pieņēmējs/par izpildi </w:t>
            </w:r>
          </w:p>
          <w:p w14:paraId="0F371ED2" w14:textId="32C93696" w:rsidR="00DF2817" w:rsidRPr="001407C2" w:rsidRDefault="00DF2817" w:rsidP="00DF2817">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50A6082C" w14:textId="7EDFEF9F" w:rsidR="00DF2817" w:rsidRPr="001407C2" w:rsidRDefault="00DF2817" w:rsidP="00DF2817">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30A67543"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4BE45A2E" w14:textId="77777777" w:rsidR="00DF2817" w:rsidRPr="001407C2" w:rsidDel="00037366" w:rsidRDefault="00DF2817" w:rsidP="00DF2817">
            <w:pPr>
              <w:spacing w:after="0" w:line="240" w:lineRule="auto"/>
              <w:jc w:val="center"/>
              <w:rPr>
                <w:rFonts w:ascii="Times New Roman" w:hAnsi="Times New Roman"/>
                <w:spacing w:val="-3"/>
                <w:sz w:val="24"/>
              </w:rPr>
            </w:pP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2E4CAF22" w14:textId="77777777" w:rsidR="00DF2817" w:rsidRPr="001407C2" w:rsidRDefault="00DF2817" w:rsidP="00DF2817">
            <w:pPr>
              <w:ind w:left="720"/>
              <w:jc w:val="both"/>
              <w:rPr>
                <w:rFonts w:ascii="Times New Roman" w:hAnsi="Times New Roman"/>
                <w:sz w:val="24"/>
                <w:shd w:val="clear" w:color="auto" w:fill="FFFFFF"/>
              </w:rPr>
            </w:pPr>
            <w:r w:rsidRPr="00F37F10">
              <w:rPr>
                <w:rFonts w:ascii="Times New Roman" w:eastAsia="Calibri" w:hAnsi="Times New Roman" w:cs="Times New Roman"/>
                <w:sz w:val="24"/>
                <w:szCs w:val="24"/>
              </w:rPr>
              <w:t xml:space="preserve">Tika veiktas mācības dabasgāzes apgādes jomā, simulējot enerģētisko krīzi. </w:t>
            </w:r>
            <w:r w:rsidRPr="00F37F10">
              <w:rPr>
                <w:rFonts w:ascii="Times New Roman" w:hAnsi="Times New Roman" w:cs="Times New Roman"/>
                <w:sz w:val="24"/>
                <w:szCs w:val="24"/>
              </w:rPr>
              <w:t xml:space="preserve"> Mācības norisinājās no 04.07.2022. līdz 08.07.2022. Kopumā mācībās piedalījās vairāk nekā 1500 dabasgāzes lietotāji, </w:t>
            </w:r>
            <w:r w:rsidRPr="00F37F10">
              <w:rPr>
                <w:rFonts w:ascii="Times New Roman" w:hAnsi="Times New Roman" w:cs="Times New Roman"/>
                <w:sz w:val="24"/>
                <w:szCs w:val="24"/>
              </w:rPr>
              <w:lastRenderedPageBreak/>
              <w:t>kas nebija mājsaimniecības.</w:t>
            </w:r>
            <w:r w:rsidRPr="001407C2">
              <w:rPr>
                <w:rFonts w:ascii="Times New Roman" w:hAnsi="Times New Roman"/>
                <w:sz w:val="24"/>
                <w:shd w:val="clear" w:color="auto" w:fill="FFFFFF"/>
              </w:rPr>
              <w:t xml:space="preserve"> Mācību gaitā notika simulācija situācijai, ja valstī izsludināta enerģētiskā krīze, lai pārbaudītu, kā notiks informācijas apmaiņa starp krīzes vadībā iesaistītajām pusēm un kā tehniski varētu ierobežot dabasgāzes padevi lielākajiem patērētājiem iespējamā krīzes situācijā.</w:t>
            </w:r>
          </w:p>
          <w:p w14:paraId="126465EA" w14:textId="01F1A4D2" w:rsidR="00DF2817" w:rsidRPr="001407C2" w:rsidDel="00037366" w:rsidRDefault="00DF2817" w:rsidP="00DF2817">
            <w:pPr>
              <w:ind w:left="720"/>
              <w:jc w:val="both"/>
              <w:rPr>
                <w:rFonts w:ascii="Times New Roman" w:hAnsi="Times New Roman"/>
                <w:sz w:val="24"/>
              </w:rPr>
            </w:pPr>
            <w:r w:rsidRPr="001407C2">
              <w:rPr>
                <w:rFonts w:ascii="Times New Roman" w:hAnsi="Times New Roman"/>
                <w:sz w:val="24"/>
                <w:shd w:val="clear" w:color="auto" w:fill="FFFFFF"/>
              </w:rPr>
              <w:t>Kopumā 2022.gadā tika sasauktas 5 Valsts enerģētiskās krīzes centra sanāksmes, kurās tika skatīti jautājumi par dabasgāzes nodrošinājumu un piegāžu drošumu.</w:t>
            </w:r>
          </w:p>
        </w:tc>
      </w:tr>
      <w:tr w:rsidR="0002242D" w:rsidRPr="00F37F10" w14:paraId="5E0A4723" w14:textId="77777777" w:rsidTr="001407C2">
        <w:tc>
          <w:tcPr>
            <w:tcW w:w="5000" w:type="pct"/>
            <w:gridSpan w:val="2"/>
            <w:shd w:val="clear" w:color="auto" w:fill="9CC2E5" w:themeFill="accent1" w:themeFillTint="99"/>
          </w:tcPr>
          <w:p w14:paraId="12FBB98E" w14:textId="77777777" w:rsidR="00DF2817" w:rsidRPr="001407C2" w:rsidRDefault="00DF2817" w:rsidP="00DF2817">
            <w:pPr>
              <w:spacing w:after="0" w:line="240" w:lineRule="auto"/>
              <w:jc w:val="both"/>
              <w:rPr>
                <w:rFonts w:ascii="Times New Roman" w:hAnsi="Times New Roman"/>
                <w:sz w:val="24"/>
              </w:rPr>
            </w:pPr>
          </w:p>
        </w:tc>
      </w:tr>
      <w:tr w:rsidR="0002242D" w:rsidRPr="00F37F10" w14:paraId="7B7FA404" w14:textId="77777777" w:rsidTr="001407C2">
        <w:trPr>
          <w:trHeight w:val="130"/>
        </w:trPr>
        <w:tc>
          <w:tcPr>
            <w:tcW w:w="5000" w:type="pct"/>
            <w:gridSpan w:val="2"/>
            <w:shd w:val="clear" w:color="auto" w:fill="F2F2F2" w:themeFill="background1" w:themeFillShade="F2"/>
            <w:vAlign w:val="center"/>
          </w:tcPr>
          <w:p w14:paraId="421A06B2" w14:textId="3F7078E6" w:rsidR="00DF2817" w:rsidRPr="00F37F10" w:rsidRDefault="00563FA9" w:rsidP="001407C2">
            <w:pPr>
              <w:spacing w:before="24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b/>
                <w:sz w:val="24"/>
                <w:szCs w:val="24"/>
                <w:lang w:eastAsia="lv-LV"/>
              </w:rPr>
              <w:t xml:space="preserve">Radiācijas avārijas </w:t>
            </w:r>
            <w:r w:rsidRPr="00F37F10">
              <w:rPr>
                <w:rFonts w:ascii="Times New Roman" w:eastAsia="Times New Roman" w:hAnsi="Times New Roman" w:cs="Times New Roman"/>
                <w:sz w:val="24"/>
                <w:szCs w:val="24"/>
                <w:lang w:eastAsia="lv-LV"/>
              </w:rPr>
              <w:t>(VCAP 14.pielikums)</w:t>
            </w:r>
            <w:r w:rsidRPr="001407C2">
              <w:rPr>
                <w:rFonts w:ascii="Times New Roman" w:hAnsi="Times New Roman"/>
                <w:sz w:val="24"/>
              </w:rPr>
              <w:t xml:space="preserve"> </w:t>
            </w:r>
          </w:p>
        </w:tc>
      </w:tr>
      <w:tr w:rsidR="0002242D" w:rsidRPr="00F37F10" w14:paraId="1966CCB7" w14:textId="77777777" w:rsidTr="00BD3232">
        <w:trPr>
          <w:trHeight w:val="130"/>
        </w:trPr>
        <w:tc>
          <w:tcPr>
            <w:tcW w:w="1459" w:type="pct"/>
            <w:shd w:val="clear" w:color="auto" w:fill="auto"/>
          </w:tcPr>
          <w:p w14:paraId="763C334A" w14:textId="14D68D35" w:rsidR="00DF2817" w:rsidRPr="00F37F10" w:rsidRDefault="00DF2817" w:rsidP="00DF2817">
            <w:pPr>
              <w:spacing w:after="0" w:line="240" w:lineRule="auto"/>
              <w:rPr>
                <w:rFonts w:ascii="Times New Roman" w:hAnsi="Times New Roman" w:cs="Times New Roman"/>
                <w:b/>
                <w:i/>
                <w:sz w:val="24"/>
                <w:szCs w:val="24"/>
              </w:rPr>
            </w:pPr>
            <w:r w:rsidRPr="001407C2">
              <w:rPr>
                <w:rFonts w:ascii="Times New Roman" w:hAnsi="Times New Roman"/>
                <w:b/>
                <w:i/>
                <w:sz w:val="24"/>
              </w:rPr>
              <w:t>3¹</w:t>
            </w:r>
            <w:r w:rsidR="00563FA9" w:rsidRPr="001407C2">
              <w:rPr>
                <w:rFonts w:ascii="Times New Roman" w:hAnsi="Times New Roman"/>
                <w:b/>
                <w:i/>
                <w:sz w:val="24"/>
              </w:rPr>
              <w:t>.</w:t>
            </w:r>
            <w:r w:rsidRPr="001407C2">
              <w:rPr>
                <w:rFonts w:ascii="Times New Roman" w:hAnsi="Times New Roman"/>
                <w:b/>
                <w:i/>
                <w:sz w:val="24"/>
              </w:rPr>
              <w:t xml:space="preserve"> </w:t>
            </w:r>
            <w:r w:rsidRPr="00F37F10">
              <w:rPr>
                <w:rFonts w:ascii="Times New Roman" w:hAnsi="Times New Roman" w:cs="Times New Roman"/>
                <w:b/>
                <w:i/>
                <w:sz w:val="24"/>
                <w:szCs w:val="24"/>
              </w:rPr>
              <w:t xml:space="preserve">Pastiprinātas kontroles veikšana </w:t>
            </w:r>
            <w:proofErr w:type="spellStart"/>
            <w:r w:rsidRPr="00F37F10">
              <w:rPr>
                <w:rFonts w:ascii="Times New Roman" w:hAnsi="Times New Roman" w:cs="Times New Roman"/>
                <w:b/>
                <w:i/>
                <w:sz w:val="24"/>
                <w:szCs w:val="24"/>
              </w:rPr>
              <w:t>robežšķērsošanas</w:t>
            </w:r>
            <w:proofErr w:type="spellEnd"/>
            <w:r w:rsidRPr="00F37F10">
              <w:rPr>
                <w:rFonts w:ascii="Times New Roman" w:hAnsi="Times New Roman" w:cs="Times New Roman"/>
                <w:b/>
                <w:i/>
                <w:sz w:val="24"/>
                <w:szCs w:val="24"/>
              </w:rPr>
              <w:t xml:space="preserve"> vietās.</w:t>
            </w:r>
          </w:p>
          <w:p w14:paraId="05F3DA49" w14:textId="77777777" w:rsidR="00563FA9" w:rsidRPr="001407C2" w:rsidRDefault="00563FA9" w:rsidP="00DF2817">
            <w:pPr>
              <w:spacing w:after="0" w:line="240" w:lineRule="auto"/>
              <w:rPr>
                <w:rFonts w:ascii="Times New Roman" w:hAnsi="Times New Roman"/>
                <w:sz w:val="24"/>
              </w:rPr>
            </w:pPr>
          </w:p>
          <w:p w14:paraId="7E889504" w14:textId="6F98A7B3" w:rsidR="00DF2817" w:rsidRPr="00F37F10" w:rsidRDefault="00DF2817" w:rsidP="00DF2817">
            <w:pPr>
              <w:spacing w:after="0" w:line="240" w:lineRule="auto"/>
              <w:rPr>
                <w:rFonts w:ascii="Times New Roman" w:hAnsi="Times New Roman" w:cs="Times New Roman"/>
                <w:sz w:val="24"/>
                <w:szCs w:val="24"/>
                <w:shd w:val="clear" w:color="auto" w:fill="FFFFFF"/>
              </w:rPr>
            </w:pPr>
            <w:r w:rsidRPr="00F37F10">
              <w:rPr>
                <w:rFonts w:ascii="Times New Roman" w:hAnsi="Times New Roman" w:cs="Times New Roman"/>
                <w:sz w:val="24"/>
                <w:szCs w:val="24"/>
                <w:shd w:val="clear" w:color="auto" w:fill="FFFFFF"/>
              </w:rPr>
              <w:t>Lēmuma pieņēmējs</w:t>
            </w:r>
            <w:r w:rsidR="00563FA9" w:rsidRPr="00F37F10">
              <w:rPr>
                <w:rFonts w:ascii="Times New Roman" w:hAnsi="Times New Roman" w:cs="Times New Roman"/>
                <w:sz w:val="24"/>
                <w:szCs w:val="24"/>
                <w:shd w:val="clear" w:color="auto" w:fill="FFFFFF"/>
              </w:rPr>
              <w:t xml:space="preserve">/par izpildi atbildīgās institūcijas – </w:t>
            </w:r>
            <w:r w:rsidRPr="00F37F10">
              <w:rPr>
                <w:rFonts w:ascii="Times New Roman" w:hAnsi="Times New Roman" w:cs="Times New Roman"/>
                <w:sz w:val="24"/>
                <w:szCs w:val="24"/>
                <w:shd w:val="clear" w:color="auto" w:fill="FFFFFF"/>
              </w:rPr>
              <w:t>IEM, VARAM, VVD RDC</w:t>
            </w:r>
            <w:r w:rsidR="00563FA9" w:rsidRPr="00F37F10">
              <w:rPr>
                <w:rFonts w:ascii="Times New Roman" w:hAnsi="Times New Roman" w:cs="Times New Roman"/>
                <w:sz w:val="24"/>
                <w:szCs w:val="24"/>
                <w:shd w:val="clear" w:color="auto" w:fill="FFFFFF"/>
              </w:rPr>
              <w:t>/ VRS, PVD, VVD RDC</w:t>
            </w:r>
          </w:p>
          <w:p w14:paraId="7DC54AE1" w14:textId="77777777" w:rsidR="00563FA9" w:rsidRPr="00F37F10" w:rsidRDefault="00563FA9" w:rsidP="00563FA9">
            <w:pPr>
              <w:spacing w:after="0" w:line="240" w:lineRule="auto"/>
              <w:rPr>
                <w:rFonts w:ascii="Times New Roman" w:hAnsi="Times New Roman" w:cs="Times New Roman"/>
                <w:sz w:val="24"/>
                <w:szCs w:val="24"/>
                <w:shd w:val="clear" w:color="auto" w:fill="FFFFFF"/>
              </w:rPr>
            </w:pPr>
          </w:p>
          <w:p w14:paraId="651CE2A3" w14:textId="3EC74595" w:rsidR="00DF2817" w:rsidRPr="00F37F10" w:rsidRDefault="00DF2817" w:rsidP="00563FA9">
            <w:pPr>
              <w:spacing w:after="0" w:line="240" w:lineRule="auto"/>
              <w:rPr>
                <w:rFonts w:ascii="Times New Roman" w:eastAsia="Times New Roman" w:hAnsi="Times New Roman" w:cs="Times New Roman"/>
                <w:sz w:val="24"/>
                <w:szCs w:val="24"/>
                <w:lang w:eastAsia="lv-LV"/>
              </w:rPr>
            </w:pPr>
            <w:r w:rsidRPr="00F37F10">
              <w:rPr>
                <w:rFonts w:ascii="Times New Roman" w:hAnsi="Times New Roman" w:cs="Times New Roman"/>
                <w:sz w:val="24"/>
                <w:szCs w:val="24"/>
                <w:shd w:val="clear" w:color="auto" w:fill="FFFFFF"/>
              </w:rPr>
              <w:t>Izpildes termiņš – Pēc nepieciešamības</w:t>
            </w:r>
          </w:p>
        </w:tc>
        <w:tc>
          <w:tcPr>
            <w:tcW w:w="3541" w:type="pct"/>
            <w:shd w:val="clear" w:color="auto" w:fill="auto"/>
          </w:tcPr>
          <w:p w14:paraId="2BF94D26" w14:textId="77777777" w:rsidR="00DF2817" w:rsidRPr="00F37F10" w:rsidRDefault="00DF2817" w:rsidP="00DF2817">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VRS Ludzas pārvaldē 2022.gadā tika konstatēti gadījumi, kad radiācijas līmenis nepārsniedz normu, vai arī pēc otrreizējas pārbaudes </w:t>
            </w:r>
            <w:proofErr w:type="spellStart"/>
            <w:r w:rsidRPr="00F37F10">
              <w:rPr>
                <w:rFonts w:ascii="Times New Roman" w:eastAsia="Times New Roman" w:hAnsi="Times New Roman" w:cs="Times New Roman"/>
                <w:sz w:val="24"/>
                <w:szCs w:val="24"/>
                <w:lang w:eastAsia="lv-LV"/>
              </w:rPr>
              <w:t>radiometriskās</w:t>
            </w:r>
            <w:proofErr w:type="spellEnd"/>
            <w:r w:rsidRPr="00F37F10">
              <w:rPr>
                <w:rFonts w:ascii="Times New Roman" w:eastAsia="Times New Roman" w:hAnsi="Times New Roman" w:cs="Times New Roman"/>
                <w:sz w:val="24"/>
                <w:szCs w:val="24"/>
                <w:lang w:eastAsia="lv-LV"/>
              </w:rPr>
              <w:t xml:space="preserve"> kontroles rezultāti mērīšanas vietā pārsniedz 0,2 µSv/h un jonizējošā gamma starojuma dozas jauda viena metra attālumā no preces, bagāžas vai transportlīdzekļa nepārsniedz 1 µSv/h. Šādos gadījumos tiek ieviests signāls “NEITRONS 1”,  sastādīts ziņojums par paaugstināta jonizējošā starojuma līmeņa konstatēšanu un ziņojums kopā ar kravu tiek nodots VID muitas amatpersonām, kas veic turpmākās darbības.</w:t>
            </w:r>
          </w:p>
          <w:p w14:paraId="5F2494A1" w14:textId="1611774F" w:rsidR="00DF2817" w:rsidRPr="00F37F10" w:rsidRDefault="00DF2817" w:rsidP="00DF2817">
            <w:pPr>
              <w:spacing w:after="0" w:line="240" w:lineRule="auto"/>
              <w:jc w:val="both"/>
              <w:rPr>
                <w:rFonts w:ascii="Times New Roman" w:eastAsia="Times New Roman" w:hAnsi="Times New Roman" w:cs="Times New Roman"/>
                <w:sz w:val="24"/>
                <w:szCs w:val="24"/>
                <w:lang w:eastAsia="lv-LV"/>
              </w:rPr>
            </w:pPr>
            <w:r w:rsidRPr="00F37F10">
              <w:rPr>
                <w:rFonts w:ascii="Times New Roman" w:hAnsi="Times New Roman" w:cs="Times New Roman"/>
                <w:sz w:val="24"/>
                <w:szCs w:val="24"/>
              </w:rPr>
              <w:t xml:space="preserve">Valsts robežsardzes atbildībā esošajās ostu un lidostu </w:t>
            </w:r>
            <w:proofErr w:type="spellStart"/>
            <w:r w:rsidRPr="00F37F10">
              <w:rPr>
                <w:rFonts w:ascii="Times New Roman" w:hAnsi="Times New Roman" w:cs="Times New Roman"/>
                <w:sz w:val="24"/>
                <w:szCs w:val="24"/>
              </w:rPr>
              <w:t>robežšķērsošanas</w:t>
            </w:r>
            <w:proofErr w:type="spellEnd"/>
            <w:r w:rsidRPr="00F37F10">
              <w:rPr>
                <w:rFonts w:ascii="Times New Roman" w:hAnsi="Times New Roman" w:cs="Times New Roman"/>
                <w:sz w:val="24"/>
                <w:szCs w:val="24"/>
              </w:rPr>
              <w:t xml:space="preserve"> vietās, kurās tiek veikta radiācijas kontrole, radiācijas avārijas 2022.gadā nav bijušas. Nav bijusi nepieciešamība pēc pastiprinātas kontroles veikšanas.</w:t>
            </w:r>
          </w:p>
        </w:tc>
      </w:tr>
      <w:tr w:rsidR="0002242D" w:rsidRPr="00F37F10" w14:paraId="366B0CEA" w14:textId="77777777" w:rsidTr="00BD3232">
        <w:trPr>
          <w:trHeight w:val="130"/>
        </w:trPr>
        <w:tc>
          <w:tcPr>
            <w:tcW w:w="1459" w:type="pct"/>
            <w:shd w:val="clear" w:color="auto" w:fill="auto"/>
          </w:tcPr>
          <w:p w14:paraId="313E5939" w14:textId="76CB1D31" w:rsidR="00DF2817" w:rsidRPr="00F37F10" w:rsidRDefault="00DF2817" w:rsidP="00DF2817">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Visi pasākumi</w:t>
            </w:r>
          </w:p>
        </w:tc>
        <w:tc>
          <w:tcPr>
            <w:tcW w:w="3541" w:type="pct"/>
            <w:shd w:val="clear" w:color="auto" w:fill="auto"/>
          </w:tcPr>
          <w:p w14:paraId="4C5A2EC9" w14:textId="77777777" w:rsidR="00DF2817" w:rsidRPr="00F37F10" w:rsidRDefault="00DF2817" w:rsidP="00DF2817">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Institūciju sadarbības pilnveidošanai radiācijas avārijās 2020.gadā VVD izveidoja darba grupu (grupas sastāvs aktualizēts ar 30.08.2021. VVD rīkojumu Nr.1.2/CS/27/2021, iekļautas 18 institūcijas), kuras ietvaros tika izstrādāti algoritmi institūciju rīcībām valsts un reģionāla mēroga radiācijas avārijās. 2022.gada 2.novembrī Ministru kabineta sēdē tika izskatīts Vides aizsardzības un reģionālās attīstības ministrijas sagatavotais informatīvais ziņojums "Par rīcības plānu iedzīvotāju, valsts dienestu, kritiskās infrastruktūras un pakalpojumu nodrošinātāju aizsardzības pasākumiem radioaktīvā piesārņojuma gadījumā" (MK 02.11.2022. sēdes protokols Nr. 55 4.§), kura 1. pielikums ir darba grupas ietvaros sagatavotie algoritmi “Algoritmi institūciju rīcībai valsts vai reģionāla mēroga radiācijas avārijas” (IEROBEŽOTA PIEEJAMĪBA). Šie algoritmi tika pārbaudīti valsts līmeņa RADEX 2021 mācībās </w:t>
            </w:r>
            <w:proofErr w:type="spellStart"/>
            <w:r w:rsidRPr="00F37F10">
              <w:rPr>
                <w:rFonts w:ascii="Times New Roman" w:eastAsia="Times New Roman" w:hAnsi="Times New Roman" w:cs="Times New Roman"/>
                <w:sz w:val="24"/>
                <w:szCs w:val="24"/>
                <w:lang w:eastAsia="lv-LV"/>
              </w:rPr>
              <w:t>kodolavārijas</w:t>
            </w:r>
            <w:proofErr w:type="spellEnd"/>
            <w:r w:rsidRPr="00F37F10">
              <w:rPr>
                <w:rFonts w:ascii="Times New Roman" w:eastAsia="Times New Roman" w:hAnsi="Times New Roman" w:cs="Times New Roman"/>
                <w:sz w:val="24"/>
                <w:szCs w:val="24"/>
                <w:lang w:eastAsia="lv-LV"/>
              </w:rPr>
              <w:t xml:space="preserve"> scenārija izspēlē 30.11.2022.</w:t>
            </w:r>
          </w:p>
          <w:p w14:paraId="351B8B8D" w14:textId="77777777" w:rsidR="00DF2817" w:rsidRPr="00F37F10" w:rsidRDefault="00DF2817" w:rsidP="00DF2817">
            <w:pPr>
              <w:spacing w:after="0" w:line="240" w:lineRule="auto"/>
              <w:jc w:val="both"/>
              <w:rPr>
                <w:rFonts w:ascii="Times New Roman" w:eastAsia="Times New Roman" w:hAnsi="Times New Roman" w:cs="Times New Roman"/>
                <w:sz w:val="24"/>
                <w:szCs w:val="24"/>
                <w:lang w:eastAsia="lv-LV"/>
              </w:rPr>
            </w:pPr>
          </w:p>
          <w:p w14:paraId="080B071A" w14:textId="77777777" w:rsidR="00DF2817" w:rsidRPr="00F37F10" w:rsidRDefault="00DF2817" w:rsidP="00DF2817">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VVD RDC nodrošināja pastiprinātu radiācijas situācijas uzraudzību 24/7 saistībā ar notikumiem </w:t>
            </w:r>
            <w:r w:rsidRPr="00F37F10">
              <w:rPr>
                <w:rFonts w:ascii="Times New Roman" w:eastAsia="Times New Roman" w:hAnsi="Times New Roman" w:cs="Times New Roman"/>
                <w:b/>
                <w:bCs/>
                <w:sz w:val="24"/>
                <w:szCs w:val="24"/>
                <w:lang w:eastAsia="lv-LV"/>
              </w:rPr>
              <w:t>Ukrainas kodolobjektos</w:t>
            </w:r>
            <w:r w:rsidRPr="00F37F10">
              <w:rPr>
                <w:rFonts w:ascii="Times New Roman" w:eastAsia="Times New Roman" w:hAnsi="Times New Roman" w:cs="Times New Roman"/>
                <w:sz w:val="24"/>
                <w:szCs w:val="24"/>
                <w:lang w:eastAsia="lv-LV"/>
              </w:rPr>
              <w:t xml:space="preserve"> militārā iebrukuma rezultātā​, t.sk.:</w:t>
            </w:r>
          </w:p>
          <w:p w14:paraId="2A1C29EB" w14:textId="77777777" w:rsidR="00DF2817" w:rsidRPr="00F37F10" w:rsidRDefault="00DF2817" w:rsidP="00DF2817">
            <w:pPr>
              <w:pStyle w:val="ListParagraph"/>
              <w:numPr>
                <w:ilvl w:val="0"/>
                <w:numId w:val="35"/>
              </w:numPr>
              <w:spacing w:after="0" w:line="240" w:lineRule="auto"/>
              <w:ind w:left="315" w:hanging="28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Sniegta informācija iestādēm par situāciju Ukrainas kodolobjektos.</w:t>
            </w:r>
          </w:p>
          <w:p w14:paraId="1580DC10" w14:textId="77777777" w:rsidR="00DF2817" w:rsidRPr="00F37F10" w:rsidRDefault="00DF2817" w:rsidP="00DF2817">
            <w:pPr>
              <w:pStyle w:val="ListParagraph"/>
              <w:numPr>
                <w:ilvl w:val="0"/>
                <w:numId w:val="35"/>
              </w:numPr>
              <w:spacing w:after="0" w:line="240" w:lineRule="auto"/>
              <w:ind w:left="315" w:hanging="28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lastRenderedPageBreak/>
              <w:t>Nodrošināta Latvijas radiācijas monitoringa staciju datu pastiprināta uzraudzība, kā arī sekots citu valstu staciju datiem, t.sk. Ukrainas monitoringa staciju datiem.</w:t>
            </w:r>
          </w:p>
          <w:p w14:paraId="0B87146D" w14:textId="77777777" w:rsidR="00DF2817" w:rsidRPr="00F37F10" w:rsidRDefault="00DF2817" w:rsidP="00DF2817">
            <w:pPr>
              <w:pStyle w:val="ListParagraph"/>
              <w:numPr>
                <w:ilvl w:val="0"/>
                <w:numId w:val="35"/>
              </w:numPr>
              <w:spacing w:after="0" w:line="240" w:lineRule="auto"/>
              <w:ind w:left="315" w:hanging="28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Veikta saziņa ar citu valstu atbildīgajām iestādēm, dalība starptautisku organizāciju pasākumos par Ukrainas notikumiem.</w:t>
            </w:r>
          </w:p>
          <w:p w14:paraId="3440BD6E" w14:textId="77777777" w:rsidR="00DF2817" w:rsidRPr="00F37F10" w:rsidRDefault="00DF2817" w:rsidP="00DF2817">
            <w:pPr>
              <w:pStyle w:val="ListParagraph"/>
              <w:numPr>
                <w:ilvl w:val="0"/>
                <w:numId w:val="35"/>
              </w:numPr>
              <w:spacing w:after="0" w:line="240" w:lineRule="auto"/>
              <w:ind w:left="315" w:hanging="28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Izvērtēti 56 ziņojumi Starptautiskās atomenerģijas aģentūras (SAEA) sistēmā ​un 138 SAEA preses paziņojumi​.</w:t>
            </w:r>
          </w:p>
          <w:p w14:paraId="3FF1B2F4" w14:textId="55DA56CC" w:rsidR="00DF2817" w:rsidRPr="00F37F10" w:rsidRDefault="00DF2817" w:rsidP="00DF2817">
            <w:pPr>
              <w:pStyle w:val="ListParagraph"/>
              <w:numPr>
                <w:ilvl w:val="0"/>
                <w:numId w:val="35"/>
              </w:numPr>
              <w:spacing w:after="0" w:line="240" w:lineRule="auto"/>
              <w:ind w:left="315" w:hanging="284"/>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 xml:space="preserve">Sniegta  informācija sabiedrībai par notikumiem Ukrainas kodolobjektos, t.sk. laika periodā 24.02.-25.08.2022. 21 </w:t>
            </w:r>
            <w:proofErr w:type="spellStart"/>
            <w:r w:rsidRPr="00F37F10">
              <w:rPr>
                <w:rFonts w:ascii="Times New Roman" w:eastAsia="Times New Roman" w:hAnsi="Times New Roman" w:cs="Times New Roman"/>
                <w:sz w:val="24"/>
                <w:szCs w:val="24"/>
                <w:lang w:eastAsia="lv-LV"/>
              </w:rPr>
              <w:t>Twitter</w:t>
            </w:r>
            <w:proofErr w:type="spellEnd"/>
            <w:r w:rsidRPr="00F37F10">
              <w:rPr>
                <w:rFonts w:ascii="Times New Roman" w:eastAsia="Times New Roman" w:hAnsi="Times New Roman" w:cs="Times New Roman"/>
                <w:sz w:val="24"/>
                <w:szCs w:val="24"/>
                <w:lang w:eastAsia="lv-LV"/>
              </w:rPr>
              <w:t xml:space="preserve"> ziņa, 15 </w:t>
            </w:r>
            <w:proofErr w:type="spellStart"/>
            <w:r w:rsidRPr="00F37F10">
              <w:rPr>
                <w:rFonts w:ascii="Times New Roman" w:eastAsia="Times New Roman" w:hAnsi="Times New Roman" w:cs="Times New Roman"/>
                <w:sz w:val="24"/>
                <w:szCs w:val="24"/>
                <w:lang w:eastAsia="lv-LV"/>
              </w:rPr>
              <w:t>Facebook</w:t>
            </w:r>
            <w:proofErr w:type="spellEnd"/>
            <w:r w:rsidRPr="00F37F10">
              <w:rPr>
                <w:rFonts w:ascii="Times New Roman" w:eastAsia="Times New Roman" w:hAnsi="Times New Roman" w:cs="Times New Roman"/>
                <w:sz w:val="24"/>
                <w:szCs w:val="24"/>
                <w:lang w:eastAsia="lv-LV"/>
              </w:rPr>
              <w:t xml:space="preserve"> ziņas.</w:t>
            </w:r>
          </w:p>
        </w:tc>
      </w:tr>
      <w:tr w:rsidR="00563FA9" w:rsidRPr="00F37F10" w14:paraId="7833368B" w14:textId="77777777" w:rsidTr="0061759E">
        <w:trPr>
          <w:trHeight w:val="130"/>
        </w:trPr>
        <w:tc>
          <w:tcPr>
            <w:tcW w:w="5000" w:type="pct"/>
            <w:gridSpan w:val="2"/>
            <w:shd w:val="clear" w:color="auto" w:fill="9CC2E5" w:themeFill="accent1" w:themeFillTint="99"/>
          </w:tcPr>
          <w:p w14:paraId="2340636E" w14:textId="77777777" w:rsidR="00563FA9" w:rsidRPr="00F37F10" w:rsidRDefault="00563FA9" w:rsidP="00DF2817">
            <w:pPr>
              <w:spacing w:after="0" w:line="240" w:lineRule="auto"/>
              <w:jc w:val="both"/>
              <w:rPr>
                <w:rFonts w:ascii="Times New Roman" w:eastAsia="Times New Roman" w:hAnsi="Times New Roman" w:cs="Times New Roman"/>
                <w:sz w:val="24"/>
                <w:szCs w:val="24"/>
                <w:lang w:eastAsia="lv-LV"/>
              </w:rPr>
            </w:pPr>
          </w:p>
        </w:tc>
      </w:tr>
      <w:tr w:rsidR="0002242D" w:rsidRPr="00F37F10" w14:paraId="3FF9F1C7" w14:textId="77777777" w:rsidTr="001407C2">
        <w:tc>
          <w:tcPr>
            <w:tcW w:w="5000" w:type="pct"/>
            <w:gridSpan w:val="2"/>
            <w:shd w:val="clear" w:color="auto" w:fill="F2F2F2" w:themeFill="background1" w:themeFillShade="F2"/>
          </w:tcPr>
          <w:p w14:paraId="563164EE" w14:textId="19513100" w:rsidR="00DF2817" w:rsidRPr="001407C2" w:rsidRDefault="00563FA9" w:rsidP="00DF2817">
            <w:pPr>
              <w:spacing w:before="120" w:after="120" w:line="240" w:lineRule="auto"/>
              <w:jc w:val="both"/>
              <w:rPr>
                <w:rFonts w:ascii="Times New Roman" w:hAnsi="Times New Roman"/>
                <w:sz w:val="24"/>
              </w:rPr>
            </w:pPr>
            <w:r w:rsidRPr="00F37F10">
              <w:rPr>
                <w:rFonts w:ascii="Times New Roman" w:eastAsia="Times New Roman" w:hAnsi="Times New Roman" w:cs="Times New Roman"/>
                <w:b/>
                <w:sz w:val="24"/>
                <w:szCs w:val="24"/>
                <w:lang w:eastAsia="lv-LV"/>
              </w:rPr>
              <w:t>Avārijas vai negadījumi ostu un jūras hidrotehniskajās inženierbūvēs</w:t>
            </w:r>
            <w:r w:rsidRPr="00F37F10">
              <w:rPr>
                <w:rFonts w:ascii="Times New Roman" w:eastAsia="Times New Roman" w:hAnsi="Times New Roman" w:cs="Times New Roman"/>
                <w:sz w:val="24"/>
                <w:szCs w:val="24"/>
                <w:lang w:eastAsia="lv-LV"/>
              </w:rPr>
              <w:t xml:space="preserve"> (VCAP 17.pielikums) </w:t>
            </w:r>
          </w:p>
        </w:tc>
      </w:tr>
      <w:tr w:rsidR="0002242D" w:rsidRPr="00F37F10" w14:paraId="2A76DC7D" w14:textId="77777777" w:rsidTr="00BD3232">
        <w:tc>
          <w:tcPr>
            <w:tcW w:w="1459" w:type="pct"/>
            <w:shd w:val="clear" w:color="auto" w:fill="auto"/>
            <w:vAlign w:val="center"/>
          </w:tcPr>
          <w:p w14:paraId="264F601C" w14:textId="77777777" w:rsidR="00DF2817" w:rsidRPr="00F37F10" w:rsidRDefault="00DF2817" w:rsidP="00DF2817">
            <w:pPr>
              <w:pStyle w:val="NoSpacing"/>
              <w:rPr>
                <w:b/>
                <w:i/>
              </w:rPr>
            </w:pPr>
            <w:r w:rsidRPr="00F37F10">
              <w:rPr>
                <w:b/>
                <w:i/>
              </w:rPr>
              <w:t>1. Informācijas saņemšana par avāriju vai</w:t>
            </w:r>
          </w:p>
          <w:p w14:paraId="4E26EB56" w14:textId="77777777" w:rsidR="00DF2817" w:rsidRPr="00F37F10" w:rsidRDefault="00DF2817" w:rsidP="00DF2817">
            <w:pPr>
              <w:pStyle w:val="NoSpacing"/>
              <w:rPr>
                <w:b/>
                <w:i/>
              </w:rPr>
            </w:pPr>
            <w:r w:rsidRPr="00F37F10">
              <w:rPr>
                <w:b/>
                <w:i/>
              </w:rPr>
              <w:t>negadījumi ostu un jūras hidrotehniskajās</w:t>
            </w:r>
          </w:p>
          <w:p w14:paraId="461F21ED" w14:textId="77777777" w:rsidR="00DF2817" w:rsidRPr="00F37F10" w:rsidRDefault="00DF2817" w:rsidP="00DF2817">
            <w:pPr>
              <w:pStyle w:val="NoSpacing"/>
              <w:rPr>
                <w:b/>
                <w:i/>
              </w:rPr>
            </w:pPr>
            <w:r w:rsidRPr="00F37F10">
              <w:rPr>
                <w:b/>
                <w:i/>
              </w:rPr>
              <w:t>inženierbūvēs un operatīvo dienestu</w:t>
            </w:r>
          </w:p>
          <w:p w14:paraId="2961AEA3" w14:textId="77777777" w:rsidR="00563FA9" w:rsidRPr="00F37F10" w:rsidRDefault="00DF2817" w:rsidP="00DF2817">
            <w:pPr>
              <w:spacing w:before="120" w:after="120" w:line="240" w:lineRule="auto"/>
              <w:jc w:val="both"/>
              <w:rPr>
                <w:rFonts w:ascii="Times New Roman" w:eastAsia="Times New Roman" w:hAnsi="Times New Roman" w:cs="Times New Roman"/>
                <w:b/>
                <w:i/>
                <w:sz w:val="24"/>
                <w:szCs w:val="24"/>
                <w:lang w:eastAsia="lv-LV"/>
              </w:rPr>
            </w:pPr>
            <w:r w:rsidRPr="00F37F10">
              <w:rPr>
                <w:rFonts w:ascii="Times New Roman" w:hAnsi="Times New Roman" w:cs="Times New Roman"/>
                <w:b/>
                <w:i/>
                <w:sz w:val="24"/>
                <w:szCs w:val="24"/>
                <w:lang w:eastAsia="lv-LV"/>
              </w:rPr>
              <w:t xml:space="preserve">informēšana un apziņošana. </w:t>
            </w:r>
            <w:r w:rsidRPr="00F37F10">
              <w:rPr>
                <w:rFonts w:ascii="Times New Roman" w:eastAsia="Times New Roman" w:hAnsi="Times New Roman" w:cs="Times New Roman"/>
                <w:b/>
                <w:i/>
                <w:sz w:val="24"/>
                <w:szCs w:val="24"/>
                <w:lang w:eastAsia="lv-LV"/>
              </w:rPr>
              <w:t xml:space="preserve"> </w:t>
            </w:r>
          </w:p>
          <w:p w14:paraId="6A4056CE" w14:textId="77777777" w:rsidR="00563FA9" w:rsidRPr="00F37F10" w:rsidRDefault="00563FA9" w:rsidP="00DF2817">
            <w:pPr>
              <w:spacing w:before="120" w:after="120" w:line="240" w:lineRule="auto"/>
              <w:jc w:val="both"/>
              <w:rPr>
                <w:rFonts w:ascii="Times New Roman" w:hAnsi="Times New Roman" w:cs="Times New Roman"/>
                <w:b/>
                <w:i/>
                <w:sz w:val="24"/>
                <w:szCs w:val="24"/>
                <w:lang w:eastAsia="lv-LV"/>
              </w:rPr>
            </w:pPr>
          </w:p>
          <w:p w14:paraId="5392B364" w14:textId="2EBA9ED5" w:rsidR="00563FA9" w:rsidRPr="00F37F10" w:rsidRDefault="00563FA9" w:rsidP="00DF2817">
            <w:pPr>
              <w:spacing w:before="120" w:after="120" w:line="240" w:lineRule="auto"/>
              <w:jc w:val="both"/>
              <w:rPr>
                <w:rFonts w:ascii="Times New Roman" w:hAnsi="Times New Roman" w:cs="Times New Roman"/>
                <w:b/>
                <w:i/>
                <w:sz w:val="24"/>
                <w:szCs w:val="24"/>
                <w:lang w:eastAsia="lv-LV"/>
              </w:rPr>
            </w:pPr>
            <w:r w:rsidRPr="00F37F10">
              <w:rPr>
                <w:rFonts w:ascii="Times New Roman" w:hAnsi="Times New Roman" w:cs="Times New Roman"/>
                <w:sz w:val="24"/>
                <w:szCs w:val="24"/>
                <w:shd w:val="clear" w:color="auto" w:fill="FFFFFF"/>
              </w:rPr>
              <w:t xml:space="preserve">Lēmuma pieņēmējs/par izpildi atbildīgās institūcijas – </w:t>
            </w:r>
            <w:r w:rsidR="00DF2817" w:rsidRPr="001407C2">
              <w:rPr>
                <w:rFonts w:ascii="Times New Roman" w:hAnsi="Times New Roman"/>
                <w:sz w:val="24"/>
              </w:rPr>
              <w:t xml:space="preserve">Ikviena </w:t>
            </w:r>
            <w:r w:rsidR="00DF2817" w:rsidRPr="00BD3232">
              <w:rPr>
                <w:rFonts w:ascii="Times New Roman" w:hAnsi="Times New Roman"/>
                <w:sz w:val="24"/>
              </w:rPr>
              <w:t>persona</w:t>
            </w:r>
            <w:r w:rsidR="00DF2817" w:rsidRPr="00F37F10">
              <w:rPr>
                <w:rFonts w:ascii="Times New Roman" w:hAnsi="Times New Roman" w:cs="Times New Roman"/>
                <w:b/>
                <w:i/>
                <w:sz w:val="24"/>
                <w:szCs w:val="24"/>
                <w:lang w:eastAsia="lv-LV"/>
              </w:rPr>
              <w:t xml:space="preserve"> </w:t>
            </w:r>
          </w:p>
          <w:p w14:paraId="3BE68916" w14:textId="4B21ACDD" w:rsidR="00DF2817" w:rsidRPr="001407C2" w:rsidRDefault="00563FA9" w:rsidP="00DF2817">
            <w:pPr>
              <w:spacing w:before="120" w:after="120" w:line="240" w:lineRule="auto"/>
              <w:jc w:val="both"/>
              <w:rPr>
                <w:rFonts w:ascii="Times New Roman" w:hAnsi="Times New Roman"/>
                <w:b/>
                <w:i/>
                <w:sz w:val="24"/>
              </w:rPr>
            </w:pPr>
            <w:r w:rsidRPr="00F37F10">
              <w:rPr>
                <w:rFonts w:ascii="Times New Roman" w:hAnsi="Times New Roman" w:cs="Times New Roman"/>
                <w:sz w:val="24"/>
                <w:szCs w:val="24"/>
                <w:shd w:val="clear" w:color="auto" w:fill="FFFFFF"/>
              </w:rPr>
              <w:t xml:space="preserve">Izpildes termiņš – </w:t>
            </w:r>
            <w:r w:rsidR="00DF2817" w:rsidRPr="00BD3232">
              <w:rPr>
                <w:rFonts w:ascii="Times New Roman" w:hAnsi="Times New Roman"/>
                <w:sz w:val="24"/>
              </w:rPr>
              <w:t>Pēc nepieciešamības</w:t>
            </w:r>
          </w:p>
        </w:tc>
        <w:tc>
          <w:tcPr>
            <w:tcW w:w="3541" w:type="pct"/>
            <w:shd w:val="clear" w:color="auto" w:fill="auto"/>
            <w:vAlign w:val="center"/>
          </w:tcPr>
          <w:p w14:paraId="5C89B879" w14:textId="4892C028" w:rsidR="00DF2817" w:rsidRPr="001407C2" w:rsidRDefault="007D0620" w:rsidP="00DF2817">
            <w:pPr>
              <w:spacing w:before="120" w:after="120" w:line="240" w:lineRule="auto"/>
              <w:jc w:val="both"/>
              <w:rPr>
                <w:rFonts w:ascii="Times New Roman" w:hAnsi="Times New Roman"/>
                <w:sz w:val="24"/>
              </w:rPr>
            </w:pPr>
            <w:r w:rsidRPr="00F37F10">
              <w:rPr>
                <w:rFonts w:ascii="Times New Roman" w:hAnsi="Times New Roman" w:cs="Times New Roman"/>
                <w:sz w:val="24"/>
                <w:szCs w:val="24"/>
                <w:lang w:eastAsia="lv-LV"/>
              </w:rPr>
              <w:t xml:space="preserve">2022. g. 26.martā </w:t>
            </w:r>
            <w:r>
              <w:rPr>
                <w:rFonts w:ascii="Times New Roman" w:hAnsi="Times New Roman" w:cs="Times New Roman"/>
                <w:sz w:val="24"/>
                <w:szCs w:val="24"/>
                <w:lang w:eastAsia="lv-LV"/>
              </w:rPr>
              <w:t>p</w:t>
            </w:r>
            <w:r w:rsidR="00DF2817" w:rsidRPr="00F37F10">
              <w:rPr>
                <w:rFonts w:ascii="Times New Roman" w:hAnsi="Times New Roman" w:cs="Times New Roman"/>
                <w:sz w:val="24"/>
                <w:szCs w:val="24"/>
                <w:lang w:eastAsia="lv-LV"/>
              </w:rPr>
              <w:t>rāmja STENA BALTICA sadursme ar piestātni</w:t>
            </w:r>
            <w:r>
              <w:rPr>
                <w:rFonts w:ascii="Times New Roman" w:hAnsi="Times New Roman" w:cs="Times New Roman"/>
                <w:sz w:val="24"/>
                <w:szCs w:val="24"/>
                <w:lang w:eastAsia="lv-LV"/>
              </w:rPr>
              <w:t xml:space="preserve"> </w:t>
            </w:r>
            <w:r w:rsidRPr="00F37F10">
              <w:rPr>
                <w:rFonts w:ascii="Times New Roman" w:hAnsi="Times New Roman" w:cs="Times New Roman"/>
                <w:bCs/>
                <w:sz w:val="24"/>
                <w:szCs w:val="24"/>
                <w:lang w:eastAsia="lv-LV"/>
              </w:rPr>
              <w:t>Ventspils ostā</w:t>
            </w:r>
            <w:r w:rsidR="00DF2817" w:rsidRPr="00F37F10">
              <w:rPr>
                <w:rFonts w:ascii="Times New Roman" w:hAnsi="Times New Roman" w:cs="Times New Roman"/>
                <w:sz w:val="24"/>
                <w:szCs w:val="24"/>
                <w:lang w:eastAsia="lv-LV"/>
              </w:rPr>
              <w:t>.</w:t>
            </w:r>
          </w:p>
        </w:tc>
      </w:tr>
      <w:tr w:rsidR="0002242D" w:rsidRPr="00F37F10" w14:paraId="7A6EA621" w14:textId="77777777" w:rsidTr="001407C2">
        <w:tc>
          <w:tcPr>
            <w:tcW w:w="1459" w:type="pct"/>
            <w:shd w:val="clear" w:color="auto" w:fill="auto"/>
            <w:vAlign w:val="center"/>
          </w:tcPr>
          <w:p w14:paraId="46E6D3E3" w14:textId="77777777" w:rsidR="00DF2817" w:rsidRPr="00F37F10" w:rsidRDefault="00DF2817" w:rsidP="00DF2817">
            <w:pPr>
              <w:pStyle w:val="NoSpacing"/>
              <w:rPr>
                <w:b/>
                <w:i/>
              </w:rPr>
            </w:pPr>
            <w:r w:rsidRPr="00F37F10">
              <w:rPr>
                <w:b/>
                <w:i/>
              </w:rPr>
              <w:t>5. Glābšanas darbu un seku likvidēšanas</w:t>
            </w:r>
          </w:p>
          <w:p w14:paraId="516B80BC" w14:textId="77777777" w:rsidR="00757AFB" w:rsidRPr="00F37F10" w:rsidRDefault="00DF2817" w:rsidP="00DF2817">
            <w:pPr>
              <w:pStyle w:val="NoSpacing"/>
              <w:rPr>
                <w:b/>
                <w:i/>
              </w:rPr>
            </w:pPr>
            <w:r w:rsidRPr="00F37F10">
              <w:rPr>
                <w:b/>
                <w:i/>
              </w:rPr>
              <w:t xml:space="preserve">pasākumu veikšana. </w:t>
            </w:r>
          </w:p>
          <w:p w14:paraId="5E037903" w14:textId="77777777" w:rsidR="00757AFB" w:rsidRPr="00F37F10" w:rsidRDefault="00757AFB" w:rsidP="00DF2817">
            <w:pPr>
              <w:pStyle w:val="NoSpacing"/>
              <w:rPr>
                <w:b/>
                <w:i/>
              </w:rPr>
            </w:pPr>
          </w:p>
          <w:p w14:paraId="60457128" w14:textId="61A03347" w:rsidR="00757AFB" w:rsidRPr="00F37F10" w:rsidRDefault="00757AFB" w:rsidP="00DF2817">
            <w:pPr>
              <w:pStyle w:val="NoSpacing"/>
              <w:rPr>
                <w:b/>
                <w:i/>
              </w:rPr>
            </w:pPr>
            <w:r w:rsidRPr="00F37F10">
              <w:rPr>
                <w:shd w:val="clear" w:color="auto" w:fill="FFFFFF"/>
              </w:rPr>
              <w:t xml:space="preserve">Lēmuma pieņēmējs/par izpildi atbildīgās institūcijas – </w:t>
            </w:r>
            <w:r w:rsidR="00DF2817" w:rsidRPr="001407C2">
              <w:t>Darbu vadītājs</w:t>
            </w:r>
            <w:r w:rsidR="00DF2817" w:rsidRPr="00F37F10">
              <w:rPr>
                <w:b/>
                <w:i/>
              </w:rPr>
              <w:t xml:space="preserve"> </w:t>
            </w:r>
          </w:p>
          <w:p w14:paraId="6B65AC19" w14:textId="77777777" w:rsidR="00757AFB" w:rsidRPr="00F37F10" w:rsidRDefault="00757AFB" w:rsidP="00DF2817">
            <w:pPr>
              <w:pStyle w:val="NoSpacing"/>
              <w:rPr>
                <w:b/>
                <w:i/>
              </w:rPr>
            </w:pPr>
          </w:p>
          <w:p w14:paraId="1B36C327" w14:textId="496FABBF" w:rsidR="00DF2817" w:rsidRPr="00F37F10" w:rsidRDefault="00757AFB" w:rsidP="00DF2817">
            <w:pPr>
              <w:pStyle w:val="NoSpacing"/>
            </w:pPr>
            <w:r w:rsidRPr="00F37F10">
              <w:rPr>
                <w:shd w:val="clear" w:color="auto" w:fill="FFFFFF"/>
              </w:rPr>
              <w:t xml:space="preserve">Izpildes termiņš – </w:t>
            </w:r>
            <w:r w:rsidR="00DF2817" w:rsidRPr="00BD3232">
              <w:t>Pastāvīgi</w:t>
            </w:r>
          </w:p>
        </w:tc>
        <w:tc>
          <w:tcPr>
            <w:tcW w:w="3541" w:type="pct"/>
            <w:shd w:val="clear" w:color="auto" w:fill="auto"/>
            <w:vAlign w:val="center"/>
          </w:tcPr>
          <w:p w14:paraId="1EE96259" w14:textId="268F3366" w:rsidR="00DF2817" w:rsidRPr="00F37F10" w:rsidRDefault="00363A82" w:rsidP="00DF2817">
            <w:pPr>
              <w:spacing w:before="120" w:after="120" w:line="240" w:lineRule="auto"/>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Tika veikts </w:t>
            </w:r>
            <w:r w:rsidR="00DF2817" w:rsidRPr="00F37F10">
              <w:rPr>
                <w:rFonts w:ascii="Times New Roman" w:hAnsi="Times New Roman" w:cs="Times New Roman"/>
                <w:sz w:val="24"/>
                <w:szCs w:val="24"/>
                <w:lang w:eastAsia="lv-LV"/>
              </w:rPr>
              <w:t>Ventspils brīvostas piestātnes Nr.25 un Nr.25B remonts pēc kuģa sadursmes.</w:t>
            </w:r>
          </w:p>
        </w:tc>
      </w:tr>
      <w:tr w:rsidR="00757AFB" w:rsidRPr="00F37F10" w14:paraId="24051BB9" w14:textId="77777777" w:rsidTr="0061759E">
        <w:trPr>
          <w:trHeight w:val="235"/>
        </w:trPr>
        <w:tc>
          <w:tcPr>
            <w:tcW w:w="5000" w:type="pct"/>
            <w:gridSpan w:val="2"/>
            <w:shd w:val="clear" w:color="auto" w:fill="9CC2E5" w:themeFill="accent1" w:themeFillTint="99"/>
            <w:vAlign w:val="center"/>
          </w:tcPr>
          <w:p w14:paraId="04D2BF64" w14:textId="77777777" w:rsidR="00757AFB" w:rsidRPr="00F37F10" w:rsidRDefault="00757AFB" w:rsidP="0093691B">
            <w:pPr>
              <w:spacing w:after="0" w:line="240" w:lineRule="auto"/>
              <w:jc w:val="both"/>
              <w:rPr>
                <w:rFonts w:ascii="Times New Roman" w:hAnsi="Times New Roman" w:cs="Times New Roman"/>
                <w:sz w:val="24"/>
                <w:szCs w:val="24"/>
                <w:lang w:eastAsia="lv-LV"/>
              </w:rPr>
            </w:pPr>
          </w:p>
        </w:tc>
      </w:tr>
      <w:tr w:rsidR="0002242D" w:rsidRPr="00F37F10" w14:paraId="62CF07B6" w14:textId="77777777" w:rsidTr="001407C2">
        <w:tc>
          <w:tcPr>
            <w:tcW w:w="5000" w:type="pct"/>
            <w:gridSpan w:val="2"/>
            <w:shd w:val="clear" w:color="auto" w:fill="F2F2F2" w:themeFill="background1" w:themeFillShade="F2"/>
            <w:vAlign w:val="center"/>
          </w:tcPr>
          <w:p w14:paraId="150458CA" w14:textId="77EE590D" w:rsidR="00672691" w:rsidRPr="00F37F10" w:rsidRDefault="0093691B" w:rsidP="00DF2817">
            <w:pPr>
              <w:spacing w:before="120" w:after="120" w:line="240" w:lineRule="auto"/>
              <w:jc w:val="both"/>
              <w:rPr>
                <w:rFonts w:ascii="Times New Roman" w:hAnsi="Times New Roman" w:cs="Times New Roman"/>
                <w:sz w:val="24"/>
                <w:szCs w:val="24"/>
                <w:lang w:eastAsia="lv-LV"/>
              </w:rPr>
            </w:pPr>
            <w:r w:rsidRPr="00F37F10">
              <w:rPr>
                <w:rFonts w:ascii="Times New Roman" w:eastAsia="Calibri" w:hAnsi="Times New Roman" w:cs="Times New Roman"/>
                <w:b/>
                <w:sz w:val="24"/>
                <w:szCs w:val="24"/>
              </w:rPr>
              <w:t xml:space="preserve">Pārvades un sadales elektrotīklu bojājumi </w:t>
            </w:r>
            <w:r w:rsidRPr="00F37F10">
              <w:rPr>
                <w:rFonts w:ascii="Times New Roman" w:eastAsia="Calibri" w:hAnsi="Times New Roman" w:cs="Times New Roman"/>
                <w:sz w:val="24"/>
                <w:szCs w:val="24"/>
              </w:rPr>
              <w:t xml:space="preserve">(VCAP 19.pielikums) </w:t>
            </w:r>
          </w:p>
        </w:tc>
      </w:tr>
      <w:tr w:rsidR="0002242D" w:rsidRPr="00F37F10" w14:paraId="124F9327" w14:textId="77777777" w:rsidTr="00BD3232">
        <w:tc>
          <w:tcPr>
            <w:tcW w:w="1459" w:type="pct"/>
            <w:shd w:val="clear" w:color="auto" w:fill="auto"/>
            <w:vAlign w:val="center"/>
          </w:tcPr>
          <w:p w14:paraId="449BC20D" w14:textId="77777777" w:rsidR="0093691B" w:rsidRPr="001407C2" w:rsidRDefault="00672691" w:rsidP="00672691">
            <w:pPr>
              <w:pStyle w:val="NoSpacing"/>
              <w:rPr>
                <w:b/>
                <w:i/>
              </w:rPr>
            </w:pPr>
            <w:r w:rsidRPr="00F37F10">
              <w:rPr>
                <w:b/>
                <w:i/>
              </w:rPr>
              <w:lastRenderedPageBreak/>
              <w:t xml:space="preserve">25. </w:t>
            </w:r>
            <w:r w:rsidRPr="001407C2">
              <w:rPr>
                <w:b/>
                <w:i/>
              </w:rPr>
              <w:t xml:space="preserve"> </w:t>
            </w:r>
            <w:r w:rsidRPr="00F37F10">
              <w:rPr>
                <w:b/>
                <w:i/>
              </w:rPr>
              <w:t>Valsts enerģētiskā krīzes centra apmācības plānošana un organizēšana</w:t>
            </w:r>
          </w:p>
          <w:p w14:paraId="3AD4650E" w14:textId="77777777" w:rsidR="0093691B" w:rsidRPr="00F37F10" w:rsidRDefault="0093691B" w:rsidP="00672691">
            <w:pPr>
              <w:pStyle w:val="NoSpacing"/>
            </w:pPr>
          </w:p>
          <w:p w14:paraId="1844942B" w14:textId="52741BB4" w:rsidR="0093691B" w:rsidRPr="00F37F10" w:rsidRDefault="0093691B" w:rsidP="00672691">
            <w:pPr>
              <w:pStyle w:val="NoSpacing"/>
            </w:pPr>
            <w:r w:rsidRPr="00F37F10">
              <w:rPr>
                <w:shd w:val="clear" w:color="auto" w:fill="FFFFFF"/>
              </w:rPr>
              <w:t xml:space="preserve">Lēmuma pieņēmējs/par izpildi atbildīgās institūcijas – </w:t>
            </w:r>
            <w:r w:rsidR="00672691" w:rsidRPr="00F37F10">
              <w:t>EM/EM</w:t>
            </w:r>
          </w:p>
          <w:p w14:paraId="669EB339" w14:textId="77777777" w:rsidR="0093691B" w:rsidRPr="00F37F10" w:rsidRDefault="0093691B" w:rsidP="00672691">
            <w:pPr>
              <w:pStyle w:val="NoSpacing"/>
            </w:pPr>
          </w:p>
          <w:p w14:paraId="04421BB0" w14:textId="691BAE20" w:rsidR="00672691" w:rsidRPr="00F37F10" w:rsidRDefault="0093691B" w:rsidP="00672691">
            <w:pPr>
              <w:pStyle w:val="NoSpacing"/>
              <w:rPr>
                <w:b/>
                <w:i/>
              </w:rPr>
            </w:pPr>
            <w:r w:rsidRPr="00F37F10">
              <w:rPr>
                <w:shd w:val="clear" w:color="auto" w:fill="FFFFFF"/>
              </w:rPr>
              <w:t xml:space="preserve">Izpildes termiņš – </w:t>
            </w:r>
            <w:r w:rsidR="00672691" w:rsidRPr="00F37F10">
              <w:t>pēc nepieciešamības</w:t>
            </w:r>
          </w:p>
        </w:tc>
        <w:tc>
          <w:tcPr>
            <w:tcW w:w="3541" w:type="pct"/>
            <w:shd w:val="clear" w:color="auto" w:fill="auto"/>
            <w:vAlign w:val="center"/>
          </w:tcPr>
          <w:p w14:paraId="772CF212" w14:textId="038345BD" w:rsidR="00672691" w:rsidRPr="00F37F10" w:rsidRDefault="00672691" w:rsidP="00672691">
            <w:pPr>
              <w:spacing w:before="120" w:after="120" w:line="240" w:lineRule="auto"/>
              <w:jc w:val="both"/>
              <w:rPr>
                <w:rFonts w:ascii="Times New Roman" w:hAnsi="Times New Roman" w:cs="Times New Roman"/>
                <w:sz w:val="24"/>
                <w:szCs w:val="24"/>
                <w:lang w:eastAsia="lv-LV"/>
              </w:rPr>
            </w:pPr>
            <w:r w:rsidRPr="00F37F10">
              <w:rPr>
                <w:rFonts w:ascii="Times New Roman" w:eastAsia="Calibri" w:hAnsi="Times New Roman" w:cs="Times New Roman"/>
                <w:sz w:val="24"/>
                <w:szCs w:val="24"/>
              </w:rPr>
              <w:t xml:space="preserve">2022.gadā notika trīs Valsts enerģētiskā krīzes centra sanāksmes, kurās tika skatīti </w:t>
            </w:r>
            <w:proofErr w:type="spellStart"/>
            <w:r w:rsidRPr="00F37F10">
              <w:rPr>
                <w:rFonts w:ascii="Times New Roman" w:eastAsia="Calibri" w:hAnsi="Times New Roman" w:cs="Times New Roman"/>
                <w:sz w:val="24"/>
                <w:szCs w:val="24"/>
              </w:rPr>
              <w:t>desinhronizācijas</w:t>
            </w:r>
            <w:proofErr w:type="spellEnd"/>
            <w:r w:rsidRPr="00F37F10">
              <w:rPr>
                <w:rFonts w:ascii="Times New Roman" w:eastAsia="Calibri" w:hAnsi="Times New Roman" w:cs="Times New Roman"/>
                <w:sz w:val="24"/>
                <w:szCs w:val="24"/>
              </w:rPr>
              <w:t xml:space="preserve"> draudi un elektroenerģijas pietiekamības jautājumi.</w:t>
            </w:r>
          </w:p>
        </w:tc>
      </w:tr>
      <w:tr w:rsidR="0093691B" w:rsidRPr="00F37F10" w14:paraId="57DDC705" w14:textId="77777777" w:rsidTr="0061759E">
        <w:tc>
          <w:tcPr>
            <w:tcW w:w="5000" w:type="pct"/>
            <w:gridSpan w:val="2"/>
            <w:shd w:val="clear" w:color="auto" w:fill="9CC2E5" w:themeFill="accent1" w:themeFillTint="99"/>
            <w:vAlign w:val="center"/>
          </w:tcPr>
          <w:p w14:paraId="4E240B99" w14:textId="77777777" w:rsidR="0093691B" w:rsidRPr="00F37F10" w:rsidRDefault="0093691B" w:rsidP="0093691B">
            <w:pPr>
              <w:spacing w:after="0" w:line="240" w:lineRule="auto"/>
              <w:jc w:val="both"/>
              <w:rPr>
                <w:rFonts w:ascii="Times New Roman" w:eastAsia="Calibri" w:hAnsi="Times New Roman" w:cs="Times New Roman"/>
                <w:sz w:val="24"/>
                <w:szCs w:val="24"/>
              </w:rPr>
            </w:pPr>
          </w:p>
        </w:tc>
      </w:tr>
      <w:tr w:rsidR="0002242D" w:rsidRPr="00F37F10" w14:paraId="5B350D69" w14:textId="77777777" w:rsidTr="001407C2">
        <w:tc>
          <w:tcPr>
            <w:tcW w:w="5000" w:type="pct"/>
            <w:gridSpan w:val="2"/>
            <w:shd w:val="clear" w:color="auto" w:fill="F2F2F2" w:themeFill="background1" w:themeFillShade="F2"/>
          </w:tcPr>
          <w:p w14:paraId="5A5DCAAC" w14:textId="717FEA12" w:rsidR="00672691" w:rsidRPr="001407C2" w:rsidRDefault="00672691" w:rsidP="00672691">
            <w:pPr>
              <w:spacing w:before="120" w:after="120" w:line="240" w:lineRule="auto"/>
              <w:jc w:val="both"/>
              <w:rPr>
                <w:rFonts w:ascii="Times New Roman" w:hAnsi="Times New Roman"/>
                <w:b/>
                <w:sz w:val="24"/>
              </w:rPr>
            </w:pPr>
            <w:r w:rsidRPr="001407C2">
              <w:rPr>
                <w:rFonts w:ascii="Times New Roman" w:hAnsi="Times New Roman"/>
                <w:b/>
                <w:sz w:val="24"/>
              </w:rPr>
              <w:t xml:space="preserve">Bīstamo ķīmisko vielu noplūde no kuģiem, kuģa uzskriešana uz sēkļa, kuģu sadursme, pasažieru kuģa katastrofa </w:t>
            </w:r>
            <w:r w:rsidRPr="001407C2">
              <w:rPr>
                <w:rFonts w:ascii="Times New Roman" w:hAnsi="Times New Roman"/>
                <w:sz w:val="24"/>
              </w:rPr>
              <w:t>(VCAP 21.pielikums).</w:t>
            </w:r>
          </w:p>
        </w:tc>
      </w:tr>
      <w:tr w:rsidR="0002242D" w:rsidRPr="00F37F10" w14:paraId="1715C9E5"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72BD27AC" w14:textId="2161026A" w:rsidR="00672691" w:rsidRPr="001407C2" w:rsidRDefault="00672691" w:rsidP="00672691">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21.pielikumā, nosaukums, lēmuma pieņēmējs/par izpildi </w:t>
            </w:r>
          </w:p>
          <w:p w14:paraId="5DA7DD28" w14:textId="21A655D5" w:rsidR="00672691" w:rsidRPr="001407C2" w:rsidRDefault="00672691" w:rsidP="00672691">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0BDC2220" w14:textId="53439A5E" w:rsidR="00672691" w:rsidRPr="001407C2" w:rsidRDefault="00672691" w:rsidP="00672691">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55C03D9C"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1AE36536" w14:textId="1B8EA60E" w:rsidR="00672691" w:rsidRPr="001407C2" w:rsidRDefault="00672691" w:rsidP="00672691">
            <w:pPr>
              <w:spacing w:after="0" w:line="240" w:lineRule="auto"/>
              <w:jc w:val="both"/>
              <w:rPr>
                <w:rFonts w:ascii="Times New Roman" w:hAnsi="Times New Roman"/>
                <w:b/>
                <w:i/>
                <w:sz w:val="24"/>
              </w:rPr>
            </w:pPr>
            <w:r w:rsidRPr="001407C2">
              <w:rPr>
                <w:rFonts w:ascii="Times New Roman" w:hAnsi="Times New Roman"/>
                <w:b/>
                <w:i/>
                <w:sz w:val="24"/>
              </w:rPr>
              <w:t xml:space="preserve">2. Reaģēšana uz notikumu, izlūkošanas veikšana notikuma vietā (jūrā) un glābšanas darbu koordinēšana </w:t>
            </w:r>
          </w:p>
          <w:p w14:paraId="20AE91F9" w14:textId="4A851DEF" w:rsidR="00672691" w:rsidRPr="001407C2" w:rsidRDefault="00672691" w:rsidP="00672691">
            <w:pPr>
              <w:spacing w:after="0" w:line="240" w:lineRule="auto"/>
              <w:jc w:val="both"/>
              <w:rPr>
                <w:rFonts w:ascii="Times New Roman" w:hAnsi="Times New Roman"/>
                <w:b/>
                <w:i/>
                <w:sz w:val="24"/>
              </w:rPr>
            </w:pPr>
          </w:p>
          <w:p w14:paraId="6422D0A0" w14:textId="6FDA3229" w:rsidR="00672691" w:rsidRPr="001407C2" w:rsidRDefault="00672691" w:rsidP="00672691">
            <w:pPr>
              <w:spacing w:after="0" w:line="240" w:lineRule="auto"/>
              <w:jc w:val="both"/>
              <w:rPr>
                <w:rFonts w:ascii="Times New Roman" w:hAnsi="Times New Roman"/>
                <w:spacing w:val="-3"/>
                <w:sz w:val="24"/>
              </w:rPr>
            </w:pPr>
            <w:r w:rsidRPr="001407C2">
              <w:rPr>
                <w:rFonts w:ascii="Times New Roman" w:hAnsi="Times New Roman"/>
                <w:spacing w:val="-3"/>
                <w:sz w:val="24"/>
              </w:rPr>
              <w:t>Lēmuma pieņēmējs/par izpildi atbildīgās institūcijas – MRCC, NBS JS KAD, NBS gaisa spēki, VVD</w:t>
            </w:r>
          </w:p>
          <w:p w14:paraId="26AA7BCB" w14:textId="20C35505" w:rsidR="00672691" w:rsidRPr="001407C2" w:rsidRDefault="00672691" w:rsidP="00672691">
            <w:pPr>
              <w:spacing w:after="0" w:line="240" w:lineRule="auto"/>
              <w:jc w:val="both"/>
              <w:rPr>
                <w:rFonts w:ascii="Times New Roman" w:hAnsi="Times New Roman"/>
                <w:spacing w:val="-3"/>
                <w:sz w:val="24"/>
              </w:rPr>
            </w:pPr>
          </w:p>
          <w:p w14:paraId="0BC10093" w14:textId="00A159B1" w:rsidR="00672691" w:rsidRPr="001407C2" w:rsidRDefault="00672691" w:rsidP="00672691">
            <w:pPr>
              <w:spacing w:after="0" w:line="240" w:lineRule="auto"/>
              <w:jc w:val="both"/>
              <w:rPr>
                <w:rFonts w:ascii="Times New Roman" w:hAnsi="Times New Roman"/>
                <w:spacing w:val="-3"/>
                <w:sz w:val="24"/>
              </w:rPr>
            </w:pPr>
            <w:r w:rsidRPr="001407C2">
              <w:rPr>
                <w:rFonts w:ascii="Times New Roman" w:hAnsi="Times New Roman"/>
                <w:spacing w:val="-3"/>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1E21BD44" w14:textId="29ACB45A" w:rsidR="00E64954" w:rsidRPr="001407C2" w:rsidRDefault="00E64954" w:rsidP="00672691">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Izpildīts</w:t>
            </w:r>
            <w:r w:rsidR="00363A82">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2022.gadā veikts jūras piesārņojuma monitorings, t.sk. izmantojot  Eiropas Jūras drošības aģentūras bezpilota gaisa kuģi.</w:t>
            </w:r>
          </w:p>
          <w:p w14:paraId="063FB99C" w14:textId="669723DE" w:rsidR="00672691" w:rsidRPr="001407C2" w:rsidRDefault="00672691" w:rsidP="00672691">
            <w:pPr>
              <w:spacing w:after="0" w:line="240" w:lineRule="auto"/>
              <w:jc w:val="both"/>
              <w:rPr>
                <w:rFonts w:ascii="Times New Roman" w:hAnsi="Times New Roman"/>
                <w:sz w:val="24"/>
              </w:rPr>
            </w:pPr>
          </w:p>
        </w:tc>
      </w:tr>
      <w:tr w:rsidR="0002242D" w:rsidRPr="00F37F10" w14:paraId="49BB85EE"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223E0F03" w14:textId="3A830867" w:rsidR="00E64954" w:rsidRPr="001407C2" w:rsidRDefault="00E64954" w:rsidP="00E64954">
            <w:pPr>
              <w:spacing w:after="0" w:line="240" w:lineRule="auto"/>
              <w:jc w:val="both"/>
              <w:rPr>
                <w:rFonts w:ascii="Times New Roman" w:hAnsi="Times New Roman"/>
                <w:b/>
                <w:i/>
                <w:sz w:val="24"/>
              </w:rPr>
            </w:pPr>
            <w:r w:rsidRPr="00F37F10">
              <w:rPr>
                <w:rFonts w:ascii="Times New Roman" w:eastAsia="Times New Roman" w:hAnsi="Times New Roman" w:cs="Times New Roman"/>
                <w:b/>
                <w:i/>
                <w:sz w:val="24"/>
                <w:szCs w:val="24"/>
                <w:lang w:eastAsia="lv-LV"/>
              </w:rPr>
              <w:t>3</w:t>
            </w:r>
            <w:r w:rsidR="0093691B" w:rsidRPr="00F37F10">
              <w:rPr>
                <w:rFonts w:ascii="Times New Roman" w:eastAsia="Times New Roman" w:hAnsi="Times New Roman" w:cs="Times New Roman"/>
                <w:b/>
                <w:i/>
                <w:sz w:val="24"/>
                <w:szCs w:val="24"/>
                <w:lang w:eastAsia="lv-LV"/>
              </w:rPr>
              <w:t>.</w:t>
            </w:r>
            <w:r w:rsidR="0093691B" w:rsidRPr="001407C2">
              <w:rPr>
                <w:rFonts w:ascii="Times New Roman" w:hAnsi="Times New Roman"/>
                <w:b/>
                <w:i/>
                <w:sz w:val="24"/>
              </w:rPr>
              <w:t xml:space="preserve"> </w:t>
            </w:r>
            <w:r w:rsidRPr="00F37F10">
              <w:rPr>
                <w:rFonts w:ascii="Times New Roman" w:eastAsia="Times New Roman" w:hAnsi="Times New Roman" w:cs="Times New Roman"/>
                <w:b/>
                <w:i/>
                <w:sz w:val="24"/>
                <w:szCs w:val="24"/>
                <w:lang w:eastAsia="lv-LV"/>
              </w:rPr>
              <w:t>Nacionālā gatavības plāna naftas, bīstamo vai kaitīgo vielu piesārņojuma gadījumiem jūrā koordinācija un pasākumu īstenošana</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41D2A973" w14:textId="619DAF52" w:rsidR="00E64954" w:rsidRPr="001407C2" w:rsidDel="00B10FED" w:rsidRDefault="00E64954" w:rsidP="00E64954">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t>Izpildīts</w:t>
            </w:r>
            <w:r w:rsidR="00363A82">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2022.gadā veiktas 4 naftas piesārņojuma seku likvidācijas mācības OILEX un dalība starptautiskajās mācībās BALEX DELTA, Vācijā.</w:t>
            </w:r>
          </w:p>
        </w:tc>
      </w:tr>
      <w:tr w:rsidR="0002242D" w:rsidRPr="00F37F10" w14:paraId="77ADF826"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364C85CA" w14:textId="46D23C07" w:rsidR="00E64954" w:rsidRPr="00F37F10" w:rsidRDefault="00E64954" w:rsidP="0093691B">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10</w:t>
            </w:r>
            <w:r w:rsidR="0093691B" w:rsidRPr="00F37F10">
              <w:rPr>
                <w:rFonts w:ascii="Times New Roman" w:eastAsia="Times New Roman" w:hAnsi="Times New Roman" w:cs="Times New Roman"/>
                <w:b/>
                <w:i/>
                <w:sz w:val="24"/>
                <w:szCs w:val="24"/>
                <w:lang w:eastAsia="lv-LV"/>
              </w:rPr>
              <w:t>.</w:t>
            </w:r>
            <w:r w:rsidRPr="00F37F10">
              <w:rPr>
                <w:rFonts w:ascii="Times New Roman" w:eastAsia="Times New Roman" w:hAnsi="Times New Roman" w:cs="Times New Roman"/>
                <w:b/>
                <w:i/>
                <w:sz w:val="24"/>
                <w:szCs w:val="24"/>
                <w:lang w:eastAsia="lv-LV"/>
              </w:rPr>
              <w:t xml:space="preserve"> Pasākumu īstenošana par meklēšanu un glābšanu jūrā Jūras meklēšanas un glābšanas koordinācijas centra atbildības rajonā jūras un aviācijas nelaimes gadījumā.</w:t>
            </w:r>
          </w:p>
          <w:p w14:paraId="0A55A127" w14:textId="77777777" w:rsidR="0093691B" w:rsidRPr="001407C2" w:rsidRDefault="0093691B" w:rsidP="001407C2">
            <w:pPr>
              <w:spacing w:after="0" w:line="240" w:lineRule="auto"/>
              <w:rPr>
                <w:rFonts w:ascii="Times New Roman" w:hAnsi="Times New Roman"/>
                <w:sz w:val="24"/>
              </w:rPr>
            </w:pPr>
          </w:p>
          <w:p w14:paraId="3170F181" w14:textId="77777777" w:rsidR="0093691B" w:rsidRPr="00F37F10" w:rsidRDefault="0093691B" w:rsidP="00E64954">
            <w:pPr>
              <w:spacing w:after="0" w:line="240" w:lineRule="auto"/>
              <w:jc w:val="both"/>
              <w:rPr>
                <w:rFonts w:ascii="Times New Roman" w:eastAsia="Times New Roman" w:hAnsi="Times New Roman" w:cs="Times New Roman"/>
                <w:sz w:val="24"/>
                <w:szCs w:val="24"/>
                <w:lang w:eastAsia="lv-LV"/>
              </w:rPr>
            </w:pPr>
            <w:r w:rsidRPr="001407C2">
              <w:rPr>
                <w:rFonts w:ascii="Times New Roman" w:hAnsi="Times New Roman"/>
                <w:spacing w:val="-3"/>
                <w:sz w:val="24"/>
              </w:rPr>
              <w:t xml:space="preserve">Lēmuma pieņēmējs/par izpildi atbildīgās institūcijas – </w:t>
            </w:r>
            <w:r w:rsidR="00E64954" w:rsidRPr="00F37F10">
              <w:rPr>
                <w:rFonts w:ascii="Times New Roman" w:eastAsia="Times New Roman" w:hAnsi="Times New Roman" w:cs="Times New Roman"/>
                <w:sz w:val="24"/>
                <w:szCs w:val="24"/>
                <w:lang w:eastAsia="lv-LV"/>
              </w:rPr>
              <w:t>MRCC</w:t>
            </w:r>
          </w:p>
          <w:p w14:paraId="3F973671" w14:textId="77777777" w:rsidR="0093691B" w:rsidRPr="001407C2" w:rsidRDefault="0093691B" w:rsidP="00E64954">
            <w:pPr>
              <w:spacing w:after="0" w:line="240" w:lineRule="auto"/>
              <w:jc w:val="both"/>
              <w:rPr>
                <w:rFonts w:ascii="Times New Roman" w:hAnsi="Times New Roman"/>
                <w:sz w:val="24"/>
              </w:rPr>
            </w:pPr>
          </w:p>
          <w:p w14:paraId="28DF5F4E" w14:textId="070786FD" w:rsidR="00E64954" w:rsidRPr="001407C2" w:rsidRDefault="0093691B" w:rsidP="00E64954">
            <w:pPr>
              <w:spacing w:after="0" w:line="240" w:lineRule="auto"/>
              <w:jc w:val="both"/>
              <w:rPr>
                <w:rFonts w:ascii="Times New Roman" w:hAnsi="Times New Roman"/>
                <w:b/>
                <w:i/>
                <w:sz w:val="24"/>
              </w:rPr>
            </w:pPr>
            <w:r w:rsidRPr="001407C2">
              <w:rPr>
                <w:rFonts w:ascii="Times New Roman" w:hAnsi="Times New Roman"/>
                <w:spacing w:val="-3"/>
                <w:sz w:val="24"/>
              </w:rPr>
              <w:t xml:space="preserve">Izpildes termiņš – </w:t>
            </w:r>
            <w:r w:rsidR="00E64954" w:rsidRPr="00F37F10">
              <w:rPr>
                <w:rFonts w:ascii="Times New Roman" w:eastAsia="Times New Roman" w:hAnsi="Times New Roman" w:cs="Times New Roman"/>
                <w:sz w:val="24"/>
                <w:szCs w:val="24"/>
                <w:lang w:eastAsia="lv-LV"/>
              </w:rPr>
              <w:t>pastāvīgi</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1C580469" w14:textId="39070A41" w:rsidR="00E64954" w:rsidRPr="001407C2" w:rsidDel="00B10FED" w:rsidRDefault="00E64954" w:rsidP="00E64954">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lastRenderedPageBreak/>
              <w:t>Izpildīts. 2022.gadā veikti 106 meklēšanas un glābšanas gadījumi.</w:t>
            </w:r>
          </w:p>
        </w:tc>
      </w:tr>
      <w:tr w:rsidR="0002242D" w:rsidRPr="00F37F10" w14:paraId="58CEEFD8"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1F365664" w14:textId="28E9B535" w:rsidR="00E64954" w:rsidRPr="00F37F10" w:rsidRDefault="00E64954" w:rsidP="002854EF">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25</w:t>
            </w:r>
            <w:r w:rsidR="002854EF" w:rsidRPr="00F37F10">
              <w:rPr>
                <w:rFonts w:ascii="Times New Roman" w:eastAsia="Times New Roman" w:hAnsi="Times New Roman" w:cs="Times New Roman"/>
                <w:b/>
                <w:i/>
                <w:sz w:val="24"/>
                <w:szCs w:val="24"/>
                <w:lang w:eastAsia="lv-LV"/>
              </w:rPr>
              <w:t xml:space="preserve">. </w:t>
            </w:r>
            <w:r w:rsidRPr="00F37F10">
              <w:rPr>
                <w:rFonts w:ascii="Times New Roman" w:eastAsia="Times New Roman" w:hAnsi="Times New Roman" w:cs="Times New Roman"/>
                <w:b/>
                <w:i/>
                <w:sz w:val="24"/>
                <w:szCs w:val="24"/>
                <w:lang w:eastAsia="lv-LV"/>
              </w:rPr>
              <w:t>Starptautisko organizāciju informēšana par bīstamo ķīmisko vielu noplūdi no kuģa, kuģa uzskriešanu uz sēkļa, kuģu sadursmi vai pasažieru kuģa negadījumu (arī par ārkārtas situāciju) un piemērotajiem pasākumiem</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029CEA23" w14:textId="4FB08231" w:rsidR="00E64954" w:rsidRPr="00F37F10" w:rsidRDefault="00E64954" w:rsidP="00E64954">
            <w:pPr>
              <w:spacing w:after="0" w:line="240" w:lineRule="auto"/>
              <w:jc w:val="both"/>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Izpildīts</w:t>
            </w:r>
            <w:r w:rsidR="00363A82">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2022.gadā Eiropas Jūras drošības aģentūra 10 reizes informēta par kuģu incidentiem.</w:t>
            </w:r>
          </w:p>
        </w:tc>
      </w:tr>
      <w:tr w:rsidR="0002242D" w:rsidRPr="00F37F10" w14:paraId="3037750E" w14:textId="77777777" w:rsidTr="001407C2">
        <w:tc>
          <w:tcPr>
            <w:tcW w:w="5000" w:type="pct"/>
            <w:gridSpan w:val="2"/>
            <w:shd w:val="clear" w:color="auto" w:fill="9CC2E5" w:themeFill="accent1" w:themeFillTint="99"/>
          </w:tcPr>
          <w:p w14:paraId="650C9EDD" w14:textId="77777777" w:rsidR="00E64954" w:rsidRPr="001407C2" w:rsidRDefault="00E64954" w:rsidP="00E64954">
            <w:pPr>
              <w:spacing w:after="0" w:line="240" w:lineRule="auto"/>
              <w:jc w:val="both"/>
              <w:rPr>
                <w:rFonts w:ascii="Times New Roman" w:hAnsi="Times New Roman"/>
                <w:sz w:val="24"/>
              </w:rPr>
            </w:pPr>
          </w:p>
        </w:tc>
      </w:tr>
      <w:tr w:rsidR="0002242D" w:rsidRPr="00F37F10" w14:paraId="21D95223" w14:textId="77777777" w:rsidTr="001407C2">
        <w:tc>
          <w:tcPr>
            <w:tcW w:w="5000" w:type="pct"/>
            <w:gridSpan w:val="2"/>
            <w:shd w:val="clear" w:color="auto" w:fill="F2F2F2" w:themeFill="background1" w:themeFillShade="F2"/>
          </w:tcPr>
          <w:p w14:paraId="633FCE46" w14:textId="77777777" w:rsidR="00E64954" w:rsidRPr="001407C2" w:rsidRDefault="00E64954" w:rsidP="00E64954">
            <w:pPr>
              <w:spacing w:before="120" w:after="120" w:line="240" w:lineRule="auto"/>
              <w:jc w:val="both"/>
              <w:rPr>
                <w:rFonts w:ascii="Times New Roman" w:hAnsi="Times New Roman"/>
                <w:sz w:val="24"/>
              </w:rPr>
            </w:pPr>
            <w:r w:rsidRPr="001407C2">
              <w:rPr>
                <w:rFonts w:ascii="Times New Roman" w:hAnsi="Times New Roman"/>
                <w:b/>
                <w:sz w:val="24"/>
              </w:rPr>
              <w:t xml:space="preserve">Autotransporta avārija </w:t>
            </w:r>
            <w:r w:rsidRPr="001407C2">
              <w:rPr>
                <w:rFonts w:ascii="Times New Roman" w:hAnsi="Times New Roman"/>
                <w:sz w:val="24"/>
              </w:rPr>
              <w:t>(VCAP 22.pielikums).</w:t>
            </w:r>
          </w:p>
        </w:tc>
      </w:tr>
      <w:tr w:rsidR="0002242D" w:rsidRPr="00F37F10" w14:paraId="2416F094"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2930C21D" w14:textId="77777777" w:rsidR="00E64954" w:rsidRPr="001407C2" w:rsidRDefault="00E64954" w:rsidP="00E64954">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22.pielikumā, nosaukums, lēmuma pieņēmējs/par izpildi </w:t>
            </w:r>
          </w:p>
          <w:p w14:paraId="4E938B41" w14:textId="77777777" w:rsidR="00E64954" w:rsidRPr="001407C2" w:rsidRDefault="00E64954" w:rsidP="00E64954">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0D5229B6" w14:textId="77777777" w:rsidR="00E64954" w:rsidRPr="001407C2" w:rsidRDefault="00E64954" w:rsidP="00E64954">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321A7F76"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50AFE718" w14:textId="3157D835"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b/>
                <w:i/>
                <w:spacing w:val="-3"/>
                <w:sz w:val="24"/>
              </w:rPr>
              <w:t>7.</w:t>
            </w:r>
            <w:r w:rsidR="00D84747">
              <w:rPr>
                <w:rFonts w:ascii="Times New Roman" w:hAnsi="Times New Roman"/>
                <w:b/>
                <w:i/>
                <w:spacing w:val="-3"/>
                <w:sz w:val="24"/>
              </w:rPr>
              <w:t xml:space="preserve"> </w:t>
            </w:r>
            <w:r w:rsidRPr="001407C2">
              <w:rPr>
                <w:rFonts w:ascii="Times New Roman" w:hAnsi="Times New Roman"/>
                <w:b/>
                <w:i/>
                <w:spacing w:val="-3"/>
                <w:sz w:val="24"/>
              </w:rPr>
              <w:t>Iedzīvotāju informēšana un ieteikumu par rīcību sniegšana (bīstamajā zonā)</w:t>
            </w:r>
          </w:p>
          <w:p w14:paraId="23298511" w14:textId="77777777" w:rsidR="00E64954" w:rsidRPr="001407C2" w:rsidRDefault="00E64954" w:rsidP="00E64954">
            <w:pPr>
              <w:spacing w:after="0" w:line="240" w:lineRule="auto"/>
              <w:jc w:val="both"/>
              <w:rPr>
                <w:rFonts w:ascii="Times New Roman" w:hAnsi="Times New Roman"/>
                <w:b/>
                <w:i/>
                <w:spacing w:val="-3"/>
                <w:sz w:val="24"/>
              </w:rPr>
            </w:pPr>
          </w:p>
          <w:p w14:paraId="7F16B578" w14:textId="51D5C44F"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VUGD, VP </w:t>
            </w:r>
          </w:p>
          <w:p w14:paraId="10D8ED4F" w14:textId="77777777" w:rsidR="00E64954" w:rsidRPr="001407C2" w:rsidRDefault="00E64954" w:rsidP="00E64954">
            <w:pPr>
              <w:spacing w:after="0" w:line="240" w:lineRule="auto"/>
              <w:jc w:val="both"/>
              <w:rPr>
                <w:rFonts w:ascii="Times New Roman" w:hAnsi="Times New Roman"/>
                <w:sz w:val="24"/>
              </w:rPr>
            </w:pPr>
          </w:p>
          <w:p w14:paraId="35A7810E" w14:textId="5D425A4E"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760ED551" w14:textId="2C7E886F"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VSIA “Latvijas Valsts ceļi” sniedza informāciju sadarbībā ar elektroniskiem plašsaziņas līdzekļiem raidorganizācijām un elektronisko sakaru komersantiem.</w:t>
            </w:r>
          </w:p>
        </w:tc>
      </w:tr>
      <w:tr w:rsidR="0002242D" w:rsidRPr="00F37F10" w14:paraId="7BCBC5F6"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4AA583D0" w14:textId="7D138D08"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b/>
                <w:i/>
                <w:spacing w:val="-3"/>
                <w:sz w:val="24"/>
              </w:rPr>
              <w:t>11.</w:t>
            </w:r>
            <w:r w:rsidR="00D84747">
              <w:rPr>
                <w:rFonts w:ascii="Times New Roman" w:hAnsi="Times New Roman"/>
                <w:b/>
                <w:i/>
                <w:spacing w:val="-3"/>
                <w:sz w:val="24"/>
              </w:rPr>
              <w:t xml:space="preserve"> </w:t>
            </w:r>
            <w:r w:rsidRPr="001407C2">
              <w:rPr>
                <w:rFonts w:ascii="Times New Roman" w:hAnsi="Times New Roman"/>
                <w:b/>
                <w:i/>
                <w:spacing w:val="-3"/>
                <w:sz w:val="24"/>
              </w:rPr>
              <w:t>Glābšanas darbu un seku likvidēšanas pasākumu veikšana</w:t>
            </w:r>
          </w:p>
          <w:p w14:paraId="5E63579E" w14:textId="77777777" w:rsidR="00E64954" w:rsidRPr="001407C2" w:rsidRDefault="00E64954" w:rsidP="00E64954">
            <w:pPr>
              <w:spacing w:after="0" w:line="240" w:lineRule="auto"/>
              <w:jc w:val="both"/>
              <w:rPr>
                <w:rFonts w:ascii="Times New Roman" w:hAnsi="Times New Roman"/>
                <w:b/>
                <w:i/>
                <w:spacing w:val="-3"/>
                <w:sz w:val="24"/>
              </w:rPr>
            </w:pPr>
          </w:p>
          <w:p w14:paraId="39E5D1C4" w14:textId="3D8DC7FB"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glābšanas darbu vadītājs/VUGD, VP, operatīvie dienesti un avārijas brigādes, VAS ”Latvijas autoceļu uzturētājs”, pašvaldības, VVD</w:t>
            </w:r>
          </w:p>
          <w:p w14:paraId="6DE7BC50" w14:textId="1900F791" w:rsidR="00E64954" w:rsidRPr="001407C2" w:rsidRDefault="00E64954" w:rsidP="00E64954">
            <w:pPr>
              <w:spacing w:after="0" w:line="240" w:lineRule="auto"/>
              <w:jc w:val="both"/>
              <w:rPr>
                <w:rFonts w:ascii="Times New Roman" w:hAnsi="Times New Roman"/>
                <w:sz w:val="24"/>
              </w:rPr>
            </w:pPr>
          </w:p>
          <w:p w14:paraId="0CB531AC" w14:textId="2BFF8270"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sz w:val="24"/>
              </w:rPr>
              <w:t>Izpildes termiņš – pastāvīgi</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1E3F41CB" w14:textId="2781AA77"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 xml:space="preserve">Autotransporta avārijas gadījumos VAS ”Latvijas autoceļu uzturētājs” nodrošināja </w:t>
            </w:r>
            <w:proofErr w:type="spellStart"/>
            <w:r w:rsidRPr="001407C2">
              <w:rPr>
                <w:rFonts w:ascii="Times New Roman" w:hAnsi="Times New Roman"/>
                <w:sz w:val="24"/>
              </w:rPr>
              <w:t>caurbraucamību</w:t>
            </w:r>
            <w:proofErr w:type="spellEnd"/>
            <w:r w:rsidRPr="001407C2">
              <w:rPr>
                <w:rFonts w:ascii="Times New Roman" w:hAnsi="Times New Roman"/>
                <w:sz w:val="24"/>
              </w:rPr>
              <w:t xml:space="preserve"> un sakārtoja autoceļu stāvoklī atbilstoši Deleģēšanas līguma un valsts autoceļu pārvaldītāja VSIA ”Latvijas Valsts ceļi” uzdotajam.</w:t>
            </w:r>
          </w:p>
        </w:tc>
      </w:tr>
      <w:tr w:rsidR="0002242D" w:rsidRPr="00F37F10" w14:paraId="48E0967E" w14:textId="77777777" w:rsidTr="001407C2">
        <w:tc>
          <w:tcPr>
            <w:tcW w:w="5000" w:type="pct"/>
            <w:gridSpan w:val="2"/>
            <w:shd w:val="clear" w:color="auto" w:fill="9CC2E5" w:themeFill="accent1" w:themeFillTint="99"/>
          </w:tcPr>
          <w:p w14:paraId="2FE03F13" w14:textId="77777777" w:rsidR="00E64954" w:rsidRPr="001407C2" w:rsidRDefault="00E64954" w:rsidP="00E64954">
            <w:pPr>
              <w:spacing w:after="0" w:line="240" w:lineRule="auto"/>
              <w:jc w:val="both"/>
              <w:rPr>
                <w:rFonts w:ascii="Times New Roman" w:hAnsi="Times New Roman"/>
                <w:sz w:val="24"/>
              </w:rPr>
            </w:pPr>
          </w:p>
        </w:tc>
      </w:tr>
      <w:tr w:rsidR="0002242D" w:rsidRPr="00F37F10" w14:paraId="7C6DC0A7" w14:textId="77777777" w:rsidTr="001407C2">
        <w:tc>
          <w:tcPr>
            <w:tcW w:w="5000" w:type="pct"/>
            <w:gridSpan w:val="2"/>
            <w:shd w:val="clear" w:color="auto" w:fill="F2F2F2" w:themeFill="background1" w:themeFillShade="F2"/>
          </w:tcPr>
          <w:p w14:paraId="7F62629B" w14:textId="77777777" w:rsidR="00E64954" w:rsidRPr="001407C2" w:rsidRDefault="00E64954" w:rsidP="00E64954">
            <w:pPr>
              <w:spacing w:before="120" w:after="120" w:line="240" w:lineRule="auto"/>
              <w:jc w:val="both"/>
              <w:rPr>
                <w:rFonts w:ascii="Times New Roman" w:hAnsi="Times New Roman"/>
                <w:sz w:val="24"/>
              </w:rPr>
            </w:pPr>
            <w:r w:rsidRPr="001407C2">
              <w:rPr>
                <w:rFonts w:ascii="Times New Roman" w:hAnsi="Times New Roman"/>
                <w:b/>
                <w:sz w:val="24"/>
              </w:rPr>
              <w:t xml:space="preserve">Aviācijas nelaimes gadījums ar gaisa kuģi </w:t>
            </w:r>
            <w:r w:rsidRPr="001407C2">
              <w:rPr>
                <w:rFonts w:ascii="Times New Roman" w:hAnsi="Times New Roman"/>
                <w:sz w:val="24"/>
              </w:rPr>
              <w:t>(VCAP 23.pielikums).</w:t>
            </w:r>
          </w:p>
        </w:tc>
      </w:tr>
      <w:tr w:rsidR="0002242D" w:rsidRPr="00F37F10" w14:paraId="18BF9C29"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1984B9B0" w14:textId="77777777" w:rsidR="00E64954" w:rsidRPr="001407C2" w:rsidRDefault="00E64954" w:rsidP="00E64954">
            <w:pPr>
              <w:spacing w:after="0" w:line="240" w:lineRule="auto"/>
              <w:jc w:val="center"/>
              <w:rPr>
                <w:rFonts w:ascii="Times New Roman" w:hAnsi="Times New Roman"/>
                <w:spacing w:val="-3"/>
                <w:sz w:val="24"/>
              </w:rPr>
            </w:pPr>
            <w:r w:rsidRPr="001407C2">
              <w:rPr>
                <w:rFonts w:ascii="Times New Roman" w:hAnsi="Times New Roman"/>
                <w:spacing w:val="-3"/>
                <w:sz w:val="24"/>
              </w:rPr>
              <w:lastRenderedPageBreak/>
              <w:t xml:space="preserve">Pasākuma Nr. VCAP 23.pielikumā, nosaukums, lēmuma pieņēmējs/par izpildi </w:t>
            </w:r>
          </w:p>
          <w:p w14:paraId="13D44186" w14:textId="77777777" w:rsidR="00E64954" w:rsidRPr="001407C2" w:rsidRDefault="00E64954" w:rsidP="00E64954">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50E26814" w14:textId="77777777" w:rsidR="00E64954" w:rsidRPr="001407C2" w:rsidRDefault="00E64954" w:rsidP="00E64954">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438405CB"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2FE2D01F" w14:textId="1BADBE59" w:rsidR="00E64954" w:rsidRPr="001407C2" w:rsidDel="00B10FED" w:rsidRDefault="00E64954" w:rsidP="00E64954">
            <w:pPr>
              <w:spacing w:after="0" w:line="240" w:lineRule="auto"/>
              <w:jc w:val="both"/>
              <w:rPr>
                <w:rFonts w:ascii="Times New Roman" w:hAnsi="Times New Roman"/>
                <w:b/>
                <w:i/>
                <w:spacing w:val="-3"/>
                <w:sz w:val="24"/>
              </w:rPr>
            </w:pPr>
            <w:r w:rsidRPr="00F37F10">
              <w:rPr>
                <w:rFonts w:ascii="Times New Roman" w:eastAsia="Times New Roman" w:hAnsi="Times New Roman" w:cs="Times New Roman"/>
                <w:b/>
                <w:i/>
                <w:sz w:val="24"/>
                <w:szCs w:val="24"/>
                <w:lang w:eastAsia="lv-LV"/>
              </w:rPr>
              <w:t>7</w:t>
            </w:r>
            <w:r w:rsidR="002854EF" w:rsidRPr="00F37F10">
              <w:rPr>
                <w:rFonts w:ascii="Times New Roman" w:eastAsia="Times New Roman" w:hAnsi="Times New Roman" w:cs="Times New Roman"/>
                <w:b/>
                <w:i/>
                <w:sz w:val="24"/>
                <w:szCs w:val="24"/>
                <w:lang w:eastAsia="lv-LV"/>
              </w:rPr>
              <w:t xml:space="preserve">. </w:t>
            </w:r>
            <w:r w:rsidRPr="00F37F10">
              <w:rPr>
                <w:rFonts w:ascii="Times New Roman" w:eastAsia="Times New Roman" w:hAnsi="Times New Roman" w:cs="Times New Roman"/>
                <w:b/>
                <w:i/>
                <w:sz w:val="24"/>
                <w:szCs w:val="24"/>
                <w:lang w:eastAsia="lv-LV"/>
              </w:rPr>
              <w:t>Pasākumu īstenošana (atbilstoši normatīvajiem aktiem) par meklēšanu un glābšanu jūrā Jūras meklēšanas un glābšanas koordinācijas centra (MRCC) atbildības rajonā jūras un aviācijas nelaimes gadījumā</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2B56FF11" w14:textId="1C23A9E9" w:rsidR="00E64954" w:rsidRPr="001407C2" w:rsidDel="00B10FED" w:rsidRDefault="00E64954" w:rsidP="00E64954">
            <w:pPr>
              <w:spacing w:after="0" w:line="240" w:lineRule="auto"/>
              <w:rPr>
                <w:rFonts w:ascii="Times New Roman" w:hAnsi="Times New Roman"/>
                <w:sz w:val="24"/>
              </w:rPr>
            </w:pPr>
            <w:r w:rsidRPr="00F37F10">
              <w:rPr>
                <w:rFonts w:ascii="Times New Roman" w:eastAsia="Times New Roman" w:hAnsi="Times New Roman" w:cs="Times New Roman"/>
                <w:sz w:val="24"/>
                <w:szCs w:val="24"/>
                <w:lang w:eastAsia="lv-LV"/>
              </w:rPr>
              <w:t>Izpildīts</w:t>
            </w:r>
            <w:r w:rsidR="008A3BD7">
              <w:rPr>
                <w:rFonts w:ascii="Times New Roman" w:eastAsia="Times New Roman" w:hAnsi="Times New Roman" w:cs="Times New Roman"/>
                <w:sz w:val="24"/>
                <w:szCs w:val="24"/>
                <w:lang w:eastAsia="lv-LV"/>
              </w:rPr>
              <w:t>.</w:t>
            </w:r>
            <w:r w:rsidRPr="00F37F10">
              <w:rPr>
                <w:rFonts w:ascii="Times New Roman" w:eastAsia="Times New Roman" w:hAnsi="Times New Roman" w:cs="Times New Roman"/>
                <w:sz w:val="24"/>
                <w:szCs w:val="24"/>
                <w:lang w:eastAsia="lv-LV"/>
              </w:rPr>
              <w:t xml:space="preserve"> 2022.gadā veikta jūrā iekrituša gaisa kuģa meklēšana t.sk. izmantojot bezpilota gaisa kuģi.</w:t>
            </w:r>
          </w:p>
        </w:tc>
      </w:tr>
      <w:tr w:rsidR="0002242D" w:rsidRPr="00F37F10" w14:paraId="5F215739"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61E940CD" w14:textId="172EE4FD" w:rsidR="00E64954" w:rsidRPr="001407C2" w:rsidRDefault="00E64954" w:rsidP="00E64954">
            <w:pPr>
              <w:rPr>
                <w:rFonts w:ascii="Times New Roman" w:hAnsi="Times New Roman"/>
                <w:b/>
                <w:i/>
                <w:spacing w:val="-3"/>
                <w:sz w:val="24"/>
              </w:rPr>
            </w:pPr>
            <w:r w:rsidRPr="001407C2">
              <w:rPr>
                <w:rFonts w:ascii="Times New Roman" w:hAnsi="Times New Roman"/>
                <w:b/>
                <w:i/>
                <w:spacing w:val="-3"/>
                <w:sz w:val="24"/>
              </w:rPr>
              <w:t>23.</w:t>
            </w:r>
            <w:r w:rsidR="00D84747">
              <w:rPr>
                <w:rFonts w:ascii="Times New Roman" w:hAnsi="Times New Roman"/>
                <w:b/>
                <w:i/>
                <w:spacing w:val="-3"/>
                <w:sz w:val="24"/>
              </w:rPr>
              <w:t xml:space="preserve"> </w:t>
            </w:r>
            <w:r w:rsidRPr="001407C2">
              <w:rPr>
                <w:rFonts w:ascii="Times New Roman" w:hAnsi="Times New Roman"/>
                <w:b/>
                <w:i/>
                <w:spacing w:val="-3"/>
                <w:sz w:val="24"/>
              </w:rPr>
              <w:t>Civilās aviācijas nelaimes gadījumu un nopietnu incidentu izmeklēšana saskaņā ar starptautiskajiem standartiem</w:t>
            </w:r>
          </w:p>
          <w:p w14:paraId="099EB2A3" w14:textId="7FB4C9B1"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TNGIIB</w:t>
            </w:r>
          </w:p>
          <w:p w14:paraId="55AA9791" w14:textId="77777777" w:rsidR="00E64954" w:rsidRPr="001407C2" w:rsidRDefault="00E64954" w:rsidP="00E64954">
            <w:pPr>
              <w:spacing w:after="0" w:line="240" w:lineRule="auto"/>
              <w:jc w:val="both"/>
              <w:rPr>
                <w:rFonts w:ascii="Times New Roman" w:hAnsi="Times New Roman"/>
                <w:sz w:val="24"/>
              </w:rPr>
            </w:pPr>
          </w:p>
          <w:p w14:paraId="2409DD46" w14:textId="0B9FF0BB" w:rsidR="00E64954" w:rsidRPr="001407C2" w:rsidRDefault="00E64954" w:rsidP="00E64954">
            <w:pPr>
              <w:rPr>
                <w:rFonts w:ascii="Times New Roman" w:hAnsi="Times New Roman"/>
                <w:b/>
                <w:i/>
                <w:spacing w:val="-3"/>
                <w:sz w:val="24"/>
              </w:rPr>
            </w:pPr>
            <w:r w:rsidRPr="001407C2">
              <w:rPr>
                <w:rFonts w:ascii="Times New Roman" w:hAnsi="Times New Roman"/>
                <w:sz w:val="24"/>
              </w:rPr>
              <w:t>Izpildes termiņš – nekavējoties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49E1C759" w14:textId="546ED962" w:rsidR="00E64954" w:rsidRPr="001407C2" w:rsidRDefault="00E64954" w:rsidP="00E64954">
            <w:pPr>
              <w:spacing w:after="0" w:line="240" w:lineRule="auto"/>
              <w:jc w:val="both"/>
              <w:rPr>
                <w:rFonts w:ascii="Times New Roman" w:hAnsi="Times New Roman"/>
                <w:sz w:val="24"/>
              </w:rPr>
            </w:pPr>
          </w:p>
          <w:p w14:paraId="7015DA34" w14:textId="4F10520A" w:rsidR="00E64954" w:rsidRPr="001407C2" w:rsidRDefault="00481665" w:rsidP="00E64954">
            <w:pPr>
              <w:spacing w:after="0" w:line="240" w:lineRule="auto"/>
              <w:jc w:val="both"/>
              <w:rPr>
                <w:rFonts w:ascii="Times New Roman" w:hAnsi="Times New Roman"/>
                <w:sz w:val="24"/>
              </w:rPr>
            </w:pPr>
            <w:r>
              <w:rPr>
                <w:rFonts w:ascii="Times New Roman" w:hAnsi="Times New Roman"/>
                <w:sz w:val="24"/>
              </w:rPr>
              <w:t>2022.gad</w:t>
            </w:r>
            <w:r w:rsidR="00596189">
              <w:rPr>
                <w:rFonts w:ascii="Times New Roman" w:hAnsi="Times New Roman"/>
                <w:sz w:val="24"/>
              </w:rPr>
              <w:t xml:space="preserve">ā </w:t>
            </w:r>
            <w:r w:rsidR="00E64954" w:rsidRPr="001407C2">
              <w:rPr>
                <w:rFonts w:ascii="Times New Roman" w:hAnsi="Times New Roman"/>
                <w:sz w:val="24"/>
              </w:rPr>
              <w:t>Transporta nelaimes gadījumu un incidentu izmeklēšanas birojs pabeidza izmeklēšanas par:</w:t>
            </w:r>
          </w:p>
          <w:p w14:paraId="1160EC9D" w14:textId="77777777"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1)</w:t>
            </w:r>
            <w:r w:rsidRPr="001407C2">
              <w:rPr>
                <w:rFonts w:ascii="Times New Roman" w:hAnsi="Times New Roman"/>
                <w:sz w:val="24"/>
              </w:rPr>
              <w:tab/>
              <w:t>2021. gada 1. maijā Limbažu lidlaukā notikušo nopietno incidentu ar gaisa kuģi SOCATA MS 894 A, reģistrācijas numurs YL-OWL1.</w:t>
            </w:r>
          </w:p>
          <w:p w14:paraId="4E61EFEB" w14:textId="77777777"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2)</w:t>
            </w:r>
            <w:r w:rsidRPr="001407C2">
              <w:rPr>
                <w:rFonts w:ascii="Times New Roman" w:hAnsi="Times New Roman"/>
                <w:sz w:val="24"/>
              </w:rPr>
              <w:tab/>
              <w:t xml:space="preserve">2021. gada 8. augustā </w:t>
            </w:r>
            <w:proofErr w:type="spellStart"/>
            <w:r w:rsidRPr="001407C2">
              <w:rPr>
                <w:rFonts w:ascii="Times New Roman" w:hAnsi="Times New Roman"/>
                <w:sz w:val="24"/>
              </w:rPr>
              <w:t>Cēsu</w:t>
            </w:r>
            <w:proofErr w:type="spellEnd"/>
            <w:r w:rsidRPr="001407C2">
              <w:rPr>
                <w:rFonts w:ascii="Times New Roman" w:hAnsi="Times New Roman"/>
                <w:sz w:val="24"/>
              </w:rPr>
              <w:t xml:space="preserve"> lidlaukā notikušo aviācijas nelaimes gadījumu ar Lietuvas gaisa kuģi ANBO-II, reģistrācijas numurs LY-BDJ. </w:t>
            </w:r>
          </w:p>
          <w:p w14:paraId="166AD251" w14:textId="77777777"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3)</w:t>
            </w:r>
            <w:r w:rsidRPr="001407C2">
              <w:rPr>
                <w:rFonts w:ascii="Times New Roman" w:hAnsi="Times New Roman"/>
                <w:sz w:val="24"/>
              </w:rPr>
              <w:tab/>
              <w:t xml:space="preserve">2021. gada 3. decembrī starptautiskajā lidostā “Rīga” notikušo nopietno incidentu ar </w:t>
            </w:r>
            <w:proofErr w:type="spellStart"/>
            <w:r w:rsidRPr="001407C2">
              <w:rPr>
                <w:rFonts w:ascii="Times New Roman" w:hAnsi="Times New Roman"/>
                <w:sz w:val="24"/>
              </w:rPr>
              <w:t>airBaltic</w:t>
            </w:r>
            <w:proofErr w:type="spellEnd"/>
            <w:r w:rsidRPr="001407C2">
              <w:rPr>
                <w:rFonts w:ascii="Times New Roman" w:hAnsi="Times New Roman"/>
                <w:sz w:val="24"/>
              </w:rPr>
              <w:t xml:space="preserve"> gaisa kuģi A220-300, reģistrācijas numurs YL-CSE.</w:t>
            </w:r>
          </w:p>
          <w:p w14:paraId="297A97E1" w14:textId="46466A5A" w:rsidR="00E64954" w:rsidRPr="001407C2" w:rsidRDefault="00E64954" w:rsidP="00E64954">
            <w:pPr>
              <w:spacing w:after="0" w:line="240" w:lineRule="auto"/>
              <w:jc w:val="both"/>
              <w:rPr>
                <w:rFonts w:ascii="Times New Roman" w:hAnsi="Times New Roman"/>
                <w:sz w:val="24"/>
              </w:rPr>
            </w:pPr>
          </w:p>
        </w:tc>
      </w:tr>
      <w:tr w:rsidR="0002242D" w:rsidRPr="00F37F10" w14:paraId="07A710A1"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1467E679" w14:textId="230879A1" w:rsidR="00E64954" w:rsidRPr="001407C2" w:rsidRDefault="00E64954" w:rsidP="00E64954">
            <w:pPr>
              <w:rPr>
                <w:rFonts w:ascii="Times New Roman" w:hAnsi="Times New Roman"/>
                <w:b/>
                <w:i/>
                <w:spacing w:val="-3"/>
                <w:sz w:val="24"/>
              </w:rPr>
            </w:pPr>
            <w:r w:rsidRPr="001407C2">
              <w:rPr>
                <w:rFonts w:ascii="Times New Roman" w:hAnsi="Times New Roman"/>
                <w:b/>
                <w:i/>
                <w:spacing w:val="-3"/>
                <w:sz w:val="24"/>
              </w:rPr>
              <w:t>25.</w:t>
            </w:r>
            <w:r w:rsidR="00D84747">
              <w:rPr>
                <w:rFonts w:ascii="Times New Roman" w:hAnsi="Times New Roman"/>
                <w:b/>
                <w:i/>
                <w:spacing w:val="-3"/>
                <w:sz w:val="24"/>
              </w:rPr>
              <w:t xml:space="preserve"> </w:t>
            </w:r>
            <w:r w:rsidRPr="001407C2">
              <w:rPr>
                <w:rFonts w:ascii="Times New Roman" w:hAnsi="Times New Roman"/>
                <w:b/>
                <w:i/>
                <w:spacing w:val="-3"/>
                <w:sz w:val="24"/>
              </w:rPr>
              <w:t>Informēšana par izmeklēšanas procesu, tā mērķi un izmeklēšanas gaitu, secinājumu publiskošana</w:t>
            </w:r>
          </w:p>
          <w:p w14:paraId="5074ECEC" w14:textId="77777777"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TNGIIB</w:t>
            </w:r>
          </w:p>
          <w:p w14:paraId="30B1FE84" w14:textId="77777777" w:rsidR="00E64954" w:rsidRPr="001407C2" w:rsidRDefault="00E64954" w:rsidP="00E64954">
            <w:pPr>
              <w:spacing w:after="0" w:line="240" w:lineRule="auto"/>
              <w:jc w:val="both"/>
              <w:rPr>
                <w:rFonts w:ascii="Times New Roman" w:hAnsi="Times New Roman"/>
                <w:sz w:val="24"/>
              </w:rPr>
            </w:pPr>
          </w:p>
          <w:p w14:paraId="34830743" w14:textId="63BDB04B" w:rsidR="00E64954" w:rsidRPr="001407C2" w:rsidRDefault="00E64954" w:rsidP="00E64954">
            <w:pPr>
              <w:rPr>
                <w:rFonts w:ascii="Times New Roman" w:hAnsi="Times New Roman"/>
                <w:b/>
                <w:i/>
                <w:spacing w:val="-3"/>
                <w:sz w:val="24"/>
              </w:rPr>
            </w:pPr>
            <w:r w:rsidRPr="001407C2">
              <w:rPr>
                <w:rFonts w:ascii="Times New Roman" w:hAnsi="Times New Roman"/>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21BA6AFC" w14:textId="112842C0"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 xml:space="preserve">Transporta nelaimes gadījumu un incidentu izmeklēšanas birojs regulāri informēja izmeklēšanā iesaistītās puses un nozares uzņēmumus par izmeklēšanas gaitu un nobeiguma ziņojums par 2021. gada 1. maijā Limbažu lidlaukā notikušo nopietno incidentu ar gaisa kuģi SOCATA MS 894 A tika publiskots 2022. gada aprīlī, bet par 2021. gada 8. augustā </w:t>
            </w:r>
            <w:proofErr w:type="spellStart"/>
            <w:r w:rsidRPr="001407C2">
              <w:rPr>
                <w:rFonts w:ascii="Times New Roman" w:hAnsi="Times New Roman"/>
                <w:sz w:val="24"/>
              </w:rPr>
              <w:t>Cēsu</w:t>
            </w:r>
            <w:proofErr w:type="spellEnd"/>
            <w:r w:rsidRPr="001407C2">
              <w:rPr>
                <w:rFonts w:ascii="Times New Roman" w:hAnsi="Times New Roman"/>
                <w:sz w:val="24"/>
              </w:rPr>
              <w:t xml:space="preserve"> lidlaukā notikušo aviācijas nelaimes gadījumu ar Lietuvas gaisa kuģi ANBO-II  nobeiguma ziņojums tika publiskots 2022. gada jūnijā.</w:t>
            </w:r>
          </w:p>
        </w:tc>
      </w:tr>
      <w:tr w:rsidR="0002242D" w:rsidRPr="00F37F10" w14:paraId="443F1460" w14:textId="77777777" w:rsidTr="001407C2">
        <w:tc>
          <w:tcPr>
            <w:tcW w:w="5000" w:type="pct"/>
            <w:gridSpan w:val="2"/>
            <w:shd w:val="clear" w:color="auto" w:fill="9CC2E5" w:themeFill="accent1" w:themeFillTint="99"/>
          </w:tcPr>
          <w:p w14:paraId="49E729E5" w14:textId="77777777" w:rsidR="00E64954" w:rsidRPr="001407C2" w:rsidRDefault="00E64954" w:rsidP="00E64954">
            <w:pPr>
              <w:spacing w:after="0" w:line="240" w:lineRule="auto"/>
              <w:jc w:val="both"/>
              <w:rPr>
                <w:rFonts w:ascii="Times New Roman" w:hAnsi="Times New Roman"/>
                <w:sz w:val="24"/>
              </w:rPr>
            </w:pPr>
          </w:p>
        </w:tc>
      </w:tr>
      <w:tr w:rsidR="0002242D" w:rsidRPr="00F37F10" w14:paraId="694333EC" w14:textId="77777777" w:rsidTr="001407C2">
        <w:tc>
          <w:tcPr>
            <w:tcW w:w="5000" w:type="pct"/>
            <w:gridSpan w:val="2"/>
            <w:shd w:val="clear" w:color="auto" w:fill="F2F2F2" w:themeFill="background1" w:themeFillShade="F2"/>
          </w:tcPr>
          <w:p w14:paraId="52F3AD11" w14:textId="77777777" w:rsidR="00E64954" w:rsidRPr="001407C2" w:rsidRDefault="00E64954" w:rsidP="00E64954">
            <w:pPr>
              <w:spacing w:before="120" w:after="120" w:line="240" w:lineRule="auto"/>
              <w:jc w:val="both"/>
              <w:rPr>
                <w:rFonts w:ascii="Times New Roman" w:hAnsi="Times New Roman"/>
                <w:sz w:val="24"/>
              </w:rPr>
            </w:pPr>
            <w:r w:rsidRPr="001407C2">
              <w:rPr>
                <w:rFonts w:ascii="Times New Roman" w:hAnsi="Times New Roman"/>
                <w:b/>
                <w:sz w:val="24"/>
              </w:rPr>
              <w:t xml:space="preserve">Dzelzceļa transporta katastrofa </w:t>
            </w:r>
            <w:r w:rsidRPr="001407C2">
              <w:rPr>
                <w:rFonts w:ascii="Times New Roman" w:hAnsi="Times New Roman"/>
                <w:sz w:val="24"/>
              </w:rPr>
              <w:t>(VCAP 24.pielikums).</w:t>
            </w:r>
          </w:p>
        </w:tc>
      </w:tr>
      <w:tr w:rsidR="0002242D" w:rsidRPr="00F37F10" w14:paraId="0C18DA5B"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522BE144" w14:textId="77777777" w:rsidR="00E64954" w:rsidRPr="001407C2" w:rsidRDefault="00E64954" w:rsidP="00E64954">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24.pielikumā, nosaukums, lēmuma pieņēmējs/par izpildi </w:t>
            </w:r>
          </w:p>
          <w:p w14:paraId="786DC331" w14:textId="77777777" w:rsidR="00E64954" w:rsidRPr="001407C2" w:rsidRDefault="00E64954" w:rsidP="00E64954">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25E638AC" w14:textId="77777777" w:rsidR="00E64954" w:rsidRPr="001407C2" w:rsidRDefault="00E64954" w:rsidP="00E64954">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7AEF6A62"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40A5E9CD" w14:textId="4C9B09B6"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b/>
                <w:i/>
                <w:spacing w:val="-3"/>
                <w:sz w:val="24"/>
              </w:rPr>
              <w:lastRenderedPageBreak/>
              <w:t>1.</w:t>
            </w:r>
            <w:r w:rsidR="00D84747">
              <w:rPr>
                <w:rFonts w:ascii="Times New Roman" w:hAnsi="Times New Roman"/>
                <w:b/>
                <w:i/>
                <w:spacing w:val="-3"/>
                <w:sz w:val="24"/>
              </w:rPr>
              <w:t xml:space="preserve"> </w:t>
            </w:r>
            <w:r w:rsidRPr="001407C2">
              <w:rPr>
                <w:rFonts w:ascii="Times New Roman" w:hAnsi="Times New Roman"/>
                <w:b/>
                <w:i/>
                <w:spacing w:val="-3"/>
                <w:sz w:val="24"/>
              </w:rPr>
              <w:t>Informācijas saņemšana par dzelzceļa transporta katastrofu un operatīvo dienestu informēšana un apziņošana</w:t>
            </w:r>
          </w:p>
          <w:p w14:paraId="4A506F13" w14:textId="77777777" w:rsidR="00E64954" w:rsidRPr="001407C2" w:rsidRDefault="00E64954" w:rsidP="00E64954">
            <w:pPr>
              <w:spacing w:after="0" w:line="240" w:lineRule="auto"/>
              <w:jc w:val="both"/>
              <w:rPr>
                <w:rFonts w:ascii="Times New Roman" w:hAnsi="Times New Roman"/>
                <w:sz w:val="24"/>
              </w:rPr>
            </w:pPr>
          </w:p>
          <w:p w14:paraId="627467AD" w14:textId="7A4DCF4A"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VAS ”Latvijas dzelzceļš”, fiziska vai juridiska persona </w:t>
            </w:r>
          </w:p>
          <w:p w14:paraId="16163BED" w14:textId="77777777" w:rsidR="00E64954" w:rsidRPr="001407C2" w:rsidRDefault="00E64954" w:rsidP="00E64954">
            <w:pPr>
              <w:spacing w:after="0" w:line="240" w:lineRule="auto"/>
              <w:jc w:val="both"/>
              <w:rPr>
                <w:rFonts w:ascii="Times New Roman" w:hAnsi="Times New Roman"/>
                <w:sz w:val="24"/>
              </w:rPr>
            </w:pPr>
          </w:p>
          <w:p w14:paraId="6452426A" w14:textId="14550EB1"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sz w:val="24"/>
              </w:rPr>
              <w:t>Izpildes termiņš – nekavējoties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570C8B98" w14:textId="33FCD398" w:rsidR="00E64954" w:rsidRPr="001407C2" w:rsidRDefault="00E64954" w:rsidP="00E64954">
            <w:pPr>
              <w:spacing w:after="0" w:line="240" w:lineRule="auto"/>
              <w:jc w:val="both"/>
              <w:rPr>
                <w:rFonts w:ascii="Times New Roman" w:hAnsi="Times New Roman"/>
                <w:sz w:val="24"/>
              </w:rPr>
            </w:pPr>
          </w:p>
          <w:p w14:paraId="42CAD8E4" w14:textId="08708236"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Dzelzceļa transporta negadījumos tika apziņotas struktūrvienības un atbildīgie darbinieki saskaņā ar apziņošanas sarakstiem atbilstoši noteikumiem par dzelzceļa satiksmes negadījumu apziņošanas, reģistrācijas, izmeklēšanas un uzskaites kārtību uz VAS “Latvijas dzelzceļš” pārvaldītās publiskās lietošanas infrastruktūras” un dzelzceļa satiksmes negadījumu klasifikācijas, izmeklēšanas un uzskaites kartībai.</w:t>
            </w:r>
          </w:p>
        </w:tc>
      </w:tr>
      <w:tr w:rsidR="0002242D" w:rsidRPr="00F37F10" w14:paraId="09DA04AA"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2A7F21A5" w14:textId="0C313530"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b/>
                <w:i/>
                <w:spacing w:val="-3"/>
                <w:sz w:val="24"/>
              </w:rPr>
              <w:t>2.</w:t>
            </w:r>
            <w:r w:rsidR="00D84747">
              <w:rPr>
                <w:rFonts w:ascii="Times New Roman" w:hAnsi="Times New Roman"/>
                <w:b/>
                <w:i/>
                <w:spacing w:val="-3"/>
                <w:sz w:val="24"/>
              </w:rPr>
              <w:t xml:space="preserve"> </w:t>
            </w:r>
            <w:r w:rsidRPr="001407C2">
              <w:rPr>
                <w:rFonts w:ascii="Times New Roman" w:hAnsi="Times New Roman"/>
                <w:b/>
                <w:i/>
                <w:spacing w:val="-3"/>
                <w:sz w:val="24"/>
              </w:rPr>
              <w:t>Glābšanas dienestu, citu dienestu un avārijas brigāžu iesaistīšana reaģēšanā</w:t>
            </w:r>
          </w:p>
          <w:p w14:paraId="6E3A2663" w14:textId="77777777" w:rsidR="00E64954" w:rsidRPr="001407C2" w:rsidRDefault="00E64954" w:rsidP="00E64954">
            <w:pPr>
              <w:spacing w:after="0" w:line="240" w:lineRule="auto"/>
              <w:jc w:val="both"/>
              <w:rPr>
                <w:rFonts w:ascii="Times New Roman" w:hAnsi="Times New Roman"/>
                <w:sz w:val="24"/>
              </w:rPr>
            </w:pPr>
          </w:p>
          <w:p w14:paraId="67729A75" w14:textId="78FBC03B"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VAS ”Latvijas dzelzceļš”, VUGD</w:t>
            </w:r>
          </w:p>
          <w:p w14:paraId="5777E1E6" w14:textId="77777777" w:rsidR="00E64954" w:rsidRPr="001407C2" w:rsidRDefault="00E64954" w:rsidP="00E64954">
            <w:pPr>
              <w:spacing w:after="0" w:line="240" w:lineRule="auto"/>
              <w:jc w:val="both"/>
              <w:rPr>
                <w:rFonts w:ascii="Times New Roman" w:hAnsi="Times New Roman"/>
                <w:sz w:val="24"/>
              </w:rPr>
            </w:pPr>
          </w:p>
          <w:p w14:paraId="3DDDB01D" w14:textId="54525B81"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6FC10F51" w14:textId="3803CE64" w:rsidR="00E64954" w:rsidRPr="001407C2" w:rsidRDefault="00E64954" w:rsidP="00E64954">
            <w:pPr>
              <w:spacing w:after="0" w:line="240" w:lineRule="auto"/>
              <w:jc w:val="both"/>
              <w:rPr>
                <w:rFonts w:ascii="Times New Roman" w:hAnsi="Times New Roman"/>
                <w:sz w:val="24"/>
              </w:rPr>
            </w:pPr>
          </w:p>
          <w:p w14:paraId="7CBA158F" w14:textId="4AEBA9D6"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VUGD,</w:t>
            </w:r>
            <w:r w:rsidR="00B76D52">
              <w:rPr>
                <w:rFonts w:ascii="Times New Roman" w:hAnsi="Times New Roman"/>
                <w:sz w:val="24"/>
              </w:rPr>
              <w:t xml:space="preserve"> </w:t>
            </w:r>
            <w:r w:rsidRPr="001407C2">
              <w:rPr>
                <w:rFonts w:ascii="Times New Roman" w:hAnsi="Times New Roman"/>
                <w:sz w:val="24"/>
              </w:rPr>
              <w:t xml:space="preserve">VVD un citi atbilstošie dienesti iesaistīti dzelzceļa </w:t>
            </w:r>
            <w:proofErr w:type="spellStart"/>
            <w:r w:rsidRPr="001407C2">
              <w:rPr>
                <w:rFonts w:ascii="Times New Roman" w:hAnsi="Times New Roman"/>
                <w:sz w:val="24"/>
              </w:rPr>
              <w:t>ritekļu</w:t>
            </w:r>
            <w:proofErr w:type="spellEnd"/>
            <w:r w:rsidRPr="001407C2">
              <w:rPr>
                <w:rFonts w:ascii="Times New Roman" w:hAnsi="Times New Roman"/>
                <w:sz w:val="24"/>
              </w:rPr>
              <w:t xml:space="preserve"> nobraukšanas no sliedēm un bīstamo kravas avārijas gadījumos.</w:t>
            </w:r>
          </w:p>
        </w:tc>
      </w:tr>
      <w:tr w:rsidR="0002242D" w:rsidRPr="00F37F10" w14:paraId="00950A1C"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75D90383" w14:textId="12DB9008"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b/>
                <w:i/>
                <w:spacing w:val="-3"/>
                <w:sz w:val="24"/>
              </w:rPr>
              <w:t>9.</w:t>
            </w:r>
            <w:r w:rsidR="00D84747">
              <w:rPr>
                <w:rFonts w:ascii="Times New Roman" w:hAnsi="Times New Roman"/>
                <w:b/>
                <w:i/>
                <w:spacing w:val="-3"/>
                <w:sz w:val="24"/>
              </w:rPr>
              <w:t xml:space="preserve"> </w:t>
            </w:r>
            <w:r w:rsidRPr="001407C2">
              <w:rPr>
                <w:rFonts w:ascii="Times New Roman" w:hAnsi="Times New Roman"/>
                <w:b/>
                <w:i/>
                <w:spacing w:val="-3"/>
                <w:sz w:val="24"/>
              </w:rPr>
              <w:t>Katastrofu seku likvidēšanas darbi (dzelzceļa ceļu atjaunošana, bojāta ritoša sastāvā pārvietošana, bīstamo kravu pārvietošana, ķīmisko vielu noplūdes apturēšana un likvidācija, t.s. ūdenstilpnēs, ugunsdzēsība, u.c.)</w:t>
            </w:r>
          </w:p>
          <w:p w14:paraId="355B50E0" w14:textId="77777777" w:rsidR="00E64954" w:rsidRPr="001407C2" w:rsidRDefault="00E64954" w:rsidP="00E64954">
            <w:pPr>
              <w:spacing w:after="0" w:line="240" w:lineRule="auto"/>
              <w:jc w:val="both"/>
              <w:rPr>
                <w:rFonts w:ascii="Times New Roman" w:hAnsi="Times New Roman"/>
                <w:b/>
                <w:i/>
                <w:spacing w:val="-3"/>
                <w:sz w:val="24"/>
              </w:rPr>
            </w:pPr>
          </w:p>
          <w:p w14:paraId="391A2510" w14:textId="0B51521B"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katastrofu seku likvidēšanas darbu vadītājs, VAS ”Latvijas dzelzceļš”, VUGD</w:t>
            </w:r>
          </w:p>
          <w:p w14:paraId="5B5DE7F8" w14:textId="77777777" w:rsidR="00E64954" w:rsidRPr="001407C2" w:rsidRDefault="00E64954" w:rsidP="00E64954">
            <w:pPr>
              <w:spacing w:after="0" w:line="240" w:lineRule="auto"/>
              <w:jc w:val="both"/>
              <w:rPr>
                <w:rFonts w:ascii="Times New Roman" w:hAnsi="Times New Roman"/>
                <w:sz w:val="24"/>
              </w:rPr>
            </w:pPr>
          </w:p>
          <w:p w14:paraId="7696A29A" w14:textId="1E219A29"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sz w:val="24"/>
              </w:rPr>
              <w:t>Izpildes termiņš – pēc avārijas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2B4AAE9D" w14:textId="2E169A42" w:rsidR="00E64954" w:rsidRPr="001407C2" w:rsidRDefault="00E64954" w:rsidP="00E64954">
            <w:pPr>
              <w:spacing w:after="0" w:line="240" w:lineRule="auto"/>
              <w:jc w:val="both"/>
              <w:rPr>
                <w:rFonts w:ascii="Times New Roman" w:hAnsi="Times New Roman"/>
                <w:sz w:val="24"/>
              </w:rPr>
            </w:pPr>
          </w:p>
          <w:p w14:paraId="0BE8E48F" w14:textId="1EDA588F"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VAS “Latvijas dzelzceļš” Ugunsdrošības un glābšanas vienībām bija 20 izbraukumi ritošā sastāva pacelšanai, 14 izbraukumi uz bīstamo kravu avārijām un 60 izbraukums uz ugunsgrēkiem.</w:t>
            </w:r>
          </w:p>
        </w:tc>
      </w:tr>
      <w:tr w:rsidR="0002242D" w:rsidRPr="00F37F10" w14:paraId="1A3F5C01"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1D776C79" w14:textId="542643E0"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b/>
                <w:i/>
                <w:spacing w:val="-3"/>
                <w:sz w:val="24"/>
              </w:rPr>
              <w:t>17.</w:t>
            </w:r>
            <w:r w:rsidR="00D84747">
              <w:rPr>
                <w:rFonts w:ascii="Times New Roman" w:hAnsi="Times New Roman"/>
                <w:b/>
                <w:i/>
                <w:spacing w:val="-3"/>
                <w:sz w:val="24"/>
              </w:rPr>
              <w:t xml:space="preserve"> </w:t>
            </w:r>
            <w:r w:rsidRPr="001407C2">
              <w:rPr>
                <w:rFonts w:ascii="Times New Roman" w:hAnsi="Times New Roman"/>
                <w:b/>
                <w:i/>
                <w:spacing w:val="-3"/>
                <w:sz w:val="24"/>
              </w:rPr>
              <w:t>Organizēt, veikt un kontrolēt smagas dzelzceļa avārijas izmeklēšanas darbības saskaņā starptautisko un Latvijas normatīvo dokumentu prasībām</w:t>
            </w:r>
          </w:p>
          <w:p w14:paraId="5206189F" w14:textId="77777777" w:rsidR="00E64954" w:rsidRPr="001407C2" w:rsidRDefault="00E64954" w:rsidP="00E64954">
            <w:pPr>
              <w:spacing w:after="0" w:line="240" w:lineRule="auto"/>
              <w:jc w:val="both"/>
              <w:rPr>
                <w:rFonts w:ascii="Times New Roman" w:hAnsi="Times New Roman"/>
                <w:b/>
                <w:i/>
                <w:spacing w:val="-3"/>
                <w:sz w:val="24"/>
              </w:rPr>
            </w:pPr>
          </w:p>
          <w:p w14:paraId="2A81CE78" w14:textId="7B0B6160"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TNGIIB, SM/TNGIIB</w:t>
            </w:r>
          </w:p>
          <w:p w14:paraId="7EA38852" w14:textId="77777777" w:rsidR="00E64954" w:rsidRPr="001407C2" w:rsidRDefault="00E64954" w:rsidP="00E64954">
            <w:pPr>
              <w:spacing w:after="0" w:line="240" w:lineRule="auto"/>
              <w:jc w:val="both"/>
              <w:rPr>
                <w:rFonts w:ascii="Times New Roman" w:hAnsi="Times New Roman"/>
                <w:sz w:val="24"/>
              </w:rPr>
            </w:pPr>
          </w:p>
          <w:p w14:paraId="3DE5DDB5" w14:textId="46037C7F"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sz w:val="24"/>
              </w:rPr>
              <w:t>Izpildes termiņš – pēc avārijas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5F0375BA" w14:textId="1FB5E5B3" w:rsidR="00E64954" w:rsidRPr="001407C2" w:rsidRDefault="00E64954" w:rsidP="00E64954">
            <w:pPr>
              <w:spacing w:after="0" w:line="240" w:lineRule="auto"/>
              <w:jc w:val="both"/>
              <w:rPr>
                <w:rFonts w:ascii="Times New Roman" w:hAnsi="Times New Roman"/>
                <w:sz w:val="24"/>
              </w:rPr>
            </w:pPr>
          </w:p>
          <w:p w14:paraId="36774FDB" w14:textId="070F5406" w:rsidR="00E64954" w:rsidRPr="001407C2" w:rsidRDefault="00EA4F3D" w:rsidP="00E64954">
            <w:pPr>
              <w:spacing w:after="0" w:line="240" w:lineRule="auto"/>
              <w:jc w:val="both"/>
              <w:rPr>
                <w:rFonts w:ascii="Times New Roman" w:hAnsi="Times New Roman"/>
                <w:sz w:val="24"/>
              </w:rPr>
            </w:pPr>
            <w:r>
              <w:rPr>
                <w:rFonts w:ascii="Times New Roman" w:hAnsi="Times New Roman"/>
                <w:sz w:val="24"/>
              </w:rPr>
              <w:t xml:space="preserve">2022.gadā </w:t>
            </w:r>
            <w:r w:rsidR="00E64954" w:rsidRPr="001407C2">
              <w:rPr>
                <w:rFonts w:ascii="Times New Roman" w:hAnsi="Times New Roman"/>
                <w:sz w:val="24"/>
              </w:rPr>
              <w:t xml:space="preserve">Transporta nelaimes gadījumu un incidentu izmeklēšanas birojs veica nopietna dzelzceļa satiksmes negadījuma izmeklēšanu par vagona Nr. 52673068 ratiņu sānu rāmja lūzums posmā </w:t>
            </w:r>
            <w:proofErr w:type="spellStart"/>
            <w:r w:rsidR="00E64954" w:rsidRPr="001407C2">
              <w:rPr>
                <w:rFonts w:ascii="Times New Roman" w:hAnsi="Times New Roman"/>
                <w:sz w:val="24"/>
              </w:rPr>
              <w:t>Nerza</w:t>
            </w:r>
            <w:proofErr w:type="spellEnd"/>
            <w:r w:rsidR="00E64954" w:rsidRPr="001407C2">
              <w:rPr>
                <w:rFonts w:ascii="Times New Roman" w:hAnsi="Times New Roman"/>
                <w:sz w:val="24"/>
              </w:rPr>
              <w:t xml:space="preserve"> - Zilupe 2022.gada 1.janvārī.</w:t>
            </w:r>
          </w:p>
        </w:tc>
      </w:tr>
      <w:tr w:rsidR="0002242D" w:rsidRPr="00F37F10" w14:paraId="0E51D004"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38462D98" w14:textId="3DE9351A"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b/>
                <w:i/>
                <w:spacing w:val="-3"/>
                <w:sz w:val="24"/>
              </w:rPr>
              <w:t>18.</w:t>
            </w:r>
            <w:r w:rsidR="00D84747">
              <w:rPr>
                <w:rFonts w:ascii="Times New Roman" w:hAnsi="Times New Roman"/>
                <w:b/>
                <w:i/>
                <w:spacing w:val="-3"/>
                <w:sz w:val="24"/>
              </w:rPr>
              <w:t xml:space="preserve"> </w:t>
            </w:r>
            <w:r w:rsidRPr="001407C2">
              <w:rPr>
                <w:rFonts w:ascii="Times New Roman" w:hAnsi="Times New Roman"/>
                <w:b/>
                <w:i/>
                <w:spacing w:val="-3"/>
                <w:sz w:val="24"/>
              </w:rPr>
              <w:t>Informēšana par izmeklēšanas procesu, tā mērķi un izmeklēšanas gaitu, secinājumu publiskošana</w:t>
            </w:r>
          </w:p>
          <w:p w14:paraId="4E2DAF59" w14:textId="77777777" w:rsidR="00E64954" w:rsidRPr="001407C2" w:rsidRDefault="00E64954" w:rsidP="00E64954">
            <w:pPr>
              <w:spacing w:after="0" w:line="240" w:lineRule="auto"/>
              <w:jc w:val="both"/>
              <w:rPr>
                <w:rFonts w:ascii="Times New Roman" w:hAnsi="Times New Roman"/>
                <w:b/>
                <w:i/>
                <w:spacing w:val="-3"/>
                <w:sz w:val="24"/>
              </w:rPr>
            </w:pPr>
          </w:p>
          <w:p w14:paraId="0A8424E0" w14:textId="291ACF19"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Lēmuma pieņēmējs/par izpildi atbildīgās institūcijas – TNGIIB</w:t>
            </w:r>
          </w:p>
          <w:p w14:paraId="0A87563B" w14:textId="77777777" w:rsidR="00E64954" w:rsidRPr="001407C2" w:rsidRDefault="00E64954" w:rsidP="00E64954">
            <w:pPr>
              <w:spacing w:after="0" w:line="240" w:lineRule="auto"/>
              <w:jc w:val="both"/>
              <w:rPr>
                <w:rFonts w:ascii="Times New Roman" w:hAnsi="Times New Roman"/>
                <w:sz w:val="24"/>
              </w:rPr>
            </w:pPr>
          </w:p>
          <w:p w14:paraId="035FB4B8" w14:textId="59E044A6" w:rsidR="00E64954" w:rsidRPr="001407C2" w:rsidRDefault="00E64954" w:rsidP="00E64954">
            <w:pPr>
              <w:spacing w:after="0" w:line="240" w:lineRule="auto"/>
              <w:jc w:val="both"/>
              <w:rPr>
                <w:rFonts w:ascii="Times New Roman" w:hAnsi="Times New Roman"/>
                <w:b/>
                <w:i/>
                <w:spacing w:val="-3"/>
                <w:sz w:val="24"/>
              </w:rPr>
            </w:pPr>
            <w:r w:rsidRPr="001407C2">
              <w:rPr>
                <w:rFonts w:ascii="Times New Roman" w:hAnsi="Times New Roman"/>
                <w:sz w:val="24"/>
              </w:rPr>
              <w:t>Izpildes termiņš – pēc nepieciešamības</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15880EEA" w14:textId="177EA50C" w:rsidR="00E64954" w:rsidRPr="001407C2" w:rsidRDefault="00E64954" w:rsidP="00E64954">
            <w:pPr>
              <w:spacing w:after="0" w:line="240" w:lineRule="auto"/>
              <w:jc w:val="both"/>
              <w:rPr>
                <w:rFonts w:ascii="Times New Roman" w:hAnsi="Times New Roman"/>
                <w:sz w:val="24"/>
              </w:rPr>
            </w:pPr>
          </w:p>
          <w:p w14:paraId="09A4B21E" w14:textId="297B6AA8"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Transporta nelaimes gadījumu un incidentu izmeklēšanas birojs regulāri informēja izmeklēšanā iesaistītās puses un nozares uzņēmumus par izmeklēšanas gaitu un nobeiguma ziņojums tika publiskots 2023. gada janvārī.</w:t>
            </w:r>
          </w:p>
        </w:tc>
      </w:tr>
      <w:tr w:rsidR="0002242D" w:rsidRPr="00F37F10" w14:paraId="42B57182" w14:textId="77777777" w:rsidTr="001407C2">
        <w:tc>
          <w:tcPr>
            <w:tcW w:w="5000" w:type="pct"/>
            <w:gridSpan w:val="2"/>
            <w:shd w:val="clear" w:color="auto" w:fill="9CC2E5" w:themeFill="accent1" w:themeFillTint="99"/>
          </w:tcPr>
          <w:p w14:paraId="0F336BA6" w14:textId="77777777" w:rsidR="00E64954" w:rsidRPr="001407C2" w:rsidRDefault="00E64954" w:rsidP="00E64954">
            <w:pPr>
              <w:spacing w:after="0" w:line="240" w:lineRule="auto"/>
              <w:jc w:val="both"/>
              <w:rPr>
                <w:rFonts w:ascii="Times New Roman" w:hAnsi="Times New Roman"/>
                <w:sz w:val="24"/>
              </w:rPr>
            </w:pPr>
          </w:p>
        </w:tc>
      </w:tr>
      <w:tr w:rsidR="0002242D" w:rsidRPr="00F37F10" w14:paraId="01A606F6" w14:textId="77777777" w:rsidTr="001407C2">
        <w:tc>
          <w:tcPr>
            <w:tcW w:w="5000" w:type="pct"/>
            <w:gridSpan w:val="2"/>
            <w:shd w:val="clear" w:color="auto" w:fill="F2F2F2" w:themeFill="background1" w:themeFillShade="F2"/>
          </w:tcPr>
          <w:p w14:paraId="740F1503" w14:textId="6F080E87" w:rsidR="00E64954" w:rsidRPr="001407C2" w:rsidRDefault="00E64954" w:rsidP="00E64954">
            <w:pPr>
              <w:spacing w:before="120" w:after="120" w:line="240" w:lineRule="auto"/>
              <w:jc w:val="both"/>
              <w:rPr>
                <w:rFonts w:ascii="Times New Roman" w:hAnsi="Times New Roman"/>
                <w:b/>
                <w:sz w:val="24"/>
              </w:rPr>
            </w:pPr>
            <w:r w:rsidRPr="001407C2">
              <w:rPr>
                <w:rFonts w:ascii="Times New Roman" w:hAnsi="Times New Roman"/>
                <w:b/>
                <w:sz w:val="24"/>
              </w:rPr>
              <w:t xml:space="preserve">Informācijas apmaiņas sistēmas (platformas) katastrofas vai to draudu gadījumā </w:t>
            </w:r>
            <w:r w:rsidRPr="001407C2">
              <w:rPr>
                <w:rFonts w:ascii="Times New Roman" w:hAnsi="Times New Roman"/>
                <w:sz w:val="24"/>
              </w:rPr>
              <w:t>(VCAP 29.pielikums).</w:t>
            </w:r>
          </w:p>
        </w:tc>
      </w:tr>
      <w:tr w:rsidR="0002242D" w:rsidRPr="00F37F10" w14:paraId="02DAC8D9"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3BDCB4AF" w14:textId="2146DE2D" w:rsidR="00E64954" w:rsidRPr="001407C2" w:rsidRDefault="00E64954" w:rsidP="00E64954">
            <w:pPr>
              <w:spacing w:before="120" w:after="120" w:line="240" w:lineRule="auto"/>
              <w:jc w:val="center"/>
              <w:rPr>
                <w:rFonts w:ascii="Times New Roman" w:hAnsi="Times New Roman"/>
                <w:spacing w:val="-3"/>
                <w:sz w:val="24"/>
              </w:rPr>
            </w:pPr>
            <w:r w:rsidRPr="001407C2">
              <w:rPr>
                <w:rFonts w:ascii="Times New Roman" w:hAnsi="Times New Roman"/>
                <w:spacing w:val="-3"/>
                <w:sz w:val="24"/>
              </w:rPr>
              <w:t>Informācijas apmaiņas sistēmas nosaukums, informācijas apmaiņas sistēmas pārvaldnieks/</w:t>
            </w:r>
            <w:r w:rsidRPr="00F37F10">
              <w:rPr>
                <w:rFonts w:ascii="Times New Roman" w:hAnsi="Times New Roman" w:cs="Times New Roman"/>
                <w:sz w:val="24"/>
                <w:szCs w:val="24"/>
              </w:rPr>
              <w:t xml:space="preserve"> </w:t>
            </w:r>
            <w:r w:rsidRPr="001407C2">
              <w:rPr>
                <w:rFonts w:ascii="Times New Roman" w:hAnsi="Times New Roman"/>
                <w:spacing w:val="-3"/>
                <w:sz w:val="24"/>
              </w:rPr>
              <w:t>informācijas apmaiņas sistēmas lietotājs</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1D0C7B16" w14:textId="46FA9CE1" w:rsidR="00E64954" w:rsidRPr="001407C2" w:rsidRDefault="00E64954" w:rsidP="00E64954">
            <w:pPr>
              <w:spacing w:before="120" w:after="120" w:line="240" w:lineRule="auto"/>
              <w:jc w:val="center"/>
              <w:rPr>
                <w:rFonts w:ascii="Times New Roman" w:hAnsi="Times New Roman"/>
                <w:sz w:val="24"/>
              </w:rPr>
            </w:pPr>
            <w:r w:rsidRPr="001407C2">
              <w:rPr>
                <w:rFonts w:ascii="Times New Roman" w:hAnsi="Times New Roman"/>
                <w:sz w:val="24"/>
              </w:rPr>
              <w:t>Veiktās darbības</w:t>
            </w:r>
          </w:p>
        </w:tc>
      </w:tr>
      <w:tr w:rsidR="0002242D" w:rsidRPr="00F37F10" w14:paraId="2661C671" w14:textId="77777777" w:rsidTr="001407C2">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CA062" w14:textId="4E9CB901" w:rsidR="00E64954" w:rsidRPr="001407C2" w:rsidRDefault="00E64954" w:rsidP="00E64954">
            <w:pPr>
              <w:spacing w:before="60" w:after="60" w:line="240" w:lineRule="auto"/>
              <w:jc w:val="center"/>
              <w:rPr>
                <w:rFonts w:ascii="Times New Roman" w:hAnsi="Times New Roman"/>
                <w:sz w:val="24"/>
              </w:rPr>
            </w:pPr>
            <w:r w:rsidRPr="001407C2">
              <w:rPr>
                <w:rFonts w:ascii="Times New Roman" w:hAnsi="Times New Roman"/>
                <w:sz w:val="24"/>
              </w:rPr>
              <w:t>Starptautiskā līmenī</w:t>
            </w:r>
          </w:p>
        </w:tc>
      </w:tr>
      <w:tr w:rsidR="0002242D" w:rsidRPr="00F37F10" w14:paraId="14B18E9B"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00DF8178" w14:textId="1174644A" w:rsidR="00E64954" w:rsidRPr="001407C2" w:rsidRDefault="00E64954" w:rsidP="00E64954">
            <w:pPr>
              <w:spacing w:after="120" w:line="240" w:lineRule="auto"/>
              <w:rPr>
                <w:rFonts w:ascii="Times New Roman" w:hAnsi="Times New Roman"/>
                <w:b/>
                <w:i/>
                <w:spacing w:val="-3"/>
                <w:sz w:val="24"/>
              </w:rPr>
            </w:pPr>
            <w:r w:rsidRPr="001407C2">
              <w:rPr>
                <w:rFonts w:ascii="Times New Roman" w:hAnsi="Times New Roman"/>
                <w:b/>
                <w:i/>
                <w:spacing w:val="-3"/>
                <w:sz w:val="24"/>
              </w:rPr>
              <w:t xml:space="preserve">12. </w:t>
            </w:r>
            <w:proofErr w:type="spellStart"/>
            <w:r w:rsidRPr="001407C2">
              <w:rPr>
                <w:rFonts w:ascii="Times New Roman" w:hAnsi="Times New Roman"/>
                <w:b/>
                <w:i/>
                <w:spacing w:val="-3"/>
                <w:sz w:val="24"/>
              </w:rPr>
              <w:t>CoOL</w:t>
            </w:r>
            <w:proofErr w:type="spellEnd"/>
            <w:r w:rsidRPr="001407C2">
              <w:rPr>
                <w:rFonts w:ascii="Times New Roman" w:hAnsi="Times New Roman"/>
                <w:b/>
                <w:i/>
                <w:spacing w:val="-3"/>
                <w:sz w:val="24"/>
              </w:rPr>
              <w:t xml:space="preserve"> (</w:t>
            </w:r>
            <w:proofErr w:type="spellStart"/>
            <w:r w:rsidRPr="001407C2">
              <w:rPr>
                <w:rFonts w:ascii="Times New Roman" w:hAnsi="Times New Roman"/>
                <w:b/>
                <w:i/>
                <w:spacing w:val="-3"/>
                <w:sz w:val="24"/>
              </w:rPr>
              <w:t>Consular</w:t>
            </w:r>
            <w:proofErr w:type="spellEnd"/>
            <w:r w:rsidRPr="001407C2">
              <w:rPr>
                <w:rFonts w:ascii="Times New Roman" w:hAnsi="Times New Roman"/>
                <w:b/>
                <w:i/>
                <w:spacing w:val="-3"/>
                <w:sz w:val="24"/>
              </w:rPr>
              <w:t xml:space="preserve"> </w:t>
            </w:r>
            <w:proofErr w:type="spellStart"/>
            <w:r w:rsidRPr="001407C2">
              <w:rPr>
                <w:rFonts w:ascii="Times New Roman" w:hAnsi="Times New Roman"/>
                <w:b/>
                <w:i/>
                <w:spacing w:val="-3"/>
                <w:sz w:val="24"/>
              </w:rPr>
              <w:t>online</w:t>
            </w:r>
            <w:proofErr w:type="spellEnd"/>
            <w:r w:rsidRPr="001407C2">
              <w:rPr>
                <w:rFonts w:ascii="Times New Roman" w:hAnsi="Times New Roman"/>
                <w:b/>
                <w:i/>
                <w:spacing w:val="-3"/>
                <w:sz w:val="24"/>
              </w:rPr>
              <w:t>)</w:t>
            </w:r>
          </w:p>
          <w:p w14:paraId="3F2960B1" w14:textId="015584BB" w:rsidR="00E64954" w:rsidRPr="001407C2" w:rsidRDefault="002854EF" w:rsidP="00E64954">
            <w:pPr>
              <w:spacing w:before="120" w:after="120" w:line="240" w:lineRule="auto"/>
              <w:rPr>
                <w:rFonts w:ascii="Times New Roman" w:hAnsi="Times New Roman"/>
                <w:spacing w:val="-3"/>
                <w:sz w:val="24"/>
              </w:rPr>
            </w:pPr>
            <w:r w:rsidRPr="001407C2">
              <w:rPr>
                <w:rFonts w:ascii="Times New Roman" w:hAnsi="Times New Roman"/>
                <w:sz w:val="24"/>
              </w:rPr>
              <w:t xml:space="preserve">Lēmuma pieņēmējs/par izpildi atbildīgās institūcijas – </w:t>
            </w:r>
            <w:r w:rsidR="00E64954" w:rsidRPr="001407C2">
              <w:rPr>
                <w:rFonts w:ascii="Times New Roman" w:hAnsi="Times New Roman"/>
                <w:spacing w:val="-3"/>
                <w:sz w:val="24"/>
              </w:rPr>
              <w:t>Eiropas Ārējās darbības dienests/</w:t>
            </w:r>
            <w:r w:rsidR="00E64954" w:rsidRPr="00F37F10">
              <w:rPr>
                <w:rFonts w:ascii="Times New Roman" w:hAnsi="Times New Roman" w:cs="Times New Roman"/>
                <w:sz w:val="24"/>
                <w:szCs w:val="24"/>
              </w:rPr>
              <w:t xml:space="preserve"> </w:t>
            </w:r>
            <w:r w:rsidR="00E64954" w:rsidRPr="001407C2">
              <w:rPr>
                <w:rFonts w:ascii="Times New Roman" w:hAnsi="Times New Roman"/>
                <w:spacing w:val="-3"/>
                <w:sz w:val="24"/>
              </w:rPr>
              <w:t>Ārlietu ministrija</w:t>
            </w:r>
          </w:p>
        </w:tc>
        <w:tc>
          <w:tcPr>
            <w:tcW w:w="3541" w:type="pct"/>
            <w:tcBorders>
              <w:top w:val="single" w:sz="4" w:space="0" w:color="auto"/>
              <w:left w:val="single" w:sz="4" w:space="0" w:color="auto"/>
              <w:bottom w:val="single" w:sz="4" w:space="0" w:color="auto"/>
              <w:right w:val="single" w:sz="4" w:space="0" w:color="auto"/>
            </w:tcBorders>
            <w:shd w:val="clear" w:color="auto" w:fill="auto"/>
          </w:tcPr>
          <w:p w14:paraId="316F44DD" w14:textId="05F59479" w:rsidR="00E64954" w:rsidRPr="00F37F10" w:rsidRDefault="00E64954" w:rsidP="00E64954">
            <w:pPr>
              <w:autoSpaceDE w:val="0"/>
              <w:autoSpaceDN w:val="0"/>
              <w:spacing w:after="120" w:line="240" w:lineRule="auto"/>
              <w:jc w:val="both"/>
              <w:rPr>
                <w:rFonts w:ascii="Times New Roman" w:hAnsi="Times New Roman" w:cs="Times New Roman"/>
                <w:bCs/>
                <w:sz w:val="24"/>
                <w:szCs w:val="24"/>
              </w:rPr>
            </w:pPr>
            <w:r w:rsidRPr="00F37F10">
              <w:rPr>
                <w:rFonts w:ascii="Times New Roman" w:hAnsi="Times New Roman" w:cs="Times New Roman"/>
                <w:bCs/>
                <w:sz w:val="24"/>
                <w:szCs w:val="24"/>
                <w:shd w:val="clear" w:color="auto" w:fill="FFFFFF" w:themeFill="background1"/>
              </w:rPr>
              <w:t xml:space="preserve">Saskaņā ar VCAP 32.pielikumā Ārlietu ministrijas sniegto informāciju Krievijas militārās agresijas Ukrainā </w:t>
            </w:r>
            <w:r w:rsidRPr="00F37F10">
              <w:rPr>
                <w:rFonts w:ascii="Times New Roman" w:hAnsi="Times New Roman" w:cs="Times New Roman"/>
                <w:bCs/>
                <w:sz w:val="24"/>
                <w:szCs w:val="24"/>
              </w:rPr>
              <w:t>gadījumā tika izmantota Eiropas Ārējās darbības dienesta izveidotā ES dalībvalstu konsulāro amatpersonu informācijas apmaiņas platforma.</w:t>
            </w:r>
          </w:p>
        </w:tc>
      </w:tr>
      <w:tr w:rsidR="0002242D" w:rsidRPr="00F37F10" w14:paraId="5D54CC60"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18E2F4B9" w14:textId="5DCDF3BE" w:rsidR="00E64954" w:rsidRPr="001407C2" w:rsidRDefault="00E64954" w:rsidP="00E64954">
            <w:pPr>
              <w:spacing w:after="120" w:line="240" w:lineRule="auto"/>
              <w:jc w:val="both"/>
              <w:rPr>
                <w:rFonts w:ascii="Times New Roman" w:hAnsi="Times New Roman"/>
                <w:b/>
                <w:i/>
                <w:spacing w:val="-3"/>
                <w:sz w:val="24"/>
              </w:rPr>
            </w:pPr>
            <w:r w:rsidRPr="001407C2">
              <w:rPr>
                <w:rFonts w:ascii="Times New Roman" w:hAnsi="Times New Roman"/>
                <w:b/>
                <w:i/>
                <w:spacing w:val="-3"/>
                <w:sz w:val="24"/>
              </w:rPr>
              <w:t>13.Konsulārais reģistrs un SMS apziņošana</w:t>
            </w:r>
          </w:p>
          <w:p w14:paraId="17B8FF8F" w14:textId="48D1A1CC" w:rsidR="00E64954" w:rsidRPr="001407C2" w:rsidRDefault="002854EF" w:rsidP="00E64954">
            <w:pPr>
              <w:spacing w:after="120" w:line="240" w:lineRule="auto"/>
              <w:jc w:val="both"/>
              <w:rPr>
                <w:rFonts w:ascii="Times New Roman" w:hAnsi="Times New Roman"/>
                <w:b/>
                <w:i/>
                <w:spacing w:val="-3"/>
                <w:sz w:val="24"/>
              </w:rPr>
            </w:pPr>
            <w:r w:rsidRPr="001407C2">
              <w:rPr>
                <w:rFonts w:ascii="Times New Roman" w:hAnsi="Times New Roman"/>
                <w:sz w:val="24"/>
              </w:rPr>
              <w:t xml:space="preserve">Lēmuma pieņēmējs/par izpildi atbildīgās institūcijas – </w:t>
            </w:r>
            <w:r w:rsidR="00E64954" w:rsidRPr="00F37F10">
              <w:rPr>
                <w:rFonts w:ascii="Times New Roman" w:hAnsi="Times New Roman" w:cs="Times New Roman"/>
                <w:sz w:val="24"/>
                <w:szCs w:val="24"/>
                <w:lang w:eastAsia="lv-LV"/>
              </w:rPr>
              <w:t>Ārlietu ministrija/Ārlietu ministrija, sabiedrība</w:t>
            </w:r>
          </w:p>
          <w:p w14:paraId="617BF06B" w14:textId="3244E2AE" w:rsidR="00E64954" w:rsidRPr="001407C2" w:rsidRDefault="00E64954" w:rsidP="00E64954">
            <w:pPr>
              <w:spacing w:after="120" w:line="240" w:lineRule="auto"/>
              <w:jc w:val="both"/>
              <w:rPr>
                <w:rFonts w:ascii="Times New Roman" w:hAnsi="Times New Roman"/>
                <w:spacing w:val="-3"/>
                <w:sz w:val="24"/>
              </w:rPr>
            </w:pP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68580828" w14:textId="6EFE4995" w:rsidR="00E64954" w:rsidRPr="00F37F10" w:rsidRDefault="00E64954" w:rsidP="001407C2">
            <w:pPr>
              <w:shd w:val="clear" w:color="auto" w:fill="FFFFFF"/>
              <w:spacing w:after="120" w:line="240" w:lineRule="auto"/>
              <w:jc w:val="both"/>
              <w:rPr>
                <w:rFonts w:ascii="Times New Roman" w:eastAsia="Calibri" w:hAnsi="Times New Roman" w:cs="Times New Roman"/>
                <w:sz w:val="24"/>
                <w:szCs w:val="24"/>
              </w:rPr>
            </w:pPr>
            <w:r w:rsidRPr="00F37F10">
              <w:rPr>
                <w:rFonts w:ascii="Times New Roman" w:hAnsi="Times New Roman" w:cs="Times New Roman"/>
                <w:bCs/>
                <w:sz w:val="24"/>
                <w:szCs w:val="24"/>
              </w:rPr>
              <w:t xml:space="preserve">Saskaņā ar VCAP 32.pielikumā Ārlietu ministrijas sniegto informāciju karadarbības izraisītās </w:t>
            </w:r>
            <w:r w:rsidRPr="00F37F10">
              <w:rPr>
                <w:rFonts w:ascii="Times New Roman" w:hAnsi="Times New Roman" w:cs="Times New Roman"/>
                <w:bCs/>
                <w:sz w:val="24"/>
                <w:szCs w:val="24"/>
                <w:shd w:val="clear" w:color="auto" w:fill="FFFFFF" w:themeFill="background1"/>
              </w:rPr>
              <w:t>Ukrainas krīzes</w:t>
            </w:r>
            <w:r w:rsidRPr="00F37F10">
              <w:rPr>
                <w:rFonts w:ascii="Times New Roman" w:hAnsi="Times New Roman" w:cs="Times New Roman"/>
                <w:bCs/>
                <w:sz w:val="24"/>
                <w:szCs w:val="24"/>
              </w:rPr>
              <w:t xml:space="preserve"> gadījumā tika izmantoti dati arī no Konsulārā reģistra, un tika veikta Ukrainā </w:t>
            </w:r>
            <w:r w:rsidRPr="00F37F10">
              <w:rPr>
                <w:rFonts w:ascii="Times New Roman" w:hAnsi="Times New Roman" w:cs="Times New Roman"/>
                <w:sz w:val="24"/>
                <w:szCs w:val="24"/>
              </w:rPr>
              <w:t xml:space="preserve"> </w:t>
            </w:r>
            <w:proofErr w:type="spellStart"/>
            <w:r w:rsidRPr="00F37F10">
              <w:rPr>
                <w:rFonts w:ascii="Times New Roman" w:hAnsi="Times New Roman" w:cs="Times New Roman"/>
                <w:sz w:val="24"/>
                <w:szCs w:val="24"/>
              </w:rPr>
              <w:t>viesabonēšanā</w:t>
            </w:r>
            <w:proofErr w:type="spellEnd"/>
            <w:r w:rsidRPr="00F37F10">
              <w:rPr>
                <w:rFonts w:ascii="Times New Roman" w:hAnsi="Times New Roman" w:cs="Times New Roman"/>
                <w:sz w:val="24"/>
                <w:szCs w:val="24"/>
              </w:rPr>
              <w:t xml:space="preserve"> esošo LV mobilo operatoru abonentu </w:t>
            </w:r>
            <w:r w:rsidRPr="00F37F10">
              <w:rPr>
                <w:rFonts w:ascii="Times New Roman" w:hAnsi="Times New Roman" w:cs="Times New Roman"/>
                <w:bCs/>
                <w:sz w:val="24"/>
                <w:szCs w:val="24"/>
              </w:rPr>
              <w:t xml:space="preserve">SMS apziņošana. </w:t>
            </w:r>
            <w:r w:rsidRPr="00F37F10">
              <w:rPr>
                <w:rFonts w:ascii="Times New Roman" w:eastAsia="Calibri" w:hAnsi="Times New Roman" w:cs="Times New Roman"/>
                <w:sz w:val="24"/>
                <w:szCs w:val="24"/>
              </w:rPr>
              <w:t xml:space="preserve"> </w:t>
            </w:r>
          </w:p>
          <w:p w14:paraId="143DE756" w14:textId="77777777" w:rsidR="00E64954" w:rsidRPr="00F37F10" w:rsidRDefault="00E64954" w:rsidP="001407C2">
            <w:pPr>
              <w:shd w:val="clear" w:color="auto" w:fill="FFFFFF"/>
              <w:spacing w:after="120" w:line="240" w:lineRule="auto"/>
              <w:jc w:val="both"/>
              <w:rPr>
                <w:rFonts w:ascii="Times New Roman" w:hAnsi="Times New Roman" w:cs="Times New Roman"/>
                <w:bCs/>
                <w:sz w:val="24"/>
                <w:szCs w:val="24"/>
              </w:rPr>
            </w:pPr>
            <w:r w:rsidRPr="00F37F10">
              <w:rPr>
                <w:rFonts w:ascii="Times New Roman" w:eastAsia="Calibri" w:hAnsi="Times New Roman" w:cs="Times New Roman"/>
                <w:sz w:val="24"/>
                <w:szCs w:val="24"/>
              </w:rPr>
              <w:t>Jauna un funkcionālāka Konsulārā reģistra izveide ir procesā, un to plānots ieviest 2023.gada augustā.</w:t>
            </w:r>
          </w:p>
          <w:p w14:paraId="25E08AF0" w14:textId="77777777" w:rsidR="00E64954" w:rsidRPr="00F37F10" w:rsidRDefault="00E64954" w:rsidP="001407C2">
            <w:pPr>
              <w:shd w:val="clear" w:color="auto" w:fill="FFFFFF"/>
              <w:spacing w:after="120" w:line="240" w:lineRule="auto"/>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lastRenderedPageBreak/>
              <w:t xml:space="preserve">Izvērtējot Ārlietu ministrijas Konsulārā departamenta un Latvijas vēstniecības Ukrainā konsulāro amatpersonu rīcību un sadarbību Latvijas </w:t>
            </w:r>
            <w:proofErr w:type="spellStart"/>
            <w:r w:rsidRPr="00F37F10">
              <w:rPr>
                <w:rFonts w:ascii="Times New Roman" w:eastAsia="Calibri" w:hAnsi="Times New Roman" w:cs="Times New Roman"/>
                <w:sz w:val="24"/>
                <w:szCs w:val="24"/>
              </w:rPr>
              <w:t>valstspiederīgo</w:t>
            </w:r>
            <w:proofErr w:type="spellEnd"/>
            <w:r w:rsidRPr="00F37F10">
              <w:rPr>
                <w:rFonts w:ascii="Times New Roman" w:eastAsia="Calibri" w:hAnsi="Times New Roman" w:cs="Times New Roman"/>
                <w:sz w:val="24"/>
                <w:szCs w:val="24"/>
              </w:rPr>
              <w:t xml:space="preserve"> evakuācijas procesā no Ukrainas teritorijas, tika identificētas gūtās mācības un apzināti nepieciešamie uzlabojumi. </w:t>
            </w:r>
          </w:p>
          <w:p w14:paraId="6AC331A7" w14:textId="323ED19C" w:rsidR="00E64954" w:rsidRPr="00F37F10" w:rsidRDefault="00E64954" w:rsidP="00E64954">
            <w:pPr>
              <w:shd w:val="clear" w:color="auto" w:fill="FFFFFF"/>
              <w:spacing w:after="120" w:line="240" w:lineRule="auto"/>
              <w:jc w:val="both"/>
              <w:rPr>
                <w:rFonts w:ascii="Times New Roman" w:eastAsia="Calibri" w:hAnsi="Times New Roman" w:cs="Times New Roman"/>
                <w:sz w:val="24"/>
                <w:szCs w:val="24"/>
              </w:rPr>
            </w:pPr>
            <w:r w:rsidRPr="00F37F10">
              <w:rPr>
                <w:rFonts w:ascii="Times New Roman" w:eastAsia="Calibri" w:hAnsi="Times New Roman" w:cs="Times New Roman"/>
                <w:sz w:val="24"/>
                <w:szCs w:val="24"/>
              </w:rPr>
              <w:t xml:space="preserve">Papildus 2022.gada jūnijā Latvijas diplomātisko un konsulāro pārstāvniecību konsulāro amatpersonu mācību fokuss bija “Krīžu koordinēšanas kārtība un krīzēs gūtās atziņas”, aktualizējot rīcību krīžu situācijās saskaņā ar </w:t>
            </w:r>
            <w:r w:rsidRPr="00F37F10">
              <w:rPr>
                <w:rFonts w:ascii="Times New Roman" w:hAnsi="Times New Roman" w:cs="Times New Roman"/>
                <w:sz w:val="24"/>
                <w:szCs w:val="24"/>
              </w:rPr>
              <w:t>2021.gada 8.jūlijā pieņemtajiem Ārlietu ministrijas Konsulārās krīzes risināšanas koordinēšanas noteikumiem.</w:t>
            </w:r>
          </w:p>
        </w:tc>
      </w:tr>
      <w:tr w:rsidR="0002242D" w:rsidRPr="00F37F10" w14:paraId="04231240" w14:textId="77777777" w:rsidTr="001407C2">
        <w:tc>
          <w:tcPr>
            <w:tcW w:w="5000" w:type="pct"/>
            <w:gridSpan w:val="2"/>
            <w:shd w:val="clear" w:color="auto" w:fill="9CC2E5" w:themeFill="accent1" w:themeFillTint="99"/>
          </w:tcPr>
          <w:p w14:paraId="1EB796DB" w14:textId="77777777" w:rsidR="00E64954" w:rsidRPr="001407C2" w:rsidRDefault="00E64954" w:rsidP="00E64954">
            <w:pPr>
              <w:spacing w:after="0" w:line="240" w:lineRule="auto"/>
              <w:jc w:val="both"/>
              <w:rPr>
                <w:rFonts w:ascii="Times New Roman" w:hAnsi="Times New Roman"/>
                <w:sz w:val="24"/>
              </w:rPr>
            </w:pPr>
          </w:p>
        </w:tc>
      </w:tr>
      <w:tr w:rsidR="0002242D" w:rsidRPr="00F37F10" w14:paraId="2700293A" w14:textId="77777777" w:rsidTr="001407C2">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1E0704" w14:textId="43AFF2A7" w:rsidR="00E64954" w:rsidRPr="00F37F10" w:rsidRDefault="00E64954" w:rsidP="00E64954">
            <w:pPr>
              <w:autoSpaceDE w:val="0"/>
              <w:autoSpaceDN w:val="0"/>
              <w:spacing w:before="120" w:after="120" w:line="240" w:lineRule="auto"/>
              <w:jc w:val="both"/>
              <w:rPr>
                <w:rFonts w:ascii="Times New Roman" w:hAnsi="Times New Roman" w:cs="Times New Roman"/>
                <w:bCs/>
                <w:sz w:val="24"/>
                <w:szCs w:val="24"/>
              </w:rPr>
            </w:pPr>
            <w:r w:rsidRPr="00F37F10">
              <w:rPr>
                <w:rFonts w:ascii="Times New Roman" w:hAnsi="Times New Roman" w:cs="Times New Roman"/>
                <w:b/>
                <w:bCs/>
                <w:sz w:val="24"/>
                <w:szCs w:val="24"/>
              </w:rPr>
              <w:t xml:space="preserve">Latvijas </w:t>
            </w:r>
            <w:proofErr w:type="spellStart"/>
            <w:r w:rsidRPr="00F37F10">
              <w:rPr>
                <w:rFonts w:ascii="Times New Roman" w:hAnsi="Times New Roman" w:cs="Times New Roman"/>
                <w:b/>
                <w:bCs/>
                <w:sz w:val="24"/>
                <w:szCs w:val="24"/>
              </w:rPr>
              <w:t>valstspiederīgo</w:t>
            </w:r>
            <w:proofErr w:type="spellEnd"/>
            <w:r w:rsidRPr="00F37F10">
              <w:rPr>
                <w:rFonts w:ascii="Times New Roman" w:hAnsi="Times New Roman" w:cs="Times New Roman"/>
                <w:bCs/>
                <w:sz w:val="24"/>
                <w:szCs w:val="24"/>
              </w:rPr>
              <w:t xml:space="preserve"> </w:t>
            </w:r>
            <w:r w:rsidRPr="00F37F10">
              <w:rPr>
                <w:rFonts w:ascii="Times New Roman" w:hAnsi="Times New Roman" w:cs="Times New Roman"/>
                <w:b/>
                <w:bCs/>
                <w:sz w:val="24"/>
                <w:szCs w:val="24"/>
              </w:rPr>
              <w:t>evakuācija no katastrofas skartās ārvalsts</w:t>
            </w:r>
            <w:r w:rsidRPr="00F37F10">
              <w:rPr>
                <w:rFonts w:ascii="Times New Roman" w:hAnsi="Times New Roman" w:cs="Times New Roman"/>
                <w:bCs/>
                <w:sz w:val="24"/>
                <w:szCs w:val="24"/>
              </w:rPr>
              <w:t xml:space="preserve"> (VCAP 32.pielikums)</w:t>
            </w:r>
          </w:p>
        </w:tc>
      </w:tr>
      <w:tr w:rsidR="0002242D" w:rsidRPr="00F37F10" w14:paraId="2316051A"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3689AB06" w14:textId="0B66900A" w:rsidR="00E64954" w:rsidRPr="001407C2" w:rsidRDefault="00E64954" w:rsidP="00E64954">
            <w:pPr>
              <w:spacing w:after="0" w:line="240" w:lineRule="auto"/>
              <w:jc w:val="center"/>
              <w:rPr>
                <w:rFonts w:ascii="Times New Roman" w:hAnsi="Times New Roman"/>
                <w:spacing w:val="-3"/>
                <w:sz w:val="24"/>
              </w:rPr>
            </w:pPr>
            <w:r w:rsidRPr="001407C2">
              <w:rPr>
                <w:rFonts w:ascii="Times New Roman" w:hAnsi="Times New Roman"/>
                <w:spacing w:val="-3"/>
                <w:sz w:val="24"/>
              </w:rPr>
              <w:t xml:space="preserve">Pasākuma Nr. VCAP 32.pielikumā, nosaukums, lēmuma pieņēmējs/par izpildi </w:t>
            </w:r>
          </w:p>
          <w:p w14:paraId="5A72C624" w14:textId="77777777" w:rsidR="00E64954" w:rsidRPr="001407C2" w:rsidRDefault="00E64954" w:rsidP="00E64954">
            <w:pPr>
              <w:spacing w:after="0" w:line="240" w:lineRule="auto"/>
              <w:jc w:val="center"/>
              <w:rPr>
                <w:rFonts w:ascii="Times New Roman" w:hAnsi="Times New Roman"/>
                <w:spacing w:val="-3"/>
                <w:sz w:val="24"/>
              </w:rPr>
            </w:pPr>
            <w:r w:rsidRPr="001407C2">
              <w:rPr>
                <w:rFonts w:ascii="Times New Roman" w:hAnsi="Times New Roman"/>
                <w:spacing w:val="-3"/>
                <w:sz w:val="24"/>
              </w:rPr>
              <w:t>atbildīgās institūcijas,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00283F6E" w14:textId="77777777" w:rsidR="00E64954" w:rsidRPr="001407C2" w:rsidRDefault="00E64954" w:rsidP="00E64954">
            <w:pPr>
              <w:spacing w:after="0" w:line="240" w:lineRule="auto"/>
              <w:jc w:val="center"/>
              <w:rPr>
                <w:rFonts w:ascii="Times New Roman" w:hAnsi="Times New Roman"/>
                <w:sz w:val="24"/>
              </w:rPr>
            </w:pPr>
            <w:r w:rsidRPr="001407C2">
              <w:rPr>
                <w:rFonts w:ascii="Times New Roman" w:hAnsi="Times New Roman"/>
                <w:sz w:val="24"/>
              </w:rPr>
              <w:t>Pasākuma izpildes gaita</w:t>
            </w:r>
          </w:p>
        </w:tc>
      </w:tr>
      <w:tr w:rsidR="0002242D" w:rsidRPr="00F37F10" w14:paraId="702B7752"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0E9B03A7" w14:textId="619EA933" w:rsidR="002854EF" w:rsidRPr="00F37F10" w:rsidRDefault="00E64954" w:rsidP="00BD3232">
            <w:pPr>
              <w:pStyle w:val="ListParagraph"/>
              <w:numPr>
                <w:ilvl w:val="1"/>
                <w:numId w:val="14"/>
              </w:numPr>
              <w:spacing w:after="0" w:line="240" w:lineRule="auto"/>
              <w:ind w:left="0" w:firstLine="0"/>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 xml:space="preserve">Informācijas iegūšana par Latvijas </w:t>
            </w:r>
            <w:proofErr w:type="spellStart"/>
            <w:r w:rsidRPr="00F37F10">
              <w:rPr>
                <w:rFonts w:ascii="Times New Roman" w:eastAsia="Times New Roman" w:hAnsi="Times New Roman" w:cs="Times New Roman"/>
                <w:b/>
                <w:i/>
                <w:sz w:val="24"/>
                <w:szCs w:val="24"/>
                <w:lang w:eastAsia="lv-LV"/>
              </w:rPr>
              <w:t>valstspiederīgajām</w:t>
            </w:r>
            <w:proofErr w:type="spellEnd"/>
            <w:r w:rsidRPr="00F37F10">
              <w:rPr>
                <w:rFonts w:ascii="Times New Roman" w:eastAsia="Times New Roman" w:hAnsi="Times New Roman" w:cs="Times New Roman"/>
                <w:b/>
                <w:i/>
                <w:sz w:val="24"/>
                <w:szCs w:val="24"/>
                <w:lang w:eastAsia="lv-LV"/>
              </w:rPr>
              <w:t xml:space="preserve"> personām katastrofas skartajā valstī/ teritorijā </w:t>
            </w:r>
          </w:p>
          <w:p w14:paraId="35DF5AAB" w14:textId="77777777" w:rsidR="002854EF" w:rsidRPr="00F37F10" w:rsidRDefault="002854EF" w:rsidP="00BD3232">
            <w:pPr>
              <w:pStyle w:val="ListParagraph"/>
              <w:spacing w:after="0" w:line="240" w:lineRule="auto"/>
              <w:ind w:left="0"/>
              <w:rPr>
                <w:rFonts w:ascii="Times New Roman" w:eastAsia="Times New Roman" w:hAnsi="Times New Roman" w:cs="Times New Roman"/>
                <w:sz w:val="24"/>
                <w:szCs w:val="24"/>
                <w:lang w:eastAsia="lv-LV"/>
              </w:rPr>
            </w:pPr>
          </w:p>
          <w:p w14:paraId="602CECA3" w14:textId="40DAF86D" w:rsidR="002854EF" w:rsidRPr="00F37F10" w:rsidRDefault="002854EF" w:rsidP="00BD3232">
            <w:pPr>
              <w:pStyle w:val="ListParagraph"/>
              <w:spacing w:after="0" w:line="240" w:lineRule="auto"/>
              <w:ind w:left="0"/>
              <w:rPr>
                <w:rFonts w:ascii="Times New Roman" w:eastAsia="Times New Roman" w:hAnsi="Times New Roman" w:cs="Times New Roman"/>
                <w:sz w:val="24"/>
                <w:szCs w:val="24"/>
                <w:lang w:eastAsia="lv-LV"/>
              </w:rPr>
            </w:pPr>
            <w:r w:rsidRPr="00BD3232">
              <w:rPr>
                <w:rFonts w:ascii="Times New Roman" w:hAnsi="Times New Roman"/>
                <w:sz w:val="24"/>
              </w:rPr>
              <w:t xml:space="preserve">Lēmuma pieņēmējs/par izpildi atbildīgās institūcijas – </w:t>
            </w:r>
            <w:r w:rsidR="00E64954" w:rsidRPr="00F37F10">
              <w:rPr>
                <w:rFonts w:ascii="Times New Roman" w:eastAsia="Times New Roman" w:hAnsi="Times New Roman" w:cs="Times New Roman"/>
                <w:sz w:val="24"/>
                <w:szCs w:val="24"/>
                <w:lang w:eastAsia="lv-LV"/>
              </w:rPr>
              <w:t>Ārlietu ministrija</w:t>
            </w:r>
            <w:r w:rsidR="00377FC2" w:rsidRPr="00F37F10">
              <w:rPr>
                <w:rFonts w:ascii="Times New Roman" w:eastAsia="Times New Roman" w:hAnsi="Times New Roman" w:cs="Times New Roman"/>
                <w:sz w:val="24"/>
                <w:szCs w:val="24"/>
                <w:lang w:eastAsia="lv-LV"/>
              </w:rPr>
              <w:t>, Iekšlietu ministrija/</w:t>
            </w:r>
            <w:r w:rsidR="004720CF" w:rsidRPr="00F37F10">
              <w:rPr>
                <w:rFonts w:ascii="Times New Roman" w:eastAsia="Times New Roman" w:hAnsi="Times New Roman" w:cs="Times New Roman"/>
                <w:sz w:val="24"/>
                <w:szCs w:val="24"/>
                <w:lang w:eastAsia="lv-LV"/>
              </w:rPr>
              <w:t>ĀM, mobilo sakaru operatori, PMLP</w:t>
            </w:r>
          </w:p>
          <w:p w14:paraId="45F4D019" w14:textId="77777777" w:rsidR="002854EF" w:rsidRPr="00F37F10" w:rsidRDefault="002854EF" w:rsidP="00BD3232">
            <w:pPr>
              <w:pStyle w:val="ListParagraph"/>
              <w:spacing w:after="0" w:line="240" w:lineRule="auto"/>
              <w:ind w:left="0"/>
              <w:rPr>
                <w:rFonts w:ascii="Times New Roman" w:eastAsia="Times New Roman" w:hAnsi="Times New Roman" w:cs="Times New Roman"/>
                <w:sz w:val="24"/>
                <w:szCs w:val="24"/>
                <w:lang w:eastAsia="lv-LV"/>
              </w:rPr>
            </w:pPr>
          </w:p>
          <w:p w14:paraId="3F68AEF6" w14:textId="231A2424" w:rsidR="00E64954" w:rsidRPr="00F37F10" w:rsidRDefault="002854EF" w:rsidP="002854EF">
            <w:pPr>
              <w:pStyle w:val="ListParagraph"/>
              <w:spacing w:after="0" w:line="240" w:lineRule="auto"/>
              <w:ind w:left="0"/>
              <w:rPr>
                <w:rFonts w:ascii="Times New Roman" w:eastAsia="Times New Roman" w:hAnsi="Times New Roman" w:cs="Times New Roman"/>
                <w:sz w:val="24"/>
                <w:szCs w:val="24"/>
                <w:lang w:eastAsia="lv-LV"/>
              </w:rPr>
            </w:pPr>
            <w:r w:rsidRPr="001407C2">
              <w:rPr>
                <w:rFonts w:ascii="Times New Roman" w:hAnsi="Times New Roman"/>
                <w:sz w:val="24"/>
              </w:rPr>
              <w:t xml:space="preserve">Izpildes termiņš – </w:t>
            </w:r>
            <w:r w:rsidR="00E64954" w:rsidRPr="00F37F10">
              <w:rPr>
                <w:rFonts w:ascii="Times New Roman" w:eastAsia="Times New Roman" w:hAnsi="Times New Roman" w:cs="Times New Roman"/>
                <w:sz w:val="24"/>
                <w:szCs w:val="24"/>
                <w:lang w:eastAsia="lv-LV"/>
              </w:rPr>
              <w:t>2022.gads</w:t>
            </w:r>
          </w:p>
          <w:p w14:paraId="2E0CFB72" w14:textId="77777777" w:rsidR="00E64954" w:rsidRPr="00F37F10" w:rsidRDefault="00E64954" w:rsidP="00E64954">
            <w:pPr>
              <w:spacing w:after="0" w:line="240" w:lineRule="auto"/>
              <w:jc w:val="center"/>
              <w:rPr>
                <w:rFonts w:ascii="Times New Roman" w:eastAsia="Times New Roman" w:hAnsi="Times New Roman" w:cs="Times New Roman"/>
                <w:sz w:val="24"/>
                <w:szCs w:val="24"/>
                <w:lang w:eastAsia="lv-LV"/>
              </w:rPr>
            </w:pPr>
          </w:p>
          <w:p w14:paraId="43171A5B" w14:textId="77777777" w:rsidR="00E64954" w:rsidRPr="00F37F10" w:rsidRDefault="00E64954" w:rsidP="00E64954">
            <w:pPr>
              <w:spacing w:after="0" w:line="240" w:lineRule="auto"/>
              <w:rPr>
                <w:rFonts w:ascii="Times New Roman" w:eastAsia="Times New Roman" w:hAnsi="Times New Roman" w:cs="Times New Roman"/>
                <w:i/>
                <w:sz w:val="24"/>
                <w:szCs w:val="24"/>
                <w:lang w:eastAsia="lv-LV"/>
              </w:rPr>
            </w:pPr>
            <w:r w:rsidRPr="00F37F10">
              <w:rPr>
                <w:rFonts w:ascii="Times New Roman" w:eastAsia="Times New Roman" w:hAnsi="Times New Roman" w:cs="Times New Roman"/>
                <w:i/>
                <w:sz w:val="24"/>
                <w:szCs w:val="24"/>
                <w:lang w:eastAsia="lv-LV"/>
              </w:rPr>
              <w:t>- tiek apkopotas un pārbaudītas ziņas par katastrofas skartajā valstī / teritorijā esošajām personām, kas ir pieejamas Konsulārajā reģistrā, iedzīvotāju reģistrā, kā arī saņemtas no katastrofas skartās valsts, ES delegācijas, citām ES dalībvalstīm un individuālām personām;</w:t>
            </w:r>
          </w:p>
          <w:p w14:paraId="685AFC02" w14:textId="77777777" w:rsidR="00E64954" w:rsidRPr="00F37F10" w:rsidRDefault="00E64954" w:rsidP="00E64954">
            <w:pPr>
              <w:spacing w:after="0" w:line="240" w:lineRule="auto"/>
              <w:rPr>
                <w:rFonts w:ascii="Times New Roman" w:eastAsia="Times New Roman" w:hAnsi="Times New Roman" w:cs="Times New Roman"/>
                <w:i/>
                <w:sz w:val="24"/>
                <w:szCs w:val="24"/>
                <w:lang w:eastAsia="lv-LV"/>
              </w:rPr>
            </w:pPr>
          </w:p>
          <w:p w14:paraId="5C0ECAD0" w14:textId="0582C899" w:rsidR="00E64954" w:rsidRPr="001407C2" w:rsidRDefault="00E64954" w:rsidP="00BD3232">
            <w:pPr>
              <w:spacing w:after="0" w:line="240" w:lineRule="auto"/>
              <w:rPr>
                <w:rFonts w:ascii="Times New Roman" w:hAnsi="Times New Roman"/>
                <w:spacing w:val="-3"/>
                <w:sz w:val="24"/>
              </w:rPr>
            </w:pPr>
            <w:r w:rsidRPr="00F37F10">
              <w:rPr>
                <w:rFonts w:ascii="Times New Roman" w:eastAsia="Times New Roman" w:hAnsi="Times New Roman" w:cs="Times New Roman"/>
                <w:i/>
                <w:sz w:val="24"/>
                <w:szCs w:val="24"/>
                <w:lang w:eastAsia="lv-LV"/>
              </w:rPr>
              <w:t>- Nepieciešamības gadījumā tiek izmantota SMS apziņošanas sistēma.</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4E8D8B23" w14:textId="77777777" w:rsidR="00E64954" w:rsidRPr="00F37F10" w:rsidRDefault="00E64954" w:rsidP="00E64954">
            <w:pPr>
              <w:autoSpaceDE w:val="0"/>
              <w:autoSpaceDN w:val="0"/>
              <w:spacing w:after="120" w:line="240" w:lineRule="auto"/>
              <w:jc w:val="both"/>
              <w:rPr>
                <w:rFonts w:ascii="Times New Roman" w:hAnsi="Times New Roman" w:cs="Times New Roman"/>
                <w:bCs/>
                <w:sz w:val="24"/>
                <w:szCs w:val="24"/>
              </w:rPr>
            </w:pPr>
            <w:r w:rsidRPr="00F37F10">
              <w:rPr>
                <w:rFonts w:ascii="Times New Roman" w:hAnsi="Times New Roman" w:cs="Times New Roman"/>
                <w:bCs/>
                <w:sz w:val="24"/>
                <w:szCs w:val="24"/>
              </w:rPr>
              <w:t xml:space="preserve">Latvijas </w:t>
            </w:r>
            <w:proofErr w:type="spellStart"/>
            <w:r w:rsidRPr="00F37F10">
              <w:rPr>
                <w:rFonts w:ascii="Times New Roman" w:hAnsi="Times New Roman" w:cs="Times New Roman"/>
                <w:bCs/>
                <w:sz w:val="24"/>
                <w:szCs w:val="24"/>
              </w:rPr>
              <w:t>valstspiederīgo</w:t>
            </w:r>
            <w:proofErr w:type="spellEnd"/>
            <w:r w:rsidRPr="00F37F10">
              <w:rPr>
                <w:rFonts w:ascii="Times New Roman" w:hAnsi="Times New Roman" w:cs="Times New Roman"/>
                <w:bCs/>
                <w:sz w:val="24"/>
                <w:szCs w:val="24"/>
              </w:rPr>
              <w:t xml:space="preserve"> evakuācija no Ukrainas tika uzsākta līdz ar Krievijas militāro agresiju 2022.gada 24.februārī. </w:t>
            </w:r>
          </w:p>
          <w:p w14:paraId="271F8B6B" w14:textId="42546A7D" w:rsidR="00E64954" w:rsidRPr="00F37F10" w:rsidRDefault="00E64954" w:rsidP="00E64954">
            <w:pPr>
              <w:autoSpaceDE w:val="0"/>
              <w:autoSpaceDN w:val="0"/>
              <w:spacing w:after="120" w:line="240" w:lineRule="auto"/>
              <w:jc w:val="both"/>
              <w:rPr>
                <w:rFonts w:ascii="Times New Roman" w:hAnsi="Times New Roman" w:cs="Times New Roman"/>
                <w:bCs/>
                <w:sz w:val="24"/>
                <w:szCs w:val="24"/>
              </w:rPr>
            </w:pPr>
            <w:r w:rsidRPr="00F37F10">
              <w:rPr>
                <w:rFonts w:ascii="Times New Roman" w:hAnsi="Times New Roman" w:cs="Times New Roman"/>
                <w:bCs/>
                <w:sz w:val="24"/>
                <w:szCs w:val="24"/>
              </w:rPr>
              <w:t xml:space="preserve">Informācija par Ukrainā esošo Latvijas </w:t>
            </w:r>
            <w:proofErr w:type="spellStart"/>
            <w:r w:rsidRPr="00F37F10">
              <w:rPr>
                <w:rFonts w:ascii="Times New Roman" w:hAnsi="Times New Roman" w:cs="Times New Roman"/>
                <w:bCs/>
                <w:sz w:val="24"/>
                <w:szCs w:val="24"/>
              </w:rPr>
              <w:t>valstspiederīgo</w:t>
            </w:r>
            <w:proofErr w:type="spellEnd"/>
            <w:r w:rsidRPr="00F37F10">
              <w:rPr>
                <w:rFonts w:ascii="Times New Roman" w:hAnsi="Times New Roman" w:cs="Times New Roman"/>
                <w:bCs/>
                <w:sz w:val="24"/>
                <w:szCs w:val="24"/>
              </w:rPr>
              <w:t xml:space="preserve"> skaitu tika apkopota jau sākot ar 2021.gada nogali, izmantojot Ārlietu ministrijai pieejamajos resursus:</w:t>
            </w:r>
          </w:p>
          <w:p w14:paraId="00344936" w14:textId="77777777" w:rsidR="00E64954" w:rsidRPr="00F37F10" w:rsidRDefault="00E64954" w:rsidP="00E64954">
            <w:pPr>
              <w:pStyle w:val="ListParagraph"/>
              <w:numPr>
                <w:ilvl w:val="0"/>
                <w:numId w:val="13"/>
              </w:numPr>
              <w:autoSpaceDE w:val="0"/>
              <w:autoSpaceDN w:val="0"/>
              <w:spacing w:after="120" w:line="240" w:lineRule="auto"/>
              <w:jc w:val="both"/>
              <w:rPr>
                <w:rFonts w:ascii="Times New Roman" w:hAnsi="Times New Roman" w:cs="Times New Roman"/>
                <w:bCs/>
                <w:sz w:val="24"/>
                <w:szCs w:val="24"/>
              </w:rPr>
            </w:pPr>
            <w:r w:rsidRPr="00F37F10">
              <w:rPr>
                <w:rFonts w:ascii="Times New Roman" w:hAnsi="Times New Roman" w:cs="Times New Roman"/>
                <w:bCs/>
                <w:sz w:val="24"/>
                <w:szCs w:val="24"/>
              </w:rPr>
              <w:t xml:space="preserve">Konsulāro reģistru; </w:t>
            </w:r>
          </w:p>
          <w:p w14:paraId="70E95F13" w14:textId="77777777" w:rsidR="00E64954" w:rsidRPr="00F37F10" w:rsidRDefault="00E64954" w:rsidP="00E64954">
            <w:pPr>
              <w:pStyle w:val="ListParagraph"/>
              <w:numPr>
                <w:ilvl w:val="0"/>
                <w:numId w:val="13"/>
              </w:numPr>
              <w:autoSpaceDE w:val="0"/>
              <w:autoSpaceDN w:val="0"/>
              <w:spacing w:after="120" w:line="240" w:lineRule="auto"/>
              <w:jc w:val="both"/>
              <w:rPr>
                <w:rFonts w:ascii="Times New Roman" w:hAnsi="Times New Roman" w:cs="Times New Roman"/>
                <w:bCs/>
                <w:sz w:val="24"/>
                <w:szCs w:val="24"/>
              </w:rPr>
            </w:pPr>
            <w:r w:rsidRPr="00F37F10">
              <w:rPr>
                <w:rFonts w:ascii="Times New Roman" w:hAnsi="Times New Roman" w:cs="Times New Roman"/>
                <w:bCs/>
                <w:sz w:val="24"/>
                <w:szCs w:val="24"/>
              </w:rPr>
              <w:t>Pilsonības un migrācijas lietu pārvaldes (PMLP) Fizisko personu reģistra informācijas sistēmu;</w:t>
            </w:r>
          </w:p>
          <w:p w14:paraId="43F16087" w14:textId="77777777" w:rsidR="00E64954" w:rsidRPr="00F37F10" w:rsidRDefault="00E64954" w:rsidP="00E64954">
            <w:pPr>
              <w:pStyle w:val="ListParagraph"/>
              <w:numPr>
                <w:ilvl w:val="0"/>
                <w:numId w:val="13"/>
              </w:numPr>
              <w:autoSpaceDE w:val="0"/>
              <w:autoSpaceDN w:val="0"/>
              <w:spacing w:after="120" w:line="240" w:lineRule="auto"/>
              <w:jc w:val="both"/>
              <w:rPr>
                <w:rFonts w:ascii="Times New Roman" w:hAnsi="Times New Roman" w:cs="Times New Roman"/>
                <w:bCs/>
                <w:sz w:val="24"/>
                <w:szCs w:val="24"/>
              </w:rPr>
            </w:pPr>
            <w:r w:rsidRPr="00F37F10">
              <w:rPr>
                <w:rFonts w:ascii="Times New Roman" w:hAnsi="Times New Roman" w:cs="Times New Roman"/>
                <w:bCs/>
                <w:sz w:val="24"/>
                <w:szCs w:val="24"/>
              </w:rPr>
              <w:t>Latvijas vēstniecībai Ukrainā pieejamos datus;</w:t>
            </w:r>
          </w:p>
          <w:p w14:paraId="1E10F03D" w14:textId="77777777" w:rsidR="00E64954" w:rsidRPr="00F37F10" w:rsidRDefault="00E64954" w:rsidP="00E64954">
            <w:pPr>
              <w:pStyle w:val="ListParagraph"/>
              <w:numPr>
                <w:ilvl w:val="0"/>
                <w:numId w:val="13"/>
              </w:numPr>
              <w:autoSpaceDE w:val="0"/>
              <w:autoSpaceDN w:val="0"/>
              <w:spacing w:after="120" w:line="240" w:lineRule="auto"/>
              <w:jc w:val="both"/>
              <w:rPr>
                <w:rFonts w:ascii="Times New Roman" w:hAnsi="Times New Roman" w:cs="Times New Roman"/>
                <w:bCs/>
                <w:sz w:val="24"/>
                <w:szCs w:val="24"/>
              </w:rPr>
            </w:pPr>
            <w:r w:rsidRPr="00F37F10">
              <w:rPr>
                <w:rFonts w:ascii="Times New Roman" w:hAnsi="Times New Roman" w:cs="Times New Roman"/>
                <w:bCs/>
                <w:sz w:val="24"/>
                <w:szCs w:val="24"/>
              </w:rPr>
              <w:t>individuālu personu, kas sazinājās ar Konsulāro departamentu, sniegtās ziņas.</w:t>
            </w:r>
          </w:p>
          <w:p w14:paraId="0818B011" w14:textId="77777777" w:rsidR="00E64954" w:rsidRPr="00F37F10" w:rsidRDefault="00E64954" w:rsidP="00E64954">
            <w:pPr>
              <w:spacing w:after="0" w:line="240" w:lineRule="auto"/>
              <w:jc w:val="both"/>
              <w:rPr>
                <w:rFonts w:ascii="Times New Roman" w:hAnsi="Times New Roman" w:cs="Times New Roman"/>
                <w:sz w:val="24"/>
                <w:szCs w:val="24"/>
              </w:rPr>
            </w:pPr>
            <w:r w:rsidRPr="00F37F10">
              <w:rPr>
                <w:rFonts w:ascii="Times New Roman" w:hAnsi="Times New Roman" w:cs="Times New Roman"/>
                <w:sz w:val="24"/>
                <w:szCs w:val="24"/>
              </w:rPr>
              <w:t xml:space="preserve">Saskaņā ar PMLP datiem 2021.gadā Ukrainā pastāvīgi rezidēja 909 </w:t>
            </w:r>
            <w:proofErr w:type="spellStart"/>
            <w:r w:rsidRPr="00F37F10">
              <w:rPr>
                <w:rFonts w:ascii="Times New Roman" w:hAnsi="Times New Roman" w:cs="Times New Roman"/>
                <w:sz w:val="24"/>
                <w:szCs w:val="24"/>
              </w:rPr>
              <w:t>valstspiederīgie</w:t>
            </w:r>
            <w:proofErr w:type="spellEnd"/>
            <w:r w:rsidRPr="00F37F10">
              <w:rPr>
                <w:rFonts w:ascii="Times New Roman" w:hAnsi="Times New Roman" w:cs="Times New Roman"/>
                <w:sz w:val="24"/>
                <w:szCs w:val="24"/>
              </w:rPr>
              <w:t xml:space="preserve">, taču šie dati neatspoguļoja patieso realitāti. Pēc 2022.gada 11.februārī nosūtīto SMS paziņojumu skaita varēja spriest, ka Ukrainas teritorijā atrodas aptuveni 2000 </w:t>
            </w:r>
            <w:proofErr w:type="spellStart"/>
            <w:r w:rsidRPr="00F37F10">
              <w:rPr>
                <w:rFonts w:ascii="Times New Roman" w:hAnsi="Times New Roman" w:cs="Times New Roman"/>
                <w:sz w:val="24"/>
                <w:szCs w:val="24"/>
              </w:rPr>
              <w:t>valstspiederīgie</w:t>
            </w:r>
            <w:proofErr w:type="spellEnd"/>
            <w:r w:rsidRPr="00F37F10">
              <w:rPr>
                <w:rFonts w:ascii="Times New Roman" w:hAnsi="Times New Roman" w:cs="Times New Roman"/>
                <w:sz w:val="24"/>
                <w:szCs w:val="24"/>
              </w:rPr>
              <w:t xml:space="preserve"> ar LV mobilo operatoru </w:t>
            </w:r>
            <w:proofErr w:type="spellStart"/>
            <w:r w:rsidRPr="00F37F10">
              <w:rPr>
                <w:rFonts w:ascii="Times New Roman" w:hAnsi="Times New Roman" w:cs="Times New Roman"/>
                <w:sz w:val="24"/>
                <w:szCs w:val="24"/>
              </w:rPr>
              <w:t>pieslēgumiem</w:t>
            </w:r>
            <w:proofErr w:type="spellEnd"/>
            <w:r w:rsidRPr="00F37F10">
              <w:rPr>
                <w:rFonts w:ascii="Times New Roman" w:hAnsi="Times New Roman" w:cs="Times New Roman"/>
                <w:sz w:val="24"/>
                <w:szCs w:val="24"/>
              </w:rPr>
              <w:t xml:space="preserve">, savukārt pēc 19.februārī nosūtītā SMS paziņojuma </w:t>
            </w:r>
            <w:proofErr w:type="spellStart"/>
            <w:r w:rsidRPr="00F37F10">
              <w:rPr>
                <w:rFonts w:ascii="Times New Roman" w:hAnsi="Times New Roman" w:cs="Times New Roman"/>
                <w:sz w:val="24"/>
                <w:szCs w:val="24"/>
              </w:rPr>
              <w:t>valstspiederīgo</w:t>
            </w:r>
            <w:proofErr w:type="spellEnd"/>
            <w:r w:rsidRPr="00F37F10">
              <w:rPr>
                <w:rFonts w:ascii="Times New Roman" w:hAnsi="Times New Roman" w:cs="Times New Roman"/>
                <w:sz w:val="24"/>
                <w:szCs w:val="24"/>
              </w:rPr>
              <w:t xml:space="preserve"> skaits saruka par aptuveni 250. Pēdējais SMS paziņojums tika nosūtīts 24.februārī. Tiek lēsts, ka Ukrainā karadarbības sākumā atradās aptuveni 3000 </w:t>
            </w:r>
            <w:proofErr w:type="spellStart"/>
            <w:r w:rsidRPr="00F37F10">
              <w:rPr>
                <w:rFonts w:ascii="Times New Roman" w:hAnsi="Times New Roman" w:cs="Times New Roman"/>
                <w:sz w:val="24"/>
                <w:szCs w:val="24"/>
              </w:rPr>
              <w:t>valstspiederīgie</w:t>
            </w:r>
            <w:proofErr w:type="spellEnd"/>
            <w:r w:rsidRPr="00F37F10">
              <w:rPr>
                <w:rFonts w:ascii="Times New Roman" w:hAnsi="Times New Roman" w:cs="Times New Roman"/>
                <w:sz w:val="24"/>
                <w:szCs w:val="24"/>
              </w:rPr>
              <w:t xml:space="preserve">. Ir zināms, ka caur ES ārējām robežām no Ukrainas izceļoja vismaz 2100 </w:t>
            </w:r>
            <w:proofErr w:type="spellStart"/>
            <w:r w:rsidRPr="00F37F10">
              <w:rPr>
                <w:rFonts w:ascii="Times New Roman" w:hAnsi="Times New Roman" w:cs="Times New Roman"/>
                <w:sz w:val="24"/>
                <w:szCs w:val="24"/>
              </w:rPr>
              <w:t>valstspiederīgie</w:t>
            </w:r>
            <w:proofErr w:type="spellEnd"/>
            <w:r w:rsidRPr="00F37F10">
              <w:rPr>
                <w:rFonts w:ascii="Times New Roman" w:hAnsi="Times New Roman" w:cs="Times New Roman"/>
                <w:sz w:val="24"/>
                <w:szCs w:val="24"/>
              </w:rPr>
              <w:t xml:space="preserve">. Vienlaikus ir zināmi individuāli gadījumi, kad </w:t>
            </w:r>
            <w:proofErr w:type="spellStart"/>
            <w:r w:rsidRPr="00F37F10">
              <w:rPr>
                <w:rFonts w:ascii="Times New Roman" w:hAnsi="Times New Roman" w:cs="Times New Roman"/>
                <w:sz w:val="24"/>
                <w:szCs w:val="24"/>
              </w:rPr>
              <w:t>valstspiederīgie</w:t>
            </w:r>
            <w:proofErr w:type="spellEnd"/>
            <w:r w:rsidRPr="00F37F10">
              <w:rPr>
                <w:rFonts w:ascii="Times New Roman" w:hAnsi="Times New Roman" w:cs="Times New Roman"/>
                <w:sz w:val="24"/>
                <w:szCs w:val="24"/>
              </w:rPr>
              <w:t xml:space="preserve"> no Ukrainas izceļoja caur Baltkrieviju un Krieviju.</w:t>
            </w:r>
          </w:p>
          <w:p w14:paraId="16AF9E9D" w14:textId="77777777" w:rsidR="004720CF" w:rsidRPr="001407C2" w:rsidRDefault="004720CF" w:rsidP="00E64954">
            <w:pPr>
              <w:spacing w:after="0" w:line="240" w:lineRule="auto"/>
              <w:jc w:val="both"/>
              <w:rPr>
                <w:rFonts w:ascii="Times New Roman" w:hAnsi="Times New Roman"/>
                <w:sz w:val="24"/>
              </w:rPr>
            </w:pPr>
          </w:p>
          <w:p w14:paraId="3E8785F9" w14:textId="3A17FA62" w:rsidR="004720CF" w:rsidRPr="001407C2" w:rsidRDefault="004720CF" w:rsidP="00E64954">
            <w:pPr>
              <w:spacing w:after="0" w:line="240" w:lineRule="auto"/>
              <w:jc w:val="both"/>
              <w:rPr>
                <w:rFonts w:ascii="Times New Roman" w:hAnsi="Times New Roman"/>
                <w:sz w:val="24"/>
              </w:rPr>
            </w:pPr>
            <w:r w:rsidRPr="00F37F10">
              <w:rPr>
                <w:rFonts w:ascii="Times New Roman" w:eastAsia="Times New Roman" w:hAnsi="Times New Roman" w:cs="Times New Roman"/>
                <w:sz w:val="24"/>
                <w:szCs w:val="24"/>
                <w:lang w:eastAsia="lv-LV"/>
              </w:rPr>
              <w:lastRenderedPageBreak/>
              <w:t>PMLP uztur Fizisko personu reģistra (FPR) datu bāzi un nepieciešamības gadījumā atbildīgajiem dienestiem snie</w:t>
            </w:r>
            <w:r w:rsidR="00D95BC1">
              <w:rPr>
                <w:rFonts w:ascii="Times New Roman" w:eastAsia="Times New Roman" w:hAnsi="Times New Roman" w:cs="Times New Roman"/>
                <w:sz w:val="24"/>
                <w:szCs w:val="24"/>
                <w:lang w:eastAsia="lv-LV"/>
              </w:rPr>
              <w:t>dz</w:t>
            </w:r>
            <w:r w:rsidRPr="00F37F10">
              <w:rPr>
                <w:rFonts w:ascii="Times New Roman" w:eastAsia="Times New Roman" w:hAnsi="Times New Roman" w:cs="Times New Roman"/>
                <w:sz w:val="24"/>
                <w:szCs w:val="24"/>
                <w:lang w:eastAsia="lv-LV"/>
              </w:rPr>
              <w:t xml:space="preserve"> visu pieejamo informāciju.</w:t>
            </w:r>
          </w:p>
        </w:tc>
      </w:tr>
      <w:tr w:rsidR="0002242D" w:rsidRPr="00F37F10" w14:paraId="3017E43F"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6DCD8A55" w14:textId="42EA042D" w:rsidR="00E64954" w:rsidRPr="001407C2" w:rsidRDefault="00E64954" w:rsidP="00E64954">
            <w:pPr>
              <w:spacing w:after="0" w:line="240" w:lineRule="auto"/>
              <w:jc w:val="both"/>
              <w:rPr>
                <w:rFonts w:ascii="Times New Roman" w:hAnsi="Times New Roman"/>
                <w:b/>
                <w:i/>
                <w:sz w:val="24"/>
              </w:rPr>
            </w:pPr>
            <w:r w:rsidRPr="001407C2">
              <w:rPr>
                <w:rFonts w:ascii="Times New Roman" w:hAnsi="Times New Roman"/>
                <w:b/>
                <w:i/>
                <w:sz w:val="24"/>
              </w:rPr>
              <w:t xml:space="preserve">1.2.Atbalsts personu repatriācijai no katastrofas vai katastrofas draudu skartās valsts  </w:t>
            </w:r>
          </w:p>
          <w:p w14:paraId="04A5A9C6" w14:textId="77777777" w:rsidR="00E64954" w:rsidRPr="001407C2" w:rsidRDefault="00E64954" w:rsidP="00E64954">
            <w:pPr>
              <w:spacing w:after="0" w:line="240" w:lineRule="auto"/>
              <w:jc w:val="both"/>
              <w:rPr>
                <w:rFonts w:ascii="Times New Roman" w:hAnsi="Times New Roman"/>
                <w:spacing w:val="-3"/>
                <w:sz w:val="24"/>
              </w:rPr>
            </w:pPr>
          </w:p>
          <w:p w14:paraId="6AC1F7CE" w14:textId="6B25C30E" w:rsidR="00E64954" w:rsidRPr="001407C2" w:rsidRDefault="00E64954" w:rsidP="00E64954">
            <w:pPr>
              <w:spacing w:after="0" w:line="240" w:lineRule="auto"/>
              <w:jc w:val="both"/>
              <w:rPr>
                <w:rFonts w:ascii="Times New Roman" w:hAnsi="Times New Roman"/>
                <w:sz w:val="24"/>
              </w:rPr>
            </w:pPr>
            <w:r w:rsidRPr="001407C2">
              <w:rPr>
                <w:rFonts w:ascii="Times New Roman" w:hAnsi="Times New Roman"/>
                <w:sz w:val="24"/>
              </w:rPr>
              <w:t xml:space="preserve">Lēmuma pieņēmējs/par izpildi atbildīgās institūcijas – Ārlietu ministrija </w:t>
            </w:r>
          </w:p>
          <w:p w14:paraId="07DBC063" w14:textId="148CEB0E" w:rsidR="00E64954" w:rsidRPr="001407C2" w:rsidRDefault="00E64954" w:rsidP="00E64954">
            <w:pPr>
              <w:spacing w:after="0" w:line="240" w:lineRule="auto"/>
              <w:jc w:val="both"/>
              <w:rPr>
                <w:rFonts w:ascii="Times New Roman" w:hAnsi="Times New Roman"/>
                <w:spacing w:val="-3"/>
                <w:sz w:val="24"/>
              </w:rPr>
            </w:pP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3E309F4B" w14:textId="15E90406" w:rsidR="00E64954" w:rsidRPr="00F37F10" w:rsidRDefault="00E64954" w:rsidP="00E64954">
            <w:pPr>
              <w:spacing w:after="0" w:line="240" w:lineRule="auto"/>
              <w:jc w:val="both"/>
              <w:rPr>
                <w:rFonts w:ascii="Times New Roman" w:hAnsi="Times New Roman" w:cs="Times New Roman"/>
                <w:sz w:val="24"/>
                <w:szCs w:val="24"/>
                <w:u w:val="single"/>
              </w:rPr>
            </w:pPr>
            <w:r w:rsidRPr="00F37F10">
              <w:rPr>
                <w:rFonts w:ascii="Times New Roman" w:hAnsi="Times New Roman" w:cs="Times New Roman"/>
                <w:sz w:val="24"/>
                <w:szCs w:val="24"/>
                <w:u w:val="single"/>
              </w:rPr>
              <w:t>UKRAINA</w:t>
            </w:r>
          </w:p>
          <w:p w14:paraId="6A5BE10D" w14:textId="77777777" w:rsidR="00E64954" w:rsidRPr="00F37F10" w:rsidRDefault="00E64954" w:rsidP="00E64954">
            <w:pPr>
              <w:jc w:val="both"/>
              <w:rPr>
                <w:rFonts w:ascii="Times New Roman" w:hAnsi="Times New Roman" w:cs="Times New Roman"/>
                <w:sz w:val="24"/>
                <w:szCs w:val="24"/>
              </w:rPr>
            </w:pPr>
            <w:r w:rsidRPr="00F37F10">
              <w:rPr>
                <w:rFonts w:ascii="Times New Roman" w:hAnsi="Times New Roman" w:cs="Times New Roman"/>
                <w:sz w:val="24"/>
                <w:szCs w:val="24"/>
              </w:rPr>
              <w:t xml:space="preserve">Tā kā Krievijas militārā agresija pret Ukrainu tika prognozēta, savlaicīgi tika veikti sabiedrības informēšanas un sagatavošanās darbi, kas balstīti 2021.gada 8.jūlijā pieņemtajos Ārlietu ministrijas Konsulārās krīzes risināšanas koordinēšanas noteikumos. Latvijas Tūrisma aģentu un operatoru asociācija (ALTA) savlaicīgi apzināja savus biedrus, lai aicinātu pārtraukt organizētus braucienus uz Ukrainu. </w:t>
            </w:r>
          </w:p>
          <w:p w14:paraId="61D5A3A3" w14:textId="77777777" w:rsidR="00E64954" w:rsidRPr="00F37F10" w:rsidRDefault="00E64954" w:rsidP="00E64954">
            <w:pPr>
              <w:jc w:val="both"/>
              <w:rPr>
                <w:rFonts w:ascii="Times New Roman" w:hAnsi="Times New Roman" w:cs="Times New Roman"/>
                <w:bCs/>
                <w:sz w:val="24"/>
                <w:szCs w:val="24"/>
              </w:rPr>
            </w:pPr>
            <w:r w:rsidRPr="00F37F10">
              <w:rPr>
                <w:rFonts w:ascii="Times New Roman" w:hAnsi="Times New Roman" w:cs="Times New Roman"/>
                <w:sz w:val="24"/>
                <w:szCs w:val="24"/>
              </w:rPr>
              <w:t xml:space="preserve">Ārlietu ministrijas un Latvijas vēstniecības Ukrainā tīmekļvietnē </w:t>
            </w:r>
            <w:r w:rsidRPr="00F37F10">
              <w:rPr>
                <w:rFonts w:ascii="Times New Roman" w:hAnsi="Times New Roman" w:cs="Times New Roman"/>
                <w:bCs/>
                <w:sz w:val="24"/>
                <w:szCs w:val="24"/>
              </w:rPr>
              <w:t>un tiešsaistes sociālajos tīklos tika publicēta aktuālā informācija ceļotājiem, kā arī aicinājums iespēju robežās nekavējoties pamest valsti. Ministrijas mājaslapā tika aktualizēts Ukrainas ceļojumu brīdinājums.</w:t>
            </w:r>
          </w:p>
          <w:p w14:paraId="5BF37DFA" w14:textId="77777777" w:rsidR="00E64954" w:rsidRPr="00F37F10" w:rsidRDefault="00E64954" w:rsidP="00E64954">
            <w:pPr>
              <w:jc w:val="both"/>
              <w:rPr>
                <w:rFonts w:ascii="Times New Roman" w:hAnsi="Times New Roman" w:cs="Times New Roman"/>
                <w:bCs/>
                <w:sz w:val="24"/>
                <w:szCs w:val="24"/>
              </w:rPr>
            </w:pPr>
            <w:r w:rsidRPr="00F37F10">
              <w:rPr>
                <w:rFonts w:ascii="Times New Roman" w:hAnsi="Times New Roman" w:cs="Times New Roman"/>
                <w:bCs/>
                <w:sz w:val="24"/>
                <w:szCs w:val="24"/>
              </w:rPr>
              <w:t xml:space="preserve">Sākoties karadarbībai, sociālajos tīklos un ar SMS palīdzību tika izplatīta informācija ar aicinājumu nekavējoties pamest Ukrainas teritoriju pašu spēkiem pa sauszemes maršrutiem, kas ved uz vai caur ES/NATO dalībvalstīm. Nepieciešamības gadījumā </w:t>
            </w:r>
            <w:proofErr w:type="spellStart"/>
            <w:r w:rsidRPr="00F37F10">
              <w:rPr>
                <w:rFonts w:ascii="Times New Roman" w:hAnsi="Times New Roman" w:cs="Times New Roman"/>
                <w:bCs/>
                <w:sz w:val="24"/>
                <w:szCs w:val="24"/>
              </w:rPr>
              <w:t>valstspiederīgie</w:t>
            </w:r>
            <w:proofErr w:type="spellEnd"/>
            <w:r w:rsidRPr="00F37F10">
              <w:rPr>
                <w:rFonts w:ascii="Times New Roman" w:hAnsi="Times New Roman" w:cs="Times New Roman"/>
                <w:bCs/>
                <w:sz w:val="24"/>
                <w:szCs w:val="24"/>
              </w:rPr>
              <w:t xml:space="preserve"> varēja vērsties vēstniecības izveidotajā konsulārās palīdzības punktā </w:t>
            </w:r>
            <w:proofErr w:type="spellStart"/>
            <w:r w:rsidRPr="00F37F10">
              <w:rPr>
                <w:rFonts w:ascii="Times New Roman" w:hAnsi="Times New Roman" w:cs="Times New Roman"/>
                <w:bCs/>
                <w:sz w:val="24"/>
                <w:szCs w:val="24"/>
              </w:rPr>
              <w:t>Ļvivā</w:t>
            </w:r>
            <w:proofErr w:type="spellEnd"/>
            <w:r w:rsidRPr="00F37F10">
              <w:rPr>
                <w:rFonts w:ascii="Times New Roman" w:hAnsi="Times New Roman" w:cs="Times New Roman"/>
                <w:bCs/>
                <w:sz w:val="24"/>
                <w:szCs w:val="24"/>
              </w:rPr>
              <w:t xml:space="preserve">. </w:t>
            </w:r>
            <w:proofErr w:type="spellStart"/>
            <w:r w:rsidRPr="00F37F10">
              <w:rPr>
                <w:rFonts w:ascii="Times New Roman" w:hAnsi="Times New Roman" w:cs="Times New Roman"/>
                <w:bCs/>
                <w:sz w:val="24"/>
                <w:szCs w:val="24"/>
              </w:rPr>
              <w:t>Valstspiederīgie</w:t>
            </w:r>
            <w:proofErr w:type="spellEnd"/>
            <w:r w:rsidRPr="00F37F10">
              <w:rPr>
                <w:rFonts w:ascii="Times New Roman" w:hAnsi="Times New Roman" w:cs="Times New Roman"/>
                <w:bCs/>
                <w:sz w:val="24"/>
                <w:szCs w:val="24"/>
              </w:rPr>
              <w:t xml:space="preserve"> telefoniski tika informēti par evakuācijas ceļiem un pieejamo transportu Ukrainas teritorijā un virzīti uz robežpunktiem.</w:t>
            </w:r>
          </w:p>
          <w:p w14:paraId="2734D0E4" w14:textId="77777777" w:rsidR="00E64954" w:rsidRPr="00F37F10" w:rsidRDefault="00E64954" w:rsidP="00E64954">
            <w:pPr>
              <w:jc w:val="both"/>
              <w:rPr>
                <w:rFonts w:ascii="Times New Roman" w:hAnsi="Times New Roman" w:cs="Times New Roman"/>
                <w:bCs/>
                <w:sz w:val="24"/>
                <w:szCs w:val="24"/>
              </w:rPr>
            </w:pPr>
            <w:r w:rsidRPr="00F37F10">
              <w:rPr>
                <w:rFonts w:ascii="Times New Roman" w:hAnsi="Times New Roman" w:cs="Times New Roman"/>
                <w:bCs/>
                <w:sz w:val="24"/>
                <w:szCs w:val="24"/>
              </w:rPr>
              <w:t>SMS apziņošanas sistēma tika izmantota:</w:t>
            </w:r>
          </w:p>
          <w:p w14:paraId="303E71FA" w14:textId="77777777" w:rsidR="00E64954" w:rsidRPr="00F37F10" w:rsidRDefault="00E64954" w:rsidP="00E64954">
            <w:pPr>
              <w:pStyle w:val="ListParagraph"/>
              <w:numPr>
                <w:ilvl w:val="0"/>
                <w:numId w:val="15"/>
              </w:numPr>
              <w:jc w:val="both"/>
              <w:rPr>
                <w:rFonts w:ascii="Times New Roman" w:hAnsi="Times New Roman" w:cs="Times New Roman"/>
                <w:bCs/>
                <w:sz w:val="24"/>
                <w:szCs w:val="24"/>
              </w:rPr>
            </w:pPr>
            <w:r w:rsidRPr="00F37F10">
              <w:rPr>
                <w:rFonts w:ascii="Times New Roman" w:hAnsi="Times New Roman" w:cs="Times New Roman"/>
                <w:bCs/>
                <w:sz w:val="24"/>
                <w:szCs w:val="24"/>
              </w:rPr>
              <w:t>11.februārī;</w:t>
            </w:r>
          </w:p>
          <w:p w14:paraId="445CD5E1" w14:textId="77777777" w:rsidR="00D95BC1" w:rsidRPr="00D95BC1" w:rsidRDefault="00E64954" w:rsidP="00D95BC1">
            <w:pPr>
              <w:pStyle w:val="ListParagraph"/>
              <w:numPr>
                <w:ilvl w:val="0"/>
                <w:numId w:val="15"/>
              </w:numPr>
              <w:jc w:val="both"/>
              <w:rPr>
                <w:rFonts w:ascii="Times New Roman" w:hAnsi="Times New Roman"/>
                <w:sz w:val="24"/>
              </w:rPr>
            </w:pPr>
            <w:r w:rsidRPr="00F37F10">
              <w:rPr>
                <w:rFonts w:ascii="Times New Roman" w:hAnsi="Times New Roman" w:cs="Times New Roman"/>
                <w:bCs/>
                <w:sz w:val="24"/>
                <w:szCs w:val="24"/>
              </w:rPr>
              <w:t>19.februārī;</w:t>
            </w:r>
          </w:p>
          <w:p w14:paraId="147037C3" w14:textId="613B8B53" w:rsidR="00E64954" w:rsidRPr="001407C2" w:rsidRDefault="00E64954" w:rsidP="00D95BC1">
            <w:pPr>
              <w:pStyle w:val="ListParagraph"/>
              <w:numPr>
                <w:ilvl w:val="0"/>
                <w:numId w:val="15"/>
              </w:numPr>
              <w:jc w:val="both"/>
              <w:rPr>
                <w:rFonts w:ascii="Times New Roman" w:hAnsi="Times New Roman"/>
                <w:sz w:val="24"/>
              </w:rPr>
            </w:pPr>
            <w:r w:rsidRPr="00F37F10">
              <w:rPr>
                <w:rFonts w:ascii="Times New Roman" w:hAnsi="Times New Roman" w:cs="Times New Roman"/>
                <w:bCs/>
                <w:sz w:val="24"/>
                <w:szCs w:val="24"/>
              </w:rPr>
              <w:t>24.februārī.</w:t>
            </w:r>
          </w:p>
        </w:tc>
      </w:tr>
      <w:tr w:rsidR="0002242D" w:rsidRPr="00F37F10" w14:paraId="5C6EEC52"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788FEC94" w14:textId="77777777" w:rsidR="002854EF" w:rsidRPr="00F37F10" w:rsidRDefault="00E64954" w:rsidP="002854EF">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 xml:space="preserve">1.3.Lēmuma pieņemšana par Latvijas </w:t>
            </w:r>
            <w:proofErr w:type="spellStart"/>
            <w:r w:rsidRPr="00F37F10">
              <w:rPr>
                <w:rFonts w:ascii="Times New Roman" w:eastAsia="Times New Roman" w:hAnsi="Times New Roman" w:cs="Times New Roman"/>
                <w:b/>
                <w:i/>
                <w:sz w:val="24"/>
                <w:szCs w:val="24"/>
                <w:lang w:eastAsia="lv-LV"/>
              </w:rPr>
              <w:t>valstspiederīgo</w:t>
            </w:r>
            <w:proofErr w:type="spellEnd"/>
            <w:r w:rsidRPr="00F37F10">
              <w:rPr>
                <w:rFonts w:ascii="Times New Roman" w:eastAsia="Times New Roman" w:hAnsi="Times New Roman" w:cs="Times New Roman"/>
                <w:b/>
                <w:i/>
                <w:sz w:val="24"/>
                <w:szCs w:val="24"/>
                <w:lang w:eastAsia="lv-LV"/>
              </w:rPr>
              <w:t xml:space="preserve"> personu evakuācijas uzsākšanu </w:t>
            </w:r>
          </w:p>
          <w:p w14:paraId="2E119EC6" w14:textId="77777777" w:rsidR="002854EF" w:rsidRPr="00F37F10" w:rsidRDefault="002854EF" w:rsidP="001407C2">
            <w:pPr>
              <w:spacing w:after="0" w:line="240" w:lineRule="auto"/>
              <w:rPr>
                <w:rFonts w:ascii="Times New Roman" w:eastAsia="Times New Roman" w:hAnsi="Times New Roman" w:cs="Times New Roman"/>
                <w:sz w:val="24"/>
                <w:szCs w:val="24"/>
                <w:lang w:eastAsia="lv-LV"/>
              </w:rPr>
            </w:pPr>
          </w:p>
          <w:p w14:paraId="68159557" w14:textId="09915B54" w:rsidR="002854EF" w:rsidRPr="00F37F10" w:rsidRDefault="002854EF" w:rsidP="002854E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Lēmuma pieņēmējs/par izpildi atbildīgās institūcijas – </w:t>
            </w:r>
            <w:r w:rsidR="00863113">
              <w:rPr>
                <w:rFonts w:ascii="Times New Roman" w:eastAsia="Times New Roman" w:hAnsi="Times New Roman" w:cs="Times New Roman"/>
                <w:sz w:val="24"/>
                <w:szCs w:val="24"/>
                <w:lang w:eastAsia="lv-LV"/>
              </w:rPr>
              <w:t>ĀM</w:t>
            </w:r>
          </w:p>
          <w:p w14:paraId="2001C5E1" w14:textId="77777777" w:rsidR="002854EF" w:rsidRPr="00F37F10" w:rsidRDefault="002854EF" w:rsidP="002854EF">
            <w:pPr>
              <w:spacing w:after="0" w:line="240" w:lineRule="auto"/>
              <w:rPr>
                <w:rFonts w:ascii="Times New Roman" w:eastAsia="Times New Roman" w:hAnsi="Times New Roman" w:cs="Times New Roman"/>
                <w:sz w:val="24"/>
                <w:szCs w:val="24"/>
                <w:lang w:eastAsia="lv-LV"/>
              </w:rPr>
            </w:pPr>
          </w:p>
          <w:p w14:paraId="3BDA96A1" w14:textId="6D1C4536" w:rsidR="00E64954" w:rsidRPr="00F37F10" w:rsidRDefault="002854EF" w:rsidP="002854E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Izpildes termiņš – </w:t>
            </w:r>
            <w:r w:rsidR="00E64954" w:rsidRPr="00F37F10">
              <w:rPr>
                <w:rFonts w:ascii="Times New Roman" w:eastAsia="Times New Roman" w:hAnsi="Times New Roman" w:cs="Times New Roman"/>
                <w:sz w:val="24"/>
                <w:szCs w:val="24"/>
                <w:lang w:eastAsia="lv-LV"/>
              </w:rPr>
              <w:t>2022.gads</w:t>
            </w:r>
          </w:p>
          <w:p w14:paraId="4BD16E10" w14:textId="77777777" w:rsidR="00E64954" w:rsidRPr="00F37F10" w:rsidRDefault="00E64954" w:rsidP="00E64954">
            <w:pPr>
              <w:spacing w:after="0" w:line="240" w:lineRule="auto"/>
              <w:jc w:val="center"/>
              <w:rPr>
                <w:rFonts w:ascii="Times New Roman" w:eastAsia="Times New Roman" w:hAnsi="Times New Roman" w:cs="Times New Roman"/>
                <w:sz w:val="24"/>
                <w:szCs w:val="24"/>
                <w:lang w:eastAsia="lv-LV"/>
              </w:rPr>
            </w:pPr>
          </w:p>
          <w:p w14:paraId="0B5C28A7" w14:textId="3C7831E8" w:rsidR="00E64954" w:rsidRPr="001407C2" w:rsidRDefault="00E64954" w:rsidP="00E64954">
            <w:pPr>
              <w:spacing w:after="0" w:line="240" w:lineRule="auto"/>
              <w:jc w:val="both"/>
              <w:rPr>
                <w:rFonts w:ascii="Times New Roman" w:hAnsi="Times New Roman"/>
                <w:b/>
                <w:i/>
                <w:sz w:val="24"/>
              </w:rPr>
            </w:pPr>
            <w:r w:rsidRPr="00F37F10">
              <w:rPr>
                <w:rFonts w:ascii="Times New Roman" w:eastAsia="Times New Roman" w:hAnsi="Times New Roman" w:cs="Times New Roman"/>
                <w:i/>
                <w:sz w:val="24"/>
                <w:szCs w:val="24"/>
                <w:lang w:eastAsia="lv-LV"/>
              </w:rPr>
              <w:t xml:space="preserve">Sadarbībā ar katastrofas skarto valsti, ES delegāciju un citu ES dalībvalstu </w:t>
            </w:r>
            <w:r w:rsidRPr="00F37F10">
              <w:rPr>
                <w:rFonts w:ascii="Times New Roman" w:eastAsia="Times New Roman" w:hAnsi="Times New Roman" w:cs="Times New Roman"/>
                <w:i/>
                <w:sz w:val="24"/>
                <w:szCs w:val="24"/>
                <w:lang w:eastAsia="lv-LV"/>
              </w:rPr>
              <w:lastRenderedPageBreak/>
              <w:t>pārstāvniecībām šajā valstī tiek pieņemts lēmums organizēt personu evakuāciju vai sadarboties ar citām ES dalībvalstīm tās nodrošināšanā</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266CF6DC" w14:textId="77777777" w:rsidR="00E64954" w:rsidRPr="00F37F10" w:rsidRDefault="00E64954" w:rsidP="00E64954">
            <w:pPr>
              <w:rPr>
                <w:rFonts w:ascii="Times New Roman" w:hAnsi="Times New Roman" w:cs="Times New Roman"/>
                <w:sz w:val="24"/>
                <w:szCs w:val="24"/>
                <w:u w:val="single"/>
              </w:rPr>
            </w:pPr>
            <w:r w:rsidRPr="00F37F10">
              <w:rPr>
                <w:rFonts w:ascii="Times New Roman" w:hAnsi="Times New Roman" w:cs="Times New Roman"/>
                <w:sz w:val="24"/>
                <w:szCs w:val="24"/>
                <w:u w:val="single"/>
              </w:rPr>
              <w:lastRenderedPageBreak/>
              <w:t>UKRAINA</w:t>
            </w:r>
          </w:p>
          <w:p w14:paraId="3D470D12" w14:textId="77777777" w:rsidR="00E64954" w:rsidRPr="00F37F10" w:rsidRDefault="00E64954" w:rsidP="00E64954">
            <w:pPr>
              <w:rPr>
                <w:rFonts w:ascii="Times New Roman" w:hAnsi="Times New Roman" w:cs="Times New Roman"/>
                <w:sz w:val="24"/>
                <w:szCs w:val="24"/>
              </w:rPr>
            </w:pPr>
            <w:r w:rsidRPr="00F37F10">
              <w:rPr>
                <w:rFonts w:ascii="Times New Roman" w:hAnsi="Times New Roman" w:cs="Times New Roman"/>
                <w:sz w:val="24"/>
                <w:szCs w:val="24"/>
              </w:rPr>
              <w:t xml:space="preserve">Sākoties karadarbībai, vairums ES dalībvalstu vēstniecību personāla, kas vēl atradās Ukrainas teritorijā, nekavējoties tika evakuēts. Latvija līdz ar dažām citām dalībvalstīm pārcēla konsulārā atbalsta punktu uz </w:t>
            </w:r>
            <w:proofErr w:type="spellStart"/>
            <w:r w:rsidRPr="00F37F10">
              <w:rPr>
                <w:rFonts w:ascii="Times New Roman" w:hAnsi="Times New Roman" w:cs="Times New Roman"/>
                <w:sz w:val="24"/>
                <w:szCs w:val="24"/>
              </w:rPr>
              <w:t>Ļvivu</w:t>
            </w:r>
            <w:proofErr w:type="spellEnd"/>
            <w:r w:rsidRPr="00F37F10">
              <w:rPr>
                <w:rFonts w:ascii="Times New Roman" w:hAnsi="Times New Roman" w:cs="Times New Roman"/>
                <w:sz w:val="24"/>
                <w:szCs w:val="24"/>
              </w:rPr>
              <w:t xml:space="preserve">. Ņemot vērā kara apstākļus, sākotnēji ES dalībvalstu pārstāvniecībām nebija iespējams pieņemt vienotus lēmumus par kopīgu organizētu sadarbību ES </w:t>
            </w:r>
            <w:proofErr w:type="spellStart"/>
            <w:r w:rsidRPr="00F37F10">
              <w:rPr>
                <w:rFonts w:ascii="Times New Roman" w:hAnsi="Times New Roman" w:cs="Times New Roman"/>
                <w:sz w:val="24"/>
                <w:szCs w:val="24"/>
              </w:rPr>
              <w:t>valstspiederīgo</w:t>
            </w:r>
            <w:proofErr w:type="spellEnd"/>
            <w:r w:rsidRPr="00F37F10">
              <w:rPr>
                <w:rFonts w:ascii="Times New Roman" w:hAnsi="Times New Roman" w:cs="Times New Roman"/>
                <w:sz w:val="24"/>
                <w:szCs w:val="24"/>
              </w:rPr>
              <w:t xml:space="preserve"> evakuācijas procesos, jo valstī valdīja haoss. Nebija zināmi precīzi evakuācijas ceļi, transporta pieejamība u.tml.</w:t>
            </w:r>
          </w:p>
          <w:p w14:paraId="69CD3963" w14:textId="77777777" w:rsidR="00E64954" w:rsidRPr="00F37F10" w:rsidRDefault="00E64954" w:rsidP="00E64954">
            <w:pPr>
              <w:rPr>
                <w:rFonts w:ascii="Times New Roman" w:hAnsi="Times New Roman" w:cs="Times New Roman"/>
                <w:sz w:val="24"/>
                <w:szCs w:val="24"/>
              </w:rPr>
            </w:pPr>
            <w:r w:rsidRPr="00F37F10">
              <w:rPr>
                <w:rFonts w:ascii="Times New Roman" w:hAnsi="Times New Roman" w:cs="Times New Roman"/>
                <w:sz w:val="24"/>
                <w:szCs w:val="24"/>
              </w:rPr>
              <w:t xml:space="preserve">Nepieciešamības gadījumos ES dalībvalstis citu ES dalībvalstu pilsoņiem  bija gatavas izsniegt ārkārtas ceļošanas dokumentus (ETD) izceļošanai no Ukrainas tās rietumdaļā izvietotajos konsulārā atbalsta punktos. Tā piemēram, Ungārijas ģenerālkonsuls izsniedza ETD vienam Latvijas </w:t>
            </w:r>
            <w:proofErr w:type="spellStart"/>
            <w:r w:rsidRPr="00F37F10">
              <w:rPr>
                <w:rFonts w:ascii="Times New Roman" w:hAnsi="Times New Roman" w:cs="Times New Roman"/>
                <w:sz w:val="24"/>
                <w:szCs w:val="24"/>
              </w:rPr>
              <w:t>valstspiederīgajam</w:t>
            </w:r>
            <w:proofErr w:type="spellEnd"/>
            <w:r w:rsidRPr="00F37F10">
              <w:rPr>
                <w:rFonts w:ascii="Times New Roman" w:hAnsi="Times New Roman" w:cs="Times New Roman"/>
                <w:sz w:val="24"/>
                <w:szCs w:val="24"/>
              </w:rPr>
              <w:t xml:space="preserve">. </w:t>
            </w:r>
          </w:p>
          <w:p w14:paraId="011F809B" w14:textId="77777777" w:rsidR="00E64954" w:rsidRPr="00F37F10" w:rsidRDefault="00E64954" w:rsidP="00E64954">
            <w:pPr>
              <w:rPr>
                <w:rFonts w:ascii="Times New Roman" w:hAnsi="Times New Roman" w:cs="Times New Roman"/>
                <w:sz w:val="24"/>
                <w:szCs w:val="24"/>
              </w:rPr>
            </w:pPr>
            <w:r w:rsidRPr="00F37F10">
              <w:rPr>
                <w:rFonts w:ascii="Times New Roman" w:hAnsi="Times New Roman" w:cs="Times New Roman"/>
                <w:sz w:val="24"/>
                <w:szCs w:val="24"/>
              </w:rPr>
              <w:lastRenderedPageBreak/>
              <w:t>Latvija ar valsts organizētiem autobusu reisiem no Ukrainas teritorijas palīdzēja izceļot 261 personai, no tiem 142 Eiropas Savienības pilsoņiem (123 Latvijas, 16 Igaunijas, 2 Kipras un 1 Portugāles). Kopā ar viņiem tika evakuēti 114 Ukrainas pilsoņi, kā arī 1 Baltkrievijas, 1 Tadžikistānas, 1 Lielbritānijas, 1 Krievijas un 1 Gruzijas pilsonis). Visi evakuētie trešo valstu pilsoņi bija ES pilsoņu tuvākie ģimenes locekļi (vīri, sievas un bērni). Tostarp 3 personas tika evakuētas pēc ES Delegācijas lūguma.  </w:t>
            </w:r>
          </w:p>
          <w:p w14:paraId="699035DA" w14:textId="30957487" w:rsidR="00E64954" w:rsidRPr="001407C2" w:rsidRDefault="00E64954" w:rsidP="00E64954">
            <w:pPr>
              <w:spacing w:after="0" w:line="240" w:lineRule="auto"/>
              <w:jc w:val="both"/>
              <w:rPr>
                <w:rFonts w:ascii="Times New Roman" w:hAnsi="Times New Roman"/>
                <w:sz w:val="24"/>
              </w:rPr>
            </w:pPr>
            <w:r w:rsidRPr="00F37F10">
              <w:rPr>
                <w:rFonts w:ascii="Times New Roman" w:hAnsi="Times New Roman" w:cs="Times New Roman"/>
                <w:sz w:val="24"/>
                <w:szCs w:val="24"/>
              </w:rPr>
              <w:t xml:space="preserve">Ar diviem ES atbalstu organizētajiem evakuācijas vilcieniem no </w:t>
            </w:r>
            <w:proofErr w:type="spellStart"/>
            <w:r w:rsidRPr="00F37F10">
              <w:rPr>
                <w:rFonts w:ascii="Times New Roman" w:hAnsi="Times New Roman" w:cs="Times New Roman"/>
                <w:sz w:val="24"/>
                <w:szCs w:val="24"/>
              </w:rPr>
              <w:t>Kijivas</w:t>
            </w:r>
            <w:proofErr w:type="spellEnd"/>
            <w:r w:rsidRPr="00F37F10">
              <w:rPr>
                <w:rFonts w:ascii="Times New Roman" w:hAnsi="Times New Roman" w:cs="Times New Roman"/>
                <w:sz w:val="24"/>
                <w:szCs w:val="24"/>
              </w:rPr>
              <w:t xml:space="preserve"> uz Varšavu tika evakuēti arī divi Latvijas </w:t>
            </w:r>
            <w:proofErr w:type="spellStart"/>
            <w:r w:rsidRPr="00F37F10">
              <w:rPr>
                <w:rFonts w:ascii="Times New Roman" w:hAnsi="Times New Roman" w:cs="Times New Roman"/>
                <w:sz w:val="24"/>
                <w:szCs w:val="24"/>
              </w:rPr>
              <w:t>valstspiederīgie</w:t>
            </w:r>
            <w:proofErr w:type="spellEnd"/>
            <w:r w:rsidRPr="00F37F10">
              <w:rPr>
                <w:rFonts w:ascii="Times New Roman" w:hAnsi="Times New Roman" w:cs="Times New Roman"/>
                <w:sz w:val="24"/>
                <w:szCs w:val="24"/>
              </w:rPr>
              <w:t>.</w:t>
            </w:r>
          </w:p>
        </w:tc>
      </w:tr>
      <w:tr w:rsidR="0002242D" w:rsidRPr="00F37F10" w14:paraId="6D5D997B"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6B1A74CC" w14:textId="77777777" w:rsidR="002854EF" w:rsidRPr="00F37F10" w:rsidRDefault="00E64954" w:rsidP="002854EF">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1.4. Evakuācijas transporta organizēšana, tai skaitā izmantojot juridisko personu pakalpojumus (atbilstoši Ministru kabineta 2017.gada 7.marta noteikumiem Nr.131 “Noteikumi par juridiskās vai fiziskās personas resursu iesaistīšanu reaģēšanas un seku likvidēšanas pasākumos vai ugunsgrēka dzēšanā, vai glābšanas darbos, kā arī tai radušos izdevumu un zaudējumu kompensācijas aprēķināšanas kārtību”)</w:t>
            </w:r>
          </w:p>
          <w:p w14:paraId="1A0B0EF4" w14:textId="77777777" w:rsidR="002854EF" w:rsidRPr="00F37F10" w:rsidRDefault="002854EF" w:rsidP="002854EF">
            <w:pPr>
              <w:spacing w:after="0" w:line="240" w:lineRule="auto"/>
              <w:rPr>
                <w:rFonts w:ascii="Times New Roman" w:eastAsia="Times New Roman" w:hAnsi="Times New Roman" w:cs="Times New Roman"/>
                <w:sz w:val="24"/>
                <w:szCs w:val="24"/>
                <w:lang w:eastAsia="lv-LV"/>
              </w:rPr>
            </w:pPr>
          </w:p>
          <w:p w14:paraId="5ED2A556" w14:textId="495DE8E0" w:rsidR="002854EF" w:rsidRPr="00F37F10" w:rsidRDefault="002854EF" w:rsidP="002854E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Lēmuma pieņēmējs/par izpildi atbildīgās institūcijas – </w:t>
            </w:r>
            <w:r w:rsidR="00863113">
              <w:rPr>
                <w:rFonts w:ascii="Times New Roman" w:eastAsia="Times New Roman" w:hAnsi="Times New Roman" w:cs="Times New Roman"/>
                <w:sz w:val="24"/>
                <w:szCs w:val="24"/>
                <w:lang w:eastAsia="lv-LV"/>
              </w:rPr>
              <w:t>ĀM</w:t>
            </w:r>
          </w:p>
          <w:p w14:paraId="72A52CAE" w14:textId="77777777" w:rsidR="002854EF" w:rsidRPr="00F37F10" w:rsidRDefault="002854EF" w:rsidP="002854EF">
            <w:pPr>
              <w:spacing w:after="0" w:line="240" w:lineRule="auto"/>
              <w:rPr>
                <w:rFonts w:ascii="Times New Roman" w:eastAsia="Times New Roman" w:hAnsi="Times New Roman" w:cs="Times New Roman"/>
                <w:sz w:val="24"/>
                <w:szCs w:val="24"/>
                <w:lang w:eastAsia="lv-LV"/>
              </w:rPr>
            </w:pPr>
          </w:p>
          <w:p w14:paraId="7508718C" w14:textId="45B00406" w:rsidR="00E64954" w:rsidRPr="00F37F10" w:rsidRDefault="002854EF" w:rsidP="002854E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Izpildes termiņš – </w:t>
            </w:r>
            <w:r w:rsidR="00E64954" w:rsidRPr="00F37F10">
              <w:rPr>
                <w:rFonts w:ascii="Times New Roman" w:eastAsia="Times New Roman" w:hAnsi="Times New Roman" w:cs="Times New Roman"/>
                <w:sz w:val="24"/>
                <w:szCs w:val="24"/>
                <w:lang w:eastAsia="lv-LV"/>
              </w:rPr>
              <w:t>2022.gads</w:t>
            </w:r>
          </w:p>
          <w:p w14:paraId="5FF909B5" w14:textId="77777777" w:rsidR="00E64954" w:rsidRPr="00F37F10" w:rsidRDefault="00E64954" w:rsidP="002854EF">
            <w:pPr>
              <w:spacing w:after="0" w:line="240" w:lineRule="auto"/>
              <w:rPr>
                <w:rFonts w:ascii="Times New Roman" w:eastAsia="Times New Roman" w:hAnsi="Times New Roman" w:cs="Times New Roman"/>
                <w:sz w:val="24"/>
                <w:szCs w:val="24"/>
                <w:lang w:eastAsia="lv-LV"/>
              </w:rPr>
            </w:pPr>
          </w:p>
          <w:p w14:paraId="6FF65CB6" w14:textId="77777777" w:rsidR="00E64954" w:rsidRPr="00F37F10" w:rsidRDefault="00E64954" w:rsidP="001407C2">
            <w:pPr>
              <w:spacing w:after="0" w:line="240" w:lineRule="auto"/>
              <w:rPr>
                <w:rFonts w:ascii="Times New Roman" w:eastAsia="Times New Roman" w:hAnsi="Times New Roman" w:cs="Times New Roman"/>
                <w:sz w:val="24"/>
                <w:szCs w:val="24"/>
                <w:lang w:eastAsia="lv-LV"/>
              </w:rPr>
            </w:pPr>
          </w:p>
          <w:p w14:paraId="594FAAE6" w14:textId="77777777" w:rsidR="00E64954" w:rsidRPr="00F37F10" w:rsidRDefault="00E64954" w:rsidP="002854EF">
            <w:pPr>
              <w:pStyle w:val="ListParagraph"/>
              <w:spacing w:after="0" w:line="240" w:lineRule="auto"/>
              <w:ind w:left="22"/>
              <w:rPr>
                <w:rFonts w:ascii="Times New Roman" w:eastAsia="Times New Roman" w:hAnsi="Times New Roman" w:cs="Times New Roman"/>
                <w:i/>
                <w:sz w:val="24"/>
                <w:szCs w:val="24"/>
                <w:lang w:eastAsia="lv-LV"/>
              </w:rPr>
            </w:pPr>
            <w:r w:rsidRPr="001407C2">
              <w:rPr>
                <w:rFonts w:ascii="Times New Roman" w:hAnsi="Times New Roman"/>
                <w:i/>
                <w:sz w:val="24"/>
              </w:rPr>
              <w:t>Nepieciešamības gadījumā atbalsts pārlidojuma atļauju un vīzu noformēšanai apkalpei un transportlīdzekļu vadītājiem, pavadošajām personām</w:t>
            </w:r>
          </w:p>
          <w:p w14:paraId="44DBC123" w14:textId="605C3243" w:rsidR="00E64954" w:rsidRPr="00F37F10" w:rsidRDefault="00E64954" w:rsidP="002854E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i/>
                <w:sz w:val="24"/>
              </w:rPr>
              <w:t>Ieceļošanas kārtības/ierobežojumu precizēšana, lidlauku pieejamības apzināšana.</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480B48F6" w14:textId="77777777" w:rsidR="00E64954" w:rsidRPr="00F37F10" w:rsidRDefault="00E64954" w:rsidP="00E64954">
            <w:pPr>
              <w:rPr>
                <w:rFonts w:ascii="Times New Roman" w:hAnsi="Times New Roman" w:cs="Times New Roman"/>
                <w:sz w:val="24"/>
                <w:szCs w:val="24"/>
                <w:u w:val="single"/>
              </w:rPr>
            </w:pPr>
            <w:r w:rsidRPr="00F37F10">
              <w:rPr>
                <w:rFonts w:ascii="Times New Roman" w:hAnsi="Times New Roman" w:cs="Times New Roman"/>
                <w:sz w:val="24"/>
                <w:szCs w:val="24"/>
                <w:u w:val="single"/>
              </w:rPr>
              <w:t>UKRAINA</w:t>
            </w:r>
          </w:p>
          <w:p w14:paraId="73FAE86B" w14:textId="77777777" w:rsidR="00E64954" w:rsidRPr="00F37F10" w:rsidRDefault="00E64954" w:rsidP="00E64954">
            <w:pPr>
              <w:rPr>
                <w:rFonts w:ascii="Times New Roman" w:hAnsi="Times New Roman" w:cs="Times New Roman"/>
                <w:sz w:val="24"/>
                <w:szCs w:val="24"/>
              </w:rPr>
            </w:pPr>
            <w:r w:rsidRPr="00F37F10">
              <w:rPr>
                <w:rFonts w:ascii="Times New Roman" w:hAnsi="Times New Roman" w:cs="Times New Roman"/>
                <w:sz w:val="24"/>
                <w:szCs w:val="24"/>
              </w:rPr>
              <w:t xml:space="preserve">Līdz ar Krievijas militārās agresijas uzsākšanu Ukrainas teritorijā, tika pārtraukta aviosatiksme, un vienīgais evakuācijas ceļš bija pa sauszemi.  Ārlietu ministrija 22.februārī iniciēja sanāksmi ar Satiksmes ministriju, Autotransporta direkciju un  uzņēmumu </w:t>
            </w:r>
            <w:r w:rsidRPr="00F37F10">
              <w:rPr>
                <w:rFonts w:ascii="Times New Roman" w:hAnsi="Times New Roman" w:cs="Times New Roman"/>
                <w:i/>
                <w:sz w:val="24"/>
                <w:szCs w:val="24"/>
              </w:rPr>
              <w:t>“</w:t>
            </w:r>
            <w:proofErr w:type="spellStart"/>
            <w:r w:rsidRPr="00F37F10">
              <w:rPr>
                <w:rFonts w:ascii="Times New Roman" w:hAnsi="Times New Roman" w:cs="Times New Roman"/>
                <w:i/>
                <w:sz w:val="24"/>
                <w:szCs w:val="24"/>
              </w:rPr>
              <w:t>Ecolines</w:t>
            </w:r>
            <w:proofErr w:type="spellEnd"/>
            <w:r w:rsidRPr="00F37F10">
              <w:rPr>
                <w:rFonts w:ascii="Times New Roman" w:hAnsi="Times New Roman" w:cs="Times New Roman"/>
                <w:i/>
                <w:sz w:val="24"/>
                <w:szCs w:val="24"/>
              </w:rPr>
              <w:t xml:space="preserve"> Norma A”</w:t>
            </w:r>
            <w:r w:rsidRPr="00F37F10">
              <w:rPr>
                <w:rFonts w:ascii="Times New Roman" w:hAnsi="Times New Roman" w:cs="Times New Roman"/>
                <w:sz w:val="24"/>
                <w:szCs w:val="24"/>
              </w:rPr>
              <w:t xml:space="preserve">, kuras laikā tika panākta vienošanās par Latvijas </w:t>
            </w:r>
            <w:proofErr w:type="spellStart"/>
            <w:r w:rsidRPr="00F37F10">
              <w:rPr>
                <w:rFonts w:ascii="Times New Roman" w:hAnsi="Times New Roman" w:cs="Times New Roman"/>
                <w:sz w:val="24"/>
                <w:szCs w:val="24"/>
              </w:rPr>
              <w:t>valstspiederīgo</w:t>
            </w:r>
            <w:proofErr w:type="spellEnd"/>
            <w:r w:rsidRPr="00F37F10">
              <w:rPr>
                <w:rFonts w:ascii="Times New Roman" w:hAnsi="Times New Roman" w:cs="Times New Roman"/>
                <w:sz w:val="24"/>
                <w:szCs w:val="24"/>
              </w:rPr>
              <w:t xml:space="preserve"> evakuāciju no Ukrainas pa sauszemi militāra iebrukuma gadījumā. Ar četriem valsts organizētiem evakuācija autobusiem no Ukrainas izceļoja 261 persona.</w:t>
            </w:r>
          </w:p>
          <w:p w14:paraId="7BB35604" w14:textId="77777777" w:rsidR="00E64954" w:rsidRPr="00F37F10" w:rsidRDefault="00E64954" w:rsidP="00E64954">
            <w:pPr>
              <w:rPr>
                <w:rFonts w:ascii="Times New Roman" w:hAnsi="Times New Roman" w:cs="Times New Roman"/>
                <w:sz w:val="24"/>
                <w:szCs w:val="24"/>
              </w:rPr>
            </w:pPr>
            <w:r w:rsidRPr="00F37F10">
              <w:rPr>
                <w:rFonts w:ascii="Times New Roman" w:hAnsi="Times New Roman" w:cs="Times New Roman"/>
                <w:sz w:val="24"/>
                <w:szCs w:val="24"/>
              </w:rPr>
              <w:t>Evakuācijas autobusu izmaksas tika segtas no valsts budžeta līdzekļiem neparedzētiem gadījumiem.</w:t>
            </w:r>
          </w:p>
          <w:p w14:paraId="3D8D3601" w14:textId="1B5D616A" w:rsidR="00E64954" w:rsidRPr="00F37F10" w:rsidRDefault="00E64954" w:rsidP="00E64954">
            <w:pPr>
              <w:rPr>
                <w:rFonts w:ascii="Times New Roman" w:hAnsi="Times New Roman" w:cs="Times New Roman"/>
                <w:sz w:val="24"/>
                <w:szCs w:val="24"/>
                <w:u w:val="single"/>
              </w:rPr>
            </w:pPr>
            <w:r w:rsidRPr="00F37F10">
              <w:rPr>
                <w:rFonts w:ascii="Times New Roman" w:hAnsi="Times New Roman" w:cs="Times New Roman"/>
                <w:sz w:val="24"/>
                <w:szCs w:val="24"/>
              </w:rPr>
              <w:t xml:space="preserve">Kopumā, sākoties karadarbībai, no Ukrainas caur ES ārējo robežu izceļoja aptuveni 2140 Latvijas </w:t>
            </w:r>
            <w:proofErr w:type="spellStart"/>
            <w:r w:rsidRPr="00F37F10">
              <w:rPr>
                <w:rFonts w:ascii="Times New Roman" w:hAnsi="Times New Roman" w:cs="Times New Roman"/>
                <w:sz w:val="24"/>
                <w:szCs w:val="24"/>
              </w:rPr>
              <w:t>valstspiederīgie</w:t>
            </w:r>
            <w:proofErr w:type="spellEnd"/>
            <w:r w:rsidRPr="00F37F10">
              <w:rPr>
                <w:rFonts w:ascii="Times New Roman" w:hAnsi="Times New Roman" w:cs="Times New Roman"/>
                <w:sz w:val="24"/>
                <w:szCs w:val="24"/>
              </w:rPr>
              <w:t xml:space="preserve"> un viņu ģimenes locekļi.</w:t>
            </w:r>
          </w:p>
        </w:tc>
      </w:tr>
      <w:tr w:rsidR="0002242D" w:rsidRPr="00F37F10" w14:paraId="115AFBD4"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733026F4" w14:textId="7CA58373" w:rsidR="00E64954" w:rsidRPr="00F37F10" w:rsidRDefault="00E64954" w:rsidP="00696B6F">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lastRenderedPageBreak/>
              <w:t xml:space="preserve">1.5. Evakuējamo Latvijas </w:t>
            </w:r>
            <w:proofErr w:type="spellStart"/>
            <w:r w:rsidRPr="00F37F10">
              <w:rPr>
                <w:rFonts w:ascii="Times New Roman" w:eastAsia="Times New Roman" w:hAnsi="Times New Roman" w:cs="Times New Roman"/>
                <w:b/>
                <w:i/>
                <w:sz w:val="24"/>
                <w:szCs w:val="24"/>
                <w:lang w:eastAsia="lv-LV"/>
              </w:rPr>
              <w:t>valstspiederīgo</w:t>
            </w:r>
            <w:proofErr w:type="spellEnd"/>
            <w:r w:rsidRPr="00F37F10">
              <w:rPr>
                <w:rFonts w:ascii="Times New Roman" w:eastAsia="Times New Roman" w:hAnsi="Times New Roman" w:cs="Times New Roman"/>
                <w:b/>
                <w:i/>
                <w:sz w:val="24"/>
                <w:szCs w:val="24"/>
                <w:lang w:eastAsia="lv-LV"/>
              </w:rPr>
              <w:t xml:space="preserve"> apziņošana par plānoto evakuāciju, pulcēšanās vietām</w:t>
            </w:r>
          </w:p>
          <w:p w14:paraId="74B0D9A5" w14:textId="3F9A8D59" w:rsidR="00696B6F" w:rsidRPr="00F37F10" w:rsidRDefault="00696B6F" w:rsidP="00696B6F">
            <w:pPr>
              <w:spacing w:after="0" w:line="240" w:lineRule="auto"/>
              <w:rPr>
                <w:rFonts w:ascii="Times New Roman" w:eastAsia="Times New Roman" w:hAnsi="Times New Roman" w:cs="Times New Roman"/>
                <w:sz w:val="24"/>
                <w:szCs w:val="24"/>
                <w:lang w:eastAsia="lv-LV"/>
              </w:rPr>
            </w:pPr>
          </w:p>
          <w:p w14:paraId="10E1346C" w14:textId="4BDC2F64" w:rsidR="00696B6F" w:rsidRPr="00F37F10" w:rsidRDefault="00696B6F" w:rsidP="00696B6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Lēmuma pieņēmējs/par izpildi atbildīgās institūcijas – </w:t>
            </w:r>
            <w:r w:rsidR="00863113">
              <w:rPr>
                <w:rFonts w:ascii="Times New Roman" w:eastAsia="Times New Roman" w:hAnsi="Times New Roman" w:cs="Times New Roman"/>
                <w:sz w:val="24"/>
                <w:szCs w:val="24"/>
                <w:lang w:eastAsia="lv-LV"/>
              </w:rPr>
              <w:t>ĀM</w:t>
            </w:r>
          </w:p>
          <w:p w14:paraId="2AA4D459" w14:textId="77777777" w:rsidR="00696B6F" w:rsidRPr="00F37F10" w:rsidRDefault="00696B6F" w:rsidP="00696B6F">
            <w:pPr>
              <w:spacing w:after="0" w:line="240" w:lineRule="auto"/>
              <w:rPr>
                <w:rFonts w:ascii="Times New Roman" w:eastAsia="Times New Roman" w:hAnsi="Times New Roman" w:cs="Times New Roman"/>
                <w:sz w:val="24"/>
                <w:szCs w:val="24"/>
                <w:lang w:eastAsia="lv-LV"/>
              </w:rPr>
            </w:pPr>
          </w:p>
          <w:p w14:paraId="10732E41" w14:textId="77777777" w:rsidR="00696B6F" w:rsidRPr="00F37F10" w:rsidRDefault="00696B6F" w:rsidP="00696B6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Izpildes termiņš – </w:t>
            </w:r>
            <w:r w:rsidRPr="00F37F10">
              <w:rPr>
                <w:rFonts w:ascii="Times New Roman" w:eastAsia="Times New Roman" w:hAnsi="Times New Roman" w:cs="Times New Roman"/>
                <w:sz w:val="24"/>
                <w:szCs w:val="24"/>
                <w:lang w:eastAsia="lv-LV"/>
              </w:rPr>
              <w:t>2022.gads</w:t>
            </w:r>
          </w:p>
          <w:p w14:paraId="272D534B" w14:textId="77777777" w:rsidR="00696B6F" w:rsidRPr="00F37F10" w:rsidRDefault="00696B6F" w:rsidP="001407C2">
            <w:pPr>
              <w:spacing w:after="0" w:line="240" w:lineRule="auto"/>
              <w:rPr>
                <w:rFonts w:ascii="Times New Roman" w:eastAsia="Times New Roman" w:hAnsi="Times New Roman" w:cs="Times New Roman"/>
                <w:sz w:val="24"/>
                <w:szCs w:val="24"/>
                <w:lang w:eastAsia="lv-LV"/>
              </w:rPr>
            </w:pPr>
          </w:p>
          <w:p w14:paraId="6CD1F866" w14:textId="77777777" w:rsidR="00E64954" w:rsidRPr="001407C2" w:rsidRDefault="00E64954" w:rsidP="001407C2">
            <w:pPr>
              <w:pStyle w:val="ListParagraph"/>
              <w:numPr>
                <w:ilvl w:val="0"/>
                <w:numId w:val="16"/>
              </w:numPr>
              <w:spacing w:after="0" w:line="240" w:lineRule="auto"/>
              <w:ind w:left="0" w:firstLine="0"/>
              <w:rPr>
                <w:rFonts w:ascii="Times New Roman" w:hAnsi="Times New Roman"/>
                <w:i/>
                <w:sz w:val="24"/>
              </w:rPr>
            </w:pPr>
            <w:r w:rsidRPr="001407C2">
              <w:rPr>
                <w:rFonts w:ascii="Times New Roman" w:hAnsi="Times New Roman"/>
                <w:i/>
                <w:sz w:val="24"/>
              </w:rPr>
              <w:t>Tiek izmantotas ziņas par katastrofas skartajā valstī/ teritorijā esošajām personām, kas ir pieejamas Konsulārajā reģistrā, Iedzīvotāju reģistrā, kā arī saņemtas no katastrofas skartās valsts, ES delegācijas, citām ES dalībvalstīm un individuālām personām;</w:t>
            </w:r>
          </w:p>
          <w:p w14:paraId="66E35E14" w14:textId="59249E19" w:rsidR="00E64954" w:rsidRPr="00F37F10" w:rsidRDefault="00E64954" w:rsidP="001407C2">
            <w:pPr>
              <w:pStyle w:val="ListParagraph"/>
              <w:numPr>
                <w:ilvl w:val="0"/>
                <w:numId w:val="16"/>
              </w:numPr>
              <w:spacing w:after="0" w:line="240" w:lineRule="auto"/>
              <w:ind w:left="0" w:firstLine="0"/>
              <w:rPr>
                <w:rFonts w:ascii="Times New Roman" w:eastAsia="Times New Roman" w:hAnsi="Times New Roman" w:cs="Times New Roman"/>
                <w:i/>
                <w:sz w:val="24"/>
                <w:szCs w:val="24"/>
                <w:lang w:eastAsia="lv-LV"/>
              </w:rPr>
            </w:pPr>
            <w:r w:rsidRPr="001407C2">
              <w:rPr>
                <w:rFonts w:ascii="Times New Roman" w:hAnsi="Times New Roman"/>
                <w:i/>
                <w:sz w:val="24"/>
              </w:rPr>
              <w:t>Nepieciešamības gadījumā tiek izmantota SMS apziņošanas sistēma.</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6A7BAC22" w14:textId="77777777" w:rsidR="00E64954" w:rsidRPr="00F37F10" w:rsidRDefault="00E64954" w:rsidP="00E64954">
            <w:pPr>
              <w:autoSpaceDE w:val="0"/>
              <w:autoSpaceDN w:val="0"/>
              <w:spacing w:after="120" w:line="240" w:lineRule="auto"/>
              <w:rPr>
                <w:rFonts w:ascii="Times New Roman" w:hAnsi="Times New Roman" w:cs="Times New Roman"/>
                <w:bCs/>
                <w:sz w:val="24"/>
                <w:szCs w:val="24"/>
                <w:u w:val="single"/>
              </w:rPr>
            </w:pPr>
            <w:r w:rsidRPr="00F37F10">
              <w:rPr>
                <w:rFonts w:ascii="Times New Roman" w:hAnsi="Times New Roman" w:cs="Times New Roman"/>
                <w:bCs/>
                <w:sz w:val="24"/>
                <w:szCs w:val="24"/>
                <w:u w:val="single"/>
              </w:rPr>
              <w:t>UKRAINA</w:t>
            </w:r>
          </w:p>
          <w:p w14:paraId="2587966E" w14:textId="77777777" w:rsidR="00E64954" w:rsidRPr="00F37F10" w:rsidRDefault="00E64954" w:rsidP="00E64954">
            <w:pPr>
              <w:tabs>
                <w:tab w:val="left" w:pos="1056"/>
              </w:tabs>
              <w:rPr>
                <w:rFonts w:ascii="Times New Roman" w:hAnsi="Times New Roman" w:cs="Times New Roman"/>
                <w:bCs/>
                <w:sz w:val="24"/>
                <w:szCs w:val="24"/>
              </w:rPr>
            </w:pPr>
            <w:r w:rsidRPr="00F37F10">
              <w:rPr>
                <w:rFonts w:ascii="Times New Roman" w:hAnsi="Times New Roman" w:cs="Times New Roman"/>
                <w:bCs/>
                <w:sz w:val="24"/>
                <w:szCs w:val="24"/>
              </w:rPr>
              <w:t xml:space="preserve">2022.gada 24.februārī ar Latvijas mobilo operatoru starpniecību un visos Ārlietu ministrijas avotos tika izplatīts vienots paziņojums karadarbības Ukrainā skartajiem </w:t>
            </w:r>
            <w:proofErr w:type="spellStart"/>
            <w:r w:rsidRPr="00F37F10">
              <w:rPr>
                <w:rFonts w:ascii="Times New Roman" w:hAnsi="Times New Roman" w:cs="Times New Roman"/>
                <w:bCs/>
                <w:sz w:val="24"/>
                <w:szCs w:val="24"/>
              </w:rPr>
              <w:t>valstspiederīgajiem</w:t>
            </w:r>
            <w:proofErr w:type="spellEnd"/>
            <w:r w:rsidRPr="00F37F10">
              <w:rPr>
                <w:rFonts w:ascii="Times New Roman" w:hAnsi="Times New Roman" w:cs="Times New Roman"/>
                <w:bCs/>
                <w:sz w:val="24"/>
                <w:szCs w:val="24"/>
              </w:rPr>
              <w:t xml:space="preserve"> ar aicinājumu izceļot no valsts pa sauszemes maršrutiem, kas ved caur ES/NATO dalībvalstīm. Tie, kuriem bija nepieciešams atbalsts, tika aicināti vērsties palīdzības un pulcēšanās punktā </w:t>
            </w:r>
            <w:proofErr w:type="spellStart"/>
            <w:r w:rsidRPr="00F37F10">
              <w:rPr>
                <w:rFonts w:ascii="Times New Roman" w:hAnsi="Times New Roman" w:cs="Times New Roman"/>
                <w:bCs/>
                <w:sz w:val="24"/>
                <w:szCs w:val="24"/>
              </w:rPr>
              <w:t>Ļvivā</w:t>
            </w:r>
            <w:proofErr w:type="spellEnd"/>
            <w:r w:rsidRPr="00F37F10">
              <w:rPr>
                <w:rFonts w:ascii="Times New Roman" w:hAnsi="Times New Roman" w:cs="Times New Roman"/>
                <w:bCs/>
                <w:sz w:val="24"/>
                <w:szCs w:val="24"/>
              </w:rPr>
              <w:t xml:space="preserve"> (vēstniecības organizētā apmešanās vietā). No palīdzības un pulcēšanās punkta notika valsts organizēto autobusu izbraukšana uz Latviju.</w:t>
            </w:r>
          </w:p>
          <w:p w14:paraId="3B9D01CD" w14:textId="60D31578" w:rsidR="00E64954" w:rsidRPr="00F37F10" w:rsidRDefault="00E64954" w:rsidP="00E64954">
            <w:pPr>
              <w:rPr>
                <w:rFonts w:ascii="Times New Roman" w:hAnsi="Times New Roman" w:cs="Times New Roman"/>
                <w:sz w:val="24"/>
                <w:szCs w:val="24"/>
                <w:u w:val="single"/>
              </w:rPr>
            </w:pPr>
            <w:r w:rsidRPr="00F37F10">
              <w:rPr>
                <w:rFonts w:ascii="Times New Roman" w:hAnsi="Times New Roman" w:cs="Times New Roman"/>
                <w:sz w:val="24"/>
                <w:szCs w:val="24"/>
              </w:rPr>
              <w:t xml:space="preserve">Informācija par ES organizēto evakuācijas vilcienu no </w:t>
            </w:r>
            <w:proofErr w:type="spellStart"/>
            <w:r w:rsidRPr="00F37F10">
              <w:rPr>
                <w:rFonts w:ascii="Times New Roman" w:hAnsi="Times New Roman" w:cs="Times New Roman"/>
                <w:sz w:val="24"/>
                <w:szCs w:val="24"/>
              </w:rPr>
              <w:t>Kijivas</w:t>
            </w:r>
            <w:proofErr w:type="spellEnd"/>
            <w:r w:rsidRPr="00F37F10">
              <w:rPr>
                <w:rFonts w:ascii="Times New Roman" w:hAnsi="Times New Roman" w:cs="Times New Roman"/>
                <w:sz w:val="24"/>
                <w:szCs w:val="24"/>
              </w:rPr>
              <w:t xml:space="preserve"> tika turēta slepenībā līdz pēdējam brīdim, pulcēšanās vietu norādot tikai dažas stundas pirms plānotā reisa, tādejādi izvairoties no informācijas nonākšanas </w:t>
            </w:r>
            <w:proofErr w:type="spellStart"/>
            <w:r w:rsidRPr="00F37F10">
              <w:rPr>
                <w:rFonts w:ascii="Times New Roman" w:hAnsi="Times New Roman" w:cs="Times New Roman"/>
                <w:sz w:val="24"/>
                <w:szCs w:val="24"/>
              </w:rPr>
              <w:t>agresorvalsts</w:t>
            </w:r>
            <w:proofErr w:type="spellEnd"/>
            <w:r w:rsidRPr="00F37F10">
              <w:rPr>
                <w:rFonts w:ascii="Times New Roman" w:hAnsi="Times New Roman" w:cs="Times New Roman"/>
                <w:sz w:val="24"/>
                <w:szCs w:val="24"/>
              </w:rPr>
              <w:t xml:space="preserve"> rīcībā un no nekontrolējamas bēgļu plūsmas, kas pārsniegtu vilcienu kapacitāti.</w:t>
            </w:r>
          </w:p>
        </w:tc>
      </w:tr>
      <w:tr w:rsidR="0002242D" w:rsidRPr="00F37F10" w14:paraId="6BEDD8D4"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5461F597" w14:textId="0EE65210" w:rsidR="00E64954" w:rsidRPr="00BD3232" w:rsidRDefault="00E64954" w:rsidP="00696B6F">
            <w:pPr>
              <w:spacing w:after="0" w:line="240" w:lineRule="auto"/>
              <w:rPr>
                <w:rFonts w:ascii="Times New Roman" w:hAnsi="Times New Roman"/>
                <w:b/>
                <w:i/>
                <w:sz w:val="24"/>
              </w:rPr>
            </w:pPr>
            <w:r w:rsidRPr="00F37F10">
              <w:rPr>
                <w:rFonts w:ascii="Times New Roman" w:eastAsia="Times New Roman" w:hAnsi="Times New Roman" w:cs="Times New Roman"/>
                <w:b/>
                <w:i/>
                <w:sz w:val="24"/>
                <w:szCs w:val="24"/>
                <w:lang w:eastAsia="lv-LV"/>
              </w:rPr>
              <w:t>1.6. Evakuējamo personu sarakstu sastādīšana, tiesiskā statusa pārbaude, pagaidu ceļošanas dokumentu izsniegšana</w:t>
            </w:r>
            <w:r w:rsidRPr="00BD3232">
              <w:rPr>
                <w:rFonts w:ascii="Times New Roman" w:hAnsi="Times New Roman"/>
                <w:b/>
                <w:i/>
                <w:sz w:val="24"/>
              </w:rPr>
              <w:t xml:space="preserve"> </w:t>
            </w:r>
          </w:p>
          <w:p w14:paraId="34E6E071" w14:textId="183D2479" w:rsidR="00696B6F" w:rsidRPr="00F37F10" w:rsidRDefault="00696B6F" w:rsidP="00696B6F">
            <w:pPr>
              <w:spacing w:after="0" w:line="240" w:lineRule="auto"/>
              <w:rPr>
                <w:rFonts w:ascii="Times New Roman" w:eastAsia="Times New Roman" w:hAnsi="Times New Roman" w:cs="Times New Roman"/>
                <w:sz w:val="24"/>
                <w:szCs w:val="24"/>
                <w:lang w:eastAsia="lv-LV"/>
              </w:rPr>
            </w:pPr>
          </w:p>
          <w:p w14:paraId="10EB9458" w14:textId="0C88D113" w:rsidR="00696B6F" w:rsidRPr="00F37F10" w:rsidRDefault="00696B6F" w:rsidP="00696B6F">
            <w:pPr>
              <w:spacing w:after="0" w:line="240" w:lineRule="auto"/>
              <w:rPr>
                <w:rFonts w:ascii="Times New Roman" w:eastAsia="Times New Roman" w:hAnsi="Times New Roman" w:cs="Times New Roman"/>
                <w:sz w:val="24"/>
                <w:szCs w:val="24"/>
                <w:lang w:eastAsia="lv-LV"/>
              </w:rPr>
            </w:pPr>
            <w:r w:rsidRPr="00BD3232">
              <w:rPr>
                <w:rFonts w:ascii="Times New Roman" w:hAnsi="Times New Roman"/>
                <w:sz w:val="24"/>
              </w:rPr>
              <w:t xml:space="preserve">Lēmuma pieņēmējs/par izpildi atbildīgās institūcijas – </w:t>
            </w:r>
            <w:r w:rsidRPr="00F37F10">
              <w:rPr>
                <w:rFonts w:ascii="Times New Roman" w:eastAsia="Times New Roman" w:hAnsi="Times New Roman" w:cs="Times New Roman"/>
                <w:sz w:val="24"/>
                <w:szCs w:val="24"/>
                <w:lang w:eastAsia="lv-LV"/>
              </w:rPr>
              <w:t>Ārlietu ministrija</w:t>
            </w:r>
            <w:r w:rsidR="004720CF" w:rsidRPr="00F37F10">
              <w:rPr>
                <w:rFonts w:ascii="Times New Roman" w:eastAsia="Times New Roman" w:hAnsi="Times New Roman" w:cs="Times New Roman"/>
                <w:sz w:val="24"/>
                <w:szCs w:val="24"/>
                <w:lang w:eastAsia="lv-LV"/>
              </w:rPr>
              <w:t>, Iekšlietu ministrija/ĀM, PMLP, citu ES dalībvalstu pārstāvniecības</w:t>
            </w:r>
          </w:p>
          <w:p w14:paraId="38A6AC3E" w14:textId="77777777" w:rsidR="00696B6F" w:rsidRPr="00F37F10" w:rsidRDefault="00696B6F" w:rsidP="00696B6F">
            <w:pPr>
              <w:spacing w:after="0" w:line="240" w:lineRule="auto"/>
              <w:rPr>
                <w:rFonts w:ascii="Times New Roman" w:eastAsia="Times New Roman" w:hAnsi="Times New Roman" w:cs="Times New Roman"/>
                <w:sz w:val="24"/>
                <w:szCs w:val="24"/>
                <w:lang w:eastAsia="lv-LV"/>
              </w:rPr>
            </w:pPr>
          </w:p>
          <w:p w14:paraId="6D2A89CE" w14:textId="77777777" w:rsidR="00696B6F" w:rsidRPr="00F37F10" w:rsidRDefault="00696B6F" w:rsidP="00696B6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Izpildes termiņš – </w:t>
            </w:r>
            <w:r w:rsidRPr="00F37F10">
              <w:rPr>
                <w:rFonts w:ascii="Times New Roman" w:eastAsia="Times New Roman" w:hAnsi="Times New Roman" w:cs="Times New Roman"/>
                <w:sz w:val="24"/>
                <w:szCs w:val="24"/>
                <w:lang w:eastAsia="lv-LV"/>
              </w:rPr>
              <w:t>2022.gads</w:t>
            </w:r>
          </w:p>
          <w:p w14:paraId="7CACEC20" w14:textId="77777777" w:rsidR="00696B6F" w:rsidRPr="00F37F10" w:rsidRDefault="00696B6F" w:rsidP="001407C2">
            <w:pPr>
              <w:spacing w:after="0" w:line="240" w:lineRule="auto"/>
              <w:rPr>
                <w:rFonts w:ascii="Times New Roman" w:eastAsia="Times New Roman" w:hAnsi="Times New Roman" w:cs="Times New Roman"/>
                <w:sz w:val="24"/>
                <w:szCs w:val="24"/>
                <w:lang w:eastAsia="lv-LV"/>
              </w:rPr>
            </w:pPr>
          </w:p>
          <w:p w14:paraId="0AC4F8FA" w14:textId="77777777" w:rsidR="00E64954" w:rsidRPr="00BD3232" w:rsidRDefault="00E64954" w:rsidP="00BD3232">
            <w:pPr>
              <w:pStyle w:val="ListParagraph"/>
              <w:numPr>
                <w:ilvl w:val="0"/>
                <w:numId w:val="16"/>
              </w:numPr>
              <w:spacing w:after="0" w:line="240" w:lineRule="auto"/>
              <w:ind w:left="0" w:firstLine="0"/>
              <w:rPr>
                <w:rFonts w:ascii="Times New Roman" w:hAnsi="Times New Roman"/>
                <w:i/>
                <w:sz w:val="24"/>
              </w:rPr>
            </w:pPr>
            <w:r w:rsidRPr="00BD3232">
              <w:rPr>
                <w:rFonts w:ascii="Times New Roman" w:hAnsi="Times New Roman"/>
                <w:i/>
                <w:sz w:val="24"/>
              </w:rPr>
              <w:t>Tiek apkopotas ziņas par personām, kuras vēlas tikt evakuētas , to veselības stāvokli un specifiskām vajadzībām;</w:t>
            </w:r>
          </w:p>
          <w:p w14:paraId="48520288" w14:textId="77777777" w:rsidR="00E64954" w:rsidRPr="001407C2" w:rsidRDefault="00E64954" w:rsidP="00BD3232">
            <w:pPr>
              <w:pStyle w:val="ListParagraph"/>
              <w:numPr>
                <w:ilvl w:val="0"/>
                <w:numId w:val="16"/>
              </w:numPr>
              <w:spacing w:after="0" w:line="240" w:lineRule="auto"/>
              <w:ind w:left="0" w:firstLine="0"/>
              <w:rPr>
                <w:rFonts w:ascii="Times New Roman" w:hAnsi="Times New Roman"/>
                <w:sz w:val="24"/>
              </w:rPr>
            </w:pPr>
            <w:r w:rsidRPr="00BD3232">
              <w:rPr>
                <w:rFonts w:ascii="Times New Roman" w:hAnsi="Times New Roman"/>
                <w:i/>
                <w:sz w:val="24"/>
              </w:rPr>
              <w:lastRenderedPageBreak/>
              <w:t>Tiek noskaidrota evakuējamo personu apliecinošu dokumentu pieejamība, tiesiskais statuss, nepieciešamības gadījumā – iekļauti vai aktualizēti dati Iedzīvotāju reģistrā; izsniegtas atgriešanās apliecības vai ārkārtas ceļošanas dokumenti (</w:t>
            </w:r>
            <w:proofErr w:type="spellStart"/>
            <w:r w:rsidRPr="00BD3232">
              <w:rPr>
                <w:rFonts w:ascii="Times New Roman" w:hAnsi="Times New Roman"/>
                <w:i/>
                <w:sz w:val="24"/>
              </w:rPr>
              <w:t>Emergency</w:t>
            </w:r>
            <w:proofErr w:type="spellEnd"/>
            <w:r w:rsidRPr="00BD3232">
              <w:rPr>
                <w:rFonts w:ascii="Times New Roman" w:hAnsi="Times New Roman"/>
                <w:i/>
                <w:sz w:val="24"/>
              </w:rPr>
              <w:t xml:space="preserve"> </w:t>
            </w:r>
            <w:proofErr w:type="spellStart"/>
            <w:r w:rsidRPr="00BD3232">
              <w:rPr>
                <w:rFonts w:ascii="Times New Roman" w:hAnsi="Times New Roman"/>
                <w:i/>
                <w:sz w:val="24"/>
              </w:rPr>
              <w:t>Travel</w:t>
            </w:r>
            <w:proofErr w:type="spellEnd"/>
            <w:r w:rsidRPr="00BD3232">
              <w:rPr>
                <w:rFonts w:ascii="Times New Roman" w:hAnsi="Times New Roman"/>
                <w:i/>
                <w:sz w:val="24"/>
              </w:rPr>
              <w:t xml:space="preserve"> </w:t>
            </w:r>
            <w:proofErr w:type="spellStart"/>
            <w:r w:rsidRPr="00BD3232">
              <w:rPr>
                <w:rFonts w:ascii="Times New Roman" w:hAnsi="Times New Roman"/>
                <w:i/>
                <w:sz w:val="24"/>
              </w:rPr>
              <w:t>Document</w:t>
            </w:r>
            <w:proofErr w:type="spellEnd"/>
            <w:r w:rsidRPr="00BD3232">
              <w:rPr>
                <w:rFonts w:ascii="Times New Roman" w:hAnsi="Times New Roman"/>
                <w:i/>
                <w:sz w:val="24"/>
              </w:rPr>
              <w:t>)</w:t>
            </w:r>
          </w:p>
          <w:p w14:paraId="13073471" w14:textId="2CB574E3" w:rsidR="00E64954" w:rsidRPr="00F37F10" w:rsidRDefault="00E64954" w:rsidP="00BD3232">
            <w:pPr>
              <w:pStyle w:val="ListParagraph"/>
              <w:numPr>
                <w:ilvl w:val="0"/>
                <w:numId w:val="16"/>
              </w:numPr>
              <w:spacing w:after="0" w:line="240" w:lineRule="auto"/>
              <w:ind w:left="0" w:firstLine="0"/>
              <w:rPr>
                <w:rFonts w:ascii="Times New Roman" w:eastAsia="Times New Roman" w:hAnsi="Times New Roman" w:cs="Times New Roman"/>
                <w:sz w:val="24"/>
                <w:szCs w:val="24"/>
                <w:lang w:eastAsia="lv-LV"/>
              </w:rPr>
            </w:pPr>
            <w:r w:rsidRPr="001407C2">
              <w:rPr>
                <w:rFonts w:ascii="Times New Roman" w:hAnsi="Times New Roman"/>
                <w:i/>
                <w:sz w:val="24"/>
              </w:rPr>
              <w:t>Tiek apzinātas nepilngadīgas personas bez pavadības.</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5CF346EC" w14:textId="71A37B6F" w:rsidR="004720CF" w:rsidRPr="00F37F10" w:rsidRDefault="004720CF" w:rsidP="00E64954">
            <w:pPr>
              <w:autoSpaceDE w:val="0"/>
              <w:autoSpaceDN w:val="0"/>
              <w:spacing w:after="120" w:line="240" w:lineRule="auto"/>
              <w:rPr>
                <w:rFonts w:ascii="Times New Roman" w:hAnsi="Times New Roman" w:cs="Times New Roman"/>
                <w:bCs/>
                <w:sz w:val="24"/>
                <w:szCs w:val="24"/>
                <w:u w:val="single"/>
              </w:rPr>
            </w:pPr>
            <w:r w:rsidRPr="00F37F10">
              <w:rPr>
                <w:rFonts w:ascii="Times New Roman" w:eastAsia="Times New Roman" w:hAnsi="Times New Roman" w:cs="Times New Roman"/>
                <w:sz w:val="24"/>
                <w:szCs w:val="24"/>
                <w:lang w:eastAsia="lv-LV"/>
              </w:rPr>
              <w:lastRenderedPageBreak/>
              <w:t>PMLP uztur Fizisko personu reģistra (FPR) datu bāzi un nepieciešamības gadījumā atbildīgajiem dienestiem snie</w:t>
            </w:r>
            <w:r w:rsidR="00D95BC1">
              <w:rPr>
                <w:rFonts w:ascii="Times New Roman" w:eastAsia="Times New Roman" w:hAnsi="Times New Roman" w:cs="Times New Roman"/>
                <w:sz w:val="24"/>
                <w:szCs w:val="24"/>
                <w:lang w:eastAsia="lv-LV"/>
              </w:rPr>
              <w:t>dz</w:t>
            </w:r>
            <w:r w:rsidRPr="00F37F10">
              <w:rPr>
                <w:rFonts w:ascii="Times New Roman" w:eastAsia="Times New Roman" w:hAnsi="Times New Roman" w:cs="Times New Roman"/>
                <w:sz w:val="24"/>
                <w:szCs w:val="24"/>
                <w:lang w:eastAsia="lv-LV"/>
              </w:rPr>
              <w:t xml:space="preserve"> visu pieejamo informāciju, sagatavos nepieciešamos dokumentus.</w:t>
            </w:r>
          </w:p>
          <w:p w14:paraId="76B12558" w14:textId="77777777" w:rsidR="004720CF" w:rsidRPr="00F37F10" w:rsidRDefault="004720CF" w:rsidP="00E64954">
            <w:pPr>
              <w:autoSpaceDE w:val="0"/>
              <w:autoSpaceDN w:val="0"/>
              <w:spacing w:after="120" w:line="240" w:lineRule="auto"/>
              <w:rPr>
                <w:rFonts w:ascii="Times New Roman" w:hAnsi="Times New Roman" w:cs="Times New Roman"/>
                <w:bCs/>
                <w:sz w:val="24"/>
                <w:szCs w:val="24"/>
                <w:u w:val="single"/>
              </w:rPr>
            </w:pPr>
          </w:p>
          <w:p w14:paraId="131C9093" w14:textId="7BF4BADA" w:rsidR="00E64954" w:rsidRPr="00F37F10" w:rsidRDefault="00E64954" w:rsidP="00E64954">
            <w:pPr>
              <w:autoSpaceDE w:val="0"/>
              <w:autoSpaceDN w:val="0"/>
              <w:spacing w:after="120" w:line="240" w:lineRule="auto"/>
              <w:rPr>
                <w:rFonts w:ascii="Times New Roman" w:hAnsi="Times New Roman" w:cs="Times New Roman"/>
                <w:bCs/>
                <w:sz w:val="24"/>
                <w:szCs w:val="24"/>
                <w:u w:val="single"/>
              </w:rPr>
            </w:pPr>
            <w:r w:rsidRPr="00F37F10">
              <w:rPr>
                <w:rFonts w:ascii="Times New Roman" w:hAnsi="Times New Roman" w:cs="Times New Roman"/>
                <w:bCs/>
                <w:sz w:val="24"/>
                <w:szCs w:val="24"/>
                <w:u w:val="single"/>
              </w:rPr>
              <w:t>UKRAINA</w:t>
            </w:r>
          </w:p>
          <w:p w14:paraId="49E32328" w14:textId="77777777" w:rsidR="00E64954" w:rsidRPr="00F37F10" w:rsidRDefault="00E64954" w:rsidP="00E64954">
            <w:pPr>
              <w:autoSpaceDE w:val="0"/>
              <w:autoSpaceDN w:val="0"/>
              <w:spacing w:after="120" w:line="240" w:lineRule="auto"/>
              <w:rPr>
                <w:rFonts w:ascii="Times New Roman" w:hAnsi="Times New Roman" w:cs="Times New Roman"/>
                <w:bCs/>
                <w:sz w:val="24"/>
                <w:szCs w:val="24"/>
              </w:rPr>
            </w:pPr>
            <w:r w:rsidRPr="00F37F10">
              <w:rPr>
                <w:rFonts w:ascii="Times New Roman" w:hAnsi="Times New Roman" w:cs="Times New Roman"/>
                <w:bCs/>
                <w:sz w:val="24"/>
                <w:szCs w:val="24"/>
              </w:rPr>
              <w:t xml:space="preserve">Ārlietu ministrijas Konsulārā departamenta darbinieki no Rīgas koordinēja Latvijas </w:t>
            </w:r>
            <w:proofErr w:type="spellStart"/>
            <w:r w:rsidRPr="00F37F10">
              <w:rPr>
                <w:rFonts w:ascii="Times New Roman" w:hAnsi="Times New Roman" w:cs="Times New Roman"/>
                <w:bCs/>
                <w:sz w:val="24"/>
                <w:szCs w:val="24"/>
              </w:rPr>
              <w:t>valstspiederīgo</w:t>
            </w:r>
            <w:proofErr w:type="spellEnd"/>
            <w:r w:rsidRPr="00F37F10">
              <w:rPr>
                <w:rFonts w:ascii="Times New Roman" w:hAnsi="Times New Roman" w:cs="Times New Roman"/>
                <w:bCs/>
                <w:sz w:val="24"/>
                <w:szCs w:val="24"/>
              </w:rPr>
              <w:t xml:space="preserve"> nokļūšanu pulcēšanās punktā </w:t>
            </w:r>
            <w:proofErr w:type="spellStart"/>
            <w:r w:rsidRPr="00F37F10">
              <w:rPr>
                <w:rFonts w:ascii="Times New Roman" w:hAnsi="Times New Roman" w:cs="Times New Roman"/>
                <w:bCs/>
                <w:sz w:val="24"/>
                <w:szCs w:val="24"/>
              </w:rPr>
              <w:t>Ļvivā</w:t>
            </w:r>
            <w:proofErr w:type="spellEnd"/>
            <w:r w:rsidRPr="00F37F10">
              <w:rPr>
                <w:rFonts w:ascii="Times New Roman" w:hAnsi="Times New Roman" w:cs="Times New Roman"/>
                <w:bCs/>
                <w:sz w:val="24"/>
                <w:szCs w:val="24"/>
              </w:rPr>
              <w:t xml:space="preserve">, regulāri apzvanot personas, kuras atradās ceļā uz noteikto vietu. Saziņā ar vēstniecības personālu </w:t>
            </w:r>
            <w:proofErr w:type="spellStart"/>
            <w:r w:rsidRPr="00F37F10">
              <w:rPr>
                <w:rFonts w:ascii="Times New Roman" w:hAnsi="Times New Roman" w:cs="Times New Roman"/>
                <w:bCs/>
                <w:sz w:val="24"/>
                <w:szCs w:val="24"/>
              </w:rPr>
              <w:t>Ļvivā</w:t>
            </w:r>
            <w:proofErr w:type="spellEnd"/>
            <w:r w:rsidRPr="00F37F10">
              <w:rPr>
                <w:rFonts w:ascii="Times New Roman" w:hAnsi="Times New Roman" w:cs="Times New Roman"/>
                <w:bCs/>
                <w:sz w:val="24"/>
                <w:szCs w:val="24"/>
              </w:rPr>
              <w:t xml:space="preserve"> tika sagatavots pasažieru saraksts uz katru no evakuācijas autobusiem, nosakot prioritārās personu grupas. Personu tiesiskais statuss tika pārbaudīts, kolēģim </w:t>
            </w:r>
            <w:proofErr w:type="spellStart"/>
            <w:r w:rsidRPr="00F37F10">
              <w:rPr>
                <w:rFonts w:ascii="Times New Roman" w:hAnsi="Times New Roman" w:cs="Times New Roman"/>
                <w:bCs/>
                <w:sz w:val="24"/>
                <w:szCs w:val="24"/>
              </w:rPr>
              <w:t>Ļvivā</w:t>
            </w:r>
            <w:proofErr w:type="spellEnd"/>
            <w:r w:rsidRPr="00F37F10">
              <w:rPr>
                <w:rFonts w:ascii="Times New Roman" w:hAnsi="Times New Roman" w:cs="Times New Roman"/>
                <w:bCs/>
                <w:sz w:val="24"/>
                <w:szCs w:val="24"/>
              </w:rPr>
              <w:t xml:space="preserve"> sadarbojoties ar Konsulāro departamentu Rīgā, jo Ukrainā nebija pieejamas PMLP datu bāzes.</w:t>
            </w:r>
          </w:p>
          <w:p w14:paraId="29C88183" w14:textId="77777777" w:rsidR="00E64954" w:rsidRPr="00F37F10" w:rsidRDefault="00E64954" w:rsidP="00E64954">
            <w:pPr>
              <w:rPr>
                <w:rFonts w:ascii="Times New Roman" w:hAnsi="Times New Roman" w:cs="Times New Roman"/>
                <w:sz w:val="24"/>
                <w:szCs w:val="24"/>
              </w:rPr>
            </w:pPr>
            <w:r w:rsidRPr="00F37F10">
              <w:rPr>
                <w:rFonts w:ascii="Times New Roman" w:hAnsi="Times New Roman" w:cs="Times New Roman"/>
                <w:sz w:val="24"/>
                <w:szCs w:val="24"/>
              </w:rPr>
              <w:t xml:space="preserve">Pavisam </w:t>
            </w:r>
            <w:proofErr w:type="spellStart"/>
            <w:r w:rsidRPr="00F37F10">
              <w:rPr>
                <w:rFonts w:ascii="Times New Roman" w:hAnsi="Times New Roman" w:cs="Times New Roman"/>
                <w:sz w:val="24"/>
                <w:szCs w:val="24"/>
              </w:rPr>
              <w:t>Ļvivā</w:t>
            </w:r>
            <w:proofErr w:type="spellEnd"/>
            <w:r w:rsidRPr="00F37F10">
              <w:rPr>
                <w:rFonts w:ascii="Times New Roman" w:hAnsi="Times New Roman" w:cs="Times New Roman"/>
                <w:sz w:val="24"/>
                <w:szCs w:val="24"/>
              </w:rPr>
              <w:t xml:space="preserve"> tika izsniegta </w:t>
            </w:r>
            <w:r w:rsidRPr="00F37F10">
              <w:rPr>
                <w:rFonts w:ascii="Times New Roman" w:hAnsi="Times New Roman" w:cs="Times New Roman"/>
                <w:bCs/>
                <w:sz w:val="24"/>
                <w:szCs w:val="24"/>
              </w:rPr>
              <w:t>21 atgriešanās apliecība</w:t>
            </w:r>
            <w:r w:rsidRPr="00F37F10">
              <w:rPr>
                <w:rFonts w:ascii="Times New Roman" w:hAnsi="Times New Roman" w:cs="Times New Roman"/>
                <w:sz w:val="24"/>
                <w:szCs w:val="24"/>
              </w:rPr>
              <w:t>.</w:t>
            </w:r>
          </w:p>
          <w:p w14:paraId="16739A29" w14:textId="6C0C5AB6" w:rsidR="00E64954" w:rsidRPr="00F37F10" w:rsidRDefault="00E64954" w:rsidP="00E64954">
            <w:pPr>
              <w:autoSpaceDE w:val="0"/>
              <w:autoSpaceDN w:val="0"/>
              <w:spacing w:after="120" w:line="240" w:lineRule="auto"/>
              <w:rPr>
                <w:rFonts w:ascii="Times New Roman" w:hAnsi="Times New Roman" w:cs="Times New Roman"/>
                <w:bCs/>
                <w:sz w:val="24"/>
                <w:szCs w:val="24"/>
                <w:u w:val="single"/>
              </w:rPr>
            </w:pPr>
            <w:r w:rsidRPr="00F37F10">
              <w:rPr>
                <w:rFonts w:ascii="Times New Roman" w:hAnsi="Times New Roman" w:cs="Times New Roman"/>
                <w:sz w:val="24"/>
                <w:szCs w:val="24"/>
              </w:rPr>
              <w:t xml:space="preserve">Kopš karadarbības sākuma ārkārtas apstākļos </w:t>
            </w:r>
            <w:r w:rsidRPr="00F37F10">
              <w:rPr>
                <w:rFonts w:ascii="Times New Roman" w:hAnsi="Times New Roman" w:cs="Times New Roman"/>
                <w:bCs/>
                <w:sz w:val="24"/>
                <w:szCs w:val="24"/>
              </w:rPr>
              <w:t>pilsonība tika piešķirta 7 Latvijas pilsoņu bērniem</w:t>
            </w:r>
            <w:r w:rsidRPr="00F37F10">
              <w:rPr>
                <w:rFonts w:ascii="Times New Roman" w:hAnsi="Times New Roman" w:cs="Times New Roman"/>
                <w:sz w:val="24"/>
                <w:szCs w:val="24"/>
              </w:rPr>
              <w:t>, kuri bija dzimuši Ukrainā. Trīs bērni bija aptuveni 2 nedēļas veci.</w:t>
            </w:r>
          </w:p>
        </w:tc>
      </w:tr>
      <w:tr w:rsidR="0002242D" w:rsidRPr="00F37F10" w14:paraId="15EDD3A7"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5ECFAE8F" w14:textId="77777777" w:rsidR="00E64954" w:rsidRPr="00F37F10" w:rsidRDefault="00E64954" w:rsidP="00696B6F">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1.7. Savienības civilās aizsardzības mehānisma aktivizēšana</w:t>
            </w:r>
          </w:p>
          <w:p w14:paraId="3ADC5C8B" w14:textId="77777777" w:rsidR="00E64954" w:rsidRPr="001407C2" w:rsidRDefault="00E64954" w:rsidP="00696B6F">
            <w:pPr>
              <w:spacing w:after="0" w:line="240" w:lineRule="auto"/>
              <w:rPr>
                <w:rFonts w:ascii="Times New Roman" w:hAnsi="Times New Roman"/>
                <w:b/>
                <w:i/>
                <w:sz w:val="24"/>
              </w:rPr>
            </w:pPr>
            <w:r w:rsidRPr="00F37F10">
              <w:rPr>
                <w:rFonts w:ascii="Times New Roman" w:eastAsia="Times New Roman" w:hAnsi="Times New Roman" w:cs="Times New Roman"/>
                <w:b/>
                <w:i/>
                <w:sz w:val="24"/>
                <w:szCs w:val="24"/>
                <w:lang w:eastAsia="lv-LV"/>
              </w:rPr>
              <w:t>(konsulārais atbalsts</w:t>
            </w:r>
            <w:r w:rsidR="00696B6F" w:rsidRPr="00F37F10">
              <w:rPr>
                <w:rFonts w:ascii="Times New Roman" w:eastAsia="Times New Roman" w:hAnsi="Times New Roman" w:cs="Times New Roman"/>
                <w:b/>
                <w:i/>
                <w:sz w:val="24"/>
                <w:szCs w:val="24"/>
                <w:lang w:eastAsia="lv-LV"/>
              </w:rPr>
              <w:t>)</w:t>
            </w:r>
          </w:p>
          <w:p w14:paraId="7EAD42D8" w14:textId="77777777" w:rsidR="00696B6F" w:rsidRPr="00F37F10" w:rsidRDefault="00696B6F" w:rsidP="00696B6F">
            <w:pPr>
              <w:spacing w:after="0" w:line="240" w:lineRule="auto"/>
              <w:rPr>
                <w:rFonts w:ascii="Times New Roman" w:eastAsia="Times New Roman" w:hAnsi="Times New Roman" w:cs="Times New Roman"/>
                <w:sz w:val="24"/>
                <w:szCs w:val="24"/>
                <w:lang w:eastAsia="lv-LV"/>
              </w:rPr>
            </w:pPr>
          </w:p>
          <w:p w14:paraId="57EA6003" w14:textId="6F07B2F8" w:rsidR="00696B6F" w:rsidRPr="00F37F10" w:rsidRDefault="00696B6F" w:rsidP="00696B6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Lēmuma pieņēmējs/par izpildi atbildīgās institūcijas – </w:t>
            </w:r>
            <w:r w:rsidR="00F036DA">
              <w:rPr>
                <w:rFonts w:ascii="Times New Roman" w:eastAsia="Times New Roman" w:hAnsi="Times New Roman" w:cs="Times New Roman"/>
                <w:sz w:val="24"/>
                <w:szCs w:val="24"/>
                <w:lang w:eastAsia="lv-LV"/>
              </w:rPr>
              <w:t>ĀM</w:t>
            </w:r>
          </w:p>
          <w:p w14:paraId="5572438E" w14:textId="77777777" w:rsidR="00696B6F" w:rsidRPr="00F37F10" w:rsidRDefault="00696B6F" w:rsidP="00696B6F">
            <w:pPr>
              <w:spacing w:after="0" w:line="240" w:lineRule="auto"/>
              <w:rPr>
                <w:rFonts w:ascii="Times New Roman" w:eastAsia="Times New Roman" w:hAnsi="Times New Roman" w:cs="Times New Roman"/>
                <w:sz w:val="24"/>
                <w:szCs w:val="24"/>
                <w:lang w:eastAsia="lv-LV"/>
              </w:rPr>
            </w:pPr>
          </w:p>
          <w:p w14:paraId="1B969114" w14:textId="77777777" w:rsidR="00696B6F" w:rsidRPr="00F37F10" w:rsidRDefault="00696B6F" w:rsidP="00696B6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Izpildes termiņš – </w:t>
            </w:r>
            <w:r w:rsidRPr="00F37F10">
              <w:rPr>
                <w:rFonts w:ascii="Times New Roman" w:eastAsia="Times New Roman" w:hAnsi="Times New Roman" w:cs="Times New Roman"/>
                <w:sz w:val="24"/>
                <w:szCs w:val="24"/>
                <w:lang w:eastAsia="lv-LV"/>
              </w:rPr>
              <w:t>2022.gads</w:t>
            </w:r>
          </w:p>
          <w:p w14:paraId="6D227419" w14:textId="32D70A27" w:rsidR="00696B6F" w:rsidRPr="001407C2" w:rsidRDefault="00696B6F" w:rsidP="00696B6F">
            <w:pPr>
              <w:spacing w:after="0" w:line="240" w:lineRule="auto"/>
              <w:rPr>
                <w:rFonts w:ascii="Times New Roman" w:hAnsi="Times New Roman"/>
                <w:b/>
                <w:sz w:val="24"/>
              </w:rPr>
            </w:pP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5FDD645D" w14:textId="77777777" w:rsidR="00E64954" w:rsidRPr="00F37F10" w:rsidRDefault="00E64954" w:rsidP="00E64954">
            <w:pPr>
              <w:autoSpaceDE w:val="0"/>
              <w:autoSpaceDN w:val="0"/>
              <w:spacing w:after="120" w:line="240" w:lineRule="auto"/>
              <w:rPr>
                <w:rFonts w:ascii="Times New Roman" w:hAnsi="Times New Roman" w:cs="Times New Roman"/>
                <w:sz w:val="24"/>
                <w:szCs w:val="24"/>
                <w:u w:val="single"/>
              </w:rPr>
            </w:pPr>
            <w:r w:rsidRPr="00F37F10">
              <w:rPr>
                <w:rFonts w:ascii="Times New Roman" w:hAnsi="Times New Roman" w:cs="Times New Roman"/>
                <w:sz w:val="24"/>
                <w:szCs w:val="24"/>
                <w:u w:val="single"/>
              </w:rPr>
              <w:t>UKRAINA</w:t>
            </w:r>
          </w:p>
          <w:p w14:paraId="4B60348D" w14:textId="77777777" w:rsidR="00E64954" w:rsidRPr="00F37F10" w:rsidRDefault="00E64954" w:rsidP="00E64954">
            <w:pPr>
              <w:autoSpaceDE w:val="0"/>
              <w:autoSpaceDN w:val="0"/>
              <w:spacing w:after="120" w:line="240" w:lineRule="auto"/>
              <w:rPr>
                <w:rFonts w:ascii="Times New Roman" w:hAnsi="Times New Roman" w:cs="Times New Roman"/>
                <w:sz w:val="24"/>
                <w:szCs w:val="24"/>
              </w:rPr>
            </w:pPr>
            <w:r w:rsidRPr="00F37F10">
              <w:rPr>
                <w:rFonts w:ascii="Times New Roman" w:hAnsi="Times New Roman" w:cs="Times New Roman"/>
                <w:sz w:val="24"/>
                <w:szCs w:val="24"/>
              </w:rPr>
              <w:t>Ukrainas gadījumā netika aktivizēts Savienības civilās aizsardzības mehānisms, jo neviena no ES dalībvalstīm nebija gatava uzņemties vadošo lomu.</w:t>
            </w:r>
          </w:p>
          <w:p w14:paraId="5DCCD3FF" w14:textId="44CCED39" w:rsidR="00E64954" w:rsidRPr="00F37F10" w:rsidRDefault="00E64954" w:rsidP="00E64954">
            <w:pPr>
              <w:autoSpaceDE w:val="0"/>
              <w:autoSpaceDN w:val="0"/>
              <w:spacing w:after="120" w:line="240" w:lineRule="auto"/>
              <w:rPr>
                <w:rFonts w:ascii="Times New Roman" w:hAnsi="Times New Roman" w:cs="Times New Roman"/>
                <w:bCs/>
                <w:sz w:val="24"/>
                <w:szCs w:val="24"/>
                <w:u w:val="single"/>
              </w:rPr>
            </w:pPr>
            <w:r w:rsidRPr="00F37F10">
              <w:rPr>
                <w:rFonts w:ascii="Times New Roman" w:hAnsi="Times New Roman" w:cs="Times New Roman"/>
                <w:sz w:val="24"/>
                <w:szCs w:val="24"/>
              </w:rPr>
              <w:t xml:space="preserve">Ar ES atbalstu tika organizēti divi evakuācijas vilcieni no </w:t>
            </w:r>
            <w:proofErr w:type="spellStart"/>
            <w:r w:rsidRPr="00F37F10">
              <w:rPr>
                <w:rFonts w:ascii="Times New Roman" w:hAnsi="Times New Roman" w:cs="Times New Roman"/>
                <w:sz w:val="24"/>
                <w:szCs w:val="24"/>
              </w:rPr>
              <w:t>Kijivas</w:t>
            </w:r>
            <w:proofErr w:type="spellEnd"/>
            <w:r w:rsidRPr="00F37F10">
              <w:rPr>
                <w:rFonts w:ascii="Times New Roman" w:hAnsi="Times New Roman" w:cs="Times New Roman"/>
                <w:sz w:val="24"/>
                <w:szCs w:val="24"/>
              </w:rPr>
              <w:t xml:space="preserve"> uz Varšavu, kuros tika evakuēti bērni, diplomāti un ES pilsoņi, tajā skaitā arī divi Latvijas </w:t>
            </w:r>
            <w:proofErr w:type="spellStart"/>
            <w:r w:rsidRPr="00F37F10">
              <w:rPr>
                <w:rFonts w:ascii="Times New Roman" w:hAnsi="Times New Roman" w:cs="Times New Roman"/>
                <w:sz w:val="24"/>
                <w:szCs w:val="24"/>
              </w:rPr>
              <w:t>valstspiederīgie</w:t>
            </w:r>
            <w:proofErr w:type="spellEnd"/>
            <w:r w:rsidRPr="00F37F10">
              <w:rPr>
                <w:rFonts w:ascii="Times New Roman" w:hAnsi="Times New Roman" w:cs="Times New Roman"/>
                <w:sz w:val="24"/>
                <w:szCs w:val="24"/>
              </w:rPr>
              <w:t>.</w:t>
            </w:r>
          </w:p>
        </w:tc>
      </w:tr>
      <w:tr w:rsidR="0002242D" w:rsidRPr="00F37F10" w14:paraId="44FC0960"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tcPr>
          <w:p w14:paraId="466F20CF" w14:textId="48B2A97C" w:rsidR="00E64954" w:rsidRPr="00F37F10" w:rsidRDefault="00E64954" w:rsidP="00696B6F">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b/>
                <w:i/>
                <w:sz w:val="24"/>
                <w:szCs w:val="24"/>
                <w:lang w:eastAsia="lv-LV"/>
              </w:rPr>
              <w:t xml:space="preserve">1.9. Evakuācijas organizēšana </w:t>
            </w:r>
          </w:p>
          <w:p w14:paraId="091CD098" w14:textId="317B02D4" w:rsidR="00696B6F" w:rsidRPr="00F37F10" w:rsidRDefault="00696B6F" w:rsidP="001407C2">
            <w:pPr>
              <w:spacing w:after="0" w:line="240" w:lineRule="auto"/>
              <w:rPr>
                <w:rFonts w:ascii="Times New Roman" w:eastAsia="Times New Roman" w:hAnsi="Times New Roman" w:cs="Times New Roman"/>
                <w:sz w:val="24"/>
                <w:szCs w:val="24"/>
                <w:lang w:eastAsia="lv-LV"/>
              </w:rPr>
            </w:pPr>
          </w:p>
          <w:p w14:paraId="4041EE1D" w14:textId="2AFCA93F" w:rsidR="00696B6F" w:rsidRPr="00F37F10" w:rsidRDefault="00696B6F" w:rsidP="00696B6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Lēmuma pieņēmējs/par izpildi atbildīgās institūcijas – </w:t>
            </w:r>
            <w:r w:rsidR="00F036DA">
              <w:rPr>
                <w:rFonts w:ascii="Times New Roman" w:eastAsia="Times New Roman" w:hAnsi="Times New Roman" w:cs="Times New Roman"/>
                <w:sz w:val="24"/>
                <w:szCs w:val="24"/>
                <w:lang w:eastAsia="lv-LV"/>
              </w:rPr>
              <w:t>ĀM</w:t>
            </w:r>
          </w:p>
          <w:p w14:paraId="3C589BC9" w14:textId="77777777" w:rsidR="00696B6F" w:rsidRPr="00F37F10" w:rsidRDefault="00696B6F" w:rsidP="00696B6F">
            <w:pPr>
              <w:spacing w:after="0" w:line="240" w:lineRule="auto"/>
              <w:rPr>
                <w:rFonts w:ascii="Times New Roman" w:eastAsia="Times New Roman" w:hAnsi="Times New Roman" w:cs="Times New Roman"/>
                <w:sz w:val="24"/>
                <w:szCs w:val="24"/>
                <w:lang w:eastAsia="lv-LV"/>
              </w:rPr>
            </w:pPr>
          </w:p>
          <w:p w14:paraId="2E5D5246" w14:textId="77777777" w:rsidR="00696B6F" w:rsidRPr="00F37F10" w:rsidRDefault="00696B6F" w:rsidP="00696B6F">
            <w:pPr>
              <w:spacing w:after="0" w:line="240" w:lineRule="auto"/>
              <w:rPr>
                <w:rFonts w:ascii="Times New Roman" w:eastAsia="Times New Roman" w:hAnsi="Times New Roman" w:cs="Times New Roman"/>
                <w:sz w:val="24"/>
                <w:szCs w:val="24"/>
                <w:lang w:eastAsia="lv-LV"/>
              </w:rPr>
            </w:pPr>
            <w:r w:rsidRPr="001407C2">
              <w:rPr>
                <w:rFonts w:ascii="Times New Roman" w:hAnsi="Times New Roman"/>
                <w:sz w:val="24"/>
              </w:rPr>
              <w:t xml:space="preserve">Izpildes termiņš – </w:t>
            </w:r>
            <w:r w:rsidRPr="00F37F10">
              <w:rPr>
                <w:rFonts w:ascii="Times New Roman" w:eastAsia="Times New Roman" w:hAnsi="Times New Roman" w:cs="Times New Roman"/>
                <w:sz w:val="24"/>
                <w:szCs w:val="24"/>
                <w:lang w:eastAsia="lv-LV"/>
              </w:rPr>
              <w:t>2022.gads</w:t>
            </w:r>
          </w:p>
          <w:p w14:paraId="57284DEA" w14:textId="77777777" w:rsidR="00696B6F" w:rsidRPr="001407C2" w:rsidRDefault="00696B6F" w:rsidP="001407C2">
            <w:pPr>
              <w:spacing w:after="0" w:line="240" w:lineRule="auto"/>
              <w:rPr>
                <w:rFonts w:ascii="Times New Roman" w:hAnsi="Times New Roman"/>
                <w:b/>
                <w:sz w:val="24"/>
              </w:rPr>
            </w:pPr>
          </w:p>
          <w:p w14:paraId="304A8ACC" w14:textId="77777777" w:rsidR="00E64954" w:rsidRPr="001407C2" w:rsidRDefault="00E64954" w:rsidP="001407C2">
            <w:pPr>
              <w:pStyle w:val="ListParagraph"/>
              <w:numPr>
                <w:ilvl w:val="0"/>
                <w:numId w:val="16"/>
              </w:numPr>
              <w:spacing w:after="0" w:line="240" w:lineRule="auto"/>
              <w:ind w:left="0" w:firstLine="0"/>
              <w:rPr>
                <w:rFonts w:ascii="Times New Roman" w:hAnsi="Times New Roman"/>
                <w:i/>
                <w:sz w:val="24"/>
              </w:rPr>
            </w:pPr>
            <w:r w:rsidRPr="001407C2">
              <w:rPr>
                <w:rFonts w:ascii="Times New Roman" w:hAnsi="Times New Roman"/>
                <w:i/>
                <w:sz w:val="24"/>
              </w:rPr>
              <w:t>Evakuācijas transports ierodas evakuācijas punktā.</w:t>
            </w:r>
          </w:p>
          <w:p w14:paraId="36BB91FF" w14:textId="77777777" w:rsidR="00E64954" w:rsidRPr="001407C2" w:rsidRDefault="00E64954" w:rsidP="001407C2">
            <w:pPr>
              <w:pStyle w:val="ListParagraph"/>
              <w:numPr>
                <w:ilvl w:val="0"/>
                <w:numId w:val="16"/>
              </w:numPr>
              <w:spacing w:after="0" w:line="240" w:lineRule="auto"/>
              <w:ind w:left="0" w:firstLine="0"/>
              <w:rPr>
                <w:rFonts w:ascii="Times New Roman" w:hAnsi="Times New Roman"/>
                <w:i/>
                <w:sz w:val="24"/>
              </w:rPr>
            </w:pPr>
            <w:r w:rsidRPr="001407C2">
              <w:rPr>
                <w:rFonts w:ascii="Times New Roman" w:hAnsi="Times New Roman"/>
                <w:i/>
                <w:sz w:val="24"/>
              </w:rPr>
              <w:t>Tiek uzņemtas evakuējamās personas (personu apliecinošu dokumentu pārbaude).</w:t>
            </w:r>
          </w:p>
          <w:p w14:paraId="38F8EFEB" w14:textId="77777777" w:rsidR="00E64954" w:rsidRPr="001407C2" w:rsidRDefault="00E64954" w:rsidP="001407C2">
            <w:pPr>
              <w:pStyle w:val="ListParagraph"/>
              <w:numPr>
                <w:ilvl w:val="0"/>
                <w:numId w:val="16"/>
              </w:numPr>
              <w:spacing w:after="0" w:line="240" w:lineRule="auto"/>
              <w:ind w:left="0" w:firstLine="0"/>
              <w:rPr>
                <w:rFonts w:ascii="Times New Roman" w:hAnsi="Times New Roman"/>
                <w:sz w:val="24"/>
              </w:rPr>
            </w:pPr>
            <w:r w:rsidRPr="001407C2">
              <w:rPr>
                <w:rFonts w:ascii="Times New Roman" w:hAnsi="Times New Roman"/>
                <w:i/>
                <w:sz w:val="24"/>
              </w:rPr>
              <w:t>Tiek veiktas nepieciešamās medicīniskās u.c. personu pārbaudes.</w:t>
            </w:r>
          </w:p>
          <w:p w14:paraId="05C432EB" w14:textId="2B5D6503" w:rsidR="00E64954" w:rsidRPr="00F37F10" w:rsidRDefault="00E64954" w:rsidP="001407C2">
            <w:pPr>
              <w:pStyle w:val="ListParagraph"/>
              <w:numPr>
                <w:ilvl w:val="0"/>
                <w:numId w:val="16"/>
              </w:numPr>
              <w:spacing w:after="0" w:line="240" w:lineRule="auto"/>
              <w:ind w:left="0" w:firstLine="0"/>
              <w:rPr>
                <w:rFonts w:ascii="Times New Roman" w:eastAsia="Times New Roman" w:hAnsi="Times New Roman" w:cs="Times New Roman"/>
                <w:sz w:val="24"/>
                <w:szCs w:val="24"/>
                <w:lang w:eastAsia="lv-LV"/>
              </w:rPr>
            </w:pPr>
            <w:r w:rsidRPr="001407C2">
              <w:rPr>
                <w:rFonts w:ascii="Times New Roman" w:hAnsi="Times New Roman"/>
                <w:i/>
                <w:sz w:val="24"/>
              </w:rPr>
              <w:t>Notiek personu transportēšana uz Latviju vai citu drošu vietu</w:t>
            </w:r>
            <w:r w:rsidRPr="00F37F10">
              <w:rPr>
                <w:rFonts w:ascii="Times New Roman" w:eastAsia="Times New Roman" w:hAnsi="Times New Roman" w:cs="Times New Roman"/>
                <w:i/>
                <w:sz w:val="24"/>
                <w:szCs w:val="24"/>
                <w:lang w:eastAsia="lv-LV"/>
              </w:rPr>
              <w:t>.</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126FD9D5" w14:textId="77777777" w:rsidR="00E64954" w:rsidRPr="00F37F10" w:rsidRDefault="00E64954" w:rsidP="00E64954">
            <w:pPr>
              <w:autoSpaceDE w:val="0"/>
              <w:autoSpaceDN w:val="0"/>
              <w:spacing w:after="120" w:line="240" w:lineRule="auto"/>
              <w:rPr>
                <w:rFonts w:ascii="Times New Roman" w:hAnsi="Times New Roman" w:cs="Times New Roman"/>
                <w:sz w:val="24"/>
                <w:szCs w:val="24"/>
                <w:u w:val="single"/>
              </w:rPr>
            </w:pPr>
            <w:r w:rsidRPr="00F37F10">
              <w:rPr>
                <w:rFonts w:ascii="Times New Roman" w:hAnsi="Times New Roman" w:cs="Times New Roman"/>
                <w:sz w:val="24"/>
                <w:szCs w:val="24"/>
                <w:u w:val="single"/>
              </w:rPr>
              <w:t>UKRAINA</w:t>
            </w:r>
          </w:p>
          <w:p w14:paraId="52E20C3B" w14:textId="3F05D354" w:rsidR="00E64954" w:rsidRPr="00F37F10" w:rsidRDefault="00E64954" w:rsidP="00E64954">
            <w:pPr>
              <w:autoSpaceDE w:val="0"/>
              <w:autoSpaceDN w:val="0"/>
              <w:spacing w:after="120" w:line="240" w:lineRule="auto"/>
              <w:rPr>
                <w:rFonts w:ascii="Times New Roman" w:hAnsi="Times New Roman" w:cs="Times New Roman"/>
                <w:sz w:val="24"/>
                <w:szCs w:val="24"/>
                <w:u w:val="single"/>
              </w:rPr>
            </w:pPr>
            <w:proofErr w:type="spellStart"/>
            <w:r w:rsidRPr="00F37F10">
              <w:rPr>
                <w:rFonts w:ascii="Times New Roman" w:hAnsi="Times New Roman" w:cs="Times New Roman"/>
                <w:sz w:val="24"/>
                <w:szCs w:val="24"/>
              </w:rPr>
              <w:t>Valstspiederīgo</w:t>
            </w:r>
            <w:proofErr w:type="spellEnd"/>
            <w:r w:rsidRPr="00F37F10">
              <w:rPr>
                <w:rFonts w:ascii="Times New Roman" w:hAnsi="Times New Roman" w:cs="Times New Roman"/>
                <w:sz w:val="24"/>
                <w:szCs w:val="24"/>
              </w:rPr>
              <w:t xml:space="preserve"> evakuācija bija komplekss pasākums, Ārlietu ministrijai koordinējot evakuācijas transporta kustības grafiku ar Latvijas vēstniecībām tranzītvalstīs un kolēģiem </w:t>
            </w:r>
            <w:proofErr w:type="spellStart"/>
            <w:r w:rsidRPr="00F37F10">
              <w:rPr>
                <w:rFonts w:ascii="Times New Roman" w:hAnsi="Times New Roman" w:cs="Times New Roman"/>
                <w:sz w:val="24"/>
                <w:szCs w:val="24"/>
              </w:rPr>
              <w:t>Ļvivā</w:t>
            </w:r>
            <w:proofErr w:type="spellEnd"/>
            <w:r w:rsidRPr="00F37F10">
              <w:rPr>
                <w:rFonts w:ascii="Times New Roman" w:hAnsi="Times New Roman" w:cs="Times New Roman"/>
                <w:sz w:val="24"/>
                <w:szCs w:val="24"/>
              </w:rPr>
              <w:t>. Par personu apliecinošu dokumentu pārbaudi informācija sniegta 1.6.punktā.</w:t>
            </w:r>
          </w:p>
        </w:tc>
      </w:tr>
      <w:tr w:rsidR="007801A3" w:rsidRPr="00F37F10" w14:paraId="7F55E914" w14:textId="77777777" w:rsidTr="00E422B5">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77FDF0" w14:textId="143BCA91" w:rsidR="007801A3" w:rsidRPr="00F37F10" w:rsidRDefault="007801A3" w:rsidP="00E64954">
            <w:pPr>
              <w:autoSpaceDE w:val="0"/>
              <w:autoSpaceDN w:val="0"/>
              <w:spacing w:after="120" w:line="240" w:lineRule="auto"/>
              <w:rPr>
                <w:rFonts w:ascii="Times New Roman" w:hAnsi="Times New Roman" w:cs="Times New Roman"/>
                <w:sz w:val="24"/>
                <w:szCs w:val="24"/>
                <w:u w:val="single"/>
              </w:rPr>
            </w:pPr>
            <w:r w:rsidRPr="00F37F10">
              <w:rPr>
                <w:rFonts w:ascii="Times New Roman" w:hAnsi="Times New Roman" w:cs="Times New Roman"/>
                <w:b/>
                <w:sz w:val="24"/>
                <w:szCs w:val="24"/>
              </w:rPr>
              <w:lastRenderedPageBreak/>
              <w:t>Katastrofas pārvaldīšanas pasākumi kara, militāra iebrukuma vai to draudu gadījumā</w:t>
            </w:r>
            <w:r w:rsidRPr="00F37F10">
              <w:rPr>
                <w:rFonts w:ascii="Times New Roman" w:hAnsi="Times New Roman" w:cs="Times New Roman"/>
                <w:sz w:val="24"/>
                <w:szCs w:val="24"/>
              </w:rPr>
              <w:t xml:space="preserve"> (VCAP 33.pielikums)</w:t>
            </w:r>
          </w:p>
        </w:tc>
      </w:tr>
      <w:tr w:rsidR="007801A3" w:rsidRPr="00F37F10" w14:paraId="1A1E89BF" w14:textId="77777777" w:rsidTr="008F23A3">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6AAE2124" w14:textId="7219FF74" w:rsidR="007801A3" w:rsidRPr="00F37F10" w:rsidRDefault="007801A3" w:rsidP="007801A3">
            <w:pPr>
              <w:spacing w:after="0" w:line="240" w:lineRule="auto"/>
              <w:rPr>
                <w:rFonts w:ascii="Times New Roman" w:eastAsia="Times New Roman" w:hAnsi="Times New Roman" w:cs="Times New Roman"/>
                <w:b/>
                <w:i/>
                <w:sz w:val="24"/>
                <w:szCs w:val="24"/>
                <w:lang w:eastAsia="lv-LV"/>
              </w:rPr>
            </w:pPr>
            <w:r w:rsidRPr="00F37F10">
              <w:rPr>
                <w:rFonts w:ascii="Times New Roman" w:eastAsia="Times New Roman" w:hAnsi="Times New Roman" w:cs="Times New Roman"/>
                <w:sz w:val="24"/>
                <w:szCs w:val="24"/>
                <w:lang w:eastAsia="lv-LV"/>
              </w:rPr>
              <w:t>Pasākuma Nr., nosaukums, izpildes termiņš</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353A56BE" w14:textId="6A6A0A96" w:rsidR="007801A3" w:rsidRPr="00F37F10" w:rsidRDefault="007801A3" w:rsidP="007801A3">
            <w:pPr>
              <w:autoSpaceDE w:val="0"/>
              <w:autoSpaceDN w:val="0"/>
              <w:spacing w:after="120" w:line="240" w:lineRule="auto"/>
              <w:rPr>
                <w:rFonts w:ascii="Times New Roman" w:hAnsi="Times New Roman" w:cs="Times New Roman"/>
                <w:sz w:val="24"/>
                <w:szCs w:val="24"/>
                <w:u w:val="single"/>
              </w:rPr>
            </w:pPr>
            <w:r w:rsidRPr="00F37F10">
              <w:rPr>
                <w:rFonts w:ascii="Times New Roman" w:eastAsia="Times New Roman" w:hAnsi="Times New Roman" w:cs="Times New Roman"/>
                <w:sz w:val="24"/>
                <w:szCs w:val="24"/>
                <w:lang w:eastAsia="lv-LV"/>
              </w:rPr>
              <w:t>Pasākuma izpildes gaita</w:t>
            </w:r>
          </w:p>
        </w:tc>
      </w:tr>
      <w:tr w:rsidR="007801A3" w:rsidRPr="00F37F10" w14:paraId="10E19A61" w14:textId="77777777" w:rsidTr="008F23A3">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79725ED5" w14:textId="012509AB" w:rsidR="007801A3" w:rsidRPr="00F37F10" w:rsidRDefault="007801A3" w:rsidP="007801A3">
            <w:pPr>
              <w:spacing w:after="0" w:line="240" w:lineRule="auto"/>
              <w:rPr>
                <w:rFonts w:ascii="Times New Roman" w:eastAsia="Times New Roman" w:hAnsi="Times New Roman" w:cs="Times New Roman"/>
                <w:b/>
                <w:i/>
                <w:sz w:val="24"/>
                <w:szCs w:val="24"/>
                <w:lang w:eastAsia="lv-LV"/>
              </w:rPr>
            </w:pPr>
            <w:r w:rsidRPr="00F37F10">
              <w:rPr>
                <w:rFonts w:ascii="Times New Roman" w:hAnsi="Times New Roman" w:cs="Times New Roman"/>
                <w:b/>
                <w:i/>
                <w:sz w:val="24"/>
                <w:szCs w:val="24"/>
              </w:rPr>
              <w:t>Veikt Civilās aizsardzības operacionālās vadības centra sastāva apziņošanu (1 stunda)</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33AD0D3D" w14:textId="04F08B30" w:rsidR="007801A3" w:rsidRPr="00F37F10" w:rsidRDefault="007801A3" w:rsidP="007801A3">
            <w:pPr>
              <w:autoSpaceDE w:val="0"/>
              <w:autoSpaceDN w:val="0"/>
              <w:spacing w:after="120" w:line="240" w:lineRule="auto"/>
              <w:rPr>
                <w:rFonts w:ascii="Times New Roman" w:hAnsi="Times New Roman" w:cs="Times New Roman"/>
                <w:sz w:val="24"/>
                <w:szCs w:val="24"/>
                <w:u w:val="single"/>
              </w:rPr>
            </w:pPr>
            <w:r w:rsidRPr="00F37F10">
              <w:rPr>
                <w:rFonts w:ascii="Times New Roman" w:eastAsia="Times New Roman" w:hAnsi="Times New Roman" w:cs="Times New Roman"/>
                <w:sz w:val="24"/>
                <w:szCs w:val="24"/>
                <w:lang w:eastAsia="lv-LV"/>
              </w:rPr>
              <w:t>Informācijas centrs, kompetences ietvaros nodrošina apziņošanas sistēmu tehnisko uzturēšanu un darbības nodrošināšanu piešķirtā budžeta finansējuma ietvaros.</w:t>
            </w:r>
          </w:p>
        </w:tc>
      </w:tr>
      <w:tr w:rsidR="007801A3" w:rsidRPr="00F37F10" w14:paraId="3994C74A" w14:textId="2723FBA9" w:rsidTr="0002242D">
        <w:tc>
          <w:tcPr>
            <w:tcW w:w="5000" w:type="pct"/>
            <w:gridSpan w:val="2"/>
            <w:shd w:val="clear" w:color="auto" w:fill="9CC2E5" w:themeFill="accent1" w:themeFillTint="99"/>
          </w:tcPr>
          <w:p w14:paraId="014B1C99" w14:textId="0F3CB622" w:rsidR="007801A3" w:rsidRPr="00F37F10" w:rsidRDefault="007801A3" w:rsidP="007801A3">
            <w:pPr>
              <w:spacing w:after="0" w:line="240" w:lineRule="auto"/>
              <w:jc w:val="both"/>
              <w:rPr>
                <w:rFonts w:ascii="Times New Roman" w:eastAsia="Times New Roman" w:hAnsi="Times New Roman" w:cs="Times New Roman"/>
                <w:sz w:val="24"/>
                <w:szCs w:val="24"/>
                <w:lang w:eastAsia="lv-LV"/>
              </w:rPr>
            </w:pPr>
          </w:p>
        </w:tc>
      </w:tr>
      <w:tr w:rsidR="007801A3" w:rsidRPr="00F37F10" w14:paraId="560FD631" w14:textId="77777777" w:rsidTr="001407C2">
        <w:tc>
          <w:tcPr>
            <w:tcW w:w="5000" w:type="pct"/>
            <w:gridSpan w:val="2"/>
            <w:shd w:val="clear" w:color="auto" w:fill="F2F2F2" w:themeFill="background1" w:themeFillShade="F2"/>
          </w:tcPr>
          <w:p w14:paraId="396E4312" w14:textId="409427B2" w:rsidR="007801A3" w:rsidRPr="001407C2" w:rsidRDefault="007801A3" w:rsidP="007801A3">
            <w:pPr>
              <w:spacing w:before="120" w:after="120" w:line="240" w:lineRule="auto"/>
              <w:jc w:val="both"/>
              <w:rPr>
                <w:rFonts w:ascii="Times New Roman" w:hAnsi="Times New Roman"/>
                <w:sz w:val="24"/>
              </w:rPr>
            </w:pPr>
            <w:r w:rsidRPr="001407C2">
              <w:rPr>
                <w:rFonts w:ascii="Times New Roman" w:hAnsi="Times New Roman"/>
                <w:b/>
                <w:sz w:val="24"/>
              </w:rPr>
              <w:t xml:space="preserve">Resursi starptautiskās un humānās palīdzības sniegšanai </w:t>
            </w:r>
            <w:r w:rsidRPr="001407C2">
              <w:rPr>
                <w:rFonts w:ascii="Times New Roman" w:hAnsi="Times New Roman"/>
                <w:sz w:val="24"/>
              </w:rPr>
              <w:t>(VCAP 36.pielikums).</w:t>
            </w:r>
          </w:p>
        </w:tc>
      </w:tr>
      <w:tr w:rsidR="007801A3" w:rsidRPr="00F37F10" w14:paraId="7FC52B84" w14:textId="77777777" w:rsidTr="001407C2">
        <w:tc>
          <w:tcPr>
            <w:tcW w:w="1459" w:type="pct"/>
            <w:tcBorders>
              <w:top w:val="single" w:sz="4" w:space="0" w:color="auto"/>
              <w:left w:val="single" w:sz="4" w:space="0" w:color="auto"/>
              <w:bottom w:val="single" w:sz="4" w:space="0" w:color="auto"/>
              <w:right w:val="single" w:sz="4" w:space="0" w:color="auto"/>
            </w:tcBorders>
            <w:shd w:val="clear" w:color="auto" w:fill="auto"/>
            <w:vAlign w:val="center"/>
          </w:tcPr>
          <w:p w14:paraId="4AC3B713" w14:textId="692DA4C0" w:rsidR="007801A3" w:rsidRPr="001407C2" w:rsidRDefault="007801A3" w:rsidP="007801A3">
            <w:pPr>
              <w:spacing w:before="120" w:after="120" w:line="240" w:lineRule="auto"/>
              <w:jc w:val="center"/>
              <w:rPr>
                <w:rFonts w:ascii="Times New Roman" w:hAnsi="Times New Roman"/>
                <w:spacing w:val="-3"/>
                <w:sz w:val="24"/>
              </w:rPr>
            </w:pPr>
            <w:r w:rsidRPr="001407C2">
              <w:rPr>
                <w:rFonts w:ascii="Times New Roman" w:hAnsi="Times New Roman"/>
                <w:spacing w:val="-3"/>
                <w:sz w:val="24"/>
              </w:rPr>
              <w:t>Pasākuma nosaukums</w:t>
            </w:r>
          </w:p>
        </w:tc>
        <w:tc>
          <w:tcPr>
            <w:tcW w:w="3541" w:type="pct"/>
            <w:tcBorders>
              <w:top w:val="single" w:sz="4" w:space="0" w:color="auto"/>
              <w:left w:val="single" w:sz="4" w:space="0" w:color="auto"/>
              <w:bottom w:val="single" w:sz="4" w:space="0" w:color="auto"/>
              <w:right w:val="single" w:sz="4" w:space="0" w:color="auto"/>
            </w:tcBorders>
            <w:shd w:val="clear" w:color="auto" w:fill="auto"/>
            <w:vAlign w:val="center"/>
          </w:tcPr>
          <w:p w14:paraId="51533280" w14:textId="77777777" w:rsidR="007801A3" w:rsidRPr="001407C2" w:rsidRDefault="007801A3" w:rsidP="007801A3">
            <w:pPr>
              <w:spacing w:before="120" w:after="120" w:line="240" w:lineRule="auto"/>
              <w:jc w:val="center"/>
              <w:rPr>
                <w:rFonts w:ascii="Times New Roman" w:hAnsi="Times New Roman"/>
                <w:sz w:val="24"/>
              </w:rPr>
            </w:pPr>
            <w:r w:rsidRPr="001407C2">
              <w:rPr>
                <w:rFonts w:ascii="Times New Roman" w:hAnsi="Times New Roman"/>
                <w:sz w:val="24"/>
              </w:rPr>
              <w:t>Pasākuma izpildes gaita</w:t>
            </w:r>
          </w:p>
        </w:tc>
      </w:tr>
      <w:tr w:rsidR="007801A3" w:rsidRPr="00F37F10" w14:paraId="6425A791" w14:textId="77777777" w:rsidTr="001407C2">
        <w:tc>
          <w:tcPr>
            <w:tcW w:w="1459" w:type="pct"/>
            <w:shd w:val="clear" w:color="auto" w:fill="auto"/>
          </w:tcPr>
          <w:p w14:paraId="73A2EDCE" w14:textId="0D9F5034" w:rsidR="007801A3" w:rsidRPr="001407C2" w:rsidRDefault="007801A3" w:rsidP="007801A3">
            <w:pPr>
              <w:spacing w:after="0" w:line="240" w:lineRule="auto"/>
              <w:rPr>
                <w:rFonts w:ascii="Times New Roman" w:hAnsi="Times New Roman"/>
                <w:b/>
                <w:i/>
                <w:sz w:val="24"/>
              </w:rPr>
            </w:pPr>
            <w:r w:rsidRPr="001407C2">
              <w:rPr>
                <w:rFonts w:ascii="Times New Roman" w:hAnsi="Times New Roman"/>
                <w:b/>
                <w:i/>
                <w:sz w:val="24"/>
              </w:rPr>
              <w:t>Humānās palīdzības sniegšana</w:t>
            </w:r>
          </w:p>
        </w:tc>
        <w:tc>
          <w:tcPr>
            <w:tcW w:w="3541" w:type="pct"/>
            <w:shd w:val="clear" w:color="auto" w:fill="auto"/>
          </w:tcPr>
          <w:p w14:paraId="19C74CC2" w14:textId="77777777" w:rsidR="00E422B5" w:rsidRPr="001407C2" w:rsidRDefault="00E422B5" w:rsidP="00E422B5">
            <w:pPr>
              <w:pStyle w:val="NoSpacing"/>
              <w:jc w:val="both"/>
            </w:pPr>
          </w:p>
          <w:tbl>
            <w:tblPr>
              <w:tblStyle w:val="LightList-Accent1"/>
              <w:tblW w:w="8637" w:type="dxa"/>
              <w:tblLayout w:type="fixed"/>
              <w:tblLook w:val="04A0" w:firstRow="1" w:lastRow="0" w:firstColumn="1" w:lastColumn="0" w:noHBand="0" w:noVBand="1"/>
            </w:tblPr>
            <w:tblGrid>
              <w:gridCol w:w="1457"/>
              <w:gridCol w:w="3988"/>
              <w:gridCol w:w="739"/>
              <w:gridCol w:w="2453"/>
            </w:tblGrid>
            <w:tr w:rsidR="00BD3232" w:rsidRPr="001A2AD5" w14:paraId="3284AAAA" w14:textId="77777777" w:rsidTr="001407C2">
              <w:trPr>
                <w:cnfStyle w:val="100000000000" w:firstRow="1" w:lastRow="0" w:firstColumn="0" w:lastColumn="0" w:oddVBand="0" w:evenVBand="0" w:oddHBand="0"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1457" w:type="dxa"/>
                  <w:shd w:val="clear" w:color="auto" w:fill="ACB9CA" w:themeFill="text2" w:themeFillTint="66"/>
                  <w:hideMark/>
                </w:tcPr>
                <w:p w14:paraId="572307CD"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2022.gads</w:t>
                  </w:r>
                </w:p>
              </w:tc>
              <w:tc>
                <w:tcPr>
                  <w:tcW w:w="3988" w:type="dxa"/>
                  <w:shd w:val="clear" w:color="auto" w:fill="ACB9CA" w:themeFill="text2" w:themeFillTint="66"/>
                  <w:hideMark/>
                </w:tcPr>
                <w:p w14:paraId="75EF33A3" w14:textId="77777777" w:rsidR="00E422B5" w:rsidRPr="001A2AD5" w:rsidRDefault="00E422B5" w:rsidP="00E422B5">
                  <w:pP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Humānā palīdzība Ukrainai</w:t>
                  </w:r>
                </w:p>
              </w:tc>
              <w:tc>
                <w:tcPr>
                  <w:tcW w:w="739" w:type="dxa"/>
                  <w:shd w:val="clear" w:color="auto" w:fill="ACB9CA" w:themeFill="text2" w:themeFillTint="66"/>
                  <w:hideMark/>
                </w:tcPr>
                <w:p w14:paraId="749CF131" w14:textId="77777777" w:rsidR="00E422B5" w:rsidRPr="001A2AD5" w:rsidRDefault="00E422B5" w:rsidP="00E422B5">
                  <w:pP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2453" w:type="dxa"/>
                  <w:shd w:val="clear" w:color="auto" w:fill="ACB9CA" w:themeFill="text2" w:themeFillTint="66"/>
                  <w:hideMark/>
                </w:tcPr>
                <w:p w14:paraId="43DDE41B" w14:textId="77777777" w:rsidR="00E422B5" w:rsidRPr="001A2AD5" w:rsidRDefault="00E422B5" w:rsidP="00E422B5">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r>
            <w:tr w:rsidR="00E422B5" w:rsidRPr="001A2AD5" w14:paraId="5F817665" w14:textId="77777777" w:rsidTr="001407C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269400D8"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3988" w:type="dxa"/>
                </w:tcPr>
                <w:p w14:paraId="16F12414"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 xml:space="preserve">Intravenozās ievades sistēma     </w:t>
                  </w:r>
                </w:p>
              </w:tc>
              <w:tc>
                <w:tcPr>
                  <w:tcW w:w="0" w:type="dxa"/>
                  <w:hideMark/>
                </w:tcPr>
                <w:p w14:paraId="3C01E34A"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hideMark/>
                </w:tcPr>
                <w:p w14:paraId="2F79676C" w14:textId="77777777" w:rsidR="00E422B5" w:rsidRPr="001A2AD5" w:rsidRDefault="00E422B5" w:rsidP="00E422B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5000</w:t>
                  </w:r>
                </w:p>
              </w:tc>
            </w:tr>
            <w:tr w:rsidR="00E422B5" w:rsidRPr="001A2AD5" w14:paraId="55BE78B1" w14:textId="77777777" w:rsidTr="001407C2">
              <w:trPr>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04A7EA92"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3988" w:type="dxa"/>
                </w:tcPr>
                <w:p w14:paraId="38DE8967"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 xml:space="preserve">Elastīgās saites     IDEAL          </w:t>
                  </w:r>
                </w:p>
              </w:tc>
              <w:tc>
                <w:tcPr>
                  <w:tcW w:w="0" w:type="dxa"/>
                  <w:hideMark/>
                </w:tcPr>
                <w:p w14:paraId="4C4A0E42"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hideMark/>
                </w:tcPr>
                <w:p w14:paraId="5011CBA6" w14:textId="77777777" w:rsidR="00E422B5" w:rsidRPr="001A2AD5" w:rsidRDefault="00E422B5" w:rsidP="00E422B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480</w:t>
                  </w:r>
                </w:p>
              </w:tc>
            </w:tr>
            <w:tr w:rsidR="00E422B5" w:rsidRPr="001A2AD5" w14:paraId="2969B6D2" w14:textId="77777777" w:rsidTr="001407C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072912E5"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3988" w:type="dxa"/>
                </w:tcPr>
                <w:p w14:paraId="4DC68095"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proofErr w:type="spellStart"/>
                  <w:r w:rsidRPr="001A2AD5">
                    <w:rPr>
                      <w:rFonts w:ascii="Times New Roman" w:hAnsi="Times New Roman"/>
                      <w:color w:val="000000"/>
                      <w:sz w:val="24"/>
                      <w:szCs w:val="24"/>
                    </w:rPr>
                    <w:t>Gentamicīns</w:t>
                  </w:r>
                  <w:proofErr w:type="spellEnd"/>
                  <w:r w:rsidRPr="001A2AD5">
                    <w:rPr>
                      <w:rFonts w:ascii="Times New Roman" w:hAnsi="Times New Roman"/>
                      <w:color w:val="000000"/>
                      <w:sz w:val="24"/>
                      <w:szCs w:val="24"/>
                    </w:rPr>
                    <w:t xml:space="preserve"> 80 mg/2 ml            </w:t>
                  </w:r>
                </w:p>
              </w:tc>
              <w:tc>
                <w:tcPr>
                  <w:tcW w:w="0" w:type="dxa"/>
                  <w:hideMark/>
                </w:tcPr>
                <w:p w14:paraId="533FA01B"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proofErr w:type="spellStart"/>
                  <w:r w:rsidRPr="001A2AD5">
                    <w:rPr>
                      <w:rFonts w:ascii="Times New Roman" w:hAnsi="Times New Roman"/>
                      <w:color w:val="000000"/>
                      <w:sz w:val="24"/>
                      <w:szCs w:val="24"/>
                    </w:rPr>
                    <w:t>amp</w:t>
                  </w:r>
                  <w:proofErr w:type="spellEnd"/>
                </w:p>
              </w:tc>
              <w:tc>
                <w:tcPr>
                  <w:tcW w:w="0" w:type="dxa"/>
                  <w:hideMark/>
                </w:tcPr>
                <w:p w14:paraId="4AEE0CB1" w14:textId="77777777" w:rsidR="00E422B5" w:rsidRPr="001A2AD5" w:rsidRDefault="00E422B5" w:rsidP="00E422B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2500</w:t>
                  </w:r>
                </w:p>
              </w:tc>
            </w:tr>
            <w:tr w:rsidR="00E422B5" w:rsidRPr="001A2AD5" w14:paraId="4A8503FA" w14:textId="77777777" w:rsidTr="001407C2">
              <w:trPr>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57976BEE"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3988" w:type="dxa"/>
                </w:tcPr>
                <w:p w14:paraId="67147AE6"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proofErr w:type="spellStart"/>
                  <w:r w:rsidRPr="001A2AD5">
                    <w:rPr>
                      <w:rFonts w:ascii="Times New Roman" w:hAnsi="Times New Roman"/>
                      <w:color w:val="000000"/>
                      <w:sz w:val="24"/>
                      <w:szCs w:val="24"/>
                    </w:rPr>
                    <w:t>Penicillīns</w:t>
                  </w:r>
                  <w:proofErr w:type="spellEnd"/>
                  <w:r w:rsidRPr="001A2AD5">
                    <w:rPr>
                      <w:rFonts w:ascii="Times New Roman" w:hAnsi="Times New Roman"/>
                      <w:color w:val="000000"/>
                      <w:sz w:val="24"/>
                      <w:szCs w:val="24"/>
                    </w:rPr>
                    <w:t xml:space="preserve"> 1000000 DV</w:t>
                  </w:r>
                </w:p>
              </w:tc>
              <w:tc>
                <w:tcPr>
                  <w:tcW w:w="0" w:type="dxa"/>
                  <w:hideMark/>
                </w:tcPr>
                <w:p w14:paraId="17BBC9E9"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proofErr w:type="spellStart"/>
                  <w:r w:rsidRPr="001A2AD5">
                    <w:rPr>
                      <w:rFonts w:ascii="Times New Roman" w:hAnsi="Times New Roman"/>
                      <w:color w:val="000000"/>
                      <w:sz w:val="24"/>
                      <w:szCs w:val="24"/>
                    </w:rPr>
                    <w:t>fl</w:t>
                  </w:r>
                  <w:proofErr w:type="spellEnd"/>
                  <w:r w:rsidRPr="001A2AD5">
                    <w:rPr>
                      <w:rFonts w:ascii="Times New Roman" w:hAnsi="Times New Roman"/>
                      <w:color w:val="000000"/>
                      <w:sz w:val="24"/>
                      <w:szCs w:val="24"/>
                    </w:rPr>
                    <w:t>.</w:t>
                  </w:r>
                </w:p>
              </w:tc>
              <w:tc>
                <w:tcPr>
                  <w:tcW w:w="0" w:type="dxa"/>
                  <w:hideMark/>
                </w:tcPr>
                <w:p w14:paraId="1A3DA8E4" w14:textId="77777777" w:rsidR="00E422B5" w:rsidRPr="001A2AD5" w:rsidRDefault="00E422B5" w:rsidP="00E422B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2500</w:t>
                  </w:r>
                </w:p>
              </w:tc>
            </w:tr>
            <w:tr w:rsidR="00E422B5" w:rsidRPr="001A2AD5" w14:paraId="37005C0F" w14:textId="77777777" w:rsidTr="001407C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6BF65CCB"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3988" w:type="dxa"/>
                </w:tcPr>
                <w:p w14:paraId="6552C2D1"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 xml:space="preserve">Nātrija </w:t>
                  </w:r>
                  <w:proofErr w:type="spellStart"/>
                  <w:r w:rsidRPr="001A2AD5">
                    <w:rPr>
                      <w:rFonts w:ascii="Times New Roman" w:hAnsi="Times New Roman"/>
                      <w:color w:val="000000"/>
                      <w:sz w:val="24"/>
                      <w:szCs w:val="24"/>
                    </w:rPr>
                    <w:t>tiosulfāts</w:t>
                  </w:r>
                  <w:proofErr w:type="spellEnd"/>
                  <w:r w:rsidRPr="001A2AD5">
                    <w:rPr>
                      <w:rFonts w:ascii="Times New Roman" w:hAnsi="Times New Roman"/>
                      <w:color w:val="000000"/>
                      <w:sz w:val="24"/>
                      <w:szCs w:val="24"/>
                    </w:rPr>
                    <w:t xml:space="preserve">  3000mg/10 ml</w:t>
                  </w:r>
                </w:p>
              </w:tc>
              <w:tc>
                <w:tcPr>
                  <w:tcW w:w="0" w:type="dxa"/>
                  <w:hideMark/>
                </w:tcPr>
                <w:p w14:paraId="3308BB7F"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proofErr w:type="spellStart"/>
                  <w:r w:rsidRPr="001A2AD5">
                    <w:rPr>
                      <w:rFonts w:ascii="Times New Roman" w:hAnsi="Times New Roman"/>
                      <w:color w:val="000000"/>
                      <w:sz w:val="24"/>
                      <w:szCs w:val="24"/>
                    </w:rPr>
                    <w:t>amp</w:t>
                  </w:r>
                  <w:proofErr w:type="spellEnd"/>
                  <w:r w:rsidRPr="001A2AD5">
                    <w:rPr>
                      <w:rFonts w:ascii="Times New Roman" w:hAnsi="Times New Roman"/>
                      <w:color w:val="000000"/>
                      <w:sz w:val="24"/>
                      <w:szCs w:val="24"/>
                    </w:rPr>
                    <w:t>.</w:t>
                  </w:r>
                </w:p>
              </w:tc>
              <w:tc>
                <w:tcPr>
                  <w:tcW w:w="0" w:type="dxa"/>
                  <w:hideMark/>
                </w:tcPr>
                <w:p w14:paraId="710DBC5E" w14:textId="77777777" w:rsidR="00E422B5" w:rsidRPr="001A2AD5" w:rsidRDefault="00E422B5" w:rsidP="00E422B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3500</w:t>
                  </w:r>
                </w:p>
              </w:tc>
            </w:tr>
            <w:tr w:rsidR="00E422B5" w:rsidRPr="001A2AD5" w14:paraId="092FFD8E" w14:textId="77777777" w:rsidTr="001407C2">
              <w:trPr>
                <w:trHeight w:val="312"/>
              </w:trPr>
              <w:tc>
                <w:tcPr>
                  <w:cnfStyle w:val="001000000000" w:firstRow="0" w:lastRow="0" w:firstColumn="1" w:lastColumn="0" w:oddVBand="0" w:evenVBand="0" w:oddHBand="0" w:evenHBand="0" w:firstRowFirstColumn="0" w:firstRowLastColumn="0" w:lastRowFirstColumn="0" w:lastRowLastColumn="0"/>
                  <w:tcW w:w="1457" w:type="dxa"/>
                </w:tcPr>
                <w:p w14:paraId="23D8734F" w14:textId="77777777" w:rsidR="00E422B5" w:rsidRPr="001A2AD5" w:rsidRDefault="00E422B5" w:rsidP="00E422B5">
                  <w:pPr>
                    <w:jc w:val="center"/>
                    <w:rPr>
                      <w:rFonts w:ascii="Times New Roman" w:hAnsi="Times New Roman"/>
                      <w:color w:val="000000"/>
                      <w:sz w:val="24"/>
                      <w:szCs w:val="24"/>
                      <w:lang w:val="en-US"/>
                    </w:rPr>
                  </w:pPr>
                </w:p>
              </w:tc>
              <w:tc>
                <w:tcPr>
                  <w:tcW w:w="3988" w:type="dxa"/>
                </w:tcPr>
                <w:p w14:paraId="41CC5898"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Šļirce 10 ml, bez adatas</w:t>
                  </w:r>
                </w:p>
              </w:tc>
              <w:tc>
                <w:tcPr>
                  <w:tcW w:w="0" w:type="dxa"/>
                </w:tcPr>
                <w:p w14:paraId="576F9037"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tcPr>
                <w:p w14:paraId="6DFC7561" w14:textId="77777777" w:rsidR="00E422B5" w:rsidRPr="001A2AD5" w:rsidRDefault="00E422B5" w:rsidP="00E422B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24220</w:t>
                  </w:r>
                </w:p>
              </w:tc>
            </w:tr>
            <w:tr w:rsidR="00E422B5" w:rsidRPr="001A2AD5" w14:paraId="523D5EF3" w14:textId="77777777" w:rsidTr="001407C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111EF90B"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3988" w:type="dxa"/>
                </w:tcPr>
                <w:p w14:paraId="6C44E745"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Nestuves sanitārās</w:t>
                  </w:r>
                </w:p>
              </w:tc>
              <w:tc>
                <w:tcPr>
                  <w:tcW w:w="0" w:type="dxa"/>
                  <w:hideMark/>
                </w:tcPr>
                <w:p w14:paraId="2A693ED3"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hideMark/>
                </w:tcPr>
                <w:p w14:paraId="229BE8C4" w14:textId="77777777" w:rsidR="00E422B5" w:rsidRPr="001A2AD5" w:rsidRDefault="00E422B5" w:rsidP="00E422B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200</w:t>
                  </w:r>
                </w:p>
              </w:tc>
            </w:tr>
            <w:tr w:rsidR="00BD3232" w:rsidRPr="001A2AD5" w14:paraId="7DC995C1" w14:textId="77777777" w:rsidTr="001407C2">
              <w:trPr>
                <w:trHeight w:val="629"/>
              </w:trPr>
              <w:tc>
                <w:tcPr>
                  <w:cnfStyle w:val="001000000000" w:firstRow="0" w:lastRow="0" w:firstColumn="1" w:lastColumn="0" w:oddVBand="0" w:evenVBand="0" w:oddHBand="0" w:evenHBand="0" w:firstRowFirstColumn="0" w:firstRowLastColumn="0" w:lastRowFirstColumn="0" w:lastRowLastColumn="0"/>
                  <w:tcW w:w="1457" w:type="dxa"/>
                  <w:shd w:val="clear" w:color="auto" w:fill="ACB9CA" w:themeFill="text2" w:themeFillTint="66"/>
                  <w:hideMark/>
                </w:tcPr>
                <w:p w14:paraId="17706F84"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xml:space="preserve">2022.gads </w:t>
                  </w:r>
                </w:p>
              </w:tc>
              <w:tc>
                <w:tcPr>
                  <w:tcW w:w="3988" w:type="dxa"/>
                  <w:shd w:val="clear" w:color="auto" w:fill="ACB9CA" w:themeFill="text2" w:themeFillTint="66"/>
                  <w:hideMark/>
                </w:tcPr>
                <w:p w14:paraId="4F72C942"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000000"/>
                      <w:sz w:val="24"/>
                      <w:szCs w:val="24"/>
                    </w:rPr>
                  </w:pPr>
                  <w:r w:rsidRPr="001A2AD5">
                    <w:rPr>
                      <w:rFonts w:ascii="Times New Roman" w:hAnsi="Times New Roman"/>
                      <w:b/>
                      <w:bCs/>
                      <w:color w:val="000000"/>
                      <w:sz w:val="24"/>
                      <w:szCs w:val="24"/>
                    </w:rPr>
                    <w:t>Atbalsts 11 novadu pašvaldībām, lai sniegtu palīdzību Ukrainas civiliedzīvotāju izvietošanai</w:t>
                  </w:r>
                </w:p>
              </w:tc>
              <w:tc>
                <w:tcPr>
                  <w:tcW w:w="739" w:type="dxa"/>
                  <w:shd w:val="clear" w:color="auto" w:fill="ACB9CA" w:themeFill="text2" w:themeFillTint="66"/>
                  <w:hideMark/>
                </w:tcPr>
                <w:p w14:paraId="019FCC8F"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FF0000"/>
                      <w:sz w:val="24"/>
                      <w:szCs w:val="24"/>
                    </w:rPr>
                  </w:pPr>
                  <w:r w:rsidRPr="001A2AD5">
                    <w:rPr>
                      <w:rFonts w:ascii="Times New Roman" w:hAnsi="Times New Roman"/>
                      <w:color w:val="FF0000"/>
                      <w:sz w:val="24"/>
                      <w:szCs w:val="24"/>
                    </w:rPr>
                    <w:t> </w:t>
                  </w:r>
                </w:p>
              </w:tc>
              <w:tc>
                <w:tcPr>
                  <w:tcW w:w="2453" w:type="dxa"/>
                  <w:shd w:val="clear" w:color="auto" w:fill="ACB9CA" w:themeFill="text2" w:themeFillTint="66"/>
                  <w:hideMark/>
                </w:tcPr>
                <w:p w14:paraId="6A774CC8" w14:textId="77777777" w:rsidR="00E422B5" w:rsidRPr="001A2AD5" w:rsidRDefault="00E422B5" w:rsidP="00E422B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r>
            <w:tr w:rsidR="00E422B5" w:rsidRPr="001A2AD5" w14:paraId="42123EF4" w14:textId="77777777" w:rsidTr="001407C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457" w:type="dxa"/>
                </w:tcPr>
                <w:p w14:paraId="39831782" w14:textId="77777777" w:rsidR="00E422B5" w:rsidRPr="001A2AD5" w:rsidRDefault="00E422B5" w:rsidP="00E422B5">
                  <w:pPr>
                    <w:jc w:val="center"/>
                    <w:rPr>
                      <w:rFonts w:ascii="Times New Roman" w:hAnsi="Times New Roman"/>
                      <w:color w:val="000000"/>
                      <w:sz w:val="24"/>
                      <w:szCs w:val="24"/>
                      <w:lang w:val="en-US"/>
                    </w:rPr>
                  </w:pPr>
                </w:p>
              </w:tc>
              <w:tc>
                <w:tcPr>
                  <w:tcW w:w="3988" w:type="dxa"/>
                </w:tcPr>
                <w:p w14:paraId="75299C95"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Palagi</w:t>
                  </w:r>
                </w:p>
              </w:tc>
              <w:tc>
                <w:tcPr>
                  <w:tcW w:w="0" w:type="dxa"/>
                </w:tcPr>
                <w:p w14:paraId="5868EF79"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tcPr>
                <w:p w14:paraId="4CB7CBCC" w14:textId="77777777" w:rsidR="00E422B5" w:rsidRPr="001A2AD5" w:rsidRDefault="00E422B5" w:rsidP="00E422B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1116</w:t>
                  </w:r>
                </w:p>
              </w:tc>
            </w:tr>
            <w:tr w:rsidR="00E422B5" w:rsidRPr="001A2AD5" w14:paraId="468CD3DC" w14:textId="77777777" w:rsidTr="001407C2">
              <w:trPr>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5105FB6B"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3988" w:type="dxa"/>
                  <w:hideMark/>
                </w:tcPr>
                <w:p w14:paraId="6D8B1D79"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Matracis gultai</w:t>
                  </w:r>
                </w:p>
              </w:tc>
              <w:tc>
                <w:tcPr>
                  <w:tcW w:w="0" w:type="dxa"/>
                  <w:hideMark/>
                </w:tcPr>
                <w:p w14:paraId="0CF6907D"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hideMark/>
                </w:tcPr>
                <w:p w14:paraId="6A11C3AE" w14:textId="77777777" w:rsidR="00E422B5" w:rsidRPr="001A2AD5" w:rsidRDefault="00E422B5" w:rsidP="00E422B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142</w:t>
                  </w:r>
                </w:p>
              </w:tc>
            </w:tr>
            <w:tr w:rsidR="00E422B5" w:rsidRPr="001A2AD5" w14:paraId="47C6264C" w14:textId="77777777" w:rsidTr="001407C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23A87D1C" w14:textId="77777777" w:rsidR="00E422B5" w:rsidRPr="001A2AD5" w:rsidRDefault="00E422B5" w:rsidP="00E422B5">
                  <w:pPr>
                    <w:jc w:val="center"/>
                    <w:rPr>
                      <w:rFonts w:ascii="Times New Roman" w:hAnsi="Times New Roman"/>
                      <w:sz w:val="24"/>
                      <w:szCs w:val="24"/>
                      <w:lang w:val="en-US"/>
                    </w:rPr>
                  </w:pPr>
                  <w:r w:rsidRPr="001A2AD5">
                    <w:rPr>
                      <w:rFonts w:ascii="Times New Roman" w:hAnsi="Times New Roman"/>
                      <w:sz w:val="24"/>
                      <w:szCs w:val="24"/>
                      <w:lang w:val="en-US"/>
                    </w:rPr>
                    <w:t> </w:t>
                  </w:r>
                </w:p>
              </w:tc>
              <w:tc>
                <w:tcPr>
                  <w:tcW w:w="3988" w:type="dxa"/>
                  <w:hideMark/>
                </w:tcPr>
                <w:p w14:paraId="11D45B04"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 xml:space="preserve">Pārvalks matracim </w:t>
                  </w:r>
                </w:p>
              </w:tc>
              <w:tc>
                <w:tcPr>
                  <w:tcW w:w="0" w:type="dxa"/>
                  <w:hideMark/>
                </w:tcPr>
                <w:p w14:paraId="1AB452A4"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hideMark/>
                </w:tcPr>
                <w:p w14:paraId="12D31B2C" w14:textId="77777777" w:rsidR="00E422B5" w:rsidRPr="001A2AD5" w:rsidRDefault="00E422B5" w:rsidP="00E422B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54</w:t>
                  </w:r>
                </w:p>
              </w:tc>
            </w:tr>
            <w:tr w:rsidR="00E422B5" w:rsidRPr="001A2AD5" w14:paraId="6C826776" w14:textId="77777777" w:rsidTr="001407C2">
              <w:trPr>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17B81E1C"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3988" w:type="dxa"/>
                  <w:hideMark/>
                </w:tcPr>
                <w:p w14:paraId="0D67CC40"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 xml:space="preserve">Spilvens </w:t>
                  </w:r>
                </w:p>
              </w:tc>
              <w:tc>
                <w:tcPr>
                  <w:tcW w:w="0" w:type="dxa"/>
                  <w:hideMark/>
                </w:tcPr>
                <w:p w14:paraId="62136FF1"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hideMark/>
                </w:tcPr>
                <w:p w14:paraId="1EBA4F56" w14:textId="77777777" w:rsidR="00E422B5" w:rsidRPr="001A2AD5" w:rsidRDefault="00E422B5" w:rsidP="00E422B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142</w:t>
                  </w:r>
                </w:p>
              </w:tc>
            </w:tr>
            <w:tr w:rsidR="00E422B5" w:rsidRPr="001A2AD5" w14:paraId="1D0F6669" w14:textId="77777777" w:rsidTr="001407C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457" w:type="dxa"/>
                  <w:hideMark/>
                </w:tcPr>
                <w:p w14:paraId="61C8162C" w14:textId="77777777" w:rsidR="00E422B5" w:rsidRPr="001A2AD5" w:rsidRDefault="00E422B5" w:rsidP="00E422B5">
                  <w:pPr>
                    <w:jc w:val="center"/>
                    <w:rPr>
                      <w:rFonts w:ascii="Times New Roman" w:hAnsi="Times New Roman"/>
                      <w:color w:val="000000"/>
                      <w:sz w:val="24"/>
                      <w:szCs w:val="24"/>
                      <w:lang w:val="en-US"/>
                    </w:rPr>
                  </w:pPr>
                  <w:r w:rsidRPr="001A2AD5">
                    <w:rPr>
                      <w:rFonts w:ascii="Times New Roman" w:hAnsi="Times New Roman"/>
                      <w:color w:val="000000"/>
                      <w:sz w:val="24"/>
                      <w:szCs w:val="24"/>
                      <w:lang w:val="en-US"/>
                    </w:rPr>
                    <w:t> </w:t>
                  </w:r>
                </w:p>
              </w:tc>
              <w:tc>
                <w:tcPr>
                  <w:tcW w:w="3988" w:type="dxa"/>
                  <w:hideMark/>
                </w:tcPr>
                <w:p w14:paraId="54077D03"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 xml:space="preserve">Spilvendrāna </w:t>
                  </w:r>
                </w:p>
              </w:tc>
              <w:tc>
                <w:tcPr>
                  <w:tcW w:w="0" w:type="dxa"/>
                  <w:hideMark/>
                </w:tcPr>
                <w:p w14:paraId="3E53AC90"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hideMark/>
                </w:tcPr>
                <w:p w14:paraId="2B0FED4D" w14:textId="77777777" w:rsidR="00E422B5" w:rsidRPr="001A2AD5" w:rsidRDefault="00E422B5" w:rsidP="00E422B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558</w:t>
                  </w:r>
                </w:p>
              </w:tc>
            </w:tr>
            <w:tr w:rsidR="00E422B5" w:rsidRPr="001A2AD5" w14:paraId="16DAD032" w14:textId="77777777" w:rsidTr="001407C2">
              <w:trPr>
                <w:trHeight w:val="312"/>
              </w:trPr>
              <w:tc>
                <w:tcPr>
                  <w:cnfStyle w:val="001000000000" w:firstRow="0" w:lastRow="0" w:firstColumn="1" w:lastColumn="0" w:oddVBand="0" w:evenVBand="0" w:oddHBand="0" w:evenHBand="0" w:firstRowFirstColumn="0" w:firstRowLastColumn="0" w:lastRowFirstColumn="0" w:lastRowLastColumn="0"/>
                  <w:tcW w:w="1457" w:type="dxa"/>
                </w:tcPr>
                <w:p w14:paraId="72D88FE6" w14:textId="77777777" w:rsidR="00E422B5" w:rsidRPr="001A2AD5" w:rsidRDefault="00E422B5" w:rsidP="00E422B5">
                  <w:pPr>
                    <w:jc w:val="center"/>
                    <w:rPr>
                      <w:rFonts w:ascii="Times New Roman" w:hAnsi="Times New Roman"/>
                      <w:color w:val="000000"/>
                      <w:sz w:val="24"/>
                      <w:szCs w:val="24"/>
                      <w:lang w:val="en-US"/>
                    </w:rPr>
                  </w:pPr>
                </w:p>
              </w:tc>
              <w:tc>
                <w:tcPr>
                  <w:tcW w:w="3988" w:type="dxa"/>
                </w:tcPr>
                <w:p w14:paraId="79156EE0"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 xml:space="preserve">Gulta, dzelzs       </w:t>
                  </w:r>
                </w:p>
              </w:tc>
              <w:tc>
                <w:tcPr>
                  <w:tcW w:w="0" w:type="dxa"/>
                </w:tcPr>
                <w:p w14:paraId="464B7F2F"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tcPr>
                <w:p w14:paraId="595B18FF" w14:textId="77777777" w:rsidR="00E422B5" w:rsidRPr="001A2AD5" w:rsidRDefault="00E422B5" w:rsidP="00E422B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142</w:t>
                  </w:r>
                </w:p>
              </w:tc>
            </w:tr>
            <w:tr w:rsidR="00E422B5" w:rsidRPr="001A2AD5" w14:paraId="0F321177" w14:textId="77777777" w:rsidTr="001407C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457" w:type="dxa"/>
                </w:tcPr>
                <w:p w14:paraId="6371D4AB" w14:textId="77777777" w:rsidR="00E422B5" w:rsidRPr="001A2AD5" w:rsidRDefault="00E422B5" w:rsidP="00E422B5">
                  <w:pPr>
                    <w:jc w:val="center"/>
                    <w:rPr>
                      <w:rFonts w:ascii="Times New Roman" w:hAnsi="Times New Roman"/>
                      <w:color w:val="000000"/>
                      <w:sz w:val="24"/>
                      <w:szCs w:val="24"/>
                      <w:lang w:val="en-US"/>
                    </w:rPr>
                  </w:pPr>
                </w:p>
              </w:tc>
              <w:tc>
                <w:tcPr>
                  <w:tcW w:w="3988" w:type="dxa"/>
                </w:tcPr>
                <w:p w14:paraId="20F8A167"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 xml:space="preserve">Sega   </w:t>
                  </w:r>
                </w:p>
              </w:tc>
              <w:tc>
                <w:tcPr>
                  <w:tcW w:w="0" w:type="dxa"/>
                </w:tcPr>
                <w:p w14:paraId="7D54BADD" w14:textId="77777777" w:rsidR="00E422B5" w:rsidRPr="001A2AD5" w:rsidRDefault="00E422B5" w:rsidP="00E422B5">
                  <w:pP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tcPr>
                <w:p w14:paraId="3691B74F" w14:textId="77777777" w:rsidR="00E422B5" w:rsidRPr="001A2AD5" w:rsidRDefault="00E422B5" w:rsidP="00E422B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538</w:t>
                  </w:r>
                </w:p>
              </w:tc>
            </w:tr>
            <w:tr w:rsidR="00E422B5" w:rsidRPr="001A2AD5" w14:paraId="7D90A851" w14:textId="77777777" w:rsidTr="001407C2">
              <w:trPr>
                <w:trHeight w:val="312"/>
              </w:trPr>
              <w:tc>
                <w:tcPr>
                  <w:cnfStyle w:val="001000000000" w:firstRow="0" w:lastRow="0" w:firstColumn="1" w:lastColumn="0" w:oddVBand="0" w:evenVBand="0" w:oddHBand="0" w:evenHBand="0" w:firstRowFirstColumn="0" w:firstRowLastColumn="0" w:lastRowFirstColumn="0" w:lastRowLastColumn="0"/>
                  <w:tcW w:w="1457" w:type="dxa"/>
                </w:tcPr>
                <w:p w14:paraId="0ED4CBD0" w14:textId="77777777" w:rsidR="00E422B5" w:rsidRPr="001A2AD5" w:rsidRDefault="00E422B5" w:rsidP="00E422B5">
                  <w:pPr>
                    <w:jc w:val="center"/>
                    <w:rPr>
                      <w:rFonts w:ascii="Times New Roman" w:hAnsi="Times New Roman"/>
                      <w:color w:val="000000"/>
                      <w:sz w:val="24"/>
                      <w:szCs w:val="24"/>
                      <w:lang w:val="en-US"/>
                    </w:rPr>
                  </w:pPr>
                </w:p>
              </w:tc>
              <w:tc>
                <w:tcPr>
                  <w:tcW w:w="3988" w:type="dxa"/>
                </w:tcPr>
                <w:p w14:paraId="149BAC47"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Dvielis</w:t>
                  </w:r>
                </w:p>
              </w:tc>
              <w:tc>
                <w:tcPr>
                  <w:tcW w:w="0" w:type="dxa"/>
                </w:tcPr>
                <w:p w14:paraId="332CDEBC" w14:textId="77777777" w:rsidR="00E422B5" w:rsidRPr="001A2AD5" w:rsidRDefault="00E422B5" w:rsidP="00E422B5">
                  <w:pP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1A2AD5">
                    <w:rPr>
                      <w:rFonts w:ascii="Times New Roman" w:hAnsi="Times New Roman"/>
                      <w:color w:val="000000"/>
                      <w:sz w:val="24"/>
                      <w:szCs w:val="24"/>
                    </w:rPr>
                    <w:t>gab.</w:t>
                  </w:r>
                </w:p>
              </w:tc>
              <w:tc>
                <w:tcPr>
                  <w:tcW w:w="0" w:type="dxa"/>
                </w:tcPr>
                <w:p w14:paraId="5B699BF3" w14:textId="77777777" w:rsidR="00E422B5" w:rsidRPr="001A2AD5" w:rsidRDefault="00E422B5" w:rsidP="00E422B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lang w:val="en-US"/>
                    </w:rPr>
                  </w:pPr>
                  <w:r w:rsidRPr="001A2AD5">
                    <w:rPr>
                      <w:rFonts w:ascii="Times New Roman" w:hAnsi="Times New Roman"/>
                      <w:color w:val="000000"/>
                      <w:sz w:val="24"/>
                      <w:szCs w:val="24"/>
                      <w:lang w:val="en-US"/>
                    </w:rPr>
                    <w:t>210</w:t>
                  </w:r>
                </w:p>
              </w:tc>
            </w:tr>
          </w:tbl>
          <w:p w14:paraId="319632F9" w14:textId="77777777" w:rsidR="00E422B5" w:rsidRDefault="00E422B5" w:rsidP="00E422B5">
            <w:pPr>
              <w:pStyle w:val="NoSpacing"/>
              <w:jc w:val="both"/>
              <w:rPr>
                <w:color w:val="000000" w:themeColor="text1"/>
              </w:rPr>
            </w:pPr>
          </w:p>
          <w:p w14:paraId="6A2E448F" w14:textId="77777777" w:rsidR="00E422B5" w:rsidRDefault="00E422B5" w:rsidP="00E422B5">
            <w:pPr>
              <w:pStyle w:val="NoSpacing"/>
              <w:jc w:val="both"/>
              <w:rPr>
                <w:color w:val="000000" w:themeColor="text1"/>
              </w:rPr>
            </w:pPr>
            <w:r w:rsidRPr="001A2AD5">
              <w:rPr>
                <w:color w:val="000000" w:themeColor="text1"/>
              </w:rPr>
              <w:t>Kultūras ministrija</w:t>
            </w:r>
            <w:r>
              <w:rPr>
                <w:color w:val="000000" w:themeColor="text1"/>
              </w:rPr>
              <w:t>i bija iespējams</w:t>
            </w:r>
            <w:r w:rsidRPr="001A2AD5">
              <w:rPr>
                <w:color w:val="000000" w:themeColor="text1"/>
              </w:rPr>
              <w:t xml:space="preserve"> </w:t>
            </w:r>
            <w:r>
              <w:rPr>
                <w:color w:val="000000" w:themeColor="text1"/>
              </w:rPr>
              <w:t>nodrošināt</w:t>
            </w:r>
            <w:r w:rsidRPr="001A2AD5">
              <w:rPr>
                <w:color w:val="000000" w:themeColor="text1"/>
              </w:rPr>
              <w:t xml:space="preserve"> Ukrainas puses pieprasīto palīdzību – materiālus kultūras mantojuma priekšmetu iepakošanai, ģeneratorus u.c. –</w:t>
            </w:r>
            <w:r>
              <w:rPr>
                <w:color w:val="000000" w:themeColor="text1"/>
              </w:rPr>
              <w:t xml:space="preserve"> </w:t>
            </w:r>
            <w:r w:rsidRPr="001A2AD5">
              <w:rPr>
                <w:color w:val="000000" w:themeColor="text1"/>
              </w:rPr>
              <w:t xml:space="preserve">piesaistot pilsonisko sabiedrību un tās ziedotos līdzekļus. Tāpat ministrija rada iespēju no iekšējiem resursiem finansiāli atbalstīt Rīgas Tehniskās universitātes ekspertu iesaisti karadarbībā bojāto kultūras pieminekļu </w:t>
            </w:r>
            <w:proofErr w:type="spellStart"/>
            <w:r w:rsidRPr="001A2AD5">
              <w:rPr>
                <w:color w:val="000000" w:themeColor="text1"/>
              </w:rPr>
              <w:t>digitalizācijai</w:t>
            </w:r>
            <w:proofErr w:type="spellEnd"/>
            <w:r w:rsidRPr="001A2AD5">
              <w:rPr>
                <w:color w:val="000000" w:themeColor="text1"/>
              </w:rPr>
              <w:t>, kā arī piesaistīt līdzekļus no valsts budžeta programmas “Līdzekļi neparedzētiem gadījumiem” audiovizuālā aprīkojuma nodrošināšanai Ukrainas medijiem.</w:t>
            </w:r>
          </w:p>
          <w:p w14:paraId="0C091471" w14:textId="77777777" w:rsidR="00E422B5" w:rsidRDefault="00E422B5" w:rsidP="00E422B5">
            <w:pPr>
              <w:pStyle w:val="NoSpacing"/>
              <w:jc w:val="both"/>
              <w:rPr>
                <w:color w:val="000000" w:themeColor="text1"/>
              </w:rPr>
            </w:pPr>
          </w:p>
          <w:p w14:paraId="5361FB81" w14:textId="0A358424" w:rsidR="00E422B5" w:rsidRDefault="00E422B5" w:rsidP="00E422B5">
            <w:pPr>
              <w:pStyle w:val="NoSpacing"/>
              <w:jc w:val="both"/>
              <w:rPr>
                <w:color w:val="000000" w:themeColor="text1"/>
              </w:rPr>
            </w:pPr>
            <w:r w:rsidRPr="001A2AD5">
              <w:rPr>
                <w:color w:val="000000" w:themeColor="text1"/>
              </w:rPr>
              <w:t xml:space="preserve">VMD iespējas vajadzības gadījumā sniegt starptautisko palīdzību katastrofas skartai vai krīzes situācijā nonākušai valstij ir ar ugunsdzēsības tehniku, </w:t>
            </w:r>
            <w:proofErr w:type="spellStart"/>
            <w:r w:rsidRPr="001A2AD5">
              <w:rPr>
                <w:color w:val="000000" w:themeColor="text1"/>
              </w:rPr>
              <w:t>droniem</w:t>
            </w:r>
            <w:proofErr w:type="spellEnd"/>
            <w:r w:rsidRPr="001A2AD5">
              <w:rPr>
                <w:color w:val="000000" w:themeColor="text1"/>
              </w:rPr>
              <w:t>, kvadr</w:t>
            </w:r>
            <w:r w:rsidR="00D95BC1">
              <w:rPr>
                <w:color w:val="000000" w:themeColor="text1"/>
              </w:rPr>
              <w:t>i</w:t>
            </w:r>
            <w:r w:rsidRPr="001A2AD5">
              <w:rPr>
                <w:color w:val="000000" w:themeColor="text1"/>
              </w:rPr>
              <w:t>cikliem un meža ugunsdzēsējiem ugunsnedrošajā laika posmā.</w:t>
            </w:r>
          </w:p>
          <w:p w14:paraId="70FA7680" w14:textId="77777777" w:rsidR="00E422B5" w:rsidRDefault="00E422B5" w:rsidP="00E422B5">
            <w:pPr>
              <w:pStyle w:val="NoSpacing"/>
              <w:jc w:val="both"/>
              <w:rPr>
                <w:color w:val="000000" w:themeColor="text1"/>
              </w:rPr>
            </w:pPr>
          </w:p>
          <w:p w14:paraId="4C89F916" w14:textId="53A10941" w:rsidR="00E422B5" w:rsidRPr="001407C2" w:rsidRDefault="00E422B5" w:rsidP="00E422B5">
            <w:pPr>
              <w:pStyle w:val="NoSpacing"/>
              <w:jc w:val="both"/>
            </w:pPr>
            <w:r>
              <w:rPr>
                <w:color w:val="000000" w:themeColor="text1"/>
              </w:rPr>
              <w:t>PVD</w:t>
            </w:r>
            <w:r w:rsidRPr="001A2AD5">
              <w:rPr>
                <w:color w:val="000000" w:themeColor="text1"/>
              </w:rPr>
              <w:t xml:space="preserve"> eksperti ir gatavi sniegt  starptautisko palīdzību katastrofas skartai vai krīzes situācijā nonākušai valstij bīstamu infekcijas slimību apkarošanas un uzraudzības pasākumu plānošanā un ieviešanā, pārtikas drošuma uzraudzībā un kontrolē un PVD kompetencē esošajās robežkontroles jomās. Jau iepriekš PVD eksperti ir piedalījušies Eiropas Komisijas organizētās misijās, sniedzot palīdzību Āfrikas cūku mēra skartās valstīs.</w:t>
            </w:r>
          </w:p>
        </w:tc>
      </w:tr>
    </w:tbl>
    <w:p w14:paraId="67A57979" w14:textId="7203B949" w:rsidR="00982BD8" w:rsidRPr="001407C2" w:rsidRDefault="00982BD8" w:rsidP="00F01B00">
      <w:pPr>
        <w:suppressAutoHyphens/>
        <w:autoSpaceDN w:val="0"/>
        <w:spacing w:after="0" w:line="240" w:lineRule="auto"/>
        <w:textAlignment w:val="baseline"/>
        <w:rPr>
          <w:rFonts w:ascii="Times New Roman" w:hAnsi="Times New Roman"/>
          <w:b/>
          <w:sz w:val="24"/>
        </w:rPr>
      </w:pPr>
      <w:bookmarkStart w:id="5" w:name="_Hlk67486292"/>
    </w:p>
    <w:p w14:paraId="4A73663F" w14:textId="369948EE" w:rsidR="00D87B5E" w:rsidRPr="001407C2" w:rsidRDefault="00D87B5E" w:rsidP="00F01B00">
      <w:pPr>
        <w:suppressAutoHyphens/>
        <w:autoSpaceDN w:val="0"/>
        <w:spacing w:after="0" w:line="240" w:lineRule="auto"/>
        <w:textAlignment w:val="baseline"/>
        <w:rPr>
          <w:rFonts w:ascii="Times New Roman" w:hAnsi="Times New Roman"/>
          <w:b/>
          <w:sz w:val="24"/>
        </w:rPr>
      </w:pPr>
    </w:p>
    <w:bookmarkEnd w:id="5"/>
    <w:p w14:paraId="38630B0F" w14:textId="628D9246" w:rsidR="00974941" w:rsidRPr="001407C2" w:rsidRDefault="00630143" w:rsidP="00197601">
      <w:pPr>
        <w:suppressAutoHyphens/>
        <w:autoSpaceDN w:val="0"/>
        <w:spacing w:after="0" w:line="240" w:lineRule="auto"/>
        <w:textAlignment w:val="baseline"/>
        <w:rPr>
          <w:rFonts w:ascii="Times New Roman" w:hAnsi="Times New Roman"/>
          <w:kern w:val="3"/>
          <w:sz w:val="24"/>
        </w:rPr>
      </w:pPr>
      <w:r w:rsidRPr="00F37F10">
        <w:rPr>
          <w:rFonts w:ascii="Times New Roman" w:eastAsia="SimSun" w:hAnsi="Times New Roman" w:cs="Times New Roman"/>
          <w:kern w:val="3"/>
          <w:sz w:val="24"/>
          <w:szCs w:val="24"/>
        </w:rPr>
        <w:t xml:space="preserve">Iekšlietu </w:t>
      </w:r>
      <w:r w:rsidR="00CB4F8A" w:rsidRPr="00F37F10">
        <w:rPr>
          <w:rFonts w:ascii="Times New Roman" w:eastAsia="SimSun" w:hAnsi="Times New Roman" w:cs="Times New Roman"/>
          <w:kern w:val="3"/>
          <w:sz w:val="24"/>
          <w:szCs w:val="24"/>
        </w:rPr>
        <w:t>ministrs</w:t>
      </w:r>
      <w:r w:rsidR="00974941" w:rsidRPr="00F37F10">
        <w:rPr>
          <w:rFonts w:ascii="Times New Roman" w:eastAsia="SimSun" w:hAnsi="Times New Roman" w:cs="Times New Roman"/>
          <w:kern w:val="3"/>
          <w:sz w:val="24"/>
          <w:szCs w:val="24"/>
        </w:rPr>
        <w:tab/>
      </w:r>
      <w:r w:rsidR="00974941" w:rsidRPr="00F37F10">
        <w:rPr>
          <w:rFonts w:ascii="Times New Roman" w:eastAsia="SimSun" w:hAnsi="Times New Roman" w:cs="Times New Roman"/>
          <w:kern w:val="3"/>
          <w:sz w:val="24"/>
          <w:szCs w:val="24"/>
        </w:rPr>
        <w:tab/>
      </w:r>
      <w:r w:rsidR="00974941" w:rsidRPr="00F37F10">
        <w:rPr>
          <w:rFonts w:ascii="Times New Roman" w:eastAsia="SimSun" w:hAnsi="Times New Roman" w:cs="Times New Roman"/>
          <w:kern w:val="3"/>
          <w:sz w:val="24"/>
          <w:szCs w:val="24"/>
        </w:rPr>
        <w:tab/>
      </w:r>
      <w:r w:rsidR="00974941" w:rsidRPr="00F37F10">
        <w:rPr>
          <w:rFonts w:ascii="Times New Roman" w:eastAsia="SimSun" w:hAnsi="Times New Roman" w:cs="Times New Roman"/>
          <w:kern w:val="3"/>
          <w:sz w:val="24"/>
          <w:szCs w:val="24"/>
        </w:rPr>
        <w:tab/>
      </w:r>
      <w:r w:rsidR="00974941" w:rsidRPr="00F37F10">
        <w:rPr>
          <w:rFonts w:ascii="Times New Roman" w:eastAsia="SimSun" w:hAnsi="Times New Roman" w:cs="Times New Roman"/>
          <w:kern w:val="3"/>
          <w:sz w:val="24"/>
          <w:szCs w:val="24"/>
        </w:rPr>
        <w:tab/>
      </w:r>
      <w:r w:rsidR="00974941" w:rsidRPr="00F37F10">
        <w:rPr>
          <w:rFonts w:ascii="Times New Roman" w:eastAsia="SimSun" w:hAnsi="Times New Roman" w:cs="Times New Roman"/>
          <w:kern w:val="3"/>
          <w:sz w:val="24"/>
          <w:szCs w:val="24"/>
        </w:rPr>
        <w:tab/>
      </w:r>
      <w:r w:rsidR="00A56BC3">
        <w:rPr>
          <w:rFonts w:ascii="Times New Roman" w:eastAsia="SimSun" w:hAnsi="Times New Roman" w:cs="Times New Roman"/>
          <w:kern w:val="3"/>
          <w:sz w:val="24"/>
          <w:szCs w:val="24"/>
        </w:rPr>
        <w:tab/>
      </w:r>
      <w:r w:rsidR="00A56BC3">
        <w:rPr>
          <w:rFonts w:ascii="Times New Roman" w:eastAsia="SimSun" w:hAnsi="Times New Roman" w:cs="Times New Roman"/>
          <w:kern w:val="3"/>
          <w:sz w:val="24"/>
          <w:szCs w:val="24"/>
        </w:rPr>
        <w:tab/>
      </w:r>
      <w:r w:rsidR="00A56BC3">
        <w:rPr>
          <w:rFonts w:ascii="Times New Roman" w:eastAsia="SimSun" w:hAnsi="Times New Roman" w:cs="Times New Roman"/>
          <w:kern w:val="3"/>
          <w:sz w:val="24"/>
          <w:szCs w:val="24"/>
        </w:rPr>
        <w:tab/>
      </w:r>
      <w:r w:rsidR="00A56BC3">
        <w:rPr>
          <w:rFonts w:ascii="Times New Roman" w:eastAsia="SimSun" w:hAnsi="Times New Roman" w:cs="Times New Roman"/>
          <w:kern w:val="3"/>
          <w:sz w:val="24"/>
          <w:szCs w:val="24"/>
        </w:rPr>
        <w:tab/>
      </w:r>
      <w:r w:rsidR="00A56BC3">
        <w:rPr>
          <w:rFonts w:ascii="Times New Roman" w:eastAsia="SimSun" w:hAnsi="Times New Roman" w:cs="Times New Roman"/>
          <w:kern w:val="3"/>
          <w:sz w:val="24"/>
          <w:szCs w:val="24"/>
        </w:rPr>
        <w:tab/>
      </w:r>
      <w:r w:rsidR="00A56BC3">
        <w:rPr>
          <w:rFonts w:ascii="Times New Roman" w:eastAsia="SimSun" w:hAnsi="Times New Roman" w:cs="Times New Roman"/>
          <w:kern w:val="3"/>
          <w:sz w:val="24"/>
          <w:szCs w:val="24"/>
        </w:rPr>
        <w:tab/>
      </w:r>
      <w:r w:rsidR="00CB4F8A" w:rsidRPr="001407C2">
        <w:rPr>
          <w:rFonts w:ascii="Times New Roman" w:hAnsi="Times New Roman"/>
          <w:kern w:val="3"/>
          <w:sz w:val="24"/>
          <w:bdr w:val="none" w:sz="0" w:space="0" w:color="auto" w:frame="1"/>
        </w:rPr>
        <w:t>Māris Kučinskis</w:t>
      </w:r>
    </w:p>
    <w:p w14:paraId="4AAC0721" w14:textId="77777777" w:rsidR="00974941" w:rsidRPr="00F37F10" w:rsidRDefault="00974941" w:rsidP="00974941">
      <w:pPr>
        <w:suppressAutoHyphens/>
        <w:autoSpaceDN w:val="0"/>
        <w:spacing w:after="0" w:line="240" w:lineRule="auto"/>
        <w:textAlignment w:val="baseline"/>
        <w:rPr>
          <w:rFonts w:ascii="Times New Roman" w:eastAsia="SimSun" w:hAnsi="Times New Roman" w:cs="Times New Roman"/>
          <w:kern w:val="3"/>
          <w:sz w:val="24"/>
          <w:szCs w:val="24"/>
        </w:rPr>
      </w:pPr>
    </w:p>
    <w:p w14:paraId="449A5E2C" w14:textId="77777777" w:rsidR="00FB7348" w:rsidRPr="00F37F10" w:rsidRDefault="00FB7348" w:rsidP="00FB7348">
      <w:pPr>
        <w:spacing w:after="0" w:line="240" w:lineRule="auto"/>
        <w:rPr>
          <w:rFonts w:ascii="Times New Roman" w:eastAsia="Times New Roman" w:hAnsi="Times New Roman" w:cs="Times New Roman"/>
          <w:sz w:val="24"/>
          <w:szCs w:val="24"/>
          <w:lang w:eastAsia="lv-LV"/>
        </w:rPr>
      </w:pPr>
    </w:p>
    <w:p w14:paraId="711B8803" w14:textId="607FD24C" w:rsidR="00FB7348" w:rsidRPr="00F37F10" w:rsidRDefault="00197601" w:rsidP="00FB7348">
      <w:pPr>
        <w:spacing w:after="0" w:line="240" w:lineRule="auto"/>
        <w:rPr>
          <w:rFonts w:ascii="Times New Roman" w:eastAsia="Times New Roman" w:hAnsi="Times New Roman" w:cs="Times New Roman"/>
          <w:sz w:val="24"/>
          <w:szCs w:val="24"/>
          <w:lang w:eastAsia="lv-LV"/>
        </w:rPr>
      </w:pPr>
      <w:r w:rsidRPr="00F37F10">
        <w:rPr>
          <w:rFonts w:ascii="Times New Roman" w:eastAsia="Times New Roman" w:hAnsi="Times New Roman" w:cs="Times New Roman"/>
          <w:sz w:val="24"/>
          <w:szCs w:val="24"/>
          <w:lang w:eastAsia="lv-LV"/>
        </w:rPr>
        <w:t>Vīza: valsts sekretārs</w:t>
      </w:r>
      <w:r w:rsidR="00FB7348" w:rsidRPr="00F37F10">
        <w:rPr>
          <w:rFonts w:ascii="Times New Roman" w:eastAsia="Times New Roman" w:hAnsi="Times New Roman" w:cs="Times New Roman"/>
          <w:sz w:val="24"/>
          <w:szCs w:val="24"/>
          <w:lang w:eastAsia="lv-LV"/>
        </w:rPr>
        <w:tab/>
      </w:r>
      <w:r w:rsidR="00FB7348" w:rsidRPr="00F37F10">
        <w:rPr>
          <w:rFonts w:ascii="Times New Roman" w:eastAsia="Times New Roman" w:hAnsi="Times New Roman" w:cs="Times New Roman"/>
          <w:sz w:val="24"/>
          <w:szCs w:val="24"/>
          <w:lang w:eastAsia="lv-LV"/>
        </w:rPr>
        <w:tab/>
      </w:r>
      <w:r w:rsidR="00FB7348" w:rsidRPr="00F37F10">
        <w:rPr>
          <w:rFonts w:ascii="Times New Roman" w:eastAsia="Times New Roman" w:hAnsi="Times New Roman" w:cs="Times New Roman"/>
          <w:sz w:val="24"/>
          <w:szCs w:val="24"/>
          <w:lang w:eastAsia="lv-LV"/>
        </w:rPr>
        <w:tab/>
      </w:r>
      <w:r w:rsidR="00A56BC3">
        <w:rPr>
          <w:rFonts w:ascii="Times New Roman" w:eastAsia="Times New Roman" w:hAnsi="Times New Roman" w:cs="Times New Roman"/>
          <w:sz w:val="24"/>
          <w:szCs w:val="24"/>
          <w:lang w:eastAsia="lv-LV"/>
        </w:rPr>
        <w:tab/>
      </w:r>
      <w:r w:rsidR="00A56BC3">
        <w:rPr>
          <w:rFonts w:ascii="Times New Roman" w:eastAsia="Times New Roman" w:hAnsi="Times New Roman" w:cs="Times New Roman"/>
          <w:sz w:val="24"/>
          <w:szCs w:val="24"/>
          <w:lang w:eastAsia="lv-LV"/>
        </w:rPr>
        <w:tab/>
      </w:r>
      <w:r w:rsidR="00A56BC3">
        <w:rPr>
          <w:rFonts w:ascii="Times New Roman" w:eastAsia="Times New Roman" w:hAnsi="Times New Roman" w:cs="Times New Roman"/>
          <w:sz w:val="24"/>
          <w:szCs w:val="24"/>
          <w:lang w:eastAsia="lv-LV"/>
        </w:rPr>
        <w:tab/>
      </w:r>
      <w:r w:rsidR="00A56BC3">
        <w:rPr>
          <w:rFonts w:ascii="Times New Roman" w:eastAsia="Times New Roman" w:hAnsi="Times New Roman" w:cs="Times New Roman"/>
          <w:sz w:val="24"/>
          <w:szCs w:val="24"/>
          <w:lang w:eastAsia="lv-LV"/>
        </w:rPr>
        <w:tab/>
      </w:r>
      <w:r w:rsidR="00A56BC3">
        <w:rPr>
          <w:rFonts w:ascii="Times New Roman" w:eastAsia="Times New Roman" w:hAnsi="Times New Roman" w:cs="Times New Roman"/>
          <w:sz w:val="24"/>
          <w:szCs w:val="24"/>
          <w:lang w:eastAsia="lv-LV"/>
        </w:rPr>
        <w:tab/>
      </w:r>
      <w:r w:rsidR="00A56BC3">
        <w:rPr>
          <w:rFonts w:ascii="Times New Roman" w:eastAsia="Times New Roman" w:hAnsi="Times New Roman" w:cs="Times New Roman"/>
          <w:sz w:val="24"/>
          <w:szCs w:val="24"/>
          <w:lang w:eastAsia="lv-LV"/>
        </w:rPr>
        <w:tab/>
      </w:r>
      <w:r w:rsidR="00A56BC3">
        <w:rPr>
          <w:rFonts w:ascii="Times New Roman" w:eastAsia="Times New Roman" w:hAnsi="Times New Roman" w:cs="Times New Roman"/>
          <w:sz w:val="24"/>
          <w:szCs w:val="24"/>
          <w:lang w:eastAsia="lv-LV"/>
        </w:rPr>
        <w:tab/>
      </w:r>
      <w:r w:rsidR="00A56BC3">
        <w:rPr>
          <w:rFonts w:ascii="Times New Roman" w:eastAsia="Times New Roman" w:hAnsi="Times New Roman" w:cs="Times New Roman"/>
          <w:sz w:val="24"/>
          <w:szCs w:val="24"/>
          <w:lang w:eastAsia="lv-LV"/>
        </w:rPr>
        <w:tab/>
      </w:r>
      <w:r w:rsidR="00A56BC3">
        <w:rPr>
          <w:rFonts w:ascii="Times New Roman" w:eastAsia="Times New Roman" w:hAnsi="Times New Roman" w:cs="Times New Roman"/>
          <w:sz w:val="24"/>
          <w:szCs w:val="24"/>
          <w:lang w:eastAsia="lv-LV"/>
        </w:rPr>
        <w:tab/>
      </w:r>
      <w:r w:rsidRPr="00F37F10">
        <w:rPr>
          <w:rFonts w:ascii="Times New Roman" w:eastAsia="Times New Roman" w:hAnsi="Times New Roman" w:cs="Times New Roman"/>
          <w:sz w:val="24"/>
          <w:szCs w:val="24"/>
          <w:lang w:eastAsia="lv-LV"/>
        </w:rPr>
        <w:t>Dimitrijs Trofimovs</w:t>
      </w:r>
    </w:p>
    <w:p w14:paraId="483DC69D" w14:textId="77777777" w:rsidR="00E011E7" w:rsidRPr="00F37F10" w:rsidRDefault="00E011E7" w:rsidP="00495F01">
      <w:pPr>
        <w:spacing w:after="0" w:line="240" w:lineRule="auto"/>
        <w:ind w:right="-1" w:firstLine="851"/>
        <w:jc w:val="both"/>
        <w:rPr>
          <w:rFonts w:ascii="Times New Roman" w:hAnsi="Times New Roman" w:cs="Times New Roman"/>
          <w:sz w:val="24"/>
          <w:szCs w:val="24"/>
        </w:rPr>
      </w:pPr>
    </w:p>
    <w:p w14:paraId="04F941B1" w14:textId="77777777" w:rsidR="00736740" w:rsidRPr="00F37F10" w:rsidRDefault="00736740" w:rsidP="00495F01">
      <w:pPr>
        <w:spacing w:after="0" w:line="240" w:lineRule="auto"/>
        <w:rPr>
          <w:rFonts w:ascii="Times New Roman" w:hAnsi="Times New Roman" w:cs="Times New Roman"/>
          <w:sz w:val="24"/>
          <w:szCs w:val="24"/>
        </w:rPr>
      </w:pPr>
    </w:p>
    <w:p w14:paraId="6959CFCE" w14:textId="77777777" w:rsidR="001757F0" w:rsidRPr="00F37F10" w:rsidRDefault="001757F0" w:rsidP="00495F01">
      <w:pPr>
        <w:spacing w:after="0" w:line="240" w:lineRule="auto"/>
        <w:rPr>
          <w:rFonts w:ascii="Times New Roman" w:hAnsi="Times New Roman" w:cs="Times New Roman"/>
          <w:sz w:val="24"/>
          <w:szCs w:val="24"/>
        </w:rPr>
      </w:pPr>
    </w:p>
    <w:p w14:paraId="7A30C3E0" w14:textId="24A18252" w:rsidR="009D406C" w:rsidRPr="00F37F10" w:rsidRDefault="009D406C" w:rsidP="00495F01">
      <w:pPr>
        <w:spacing w:after="0" w:line="240" w:lineRule="auto"/>
        <w:rPr>
          <w:rFonts w:ascii="Times New Roman" w:hAnsi="Times New Roman" w:cs="Times New Roman"/>
          <w:sz w:val="24"/>
          <w:szCs w:val="24"/>
        </w:rPr>
      </w:pPr>
    </w:p>
    <w:sectPr w:rsidR="009D406C" w:rsidRPr="00F37F10" w:rsidSect="001E6D78">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E632A" w14:textId="77777777" w:rsidR="00F1228C" w:rsidRDefault="00F1228C" w:rsidP="00D30051">
      <w:pPr>
        <w:spacing w:after="0" w:line="240" w:lineRule="auto"/>
      </w:pPr>
      <w:r>
        <w:separator/>
      </w:r>
    </w:p>
  </w:endnote>
  <w:endnote w:type="continuationSeparator" w:id="0">
    <w:p w14:paraId="482B10AB" w14:textId="77777777" w:rsidR="00F1228C" w:rsidRDefault="00F1228C" w:rsidP="00D30051">
      <w:pPr>
        <w:spacing w:after="0" w:line="240" w:lineRule="auto"/>
      </w:pPr>
      <w:r>
        <w:continuationSeparator/>
      </w:r>
    </w:p>
  </w:endnote>
  <w:endnote w:type="continuationNotice" w:id="1">
    <w:p w14:paraId="15CF10DE" w14:textId="77777777" w:rsidR="00F1228C" w:rsidRDefault="00F122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F7F01" w14:textId="3EDEFD98" w:rsidR="00CD79D6" w:rsidRPr="00B33C55" w:rsidRDefault="00CD79D6" w:rsidP="00B33C55">
    <w:pPr>
      <w:pStyle w:val="Footer"/>
      <w:jc w:val="both"/>
      <w:rPr>
        <w:rFonts w:ascii="Times New Roman" w:hAnsi="Times New Roman" w:cs="Times New Roman"/>
        <w:sz w:val="18"/>
        <w:szCs w:val="18"/>
      </w:rPr>
    </w:pPr>
    <w:r w:rsidRPr="00867B86">
      <w:rPr>
        <w:rFonts w:ascii="Times New Roman" w:hAnsi="Times New Roman" w:cs="Times New Roman"/>
        <w:sz w:val="18"/>
        <w:szCs w:val="18"/>
      </w:rPr>
      <w:fldChar w:fldCharType="begin"/>
    </w:r>
    <w:r w:rsidRPr="00867B86">
      <w:rPr>
        <w:rFonts w:ascii="Times New Roman" w:hAnsi="Times New Roman" w:cs="Times New Roman"/>
        <w:sz w:val="18"/>
        <w:szCs w:val="18"/>
      </w:rPr>
      <w:instrText xml:space="preserve"> FILENAME   \* MERGEFORMAT </w:instrText>
    </w:r>
    <w:r w:rsidRPr="00867B86">
      <w:rPr>
        <w:rFonts w:ascii="Times New Roman" w:hAnsi="Times New Roman" w:cs="Times New Roman"/>
        <w:sz w:val="18"/>
        <w:szCs w:val="18"/>
      </w:rPr>
      <w:fldChar w:fldCharType="separate"/>
    </w:r>
    <w:r>
      <w:rPr>
        <w:rFonts w:ascii="Times New Roman" w:hAnsi="Times New Roman" w:cs="Times New Roman"/>
        <w:noProof/>
        <w:sz w:val="18"/>
        <w:szCs w:val="18"/>
      </w:rPr>
      <w:t>IEMZin_VCAP izpilde 2022</w:t>
    </w:r>
    <w:r w:rsidRPr="00867B86">
      <w:rPr>
        <w:rFonts w:ascii="Times New Roman" w:hAnsi="Times New Roman" w:cs="Times New Roman"/>
        <w:sz w:val="18"/>
        <w:szCs w:val="18"/>
      </w:rPr>
      <w:fldChar w:fldCharType="end"/>
    </w:r>
    <w:r>
      <w:rPr>
        <w:rFonts w:ascii="Times New Roman" w:hAnsi="Times New Roman" w:cs="Times New Roman"/>
        <w:sz w:val="18"/>
        <w:szCs w:val="18"/>
      </w:rPr>
      <w:t>, Informatīvais ziņojums “Par V</w:t>
    </w:r>
    <w:r w:rsidRPr="00C41335">
      <w:rPr>
        <w:rFonts w:ascii="Times New Roman" w:hAnsi="Times New Roman" w:cs="Times New Roman"/>
        <w:sz w:val="18"/>
        <w:szCs w:val="18"/>
      </w:rPr>
      <w:t>alsts civilās aizsar</w:t>
    </w:r>
    <w:r>
      <w:rPr>
        <w:rFonts w:ascii="Times New Roman" w:hAnsi="Times New Roman" w:cs="Times New Roman"/>
        <w:sz w:val="18"/>
        <w:szCs w:val="18"/>
      </w:rPr>
      <w:t>dzības plāna izpildi 2022.gadā”</w:t>
    </w:r>
  </w:p>
  <w:p w14:paraId="30338C1D" w14:textId="7227B7F7" w:rsidR="00CD79D6" w:rsidRPr="00B33C55" w:rsidRDefault="00CD79D6" w:rsidP="00CB6FFD">
    <w:pPr>
      <w:pStyle w:val="Footer"/>
      <w:jc w:val="right"/>
      <w:rPr>
        <w:noProof/>
        <w:sz w:val="20"/>
        <w:szCs w:val="20"/>
      </w:rPr>
    </w:pPr>
    <w:r w:rsidRPr="00B33C55">
      <w:rPr>
        <w:sz w:val="20"/>
        <w:szCs w:val="20"/>
      </w:rPr>
      <w:t xml:space="preserve"> </w:t>
    </w:r>
    <w:sdt>
      <w:sdtPr>
        <w:rPr>
          <w:sz w:val="20"/>
          <w:szCs w:val="20"/>
        </w:rPr>
        <w:id w:val="1982569009"/>
        <w:docPartObj>
          <w:docPartGallery w:val="Page Numbers (Bottom of Page)"/>
          <w:docPartUnique/>
        </w:docPartObj>
      </w:sdtPr>
      <w:sdtEndPr>
        <w:rPr>
          <w:noProof/>
        </w:rPr>
      </w:sdtEndPr>
      <w:sdtContent>
        <w:r w:rsidRPr="00B33C55">
          <w:rPr>
            <w:rFonts w:ascii="Times New Roman" w:hAnsi="Times New Roman" w:cs="Times New Roman"/>
            <w:sz w:val="20"/>
            <w:szCs w:val="20"/>
          </w:rPr>
          <w:fldChar w:fldCharType="begin"/>
        </w:r>
        <w:r w:rsidRPr="00B33C55">
          <w:rPr>
            <w:rFonts w:ascii="Times New Roman" w:hAnsi="Times New Roman" w:cs="Times New Roman"/>
            <w:sz w:val="20"/>
            <w:szCs w:val="20"/>
          </w:rPr>
          <w:instrText xml:space="preserve"> PAGE   \* MERGEFORMAT </w:instrText>
        </w:r>
        <w:r w:rsidRPr="00B33C55">
          <w:rPr>
            <w:rFonts w:ascii="Times New Roman" w:hAnsi="Times New Roman" w:cs="Times New Roman"/>
            <w:sz w:val="20"/>
            <w:szCs w:val="20"/>
          </w:rPr>
          <w:fldChar w:fldCharType="separate"/>
        </w:r>
        <w:r>
          <w:rPr>
            <w:rFonts w:ascii="Times New Roman" w:hAnsi="Times New Roman" w:cs="Times New Roman"/>
            <w:noProof/>
            <w:sz w:val="20"/>
            <w:szCs w:val="20"/>
          </w:rPr>
          <w:t>75</w:t>
        </w:r>
        <w:r w:rsidRPr="00B33C55">
          <w:rPr>
            <w:rFonts w:ascii="Times New Roman" w:hAnsi="Times New Roman" w:cs="Times New Roman"/>
            <w:noProof/>
            <w:sz w:val="20"/>
            <w:szCs w:val="20"/>
          </w:rPr>
          <w:fldChar w:fldCharType="end"/>
        </w:r>
      </w:sdtContent>
    </w:sdt>
  </w:p>
  <w:p w14:paraId="44930156" w14:textId="77777777" w:rsidR="00CD79D6" w:rsidRPr="00867B86" w:rsidRDefault="00CD79D6" w:rsidP="00867B86">
    <w:pPr>
      <w:pStyle w:val="Footer"/>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5F94A5" w14:textId="77777777" w:rsidR="00F1228C" w:rsidRDefault="00F1228C" w:rsidP="00D30051">
      <w:pPr>
        <w:spacing w:after="0" w:line="240" w:lineRule="auto"/>
      </w:pPr>
      <w:r>
        <w:separator/>
      </w:r>
    </w:p>
  </w:footnote>
  <w:footnote w:type="continuationSeparator" w:id="0">
    <w:p w14:paraId="288BC389" w14:textId="77777777" w:rsidR="00F1228C" w:rsidRDefault="00F1228C" w:rsidP="00D30051">
      <w:pPr>
        <w:spacing w:after="0" w:line="240" w:lineRule="auto"/>
      </w:pPr>
      <w:r>
        <w:continuationSeparator/>
      </w:r>
    </w:p>
  </w:footnote>
  <w:footnote w:type="continuationNotice" w:id="1">
    <w:p w14:paraId="6A6680F9" w14:textId="77777777" w:rsidR="00F1228C" w:rsidRDefault="00F122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B189"/>
    <w:multiLevelType w:val="hybridMultilevel"/>
    <w:tmpl w:val="D696BADC"/>
    <w:lvl w:ilvl="0" w:tplc="34C01ED6">
      <w:start w:val="1"/>
      <w:numFmt w:val="bullet"/>
      <w:lvlText w:val=""/>
      <w:lvlJc w:val="left"/>
      <w:pPr>
        <w:ind w:left="720" w:hanging="360"/>
      </w:pPr>
      <w:rPr>
        <w:rFonts w:ascii="Symbol" w:hAnsi="Symbol" w:hint="default"/>
      </w:rPr>
    </w:lvl>
    <w:lvl w:ilvl="1" w:tplc="5BDEC19E">
      <w:start w:val="1"/>
      <w:numFmt w:val="bullet"/>
      <w:lvlText w:val="o"/>
      <w:lvlJc w:val="left"/>
      <w:pPr>
        <w:ind w:left="1440" w:hanging="360"/>
      </w:pPr>
      <w:rPr>
        <w:rFonts w:ascii="Courier New" w:hAnsi="Courier New" w:hint="default"/>
      </w:rPr>
    </w:lvl>
    <w:lvl w:ilvl="2" w:tplc="3B64CD32">
      <w:start w:val="1"/>
      <w:numFmt w:val="bullet"/>
      <w:lvlText w:val=""/>
      <w:lvlJc w:val="left"/>
      <w:pPr>
        <w:ind w:left="2160" w:hanging="360"/>
      </w:pPr>
      <w:rPr>
        <w:rFonts w:ascii="Wingdings" w:hAnsi="Wingdings" w:hint="default"/>
      </w:rPr>
    </w:lvl>
    <w:lvl w:ilvl="3" w:tplc="7FC66D0E">
      <w:start w:val="1"/>
      <w:numFmt w:val="bullet"/>
      <w:lvlText w:val=""/>
      <w:lvlJc w:val="left"/>
      <w:pPr>
        <w:ind w:left="2880" w:hanging="360"/>
      </w:pPr>
      <w:rPr>
        <w:rFonts w:ascii="Symbol" w:hAnsi="Symbol" w:hint="default"/>
      </w:rPr>
    </w:lvl>
    <w:lvl w:ilvl="4" w:tplc="2480C592">
      <w:start w:val="1"/>
      <w:numFmt w:val="bullet"/>
      <w:lvlText w:val="o"/>
      <w:lvlJc w:val="left"/>
      <w:pPr>
        <w:ind w:left="3600" w:hanging="360"/>
      </w:pPr>
      <w:rPr>
        <w:rFonts w:ascii="Courier New" w:hAnsi="Courier New" w:hint="default"/>
      </w:rPr>
    </w:lvl>
    <w:lvl w:ilvl="5" w:tplc="2A5EA574">
      <w:start w:val="1"/>
      <w:numFmt w:val="bullet"/>
      <w:lvlText w:val=""/>
      <w:lvlJc w:val="left"/>
      <w:pPr>
        <w:ind w:left="4320" w:hanging="360"/>
      </w:pPr>
      <w:rPr>
        <w:rFonts w:ascii="Wingdings" w:hAnsi="Wingdings" w:hint="default"/>
      </w:rPr>
    </w:lvl>
    <w:lvl w:ilvl="6" w:tplc="C0DAF05E">
      <w:start w:val="1"/>
      <w:numFmt w:val="bullet"/>
      <w:lvlText w:val=""/>
      <w:lvlJc w:val="left"/>
      <w:pPr>
        <w:ind w:left="5040" w:hanging="360"/>
      </w:pPr>
      <w:rPr>
        <w:rFonts w:ascii="Symbol" w:hAnsi="Symbol" w:hint="default"/>
      </w:rPr>
    </w:lvl>
    <w:lvl w:ilvl="7" w:tplc="D842FB20">
      <w:start w:val="1"/>
      <w:numFmt w:val="bullet"/>
      <w:lvlText w:val="o"/>
      <w:lvlJc w:val="left"/>
      <w:pPr>
        <w:ind w:left="5760" w:hanging="360"/>
      </w:pPr>
      <w:rPr>
        <w:rFonts w:ascii="Courier New" w:hAnsi="Courier New" w:hint="default"/>
      </w:rPr>
    </w:lvl>
    <w:lvl w:ilvl="8" w:tplc="C68EF2AC">
      <w:start w:val="1"/>
      <w:numFmt w:val="bullet"/>
      <w:lvlText w:val=""/>
      <w:lvlJc w:val="left"/>
      <w:pPr>
        <w:ind w:left="6480" w:hanging="360"/>
      </w:pPr>
      <w:rPr>
        <w:rFonts w:ascii="Wingdings" w:hAnsi="Wingdings" w:hint="default"/>
      </w:rPr>
    </w:lvl>
  </w:abstractNum>
  <w:abstractNum w:abstractNumId="1" w15:restartNumberingAfterBreak="0">
    <w:nsid w:val="04600CB5"/>
    <w:multiLevelType w:val="hybridMultilevel"/>
    <w:tmpl w:val="08609E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DB7C12"/>
    <w:multiLevelType w:val="hybridMultilevel"/>
    <w:tmpl w:val="0C0C8F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5E73FF"/>
    <w:multiLevelType w:val="hybridMultilevel"/>
    <w:tmpl w:val="904C2E70"/>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0C605E98"/>
    <w:multiLevelType w:val="hybridMultilevel"/>
    <w:tmpl w:val="6E6236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1A233E4"/>
    <w:multiLevelType w:val="hybridMultilevel"/>
    <w:tmpl w:val="743A31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F87C76"/>
    <w:multiLevelType w:val="hybridMultilevel"/>
    <w:tmpl w:val="01E4E052"/>
    <w:lvl w:ilvl="0" w:tplc="ADE0F10E">
      <w:start w:val="2"/>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49A7F0B"/>
    <w:multiLevelType w:val="hybridMultilevel"/>
    <w:tmpl w:val="55E6A93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3B1333"/>
    <w:multiLevelType w:val="hybridMultilevel"/>
    <w:tmpl w:val="3C3C5D7A"/>
    <w:lvl w:ilvl="0" w:tplc="A7DC2D24">
      <w:start w:val="1"/>
      <w:numFmt w:val="bullet"/>
      <w:lvlText w:val=""/>
      <w:lvlJc w:val="left"/>
      <w:pPr>
        <w:ind w:left="720" w:hanging="360"/>
      </w:pPr>
      <w:rPr>
        <w:rFonts w:ascii="Symbol" w:hAnsi="Symbol" w:hint="default"/>
      </w:rPr>
    </w:lvl>
    <w:lvl w:ilvl="1" w:tplc="305A6370">
      <w:start w:val="1"/>
      <w:numFmt w:val="bullet"/>
      <w:lvlText w:val="o"/>
      <w:lvlJc w:val="left"/>
      <w:pPr>
        <w:ind w:left="1440" w:hanging="360"/>
      </w:pPr>
      <w:rPr>
        <w:rFonts w:ascii="Courier New" w:hAnsi="Courier New" w:hint="default"/>
      </w:rPr>
    </w:lvl>
    <w:lvl w:ilvl="2" w:tplc="45C8908C">
      <w:start w:val="1"/>
      <w:numFmt w:val="bullet"/>
      <w:lvlText w:val=""/>
      <w:lvlJc w:val="left"/>
      <w:pPr>
        <w:ind w:left="2160" w:hanging="360"/>
      </w:pPr>
      <w:rPr>
        <w:rFonts w:ascii="Wingdings" w:hAnsi="Wingdings" w:hint="default"/>
      </w:rPr>
    </w:lvl>
    <w:lvl w:ilvl="3" w:tplc="AD68EF52">
      <w:start w:val="1"/>
      <w:numFmt w:val="bullet"/>
      <w:lvlText w:val=""/>
      <w:lvlJc w:val="left"/>
      <w:pPr>
        <w:ind w:left="2880" w:hanging="360"/>
      </w:pPr>
      <w:rPr>
        <w:rFonts w:ascii="Symbol" w:hAnsi="Symbol" w:hint="default"/>
      </w:rPr>
    </w:lvl>
    <w:lvl w:ilvl="4" w:tplc="D9366A48">
      <w:start w:val="1"/>
      <w:numFmt w:val="bullet"/>
      <w:lvlText w:val="o"/>
      <w:lvlJc w:val="left"/>
      <w:pPr>
        <w:ind w:left="3600" w:hanging="360"/>
      </w:pPr>
      <w:rPr>
        <w:rFonts w:ascii="Courier New" w:hAnsi="Courier New" w:hint="default"/>
      </w:rPr>
    </w:lvl>
    <w:lvl w:ilvl="5" w:tplc="B92A2A44">
      <w:start w:val="1"/>
      <w:numFmt w:val="bullet"/>
      <w:lvlText w:val=""/>
      <w:lvlJc w:val="left"/>
      <w:pPr>
        <w:ind w:left="4320" w:hanging="360"/>
      </w:pPr>
      <w:rPr>
        <w:rFonts w:ascii="Wingdings" w:hAnsi="Wingdings" w:hint="default"/>
      </w:rPr>
    </w:lvl>
    <w:lvl w:ilvl="6" w:tplc="CC1E36CC">
      <w:start w:val="1"/>
      <w:numFmt w:val="bullet"/>
      <w:lvlText w:val=""/>
      <w:lvlJc w:val="left"/>
      <w:pPr>
        <w:ind w:left="5040" w:hanging="360"/>
      </w:pPr>
      <w:rPr>
        <w:rFonts w:ascii="Symbol" w:hAnsi="Symbol" w:hint="default"/>
      </w:rPr>
    </w:lvl>
    <w:lvl w:ilvl="7" w:tplc="7F102EE6">
      <w:start w:val="1"/>
      <w:numFmt w:val="bullet"/>
      <w:lvlText w:val="o"/>
      <w:lvlJc w:val="left"/>
      <w:pPr>
        <w:ind w:left="5760" w:hanging="360"/>
      </w:pPr>
      <w:rPr>
        <w:rFonts w:ascii="Courier New" w:hAnsi="Courier New" w:hint="default"/>
      </w:rPr>
    </w:lvl>
    <w:lvl w:ilvl="8" w:tplc="ACBAFF26">
      <w:start w:val="1"/>
      <w:numFmt w:val="bullet"/>
      <w:lvlText w:val=""/>
      <w:lvlJc w:val="left"/>
      <w:pPr>
        <w:ind w:left="6480" w:hanging="360"/>
      </w:pPr>
      <w:rPr>
        <w:rFonts w:ascii="Wingdings" w:hAnsi="Wingdings" w:hint="default"/>
      </w:rPr>
    </w:lvl>
  </w:abstractNum>
  <w:abstractNum w:abstractNumId="9" w15:restartNumberingAfterBreak="0">
    <w:nsid w:val="21F3177E"/>
    <w:multiLevelType w:val="hybridMultilevel"/>
    <w:tmpl w:val="ED1AA0EC"/>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65B32FC"/>
    <w:multiLevelType w:val="hybridMultilevel"/>
    <w:tmpl w:val="351498E8"/>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8736EAF"/>
    <w:multiLevelType w:val="hybridMultilevel"/>
    <w:tmpl w:val="F1E44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724045"/>
    <w:multiLevelType w:val="hybridMultilevel"/>
    <w:tmpl w:val="C35AFE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BE826F1"/>
    <w:multiLevelType w:val="hybridMultilevel"/>
    <w:tmpl w:val="36B0590A"/>
    <w:lvl w:ilvl="0" w:tplc="C81C81B6">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2F441024"/>
    <w:multiLevelType w:val="hybridMultilevel"/>
    <w:tmpl w:val="B21C8B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3CA7E1E"/>
    <w:multiLevelType w:val="hybridMultilevel"/>
    <w:tmpl w:val="414C91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61D37ED"/>
    <w:multiLevelType w:val="hybridMultilevel"/>
    <w:tmpl w:val="968026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7A871B6"/>
    <w:multiLevelType w:val="hybridMultilevel"/>
    <w:tmpl w:val="45B4900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8E868FE"/>
    <w:multiLevelType w:val="hybridMultilevel"/>
    <w:tmpl w:val="CC64B0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9302157"/>
    <w:multiLevelType w:val="hybridMultilevel"/>
    <w:tmpl w:val="DF1CB6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9B768B0"/>
    <w:multiLevelType w:val="hybridMultilevel"/>
    <w:tmpl w:val="F9CE05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EB44447"/>
    <w:multiLevelType w:val="multilevel"/>
    <w:tmpl w:val="21B0B7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B344B0"/>
    <w:multiLevelType w:val="hybridMultilevel"/>
    <w:tmpl w:val="25C43B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85F2E26"/>
    <w:multiLevelType w:val="hybridMultilevel"/>
    <w:tmpl w:val="FADA11F8"/>
    <w:lvl w:ilvl="0" w:tplc="92E850FE">
      <w:numFmt w:val="bullet"/>
      <w:lvlText w:val="-"/>
      <w:lvlJc w:val="left"/>
      <w:pPr>
        <w:ind w:left="720" w:hanging="360"/>
      </w:pPr>
      <w:rPr>
        <w:rFonts w:ascii="Times New Roman" w:eastAsia="Calibri"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9CD72F7"/>
    <w:multiLevelType w:val="hybridMultilevel"/>
    <w:tmpl w:val="5A2E0D6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5" w15:restartNumberingAfterBreak="0">
    <w:nsid w:val="4CCB3DED"/>
    <w:multiLevelType w:val="hybridMultilevel"/>
    <w:tmpl w:val="E500CA7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6443F70"/>
    <w:multiLevelType w:val="hybridMultilevel"/>
    <w:tmpl w:val="EB4A3D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91553E2"/>
    <w:multiLevelType w:val="hybridMultilevel"/>
    <w:tmpl w:val="B2EE00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D4B5C14"/>
    <w:multiLevelType w:val="hybridMultilevel"/>
    <w:tmpl w:val="822E9D00"/>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E0F3C40"/>
    <w:multiLevelType w:val="hybridMultilevel"/>
    <w:tmpl w:val="9C04BDD0"/>
    <w:lvl w:ilvl="0" w:tplc="F1CC9DB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FD24547"/>
    <w:multiLevelType w:val="hybridMultilevel"/>
    <w:tmpl w:val="02D4E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E9141C"/>
    <w:multiLevelType w:val="hybridMultilevel"/>
    <w:tmpl w:val="F94ED128"/>
    <w:lvl w:ilvl="0" w:tplc="0E4A94F4">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 w15:restartNumberingAfterBreak="0">
    <w:nsid w:val="6503CD76"/>
    <w:multiLevelType w:val="hybridMultilevel"/>
    <w:tmpl w:val="CA243FD8"/>
    <w:lvl w:ilvl="0" w:tplc="C862DA8E">
      <w:start w:val="1"/>
      <w:numFmt w:val="bullet"/>
      <w:lvlText w:val=""/>
      <w:lvlJc w:val="left"/>
      <w:pPr>
        <w:ind w:left="720" w:hanging="360"/>
      </w:pPr>
      <w:rPr>
        <w:rFonts w:ascii="Symbol" w:hAnsi="Symbol" w:hint="default"/>
      </w:rPr>
    </w:lvl>
    <w:lvl w:ilvl="1" w:tplc="1E0AB99C">
      <w:start w:val="1"/>
      <w:numFmt w:val="bullet"/>
      <w:lvlText w:val="o"/>
      <w:lvlJc w:val="left"/>
      <w:pPr>
        <w:ind w:left="1440" w:hanging="360"/>
      </w:pPr>
      <w:rPr>
        <w:rFonts w:ascii="Courier New" w:hAnsi="Courier New" w:hint="default"/>
      </w:rPr>
    </w:lvl>
    <w:lvl w:ilvl="2" w:tplc="2C38CEFE">
      <w:start w:val="1"/>
      <w:numFmt w:val="bullet"/>
      <w:lvlText w:val=""/>
      <w:lvlJc w:val="left"/>
      <w:pPr>
        <w:ind w:left="2160" w:hanging="360"/>
      </w:pPr>
      <w:rPr>
        <w:rFonts w:ascii="Wingdings" w:hAnsi="Wingdings" w:hint="default"/>
      </w:rPr>
    </w:lvl>
    <w:lvl w:ilvl="3" w:tplc="6D32B046">
      <w:start w:val="1"/>
      <w:numFmt w:val="bullet"/>
      <w:lvlText w:val=""/>
      <w:lvlJc w:val="left"/>
      <w:pPr>
        <w:ind w:left="2880" w:hanging="360"/>
      </w:pPr>
      <w:rPr>
        <w:rFonts w:ascii="Symbol" w:hAnsi="Symbol" w:hint="default"/>
      </w:rPr>
    </w:lvl>
    <w:lvl w:ilvl="4" w:tplc="E3E454B2">
      <w:start w:val="1"/>
      <w:numFmt w:val="bullet"/>
      <w:lvlText w:val="o"/>
      <w:lvlJc w:val="left"/>
      <w:pPr>
        <w:ind w:left="3600" w:hanging="360"/>
      </w:pPr>
      <w:rPr>
        <w:rFonts w:ascii="Courier New" w:hAnsi="Courier New" w:hint="default"/>
      </w:rPr>
    </w:lvl>
    <w:lvl w:ilvl="5" w:tplc="9B103AD0">
      <w:start w:val="1"/>
      <w:numFmt w:val="bullet"/>
      <w:lvlText w:val=""/>
      <w:lvlJc w:val="left"/>
      <w:pPr>
        <w:ind w:left="4320" w:hanging="360"/>
      </w:pPr>
      <w:rPr>
        <w:rFonts w:ascii="Wingdings" w:hAnsi="Wingdings" w:hint="default"/>
      </w:rPr>
    </w:lvl>
    <w:lvl w:ilvl="6" w:tplc="870EBDB8">
      <w:start w:val="1"/>
      <w:numFmt w:val="bullet"/>
      <w:lvlText w:val=""/>
      <w:lvlJc w:val="left"/>
      <w:pPr>
        <w:ind w:left="5040" w:hanging="360"/>
      </w:pPr>
      <w:rPr>
        <w:rFonts w:ascii="Symbol" w:hAnsi="Symbol" w:hint="default"/>
      </w:rPr>
    </w:lvl>
    <w:lvl w:ilvl="7" w:tplc="E17032A6">
      <w:start w:val="1"/>
      <w:numFmt w:val="bullet"/>
      <w:lvlText w:val="o"/>
      <w:lvlJc w:val="left"/>
      <w:pPr>
        <w:ind w:left="5760" w:hanging="360"/>
      </w:pPr>
      <w:rPr>
        <w:rFonts w:ascii="Courier New" w:hAnsi="Courier New" w:hint="default"/>
      </w:rPr>
    </w:lvl>
    <w:lvl w:ilvl="8" w:tplc="8DE0498A">
      <w:start w:val="1"/>
      <w:numFmt w:val="bullet"/>
      <w:lvlText w:val=""/>
      <w:lvlJc w:val="left"/>
      <w:pPr>
        <w:ind w:left="6480" w:hanging="360"/>
      </w:pPr>
      <w:rPr>
        <w:rFonts w:ascii="Wingdings" w:hAnsi="Wingdings" w:hint="default"/>
      </w:rPr>
    </w:lvl>
  </w:abstractNum>
  <w:abstractNum w:abstractNumId="33" w15:restartNumberingAfterBreak="0">
    <w:nsid w:val="66505720"/>
    <w:multiLevelType w:val="hybridMultilevel"/>
    <w:tmpl w:val="AA82C6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6ED577A"/>
    <w:multiLevelType w:val="hybridMultilevel"/>
    <w:tmpl w:val="F2AAE9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E8D5A61"/>
    <w:multiLevelType w:val="hybridMultilevel"/>
    <w:tmpl w:val="F36AE3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381627C"/>
    <w:multiLevelType w:val="hybridMultilevel"/>
    <w:tmpl w:val="01DC9F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3F96CC8"/>
    <w:multiLevelType w:val="hybridMultilevel"/>
    <w:tmpl w:val="F8C096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6003D6C"/>
    <w:multiLevelType w:val="hybridMultilevel"/>
    <w:tmpl w:val="20F26C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7D15534"/>
    <w:multiLevelType w:val="hybridMultilevel"/>
    <w:tmpl w:val="C9289624"/>
    <w:lvl w:ilvl="0" w:tplc="5D701EC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957509A"/>
    <w:multiLevelType w:val="hybridMultilevel"/>
    <w:tmpl w:val="DE981D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AF85523"/>
    <w:multiLevelType w:val="hybridMultilevel"/>
    <w:tmpl w:val="EEF85966"/>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D05766A"/>
    <w:multiLevelType w:val="hybridMultilevel"/>
    <w:tmpl w:val="133C4D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F8978A0"/>
    <w:multiLevelType w:val="hybridMultilevel"/>
    <w:tmpl w:val="ED28A89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5"/>
  </w:num>
  <w:num w:numId="2">
    <w:abstractNumId w:val="9"/>
  </w:num>
  <w:num w:numId="3">
    <w:abstractNumId w:val="43"/>
  </w:num>
  <w:num w:numId="4">
    <w:abstractNumId w:val="17"/>
  </w:num>
  <w:num w:numId="5">
    <w:abstractNumId w:val="20"/>
  </w:num>
  <w:num w:numId="6">
    <w:abstractNumId w:val="41"/>
  </w:num>
  <w:num w:numId="7">
    <w:abstractNumId w:val="34"/>
  </w:num>
  <w:num w:numId="8">
    <w:abstractNumId w:val="23"/>
  </w:num>
  <w:num w:numId="9">
    <w:abstractNumId w:val="35"/>
  </w:num>
  <w:num w:numId="10">
    <w:abstractNumId w:val="6"/>
  </w:num>
  <w:num w:numId="11">
    <w:abstractNumId w:val="10"/>
  </w:num>
  <w:num w:numId="12">
    <w:abstractNumId w:val="28"/>
  </w:num>
  <w:num w:numId="13">
    <w:abstractNumId w:val="13"/>
  </w:num>
  <w:num w:numId="14">
    <w:abstractNumId w:val="21"/>
  </w:num>
  <w:num w:numId="15">
    <w:abstractNumId w:val="15"/>
  </w:num>
  <w:num w:numId="16">
    <w:abstractNumId w:val="29"/>
  </w:num>
  <w:num w:numId="17">
    <w:abstractNumId w:val="36"/>
  </w:num>
  <w:num w:numId="18">
    <w:abstractNumId w:val="18"/>
  </w:num>
  <w:num w:numId="19">
    <w:abstractNumId w:val="39"/>
  </w:num>
  <w:num w:numId="20">
    <w:abstractNumId w:val="24"/>
  </w:num>
  <w:num w:numId="21">
    <w:abstractNumId w:val="38"/>
  </w:num>
  <w:num w:numId="22">
    <w:abstractNumId w:val="14"/>
  </w:num>
  <w:num w:numId="23">
    <w:abstractNumId w:val="30"/>
  </w:num>
  <w:num w:numId="24">
    <w:abstractNumId w:val="31"/>
  </w:num>
  <w:num w:numId="25">
    <w:abstractNumId w:val="7"/>
  </w:num>
  <w:num w:numId="26">
    <w:abstractNumId w:val="19"/>
  </w:num>
  <w:num w:numId="27">
    <w:abstractNumId w:val="11"/>
  </w:num>
  <w:num w:numId="28">
    <w:abstractNumId w:val="5"/>
  </w:num>
  <w:num w:numId="29">
    <w:abstractNumId w:val="27"/>
  </w:num>
  <w:num w:numId="30">
    <w:abstractNumId w:val="16"/>
  </w:num>
  <w:num w:numId="31">
    <w:abstractNumId w:val="2"/>
  </w:num>
  <w:num w:numId="32">
    <w:abstractNumId w:val="40"/>
  </w:num>
  <w:num w:numId="33">
    <w:abstractNumId w:val="12"/>
  </w:num>
  <w:num w:numId="34">
    <w:abstractNumId w:val="22"/>
  </w:num>
  <w:num w:numId="35">
    <w:abstractNumId w:val="42"/>
  </w:num>
  <w:num w:numId="36">
    <w:abstractNumId w:val="32"/>
  </w:num>
  <w:num w:numId="37">
    <w:abstractNumId w:val="8"/>
  </w:num>
  <w:num w:numId="38">
    <w:abstractNumId w:val="0"/>
  </w:num>
  <w:num w:numId="39">
    <w:abstractNumId w:val="26"/>
  </w:num>
  <w:num w:numId="40">
    <w:abstractNumId w:val="4"/>
  </w:num>
  <w:num w:numId="41">
    <w:abstractNumId w:val="37"/>
  </w:num>
  <w:num w:numId="42">
    <w:abstractNumId w:val="1"/>
  </w:num>
  <w:num w:numId="43">
    <w:abstractNumId w:val="33"/>
  </w:num>
  <w:num w:numId="4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hideGrammaticalErrors/>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2B5"/>
    <w:rsid w:val="000000C0"/>
    <w:rsid w:val="000014E8"/>
    <w:rsid w:val="000042A4"/>
    <w:rsid w:val="000047A6"/>
    <w:rsid w:val="000047D2"/>
    <w:rsid w:val="00015E41"/>
    <w:rsid w:val="0001628A"/>
    <w:rsid w:val="00016EE0"/>
    <w:rsid w:val="000170D4"/>
    <w:rsid w:val="0002242D"/>
    <w:rsid w:val="000232D4"/>
    <w:rsid w:val="00024B73"/>
    <w:rsid w:val="00024CC9"/>
    <w:rsid w:val="00027A6D"/>
    <w:rsid w:val="00027F5E"/>
    <w:rsid w:val="00030E5A"/>
    <w:rsid w:val="00031DAC"/>
    <w:rsid w:val="0003458E"/>
    <w:rsid w:val="00037366"/>
    <w:rsid w:val="00037D7B"/>
    <w:rsid w:val="0004038E"/>
    <w:rsid w:val="000416E0"/>
    <w:rsid w:val="00041796"/>
    <w:rsid w:val="00041EA6"/>
    <w:rsid w:val="0004514B"/>
    <w:rsid w:val="000508C0"/>
    <w:rsid w:val="00063C15"/>
    <w:rsid w:val="00065318"/>
    <w:rsid w:val="00065FEE"/>
    <w:rsid w:val="00067B67"/>
    <w:rsid w:val="00071132"/>
    <w:rsid w:val="0007486D"/>
    <w:rsid w:val="00080C75"/>
    <w:rsid w:val="000819F6"/>
    <w:rsid w:val="00083FC9"/>
    <w:rsid w:val="00095ED5"/>
    <w:rsid w:val="0009638C"/>
    <w:rsid w:val="000A0627"/>
    <w:rsid w:val="000A081E"/>
    <w:rsid w:val="000A2ACD"/>
    <w:rsid w:val="000A5A25"/>
    <w:rsid w:val="000B099F"/>
    <w:rsid w:val="000B39B9"/>
    <w:rsid w:val="000B44C2"/>
    <w:rsid w:val="000B531E"/>
    <w:rsid w:val="000B7563"/>
    <w:rsid w:val="000C1498"/>
    <w:rsid w:val="000C34A3"/>
    <w:rsid w:val="000C3F7A"/>
    <w:rsid w:val="000D0D95"/>
    <w:rsid w:val="000D7A55"/>
    <w:rsid w:val="000E03A9"/>
    <w:rsid w:val="000E0427"/>
    <w:rsid w:val="000E2C4A"/>
    <w:rsid w:val="000E4573"/>
    <w:rsid w:val="000E5578"/>
    <w:rsid w:val="000F1ABB"/>
    <w:rsid w:val="000F391A"/>
    <w:rsid w:val="000F6DCB"/>
    <w:rsid w:val="00101FDD"/>
    <w:rsid w:val="00101FE0"/>
    <w:rsid w:val="00102697"/>
    <w:rsid w:val="00102D2E"/>
    <w:rsid w:val="00103E47"/>
    <w:rsid w:val="001051BD"/>
    <w:rsid w:val="00112794"/>
    <w:rsid w:val="00117C98"/>
    <w:rsid w:val="001217D6"/>
    <w:rsid w:val="001244BE"/>
    <w:rsid w:val="001300D4"/>
    <w:rsid w:val="00131653"/>
    <w:rsid w:val="00131EDF"/>
    <w:rsid w:val="001324E0"/>
    <w:rsid w:val="00132703"/>
    <w:rsid w:val="00133B26"/>
    <w:rsid w:val="0013680E"/>
    <w:rsid w:val="001407C2"/>
    <w:rsid w:val="001448A1"/>
    <w:rsid w:val="001453C9"/>
    <w:rsid w:val="00145ACA"/>
    <w:rsid w:val="001567E3"/>
    <w:rsid w:val="00162BDE"/>
    <w:rsid w:val="001634A0"/>
    <w:rsid w:val="001642FF"/>
    <w:rsid w:val="00164DA8"/>
    <w:rsid w:val="00166047"/>
    <w:rsid w:val="00170F19"/>
    <w:rsid w:val="001715E7"/>
    <w:rsid w:val="00172A16"/>
    <w:rsid w:val="001757F0"/>
    <w:rsid w:val="001759B5"/>
    <w:rsid w:val="00180CAE"/>
    <w:rsid w:val="001818DF"/>
    <w:rsid w:val="0018265D"/>
    <w:rsid w:val="0018414D"/>
    <w:rsid w:val="001865E5"/>
    <w:rsid w:val="001904E1"/>
    <w:rsid w:val="001911F8"/>
    <w:rsid w:val="0019161B"/>
    <w:rsid w:val="00191709"/>
    <w:rsid w:val="0019395E"/>
    <w:rsid w:val="00193A46"/>
    <w:rsid w:val="00197601"/>
    <w:rsid w:val="001A2AD5"/>
    <w:rsid w:val="001A4ACB"/>
    <w:rsid w:val="001A6C4F"/>
    <w:rsid w:val="001A7B55"/>
    <w:rsid w:val="001B0DDF"/>
    <w:rsid w:val="001B2D62"/>
    <w:rsid w:val="001B3145"/>
    <w:rsid w:val="001B4164"/>
    <w:rsid w:val="001B6BF4"/>
    <w:rsid w:val="001B6D8A"/>
    <w:rsid w:val="001C312C"/>
    <w:rsid w:val="001C6290"/>
    <w:rsid w:val="001D44A3"/>
    <w:rsid w:val="001D4BC5"/>
    <w:rsid w:val="001D569E"/>
    <w:rsid w:val="001D5BA1"/>
    <w:rsid w:val="001D5BD7"/>
    <w:rsid w:val="001D6A3C"/>
    <w:rsid w:val="001D752A"/>
    <w:rsid w:val="001E0225"/>
    <w:rsid w:val="001E1AAD"/>
    <w:rsid w:val="001E6D78"/>
    <w:rsid w:val="001E746D"/>
    <w:rsid w:val="001E7C68"/>
    <w:rsid w:val="001F11C1"/>
    <w:rsid w:val="001F17D3"/>
    <w:rsid w:val="00200E13"/>
    <w:rsid w:val="00202644"/>
    <w:rsid w:val="0020355D"/>
    <w:rsid w:val="002060A1"/>
    <w:rsid w:val="00206A0C"/>
    <w:rsid w:val="00207740"/>
    <w:rsid w:val="002106AC"/>
    <w:rsid w:val="00211673"/>
    <w:rsid w:val="00216F25"/>
    <w:rsid w:val="00217E95"/>
    <w:rsid w:val="00222905"/>
    <w:rsid w:val="00226B4C"/>
    <w:rsid w:val="00231CAC"/>
    <w:rsid w:val="00231D37"/>
    <w:rsid w:val="0024045C"/>
    <w:rsid w:val="0024045F"/>
    <w:rsid w:val="00240696"/>
    <w:rsid w:val="00240D41"/>
    <w:rsid w:val="002417A1"/>
    <w:rsid w:val="00242F61"/>
    <w:rsid w:val="00243A14"/>
    <w:rsid w:val="002474E5"/>
    <w:rsid w:val="00250BA6"/>
    <w:rsid w:val="00251AD8"/>
    <w:rsid w:val="00252D9B"/>
    <w:rsid w:val="00252E2C"/>
    <w:rsid w:val="0025385D"/>
    <w:rsid w:val="00256C18"/>
    <w:rsid w:val="00260038"/>
    <w:rsid w:val="00260B2D"/>
    <w:rsid w:val="002635B1"/>
    <w:rsid w:val="00267380"/>
    <w:rsid w:val="00272F97"/>
    <w:rsid w:val="00280C41"/>
    <w:rsid w:val="00280CAA"/>
    <w:rsid w:val="00283E66"/>
    <w:rsid w:val="002854EF"/>
    <w:rsid w:val="00286FCD"/>
    <w:rsid w:val="00294525"/>
    <w:rsid w:val="002961E1"/>
    <w:rsid w:val="00297005"/>
    <w:rsid w:val="002A2DE9"/>
    <w:rsid w:val="002A3889"/>
    <w:rsid w:val="002A5C3C"/>
    <w:rsid w:val="002A6773"/>
    <w:rsid w:val="002B3BEB"/>
    <w:rsid w:val="002B7BFB"/>
    <w:rsid w:val="002C346D"/>
    <w:rsid w:val="002C39D0"/>
    <w:rsid w:val="002C3D5C"/>
    <w:rsid w:val="002D2626"/>
    <w:rsid w:val="002D45A1"/>
    <w:rsid w:val="002D4DDA"/>
    <w:rsid w:val="002E1104"/>
    <w:rsid w:val="002E343D"/>
    <w:rsid w:val="002E406E"/>
    <w:rsid w:val="002F17B2"/>
    <w:rsid w:val="002F5B32"/>
    <w:rsid w:val="0030068A"/>
    <w:rsid w:val="003014E5"/>
    <w:rsid w:val="003016DC"/>
    <w:rsid w:val="00301B59"/>
    <w:rsid w:val="00301BBE"/>
    <w:rsid w:val="00301D01"/>
    <w:rsid w:val="003027CF"/>
    <w:rsid w:val="0030604C"/>
    <w:rsid w:val="00306369"/>
    <w:rsid w:val="0031114C"/>
    <w:rsid w:val="00312F87"/>
    <w:rsid w:val="00313514"/>
    <w:rsid w:val="00313F3F"/>
    <w:rsid w:val="00315656"/>
    <w:rsid w:val="003165F0"/>
    <w:rsid w:val="00317A11"/>
    <w:rsid w:val="00317E71"/>
    <w:rsid w:val="0032123C"/>
    <w:rsid w:val="00325574"/>
    <w:rsid w:val="00326AA9"/>
    <w:rsid w:val="00327812"/>
    <w:rsid w:val="0033211D"/>
    <w:rsid w:val="00334F83"/>
    <w:rsid w:val="00335FE5"/>
    <w:rsid w:val="00341E88"/>
    <w:rsid w:val="00342023"/>
    <w:rsid w:val="003424A7"/>
    <w:rsid w:val="00343F61"/>
    <w:rsid w:val="00344067"/>
    <w:rsid w:val="0034483A"/>
    <w:rsid w:val="0034538B"/>
    <w:rsid w:val="00352C8C"/>
    <w:rsid w:val="003579B8"/>
    <w:rsid w:val="00357C42"/>
    <w:rsid w:val="00361581"/>
    <w:rsid w:val="00362258"/>
    <w:rsid w:val="00363A82"/>
    <w:rsid w:val="00367EB7"/>
    <w:rsid w:val="003752D5"/>
    <w:rsid w:val="00377FC2"/>
    <w:rsid w:val="003819FD"/>
    <w:rsid w:val="003821B6"/>
    <w:rsid w:val="0038475C"/>
    <w:rsid w:val="0038520D"/>
    <w:rsid w:val="0038554D"/>
    <w:rsid w:val="00385EF2"/>
    <w:rsid w:val="00386491"/>
    <w:rsid w:val="00387600"/>
    <w:rsid w:val="003879AF"/>
    <w:rsid w:val="00392AE6"/>
    <w:rsid w:val="003957FF"/>
    <w:rsid w:val="003A2446"/>
    <w:rsid w:val="003A2737"/>
    <w:rsid w:val="003A47F4"/>
    <w:rsid w:val="003A52CF"/>
    <w:rsid w:val="003A5D19"/>
    <w:rsid w:val="003A76BA"/>
    <w:rsid w:val="003B25AE"/>
    <w:rsid w:val="003B43AD"/>
    <w:rsid w:val="003B5BFE"/>
    <w:rsid w:val="003B67A7"/>
    <w:rsid w:val="003B6938"/>
    <w:rsid w:val="003B7C6B"/>
    <w:rsid w:val="003C3746"/>
    <w:rsid w:val="003D0086"/>
    <w:rsid w:val="003D02D4"/>
    <w:rsid w:val="003D064D"/>
    <w:rsid w:val="003D17BC"/>
    <w:rsid w:val="003D21C3"/>
    <w:rsid w:val="003D45D7"/>
    <w:rsid w:val="003D64B2"/>
    <w:rsid w:val="003D697E"/>
    <w:rsid w:val="003D74DF"/>
    <w:rsid w:val="003E117C"/>
    <w:rsid w:val="003E4A38"/>
    <w:rsid w:val="003E6CE5"/>
    <w:rsid w:val="003E7EF4"/>
    <w:rsid w:val="003F2BEE"/>
    <w:rsid w:val="003F380F"/>
    <w:rsid w:val="003F5DFA"/>
    <w:rsid w:val="003F6F04"/>
    <w:rsid w:val="00400C0D"/>
    <w:rsid w:val="0040166D"/>
    <w:rsid w:val="004016D6"/>
    <w:rsid w:val="00402003"/>
    <w:rsid w:val="004027F5"/>
    <w:rsid w:val="00405E1E"/>
    <w:rsid w:val="004061CA"/>
    <w:rsid w:val="00406FC9"/>
    <w:rsid w:val="004105C3"/>
    <w:rsid w:val="00410705"/>
    <w:rsid w:val="00412E6B"/>
    <w:rsid w:val="00413BD2"/>
    <w:rsid w:val="00414373"/>
    <w:rsid w:val="00415EE2"/>
    <w:rsid w:val="0041704C"/>
    <w:rsid w:val="004226EB"/>
    <w:rsid w:val="00422E88"/>
    <w:rsid w:val="004248B0"/>
    <w:rsid w:val="00425229"/>
    <w:rsid w:val="004259AD"/>
    <w:rsid w:val="00425F80"/>
    <w:rsid w:val="00427E2F"/>
    <w:rsid w:val="004306D7"/>
    <w:rsid w:val="0043091C"/>
    <w:rsid w:val="00432559"/>
    <w:rsid w:val="00432BC8"/>
    <w:rsid w:val="00435D62"/>
    <w:rsid w:val="004364BA"/>
    <w:rsid w:val="004463C9"/>
    <w:rsid w:val="00447B6B"/>
    <w:rsid w:val="00452073"/>
    <w:rsid w:val="00456E76"/>
    <w:rsid w:val="00456E8C"/>
    <w:rsid w:val="0046175F"/>
    <w:rsid w:val="00462071"/>
    <w:rsid w:val="00466B08"/>
    <w:rsid w:val="0046713D"/>
    <w:rsid w:val="00467CE8"/>
    <w:rsid w:val="004708BB"/>
    <w:rsid w:val="00471CB6"/>
    <w:rsid w:val="004720CF"/>
    <w:rsid w:val="00474904"/>
    <w:rsid w:val="00475160"/>
    <w:rsid w:val="00475441"/>
    <w:rsid w:val="004754C1"/>
    <w:rsid w:val="0047752E"/>
    <w:rsid w:val="00481665"/>
    <w:rsid w:val="00483966"/>
    <w:rsid w:val="004842F0"/>
    <w:rsid w:val="00484A7A"/>
    <w:rsid w:val="00485573"/>
    <w:rsid w:val="00485B89"/>
    <w:rsid w:val="00487D0C"/>
    <w:rsid w:val="00492F5E"/>
    <w:rsid w:val="00494EA9"/>
    <w:rsid w:val="00495DEC"/>
    <w:rsid w:val="00495F01"/>
    <w:rsid w:val="00496B9A"/>
    <w:rsid w:val="00496CB0"/>
    <w:rsid w:val="004A29CB"/>
    <w:rsid w:val="004A4307"/>
    <w:rsid w:val="004A4CBC"/>
    <w:rsid w:val="004A70D5"/>
    <w:rsid w:val="004B0D45"/>
    <w:rsid w:val="004B56AE"/>
    <w:rsid w:val="004B660D"/>
    <w:rsid w:val="004B74C4"/>
    <w:rsid w:val="004C3E69"/>
    <w:rsid w:val="004C433A"/>
    <w:rsid w:val="004C748D"/>
    <w:rsid w:val="004D2EB9"/>
    <w:rsid w:val="004D3AF5"/>
    <w:rsid w:val="004D40CE"/>
    <w:rsid w:val="004E0ABF"/>
    <w:rsid w:val="004E19CE"/>
    <w:rsid w:val="004E3E5B"/>
    <w:rsid w:val="004E43EC"/>
    <w:rsid w:val="004E4BA3"/>
    <w:rsid w:val="004F0FD8"/>
    <w:rsid w:val="004F1BD9"/>
    <w:rsid w:val="005018C8"/>
    <w:rsid w:val="00516AA2"/>
    <w:rsid w:val="0051766C"/>
    <w:rsid w:val="00517922"/>
    <w:rsid w:val="005179CB"/>
    <w:rsid w:val="0052075C"/>
    <w:rsid w:val="0052566E"/>
    <w:rsid w:val="00525B27"/>
    <w:rsid w:val="005261CF"/>
    <w:rsid w:val="00526373"/>
    <w:rsid w:val="005315F8"/>
    <w:rsid w:val="00533001"/>
    <w:rsid w:val="00534935"/>
    <w:rsid w:val="00536AEB"/>
    <w:rsid w:val="00537076"/>
    <w:rsid w:val="00537141"/>
    <w:rsid w:val="00541232"/>
    <w:rsid w:val="00542754"/>
    <w:rsid w:val="00544416"/>
    <w:rsid w:val="00545E69"/>
    <w:rsid w:val="005503F4"/>
    <w:rsid w:val="00550B06"/>
    <w:rsid w:val="00552CBC"/>
    <w:rsid w:val="00554387"/>
    <w:rsid w:val="005548AA"/>
    <w:rsid w:val="0056190C"/>
    <w:rsid w:val="00562C52"/>
    <w:rsid w:val="005636F1"/>
    <w:rsid w:val="0056380D"/>
    <w:rsid w:val="00563FA9"/>
    <w:rsid w:val="0056687B"/>
    <w:rsid w:val="0056756E"/>
    <w:rsid w:val="00571802"/>
    <w:rsid w:val="00572F05"/>
    <w:rsid w:val="00576FC8"/>
    <w:rsid w:val="0058000C"/>
    <w:rsid w:val="00582224"/>
    <w:rsid w:val="00587036"/>
    <w:rsid w:val="00587101"/>
    <w:rsid w:val="00593193"/>
    <w:rsid w:val="00595A46"/>
    <w:rsid w:val="00596189"/>
    <w:rsid w:val="00597ECC"/>
    <w:rsid w:val="005A2512"/>
    <w:rsid w:val="005B3E5B"/>
    <w:rsid w:val="005C0EE0"/>
    <w:rsid w:val="005C3749"/>
    <w:rsid w:val="005C3C93"/>
    <w:rsid w:val="005C41D1"/>
    <w:rsid w:val="005C51CD"/>
    <w:rsid w:val="005C712A"/>
    <w:rsid w:val="005C74F0"/>
    <w:rsid w:val="005C77AF"/>
    <w:rsid w:val="005D639F"/>
    <w:rsid w:val="005E58EE"/>
    <w:rsid w:val="005F0F50"/>
    <w:rsid w:val="005F60D1"/>
    <w:rsid w:val="005F7121"/>
    <w:rsid w:val="0060079F"/>
    <w:rsid w:val="006007FD"/>
    <w:rsid w:val="006028B0"/>
    <w:rsid w:val="00603356"/>
    <w:rsid w:val="00604267"/>
    <w:rsid w:val="00605062"/>
    <w:rsid w:val="0060542B"/>
    <w:rsid w:val="00606F0D"/>
    <w:rsid w:val="00611D82"/>
    <w:rsid w:val="006155FF"/>
    <w:rsid w:val="00616954"/>
    <w:rsid w:val="00616EBD"/>
    <w:rsid w:val="0061759E"/>
    <w:rsid w:val="00617887"/>
    <w:rsid w:val="00620B16"/>
    <w:rsid w:val="00621EF3"/>
    <w:rsid w:val="00623705"/>
    <w:rsid w:val="00627604"/>
    <w:rsid w:val="00630143"/>
    <w:rsid w:val="00632362"/>
    <w:rsid w:val="006328EA"/>
    <w:rsid w:val="00632F63"/>
    <w:rsid w:val="0063633F"/>
    <w:rsid w:val="00637A03"/>
    <w:rsid w:val="0064038D"/>
    <w:rsid w:val="00641087"/>
    <w:rsid w:val="00641AAD"/>
    <w:rsid w:val="00641D68"/>
    <w:rsid w:val="0064398C"/>
    <w:rsid w:val="00643BE3"/>
    <w:rsid w:val="006477BA"/>
    <w:rsid w:val="00647F00"/>
    <w:rsid w:val="00650F61"/>
    <w:rsid w:val="00652F0D"/>
    <w:rsid w:val="006549D7"/>
    <w:rsid w:val="00655EE0"/>
    <w:rsid w:val="00656EB8"/>
    <w:rsid w:val="006577CB"/>
    <w:rsid w:val="006621DF"/>
    <w:rsid w:val="00664CD7"/>
    <w:rsid w:val="00665228"/>
    <w:rsid w:val="006702F1"/>
    <w:rsid w:val="00672691"/>
    <w:rsid w:val="00673043"/>
    <w:rsid w:val="006731C1"/>
    <w:rsid w:val="00674CF2"/>
    <w:rsid w:val="00675E27"/>
    <w:rsid w:val="00684F4C"/>
    <w:rsid w:val="006912F9"/>
    <w:rsid w:val="00693570"/>
    <w:rsid w:val="00696B6F"/>
    <w:rsid w:val="006A3141"/>
    <w:rsid w:val="006A4CEB"/>
    <w:rsid w:val="006A60DE"/>
    <w:rsid w:val="006A6638"/>
    <w:rsid w:val="006A6A86"/>
    <w:rsid w:val="006A72B5"/>
    <w:rsid w:val="006B0718"/>
    <w:rsid w:val="006B5AAC"/>
    <w:rsid w:val="006C0510"/>
    <w:rsid w:val="006C31E3"/>
    <w:rsid w:val="006C357B"/>
    <w:rsid w:val="006C5CB8"/>
    <w:rsid w:val="006C5E0F"/>
    <w:rsid w:val="006D194F"/>
    <w:rsid w:val="006D1CCD"/>
    <w:rsid w:val="006D4056"/>
    <w:rsid w:val="006D5731"/>
    <w:rsid w:val="006E0910"/>
    <w:rsid w:val="006E1CA2"/>
    <w:rsid w:val="006E21F8"/>
    <w:rsid w:val="006E59D1"/>
    <w:rsid w:val="006E65BC"/>
    <w:rsid w:val="006F0334"/>
    <w:rsid w:val="006F1474"/>
    <w:rsid w:val="006F51F0"/>
    <w:rsid w:val="006F606A"/>
    <w:rsid w:val="00700583"/>
    <w:rsid w:val="007033E0"/>
    <w:rsid w:val="007059F8"/>
    <w:rsid w:val="007069D3"/>
    <w:rsid w:val="0070780E"/>
    <w:rsid w:val="007132A4"/>
    <w:rsid w:val="00721138"/>
    <w:rsid w:val="00721CDA"/>
    <w:rsid w:val="00724D3D"/>
    <w:rsid w:val="00726B5B"/>
    <w:rsid w:val="007361F4"/>
    <w:rsid w:val="00736740"/>
    <w:rsid w:val="00740F5A"/>
    <w:rsid w:val="00741E48"/>
    <w:rsid w:val="00742525"/>
    <w:rsid w:val="00747190"/>
    <w:rsid w:val="007476A4"/>
    <w:rsid w:val="00754682"/>
    <w:rsid w:val="00755BA8"/>
    <w:rsid w:val="00757AFB"/>
    <w:rsid w:val="0076047E"/>
    <w:rsid w:val="00761A8E"/>
    <w:rsid w:val="00763695"/>
    <w:rsid w:val="00766298"/>
    <w:rsid w:val="00767BC3"/>
    <w:rsid w:val="00767CF8"/>
    <w:rsid w:val="007706E6"/>
    <w:rsid w:val="00772E4B"/>
    <w:rsid w:val="007740EE"/>
    <w:rsid w:val="00775B18"/>
    <w:rsid w:val="007801A3"/>
    <w:rsid w:val="00781808"/>
    <w:rsid w:val="00781BE0"/>
    <w:rsid w:val="007828B4"/>
    <w:rsid w:val="00786A6F"/>
    <w:rsid w:val="00786DBC"/>
    <w:rsid w:val="00786DFE"/>
    <w:rsid w:val="007917ED"/>
    <w:rsid w:val="00792233"/>
    <w:rsid w:val="007939CE"/>
    <w:rsid w:val="007966AD"/>
    <w:rsid w:val="007967EE"/>
    <w:rsid w:val="00796BD5"/>
    <w:rsid w:val="007A3C08"/>
    <w:rsid w:val="007A49DB"/>
    <w:rsid w:val="007A7669"/>
    <w:rsid w:val="007B44DC"/>
    <w:rsid w:val="007B604A"/>
    <w:rsid w:val="007B7B25"/>
    <w:rsid w:val="007C224E"/>
    <w:rsid w:val="007C5B23"/>
    <w:rsid w:val="007C6EA4"/>
    <w:rsid w:val="007D0620"/>
    <w:rsid w:val="007D6382"/>
    <w:rsid w:val="007E226E"/>
    <w:rsid w:val="007E68B4"/>
    <w:rsid w:val="007E7BF1"/>
    <w:rsid w:val="007E7F7C"/>
    <w:rsid w:val="007F0F82"/>
    <w:rsid w:val="007F6523"/>
    <w:rsid w:val="00800540"/>
    <w:rsid w:val="0080157F"/>
    <w:rsid w:val="0080284D"/>
    <w:rsid w:val="0080379D"/>
    <w:rsid w:val="0080491C"/>
    <w:rsid w:val="008053F8"/>
    <w:rsid w:val="008055A6"/>
    <w:rsid w:val="00806971"/>
    <w:rsid w:val="00807333"/>
    <w:rsid w:val="00807F8A"/>
    <w:rsid w:val="008127DE"/>
    <w:rsid w:val="00815953"/>
    <w:rsid w:val="0081744B"/>
    <w:rsid w:val="00823627"/>
    <w:rsid w:val="00823FAD"/>
    <w:rsid w:val="00825E24"/>
    <w:rsid w:val="00826D06"/>
    <w:rsid w:val="00830724"/>
    <w:rsid w:val="0083098B"/>
    <w:rsid w:val="00835112"/>
    <w:rsid w:val="00841A9D"/>
    <w:rsid w:val="00841ACD"/>
    <w:rsid w:val="00841AFE"/>
    <w:rsid w:val="00842FF8"/>
    <w:rsid w:val="0084311A"/>
    <w:rsid w:val="00843826"/>
    <w:rsid w:val="00843B09"/>
    <w:rsid w:val="00844D28"/>
    <w:rsid w:val="0084576C"/>
    <w:rsid w:val="00845F66"/>
    <w:rsid w:val="00847F3C"/>
    <w:rsid w:val="00850BE1"/>
    <w:rsid w:val="00851296"/>
    <w:rsid w:val="008514C3"/>
    <w:rsid w:val="00856850"/>
    <w:rsid w:val="00856F85"/>
    <w:rsid w:val="00857CCA"/>
    <w:rsid w:val="008603F2"/>
    <w:rsid w:val="00863113"/>
    <w:rsid w:val="00864D12"/>
    <w:rsid w:val="00865EE6"/>
    <w:rsid w:val="00867B86"/>
    <w:rsid w:val="00870049"/>
    <w:rsid w:val="00871C14"/>
    <w:rsid w:val="00873C5C"/>
    <w:rsid w:val="00874156"/>
    <w:rsid w:val="008742D5"/>
    <w:rsid w:val="00875864"/>
    <w:rsid w:val="00883000"/>
    <w:rsid w:val="008904F7"/>
    <w:rsid w:val="008905B7"/>
    <w:rsid w:val="008906C1"/>
    <w:rsid w:val="00892B1A"/>
    <w:rsid w:val="00896AEA"/>
    <w:rsid w:val="008A01D8"/>
    <w:rsid w:val="008A2B34"/>
    <w:rsid w:val="008A3323"/>
    <w:rsid w:val="008A3BD7"/>
    <w:rsid w:val="008A48E9"/>
    <w:rsid w:val="008A7D23"/>
    <w:rsid w:val="008B0EB9"/>
    <w:rsid w:val="008B36FB"/>
    <w:rsid w:val="008B5807"/>
    <w:rsid w:val="008B77F5"/>
    <w:rsid w:val="008B7E4D"/>
    <w:rsid w:val="008C21DD"/>
    <w:rsid w:val="008C3ED3"/>
    <w:rsid w:val="008C5219"/>
    <w:rsid w:val="008C53BC"/>
    <w:rsid w:val="008C63A1"/>
    <w:rsid w:val="008C6CBE"/>
    <w:rsid w:val="008D017F"/>
    <w:rsid w:val="008D3BD9"/>
    <w:rsid w:val="008D51F3"/>
    <w:rsid w:val="008E3810"/>
    <w:rsid w:val="008E5C45"/>
    <w:rsid w:val="008F1DE7"/>
    <w:rsid w:val="008F23A3"/>
    <w:rsid w:val="008F43C6"/>
    <w:rsid w:val="008F67D0"/>
    <w:rsid w:val="008F7CD1"/>
    <w:rsid w:val="009001CE"/>
    <w:rsid w:val="009100A9"/>
    <w:rsid w:val="00910275"/>
    <w:rsid w:val="00911FA0"/>
    <w:rsid w:val="0091786C"/>
    <w:rsid w:val="00931ACF"/>
    <w:rsid w:val="009337C7"/>
    <w:rsid w:val="00934834"/>
    <w:rsid w:val="00935C6F"/>
    <w:rsid w:val="009363CE"/>
    <w:rsid w:val="0093691B"/>
    <w:rsid w:val="00937F1D"/>
    <w:rsid w:val="00940449"/>
    <w:rsid w:val="00943CBB"/>
    <w:rsid w:val="009441BD"/>
    <w:rsid w:val="00944F53"/>
    <w:rsid w:val="009452F3"/>
    <w:rsid w:val="00945732"/>
    <w:rsid w:val="009470E4"/>
    <w:rsid w:val="009471F1"/>
    <w:rsid w:val="00950159"/>
    <w:rsid w:val="009506C4"/>
    <w:rsid w:val="00951837"/>
    <w:rsid w:val="00955971"/>
    <w:rsid w:val="00955E26"/>
    <w:rsid w:val="00956154"/>
    <w:rsid w:val="00956AD5"/>
    <w:rsid w:val="00956B70"/>
    <w:rsid w:val="00957D32"/>
    <w:rsid w:val="00962025"/>
    <w:rsid w:val="009628B0"/>
    <w:rsid w:val="009659AD"/>
    <w:rsid w:val="00965B07"/>
    <w:rsid w:val="00967191"/>
    <w:rsid w:val="00967374"/>
    <w:rsid w:val="00967F30"/>
    <w:rsid w:val="009713C0"/>
    <w:rsid w:val="009722D9"/>
    <w:rsid w:val="009723A7"/>
    <w:rsid w:val="00973B9E"/>
    <w:rsid w:val="00974941"/>
    <w:rsid w:val="00976759"/>
    <w:rsid w:val="009803ED"/>
    <w:rsid w:val="009822AA"/>
    <w:rsid w:val="009825AC"/>
    <w:rsid w:val="00982BD8"/>
    <w:rsid w:val="00983DC0"/>
    <w:rsid w:val="009859C7"/>
    <w:rsid w:val="00987F53"/>
    <w:rsid w:val="00991690"/>
    <w:rsid w:val="00993383"/>
    <w:rsid w:val="00993421"/>
    <w:rsid w:val="00994C03"/>
    <w:rsid w:val="00996817"/>
    <w:rsid w:val="00996D53"/>
    <w:rsid w:val="00996F65"/>
    <w:rsid w:val="00997C50"/>
    <w:rsid w:val="009A0B7F"/>
    <w:rsid w:val="009A19E8"/>
    <w:rsid w:val="009A223E"/>
    <w:rsid w:val="009A251A"/>
    <w:rsid w:val="009A2863"/>
    <w:rsid w:val="009A2EDF"/>
    <w:rsid w:val="009A484E"/>
    <w:rsid w:val="009B1351"/>
    <w:rsid w:val="009B4A41"/>
    <w:rsid w:val="009B5C6A"/>
    <w:rsid w:val="009B78F3"/>
    <w:rsid w:val="009C02C4"/>
    <w:rsid w:val="009C1272"/>
    <w:rsid w:val="009C1554"/>
    <w:rsid w:val="009C18F6"/>
    <w:rsid w:val="009C29F7"/>
    <w:rsid w:val="009C3C8F"/>
    <w:rsid w:val="009C539E"/>
    <w:rsid w:val="009D303E"/>
    <w:rsid w:val="009D3718"/>
    <w:rsid w:val="009D406C"/>
    <w:rsid w:val="009D5E99"/>
    <w:rsid w:val="009D705F"/>
    <w:rsid w:val="009D73AE"/>
    <w:rsid w:val="009E0648"/>
    <w:rsid w:val="009E19F0"/>
    <w:rsid w:val="009E2E87"/>
    <w:rsid w:val="009E31D9"/>
    <w:rsid w:val="009E5D23"/>
    <w:rsid w:val="009E699B"/>
    <w:rsid w:val="009F0929"/>
    <w:rsid w:val="009F36B3"/>
    <w:rsid w:val="009F4952"/>
    <w:rsid w:val="00A003BD"/>
    <w:rsid w:val="00A00C8F"/>
    <w:rsid w:val="00A01E0C"/>
    <w:rsid w:val="00A04E54"/>
    <w:rsid w:val="00A06ADD"/>
    <w:rsid w:val="00A07D1C"/>
    <w:rsid w:val="00A10284"/>
    <w:rsid w:val="00A10E05"/>
    <w:rsid w:val="00A13C6F"/>
    <w:rsid w:val="00A1590A"/>
    <w:rsid w:val="00A173F4"/>
    <w:rsid w:val="00A17D4E"/>
    <w:rsid w:val="00A23B52"/>
    <w:rsid w:val="00A2476F"/>
    <w:rsid w:val="00A2674C"/>
    <w:rsid w:val="00A31348"/>
    <w:rsid w:val="00A31898"/>
    <w:rsid w:val="00A343C1"/>
    <w:rsid w:val="00A369F9"/>
    <w:rsid w:val="00A42EC2"/>
    <w:rsid w:val="00A44EE2"/>
    <w:rsid w:val="00A461DD"/>
    <w:rsid w:val="00A47804"/>
    <w:rsid w:val="00A47D16"/>
    <w:rsid w:val="00A50382"/>
    <w:rsid w:val="00A519CF"/>
    <w:rsid w:val="00A52C35"/>
    <w:rsid w:val="00A5345F"/>
    <w:rsid w:val="00A55514"/>
    <w:rsid w:val="00A56BC3"/>
    <w:rsid w:val="00A602D5"/>
    <w:rsid w:val="00A6135E"/>
    <w:rsid w:val="00A6336E"/>
    <w:rsid w:val="00A64702"/>
    <w:rsid w:val="00A64BEF"/>
    <w:rsid w:val="00A67766"/>
    <w:rsid w:val="00A67E9E"/>
    <w:rsid w:val="00A67FE5"/>
    <w:rsid w:val="00A72CB9"/>
    <w:rsid w:val="00A73B3F"/>
    <w:rsid w:val="00A7407C"/>
    <w:rsid w:val="00A74712"/>
    <w:rsid w:val="00A8348A"/>
    <w:rsid w:val="00A8384C"/>
    <w:rsid w:val="00A845E7"/>
    <w:rsid w:val="00A855FE"/>
    <w:rsid w:val="00A87025"/>
    <w:rsid w:val="00A91B39"/>
    <w:rsid w:val="00A927CD"/>
    <w:rsid w:val="00A938F9"/>
    <w:rsid w:val="00A9398B"/>
    <w:rsid w:val="00A93FCF"/>
    <w:rsid w:val="00A954B6"/>
    <w:rsid w:val="00A97371"/>
    <w:rsid w:val="00A97E0F"/>
    <w:rsid w:val="00AA39B2"/>
    <w:rsid w:val="00AA4BDB"/>
    <w:rsid w:val="00AA4C8A"/>
    <w:rsid w:val="00AB2C6D"/>
    <w:rsid w:val="00AB3CFA"/>
    <w:rsid w:val="00AB71BC"/>
    <w:rsid w:val="00AC46A1"/>
    <w:rsid w:val="00AC591D"/>
    <w:rsid w:val="00AC69BF"/>
    <w:rsid w:val="00AD4E28"/>
    <w:rsid w:val="00AD6B4F"/>
    <w:rsid w:val="00AD783C"/>
    <w:rsid w:val="00AE034A"/>
    <w:rsid w:val="00AE0C15"/>
    <w:rsid w:val="00AE1E78"/>
    <w:rsid w:val="00AE20B4"/>
    <w:rsid w:val="00AE4967"/>
    <w:rsid w:val="00AE6788"/>
    <w:rsid w:val="00AE7531"/>
    <w:rsid w:val="00AF1239"/>
    <w:rsid w:val="00AF32D8"/>
    <w:rsid w:val="00AF4DC0"/>
    <w:rsid w:val="00AF640C"/>
    <w:rsid w:val="00B0104A"/>
    <w:rsid w:val="00B03347"/>
    <w:rsid w:val="00B04B68"/>
    <w:rsid w:val="00B05CC6"/>
    <w:rsid w:val="00B0611A"/>
    <w:rsid w:val="00B07081"/>
    <w:rsid w:val="00B1021C"/>
    <w:rsid w:val="00B10FED"/>
    <w:rsid w:val="00B15F63"/>
    <w:rsid w:val="00B16CA5"/>
    <w:rsid w:val="00B20CD5"/>
    <w:rsid w:val="00B21CA1"/>
    <w:rsid w:val="00B22972"/>
    <w:rsid w:val="00B2567E"/>
    <w:rsid w:val="00B3041D"/>
    <w:rsid w:val="00B33C55"/>
    <w:rsid w:val="00B344F3"/>
    <w:rsid w:val="00B34938"/>
    <w:rsid w:val="00B35407"/>
    <w:rsid w:val="00B36BCD"/>
    <w:rsid w:val="00B41502"/>
    <w:rsid w:val="00B446DB"/>
    <w:rsid w:val="00B516CC"/>
    <w:rsid w:val="00B544C8"/>
    <w:rsid w:val="00B55A23"/>
    <w:rsid w:val="00B55A9A"/>
    <w:rsid w:val="00B56000"/>
    <w:rsid w:val="00B60BB0"/>
    <w:rsid w:val="00B623A5"/>
    <w:rsid w:val="00B646AF"/>
    <w:rsid w:val="00B66B6C"/>
    <w:rsid w:val="00B67C65"/>
    <w:rsid w:val="00B72267"/>
    <w:rsid w:val="00B72E27"/>
    <w:rsid w:val="00B76CE4"/>
    <w:rsid w:val="00B76D52"/>
    <w:rsid w:val="00B83207"/>
    <w:rsid w:val="00B863D7"/>
    <w:rsid w:val="00BA25F2"/>
    <w:rsid w:val="00BA26A9"/>
    <w:rsid w:val="00BA2EFA"/>
    <w:rsid w:val="00BA3D64"/>
    <w:rsid w:val="00BA78B0"/>
    <w:rsid w:val="00BC05C1"/>
    <w:rsid w:val="00BC796F"/>
    <w:rsid w:val="00BD0CB1"/>
    <w:rsid w:val="00BD3232"/>
    <w:rsid w:val="00BD3983"/>
    <w:rsid w:val="00BD39AD"/>
    <w:rsid w:val="00BD3C3D"/>
    <w:rsid w:val="00BE3034"/>
    <w:rsid w:val="00BE4070"/>
    <w:rsid w:val="00BE47D0"/>
    <w:rsid w:val="00BE4F85"/>
    <w:rsid w:val="00BE6ADB"/>
    <w:rsid w:val="00BF2313"/>
    <w:rsid w:val="00BF237F"/>
    <w:rsid w:val="00BF25B7"/>
    <w:rsid w:val="00C04B26"/>
    <w:rsid w:val="00C0534D"/>
    <w:rsid w:val="00C0639C"/>
    <w:rsid w:val="00C11A5C"/>
    <w:rsid w:val="00C12311"/>
    <w:rsid w:val="00C14B92"/>
    <w:rsid w:val="00C154BD"/>
    <w:rsid w:val="00C1577F"/>
    <w:rsid w:val="00C162DA"/>
    <w:rsid w:val="00C164E5"/>
    <w:rsid w:val="00C17214"/>
    <w:rsid w:val="00C22FA7"/>
    <w:rsid w:val="00C245D4"/>
    <w:rsid w:val="00C245D8"/>
    <w:rsid w:val="00C300CD"/>
    <w:rsid w:val="00C304FD"/>
    <w:rsid w:val="00C33151"/>
    <w:rsid w:val="00C34A15"/>
    <w:rsid w:val="00C35625"/>
    <w:rsid w:val="00C37763"/>
    <w:rsid w:val="00C412E9"/>
    <w:rsid w:val="00C41335"/>
    <w:rsid w:val="00C41B04"/>
    <w:rsid w:val="00C44E21"/>
    <w:rsid w:val="00C459E1"/>
    <w:rsid w:val="00C54D82"/>
    <w:rsid w:val="00C54F7F"/>
    <w:rsid w:val="00C615A5"/>
    <w:rsid w:val="00C6197D"/>
    <w:rsid w:val="00C63C0D"/>
    <w:rsid w:val="00C6415E"/>
    <w:rsid w:val="00C66AFF"/>
    <w:rsid w:val="00C74EFA"/>
    <w:rsid w:val="00C76766"/>
    <w:rsid w:val="00C83205"/>
    <w:rsid w:val="00C83FAE"/>
    <w:rsid w:val="00C84168"/>
    <w:rsid w:val="00C858EE"/>
    <w:rsid w:val="00C85F3D"/>
    <w:rsid w:val="00C90388"/>
    <w:rsid w:val="00C91A70"/>
    <w:rsid w:val="00C93228"/>
    <w:rsid w:val="00C95A50"/>
    <w:rsid w:val="00C960F0"/>
    <w:rsid w:val="00CA1C06"/>
    <w:rsid w:val="00CA4CFC"/>
    <w:rsid w:val="00CB12E4"/>
    <w:rsid w:val="00CB4AE5"/>
    <w:rsid w:val="00CB4F8A"/>
    <w:rsid w:val="00CB5A79"/>
    <w:rsid w:val="00CB6EA3"/>
    <w:rsid w:val="00CB6F44"/>
    <w:rsid w:val="00CB6FFD"/>
    <w:rsid w:val="00CC1714"/>
    <w:rsid w:val="00CC2AD9"/>
    <w:rsid w:val="00CC3B99"/>
    <w:rsid w:val="00CC3BE6"/>
    <w:rsid w:val="00CC3CB8"/>
    <w:rsid w:val="00CC6717"/>
    <w:rsid w:val="00CC6F29"/>
    <w:rsid w:val="00CD0E83"/>
    <w:rsid w:val="00CD28C7"/>
    <w:rsid w:val="00CD4526"/>
    <w:rsid w:val="00CD6245"/>
    <w:rsid w:val="00CD79D6"/>
    <w:rsid w:val="00CE387A"/>
    <w:rsid w:val="00CE3F70"/>
    <w:rsid w:val="00CE5214"/>
    <w:rsid w:val="00CE558B"/>
    <w:rsid w:val="00CE65F4"/>
    <w:rsid w:val="00CE65FB"/>
    <w:rsid w:val="00CE717C"/>
    <w:rsid w:val="00CF023B"/>
    <w:rsid w:val="00CF2C8B"/>
    <w:rsid w:val="00D017EF"/>
    <w:rsid w:val="00D01E72"/>
    <w:rsid w:val="00D05034"/>
    <w:rsid w:val="00D0522B"/>
    <w:rsid w:val="00D06D11"/>
    <w:rsid w:val="00D06DD2"/>
    <w:rsid w:val="00D10196"/>
    <w:rsid w:val="00D117F1"/>
    <w:rsid w:val="00D12C65"/>
    <w:rsid w:val="00D20286"/>
    <w:rsid w:val="00D211BF"/>
    <w:rsid w:val="00D2131C"/>
    <w:rsid w:val="00D2235A"/>
    <w:rsid w:val="00D232E5"/>
    <w:rsid w:val="00D248EC"/>
    <w:rsid w:val="00D257C3"/>
    <w:rsid w:val="00D30051"/>
    <w:rsid w:val="00D30DB4"/>
    <w:rsid w:val="00D33EA8"/>
    <w:rsid w:val="00D42EC0"/>
    <w:rsid w:val="00D4339D"/>
    <w:rsid w:val="00D443DC"/>
    <w:rsid w:val="00D448D9"/>
    <w:rsid w:val="00D44C4A"/>
    <w:rsid w:val="00D53B78"/>
    <w:rsid w:val="00D54D83"/>
    <w:rsid w:val="00D5533B"/>
    <w:rsid w:val="00D678C5"/>
    <w:rsid w:val="00D71826"/>
    <w:rsid w:val="00D71B36"/>
    <w:rsid w:val="00D75189"/>
    <w:rsid w:val="00D76B43"/>
    <w:rsid w:val="00D81E25"/>
    <w:rsid w:val="00D84747"/>
    <w:rsid w:val="00D879B5"/>
    <w:rsid w:val="00D87B5E"/>
    <w:rsid w:val="00D9017D"/>
    <w:rsid w:val="00D917CB"/>
    <w:rsid w:val="00D92385"/>
    <w:rsid w:val="00D92637"/>
    <w:rsid w:val="00D95292"/>
    <w:rsid w:val="00D957EB"/>
    <w:rsid w:val="00D959E8"/>
    <w:rsid w:val="00D95BC1"/>
    <w:rsid w:val="00D971CE"/>
    <w:rsid w:val="00D975E6"/>
    <w:rsid w:val="00DA3415"/>
    <w:rsid w:val="00DA3520"/>
    <w:rsid w:val="00DA5853"/>
    <w:rsid w:val="00DA6170"/>
    <w:rsid w:val="00DA76ED"/>
    <w:rsid w:val="00DB6999"/>
    <w:rsid w:val="00DB76B7"/>
    <w:rsid w:val="00DC1499"/>
    <w:rsid w:val="00DC291E"/>
    <w:rsid w:val="00DC3475"/>
    <w:rsid w:val="00DC3507"/>
    <w:rsid w:val="00DC4BB6"/>
    <w:rsid w:val="00DD0E19"/>
    <w:rsid w:val="00DD1508"/>
    <w:rsid w:val="00DD1CE9"/>
    <w:rsid w:val="00DD78E7"/>
    <w:rsid w:val="00DE06B9"/>
    <w:rsid w:val="00DE0F1D"/>
    <w:rsid w:val="00DE1154"/>
    <w:rsid w:val="00DE5612"/>
    <w:rsid w:val="00DF068C"/>
    <w:rsid w:val="00DF2781"/>
    <w:rsid w:val="00DF2817"/>
    <w:rsid w:val="00DF2AD4"/>
    <w:rsid w:val="00DF2F58"/>
    <w:rsid w:val="00DF731D"/>
    <w:rsid w:val="00E00B63"/>
    <w:rsid w:val="00E011E7"/>
    <w:rsid w:val="00E01B24"/>
    <w:rsid w:val="00E01E51"/>
    <w:rsid w:val="00E03DF9"/>
    <w:rsid w:val="00E05945"/>
    <w:rsid w:val="00E05E8F"/>
    <w:rsid w:val="00E06422"/>
    <w:rsid w:val="00E06828"/>
    <w:rsid w:val="00E10024"/>
    <w:rsid w:val="00E10C2B"/>
    <w:rsid w:val="00E11A0D"/>
    <w:rsid w:val="00E154CE"/>
    <w:rsid w:val="00E20061"/>
    <w:rsid w:val="00E227F6"/>
    <w:rsid w:val="00E2564F"/>
    <w:rsid w:val="00E2598F"/>
    <w:rsid w:val="00E25A9D"/>
    <w:rsid w:val="00E270E9"/>
    <w:rsid w:val="00E30A99"/>
    <w:rsid w:val="00E33C9A"/>
    <w:rsid w:val="00E34B0A"/>
    <w:rsid w:val="00E35AB6"/>
    <w:rsid w:val="00E35E17"/>
    <w:rsid w:val="00E35EEE"/>
    <w:rsid w:val="00E366A1"/>
    <w:rsid w:val="00E40EBD"/>
    <w:rsid w:val="00E422B5"/>
    <w:rsid w:val="00E4243B"/>
    <w:rsid w:val="00E43B3D"/>
    <w:rsid w:val="00E45040"/>
    <w:rsid w:val="00E45B87"/>
    <w:rsid w:val="00E536BE"/>
    <w:rsid w:val="00E55A45"/>
    <w:rsid w:val="00E55CF2"/>
    <w:rsid w:val="00E560CC"/>
    <w:rsid w:val="00E56987"/>
    <w:rsid w:val="00E57BBC"/>
    <w:rsid w:val="00E62383"/>
    <w:rsid w:val="00E62C57"/>
    <w:rsid w:val="00E64954"/>
    <w:rsid w:val="00E66869"/>
    <w:rsid w:val="00E71C89"/>
    <w:rsid w:val="00E74E49"/>
    <w:rsid w:val="00E80929"/>
    <w:rsid w:val="00E825BF"/>
    <w:rsid w:val="00E82E50"/>
    <w:rsid w:val="00E860AB"/>
    <w:rsid w:val="00E87E4F"/>
    <w:rsid w:val="00E87E79"/>
    <w:rsid w:val="00E91827"/>
    <w:rsid w:val="00E92897"/>
    <w:rsid w:val="00E9470C"/>
    <w:rsid w:val="00EA4F3D"/>
    <w:rsid w:val="00EA50B4"/>
    <w:rsid w:val="00EA5AAA"/>
    <w:rsid w:val="00EA66ED"/>
    <w:rsid w:val="00EB07EB"/>
    <w:rsid w:val="00EB1668"/>
    <w:rsid w:val="00EB29B6"/>
    <w:rsid w:val="00EB343D"/>
    <w:rsid w:val="00EB383F"/>
    <w:rsid w:val="00EB4769"/>
    <w:rsid w:val="00EB4FB8"/>
    <w:rsid w:val="00EC59FB"/>
    <w:rsid w:val="00EC5E6D"/>
    <w:rsid w:val="00ED3093"/>
    <w:rsid w:val="00ED30A6"/>
    <w:rsid w:val="00ED481B"/>
    <w:rsid w:val="00ED70B0"/>
    <w:rsid w:val="00EE0858"/>
    <w:rsid w:val="00EE121B"/>
    <w:rsid w:val="00EE16DD"/>
    <w:rsid w:val="00EE30EF"/>
    <w:rsid w:val="00EE37F1"/>
    <w:rsid w:val="00EE53D3"/>
    <w:rsid w:val="00EE76DB"/>
    <w:rsid w:val="00EF0133"/>
    <w:rsid w:val="00EF368E"/>
    <w:rsid w:val="00EF475B"/>
    <w:rsid w:val="00EF5540"/>
    <w:rsid w:val="00EF6A42"/>
    <w:rsid w:val="00EF7065"/>
    <w:rsid w:val="00EF7496"/>
    <w:rsid w:val="00F0188D"/>
    <w:rsid w:val="00F01B00"/>
    <w:rsid w:val="00F036DA"/>
    <w:rsid w:val="00F04A61"/>
    <w:rsid w:val="00F0571C"/>
    <w:rsid w:val="00F070EF"/>
    <w:rsid w:val="00F1228C"/>
    <w:rsid w:val="00F126A2"/>
    <w:rsid w:val="00F135AF"/>
    <w:rsid w:val="00F22B0A"/>
    <w:rsid w:val="00F2538D"/>
    <w:rsid w:val="00F25B93"/>
    <w:rsid w:val="00F32B30"/>
    <w:rsid w:val="00F34B16"/>
    <w:rsid w:val="00F375A6"/>
    <w:rsid w:val="00F37F10"/>
    <w:rsid w:val="00F422EF"/>
    <w:rsid w:val="00F439FC"/>
    <w:rsid w:val="00F43C7A"/>
    <w:rsid w:val="00F44B7F"/>
    <w:rsid w:val="00F45962"/>
    <w:rsid w:val="00F517C9"/>
    <w:rsid w:val="00F5316D"/>
    <w:rsid w:val="00F5371C"/>
    <w:rsid w:val="00F540BC"/>
    <w:rsid w:val="00F56B45"/>
    <w:rsid w:val="00F572B7"/>
    <w:rsid w:val="00F60854"/>
    <w:rsid w:val="00F71C48"/>
    <w:rsid w:val="00F7215B"/>
    <w:rsid w:val="00F745D4"/>
    <w:rsid w:val="00F74695"/>
    <w:rsid w:val="00F7498C"/>
    <w:rsid w:val="00F74A16"/>
    <w:rsid w:val="00F774D2"/>
    <w:rsid w:val="00F77628"/>
    <w:rsid w:val="00F838FA"/>
    <w:rsid w:val="00F83C4C"/>
    <w:rsid w:val="00F84F1E"/>
    <w:rsid w:val="00F8788A"/>
    <w:rsid w:val="00F92267"/>
    <w:rsid w:val="00F9350C"/>
    <w:rsid w:val="00F948CB"/>
    <w:rsid w:val="00F95787"/>
    <w:rsid w:val="00FA0260"/>
    <w:rsid w:val="00FA0F06"/>
    <w:rsid w:val="00FA3AFA"/>
    <w:rsid w:val="00FA3FFA"/>
    <w:rsid w:val="00FA4B17"/>
    <w:rsid w:val="00FA65BD"/>
    <w:rsid w:val="00FA66D6"/>
    <w:rsid w:val="00FB15A3"/>
    <w:rsid w:val="00FB25BF"/>
    <w:rsid w:val="00FB29EA"/>
    <w:rsid w:val="00FB41C1"/>
    <w:rsid w:val="00FB4522"/>
    <w:rsid w:val="00FB4B41"/>
    <w:rsid w:val="00FB68ED"/>
    <w:rsid w:val="00FB6E43"/>
    <w:rsid w:val="00FB7348"/>
    <w:rsid w:val="00FC1E96"/>
    <w:rsid w:val="00FC3C44"/>
    <w:rsid w:val="00FC53EA"/>
    <w:rsid w:val="00FC6DD0"/>
    <w:rsid w:val="00FD0C96"/>
    <w:rsid w:val="00FD5000"/>
    <w:rsid w:val="00FE0B79"/>
    <w:rsid w:val="00FE30D9"/>
    <w:rsid w:val="00FE4806"/>
    <w:rsid w:val="00FE5834"/>
    <w:rsid w:val="00FE6298"/>
    <w:rsid w:val="00FE65C4"/>
    <w:rsid w:val="00FE7877"/>
    <w:rsid w:val="00FF23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948DE"/>
  <w15:chartTrackingRefBased/>
  <w15:docId w15:val="{87DA51DE-99F0-4336-A2B3-836A835CA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2AE6"/>
  </w:style>
  <w:style w:type="paragraph" w:styleId="Heading1">
    <w:name w:val="heading 1"/>
    <w:basedOn w:val="Normal"/>
    <w:next w:val="Normal"/>
    <w:link w:val="Heading1Char"/>
    <w:qFormat/>
    <w:rsid w:val="00693570"/>
    <w:pPr>
      <w:keepNext/>
      <w:spacing w:after="0" w:line="240" w:lineRule="auto"/>
      <w:outlineLvl w:val="0"/>
    </w:pPr>
    <w:rPr>
      <w:rFonts w:ascii="Times New Roman" w:eastAsia="Times New Roman" w:hAnsi="Times New Roman" w:cs="Times New Roman"/>
      <w:i/>
      <w:sz w:val="24"/>
      <w:szCs w:val="20"/>
    </w:rPr>
  </w:style>
  <w:style w:type="paragraph" w:styleId="Heading3">
    <w:name w:val="heading 3"/>
    <w:basedOn w:val="Normal"/>
    <w:next w:val="Normal"/>
    <w:link w:val="Heading3Char"/>
    <w:qFormat/>
    <w:rsid w:val="00693570"/>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Yellow Bullet,Normal bullet 2,Bullet list,Paragraph,Paragraphe de liste PBLH,Figure_name,Equipment,Numbered Indented Text,List Paragraph1,lp1,List Paragraph11,List Paragraph Char Char Char,Syle"/>
    <w:basedOn w:val="Normal"/>
    <w:link w:val="ListParagraphChar"/>
    <w:uiPriority w:val="34"/>
    <w:qFormat/>
    <w:rsid w:val="006E1CA2"/>
    <w:pPr>
      <w:ind w:left="720"/>
      <w:contextualSpacing/>
    </w:pPr>
  </w:style>
  <w:style w:type="paragraph" w:styleId="Header">
    <w:name w:val="header"/>
    <w:basedOn w:val="Normal"/>
    <w:link w:val="HeaderChar"/>
    <w:uiPriority w:val="99"/>
    <w:unhideWhenUsed/>
    <w:rsid w:val="00D3005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30051"/>
  </w:style>
  <w:style w:type="paragraph" w:styleId="Footer">
    <w:name w:val="footer"/>
    <w:basedOn w:val="Normal"/>
    <w:link w:val="FooterChar"/>
    <w:uiPriority w:val="99"/>
    <w:unhideWhenUsed/>
    <w:rsid w:val="00D3005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30051"/>
  </w:style>
  <w:style w:type="paragraph" w:styleId="BalloonText">
    <w:name w:val="Balloon Text"/>
    <w:basedOn w:val="Normal"/>
    <w:link w:val="BalloonTextChar"/>
    <w:uiPriority w:val="99"/>
    <w:semiHidden/>
    <w:unhideWhenUsed/>
    <w:rsid w:val="00AD6B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B4F"/>
    <w:rPr>
      <w:rFonts w:ascii="Segoe UI" w:hAnsi="Segoe UI" w:cs="Segoe UI"/>
      <w:sz w:val="18"/>
      <w:szCs w:val="18"/>
    </w:rPr>
  </w:style>
  <w:style w:type="character" w:styleId="Hyperlink">
    <w:name w:val="Hyperlink"/>
    <w:basedOn w:val="DefaultParagraphFont"/>
    <w:uiPriority w:val="99"/>
    <w:unhideWhenUsed/>
    <w:rsid w:val="005261CF"/>
    <w:rPr>
      <w:color w:val="0563C1" w:themeColor="hyperlink"/>
      <w:u w:val="single"/>
    </w:rPr>
  </w:style>
  <w:style w:type="character" w:customStyle="1" w:styleId="Heading1Char">
    <w:name w:val="Heading 1 Char"/>
    <w:basedOn w:val="DefaultParagraphFont"/>
    <w:link w:val="Heading1"/>
    <w:rsid w:val="00693570"/>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693570"/>
    <w:rPr>
      <w:rFonts w:ascii="Arial" w:eastAsia="Times New Roman" w:hAnsi="Arial" w:cs="Arial"/>
      <w:b/>
      <w:bCs/>
      <w:sz w:val="26"/>
      <w:szCs w:val="26"/>
    </w:rPr>
  </w:style>
  <w:style w:type="paragraph" w:styleId="BodyText2">
    <w:name w:val="Body Text 2"/>
    <w:basedOn w:val="Normal"/>
    <w:link w:val="BodyText2Char"/>
    <w:rsid w:val="00693570"/>
    <w:pPr>
      <w:spacing w:after="0" w:line="240" w:lineRule="auto"/>
      <w:jc w:val="both"/>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sid w:val="00693570"/>
    <w:rPr>
      <w:rFonts w:ascii="Times New Roman" w:eastAsia="Times New Roman" w:hAnsi="Times New Roman" w:cs="Times New Roman"/>
      <w:sz w:val="24"/>
      <w:szCs w:val="20"/>
    </w:rPr>
  </w:style>
  <w:style w:type="character" w:styleId="Strong">
    <w:name w:val="Strong"/>
    <w:basedOn w:val="DefaultParagraphFont"/>
    <w:uiPriority w:val="22"/>
    <w:qFormat/>
    <w:rsid w:val="00A64BEF"/>
    <w:rPr>
      <w:b/>
      <w:bCs/>
    </w:rPr>
  </w:style>
  <w:style w:type="character" w:customStyle="1" w:styleId="UnresolvedMention1">
    <w:name w:val="Unresolved Mention1"/>
    <w:basedOn w:val="DefaultParagraphFont"/>
    <w:uiPriority w:val="99"/>
    <w:semiHidden/>
    <w:unhideWhenUsed/>
    <w:rsid w:val="00544416"/>
    <w:rPr>
      <w:color w:val="605E5C"/>
      <w:shd w:val="clear" w:color="auto" w:fill="E1DFDD"/>
    </w:rPr>
  </w:style>
  <w:style w:type="paragraph" w:styleId="FootnoteText">
    <w:name w:val="footnote text"/>
    <w:aliases w:val="Footnote Text Char1,Footnote Text Char Char,Footnote Char Char,Fußnote Char Char,Footnote Text Char Rakstz. Rakstz. Char Char,Footnote Text Char Rakstz. Char Char Char Char Char,single space Char Char,footnote text Char Char,Footnote Char"/>
    <w:basedOn w:val="Normal"/>
    <w:link w:val="FootnoteTextChar"/>
    <w:uiPriority w:val="99"/>
    <w:qFormat/>
    <w:rsid w:val="00544416"/>
    <w:pPr>
      <w:spacing w:before="100"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aliases w:val="Footnote Text Char1 Char,Footnote Text Char Char Char,Footnote Char Char Char,Fußnote Char Char Char,Footnote Text Char Rakstz. Rakstz. Char Char Char,Footnote Text Char Rakstz. Char Char Char Char Char Char,Footnote Char Char1"/>
    <w:basedOn w:val="DefaultParagraphFont"/>
    <w:link w:val="FootnoteText"/>
    <w:uiPriority w:val="99"/>
    <w:rsid w:val="00544416"/>
    <w:rPr>
      <w:rFonts w:ascii="Times New Roman" w:eastAsia="Times New Roman" w:hAnsi="Times New Roman" w:cs="Times New Roman"/>
      <w:sz w:val="20"/>
      <w:szCs w:val="20"/>
      <w:lang w:eastAsia="lv-LV"/>
    </w:rPr>
  </w:style>
  <w:style w:type="character" w:styleId="FootnoteReference">
    <w:name w:val="footnote reference"/>
    <w:aliases w:val="Footnote Reference Number,Footnote symbol,Footnote Reference Superscript,BVI fnr, BVI fnr,Footnote reference number,number,note TESI,SUPERS,EN Footnote Reference,Times 10 Point,Exposant 3 Point, Exposant 3 Point,Footnote Reference_LVL"/>
    <w:link w:val="CharCharCharChar"/>
    <w:uiPriority w:val="99"/>
    <w:qFormat/>
    <w:rsid w:val="00544416"/>
    <w:rPr>
      <w:vertAlign w:val="superscript"/>
    </w:rPr>
  </w:style>
  <w:style w:type="paragraph" w:customStyle="1" w:styleId="CharCharCharChar">
    <w:name w:val="Char Char Char Char"/>
    <w:aliases w:val="Char2"/>
    <w:basedOn w:val="Normal"/>
    <w:next w:val="Normal"/>
    <w:link w:val="FootnoteReference"/>
    <w:uiPriority w:val="99"/>
    <w:rsid w:val="00544416"/>
    <w:pPr>
      <w:spacing w:line="240" w:lineRule="exact"/>
      <w:jc w:val="both"/>
      <w:textAlignment w:val="baseline"/>
    </w:pPr>
    <w:rPr>
      <w:vertAlign w:val="superscript"/>
    </w:rPr>
  </w:style>
  <w:style w:type="character" w:customStyle="1" w:styleId="ListParagraphChar">
    <w:name w:val="List Paragraph Char"/>
    <w:aliases w:val="2 Char,H&amp;P List Paragraph Char,Strip Char,Yellow Bullet Char,Normal bullet 2 Char,Bullet list Char,Paragraph Char,Paragraphe de liste PBLH Char,Figure_name Char,Equipment Char,Numbered Indented Text Char,List Paragraph1 Char,lp1 Char"/>
    <w:link w:val="ListParagraph"/>
    <w:uiPriority w:val="34"/>
    <w:qFormat/>
    <w:rsid w:val="00841ACD"/>
  </w:style>
  <w:style w:type="paragraph" w:styleId="NoSpacing">
    <w:name w:val="No Spacing"/>
    <w:uiPriority w:val="1"/>
    <w:qFormat/>
    <w:rsid w:val="00A10284"/>
    <w:pPr>
      <w:widowControl w:val="0"/>
      <w:spacing w:after="0" w:line="240" w:lineRule="auto"/>
    </w:pPr>
    <w:rPr>
      <w:rFonts w:ascii="Times New Roman" w:eastAsia="Calibri" w:hAnsi="Times New Roman" w:cs="Times New Roman"/>
      <w:sz w:val="24"/>
      <w:szCs w:val="24"/>
      <w:lang w:eastAsia="lv-LV"/>
    </w:rPr>
  </w:style>
  <w:style w:type="paragraph" w:styleId="BodyText">
    <w:name w:val="Body Text"/>
    <w:basedOn w:val="Normal"/>
    <w:link w:val="BodyTextChar"/>
    <w:uiPriority w:val="99"/>
    <w:semiHidden/>
    <w:unhideWhenUsed/>
    <w:rsid w:val="00462071"/>
    <w:pPr>
      <w:spacing w:after="120"/>
    </w:pPr>
  </w:style>
  <w:style w:type="character" w:customStyle="1" w:styleId="BodyTextChar">
    <w:name w:val="Body Text Char"/>
    <w:basedOn w:val="DefaultParagraphFont"/>
    <w:link w:val="BodyText"/>
    <w:uiPriority w:val="99"/>
    <w:semiHidden/>
    <w:rsid w:val="00462071"/>
  </w:style>
  <w:style w:type="character" w:customStyle="1" w:styleId="DefaultParagraphFont1">
    <w:name w:val="Default Paragraph Font1"/>
    <w:rsid w:val="00485573"/>
  </w:style>
  <w:style w:type="character" w:styleId="FollowedHyperlink">
    <w:name w:val="FollowedHyperlink"/>
    <w:basedOn w:val="DefaultParagraphFont"/>
    <w:uiPriority w:val="99"/>
    <w:semiHidden/>
    <w:unhideWhenUsed/>
    <w:rsid w:val="007E7BF1"/>
    <w:rPr>
      <w:color w:val="954F72" w:themeColor="followedHyperlink"/>
      <w:u w:val="single"/>
    </w:rPr>
  </w:style>
  <w:style w:type="paragraph" w:customStyle="1" w:styleId="tv213">
    <w:name w:val="tv213"/>
    <w:basedOn w:val="Normal"/>
    <w:rsid w:val="00317E7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0C149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E87E79"/>
    <w:rPr>
      <w:color w:val="605E5C"/>
      <w:shd w:val="clear" w:color="auto" w:fill="E1DFDD"/>
    </w:rPr>
  </w:style>
  <w:style w:type="character" w:customStyle="1" w:styleId="normaltextrun">
    <w:name w:val="normaltextrun"/>
    <w:basedOn w:val="DefaultParagraphFont"/>
    <w:rsid w:val="00222905"/>
  </w:style>
  <w:style w:type="table" w:styleId="LightList-Accent1">
    <w:name w:val="Light List Accent 1"/>
    <w:basedOn w:val="TableNormal"/>
    <w:uiPriority w:val="61"/>
    <w:unhideWhenUsed/>
    <w:rsid w:val="00E422B5"/>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Revision">
    <w:name w:val="Revision"/>
    <w:hidden/>
    <w:uiPriority w:val="99"/>
    <w:semiHidden/>
    <w:rsid w:val="00BD3232"/>
    <w:pPr>
      <w:spacing w:after="0" w:line="240" w:lineRule="auto"/>
    </w:pPr>
  </w:style>
  <w:style w:type="character" w:styleId="CommentReference">
    <w:name w:val="annotation reference"/>
    <w:basedOn w:val="DefaultParagraphFont"/>
    <w:uiPriority w:val="99"/>
    <w:semiHidden/>
    <w:unhideWhenUsed/>
    <w:rsid w:val="006F606A"/>
    <w:rPr>
      <w:sz w:val="16"/>
      <w:szCs w:val="16"/>
    </w:rPr>
  </w:style>
  <w:style w:type="paragraph" w:styleId="CommentText">
    <w:name w:val="annotation text"/>
    <w:basedOn w:val="Normal"/>
    <w:link w:val="CommentTextChar"/>
    <w:uiPriority w:val="99"/>
    <w:semiHidden/>
    <w:unhideWhenUsed/>
    <w:rsid w:val="006F606A"/>
    <w:pPr>
      <w:spacing w:line="240" w:lineRule="auto"/>
    </w:pPr>
    <w:rPr>
      <w:sz w:val="20"/>
      <w:szCs w:val="20"/>
    </w:rPr>
  </w:style>
  <w:style w:type="character" w:customStyle="1" w:styleId="CommentTextChar">
    <w:name w:val="Comment Text Char"/>
    <w:basedOn w:val="DefaultParagraphFont"/>
    <w:link w:val="CommentText"/>
    <w:uiPriority w:val="99"/>
    <w:semiHidden/>
    <w:rsid w:val="006F606A"/>
    <w:rPr>
      <w:sz w:val="20"/>
      <w:szCs w:val="20"/>
    </w:rPr>
  </w:style>
  <w:style w:type="paragraph" w:styleId="CommentSubject">
    <w:name w:val="annotation subject"/>
    <w:basedOn w:val="CommentText"/>
    <w:next w:val="CommentText"/>
    <w:link w:val="CommentSubjectChar"/>
    <w:uiPriority w:val="99"/>
    <w:semiHidden/>
    <w:unhideWhenUsed/>
    <w:rsid w:val="006F606A"/>
    <w:rPr>
      <w:b/>
      <w:bCs/>
    </w:rPr>
  </w:style>
  <w:style w:type="character" w:customStyle="1" w:styleId="CommentSubjectChar">
    <w:name w:val="Comment Subject Char"/>
    <w:basedOn w:val="CommentTextChar"/>
    <w:link w:val="CommentSubject"/>
    <w:uiPriority w:val="99"/>
    <w:semiHidden/>
    <w:rsid w:val="006F60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videscentrs.lvgmc.lv/lapas/klimata-parmainu-politikas-integracija-nozaru-un-regionalaja-politika" TargetMode="External"/><Relationship Id="rId18" Type="http://schemas.openxmlformats.org/officeDocument/2006/relationships/hyperlink" Target="http://www.lvportals.lv" TargetMode="External"/><Relationship Id="rId26" Type="http://schemas.openxmlformats.org/officeDocument/2006/relationships/hyperlink" Target="http://www.lvportals.lv" TargetMode="External"/><Relationship Id="rId21" Type="http://schemas.openxmlformats.org/officeDocument/2006/relationships/hyperlink" Target="http://www.lvportals.lv" TargetMode="External"/><Relationship Id="rId34" Type="http://schemas.openxmlformats.org/officeDocument/2006/relationships/hyperlink" Target="http://www.lvportals.lv" TargetMode="External"/><Relationship Id="rId7" Type="http://schemas.openxmlformats.org/officeDocument/2006/relationships/endnotes" Target="endnotes.xml"/><Relationship Id="rId12" Type="http://schemas.openxmlformats.org/officeDocument/2006/relationships/hyperlink" Target="https://klimats.meteo.lv/klimats/menesu_klimatiskais_raksturojums/" TargetMode="External"/><Relationship Id="rId17" Type="http://schemas.openxmlformats.org/officeDocument/2006/relationships/hyperlink" Target="https://www.lad.gov.lv/lv/atbalsta-veidi/projekti-un-investicijas/atbalsta-pasakumi/8-3-atbalsts-meza-bojajumu-profilaksei-un-atjaunosanai-ko-nodarijusi-ugunsgreki-dabas-katastrofas-katastrofali-notikumi-277" TargetMode="External"/><Relationship Id="rId25" Type="http://schemas.openxmlformats.org/officeDocument/2006/relationships/hyperlink" Target="http://www.lvportals.lv" TargetMode="External"/><Relationship Id="rId33" Type="http://schemas.openxmlformats.org/officeDocument/2006/relationships/hyperlink" Target="http://www.lvportals.lv" TargetMode="External"/><Relationship Id="rId2" Type="http://schemas.openxmlformats.org/officeDocument/2006/relationships/numbering" Target="numbering.xml"/><Relationship Id="rId16" Type="http://schemas.openxmlformats.org/officeDocument/2006/relationships/hyperlink" Target="https://bridinajumi.meteo.lv/" TargetMode="External"/><Relationship Id="rId20" Type="http://schemas.openxmlformats.org/officeDocument/2006/relationships/hyperlink" Target="http://www.lvportals.lv" TargetMode="External"/><Relationship Id="rId29" Type="http://schemas.openxmlformats.org/officeDocument/2006/relationships/hyperlink" Target="https://www.facebook.com/events/647009713355653/?ref=newsfe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vportals.lv" TargetMode="External"/><Relationship Id="rId24" Type="http://schemas.openxmlformats.org/officeDocument/2006/relationships/hyperlink" Target="http://www.lvportals.lv" TargetMode="External"/><Relationship Id="rId32" Type="http://schemas.openxmlformats.org/officeDocument/2006/relationships/hyperlink" Target="http://www.lvportals.lv"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descentrs.lvgmc.lv/lapas/klimata-parmainu-politikas-integracija-nozaru-un-regionalaja-politika" TargetMode="External"/><Relationship Id="rId23" Type="http://schemas.openxmlformats.org/officeDocument/2006/relationships/hyperlink" Target="http://www.latrostrans.lv/files/sia_latrostrans_ricibas_plans_naftas_produktu_nopludes_gadijuma_" TargetMode="External"/><Relationship Id="rId28" Type="http://schemas.openxmlformats.org/officeDocument/2006/relationships/hyperlink" Target="https://www.vvd.gov.lv/lv/jaunums/radiacijas-apdraudejums-musdienas-vesturiski-radioaktivie-prieksmeti-ka-viens-no-radiacijas-piesarnojuma-avotiem" TargetMode="External"/><Relationship Id="rId36" Type="http://schemas.openxmlformats.org/officeDocument/2006/relationships/fontTable" Target="fontTable.xml"/><Relationship Id="rId10" Type="http://schemas.openxmlformats.org/officeDocument/2006/relationships/hyperlink" Target="https://videscentrs.lvgmc.lv/lapas/klimata-parmainu-politikas-integracija-nozaru-un-regionalaja-politika" TargetMode="External"/><Relationship Id="rId19" Type="http://schemas.openxmlformats.org/officeDocument/2006/relationships/hyperlink" Target="file:///C:\Users\edite.brikmane\Desktop\Ministru%2520kabineta%20noteikumi%20Nr.%20272" TargetMode="External"/><Relationship Id="rId31" Type="http://schemas.openxmlformats.org/officeDocument/2006/relationships/hyperlink" Target="http://www.lvportals.lv" TargetMode="External"/><Relationship Id="rId4" Type="http://schemas.openxmlformats.org/officeDocument/2006/relationships/settings" Target="settings.xml"/><Relationship Id="rId9" Type="http://schemas.openxmlformats.org/officeDocument/2006/relationships/hyperlink" Target="http://www.lvportals.lv" TargetMode="External"/><Relationship Id="rId14" Type="http://schemas.openxmlformats.org/officeDocument/2006/relationships/hyperlink" Target="http://www.lvportals.lv" TargetMode="External"/><Relationship Id="rId22" Type="http://schemas.openxmlformats.org/officeDocument/2006/relationships/hyperlink" Target="http://www.lvportals.lv" TargetMode="External"/><Relationship Id="rId27" Type="http://schemas.openxmlformats.org/officeDocument/2006/relationships/hyperlink" Target="https://www.vvd.gov.lv/lv/riciba-radiacijas-avariju-gadijumos" TargetMode="External"/><Relationship Id="rId30" Type="http://schemas.openxmlformats.org/officeDocument/2006/relationships/hyperlink" Target="https://www.lps.lv/lv/zinas/lps/7538-arvalstu-aes-avarijas-gadijuma-latvija-iedzivotaji-nebus-jaevakue-un-joda-tabletes-nebus-jalieto" TargetMode="External"/><Relationship Id="rId35" Type="http://schemas.openxmlformats.org/officeDocument/2006/relationships/hyperlink" Target="http://www.lvportals.lv" TargetMode="Externa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F5674-0914-4E63-887B-894E94808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101</Pages>
  <Words>136991</Words>
  <Characters>78086</Characters>
  <Application>Microsoft Office Word</Application>
  <DocSecurity>0</DocSecurity>
  <Lines>650</Lines>
  <Paragraphs>429</Paragraphs>
  <ScaleCrop>false</ScaleCrop>
  <HeadingPairs>
    <vt:vector size="2" baseType="variant">
      <vt:variant>
        <vt:lpstr>Title</vt:lpstr>
      </vt:variant>
      <vt:variant>
        <vt:i4>1</vt:i4>
      </vt:variant>
    </vt:vector>
  </HeadingPairs>
  <TitlesOfParts>
    <vt:vector size="1" baseType="lpstr">
      <vt:lpstr>Informatīvais ziņojums ”Par Valsts civilās aizsardzības plāna izpildi 2021.gadā”</vt:lpstr>
    </vt:vector>
  </TitlesOfParts>
  <Company/>
  <LinksUpToDate>false</LinksUpToDate>
  <CharactersWithSpaces>214648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Valsts civilās aizsardzības plāna izpildi 2021.gadā”</dc:title>
  <dc:subject/>
  <dc:creator>Maigurs Ludbāržs</dc:creator>
  <cp:keywords/>
  <dc:description/>
  <cp:lastModifiedBy>Izanda Asja Puncule</cp:lastModifiedBy>
  <cp:revision>15</cp:revision>
  <cp:lastPrinted>2020-09-30T05:21:00Z</cp:lastPrinted>
  <dcterms:created xsi:type="dcterms:W3CDTF">2023-04-21T04:52:00Z</dcterms:created>
  <dcterms:modified xsi:type="dcterms:W3CDTF">2023-04-21T08:13:00Z</dcterms:modified>
</cp:coreProperties>
</file>