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4444B" w14:textId="2C640393" w:rsidR="00EA4C4E" w:rsidRPr="00444E06" w:rsidRDefault="0025029D" w:rsidP="007729D1">
      <w:pPr>
        <w:spacing w:after="0" w:line="240" w:lineRule="auto"/>
        <w:ind w:left="720" w:firstLine="720"/>
        <w:rPr>
          <w:rFonts w:ascii="Times New Roman" w:hAnsi="Times New Roman" w:cs="Times New Roman"/>
          <w:b/>
          <w:i/>
          <w:sz w:val="28"/>
          <w:szCs w:val="28"/>
        </w:rPr>
      </w:pPr>
      <w:r w:rsidRPr="00444E06">
        <w:rPr>
          <w:rFonts w:ascii="Times New Roman" w:hAnsi="Times New Roman" w:cs="Times New Roman"/>
          <w:b/>
          <w:sz w:val="28"/>
          <w:szCs w:val="28"/>
        </w:rPr>
        <w:t xml:space="preserve">                             </w:t>
      </w:r>
      <w:r w:rsidR="00EA4C4E" w:rsidRPr="00444E06">
        <w:rPr>
          <w:rFonts w:ascii="Times New Roman" w:hAnsi="Times New Roman" w:cs="Times New Roman"/>
          <w:b/>
          <w:sz w:val="28"/>
          <w:szCs w:val="28"/>
        </w:rPr>
        <w:t>Informatīvais ziņojums</w:t>
      </w:r>
    </w:p>
    <w:p w14:paraId="692AF212" w14:textId="13E9E031" w:rsidR="005B2F60" w:rsidRPr="00444E06" w:rsidRDefault="009E1C91" w:rsidP="007729D1">
      <w:pPr>
        <w:spacing w:after="0" w:line="240" w:lineRule="auto"/>
        <w:jc w:val="center"/>
        <w:rPr>
          <w:rFonts w:ascii="Times New Roman" w:hAnsi="Times New Roman" w:cs="Times New Roman"/>
          <w:b/>
          <w:sz w:val="28"/>
          <w:szCs w:val="28"/>
        </w:rPr>
      </w:pPr>
      <w:bookmarkStart w:id="0" w:name="_Hlk94804294"/>
      <w:r w:rsidRPr="00ED35FB">
        <w:rPr>
          <w:rFonts w:ascii="Times New Roman" w:hAnsi="Times New Roman" w:cs="Times New Roman"/>
          <w:b/>
          <w:sz w:val="28"/>
          <w:szCs w:val="28"/>
        </w:rPr>
        <w:t>„</w:t>
      </w:r>
      <w:r w:rsidR="005B2F60" w:rsidRPr="00444E06">
        <w:rPr>
          <w:rFonts w:ascii="Times New Roman" w:hAnsi="Times New Roman" w:cs="Times New Roman"/>
          <w:b/>
          <w:sz w:val="28"/>
          <w:szCs w:val="28"/>
        </w:rPr>
        <w:t xml:space="preserve">Par Latvijas turpmāko dalības maksu Ziemeļvalstu un Baltijas valstu mobilitātes programmā </w:t>
      </w:r>
      <w:bookmarkStart w:id="1" w:name="_Hlk95120711"/>
      <w:r w:rsidR="005B2F60" w:rsidRPr="00444E06">
        <w:rPr>
          <w:rFonts w:ascii="Times New Roman" w:hAnsi="Times New Roman" w:cs="Times New Roman"/>
          <w:b/>
          <w:sz w:val="28"/>
          <w:szCs w:val="28"/>
        </w:rPr>
        <w:t>„</w:t>
      </w:r>
      <w:bookmarkEnd w:id="1"/>
      <w:r w:rsidR="005B2F60" w:rsidRPr="00444E06">
        <w:rPr>
          <w:rFonts w:ascii="Times New Roman" w:hAnsi="Times New Roman" w:cs="Times New Roman"/>
          <w:b/>
          <w:sz w:val="28"/>
          <w:szCs w:val="28"/>
        </w:rPr>
        <w:t>Kultūra”</w:t>
      </w:r>
      <w:r>
        <w:rPr>
          <w:rFonts w:ascii="Times New Roman" w:hAnsi="Times New Roman" w:cs="Times New Roman"/>
          <w:b/>
          <w:sz w:val="28"/>
          <w:szCs w:val="28"/>
        </w:rPr>
        <w:t>”</w:t>
      </w:r>
    </w:p>
    <w:bookmarkEnd w:id="0"/>
    <w:p w14:paraId="13301CF4" w14:textId="77777777" w:rsidR="009B3F44" w:rsidRPr="00444E06" w:rsidRDefault="009B3F44" w:rsidP="007729D1">
      <w:pPr>
        <w:pStyle w:val="Bezatstarpm"/>
        <w:jc w:val="both"/>
        <w:rPr>
          <w:rFonts w:ascii="Times New Roman" w:hAnsi="Times New Roman" w:cs="Times New Roman"/>
          <w:bCs/>
          <w:sz w:val="28"/>
          <w:szCs w:val="28"/>
          <w:u w:val="single"/>
        </w:rPr>
      </w:pPr>
    </w:p>
    <w:p w14:paraId="4686842E" w14:textId="5994862D" w:rsidR="00090A35" w:rsidRPr="00444E06" w:rsidRDefault="00090A35" w:rsidP="007729D1">
      <w:pPr>
        <w:pStyle w:val="Bezatstarpm"/>
        <w:ind w:firstLine="720"/>
        <w:jc w:val="both"/>
        <w:rPr>
          <w:rFonts w:ascii="Times New Roman" w:hAnsi="Times New Roman" w:cs="Times New Roman"/>
          <w:sz w:val="28"/>
          <w:szCs w:val="28"/>
        </w:rPr>
      </w:pPr>
      <w:r w:rsidRPr="00444E06">
        <w:rPr>
          <w:rFonts w:ascii="Times New Roman" w:hAnsi="Times New Roman" w:cs="Times New Roman"/>
          <w:sz w:val="28"/>
          <w:szCs w:val="28"/>
        </w:rPr>
        <w:t>Baltijas valstis un Ziemeļvalstis vieno kopīgas kultūrvēsturiskas, politiskas un ekonomiskas saites, kuru s</w:t>
      </w:r>
      <w:r w:rsidR="00FB395C" w:rsidRPr="00444E06">
        <w:rPr>
          <w:rFonts w:ascii="Times New Roman" w:hAnsi="Times New Roman" w:cs="Times New Roman"/>
          <w:sz w:val="28"/>
          <w:szCs w:val="28"/>
        </w:rPr>
        <w:t xml:space="preserve">tiprināšanā liela loma ir </w:t>
      </w:r>
      <w:r w:rsidR="009D40B0" w:rsidRPr="00444E06">
        <w:rPr>
          <w:rFonts w:ascii="Times New Roman" w:hAnsi="Times New Roman" w:cs="Times New Roman"/>
          <w:sz w:val="28"/>
          <w:szCs w:val="28"/>
        </w:rPr>
        <w:t xml:space="preserve">bijusi </w:t>
      </w:r>
      <w:r w:rsidR="00FB395C" w:rsidRPr="00444E06">
        <w:rPr>
          <w:rFonts w:ascii="Times New Roman" w:hAnsi="Times New Roman" w:cs="Times New Roman"/>
          <w:sz w:val="28"/>
          <w:szCs w:val="28"/>
        </w:rPr>
        <w:t>dažādiem sadarbības formātiem. Kultūras jomā viens no spēcīgākajiem šād</w:t>
      </w:r>
      <w:r w:rsidR="00D7104E" w:rsidRPr="00444E06">
        <w:rPr>
          <w:rFonts w:ascii="Times New Roman" w:hAnsi="Times New Roman" w:cs="Times New Roman"/>
          <w:sz w:val="28"/>
          <w:szCs w:val="28"/>
        </w:rPr>
        <w:t>a vei</w:t>
      </w:r>
      <w:r w:rsidR="00CB530D" w:rsidRPr="00444E06">
        <w:rPr>
          <w:rFonts w:ascii="Times New Roman" w:hAnsi="Times New Roman" w:cs="Times New Roman"/>
          <w:sz w:val="28"/>
          <w:szCs w:val="28"/>
        </w:rPr>
        <w:t>d</w:t>
      </w:r>
      <w:r w:rsidR="00D7104E" w:rsidRPr="00444E06">
        <w:rPr>
          <w:rFonts w:ascii="Times New Roman" w:hAnsi="Times New Roman" w:cs="Times New Roman"/>
          <w:sz w:val="28"/>
          <w:szCs w:val="28"/>
        </w:rPr>
        <w:t xml:space="preserve">a formātiem </w:t>
      </w:r>
      <w:r w:rsidR="00FB395C" w:rsidRPr="00444E06">
        <w:rPr>
          <w:rFonts w:ascii="Times New Roman" w:hAnsi="Times New Roman" w:cs="Times New Roman"/>
          <w:sz w:val="28"/>
          <w:szCs w:val="28"/>
        </w:rPr>
        <w:t xml:space="preserve">ir </w:t>
      </w:r>
      <w:r w:rsidRPr="00444E06">
        <w:rPr>
          <w:rFonts w:ascii="Times New Roman" w:hAnsi="Times New Roman" w:cs="Times New Roman"/>
          <w:sz w:val="28"/>
          <w:szCs w:val="28"/>
        </w:rPr>
        <w:t>Ziemeļvalstu un Baltijas valstu mobilitātes programma „Kultūra”</w:t>
      </w:r>
      <w:r w:rsidR="00326EFF" w:rsidRPr="00444E06">
        <w:rPr>
          <w:rFonts w:ascii="Times New Roman" w:hAnsi="Times New Roman" w:cs="Times New Roman"/>
          <w:sz w:val="28"/>
          <w:szCs w:val="28"/>
        </w:rPr>
        <w:t xml:space="preserve"> (turpmāk – </w:t>
      </w:r>
      <w:r w:rsidR="0035406F" w:rsidRPr="00444E06">
        <w:rPr>
          <w:rFonts w:ascii="Times New Roman" w:hAnsi="Times New Roman" w:cs="Times New Roman"/>
          <w:sz w:val="28"/>
          <w:szCs w:val="28"/>
        </w:rPr>
        <w:t>p</w:t>
      </w:r>
      <w:r w:rsidR="00326EFF" w:rsidRPr="00444E06">
        <w:rPr>
          <w:rFonts w:ascii="Times New Roman" w:hAnsi="Times New Roman" w:cs="Times New Roman"/>
          <w:sz w:val="28"/>
          <w:szCs w:val="28"/>
        </w:rPr>
        <w:t>rogramma)</w:t>
      </w:r>
      <w:r w:rsidR="00FB395C" w:rsidRPr="00444E06">
        <w:rPr>
          <w:rFonts w:ascii="Times New Roman" w:hAnsi="Times New Roman" w:cs="Times New Roman"/>
          <w:sz w:val="28"/>
          <w:szCs w:val="28"/>
        </w:rPr>
        <w:t>, kura</w:t>
      </w:r>
      <w:r w:rsidRPr="00444E06">
        <w:rPr>
          <w:rFonts w:ascii="Times New Roman" w:hAnsi="Times New Roman" w:cs="Times New Roman"/>
          <w:sz w:val="28"/>
          <w:szCs w:val="28"/>
        </w:rPr>
        <w:t xml:space="preserve"> atbalsta profesionālu mākslinieku un kultūras darbinieku radošos braucienus, mākslinieku rezidences un īstermiņa un ilgtermiņa sadarbības tīklu izveidi ar mērķi izveidot pamatu inovatīvai un dinamiskai mākslas un kultūras dzīvei Ziemeļvalstu un Baltijas valstu reģionā. Programmu kopīgi finansē Ziemeļvalstis un Baltijas valstis, un to administrē Ziemeļvalstu Kultūras punkts </w:t>
      </w:r>
      <w:r w:rsidR="00D7104E" w:rsidRPr="00444E06">
        <w:rPr>
          <w:rFonts w:ascii="Times New Roman" w:hAnsi="Times New Roman" w:cs="Times New Roman"/>
          <w:sz w:val="28"/>
          <w:szCs w:val="28"/>
        </w:rPr>
        <w:t xml:space="preserve">Helsinkos, </w:t>
      </w:r>
      <w:r w:rsidRPr="00444E06">
        <w:rPr>
          <w:rFonts w:ascii="Times New Roman" w:hAnsi="Times New Roman" w:cs="Times New Roman"/>
          <w:sz w:val="28"/>
          <w:szCs w:val="28"/>
        </w:rPr>
        <w:t>Somijā.</w:t>
      </w:r>
    </w:p>
    <w:p w14:paraId="7E0337E9" w14:textId="0646266A" w:rsidR="00FB395C" w:rsidRPr="00444E06" w:rsidRDefault="006618DA" w:rsidP="007729D1">
      <w:pPr>
        <w:pStyle w:val="Bezatstarpm"/>
        <w:ind w:firstLine="720"/>
        <w:jc w:val="both"/>
        <w:rPr>
          <w:rFonts w:ascii="Times New Roman" w:hAnsi="Times New Roman" w:cs="Times New Roman"/>
          <w:sz w:val="28"/>
          <w:szCs w:val="28"/>
        </w:rPr>
      </w:pPr>
      <w:r>
        <w:rPr>
          <w:rFonts w:ascii="Times New Roman" w:hAnsi="Times New Roman" w:cs="Times New Roman"/>
          <w:sz w:val="28"/>
          <w:szCs w:val="28"/>
        </w:rPr>
        <w:t>I</w:t>
      </w:r>
      <w:r w:rsidR="00793616" w:rsidRPr="00444E06">
        <w:rPr>
          <w:rFonts w:ascii="Times New Roman" w:hAnsi="Times New Roman" w:cs="Times New Roman"/>
          <w:sz w:val="28"/>
          <w:szCs w:val="28"/>
        </w:rPr>
        <w:t xml:space="preserve">nformatīvā ziņojuma </w:t>
      </w:r>
      <w:r w:rsidRPr="006618DA">
        <w:rPr>
          <w:rFonts w:ascii="Times New Roman" w:hAnsi="Times New Roman" w:cs="Times New Roman"/>
          <w:sz w:val="28"/>
          <w:szCs w:val="28"/>
        </w:rPr>
        <w:t>„Par Latvijas turpmāko dalības maksu Ziemeļvalstu un Baltijas valstu mobilitātes programmā „Kultūra””</w:t>
      </w:r>
      <w:r>
        <w:rPr>
          <w:rFonts w:ascii="Times New Roman" w:hAnsi="Times New Roman" w:cs="Times New Roman"/>
          <w:sz w:val="28"/>
          <w:szCs w:val="28"/>
        </w:rPr>
        <w:t xml:space="preserve"> </w:t>
      </w:r>
      <w:r w:rsidR="00793616" w:rsidRPr="00444E06">
        <w:rPr>
          <w:rFonts w:ascii="Times New Roman" w:hAnsi="Times New Roman" w:cs="Times New Roman"/>
          <w:sz w:val="28"/>
          <w:szCs w:val="28"/>
        </w:rPr>
        <w:t xml:space="preserve">mērķis ir informēt par </w:t>
      </w:r>
      <w:r w:rsidR="00FB395C" w:rsidRPr="00444E06">
        <w:rPr>
          <w:rFonts w:ascii="Times New Roman" w:hAnsi="Times New Roman" w:cs="Times New Roman"/>
          <w:sz w:val="28"/>
          <w:szCs w:val="28"/>
        </w:rPr>
        <w:t>Latvijas dalības maks</w:t>
      </w:r>
      <w:r w:rsidR="003E325D" w:rsidRPr="00444E06">
        <w:rPr>
          <w:rFonts w:ascii="Times New Roman" w:hAnsi="Times New Roman" w:cs="Times New Roman"/>
          <w:sz w:val="28"/>
          <w:szCs w:val="28"/>
        </w:rPr>
        <w:t>as palielināšanos</w:t>
      </w:r>
      <w:r w:rsidR="00FB395C" w:rsidRPr="00444E06">
        <w:rPr>
          <w:rFonts w:ascii="Times New Roman" w:hAnsi="Times New Roman" w:cs="Times New Roman"/>
          <w:sz w:val="28"/>
          <w:szCs w:val="28"/>
        </w:rPr>
        <w:t xml:space="preserve"> š</w:t>
      </w:r>
      <w:r w:rsidR="003E325D" w:rsidRPr="00444E06">
        <w:rPr>
          <w:rFonts w:ascii="Times New Roman" w:hAnsi="Times New Roman" w:cs="Times New Roman"/>
          <w:sz w:val="28"/>
          <w:szCs w:val="28"/>
        </w:rPr>
        <w:t xml:space="preserve">īs </w:t>
      </w:r>
      <w:r w:rsidR="00FB395C" w:rsidRPr="00444E06">
        <w:rPr>
          <w:rFonts w:ascii="Times New Roman" w:hAnsi="Times New Roman" w:cs="Times New Roman"/>
          <w:sz w:val="28"/>
          <w:szCs w:val="28"/>
        </w:rPr>
        <w:t>programm</w:t>
      </w:r>
      <w:r w:rsidR="003E325D" w:rsidRPr="00444E06">
        <w:rPr>
          <w:rFonts w:ascii="Times New Roman" w:hAnsi="Times New Roman" w:cs="Times New Roman"/>
          <w:sz w:val="28"/>
          <w:szCs w:val="28"/>
        </w:rPr>
        <w:t>as ietvaros 2022.gadā</w:t>
      </w:r>
      <w:r w:rsidR="00FE151F">
        <w:rPr>
          <w:rFonts w:ascii="Times New Roman" w:hAnsi="Times New Roman" w:cs="Times New Roman"/>
          <w:sz w:val="28"/>
          <w:szCs w:val="28"/>
        </w:rPr>
        <w:t xml:space="preserve"> </w:t>
      </w:r>
      <w:r w:rsidR="00FE151F" w:rsidRPr="00FE151F">
        <w:rPr>
          <w:rFonts w:ascii="Times New Roman" w:hAnsi="Times New Roman" w:cs="Times New Roman"/>
          <w:sz w:val="28"/>
          <w:szCs w:val="28"/>
        </w:rPr>
        <w:t>un turpmākajos gados.</w:t>
      </w:r>
    </w:p>
    <w:p w14:paraId="38CF7678" w14:textId="77777777" w:rsidR="005B2F60" w:rsidRPr="00444E06" w:rsidRDefault="005B2F60" w:rsidP="007729D1">
      <w:pPr>
        <w:pStyle w:val="Bezatstarpm"/>
        <w:jc w:val="both"/>
        <w:rPr>
          <w:rFonts w:ascii="Times New Roman" w:hAnsi="Times New Roman" w:cs="Times New Roman"/>
          <w:sz w:val="28"/>
          <w:szCs w:val="28"/>
        </w:rPr>
      </w:pPr>
    </w:p>
    <w:p w14:paraId="7A11692C" w14:textId="77777777" w:rsidR="005047BA" w:rsidRDefault="00FB395C" w:rsidP="007729D1">
      <w:pPr>
        <w:pStyle w:val="Bezatstarpm"/>
        <w:numPr>
          <w:ilvl w:val="0"/>
          <w:numId w:val="28"/>
        </w:numPr>
        <w:jc w:val="center"/>
        <w:rPr>
          <w:rFonts w:ascii="Times New Roman" w:hAnsi="Times New Roman" w:cs="Times New Roman"/>
          <w:b/>
          <w:sz w:val="28"/>
          <w:szCs w:val="28"/>
        </w:rPr>
      </w:pPr>
      <w:bookmarkStart w:id="2" w:name="_Hlk94082458"/>
      <w:bookmarkStart w:id="3" w:name="_Hlk94260262"/>
      <w:r w:rsidRPr="00444E06">
        <w:rPr>
          <w:rFonts w:ascii="Times New Roman" w:hAnsi="Times New Roman" w:cs="Times New Roman"/>
          <w:b/>
          <w:sz w:val="28"/>
          <w:szCs w:val="28"/>
        </w:rPr>
        <w:t>Ziemeļvalstu un Baltijas valstu mobilitātes programmas „Kultūra”</w:t>
      </w:r>
    </w:p>
    <w:p w14:paraId="38B29059" w14:textId="63C7629D" w:rsidR="008C7CEB" w:rsidRPr="00444E06" w:rsidRDefault="009D40B0" w:rsidP="007729D1">
      <w:pPr>
        <w:pStyle w:val="Bezatstarpm"/>
        <w:ind w:left="360"/>
        <w:jc w:val="center"/>
        <w:rPr>
          <w:rFonts w:ascii="Times New Roman" w:hAnsi="Times New Roman" w:cs="Times New Roman"/>
          <w:b/>
          <w:sz w:val="28"/>
          <w:szCs w:val="28"/>
        </w:rPr>
      </w:pPr>
      <w:r w:rsidRPr="00444E06">
        <w:rPr>
          <w:rFonts w:ascii="Times New Roman" w:hAnsi="Times New Roman" w:cs="Times New Roman"/>
          <w:b/>
          <w:sz w:val="28"/>
          <w:szCs w:val="28"/>
        </w:rPr>
        <w:t xml:space="preserve">izveide un </w:t>
      </w:r>
      <w:r w:rsidR="00FB395C" w:rsidRPr="00444E06">
        <w:rPr>
          <w:rFonts w:ascii="Times New Roman" w:hAnsi="Times New Roman" w:cs="Times New Roman"/>
          <w:b/>
          <w:sz w:val="28"/>
          <w:szCs w:val="28"/>
        </w:rPr>
        <w:t>darbība</w:t>
      </w:r>
    </w:p>
    <w:bookmarkEnd w:id="2"/>
    <w:bookmarkEnd w:id="3"/>
    <w:p w14:paraId="586EC8CB" w14:textId="77777777" w:rsidR="00B67948" w:rsidRPr="00444E06" w:rsidRDefault="00B67948" w:rsidP="007729D1">
      <w:pPr>
        <w:pStyle w:val="Bezatstarpm"/>
        <w:jc w:val="both"/>
        <w:rPr>
          <w:rFonts w:ascii="Times New Roman" w:hAnsi="Times New Roman" w:cs="Times New Roman"/>
          <w:bCs/>
          <w:sz w:val="28"/>
          <w:szCs w:val="28"/>
          <w:u w:val="single"/>
        </w:rPr>
      </w:pPr>
    </w:p>
    <w:p w14:paraId="43F6316D" w14:textId="4FE54ECF" w:rsidR="00893E6E" w:rsidRPr="00444E06" w:rsidRDefault="007D5131" w:rsidP="007729D1">
      <w:pPr>
        <w:pStyle w:val="Bezatstarpm"/>
        <w:ind w:firstLine="720"/>
        <w:jc w:val="both"/>
        <w:rPr>
          <w:rFonts w:ascii="Times New Roman" w:hAnsi="Times New Roman" w:cs="Times New Roman"/>
          <w:sz w:val="28"/>
          <w:szCs w:val="28"/>
        </w:rPr>
      </w:pPr>
      <w:r w:rsidRPr="00444E06">
        <w:rPr>
          <w:rFonts w:ascii="Times New Roman" w:hAnsi="Times New Roman" w:cs="Times New Roman"/>
          <w:sz w:val="28"/>
          <w:szCs w:val="28"/>
        </w:rPr>
        <w:t xml:space="preserve">Ziemeļvalstu mobilitātes programma </w:t>
      </w:r>
      <w:r w:rsidR="009E1C91" w:rsidRPr="009E1C91">
        <w:rPr>
          <w:rFonts w:ascii="Times New Roman" w:hAnsi="Times New Roman" w:cs="Times New Roman"/>
          <w:sz w:val="28"/>
          <w:szCs w:val="28"/>
        </w:rPr>
        <w:t>„</w:t>
      </w:r>
      <w:r w:rsidR="00D0518F" w:rsidRPr="00444E06">
        <w:rPr>
          <w:rFonts w:ascii="Times New Roman" w:hAnsi="Times New Roman" w:cs="Times New Roman"/>
          <w:sz w:val="28"/>
          <w:szCs w:val="28"/>
        </w:rPr>
        <w:t>K</w:t>
      </w:r>
      <w:r w:rsidRPr="00444E06">
        <w:rPr>
          <w:rFonts w:ascii="Times New Roman" w:hAnsi="Times New Roman" w:cs="Times New Roman"/>
          <w:sz w:val="28"/>
          <w:szCs w:val="28"/>
        </w:rPr>
        <w:t>ultūra</w:t>
      </w:r>
      <w:r w:rsidR="00D0518F" w:rsidRPr="00444E06">
        <w:rPr>
          <w:rFonts w:ascii="Times New Roman" w:hAnsi="Times New Roman" w:cs="Times New Roman"/>
          <w:sz w:val="28"/>
          <w:szCs w:val="28"/>
        </w:rPr>
        <w:t>”</w:t>
      </w:r>
      <w:r w:rsidRPr="00444E06">
        <w:rPr>
          <w:rFonts w:ascii="Times New Roman" w:hAnsi="Times New Roman" w:cs="Times New Roman"/>
          <w:sz w:val="28"/>
          <w:szCs w:val="28"/>
        </w:rPr>
        <w:t xml:space="preserve"> tika izveidota 2007.gadā</w:t>
      </w:r>
      <w:r w:rsidR="009D40B0" w:rsidRPr="00444E06">
        <w:rPr>
          <w:rFonts w:ascii="Times New Roman" w:hAnsi="Times New Roman" w:cs="Times New Roman"/>
          <w:sz w:val="28"/>
          <w:szCs w:val="28"/>
        </w:rPr>
        <w:t>, lai veicinātu</w:t>
      </w:r>
      <w:r w:rsidR="00D0518F" w:rsidRPr="00444E06">
        <w:rPr>
          <w:rFonts w:ascii="Times New Roman" w:hAnsi="Times New Roman" w:cs="Times New Roman"/>
          <w:sz w:val="28"/>
          <w:szCs w:val="28"/>
        </w:rPr>
        <w:t xml:space="preserve"> mākslinieku un kultūras profesionāļu mobilitāti</w:t>
      </w:r>
      <w:r w:rsidR="009D40B0" w:rsidRPr="00444E06">
        <w:rPr>
          <w:rFonts w:ascii="Times New Roman" w:hAnsi="Times New Roman" w:cs="Times New Roman"/>
          <w:sz w:val="28"/>
          <w:szCs w:val="28"/>
        </w:rPr>
        <w:t xml:space="preserve"> un </w:t>
      </w:r>
      <w:r w:rsidR="00D0518F" w:rsidRPr="00444E06">
        <w:rPr>
          <w:rFonts w:ascii="Times New Roman" w:hAnsi="Times New Roman" w:cs="Times New Roman"/>
          <w:sz w:val="28"/>
          <w:szCs w:val="28"/>
        </w:rPr>
        <w:t>sadarbības tīklu veidošan</w:t>
      </w:r>
      <w:r w:rsidR="009D40B0" w:rsidRPr="00444E06">
        <w:rPr>
          <w:rFonts w:ascii="Times New Roman" w:hAnsi="Times New Roman" w:cs="Times New Roman"/>
          <w:sz w:val="28"/>
          <w:szCs w:val="28"/>
        </w:rPr>
        <w:t xml:space="preserve">u, kā arī nodrošinātu </w:t>
      </w:r>
      <w:r w:rsidR="00D0518F" w:rsidRPr="00444E06">
        <w:rPr>
          <w:rFonts w:ascii="Times New Roman" w:hAnsi="Times New Roman" w:cs="Times New Roman"/>
          <w:sz w:val="28"/>
          <w:szCs w:val="28"/>
        </w:rPr>
        <w:t xml:space="preserve">rezidences </w:t>
      </w:r>
      <w:r w:rsidR="009D40B0" w:rsidRPr="00444E06">
        <w:rPr>
          <w:rFonts w:ascii="Times New Roman" w:hAnsi="Times New Roman" w:cs="Times New Roman"/>
          <w:sz w:val="28"/>
          <w:szCs w:val="28"/>
        </w:rPr>
        <w:t>iespējas</w:t>
      </w:r>
      <w:r w:rsidR="0035406F" w:rsidRPr="00444E06">
        <w:rPr>
          <w:rFonts w:ascii="Times New Roman" w:hAnsi="Times New Roman" w:cs="Times New Roman"/>
          <w:sz w:val="28"/>
          <w:szCs w:val="28"/>
        </w:rPr>
        <w:t xml:space="preserve"> māksliniekiem</w:t>
      </w:r>
      <w:r w:rsidR="009D40B0" w:rsidRPr="00444E06">
        <w:rPr>
          <w:rFonts w:ascii="Times New Roman" w:hAnsi="Times New Roman" w:cs="Times New Roman"/>
          <w:sz w:val="28"/>
          <w:szCs w:val="28"/>
        </w:rPr>
        <w:t xml:space="preserve">. </w:t>
      </w:r>
      <w:r w:rsidRPr="00444E06">
        <w:rPr>
          <w:rFonts w:ascii="Times New Roman" w:hAnsi="Times New Roman" w:cs="Times New Roman"/>
          <w:sz w:val="28"/>
          <w:szCs w:val="28"/>
        </w:rPr>
        <w:t xml:space="preserve">Baltijas </w:t>
      </w:r>
      <w:r w:rsidR="00D0518F" w:rsidRPr="00444E06">
        <w:rPr>
          <w:rFonts w:ascii="Times New Roman" w:hAnsi="Times New Roman" w:cs="Times New Roman"/>
          <w:sz w:val="28"/>
          <w:szCs w:val="28"/>
        </w:rPr>
        <w:t xml:space="preserve">valstis </w:t>
      </w:r>
      <w:r w:rsidRPr="00444E06">
        <w:rPr>
          <w:rFonts w:ascii="Times New Roman" w:hAnsi="Times New Roman" w:cs="Times New Roman"/>
          <w:sz w:val="28"/>
          <w:szCs w:val="28"/>
        </w:rPr>
        <w:t>programmai ar vienādiem nosacījumiem</w:t>
      </w:r>
      <w:r w:rsidR="00D0518F" w:rsidRPr="00444E06">
        <w:rPr>
          <w:rFonts w:ascii="Times New Roman" w:hAnsi="Times New Roman" w:cs="Times New Roman"/>
          <w:sz w:val="28"/>
          <w:szCs w:val="28"/>
        </w:rPr>
        <w:t xml:space="preserve"> pievienojās 2009.gadā</w:t>
      </w:r>
      <w:r w:rsidR="00036C26" w:rsidRPr="00444E06">
        <w:rPr>
          <w:rFonts w:ascii="Times New Roman" w:hAnsi="Times New Roman" w:cs="Times New Roman"/>
          <w:sz w:val="28"/>
          <w:szCs w:val="28"/>
        </w:rPr>
        <w:t>,</w:t>
      </w:r>
      <w:r w:rsidR="009D40B0" w:rsidRPr="00444E06">
        <w:rPr>
          <w:rFonts w:ascii="Times New Roman" w:hAnsi="Times New Roman" w:cs="Times New Roman"/>
          <w:sz w:val="28"/>
          <w:szCs w:val="28"/>
        </w:rPr>
        <w:t xml:space="preserve"> </w:t>
      </w:r>
      <w:r w:rsidR="00893E6E" w:rsidRPr="00444E06">
        <w:rPr>
          <w:rFonts w:ascii="Times New Roman" w:hAnsi="Times New Roman" w:cs="Times New Roman"/>
          <w:sz w:val="28"/>
          <w:szCs w:val="28"/>
        </w:rPr>
        <w:t>turpmāk programma</w:t>
      </w:r>
      <w:r w:rsidR="009D40B0" w:rsidRPr="00444E06">
        <w:rPr>
          <w:rFonts w:ascii="Times New Roman" w:hAnsi="Times New Roman" w:cs="Times New Roman"/>
          <w:sz w:val="28"/>
          <w:szCs w:val="28"/>
        </w:rPr>
        <w:t xml:space="preserve">i kļūstot par </w:t>
      </w:r>
      <w:r w:rsidR="009E1C91" w:rsidRPr="009E1C91">
        <w:rPr>
          <w:rFonts w:ascii="Times New Roman" w:hAnsi="Times New Roman" w:cs="Times New Roman"/>
          <w:sz w:val="28"/>
          <w:szCs w:val="28"/>
        </w:rPr>
        <w:t>„</w:t>
      </w:r>
      <w:r w:rsidR="00893E6E" w:rsidRPr="00444E06">
        <w:rPr>
          <w:rFonts w:ascii="Times New Roman" w:hAnsi="Times New Roman" w:cs="Times New Roman"/>
          <w:sz w:val="28"/>
          <w:szCs w:val="28"/>
        </w:rPr>
        <w:t>Ziemeļvalstu un Baltijas valstu mobilitātes programm</w:t>
      </w:r>
      <w:r w:rsidR="00B12416" w:rsidRPr="00444E06">
        <w:rPr>
          <w:rFonts w:ascii="Times New Roman" w:hAnsi="Times New Roman" w:cs="Times New Roman"/>
          <w:sz w:val="28"/>
          <w:szCs w:val="28"/>
        </w:rPr>
        <w:t>u</w:t>
      </w:r>
      <w:r w:rsidR="00893E6E" w:rsidRPr="00444E06">
        <w:rPr>
          <w:rFonts w:ascii="Times New Roman" w:hAnsi="Times New Roman" w:cs="Times New Roman"/>
          <w:sz w:val="28"/>
          <w:szCs w:val="28"/>
        </w:rPr>
        <w:t xml:space="preserve"> „Kultūra”</w:t>
      </w:r>
      <w:r w:rsidR="009E1C91">
        <w:rPr>
          <w:rFonts w:ascii="Times New Roman" w:hAnsi="Times New Roman" w:cs="Times New Roman"/>
          <w:sz w:val="28"/>
          <w:szCs w:val="28"/>
        </w:rPr>
        <w:t>”</w:t>
      </w:r>
      <w:r w:rsidR="00893E6E" w:rsidRPr="00444E06">
        <w:rPr>
          <w:rFonts w:ascii="Times New Roman" w:hAnsi="Times New Roman" w:cs="Times New Roman"/>
          <w:sz w:val="28"/>
          <w:szCs w:val="28"/>
        </w:rPr>
        <w:t>.</w:t>
      </w:r>
    </w:p>
    <w:p w14:paraId="49F59D27" w14:textId="1915F780" w:rsidR="00FE151F" w:rsidRDefault="009003E2" w:rsidP="006629E0">
      <w:pPr>
        <w:spacing w:after="0" w:line="240" w:lineRule="auto"/>
        <w:ind w:firstLine="720"/>
        <w:jc w:val="both"/>
        <w:rPr>
          <w:rFonts w:ascii="Times New Roman" w:hAnsi="Times New Roman" w:cs="Times New Roman"/>
          <w:sz w:val="28"/>
          <w:szCs w:val="28"/>
        </w:rPr>
      </w:pPr>
      <w:bookmarkStart w:id="4" w:name="_Hlk95897994"/>
      <w:r w:rsidRPr="009003E2">
        <w:rPr>
          <w:rFonts w:ascii="Times New Roman" w:hAnsi="Times New Roman" w:cs="Times New Roman"/>
          <w:sz w:val="28"/>
          <w:szCs w:val="28"/>
        </w:rPr>
        <w:t xml:space="preserve">Saskaņā ar </w:t>
      </w:r>
      <w:r w:rsidR="0002067D" w:rsidRPr="0002067D">
        <w:rPr>
          <w:rFonts w:ascii="Times New Roman" w:hAnsi="Times New Roman" w:cs="Times New Roman"/>
          <w:sz w:val="28"/>
          <w:szCs w:val="28"/>
        </w:rPr>
        <w:t>Ministru kabineta 20</w:t>
      </w:r>
      <w:r w:rsidR="0002067D">
        <w:rPr>
          <w:rFonts w:ascii="Times New Roman" w:hAnsi="Times New Roman" w:cs="Times New Roman"/>
          <w:sz w:val="28"/>
          <w:szCs w:val="28"/>
        </w:rPr>
        <w:t>08</w:t>
      </w:r>
      <w:r w:rsidR="0002067D" w:rsidRPr="0002067D">
        <w:rPr>
          <w:rFonts w:ascii="Times New Roman" w:hAnsi="Times New Roman" w:cs="Times New Roman"/>
          <w:sz w:val="28"/>
          <w:szCs w:val="28"/>
        </w:rPr>
        <w:t xml:space="preserve">.gada </w:t>
      </w:r>
      <w:r w:rsidR="0002067D">
        <w:rPr>
          <w:rFonts w:ascii="Times New Roman" w:hAnsi="Times New Roman" w:cs="Times New Roman"/>
          <w:sz w:val="28"/>
          <w:szCs w:val="28"/>
        </w:rPr>
        <w:t>5</w:t>
      </w:r>
      <w:r w:rsidR="0002067D" w:rsidRPr="0002067D">
        <w:rPr>
          <w:rFonts w:ascii="Times New Roman" w:hAnsi="Times New Roman" w:cs="Times New Roman"/>
          <w:sz w:val="28"/>
          <w:szCs w:val="28"/>
        </w:rPr>
        <w:t>.</w:t>
      </w:r>
      <w:r w:rsidR="0002067D">
        <w:rPr>
          <w:rFonts w:ascii="Times New Roman" w:hAnsi="Times New Roman" w:cs="Times New Roman"/>
          <w:sz w:val="28"/>
          <w:szCs w:val="28"/>
        </w:rPr>
        <w:t>augusta</w:t>
      </w:r>
      <w:r w:rsidR="0002067D" w:rsidRPr="0002067D">
        <w:rPr>
          <w:rFonts w:ascii="Times New Roman" w:hAnsi="Times New Roman" w:cs="Times New Roman"/>
          <w:sz w:val="28"/>
          <w:szCs w:val="28"/>
        </w:rPr>
        <w:t xml:space="preserve"> sēdes protokollēmuma (prot. Nr.56 3.§)</w:t>
      </w:r>
      <w:r w:rsidR="0002067D">
        <w:rPr>
          <w:rFonts w:ascii="Times New Roman" w:hAnsi="Times New Roman" w:cs="Times New Roman"/>
          <w:sz w:val="28"/>
          <w:szCs w:val="28"/>
        </w:rPr>
        <w:t xml:space="preserve"> </w:t>
      </w:r>
      <w:r w:rsidR="0002067D" w:rsidRPr="0002067D">
        <w:rPr>
          <w:rFonts w:ascii="Times New Roman" w:hAnsi="Times New Roman" w:cs="Times New Roman"/>
          <w:sz w:val="28"/>
          <w:szCs w:val="28"/>
        </w:rPr>
        <w:t>„</w:t>
      </w:r>
      <w:r w:rsidR="0002067D">
        <w:rPr>
          <w:rFonts w:ascii="Times New Roman" w:hAnsi="Times New Roman" w:cs="Times New Roman"/>
          <w:sz w:val="28"/>
          <w:szCs w:val="28"/>
        </w:rPr>
        <w:t>I</w:t>
      </w:r>
      <w:r w:rsidR="00904A9A" w:rsidRPr="00904A9A">
        <w:rPr>
          <w:rFonts w:ascii="Times New Roman" w:hAnsi="Times New Roman" w:cs="Times New Roman"/>
          <w:sz w:val="28"/>
          <w:szCs w:val="28"/>
        </w:rPr>
        <w:t>nformatīv</w:t>
      </w:r>
      <w:r w:rsidR="0002067D">
        <w:rPr>
          <w:rFonts w:ascii="Times New Roman" w:hAnsi="Times New Roman" w:cs="Times New Roman"/>
          <w:sz w:val="28"/>
          <w:szCs w:val="28"/>
        </w:rPr>
        <w:t>ais</w:t>
      </w:r>
      <w:r w:rsidR="00904A9A" w:rsidRPr="00904A9A">
        <w:rPr>
          <w:rFonts w:ascii="Times New Roman" w:hAnsi="Times New Roman" w:cs="Times New Roman"/>
          <w:sz w:val="28"/>
          <w:szCs w:val="28"/>
        </w:rPr>
        <w:t xml:space="preserve"> ziņojum</w:t>
      </w:r>
      <w:r w:rsidR="0002067D">
        <w:rPr>
          <w:rFonts w:ascii="Times New Roman" w:hAnsi="Times New Roman" w:cs="Times New Roman"/>
          <w:sz w:val="28"/>
          <w:szCs w:val="28"/>
        </w:rPr>
        <w:t>s</w:t>
      </w:r>
      <w:r w:rsidR="00904A9A">
        <w:rPr>
          <w:rFonts w:ascii="Times New Roman" w:hAnsi="Times New Roman" w:cs="Times New Roman"/>
          <w:sz w:val="28"/>
          <w:szCs w:val="28"/>
        </w:rPr>
        <w:t xml:space="preserve"> </w:t>
      </w:r>
      <w:bookmarkStart w:id="5" w:name="_Hlk95897493"/>
      <w:r w:rsidR="006C1FB7" w:rsidRPr="006C1FB7">
        <w:rPr>
          <w:rFonts w:ascii="Times New Roman" w:hAnsi="Times New Roman" w:cs="Times New Roman"/>
          <w:sz w:val="28"/>
          <w:szCs w:val="28"/>
        </w:rPr>
        <w:t>„</w:t>
      </w:r>
      <w:bookmarkEnd w:id="5"/>
      <w:r w:rsidR="00904A9A" w:rsidRPr="00904A9A">
        <w:rPr>
          <w:rFonts w:ascii="Times New Roman" w:hAnsi="Times New Roman" w:cs="Times New Roman"/>
          <w:sz w:val="28"/>
          <w:szCs w:val="28"/>
        </w:rPr>
        <w:t>Par Latvijas dalību jaunajās Ziemeļu Ministru padomes sadarbības programmās”</w:t>
      </w:r>
      <w:r w:rsidR="0002067D">
        <w:rPr>
          <w:rFonts w:ascii="Times New Roman" w:hAnsi="Times New Roman" w:cs="Times New Roman"/>
          <w:sz w:val="28"/>
          <w:szCs w:val="28"/>
        </w:rPr>
        <w:t>”</w:t>
      </w:r>
      <w:r w:rsidR="007729D1">
        <w:rPr>
          <w:rFonts w:ascii="Times New Roman" w:hAnsi="Times New Roman" w:cs="Times New Roman"/>
          <w:sz w:val="28"/>
          <w:szCs w:val="28"/>
        </w:rPr>
        <w:t xml:space="preserve"> (turpmāk – </w:t>
      </w:r>
      <w:r w:rsidR="006911CA" w:rsidRPr="006911CA">
        <w:rPr>
          <w:rFonts w:ascii="Times New Roman" w:hAnsi="Times New Roman" w:cs="Times New Roman"/>
          <w:sz w:val="28"/>
          <w:szCs w:val="28"/>
        </w:rPr>
        <w:t xml:space="preserve">2008.gada 5.augusta </w:t>
      </w:r>
      <w:r w:rsidR="006911CA">
        <w:rPr>
          <w:rFonts w:ascii="Times New Roman" w:hAnsi="Times New Roman" w:cs="Times New Roman"/>
          <w:sz w:val="28"/>
          <w:szCs w:val="28"/>
        </w:rPr>
        <w:t>i</w:t>
      </w:r>
      <w:r w:rsidR="007729D1">
        <w:rPr>
          <w:rFonts w:ascii="Times New Roman" w:hAnsi="Times New Roman" w:cs="Times New Roman"/>
          <w:sz w:val="28"/>
          <w:szCs w:val="28"/>
        </w:rPr>
        <w:t xml:space="preserve">nformatīvais ziņojums) </w:t>
      </w:r>
      <w:r w:rsidR="009A2444">
        <w:rPr>
          <w:rFonts w:ascii="Times New Roman" w:hAnsi="Times New Roman" w:cs="Times New Roman"/>
          <w:sz w:val="28"/>
          <w:szCs w:val="28"/>
        </w:rPr>
        <w:t xml:space="preserve">5.punktu </w:t>
      </w:r>
      <w:r w:rsidR="009A2444" w:rsidRPr="009A2444">
        <w:rPr>
          <w:rFonts w:ascii="Times New Roman" w:hAnsi="Times New Roman" w:cs="Times New Roman"/>
          <w:sz w:val="28"/>
          <w:szCs w:val="28"/>
        </w:rPr>
        <w:t>Kultūras ministrij</w:t>
      </w:r>
      <w:r w:rsidR="009A2444">
        <w:rPr>
          <w:rFonts w:ascii="Times New Roman" w:hAnsi="Times New Roman" w:cs="Times New Roman"/>
          <w:sz w:val="28"/>
          <w:szCs w:val="28"/>
        </w:rPr>
        <w:t>a</w:t>
      </w:r>
      <w:bookmarkEnd w:id="4"/>
      <w:r w:rsidR="009A2444">
        <w:rPr>
          <w:rFonts w:ascii="Times New Roman" w:hAnsi="Times New Roman" w:cs="Times New Roman"/>
          <w:sz w:val="28"/>
          <w:szCs w:val="28"/>
        </w:rPr>
        <w:t xml:space="preserve"> noteikta</w:t>
      </w:r>
      <w:r w:rsidR="009A2444" w:rsidRPr="009A2444">
        <w:rPr>
          <w:rFonts w:ascii="Times New Roman" w:hAnsi="Times New Roman" w:cs="Times New Roman"/>
          <w:sz w:val="28"/>
          <w:szCs w:val="28"/>
        </w:rPr>
        <w:t xml:space="preserve"> par atbildīgo institūciju Ziemeļu Ministru padomes Kultūras programmas īstenošanai</w:t>
      </w:r>
      <w:r w:rsidR="003D7B77">
        <w:rPr>
          <w:rFonts w:ascii="Times New Roman" w:hAnsi="Times New Roman" w:cs="Times New Roman"/>
          <w:sz w:val="28"/>
          <w:szCs w:val="28"/>
        </w:rPr>
        <w:t>,</w:t>
      </w:r>
      <w:r w:rsidR="00A62344">
        <w:rPr>
          <w:rFonts w:ascii="Times New Roman" w:hAnsi="Times New Roman" w:cs="Times New Roman"/>
          <w:sz w:val="28"/>
          <w:szCs w:val="28"/>
        </w:rPr>
        <w:t xml:space="preserve"> </w:t>
      </w:r>
      <w:r w:rsidR="003D7B77">
        <w:rPr>
          <w:rFonts w:ascii="Times New Roman" w:hAnsi="Times New Roman" w:cs="Times New Roman"/>
          <w:sz w:val="28"/>
          <w:szCs w:val="28"/>
        </w:rPr>
        <w:t>savukārt</w:t>
      </w:r>
      <w:r w:rsidR="00A62344">
        <w:rPr>
          <w:rFonts w:ascii="Times New Roman" w:hAnsi="Times New Roman" w:cs="Times New Roman"/>
          <w:sz w:val="28"/>
          <w:szCs w:val="28"/>
        </w:rPr>
        <w:t xml:space="preserve"> minētā protokollēmuma 7.punkts nosaka, ka j</w:t>
      </w:r>
      <w:r w:rsidR="00A62344" w:rsidRPr="00A62344">
        <w:rPr>
          <w:rFonts w:ascii="Times New Roman" w:hAnsi="Times New Roman" w:cs="Times New Roman"/>
          <w:sz w:val="28"/>
          <w:szCs w:val="28"/>
        </w:rPr>
        <w:t>autājum</w:t>
      </w:r>
      <w:r w:rsidR="00A62344">
        <w:rPr>
          <w:rFonts w:ascii="Times New Roman" w:hAnsi="Times New Roman" w:cs="Times New Roman"/>
          <w:sz w:val="28"/>
          <w:szCs w:val="28"/>
        </w:rPr>
        <w:t>s</w:t>
      </w:r>
      <w:r w:rsidR="00A62344" w:rsidRPr="00A62344">
        <w:rPr>
          <w:rFonts w:ascii="Times New Roman" w:hAnsi="Times New Roman" w:cs="Times New Roman"/>
          <w:sz w:val="28"/>
          <w:szCs w:val="28"/>
        </w:rPr>
        <w:t xml:space="preserve"> par papildu nepieciešamo finansējumu 2009.</w:t>
      </w:r>
      <w:r w:rsidR="00A62344">
        <w:rPr>
          <w:rFonts w:ascii="Times New Roman" w:hAnsi="Times New Roman" w:cs="Times New Roman"/>
          <w:sz w:val="28"/>
          <w:szCs w:val="28"/>
        </w:rPr>
        <w:t xml:space="preserve"> – </w:t>
      </w:r>
      <w:r w:rsidR="00A62344" w:rsidRPr="00A62344">
        <w:rPr>
          <w:rFonts w:ascii="Times New Roman" w:hAnsi="Times New Roman" w:cs="Times New Roman"/>
          <w:sz w:val="28"/>
          <w:szCs w:val="28"/>
        </w:rPr>
        <w:t>2013.gadam Latvijas dalības maksai un līdzfinansējumam, t</w:t>
      </w:r>
      <w:r w:rsidR="00A62344">
        <w:rPr>
          <w:rFonts w:ascii="Times New Roman" w:hAnsi="Times New Roman" w:cs="Times New Roman"/>
          <w:sz w:val="28"/>
          <w:szCs w:val="28"/>
        </w:rPr>
        <w:t>ai skaitā</w:t>
      </w:r>
      <w:r w:rsidR="00A62344" w:rsidRPr="00A62344">
        <w:rPr>
          <w:rFonts w:ascii="Times New Roman" w:hAnsi="Times New Roman" w:cs="Times New Roman"/>
          <w:sz w:val="28"/>
          <w:szCs w:val="28"/>
        </w:rPr>
        <w:t xml:space="preserve"> administrēšanas izmaksu segšanai Ziemeļu Ministru padomes jaunajās sadarbības programmās, </w:t>
      </w:r>
      <w:r w:rsidR="00A62344">
        <w:rPr>
          <w:rFonts w:ascii="Times New Roman" w:hAnsi="Times New Roman" w:cs="Times New Roman"/>
          <w:sz w:val="28"/>
          <w:szCs w:val="28"/>
        </w:rPr>
        <w:t xml:space="preserve">tiks </w:t>
      </w:r>
      <w:r w:rsidR="00A62344" w:rsidRPr="00A62344">
        <w:rPr>
          <w:rFonts w:ascii="Times New Roman" w:hAnsi="Times New Roman" w:cs="Times New Roman"/>
          <w:sz w:val="28"/>
          <w:szCs w:val="28"/>
        </w:rPr>
        <w:t>izskatīt</w:t>
      </w:r>
      <w:r w:rsidR="00A62344">
        <w:rPr>
          <w:rFonts w:ascii="Times New Roman" w:hAnsi="Times New Roman" w:cs="Times New Roman"/>
          <w:sz w:val="28"/>
          <w:szCs w:val="28"/>
        </w:rPr>
        <w:t>s</w:t>
      </w:r>
      <w:r w:rsidR="00A62344" w:rsidRPr="00A62344">
        <w:rPr>
          <w:rFonts w:ascii="Times New Roman" w:hAnsi="Times New Roman" w:cs="Times New Roman"/>
          <w:sz w:val="28"/>
          <w:szCs w:val="28"/>
        </w:rPr>
        <w:t xml:space="preserve"> Ministru kabinetā vienlaikus ar visu ministriju un centrālo valsts pārvaldes iestāžu vidēja termiņa budžeta prioritātēm valsts budžeta likumprojekta sagatavošanas un izskatīšanas procesā.</w:t>
      </w:r>
      <w:r w:rsidR="00A62344">
        <w:rPr>
          <w:rFonts w:ascii="Times New Roman" w:hAnsi="Times New Roman" w:cs="Times New Roman"/>
          <w:sz w:val="28"/>
          <w:szCs w:val="28"/>
        </w:rPr>
        <w:t xml:space="preserve"> </w:t>
      </w:r>
    </w:p>
    <w:p w14:paraId="1A7767AA" w14:textId="68B6DAD2" w:rsidR="00002240" w:rsidRDefault="006911CA" w:rsidP="006629E0">
      <w:pPr>
        <w:spacing w:after="0" w:line="240" w:lineRule="auto"/>
        <w:ind w:firstLine="720"/>
        <w:jc w:val="both"/>
        <w:rPr>
          <w:rFonts w:ascii="Times New Roman" w:hAnsi="Times New Roman" w:cs="Times New Roman"/>
          <w:sz w:val="28"/>
          <w:szCs w:val="28"/>
        </w:rPr>
      </w:pPr>
      <w:r w:rsidRPr="006911CA">
        <w:rPr>
          <w:rFonts w:ascii="Times New Roman" w:hAnsi="Times New Roman" w:cs="Times New Roman"/>
          <w:sz w:val="28"/>
          <w:szCs w:val="28"/>
        </w:rPr>
        <w:t>2008.gada 5.augusta</w:t>
      </w:r>
      <w:r>
        <w:rPr>
          <w:rFonts w:ascii="Times New Roman" w:hAnsi="Times New Roman" w:cs="Times New Roman"/>
          <w:sz w:val="28"/>
          <w:szCs w:val="28"/>
        </w:rPr>
        <w:t xml:space="preserve"> i</w:t>
      </w:r>
      <w:r w:rsidR="00162C67">
        <w:rPr>
          <w:rFonts w:ascii="Times New Roman" w:hAnsi="Times New Roman" w:cs="Times New Roman"/>
          <w:sz w:val="28"/>
          <w:szCs w:val="28"/>
        </w:rPr>
        <w:t>nformatīvajā ziņojumā k</w:t>
      </w:r>
      <w:r w:rsidR="00904A9A">
        <w:rPr>
          <w:rFonts w:ascii="Times New Roman" w:hAnsi="Times New Roman" w:cs="Times New Roman"/>
          <w:sz w:val="28"/>
          <w:szCs w:val="28"/>
        </w:rPr>
        <w:t xml:space="preserve">ā Latvijas ieguvums no dalības </w:t>
      </w:r>
      <w:r w:rsidR="00904A9A" w:rsidRPr="00904A9A">
        <w:rPr>
          <w:rFonts w:ascii="Times New Roman" w:hAnsi="Times New Roman" w:cs="Times New Roman"/>
          <w:sz w:val="28"/>
          <w:szCs w:val="28"/>
        </w:rPr>
        <w:t>Ziemeļvalstu un Baltijas valstu mobilitātes programm</w:t>
      </w:r>
      <w:r w:rsidR="00904A9A">
        <w:rPr>
          <w:rFonts w:ascii="Times New Roman" w:hAnsi="Times New Roman" w:cs="Times New Roman"/>
          <w:sz w:val="28"/>
          <w:szCs w:val="28"/>
        </w:rPr>
        <w:t>ā</w:t>
      </w:r>
      <w:r w:rsidR="00904A9A" w:rsidRPr="00904A9A">
        <w:rPr>
          <w:rFonts w:ascii="Times New Roman" w:hAnsi="Times New Roman" w:cs="Times New Roman"/>
          <w:sz w:val="28"/>
          <w:szCs w:val="28"/>
        </w:rPr>
        <w:t xml:space="preserve"> „Kultūra”</w:t>
      </w:r>
      <w:r w:rsidR="00904A9A">
        <w:rPr>
          <w:rFonts w:ascii="Times New Roman" w:hAnsi="Times New Roman" w:cs="Times New Roman"/>
          <w:sz w:val="28"/>
          <w:szCs w:val="28"/>
        </w:rPr>
        <w:t xml:space="preserve"> tika norādīts tas, </w:t>
      </w:r>
      <w:r w:rsidR="00904A9A">
        <w:rPr>
          <w:rFonts w:ascii="Times New Roman" w:hAnsi="Times New Roman" w:cs="Times New Roman"/>
          <w:sz w:val="28"/>
          <w:szCs w:val="28"/>
        </w:rPr>
        <w:lastRenderedPageBreak/>
        <w:t xml:space="preserve">ka programma </w:t>
      </w:r>
      <w:r w:rsidR="00904A9A" w:rsidRPr="00904A9A">
        <w:rPr>
          <w:rFonts w:ascii="Times New Roman" w:hAnsi="Times New Roman" w:cs="Times New Roman"/>
          <w:sz w:val="28"/>
          <w:szCs w:val="28"/>
        </w:rPr>
        <w:t>veicinās kultūras darbinieku mobilitāti un pieredzes apmaiņu, kā arī kopīgu Baltijas un Ziemeļvalstu kultūras projektu īstenošanu.</w:t>
      </w:r>
    </w:p>
    <w:p w14:paraId="297D4E35" w14:textId="13BB7B57" w:rsidR="00162C67" w:rsidRDefault="00162C67" w:rsidP="006629E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Tādējādi turpmāk </w:t>
      </w:r>
      <w:r w:rsidRPr="00162C67">
        <w:rPr>
          <w:rFonts w:ascii="Times New Roman" w:hAnsi="Times New Roman" w:cs="Times New Roman"/>
          <w:sz w:val="28"/>
          <w:szCs w:val="28"/>
        </w:rPr>
        <w:t>Latvijas dalīb</w:t>
      </w:r>
      <w:r>
        <w:rPr>
          <w:rFonts w:ascii="Times New Roman" w:hAnsi="Times New Roman" w:cs="Times New Roman"/>
          <w:sz w:val="28"/>
          <w:szCs w:val="28"/>
        </w:rPr>
        <w:t>a</w:t>
      </w:r>
      <w:r w:rsidRPr="00162C67">
        <w:rPr>
          <w:rFonts w:ascii="Times New Roman" w:hAnsi="Times New Roman" w:cs="Times New Roman"/>
          <w:sz w:val="28"/>
          <w:szCs w:val="28"/>
        </w:rPr>
        <w:t xml:space="preserve"> programmā </w:t>
      </w:r>
      <w:r>
        <w:rPr>
          <w:rFonts w:ascii="Times New Roman" w:hAnsi="Times New Roman" w:cs="Times New Roman"/>
          <w:sz w:val="28"/>
          <w:szCs w:val="28"/>
        </w:rPr>
        <w:t xml:space="preserve">tika </w:t>
      </w:r>
      <w:r w:rsidRPr="00162C67">
        <w:rPr>
          <w:rFonts w:ascii="Times New Roman" w:hAnsi="Times New Roman" w:cs="Times New Roman"/>
          <w:sz w:val="28"/>
          <w:szCs w:val="28"/>
        </w:rPr>
        <w:t>nodrošin</w:t>
      </w:r>
      <w:r>
        <w:rPr>
          <w:rFonts w:ascii="Times New Roman" w:hAnsi="Times New Roman" w:cs="Times New Roman"/>
          <w:sz w:val="28"/>
          <w:szCs w:val="28"/>
        </w:rPr>
        <w:t>āta</w:t>
      </w:r>
      <w:r w:rsidRPr="00162C67">
        <w:rPr>
          <w:rFonts w:ascii="Times New Roman" w:hAnsi="Times New Roman" w:cs="Times New Roman"/>
          <w:sz w:val="28"/>
          <w:szCs w:val="28"/>
        </w:rPr>
        <w:t xml:space="preserve"> no </w:t>
      </w:r>
      <w:r>
        <w:rPr>
          <w:rFonts w:ascii="Times New Roman" w:hAnsi="Times New Roman" w:cs="Times New Roman"/>
          <w:sz w:val="28"/>
          <w:szCs w:val="28"/>
        </w:rPr>
        <w:t>Kultūras ministrijas</w:t>
      </w:r>
      <w:r w:rsidRPr="00162C67">
        <w:rPr>
          <w:rFonts w:ascii="Times New Roman" w:hAnsi="Times New Roman" w:cs="Times New Roman"/>
          <w:sz w:val="28"/>
          <w:szCs w:val="28"/>
        </w:rPr>
        <w:t xml:space="preserve"> budžeta (Kultūras ministrijas apakšprogramma 22.02.00 „Kultūras pasākumi, sadarbības līgumi un programmas”).</w:t>
      </w:r>
    </w:p>
    <w:p w14:paraId="22CF2C21" w14:textId="6F1FD5FA" w:rsidR="00D217FB" w:rsidRDefault="00162C67" w:rsidP="006629E0">
      <w:pPr>
        <w:spacing w:after="0" w:line="240" w:lineRule="auto"/>
        <w:ind w:firstLine="720"/>
        <w:jc w:val="both"/>
        <w:rPr>
          <w:rFonts w:ascii="Times New Roman" w:hAnsi="Times New Roman" w:cs="Times New Roman"/>
          <w:sz w:val="28"/>
          <w:szCs w:val="28"/>
        </w:rPr>
      </w:pPr>
      <w:r w:rsidRPr="00162C67">
        <w:rPr>
          <w:rFonts w:ascii="Times New Roman" w:hAnsi="Times New Roman" w:cs="Times New Roman"/>
          <w:sz w:val="28"/>
          <w:szCs w:val="28"/>
        </w:rPr>
        <w:t>Pēc 2009.gada programma tika pagarināta vēl trīs reizes, katru no tām uz trim gadiem.</w:t>
      </w:r>
    </w:p>
    <w:p w14:paraId="3DB53312" w14:textId="30FCB3E1" w:rsidR="00CA10F8" w:rsidRDefault="00CA10F8" w:rsidP="007729D1">
      <w:pPr>
        <w:spacing w:after="0" w:line="240" w:lineRule="auto"/>
        <w:ind w:firstLine="720"/>
        <w:jc w:val="both"/>
        <w:rPr>
          <w:rFonts w:ascii="Times New Roman" w:hAnsi="Times New Roman" w:cs="Times New Roman"/>
          <w:sz w:val="28"/>
          <w:szCs w:val="28"/>
        </w:rPr>
      </w:pPr>
      <w:r w:rsidRPr="00CA10F8">
        <w:rPr>
          <w:rFonts w:ascii="Times New Roman" w:hAnsi="Times New Roman" w:cs="Times New Roman"/>
          <w:sz w:val="28"/>
          <w:szCs w:val="28"/>
        </w:rPr>
        <w:t>Saskaņā ar Ministru kabineta 20</w:t>
      </w:r>
      <w:r>
        <w:rPr>
          <w:rFonts w:ascii="Times New Roman" w:hAnsi="Times New Roman" w:cs="Times New Roman"/>
          <w:sz w:val="28"/>
          <w:szCs w:val="28"/>
        </w:rPr>
        <w:t>14</w:t>
      </w:r>
      <w:r w:rsidRPr="00CA10F8">
        <w:rPr>
          <w:rFonts w:ascii="Times New Roman" w:hAnsi="Times New Roman" w:cs="Times New Roman"/>
          <w:sz w:val="28"/>
          <w:szCs w:val="28"/>
        </w:rPr>
        <w:t xml:space="preserve">.gada </w:t>
      </w:r>
      <w:r>
        <w:rPr>
          <w:rFonts w:ascii="Times New Roman" w:hAnsi="Times New Roman" w:cs="Times New Roman"/>
          <w:sz w:val="28"/>
          <w:szCs w:val="28"/>
        </w:rPr>
        <w:t>20</w:t>
      </w:r>
      <w:r w:rsidRPr="00CA10F8">
        <w:rPr>
          <w:rFonts w:ascii="Times New Roman" w:hAnsi="Times New Roman" w:cs="Times New Roman"/>
          <w:sz w:val="28"/>
          <w:szCs w:val="28"/>
        </w:rPr>
        <w:t>.</w:t>
      </w:r>
      <w:r>
        <w:rPr>
          <w:rFonts w:ascii="Times New Roman" w:hAnsi="Times New Roman" w:cs="Times New Roman"/>
          <w:sz w:val="28"/>
          <w:szCs w:val="28"/>
        </w:rPr>
        <w:t>maija</w:t>
      </w:r>
      <w:r w:rsidRPr="00CA10F8">
        <w:rPr>
          <w:rFonts w:ascii="Times New Roman" w:hAnsi="Times New Roman" w:cs="Times New Roman"/>
          <w:sz w:val="28"/>
          <w:szCs w:val="28"/>
        </w:rPr>
        <w:t xml:space="preserve"> sēdes protokollēmuma (prot. Nr.</w:t>
      </w:r>
      <w:r>
        <w:rPr>
          <w:rFonts w:ascii="Times New Roman" w:hAnsi="Times New Roman" w:cs="Times New Roman"/>
          <w:sz w:val="28"/>
          <w:szCs w:val="28"/>
        </w:rPr>
        <w:t>29</w:t>
      </w:r>
      <w:r w:rsidRPr="00CA10F8">
        <w:rPr>
          <w:rFonts w:ascii="Times New Roman" w:hAnsi="Times New Roman" w:cs="Times New Roman"/>
          <w:sz w:val="28"/>
          <w:szCs w:val="28"/>
        </w:rPr>
        <w:t xml:space="preserve"> 3</w:t>
      </w:r>
      <w:r w:rsidR="0069487D">
        <w:rPr>
          <w:rFonts w:ascii="Times New Roman" w:hAnsi="Times New Roman" w:cs="Times New Roman"/>
          <w:sz w:val="28"/>
          <w:szCs w:val="28"/>
        </w:rPr>
        <w:t>2</w:t>
      </w:r>
      <w:r w:rsidRPr="00CA10F8">
        <w:rPr>
          <w:rFonts w:ascii="Times New Roman" w:hAnsi="Times New Roman" w:cs="Times New Roman"/>
          <w:sz w:val="28"/>
          <w:szCs w:val="28"/>
        </w:rPr>
        <w:t xml:space="preserve">.§) „Informatīvais ziņojums </w:t>
      </w:r>
      <w:bookmarkStart w:id="6" w:name="_Hlk95898143"/>
      <w:r w:rsidRPr="00CA10F8">
        <w:rPr>
          <w:rFonts w:ascii="Times New Roman" w:hAnsi="Times New Roman" w:cs="Times New Roman"/>
          <w:sz w:val="28"/>
          <w:szCs w:val="28"/>
        </w:rPr>
        <w:t>„</w:t>
      </w:r>
      <w:bookmarkEnd w:id="6"/>
      <w:r w:rsidRPr="00CA10F8">
        <w:rPr>
          <w:rFonts w:ascii="Times New Roman" w:hAnsi="Times New Roman" w:cs="Times New Roman"/>
          <w:sz w:val="28"/>
          <w:szCs w:val="28"/>
        </w:rPr>
        <w:t xml:space="preserve">Par Latvijas </w:t>
      </w:r>
      <w:r w:rsidR="0069487D">
        <w:rPr>
          <w:rFonts w:ascii="Times New Roman" w:hAnsi="Times New Roman" w:cs="Times New Roman"/>
          <w:sz w:val="28"/>
          <w:szCs w:val="28"/>
        </w:rPr>
        <w:t xml:space="preserve">turpmāko </w:t>
      </w:r>
      <w:r w:rsidRPr="00CA10F8">
        <w:rPr>
          <w:rFonts w:ascii="Times New Roman" w:hAnsi="Times New Roman" w:cs="Times New Roman"/>
          <w:sz w:val="28"/>
          <w:szCs w:val="28"/>
        </w:rPr>
        <w:t xml:space="preserve">dalību Ziemeļu Ministru padomes sadarbības programmās”” </w:t>
      </w:r>
      <w:r w:rsidR="001200F2" w:rsidRPr="001200F2">
        <w:rPr>
          <w:rFonts w:ascii="Times New Roman" w:hAnsi="Times New Roman" w:cs="Times New Roman"/>
          <w:sz w:val="28"/>
          <w:szCs w:val="28"/>
        </w:rPr>
        <w:t>(turpmāk – 20</w:t>
      </w:r>
      <w:r w:rsidR="001200F2">
        <w:rPr>
          <w:rFonts w:ascii="Times New Roman" w:hAnsi="Times New Roman" w:cs="Times New Roman"/>
          <w:sz w:val="28"/>
          <w:szCs w:val="28"/>
        </w:rPr>
        <w:t>14</w:t>
      </w:r>
      <w:r w:rsidR="001200F2" w:rsidRPr="001200F2">
        <w:rPr>
          <w:rFonts w:ascii="Times New Roman" w:hAnsi="Times New Roman" w:cs="Times New Roman"/>
          <w:sz w:val="28"/>
          <w:szCs w:val="28"/>
        </w:rPr>
        <w:t xml:space="preserve">.gada </w:t>
      </w:r>
      <w:r w:rsidR="001200F2">
        <w:rPr>
          <w:rFonts w:ascii="Times New Roman" w:hAnsi="Times New Roman" w:cs="Times New Roman"/>
          <w:sz w:val="28"/>
          <w:szCs w:val="28"/>
        </w:rPr>
        <w:t>20</w:t>
      </w:r>
      <w:r w:rsidR="001200F2" w:rsidRPr="001200F2">
        <w:rPr>
          <w:rFonts w:ascii="Times New Roman" w:hAnsi="Times New Roman" w:cs="Times New Roman"/>
          <w:sz w:val="28"/>
          <w:szCs w:val="28"/>
        </w:rPr>
        <w:t>.</w:t>
      </w:r>
      <w:r w:rsidR="001200F2">
        <w:rPr>
          <w:rFonts w:ascii="Times New Roman" w:hAnsi="Times New Roman" w:cs="Times New Roman"/>
          <w:sz w:val="28"/>
          <w:szCs w:val="28"/>
        </w:rPr>
        <w:t>maija</w:t>
      </w:r>
      <w:r w:rsidR="001200F2" w:rsidRPr="001200F2">
        <w:rPr>
          <w:rFonts w:ascii="Times New Roman" w:hAnsi="Times New Roman" w:cs="Times New Roman"/>
          <w:sz w:val="28"/>
          <w:szCs w:val="28"/>
        </w:rPr>
        <w:t xml:space="preserve"> informatīvais ziņojums) </w:t>
      </w:r>
      <w:r w:rsidRPr="00CA10F8">
        <w:rPr>
          <w:rFonts w:ascii="Times New Roman" w:hAnsi="Times New Roman" w:cs="Times New Roman"/>
          <w:sz w:val="28"/>
          <w:szCs w:val="28"/>
        </w:rPr>
        <w:t>5.punktu Kultūras ministrija</w:t>
      </w:r>
      <w:r w:rsidR="0069487D">
        <w:rPr>
          <w:rFonts w:ascii="Times New Roman" w:hAnsi="Times New Roman" w:cs="Times New Roman"/>
          <w:sz w:val="28"/>
          <w:szCs w:val="28"/>
        </w:rPr>
        <w:t xml:space="preserve"> </w:t>
      </w:r>
      <w:r w:rsidR="0069487D" w:rsidRPr="0069487D">
        <w:rPr>
          <w:rFonts w:ascii="Times New Roman" w:hAnsi="Times New Roman" w:cs="Times New Roman"/>
          <w:sz w:val="28"/>
          <w:szCs w:val="28"/>
        </w:rPr>
        <w:t xml:space="preserve">no 2014.gada </w:t>
      </w:r>
      <w:r w:rsidR="0069487D">
        <w:rPr>
          <w:rFonts w:ascii="Times New Roman" w:hAnsi="Times New Roman" w:cs="Times New Roman"/>
          <w:sz w:val="28"/>
          <w:szCs w:val="28"/>
        </w:rPr>
        <w:t xml:space="preserve">noteikta </w:t>
      </w:r>
      <w:r w:rsidR="0069487D" w:rsidRPr="0069487D">
        <w:rPr>
          <w:rFonts w:ascii="Times New Roman" w:hAnsi="Times New Roman" w:cs="Times New Roman"/>
          <w:sz w:val="28"/>
          <w:szCs w:val="28"/>
        </w:rPr>
        <w:t>par atbildīgo institūciju Ziemeļu Ministru padomes mobilitātes programmas „Kultūras</w:t>
      </w:r>
      <w:r w:rsidR="0069487D">
        <w:rPr>
          <w:rFonts w:ascii="Times New Roman" w:hAnsi="Times New Roman" w:cs="Times New Roman"/>
          <w:sz w:val="28"/>
          <w:szCs w:val="28"/>
        </w:rPr>
        <w:t>”</w:t>
      </w:r>
      <w:r w:rsidR="0069487D" w:rsidRPr="0069487D">
        <w:rPr>
          <w:rFonts w:ascii="Times New Roman" w:hAnsi="Times New Roman" w:cs="Times New Roman"/>
          <w:sz w:val="28"/>
          <w:szCs w:val="28"/>
        </w:rPr>
        <w:t xml:space="preserve"> īstenošanai</w:t>
      </w:r>
      <w:r w:rsidR="004E528D">
        <w:rPr>
          <w:rFonts w:ascii="Times New Roman" w:hAnsi="Times New Roman" w:cs="Times New Roman"/>
          <w:sz w:val="28"/>
          <w:szCs w:val="28"/>
        </w:rPr>
        <w:t xml:space="preserve"> un minētā protokollēmuma 7.punkts nosaka uzdevumu Kultūras ministrijai </w:t>
      </w:r>
      <w:r w:rsidR="004E528D" w:rsidRPr="004E528D">
        <w:rPr>
          <w:rFonts w:ascii="Times New Roman" w:hAnsi="Times New Roman" w:cs="Times New Roman"/>
          <w:sz w:val="28"/>
          <w:szCs w:val="28"/>
        </w:rPr>
        <w:t>Latvijas dalības Ziemeļu Ministru padomes sadarbības programmās īstenošanu no 2014.gada nodrošināt piešķirto valsts budžeta līdzekļu ietvaros.</w:t>
      </w:r>
    </w:p>
    <w:p w14:paraId="6CEC1E05" w14:textId="00C76061" w:rsidR="004132C7" w:rsidRDefault="00721D75" w:rsidP="006629E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Vienlaikus </w:t>
      </w:r>
      <w:r w:rsidR="000018D5" w:rsidRPr="000018D5">
        <w:rPr>
          <w:rFonts w:ascii="Times New Roman" w:hAnsi="Times New Roman" w:cs="Times New Roman"/>
          <w:sz w:val="28"/>
          <w:szCs w:val="28"/>
        </w:rPr>
        <w:t xml:space="preserve">2014.gada 20.maija </w:t>
      </w:r>
      <w:r w:rsidR="000018D5">
        <w:rPr>
          <w:rFonts w:ascii="Times New Roman" w:hAnsi="Times New Roman" w:cs="Times New Roman"/>
          <w:sz w:val="28"/>
          <w:szCs w:val="28"/>
        </w:rPr>
        <w:t>i</w:t>
      </w:r>
      <w:r w:rsidRPr="00721D75">
        <w:rPr>
          <w:rFonts w:ascii="Times New Roman" w:hAnsi="Times New Roman" w:cs="Times New Roman"/>
          <w:sz w:val="28"/>
          <w:szCs w:val="28"/>
        </w:rPr>
        <w:t>nformatīv</w:t>
      </w:r>
      <w:r>
        <w:rPr>
          <w:rFonts w:ascii="Times New Roman" w:hAnsi="Times New Roman" w:cs="Times New Roman"/>
          <w:sz w:val="28"/>
          <w:szCs w:val="28"/>
        </w:rPr>
        <w:t>ais</w:t>
      </w:r>
      <w:r w:rsidRPr="00721D75">
        <w:rPr>
          <w:rFonts w:ascii="Times New Roman" w:hAnsi="Times New Roman" w:cs="Times New Roman"/>
          <w:sz w:val="28"/>
          <w:szCs w:val="28"/>
        </w:rPr>
        <w:t xml:space="preserve"> ziņojum</w:t>
      </w:r>
      <w:r>
        <w:rPr>
          <w:rFonts w:ascii="Times New Roman" w:hAnsi="Times New Roman" w:cs="Times New Roman"/>
          <w:sz w:val="28"/>
          <w:szCs w:val="28"/>
        </w:rPr>
        <w:t>s</w:t>
      </w:r>
      <w:r w:rsidRPr="00721D75">
        <w:rPr>
          <w:rFonts w:ascii="Times New Roman" w:hAnsi="Times New Roman" w:cs="Times New Roman"/>
          <w:sz w:val="28"/>
          <w:szCs w:val="28"/>
        </w:rPr>
        <w:t xml:space="preserve"> </w:t>
      </w:r>
      <w:r>
        <w:rPr>
          <w:rFonts w:ascii="Times New Roman" w:hAnsi="Times New Roman" w:cs="Times New Roman"/>
          <w:sz w:val="28"/>
          <w:szCs w:val="28"/>
        </w:rPr>
        <w:t>noteica, ka a</w:t>
      </w:r>
      <w:r w:rsidRPr="00721D75">
        <w:rPr>
          <w:rFonts w:ascii="Times New Roman" w:hAnsi="Times New Roman" w:cs="Times New Roman"/>
          <w:sz w:val="28"/>
          <w:szCs w:val="28"/>
        </w:rPr>
        <w:t>tbildīgajām ministrijām un iestādēm</w:t>
      </w:r>
      <w:r>
        <w:rPr>
          <w:rFonts w:ascii="Times New Roman" w:hAnsi="Times New Roman" w:cs="Times New Roman"/>
          <w:sz w:val="28"/>
          <w:szCs w:val="28"/>
        </w:rPr>
        <w:t>, tostarp Kultūras</w:t>
      </w:r>
      <w:r w:rsidR="00027BDD">
        <w:rPr>
          <w:rFonts w:ascii="Times New Roman" w:hAnsi="Times New Roman" w:cs="Times New Roman"/>
          <w:sz w:val="28"/>
          <w:szCs w:val="28"/>
        </w:rPr>
        <w:t xml:space="preserve"> </w:t>
      </w:r>
      <w:r>
        <w:rPr>
          <w:rFonts w:ascii="Times New Roman" w:hAnsi="Times New Roman" w:cs="Times New Roman"/>
          <w:sz w:val="28"/>
          <w:szCs w:val="28"/>
        </w:rPr>
        <w:t>ministrijai,</w:t>
      </w:r>
      <w:r w:rsidRPr="00721D75">
        <w:rPr>
          <w:rFonts w:ascii="Times New Roman" w:hAnsi="Times New Roman" w:cs="Times New Roman"/>
          <w:sz w:val="28"/>
          <w:szCs w:val="28"/>
        </w:rPr>
        <w:t xml:space="preserve"> jānodrošina turpmākā informācijas un pieredzes apmaiņa ar Ziemeļvalstīm, nesamazinot to apjomu un saturu.</w:t>
      </w:r>
    </w:p>
    <w:p w14:paraId="75438E81" w14:textId="20113199" w:rsidR="00A31CB5" w:rsidRPr="00444E06" w:rsidRDefault="004132C7" w:rsidP="006629E0">
      <w:pPr>
        <w:spacing w:after="0" w:line="240" w:lineRule="auto"/>
        <w:ind w:firstLine="720"/>
        <w:jc w:val="both"/>
        <w:rPr>
          <w:rFonts w:ascii="Times New Roman" w:hAnsi="Times New Roman" w:cs="Times New Roman"/>
          <w:sz w:val="28"/>
          <w:szCs w:val="28"/>
        </w:rPr>
      </w:pPr>
      <w:r w:rsidRPr="004132C7">
        <w:rPr>
          <w:rFonts w:ascii="Times New Roman" w:hAnsi="Times New Roman" w:cs="Times New Roman"/>
          <w:sz w:val="28"/>
          <w:szCs w:val="28"/>
        </w:rPr>
        <w:t>Ziemeļvalstu un Baltijas valstu mobilitātes programm</w:t>
      </w:r>
      <w:r>
        <w:rPr>
          <w:rFonts w:ascii="Times New Roman" w:hAnsi="Times New Roman" w:cs="Times New Roman"/>
          <w:sz w:val="28"/>
          <w:szCs w:val="28"/>
        </w:rPr>
        <w:t>u</w:t>
      </w:r>
      <w:r w:rsidRPr="004132C7">
        <w:rPr>
          <w:rFonts w:ascii="Times New Roman" w:hAnsi="Times New Roman" w:cs="Times New Roman"/>
          <w:sz w:val="28"/>
          <w:szCs w:val="28"/>
        </w:rPr>
        <w:t xml:space="preserve"> „Kultūra”</w:t>
      </w:r>
      <w:r w:rsidR="00036C26" w:rsidRPr="00444E06">
        <w:rPr>
          <w:rFonts w:ascii="Times New Roman" w:hAnsi="Times New Roman" w:cs="Times New Roman"/>
          <w:sz w:val="28"/>
          <w:szCs w:val="28"/>
        </w:rPr>
        <w:t xml:space="preserve"> veido trīs moduļi</w:t>
      </w:r>
      <w:r w:rsidR="00893E6E" w:rsidRPr="00444E06">
        <w:rPr>
          <w:rFonts w:ascii="Times New Roman" w:hAnsi="Times New Roman" w:cs="Times New Roman"/>
          <w:sz w:val="28"/>
          <w:szCs w:val="28"/>
        </w:rPr>
        <w:t>:</w:t>
      </w:r>
    </w:p>
    <w:p w14:paraId="51E20C64" w14:textId="422EF575" w:rsidR="00A31CB5" w:rsidRPr="00444E06" w:rsidRDefault="00A31CB5" w:rsidP="007D7388">
      <w:pPr>
        <w:pStyle w:val="Bezatstarpm"/>
        <w:numPr>
          <w:ilvl w:val="0"/>
          <w:numId w:val="27"/>
        </w:numPr>
        <w:jc w:val="both"/>
        <w:rPr>
          <w:rFonts w:ascii="Times New Roman" w:hAnsi="Times New Roman" w:cs="Times New Roman"/>
          <w:sz w:val="28"/>
          <w:szCs w:val="28"/>
        </w:rPr>
      </w:pPr>
      <w:r w:rsidRPr="00444E06">
        <w:rPr>
          <w:rFonts w:ascii="Times New Roman" w:hAnsi="Times New Roman" w:cs="Times New Roman"/>
          <w:sz w:val="28"/>
          <w:szCs w:val="28"/>
        </w:rPr>
        <w:t>Radošo braucienu atbalstam;</w:t>
      </w:r>
    </w:p>
    <w:p w14:paraId="68023DDB" w14:textId="0C741619" w:rsidR="00A31CB5" w:rsidRPr="00444E06" w:rsidRDefault="00A31CB5" w:rsidP="007D7388">
      <w:pPr>
        <w:pStyle w:val="Bezatstarpm"/>
        <w:numPr>
          <w:ilvl w:val="0"/>
          <w:numId w:val="27"/>
        </w:numPr>
        <w:jc w:val="both"/>
        <w:rPr>
          <w:rFonts w:ascii="Times New Roman" w:hAnsi="Times New Roman" w:cs="Times New Roman"/>
          <w:sz w:val="28"/>
          <w:szCs w:val="28"/>
        </w:rPr>
      </w:pPr>
      <w:r w:rsidRPr="00444E06">
        <w:rPr>
          <w:rFonts w:ascii="Times New Roman" w:hAnsi="Times New Roman" w:cs="Times New Roman"/>
          <w:sz w:val="28"/>
          <w:szCs w:val="28"/>
        </w:rPr>
        <w:t>Īstermiņa un ilgtermiņa sadarbības tīklu veidošanai;</w:t>
      </w:r>
    </w:p>
    <w:p w14:paraId="5C806C6F" w14:textId="1B0D46DB" w:rsidR="00A31CB5" w:rsidRPr="00444E06" w:rsidRDefault="00A31CB5" w:rsidP="007D7388">
      <w:pPr>
        <w:pStyle w:val="Bezatstarpm"/>
        <w:numPr>
          <w:ilvl w:val="0"/>
          <w:numId w:val="27"/>
        </w:numPr>
        <w:jc w:val="both"/>
        <w:rPr>
          <w:rFonts w:ascii="Times New Roman" w:hAnsi="Times New Roman" w:cs="Times New Roman"/>
          <w:sz w:val="28"/>
          <w:szCs w:val="28"/>
        </w:rPr>
      </w:pPr>
      <w:r w:rsidRPr="00444E06">
        <w:rPr>
          <w:rFonts w:ascii="Times New Roman" w:hAnsi="Times New Roman" w:cs="Times New Roman"/>
          <w:sz w:val="28"/>
          <w:szCs w:val="28"/>
        </w:rPr>
        <w:t>Mākslinieku rezidenču atbalstam.</w:t>
      </w:r>
    </w:p>
    <w:p w14:paraId="6763F129" w14:textId="77777777" w:rsidR="0035406F" w:rsidRPr="00444E06" w:rsidRDefault="0035406F" w:rsidP="007D7388">
      <w:pPr>
        <w:pStyle w:val="Bezatstarpm"/>
        <w:jc w:val="both"/>
        <w:rPr>
          <w:rFonts w:ascii="Times New Roman" w:hAnsi="Times New Roman" w:cs="Times New Roman"/>
          <w:sz w:val="28"/>
          <w:szCs w:val="28"/>
        </w:rPr>
      </w:pPr>
    </w:p>
    <w:p w14:paraId="59077CD5" w14:textId="77777777" w:rsidR="00430A0D" w:rsidRDefault="00A55348" w:rsidP="007D7388">
      <w:pPr>
        <w:pStyle w:val="Bezatstarpm"/>
        <w:numPr>
          <w:ilvl w:val="0"/>
          <w:numId w:val="28"/>
        </w:numPr>
        <w:rPr>
          <w:rFonts w:ascii="Times New Roman" w:hAnsi="Times New Roman" w:cs="Times New Roman"/>
          <w:b/>
          <w:sz w:val="28"/>
          <w:szCs w:val="28"/>
        </w:rPr>
      </w:pPr>
      <w:r w:rsidRPr="00444E06">
        <w:rPr>
          <w:rFonts w:ascii="Times New Roman" w:hAnsi="Times New Roman" w:cs="Times New Roman"/>
          <w:b/>
          <w:sz w:val="28"/>
          <w:szCs w:val="28"/>
        </w:rPr>
        <w:t>Ziemeļvalstu un Baltijas valstu mobilitātes programmas „Kultūra”</w:t>
      </w:r>
    </w:p>
    <w:p w14:paraId="183F7490" w14:textId="5D861855" w:rsidR="00A55348" w:rsidRPr="00444E06" w:rsidRDefault="00A55348" w:rsidP="007D7388">
      <w:pPr>
        <w:pStyle w:val="Bezatstarpm"/>
        <w:ind w:left="360"/>
        <w:jc w:val="center"/>
        <w:rPr>
          <w:rFonts w:ascii="Times New Roman" w:hAnsi="Times New Roman" w:cs="Times New Roman"/>
          <w:b/>
          <w:sz w:val="28"/>
          <w:szCs w:val="28"/>
        </w:rPr>
      </w:pPr>
      <w:r w:rsidRPr="00444E06">
        <w:rPr>
          <w:rFonts w:ascii="Times New Roman" w:hAnsi="Times New Roman" w:cs="Times New Roman"/>
          <w:b/>
          <w:sz w:val="28"/>
          <w:szCs w:val="28"/>
        </w:rPr>
        <w:t>darbība un rezultāti</w:t>
      </w:r>
    </w:p>
    <w:p w14:paraId="317EA764" w14:textId="77777777" w:rsidR="00A55348" w:rsidRPr="00444E06" w:rsidRDefault="00A55348" w:rsidP="007D7388">
      <w:pPr>
        <w:pStyle w:val="Bezatstarpm"/>
        <w:jc w:val="both"/>
        <w:rPr>
          <w:rFonts w:ascii="Times New Roman" w:hAnsi="Times New Roman" w:cs="Times New Roman"/>
          <w:bCs/>
          <w:sz w:val="28"/>
          <w:szCs w:val="28"/>
          <w:u w:val="single"/>
        </w:rPr>
      </w:pPr>
    </w:p>
    <w:p w14:paraId="319745B8" w14:textId="5CEB763D" w:rsidR="00A55348" w:rsidRDefault="00A55348" w:rsidP="00FE151F">
      <w:pPr>
        <w:pStyle w:val="Bezatstarpm"/>
        <w:ind w:firstLine="360"/>
        <w:jc w:val="both"/>
        <w:rPr>
          <w:rFonts w:ascii="Times New Roman" w:hAnsi="Times New Roman" w:cs="Times New Roman"/>
          <w:bCs/>
          <w:sz w:val="28"/>
          <w:szCs w:val="28"/>
        </w:rPr>
      </w:pPr>
      <w:r w:rsidRPr="00444E06">
        <w:rPr>
          <w:rFonts w:ascii="Times New Roman" w:hAnsi="Times New Roman" w:cs="Times New Roman"/>
          <w:bCs/>
          <w:sz w:val="28"/>
          <w:szCs w:val="28"/>
        </w:rPr>
        <w:t xml:space="preserve">Gadu gaitā programmas ietvaros finansējumu radošās darbības īstenošanai un profesionālās izaugsmes veicināšanai saņēmuši </w:t>
      </w:r>
      <w:r w:rsidR="00D7104E" w:rsidRPr="00444E06">
        <w:rPr>
          <w:rFonts w:ascii="Times New Roman" w:hAnsi="Times New Roman" w:cs="Times New Roman"/>
          <w:bCs/>
          <w:sz w:val="28"/>
          <w:szCs w:val="28"/>
        </w:rPr>
        <w:t xml:space="preserve">gan </w:t>
      </w:r>
      <w:r w:rsidRPr="00444E06">
        <w:rPr>
          <w:rFonts w:ascii="Times New Roman" w:hAnsi="Times New Roman" w:cs="Times New Roman"/>
          <w:bCs/>
          <w:sz w:val="28"/>
          <w:szCs w:val="28"/>
        </w:rPr>
        <w:t xml:space="preserve">vairāki individuāli Latvijas </w:t>
      </w:r>
      <w:r w:rsidR="00D7104E" w:rsidRPr="00444E06">
        <w:rPr>
          <w:rFonts w:ascii="Times New Roman" w:hAnsi="Times New Roman" w:cs="Times New Roman"/>
          <w:bCs/>
          <w:sz w:val="28"/>
          <w:szCs w:val="28"/>
        </w:rPr>
        <w:t>kultūras profesionāļi</w:t>
      </w:r>
      <w:r w:rsidRPr="00444E06">
        <w:rPr>
          <w:rFonts w:ascii="Times New Roman" w:hAnsi="Times New Roman" w:cs="Times New Roman"/>
          <w:bCs/>
          <w:sz w:val="28"/>
          <w:szCs w:val="28"/>
        </w:rPr>
        <w:t>, gan organizācijas</w:t>
      </w:r>
      <w:r w:rsidR="00D7104E" w:rsidRPr="00444E06">
        <w:rPr>
          <w:rFonts w:ascii="Times New Roman" w:hAnsi="Times New Roman" w:cs="Times New Roman"/>
          <w:bCs/>
          <w:sz w:val="28"/>
          <w:szCs w:val="28"/>
        </w:rPr>
        <w:t>, tostarp</w:t>
      </w:r>
      <w:r w:rsidRPr="00444E06">
        <w:rPr>
          <w:rFonts w:ascii="Times New Roman" w:hAnsi="Times New Roman" w:cs="Times New Roman"/>
          <w:bCs/>
          <w:sz w:val="28"/>
          <w:szCs w:val="28"/>
        </w:rPr>
        <w:t xml:space="preserve"> komponists Ēriks Ešenvalds, Rakstniecības un mūzikas muzeja kuratori, Jauno mediju kultūras centrs RIX</w:t>
      </w:r>
      <w:r w:rsidR="00AB6F18">
        <w:rPr>
          <w:rFonts w:ascii="Times New Roman" w:hAnsi="Times New Roman" w:cs="Times New Roman"/>
          <w:bCs/>
          <w:sz w:val="28"/>
          <w:szCs w:val="28"/>
        </w:rPr>
        <w:t xml:space="preserve"> – </w:t>
      </w:r>
      <w:r w:rsidRPr="00444E06">
        <w:rPr>
          <w:rFonts w:ascii="Times New Roman" w:hAnsi="Times New Roman" w:cs="Times New Roman"/>
          <w:bCs/>
          <w:sz w:val="28"/>
          <w:szCs w:val="28"/>
        </w:rPr>
        <w:t xml:space="preserve">C, </w:t>
      </w:r>
      <w:bookmarkStart w:id="7" w:name="_Hlk94546157"/>
      <w:r w:rsidR="00FE151F" w:rsidRPr="00FE151F">
        <w:rPr>
          <w:rFonts w:ascii="Times New Roman" w:hAnsi="Times New Roman" w:cs="Times New Roman"/>
          <w:bCs/>
          <w:sz w:val="28"/>
          <w:szCs w:val="28"/>
        </w:rPr>
        <w:t>VSIA „Latvijas Leļļu teātris” un citi.</w:t>
      </w:r>
    </w:p>
    <w:p w14:paraId="5023E883" w14:textId="77777777" w:rsidR="00FE151F" w:rsidRPr="00444E06" w:rsidRDefault="00FE151F" w:rsidP="00FE151F">
      <w:pPr>
        <w:pStyle w:val="Bezatstarpm"/>
        <w:ind w:firstLine="360"/>
        <w:jc w:val="both"/>
        <w:rPr>
          <w:rFonts w:ascii="Times New Roman" w:hAnsi="Times New Roman" w:cs="Times New Roman"/>
          <w:bCs/>
          <w:sz w:val="28"/>
          <w:szCs w:val="28"/>
          <w:u w:val="single"/>
        </w:rPr>
      </w:pPr>
    </w:p>
    <w:p w14:paraId="3CF308DB" w14:textId="6332C6DD" w:rsidR="00A55348" w:rsidRPr="00444E06" w:rsidRDefault="00A55348" w:rsidP="007D7388">
      <w:pPr>
        <w:pStyle w:val="Bezatstarpm"/>
        <w:jc w:val="both"/>
        <w:rPr>
          <w:rFonts w:ascii="Times New Roman" w:hAnsi="Times New Roman" w:cs="Times New Roman"/>
          <w:bCs/>
          <w:sz w:val="28"/>
          <w:szCs w:val="28"/>
          <w:u w:val="single"/>
        </w:rPr>
      </w:pPr>
      <w:bookmarkStart w:id="8" w:name="_Hlk94261493"/>
      <w:r w:rsidRPr="00444E06">
        <w:rPr>
          <w:rFonts w:ascii="Times New Roman" w:hAnsi="Times New Roman" w:cs="Times New Roman"/>
          <w:bCs/>
          <w:sz w:val="28"/>
          <w:szCs w:val="28"/>
          <w:u w:val="single"/>
        </w:rPr>
        <w:t>Latvijas mākslinieku un kultūras profesionāļu dalība programmā 2020.gadā</w:t>
      </w:r>
      <w:bookmarkEnd w:id="8"/>
      <w:r w:rsidR="00CE6B56" w:rsidRPr="00444E06">
        <w:rPr>
          <w:rFonts w:ascii="Times New Roman" w:hAnsi="Times New Roman" w:cs="Times New Roman"/>
          <w:bCs/>
          <w:sz w:val="28"/>
          <w:szCs w:val="28"/>
          <w:u w:val="single"/>
        </w:rPr>
        <w:t>:</w:t>
      </w:r>
    </w:p>
    <w:p w14:paraId="6A0818C1" w14:textId="2E0404FF" w:rsidR="00396219" w:rsidRPr="00444E06" w:rsidRDefault="00A55348" w:rsidP="007D7388">
      <w:pPr>
        <w:pStyle w:val="Bezatstarpm"/>
        <w:numPr>
          <w:ilvl w:val="0"/>
          <w:numId w:val="26"/>
        </w:numPr>
        <w:ind w:left="360"/>
        <w:jc w:val="both"/>
        <w:rPr>
          <w:rFonts w:ascii="Times New Roman" w:hAnsi="Times New Roman" w:cs="Times New Roman"/>
          <w:bCs/>
          <w:sz w:val="28"/>
          <w:szCs w:val="28"/>
        </w:rPr>
      </w:pPr>
      <w:bookmarkStart w:id="9" w:name="_Hlk94260997"/>
      <w:r w:rsidRPr="00444E06">
        <w:rPr>
          <w:rFonts w:ascii="Times New Roman" w:hAnsi="Times New Roman" w:cs="Times New Roman"/>
          <w:bCs/>
          <w:sz w:val="28"/>
          <w:szCs w:val="28"/>
        </w:rPr>
        <w:t xml:space="preserve">2020.gadā </w:t>
      </w:r>
      <w:r w:rsidR="00D7104E" w:rsidRPr="00444E06">
        <w:rPr>
          <w:rFonts w:ascii="Times New Roman" w:hAnsi="Times New Roman" w:cs="Times New Roman"/>
          <w:bCs/>
          <w:sz w:val="28"/>
          <w:szCs w:val="28"/>
        </w:rPr>
        <w:t xml:space="preserve">tika saņemti </w:t>
      </w:r>
      <w:r w:rsidRPr="00444E06">
        <w:rPr>
          <w:rFonts w:ascii="Times New Roman" w:hAnsi="Times New Roman" w:cs="Times New Roman"/>
          <w:bCs/>
          <w:sz w:val="28"/>
          <w:szCs w:val="28"/>
        </w:rPr>
        <w:t>63 pieteikum</w:t>
      </w:r>
      <w:r w:rsidR="00D7104E" w:rsidRPr="00444E06">
        <w:rPr>
          <w:rFonts w:ascii="Times New Roman" w:hAnsi="Times New Roman" w:cs="Times New Roman"/>
          <w:bCs/>
          <w:sz w:val="28"/>
          <w:szCs w:val="28"/>
        </w:rPr>
        <w:t>i</w:t>
      </w:r>
      <w:r w:rsidRPr="00444E06">
        <w:rPr>
          <w:rFonts w:ascii="Times New Roman" w:hAnsi="Times New Roman" w:cs="Times New Roman"/>
          <w:bCs/>
          <w:sz w:val="28"/>
          <w:szCs w:val="28"/>
        </w:rPr>
        <w:t xml:space="preserve"> no Latvijas, no kuriem 16 saņēma atbalstu 107 605 </w:t>
      </w:r>
      <w:r w:rsidR="003166DE" w:rsidRPr="00444E06">
        <w:rPr>
          <w:rFonts w:ascii="Times New Roman" w:hAnsi="Times New Roman" w:cs="Times New Roman"/>
          <w:bCs/>
          <w:i/>
          <w:iCs/>
          <w:sz w:val="28"/>
          <w:szCs w:val="28"/>
        </w:rPr>
        <w:t>euro</w:t>
      </w:r>
      <w:r w:rsidR="00CE6B56" w:rsidRPr="00444E06">
        <w:rPr>
          <w:rFonts w:ascii="Times New Roman" w:hAnsi="Times New Roman" w:cs="Times New Roman"/>
          <w:bCs/>
          <w:sz w:val="28"/>
          <w:szCs w:val="28"/>
        </w:rPr>
        <w:t xml:space="preserve"> apmērā</w:t>
      </w:r>
      <w:r w:rsidR="00D44A8C" w:rsidRPr="00444E06">
        <w:rPr>
          <w:rFonts w:ascii="Times New Roman" w:hAnsi="Times New Roman" w:cs="Times New Roman"/>
          <w:bCs/>
          <w:sz w:val="28"/>
          <w:szCs w:val="28"/>
        </w:rPr>
        <w:t>.</w:t>
      </w:r>
    </w:p>
    <w:p w14:paraId="17863EFB" w14:textId="30D1A287" w:rsidR="00D44A8C" w:rsidRPr="00444E06" w:rsidRDefault="00D44A8C"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u w:val="single"/>
        </w:rPr>
        <w:t>Individuālās mobilitātes modulī</w:t>
      </w:r>
      <w:r w:rsidRPr="00444E06">
        <w:rPr>
          <w:rFonts w:ascii="Times New Roman" w:hAnsi="Times New Roman" w:cs="Times New Roman"/>
          <w:bCs/>
          <w:sz w:val="28"/>
          <w:szCs w:val="28"/>
        </w:rPr>
        <w:t xml:space="preserve">: pavisam tika atbalstīti 11 pieteikumi un grantus saņēma Eva Vēvere, Kristīne Madjare, Viktorija Elksta, Evita Goze, Sandra </w:t>
      </w:r>
      <w:r w:rsidRPr="00444E06">
        <w:rPr>
          <w:rFonts w:ascii="Times New Roman" w:hAnsi="Times New Roman" w:cs="Times New Roman"/>
          <w:bCs/>
          <w:sz w:val="28"/>
          <w:szCs w:val="28"/>
        </w:rPr>
        <w:lastRenderedPageBreak/>
        <w:t>Strēle, Mārtiņš Roķis, Dzintra Ērliha, Indra Purs, Romans Korovins, Ieva Dzindza un Latvijas Eksperimentālās Dzejas apvienība</w:t>
      </w:r>
      <w:r w:rsidR="002C06D3" w:rsidRPr="00444E06">
        <w:rPr>
          <w:rFonts w:ascii="Times New Roman" w:hAnsi="Times New Roman" w:cs="Times New Roman"/>
          <w:bCs/>
          <w:sz w:val="28"/>
          <w:szCs w:val="28"/>
        </w:rPr>
        <w:t>.</w:t>
      </w:r>
    </w:p>
    <w:p w14:paraId="63F1F3E3" w14:textId="6B407603" w:rsidR="00D44A8C" w:rsidRPr="00444E06" w:rsidRDefault="00D44A8C"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u w:val="single"/>
        </w:rPr>
        <w:t>Mākslinieku rezidenču</w:t>
      </w:r>
      <w:r w:rsidRPr="00444E06">
        <w:rPr>
          <w:rFonts w:ascii="Times New Roman" w:hAnsi="Times New Roman" w:cs="Times New Roman"/>
          <w:bCs/>
          <w:sz w:val="28"/>
          <w:szCs w:val="28"/>
        </w:rPr>
        <w:t xml:space="preserve"> modulī finansējumu saņēma Ģertrūdes ielas Teātra rezidence </w:t>
      </w:r>
      <w:r w:rsidR="003166DE" w:rsidRPr="003166DE">
        <w:rPr>
          <w:rFonts w:ascii="Times New Roman" w:hAnsi="Times New Roman" w:cs="Times New Roman"/>
          <w:bCs/>
          <w:sz w:val="28"/>
          <w:szCs w:val="28"/>
        </w:rPr>
        <w:t>„</w:t>
      </w:r>
      <w:r w:rsidRPr="00444E06">
        <w:rPr>
          <w:rFonts w:ascii="Times New Roman" w:hAnsi="Times New Roman" w:cs="Times New Roman"/>
          <w:bCs/>
          <w:sz w:val="28"/>
          <w:szCs w:val="28"/>
        </w:rPr>
        <w:t>Tarba”.</w:t>
      </w:r>
    </w:p>
    <w:p w14:paraId="2F9FD7DD" w14:textId="73DAE658" w:rsidR="00D44A8C" w:rsidRPr="00444E06" w:rsidRDefault="00D44A8C"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u w:val="single"/>
        </w:rPr>
        <w:t>Īstermiņa sadarbības tīklu</w:t>
      </w:r>
      <w:r w:rsidRPr="00444E06">
        <w:rPr>
          <w:rFonts w:ascii="Times New Roman" w:hAnsi="Times New Roman" w:cs="Times New Roman"/>
          <w:bCs/>
          <w:sz w:val="28"/>
          <w:szCs w:val="28"/>
        </w:rPr>
        <w:t xml:space="preserve"> modulī atbalstu saņēma </w:t>
      </w:r>
      <w:r w:rsidR="00A55348" w:rsidRPr="00444E06">
        <w:rPr>
          <w:rFonts w:ascii="Times New Roman" w:hAnsi="Times New Roman" w:cs="Times New Roman"/>
          <w:bCs/>
          <w:sz w:val="28"/>
          <w:szCs w:val="28"/>
        </w:rPr>
        <w:t>četri īstermiņa sadarbības projekti</w:t>
      </w:r>
      <w:bookmarkEnd w:id="9"/>
      <w:r w:rsidRPr="00444E06">
        <w:rPr>
          <w:rFonts w:ascii="Times New Roman" w:hAnsi="Times New Roman" w:cs="Times New Roman"/>
          <w:bCs/>
          <w:sz w:val="28"/>
          <w:szCs w:val="28"/>
        </w:rPr>
        <w:t xml:space="preserve">: Baltijas un Ziemeļvalstu mākslas kopienu tīkls </w:t>
      </w:r>
      <w:r w:rsidR="003166DE" w:rsidRPr="003166DE">
        <w:rPr>
          <w:rFonts w:ascii="Times New Roman" w:hAnsi="Times New Roman" w:cs="Times New Roman"/>
          <w:bCs/>
          <w:sz w:val="28"/>
          <w:szCs w:val="28"/>
        </w:rPr>
        <w:t>„</w:t>
      </w:r>
      <w:r w:rsidRPr="00444E06">
        <w:rPr>
          <w:rFonts w:ascii="Times New Roman" w:hAnsi="Times New Roman" w:cs="Times New Roman"/>
          <w:bCs/>
          <w:sz w:val="28"/>
          <w:szCs w:val="28"/>
        </w:rPr>
        <w:t>Culturlab”, Latvijas Laikmetīgās mākslas centrs, Artillery 35 un Literatūras, folkloras un mākslas institūts.</w:t>
      </w:r>
    </w:p>
    <w:p w14:paraId="562760F7" w14:textId="6DD6D6EF" w:rsidR="00396219" w:rsidRPr="00444E06" w:rsidRDefault="00396219" w:rsidP="007D7388">
      <w:pPr>
        <w:pStyle w:val="Bezatstarpm"/>
        <w:jc w:val="both"/>
        <w:rPr>
          <w:rFonts w:ascii="Times New Roman" w:hAnsi="Times New Roman" w:cs="Times New Roman"/>
          <w:bCs/>
          <w:sz w:val="28"/>
          <w:szCs w:val="28"/>
        </w:rPr>
      </w:pPr>
    </w:p>
    <w:p w14:paraId="66007B65" w14:textId="00895096" w:rsidR="00396219" w:rsidRPr="00444E06" w:rsidRDefault="00396219" w:rsidP="007D7388">
      <w:pPr>
        <w:spacing w:after="0" w:line="240" w:lineRule="auto"/>
        <w:jc w:val="both"/>
        <w:rPr>
          <w:rFonts w:ascii="Times New Roman" w:hAnsi="Times New Roman" w:cs="Times New Roman"/>
          <w:bCs/>
          <w:sz w:val="28"/>
          <w:szCs w:val="28"/>
          <w:u w:val="single"/>
        </w:rPr>
      </w:pPr>
      <w:r w:rsidRPr="00444E06">
        <w:rPr>
          <w:rFonts w:ascii="Times New Roman" w:hAnsi="Times New Roman" w:cs="Times New Roman"/>
          <w:bCs/>
          <w:sz w:val="28"/>
          <w:szCs w:val="28"/>
          <w:u w:val="single"/>
        </w:rPr>
        <w:t>Latvijas mākslinieku un kultūras profesionāļu dalība programmā 2021.gadā</w:t>
      </w:r>
      <w:r w:rsidR="00CE6B56" w:rsidRPr="00444E06">
        <w:rPr>
          <w:rFonts w:ascii="Times New Roman" w:hAnsi="Times New Roman" w:cs="Times New Roman"/>
          <w:bCs/>
          <w:sz w:val="28"/>
          <w:szCs w:val="28"/>
          <w:u w:val="single"/>
        </w:rPr>
        <w:t>:</w:t>
      </w:r>
    </w:p>
    <w:p w14:paraId="51317D61" w14:textId="76070504" w:rsidR="00396219" w:rsidRPr="00444E06" w:rsidRDefault="00396219"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rPr>
        <w:t xml:space="preserve">2021.gadā atbalsts no Ziemeļvalstu un Baltijas valstu mobilitātes programmas </w:t>
      </w:r>
      <w:r w:rsidR="003166DE" w:rsidRPr="003166DE">
        <w:rPr>
          <w:rFonts w:ascii="Times New Roman" w:hAnsi="Times New Roman" w:cs="Times New Roman"/>
          <w:bCs/>
          <w:sz w:val="28"/>
          <w:szCs w:val="28"/>
        </w:rPr>
        <w:t>„</w:t>
      </w:r>
      <w:r w:rsidRPr="00444E06">
        <w:rPr>
          <w:rFonts w:ascii="Times New Roman" w:hAnsi="Times New Roman" w:cs="Times New Roman"/>
          <w:bCs/>
          <w:sz w:val="28"/>
          <w:szCs w:val="28"/>
        </w:rPr>
        <w:t xml:space="preserve">Kultūra” piešķirts 256 300 </w:t>
      </w:r>
      <w:r w:rsidR="003166DE" w:rsidRPr="00444E06">
        <w:rPr>
          <w:rFonts w:ascii="Times New Roman" w:hAnsi="Times New Roman" w:cs="Times New Roman"/>
          <w:bCs/>
          <w:i/>
          <w:iCs/>
          <w:sz w:val="28"/>
          <w:szCs w:val="28"/>
        </w:rPr>
        <w:t>euro</w:t>
      </w:r>
      <w:r w:rsidRPr="00444E06">
        <w:rPr>
          <w:rFonts w:ascii="Times New Roman" w:hAnsi="Times New Roman" w:cs="Times New Roman"/>
          <w:bCs/>
          <w:sz w:val="28"/>
          <w:szCs w:val="28"/>
        </w:rPr>
        <w:t xml:space="preserve"> apmērā. Salīdzinot ar iepriekšējo gadu, saņemtais finansējums palielinājies gandrīz par 100 000 </w:t>
      </w:r>
      <w:r w:rsidR="003166DE" w:rsidRPr="00444E06">
        <w:rPr>
          <w:rFonts w:ascii="Times New Roman" w:hAnsi="Times New Roman" w:cs="Times New Roman"/>
          <w:bCs/>
          <w:i/>
          <w:iCs/>
          <w:sz w:val="28"/>
          <w:szCs w:val="28"/>
        </w:rPr>
        <w:t>euro</w:t>
      </w:r>
      <w:r w:rsidRPr="00444E06">
        <w:rPr>
          <w:rFonts w:ascii="Times New Roman" w:hAnsi="Times New Roman" w:cs="Times New Roman"/>
          <w:bCs/>
          <w:sz w:val="28"/>
          <w:szCs w:val="28"/>
        </w:rPr>
        <w:t>.</w:t>
      </w:r>
    </w:p>
    <w:p w14:paraId="61AF4379" w14:textId="0658747A" w:rsidR="00396219" w:rsidRPr="00444E06" w:rsidRDefault="00396219"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u w:val="single"/>
        </w:rPr>
        <w:t>Mākslinieku rezidenču</w:t>
      </w:r>
      <w:r w:rsidRPr="00444E06">
        <w:rPr>
          <w:rFonts w:ascii="Times New Roman" w:hAnsi="Times New Roman" w:cs="Times New Roman"/>
          <w:bCs/>
          <w:sz w:val="28"/>
          <w:szCs w:val="28"/>
        </w:rPr>
        <w:t xml:space="preserve"> modulī</w:t>
      </w:r>
      <w:r w:rsidR="00CE6B56" w:rsidRPr="00444E06">
        <w:rPr>
          <w:rFonts w:ascii="Times New Roman" w:hAnsi="Times New Roman" w:cs="Times New Roman"/>
          <w:bCs/>
          <w:sz w:val="28"/>
          <w:szCs w:val="28"/>
        </w:rPr>
        <w:t xml:space="preserve"> </w:t>
      </w:r>
      <w:r w:rsidRPr="00444E06">
        <w:rPr>
          <w:rFonts w:ascii="Times New Roman" w:hAnsi="Times New Roman" w:cs="Times New Roman"/>
          <w:bCs/>
          <w:sz w:val="28"/>
          <w:szCs w:val="28"/>
        </w:rPr>
        <w:t xml:space="preserve">no 12 pieteikumiem atbalstu saņēmuši trīs projekti: ISSP un kuš! (Grafiskie stāsti) Apvienotā Rīgas rezidence, VV Foundation PAiR rezidence Pāvilostā un Sansusī labklājības rezidence Aknīstē par kopējo summu 117 450 </w:t>
      </w:r>
      <w:r w:rsidR="003166DE" w:rsidRPr="00444E06">
        <w:rPr>
          <w:rFonts w:ascii="Times New Roman" w:hAnsi="Times New Roman" w:cs="Times New Roman"/>
          <w:bCs/>
          <w:i/>
          <w:iCs/>
          <w:sz w:val="28"/>
          <w:szCs w:val="28"/>
        </w:rPr>
        <w:t>euro</w:t>
      </w:r>
      <w:r w:rsidRPr="00444E06">
        <w:rPr>
          <w:rFonts w:ascii="Times New Roman" w:hAnsi="Times New Roman" w:cs="Times New Roman"/>
          <w:bCs/>
          <w:sz w:val="28"/>
          <w:szCs w:val="28"/>
        </w:rPr>
        <w:t>.</w:t>
      </w:r>
    </w:p>
    <w:p w14:paraId="7611216B" w14:textId="33FB5211" w:rsidR="00396219" w:rsidRPr="00444E06" w:rsidRDefault="00396219"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u w:val="single"/>
        </w:rPr>
        <w:t>Radošo braucienu</w:t>
      </w:r>
      <w:r w:rsidRPr="00444E06">
        <w:rPr>
          <w:rFonts w:ascii="Times New Roman" w:hAnsi="Times New Roman" w:cs="Times New Roman"/>
          <w:bCs/>
          <w:sz w:val="28"/>
          <w:szCs w:val="28"/>
        </w:rPr>
        <w:t xml:space="preserve"> modulī no 73 pieteikumiem piešķirtas 23 stipendijas, kuru saņēmēji ir: Andrejs Jarovojs, Toms Ostrovskis, Mārtiņš Roķis, Darja Meļņikova, Anastasija Raspopova, Maija Pavlova, Maija Rudovska, Terēze Zīberte-Ijaba, Rūdolfs Gedi</w:t>
      </w:r>
      <w:r w:rsidR="00723195">
        <w:rPr>
          <w:rFonts w:ascii="Times New Roman" w:hAnsi="Times New Roman" w:cs="Times New Roman"/>
          <w:bCs/>
          <w:sz w:val="28"/>
          <w:szCs w:val="28"/>
        </w:rPr>
        <w:t>ņš</w:t>
      </w:r>
      <w:r w:rsidRPr="00444E06">
        <w:rPr>
          <w:rFonts w:ascii="Times New Roman" w:hAnsi="Times New Roman" w:cs="Times New Roman"/>
          <w:bCs/>
          <w:sz w:val="28"/>
          <w:szCs w:val="28"/>
        </w:rPr>
        <w:t>, Edgars Sam</w:t>
      </w:r>
      <w:r w:rsidR="00723195">
        <w:rPr>
          <w:rFonts w:ascii="Times New Roman" w:hAnsi="Times New Roman" w:cs="Times New Roman"/>
          <w:bCs/>
          <w:sz w:val="28"/>
          <w:szCs w:val="28"/>
        </w:rPr>
        <w:t>ī</w:t>
      </w:r>
      <w:r w:rsidRPr="00444E06">
        <w:rPr>
          <w:rFonts w:ascii="Times New Roman" w:hAnsi="Times New Roman" w:cs="Times New Roman"/>
          <w:bCs/>
          <w:sz w:val="28"/>
          <w:szCs w:val="28"/>
        </w:rPr>
        <w:t xml:space="preserve">tis, Katrīna Marija Dambe, Florian Betat, Anastasija Raspopova, Aleksejs Smolovs, Līga Spunde, Zane Balčus, Jelizaveta Lāce, Signe Pelne, Mārtiņš Roķis, Laima Jansone, Laima Jaunzeme, Vineta Gailīte par kopējo summu 26 015 </w:t>
      </w:r>
      <w:r w:rsidR="003166DE" w:rsidRPr="00444E06">
        <w:rPr>
          <w:rFonts w:ascii="Times New Roman" w:hAnsi="Times New Roman" w:cs="Times New Roman"/>
          <w:bCs/>
          <w:i/>
          <w:iCs/>
          <w:sz w:val="28"/>
          <w:szCs w:val="28"/>
        </w:rPr>
        <w:t>euro</w:t>
      </w:r>
      <w:r w:rsidRPr="00444E06">
        <w:rPr>
          <w:rFonts w:ascii="Times New Roman" w:hAnsi="Times New Roman" w:cs="Times New Roman"/>
          <w:bCs/>
          <w:sz w:val="28"/>
          <w:szCs w:val="28"/>
        </w:rPr>
        <w:t>.</w:t>
      </w:r>
    </w:p>
    <w:p w14:paraId="77D8CE30" w14:textId="6B4FFE04" w:rsidR="00396219" w:rsidRPr="00444E06" w:rsidRDefault="00396219"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u w:val="single"/>
        </w:rPr>
        <w:t>Ilgtermiņa sadarbības tīklu veidošanas</w:t>
      </w:r>
      <w:r w:rsidRPr="00444E06">
        <w:rPr>
          <w:rFonts w:ascii="Times New Roman" w:hAnsi="Times New Roman" w:cs="Times New Roman"/>
          <w:bCs/>
          <w:sz w:val="28"/>
          <w:szCs w:val="28"/>
        </w:rPr>
        <w:t xml:space="preserve"> modulī </w:t>
      </w:r>
      <w:r w:rsidR="00CB530D" w:rsidRPr="00444E06">
        <w:rPr>
          <w:rFonts w:ascii="Times New Roman" w:hAnsi="Times New Roman" w:cs="Times New Roman"/>
          <w:bCs/>
          <w:sz w:val="28"/>
          <w:szCs w:val="28"/>
        </w:rPr>
        <w:t xml:space="preserve">atbalstu </w:t>
      </w:r>
      <w:r w:rsidRPr="00444E06">
        <w:rPr>
          <w:rFonts w:ascii="Times New Roman" w:hAnsi="Times New Roman" w:cs="Times New Roman"/>
          <w:bCs/>
          <w:sz w:val="28"/>
          <w:szCs w:val="28"/>
        </w:rPr>
        <w:t xml:space="preserve">saņēmis Latvijas Laikmetīgās </w:t>
      </w:r>
      <w:r w:rsidR="00AB6F18">
        <w:rPr>
          <w:rFonts w:ascii="Times New Roman" w:hAnsi="Times New Roman" w:cs="Times New Roman"/>
          <w:bCs/>
          <w:sz w:val="28"/>
          <w:szCs w:val="28"/>
        </w:rPr>
        <w:t>m</w:t>
      </w:r>
      <w:r w:rsidRPr="00444E06">
        <w:rPr>
          <w:rFonts w:ascii="Times New Roman" w:hAnsi="Times New Roman" w:cs="Times New Roman"/>
          <w:bCs/>
          <w:sz w:val="28"/>
          <w:szCs w:val="28"/>
        </w:rPr>
        <w:t xml:space="preserve">ākslas centrs 53 175 </w:t>
      </w:r>
      <w:r w:rsidR="003166DE" w:rsidRPr="00444E06">
        <w:rPr>
          <w:rFonts w:ascii="Times New Roman" w:hAnsi="Times New Roman" w:cs="Times New Roman"/>
          <w:bCs/>
          <w:i/>
          <w:iCs/>
          <w:sz w:val="28"/>
          <w:szCs w:val="28"/>
        </w:rPr>
        <w:t>euro</w:t>
      </w:r>
      <w:r w:rsidRPr="00444E06">
        <w:rPr>
          <w:rFonts w:ascii="Times New Roman" w:hAnsi="Times New Roman" w:cs="Times New Roman"/>
          <w:bCs/>
          <w:sz w:val="28"/>
          <w:szCs w:val="28"/>
        </w:rPr>
        <w:t xml:space="preserve"> apmērā.</w:t>
      </w:r>
    </w:p>
    <w:p w14:paraId="63198521" w14:textId="2BC6728E" w:rsidR="00F65058" w:rsidRPr="00444E06" w:rsidRDefault="00396219"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u w:val="single"/>
        </w:rPr>
        <w:t>Īstermiņa sadarbības tīklu veidošanas</w:t>
      </w:r>
      <w:r w:rsidRPr="00444E06">
        <w:rPr>
          <w:rFonts w:ascii="Times New Roman" w:hAnsi="Times New Roman" w:cs="Times New Roman"/>
          <w:bCs/>
          <w:sz w:val="28"/>
          <w:szCs w:val="28"/>
        </w:rPr>
        <w:t xml:space="preserve"> modulī no iesniegtajiem pieciem pieteikumiem atbalstu saņēmuši trīs projekti: </w:t>
      </w:r>
      <w:r w:rsidR="00FE151F" w:rsidRPr="00FE151F">
        <w:rPr>
          <w:rFonts w:ascii="Times New Roman" w:hAnsi="Times New Roman" w:cs="Times New Roman"/>
          <w:bCs/>
          <w:sz w:val="28"/>
          <w:szCs w:val="28"/>
        </w:rPr>
        <w:t>VSIA „Rīgas cirks”</w:t>
      </w:r>
      <w:r w:rsidRPr="00444E06">
        <w:rPr>
          <w:rFonts w:ascii="Times New Roman" w:hAnsi="Times New Roman" w:cs="Times New Roman"/>
          <w:bCs/>
          <w:sz w:val="28"/>
          <w:szCs w:val="28"/>
        </w:rPr>
        <w:t xml:space="preserve">, biedrība Artillery 35 un Ziemeļvalstu un Baltijas Īsfilmu festivāls 59 660 </w:t>
      </w:r>
      <w:r w:rsidR="003166DE" w:rsidRPr="00444E06">
        <w:rPr>
          <w:rFonts w:ascii="Times New Roman" w:hAnsi="Times New Roman" w:cs="Times New Roman"/>
          <w:bCs/>
          <w:i/>
          <w:iCs/>
          <w:sz w:val="28"/>
          <w:szCs w:val="28"/>
        </w:rPr>
        <w:t>euro</w:t>
      </w:r>
      <w:r w:rsidRPr="00444E06">
        <w:rPr>
          <w:rFonts w:ascii="Times New Roman" w:hAnsi="Times New Roman" w:cs="Times New Roman"/>
          <w:bCs/>
          <w:sz w:val="28"/>
          <w:szCs w:val="28"/>
        </w:rPr>
        <w:t xml:space="preserve"> apmērā.</w:t>
      </w:r>
    </w:p>
    <w:p w14:paraId="41C63964" w14:textId="70AE02E3" w:rsidR="00396219" w:rsidRPr="00444E06" w:rsidRDefault="00396219" w:rsidP="007D7388">
      <w:pPr>
        <w:pStyle w:val="Bezatstarpm"/>
        <w:numPr>
          <w:ilvl w:val="0"/>
          <w:numId w:val="26"/>
        </w:numPr>
        <w:ind w:left="360"/>
        <w:jc w:val="both"/>
        <w:rPr>
          <w:rFonts w:ascii="Times New Roman" w:hAnsi="Times New Roman" w:cs="Times New Roman"/>
          <w:bCs/>
          <w:sz w:val="28"/>
          <w:szCs w:val="28"/>
        </w:rPr>
      </w:pPr>
      <w:r w:rsidRPr="00444E06">
        <w:rPr>
          <w:rFonts w:ascii="Times New Roman" w:hAnsi="Times New Roman" w:cs="Times New Roman"/>
          <w:bCs/>
          <w:sz w:val="28"/>
          <w:szCs w:val="28"/>
        </w:rPr>
        <w:t xml:space="preserve">2021.gadā </w:t>
      </w:r>
      <w:r w:rsidR="00F65058" w:rsidRPr="00444E06">
        <w:rPr>
          <w:rFonts w:ascii="Times New Roman" w:hAnsi="Times New Roman" w:cs="Times New Roman"/>
          <w:bCs/>
          <w:sz w:val="28"/>
          <w:szCs w:val="28"/>
        </w:rPr>
        <w:t xml:space="preserve">pirmo reizi </w:t>
      </w:r>
      <w:r w:rsidRPr="00444E06">
        <w:rPr>
          <w:rFonts w:ascii="Times New Roman" w:hAnsi="Times New Roman" w:cs="Times New Roman"/>
          <w:bCs/>
          <w:sz w:val="28"/>
          <w:szCs w:val="28"/>
        </w:rPr>
        <w:t xml:space="preserve">no visas pasaules tika pieņemti projekti </w:t>
      </w:r>
      <w:r w:rsidRPr="00444E06">
        <w:rPr>
          <w:rFonts w:ascii="Times New Roman" w:hAnsi="Times New Roman" w:cs="Times New Roman"/>
          <w:bCs/>
          <w:sz w:val="28"/>
          <w:szCs w:val="28"/>
          <w:u w:val="single"/>
        </w:rPr>
        <w:t>Ziemeļvalstu Kultūras un mākslas programmas finansējumam</w:t>
      </w:r>
      <w:r w:rsidRPr="00444E06">
        <w:rPr>
          <w:rFonts w:ascii="Times New Roman" w:hAnsi="Times New Roman" w:cs="Times New Roman"/>
          <w:bCs/>
          <w:sz w:val="28"/>
          <w:szCs w:val="28"/>
        </w:rPr>
        <w:t xml:space="preserve">. No Latvijas tika iesniegti </w:t>
      </w:r>
      <w:r w:rsidR="00F65058" w:rsidRPr="00444E06">
        <w:rPr>
          <w:rFonts w:ascii="Times New Roman" w:hAnsi="Times New Roman" w:cs="Times New Roman"/>
          <w:bCs/>
          <w:sz w:val="28"/>
          <w:szCs w:val="28"/>
        </w:rPr>
        <w:t xml:space="preserve">seši </w:t>
      </w:r>
      <w:r w:rsidRPr="00444E06">
        <w:rPr>
          <w:rFonts w:ascii="Times New Roman" w:hAnsi="Times New Roman" w:cs="Times New Roman"/>
          <w:bCs/>
          <w:sz w:val="28"/>
          <w:szCs w:val="28"/>
        </w:rPr>
        <w:t xml:space="preserve">pieteikumi un atbalstu 12 400 </w:t>
      </w:r>
      <w:r w:rsidR="003166DE" w:rsidRPr="00444E06">
        <w:rPr>
          <w:rFonts w:ascii="Times New Roman" w:hAnsi="Times New Roman" w:cs="Times New Roman"/>
          <w:bCs/>
          <w:i/>
          <w:iCs/>
          <w:sz w:val="28"/>
          <w:szCs w:val="28"/>
        </w:rPr>
        <w:t>euro</w:t>
      </w:r>
      <w:r w:rsidRPr="00444E06">
        <w:rPr>
          <w:rFonts w:ascii="Times New Roman" w:hAnsi="Times New Roman" w:cs="Times New Roman"/>
          <w:bCs/>
          <w:sz w:val="28"/>
          <w:szCs w:val="28"/>
        </w:rPr>
        <w:t xml:space="preserve"> apmērā saņēma Ziemeļvalstu un Baltijas valstu mākslinieku un mākslas studentu apvienība</w:t>
      </w:r>
      <w:r w:rsidR="00CE6B56" w:rsidRPr="00444E06">
        <w:rPr>
          <w:rFonts w:ascii="Times New Roman" w:hAnsi="Times New Roman" w:cs="Times New Roman"/>
          <w:bCs/>
          <w:sz w:val="28"/>
          <w:szCs w:val="28"/>
        </w:rPr>
        <w:t>s</w:t>
      </w:r>
      <w:r w:rsidR="00C84A47" w:rsidRPr="00444E06">
        <w:rPr>
          <w:rFonts w:ascii="Times New Roman" w:hAnsi="Times New Roman" w:cs="Times New Roman"/>
          <w:bCs/>
          <w:sz w:val="28"/>
          <w:szCs w:val="28"/>
        </w:rPr>
        <w:t xml:space="preserve"> </w:t>
      </w:r>
      <w:r w:rsidR="003166DE" w:rsidRPr="003166DE">
        <w:rPr>
          <w:rFonts w:ascii="Times New Roman" w:hAnsi="Times New Roman" w:cs="Times New Roman"/>
          <w:bCs/>
          <w:sz w:val="28"/>
          <w:szCs w:val="28"/>
        </w:rPr>
        <w:t>„</w:t>
      </w:r>
      <w:r w:rsidR="00C84A47" w:rsidRPr="00444E06">
        <w:rPr>
          <w:rFonts w:ascii="Times New Roman" w:hAnsi="Times New Roman" w:cs="Times New Roman"/>
          <w:bCs/>
          <w:sz w:val="28"/>
          <w:szCs w:val="28"/>
        </w:rPr>
        <w:t>Burn_Slow”</w:t>
      </w:r>
      <w:r w:rsidR="00CE6B56" w:rsidRPr="00444E06">
        <w:rPr>
          <w:rFonts w:ascii="Times New Roman" w:hAnsi="Times New Roman" w:cs="Times New Roman"/>
          <w:bCs/>
          <w:sz w:val="28"/>
          <w:szCs w:val="28"/>
        </w:rPr>
        <w:t xml:space="preserve"> projekts</w:t>
      </w:r>
      <w:r w:rsidR="00C84A47" w:rsidRPr="00444E06">
        <w:rPr>
          <w:rFonts w:ascii="Times New Roman" w:hAnsi="Times New Roman" w:cs="Times New Roman"/>
          <w:bCs/>
          <w:sz w:val="28"/>
          <w:szCs w:val="28"/>
        </w:rPr>
        <w:t>.</w:t>
      </w:r>
    </w:p>
    <w:bookmarkEnd w:id="7"/>
    <w:p w14:paraId="6ED8542C" w14:textId="7C21FCDD" w:rsidR="00A55348" w:rsidRPr="00444E06" w:rsidRDefault="00A55348" w:rsidP="007D7388">
      <w:pPr>
        <w:pStyle w:val="Bezatstarpm"/>
        <w:jc w:val="both"/>
        <w:rPr>
          <w:rFonts w:ascii="Times New Roman" w:hAnsi="Times New Roman" w:cs="Times New Roman"/>
          <w:bCs/>
          <w:sz w:val="28"/>
          <w:szCs w:val="28"/>
        </w:rPr>
      </w:pPr>
    </w:p>
    <w:p w14:paraId="18F2667B" w14:textId="41376AC6" w:rsidR="00A55348" w:rsidRPr="00444E06" w:rsidRDefault="00A55348" w:rsidP="007D7388">
      <w:pPr>
        <w:pStyle w:val="Bezatstarpm"/>
        <w:ind w:firstLine="360"/>
        <w:jc w:val="both"/>
        <w:rPr>
          <w:rFonts w:ascii="Times New Roman" w:hAnsi="Times New Roman" w:cs="Times New Roman"/>
          <w:bCs/>
          <w:sz w:val="28"/>
          <w:szCs w:val="28"/>
        </w:rPr>
      </w:pPr>
      <w:r w:rsidRPr="00444E06">
        <w:rPr>
          <w:rFonts w:ascii="Times New Roman" w:hAnsi="Times New Roman" w:cs="Times New Roman"/>
          <w:bCs/>
          <w:sz w:val="28"/>
          <w:szCs w:val="28"/>
        </w:rPr>
        <w:t xml:space="preserve">Latvijas ieguvumi, piedaloties šajā programmā, ir nozīmīgi – ar tās palīdzību pēdējo desmit gadu laikā veicināta gan </w:t>
      </w:r>
      <w:r w:rsidR="00CE6B56" w:rsidRPr="00444E06">
        <w:rPr>
          <w:rFonts w:ascii="Times New Roman" w:hAnsi="Times New Roman" w:cs="Times New Roman"/>
          <w:bCs/>
          <w:sz w:val="28"/>
          <w:szCs w:val="28"/>
        </w:rPr>
        <w:t xml:space="preserve">mākslinieku, </w:t>
      </w:r>
      <w:r w:rsidRPr="00444E06">
        <w:rPr>
          <w:rFonts w:ascii="Times New Roman" w:hAnsi="Times New Roman" w:cs="Times New Roman"/>
          <w:bCs/>
          <w:sz w:val="28"/>
          <w:szCs w:val="28"/>
        </w:rPr>
        <w:t>kultūras darbinieku</w:t>
      </w:r>
      <w:r w:rsidR="00C84A47" w:rsidRPr="00444E06">
        <w:rPr>
          <w:rFonts w:ascii="Times New Roman" w:hAnsi="Times New Roman" w:cs="Times New Roman"/>
          <w:bCs/>
          <w:sz w:val="28"/>
          <w:szCs w:val="28"/>
        </w:rPr>
        <w:t xml:space="preserve"> un</w:t>
      </w:r>
      <w:r w:rsidRPr="00444E06">
        <w:rPr>
          <w:rFonts w:ascii="Times New Roman" w:hAnsi="Times New Roman" w:cs="Times New Roman"/>
          <w:bCs/>
          <w:sz w:val="28"/>
          <w:szCs w:val="28"/>
        </w:rPr>
        <w:t xml:space="preserve"> izglītības sektorā strādājošo</w:t>
      </w:r>
      <w:r w:rsidR="0035406F" w:rsidRPr="00444E06">
        <w:rPr>
          <w:rFonts w:ascii="Times New Roman" w:hAnsi="Times New Roman" w:cs="Times New Roman"/>
          <w:bCs/>
          <w:sz w:val="28"/>
          <w:szCs w:val="28"/>
        </w:rPr>
        <w:t xml:space="preserve"> </w:t>
      </w:r>
      <w:r w:rsidRPr="00444E06">
        <w:rPr>
          <w:rFonts w:ascii="Times New Roman" w:hAnsi="Times New Roman" w:cs="Times New Roman"/>
          <w:bCs/>
          <w:sz w:val="28"/>
          <w:szCs w:val="28"/>
        </w:rPr>
        <w:t xml:space="preserve">mobilitāte, </w:t>
      </w:r>
      <w:r w:rsidR="00C84A47" w:rsidRPr="00444E06">
        <w:rPr>
          <w:rFonts w:ascii="Times New Roman" w:hAnsi="Times New Roman" w:cs="Times New Roman"/>
          <w:bCs/>
          <w:sz w:val="28"/>
          <w:szCs w:val="28"/>
        </w:rPr>
        <w:t>kā arī</w:t>
      </w:r>
      <w:r w:rsidRPr="00444E06">
        <w:rPr>
          <w:rFonts w:ascii="Times New Roman" w:hAnsi="Times New Roman" w:cs="Times New Roman"/>
          <w:bCs/>
          <w:sz w:val="28"/>
          <w:szCs w:val="28"/>
        </w:rPr>
        <w:t xml:space="preserve"> sekmēta NVO reģionālā sadarbība un izveidoti jauni vērtīgi kontakti. </w:t>
      </w:r>
      <w:r w:rsidR="00D7104E" w:rsidRPr="00444E06">
        <w:rPr>
          <w:rFonts w:ascii="Times New Roman" w:hAnsi="Times New Roman" w:cs="Times New Roman"/>
          <w:bCs/>
          <w:sz w:val="28"/>
          <w:szCs w:val="28"/>
        </w:rPr>
        <w:t xml:space="preserve">Programmas sniegtais atbalsts ir ļoti būtisks un tiek augstu novērtēts gan no individuālu Latvijas kultūras </w:t>
      </w:r>
      <w:r w:rsidR="00CE6B56" w:rsidRPr="00444E06">
        <w:rPr>
          <w:rFonts w:ascii="Times New Roman" w:hAnsi="Times New Roman" w:cs="Times New Roman"/>
          <w:bCs/>
          <w:sz w:val="28"/>
          <w:szCs w:val="28"/>
        </w:rPr>
        <w:t>darbinieku</w:t>
      </w:r>
      <w:r w:rsidR="00D7104E" w:rsidRPr="00444E06">
        <w:rPr>
          <w:rFonts w:ascii="Times New Roman" w:hAnsi="Times New Roman" w:cs="Times New Roman"/>
          <w:bCs/>
          <w:sz w:val="28"/>
          <w:szCs w:val="28"/>
        </w:rPr>
        <w:t xml:space="preserve">, gan kultūras </w:t>
      </w:r>
      <w:r w:rsidRPr="00444E06">
        <w:rPr>
          <w:rFonts w:ascii="Times New Roman" w:hAnsi="Times New Roman" w:cs="Times New Roman"/>
          <w:bCs/>
          <w:sz w:val="28"/>
          <w:szCs w:val="28"/>
        </w:rPr>
        <w:t>institūciju puses.</w:t>
      </w:r>
    </w:p>
    <w:p w14:paraId="2999C21B" w14:textId="77777777" w:rsidR="004D0E59" w:rsidRDefault="00FB395C" w:rsidP="007729D1">
      <w:pPr>
        <w:pStyle w:val="Bezatstarpm"/>
        <w:numPr>
          <w:ilvl w:val="0"/>
          <w:numId w:val="28"/>
        </w:numPr>
        <w:jc w:val="center"/>
        <w:rPr>
          <w:rFonts w:ascii="Times New Roman" w:hAnsi="Times New Roman" w:cs="Times New Roman"/>
          <w:b/>
          <w:sz w:val="28"/>
          <w:szCs w:val="28"/>
        </w:rPr>
      </w:pPr>
      <w:r w:rsidRPr="00444E06">
        <w:rPr>
          <w:rFonts w:ascii="Times New Roman" w:hAnsi="Times New Roman" w:cs="Times New Roman"/>
          <w:b/>
          <w:sz w:val="28"/>
          <w:szCs w:val="28"/>
        </w:rPr>
        <w:lastRenderedPageBreak/>
        <w:t>Ziemeļvalstu un Baltijas valstu mobilitātes programmas</w:t>
      </w:r>
    </w:p>
    <w:p w14:paraId="6ABDF6CC" w14:textId="5C62CA2F" w:rsidR="00637060" w:rsidRPr="00444E06" w:rsidRDefault="00FB395C" w:rsidP="006629E0">
      <w:pPr>
        <w:pStyle w:val="Bezatstarpm"/>
        <w:ind w:left="720"/>
        <w:jc w:val="center"/>
        <w:rPr>
          <w:rFonts w:ascii="Times New Roman" w:hAnsi="Times New Roman" w:cs="Times New Roman"/>
          <w:b/>
          <w:sz w:val="28"/>
          <w:szCs w:val="28"/>
        </w:rPr>
      </w:pPr>
      <w:r w:rsidRPr="00444E06">
        <w:rPr>
          <w:rFonts w:ascii="Times New Roman" w:hAnsi="Times New Roman" w:cs="Times New Roman"/>
          <w:b/>
          <w:sz w:val="28"/>
          <w:szCs w:val="28"/>
        </w:rPr>
        <w:t xml:space="preserve">„Kultūra” </w:t>
      </w:r>
      <w:r w:rsidR="00D63EA0" w:rsidRPr="00444E06">
        <w:rPr>
          <w:rFonts w:ascii="Times New Roman" w:hAnsi="Times New Roman" w:cs="Times New Roman"/>
          <w:b/>
          <w:sz w:val="28"/>
          <w:szCs w:val="28"/>
        </w:rPr>
        <w:t>pagarināšana</w:t>
      </w:r>
    </w:p>
    <w:p w14:paraId="3AA07801" w14:textId="77777777" w:rsidR="00637060" w:rsidRPr="00444E06" w:rsidRDefault="00637060" w:rsidP="007D7388">
      <w:pPr>
        <w:pStyle w:val="Bezatstarpm"/>
        <w:jc w:val="both"/>
        <w:rPr>
          <w:rFonts w:ascii="Times New Roman" w:hAnsi="Times New Roman" w:cs="Times New Roman"/>
          <w:sz w:val="28"/>
          <w:szCs w:val="28"/>
        </w:rPr>
      </w:pPr>
    </w:p>
    <w:p w14:paraId="5542E950" w14:textId="1D610220" w:rsidR="00036C26" w:rsidRPr="00444E06" w:rsidRDefault="00036C26" w:rsidP="007D7388">
      <w:pPr>
        <w:pStyle w:val="Bezatstarpm"/>
        <w:ind w:firstLine="720"/>
        <w:jc w:val="both"/>
        <w:rPr>
          <w:rFonts w:ascii="Times New Roman" w:hAnsi="Times New Roman" w:cs="Times New Roman"/>
          <w:sz w:val="28"/>
          <w:szCs w:val="28"/>
        </w:rPr>
      </w:pPr>
      <w:r w:rsidRPr="00444E06">
        <w:rPr>
          <w:rFonts w:ascii="Times New Roman" w:hAnsi="Times New Roman" w:cs="Times New Roman"/>
          <w:sz w:val="28"/>
          <w:szCs w:val="28"/>
        </w:rPr>
        <w:t>2020.gad</w:t>
      </w:r>
      <w:r w:rsidR="00CE6B56" w:rsidRPr="00444E06">
        <w:rPr>
          <w:rFonts w:ascii="Times New Roman" w:hAnsi="Times New Roman" w:cs="Times New Roman"/>
          <w:sz w:val="28"/>
          <w:szCs w:val="28"/>
        </w:rPr>
        <w:t xml:space="preserve">a sākumā, kad </w:t>
      </w:r>
      <w:r w:rsidRPr="00444E06">
        <w:rPr>
          <w:rFonts w:ascii="Times New Roman" w:hAnsi="Times New Roman" w:cs="Times New Roman"/>
          <w:sz w:val="28"/>
          <w:szCs w:val="28"/>
        </w:rPr>
        <w:t>beigā</w:t>
      </w:r>
      <w:r w:rsidR="001D51D8" w:rsidRPr="00444E06">
        <w:rPr>
          <w:rFonts w:ascii="Times New Roman" w:hAnsi="Times New Roman" w:cs="Times New Roman"/>
          <w:sz w:val="28"/>
          <w:szCs w:val="28"/>
        </w:rPr>
        <w:t xml:space="preserve">m </w:t>
      </w:r>
      <w:r w:rsidR="00CE6B56" w:rsidRPr="00444E06">
        <w:rPr>
          <w:rFonts w:ascii="Times New Roman" w:hAnsi="Times New Roman" w:cs="Times New Roman"/>
          <w:sz w:val="28"/>
          <w:szCs w:val="28"/>
        </w:rPr>
        <w:t xml:space="preserve">tuvojās pēdējais apstiprinātais </w:t>
      </w:r>
      <w:r w:rsidR="001D51D8" w:rsidRPr="00444E06">
        <w:rPr>
          <w:rFonts w:ascii="Times New Roman" w:hAnsi="Times New Roman" w:cs="Times New Roman"/>
          <w:sz w:val="28"/>
          <w:szCs w:val="28"/>
        </w:rPr>
        <w:t>programmas periods 2018.</w:t>
      </w:r>
      <w:r w:rsidR="00212E40">
        <w:rPr>
          <w:rFonts w:ascii="Times New Roman" w:hAnsi="Times New Roman" w:cs="Times New Roman"/>
          <w:sz w:val="28"/>
          <w:szCs w:val="28"/>
        </w:rPr>
        <w:t xml:space="preserve"> </w:t>
      </w:r>
      <w:r w:rsidR="001D51D8" w:rsidRPr="00444E06">
        <w:rPr>
          <w:rFonts w:ascii="Times New Roman" w:hAnsi="Times New Roman" w:cs="Times New Roman"/>
          <w:sz w:val="28"/>
          <w:szCs w:val="28"/>
        </w:rPr>
        <w:t>–</w:t>
      </w:r>
      <w:r w:rsidR="00212E40">
        <w:rPr>
          <w:rFonts w:ascii="Times New Roman" w:hAnsi="Times New Roman" w:cs="Times New Roman"/>
          <w:sz w:val="28"/>
          <w:szCs w:val="28"/>
        </w:rPr>
        <w:t xml:space="preserve"> </w:t>
      </w:r>
      <w:r w:rsidR="001D51D8" w:rsidRPr="00444E06">
        <w:rPr>
          <w:rFonts w:ascii="Times New Roman" w:hAnsi="Times New Roman" w:cs="Times New Roman"/>
          <w:sz w:val="28"/>
          <w:szCs w:val="28"/>
        </w:rPr>
        <w:t>2020.gadam</w:t>
      </w:r>
      <w:r w:rsidR="00CE6B56" w:rsidRPr="00444E06">
        <w:rPr>
          <w:rFonts w:ascii="Times New Roman" w:hAnsi="Times New Roman" w:cs="Times New Roman"/>
          <w:sz w:val="28"/>
          <w:szCs w:val="28"/>
        </w:rPr>
        <w:t xml:space="preserve">, </w:t>
      </w:r>
      <w:r w:rsidR="001D51D8" w:rsidRPr="00444E06">
        <w:rPr>
          <w:rFonts w:ascii="Times New Roman" w:hAnsi="Times New Roman" w:cs="Times New Roman"/>
          <w:sz w:val="28"/>
          <w:szCs w:val="28"/>
        </w:rPr>
        <w:t>pēc Latvijas iniciatīvas tika uzsāktas diskusijas par labu programm</w:t>
      </w:r>
      <w:r w:rsidR="008764B3" w:rsidRPr="00444E06">
        <w:rPr>
          <w:rFonts w:ascii="Times New Roman" w:hAnsi="Times New Roman" w:cs="Times New Roman"/>
          <w:sz w:val="28"/>
          <w:szCs w:val="28"/>
        </w:rPr>
        <w:t>as</w:t>
      </w:r>
      <w:r w:rsidR="001D51D8" w:rsidRPr="00444E06">
        <w:rPr>
          <w:rFonts w:ascii="Times New Roman" w:hAnsi="Times New Roman" w:cs="Times New Roman"/>
          <w:sz w:val="28"/>
          <w:szCs w:val="28"/>
        </w:rPr>
        <w:t xml:space="preserve"> pagarināšanai uz vēl trim gadiem.</w:t>
      </w:r>
    </w:p>
    <w:p w14:paraId="6FC60ADC" w14:textId="3032F23F" w:rsidR="008764B3" w:rsidRPr="00444E06" w:rsidRDefault="001D51D8" w:rsidP="007D7388">
      <w:pPr>
        <w:spacing w:after="0" w:line="240" w:lineRule="auto"/>
        <w:ind w:firstLine="720"/>
        <w:jc w:val="both"/>
        <w:rPr>
          <w:rFonts w:ascii="Times New Roman" w:hAnsi="Times New Roman" w:cs="Times New Roman"/>
          <w:sz w:val="28"/>
          <w:szCs w:val="28"/>
        </w:rPr>
      </w:pPr>
      <w:r w:rsidRPr="00444E06">
        <w:rPr>
          <w:rFonts w:ascii="Times New Roman" w:hAnsi="Times New Roman" w:cs="Times New Roman"/>
          <w:sz w:val="28"/>
          <w:szCs w:val="28"/>
        </w:rPr>
        <w:t>2020.gada 10.martā norisinājās Kultūras ministrijas valsts sekretār</w:t>
      </w:r>
      <w:r w:rsidR="001D4025">
        <w:rPr>
          <w:rFonts w:ascii="Times New Roman" w:hAnsi="Times New Roman" w:cs="Times New Roman"/>
          <w:sz w:val="28"/>
          <w:szCs w:val="28"/>
        </w:rPr>
        <w:t>a</w:t>
      </w:r>
      <w:r w:rsidRPr="00444E06">
        <w:rPr>
          <w:rFonts w:ascii="Times New Roman" w:hAnsi="Times New Roman" w:cs="Times New Roman"/>
          <w:sz w:val="28"/>
          <w:szCs w:val="28"/>
        </w:rPr>
        <w:t xml:space="preserve"> vietnieces Zanes Vāgneres un Ziemeļvalstu Ministru padomes biroja Latvijā direktora Stēfana Ēriksona tikšanās, kuras laikā </w:t>
      </w:r>
      <w:r w:rsidR="008764B3" w:rsidRPr="00444E06">
        <w:rPr>
          <w:rFonts w:ascii="Times New Roman" w:hAnsi="Times New Roman" w:cs="Times New Roman"/>
          <w:sz w:val="28"/>
          <w:szCs w:val="28"/>
        </w:rPr>
        <w:t>Z.Vāgnere apstiprināja, ka Kultūras ministrija s</w:t>
      </w:r>
      <w:r w:rsidRPr="00444E06">
        <w:rPr>
          <w:rFonts w:ascii="Times New Roman" w:hAnsi="Times New Roman" w:cs="Times New Roman"/>
          <w:sz w:val="28"/>
          <w:szCs w:val="28"/>
        </w:rPr>
        <w:t xml:space="preserve">askata lielu pievienoto </w:t>
      </w:r>
      <w:r w:rsidR="00C84A47" w:rsidRPr="00444E06">
        <w:rPr>
          <w:rFonts w:ascii="Times New Roman" w:hAnsi="Times New Roman" w:cs="Times New Roman"/>
          <w:sz w:val="28"/>
          <w:szCs w:val="28"/>
        </w:rPr>
        <w:t xml:space="preserve">vērtību </w:t>
      </w:r>
      <w:r w:rsidR="008764B3" w:rsidRPr="00444E06">
        <w:rPr>
          <w:rFonts w:ascii="Times New Roman" w:hAnsi="Times New Roman" w:cs="Times New Roman"/>
          <w:sz w:val="28"/>
          <w:szCs w:val="28"/>
        </w:rPr>
        <w:t>šai</w:t>
      </w:r>
      <w:r w:rsidRPr="00444E06">
        <w:rPr>
          <w:rFonts w:ascii="Times New Roman" w:hAnsi="Times New Roman" w:cs="Times New Roman"/>
          <w:sz w:val="28"/>
          <w:szCs w:val="28"/>
        </w:rPr>
        <w:t xml:space="preserve"> programmai</w:t>
      </w:r>
      <w:r w:rsidR="008764B3" w:rsidRPr="00444E06">
        <w:rPr>
          <w:rFonts w:ascii="Times New Roman" w:hAnsi="Times New Roman" w:cs="Times New Roman"/>
          <w:sz w:val="28"/>
          <w:szCs w:val="28"/>
        </w:rPr>
        <w:t>,</w:t>
      </w:r>
      <w:r w:rsidRPr="00444E06">
        <w:rPr>
          <w:rFonts w:ascii="Times New Roman" w:hAnsi="Times New Roman" w:cs="Times New Roman"/>
          <w:sz w:val="28"/>
          <w:szCs w:val="28"/>
        </w:rPr>
        <w:t xml:space="preserve"> </w:t>
      </w:r>
      <w:r w:rsidR="0035406F" w:rsidRPr="00444E06">
        <w:rPr>
          <w:rFonts w:ascii="Times New Roman" w:hAnsi="Times New Roman" w:cs="Times New Roman"/>
          <w:sz w:val="28"/>
          <w:szCs w:val="28"/>
        </w:rPr>
        <w:t>ņemot vērā, ka programma</w:t>
      </w:r>
      <w:r w:rsidR="008764B3" w:rsidRPr="00444E06">
        <w:rPr>
          <w:rFonts w:ascii="Times New Roman" w:hAnsi="Times New Roman" w:cs="Times New Roman"/>
          <w:sz w:val="28"/>
          <w:szCs w:val="28"/>
        </w:rPr>
        <w:t xml:space="preserve"> </w:t>
      </w:r>
      <w:r w:rsidRPr="00444E06">
        <w:rPr>
          <w:rFonts w:ascii="Times New Roman" w:hAnsi="Times New Roman" w:cs="Times New Roman"/>
          <w:sz w:val="28"/>
          <w:szCs w:val="28"/>
        </w:rPr>
        <w:t xml:space="preserve">palīdz kultūras profesionāļiem veidot kontaktus ar Ziemeļvalstu kolēģiem un īstenot </w:t>
      </w:r>
      <w:r w:rsidR="000E1205" w:rsidRPr="00444E06">
        <w:rPr>
          <w:rFonts w:ascii="Times New Roman" w:hAnsi="Times New Roman" w:cs="Times New Roman"/>
          <w:sz w:val="28"/>
          <w:szCs w:val="28"/>
        </w:rPr>
        <w:t xml:space="preserve">vērtīgus </w:t>
      </w:r>
      <w:r w:rsidRPr="00444E06">
        <w:rPr>
          <w:rFonts w:ascii="Times New Roman" w:hAnsi="Times New Roman" w:cs="Times New Roman"/>
          <w:sz w:val="28"/>
          <w:szCs w:val="28"/>
        </w:rPr>
        <w:t xml:space="preserve">projektus. </w:t>
      </w:r>
      <w:r w:rsidR="008764B3" w:rsidRPr="00444E06">
        <w:rPr>
          <w:rFonts w:ascii="Times New Roman" w:hAnsi="Times New Roman" w:cs="Times New Roman"/>
          <w:sz w:val="28"/>
          <w:szCs w:val="28"/>
        </w:rPr>
        <w:t xml:space="preserve">S.Ēriksons aicināja </w:t>
      </w:r>
      <w:r w:rsidR="000E1205" w:rsidRPr="00444E06">
        <w:rPr>
          <w:rFonts w:ascii="Times New Roman" w:hAnsi="Times New Roman" w:cs="Times New Roman"/>
          <w:sz w:val="28"/>
          <w:szCs w:val="28"/>
        </w:rPr>
        <w:t xml:space="preserve">Kultūras ministriju </w:t>
      </w:r>
      <w:r w:rsidR="008764B3" w:rsidRPr="00444E06">
        <w:rPr>
          <w:rFonts w:ascii="Times New Roman" w:hAnsi="Times New Roman" w:cs="Times New Roman"/>
          <w:sz w:val="28"/>
          <w:szCs w:val="28"/>
        </w:rPr>
        <w:t xml:space="preserve">sazināties ar Baltijas valstu kolēģiem un paust vienotu pozīciju, </w:t>
      </w:r>
      <w:r w:rsidR="000E1205" w:rsidRPr="00444E06">
        <w:rPr>
          <w:rFonts w:ascii="Times New Roman" w:hAnsi="Times New Roman" w:cs="Times New Roman"/>
          <w:sz w:val="28"/>
          <w:szCs w:val="28"/>
        </w:rPr>
        <w:t>ņemot vērā, ka</w:t>
      </w:r>
      <w:r w:rsidR="008764B3" w:rsidRPr="00444E06">
        <w:rPr>
          <w:rFonts w:ascii="Times New Roman" w:hAnsi="Times New Roman" w:cs="Times New Roman"/>
          <w:sz w:val="28"/>
          <w:szCs w:val="28"/>
        </w:rPr>
        <w:t xml:space="preserve"> Dānijas prezidentūras ietvaros 2020.gada maijā Ziemeļvalstu ministru līmenī </w:t>
      </w:r>
      <w:r w:rsidR="00C84A47" w:rsidRPr="00444E06">
        <w:rPr>
          <w:rFonts w:ascii="Times New Roman" w:hAnsi="Times New Roman" w:cs="Times New Roman"/>
          <w:sz w:val="28"/>
          <w:szCs w:val="28"/>
        </w:rPr>
        <w:t>bija p</w:t>
      </w:r>
      <w:r w:rsidR="000E1205" w:rsidRPr="00444E06">
        <w:rPr>
          <w:rFonts w:ascii="Times New Roman" w:hAnsi="Times New Roman" w:cs="Times New Roman"/>
          <w:sz w:val="28"/>
          <w:szCs w:val="28"/>
        </w:rPr>
        <w:t>aredzēts</w:t>
      </w:r>
      <w:r w:rsidR="00C84A47" w:rsidRPr="00444E06">
        <w:rPr>
          <w:rFonts w:ascii="Times New Roman" w:hAnsi="Times New Roman" w:cs="Times New Roman"/>
          <w:sz w:val="28"/>
          <w:szCs w:val="28"/>
        </w:rPr>
        <w:t xml:space="preserve"> </w:t>
      </w:r>
      <w:r w:rsidR="008764B3" w:rsidRPr="00444E06">
        <w:rPr>
          <w:rFonts w:ascii="Times New Roman" w:hAnsi="Times New Roman" w:cs="Times New Roman"/>
          <w:sz w:val="28"/>
          <w:szCs w:val="28"/>
        </w:rPr>
        <w:t>pieņemt</w:t>
      </w:r>
      <w:r w:rsidR="00C84A47" w:rsidRPr="00444E06">
        <w:rPr>
          <w:rFonts w:ascii="Times New Roman" w:hAnsi="Times New Roman" w:cs="Times New Roman"/>
          <w:sz w:val="28"/>
          <w:szCs w:val="28"/>
        </w:rPr>
        <w:t xml:space="preserve"> </w:t>
      </w:r>
      <w:r w:rsidR="008764B3" w:rsidRPr="00444E06">
        <w:rPr>
          <w:rFonts w:ascii="Times New Roman" w:hAnsi="Times New Roman" w:cs="Times New Roman"/>
          <w:sz w:val="28"/>
          <w:szCs w:val="28"/>
        </w:rPr>
        <w:t>lēmum</w:t>
      </w:r>
      <w:r w:rsidR="00C84A47" w:rsidRPr="00444E06">
        <w:rPr>
          <w:rFonts w:ascii="Times New Roman" w:hAnsi="Times New Roman" w:cs="Times New Roman"/>
          <w:sz w:val="28"/>
          <w:szCs w:val="28"/>
        </w:rPr>
        <w:t>u par</w:t>
      </w:r>
      <w:r w:rsidR="008764B3" w:rsidRPr="00444E06">
        <w:rPr>
          <w:rFonts w:ascii="Times New Roman" w:hAnsi="Times New Roman" w:cs="Times New Roman"/>
          <w:sz w:val="28"/>
          <w:szCs w:val="28"/>
        </w:rPr>
        <w:t xml:space="preserve"> programmas turpināšanu vai izbeigšanu.</w:t>
      </w:r>
    </w:p>
    <w:p w14:paraId="473A3F62" w14:textId="229CCB3E" w:rsidR="008764B3" w:rsidRPr="00444E06" w:rsidRDefault="000E1205" w:rsidP="007D7388">
      <w:pPr>
        <w:spacing w:after="0" w:line="240" w:lineRule="auto"/>
        <w:ind w:firstLine="720"/>
        <w:jc w:val="both"/>
        <w:rPr>
          <w:rFonts w:ascii="Times New Roman" w:hAnsi="Times New Roman" w:cs="Times New Roman"/>
          <w:sz w:val="28"/>
          <w:szCs w:val="28"/>
        </w:rPr>
      </w:pPr>
      <w:r w:rsidRPr="00444E06">
        <w:rPr>
          <w:rFonts w:ascii="Times New Roman" w:hAnsi="Times New Roman" w:cs="Times New Roman"/>
          <w:sz w:val="28"/>
          <w:szCs w:val="28"/>
        </w:rPr>
        <w:t xml:space="preserve">Tādējādi </w:t>
      </w:r>
      <w:r w:rsidR="00C84A47" w:rsidRPr="00444E06">
        <w:rPr>
          <w:rFonts w:ascii="Times New Roman" w:hAnsi="Times New Roman" w:cs="Times New Roman"/>
          <w:sz w:val="28"/>
          <w:szCs w:val="28"/>
        </w:rPr>
        <w:t>2020.gada pavasarī</w:t>
      </w:r>
      <w:r w:rsidR="008764B3" w:rsidRPr="00444E06">
        <w:rPr>
          <w:rFonts w:ascii="Times New Roman" w:hAnsi="Times New Roman" w:cs="Times New Roman"/>
          <w:sz w:val="28"/>
          <w:szCs w:val="28"/>
        </w:rPr>
        <w:t xml:space="preserve"> Kultūras ministrija uzņēmās koordinējošo lomu</w:t>
      </w:r>
      <w:r w:rsidR="00C84A47" w:rsidRPr="00444E06">
        <w:rPr>
          <w:rFonts w:ascii="Times New Roman" w:hAnsi="Times New Roman" w:cs="Times New Roman"/>
          <w:sz w:val="28"/>
          <w:szCs w:val="28"/>
        </w:rPr>
        <w:t xml:space="preserve"> saziņā</w:t>
      </w:r>
      <w:r w:rsidR="008764B3" w:rsidRPr="00444E06">
        <w:rPr>
          <w:rFonts w:ascii="Times New Roman" w:hAnsi="Times New Roman" w:cs="Times New Roman"/>
          <w:sz w:val="28"/>
          <w:szCs w:val="28"/>
        </w:rPr>
        <w:t xml:space="preserve"> ar Lietuvas un Igaunijas Kultūras ministriju kontaktpersonām, informējot tās par Kultūras ministrijas atbalstu programmas pagarināšanai, kā arī aicinot izvērtēt iespēju Baltijas valstu līmenī uzrunāt Ziemeļvalstu ministrus par nepieciešamību un lietderību pagarināt programmu</w:t>
      </w:r>
      <w:r w:rsidR="00C84A47" w:rsidRPr="00444E06">
        <w:rPr>
          <w:rFonts w:ascii="Times New Roman" w:hAnsi="Times New Roman" w:cs="Times New Roman"/>
          <w:sz w:val="28"/>
          <w:szCs w:val="28"/>
        </w:rPr>
        <w:t>.</w:t>
      </w:r>
    </w:p>
    <w:p w14:paraId="6282F6BC" w14:textId="4E700502" w:rsidR="008764B3" w:rsidRPr="00444E06" w:rsidRDefault="008764B3" w:rsidP="007D7388">
      <w:pPr>
        <w:spacing w:after="0" w:line="240" w:lineRule="auto"/>
        <w:ind w:firstLine="720"/>
        <w:jc w:val="both"/>
        <w:rPr>
          <w:rFonts w:ascii="Times New Roman" w:hAnsi="Times New Roman" w:cs="Times New Roman"/>
          <w:sz w:val="28"/>
          <w:szCs w:val="28"/>
        </w:rPr>
      </w:pPr>
      <w:r w:rsidRPr="00444E06">
        <w:rPr>
          <w:rFonts w:ascii="Times New Roman" w:hAnsi="Times New Roman" w:cs="Times New Roman"/>
          <w:sz w:val="28"/>
          <w:szCs w:val="28"/>
        </w:rPr>
        <w:t>Lietuvas un Igaunijas Kultūras ministrij</w:t>
      </w:r>
      <w:r w:rsidR="000E1205" w:rsidRPr="00444E06">
        <w:rPr>
          <w:rFonts w:ascii="Times New Roman" w:hAnsi="Times New Roman" w:cs="Times New Roman"/>
          <w:sz w:val="28"/>
          <w:szCs w:val="28"/>
        </w:rPr>
        <w:t>u pārstāvji</w:t>
      </w:r>
      <w:r w:rsidRPr="00444E06">
        <w:rPr>
          <w:rFonts w:ascii="Times New Roman" w:hAnsi="Times New Roman" w:cs="Times New Roman"/>
          <w:sz w:val="28"/>
          <w:szCs w:val="28"/>
        </w:rPr>
        <w:t xml:space="preserve"> atbalstīja Latvijas iniciatīvu</w:t>
      </w:r>
      <w:r w:rsidR="00C84A47" w:rsidRPr="00444E06">
        <w:rPr>
          <w:rFonts w:ascii="Times New Roman" w:hAnsi="Times New Roman" w:cs="Times New Roman"/>
          <w:sz w:val="28"/>
          <w:szCs w:val="28"/>
        </w:rPr>
        <w:t>,</w:t>
      </w:r>
      <w:r w:rsidRPr="00444E06">
        <w:rPr>
          <w:rFonts w:ascii="Times New Roman" w:hAnsi="Times New Roman" w:cs="Times New Roman"/>
          <w:sz w:val="28"/>
          <w:szCs w:val="28"/>
        </w:rPr>
        <w:t xml:space="preserve"> kā rezultātā </w:t>
      </w:r>
      <w:r w:rsidR="000E1205" w:rsidRPr="00444E06">
        <w:rPr>
          <w:rFonts w:ascii="Times New Roman" w:hAnsi="Times New Roman" w:cs="Times New Roman"/>
          <w:sz w:val="28"/>
          <w:szCs w:val="28"/>
        </w:rPr>
        <w:t xml:space="preserve">kā kopīga iniciatīva visu trīs Baltijas valstu Kultūras ministriju valsts sekretāru vārdā </w:t>
      </w:r>
      <w:r w:rsidRPr="00444E06">
        <w:rPr>
          <w:rFonts w:ascii="Times New Roman" w:hAnsi="Times New Roman" w:cs="Times New Roman"/>
          <w:sz w:val="28"/>
          <w:szCs w:val="28"/>
        </w:rPr>
        <w:t xml:space="preserve">tika sagatavota vēstule Ziemeļvalstu Ministru </w:t>
      </w:r>
      <w:r w:rsidR="005221A5">
        <w:rPr>
          <w:rFonts w:ascii="Times New Roman" w:hAnsi="Times New Roman" w:cs="Times New Roman"/>
          <w:sz w:val="28"/>
          <w:szCs w:val="28"/>
        </w:rPr>
        <w:t>P</w:t>
      </w:r>
      <w:r w:rsidRPr="00444E06">
        <w:rPr>
          <w:rFonts w:ascii="Times New Roman" w:hAnsi="Times New Roman" w:cs="Times New Roman"/>
          <w:sz w:val="28"/>
          <w:szCs w:val="28"/>
        </w:rPr>
        <w:t xml:space="preserve">adomes sekretariātam Kopenhāgenā ar lūgumu rast iespēju pagarināt Ziemeļvalstu un Baltijas valstu mobilitātes programmu „Kultūra”, kurai </w:t>
      </w:r>
      <w:r w:rsidR="00074DB0" w:rsidRPr="00444E06">
        <w:rPr>
          <w:rFonts w:ascii="Times New Roman" w:hAnsi="Times New Roman" w:cs="Times New Roman"/>
          <w:sz w:val="28"/>
          <w:szCs w:val="28"/>
        </w:rPr>
        <w:t>2020.gadā</w:t>
      </w:r>
      <w:r w:rsidRPr="00444E06">
        <w:rPr>
          <w:rFonts w:ascii="Times New Roman" w:hAnsi="Times New Roman" w:cs="Times New Roman"/>
          <w:sz w:val="28"/>
          <w:szCs w:val="28"/>
        </w:rPr>
        <w:t xml:space="preserve"> beidzas termiņš.</w:t>
      </w:r>
    </w:p>
    <w:p w14:paraId="4B33F55E" w14:textId="75DA512C" w:rsidR="001D51D8" w:rsidRPr="00444E06" w:rsidRDefault="000E1205" w:rsidP="007D7388">
      <w:pPr>
        <w:spacing w:after="0" w:line="240" w:lineRule="auto"/>
        <w:ind w:firstLine="720"/>
        <w:jc w:val="both"/>
        <w:rPr>
          <w:rFonts w:ascii="Times New Roman" w:hAnsi="Times New Roman" w:cs="Times New Roman"/>
          <w:sz w:val="28"/>
          <w:szCs w:val="28"/>
        </w:rPr>
      </w:pPr>
      <w:r w:rsidRPr="00444E06">
        <w:rPr>
          <w:rFonts w:ascii="Times New Roman" w:hAnsi="Times New Roman" w:cs="Times New Roman"/>
          <w:sz w:val="28"/>
          <w:szCs w:val="28"/>
        </w:rPr>
        <w:t xml:space="preserve">Atbildot Baltijas valstu izteiktajai iniciatīvai, </w:t>
      </w:r>
      <w:r w:rsidR="00F021FE" w:rsidRPr="00444E06">
        <w:rPr>
          <w:rFonts w:ascii="Times New Roman" w:hAnsi="Times New Roman" w:cs="Times New Roman"/>
          <w:sz w:val="28"/>
          <w:szCs w:val="28"/>
        </w:rPr>
        <w:t>2020.gada 26.augustā</w:t>
      </w:r>
      <w:r w:rsidRPr="00444E06">
        <w:rPr>
          <w:rFonts w:ascii="Times New Roman" w:hAnsi="Times New Roman" w:cs="Times New Roman"/>
          <w:sz w:val="28"/>
          <w:szCs w:val="28"/>
        </w:rPr>
        <w:t xml:space="preserve"> tika sarīkota</w:t>
      </w:r>
      <w:r w:rsidR="00F021FE" w:rsidRPr="00444E06">
        <w:rPr>
          <w:rFonts w:ascii="Times New Roman" w:hAnsi="Times New Roman" w:cs="Times New Roman"/>
          <w:sz w:val="28"/>
          <w:szCs w:val="28"/>
        </w:rPr>
        <w:t xml:space="preserve"> Ziemeļvalstu</w:t>
      </w:r>
      <w:r w:rsidRPr="00444E06">
        <w:rPr>
          <w:rFonts w:ascii="Times New Roman" w:hAnsi="Times New Roman" w:cs="Times New Roman"/>
          <w:sz w:val="28"/>
          <w:szCs w:val="28"/>
        </w:rPr>
        <w:t xml:space="preserve"> un </w:t>
      </w:r>
      <w:r w:rsidR="00F021FE" w:rsidRPr="00444E06">
        <w:rPr>
          <w:rFonts w:ascii="Times New Roman" w:hAnsi="Times New Roman" w:cs="Times New Roman"/>
          <w:sz w:val="28"/>
          <w:szCs w:val="28"/>
        </w:rPr>
        <w:t>Baltijas</w:t>
      </w:r>
      <w:r w:rsidR="00C84A47" w:rsidRPr="00444E06">
        <w:rPr>
          <w:rFonts w:ascii="Times New Roman" w:hAnsi="Times New Roman" w:cs="Times New Roman"/>
          <w:sz w:val="28"/>
          <w:szCs w:val="28"/>
        </w:rPr>
        <w:t xml:space="preserve"> valstu</w:t>
      </w:r>
      <w:r w:rsidR="00F021FE" w:rsidRPr="00444E06">
        <w:rPr>
          <w:rFonts w:ascii="Times New Roman" w:hAnsi="Times New Roman" w:cs="Times New Roman"/>
          <w:sz w:val="28"/>
          <w:szCs w:val="28"/>
        </w:rPr>
        <w:t xml:space="preserve"> virtuālā sanāksme par programmas iespējamo pagarināšanu pēc 2020.gada. Sanāksmē Ziemeļvalstu puse</w:t>
      </w:r>
      <w:r w:rsidRPr="00444E06">
        <w:rPr>
          <w:rFonts w:ascii="Times New Roman" w:hAnsi="Times New Roman" w:cs="Times New Roman"/>
          <w:sz w:val="28"/>
          <w:szCs w:val="28"/>
        </w:rPr>
        <w:t xml:space="preserve"> pauda pozitīvu vēlmi un atbalstu programmas turpināšanai. K</w:t>
      </w:r>
      <w:r w:rsidR="00F021FE" w:rsidRPr="00444E06">
        <w:rPr>
          <w:rFonts w:ascii="Times New Roman" w:hAnsi="Times New Roman" w:cs="Times New Roman"/>
          <w:sz w:val="28"/>
          <w:szCs w:val="28"/>
        </w:rPr>
        <w:t xml:space="preserve">ā norādīja Dānijas Kultūras ministrijas Autortiesību un juridiskās nodaļas vadītājs </w:t>
      </w:r>
      <w:r w:rsidR="00F021FE" w:rsidRPr="00444E06">
        <w:rPr>
          <w:rFonts w:ascii="Times New Roman" w:hAnsi="Times New Roman" w:cs="Times New Roman"/>
          <w:i/>
          <w:iCs/>
          <w:sz w:val="28"/>
          <w:szCs w:val="28"/>
        </w:rPr>
        <w:t>Nicky Valbjørn Trebbien</w:t>
      </w:r>
      <w:r w:rsidR="00F021FE" w:rsidRPr="00444E06">
        <w:rPr>
          <w:rFonts w:ascii="Times New Roman" w:hAnsi="Times New Roman" w:cs="Times New Roman"/>
          <w:sz w:val="28"/>
          <w:szCs w:val="28"/>
        </w:rPr>
        <w:t xml:space="preserve">, </w:t>
      </w:r>
      <w:r w:rsidRPr="00444E06">
        <w:rPr>
          <w:rFonts w:ascii="Times New Roman" w:hAnsi="Times New Roman" w:cs="Times New Roman"/>
          <w:sz w:val="28"/>
          <w:szCs w:val="28"/>
        </w:rPr>
        <w:t>Ziemeļ</w:t>
      </w:r>
      <w:r w:rsidR="00F021FE" w:rsidRPr="00444E06">
        <w:rPr>
          <w:rFonts w:ascii="Times New Roman" w:hAnsi="Times New Roman" w:cs="Times New Roman"/>
          <w:sz w:val="28"/>
          <w:szCs w:val="28"/>
        </w:rPr>
        <w:t xml:space="preserve">valstis atbalsta to, ka ar programmas palīdzību tiek stiprināta jau tā lieliskā Ziemeļvalstu-Baltijas sadarbība. </w:t>
      </w:r>
      <w:r w:rsidRPr="00444E06">
        <w:rPr>
          <w:rFonts w:ascii="Times New Roman" w:hAnsi="Times New Roman" w:cs="Times New Roman"/>
          <w:sz w:val="28"/>
          <w:szCs w:val="28"/>
        </w:rPr>
        <w:t>Tomēr</w:t>
      </w:r>
      <w:r w:rsidR="00F021FE" w:rsidRPr="00444E06">
        <w:rPr>
          <w:rFonts w:ascii="Times New Roman" w:hAnsi="Times New Roman" w:cs="Times New Roman"/>
          <w:sz w:val="28"/>
          <w:szCs w:val="28"/>
        </w:rPr>
        <w:t>, ņemot vērā diskusijas un līdzekļus, kas būs jāiegulda, īstenojot Eiropas zaļo kursu, ti</w:t>
      </w:r>
      <w:r w:rsidR="00C84A47" w:rsidRPr="00444E06">
        <w:rPr>
          <w:rFonts w:ascii="Times New Roman" w:hAnsi="Times New Roman" w:cs="Times New Roman"/>
          <w:sz w:val="28"/>
          <w:szCs w:val="28"/>
        </w:rPr>
        <w:t>ka</w:t>
      </w:r>
      <w:r w:rsidR="00F021FE" w:rsidRPr="00444E06">
        <w:rPr>
          <w:rFonts w:ascii="Times New Roman" w:hAnsi="Times New Roman" w:cs="Times New Roman"/>
          <w:sz w:val="28"/>
          <w:szCs w:val="28"/>
        </w:rPr>
        <w:t xml:space="preserve"> lemts, ka </w:t>
      </w:r>
      <w:r w:rsidR="00C84A47" w:rsidRPr="00444E06">
        <w:rPr>
          <w:rFonts w:ascii="Times New Roman" w:hAnsi="Times New Roman" w:cs="Times New Roman"/>
          <w:sz w:val="28"/>
          <w:szCs w:val="28"/>
        </w:rPr>
        <w:t xml:space="preserve">sākot no 2021.gada </w:t>
      </w:r>
      <w:r w:rsidR="00F021FE" w:rsidRPr="00444E06">
        <w:rPr>
          <w:rFonts w:ascii="Times New Roman" w:hAnsi="Times New Roman" w:cs="Times New Roman"/>
          <w:sz w:val="28"/>
          <w:szCs w:val="28"/>
        </w:rPr>
        <w:t>programmai tiks samazināts budžets 5 % apmērā</w:t>
      </w:r>
      <w:r w:rsidR="00C84A47" w:rsidRPr="00444E06">
        <w:rPr>
          <w:rFonts w:ascii="Times New Roman" w:hAnsi="Times New Roman" w:cs="Times New Roman"/>
          <w:sz w:val="28"/>
          <w:szCs w:val="28"/>
        </w:rPr>
        <w:t>.</w:t>
      </w:r>
    </w:p>
    <w:p w14:paraId="0C97F0CF" w14:textId="3C511516" w:rsidR="00FD7A58" w:rsidRPr="00444E06" w:rsidRDefault="00F021FE" w:rsidP="007D7388">
      <w:pPr>
        <w:spacing w:after="0" w:line="240" w:lineRule="auto"/>
        <w:ind w:firstLine="720"/>
        <w:jc w:val="both"/>
        <w:rPr>
          <w:rFonts w:ascii="Times New Roman" w:hAnsi="Times New Roman" w:cs="Times New Roman"/>
          <w:sz w:val="28"/>
          <w:szCs w:val="28"/>
        </w:rPr>
      </w:pPr>
      <w:r w:rsidRPr="00444E06">
        <w:rPr>
          <w:rFonts w:ascii="Times New Roman" w:hAnsi="Times New Roman" w:cs="Times New Roman"/>
          <w:sz w:val="28"/>
          <w:szCs w:val="28"/>
        </w:rPr>
        <w:t xml:space="preserve">2020.gada 1.septembrī no </w:t>
      </w:r>
      <w:bookmarkStart w:id="10" w:name="_Hlk95122532"/>
      <w:r w:rsidRPr="00444E06">
        <w:rPr>
          <w:rFonts w:ascii="Times New Roman" w:hAnsi="Times New Roman" w:cs="Times New Roman"/>
          <w:sz w:val="28"/>
          <w:szCs w:val="28"/>
        </w:rPr>
        <w:t>Ziemeļ</w:t>
      </w:r>
      <w:r w:rsidR="0035406F" w:rsidRPr="00444E06">
        <w:rPr>
          <w:rFonts w:ascii="Times New Roman" w:hAnsi="Times New Roman" w:cs="Times New Roman"/>
          <w:sz w:val="28"/>
          <w:szCs w:val="28"/>
        </w:rPr>
        <w:t>valstu</w:t>
      </w:r>
      <w:r w:rsidRPr="00444E06">
        <w:rPr>
          <w:rFonts w:ascii="Times New Roman" w:hAnsi="Times New Roman" w:cs="Times New Roman"/>
          <w:sz w:val="28"/>
          <w:szCs w:val="28"/>
        </w:rPr>
        <w:t xml:space="preserve"> Ministru Padomes </w:t>
      </w:r>
      <w:bookmarkEnd w:id="10"/>
      <w:r w:rsidRPr="00444E06">
        <w:rPr>
          <w:rFonts w:ascii="Times New Roman" w:hAnsi="Times New Roman" w:cs="Times New Roman"/>
          <w:sz w:val="28"/>
          <w:szCs w:val="28"/>
        </w:rPr>
        <w:t xml:space="preserve">Sekretariāta </w:t>
      </w:r>
      <w:r w:rsidR="0035406F" w:rsidRPr="00444E06">
        <w:rPr>
          <w:rFonts w:ascii="Times New Roman" w:hAnsi="Times New Roman" w:cs="Times New Roman"/>
          <w:sz w:val="28"/>
          <w:szCs w:val="28"/>
        </w:rPr>
        <w:t xml:space="preserve">tika saņemta </w:t>
      </w:r>
      <w:r w:rsidR="00C84A47" w:rsidRPr="00444E06">
        <w:rPr>
          <w:rFonts w:ascii="Times New Roman" w:hAnsi="Times New Roman" w:cs="Times New Roman"/>
          <w:sz w:val="28"/>
          <w:szCs w:val="28"/>
        </w:rPr>
        <w:t>oficiāl</w:t>
      </w:r>
      <w:r w:rsidR="0035406F" w:rsidRPr="00444E06">
        <w:rPr>
          <w:rFonts w:ascii="Times New Roman" w:hAnsi="Times New Roman" w:cs="Times New Roman"/>
          <w:sz w:val="28"/>
          <w:szCs w:val="28"/>
        </w:rPr>
        <w:t>a</w:t>
      </w:r>
      <w:r w:rsidR="00C84A47" w:rsidRPr="00444E06">
        <w:rPr>
          <w:rFonts w:ascii="Times New Roman" w:hAnsi="Times New Roman" w:cs="Times New Roman"/>
          <w:sz w:val="28"/>
          <w:szCs w:val="28"/>
        </w:rPr>
        <w:t xml:space="preserve"> ziņ</w:t>
      </w:r>
      <w:r w:rsidR="0035406F" w:rsidRPr="00444E06">
        <w:rPr>
          <w:rFonts w:ascii="Times New Roman" w:hAnsi="Times New Roman" w:cs="Times New Roman"/>
          <w:sz w:val="28"/>
          <w:szCs w:val="28"/>
        </w:rPr>
        <w:t>a</w:t>
      </w:r>
      <w:r w:rsidRPr="00444E06">
        <w:rPr>
          <w:rFonts w:ascii="Times New Roman" w:hAnsi="Times New Roman" w:cs="Times New Roman"/>
          <w:sz w:val="28"/>
          <w:szCs w:val="28"/>
        </w:rPr>
        <w:t xml:space="preserve">, ka pēc </w:t>
      </w:r>
      <w:r w:rsidR="00C84A47" w:rsidRPr="00444E06">
        <w:rPr>
          <w:rFonts w:ascii="Times New Roman" w:hAnsi="Times New Roman" w:cs="Times New Roman"/>
          <w:sz w:val="28"/>
          <w:szCs w:val="28"/>
        </w:rPr>
        <w:t>sarunas</w:t>
      </w:r>
      <w:r w:rsidRPr="00444E06">
        <w:rPr>
          <w:rFonts w:ascii="Times New Roman" w:hAnsi="Times New Roman" w:cs="Times New Roman"/>
          <w:sz w:val="28"/>
          <w:szCs w:val="28"/>
        </w:rPr>
        <w:t xml:space="preserve"> ar Ziemeļvalst</w:t>
      </w:r>
      <w:r w:rsidR="000E1205" w:rsidRPr="00444E06">
        <w:rPr>
          <w:rFonts w:ascii="Times New Roman" w:hAnsi="Times New Roman" w:cs="Times New Roman"/>
          <w:sz w:val="28"/>
          <w:szCs w:val="28"/>
        </w:rPr>
        <w:t>īm</w:t>
      </w:r>
      <w:r w:rsidRPr="00444E06">
        <w:rPr>
          <w:rFonts w:ascii="Times New Roman" w:hAnsi="Times New Roman" w:cs="Times New Roman"/>
          <w:sz w:val="28"/>
          <w:szCs w:val="28"/>
        </w:rPr>
        <w:t xml:space="preserve"> un Baltijas valstīm</w:t>
      </w:r>
      <w:r w:rsidR="000E1205" w:rsidRPr="00444E06">
        <w:rPr>
          <w:rFonts w:ascii="Times New Roman" w:hAnsi="Times New Roman" w:cs="Times New Roman"/>
          <w:sz w:val="28"/>
          <w:szCs w:val="28"/>
        </w:rPr>
        <w:t xml:space="preserve"> ir panākts vienprātīgs atbalsts programmas </w:t>
      </w:r>
      <w:r w:rsidR="0047680B" w:rsidRPr="00444E06">
        <w:rPr>
          <w:rFonts w:ascii="Times New Roman" w:hAnsi="Times New Roman" w:cs="Times New Roman"/>
          <w:sz w:val="28"/>
          <w:szCs w:val="28"/>
        </w:rPr>
        <w:t>turpināšanai</w:t>
      </w:r>
      <w:r w:rsidR="00326EFF" w:rsidRPr="00444E06">
        <w:rPr>
          <w:rFonts w:ascii="Times New Roman" w:hAnsi="Times New Roman" w:cs="Times New Roman"/>
          <w:sz w:val="28"/>
          <w:szCs w:val="28"/>
        </w:rPr>
        <w:t xml:space="preserve"> un ir</w:t>
      </w:r>
      <w:r w:rsidR="0047680B" w:rsidRPr="00444E06">
        <w:rPr>
          <w:rFonts w:ascii="Times New Roman" w:hAnsi="Times New Roman" w:cs="Times New Roman"/>
          <w:sz w:val="28"/>
          <w:szCs w:val="28"/>
        </w:rPr>
        <w:t xml:space="preserve"> nepieciešams </w:t>
      </w:r>
      <w:r w:rsidRPr="00444E06">
        <w:rPr>
          <w:rFonts w:ascii="Times New Roman" w:hAnsi="Times New Roman" w:cs="Times New Roman"/>
          <w:sz w:val="28"/>
          <w:szCs w:val="28"/>
        </w:rPr>
        <w:t xml:space="preserve">ratificēt </w:t>
      </w:r>
      <w:r w:rsidR="003B5626" w:rsidRPr="003B5626">
        <w:rPr>
          <w:rFonts w:ascii="Times New Roman" w:hAnsi="Times New Roman" w:cs="Times New Roman"/>
          <w:sz w:val="28"/>
          <w:szCs w:val="28"/>
        </w:rPr>
        <w:t xml:space="preserve">Ziemeļvalstu Ministru Padomes </w:t>
      </w:r>
      <w:r w:rsidR="00326EFF" w:rsidRPr="00444E06">
        <w:rPr>
          <w:rFonts w:ascii="Times New Roman" w:hAnsi="Times New Roman" w:cs="Times New Roman"/>
          <w:sz w:val="28"/>
          <w:szCs w:val="28"/>
        </w:rPr>
        <w:t>Sekretariāta</w:t>
      </w:r>
      <w:r w:rsidRPr="00444E06">
        <w:rPr>
          <w:rFonts w:ascii="Times New Roman" w:hAnsi="Times New Roman" w:cs="Times New Roman"/>
          <w:sz w:val="28"/>
          <w:szCs w:val="28"/>
        </w:rPr>
        <w:t xml:space="preserve"> priekšlikumu </w:t>
      </w:r>
      <w:r w:rsidR="00326EFF" w:rsidRPr="00444E06">
        <w:rPr>
          <w:rFonts w:ascii="Times New Roman" w:hAnsi="Times New Roman" w:cs="Times New Roman"/>
          <w:sz w:val="28"/>
          <w:szCs w:val="28"/>
        </w:rPr>
        <w:t xml:space="preserve">par </w:t>
      </w:r>
      <w:r w:rsidR="0047680B" w:rsidRPr="00444E06">
        <w:rPr>
          <w:rFonts w:ascii="Times New Roman" w:hAnsi="Times New Roman" w:cs="Times New Roman"/>
          <w:sz w:val="28"/>
          <w:szCs w:val="28"/>
        </w:rPr>
        <w:t>programm</w:t>
      </w:r>
      <w:r w:rsidR="00326EFF" w:rsidRPr="00444E06">
        <w:rPr>
          <w:rFonts w:ascii="Times New Roman" w:hAnsi="Times New Roman" w:cs="Times New Roman"/>
          <w:sz w:val="28"/>
          <w:szCs w:val="28"/>
        </w:rPr>
        <w:t>as pagarināšanu</w:t>
      </w:r>
      <w:r w:rsidR="0047680B" w:rsidRPr="00444E06">
        <w:rPr>
          <w:rFonts w:ascii="Times New Roman" w:hAnsi="Times New Roman" w:cs="Times New Roman"/>
          <w:sz w:val="28"/>
          <w:szCs w:val="28"/>
        </w:rPr>
        <w:t xml:space="preserve"> uz </w:t>
      </w:r>
      <w:r w:rsidR="0035406F" w:rsidRPr="00444E06">
        <w:rPr>
          <w:rFonts w:ascii="Times New Roman" w:hAnsi="Times New Roman" w:cs="Times New Roman"/>
          <w:sz w:val="28"/>
          <w:szCs w:val="28"/>
        </w:rPr>
        <w:t xml:space="preserve">nākamajiem </w:t>
      </w:r>
      <w:r w:rsidR="0047680B" w:rsidRPr="00444E06">
        <w:rPr>
          <w:rFonts w:ascii="Times New Roman" w:hAnsi="Times New Roman" w:cs="Times New Roman"/>
          <w:sz w:val="28"/>
          <w:szCs w:val="28"/>
        </w:rPr>
        <w:t>trim gadiem (2021.</w:t>
      </w:r>
      <w:r w:rsidR="00212E40">
        <w:rPr>
          <w:rFonts w:ascii="Times New Roman" w:hAnsi="Times New Roman" w:cs="Times New Roman"/>
          <w:sz w:val="28"/>
          <w:szCs w:val="28"/>
        </w:rPr>
        <w:t xml:space="preserve"> </w:t>
      </w:r>
      <w:r w:rsidR="0047680B" w:rsidRPr="00444E06">
        <w:rPr>
          <w:rFonts w:ascii="Times New Roman" w:hAnsi="Times New Roman" w:cs="Times New Roman"/>
          <w:sz w:val="28"/>
          <w:szCs w:val="28"/>
        </w:rPr>
        <w:t>–</w:t>
      </w:r>
      <w:r w:rsidR="00212E40">
        <w:rPr>
          <w:rFonts w:ascii="Times New Roman" w:hAnsi="Times New Roman" w:cs="Times New Roman"/>
          <w:sz w:val="28"/>
          <w:szCs w:val="28"/>
        </w:rPr>
        <w:t xml:space="preserve"> </w:t>
      </w:r>
      <w:r w:rsidR="0047680B" w:rsidRPr="00444E06">
        <w:rPr>
          <w:rFonts w:ascii="Times New Roman" w:hAnsi="Times New Roman" w:cs="Times New Roman"/>
          <w:sz w:val="28"/>
          <w:szCs w:val="28"/>
        </w:rPr>
        <w:t>2023.gads).</w:t>
      </w:r>
      <w:r w:rsidR="0035406F" w:rsidRPr="00444E06">
        <w:rPr>
          <w:rFonts w:ascii="Times New Roman" w:hAnsi="Times New Roman" w:cs="Times New Roman"/>
          <w:sz w:val="28"/>
          <w:szCs w:val="28"/>
        </w:rPr>
        <w:t xml:space="preserve"> </w:t>
      </w:r>
      <w:r w:rsidRPr="00444E06">
        <w:rPr>
          <w:rFonts w:ascii="Times New Roman" w:hAnsi="Times New Roman" w:cs="Times New Roman"/>
          <w:sz w:val="28"/>
          <w:szCs w:val="28"/>
        </w:rPr>
        <w:t xml:space="preserve">Latvija un pārējās programmas dalībvalstis nosūtīja </w:t>
      </w:r>
      <w:r w:rsidR="003B5626" w:rsidRPr="003B5626">
        <w:rPr>
          <w:rFonts w:ascii="Times New Roman" w:hAnsi="Times New Roman" w:cs="Times New Roman"/>
          <w:sz w:val="28"/>
          <w:szCs w:val="28"/>
        </w:rPr>
        <w:t xml:space="preserve">Ziemeļvalstu Ministru Padomes </w:t>
      </w:r>
      <w:r w:rsidRPr="00444E06">
        <w:rPr>
          <w:rFonts w:ascii="Times New Roman" w:hAnsi="Times New Roman" w:cs="Times New Roman"/>
          <w:sz w:val="28"/>
          <w:szCs w:val="28"/>
        </w:rPr>
        <w:t>Sekretariātam atbildi, kurā pau</w:t>
      </w:r>
      <w:r w:rsidR="0047680B" w:rsidRPr="00444E06">
        <w:rPr>
          <w:rFonts w:ascii="Times New Roman" w:hAnsi="Times New Roman" w:cs="Times New Roman"/>
          <w:sz w:val="28"/>
          <w:szCs w:val="28"/>
        </w:rPr>
        <w:t>da piekrišanu</w:t>
      </w:r>
      <w:r w:rsidRPr="00444E06">
        <w:rPr>
          <w:rFonts w:ascii="Times New Roman" w:hAnsi="Times New Roman" w:cs="Times New Roman"/>
          <w:sz w:val="28"/>
          <w:szCs w:val="28"/>
        </w:rPr>
        <w:t xml:space="preserve"> programmas pagarināšanai </w:t>
      </w:r>
      <w:r w:rsidR="00326EFF" w:rsidRPr="00444E06">
        <w:rPr>
          <w:rFonts w:ascii="Times New Roman" w:hAnsi="Times New Roman" w:cs="Times New Roman"/>
          <w:sz w:val="28"/>
          <w:szCs w:val="28"/>
        </w:rPr>
        <w:t xml:space="preserve">un apstiprināja rakstiskās </w:t>
      </w:r>
      <w:r w:rsidR="00326EFF" w:rsidRPr="00444E06">
        <w:rPr>
          <w:rFonts w:ascii="Times New Roman" w:hAnsi="Times New Roman" w:cs="Times New Roman"/>
          <w:sz w:val="28"/>
          <w:szCs w:val="28"/>
        </w:rPr>
        <w:lastRenderedPageBreak/>
        <w:t>procedūras izmantošanu</w:t>
      </w:r>
      <w:r w:rsidR="0047680B" w:rsidRPr="00444E06">
        <w:rPr>
          <w:rFonts w:ascii="Times New Roman" w:hAnsi="Times New Roman" w:cs="Times New Roman"/>
          <w:sz w:val="28"/>
          <w:szCs w:val="28"/>
        </w:rPr>
        <w:t xml:space="preserve">, kā arī deva pilnvaru </w:t>
      </w:r>
      <w:r w:rsidR="003B5626" w:rsidRPr="003B5626">
        <w:rPr>
          <w:rFonts w:ascii="Times New Roman" w:hAnsi="Times New Roman" w:cs="Times New Roman"/>
          <w:sz w:val="28"/>
          <w:szCs w:val="28"/>
        </w:rPr>
        <w:t xml:space="preserve">Ziemeļvalstu Ministru Padomes </w:t>
      </w:r>
      <w:r w:rsidRPr="00444E06">
        <w:rPr>
          <w:rFonts w:ascii="Times New Roman" w:hAnsi="Times New Roman" w:cs="Times New Roman"/>
          <w:sz w:val="28"/>
          <w:szCs w:val="28"/>
        </w:rPr>
        <w:t>Sekretariātam sagatavot atjauninātu programmas rokasgrāmatas projektu.</w:t>
      </w:r>
    </w:p>
    <w:p w14:paraId="17E98F4E" w14:textId="37912428" w:rsidR="0084204C" w:rsidRPr="00444E06" w:rsidRDefault="00FD7A58" w:rsidP="007D7388">
      <w:pPr>
        <w:spacing w:after="0" w:line="240" w:lineRule="auto"/>
        <w:ind w:firstLine="720"/>
        <w:jc w:val="both"/>
        <w:rPr>
          <w:rFonts w:ascii="Times New Roman" w:hAnsi="Times New Roman" w:cs="Times New Roman"/>
          <w:sz w:val="28"/>
          <w:szCs w:val="28"/>
        </w:rPr>
      </w:pPr>
      <w:r w:rsidRPr="00444E06">
        <w:rPr>
          <w:rFonts w:ascii="Times New Roman" w:hAnsi="Times New Roman" w:cs="Times New Roman"/>
          <w:sz w:val="28"/>
          <w:szCs w:val="28"/>
        </w:rPr>
        <w:t xml:space="preserve">Tā rezultātā 2020.gada nogalē </w:t>
      </w:r>
      <w:r w:rsidR="00A31CB5" w:rsidRPr="00444E06">
        <w:rPr>
          <w:rFonts w:ascii="Times New Roman" w:hAnsi="Times New Roman" w:cs="Times New Roman"/>
          <w:sz w:val="28"/>
          <w:szCs w:val="28"/>
        </w:rPr>
        <w:t xml:space="preserve">Ziemeļvalstu un Baltijas mobilitātes programma </w:t>
      </w:r>
      <w:r w:rsidR="00A819E9" w:rsidRPr="00A819E9">
        <w:rPr>
          <w:rFonts w:ascii="Times New Roman" w:hAnsi="Times New Roman" w:cs="Times New Roman"/>
          <w:sz w:val="28"/>
          <w:szCs w:val="28"/>
        </w:rPr>
        <w:t>„</w:t>
      </w:r>
      <w:r w:rsidR="00A31CB5" w:rsidRPr="00444E06">
        <w:rPr>
          <w:rFonts w:ascii="Times New Roman" w:hAnsi="Times New Roman" w:cs="Times New Roman"/>
          <w:sz w:val="28"/>
          <w:szCs w:val="28"/>
        </w:rPr>
        <w:t xml:space="preserve">Kultūra” </w:t>
      </w:r>
      <w:r w:rsidRPr="00444E06">
        <w:rPr>
          <w:rFonts w:ascii="Times New Roman" w:hAnsi="Times New Roman" w:cs="Times New Roman"/>
          <w:sz w:val="28"/>
          <w:szCs w:val="28"/>
        </w:rPr>
        <w:t xml:space="preserve">tika pagarināta </w:t>
      </w:r>
      <w:r w:rsidR="00A31CB5" w:rsidRPr="00444E06">
        <w:rPr>
          <w:rFonts w:ascii="Times New Roman" w:hAnsi="Times New Roman" w:cs="Times New Roman"/>
          <w:sz w:val="28"/>
          <w:szCs w:val="28"/>
        </w:rPr>
        <w:t>uz trim gadiem (2021.</w:t>
      </w:r>
      <w:r w:rsidR="00A819E9">
        <w:rPr>
          <w:rFonts w:ascii="Times New Roman" w:hAnsi="Times New Roman" w:cs="Times New Roman"/>
          <w:sz w:val="28"/>
          <w:szCs w:val="28"/>
        </w:rPr>
        <w:t xml:space="preserve"> </w:t>
      </w:r>
      <w:r w:rsidR="00A31CB5" w:rsidRPr="00444E06">
        <w:rPr>
          <w:rFonts w:ascii="Times New Roman" w:hAnsi="Times New Roman" w:cs="Times New Roman"/>
          <w:sz w:val="28"/>
          <w:szCs w:val="28"/>
        </w:rPr>
        <w:t>–</w:t>
      </w:r>
      <w:r w:rsidR="00A819E9">
        <w:rPr>
          <w:rFonts w:ascii="Times New Roman" w:hAnsi="Times New Roman" w:cs="Times New Roman"/>
          <w:sz w:val="28"/>
          <w:szCs w:val="28"/>
        </w:rPr>
        <w:t xml:space="preserve"> </w:t>
      </w:r>
      <w:r w:rsidR="00A31CB5" w:rsidRPr="00444E06">
        <w:rPr>
          <w:rFonts w:ascii="Times New Roman" w:hAnsi="Times New Roman" w:cs="Times New Roman"/>
          <w:sz w:val="28"/>
          <w:szCs w:val="28"/>
        </w:rPr>
        <w:t>2023.gads</w:t>
      </w:r>
      <w:r w:rsidRPr="00444E06">
        <w:rPr>
          <w:rFonts w:ascii="Times New Roman" w:hAnsi="Times New Roman" w:cs="Times New Roman"/>
          <w:sz w:val="28"/>
          <w:szCs w:val="28"/>
        </w:rPr>
        <w:t xml:space="preserve">). Programmas jaunajam darbības periodam katrai valstij bija nepieciešams nominēt jaunus žūrijas ekspertus. No Latvijas pieteiktajiem četriem ekspertu kandidātiem </w:t>
      </w:r>
      <w:r w:rsidR="0084204C" w:rsidRPr="00444E06">
        <w:rPr>
          <w:rFonts w:ascii="Times New Roman" w:hAnsi="Times New Roman" w:cs="Times New Roman"/>
          <w:sz w:val="28"/>
          <w:szCs w:val="28"/>
        </w:rPr>
        <w:t>(</w:t>
      </w:r>
      <w:r w:rsidRPr="00444E06">
        <w:rPr>
          <w:rFonts w:ascii="Times New Roman" w:hAnsi="Times New Roman" w:cs="Times New Roman"/>
          <w:sz w:val="28"/>
          <w:szCs w:val="28"/>
        </w:rPr>
        <w:t>Gundega Laiviņa, Egīls Šēfers, Maira Dobele un Zane Onckule</w:t>
      </w:r>
      <w:r w:rsidR="0084204C" w:rsidRPr="00444E06">
        <w:rPr>
          <w:rFonts w:ascii="Times New Roman" w:hAnsi="Times New Roman" w:cs="Times New Roman"/>
          <w:sz w:val="28"/>
          <w:szCs w:val="28"/>
        </w:rPr>
        <w:t>)</w:t>
      </w:r>
      <w:r w:rsidRPr="00444E06">
        <w:rPr>
          <w:rFonts w:ascii="Times New Roman" w:hAnsi="Times New Roman" w:cs="Times New Roman"/>
          <w:sz w:val="28"/>
          <w:szCs w:val="28"/>
        </w:rPr>
        <w:t xml:space="preserve">, </w:t>
      </w:r>
      <w:r w:rsidR="0084204C" w:rsidRPr="00444E06">
        <w:rPr>
          <w:rFonts w:ascii="Times New Roman" w:hAnsi="Times New Roman" w:cs="Times New Roman"/>
          <w:sz w:val="28"/>
          <w:szCs w:val="28"/>
        </w:rPr>
        <w:t xml:space="preserve">Ziemeļvalstu un Baltijas valstu mobilitātes programmas „Kultūra” žūrijai kā Latvijas eksperte tika izraudzīta Zane Onckule (atbildīga par </w:t>
      </w:r>
      <w:r w:rsidR="00A819E9" w:rsidRPr="00A819E9">
        <w:rPr>
          <w:rFonts w:ascii="Times New Roman" w:hAnsi="Times New Roman" w:cs="Times New Roman"/>
          <w:sz w:val="28"/>
          <w:szCs w:val="28"/>
        </w:rPr>
        <w:t>„</w:t>
      </w:r>
      <w:r w:rsidR="0084204C" w:rsidRPr="00444E06">
        <w:rPr>
          <w:rFonts w:ascii="Times New Roman" w:hAnsi="Times New Roman" w:cs="Times New Roman"/>
          <w:sz w:val="28"/>
          <w:szCs w:val="28"/>
        </w:rPr>
        <w:t>mobilitātes” moduli).</w:t>
      </w:r>
    </w:p>
    <w:p w14:paraId="069F01C0" w14:textId="16D46A03" w:rsidR="007D5131" w:rsidRPr="00444E06" w:rsidRDefault="00F44209" w:rsidP="007D7388">
      <w:pPr>
        <w:pStyle w:val="Bezatstarpm"/>
        <w:ind w:firstLine="720"/>
        <w:jc w:val="both"/>
        <w:rPr>
          <w:rFonts w:ascii="Times New Roman" w:hAnsi="Times New Roman" w:cs="Times New Roman"/>
          <w:sz w:val="28"/>
          <w:szCs w:val="28"/>
        </w:rPr>
      </w:pPr>
      <w:r w:rsidRPr="00444E06">
        <w:rPr>
          <w:rFonts w:ascii="Times New Roman" w:hAnsi="Times New Roman" w:cs="Times New Roman"/>
          <w:sz w:val="28"/>
          <w:szCs w:val="28"/>
        </w:rPr>
        <w:t xml:space="preserve">Ņemot vērā izmaiņas dalībvalstu budžetu sadalījumā, kā arī </w:t>
      </w:r>
      <w:r w:rsidR="003B5626">
        <w:rPr>
          <w:rFonts w:ascii="Times New Roman" w:hAnsi="Times New Roman" w:cs="Times New Roman"/>
          <w:sz w:val="28"/>
          <w:szCs w:val="28"/>
        </w:rPr>
        <w:t xml:space="preserve">Covid-19 </w:t>
      </w:r>
      <w:r w:rsidRPr="00444E06">
        <w:rPr>
          <w:rFonts w:ascii="Times New Roman" w:hAnsi="Times New Roman" w:cs="Times New Roman"/>
          <w:sz w:val="28"/>
          <w:szCs w:val="28"/>
        </w:rPr>
        <w:t>pandēmijas iespaid</w:t>
      </w:r>
      <w:r w:rsidR="00924B33" w:rsidRPr="00444E06">
        <w:rPr>
          <w:rFonts w:ascii="Times New Roman" w:hAnsi="Times New Roman" w:cs="Times New Roman"/>
          <w:sz w:val="28"/>
          <w:szCs w:val="28"/>
        </w:rPr>
        <w:t>u uz</w:t>
      </w:r>
      <w:r w:rsidRPr="00444E06">
        <w:rPr>
          <w:rFonts w:ascii="Times New Roman" w:hAnsi="Times New Roman" w:cs="Times New Roman"/>
          <w:sz w:val="28"/>
          <w:szCs w:val="28"/>
        </w:rPr>
        <w:t xml:space="preserve"> </w:t>
      </w:r>
      <w:r w:rsidR="00924B33" w:rsidRPr="00444E06">
        <w:rPr>
          <w:rFonts w:ascii="Times New Roman" w:hAnsi="Times New Roman" w:cs="Times New Roman"/>
          <w:sz w:val="28"/>
          <w:szCs w:val="28"/>
        </w:rPr>
        <w:t xml:space="preserve">mākslinieku un kultūras profesionāļu </w:t>
      </w:r>
      <w:r w:rsidRPr="00444E06">
        <w:rPr>
          <w:rFonts w:ascii="Times New Roman" w:hAnsi="Times New Roman" w:cs="Times New Roman"/>
          <w:sz w:val="28"/>
          <w:szCs w:val="28"/>
        </w:rPr>
        <w:t>mobilitātes un ceļošanas paradum</w:t>
      </w:r>
      <w:r w:rsidR="00924B33" w:rsidRPr="00444E06">
        <w:rPr>
          <w:rFonts w:ascii="Times New Roman" w:hAnsi="Times New Roman" w:cs="Times New Roman"/>
          <w:sz w:val="28"/>
          <w:szCs w:val="28"/>
        </w:rPr>
        <w:t>iem,</w:t>
      </w:r>
      <w:r w:rsidRPr="00444E06">
        <w:rPr>
          <w:rFonts w:ascii="Times New Roman" w:hAnsi="Times New Roman" w:cs="Times New Roman"/>
          <w:sz w:val="28"/>
          <w:szCs w:val="28"/>
        </w:rPr>
        <w:t xml:space="preserve"> tika mainīts arī </w:t>
      </w:r>
      <w:r w:rsidR="007D5131" w:rsidRPr="00444E06">
        <w:rPr>
          <w:rFonts w:ascii="Times New Roman" w:hAnsi="Times New Roman" w:cs="Times New Roman"/>
          <w:sz w:val="28"/>
          <w:szCs w:val="28"/>
        </w:rPr>
        <w:t>finanšu sadalījumu programmas moduļiem 2021.gadam</w:t>
      </w:r>
      <w:r w:rsidR="00924B33" w:rsidRPr="00444E06">
        <w:rPr>
          <w:rFonts w:ascii="Times New Roman" w:hAnsi="Times New Roman" w:cs="Times New Roman"/>
          <w:sz w:val="28"/>
          <w:szCs w:val="28"/>
        </w:rPr>
        <w:t xml:space="preserve"> (s</w:t>
      </w:r>
      <w:r w:rsidRPr="00444E06">
        <w:rPr>
          <w:rFonts w:ascii="Times New Roman" w:hAnsi="Times New Roman" w:cs="Times New Roman"/>
          <w:sz w:val="28"/>
          <w:szCs w:val="28"/>
        </w:rPr>
        <w:t>askaņā ar to programmas m</w:t>
      </w:r>
      <w:r w:rsidR="007D5131" w:rsidRPr="00444E06">
        <w:rPr>
          <w:rFonts w:ascii="Times New Roman" w:hAnsi="Times New Roman" w:cs="Times New Roman"/>
          <w:sz w:val="28"/>
          <w:szCs w:val="28"/>
        </w:rPr>
        <w:t>obilitātes finansējums individuālām personām</w:t>
      </w:r>
      <w:r w:rsidR="003B5626">
        <w:rPr>
          <w:rFonts w:ascii="Times New Roman" w:hAnsi="Times New Roman" w:cs="Times New Roman"/>
          <w:sz w:val="28"/>
          <w:szCs w:val="28"/>
        </w:rPr>
        <w:t xml:space="preserve"> –</w:t>
      </w:r>
      <w:r w:rsidR="007D5131" w:rsidRPr="00444E06">
        <w:rPr>
          <w:rFonts w:ascii="Times New Roman" w:hAnsi="Times New Roman" w:cs="Times New Roman"/>
          <w:sz w:val="28"/>
          <w:szCs w:val="28"/>
        </w:rPr>
        <w:t xml:space="preserve"> 30%</w:t>
      </w:r>
      <w:r w:rsidR="003B5626">
        <w:rPr>
          <w:rFonts w:ascii="Times New Roman" w:hAnsi="Times New Roman" w:cs="Times New Roman"/>
          <w:sz w:val="28"/>
          <w:szCs w:val="28"/>
        </w:rPr>
        <w:t>,</w:t>
      </w:r>
      <w:r w:rsidRPr="00444E06">
        <w:rPr>
          <w:rFonts w:ascii="Times New Roman" w:hAnsi="Times New Roman" w:cs="Times New Roman"/>
          <w:sz w:val="28"/>
          <w:szCs w:val="28"/>
        </w:rPr>
        <w:t xml:space="preserve"> f</w:t>
      </w:r>
      <w:r w:rsidR="007D5131" w:rsidRPr="00444E06">
        <w:rPr>
          <w:rFonts w:ascii="Times New Roman" w:hAnsi="Times New Roman" w:cs="Times New Roman"/>
          <w:sz w:val="28"/>
          <w:szCs w:val="28"/>
        </w:rPr>
        <w:t>inansējums īstermiņa un ilgtermiņa sadarbības tīkliem</w:t>
      </w:r>
      <w:r w:rsidR="003B5626">
        <w:rPr>
          <w:rFonts w:ascii="Times New Roman" w:hAnsi="Times New Roman" w:cs="Times New Roman"/>
          <w:sz w:val="28"/>
          <w:szCs w:val="28"/>
        </w:rPr>
        <w:t xml:space="preserve"> –</w:t>
      </w:r>
      <w:r w:rsidR="007D5131" w:rsidRPr="00444E06">
        <w:rPr>
          <w:rFonts w:ascii="Times New Roman" w:hAnsi="Times New Roman" w:cs="Times New Roman"/>
          <w:sz w:val="28"/>
          <w:szCs w:val="28"/>
        </w:rPr>
        <w:t xml:space="preserve"> 45%</w:t>
      </w:r>
      <w:r w:rsidRPr="00444E06">
        <w:rPr>
          <w:rFonts w:ascii="Times New Roman" w:hAnsi="Times New Roman" w:cs="Times New Roman"/>
          <w:sz w:val="28"/>
          <w:szCs w:val="28"/>
        </w:rPr>
        <w:t>, savukārt f</w:t>
      </w:r>
      <w:r w:rsidR="007D5131" w:rsidRPr="00444E06">
        <w:rPr>
          <w:rFonts w:ascii="Times New Roman" w:hAnsi="Times New Roman" w:cs="Times New Roman"/>
          <w:sz w:val="28"/>
          <w:szCs w:val="28"/>
        </w:rPr>
        <w:t>inansējums mākslinieku rezidencēm</w:t>
      </w:r>
      <w:r w:rsidR="003B5626">
        <w:rPr>
          <w:rFonts w:ascii="Times New Roman" w:hAnsi="Times New Roman" w:cs="Times New Roman"/>
          <w:sz w:val="28"/>
          <w:szCs w:val="28"/>
        </w:rPr>
        <w:t xml:space="preserve"> –</w:t>
      </w:r>
      <w:r w:rsidR="00924B33" w:rsidRPr="00444E06">
        <w:rPr>
          <w:rFonts w:ascii="Times New Roman" w:hAnsi="Times New Roman" w:cs="Times New Roman"/>
          <w:sz w:val="28"/>
          <w:szCs w:val="28"/>
        </w:rPr>
        <w:t xml:space="preserve"> </w:t>
      </w:r>
      <w:r w:rsidR="007D5131" w:rsidRPr="00444E06">
        <w:rPr>
          <w:rFonts w:ascii="Times New Roman" w:hAnsi="Times New Roman" w:cs="Times New Roman"/>
          <w:sz w:val="28"/>
          <w:szCs w:val="28"/>
        </w:rPr>
        <w:t>25%</w:t>
      </w:r>
      <w:r w:rsidR="00924B33" w:rsidRPr="00444E06">
        <w:rPr>
          <w:rFonts w:ascii="Times New Roman" w:hAnsi="Times New Roman" w:cs="Times New Roman"/>
          <w:sz w:val="28"/>
          <w:szCs w:val="28"/>
        </w:rPr>
        <w:t>)</w:t>
      </w:r>
      <w:r w:rsidRPr="00444E06">
        <w:rPr>
          <w:rFonts w:ascii="Times New Roman" w:hAnsi="Times New Roman" w:cs="Times New Roman"/>
          <w:sz w:val="28"/>
          <w:szCs w:val="28"/>
        </w:rPr>
        <w:t>.</w:t>
      </w:r>
      <w:r w:rsidR="00924B33" w:rsidRPr="00444E06">
        <w:rPr>
          <w:rFonts w:ascii="Times New Roman" w:hAnsi="Times New Roman" w:cs="Times New Roman"/>
          <w:sz w:val="28"/>
          <w:szCs w:val="28"/>
        </w:rPr>
        <w:t xml:space="preserve"> </w:t>
      </w:r>
      <w:r w:rsidR="007D5131" w:rsidRPr="00444E06">
        <w:rPr>
          <w:rFonts w:ascii="Times New Roman" w:hAnsi="Times New Roman" w:cs="Times New Roman"/>
          <w:sz w:val="28"/>
          <w:szCs w:val="28"/>
        </w:rPr>
        <w:t>Salīdzinājumā ar 2020.gad</w:t>
      </w:r>
      <w:r w:rsidRPr="00444E06">
        <w:rPr>
          <w:rFonts w:ascii="Times New Roman" w:hAnsi="Times New Roman" w:cs="Times New Roman"/>
          <w:sz w:val="28"/>
          <w:szCs w:val="28"/>
        </w:rPr>
        <w:t>u, kad</w:t>
      </w:r>
      <w:r w:rsidR="007D5131" w:rsidRPr="00444E06">
        <w:rPr>
          <w:rFonts w:ascii="Times New Roman" w:hAnsi="Times New Roman" w:cs="Times New Roman"/>
          <w:sz w:val="28"/>
          <w:szCs w:val="28"/>
        </w:rPr>
        <w:t xml:space="preserve"> finansējums mobilitātei bija</w:t>
      </w:r>
      <w:r w:rsidR="003B5626">
        <w:rPr>
          <w:rFonts w:ascii="Times New Roman" w:hAnsi="Times New Roman" w:cs="Times New Roman"/>
          <w:sz w:val="28"/>
          <w:szCs w:val="28"/>
        </w:rPr>
        <w:t xml:space="preserve"> –</w:t>
      </w:r>
      <w:r w:rsidR="007D5131" w:rsidRPr="00444E06">
        <w:rPr>
          <w:rFonts w:ascii="Times New Roman" w:hAnsi="Times New Roman" w:cs="Times New Roman"/>
          <w:sz w:val="28"/>
          <w:szCs w:val="28"/>
        </w:rPr>
        <w:t xml:space="preserve"> 32%, ilgtermiņa un īstermiņa sadarbības tīkliem </w:t>
      </w:r>
      <w:r w:rsidR="003B5626">
        <w:rPr>
          <w:rFonts w:ascii="Times New Roman" w:hAnsi="Times New Roman" w:cs="Times New Roman"/>
          <w:sz w:val="28"/>
          <w:szCs w:val="28"/>
        </w:rPr>
        <w:t xml:space="preserve">– </w:t>
      </w:r>
      <w:r w:rsidR="007D5131" w:rsidRPr="00444E06">
        <w:rPr>
          <w:rFonts w:ascii="Times New Roman" w:hAnsi="Times New Roman" w:cs="Times New Roman"/>
          <w:sz w:val="28"/>
          <w:szCs w:val="28"/>
        </w:rPr>
        <w:t xml:space="preserve">48%, mākslinieku rezidencēm </w:t>
      </w:r>
      <w:r w:rsidR="003B5626">
        <w:rPr>
          <w:rFonts w:ascii="Times New Roman" w:hAnsi="Times New Roman" w:cs="Times New Roman"/>
          <w:sz w:val="28"/>
          <w:szCs w:val="28"/>
        </w:rPr>
        <w:t xml:space="preserve">– </w:t>
      </w:r>
      <w:r w:rsidR="007D5131" w:rsidRPr="00444E06">
        <w:rPr>
          <w:rFonts w:ascii="Times New Roman" w:hAnsi="Times New Roman" w:cs="Times New Roman"/>
          <w:sz w:val="28"/>
          <w:szCs w:val="28"/>
        </w:rPr>
        <w:t>20%</w:t>
      </w:r>
      <w:r w:rsidRPr="00444E06">
        <w:rPr>
          <w:rFonts w:ascii="Times New Roman" w:hAnsi="Times New Roman" w:cs="Times New Roman"/>
          <w:sz w:val="28"/>
          <w:szCs w:val="28"/>
        </w:rPr>
        <w:t>, 2021.gada</w:t>
      </w:r>
      <w:r w:rsidR="007D5131" w:rsidRPr="00444E06">
        <w:rPr>
          <w:rFonts w:ascii="Times New Roman" w:hAnsi="Times New Roman" w:cs="Times New Roman"/>
          <w:sz w:val="28"/>
          <w:szCs w:val="28"/>
        </w:rPr>
        <w:t xml:space="preserve"> plānā </w:t>
      </w:r>
      <w:r w:rsidRPr="00444E06">
        <w:rPr>
          <w:rFonts w:ascii="Times New Roman" w:hAnsi="Times New Roman" w:cs="Times New Roman"/>
          <w:sz w:val="28"/>
          <w:szCs w:val="28"/>
        </w:rPr>
        <w:t>tika pal</w:t>
      </w:r>
      <w:r w:rsidR="007D5131" w:rsidRPr="00444E06">
        <w:rPr>
          <w:rFonts w:ascii="Times New Roman" w:hAnsi="Times New Roman" w:cs="Times New Roman"/>
          <w:sz w:val="28"/>
          <w:szCs w:val="28"/>
        </w:rPr>
        <w:t xml:space="preserve">ielināts finansējums </w:t>
      </w:r>
      <w:r w:rsidRPr="00444E06">
        <w:rPr>
          <w:rFonts w:ascii="Times New Roman" w:hAnsi="Times New Roman" w:cs="Times New Roman"/>
          <w:sz w:val="28"/>
          <w:szCs w:val="28"/>
        </w:rPr>
        <w:t xml:space="preserve">mākslinieku </w:t>
      </w:r>
      <w:r w:rsidR="007D5131" w:rsidRPr="00444E06">
        <w:rPr>
          <w:rFonts w:ascii="Times New Roman" w:hAnsi="Times New Roman" w:cs="Times New Roman"/>
          <w:sz w:val="28"/>
          <w:szCs w:val="28"/>
        </w:rPr>
        <w:t>rezidencēm, kas saistīts ar to, ka māksliniekiem tajās paredzēts ilgāks uzturēšanās laiks, kas attiecīgi sadārdzinās izmaksas.</w:t>
      </w:r>
    </w:p>
    <w:p w14:paraId="5CE160F3" w14:textId="77777777" w:rsidR="007D5131" w:rsidRPr="00444E06" w:rsidRDefault="007D5131" w:rsidP="007D7388">
      <w:pPr>
        <w:pStyle w:val="Bezatstarpm"/>
        <w:jc w:val="both"/>
        <w:rPr>
          <w:rFonts w:ascii="Times New Roman" w:hAnsi="Times New Roman" w:cs="Times New Roman"/>
          <w:sz w:val="28"/>
          <w:szCs w:val="28"/>
        </w:rPr>
      </w:pPr>
    </w:p>
    <w:p w14:paraId="75CF2A3E" w14:textId="31B1799C" w:rsidR="007C7ABA" w:rsidRPr="00444E06" w:rsidRDefault="009D40B0" w:rsidP="007D7388">
      <w:pPr>
        <w:pStyle w:val="Bezatstarpm"/>
        <w:numPr>
          <w:ilvl w:val="0"/>
          <w:numId w:val="28"/>
        </w:numPr>
        <w:jc w:val="center"/>
        <w:rPr>
          <w:rFonts w:ascii="Times New Roman" w:hAnsi="Times New Roman" w:cs="Times New Roman"/>
          <w:b/>
          <w:sz w:val="28"/>
          <w:szCs w:val="28"/>
        </w:rPr>
      </w:pPr>
      <w:r w:rsidRPr="00444E06">
        <w:rPr>
          <w:rFonts w:ascii="Times New Roman" w:hAnsi="Times New Roman" w:cs="Times New Roman"/>
          <w:b/>
          <w:sz w:val="28"/>
          <w:szCs w:val="28"/>
        </w:rPr>
        <w:t>Latvijas dalības maksa Ziemeļvalstu un Baltijas valstu mobilitātes programmā „Kultūra”</w:t>
      </w:r>
    </w:p>
    <w:p w14:paraId="5B82A60D" w14:textId="23FA813D" w:rsidR="006B5CA3" w:rsidRPr="00444E06" w:rsidRDefault="006B5CA3" w:rsidP="007D7388">
      <w:pPr>
        <w:pStyle w:val="Bezatstarpm"/>
        <w:jc w:val="both"/>
        <w:rPr>
          <w:rFonts w:ascii="Times New Roman" w:hAnsi="Times New Roman" w:cs="Times New Roman"/>
          <w:sz w:val="28"/>
          <w:szCs w:val="28"/>
        </w:rPr>
      </w:pPr>
    </w:p>
    <w:p w14:paraId="5EB8E5CE" w14:textId="1662FED2" w:rsidR="003E325D" w:rsidRPr="00444E06" w:rsidRDefault="004874F5" w:rsidP="006629E0">
      <w:pPr>
        <w:pStyle w:val="Bezatstarpm"/>
        <w:ind w:firstLine="720"/>
        <w:jc w:val="both"/>
        <w:rPr>
          <w:rFonts w:ascii="Times New Roman" w:hAnsi="Times New Roman" w:cs="Times New Roman"/>
          <w:sz w:val="28"/>
          <w:szCs w:val="28"/>
        </w:rPr>
      </w:pPr>
      <w:r w:rsidRPr="00444E06">
        <w:rPr>
          <w:rFonts w:ascii="Times New Roman" w:hAnsi="Times New Roman" w:cs="Times New Roman"/>
          <w:sz w:val="28"/>
          <w:szCs w:val="28"/>
        </w:rPr>
        <w:t>Lai programma</w:t>
      </w:r>
      <w:r w:rsidR="008C7D31" w:rsidRPr="00444E06">
        <w:rPr>
          <w:rFonts w:ascii="Times New Roman" w:hAnsi="Times New Roman" w:cs="Times New Roman"/>
          <w:sz w:val="28"/>
          <w:szCs w:val="28"/>
        </w:rPr>
        <w:t xml:space="preserve"> </w:t>
      </w:r>
      <w:r w:rsidRPr="00444E06">
        <w:rPr>
          <w:rFonts w:ascii="Times New Roman" w:hAnsi="Times New Roman" w:cs="Times New Roman"/>
          <w:sz w:val="28"/>
          <w:szCs w:val="28"/>
        </w:rPr>
        <w:t xml:space="preserve">turpinātu veicināt kultūras un mākslas </w:t>
      </w:r>
      <w:r w:rsidR="008C7D31" w:rsidRPr="00444E06">
        <w:rPr>
          <w:rFonts w:ascii="Times New Roman" w:hAnsi="Times New Roman" w:cs="Times New Roman"/>
          <w:sz w:val="28"/>
          <w:szCs w:val="28"/>
        </w:rPr>
        <w:t>nozares</w:t>
      </w:r>
      <w:r w:rsidRPr="00444E06">
        <w:rPr>
          <w:rFonts w:ascii="Times New Roman" w:hAnsi="Times New Roman" w:cs="Times New Roman"/>
          <w:sz w:val="28"/>
          <w:szCs w:val="28"/>
        </w:rPr>
        <w:t xml:space="preserve"> darbinieku mobilitāti un pieredzes apmaiņu, kā arī kopīgu Baltijas un Ziemeļvalstu kultūras projektu īstenošanu, ir nepieciešams katras valsts finansiālais ieguldījums</w:t>
      </w:r>
      <w:r w:rsidR="008C7D31" w:rsidRPr="00444E06">
        <w:rPr>
          <w:rFonts w:ascii="Times New Roman" w:hAnsi="Times New Roman" w:cs="Times New Roman"/>
          <w:sz w:val="28"/>
          <w:szCs w:val="28"/>
        </w:rPr>
        <w:t xml:space="preserve">. </w:t>
      </w:r>
      <w:r w:rsidRPr="00444E06">
        <w:rPr>
          <w:rFonts w:ascii="Times New Roman" w:hAnsi="Times New Roman" w:cs="Times New Roman"/>
          <w:sz w:val="28"/>
          <w:szCs w:val="28"/>
        </w:rPr>
        <w:t>Latvijas iemaksas</w:t>
      </w:r>
      <w:r w:rsidR="003E325D" w:rsidRPr="00444E06">
        <w:rPr>
          <w:rFonts w:ascii="Times New Roman" w:hAnsi="Times New Roman" w:cs="Times New Roman"/>
          <w:sz w:val="28"/>
          <w:szCs w:val="28"/>
        </w:rPr>
        <w:t xml:space="preserve"> programmā tiek veiktas saskaņā ar </w:t>
      </w:r>
      <w:r w:rsidR="006629E0" w:rsidRPr="006629E0">
        <w:rPr>
          <w:rFonts w:ascii="Times New Roman" w:hAnsi="Times New Roman" w:cs="Times New Roman"/>
          <w:sz w:val="28"/>
          <w:szCs w:val="28"/>
        </w:rPr>
        <w:t>2014.gada 20.maija informatīv</w:t>
      </w:r>
      <w:r w:rsidR="006629E0">
        <w:rPr>
          <w:rFonts w:ascii="Times New Roman" w:hAnsi="Times New Roman" w:cs="Times New Roman"/>
          <w:sz w:val="28"/>
          <w:szCs w:val="28"/>
        </w:rPr>
        <w:t xml:space="preserve">o </w:t>
      </w:r>
      <w:r w:rsidR="006629E0" w:rsidRPr="006629E0">
        <w:rPr>
          <w:rFonts w:ascii="Times New Roman" w:hAnsi="Times New Roman" w:cs="Times New Roman"/>
          <w:sz w:val="28"/>
          <w:szCs w:val="28"/>
        </w:rPr>
        <w:t>ziņojum</w:t>
      </w:r>
      <w:r w:rsidR="006629E0">
        <w:rPr>
          <w:rFonts w:ascii="Times New Roman" w:hAnsi="Times New Roman" w:cs="Times New Roman"/>
          <w:sz w:val="28"/>
          <w:szCs w:val="28"/>
        </w:rPr>
        <w:t>u.</w:t>
      </w:r>
    </w:p>
    <w:p w14:paraId="69C84AB1" w14:textId="1475D335" w:rsidR="00FE151F" w:rsidRDefault="00FE151F" w:rsidP="007D7388">
      <w:pPr>
        <w:pStyle w:val="Bezatstarpm"/>
        <w:ind w:firstLine="720"/>
        <w:jc w:val="both"/>
        <w:rPr>
          <w:rFonts w:ascii="Times New Roman" w:hAnsi="Times New Roman" w:cs="Times New Roman"/>
          <w:sz w:val="28"/>
          <w:szCs w:val="28"/>
        </w:rPr>
      </w:pPr>
      <w:r w:rsidRPr="00FE151F">
        <w:rPr>
          <w:rFonts w:ascii="Times New Roman" w:hAnsi="Times New Roman" w:cs="Times New Roman"/>
          <w:sz w:val="28"/>
          <w:szCs w:val="28"/>
        </w:rPr>
        <w:t>Lai turpinātu veiksmīgi attīstīt līdzšinējo sadarbību programmas ietvaros, ik gadu pēc noteiktas formulas tiek aprēķināta dalībvalstu iemaksa programmā. Šī formula paredz iemaksas aprēķinu, saskaņā ar kuru Baltijas valstu daļa no kopējā ir vienāda ar 7 %</w:t>
      </w:r>
      <w:r w:rsidR="005C0EE9">
        <w:rPr>
          <w:rFonts w:ascii="Times New Roman" w:hAnsi="Times New Roman" w:cs="Times New Roman"/>
          <w:sz w:val="28"/>
          <w:szCs w:val="28"/>
        </w:rPr>
        <w:t>, ko rēķina no visu valstu pēdējo divu gadu vidējā projektu finansējuma.</w:t>
      </w:r>
      <w:r w:rsidR="005C0EE9" w:rsidRPr="00FE151F">
        <w:rPr>
          <w:rFonts w:ascii="Times New Roman" w:hAnsi="Times New Roman" w:cs="Times New Roman"/>
          <w:sz w:val="28"/>
          <w:szCs w:val="28"/>
        </w:rPr>
        <w:t xml:space="preserve"> </w:t>
      </w:r>
      <w:r w:rsidRPr="00FE151F">
        <w:rPr>
          <w:rFonts w:ascii="Times New Roman" w:hAnsi="Times New Roman" w:cs="Times New Roman"/>
          <w:sz w:val="28"/>
          <w:szCs w:val="28"/>
        </w:rPr>
        <w:t>Savukārt Baltijas valstīs dalības maksu aprēķina saskaņā ar katras valsts daļas kopēj</w:t>
      </w:r>
      <w:r w:rsidR="005C0EE9">
        <w:rPr>
          <w:rFonts w:ascii="Times New Roman" w:hAnsi="Times New Roman" w:cs="Times New Roman"/>
          <w:sz w:val="28"/>
          <w:szCs w:val="28"/>
        </w:rPr>
        <w:t>ā</w:t>
      </w:r>
      <w:r w:rsidRPr="00FE151F">
        <w:rPr>
          <w:rFonts w:ascii="Times New Roman" w:hAnsi="Times New Roman" w:cs="Times New Roman"/>
          <w:sz w:val="28"/>
          <w:szCs w:val="28"/>
        </w:rPr>
        <w:t xml:space="preserve"> Baltijas valstī</w:t>
      </w:r>
      <w:r w:rsidR="005C0EE9">
        <w:rPr>
          <w:rFonts w:ascii="Times New Roman" w:hAnsi="Times New Roman" w:cs="Times New Roman"/>
          <w:sz w:val="28"/>
          <w:szCs w:val="28"/>
        </w:rPr>
        <w:t>m pēdējo divu gadu laikā piešķirtā projektu finansējuma</w:t>
      </w:r>
      <w:r w:rsidR="003E2700">
        <w:rPr>
          <w:rFonts w:ascii="Times New Roman" w:hAnsi="Times New Roman" w:cs="Times New Roman"/>
          <w:sz w:val="28"/>
          <w:szCs w:val="28"/>
        </w:rPr>
        <w:t>.</w:t>
      </w:r>
      <w:r w:rsidRPr="00FE151F">
        <w:rPr>
          <w:rFonts w:ascii="Times New Roman" w:hAnsi="Times New Roman" w:cs="Times New Roman"/>
          <w:sz w:val="28"/>
          <w:szCs w:val="28"/>
        </w:rPr>
        <w:t xml:space="preserve"> Latvijai i</w:t>
      </w:r>
      <w:r w:rsidR="003E2700">
        <w:rPr>
          <w:rFonts w:ascii="Times New Roman" w:hAnsi="Times New Roman" w:cs="Times New Roman"/>
          <w:sz w:val="28"/>
          <w:szCs w:val="28"/>
        </w:rPr>
        <w:t>r</w:t>
      </w:r>
      <w:r w:rsidRPr="00FE151F">
        <w:rPr>
          <w:rFonts w:ascii="Times New Roman" w:hAnsi="Times New Roman" w:cs="Times New Roman"/>
          <w:sz w:val="28"/>
          <w:szCs w:val="28"/>
        </w:rPr>
        <w:t xml:space="preserve"> noteikti 27</w:t>
      </w:r>
      <w:r w:rsidR="003E2700">
        <w:rPr>
          <w:rFonts w:ascii="Times New Roman" w:hAnsi="Times New Roman" w:cs="Times New Roman"/>
          <w:sz w:val="28"/>
          <w:szCs w:val="28"/>
        </w:rPr>
        <w:t>,</w:t>
      </w:r>
      <w:r w:rsidRPr="00FE151F">
        <w:rPr>
          <w:rFonts w:ascii="Times New Roman" w:hAnsi="Times New Roman" w:cs="Times New Roman"/>
          <w:sz w:val="28"/>
          <w:szCs w:val="28"/>
        </w:rPr>
        <w:t xml:space="preserve">5% no Baltijas valstīm noteiktajiem 7%. Līdz ar to iemaksu apmērs katru gadu ir mainīgs, jo piesaistīts valstu </w:t>
      </w:r>
      <w:r w:rsidR="005C0EE9">
        <w:rPr>
          <w:rFonts w:ascii="Times New Roman" w:hAnsi="Times New Roman" w:cs="Times New Roman"/>
          <w:sz w:val="28"/>
          <w:szCs w:val="28"/>
        </w:rPr>
        <w:t>kopējiem pēdējo divu gadu vidējo projektu summām</w:t>
      </w:r>
      <w:r w:rsidR="003E2700">
        <w:rPr>
          <w:rFonts w:ascii="Times New Roman" w:hAnsi="Times New Roman" w:cs="Times New Roman"/>
          <w:sz w:val="28"/>
          <w:szCs w:val="28"/>
        </w:rPr>
        <w:t>.</w:t>
      </w:r>
      <w:r w:rsidRPr="00FE151F">
        <w:rPr>
          <w:rFonts w:ascii="Times New Roman" w:hAnsi="Times New Roman" w:cs="Times New Roman"/>
          <w:sz w:val="28"/>
          <w:szCs w:val="28"/>
        </w:rPr>
        <w:t xml:space="preserve"> </w:t>
      </w:r>
      <w:r w:rsidR="003E2700">
        <w:rPr>
          <w:rFonts w:ascii="Times New Roman" w:hAnsi="Times New Roman" w:cs="Times New Roman"/>
          <w:sz w:val="28"/>
          <w:szCs w:val="28"/>
        </w:rPr>
        <w:t>Tādējādi</w:t>
      </w:r>
      <w:r w:rsidRPr="00FE151F">
        <w:rPr>
          <w:rFonts w:ascii="Times New Roman" w:hAnsi="Times New Roman" w:cs="Times New Roman"/>
          <w:sz w:val="28"/>
          <w:szCs w:val="28"/>
        </w:rPr>
        <w:t xml:space="preserve"> no 2022.gada un turpmākaj</w:t>
      </w:r>
      <w:r w:rsidR="003E2700">
        <w:rPr>
          <w:rFonts w:ascii="Times New Roman" w:hAnsi="Times New Roman" w:cs="Times New Roman"/>
          <w:sz w:val="28"/>
          <w:szCs w:val="28"/>
        </w:rPr>
        <w:t>os</w:t>
      </w:r>
      <w:r w:rsidRPr="00FE151F">
        <w:rPr>
          <w:rFonts w:ascii="Times New Roman" w:hAnsi="Times New Roman" w:cs="Times New Roman"/>
          <w:sz w:val="28"/>
          <w:szCs w:val="28"/>
        </w:rPr>
        <w:t xml:space="preserve"> gad</w:t>
      </w:r>
      <w:r w:rsidR="003E2700">
        <w:rPr>
          <w:rFonts w:ascii="Times New Roman" w:hAnsi="Times New Roman" w:cs="Times New Roman"/>
          <w:sz w:val="28"/>
          <w:szCs w:val="28"/>
        </w:rPr>
        <w:t>os</w:t>
      </w:r>
      <w:r w:rsidRPr="00FE151F">
        <w:rPr>
          <w:rFonts w:ascii="Times New Roman" w:hAnsi="Times New Roman" w:cs="Times New Roman"/>
          <w:sz w:val="28"/>
          <w:szCs w:val="28"/>
        </w:rPr>
        <w:t xml:space="preserve"> noteiktais iemaksas apmērs ir palielināms </w:t>
      </w:r>
      <w:r>
        <w:rPr>
          <w:rFonts w:ascii="Times New Roman" w:hAnsi="Times New Roman" w:cs="Times New Roman"/>
          <w:sz w:val="28"/>
          <w:szCs w:val="28"/>
        </w:rPr>
        <w:t>un</w:t>
      </w:r>
      <w:r w:rsidRPr="00FE151F">
        <w:rPr>
          <w:rFonts w:ascii="Times New Roman" w:hAnsi="Times New Roman" w:cs="Times New Roman"/>
          <w:sz w:val="28"/>
          <w:szCs w:val="28"/>
        </w:rPr>
        <w:t xml:space="preserve"> nosakāms 33 600 </w:t>
      </w:r>
      <w:r w:rsidRPr="008C38C1">
        <w:rPr>
          <w:rFonts w:ascii="Times New Roman" w:hAnsi="Times New Roman" w:cs="Times New Roman"/>
          <w:i/>
          <w:iCs/>
          <w:sz w:val="28"/>
          <w:szCs w:val="28"/>
        </w:rPr>
        <w:t>euro</w:t>
      </w:r>
      <w:r w:rsidRPr="00FE151F">
        <w:rPr>
          <w:rFonts w:ascii="Times New Roman" w:hAnsi="Times New Roman" w:cs="Times New Roman"/>
          <w:sz w:val="28"/>
          <w:szCs w:val="28"/>
        </w:rPr>
        <w:t xml:space="preserve"> apmērā.</w:t>
      </w:r>
    </w:p>
    <w:p w14:paraId="0E8FCB82" w14:textId="2ADDFC9D" w:rsidR="0091652D" w:rsidRPr="0091652D" w:rsidRDefault="0091652D" w:rsidP="0091652D">
      <w:pPr>
        <w:pStyle w:val="Bezatstarpm"/>
        <w:jc w:val="both"/>
        <w:rPr>
          <w:rFonts w:ascii="Times New Roman" w:hAnsi="Times New Roman" w:cs="Times New Roman"/>
          <w:sz w:val="28"/>
          <w:szCs w:val="28"/>
        </w:rPr>
      </w:pPr>
      <w:r>
        <w:rPr>
          <w:rFonts w:ascii="Times New Roman" w:hAnsi="Times New Roman" w:cs="Times New Roman"/>
          <w:sz w:val="28"/>
          <w:szCs w:val="28"/>
        </w:rPr>
        <w:lastRenderedPageBreak/>
        <w:tab/>
      </w:r>
      <w:r w:rsidRPr="0091652D">
        <w:rPr>
          <w:rFonts w:ascii="Times New Roman" w:hAnsi="Times New Roman" w:cs="Times New Roman"/>
          <w:sz w:val="28"/>
          <w:szCs w:val="28"/>
        </w:rPr>
        <w:t>Saskaņā ar aprēķinu Latvijas dalības maksas summa no 211 562,00 DKK (28</w:t>
      </w:r>
      <w:r w:rsidR="003E2700">
        <w:rPr>
          <w:rFonts w:ascii="Times New Roman" w:hAnsi="Times New Roman" w:cs="Times New Roman"/>
          <w:sz w:val="28"/>
          <w:szCs w:val="28"/>
        </w:rPr>
        <w:t> </w:t>
      </w:r>
      <w:r w:rsidRPr="0091652D">
        <w:rPr>
          <w:rFonts w:ascii="Times New Roman" w:hAnsi="Times New Roman" w:cs="Times New Roman"/>
          <w:sz w:val="28"/>
          <w:szCs w:val="28"/>
        </w:rPr>
        <w:t xml:space="preserve">436,52 </w:t>
      </w:r>
      <w:r w:rsidRPr="008C38C1">
        <w:rPr>
          <w:rFonts w:ascii="Times New Roman" w:hAnsi="Times New Roman" w:cs="Times New Roman"/>
          <w:i/>
          <w:iCs/>
          <w:sz w:val="28"/>
          <w:szCs w:val="28"/>
        </w:rPr>
        <w:t>euro</w:t>
      </w:r>
      <w:r>
        <w:rPr>
          <w:rStyle w:val="Vresatsauce"/>
          <w:rFonts w:ascii="Times New Roman" w:hAnsi="Times New Roman" w:cs="Times New Roman"/>
          <w:sz w:val="28"/>
          <w:szCs w:val="28"/>
        </w:rPr>
        <w:footnoteReference w:id="1"/>
      </w:r>
      <w:r w:rsidRPr="0091652D">
        <w:rPr>
          <w:rFonts w:ascii="Times New Roman" w:hAnsi="Times New Roman" w:cs="Times New Roman"/>
          <w:sz w:val="28"/>
          <w:szCs w:val="28"/>
        </w:rPr>
        <w:t xml:space="preserve">) 2020.gadā un 199 916,00 DKK (26 871,15 </w:t>
      </w:r>
      <w:r w:rsidRPr="008C38C1">
        <w:rPr>
          <w:rFonts w:ascii="Times New Roman" w:hAnsi="Times New Roman" w:cs="Times New Roman"/>
          <w:i/>
          <w:iCs/>
          <w:sz w:val="28"/>
          <w:szCs w:val="28"/>
        </w:rPr>
        <w:t>euro</w:t>
      </w:r>
      <w:r>
        <w:rPr>
          <w:rStyle w:val="Vresatsauce"/>
          <w:rFonts w:ascii="Times New Roman" w:hAnsi="Times New Roman" w:cs="Times New Roman"/>
          <w:sz w:val="28"/>
          <w:szCs w:val="28"/>
        </w:rPr>
        <w:footnoteReference w:id="2"/>
      </w:r>
      <w:r w:rsidRPr="0091652D">
        <w:rPr>
          <w:rFonts w:ascii="Times New Roman" w:hAnsi="Times New Roman" w:cs="Times New Roman"/>
          <w:sz w:val="28"/>
          <w:szCs w:val="28"/>
        </w:rPr>
        <w:t>) 2021.gadā ir pieaugusi uz 249 812,00 DKK (33</w:t>
      </w:r>
      <w:r w:rsidR="003E2700">
        <w:rPr>
          <w:rFonts w:ascii="Times New Roman" w:hAnsi="Times New Roman" w:cs="Times New Roman"/>
          <w:sz w:val="28"/>
          <w:szCs w:val="28"/>
        </w:rPr>
        <w:t> </w:t>
      </w:r>
      <w:r w:rsidRPr="0091652D">
        <w:rPr>
          <w:rFonts w:ascii="Times New Roman" w:hAnsi="Times New Roman" w:cs="Times New Roman"/>
          <w:sz w:val="28"/>
          <w:szCs w:val="28"/>
        </w:rPr>
        <w:t xml:space="preserve">577,78 </w:t>
      </w:r>
      <w:r w:rsidRPr="008C38C1">
        <w:rPr>
          <w:rFonts w:ascii="Times New Roman" w:hAnsi="Times New Roman" w:cs="Times New Roman"/>
          <w:i/>
          <w:iCs/>
          <w:sz w:val="28"/>
          <w:szCs w:val="28"/>
        </w:rPr>
        <w:t>euro</w:t>
      </w:r>
      <w:r>
        <w:rPr>
          <w:rStyle w:val="Vresatsauce"/>
          <w:rFonts w:ascii="Times New Roman" w:hAnsi="Times New Roman" w:cs="Times New Roman"/>
          <w:sz w:val="28"/>
          <w:szCs w:val="28"/>
        </w:rPr>
        <w:footnoteReference w:id="3"/>
      </w:r>
      <w:r w:rsidRPr="0091652D">
        <w:rPr>
          <w:rFonts w:ascii="Times New Roman" w:hAnsi="Times New Roman" w:cs="Times New Roman"/>
          <w:sz w:val="28"/>
          <w:szCs w:val="28"/>
        </w:rPr>
        <w:t xml:space="preserve">) 2022.gadā (pēc aktuālā </w:t>
      </w:r>
      <w:r w:rsidRPr="008C38C1">
        <w:rPr>
          <w:rFonts w:ascii="Times New Roman" w:hAnsi="Times New Roman" w:cs="Times New Roman"/>
          <w:i/>
          <w:iCs/>
          <w:sz w:val="28"/>
          <w:szCs w:val="28"/>
        </w:rPr>
        <w:t>e</w:t>
      </w:r>
      <w:r w:rsidR="003E2700" w:rsidRPr="008C38C1">
        <w:rPr>
          <w:rFonts w:ascii="Times New Roman" w:hAnsi="Times New Roman" w:cs="Times New Roman"/>
          <w:i/>
          <w:iCs/>
          <w:sz w:val="28"/>
          <w:szCs w:val="28"/>
        </w:rPr>
        <w:t>u</w:t>
      </w:r>
      <w:r w:rsidRPr="008C38C1">
        <w:rPr>
          <w:rFonts w:ascii="Times New Roman" w:hAnsi="Times New Roman" w:cs="Times New Roman"/>
          <w:i/>
          <w:iCs/>
          <w:sz w:val="28"/>
          <w:szCs w:val="28"/>
        </w:rPr>
        <w:t xml:space="preserve">ro </w:t>
      </w:r>
      <w:r w:rsidRPr="0091652D">
        <w:rPr>
          <w:rFonts w:ascii="Times New Roman" w:hAnsi="Times New Roman" w:cs="Times New Roman"/>
          <w:sz w:val="28"/>
          <w:szCs w:val="28"/>
        </w:rPr>
        <w:t xml:space="preserve">atsauces kursa Latvijas Bankas </w:t>
      </w:r>
      <w:r w:rsidR="003E2700">
        <w:rPr>
          <w:rFonts w:ascii="Times New Roman" w:hAnsi="Times New Roman" w:cs="Times New Roman"/>
          <w:sz w:val="28"/>
          <w:szCs w:val="28"/>
        </w:rPr>
        <w:t>tīmekļ</w:t>
      </w:r>
      <w:r w:rsidRPr="0091652D">
        <w:rPr>
          <w:rFonts w:ascii="Times New Roman" w:hAnsi="Times New Roman" w:cs="Times New Roman"/>
          <w:sz w:val="28"/>
          <w:szCs w:val="28"/>
        </w:rPr>
        <w:t>vietnē 17.02.2022).</w:t>
      </w:r>
    </w:p>
    <w:p w14:paraId="3D7EFB6A" w14:textId="5BA791D3" w:rsidR="0091652D" w:rsidRPr="0091652D" w:rsidRDefault="0091652D" w:rsidP="0091652D">
      <w:pPr>
        <w:pStyle w:val="Bezatstarpm"/>
        <w:jc w:val="both"/>
        <w:rPr>
          <w:rFonts w:ascii="Times New Roman" w:hAnsi="Times New Roman" w:cs="Times New Roman"/>
          <w:sz w:val="28"/>
          <w:szCs w:val="28"/>
        </w:rPr>
      </w:pPr>
      <w:r w:rsidRPr="0091652D">
        <w:rPr>
          <w:rFonts w:ascii="Times New Roman" w:hAnsi="Times New Roman" w:cs="Times New Roman"/>
          <w:sz w:val="28"/>
          <w:szCs w:val="28"/>
        </w:rPr>
        <w:tab/>
        <w:t>Kultūras ministrija</w:t>
      </w:r>
      <w:r w:rsidR="00E92AC9">
        <w:rPr>
          <w:rFonts w:ascii="Times New Roman" w:hAnsi="Times New Roman" w:cs="Times New Roman"/>
          <w:sz w:val="28"/>
          <w:szCs w:val="28"/>
        </w:rPr>
        <w:t>s</w:t>
      </w:r>
      <w:r w:rsidRPr="0091652D">
        <w:rPr>
          <w:rFonts w:ascii="Times New Roman" w:hAnsi="Times New Roman" w:cs="Times New Roman"/>
          <w:sz w:val="28"/>
          <w:szCs w:val="28"/>
        </w:rPr>
        <w:t xml:space="preserve"> valsts budžeta apakšprogrammas 22.02.00 „Kultūras pasākumi, sadarbības līgumi un programmas” 2022.gada budžeta ietvaros iemaksai ir plānots finansējums 29</w:t>
      </w:r>
      <w:r w:rsidR="00E92AC9">
        <w:rPr>
          <w:rFonts w:ascii="Times New Roman" w:hAnsi="Times New Roman" w:cs="Times New Roman"/>
          <w:sz w:val="28"/>
          <w:szCs w:val="28"/>
        </w:rPr>
        <w:t> </w:t>
      </w:r>
      <w:r w:rsidRPr="0091652D">
        <w:rPr>
          <w:rFonts w:ascii="Times New Roman" w:hAnsi="Times New Roman" w:cs="Times New Roman"/>
          <w:sz w:val="28"/>
          <w:szCs w:val="28"/>
        </w:rPr>
        <w:t>827</w:t>
      </w:r>
      <w:r w:rsidR="00E92AC9">
        <w:rPr>
          <w:rFonts w:ascii="Times New Roman" w:hAnsi="Times New Roman" w:cs="Times New Roman"/>
          <w:sz w:val="28"/>
          <w:szCs w:val="28"/>
        </w:rPr>
        <w:t> </w:t>
      </w:r>
      <w:r w:rsidRPr="008C38C1">
        <w:rPr>
          <w:rFonts w:ascii="Times New Roman" w:hAnsi="Times New Roman" w:cs="Times New Roman"/>
          <w:i/>
          <w:iCs/>
          <w:sz w:val="28"/>
          <w:szCs w:val="28"/>
        </w:rPr>
        <w:t>euro</w:t>
      </w:r>
      <w:r w:rsidRPr="0091652D">
        <w:rPr>
          <w:rFonts w:ascii="Times New Roman" w:hAnsi="Times New Roman" w:cs="Times New Roman"/>
          <w:sz w:val="28"/>
          <w:szCs w:val="28"/>
        </w:rPr>
        <w:t xml:space="preserve">. Kultūras ministrija valsts budžeta apakšprogrammas 22.02.00 „Kultūras pasākumi, sadarbības līgumi un programmas” ietvaros var nodrošināt dalības iemaksu </w:t>
      </w:r>
      <w:r w:rsidR="008C38C1">
        <w:rPr>
          <w:rFonts w:ascii="Times New Roman" w:hAnsi="Times New Roman" w:cs="Times New Roman"/>
          <w:sz w:val="28"/>
          <w:szCs w:val="28"/>
        </w:rPr>
        <w:t xml:space="preserve">programmā </w:t>
      </w:r>
      <w:r w:rsidRPr="0091652D">
        <w:rPr>
          <w:rFonts w:ascii="Times New Roman" w:hAnsi="Times New Roman" w:cs="Times New Roman"/>
          <w:sz w:val="28"/>
          <w:szCs w:val="28"/>
        </w:rPr>
        <w:t xml:space="preserve">33 600 </w:t>
      </w:r>
      <w:r w:rsidRPr="008C38C1">
        <w:rPr>
          <w:rFonts w:ascii="Times New Roman" w:hAnsi="Times New Roman" w:cs="Times New Roman"/>
          <w:i/>
          <w:iCs/>
          <w:sz w:val="28"/>
          <w:szCs w:val="28"/>
        </w:rPr>
        <w:t>euro</w:t>
      </w:r>
      <w:r w:rsidRPr="0091652D">
        <w:rPr>
          <w:rFonts w:ascii="Times New Roman" w:hAnsi="Times New Roman" w:cs="Times New Roman"/>
          <w:sz w:val="28"/>
          <w:szCs w:val="28"/>
        </w:rPr>
        <w:t xml:space="preserve"> apmērā. Līdz ar to, lai 2022.gadā Kultūras ministrija varētu veikt aprēķinātās iemaksas samaksu</w:t>
      </w:r>
      <w:r w:rsidR="00CA7284">
        <w:rPr>
          <w:rFonts w:ascii="Times New Roman" w:hAnsi="Times New Roman" w:cs="Times New Roman"/>
          <w:sz w:val="28"/>
          <w:szCs w:val="28"/>
        </w:rPr>
        <w:t>,</w:t>
      </w:r>
      <w:r w:rsidRPr="0091652D">
        <w:rPr>
          <w:rFonts w:ascii="Times New Roman" w:hAnsi="Times New Roman" w:cs="Times New Roman"/>
          <w:sz w:val="28"/>
          <w:szCs w:val="28"/>
        </w:rPr>
        <w:t xml:space="preserve"> Kultūras ministrijai ir jāsagatavo un normatīvajos aktos noteiktajā kārtībā jāiesniedz Finanšu ministrijā pieprasījums par apropriācijas pārdali 3 773 </w:t>
      </w:r>
      <w:r w:rsidRPr="008C38C1">
        <w:rPr>
          <w:rFonts w:ascii="Times New Roman" w:hAnsi="Times New Roman" w:cs="Times New Roman"/>
          <w:i/>
          <w:iCs/>
          <w:sz w:val="28"/>
          <w:szCs w:val="28"/>
        </w:rPr>
        <w:t>euro</w:t>
      </w:r>
      <w:r w:rsidRPr="0091652D">
        <w:rPr>
          <w:rFonts w:ascii="Times New Roman" w:hAnsi="Times New Roman" w:cs="Times New Roman"/>
          <w:sz w:val="28"/>
          <w:szCs w:val="28"/>
        </w:rPr>
        <w:t xml:space="preserve"> apmērā esošo līdzekļu ietvaros.</w:t>
      </w:r>
    </w:p>
    <w:p w14:paraId="6478FDD2" w14:textId="0519FA9D" w:rsidR="0091652D" w:rsidRDefault="0091652D" w:rsidP="0091652D">
      <w:pPr>
        <w:pStyle w:val="Bezatstarpm"/>
        <w:jc w:val="both"/>
        <w:rPr>
          <w:rFonts w:ascii="Times New Roman" w:hAnsi="Times New Roman" w:cs="Times New Roman"/>
          <w:sz w:val="28"/>
          <w:szCs w:val="28"/>
        </w:rPr>
      </w:pPr>
      <w:r w:rsidRPr="0091652D">
        <w:rPr>
          <w:rFonts w:ascii="Times New Roman" w:hAnsi="Times New Roman" w:cs="Times New Roman"/>
          <w:sz w:val="28"/>
          <w:szCs w:val="28"/>
        </w:rPr>
        <w:tab/>
      </w:r>
      <w:bookmarkStart w:id="11" w:name="_Hlk96344181"/>
      <w:r w:rsidRPr="0091652D">
        <w:rPr>
          <w:rFonts w:ascii="Times New Roman" w:hAnsi="Times New Roman" w:cs="Times New Roman"/>
          <w:sz w:val="28"/>
          <w:szCs w:val="28"/>
        </w:rPr>
        <w:t>Ņemot vērā, augstākminēto, lai Kultūras ministrija varētu nodrošināt dalības iemaksu programmā 33</w:t>
      </w:r>
      <w:r w:rsidR="003E2700">
        <w:rPr>
          <w:rFonts w:ascii="Times New Roman" w:hAnsi="Times New Roman" w:cs="Times New Roman"/>
          <w:sz w:val="28"/>
          <w:szCs w:val="28"/>
        </w:rPr>
        <w:t> </w:t>
      </w:r>
      <w:r w:rsidRPr="0091652D">
        <w:rPr>
          <w:rFonts w:ascii="Times New Roman" w:hAnsi="Times New Roman" w:cs="Times New Roman"/>
          <w:sz w:val="28"/>
          <w:szCs w:val="28"/>
        </w:rPr>
        <w:t>600</w:t>
      </w:r>
      <w:r w:rsidR="003E2700">
        <w:rPr>
          <w:rFonts w:ascii="Times New Roman" w:hAnsi="Times New Roman" w:cs="Times New Roman"/>
          <w:sz w:val="28"/>
          <w:szCs w:val="28"/>
        </w:rPr>
        <w:t> </w:t>
      </w:r>
      <w:r w:rsidRPr="008C38C1">
        <w:rPr>
          <w:rFonts w:ascii="Times New Roman" w:hAnsi="Times New Roman" w:cs="Times New Roman"/>
          <w:i/>
          <w:iCs/>
          <w:sz w:val="28"/>
          <w:szCs w:val="28"/>
        </w:rPr>
        <w:t>euro</w:t>
      </w:r>
      <w:r w:rsidRPr="0091652D">
        <w:rPr>
          <w:rFonts w:ascii="Times New Roman" w:hAnsi="Times New Roman" w:cs="Times New Roman"/>
          <w:sz w:val="28"/>
          <w:szCs w:val="28"/>
        </w:rPr>
        <w:t xml:space="preserve"> apmērā arī 2023.gadā un nākamajos gados</w:t>
      </w:r>
      <w:r w:rsidR="004531C5">
        <w:rPr>
          <w:rFonts w:ascii="Times New Roman" w:hAnsi="Times New Roman" w:cs="Times New Roman"/>
          <w:sz w:val="28"/>
          <w:szCs w:val="28"/>
        </w:rPr>
        <w:t>,</w:t>
      </w:r>
      <w:r w:rsidRPr="0091652D">
        <w:rPr>
          <w:rFonts w:ascii="Times New Roman" w:hAnsi="Times New Roman" w:cs="Times New Roman"/>
          <w:sz w:val="28"/>
          <w:szCs w:val="28"/>
        </w:rPr>
        <w:t xml:space="preserve"> ir nepieciešams precizēt Kultūras ministrijas bāzes izdevumus apakšprogrammā 22.02.00 „Kultūras pasākumi, sadarbības līgumi un programmas”,</w:t>
      </w:r>
      <w:r w:rsidR="008C38C1">
        <w:rPr>
          <w:rFonts w:ascii="Times New Roman" w:hAnsi="Times New Roman" w:cs="Times New Roman"/>
          <w:sz w:val="28"/>
          <w:szCs w:val="28"/>
        </w:rPr>
        <w:t xml:space="preserve"> kas</w:t>
      </w:r>
      <w:r w:rsidRPr="0091652D">
        <w:rPr>
          <w:rFonts w:ascii="Times New Roman" w:hAnsi="Times New Roman" w:cs="Times New Roman"/>
          <w:sz w:val="28"/>
          <w:szCs w:val="28"/>
        </w:rPr>
        <w:t xml:space="preserve"> noteiks iemaksu apmēru palielināšanos</w:t>
      </w:r>
      <w:r w:rsidR="008C38C1">
        <w:rPr>
          <w:rFonts w:ascii="Times New Roman" w:hAnsi="Times New Roman" w:cs="Times New Roman"/>
          <w:sz w:val="28"/>
          <w:szCs w:val="28"/>
        </w:rPr>
        <w:t>, kuru</w:t>
      </w:r>
      <w:r w:rsidRPr="0091652D">
        <w:rPr>
          <w:rFonts w:ascii="Times New Roman" w:hAnsi="Times New Roman" w:cs="Times New Roman"/>
          <w:sz w:val="28"/>
          <w:szCs w:val="28"/>
        </w:rPr>
        <w:t xml:space="preserve"> Kultūras ministrija nodrošinās esoš</w:t>
      </w:r>
      <w:r w:rsidR="008C38C1">
        <w:rPr>
          <w:rFonts w:ascii="Times New Roman" w:hAnsi="Times New Roman" w:cs="Times New Roman"/>
          <w:sz w:val="28"/>
          <w:szCs w:val="28"/>
        </w:rPr>
        <w:t>ā</w:t>
      </w:r>
      <w:r w:rsidRPr="0091652D">
        <w:rPr>
          <w:rFonts w:ascii="Times New Roman" w:hAnsi="Times New Roman" w:cs="Times New Roman"/>
          <w:sz w:val="28"/>
          <w:szCs w:val="28"/>
        </w:rPr>
        <w:t xml:space="preserve"> budžeta līdzekļu ietvaros.</w:t>
      </w:r>
      <w:bookmarkEnd w:id="11"/>
    </w:p>
    <w:p w14:paraId="073ED13E" w14:textId="0FEDE396" w:rsidR="0091652D" w:rsidRDefault="0091652D" w:rsidP="007D7388">
      <w:pPr>
        <w:pStyle w:val="Bezatstarpm"/>
        <w:jc w:val="both"/>
        <w:rPr>
          <w:rFonts w:ascii="Times New Roman" w:hAnsi="Times New Roman" w:cs="Times New Roman"/>
          <w:sz w:val="28"/>
          <w:szCs w:val="28"/>
        </w:rPr>
      </w:pPr>
    </w:p>
    <w:p w14:paraId="3F0005CF" w14:textId="77777777" w:rsidR="009E5383" w:rsidRPr="00444E06" w:rsidRDefault="009E5383" w:rsidP="007D7388">
      <w:pPr>
        <w:autoSpaceDE w:val="0"/>
        <w:autoSpaceDN w:val="0"/>
        <w:adjustRightInd w:val="0"/>
        <w:spacing w:after="0" w:line="240" w:lineRule="auto"/>
        <w:jc w:val="both"/>
        <w:rPr>
          <w:rFonts w:ascii="Times New Roman" w:hAnsi="Times New Roman" w:cs="Times New Roman"/>
          <w:sz w:val="28"/>
          <w:szCs w:val="28"/>
        </w:rPr>
      </w:pPr>
    </w:p>
    <w:p w14:paraId="0BA48950" w14:textId="777C6596" w:rsidR="0065131C" w:rsidRPr="0065131C" w:rsidRDefault="0065131C" w:rsidP="007D7388">
      <w:pPr>
        <w:autoSpaceDE w:val="0"/>
        <w:autoSpaceDN w:val="0"/>
        <w:adjustRightInd w:val="0"/>
        <w:spacing w:after="0" w:line="240" w:lineRule="auto"/>
        <w:ind w:firstLine="720"/>
        <w:jc w:val="both"/>
        <w:rPr>
          <w:rFonts w:ascii="Times New Roman" w:hAnsi="Times New Roman" w:cs="Times New Roman"/>
          <w:sz w:val="28"/>
          <w:szCs w:val="28"/>
        </w:rPr>
      </w:pPr>
      <w:r w:rsidRPr="0065131C">
        <w:rPr>
          <w:rFonts w:ascii="Times New Roman" w:hAnsi="Times New Roman" w:cs="Times New Roman"/>
          <w:sz w:val="28"/>
          <w:szCs w:val="28"/>
        </w:rPr>
        <w:t>Kultūras ministrs</w:t>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t>N.Puntulis</w:t>
      </w:r>
    </w:p>
    <w:p w14:paraId="42347B75" w14:textId="77777777" w:rsidR="0065131C" w:rsidRPr="0065131C" w:rsidRDefault="0065131C" w:rsidP="007D7388">
      <w:pPr>
        <w:autoSpaceDE w:val="0"/>
        <w:autoSpaceDN w:val="0"/>
        <w:adjustRightInd w:val="0"/>
        <w:spacing w:after="0" w:line="240" w:lineRule="auto"/>
        <w:jc w:val="both"/>
        <w:rPr>
          <w:rFonts w:ascii="Times New Roman" w:hAnsi="Times New Roman" w:cs="Times New Roman"/>
          <w:sz w:val="28"/>
          <w:szCs w:val="28"/>
        </w:rPr>
      </w:pPr>
    </w:p>
    <w:p w14:paraId="2FF7A5AE" w14:textId="344C352A" w:rsidR="009E5383" w:rsidRPr="00444E06" w:rsidRDefault="0065131C" w:rsidP="007D7388">
      <w:pPr>
        <w:autoSpaceDE w:val="0"/>
        <w:autoSpaceDN w:val="0"/>
        <w:adjustRightInd w:val="0"/>
        <w:spacing w:after="0" w:line="240" w:lineRule="auto"/>
        <w:ind w:firstLine="720"/>
        <w:jc w:val="both"/>
        <w:rPr>
          <w:rFonts w:ascii="Times New Roman" w:hAnsi="Times New Roman" w:cs="Times New Roman"/>
          <w:sz w:val="28"/>
          <w:szCs w:val="28"/>
        </w:rPr>
      </w:pPr>
      <w:r w:rsidRPr="0065131C">
        <w:rPr>
          <w:rFonts w:ascii="Times New Roman" w:hAnsi="Times New Roman" w:cs="Times New Roman"/>
          <w:sz w:val="28"/>
          <w:szCs w:val="28"/>
        </w:rPr>
        <w:t xml:space="preserve">Vīza: Valsts sekretāre </w:t>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r>
      <w:r w:rsidRPr="0065131C">
        <w:rPr>
          <w:rFonts w:ascii="Times New Roman" w:hAnsi="Times New Roman" w:cs="Times New Roman"/>
          <w:sz w:val="28"/>
          <w:szCs w:val="28"/>
        </w:rPr>
        <w:tab/>
        <w:t>D.Vilsone</w:t>
      </w:r>
    </w:p>
    <w:p w14:paraId="2D706E4E" w14:textId="77956AD8" w:rsidR="009E5383" w:rsidRDefault="009E5383" w:rsidP="007D7388">
      <w:pPr>
        <w:autoSpaceDE w:val="0"/>
        <w:autoSpaceDN w:val="0"/>
        <w:adjustRightInd w:val="0"/>
        <w:spacing w:after="0" w:line="240" w:lineRule="auto"/>
        <w:jc w:val="both"/>
        <w:rPr>
          <w:rFonts w:ascii="Times New Roman" w:hAnsi="Times New Roman" w:cs="Times New Roman"/>
          <w:sz w:val="28"/>
          <w:szCs w:val="28"/>
        </w:rPr>
      </w:pPr>
    </w:p>
    <w:p w14:paraId="3A30D1C3" w14:textId="7DEBF1E3" w:rsidR="00A819E9" w:rsidRDefault="00A819E9" w:rsidP="007D7388">
      <w:pPr>
        <w:autoSpaceDE w:val="0"/>
        <w:autoSpaceDN w:val="0"/>
        <w:adjustRightInd w:val="0"/>
        <w:spacing w:after="0" w:line="240" w:lineRule="auto"/>
        <w:jc w:val="both"/>
        <w:rPr>
          <w:rFonts w:ascii="Times New Roman" w:hAnsi="Times New Roman" w:cs="Times New Roman"/>
          <w:sz w:val="28"/>
          <w:szCs w:val="28"/>
        </w:rPr>
      </w:pPr>
    </w:p>
    <w:p w14:paraId="5FAB9FAD" w14:textId="5619A6C2" w:rsidR="00A819E9" w:rsidRDefault="00A819E9" w:rsidP="007D7388">
      <w:pPr>
        <w:autoSpaceDE w:val="0"/>
        <w:autoSpaceDN w:val="0"/>
        <w:adjustRightInd w:val="0"/>
        <w:spacing w:after="0" w:line="240" w:lineRule="auto"/>
        <w:jc w:val="both"/>
        <w:rPr>
          <w:rFonts w:ascii="Times New Roman" w:hAnsi="Times New Roman" w:cs="Times New Roman"/>
          <w:sz w:val="28"/>
          <w:szCs w:val="28"/>
        </w:rPr>
      </w:pPr>
    </w:p>
    <w:p w14:paraId="1C21E80B" w14:textId="5BCFBF38" w:rsidR="00A819E9" w:rsidRDefault="00A819E9" w:rsidP="007D7388">
      <w:pPr>
        <w:autoSpaceDE w:val="0"/>
        <w:autoSpaceDN w:val="0"/>
        <w:adjustRightInd w:val="0"/>
        <w:spacing w:after="0" w:line="240" w:lineRule="auto"/>
        <w:jc w:val="both"/>
        <w:rPr>
          <w:rFonts w:ascii="Times New Roman" w:hAnsi="Times New Roman" w:cs="Times New Roman"/>
          <w:sz w:val="28"/>
          <w:szCs w:val="28"/>
        </w:rPr>
      </w:pPr>
    </w:p>
    <w:p w14:paraId="4BE79D49" w14:textId="0F89E079" w:rsidR="00A819E9" w:rsidRDefault="00A819E9" w:rsidP="007D7388">
      <w:pPr>
        <w:autoSpaceDE w:val="0"/>
        <w:autoSpaceDN w:val="0"/>
        <w:adjustRightInd w:val="0"/>
        <w:spacing w:after="0" w:line="240" w:lineRule="auto"/>
        <w:jc w:val="both"/>
        <w:rPr>
          <w:rFonts w:ascii="Times New Roman" w:hAnsi="Times New Roman" w:cs="Times New Roman"/>
          <w:sz w:val="28"/>
          <w:szCs w:val="28"/>
        </w:rPr>
      </w:pPr>
    </w:p>
    <w:p w14:paraId="37754B76" w14:textId="29DCCEFA" w:rsidR="00A819E9" w:rsidRDefault="00A819E9" w:rsidP="007D7388">
      <w:pPr>
        <w:autoSpaceDE w:val="0"/>
        <w:autoSpaceDN w:val="0"/>
        <w:adjustRightInd w:val="0"/>
        <w:spacing w:after="0" w:line="240" w:lineRule="auto"/>
        <w:jc w:val="both"/>
        <w:rPr>
          <w:rFonts w:ascii="Times New Roman" w:hAnsi="Times New Roman" w:cs="Times New Roman"/>
          <w:sz w:val="28"/>
          <w:szCs w:val="28"/>
        </w:rPr>
      </w:pPr>
    </w:p>
    <w:p w14:paraId="16FD0FE2" w14:textId="77777777" w:rsidR="00A819E9" w:rsidRPr="00444E06" w:rsidRDefault="00A819E9" w:rsidP="007D7388">
      <w:pPr>
        <w:autoSpaceDE w:val="0"/>
        <w:autoSpaceDN w:val="0"/>
        <w:adjustRightInd w:val="0"/>
        <w:spacing w:after="0" w:line="240" w:lineRule="auto"/>
        <w:jc w:val="both"/>
        <w:rPr>
          <w:rFonts w:ascii="Times New Roman" w:hAnsi="Times New Roman" w:cs="Times New Roman"/>
          <w:sz w:val="28"/>
          <w:szCs w:val="28"/>
        </w:rPr>
      </w:pPr>
    </w:p>
    <w:p w14:paraId="40DA3F80" w14:textId="0FC2E187" w:rsidR="008C7D31" w:rsidRPr="00444E06" w:rsidRDefault="008C7D31" w:rsidP="007D7388">
      <w:pPr>
        <w:autoSpaceDE w:val="0"/>
        <w:autoSpaceDN w:val="0"/>
        <w:adjustRightInd w:val="0"/>
        <w:spacing w:after="0" w:line="240" w:lineRule="auto"/>
        <w:jc w:val="both"/>
        <w:rPr>
          <w:rFonts w:ascii="Times New Roman" w:hAnsi="Times New Roman" w:cs="Times New Roman"/>
          <w:sz w:val="28"/>
          <w:szCs w:val="28"/>
        </w:rPr>
      </w:pPr>
    </w:p>
    <w:p w14:paraId="005427D3" w14:textId="77777777" w:rsidR="008C7D31" w:rsidRPr="00444E06" w:rsidRDefault="008C7D31" w:rsidP="007D7388">
      <w:pPr>
        <w:autoSpaceDE w:val="0"/>
        <w:autoSpaceDN w:val="0"/>
        <w:adjustRightInd w:val="0"/>
        <w:spacing w:after="0" w:line="240" w:lineRule="auto"/>
        <w:jc w:val="both"/>
        <w:rPr>
          <w:rFonts w:ascii="Times New Roman" w:hAnsi="Times New Roman" w:cs="Times New Roman"/>
          <w:sz w:val="28"/>
          <w:szCs w:val="28"/>
        </w:rPr>
      </w:pPr>
    </w:p>
    <w:p w14:paraId="6C1C4E63" w14:textId="5368EE55" w:rsidR="00A15A66" w:rsidRPr="00A819E9" w:rsidRDefault="008C4EFD" w:rsidP="007D7388">
      <w:pPr>
        <w:autoSpaceDE w:val="0"/>
        <w:autoSpaceDN w:val="0"/>
        <w:adjustRightInd w:val="0"/>
        <w:spacing w:after="0" w:line="240" w:lineRule="auto"/>
        <w:jc w:val="both"/>
        <w:rPr>
          <w:rFonts w:ascii="Times New Roman" w:hAnsi="Times New Roman" w:cs="Times New Roman"/>
          <w:sz w:val="20"/>
          <w:szCs w:val="20"/>
        </w:rPr>
      </w:pPr>
      <w:r w:rsidRPr="00A819E9">
        <w:rPr>
          <w:rFonts w:ascii="Times New Roman" w:hAnsi="Times New Roman" w:cs="Times New Roman"/>
          <w:sz w:val="20"/>
          <w:szCs w:val="20"/>
        </w:rPr>
        <w:t>Okdaldere</w:t>
      </w:r>
      <w:r w:rsidR="007C1321" w:rsidRPr="00A819E9">
        <w:rPr>
          <w:rFonts w:ascii="Times New Roman" w:hAnsi="Times New Roman" w:cs="Times New Roman"/>
          <w:sz w:val="20"/>
          <w:szCs w:val="20"/>
        </w:rPr>
        <w:t xml:space="preserve"> </w:t>
      </w:r>
      <w:r w:rsidRPr="00A819E9">
        <w:rPr>
          <w:rFonts w:ascii="Times New Roman" w:hAnsi="Times New Roman" w:cs="Times New Roman"/>
          <w:sz w:val="20"/>
          <w:szCs w:val="20"/>
        </w:rPr>
        <w:t>67330212</w:t>
      </w:r>
    </w:p>
    <w:p w14:paraId="03289D83" w14:textId="7B8C1BB3" w:rsidR="008C4EFD" w:rsidRPr="00A819E9" w:rsidRDefault="00C7372E" w:rsidP="007D7388">
      <w:pPr>
        <w:autoSpaceDE w:val="0"/>
        <w:autoSpaceDN w:val="0"/>
        <w:adjustRightInd w:val="0"/>
        <w:spacing w:after="0" w:line="240" w:lineRule="auto"/>
        <w:jc w:val="both"/>
        <w:rPr>
          <w:rFonts w:ascii="Times New Roman" w:hAnsi="Times New Roman" w:cs="Times New Roman"/>
          <w:sz w:val="20"/>
          <w:szCs w:val="20"/>
        </w:rPr>
      </w:pPr>
      <w:hyperlink r:id="rId8" w:history="1">
        <w:r w:rsidR="00A819E9" w:rsidRPr="000A3F6B">
          <w:rPr>
            <w:rStyle w:val="Hipersaite"/>
            <w:rFonts w:ascii="Times New Roman" w:hAnsi="Times New Roman" w:cs="Times New Roman"/>
            <w:sz w:val="20"/>
            <w:szCs w:val="20"/>
          </w:rPr>
          <w:t>Laura.Okdaldere@km.gov.lv</w:t>
        </w:r>
      </w:hyperlink>
      <w:r w:rsidR="008C4EFD" w:rsidRPr="00A819E9">
        <w:rPr>
          <w:rFonts w:ascii="Times New Roman" w:hAnsi="Times New Roman" w:cs="Times New Roman"/>
          <w:sz w:val="20"/>
          <w:szCs w:val="20"/>
        </w:rPr>
        <w:t xml:space="preserve"> </w:t>
      </w:r>
    </w:p>
    <w:sectPr w:rsidR="008C4EFD" w:rsidRPr="00A819E9" w:rsidSect="00444E06">
      <w:headerReference w:type="even" r:id="rId9"/>
      <w:headerReference w:type="default" r:id="rId10"/>
      <w:footerReference w:type="even" r:id="rId11"/>
      <w:footerReference w:type="default" r:id="rId12"/>
      <w:headerReference w:type="first" r:id="rId13"/>
      <w:footerReference w:type="first" r:id="rId14"/>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40AFE" w14:textId="77777777" w:rsidR="00E76DAF" w:rsidRDefault="00E76DAF" w:rsidP="00956A6D">
      <w:pPr>
        <w:spacing w:after="0" w:line="240" w:lineRule="auto"/>
      </w:pPr>
      <w:r>
        <w:separator/>
      </w:r>
    </w:p>
  </w:endnote>
  <w:endnote w:type="continuationSeparator" w:id="0">
    <w:p w14:paraId="25D8B22F" w14:textId="77777777" w:rsidR="00E76DAF" w:rsidRDefault="00E76DAF" w:rsidP="0095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24776" w14:textId="77777777" w:rsidR="00C7372E" w:rsidRDefault="00C7372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93955" w14:textId="2E062FCE" w:rsidR="002D1268" w:rsidRPr="00444E06" w:rsidRDefault="002D1268">
    <w:pPr>
      <w:pStyle w:val="Kjene"/>
      <w:rPr>
        <w:rFonts w:ascii="Times New Roman" w:hAnsi="Times New Roman" w:cs="Times New Roman"/>
        <w:sz w:val="20"/>
        <w:szCs w:val="20"/>
      </w:rPr>
    </w:pPr>
    <w:r w:rsidRPr="00444E06">
      <w:rPr>
        <w:rFonts w:ascii="Times New Roman" w:hAnsi="Times New Roman" w:cs="Times New Roman"/>
        <w:sz w:val="20"/>
        <w:szCs w:val="20"/>
      </w:rPr>
      <w:t>KMZin_</w:t>
    </w:r>
    <w:r w:rsidR="00C7372E">
      <w:rPr>
        <w:rFonts w:ascii="Times New Roman" w:hAnsi="Times New Roman" w:cs="Times New Roman"/>
        <w:sz w:val="20"/>
        <w:szCs w:val="20"/>
      </w:rPr>
      <w:t>1</w:t>
    </w:r>
    <w:r w:rsidR="006629E0">
      <w:rPr>
        <w:rFonts w:ascii="Times New Roman" w:hAnsi="Times New Roman" w:cs="Times New Roman"/>
        <w:sz w:val="20"/>
        <w:szCs w:val="20"/>
      </w:rPr>
      <w:t>1</w:t>
    </w:r>
    <w:r w:rsidRPr="00444E06">
      <w:rPr>
        <w:rFonts w:ascii="Times New Roman" w:hAnsi="Times New Roman" w:cs="Times New Roman"/>
        <w:sz w:val="20"/>
        <w:szCs w:val="20"/>
      </w:rPr>
      <w:t>0</w:t>
    </w:r>
    <w:r w:rsidR="00C7372E">
      <w:rPr>
        <w:rFonts w:ascii="Times New Roman" w:hAnsi="Times New Roman" w:cs="Times New Roman"/>
        <w:sz w:val="20"/>
        <w:szCs w:val="20"/>
      </w:rPr>
      <w:t>3</w:t>
    </w:r>
    <w:r w:rsidRPr="00444E06">
      <w:rPr>
        <w:rFonts w:ascii="Times New Roman" w:hAnsi="Times New Roman" w:cs="Times New Roman"/>
        <w:sz w:val="20"/>
        <w:szCs w:val="20"/>
      </w:rPr>
      <w:t>22_programma_Kultura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89F27" w14:textId="6F4AF7B9" w:rsidR="002D1268" w:rsidRPr="00444E06" w:rsidRDefault="002D1268">
    <w:pPr>
      <w:pStyle w:val="Kjene"/>
      <w:rPr>
        <w:rFonts w:ascii="Times New Roman" w:hAnsi="Times New Roman" w:cs="Times New Roman"/>
        <w:sz w:val="20"/>
        <w:szCs w:val="20"/>
      </w:rPr>
    </w:pPr>
    <w:r w:rsidRPr="00444E06">
      <w:rPr>
        <w:rFonts w:ascii="Times New Roman" w:hAnsi="Times New Roman" w:cs="Times New Roman"/>
        <w:sz w:val="20"/>
        <w:szCs w:val="20"/>
      </w:rPr>
      <w:t>KMZin_</w:t>
    </w:r>
    <w:r w:rsidR="00C7372E">
      <w:rPr>
        <w:rFonts w:ascii="Times New Roman" w:hAnsi="Times New Roman" w:cs="Times New Roman"/>
        <w:sz w:val="20"/>
        <w:szCs w:val="20"/>
      </w:rPr>
      <w:t>1</w:t>
    </w:r>
    <w:r w:rsidR="006629E0">
      <w:rPr>
        <w:rFonts w:ascii="Times New Roman" w:hAnsi="Times New Roman" w:cs="Times New Roman"/>
        <w:sz w:val="20"/>
        <w:szCs w:val="20"/>
      </w:rPr>
      <w:t>1</w:t>
    </w:r>
    <w:r w:rsidRPr="00444E06">
      <w:rPr>
        <w:rFonts w:ascii="Times New Roman" w:hAnsi="Times New Roman" w:cs="Times New Roman"/>
        <w:sz w:val="20"/>
        <w:szCs w:val="20"/>
      </w:rPr>
      <w:t>0</w:t>
    </w:r>
    <w:r w:rsidR="00C7372E">
      <w:rPr>
        <w:rFonts w:ascii="Times New Roman" w:hAnsi="Times New Roman" w:cs="Times New Roman"/>
        <w:sz w:val="20"/>
        <w:szCs w:val="20"/>
      </w:rPr>
      <w:t>3</w:t>
    </w:r>
    <w:r w:rsidRPr="00444E06">
      <w:rPr>
        <w:rFonts w:ascii="Times New Roman" w:hAnsi="Times New Roman" w:cs="Times New Roman"/>
        <w:sz w:val="20"/>
        <w:szCs w:val="20"/>
      </w:rPr>
      <w:t>22_programma_Kultura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94447" w14:textId="77777777" w:rsidR="00E76DAF" w:rsidRDefault="00E76DAF" w:rsidP="00956A6D">
      <w:pPr>
        <w:spacing w:after="0" w:line="240" w:lineRule="auto"/>
      </w:pPr>
      <w:r>
        <w:separator/>
      </w:r>
    </w:p>
  </w:footnote>
  <w:footnote w:type="continuationSeparator" w:id="0">
    <w:p w14:paraId="0AA109BD" w14:textId="77777777" w:rsidR="00E76DAF" w:rsidRDefault="00E76DAF" w:rsidP="00956A6D">
      <w:pPr>
        <w:spacing w:after="0" w:line="240" w:lineRule="auto"/>
      </w:pPr>
      <w:r>
        <w:continuationSeparator/>
      </w:r>
    </w:p>
  </w:footnote>
  <w:footnote w:id="1">
    <w:p w14:paraId="0FA776BF" w14:textId="3DBF377A" w:rsidR="0091652D" w:rsidRPr="0091652D" w:rsidRDefault="0091652D" w:rsidP="0091652D">
      <w:pPr>
        <w:pStyle w:val="Vresteksts"/>
        <w:rPr>
          <w:lang w:val="lv-LV"/>
        </w:rPr>
      </w:pPr>
      <w:r>
        <w:rPr>
          <w:rStyle w:val="Vresatsauce"/>
        </w:rPr>
        <w:footnoteRef/>
      </w:r>
      <w:r>
        <w:t xml:space="preserve"> </w:t>
      </w:r>
      <w:r w:rsidRPr="0091652D">
        <w:rPr>
          <w:lang w:val="lv-LV"/>
        </w:rPr>
        <w:t xml:space="preserve">Saskaņā ar Latvijas Bankas </w:t>
      </w:r>
      <w:r w:rsidR="000E576F">
        <w:rPr>
          <w:lang w:val="lv-LV"/>
        </w:rPr>
        <w:t>tīmekļ</w:t>
      </w:r>
      <w:r w:rsidRPr="0091652D">
        <w:rPr>
          <w:lang w:val="lv-LV"/>
        </w:rPr>
        <w:t xml:space="preserve">vietnē 17.02.22. publicēto Eiropas Centrālās bankas </w:t>
      </w:r>
      <w:r w:rsidRPr="00D6776B">
        <w:rPr>
          <w:i/>
          <w:iCs/>
          <w:lang w:val="lv-LV"/>
        </w:rPr>
        <w:t>e</w:t>
      </w:r>
      <w:r w:rsidR="000E576F" w:rsidRPr="00D6776B">
        <w:rPr>
          <w:i/>
          <w:iCs/>
          <w:lang w:val="lv-LV"/>
        </w:rPr>
        <w:t>u</w:t>
      </w:r>
      <w:r w:rsidRPr="00D6776B">
        <w:rPr>
          <w:i/>
          <w:iCs/>
          <w:lang w:val="lv-LV"/>
        </w:rPr>
        <w:t>ro</w:t>
      </w:r>
      <w:r w:rsidRPr="0091652D">
        <w:rPr>
          <w:lang w:val="lv-LV"/>
        </w:rPr>
        <w:t xml:space="preserve"> atsauces kursu. </w:t>
      </w:r>
    </w:p>
    <w:p w14:paraId="7AD188EF" w14:textId="7B4482BB" w:rsidR="0091652D" w:rsidRPr="0091652D" w:rsidRDefault="0091652D" w:rsidP="0091652D">
      <w:pPr>
        <w:pStyle w:val="Vresteksts"/>
        <w:rPr>
          <w:lang w:val="lv-LV"/>
        </w:rPr>
      </w:pPr>
      <w:r w:rsidRPr="0091652D">
        <w:rPr>
          <w:lang w:val="lv-LV"/>
        </w:rPr>
        <w:t xml:space="preserve">Valūtas vienības par 1 </w:t>
      </w:r>
      <w:r w:rsidRPr="00D6776B">
        <w:rPr>
          <w:i/>
          <w:iCs/>
          <w:lang w:val="lv-LV"/>
        </w:rPr>
        <w:t>euro</w:t>
      </w:r>
      <w:r w:rsidRPr="0091652D">
        <w:rPr>
          <w:lang w:val="lv-LV"/>
        </w:rPr>
        <w:t xml:space="preserve"> (EUR) – 7.43980 Dānijas krona (DKK). Izgūts no: </w:t>
      </w:r>
      <w:hyperlink r:id="rId1" w:history="1">
        <w:r w:rsidRPr="0091652D">
          <w:rPr>
            <w:rStyle w:val="Hipersaite"/>
            <w:lang w:val="lv-LV"/>
          </w:rPr>
          <w:t>https://www.bank.lv/statistika/valutu-kursi/aktualie</w:t>
        </w:r>
      </w:hyperlink>
    </w:p>
  </w:footnote>
  <w:footnote w:id="2">
    <w:p w14:paraId="36C5EFDA" w14:textId="1B535CDF" w:rsidR="0091652D" w:rsidRPr="0091652D" w:rsidRDefault="0091652D">
      <w:pPr>
        <w:pStyle w:val="Vresteksts"/>
        <w:rPr>
          <w:lang w:val="lv-LV"/>
        </w:rPr>
      </w:pPr>
      <w:r w:rsidRPr="0091652D">
        <w:rPr>
          <w:rStyle w:val="Vresatsauce"/>
          <w:lang w:val="lv-LV"/>
        </w:rPr>
        <w:footnoteRef/>
      </w:r>
      <w:r w:rsidRPr="0091652D">
        <w:rPr>
          <w:lang w:val="lv-LV"/>
        </w:rPr>
        <w:t xml:space="preserve"> Turpat.</w:t>
      </w:r>
    </w:p>
  </w:footnote>
  <w:footnote w:id="3">
    <w:p w14:paraId="3327B2E4" w14:textId="6C5EA959" w:rsidR="0091652D" w:rsidRPr="0091652D" w:rsidRDefault="0091652D">
      <w:pPr>
        <w:pStyle w:val="Vresteksts"/>
        <w:rPr>
          <w:lang w:val="lv-LV"/>
        </w:rPr>
      </w:pPr>
      <w:r w:rsidRPr="0091652D">
        <w:rPr>
          <w:rStyle w:val="Vresatsauce"/>
          <w:lang w:val="lv-LV"/>
        </w:rPr>
        <w:footnoteRef/>
      </w:r>
      <w:r w:rsidRPr="0091652D">
        <w:rPr>
          <w:lang w:val="lv-LV"/>
        </w:rPr>
        <w:t xml:space="preserve"> Turpat.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28DC6" w14:textId="77777777" w:rsidR="00C7372E" w:rsidRDefault="00C7372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2561907"/>
      <w:docPartObj>
        <w:docPartGallery w:val="Page Numbers (Top of Page)"/>
        <w:docPartUnique/>
      </w:docPartObj>
    </w:sdtPr>
    <w:sdtEndPr/>
    <w:sdtContent>
      <w:p w14:paraId="118E61DD" w14:textId="0E1C566D" w:rsidR="003166DE" w:rsidRDefault="003166DE">
        <w:pPr>
          <w:pStyle w:val="Galvene"/>
          <w:jc w:val="center"/>
        </w:pPr>
        <w:r w:rsidRPr="00444E06">
          <w:fldChar w:fldCharType="begin"/>
        </w:r>
        <w:r w:rsidRPr="003166DE">
          <w:instrText>PAGE   \* MERGEFORMAT</w:instrText>
        </w:r>
        <w:r w:rsidRPr="00444E06">
          <w:fldChar w:fldCharType="separate"/>
        </w:r>
        <w:r w:rsidRPr="003166DE">
          <w:t>2</w:t>
        </w:r>
        <w:r w:rsidRPr="00444E06">
          <w:fldChar w:fldCharType="end"/>
        </w:r>
      </w:p>
    </w:sdtContent>
  </w:sdt>
  <w:p w14:paraId="5FB81572" w14:textId="77777777" w:rsidR="003166DE" w:rsidRDefault="003166D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8D941" w14:textId="77777777" w:rsidR="00C7372E" w:rsidRDefault="00C7372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E3C98"/>
    <w:multiLevelType w:val="hybridMultilevel"/>
    <w:tmpl w:val="D60E52E8"/>
    <w:lvl w:ilvl="0" w:tplc="6F522BD4">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 w15:restartNumberingAfterBreak="0">
    <w:nsid w:val="00EB5543"/>
    <w:multiLevelType w:val="hybridMultilevel"/>
    <w:tmpl w:val="09C2A7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A5D88"/>
    <w:multiLevelType w:val="hybridMultilevel"/>
    <w:tmpl w:val="C340183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769466E"/>
    <w:multiLevelType w:val="hybridMultilevel"/>
    <w:tmpl w:val="772C5952"/>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5E3E66"/>
    <w:multiLevelType w:val="hybridMultilevel"/>
    <w:tmpl w:val="23F6EFE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C877D2"/>
    <w:multiLevelType w:val="hybridMultilevel"/>
    <w:tmpl w:val="F1328A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FA7556"/>
    <w:multiLevelType w:val="hybridMultilevel"/>
    <w:tmpl w:val="704EBC20"/>
    <w:lvl w:ilvl="0" w:tplc="E31EBB2E">
      <w:start w:val="20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E1F72"/>
    <w:multiLevelType w:val="hybridMultilevel"/>
    <w:tmpl w:val="262CAA78"/>
    <w:lvl w:ilvl="0" w:tplc="B33A52D4">
      <w:start w:val="202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5D4555"/>
    <w:multiLevelType w:val="multilevel"/>
    <w:tmpl w:val="AE7427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190401"/>
    <w:multiLevelType w:val="hybridMultilevel"/>
    <w:tmpl w:val="5FD84FD0"/>
    <w:lvl w:ilvl="0" w:tplc="3E887BEC">
      <w:start w:val="1"/>
      <w:numFmt w:val="lowerLetter"/>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9A6581"/>
    <w:multiLevelType w:val="hybridMultilevel"/>
    <w:tmpl w:val="1CE4C980"/>
    <w:lvl w:ilvl="0" w:tplc="B33A52D4">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D234D6"/>
    <w:multiLevelType w:val="hybridMultilevel"/>
    <w:tmpl w:val="4E6AB5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F3134"/>
    <w:multiLevelType w:val="hybridMultilevel"/>
    <w:tmpl w:val="DB76EBCE"/>
    <w:lvl w:ilvl="0" w:tplc="656C4E30">
      <w:start w:val="202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BBE2327"/>
    <w:multiLevelType w:val="hybridMultilevel"/>
    <w:tmpl w:val="12B4BF7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4" w15:restartNumberingAfterBreak="0">
    <w:nsid w:val="42FF7A41"/>
    <w:multiLevelType w:val="hybridMultilevel"/>
    <w:tmpl w:val="5644C52C"/>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6F75F5"/>
    <w:multiLevelType w:val="hybridMultilevel"/>
    <w:tmpl w:val="1070FF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CB8676E"/>
    <w:multiLevelType w:val="multilevel"/>
    <w:tmpl w:val="AE74279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EE63BA"/>
    <w:multiLevelType w:val="hybridMultilevel"/>
    <w:tmpl w:val="D65E746E"/>
    <w:lvl w:ilvl="0" w:tplc="656C4E3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0B26266"/>
    <w:multiLevelType w:val="hybridMultilevel"/>
    <w:tmpl w:val="9040835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D346E0A0">
      <w:numFmt w:val="bullet"/>
      <w:lvlText w:val="-"/>
      <w:lvlJc w:val="left"/>
      <w:pPr>
        <w:ind w:left="2880" w:hanging="360"/>
      </w:pPr>
      <w:rPr>
        <w:rFonts w:ascii="Times New Roman" w:eastAsiaTheme="minorHAnsi"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8C3721"/>
    <w:multiLevelType w:val="hybridMultilevel"/>
    <w:tmpl w:val="10BEC04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B376BD8"/>
    <w:multiLevelType w:val="hybridMultilevel"/>
    <w:tmpl w:val="CA0CE2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9951E3"/>
    <w:multiLevelType w:val="hybridMultilevel"/>
    <w:tmpl w:val="764493D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967129"/>
    <w:multiLevelType w:val="hybridMultilevel"/>
    <w:tmpl w:val="5FD4BD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A653D6C"/>
    <w:multiLevelType w:val="hybridMultilevel"/>
    <w:tmpl w:val="303A8C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D50AA4"/>
    <w:multiLevelType w:val="hybridMultilevel"/>
    <w:tmpl w:val="C9708B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571627"/>
    <w:multiLevelType w:val="hybridMultilevel"/>
    <w:tmpl w:val="6A6C44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5"/>
  </w:num>
  <w:num w:numId="4">
    <w:abstractNumId w:val="14"/>
  </w:num>
  <w:num w:numId="5">
    <w:abstractNumId w:val="5"/>
  </w:num>
  <w:num w:numId="6">
    <w:abstractNumId w:val="5"/>
  </w:num>
  <w:num w:numId="7">
    <w:abstractNumId w:val="11"/>
  </w:num>
  <w:num w:numId="8">
    <w:abstractNumId w:val="25"/>
  </w:num>
  <w:num w:numId="9">
    <w:abstractNumId w:val="6"/>
  </w:num>
  <w:num w:numId="10">
    <w:abstractNumId w:val="17"/>
  </w:num>
  <w:num w:numId="11">
    <w:abstractNumId w:val="23"/>
  </w:num>
  <w:num w:numId="12">
    <w:abstractNumId w:val="10"/>
  </w:num>
  <w:num w:numId="13">
    <w:abstractNumId w:val="12"/>
  </w:num>
  <w:num w:numId="14">
    <w:abstractNumId w:val="16"/>
  </w:num>
  <w:num w:numId="15">
    <w:abstractNumId w:val="7"/>
  </w:num>
  <w:num w:numId="16">
    <w:abstractNumId w:val="8"/>
  </w:num>
  <w:num w:numId="17">
    <w:abstractNumId w:val="9"/>
  </w:num>
  <w:num w:numId="18">
    <w:abstractNumId w:val="3"/>
  </w:num>
  <w:num w:numId="19">
    <w:abstractNumId w:val="24"/>
  </w:num>
  <w:num w:numId="20">
    <w:abstractNumId w:val="4"/>
  </w:num>
  <w:num w:numId="21">
    <w:abstractNumId w:val="21"/>
  </w:num>
  <w:num w:numId="22">
    <w:abstractNumId w:val="18"/>
  </w:num>
  <w:num w:numId="23">
    <w:abstractNumId w:val="1"/>
  </w:num>
  <w:num w:numId="24">
    <w:abstractNumId w:val="2"/>
  </w:num>
  <w:num w:numId="25">
    <w:abstractNumId w:val="0"/>
  </w:num>
  <w:num w:numId="26">
    <w:abstractNumId w:val="22"/>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7FC"/>
    <w:rsid w:val="000018D5"/>
    <w:rsid w:val="00002240"/>
    <w:rsid w:val="000036B6"/>
    <w:rsid w:val="00010B76"/>
    <w:rsid w:val="00010F7D"/>
    <w:rsid w:val="00016E63"/>
    <w:rsid w:val="0002015F"/>
    <w:rsid w:val="0002067D"/>
    <w:rsid w:val="00021DF4"/>
    <w:rsid w:val="0002530A"/>
    <w:rsid w:val="000253CF"/>
    <w:rsid w:val="0002586C"/>
    <w:rsid w:val="00027BDD"/>
    <w:rsid w:val="00031963"/>
    <w:rsid w:val="000359CA"/>
    <w:rsid w:val="000364F7"/>
    <w:rsid w:val="00036C26"/>
    <w:rsid w:val="0004155E"/>
    <w:rsid w:val="0005642A"/>
    <w:rsid w:val="00056731"/>
    <w:rsid w:val="00060BC9"/>
    <w:rsid w:val="00063234"/>
    <w:rsid w:val="00065869"/>
    <w:rsid w:val="000677FC"/>
    <w:rsid w:val="00074DB0"/>
    <w:rsid w:val="00077872"/>
    <w:rsid w:val="0008031D"/>
    <w:rsid w:val="000829C0"/>
    <w:rsid w:val="000838EF"/>
    <w:rsid w:val="000847E9"/>
    <w:rsid w:val="0008722F"/>
    <w:rsid w:val="0008774C"/>
    <w:rsid w:val="00087780"/>
    <w:rsid w:val="00087D43"/>
    <w:rsid w:val="00090A35"/>
    <w:rsid w:val="00092248"/>
    <w:rsid w:val="000957F3"/>
    <w:rsid w:val="00095EE3"/>
    <w:rsid w:val="0009704F"/>
    <w:rsid w:val="00097880"/>
    <w:rsid w:val="000A28B7"/>
    <w:rsid w:val="000A7ACB"/>
    <w:rsid w:val="000B13BD"/>
    <w:rsid w:val="000B2154"/>
    <w:rsid w:val="000B3F65"/>
    <w:rsid w:val="000B6467"/>
    <w:rsid w:val="000B779A"/>
    <w:rsid w:val="000C2372"/>
    <w:rsid w:val="000C3465"/>
    <w:rsid w:val="000C3D0A"/>
    <w:rsid w:val="000C5E43"/>
    <w:rsid w:val="000D0B55"/>
    <w:rsid w:val="000D3F9B"/>
    <w:rsid w:val="000E1205"/>
    <w:rsid w:val="000E4AB2"/>
    <w:rsid w:val="000E576F"/>
    <w:rsid w:val="000E6E12"/>
    <w:rsid w:val="000F4809"/>
    <w:rsid w:val="000F4A92"/>
    <w:rsid w:val="000F6A9A"/>
    <w:rsid w:val="00100B32"/>
    <w:rsid w:val="0010394E"/>
    <w:rsid w:val="001044DB"/>
    <w:rsid w:val="00104876"/>
    <w:rsid w:val="00110769"/>
    <w:rsid w:val="001124E6"/>
    <w:rsid w:val="00117502"/>
    <w:rsid w:val="001200F2"/>
    <w:rsid w:val="00123F94"/>
    <w:rsid w:val="00124120"/>
    <w:rsid w:val="00130C48"/>
    <w:rsid w:val="00132D33"/>
    <w:rsid w:val="00133672"/>
    <w:rsid w:val="0013384A"/>
    <w:rsid w:val="00134700"/>
    <w:rsid w:val="00134E0E"/>
    <w:rsid w:val="00135AC6"/>
    <w:rsid w:val="00136953"/>
    <w:rsid w:val="001447FD"/>
    <w:rsid w:val="001518DC"/>
    <w:rsid w:val="00153950"/>
    <w:rsid w:val="0015586B"/>
    <w:rsid w:val="00155C2D"/>
    <w:rsid w:val="00162C67"/>
    <w:rsid w:val="00167745"/>
    <w:rsid w:val="001707CD"/>
    <w:rsid w:val="00172108"/>
    <w:rsid w:val="001728E1"/>
    <w:rsid w:val="00172F48"/>
    <w:rsid w:val="00173DA5"/>
    <w:rsid w:val="0018214F"/>
    <w:rsid w:val="00183613"/>
    <w:rsid w:val="00184676"/>
    <w:rsid w:val="0019705F"/>
    <w:rsid w:val="001971EE"/>
    <w:rsid w:val="001A3F35"/>
    <w:rsid w:val="001B4789"/>
    <w:rsid w:val="001B60DB"/>
    <w:rsid w:val="001B70FC"/>
    <w:rsid w:val="001B7C7E"/>
    <w:rsid w:val="001C5E32"/>
    <w:rsid w:val="001D0150"/>
    <w:rsid w:val="001D02B0"/>
    <w:rsid w:val="001D26B8"/>
    <w:rsid w:val="001D3EAD"/>
    <w:rsid w:val="001D4025"/>
    <w:rsid w:val="001D51D8"/>
    <w:rsid w:val="001E0745"/>
    <w:rsid w:val="001E227C"/>
    <w:rsid w:val="001E7937"/>
    <w:rsid w:val="001F164B"/>
    <w:rsid w:val="001F1800"/>
    <w:rsid w:val="001F3E06"/>
    <w:rsid w:val="001F4B8C"/>
    <w:rsid w:val="00200348"/>
    <w:rsid w:val="00200847"/>
    <w:rsid w:val="00200BF7"/>
    <w:rsid w:val="00201385"/>
    <w:rsid w:val="00202C64"/>
    <w:rsid w:val="00206610"/>
    <w:rsid w:val="00206E36"/>
    <w:rsid w:val="00210250"/>
    <w:rsid w:val="00210FC5"/>
    <w:rsid w:val="00212E40"/>
    <w:rsid w:val="002130D5"/>
    <w:rsid w:val="00215AA0"/>
    <w:rsid w:val="0021635C"/>
    <w:rsid w:val="00220CD9"/>
    <w:rsid w:val="00223833"/>
    <w:rsid w:val="00224305"/>
    <w:rsid w:val="0022593A"/>
    <w:rsid w:val="00225D0D"/>
    <w:rsid w:val="00227D5A"/>
    <w:rsid w:val="00230960"/>
    <w:rsid w:val="00231385"/>
    <w:rsid w:val="00235B1E"/>
    <w:rsid w:val="00240E92"/>
    <w:rsid w:val="00241AF4"/>
    <w:rsid w:val="00243A20"/>
    <w:rsid w:val="002441A1"/>
    <w:rsid w:val="00245649"/>
    <w:rsid w:val="00245B00"/>
    <w:rsid w:val="0025029D"/>
    <w:rsid w:val="0025435E"/>
    <w:rsid w:val="00255F34"/>
    <w:rsid w:val="00266892"/>
    <w:rsid w:val="00267180"/>
    <w:rsid w:val="0027084F"/>
    <w:rsid w:val="002760A7"/>
    <w:rsid w:val="002770EE"/>
    <w:rsid w:val="00291828"/>
    <w:rsid w:val="00292386"/>
    <w:rsid w:val="00296088"/>
    <w:rsid w:val="002A6135"/>
    <w:rsid w:val="002A763B"/>
    <w:rsid w:val="002B2C7C"/>
    <w:rsid w:val="002B6074"/>
    <w:rsid w:val="002C06D3"/>
    <w:rsid w:val="002C0FEE"/>
    <w:rsid w:val="002C1BE6"/>
    <w:rsid w:val="002C410A"/>
    <w:rsid w:val="002D1268"/>
    <w:rsid w:val="002D1329"/>
    <w:rsid w:val="002D28DC"/>
    <w:rsid w:val="002D50EC"/>
    <w:rsid w:val="002D7F94"/>
    <w:rsid w:val="002E09A4"/>
    <w:rsid w:val="002E0C0A"/>
    <w:rsid w:val="002E17CA"/>
    <w:rsid w:val="002E39B6"/>
    <w:rsid w:val="002E3CC9"/>
    <w:rsid w:val="002E4C2B"/>
    <w:rsid w:val="002F39DB"/>
    <w:rsid w:val="002F5A61"/>
    <w:rsid w:val="002F7D07"/>
    <w:rsid w:val="00300730"/>
    <w:rsid w:val="003008F9"/>
    <w:rsid w:val="003027D3"/>
    <w:rsid w:val="003115B4"/>
    <w:rsid w:val="00312369"/>
    <w:rsid w:val="00312580"/>
    <w:rsid w:val="003146E3"/>
    <w:rsid w:val="00314DCB"/>
    <w:rsid w:val="00316344"/>
    <w:rsid w:val="003166DE"/>
    <w:rsid w:val="00325BF3"/>
    <w:rsid w:val="00326EFF"/>
    <w:rsid w:val="00331A71"/>
    <w:rsid w:val="00335630"/>
    <w:rsid w:val="00343412"/>
    <w:rsid w:val="003510DD"/>
    <w:rsid w:val="00351827"/>
    <w:rsid w:val="00352BCA"/>
    <w:rsid w:val="00352F7A"/>
    <w:rsid w:val="00353CBE"/>
    <w:rsid w:val="0035406F"/>
    <w:rsid w:val="00356CD6"/>
    <w:rsid w:val="003579A9"/>
    <w:rsid w:val="00360E2B"/>
    <w:rsid w:val="00363A99"/>
    <w:rsid w:val="0036409F"/>
    <w:rsid w:val="00371154"/>
    <w:rsid w:val="0037378C"/>
    <w:rsid w:val="003747A4"/>
    <w:rsid w:val="00374AD1"/>
    <w:rsid w:val="00375DF5"/>
    <w:rsid w:val="00376112"/>
    <w:rsid w:val="00380789"/>
    <w:rsid w:val="0038362F"/>
    <w:rsid w:val="00386A69"/>
    <w:rsid w:val="00386AAE"/>
    <w:rsid w:val="0039082D"/>
    <w:rsid w:val="003918B4"/>
    <w:rsid w:val="00392F83"/>
    <w:rsid w:val="00394DFE"/>
    <w:rsid w:val="003954FF"/>
    <w:rsid w:val="00395C7F"/>
    <w:rsid w:val="00396219"/>
    <w:rsid w:val="00396F96"/>
    <w:rsid w:val="003A3CF4"/>
    <w:rsid w:val="003A3D6F"/>
    <w:rsid w:val="003A49E9"/>
    <w:rsid w:val="003A57CC"/>
    <w:rsid w:val="003A5F57"/>
    <w:rsid w:val="003B4FF8"/>
    <w:rsid w:val="003B5626"/>
    <w:rsid w:val="003B6146"/>
    <w:rsid w:val="003B6ADB"/>
    <w:rsid w:val="003B6FA7"/>
    <w:rsid w:val="003B73E5"/>
    <w:rsid w:val="003C06B6"/>
    <w:rsid w:val="003C638C"/>
    <w:rsid w:val="003C7993"/>
    <w:rsid w:val="003D687F"/>
    <w:rsid w:val="003D693A"/>
    <w:rsid w:val="003D74A3"/>
    <w:rsid w:val="003D7B77"/>
    <w:rsid w:val="003E13E1"/>
    <w:rsid w:val="003E2700"/>
    <w:rsid w:val="003E325D"/>
    <w:rsid w:val="003E7139"/>
    <w:rsid w:val="003F7340"/>
    <w:rsid w:val="00403EEE"/>
    <w:rsid w:val="00407A8B"/>
    <w:rsid w:val="0041031B"/>
    <w:rsid w:val="0041171C"/>
    <w:rsid w:val="004132C7"/>
    <w:rsid w:val="004135AF"/>
    <w:rsid w:val="00414D1D"/>
    <w:rsid w:val="0041592B"/>
    <w:rsid w:val="0042206B"/>
    <w:rsid w:val="0042759A"/>
    <w:rsid w:val="0042794A"/>
    <w:rsid w:val="00427EA9"/>
    <w:rsid w:val="00430A0D"/>
    <w:rsid w:val="00430AA3"/>
    <w:rsid w:val="00435E8B"/>
    <w:rsid w:val="004421F8"/>
    <w:rsid w:val="0044443C"/>
    <w:rsid w:val="004448FC"/>
    <w:rsid w:val="00444E06"/>
    <w:rsid w:val="0044613B"/>
    <w:rsid w:val="00447177"/>
    <w:rsid w:val="00450C3F"/>
    <w:rsid w:val="00450D6B"/>
    <w:rsid w:val="004525CE"/>
    <w:rsid w:val="004531C5"/>
    <w:rsid w:val="004553A8"/>
    <w:rsid w:val="00462FDF"/>
    <w:rsid w:val="0047680B"/>
    <w:rsid w:val="00481D1A"/>
    <w:rsid w:val="00482704"/>
    <w:rsid w:val="00484093"/>
    <w:rsid w:val="0048412A"/>
    <w:rsid w:val="00484B50"/>
    <w:rsid w:val="00485CD3"/>
    <w:rsid w:val="00487117"/>
    <w:rsid w:val="004874F5"/>
    <w:rsid w:val="004915A6"/>
    <w:rsid w:val="004918C0"/>
    <w:rsid w:val="00491AC9"/>
    <w:rsid w:val="004971C0"/>
    <w:rsid w:val="004977BB"/>
    <w:rsid w:val="004B01F0"/>
    <w:rsid w:val="004B5922"/>
    <w:rsid w:val="004C209F"/>
    <w:rsid w:val="004C2154"/>
    <w:rsid w:val="004C4402"/>
    <w:rsid w:val="004C543D"/>
    <w:rsid w:val="004D0E59"/>
    <w:rsid w:val="004D2690"/>
    <w:rsid w:val="004D29EB"/>
    <w:rsid w:val="004D3E43"/>
    <w:rsid w:val="004D4592"/>
    <w:rsid w:val="004D489A"/>
    <w:rsid w:val="004D580A"/>
    <w:rsid w:val="004D589C"/>
    <w:rsid w:val="004D5FDC"/>
    <w:rsid w:val="004D7093"/>
    <w:rsid w:val="004E16CD"/>
    <w:rsid w:val="004E25AE"/>
    <w:rsid w:val="004E29D8"/>
    <w:rsid w:val="004E528D"/>
    <w:rsid w:val="004F11E6"/>
    <w:rsid w:val="004F3FC6"/>
    <w:rsid w:val="004F51B5"/>
    <w:rsid w:val="004F60B6"/>
    <w:rsid w:val="004F7AC4"/>
    <w:rsid w:val="005009E4"/>
    <w:rsid w:val="005041E0"/>
    <w:rsid w:val="005047BA"/>
    <w:rsid w:val="005060F2"/>
    <w:rsid w:val="00507AA2"/>
    <w:rsid w:val="00512F0B"/>
    <w:rsid w:val="00513431"/>
    <w:rsid w:val="005155F0"/>
    <w:rsid w:val="005170B6"/>
    <w:rsid w:val="005173D8"/>
    <w:rsid w:val="005210D6"/>
    <w:rsid w:val="00521A63"/>
    <w:rsid w:val="005221A5"/>
    <w:rsid w:val="00522CA2"/>
    <w:rsid w:val="00526B64"/>
    <w:rsid w:val="00527079"/>
    <w:rsid w:val="005401B3"/>
    <w:rsid w:val="005406E4"/>
    <w:rsid w:val="00545593"/>
    <w:rsid w:val="005469E1"/>
    <w:rsid w:val="00556D5E"/>
    <w:rsid w:val="00560FC3"/>
    <w:rsid w:val="00561F46"/>
    <w:rsid w:val="00562920"/>
    <w:rsid w:val="0056293F"/>
    <w:rsid w:val="005648B6"/>
    <w:rsid w:val="00571FBC"/>
    <w:rsid w:val="00591996"/>
    <w:rsid w:val="00592CDD"/>
    <w:rsid w:val="005A0477"/>
    <w:rsid w:val="005A63EC"/>
    <w:rsid w:val="005A74FA"/>
    <w:rsid w:val="005B007D"/>
    <w:rsid w:val="005B259D"/>
    <w:rsid w:val="005B2F60"/>
    <w:rsid w:val="005B6EF7"/>
    <w:rsid w:val="005B7AB6"/>
    <w:rsid w:val="005C0EE9"/>
    <w:rsid w:val="005C2C82"/>
    <w:rsid w:val="005C2DA6"/>
    <w:rsid w:val="005D01F5"/>
    <w:rsid w:val="005D1868"/>
    <w:rsid w:val="005D2AC5"/>
    <w:rsid w:val="005E44E2"/>
    <w:rsid w:val="005E4B7D"/>
    <w:rsid w:val="005F1044"/>
    <w:rsid w:val="005F1BFD"/>
    <w:rsid w:val="005F47B7"/>
    <w:rsid w:val="005F5E70"/>
    <w:rsid w:val="00604C4C"/>
    <w:rsid w:val="00613498"/>
    <w:rsid w:val="00617635"/>
    <w:rsid w:val="00622C39"/>
    <w:rsid w:val="0062489C"/>
    <w:rsid w:val="00630618"/>
    <w:rsid w:val="00636374"/>
    <w:rsid w:val="00637060"/>
    <w:rsid w:val="00637BE6"/>
    <w:rsid w:val="006401FD"/>
    <w:rsid w:val="006440E8"/>
    <w:rsid w:val="0065131C"/>
    <w:rsid w:val="00653052"/>
    <w:rsid w:val="00660FB9"/>
    <w:rsid w:val="006618DA"/>
    <w:rsid w:val="006629E0"/>
    <w:rsid w:val="006667EF"/>
    <w:rsid w:val="0067026A"/>
    <w:rsid w:val="0067096A"/>
    <w:rsid w:val="00672D87"/>
    <w:rsid w:val="00673C7D"/>
    <w:rsid w:val="0067574D"/>
    <w:rsid w:val="00680754"/>
    <w:rsid w:val="006813F0"/>
    <w:rsid w:val="00681FC3"/>
    <w:rsid w:val="006823AA"/>
    <w:rsid w:val="00683960"/>
    <w:rsid w:val="00686C02"/>
    <w:rsid w:val="006911CA"/>
    <w:rsid w:val="00693268"/>
    <w:rsid w:val="006932DF"/>
    <w:rsid w:val="0069487D"/>
    <w:rsid w:val="006954AD"/>
    <w:rsid w:val="006A045A"/>
    <w:rsid w:val="006A2075"/>
    <w:rsid w:val="006A2377"/>
    <w:rsid w:val="006A29E9"/>
    <w:rsid w:val="006B35F9"/>
    <w:rsid w:val="006B5CA3"/>
    <w:rsid w:val="006B78F1"/>
    <w:rsid w:val="006C0407"/>
    <w:rsid w:val="006C09B0"/>
    <w:rsid w:val="006C1FB7"/>
    <w:rsid w:val="006C6E5F"/>
    <w:rsid w:val="006C72AF"/>
    <w:rsid w:val="006D0466"/>
    <w:rsid w:val="006D5577"/>
    <w:rsid w:val="006E329F"/>
    <w:rsid w:val="006E3E47"/>
    <w:rsid w:val="006E62DA"/>
    <w:rsid w:val="006F349A"/>
    <w:rsid w:val="006F74B6"/>
    <w:rsid w:val="007009A7"/>
    <w:rsid w:val="0070388C"/>
    <w:rsid w:val="00704507"/>
    <w:rsid w:val="00710C55"/>
    <w:rsid w:val="00711605"/>
    <w:rsid w:val="007176FB"/>
    <w:rsid w:val="00717E8E"/>
    <w:rsid w:val="00721D75"/>
    <w:rsid w:val="00722737"/>
    <w:rsid w:val="00723195"/>
    <w:rsid w:val="007303CE"/>
    <w:rsid w:val="0073380D"/>
    <w:rsid w:val="007402DE"/>
    <w:rsid w:val="0074403E"/>
    <w:rsid w:val="0074575C"/>
    <w:rsid w:val="00745F5D"/>
    <w:rsid w:val="007509C4"/>
    <w:rsid w:val="00751862"/>
    <w:rsid w:val="007600E1"/>
    <w:rsid w:val="00764B42"/>
    <w:rsid w:val="00767090"/>
    <w:rsid w:val="007729D1"/>
    <w:rsid w:val="00777989"/>
    <w:rsid w:val="0078146D"/>
    <w:rsid w:val="007819D3"/>
    <w:rsid w:val="007826CE"/>
    <w:rsid w:val="00783047"/>
    <w:rsid w:val="00785284"/>
    <w:rsid w:val="00793616"/>
    <w:rsid w:val="00795F78"/>
    <w:rsid w:val="007A05D2"/>
    <w:rsid w:val="007A0CCF"/>
    <w:rsid w:val="007A24E1"/>
    <w:rsid w:val="007A36F5"/>
    <w:rsid w:val="007B0022"/>
    <w:rsid w:val="007B349D"/>
    <w:rsid w:val="007C1321"/>
    <w:rsid w:val="007C160F"/>
    <w:rsid w:val="007C4F18"/>
    <w:rsid w:val="007C7ABA"/>
    <w:rsid w:val="007C7E9F"/>
    <w:rsid w:val="007D3214"/>
    <w:rsid w:val="007D3DC5"/>
    <w:rsid w:val="007D5131"/>
    <w:rsid w:val="007D59ED"/>
    <w:rsid w:val="007D7388"/>
    <w:rsid w:val="007E16F7"/>
    <w:rsid w:val="007E245F"/>
    <w:rsid w:val="007E5C24"/>
    <w:rsid w:val="007E7709"/>
    <w:rsid w:val="007F46C1"/>
    <w:rsid w:val="008026A9"/>
    <w:rsid w:val="00805728"/>
    <w:rsid w:val="0081108D"/>
    <w:rsid w:val="00811548"/>
    <w:rsid w:val="008116AD"/>
    <w:rsid w:val="00813C1C"/>
    <w:rsid w:val="0081767A"/>
    <w:rsid w:val="00821ED8"/>
    <w:rsid w:val="00826A76"/>
    <w:rsid w:val="0083128E"/>
    <w:rsid w:val="008317B0"/>
    <w:rsid w:val="008350B8"/>
    <w:rsid w:val="00836B1A"/>
    <w:rsid w:val="00836DA5"/>
    <w:rsid w:val="00837369"/>
    <w:rsid w:val="0084204C"/>
    <w:rsid w:val="0084223D"/>
    <w:rsid w:val="00842F26"/>
    <w:rsid w:val="008443E3"/>
    <w:rsid w:val="00845EF6"/>
    <w:rsid w:val="008475CD"/>
    <w:rsid w:val="008509B1"/>
    <w:rsid w:val="00857679"/>
    <w:rsid w:val="00871061"/>
    <w:rsid w:val="008714EF"/>
    <w:rsid w:val="008764B3"/>
    <w:rsid w:val="00876D29"/>
    <w:rsid w:val="00877687"/>
    <w:rsid w:val="008808E3"/>
    <w:rsid w:val="00883844"/>
    <w:rsid w:val="00884C3F"/>
    <w:rsid w:val="0088552C"/>
    <w:rsid w:val="00885D4B"/>
    <w:rsid w:val="00886EC4"/>
    <w:rsid w:val="008876B4"/>
    <w:rsid w:val="00891661"/>
    <w:rsid w:val="00891841"/>
    <w:rsid w:val="00893E6E"/>
    <w:rsid w:val="00894124"/>
    <w:rsid w:val="008A7DAB"/>
    <w:rsid w:val="008B5107"/>
    <w:rsid w:val="008B6409"/>
    <w:rsid w:val="008C38C1"/>
    <w:rsid w:val="008C4EFD"/>
    <w:rsid w:val="008C7CEB"/>
    <w:rsid w:val="008C7D31"/>
    <w:rsid w:val="008D330E"/>
    <w:rsid w:val="008D34BA"/>
    <w:rsid w:val="008D378E"/>
    <w:rsid w:val="008F6D96"/>
    <w:rsid w:val="009003E2"/>
    <w:rsid w:val="009022EC"/>
    <w:rsid w:val="00904A9A"/>
    <w:rsid w:val="00906555"/>
    <w:rsid w:val="00906D07"/>
    <w:rsid w:val="0091652D"/>
    <w:rsid w:val="009227BB"/>
    <w:rsid w:val="00924B33"/>
    <w:rsid w:val="0093551B"/>
    <w:rsid w:val="00935D9B"/>
    <w:rsid w:val="009361F7"/>
    <w:rsid w:val="009408BE"/>
    <w:rsid w:val="00944A77"/>
    <w:rsid w:val="00947150"/>
    <w:rsid w:val="009548F1"/>
    <w:rsid w:val="00954AC8"/>
    <w:rsid w:val="00956A6D"/>
    <w:rsid w:val="00960499"/>
    <w:rsid w:val="0096075D"/>
    <w:rsid w:val="00962CB3"/>
    <w:rsid w:val="0096596D"/>
    <w:rsid w:val="00967190"/>
    <w:rsid w:val="00970217"/>
    <w:rsid w:val="00970E4E"/>
    <w:rsid w:val="00972E5D"/>
    <w:rsid w:val="0097739D"/>
    <w:rsid w:val="00982B87"/>
    <w:rsid w:val="0098365C"/>
    <w:rsid w:val="00983944"/>
    <w:rsid w:val="00990C3D"/>
    <w:rsid w:val="00991190"/>
    <w:rsid w:val="009922D4"/>
    <w:rsid w:val="00992979"/>
    <w:rsid w:val="00992C70"/>
    <w:rsid w:val="009973FB"/>
    <w:rsid w:val="00997F15"/>
    <w:rsid w:val="009A2444"/>
    <w:rsid w:val="009B275C"/>
    <w:rsid w:val="009B3F44"/>
    <w:rsid w:val="009C2EDC"/>
    <w:rsid w:val="009C3E38"/>
    <w:rsid w:val="009D16F8"/>
    <w:rsid w:val="009D40B0"/>
    <w:rsid w:val="009D47F5"/>
    <w:rsid w:val="009D6E54"/>
    <w:rsid w:val="009E0B72"/>
    <w:rsid w:val="009E149A"/>
    <w:rsid w:val="009E1C91"/>
    <w:rsid w:val="009E1D9F"/>
    <w:rsid w:val="009E28A3"/>
    <w:rsid w:val="009E3A1B"/>
    <w:rsid w:val="009E5383"/>
    <w:rsid w:val="009F0B04"/>
    <w:rsid w:val="009F2919"/>
    <w:rsid w:val="009F2C10"/>
    <w:rsid w:val="009F34A3"/>
    <w:rsid w:val="009F4753"/>
    <w:rsid w:val="009F6485"/>
    <w:rsid w:val="00A0069E"/>
    <w:rsid w:val="00A025B5"/>
    <w:rsid w:val="00A038CE"/>
    <w:rsid w:val="00A04B67"/>
    <w:rsid w:val="00A07BCF"/>
    <w:rsid w:val="00A07C20"/>
    <w:rsid w:val="00A10B41"/>
    <w:rsid w:val="00A11F64"/>
    <w:rsid w:val="00A15A66"/>
    <w:rsid w:val="00A2494A"/>
    <w:rsid w:val="00A24AFF"/>
    <w:rsid w:val="00A26C43"/>
    <w:rsid w:val="00A31CB5"/>
    <w:rsid w:val="00A31D2D"/>
    <w:rsid w:val="00A3592D"/>
    <w:rsid w:val="00A36489"/>
    <w:rsid w:val="00A4101F"/>
    <w:rsid w:val="00A47402"/>
    <w:rsid w:val="00A47893"/>
    <w:rsid w:val="00A53509"/>
    <w:rsid w:val="00A55348"/>
    <w:rsid w:val="00A61BC5"/>
    <w:rsid w:val="00A62344"/>
    <w:rsid w:val="00A66DDE"/>
    <w:rsid w:val="00A71C1F"/>
    <w:rsid w:val="00A71F86"/>
    <w:rsid w:val="00A73F8A"/>
    <w:rsid w:val="00A75C54"/>
    <w:rsid w:val="00A8074E"/>
    <w:rsid w:val="00A819E9"/>
    <w:rsid w:val="00A82F19"/>
    <w:rsid w:val="00A92FBE"/>
    <w:rsid w:val="00A939CB"/>
    <w:rsid w:val="00A95B2F"/>
    <w:rsid w:val="00A9711A"/>
    <w:rsid w:val="00AB6F18"/>
    <w:rsid w:val="00AC1116"/>
    <w:rsid w:val="00AC1538"/>
    <w:rsid w:val="00AC3EE8"/>
    <w:rsid w:val="00AC775F"/>
    <w:rsid w:val="00AC78DB"/>
    <w:rsid w:val="00AD1CBC"/>
    <w:rsid w:val="00AD253A"/>
    <w:rsid w:val="00AE09C0"/>
    <w:rsid w:val="00AE1242"/>
    <w:rsid w:val="00AE1ED9"/>
    <w:rsid w:val="00AE2528"/>
    <w:rsid w:val="00AE32A3"/>
    <w:rsid w:val="00AF14E0"/>
    <w:rsid w:val="00AF6861"/>
    <w:rsid w:val="00B10555"/>
    <w:rsid w:val="00B12416"/>
    <w:rsid w:val="00B12C68"/>
    <w:rsid w:val="00B139BC"/>
    <w:rsid w:val="00B20E34"/>
    <w:rsid w:val="00B22E3C"/>
    <w:rsid w:val="00B2373A"/>
    <w:rsid w:val="00B26140"/>
    <w:rsid w:val="00B312FB"/>
    <w:rsid w:val="00B31F71"/>
    <w:rsid w:val="00B40204"/>
    <w:rsid w:val="00B40AAB"/>
    <w:rsid w:val="00B41C9F"/>
    <w:rsid w:val="00B4599D"/>
    <w:rsid w:val="00B471E7"/>
    <w:rsid w:val="00B517B3"/>
    <w:rsid w:val="00B51E46"/>
    <w:rsid w:val="00B5230E"/>
    <w:rsid w:val="00B5694C"/>
    <w:rsid w:val="00B56B0D"/>
    <w:rsid w:val="00B6238F"/>
    <w:rsid w:val="00B67948"/>
    <w:rsid w:val="00B70C08"/>
    <w:rsid w:val="00B711FA"/>
    <w:rsid w:val="00B7271E"/>
    <w:rsid w:val="00B7363B"/>
    <w:rsid w:val="00B75532"/>
    <w:rsid w:val="00B77206"/>
    <w:rsid w:val="00B8186A"/>
    <w:rsid w:val="00B83ED8"/>
    <w:rsid w:val="00B915B0"/>
    <w:rsid w:val="00B957EA"/>
    <w:rsid w:val="00B97FCF"/>
    <w:rsid w:val="00BA08AD"/>
    <w:rsid w:val="00BA3709"/>
    <w:rsid w:val="00BA65C7"/>
    <w:rsid w:val="00BB0BBB"/>
    <w:rsid w:val="00BB29F8"/>
    <w:rsid w:val="00BB7B2C"/>
    <w:rsid w:val="00BC1BB4"/>
    <w:rsid w:val="00BC36EE"/>
    <w:rsid w:val="00BC4925"/>
    <w:rsid w:val="00BD2478"/>
    <w:rsid w:val="00BD2A3B"/>
    <w:rsid w:val="00BD3B9A"/>
    <w:rsid w:val="00BD466C"/>
    <w:rsid w:val="00BD6F92"/>
    <w:rsid w:val="00BE1C83"/>
    <w:rsid w:val="00BE4C3F"/>
    <w:rsid w:val="00BF4309"/>
    <w:rsid w:val="00C009C3"/>
    <w:rsid w:val="00C0229A"/>
    <w:rsid w:val="00C06791"/>
    <w:rsid w:val="00C06AA2"/>
    <w:rsid w:val="00C12853"/>
    <w:rsid w:val="00C12A5C"/>
    <w:rsid w:val="00C20776"/>
    <w:rsid w:val="00C2665A"/>
    <w:rsid w:val="00C30295"/>
    <w:rsid w:val="00C34683"/>
    <w:rsid w:val="00C43F31"/>
    <w:rsid w:val="00C50B6A"/>
    <w:rsid w:val="00C56A92"/>
    <w:rsid w:val="00C623BA"/>
    <w:rsid w:val="00C62B77"/>
    <w:rsid w:val="00C632A7"/>
    <w:rsid w:val="00C65FDB"/>
    <w:rsid w:val="00C67F61"/>
    <w:rsid w:val="00C735C6"/>
    <w:rsid w:val="00C7372E"/>
    <w:rsid w:val="00C75D7D"/>
    <w:rsid w:val="00C81703"/>
    <w:rsid w:val="00C81AE9"/>
    <w:rsid w:val="00C83F7E"/>
    <w:rsid w:val="00C8440E"/>
    <w:rsid w:val="00C84A47"/>
    <w:rsid w:val="00C858AF"/>
    <w:rsid w:val="00C85915"/>
    <w:rsid w:val="00C85C53"/>
    <w:rsid w:val="00C94534"/>
    <w:rsid w:val="00C950B5"/>
    <w:rsid w:val="00CA10F8"/>
    <w:rsid w:val="00CA24D3"/>
    <w:rsid w:val="00CA438F"/>
    <w:rsid w:val="00CA4B7E"/>
    <w:rsid w:val="00CA5370"/>
    <w:rsid w:val="00CA7284"/>
    <w:rsid w:val="00CB1F8C"/>
    <w:rsid w:val="00CB2127"/>
    <w:rsid w:val="00CB530D"/>
    <w:rsid w:val="00CB5C05"/>
    <w:rsid w:val="00CC0E04"/>
    <w:rsid w:val="00CC3801"/>
    <w:rsid w:val="00CC63BF"/>
    <w:rsid w:val="00CD2CD1"/>
    <w:rsid w:val="00CD5CCE"/>
    <w:rsid w:val="00CE23B7"/>
    <w:rsid w:val="00CE67D2"/>
    <w:rsid w:val="00CE6B56"/>
    <w:rsid w:val="00CE79DC"/>
    <w:rsid w:val="00CF4784"/>
    <w:rsid w:val="00CF61FB"/>
    <w:rsid w:val="00CF6DFE"/>
    <w:rsid w:val="00D0518F"/>
    <w:rsid w:val="00D05DAC"/>
    <w:rsid w:val="00D16A72"/>
    <w:rsid w:val="00D217FB"/>
    <w:rsid w:val="00D24B28"/>
    <w:rsid w:val="00D32C42"/>
    <w:rsid w:val="00D331D1"/>
    <w:rsid w:val="00D3720E"/>
    <w:rsid w:val="00D37972"/>
    <w:rsid w:val="00D37C44"/>
    <w:rsid w:val="00D41EE2"/>
    <w:rsid w:val="00D43EF6"/>
    <w:rsid w:val="00D44A8C"/>
    <w:rsid w:val="00D450BB"/>
    <w:rsid w:val="00D47994"/>
    <w:rsid w:val="00D63EA0"/>
    <w:rsid w:val="00D6776B"/>
    <w:rsid w:val="00D67B83"/>
    <w:rsid w:val="00D7104E"/>
    <w:rsid w:val="00D7226D"/>
    <w:rsid w:val="00D72613"/>
    <w:rsid w:val="00D7385B"/>
    <w:rsid w:val="00D75084"/>
    <w:rsid w:val="00D75991"/>
    <w:rsid w:val="00D77778"/>
    <w:rsid w:val="00D77C3F"/>
    <w:rsid w:val="00D81625"/>
    <w:rsid w:val="00D82375"/>
    <w:rsid w:val="00D84EE4"/>
    <w:rsid w:val="00D85074"/>
    <w:rsid w:val="00D864A3"/>
    <w:rsid w:val="00D90345"/>
    <w:rsid w:val="00D90E17"/>
    <w:rsid w:val="00D91A47"/>
    <w:rsid w:val="00D9714D"/>
    <w:rsid w:val="00DA1945"/>
    <w:rsid w:val="00DA3125"/>
    <w:rsid w:val="00DA5593"/>
    <w:rsid w:val="00DA6635"/>
    <w:rsid w:val="00DA7D24"/>
    <w:rsid w:val="00DB14DB"/>
    <w:rsid w:val="00DB1F7A"/>
    <w:rsid w:val="00DB22CE"/>
    <w:rsid w:val="00DB488B"/>
    <w:rsid w:val="00DB6CF5"/>
    <w:rsid w:val="00DB720E"/>
    <w:rsid w:val="00DC2A55"/>
    <w:rsid w:val="00DC44E3"/>
    <w:rsid w:val="00DC7130"/>
    <w:rsid w:val="00DC7A43"/>
    <w:rsid w:val="00DD139B"/>
    <w:rsid w:val="00DD2963"/>
    <w:rsid w:val="00DD2BE3"/>
    <w:rsid w:val="00DD35F4"/>
    <w:rsid w:val="00DD4662"/>
    <w:rsid w:val="00DD5627"/>
    <w:rsid w:val="00DE0FCA"/>
    <w:rsid w:val="00DE1020"/>
    <w:rsid w:val="00DF3C91"/>
    <w:rsid w:val="00E00977"/>
    <w:rsid w:val="00E02F75"/>
    <w:rsid w:val="00E0348B"/>
    <w:rsid w:val="00E05B8B"/>
    <w:rsid w:val="00E10FC9"/>
    <w:rsid w:val="00E22878"/>
    <w:rsid w:val="00E23151"/>
    <w:rsid w:val="00E25E9D"/>
    <w:rsid w:val="00E304C6"/>
    <w:rsid w:val="00E3069B"/>
    <w:rsid w:val="00E3482B"/>
    <w:rsid w:val="00E3688D"/>
    <w:rsid w:val="00E36E5F"/>
    <w:rsid w:val="00E51BF8"/>
    <w:rsid w:val="00E52616"/>
    <w:rsid w:val="00E54ECD"/>
    <w:rsid w:val="00E60A43"/>
    <w:rsid w:val="00E62331"/>
    <w:rsid w:val="00E63EEF"/>
    <w:rsid w:val="00E70A39"/>
    <w:rsid w:val="00E72421"/>
    <w:rsid w:val="00E74F5C"/>
    <w:rsid w:val="00E759A5"/>
    <w:rsid w:val="00E76DAF"/>
    <w:rsid w:val="00E77C13"/>
    <w:rsid w:val="00E80165"/>
    <w:rsid w:val="00E809AC"/>
    <w:rsid w:val="00E858FF"/>
    <w:rsid w:val="00E87EAB"/>
    <w:rsid w:val="00E91EED"/>
    <w:rsid w:val="00E92AC9"/>
    <w:rsid w:val="00E936EB"/>
    <w:rsid w:val="00EA4C4E"/>
    <w:rsid w:val="00EA6A98"/>
    <w:rsid w:val="00EB2250"/>
    <w:rsid w:val="00EB7CDE"/>
    <w:rsid w:val="00EC0D04"/>
    <w:rsid w:val="00EC2E76"/>
    <w:rsid w:val="00EC580A"/>
    <w:rsid w:val="00ED1DBE"/>
    <w:rsid w:val="00ED31AA"/>
    <w:rsid w:val="00EE1401"/>
    <w:rsid w:val="00EE2BFA"/>
    <w:rsid w:val="00EE33AF"/>
    <w:rsid w:val="00EF105C"/>
    <w:rsid w:val="00EF4BBA"/>
    <w:rsid w:val="00EF614A"/>
    <w:rsid w:val="00EF6A03"/>
    <w:rsid w:val="00F021FE"/>
    <w:rsid w:val="00F038D6"/>
    <w:rsid w:val="00F06F1D"/>
    <w:rsid w:val="00F169D6"/>
    <w:rsid w:val="00F200DC"/>
    <w:rsid w:val="00F23293"/>
    <w:rsid w:val="00F23475"/>
    <w:rsid w:val="00F23738"/>
    <w:rsid w:val="00F27069"/>
    <w:rsid w:val="00F30E8F"/>
    <w:rsid w:val="00F34254"/>
    <w:rsid w:val="00F36625"/>
    <w:rsid w:val="00F4001F"/>
    <w:rsid w:val="00F42445"/>
    <w:rsid w:val="00F42460"/>
    <w:rsid w:val="00F44209"/>
    <w:rsid w:val="00F52853"/>
    <w:rsid w:val="00F5754B"/>
    <w:rsid w:val="00F64B6B"/>
    <w:rsid w:val="00F65058"/>
    <w:rsid w:val="00F65FA2"/>
    <w:rsid w:val="00F718A8"/>
    <w:rsid w:val="00F7746A"/>
    <w:rsid w:val="00F8034F"/>
    <w:rsid w:val="00F84F72"/>
    <w:rsid w:val="00F8598E"/>
    <w:rsid w:val="00F8636D"/>
    <w:rsid w:val="00F9073F"/>
    <w:rsid w:val="00F916FC"/>
    <w:rsid w:val="00F94D2D"/>
    <w:rsid w:val="00FA0F76"/>
    <w:rsid w:val="00FA4CCA"/>
    <w:rsid w:val="00FA778F"/>
    <w:rsid w:val="00FB395C"/>
    <w:rsid w:val="00FB4A86"/>
    <w:rsid w:val="00FB7106"/>
    <w:rsid w:val="00FB79E7"/>
    <w:rsid w:val="00FC52DA"/>
    <w:rsid w:val="00FC7345"/>
    <w:rsid w:val="00FC7C25"/>
    <w:rsid w:val="00FD0172"/>
    <w:rsid w:val="00FD1503"/>
    <w:rsid w:val="00FD1AA6"/>
    <w:rsid w:val="00FD7A58"/>
    <w:rsid w:val="00FE0139"/>
    <w:rsid w:val="00FE0E46"/>
    <w:rsid w:val="00FE151F"/>
    <w:rsid w:val="00FE3395"/>
    <w:rsid w:val="00FE5CC1"/>
    <w:rsid w:val="00FF22B6"/>
    <w:rsid w:val="00FF247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BD6C76E"/>
  <w15:docId w15:val="{94295568-EC53-46A5-97EC-E68A8B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621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0677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0677FC"/>
    <w:rPr>
      <w:color w:val="0000FF"/>
      <w:u w:val="single"/>
    </w:rPr>
  </w:style>
  <w:style w:type="paragraph" w:customStyle="1" w:styleId="naisf">
    <w:name w:val="naisf"/>
    <w:basedOn w:val="Parasts"/>
    <w:rsid w:val="00956A6D"/>
    <w:pPr>
      <w:spacing w:before="68" w:after="68" w:line="240" w:lineRule="auto"/>
      <w:ind w:firstLine="340"/>
      <w:jc w:val="both"/>
    </w:pPr>
    <w:rPr>
      <w:rFonts w:ascii="Times New Roman" w:eastAsia="SimSun" w:hAnsi="Times New Roman" w:cs="Times New Roman"/>
      <w:sz w:val="24"/>
      <w:szCs w:val="24"/>
      <w:lang w:eastAsia="zh-CN"/>
    </w:rPr>
  </w:style>
  <w:style w:type="paragraph" w:styleId="Vresteksts">
    <w:name w:val="footnote text"/>
    <w:basedOn w:val="Parasts"/>
    <w:link w:val="VrestekstsRakstz"/>
    <w:uiPriority w:val="99"/>
    <w:semiHidden/>
    <w:rsid w:val="00956A6D"/>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956A6D"/>
    <w:rPr>
      <w:rFonts w:ascii="Times New Roman" w:eastAsia="Times New Roman" w:hAnsi="Times New Roman" w:cs="Times New Roman"/>
      <w:sz w:val="20"/>
      <w:szCs w:val="20"/>
      <w:lang w:val="en-GB"/>
    </w:rPr>
  </w:style>
  <w:style w:type="character" w:styleId="Vresatsauce">
    <w:name w:val="footnote reference"/>
    <w:uiPriority w:val="99"/>
    <w:semiHidden/>
    <w:rsid w:val="00956A6D"/>
    <w:rPr>
      <w:vertAlign w:val="superscript"/>
    </w:rPr>
  </w:style>
  <w:style w:type="character" w:styleId="Izteiksmgs">
    <w:name w:val="Strong"/>
    <w:basedOn w:val="Noklusjumarindkopasfonts"/>
    <w:uiPriority w:val="22"/>
    <w:qFormat/>
    <w:rsid w:val="00F7746A"/>
    <w:rPr>
      <w:b/>
      <w:bCs/>
    </w:rPr>
  </w:style>
  <w:style w:type="paragraph" w:styleId="Galvene">
    <w:name w:val="header"/>
    <w:basedOn w:val="Parasts"/>
    <w:link w:val="GalveneRakstz"/>
    <w:uiPriority w:val="99"/>
    <w:rsid w:val="0042206B"/>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42206B"/>
    <w:rPr>
      <w:rFonts w:ascii="Times New Roman" w:eastAsia="Times New Roman" w:hAnsi="Times New Roman" w:cs="Times New Roman"/>
      <w:sz w:val="24"/>
      <w:szCs w:val="24"/>
      <w:lang w:eastAsia="lv-LV"/>
    </w:rPr>
  </w:style>
  <w:style w:type="paragraph" w:styleId="Sarakstarindkopa">
    <w:name w:val="List Paragraph"/>
    <w:aliases w:val="2,Dot pt,F5 List Paragraph,List Paragraph Char Char Char,Indicator Text,Numbered Para 1,Bullet 1,Bullet Points,List Paragraph2,MAIN CONTENT,Normal numbered,List Paragraph1,Colorful List - Accent 11,Issue Action POC,3,POCG Table Text"/>
    <w:basedOn w:val="Parasts"/>
    <w:link w:val="SarakstarindkopaRakstz"/>
    <w:uiPriority w:val="34"/>
    <w:qFormat/>
    <w:rsid w:val="004F11E6"/>
    <w:pPr>
      <w:ind w:left="720"/>
      <w:contextualSpacing/>
    </w:pPr>
  </w:style>
  <w:style w:type="paragraph" w:styleId="Kjene">
    <w:name w:val="footer"/>
    <w:basedOn w:val="Parasts"/>
    <w:link w:val="KjeneRakstz"/>
    <w:uiPriority w:val="99"/>
    <w:unhideWhenUsed/>
    <w:rsid w:val="00CA53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A5370"/>
  </w:style>
  <w:style w:type="paragraph" w:styleId="Balonteksts">
    <w:name w:val="Balloon Text"/>
    <w:basedOn w:val="Parasts"/>
    <w:link w:val="BalontekstsRakstz"/>
    <w:uiPriority w:val="99"/>
    <w:semiHidden/>
    <w:unhideWhenUsed/>
    <w:rsid w:val="00E2287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2878"/>
    <w:rPr>
      <w:rFonts w:ascii="Segoe UI" w:hAnsi="Segoe UI" w:cs="Segoe UI"/>
      <w:sz w:val="18"/>
      <w:szCs w:val="18"/>
    </w:rPr>
  </w:style>
  <w:style w:type="character" w:styleId="Komentraatsauce">
    <w:name w:val="annotation reference"/>
    <w:basedOn w:val="Noklusjumarindkopasfonts"/>
    <w:uiPriority w:val="99"/>
    <w:semiHidden/>
    <w:unhideWhenUsed/>
    <w:rsid w:val="00837369"/>
    <w:rPr>
      <w:sz w:val="16"/>
      <w:szCs w:val="16"/>
    </w:rPr>
  </w:style>
  <w:style w:type="paragraph" w:styleId="Komentrateksts">
    <w:name w:val="annotation text"/>
    <w:basedOn w:val="Parasts"/>
    <w:link w:val="KomentratekstsRakstz"/>
    <w:uiPriority w:val="99"/>
    <w:semiHidden/>
    <w:unhideWhenUsed/>
    <w:rsid w:val="0083736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37369"/>
    <w:rPr>
      <w:sz w:val="20"/>
      <w:szCs w:val="20"/>
    </w:rPr>
  </w:style>
  <w:style w:type="paragraph" w:styleId="Komentratma">
    <w:name w:val="annotation subject"/>
    <w:basedOn w:val="Komentrateksts"/>
    <w:next w:val="Komentrateksts"/>
    <w:link w:val="KomentratmaRakstz"/>
    <w:uiPriority w:val="99"/>
    <w:semiHidden/>
    <w:unhideWhenUsed/>
    <w:rsid w:val="00837369"/>
    <w:rPr>
      <w:b/>
      <w:bCs/>
    </w:rPr>
  </w:style>
  <w:style w:type="character" w:customStyle="1" w:styleId="KomentratmaRakstz">
    <w:name w:val="Komentāra tēma Rakstz."/>
    <w:basedOn w:val="KomentratekstsRakstz"/>
    <w:link w:val="Komentratma"/>
    <w:uiPriority w:val="99"/>
    <w:semiHidden/>
    <w:rsid w:val="00837369"/>
    <w:rPr>
      <w:b/>
      <w:bCs/>
      <w:sz w:val="20"/>
      <w:szCs w:val="20"/>
    </w:rPr>
  </w:style>
  <w:style w:type="table" w:styleId="Reatabula">
    <w:name w:val="Table Grid"/>
    <w:basedOn w:val="Parastatabula"/>
    <w:uiPriority w:val="39"/>
    <w:rsid w:val="007009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aliases w:val="My style"/>
    <w:link w:val="BezatstarpmRakstz"/>
    <w:uiPriority w:val="1"/>
    <w:qFormat/>
    <w:rsid w:val="001F1800"/>
    <w:pPr>
      <w:spacing w:after="0" w:line="240" w:lineRule="auto"/>
    </w:pPr>
  </w:style>
  <w:style w:type="character" w:customStyle="1" w:styleId="BezatstarpmRakstz">
    <w:name w:val="Bez atstarpēm Rakstz."/>
    <w:aliases w:val="My style Rakstz."/>
    <w:basedOn w:val="Noklusjumarindkopasfonts"/>
    <w:link w:val="Bezatstarpm"/>
    <w:uiPriority w:val="1"/>
    <w:locked/>
    <w:rsid w:val="001D0150"/>
  </w:style>
  <w:style w:type="character" w:customStyle="1" w:styleId="SarakstarindkopaRakstz">
    <w:name w:val="Saraksta rindkopa Rakstz."/>
    <w:aliases w:val="2 Rakstz.,Dot pt Rakstz.,F5 List Paragraph Rakstz.,List Paragraph Char Char Char Rakstz.,Indicator Text Rakstz.,Numbered Para 1 Rakstz.,Bullet 1 Rakstz.,Bullet Points Rakstz.,List Paragraph2 Rakstz.,MAIN CONTENT Rakstz."/>
    <w:basedOn w:val="Noklusjumarindkopasfonts"/>
    <w:link w:val="Sarakstarindkopa"/>
    <w:uiPriority w:val="34"/>
    <w:qFormat/>
    <w:locked/>
    <w:rsid w:val="00F23293"/>
  </w:style>
  <w:style w:type="paragraph" w:customStyle="1" w:styleId="Default">
    <w:name w:val="Default"/>
    <w:rsid w:val="00A038CE"/>
    <w:pPr>
      <w:autoSpaceDE w:val="0"/>
      <w:autoSpaceDN w:val="0"/>
      <w:adjustRightInd w:val="0"/>
      <w:spacing w:after="0" w:line="240" w:lineRule="auto"/>
    </w:pPr>
    <w:rPr>
      <w:rFonts w:ascii="Calibri" w:hAnsi="Calibri" w:cs="Calibri"/>
      <w:color w:val="000000"/>
      <w:sz w:val="24"/>
      <w:szCs w:val="24"/>
    </w:rPr>
  </w:style>
  <w:style w:type="character" w:styleId="Neatrisintapieminana">
    <w:name w:val="Unresolved Mention"/>
    <w:basedOn w:val="Noklusjumarindkopasfonts"/>
    <w:uiPriority w:val="99"/>
    <w:semiHidden/>
    <w:unhideWhenUsed/>
    <w:rsid w:val="008C4EFD"/>
    <w:rPr>
      <w:color w:val="605E5C"/>
      <w:shd w:val="clear" w:color="auto" w:fill="E1DFDD"/>
    </w:rPr>
  </w:style>
  <w:style w:type="paragraph" w:styleId="Prskatjums">
    <w:name w:val="Revision"/>
    <w:hidden/>
    <w:uiPriority w:val="99"/>
    <w:semiHidden/>
    <w:rsid w:val="007D73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978775">
      <w:bodyDiv w:val="1"/>
      <w:marLeft w:val="0"/>
      <w:marRight w:val="0"/>
      <w:marTop w:val="0"/>
      <w:marBottom w:val="0"/>
      <w:divBdr>
        <w:top w:val="none" w:sz="0" w:space="0" w:color="auto"/>
        <w:left w:val="none" w:sz="0" w:space="0" w:color="auto"/>
        <w:bottom w:val="none" w:sz="0" w:space="0" w:color="auto"/>
        <w:right w:val="none" w:sz="0" w:space="0" w:color="auto"/>
      </w:divBdr>
    </w:div>
    <w:div w:id="330179507">
      <w:bodyDiv w:val="1"/>
      <w:marLeft w:val="0"/>
      <w:marRight w:val="0"/>
      <w:marTop w:val="0"/>
      <w:marBottom w:val="0"/>
      <w:divBdr>
        <w:top w:val="none" w:sz="0" w:space="0" w:color="auto"/>
        <w:left w:val="none" w:sz="0" w:space="0" w:color="auto"/>
        <w:bottom w:val="none" w:sz="0" w:space="0" w:color="auto"/>
        <w:right w:val="none" w:sz="0" w:space="0" w:color="auto"/>
      </w:divBdr>
    </w:div>
    <w:div w:id="479808472">
      <w:bodyDiv w:val="1"/>
      <w:marLeft w:val="0"/>
      <w:marRight w:val="0"/>
      <w:marTop w:val="0"/>
      <w:marBottom w:val="0"/>
      <w:divBdr>
        <w:top w:val="none" w:sz="0" w:space="0" w:color="auto"/>
        <w:left w:val="none" w:sz="0" w:space="0" w:color="auto"/>
        <w:bottom w:val="none" w:sz="0" w:space="0" w:color="auto"/>
        <w:right w:val="none" w:sz="0" w:space="0" w:color="auto"/>
      </w:divBdr>
    </w:div>
    <w:div w:id="638725791">
      <w:bodyDiv w:val="1"/>
      <w:marLeft w:val="0"/>
      <w:marRight w:val="0"/>
      <w:marTop w:val="0"/>
      <w:marBottom w:val="0"/>
      <w:divBdr>
        <w:top w:val="none" w:sz="0" w:space="0" w:color="auto"/>
        <w:left w:val="none" w:sz="0" w:space="0" w:color="auto"/>
        <w:bottom w:val="none" w:sz="0" w:space="0" w:color="auto"/>
        <w:right w:val="none" w:sz="0" w:space="0" w:color="auto"/>
      </w:divBdr>
    </w:div>
    <w:div w:id="661272799">
      <w:bodyDiv w:val="1"/>
      <w:marLeft w:val="0"/>
      <w:marRight w:val="0"/>
      <w:marTop w:val="0"/>
      <w:marBottom w:val="0"/>
      <w:divBdr>
        <w:top w:val="none" w:sz="0" w:space="0" w:color="auto"/>
        <w:left w:val="none" w:sz="0" w:space="0" w:color="auto"/>
        <w:bottom w:val="none" w:sz="0" w:space="0" w:color="auto"/>
        <w:right w:val="none" w:sz="0" w:space="0" w:color="auto"/>
      </w:divBdr>
    </w:div>
    <w:div w:id="1028994157">
      <w:bodyDiv w:val="1"/>
      <w:marLeft w:val="0"/>
      <w:marRight w:val="0"/>
      <w:marTop w:val="0"/>
      <w:marBottom w:val="0"/>
      <w:divBdr>
        <w:top w:val="none" w:sz="0" w:space="0" w:color="auto"/>
        <w:left w:val="none" w:sz="0" w:space="0" w:color="auto"/>
        <w:bottom w:val="none" w:sz="0" w:space="0" w:color="auto"/>
        <w:right w:val="none" w:sz="0" w:space="0" w:color="auto"/>
      </w:divBdr>
    </w:div>
    <w:div w:id="1094328438">
      <w:bodyDiv w:val="1"/>
      <w:marLeft w:val="0"/>
      <w:marRight w:val="0"/>
      <w:marTop w:val="0"/>
      <w:marBottom w:val="0"/>
      <w:divBdr>
        <w:top w:val="none" w:sz="0" w:space="0" w:color="auto"/>
        <w:left w:val="none" w:sz="0" w:space="0" w:color="auto"/>
        <w:bottom w:val="none" w:sz="0" w:space="0" w:color="auto"/>
        <w:right w:val="none" w:sz="0" w:space="0" w:color="auto"/>
      </w:divBdr>
    </w:div>
    <w:div w:id="147891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Okdaldere@k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bank.lv/statistika/valutu-kursi/aktua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68202-EA32-4FF0-978A-0E94704B5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9204</Words>
  <Characters>5247</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MFA Latvia</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Peteris Podvinskis</dc:creator>
  <cp:lastModifiedBy>Laura Okdaldere</cp:lastModifiedBy>
  <cp:revision>4</cp:revision>
  <cp:lastPrinted>2019-12-17T09:19:00Z</cp:lastPrinted>
  <dcterms:created xsi:type="dcterms:W3CDTF">2022-03-10T14:51:00Z</dcterms:created>
  <dcterms:modified xsi:type="dcterms:W3CDTF">2022-03-11T09:30:00Z</dcterms:modified>
</cp:coreProperties>
</file>