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C38BDD" w14:textId="77777777" w:rsidR="00BD2C6C" w:rsidRPr="0055422D" w:rsidRDefault="00BD2C6C" w:rsidP="00D463F8">
      <w:pPr>
        <w:jc w:val="both"/>
        <w:rPr>
          <w:rFonts w:ascii="Times New Roman" w:eastAsia="Arial" w:hAnsi="Times New Roman" w:cs="Times New Roman"/>
          <w:noProof/>
          <w:sz w:val="24"/>
          <w:szCs w:val="24"/>
        </w:rPr>
      </w:pPr>
    </w:p>
    <w:p w14:paraId="4CD96F7B" w14:textId="77777777" w:rsidR="00BD2C6C" w:rsidRPr="0055422D" w:rsidRDefault="00BD2C6C" w:rsidP="00D463F8">
      <w:pPr>
        <w:jc w:val="both"/>
        <w:rPr>
          <w:rFonts w:ascii="Times New Roman" w:eastAsia="Arial" w:hAnsi="Times New Roman" w:cs="Times New Roman"/>
          <w:noProof/>
          <w:sz w:val="24"/>
          <w:szCs w:val="24"/>
        </w:rPr>
      </w:pPr>
    </w:p>
    <w:p w14:paraId="1A759A8C" w14:textId="77777777" w:rsidR="00BD2C6C" w:rsidRPr="0055422D" w:rsidRDefault="00BD2C6C" w:rsidP="00AA44F9">
      <w:pPr>
        <w:jc w:val="center"/>
        <w:rPr>
          <w:rFonts w:ascii="Times New Roman" w:eastAsia="Arial" w:hAnsi="Times New Roman" w:cs="Times New Roman"/>
          <w:noProof/>
          <w:sz w:val="24"/>
          <w:szCs w:val="24"/>
        </w:rPr>
      </w:pPr>
    </w:p>
    <w:p w14:paraId="752C152B" w14:textId="02C71E46" w:rsidR="00AA44F9" w:rsidRPr="0055422D" w:rsidRDefault="00AA44F9" w:rsidP="00AA44F9">
      <w:pPr>
        <w:jc w:val="center"/>
        <w:rPr>
          <w:rFonts w:ascii="Times New Roman" w:hAnsi="Times New Roman" w:cs="Times New Roman"/>
          <w:sz w:val="24"/>
          <w:szCs w:val="24"/>
        </w:rPr>
      </w:pPr>
      <w:r w:rsidRPr="0055422D">
        <w:rPr>
          <w:rFonts w:ascii="Times New Roman" w:hAnsi="Times New Roman" w:cs="Times New Roman"/>
          <w:sz w:val="24"/>
          <w:szCs w:val="24"/>
        </w:rPr>
        <w:t>IETVARVALST</w:t>
      </w:r>
      <w:r w:rsidR="005E6526" w:rsidRPr="0055422D">
        <w:rPr>
          <w:rFonts w:ascii="Times New Roman" w:hAnsi="Times New Roman" w:cs="Times New Roman"/>
          <w:sz w:val="24"/>
          <w:szCs w:val="24"/>
        </w:rPr>
        <w:t>U</w:t>
      </w:r>
    </w:p>
    <w:p w14:paraId="2BE12418" w14:textId="77777777" w:rsidR="00BE43E2" w:rsidRPr="0055422D" w:rsidRDefault="00BE43E2" w:rsidP="00AA44F9">
      <w:pPr>
        <w:jc w:val="center"/>
        <w:rPr>
          <w:rFonts w:ascii="Times New Roman" w:eastAsia="Arial" w:hAnsi="Times New Roman" w:cs="Times New Roman"/>
          <w:noProof/>
          <w:sz w:val="24"/>
          <w:szCs w:val="24"/>
        </w:rPr>
      </w:pPr>
    </w:p>
    <w:p w14:paraId="46AA1767" w14:textId="7E045474" w:rsidR="00BE43E2" w:rsidRPr="0055422D" w:rsidRDefault="00BE43E2" w:rsidP="00BE43E2">
      <w:pPr>
        <w:jc w:val="center"/>
        <w:rPr>
          <w:rFonts w:ascii="Times New Roman" w:eastAsia="Arial" w:hAnsi="Times New Roman" w:cs="Times New Roman"/>
          <w:noProof/>
          <w:sz w:val="24"/>
          <w:szCs w:val="24"/>
        </w:rPr>
      </w:pPr>
      <w:r w:rsidRPr="0055422D">
        <w:rPr>
          <w:rFonts w:ascii="Times New Roman" w:hAnsi="Times New Roman" w:cs="Times New Roman"/>
          <w:sz w:val="24"/>
          <w:szCs w:val="24"/>
        </w:rPr>
        <w:t>LATVIJAS REPUBLIKAS AIZSARDZĪBAS MINISTRIJAS</w:t>
      </w:r>
    </w:p>
    <w:p w14:paraId="5555CDC0" w14:textId="77777777" w:rsidR="00BE43E2" w:rsidRPr="0055422D" w:rsidRDefault="00BE43E2" w:rsidP="00AA44F9">
      <w:pPr>
        <w:jc w:val="center"/>
        <w:rPr>
          <w:rFonts w:ascii="Times New Roman" w:eastAsia="Arial" w:hAnsi="Times New Roman" w:cs="Times New Roman"/>
          <w:noProof/>
          <w:sz w:val="24"/>
          <w:szCs w:val="24"/>
        </w:rPr>
      </w:pPr>
      <w:r w:rsidRPr="0055422D">
        <w:rPr>
          <w:rFonts w:ascii="Times New Roman" w:eastAsia="Arial" w:hAnsi="Times New Roman" w:cs="Times New Roman"/>
          <w:noProof/>
          <w:sz w:val="24"/>
          <w:szCs w:val="24"/>
        </w:rPr>
        <w:t xml:space="preserve"> </w:t>
      </w:r>
    </w:p>
    <w:p w14:paraId="37351A9E" w14:textId="25373028" w:rsidR="00AA44F9" w:rsidRPr="0055422D" w:rsidRDefault="00BE43E2" w:rsidP="00AA44F9">
      <w:pPr>
        <w:jc w:val="center"/>
        <w:rPr>
          <w:rFonts w:ascii="Times New Roman" w:eastAsia="Arial" w:hAnsi="Times New Roman" w:cs="Times New Roman"/>
          <w:noProof/>
          <w:sz w:val="24"/>
          <w:szCs w:val="24"/>
        </w:rPr>
      </w:pPr>
      <w:r w:rsidRPr="0055422D">
        <w:rPr>
          <w:rFonts w:ascii="Times New Roman" w:eastAsia="Arial" w:hAnsi="Times New Roman" w:cs="Times New Roman"/>
          <w:noProof/>
          <w:sz w:val="24"/>
          <w:szCs w:val="24"/>
        </w:rPr>
        <w:t>UN</w:t>
      </w:r>
    </w:p>
    <w:p w14:paraId="513F3C62" w14:textId="77777777" w:rsidR="00BE43E2" w:rsidRPr="0055422D" w:rsidRDefault="00BE43E2" w:rsidP="00AA44F9">
      <w:pPr>
        <w:jc w:val="center"/>
        <w:rPr>
          <w:rFonts w:ascii="Times New Roman" w:eastAsia="Arial" w:hAnsi="Times New Roman" w:cs="Times New Roman"/>
          <w:noProof/>
          <w:sz w:val="24"/>
          <w:szCs w:val="24"/>
        </w:rPr>
      </w:pPr>
    </w:p>
    <w:p w14:paraId="0B4AECF4" w14:textId="78F7AAEC" w:rsidR="00AA44F9" w:rsidRPr="0055422D" w:rsidRDefault="00AA44F9" w:rsidP="00AA44F9">
      <w:pPr>
        <w:jc w:val="center"/>
        <w:rPr>
          <w:rFonts w:ascii="Times New Roman" w:eastAsia="Arial" w:hAnsi="Times New Roman" w:cs="Times New Roman"/>
          <w:noProof/>
          <w:sz w:val="24"/>
          <w:szCs w:val="24"/>
        </w:rPr>
      </w:pPr>
      <w:r w:rsidRPr="0055422D">
        <w:rPr>
          <w:rFonts w:ascii="Times New Roman" w:hAnsi="Times New Roman" w:cs="Times New Roman"/>
          <w:sz w:val="24"/>
          <w:szCs w:val="24"/>
        </w:rPr>
        <w:t xml:space="preserve">DĀNIJAS AIZSARDZĪBAS </w:t>
      </w:r>
      <w:r w:rsidR="005E6526" w:rsidRPr="0055422D">
        <w:rPr>
          <w:rFonts w:ascii="Times New Roman" w:hAnsi="Times New Roman" w:cs="Times New Roman"/>
          <w:sz w:val="24"/>
          <w:szCs w:val="24"/>
        </w:rPr>
        <w:t>MINISTRIJAS</w:t>
      </w:r>
    </w:p>
    <w:p w14:paraId="63C0A1D2" w14:textId="246DDB84" w:rsidR="00AA44F9" w:rsidRPr="0055422D" w:rsidRDefault="00AA44F9" w:rsidP="00AA44F9">
      <w:pPr>
        <w:jc w:val="center"/>
        <w:rPr>
          <w:rFonts w:ascii="Times New Roman" w:hAnsi="Times New Roman" w:cs="Times New Roman"/>
          <w:sz w:val="24"/>
          <w:szCs w:val="24"/>
        </w:rPr>
      </w:pPr>
    </w:p>
    <w:p w14:paraId="258B1538" w14:textId="77777777" w:rsidR="00BE43E2" w:rsidRPr="0055422D" w:rsidRDefault="00BE43E2" w:rsidP="00AA44F9">
      <w:pPr>
        <w:jc w:val="center"/>
        <w:rPr>
          <w:rFonts w:ascii="Times New Roman" w:eastAsia="Arial" w:hAnsi="Times New Roman" w:cs="Times New Roman"/>
          <w:noProof/>
          <w:sz w:val="24"/>
          <w:szCs w:val="24"/>
        </w:rPr>
      </w:pPr>
    </w:p>
    <w:p w14:paraId="700CD5DE" w14:textId="77777777" w:rsidR="005E6526" w:rsidRPr="0055422D" w:rsidRDefault="005E6526" w:rsidP="005E6526">
      <w:pPr>
        <w:jc w:val="center"/>
        <w:rPr>
          <w:rFonts w:ascii="Times New Roman" w:hAnsi="Times New Roman" w:cs="Times New Roman"/>
          <w:noProof/>
          <w:sz w:val="24"/>
          <w:szCs w:val="24"/>
        </w:rPr>
      </w:pPr>
      <w:r w:rsidRPr="0055422D">
        <w:rPr>
          <w:rFonts w:ascii="Times New Roman" w:hAnsi="Times New Roman" w:cs="Times New Roman"/>
          <w:sz w:val="24"/>
          <w:szCs w:val="24"/>
        </w:rPr>
        <w:t>SAPRAŠANĀS MEMORANDS</w:t>
      </w:r>
    </w:p>
    <w:p w14:paraId="3775AB06" w14:textId="77777777" w:rsidR="005E6526" w:rsidRPr="0055422D" w:rsidRDefault="005E6526" w:rsidP="005E6526">
      <w:pPr>
        <w:jc w:val="center"/>
        <w:rPr>
          <w:rFonts w:ascii="Times New Roman" w:eastAsia="Arial" w:hAnsi="Times New Roman" w:cs="Times New Roman"/>
          <w:noProof/>
          <w:sz w:val="24"/>
          <w:szCs w:val="24"/>
        </w:rPr>
      </w:pPr>
    </w:p>
    <w:p w14:paraId="382EC4F2" w14:textId="77777777" w:rsidR="00BD2C6C" w:rsidRPr="0055422D" w:rsidRDefault="00BD2C6C" w:rsidP="00AA44F9">
      <w:pPr>
        <w:jc w:val="center"/>
        <w:rPr>
          <w:rFonts w:ascii="Times New Roman" w:eastAsia="Arial" w:hAnsi="Times New Roman" w:cs="Times New Roman"/>
          <w:noProof/>
          <w:sz w:val="24"/>
          <w:szCs w:val="24"/>
        </w:rPr>
      </w:pPr>
    </w:p>
    <w:p w14:paraId="7546417E" w14:textId="1F8A22A4" w:rsidR="00AA44F9" w:rsidRDefault="00AA44F9" w:rsidP="00AA44F9">
      <w:pPr>
        <w:jc w:val="center"/>
        <w:rPr>
          <w:rFonts w:ascii="Times New Roman" w:hAnsi="Times New Roman" w:cs="Times New Roman"/>
          <w:sz w:val="24"/>
          <w:szCs w:val="24"/>
        </w:rPr>
      </w:pPr>
      <w:r w:rsidRPr="0055422D">
        <w:rPr>
          <w:rFonts w:ascii="Times New Roman" w:hAnsi="Times New Roman" w:cs="Times New Roman"/>
          <w:sz w:val="24"/>
          <w:szCs w:val="24"/>
        </w:rPr>
        <w:t>PAR</w:t>
      </w:r>
    </w:p>
    <w:p w14:paraId="115FA481" w14:textId="77777777" w:rsidR="005A7E69" w:rsidRPr="0055422D" w:rsidRDefault="005A7E69" w:rsidP="00AA44F9">
      <w:pPr>
        <w:jc w:val="center"/>
        <w:rPr>
          <w:rFonts w:ascii="Times New Roman" w:eastAsia="Arial" w:hAnsi="Times New Roman" w:cs="Times New Roman"/>
          <w:noProof/>
          <w:sz w:val="24"/>
          <w:szCs w:val="24"/>
        </w:rPr>
      </w:pPr>
    </w:p>
    <w:p w14:paraId="241A1F42" w14:textId="77777777" w:rsidR="0078375A" w:rsidRPr="0055422D" w:rsidRDefault="00AA44F9" w:rsidP="00AA44F9">
      <w:pPr>
        <w:jc w:val="center"/>
        <w:rPr>
          <w:rFonts w:ascii="Times New Roman" w:hAnsi="Times New Roman" w:cs="Times New Roman"/>
          <w:sz w:val="24"/>
          <w:szCs w:val="24"/>
        </w:rPr>
      </w:pPr>
      <w:r w:rsidRPr="0055422D">
        <w:rPr>
          <w:rFonts w:ascii="Times New Roman" w:hAnsi="Times New Roman" w:cs="Times New Roman"/>
          <w:sz w:val="24"/>
          <w:szCs w:val="24"/>
        </w:rPr>
        <w:t>DAUDZNACIONĀLĀ DIVĪZIJAS ŠTĀBA “ZIEMEĻI” (</w:t>
      </w:r>
      <w:r w:rsidRPr="0055422D">
        <w:rPr>
          <w:rFonts w:ascii="Times New Roman" w:hAnsi="Times New Roman" w:cs="Times New Roman"/>
          <w:iCs/>
          <w:sz w:val="24"/>
          <w:szCs w:val="24"/>
        </w:rPr>
        <w:t>HQ MND-N</w:t>
      </w:r>
      <w:r w:rsidRPr="0055422D">
        <w:rPr>
          <w:rFonts w:ascii="Times New Roman" w:hAnsi="Times New Roman" w:cs="Times New Roman"/>
          <w:sz w:val="24"/>
          <w:szCs w:val="24"/>
        </w:rPr>
        <w:t>) DARBĪB</w:t>
      </w:r>
      <w:r w:rsidR="009231A3" w:rsidRPr="0055422D">
        <w:rPr>
          <w:rFonts w:ascii="Times New Roman" w:hAnsi="Times New Roman" w:cs="Times New Roman"/>
          <w:sz w:val="24"/>
          <w:szCs w:val="24"/>
        </w:rPr>
        <w:t>AS</w:t>
      </w:r>
    </w:p>
    <w:p w14:paraId="3337023B" w14:textId="77777777" w:rsidR="0078375A" w:rsidRPr="0055422D" w:rsidRDefault="0078375A" w:rsidP="00AA44F9">
      <w:pPr>
        <w:jc w:val="center"/>
        <w:rPr>
          <w:rFonts w:ascii="Times New Roman" w:hAnsi="Times New Roman" w:cs="Times New Roman"/>
          <w:sz w:val="24"/>
          <w:szCs w:val="24"/>
        </w:rPr>
      </w:pPr>
    </w:p>
    <w:p w14:paraId="234B66DA" w14:textId="2D65BE01" w:rsidR="00AA44F9" w:rsidRPr="0055422D" w:rsidRDefault="009231A3" w:rsidP="00AA44F9">
      <w:pPr>
        <w:jc w:val="center"/>
        <w:rPr>
          <w:rFonts w:ascii="Times New Roman" w:eastAsia="Arial" w:hAnsi="Times New Roman" w:cs="Times New Roman"/>
          <w:noProof/>
          <w:sz w:val="24"/>
          <w:szCs w:val="24"/>
        </w:rPr>
      </w:pPr>
      <w:r w:rsidRPr="0055422D">
        <w:rPr>
          <w:rFonts w:ascii="Times New Roman" w:hAnsi="Times New Roman" w:cs="Times New Roman"/>
          <w:sz w:val="24"/>
          <w:szCs w:val="24"/>
        </w:rPr>
        <w:t xml:space="preserve"> PAMATPRINCIPIEM</w:t>
      </w:r>
    </w:p>
    <w:p w14:paraId="1EB57836" w14:textId="77777777" w:rsidR="00AA44F9" w:rsidRPr="0055422D" w:rsidRDefault="00AA44F9">
      <w:pPr>
        <w:rPr>
          <w:rFonts w:ascii="Times New Roman" w:eastAsia="Arial" w:hAnsi="Times New Roman" w:cs="Times New Roman"/>
          <w:noProof/>
          <w:sz w:val="24"/>
          <w:szCs w:val="24"/>
        </w:rPr>
      </w:pPr>
      <w:r w:rsidRPr="0055422D">
        <w:rPr>
          <w:rFonts w:ascii="Times New Roman" w:hAnsi="Times New Roman" w:cs="Times New Roman"/>
          <w:sz w:val="24"/>
          <w:szCs w:val="24"/>
        </w:rPr>
        <w:br w:type="page"/>
      </w:r>
    </w:p>
    <w:p w14:paraId="6A218F71" w14:textId="7EEE13A3" w:rsidR="008B4DFA" w:rsidRPr="0055422D" w:rsidRDefault="008B4DFA" w:rsidP="008B4DFA">
      <w:pPr>
        <w:jc w:val="both"/>
        <w:rPr>
          <w:rFonts w:ascii="Times New Roman" w:hAnsi="Times New Roman" w:cs="Times New Roman"/>
          <w:sz w:val="24"/>
          <w:szCs w:val="24"/>
        </w:rPr>
      </w:pPr>
      <w:r w:rsidRPr="0055422D">
        <w:rPr>
          <w:rFonts w:ascii="Times New Roman" w:hAnsi="Times New Roman" w:cs="Times New Roman"/>
          <w:sz w:val="24"/>
          <w:szCs w:val="24"/>
        </w:rPr>
        <w:lastRenderedPageBreak/>
        <w:t>Latvijas Republikas Aizsardzības ministrija</w:t>
      </w:r>
    </w:p>
    <w:p w14:paraId="2A318F16" w14:textId="4FC2F9DC" w:rsidR="00AA44F9" w:rsidRPr="0055422D" w:rsidRDefault="00AA44F9" w:rsidP="00D463F8">
      <w:pPr>
        <w:jc w:val="both"/>
        <w:rPr>
          <w:rFonts w:ascii="Times New Roman" w:eastAsia="Arial" w:hAnsi="Times New Roman" w:cs="Times New Roman"/>
          <w:noProof/>
          <w:sz w:val="24"/>
          <w:szCs w:val="24"/>
        </w:rPr>
      </w:pPr>
      <w:r w:rsidRPr="0055422D">
        <w:rPr>
          <w:rFonts w:ascii="Times New Roman" w:hAnsi="Times New Roman" w:cs="Times New Roman"/>
          <w:sz w:val="24"/>
          <w:szCs w:val="24"/>
        </w:rPr>
        <w:t>Dānijas Aizsardzības ministrija,</w:t>
      </w:r>
    </w:p>
    <w:p w14:paraId="1D8C1FD5" w14:textId="27FF8F68" w:rsidR="00AA44F9" w:rsidRPr="0055422D" w:rsidRDefault="00AA44F9" w:rsidP="00D463F8">
      <w:pPr>
        <w:jc w:val="both"/>
        <w:rPr>
          <w:rFonts w:ascii="Times New Roman" w:eastAsia="Arial" w:hAnsi="Times New Roman" w:cs="Times New Roman"/>
          <w:noProof/>
          <w:sz w:val="24"/>
          <w:szCs w:val="24"/>
        </w:rPr>
      </w:pPr>
      <w:r w:rsidRPr="0055422D">
        <w:rPr>
          <w:rFonts w:ascii="Times New Roman" w:hAnsi="Times New Roman" w:cs="Times New Roman"/>
          <w:sz w:val="24"/>
          <w:szCs w:val="24"/>
        </w:rPr>
        <w:t>(turpmāk – “</w:t>
      </w:r>
      <w:proofErr w:type="spellStart"/>
      <w:r w:rsidRPr="0055422D">
        <w:rPr>
          <w:rFonts w:ascii="Times New Roman" w:hAnsi="Times New Roman" w:cs="Times New Roman"/>
          <w:sz w:val="24"/>
          <w:szCs w:val="24"/>
        </w:rPr>
        <w:t>Ietvarvalstis</w:t>
      </w:r>
      <w:proofErr w:type="spellEnd"/>
      <w:r w:rsidRPr="0055422D">
        <w:rPr>
          <w:rFonts w:ascii="Times New Roman" w:hAnsi="Times New Roman" w:cs="Times New Roman"/>
          <w:sz w:val="24"/>
          <w:szCs w:val="24"/>
        </w:rPr>
        <w:t>”),</w:t>
      </w:r>
    </w:p>
    <w:p w14:paraId="23ADFCD5" w14:textId="77777777" w:rsidR="00B548AA" w:rsidRPr="0055422D" w:rsidRDefault="00B548AA" w:rsidP="00D463F8">
      <w:pPr>
        <w:jc w:val="both"/>
        <w:rPr>
          <w:rFonts w:ascii="Times New Roman" w:eastAsia="Arial" w:hAnsi="Times New Roman" w:cs="Times New Roman"/>
          <w:noProof/>
          <w:sz w:val="24"/>
          <w:szCs w:val="24"/>
        </w:rPr>
      </w:pPr>
    </w:p>
    <w:p w14:paraId="64C931AC" w14:textId="13EF6E66" w:rsidR="00B548AA" w:rsidRPr="0055422D" w:rsidRDefault="00B548AA" w:rsidP="00D463F8">
      <w:pPr>
        <w:pStyle w:val="BodyText"/>
        <w:ind w:left="0"/>
        <w:jc w:val="both"/>
        <w:rPr>
          <w:rFonts w:ascii="Times New Roman" w:hAnsi="Times New Roman" w:cs="Times New Roman"/>
          <w:noProof/>
          <w:sz w:val="24"/>
          <w:szCs w:val="24"/>
        </w:rPr>
      </w:pPr>
      <w:r w:rsidRPr="0055422D">
        <w:rPr>
          <w:rFonts w:ascii="Times New Roman" w:hAnsi="Times New Roman" w:cs="Times New Roman"/>
          <w:sz w:val="24"/>
          <w:szCs w:val="24"/>
        </w:rPr>
        <w:t xml:space="preserve">IEVĒROJOT 2018. gada 11. jūlija </w:t>
      </w:r>
      <w:r w:rsidR="00FB366E" w:rsidRPr="0055422D">
        <w:rPr>
          <w:rFonts w:ascii="Times New Roman" w:hAnsi="Times New Roman" w:cs="Times New Roman"/>
          <w:sz w:val="24"/>
          <w:szCs w:val="24"/>
        </w:rPr>
        <w:t xml:space="preserve">Briseles </w:t>
      </w:r>
      <w:r w:rsidRPr="0055422D">
        <w:rPr>
          <w:rFonts w:ascii="Times New Roman" w:hAnsi="Times New Roman" w:cs="Times New Roman"/>
          <w:sz w:val="24"/>
          <w:szCs w:val="24"/>
        </w:rPr>
        <w:t xml:space="preserve">NATO samita deklarācijas 30. pantu par </w:t>
      </w:r>
      <w:r w:rsidR="005E6526" w:rsidRPr="0055422D">
        <w:rPr>
          <w:rFonts w:ascii="Times New Roman" w:hAnsi="Times New Roman" w:cs="Times New Roman"/>
          <w:sz w:val="24"/>
          <w:szCs w:val="24"/>
        </w:rPr>
        <w:t xml:space="preserve"> komandvadības</w:t>
      </w:r>
      <w:r w:rsidRPr="0055422D">
        <w:rPr>
          <w:rFonts w:ascii="Times New Roman" w:hAnsi="Times New Roman" w:cs="Times New Roman"/>
          <w:sz w:val="24"/>
          <w:szCs w:val="24"/>
        </w:rPr>
        <w:t xml:space="preserve"> tālāku stiprināšanu Baltijas reģionā, izveidojot </w:t>
      </w:r>
      <w:proofErr w:type="spellStart"/>
      <w:r w:rsidR="000324D2" w:rsidRPr="0055422D">
        <w:rPr>
          <w:rFonts w:ascii="Times New Roman" w:hAnsi="Times New Roman" w:cs="Times New Roman"/>
          <w:sz w:val="24"/>
          <w:szCs w:val="24"/>
        </w:rPr>
        <w:t>D</w:t>
      </w:r>
      <w:r w:rsidRPr="0055422D">
        <w:rPr>
          <w:rFonts w:ascii="Times New Roman" w:hAnsi="Times New Roman" w:cs="Times New Roman"/>
          <w:sz w:val="24"/>
          <w:szCs w:val="24"/>
        </w:rPr>
        <w:t>audznacionālodivīzijas</w:t>
      </w:r>
      <w:proofErr w:type="spellEnd"/>
      <w:r w:rsidRPr="0055422D">
        <w:rPr>
          <w:rFonts w:ascii="Times New Roman" w:hAnsi="Times New Roman" w:cs="Times New Roman"/>
          <w:sz w:val="24"/>
          <w:szCs w:val="24"/>
        </w:rPr>
        <w:t xml:space="preserve"> štābu,</w:t>
      </w:r>
    </w:p>
    <w:p w14:paraId="15837977" w14:textId="77777777" w:rsidR="00B548AA" w:rsidRPr="0055422D" w:rsidRDefault="00B548AA" w:rsidP="00D463F8">
      <w:pPr>
        <w:jc w:val="both"/>
        <w:rPr>
          <w:rFonts w:ascii="Times New Roman" w:eastAsia="Arial" w:hAnsi="Times New Roman" w:cs="Times New Roman"/>
          <w:noProof/>
          <w:sz w:val="24"/>
          <w:szCs w:val="24"/>
        </w:rPr>
      </w:pPr>
    </w:p>
    <w:p w14:paraId="6FD785DF" w14:textId="636B02CA" w:rsidR="00B548AA" w:rsidRPr="0055422D" w:rsidRDefault="00B548AA" w:rsidP="00D463F8">
      <w:pPr>
        <w:pStyle w:val="BodyText"/>
        <w:ind w:left="0"/>
        <w:jc w:val="both"/>
        <w:rPr>
          <w:rFonts w:ascii="Times New Roman" w:hAnsi="Times New Roman" w:cs="Times New Roman"/>
          <w:noProof/>
          <w:sz w:val="24"/>
          <w:szCs w:val="24"/>
        </w:rPr>
      </w:pPr>
      <w:r w:rsidRPr="0055422D">
        <w:rPr>
          <w:rFonts w:ascii="Times New Roman" w:hAnsi="Times New Roman" w:cs="Times New Roman"/>
          <w:sz w:val="24"/>
          <w:szCs w:val="24"/>
        </w:rPr>
        <w:t xml:space="preserve">ATSAUCOTIES UZ 2018. gada 11. jūlijā Briselē parakstīto Nodoma vēstuli par </w:t>
      </w:r>
      <w:r w:rsidR="000324D2" w:rsidRPr="0055422D">
        <w:rPr>
          <w:rFonts w:ascii="Times New Roman" w:hAnsi="Times New Roman" w:cs="Times New Roman"/>
          <w:sz w:val="24"/>
          <w:szCs w:val="24"/>
        </w:rPr>
        <w:t>D</w:t>
      </w:r>
      <w:r w:rsidRPr="0055422D">
        <w:rPr>
          <w:rFonts w:ascii="Times New Roman" w:hAnsi="Times New Roman" w:cs="Times New Roman"/>
          <w:sz w:val="24"/>
          <w:szCs w:val="24"/>
        </w:rPr>
        <w:t>audznacionālā divīzijas štāba “Ziemeļi” izveidošanu,</w:t>
      </w:r>
    </w:p>
    <w:p w14:paraId="3A37AC54" w14:textId="15C4CB4C" w:rsidR="00B548AA" w:rsidRPr="0055422D" w:rsidRDefault="00B548AA" w:rsidP="00D463F8">
      <w:pPr>
        <w:jc w:val="both"/>
        <w:rPr>
          <w:rFonts w:ascii="Times New Roman" w:eastAsia="Arial" w:hAnsi="Times New Roman" w:cs="Times New Roman"/>
          <w:noProof/>
          <w:sz w:val="24"/>
          <w:szCs w:val="24"/>
        </w:rPr>
      </w:pPr>
    </w:p>
    <w:p w14:paraId="7EEFF222" w14:textId="0B0551D6" w:rsidR="002700AA" w:rsidRPr="0055422D" w:rsidRDefault="002700AA" w:rsidP="00D463F8">
      <w:pPr>
        <w:jc w:val="both"/>
        <w:rPr>
          <w:rFonts w:ascii="Times New Roman" w:eastAsia="Arial" w:hAnsi="Times New Roman" w:cs="Times New Roman"/>
          <w:noProof/>
          <w:sz w:val="24"/>
          <w:szCs w:val="24"/>
        </w:rPr>
      </w:pPr>
      <w:r w:rsidRPr="0055422D">
        <w:rPr>
          <w:rFonts w:ascii="Times New Roman" w:eastAsia="Arial" w:hAnsi="Times New Roman" w:cs="Times New Roman"/>
          <w:noProof/>
          <w:sz w:val="24"/>
          <w:szCs w:val="24"/>
        </w:rPr>
        <w:t xml:space="preserve">ATSAUCOTIES UZ </w:t>
      </w:r>
      <w:r w:rsidRPr="0055422D">
        <w:rPr>
          <w:rFonts w:ascii="Times New Roman" w:hAnsi="Times New Roman" w:cs="Times New Roman"/>
          <w:sz w:val="24"/>
          <w:szCs w:val="24"/>
        </w:rPr>
        <w:t xml:space="preserve">Latvijas Republikas Aizsardzības ministrijas, Dānijas Karalistes Aizsardzības ministrijas un Igaunijas Republikas Aizsardzības ministrijas saprašanās memorandu par Daudznacionālā divīzijas štāba “Ziemeļi” izveidošanu, kas parakstīts Briselē, 2019.gada 14.februārī (turpmāk -  </w:t>
      </w:r>
      <w:r w:rsidR="00A07F00" w:rsidRPr="0055422D">
        <w:rPr>
          <w:rFonts w:ascii="Times New Roman" w:hAnsi="Times New Roman" w:cs="Times New Roman"/>
          <w:iCs/>
          <w:sz w:val="24"/>
          <w:szCs w:val="24"/>
        </w:rPr>
        <w:t>HQ MND-N</w:t>
      </w:r>
      <w:r w:rsidR="00A07F00" w:rsidRPr="0055422D">
        <w:rPr>
          <w:rFonts w:ascii="Times New Roman" w:hAnsi="Times New Roman" w:cs="Times New Roman"/>
          <w:sz w:val="24"/>
          <w:szCs w:val="24"/>
        </w:rPr>
        <w:t xml:space="preserve"> </w:t>
      </w:r>
      <w:r w:rsidRPr="0055422D">
        <w:rPr>
          <w:rFonts w:ascii="Times New Roman" w:hAnsi="Times New Roman" w:cs="Times New Roman"/>
          <w:sz w:val="24"/>
          <w:szCs w:val="24"/>
        </w:rPr>
        <w:t>izveidošanas M</w:t>
      </w:r>
      <w:r w:rsidR="008B4DFA" w:rsidRPr="0055422D">
        <w:rPr>
          <w:rFonts w:ascii="Times New Roman" w:hAnsi="Times New Roman" w:cs="Times New Roman"/>
          <w:sz w:val="24"/>
          <w:szCs w:val="24"/>
        </w:rPr>
        <w:t>O</w:t>
      </w:r>
      <w:r w:rsidRPr="0055422D">
        <w:rPr>
          <w:rFonts w:ascii="Times New Roman" w:hAnsi="Times New Roman" w:cs="Times New Roman"/>
          <w:sz w:val="24"/>
          <w:szCs w:val="24"/>
        </w:rPr>
        <w:t>U)</w:t>
      </w:r>
    </w:p>
    <w:p w14:paraId="4E536818" w14:textId="02388E0D" w:rsidR="002700AA" w:rsidRPr="0055422D" w:rsidRDefault="002700AA" w:rsidP="00D463F8">
      <w:pPr>
        <w:jc w:val="both"/>
        <w:rPr>
          <w:rFonts w:ascii="Times New Roman" w:eastAsia="Arial" w:hAnsi="Times New Roman" w:cs="Times New Roman"/>
          <w:noProof/>
          <w:sz w:val="24"/>
          <w:szCs w:val="24"/>
        </w:rPr>
      </w:pPr>
    </w:p>
    <w:p w14:paraId="3FA7C469" w14:textId="341DF153" w:rsidR="000324D2" w:rsidRPr="0055422D" w:rsidRDefault="000324D2" w:rsidP="00284572">
      <w:pPr>
        <w:pStyle w:val="BodyText"/>
        <w:tabs>
          <w:tab w:val="left" w:pos="6422"/>
        </w:tabs>
        <w:ind w:left="0"/>
        <w:jc w:val="both"/>
        <w:rPr>
          <w:rFonts w:ascii="Times New Roman" w:hAnsi="Times New Roman" w:cs="Times New Roman"/>
          <w:sz w:val="24"/>
          <w:szCs w:val="24"/>
        </w:rPr>
      </w:pPr>
      <w:r w:rsidRPr="0055422D">
        <w:rPr>
          <w:rFonts w:ascii="Times New Roman" w:hAnsi="Times New Roman" w:cs="Times New Roman"/>
          <w:sz w:val="24"/>
          <w:szCs w:val="24"/>
        </w:rPr>
        <w:t>ATZĪSTOT, ka Daudznacionālais divīzijas štābs “Ziemeļi</w:t>
      </w:r>
      <w:r w:rsidRPr="0055422D">
        <w:rPr>
          <w:rFonts w:ascii="Times New Roman" w:hAnsi="Times New Roman" w:cs="Times New Roman"/>
          <w:color w:val="222222"/>
          <w:sz w:val="24"/>
          <w:szCs w:val="24"/>
        </w:rPr>
        <w:t xml:space="preserve">” izveidots un attīstīts saskaņā ar </w:t>
      </w:r>
      <w:r w:rsidR="008B4DFA" w:rsidRPr="0055422D">
        <w:rPr>
          <w:rFonts w:ascii="Times New Roman" w:hAnsi="Times New Roman" w:cs="Times New Roman"/>
          <w:sz w:val="24"/>
          <w:szCs w:val="24"/>
        </w:rPr>
        <w:t>HQ MND N izveidošanas MOU</w:t>
      </w:r>
      <w:r w:rsidR="008B4DFA" w:rsidRPr="0055422D">
        <w:rPr>
          <w:rFonts w:ascii="Times New Roman" w:hAnsi="Times New Roman" w:cs="Times New Roman"/>
          <w:color w:val="222222"/>
          <w:sz w:val="24"/>
          <w:szCs w:val="24"/>
        </w:rPr>
        <w:t xml:space="preserve"> un </w:t>
      </w:r>
      <w:r w:rsidR="008B4DFA" w:rsidRPr="0055422D">
        <w:rPr>
          <w:rFonts w:ascii="Times New Roman" w:hAnsi="Times New Roman" w:cs="Times New Roman"/>
          <w:sz w:val="24"/>
          <w:szCs w:val="24"/>
        </w:rPr>
        <w:t>Latvijas Republikas Aizsardzības ministrijas, Dānijas Karalistes Aizsardzības ministrijas un Igaunijas Republikas Aizsardzības m</w:t>
      </w:r>
      <w:r w:rsidR="00966C08">
        <w:rPr>
          <w:rFonts w:ascii="Times New Roman" w:hAnsi="Times New Roman" w:cs="Times New Roman"/>
          <w:sz w:val="24"/>
          <w:szCs w:val="24"/>
        </w:rPr>
        <w:t>inistrijas saprašanās memoranda</w:t>
      </w:r>
      <w:r w:rsidR="008B4DFA" w:rsidRPr="0055422D">
        <w:rPr>
          <w:rFonts w:ascii="Times New Roman" w:hAnsi="Times New Roman" w:cs="Times New Roman"/>
          <w:sz w:val="24"/>
          <w:szCs w:val="24"/>
        </w:rPr>
        <w:t xml:space="preserve"> par Daudznacionālā divīzijas štāba “Ziemeļi” izveidošanu un darbības pamatprincipiem, kas parakstīts 2020.gada 13.februārī (turpmāk </w:t>
      </w:r>
      <w:r w:rsidR="00284572" w:rsidRPr="0055422D">
        <w:rPr>
          <w:rFonts w:ascii="Times New Roman" w:hAnsi="Times New Roman" w:cs="Times New Roman"/>
          <w:sz w:val="24"/>
          <w:szCs w:val="24"/>
        </w:rPr>
        <w:t>-</w:t>
      </w:r>
      <w:r w:rsidR="008B4DFA" w:rsidRPr="0055422D">
        <w:rPr>
          <w:rFonts w:ascii="Times New Roman" w:hAnsi="Times New Roman" w:cs="Times New Roman"/>
          <w:sz w:val="24"/>
          <w:szCs w:val="24"/>
        </w:rPr>
        <w:t xml:space="preserve"> HQ MND</w:t>
      </w:r>
      <w:r w:rsidR="00A07F00">
        <w:rPr>
          <w:rFonts w:ascii="Times New Roman" w:hAnsi="Times New Roman" w:cs="Times New Roman"/>
          <w:sz w:val="24"/>
          <w:szCs w:val="24"/>
        </w:rPr>
        <w:t>-</w:t>
      </w:r>
      <w:r w:rsidR="008B4DFA" w:rsidRPr="0055422D">
        <w:rPr>
          <w:rFonts w:ascii="Times New Roman" w:hAnsi="Times New Roman" w:cs="Times New Roman"/>
          <w:sz w:val="24"/>
          <w:szCs w:val="24"/>
        </w:rPr>
        <w:t>N pamatprincipu MOU)</w:t>
      </w:r>
      <w:r w:rsidR="004B27D2" w:rsidRPr="0055422D">
        <w:rPr>
          <w:rFonts w:ascii="Times New Roman" w:hAnsi="Times New Roman" w:cs="Times New Roman"/>
          <w:sz w:val="24"/>
          <w:szCs w:val="24"/>
        </w:rPr>
        <w:t xml:space="preserve"> un </w:t>
      </w:r>
      <w:r w:rsidR="00284572" w:rsidRPr="0055422D">
        <w:rPr>
          <w:rFonts w:ascii="Times New Roman" w:hAnsi="Times New Roman" w:cs="Times New Roman"/>
          <w:sz w:val="24"/>
          <w:szCs w:val="24"/>
        </w:rPr>
        <w:t>Dānijas Karalistes Aizsardzības ministrijas, Igaunijas Republikas Aizsardzības ministrijas, Latvijas Republikas Aizsardzības ministrijas, Kanādas Nacionālās aizsardzības departamenta un Kanādas bruņoto spēku, Francijas Republikas aizsardzības ministra, Vācijas Federatīvās Republikas Federālās aizsardzības ministrijas, Itālijas Republikas Aizsardzības ministrijas, Lietuvas Republikas Nacionālā aizsardzības ministrijas, Polijas Republikas Nacionālās aizsardzības ministra, Slovēnijas Republikas Aizsardzības ministrijas, Spānijas Karalistes aizsardzības ministra, Lielbritānijas un Ziemeļīrijas Apvienotās Karalistes Aizsardzības ministrijas</w:t>
      </w:r>
      <w:r w:rsidR="00284572" w:rsidRPr="0055422D">
        <w:rPr>
          <w:rFonts w:ascii="Times New Roman" w:hAnsi="Times New Roman" w:cs="Times New Roman"/>
          <w:noProof/>
          <w:sz w:val="24"/>
          <w:szCs w:val="24"/>
        </w:rPr>
        <w:t xml:space="preserve"> </w:t>
      </w:r>
      <w:r w:rsidR="00284572" w:rsidRPr="0055422D">
        <w:rPr>
          <w:rFonts w:ascii="Times New Roman" w:hAnsi="Times New Roman" w:cs="Times New Roman"/>
          <w:sz w:val="24"/>
          <w:szCs w:val="24"/>
        </w:rPr>
        <w:t>un</w:t>
      </w:r>
      <w:r w:rsidR="00284572" w:rsidRPr="0055422D">
        <w:rPr>
          <w:rFonts w:ascii="Times New Roman" w:hAnsi="Times New Roman" w:cs="Times New Roman"/>
          <w:noProof/>
          <w:sz w:val="24"/>
          <w:szCs w:val="24"/>
        </w:rPr>
        <w:t xml:space="preserve"> </w:t>
      </w:r>
      <w:r w:rsidR="00284572" w:rsidRPr="0055422D">
        <w:rPr>
          <w:rFonts w:ascii="Times New Roman" w:hAnsi="Times New Roman" w:cs="Times New Roman"/>
          <w:sz w:val="24"/>
          <w:szCs w:val="24"/>
        </w:rPr>
        <w:t>Sabiedroto spēku Augstākā virspavēlniecība Eiropā saprašanās memorand</w:t>
      </w:r>
      <w:r w:rsidR="00EB23AC" w:rsidRPr="0055422D">
        <w:rPr>
          <w:rFonts w:ascii="Times New Roman" w:hAnsi="Times New Roman" w:cs="Times New Roman"/>
          <w:sz w:val="24"/>
          <w:szCs w:val="24"/>
        </w:rPr>
        <w:t>u</w:t>
      </w:r>
      <w:r w:rsidR="00284572" w:rsidRPr="0055422D">
        <w:rPr>
          <w:rFonts w:ascii="Times New Roman" w:hAnsi="Times New Roman" w:cs="Times New Roman"/>
          <w:sz w:val="24"/>
          <w:szCs w:val="24"/>
        </w:rPr>
        <w:t xml:space="preserve"> par Daudznacionālā divīzijas štāba “Ziemeļi” darbību, sastāva komplektēšanu, finansēšanu, administrēšanu un atbalstu, kas parakstīts 2021.gada 7.septembrī (turpmāk – SHAPE MOU) </w:t>
      </w:r>
      <w:r w:rsidR="00284572" w:rsidRPr="0055422D">
        <w:rPr>
          <w:rFonts w:ascii="Times New Roman" w:hAnsi="Times New Roman" w:cs="Times New Roman"/>
          <w:color w:val="222222"/>
          <w:sz w:val="24"/>
          <w:szCs w:val="24"/>
        </w:rPr>
        <w:t>laikposmā pirms</w:t>
      </w:r>
      <w:r w:rsidR="00EB23AC" w:rsidRPr="0055422D">
        <w:rPr>
          <w:rFonts w:ascii="Times New Roman" w:hAnsi="Times New Roman" w:cs="Times New Roman"/>
          <w:color w:val="222222"/>
          <w:sz w:val="24"/>
          <w:szCs w:val="24"/>
        </w:rPr>
        <w:t xml:space="preserve"> šī</w:t>
      </w:r>
      <w:r w:rsidRPr="0055422D">
        <w:rPr>
          <w:rFonts w:ascii="Times New Roman" w:hAnsi="Times New Roman" w:cs="Times New Roman"/>
          <w:color w:val="222222"/>
          <w:sz w:val="24"/>
          <w:szCs w:val="24"/>
        </w:rPr>
        <w:t xml:space="preserve"> saprašanās memoranda parakstīšanas.</w:t>
      </w:r>
    </w:p>
    <w:p w14:paraId="77530E51" w14:textId="58503393" w:rsidR="000324D2" w:rsidRPr="0055422D" w:rsidRDefault="000324D2" w:rsidP="00D463F8">
      <w:pPr>
        <w:pStyle w:val="BodyText"/>
        <w:tabs>
          <w:tab w:val="left" w:pos="6422"/>
        </w:tabs>
        <w:ind w:left="0"/>
        <w:jc w:val="both"/>
        <w:rPr>
          <w:rFonts w:ascii="Times New Roman" w:hAnsi="Times New Roman" w:cs="Times New Roman"/>
          <w:sz w:val="24"/>
          <w:szCs w:val="24"/>
        </w:rPr>
      </w:pPr>
    </w:p>
    <w:p w14:paraId="17D77CED" w14:textId="54788248" w:rsidR="00284572" w:rsidRPr="0055422D" w:rsidRDefault="00284572" w:rsidP="0078375A">
      <w:pPr>
        <w:jc w:val="both"/>
        <w:rPr>
          <w:rFonts w:ascii="Times New Roman" w:hAnsi="Times New Roman" w:cs="Times New Roman"/>
          <w:color w:val="222222"/>
          <w:sz w:val="24"/>
          <w:szCs w:val="24"/>
        </w:rPr>
      </w:pPr>
      <w:r w:rsidRPr="0055422D">
        <w:rPr>
          <w:rFonts w:ascii="Times New Roman" w:hAnsi="Times New Roman" w:cs="Times New Roman"/>
          <w:sz w:val="24"/>
          <w:szCs w:val="24"/>
        </w:rPr>
        <w:t>ATZĪSTOT nepieciešamīb</w:t>
      </w:r>
      <w:r w:rsidR="004F439E">
        <w:rPr>
          <w:rFonts w:ascii="Times New Roman" w:hAnsi="Times New Roman" w:cs="Times New Roman"/>
          <w:sz w:val="24"/>
          <w:szCs w:val="24"/>
        </w:rPr>
        <w:t>u</w:t>
      </w:r>
      <w:r w:rsidRPr="0055422D">
        <w:rPr>
          <w:rFonts w:ascii="Times New Roman" w:hAnsi="Times New Roman" w:cs="Times New Roman"/>
          <w:sz w:val="24"/>
          <w:szCs w:val="24"/>
        </w:rPr>
        <w:t xml:space="preserve"> sakarā ar Igaunijas Republikas Aizsardzības ministrijas kā </w:t>
      </w:r>
      <w:proofErr w:type="spellStart"/>
      <w:r w:rsidRPr="0055422D">
        <w:rPr>
          <w:rFonts w:ascii="Times New Roman" w:hAnsi="Times New Roman" w:cs="Times New Roman"/>
          <w:sz w:val="24"/>
          <w:szCs w:val="24"/>
        </w:rPr>
        <w:t>Ietvarvalsts</w:t>
      </w:r>
      <w:proofErr w:type="spellEnd"/>
      <w:r w:rsidRPr="0055422D">
        <w:rPr>
          <w:rFonts w:ascii="Times New Roman" w:hAnsi="Times New Roman" w:cs="Times New Roman"/>
          <w:sz w:val="24"/>
          <w:szCs w:val="24"/>
        </w:rPr>
        <w:t xml:space="preserve"> izstāšanos no Daudznacionālā divīzijas štāba “Ziemeļi</w:t>
      </w:r>
      <w:r w:rsidRPr="0055422D">
        <w:rPr>
          <w:rFonts w:ascii="Times New Roman" w:hAnsi="Times New Roman" w:cs="Times New Roman"/>
          <w:color w:val="222222"/>
          <w:sz w:val="24"/>
          <w:szCs w:val="24"/>
        </w:rPr>
        <w:t>” 2013.gada 4.novembrī,</w:t>
      </w:r>
      <w:r w:rsidRPr="0055422D">
        <w:rPr>
          <w:rFonts w:ascii="Times New Roman" w:hAnsi="Times New Roman" w:cs="Times New Roman"/>
          <w:sz w:val="24"/>
          <w:szCs w:val="24"/>
        </w:rPr>
        <w:t xml:space="preserve"> pārskatīt un atkārtoti noteikt nosacījumus Latvijas Republikas Aizsardzības ministrijai un Dānijas Aizsardzības ministrijai kā Daudznacionālā divīzijas štāba “Ziemeļi</w:t>
      </w:r>
      <w:r w:rsidRPr="0055422D">
        <w:rPr>
          <w:rFonts w:ascii="Times New Roman" w:hAnsi="Times New Roman" w:cs="Times New Roman"/>
          <w:color w:val="222222"/>
          <w:sz w:val="24"/>
          <w:szCs w:val="24"/>
        </w:rPr>
        <w:t xml:space="preserve">” </w:t>
      </w:r>
      <w:proofErr w:type="spellStart"/>
      <w:r w:rsidRPr="0055422D">
        <w:rPr>
          <w:rFonts w:ascii="Times New Roman" w:hAnsi="Times New Roman" w:cs="Times New Roman"/>
          <w:color w:val="222222"/>
          <w:sz w:val="24"/>
          <w:szCs w:val="24"/>
        </w:rPr>
        <w:t>Ietvarvalstīm</w:t>
      </w:r>
      <w:proofErr w:type="spellEnd"/>
      <w:r w:rsidRPr="0055422D">
        <w:rPr>
          <w:rFonts w:ascii="Times New Roman" w:hAnsi="Times New Roman" w:cs="Times New Roman"/>
          <w:color w:val="222222"/>
          <w:sz w:val="24"/>
          <w:szCs w:val="24"/>
        </w:rPr>
        <w:t>,</w:t>
      </w:r>
    </w:p>
    <w:p w14:paraId="475039D8" w14:textId="77777777" w:rsidR="00284572" w:rsidRPr="0055422D" w:rsidRDefault="00284572" w:rsidP="0078375A">
      <w:pPr>
        <w:jc w:val="both"/>
        <w:rPr>
          <w:rFonts w:ascii="Times New Roman" w:hAnsi="Times New Roman" w:cs="Times New Roman"/>
          <w:sz w:val="24"/>
          <w:szCs w:val="24"/>
        </w:rPr>
      </w:pPr>
    </w:p>
    <w:p w14:paraId="04DAF726" w14:textId="138A6740" w:rsidR="00B548AA" w:rsidRPr="0055422D" w:rsidRDefault="00B548AA" w:rsidP="00D463F8">
      <w:pPr>
        <w:pStyle w:val="BodyText"/>
        <w:tabs>
          <w:tab w:val="left" w:pos="6422"/>
        </w:tabs>
        <w:ind w:left="0"/>
        <w:jc w:val="both"/>
        <w:rPr>
          <w:rFonts w:ascii="Times New Roman" w:hAnsi="Times New Roman" w:cs="Times New Roman"/>
          <w:noProof/>
          <w:sz w:val="24"/>
          <w:szCs w:val="24"/>
        </w:rPr>
      </w:pPr>
      <w:r w:rsidRPr="0055422D">
        <w:rPr>
          <w:rFonts w:ascii="Times New Roman" w:hAnsi="Times New Roman" w:cs="Times New Roman"/>
          <w:sz w:val="24"/>
          <w:szCs w:val="24"/>
        </w:rPr>
        <w:t xml:space="preserve">IEVĒROJOT 1951. gada 19. jūnijā parakstīto Ziemeļatlantijas līguma dalībvalstu nolīgumu par to bruņoto spēku statusu (NATO </w:t>
      </w:r>
      <w:r w:rsidRPr="0055422D">
        <w:rPr>
          <w:rFonts w:ascii="Times New Roman" w:hAnsi="Times New Roman" w:cs="Times New Roman"/>
          <w:iCs/>
          <w:sz w:val="24"/>
          <w:szCs w:val="24"/>
        </w:rPr>
        <w:t>SOFA</w:t>
      </w:r>
      <w:r w:rsidRPr="0055422D">
        <w:rPr>
          <w:rFonts w:ascii="Times New Roman" w:hAnsi="Times New Roman" w:cs="Times New Roman"/>
          <w:sz w:val="24"/>
          <w:szCs w:val="24"/>
        </w:rPr>
        <w:t>),</w:t>
      </w:r>
    </w:p>
    <w:p w14:paraId="5F481E1B" w14:textId="77777777" w:rsidR="00B548AA" w:rsidRPr="0055422D" w:rsidRDefault="00B548AA" w:rsidP="00D463F8">
      <w:pPr>
        <w:jc w:val="both"/>
        <w:rPr>
          <w:rFonts w:ascii="Times New Roman" w:eastAsia="Arial" w:hAnsi="Times New Roman" w:cs="Times New Roman"/>
          <w:noProof/>
          <w:sz w:val="24"/>
          <w:szCs w:val="24"/>
        </w:rPr>
      </w:pPr>
    </w:p>
    <w:p w14:paraId="65090E93" w14:textId="5FFA6A13" w:rsidR="00B548AA" w:rsidRPr="0055422D" w:rsidRDefault="00B548AA" w:rsidP="00D463F8">
      <w:pPr>
        <w:pStyle w:val="BodyText"/>
        <w:ind w:left="0"/>
        <w:jc w:val="both"/>
        <w:rPr>
          <w:rFonts w:ascii="Times New Roman" w:hAnsi="Times New Roman" w:cs="Times New Roman"/>
          <w:noProof/>
          <w:sz w:val="24"/>
          <w:szCs w:val="24"/>
        </w:rPr>
      </w:pPr>
      <w:r w:rsidRPr="0055422D">
        <w:rPr>
          <w:rFonts w:ascii="Times New Roman" w:hAnsi="Times New Roman" w:cs="Times New Roman"/>
          <w:sz w:val="24"/>
          <w:szCs w:val="24"/>
        </w:rPr>
        <w:t xml:space="preserve">IR </w:t>
      </w:r>
      <w:r w:rsidR="00EB23AC" w:rsidRPr="0055422D">
        <w:rPr>
          <w:rFonts w:ascii="Times New Roman" w:hAnsi="Times New Roman" w:cs="Times New Roman"/>
          <w:sz w:val="24"/>
          <w:szCs w:val="24"/>
        </w:rPr>
        <w:t>NOSLĒGUŠAS ŠĀDU VIENOŠANOS:</w:t>
      </w:r>
    </w:p>
    <w:p w14:paraId="27810721" w14:textId="77777777" w:rsidR="00B548AA" w:rsidRPr="0055422D" w:rsidRDefault="00B548AA" w:rsidP="00D463F8">
      <w:pPr>
        <w:jc w:val="both"/>
        <w:rPr>
          <w:rFonts w:ascii="Times New Roman" w:eastAsia="Arial" w:hAnsi="Times New Roman" w:cs="Times New Roman"/>
          <w:noProof/>
          <w:sz w:val="24"/>
          <w:szCs w:val="24"/>
        </w:rPr>
      </w:pPr>
    </w:p>
    <w:p w14:paraId="10312361" w14:textId="5D4F6503" w:rsidR="00B548AA" w:rsidRPr="0055422D" w:rsidRDefault="008E6874" w:rsidP="00D463F8">
      <w:pPr>
        <w:jc w:val="both"/>
        <w:rPr>
          <w:rFonts w:ascii="Times New Roman" w:eastAsia="Arial" w:hAnsi="Times New Roman" w:cs="Times New Roman"/>
          <w:b/>
          <w:bCs/>
          <w:noProof/>
          <w:sz w:val="24"/>
          <w:szCs w:val="24"/>
        </w:rPr>
      </w:pPr>
      <w:r w:rsidRPr="0055422D">
        <w:rPr>
          <w:rFonts w:ascii="Times New Roman" w:hAnsi="Times New Roman" w:cs="Times New Roman"/>
          <w:b/>
          <w:bCs/>
          <w:sz w:val="24"/>
          <w:szCs w:val="24"/>
        </w:rPr>
        <w:t xml:space="preserve">1. </w:t>
      </w:r>
      <w:r w:rsidR="00284572" w:rsidRPr="0055422D">
        <w:rPr>
          <w:rFonts w:ascii="Times New Roman" w:hAnsi="Times New Roman" w:cs="Times New Roman"/>
          <w:b/>
          <w:bCs/>
          <w:sz w:val="24"/>
          <w:szCs w:val="24"/>
        </w:rPr>
        <w:t>Š</w:t>
      </w:r>
      <w:r w:rsidR="00EB23AC" w:rsidRPr="0055422D">
        <w:rPr>
          <w:rFonts w:ascii="Times New Roman" w:hAnsi="Times New Roman" w:cs="Times New Roman"/>
          <w:b/>
          <w:bCs/>
          <w:sz w:val="24"/>
          <w:szCs w:val="24"/>
        </w:rPr>
        <w:t>ī</w:t>
      </w:r>
      <w:r w:rsidR="00284572" w:rsidRPr="0055422D">
        <w:rPr>
          <w:rFonts w:ascii="Times New Roman" w:hAnsi="Times New Roman" w:cs="Times New Roman"/>
          <w:b/>
          <w:bCs/>
          <w:sz w:val="24"/>
          <w:szCs w:val="24"/>
        </w:rPr>
        <w:t xml:space="preserve"> </w:t>
      </w:r>
      <w:r w:rsidRPr="0055422D">
        <w:rPr>
          <w:rFonts w:ascii="Times New Roman" w:hAnsi="Times New Roman" w:cs="Times New Roman"/>
          <w:b/>
          <w:bCs/>
          <w:sz w:val="24"/>
          <w:szCs w:val="24"/>
        </w:rPr>
        <w:t>saprašanās memoranda mērķis</w:t>
      </w:r>
    </w:p>
    <w:p w14:paraId="4826EACC" w14:textId="71A4C34F" w:rsidR="008E6874" w:rsidRPr="0055422D" w:rsidRDefault="008E6874" w:rsidP="00D463F8">
      <w:pPr>
        <w:jc w:val="both"/>
        <w:rPr>
          <w:rFonts w:ascii="Times New Roman" w:eastAsia="Arial" w:hAnsi="Times New Roman" w:cs="Times New Roman"/>
          <w:noProof/>
          <w:sz w:val="24"/>
          <w:szCs w:val="24"/>
        </w:rPr>
      </w:pPr>
      <w:r w:rsidRPr="0055422D">
        <w:rPr>
          <w:rFonts w:ascii="Times New Roman" w:hAnsi="Times New Roman" w:cs="Times New Roman"/>
          <w:sz w:val="24"/>
          <w:szCs w:val="24"/>
        </w:rPr>
        <w:t xml:space="preserve">1.1. </w:t>
      </w:r>
      <w:r w:rsidR="00284572" w:rsidRPr="0055422D">
        <w:rPr>
          <w:rFonts w:ascii="Times New Roman" w:hAnsi="Times New Roman" w:cs="Times New Roman"/>
          <w:sz w:val="24"/>
          <w:szCs w:val="24"/>
        </w:rPr>
        <w:t>Š</w:t>
      </w:r>
      <w:r w:rsidR="00EB23AC" w:rsidRPr="0055422D">
        <w:rPr>
          <w:rFonts w:ascii="Times New Roman" w:hAnsi="Times New Roman" w:cs="Times New Roman"/>
          <w:sz w:val="24"/>
          <w:szCs w:val="24"/>
        </w:rPr>
        <w:t>ī</w:t>
      </w:r>
      <w:r w:rsidR="00284572" w:rsidRPr="0055422D">
        <w:rPr>
          <w:rFonts w:ascii="Times New Roman" w:hAnsi="Times New Roman" w:cs="Times New Roman"/>
          <w:sz w:val="24"/>
          <w:szCs w:val="24"/>
        </w:rPr>
        <w:t xml:space="preserve"> </w:t>
      </w:r>
      <w:proofErr w:type="spellStart"/>
      <w:r w:rsidRPr="0055422D">
        <w:rPr>
          <w:rFonts w:ascii="Times New Roman" w:hAnsi="Times New Roman" w:cs="Times New Roman"/>
          <w:sz w:val="24"/>
          <w:szCs w:val="24"/>
        </w:rPr>
        <w:t>Ietvarvalstu</w:t>
      </w:r>
      <w:proofErr w:type="spellEnd"/>
      <w:r w:rsidRPr="0055422D">
        <w:rPr>
          <w:rFonts w:ascii="Times New Roman" w:hAnsi="Times New Roman" w:cs="Times New Roman"/>
          <w:sz w:val="24"/>
          <w:szCs w:val="24"/>
        </w:rPr>
        <w:t xml:space="preserve"> saprašanās memoranda (</w:t>
      </w:r>
      <w:r w:rsidRPr="0055422D">
        <w:rPr>
          <w:rFonts w:ascii="Times New Roman" w:hAnsi="Times New Roman" w:cs="Times New Roman"/>
          <w:iCs/>
          <w:sz w:val="24"/>
          <w:szCs w:val="24"/>
        </w:rPr>
        <w:t>FN MOU</w:t>
      </w:r>
      <w:r w:rsidRPr="0055422D">
        <w:rPr>
          <w:rFonts w:ascii="Times New Roman" w:hAnsi="Times New Roman" w:cs="Times New Roman"/>
          <w:sz w:val="24"/>
          <w:szCs w:val="24"/>
        </w:rPr>
        <w:t>) mērķis ir:</w:t>
      </w:r>
    </w:p>
    <w:p w14:paraId="180A748B" w14:textId="77777777" w:rsidR="00B548AA" w:rsidRPr="0055422D" w:rsidRDefault="00B548AA" w:rsidP="00D463F8">
      <w:pPr>
        <w:jc w:val="both"/>
        <w:rPr>
          <w:rFonts w:ascii="Times New Roman" w:eastAsia="Arial" w:hAnsi="Times New Roman" w:cs="Times New Roman"/>
          <w:noProof/>
          <w:sz w:val="24"/>
          <w:szCs w:val="24"/>
        </w:rPr>
      </w:pPr>
    </w:p>
    <w:p w14:paraId="6425C991" w14:textId="253CACF6" w:rsidR="00B548AA" w:rsidRPr="008048CE" w:rsidRDefault="008025CE" w:rsidP="00DE1404">
      <w:pPr>
        <w:pStyle w:val="BodyText"/>
        <w:ind w:left="720"/>
        <w:jc w:val="both"/>
        <w:rPr>
          <w:rFonts w:ascii="Times New Roman" w:hAnsi="Times New Roman" w:cs="Times New Roman"/>
          <w:noProof/>
          <w:sz w:val="24"/>
          <w:szCs w:val="24"/>
        </w:rPr>
      </w:pPr>
      <w:r w:rsidRPr="0055422D">
        <w:rPr>
          <w:rFonts w:ascii="Times New Roman" w:hAnsi="Times New Roman" w:cs="Times New Roman"/>
          <w:noProof/>
          <w:sz w:val="24"/>
          <w:szCs w:val="24"/>
          <w:lang w:eastAsia="lv-LV"/>
        </w:rPr>
        <mc:AlternateContent>
          <mc:Choice Requires="wpg">
            <w:drawing>
              <wp:anchor distT="0" distB="0" distL="114300" distR="114300" simplePos="0" relativeHeight="251658240" behindDoc="1" locked="0" layoutInCell="1" allowOverlap="1" wp14:anchorId="66ED4EB3" wp14:editId="38F11393">
                <wp:simplePos x="0" y="0"/>
                <wp:positionH relativeFrom="page">
                  <wp:posOffset>5043805</wp:posOffset>
                </wp:positionH>
                <wp:positionV relativeFrom="paragraph">
                  <wp:posOffset>146685</wp:posOffset>
                </wp:positionV>
                <wp:extent cx="1270" cy="191135"/>
                <wp:effectExtent l="14605" t="8890" r="12700" b="9525"/>
                <wp:wrapNone/>
                <wp:docPr id="1" name="Group 5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91135"/>
                          <a:chOff x="7943" y="231"/>
                          <a:chExt cx="2" cy="301"/>
                        </a:xfrm>
                      </wpg:grpSpPr>
                      <wps:wsp>
                        <wps:cNvPr id="2" name="Freeform 563"/>
                        <wps:cNvSpPr>
                          <a:spLocks/>
                        </wps:cNvSpPr>
                        <wps:spPr bwMode="auto">
                          <a:xfrm>
                            <a:off x="7943" y="231"/>
                            <a:ext cx="2" cy="301"/>
                          </a:xfrm>
                          <a:custGeom>
                            <a:avLst/>
                            <a:gdLst>
                              <a:gd name="T0" fmla="+- 0 231 231"/>
                              <a:gd name="T1" fmla="*/ 231 h 301"/>
                              <a:gd name="T2" fmla="+- 0 531 231"/>
                              <a:gd name="T3" fmla="*/ 531 h 301"/>
                            </a:gdLst>
                            <a:ahLst/>
                            <a:cxnLst>
                              <a:cxn ang="0">
                                <a:pos x="0" y="T1"/>
                              </a:cxn>
                              <a:cxn ang="0">
                                <a:pos x="0" y="T3"/>
                              </a:cxn>
                            </a:cxnLst>
                            <a:rect l="0" t="0" r="r" b="b"/>
                            <a:pathLst>
                              <a:path h="301">
                                <a:moveTo>
                                  <a:pt x="0" y="0"/>
                                </a:moveTo>
                                <a:lnTo>
                                  <a:pt x="0" y="300"/>
                                </a:lnTo>
                              </a:path>
                            </a:pathLst>
                          </a:custGeom>
                          <a:noFill/>
                          <a:ln w="12921">
                            <a:solidFill>
                              <a:srgbClr val="E8E6E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6E0B394" id="Group 562" o:spid="_x0000_s1026" style="position:absolute;margin-left:397.15pt;margin-top:11.55pt;width:.1pt;height:15.05pt;z-index:-251658240;mso-position-horizontal-relative:page" coordorigin="7943,231" coordsize="2,3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">
                <v:shape id="Freeform 563" o:spid="_x0000_s1027" style="position:absolute;left:7943;top:231;width:2;height:301;visibility:visible;mso-wrap-style:square;v-text-anchor:top" coordsize="2,3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" path="m,l,300e" filled="f" strokecolor="#e8e6e9" strokeweight=".35892mm">
                  <v:path arrowok="t" o:connecttype="custom" o:connectlocs="0,231;0,531" o:connectangles="0,0"/>
                </v:shape>
                <w10:wrap anchorx="page"/>
              </v:group>
            </w:pict>
          </mc:Fallback>
        </mc:AlternateContent>
      </w:r>
      <w:r w:rsidR="00DE1404">
        <w:rPr>
          <w:rFonts w:ascii="Times New Roman" w:hAnsi="Times New Roman" w:cs="Times New Roman"/>
          <w:sz w:val="24"/>
          <w:szCs w:val="24"/>
        </w:rPr>
        <w:t>a.</w:t>
      </w:r>
      <w:r w:rsidR="00D63B9A" w:rsidRPr="0055422D">
        <w:rPr>
          <w:rFonts w:ascii="Times New Roman" w:hAnsi="Times New Roman" w:cs="Times New Roman"/>
          <w:sz w:val="24"/>
          <w:szCs w:val="24"/>
        </w:rPr>
        <w:t xml:space="preserve"> </w:t>
      </w:r>
      <w:r w:rsidR="00676DCC" w:rsidRPr="0055422D">
        <w:rPr>
          <w:rFonts w:ascii="Times New Roman" w:hAnsi="Times New Roman" w:cs="Times New Roman"/>
          <w:sz w:val="24"/>
          <w:szCs w:val="24"/>
        </w:rPr>
        <w:t>noteikt</w:t>
      </w:r>
      <w:r w:rsidR="00070382">
        <w:rPr>
          <w:rFonts w:ascii="Times New Roman" w:hAnsi="Times New Roman" w:cs="Times New Roman"/>
          <w:sz w:val="24"/>
          <w:szCs w:val="24"/>
        </w:rPr>
        <w:t xml:space="preserve"> </w:t>
      </w:r>
      <w:r w:rsidR="00D63B9A" w:rsidRPr="0055422D">
        <w:rPr>
          <w:rFonts w:ascii="Times New Roman" w:hAnsi="Times New Roman" w:cs="Times New Roman"/>
          <w:iCs/>
          <w:sz w:val="24"/>
          <w:szCs w:val="24"/>
        </w:rPr>
        <w:t>HQ MND</w:t>
      </w:r>
      <w:r w:rsidR="00A07F00">
        <w:rPr>
          <w:rFonts w:ascii="Times New Roman" w:hAnsi="Times New Roman" w:cs="Times New Roman"/>
          <w:iCs/>
          <w:sz w:val="24"/>
          <w:szCs w:val="24"/>
        </w:rPr>
        <w:t>-</w:t>
      </w:r>
      <w:r w:rsidR="00D63B9A" w:rsidRPr="0055422D">
        <w:rPr>
          <w:rFonts w:ascii="Times New Roman" w:hAnsi="Times New Roman" w:cs="Times New Roman"/>
          <w:iCs/>
          <w:sz w:val="24"/>
          <w:szCs w:val="24"/>
        </w:rPr>
        <w:t>N</w:t>
      </w:r>
      <w:r w:rsidR="00EF60EC" w:rsidRPr="0055422D">
        <w:rPr>
          <w:rFonts w:ascii="Times New Roman" w:hAnsi="Times New Roman" w:cs="Times New Roman"/>
          <w:sz w:val="24"/>
          <w:szCs w:val="24"/>
        </w:rPr>
        <w:t xml:space="preserve"> </w:t>
      </w:r>
      <w:r w:rsidR="00676DCC" w:rsidRPr="0055422D">
        <w:rPr>
          <w:rFonts w:ascii="Times New Roman" w:hAnsi="Times New Roman" w:cs="Times New Roman"/>
          <w:sz w:val="24"/>
          <w:szCs w:val="24"/>
        </w:rPr>
        <w:t>kā štāba,</w:t>
      </w:r>
      <w:r w:rsidR="0072699D" w:rsidRPr="0072699D">
        <w:rPr>
          <w:rFonts w:ascii="Times New Roman" w:hAnsi="Times New Roman" w:cs="Times New Roman"/>
          <w:sz w:val="24"/>
          <w:szCs w:val="24"/>
        </w:rPr>
        <w:t xml:space="preserve"> </w:t>
      </w:r>
      <w:r w:rsidR="0072699D" w:rsidRPr="00D12FCC">
        <w:rPr>
          <w:rFonts w:ascii="Times New Roman" w:hAnsi="Times New Roman" w:cs="Times New Roman"/>
          <w:sz w:val="24"/>
          <w:szCs w:val="24"/>
        </w:rPr>
        <w:t>tam nepieciešamā atbalsta elementus ieskaitot</w:t>
      </w:r>
      <w:r w:rsidR="0072699D">
        <w:rPr>
          <w:rFonts w:ascii="Times New Roman" w:hAnsi="Times New Roman" w:cs="Times New Roman"/>
          <w:sz w:val="24"/>
          <w:szCs w:val="24"/>
        </w:rPr>
        <w:t>,</w:t>
      </w:r>
      <w:r w:rsidR="00676DCC" w:rsidRPr="0055422D">
        <w:rPr>
          <w:rFonts w:ascii="Times New Roman" w:hAnsi="Times New Roman" w:cs="Times New Roman"/>
          <w:sz w:val="24"/>
          <w:szCs w:val="24"/>
        </w:rPr>
        <w:t xml:space="preserve"> kam ir pakļautībā esošas vienības un spējas, kam </w:t>
      </w:r>
      <w:r w:rsidR="00676DCC" w:rsidRPr="008048CE">
        <w:rPr>
          <w:rFonts w:ascii="Times New Roman" w:hAnsi="Times New Roman" w:cs="Times New Roman"/>
          <w:sz w:val="24"/>
          <w:szCs w:val="24"/>
        </w:rPr>
        <w:t>ir mērķis vadīt divīzijas apmēra spēkus un kas atbilst NATO noteiktajām komandvadības prasībām Baltijas reģionā un sekmē Alianses atturēšanas un aizsardzības politiku</w:t>
      </w:r>
      <w:r w:rsidR="00DE1404">
        <w:rPr>
          <w:rFonts w:ascii="Times New Roman" w:hAnsi="Times New Roman" w:cs="Times New Roman"/>
          <w:sz w:val="24"/>
          <w:szCs w:val="24"/>
        </w:rPr>
        <w:t>,</w:t>
      </w:r>
      <w:r w:rsidR="00676DCC" w:rsidRPr="008048CE">
        <w:rPr>
          <w:rFonts w:ascii="Times New Roman" w:hAnsi="Times New Roman" w:cs="Times New Roman"/>
          <w:sz w:val="24"/>
          <w:szCs w:val="24"/>
        </w:rPr>
        <w:t xml:space="preserve"> darbības nosacījumus; un</w:t>
      </w:r>
    </w:p>
    <w:p w14:paraId="18B2AE0C" w14:textId="77777777" w:rsidR="00B548AA" w:rsidRPr="008048CE" w:rsidRDefault="00B548AA" w:rsidP="008E6874">
      <w:pPr>
        <w:ind w:left="426"/>
        <w:jc w:val="both"/>
        <w:rPr>
          <w:rFonts w:ascii="Times New Roman" w:eastAsia="Arial" w:hAnsi="Times New Roman" w:cs="Times New Roman"/>
          <w:noProof/>
          <w:sz w:val="24"/>
          <w:szCs w:val="24"/>
        </w:rPr>
      </w:pPr>
    </w:p>
    <w:p w14:paraId="191332BD" w14:textId="677DB483" w:rsidR="008E6874" w:rsidRPr="008048CE" w:rsidRDefault="00DE1404" w:rsidP="00DE1404">
      <w:pPr>
        <w:pStyle w:val="Heading3"/>
        <w:ind w:left="720"/>
        <w:jc w:val="both"/>
        <w:rPr>
          <w:rFonts w:ascii="Times New Roman" w:hAnsi="Times New Roman" w:cs="Times New Roman"/>
          <w:noProof/>
          <w:sz w:val="24"/>
          <w:szCs w:val="24"/>
          <w:u w:val="none"/>
        </w:rPr>
      </w:pPr>
      <w:r>
        <w:rPr>
          <w:rFonts w:ascii="Times New Roman" w:hAnsi="Times New Roman" w:cs="Times New Roman"/>
          <w:sz w:val="24"/>
          <w:szCs w:val="24"/>
          <w:u w:val="none"/>
        </w:rPr>
        <w:t>b.</w:t>
      </w:r>
      <w:r w:rsidR="00676DCC" w:rsidRPr="008048CE">
        <w:rPr>
          <w:rFonts w:ascii="Times New Roman" w:hAnsi="Times New Roman" w:cs="Times New Roman"/>
          <w:sz w:val="24"/>
          <w:szCs w:val="24"/>
          <w:u w:val="none"/>
        </w:rPr>
        <w:t xml:space="preserve"> noteikt</w:t>
      </w:r>
      <w:r w:rsidR="000324D2" w:rsidRPr="008048CE">
        <w:rPr>
          <w:rFonts w:ascii="Times New Roman" w:hAnsi="Times New Roman" w:cs="Times New Roman"/>
          <w:sz w:val="24"/>
          <w:szCs w:val="24"/>
          <w:u w:val="none"/>
        </w:rPr>
        <w:t xml:space="preserve"> </w:t>
      </w:r>
      <w:r w:rsidR="00B548AA" w:rsidRPr="008048CE">
        <w:rPr>
          <w:rFonts w:ascii="Times New Roman" w:hAnsi="Times New Roman" w:cs="Times New Roman"/>
          <w:sz w:val="24"/>
          <w:szCs w:val="24"/>
          <w:u w:val="none"/>
        </w:rPr>
        <w:t xml:space="preserve">ietvaru </w:t>
      </w:r>
      <w:r w:rsidR="00A07F00" w:rsidRPr="00A07F00">
        <w:rPr>
          <w:rFonts w:ascii="Times New Roman" w:hAnsi="Times New Roman" w:cs="Times New Roman"/>
          <w:iCs/>
          <w:sz w:val="24"/>
          <w:szCs w:val="24"/>
          <w:u w:val="none"/>
        </w:rPr>
        <w:t>HQ MND-N</w:t>
      </w:r>
      <w:r w:rsidR="00A07F00" w:rsidRPr="008048CE">
        <w:rPr>
          <w:rFonts w:ascii="Times New Roman" w:hAnsi="Times New Roman" w:cs="Times New Roman"/>
          <w:sz w:val="24"/>
          <w:szCs w:val="24"/>
          <w:u w:val="none"/>
        </w:rPr>
        <w:t xml:space="preserve"> </w:t>
      </w:r>
      <w:r w:rsidR="00676DCC" w:rsidRPr="008048CE">
        <w:rPr>
          <w:rFonts w:ascii="Times New Roman" w:hAnsi="Times New Roman" w:cs="Times New Roman"/>
          <w:sz w:val="24"/>
          <w:szCs w:val="24"/>
          <w:u w:val="none"/>
        </w:rPr>
        <w:t>kā</w:t>
      </w:r>
      <w:r w:rsidR="00B548AA" w:rsidRPr="008048CE">
        <w:rPr>
          <w:rFonts w:ascii="Times New Roman" w:hAnsi="Times New Roman" w:cs="Times New Roman"/>
          <w:sz w:val="24"/>
          <w:szCs w:val="24"/>
          <w:u w:val="none"/>
        </w:rPr>
        <w:t xml:space="preserve"> NATO </w:t>
      </w:r>
      <w:r w:rsidR="00676DCC" w:rsidRPr="008048CE">
        <w:rPr>
          <w:rFonts w:ascii="Times New Roman" w:hAnsi="Times New Roman" w:cs="Times New Roman"/>
          <w:sz w:val="24"/>
          <w:szCs w:val="24"/>
          <w:u w:val="none"/>
        </w:rPr>
        <w:t xml:space="preserve">militārās  </w:t>
      </w:r>
      <w:r w:rsidR="00B548AA" w:rsidRPr="008048CE">
        <w:rPr>
          <w:rFonts w:ascii="Times New Roman" w:hAnsi="Times New Roman" w:cs="Times New Roman"/>
          <w:sz w:val="24"/>
          <w:szCs w:val="24"/>
          <w:u w:val="none"/>
        </w:rPr>
        <w:t>struktūr</w:t>
      </w:r>
      <w:r w:rsidR="00676DCC" w:rsidRPr="008048CE">
        <w:rPr>
          <w:rFonts w:ascii="Times New Roman" w:hAnsi="Times New Roman" w:cs="Times New Roman"/>
          <w:sz w:val="24"/>
          <w:szCs w:val="24"/>
          <w:u w:val="none"/>
        </w:rPr>
        <w:t>as</w:t>
      </w:r>
      <w:r w:rsidR="00B548AA" w:rsidRPr="008048CE">
        <w:rPr>
          <w:rFonts w:ascii="Times New Roman" w:hAnsi="Times New Roman" w:cs="Times New Roman"/>
          <w:sz w:val="24"/>
          <w:szCs w:val="24"/>
          <w:u w:val="none"/>
        </w:rPr>
        <w:t xml:space="preserve"> un NATO spēku struktūras daļ</w:t>
      </w:r>
      <w:r w:rsidR="0076342E">
        <w:rPr>
          <w:rFonts w:ascii="Times New Roman" w:hAnsi="Times New Roman" w:cs="Times New Roman"/>
          <w:sz w:val="24"/>
          <w:szCs w:val="24"/>
          <w:u w:val="none"/>
        </w:rPr>
        <w:t>as darbībai</w:t>
      </w:r>
      <w:r w:rsidR="00B548AA" w:rsidRPr="008048CE">
        <w:rPr>
          <w:rFonts w:ascii="Times New Roman" w:hAnsi="Times New Roman" w:cs="Times New Roman"/>
          <w:sz w:val="24"/>
          <w:szCs w:val="24"/>
          <w:u w:val="none"/>
        </w:rPr>
        <w:t xml:space="preserve">, plašākas NATO atturēšanas un aizsardzības politikas atbalstam reģionā, </w:t>
      </w:r>
      <w:r w:rsidR="00B548AA" w:rsidRPr="008048CE">
        <w:rPr>
          <w:rFonts w:ascii="Times New Roman" w:hAnsi="Times New Roman" w:cs="Times New Roman"/>
          <w:sz w:val="24"/>
          <w:szCs w:val="24"/>
          <w:u w:val="none"/>
        </w:rPr>
        <w:lastRenderedPageBreak/>
        <w:t xml:space="preserve">tai skaitā attiecībā uz </w:t>
      </w:r>
      <w:r w:rsidR="0076342E">
        <w:rPr>
          <w:rFonts w:ascii="Times New Roman" w:hAnsi="Times New Roman" w:cs="Times New Roman"/>
          <w:sz w:val="24"/>
          <w:szCs w:val="24"/>
          <w:u w:val="none"/>
        </w:rPr>
        <w:t xml:space="preserve">Priekšējiem </w:t>
      </w:r>
      <w:r w:rsidR="006F5FD4" w:rsidRPr="008048CE">
        <w:rPr>
          <w:rFonts w:ascii="Times New Roman" w:hAnsi="Times New Roman" w:cs="Times New Roman"/>
          <w:sz w:val="24"/>
          <w:szCs w:val="24"/>
          <w:u w:val="none"/>
        </w:rPr>
        <w:t>sauszemes spēkiem</w:t>
      </w:r>
      <w:r w:rsidR="0076342E">
        <w:rPr>
          <w:rFonts w:ascii="Times New Roman" w:hAnsi="Times New Roman" w:cs="Times New Roman"/>
          <w:sz w:val="24"/>
          <w:szCs w:val="24"/>
          <w:u w:val="none"/>
        </w:rPr>
        <w:t>.</w:t>
      </w:r>
      <w:r w:rsidR="000324D2" w:rsidRPr="008048CE">
        <w:rPr>
          <w:rFonts w:ascii="Times New Roman" w:hAnsi="Times New Roman" w:cs="Times New Roman"/>
          <w:sz w:val="24"/>
          <w:szCs w:val="24"/>
          <w:u w:val="none"/>
        </w:rPr>
        <w:t xml:space="preserve"> Tas ietver</w:t>
      </w:r>
      <w:r w:rsidR="00676DCC" w:rsidRPr="008048CE">
        <w:rPr>
          <w:rFonts w:ascii="Times New Roman" w:hAnsi="Times New Roman" w:cs="Times New Roman"/>
          <w:sz w:val="24"/>
          <w:szCs w:val="24"/>
          <w:u w:val="none"/>
        </w:rPr>
        <w:t xml:space="preserve"> </w:t>
      </w:r>
      <w:proofErr w:type="spellStart"/>
      <w:r w:rsidR="00676DCC" w:rsidRPr="008048CE">
        <w:rPr>
          <w:rFonts w:ascii="Times New Roman" w:hAnsi="Times New Roman" w:cs="Times New Roman"/>
          <w:sz w:val="24"/>
          <w:szCs w:val="24"/>
          <w:u w:val="none"/>
        </w:rPr>
        <w:t>I</w:t>
      </w:r>
      <w:r w:rsidR="008E6874" w:rsidRPr="008048CE">
        <w:rPr>
          <w:rFonts w:ascii="Times New Roman" w:hAnsi="Times New Roman" w:cs="Times New Roman"/>
          <w:sz w:val="24"/>
          <w:szCs w:val="24"/>
          <w:u w:val="none"/>
        </w:rPr>
        <w:t>etvarvalstu</w:t>
      </w:r>
      <w:proofErr w:type="spellEnd"/>
      <w:r w:rsidR="00676DCC" w:rsidRPr="008048CE">
        <w:rPr>
          <w:rFonts w:ascii="Times New Roman" w:hAnsi="Times New Roman" w:cs="Times New Roman"/>
          <w:sz w:val="24"/>
          <w:szCs w:val="24"/>
          <w:u w:val="none"/>
        </w:rPr>
        <w:t xml:space="preserve"> savstarpējās </w:t>
      </w:r>
      <w:r w:rsidR="008E6874" w:rsidRPr="008048CE">
        <w:rPr>
          <w:rFonts w:ascii="Times New Roman" w:hAnsi="Times New Roman" w:cs="Times New Roman"/>
          <w:sz w:val="24"/>
          <w:szCs w:val="24"/>
          <w:u w:val="none"/>
        </w:rPr>
        <w:t xml:space="preserve"> saistības un pienākumus</w:t>
      </w:r>
      <w:r w:rsidR="000324D2" w:rsidRPr="008048CE">
        <w:rPr>
          <w:rFonts w:ascii="Times New Roman" w:hAnsi="Times New Roman" w:cs="Times New Roman"/>
          <w:sz w:val="24"/>
          <w:szCs w:val="24"/>
          <w:u w:val="none"/>
        </w:rPr>
        <w:t xml:space="preserve"> un</w:t>
      </w:r>
      <w:r w:rsidR="00676DCC" w:rsidRPr="008048CE">
        <w:rPr>
          <w:rFonts w:ascii="Times New Roman" w:hAnsi="Times New Roman" w:cs="Times New Roman"/>
          <w:sz w:val="24"/>
          <w:szCs w:val="24"/>
          <w:u w:val="none"/>
        </w:rPr>
        <w:t xml:space="preserve"> </w:t>
      </w:r>
      <w:r w:rsidR="00A07F00" w:rsidRPr="00A07F00">
        <w:rPr>
          <w:rFonts w:ascii="Times New Roman" w:hAnsi="Times New Roman" w:cs="Times New Roman"/>
          <w:iCs/>
          <w:sz w:val="24"/>
          <w:szCs w:val="24"/>
          <w:u w:val="none"/>
        </w:rPr>
        <w:t>HQ MND-N</w:t>
      </w:r>
      <w:r w:rsidR="00A07F00" w:rsidRPr="008048CE">
        <w:rPr>
          <w:rFonts w:ascii="Times New Roman" w:hAnsi="Times New Roman" w:cs="Times New Roman"/>
          <w:sz w:val="24"/>
          <w:szCs w:val="24"/>
          <w:u w:val="none"/>
        </w:rPr>
        <w:t xml:space="preserve"> </w:t>
      </w:r>
      <w:r w:rsidR="00676DCC" w:rsidRPr="008048CE">
        <w:rPr>
          <w:rFonts w:ascii="Times New Roman" w:hAnsi="Times New Roman" w:cs="Times New Roman"/>
          <w:sz w:val="24"/>
          <w:szCs w:val="24"/>
          <w:u w:val="none"/>
        </w:rPr>
        <w:t>darbību</w:t>
      </w:r>
      <w:r w:rsidR="008E6874" w:rsidRPr="008048CE">
        <w:rPr>
          <w:rFonts w:ascii="Times New Roman" w:hAnsi="Times New Roman" w:cs="Times New Roman"/>
          <w:sz w:val="24"/>
          <w:szCs w:val="24"/>
          <w:u w:val="none"/>
        </w:rPr>
        <w:t>;</w:t>
      </w:r>
    </w:p>
    <w:p w14:paraId="5FC8F075" w14:textId="77777777" w:rsidR="008E6874" w:rsidRPr="008048CE" w:rsidRDefault="008E6874" w:rsidP="00D463F8">
      <w:pPr>
        <w:pStyle w:val="Heading3"/>
        <w:jc w:val="both"/>
        <w:rPr>
          <w:rFonts w:ascii="Times New Roman" w:hAnsi="Times New Roman" w:cs="Times New Roman"/>
          <w:noProof/>
          <w:sz w:val="24"/>
          <w:szCs w:val="24"/>
          <w:u w:val="none"/>
        </w:rPr>
      </w:pPr>
    </w:p>
    <w:p w14:paraId="1636A50C" w14:textId="081E89AA" w:rsidR="00B548AA" w:rsidRPr="008048CE" w:rsidRDefault="008E6874" w:rsidP="0070209F">
      <w:pPr>
        <w:pStyle w:val="Heading3"/>
        <w:jc w:val="both"/>
        <w:rPr>
          <w:rFonts w:ascii="Times New Roman" w:hAnsi="Times New Roman" w:cs="Times New Roman"/>
          <w:sz w:val="24"/>
          <w:szCs w:val="24"/>
          <w:u w:val="none"/>
        </w:rPr>
      </w:pPr>
      <w:r w:rsidRPr="008048CE">
        <w:rPr>
          <w:rFonts w:ascii="Times New Roman" w:hAnsi="Times New Roman" w:cs="Times New Roman"/>
          <w:sz w:val="24"/>
          <w:szCs w:val="24"/>
          <w:u w:val="none"/>
        </w:rPr>
        <w:t xml:space="preserve">1.2. Šā </w:t>
      </w:r>
      <w:r w:rsidR="00536C04" w:rsidRPr="008048CE">
        <w:rPr>
          <w:rFonts w:ascii="Times New Roman" w:hAnsi="Times New Roman" w:cs="Times New Roman"/>
          <w:sz w:val="24"/>
          <w:szCs w:val="24"/>
          <w:u w:val="none"/>
        </w:rPr>
        <w:t>FN MOU</w:t>
      </w:r>
      <w:r w:rsidRPr="008048CE">
        <w:rPr>
          <w:rFonts w:ascii="Times New Roman" w:hAnsi="Times New Roman" w:cs="Times New Roman"/>
          <w:sz w:val="24"/>
          <w:szCs w:val="24"/>
          <w:u w:val="none"/>
        </w:rPr>
        <w:t xml:space="preserve"> </w:t>
      </w:r>
      <w:r w:rsidR="00536C04" w:rsidRPr="008048CE">
        <w:rPr>
          <w:rFonts w:ascii="Times New Roman" w:hAnsi="Times New Roman" w:cs="Times New Roman"/>
          <w:sz w:val="24"/>
          <w:szCs w:val="24"/>
          <w:u w:val="none"/>
        </w:rPr>
        <w:t xml:space="preserve">noteikumi </w:t>
      </w:r>
      <w:r w:rsidRPr="008048CE">
        <w:rPr>
          <w:rFonts w:ascii="Times New Roman" w:hAnsi="Times New Roman" w:cs="Times New Roman"/>
          <w:sz w:val="24"/>
          <w:szCs w:val="24"/>
          <w:u w:val="none"/>
        </w:rPr>
        <w:t xml:space="preserve">ir </w:t>
      </w:r>
      <w:r w:rsidR="00536C04" w:rsidRPr="008048CE">
        <w:rPr>
          <w:rFonts w:ascii="Times New Roman" w:hAnsi="Times New Roman" w:cs="Times New Roman"/>
          <w:sz w:val="24"/>
          <w:szCs w:val="24"/>
          <w:u w:val="none"/>
        </w:rPr>
        <w:t>papildināti ar šādiem</w:t>
      </w:r>
      <w:r w:rsidRPr="008048CE">
        <w:rPr>
          <w:rFonts w:ascii="Times New Roman" w:hAnsi="Times New Roman" w:cs="Times New Roman"/>
          <w:sz w:val="24"/>
          <w:szCs w:val="24"/>
          <w:u w:val="none"/>
        </w:rPr>
        <w:t xml:space="preserve"> pielikumi</w:t>
      </w:r>
      <w:r w:rsidR="00536C04" w:rsidRPr="008048CE">
        <w:rPr>
          <w:rFonts w:ascii="Times New Roman" w:hAnsi="Times New Roman" w:cs="Times New Roman"/>
          <w:sz w:val="24"/>
          <w:szCs w:val="24"/>
          <w:u w:val="none"/>
        </w:rPr>
        <w:t>em</w:t>
      </w:r>
      <w:r w:rsidRPr="008048CE">
        <w:rPr>
          <w:rFonts w:ascii="Times New Roman" w:hAnsi="Times New Roman" w:cs="Times New Roman"/>
          <w:sz w:val="24"/>
          <w:szCs w:val="24"/>
          <w:u w:val="none"/>
        </w:rPr>
        <w:t xml:space="preserve">, kas </w:t>
      </w:r>
      <w:r w:rsidR="0070209F" w:rsidRPr="008048CE">
        <w:rPr>
          <w:rFonts w:ascii="Times New Roman" w:hAnsi="Times New Roman" w:cs="Times New Roman"/>
          <w:sz w:val="24"/>
          <w:szCs w:val="24"/>
          <w:u w:val="none"/>
        </w:rPr>
        <w:t>nav</w:t>
      </w:r>
      <w:r w:rsidR="00547BAA" w:rsidRPr="008048CE">
        <w:rPr>
          <w:rFonts w:ascii="Times New Roman" w:hAnsi="Times New Roman" w:cs="Times New Roman"/>
          <w:sz w:val="24"/>
          <w:szCs w:val="24"/>
          <w:u w:val="none"/>
        </w:rPr>
        <w:t xml:space="preserve"> </w:t>
      </w:r>
      <w:r w:rsidRPr="008048CE">
        <w:rPr>
          <w:rFonts w:ascii="Times New Roman" w:hAnsi="Times New Roman" w:cs="Times New Roman"/>
          <w:sz w:val="24"/>
          <w:szCs w:val="24"/>
          <w:u w:val="none"/>
        </w:rPr>
        <w:t>tā neatņemama sastāvdaļa</w:t>
      </w:r>
      <w:r w:rsidR="00547BAA" w:rsidRPr="008048CE">
        <w:rPr>
          <w:rFonts w:ascii="Times New Roman" w:hAnsi="Times New Roman" w:cs="Times New Roman"/>
          <w:sz w:val="24"/>
          <w:szCs w:val="24"/>
          <w:u w:val="none"/>
        </w:rPr>
        <w:t xml:space="preserve"> un </w:t>
      </w:r>
      <w:r w:rsidR="0070209F" w:rsidRPr="008048CE">
        <w:rPr>
          <w:rFonts w:ascii="Times New Roman" w:hAnsi="Times New Roman" w:cs="Times New Roman"/>
          <w:sz w:val="24"/>
          <w:szCs w:val="24"/>
          <w:u w:val="none"/>
        </w:rPr>
        <w:t>Divīzijas komite</w:t>
      </w:r>
      <w:r w:rsidR="0076342E">
        <w:rPr>
          <w:rFonts w:ascii="Times New Roman" w:hAnsi="Times New Roman" w:cs="Times New Roman"/>
          <w:sz w:val="24"/>
          <w:szCs w:val="24"/>
          <w:u w:val="none"/>
        </w:rPr>
        <w:t>ja var tajos izdarīt grozījumus. Tomēr E pielikumu var grozīt tikai Divīzijas Komiteja pēc</w:t>
      </w:r>
      <w:r w:rsidR="00704841">
        <w:rPr>
          <w:rFonts w:ascii="Times New Roman" w:hAnsi="Times New Roman" w:cs="Times New Roman"/>
          <w:sz w:val="24"/>
          <w:szCs w:val="24"/>
          <w:u w:val="none"/>
        </w:rPr>
        <w:t xml:space="preserve"> tam, kad konkrētos grozījumus ir apstiprinājusi </w:t>
      </w:r>
      <w:r w:rsidR="0076342E">
        <w:rPr>
          <w:rFonts w:ascii="Times New Roman" w:hAnsi="Times New Roman" w:cs="Times New Roman"/>
          <w:sz w:val="24"/>
          <w:szCs w:val="24"/>
          <w:u w:val="none"/>
        </w:rPr>
        <w:t>Drošības koordinācijas padom</w:t>
      </w:r>
      <w:r w:rsidR="00704841">
        <w:rPr>
          <w:rFonts w:ascii="Times New Roman" w:hAnsi="Times New Roman" w:cs="Times New Roman"/>
          <w:sz w:val="24"/>
          <w:szCs w:val="24"/>
          <w:u w:val="none"/>
        </w:rPr>
        <w:t>e</w:t>
      </w:r>
      <w:r w:rsidR="00B01960">
        <w:rPr>
          <w:rFonts w:ascii="Times New Roman" w:hAnsi="Times New Roman" w:cs="Times New Roman"/>
          <w:sz w:val="24"/>
          <w:szCs w:val="24"/>
          <w:u w:val="none"/>
        </w:rPr>
        <w:t>:</w:t>
      </w:r>
      <w:r w:rsidR="0076342E">
        <w:rPr>
          <w:rFonts w:ascii="Times New Roman" w:hAnsi="Times New Roman" w:cs="Times New Roman"/>
          <w:sz w:val="24"/>
          <w:szCs w:val="24"/>
          <w:u w:val="none"/>
        </w:rPr>
        <w:t xml:space="preserve"> </w:t>
      </w:r>
    </w:p>
    <w:p w14:paraId="2CB07FA1" w14:textId="77777777" w:rsidR="0070209F" w:rsidRPr="008048CE" w:rsidRDefault="0070209F" w:rsidP="0070209F">
      <w:pPr>
        <w:pStyle w:val="Heading3"/>
        <w:jc w:val="both"/>
        <w:rPr>
          <w:rFonts w:ascii="Times New Roman" w:eastAsia="Times New Roman" w:hAnsi="Times New Roman" w:cs="Times New Roman"/>
          <w:noProof/>
          <w:sz w:val="24"/>
          <w:szCs w:val="24"/>
        </w:rPr>
      </w:pPr>
    </w:p>
    <w:p w14:paraId="7CF1D1A8" w14:textId="66D6353F" w:rsidR="00B548AA" w:rsidRPr="008048CE" w:rsidRDefault="00B548AA" w:rsidP="00D12FCC">
      <w:pPr>
        <w:pStyle w:val="BodyText"/>
        <w:tabs>
          <w:tab w:val="left" w:pos="1114"/>
        </w:tabs>
        <w:ind w:left="426"/>
        <w:jc w:val="both"/>
        <w:rPr>
          <w:rFonts w:ascii="Times New Roman" w:hAnsi="Times New Roman" w:cs="Times New Roman"/>
          <w:noProof/>
          <w:sz w:val="24"/>
          <w:szCs w:val="24"/>
        </w:rPr>
      </w:pPr>
      <w:r w:rsidRPr="008048CE">
        <w:rPr>
          <w:rFonts w:ascii="Times New Roman" w:hAnsi="Times New Roman" w:cs="Times New Roman"/>
          <w:sz w:val="24"/>
          <w:szCs w:val="24"/>
        </w:rPr>
        <w:t>A</w:t>
      </w:r>
      <w:r w:rsidR="0070209F" w:rsidRPr="008048CE">
        <w:rPr>
          <w:rFonts w:ascii="Times New Roman" w:hAnsi="Times New Roman" w:cs="Times New Roman"/>
          <w:sz w:val="24"/>
          <w:szCs w:val="24"/>
        </w:rPr>
        <w:t>. “</w:t>
      </w:r>
      <w:proofErr w:type="spellStart"/>
      <w:r w:rsidRPr="008048CE">
        <w:rPr>
          <w:rFonts w:ascii="Times New Roman" w:hAnsi="Times New Roman" w:cs="Times New Roman"/>
          <w:sz w:val="24"/>
          <w:szCs w:val="24"/>
        </w:rPr>
        <w:t>Ietvarvalstu</w:t>
      </w:r>
      <w:proofErr w:type="spellEnd"/>
      <w:r w:rsidRPr="008048CE">
        <w:rPr>
          <w:rFonts w:ascii="Times New Roman" w:hAnsi="Times New Roman" w:cs="Times New Roman"/>
          <w:sz w:val="24"/>
          <w:szCs w:val="24"/>
        </w:rPr>
        <w:t xml:space="preserve"> pienākumi resursu jomā”;</w:t>
      </w:r>
    </w:p>
    <w:p w14:paraId="6405185C" w14:textId="38101BE7" w:rsidR="008E6874" w:rsidRPr="008048CE" w:rsidRDefault="00FB366E" w:rsidP="008E6874">
      <w:pPr>
        <w:pStyle w:val="BodyText"/>
        <w:tabs>
          <w:tab w:val="left" w:pos="1105"/>
        </w:tabs>
        <w:ind w:left="426"/>
        <w:jc w:val="both"/>
        <w:rPr>
          <w:rFonts w:ascii="Times New Roman" w:hAnsi="Times New Roman" w:cs="Times New Roman"/>
          <w:noProof/>
          <w:sz w:val="24"/>
          <w:szCs w:val="24"/>
        </w:rPr>
      </w:pPr>
      <w:r w:rsidRPr="008048CE">
        <w:rPr>
          <w:rFonts w:ascii="Times New Roman" w:hAnsi="Times New Roman" w:cs="Times New Roman"/>
          <w:sz w:val="24"/>
          <w:szCs w:val="24"/>
        </w:rPr>
        <w:t>B</w:t>
      </w:r>
      <w:r w:rsidR="00B548AA" w:rsidRPr="008048CE">
        <w:rPr>
          <w:rFonts w:ascii="Times New Roman" w:hAnsi="Times New Roman" w:cs="Times New Roman"/>
          <w:sz w:val="24"/>
          <w:szCs w:val="24"/>
        </w:rPr>
        <w:t>. “Daudznacionālā</w:t>
      </w:r>
      <w:r w:rsidR="0070209F" w:rsidRPr="008048CE">
        <w:rPr>
          <w:rFonts w:ascii="Times New Roman" w:hAnsi="Times New Roman" w:cs="Times New Roman"/>
          <w:sz w:val="24"/>
          <w:szCs w:val="24"/>
        </w:rPr>
        <w:t xml:space="preserve"> </w:t>
      </w:r>
      <w:r w:rsidR="00B548AA" w:rsidRPr="008048CE">
        <w:rPr>
          <w:rFonts w:ascii="Times New Roman" w:hAnsi="Times New Roman" w:cs="Times New Roman"/>
          <w:sz w:val="24"/>
          <w:szCs w:val="24"/>
        </w:rPr>
        <w:t xml:space="preserve">divīzijas </w:t>
      </w:r>
      <w:proofErr w:type="spellStart"/>
      <w:r w:rsidR="00536C04" w:rsidRPr="008048CE">
        <w:rPr>
          <w:rFonts w:ascii="Times New Roman" w:hAnsi="Times New Roman" w:cs="Times New Roman"/>
          <w:sz w:val="24"/>
          <w:szCs w:val="24"/>
        </w:rPr>
        <w:t>štāba</w:t>
      </w:r>
      <w:r w:rsidR="00B548AA" w:rsidRPr="008048CE">
        <w:rPr>
          <w:rFonts w:ascii="Times New Roman" w:hAnsi="Times New Roman" w:cs="Times New Roman"/>
          <w:sz w:val="24"/>
          <w:szCs w:val="24"/>
        </w:rPr>
        <w:t>“Ziemeļi</w:t>
      </w:r>
      <w:proofErr w:type="spellEnd"/>
      <w:r w:rsidR="00B548AA" w:rsidRPr="008048CE">
        <w:rPr>
          <w:rFonts w:ascii="Times New Roman" w:hAnsi="Times New Roman" w:cs="Times New Roman"/>
          <w:sz w:val="24"/>
          <w:szCs w:val="24"/>
        </w:rPr>
        <w:t xml:space="preserve">” </w:t>
      </w:r>
      <w:r w:rsidR="00536C04" w:rsidRPr="008048CE">
        <w:rPr>
          <w:rFonts w:ascii="Times New Roman" w:hAnsi="Times New Roman" w:cs="Times New Roman"/>
          <w:sz w:val="24"/>
          <w:szCs w:val="24"/>
        </w:rPr>
        <w:t xml:space="preserve">Divīzijas </w:t>
      </w:r>
      <w:r w:rsidR="00B548AA" w:rsidRPr="008048CE">
        <w:rPr>
          <w:rFonts w:ascii="Times New Roman" w:hAnsi="Times New Roman" w:cs="Times New Roman"/>
          <w:sz w:val="24"/>
          <w:szCs w:val="24"/>
        </w:rPr>
        <w:t xml:space="preserve">komitejas </w:t>
      </w:r>
      <w:r w:rsidR="00F43F48" w:rsidRPr="008048CE">
        <w:rPr>
          <w:rFonts w:ascii="Times New Roman" w:hAnsi="Times New Roman" w:cs="Times New Roman"/>
          <w:sz w:val="24"/>
          <w:szCs w:val="24"/>
        </w:rPr>
        <w:t>darbības apraksts</w:t>
      </w:r>
      <w:r w:rsidR="0070209F" w:rsidRPr="008048CE">
        <w:rPr>
          <w:rFonts w:ascii="Times New Roman" w:hAnsi="Times New Roman" w:cs="Times New Roman"/>
          <w:sz w:val="24"/>
          <w:szCs w:val="24"/>
        </w:rPr>
        <w:t>”</w:t>
      </w:r>
      <w:r w:rsidR="00B548AA" w:rsidRPr="008048CE">
        <w:rPr>
          <w:rFonts w:ascii="Times New Roman" w:hAnsi="Times New Roman" w:cs="Times New Roman"/>
          <w:sz w:val="24"/>
          <w:szCs w:val="24"/>
        </w:rPr>
        <w:t>;</w:t>
      </w:r>
    </w:p>
    <w:p w14:paraId="328464DA" w14:textId="4EDCDFA6" w:rsidR="00B548AA" w:rsidRPr="008048CE" w:rsidRDefault="00FB366E" w:rsidP="008E6874">
      <w:pPr>
        <w:pStyle w:val="BodyText"/>
        <w:tabs>
          <w:tab w:val="left" w:pos="1105"/>
        </w:tabs>
        <w:ind w:left="426"/>
        <w:jc w:val="both"/>
        <w:rPr>
          <w:rFonts w:ascii="Times New Roman" w:hAnsi="Times New Roman" w:cs="Times New Roman"/>
          <w:noProof/>
          <w:sz w:val="24"/>
          <w:szCs w:val="24"/>
        </w:rPr>
      </w:pPr>
      <w:r w:rsidRPr="008048CE">
        <w:rPr>
          <w:rFonts w:ascii="Times New Roman" w:hAnsi="Times New Roman" w:cs="Times New Roman"/>
          <w:sz w:val="24"/>
          <w:szCs w:val="24"/>
        </w:rPr>
        <w:t>C</w:t>
      </w:r>
      <w:r w:rsidR="00B548AA" w:rsidRPr="008048CE">
        <w:rPr>
          <w:rFonts w:ascii="Times New Roman" w:hAnsi="Times New Roman" w:cs="Times New Roman"/>
          <w:sz w:val="24"/>
          <w:szCs w:val="24"/>
        </w:rPr>
        <w:t xml:space="preserve">. “Vadības grupas </w:t>
      </w:r>
      <w:r w:rsidR="006F5FD4" w:rsidRPr="008048CE">
        <w:rPr>
          <w:rFonts w:ascii="Times New Roman" w:hAnsi="Times New Roman" w:cs="Times New Roman"/>
          <w:sz w:val="24"/>
          <w:szCs w:val="24"/>
        </w:rPr>
        <w:t xml:space="preserve"> aizpildīšanas</w:t>
      </w:r>
      <w:r w:rsidR="0070209F" w:rsidRPr="008048CE">
        <w:rPr>
          <w:rFonts w:ascii="Times New Roman" w:hAnsi="Times New Roman" w:cs="Times New Roman"/>
          <w:sz w:val="24"/>
          <w:szCs w:val="24"/>
        </w:rPr>
        <w:t xml:space="preserve"> </w:t>
      </w:r>
      <w:r w:rsidR="00B548AA" w:rsidRPr="008048CE">
        <w:rPr>
          <w:rFonts w:ascii="Times New Roman" w:hAnsi="Times New Roman" w:cs="Times New Roman"/>
          <w:sz w:val="24"/>
          <w:szCs w:val="24"/>
        </w:rPr>
        <w:t>principi”;</w:t>
      </w:r>
    </w:p>
    <w:p w14:paraId="1C1DDA76" w14:textId="74E8C6C8" w:rsidR="00B548AA" w:rsidRDefault="00FB366E" w:rsidP="008E6874">
      <w:pPr>
        <w:pStyle w:val="BodyText"/>
        <w:tabs>
          <w:tab w:val="left" w:pos="1105"/>
        </w:tabs>
        <w:ind w:left="426"/>
        <w:jc w:val="both"/>
        <w:rPr>
          <w:rFonts w:ascii="Times New Roman" w:hAnsi="Times New Roman" w:cs="Times New Roman"/>
          <w:sz w:val="24"/>
          <w:szCs w:val="24"/>
        </w:rPr>
      </w:pPr>
      <w:r w:rsidRPr="008048CE">
        <w:rPr>
          <w:rFonts w:ascii="Times New Roman" w:hAnsi="Times New Roman" w:cs="Times New Roman"/>
          <w:sz w:val="24"/>
          <w:szCs w:val="24"/>
        </w:rPr>
        <w:t>D</w:t>
      </w:r>
      <w:r w:rsidR="00B548AA" w:rsidRPr="008048CE">
        <w:rPr>
          <w:rFonts w:ascii="Times New Roman" w:hAnsi="Times New Roman" w:cs="Times New Roman"/>
          <w:sz w:val="24"/>
          <w:szCs w:val="24"/>
        </w:rPr>
        <w:t>. “</w:t>
      </w:r>
      <w:r w:rsidR="00B548AA" w:rsidRPr="008048CE">
        <w:rPr>
          <w:rFonts w:ascii="Times New Roman" w:hAnsi="Times New Roman" w:cs="Times New Roman"/>
          <w:iCs/>
          <w:sz w:val="24"/>
          <w:szCs w:val="24"/>
        </w:rPr>
        <w:t>MND-N</w:t>
      </w:r>
      <w:r w:rsidR="00B548AA" w:rsidRPr="008048CE">
        <w:rPr>
          <w:rFonts w:ascii="Times New Roman" w:hAnsi="Times New Roman" w:cs="Times New Roman"/>
          <w:sz w:val="24"/>
          <w:szCs w:val="24"/>
        </w:rPr>
        <w:t xml:space="preserve"> komandiera </w:t>
      </w:r>
      <w:r w:rsidR="00F43F48" w:rsidRPr="008048CE">
        <w:rPr>
          <w:rFonts w:ascii="Times New Roman" w:hAnsi="Times New Roman" w:cs="Times New Roman"/>
          <w:sz w:val="24"/>
          <w:szCs w:val="24"/>
        </w:rPr>
        <w:t>darbības apraksts</w:t>
      </w:r>
      <w:r w:rsidR="005A7E69">
        <w:rPr>
          <w:rFonts w:ascii="Times New Roman" w:hAnsi="Times New Roman" w:cs="Times New Roman"/>
          <w:sz w:val="24"/>
          <w:szCs w:val="24"/>
        </w:rPr>
        <w:t>”;</w:t>
      </w:r>
    </w:p>
    <w:p w14:paraId="2DD304A7" w14:textId="2C157A89" w:rsidR="005A7E69" w:rsidRPr="00972E5D" w:rsidRDefault="005A7E69" w:rsidP="005A7E69">
      <w:pPr>
        <w:pStyle w:val="Bodytext10"/>
        <w:spacing w:after="0" w:line="276" w:lineRule="auto"/>
        <w:ind w:firstLine="426"/>
        <w:rPr>
          <w:rFonts w:ascii="Times New Roman" w:hAnsi="Times New Roman" w:cs="Times New Roman"/>
          <w:b/>
          <w:sz w:val="24"/>
          <w:szCs w:val="24"/>
          <w:lang w:val="en-GB"/>
        </w:rPr>
      </w:pPr>
      <w:r>
        <w:rPr>
          <w:rFonts w:ascii="Times New Roman" w:hAnsi="Times New Roman" w:cs="Times New Roman"/>
          <w:sz w:val="24"/>
          <w:szCs w:val="24"/>
        </w:rPr>
        <w:t>E. “</w:t>
      </w:r>
      <w:r w:rsidRPr="005A7E69">
        <w:rPr>
          <w:rFonts w:ascii="Times New Roman" w:hAnsi="Times New Roman" w:cs="Times New Roman"/>
          <w:sz w:val="24"/>
          <w:szCs w:val="24"/>
          <w:lang w:val="en-GB"/>
        </w:rPr>
        <w:t xml:space="preserve">Drošības </w:t>
      </w:r>
      <w:proofErr w:type="spellStart"/>
      <w:r w:rsidRPr="005A7E69">
        <w:rPr>
          <w:rFonts w:ascii="Times New Roman" w:hAnsi="Times New Roman" w:cs="Times New Roman"/>
          <w:sz w:val="24"/>
          <w:szCs w:val="24"/>
          <w:lang w:val="en-GB"/>
        </w:rPr>
        <w:t>nosacījumi</w:t>
      </w:r>
      <w:proofErr w:type="spellEnd"/>
      <w:r w:rsidRPr="005A7E69">
        <w:rPr>
          <w:rFonts w:ascii="Times New Roman" w:hAnsi="Times New Roman" w:cs="Times New Roman"/>
          <w:sz w:val="24"/>
          <w:szCs w:val="24"/>
          <w:lang w:val="en-GB"/>
        </w:rPr>
        <w:t xml:space="preserve"> un </w:t>
      </w:r>
      <w:proofErr w:type="spellStart"/>
      <w:r w:rsidRPr="005A7E69">
        <w:rPr>
          <w:rFonts w:ascii="Times New Roman" w:hAnsi="Times New Roman" w:cs="Times New Roman"/>
          <w:sz w:val="24"/>
          <w:szCs w:val="24"/>
          <w:lang w:val="en-GB"/>
        </w:rPr>
        <w:t>pienākumi</w:t>
      </w:r>
      <w:proofErr w:type="spellEnd"/>
      <w:r>
        <w:rPr>
          <w:rFonts w:ascii="Times New Roman" w:hAnsi="Times New Roman" w:cs="Times New Roman"/>
          <w:sz w:val="24"/>
          <w:szCs w:val="24"/>
          <w:lang w:val="en-GB"/>
        </w:rPr>
        <w:t>”.</w:t>
      </w:r>
    </w:p>
    <w:p w14:paraId="40529D7C" w14:textId="77777777" w:rsidR="00B548AA" w:rsidRPr="0055422D" w:rsidRDefault="00B548AA" w:rsidP="00D463F8">
      <w:pPr>
        <w:jc w:val="both"/>
        <w:rPr>
          <w:rFonts w:ascii="Times New Roman" w:eastAsia="Arial" w:hAnsi="Times New Roman" w:cs="Times New Roman"/>
          <w:noProof/>
          <w:sz w:val="24"/>
          <w:szCs w:val="24"/>
        </w:rPr>
      </w:pPr>
    </w:p>
    <w:p w14:paraId="3C7075DD" w14:textId="2132E4DE" w:rsidR="00B548AA" w:rsidRPr="0055422D" w:rsidRDefault="008E6874" w:rsidP="008E6874">
      <w:pPr>
        <w:pStyle w:val="BodyText"/>
        <w:tabs>
          <w:tab w:val="left" w:pos="584"/>
        </w:tabs>
        <w:ind w:left="0"/>
        <w:jc w:val="both"/>
        <w:rPr>
          <w:rFonts w:ascii="Times New Roman" w:hAnsi="Times New Roman" w:cs="Times New Roman"/>
          <w:noProof/>
          <w:sz w:val="24"/>
          <w:szCs w:val="24"/>
        </w:rPr>
      </w:pPr>
      <w:r w:rsidRPr="0055422D">
        <w:rPr>
          <w:rFonts w:ascii="Times New Roman" w:hAnsi="Times New Roman" w:cs="Times New Roman"/>
          <w:sz w:val="24"/>
          <w:szCs w:val="24"/>
        </w:rPr>
        <w:t xml:space="preserve">1.3. Lai veicinātu šā </w:t>
      </w:r>
      <w:r w:rsidRPr="0055422D">
        <w:rPr>
          <w:rFonts w:ascii="Times New Roman" w:hAnsi="Times New Roman" w:cs="Times New Roman"/>
          <w:iCs/>
          <w:sz w:val="24"/>
          <w:szCs w:val="24"/>
        </w:rPr>
        <w:t>FN MOU</w:t>
      </w:r>
      <w:r w:rsidRPr="0055422D">
        <w:rPr>
          <w:rFonts w:ascii="Times New Roman" w:hAnsi="Times New Roman" w:cs="Times New Roman"/>
          <w:sz w:val="24"/>
          <w:szCs w:val="24"/>
        </w:rPr>
        <w:t xml:space="preserve"> īstenošanu un lai īstenotu konkrētus uzdevumus vai </w:t>
      </w:r>
      <w:r w:rsidR="00536C04" w:rsidRPr="0055422D">
        <w:rPr>
          <w:rFonts w:ascii="Times New Roman" w:hAnsi="Times New Roman" w:cs="Times New Roman"/>
          <w:sz w:val="24"/>
          <w:szCs w:val="24"/>
        </w:rPr>
        <w:t>pasākumus</w:t>
      </w:r>
      <w:r w:rsidRPr="0055422D">
        <w:rPr>
          <w:rFonts w:ascii="Times New Roman" w:hAnsi="Times New Roman" w:cs="Times New Roman"/>
          <w:sz w:val="24"/>
          <w:szCs w:val="24"/>
        </w:rPr>
        <w:t xml:space="preserve">, </w:t>
      </w:r>
      <w:proofErr w:type="spellStart"/>
      <w:r w:rsidRPr="0055422D">
        <w:rPr>
          <w:rFonts w:ascii="Times New Roman" w:hAnsi="Times New Roman" w:cs="Times New Roman"/>
          <w:sz w:val="24"/>
          <w:szCs w:val="24"/>
        </w:rPr>
        <w:t>Ietvarvalstis</w:t>
      </w:r>
      <w:proofErr w:type="spellEnd"/>
      <w:r w:rsidRPr="0055422D">
        <w:rPr>
          <w:rFonts w:ascii="Times New Roman" w:hAnsi="Times New Roman" w:cs="Times New Roman"/>
          <w:sz w:val="24"/>
          <w:szCs w:val="24"/>
        </w:rPr>
        <w:t xml:space="preserve"> </w:t>
      </w:r>
      <w:r w:rsidR="00B01960">
        <w:rPr>
          <w:rFonts w:ascii="Times New Roman" w:hAnsi="Times New Roman" w:cs="Times New Roman"/>
          <w:sz w:val="24"/>
          <w:szCs w:val="24"/>
        </w:rPr>
        <w:t xml:space="preserve">var </w:t>
      </w:r>
      <w:r w:rsidRPr="0055422D">
        <w:rPr>
          <w:rFonts w:ascii="Times New Roman" w:hAnsi="Times New Roman" w:cs="Times New Roman"/>
          <w:sz w:val="24"/>
          <w:szCs w:val="24"/>
        </w:rPr>
        <w:t>noslēgt atsevišķas īstenošanas vienošanās.</w:t>
      </w:r>
    </w:p>
    <w:p w14:paraId="416674A1" w14:textId="77777777" w:rsidR="00B548AA" w:rsidRPr="0055422D" w:rsidRDefault="00B548AA" w:rsidP="00D463F8">
      <w:pPr>
        <w:jc w:val="both"/>
        <w:rPr>
          <w:rFonts w:ascii="Times New Roman" w:eastAsia="Arial" w:hAnsi="Times New Roman" w:cs="Times New Roman"/>
          <w:noProof/>
          <w:sz w:val="24"/>
          <w:szCs w:val="24"/>
        </w:rPr>
      </w:pPr>
    </w:p>
    <w:p w14:paraId="7D15758E" w14:textId="774E920C" w:rsidR="00B548AA" w:rsidRPr="00362ED4" w:rsidRDefault="00831100" w:rsidP="00362ED4">
      <w:pPr>
        <w:pStyle w:val="HTMLPreformatted"/>
        <w:jc w:val="both"/>
        <w:rPr>
          <w:rFonts w:ascii="Times New Roman" w:hAnsi="Times New Roman" w:cs="Times New Roman"/>
          <w:color w:val="1F1F1F"/>
          <w:sz w:val="24"/>
          <w:szCs w:val="24"/>
        </w:rPr>
      </w:pPr>
      <w:r w:rsidRPr="0055422D">
        <w:rPr>
          <w:rFonts w:ascii="Times New Roman" w:hAnsi="Times New Roman" w:cs="Times New Roman"/>
          <w:sz w:val="24"/>
          <w:szCs w:val="24"/>
        </w:rPr>
        <w:t xml:space="preserve">1.4. </w:t>
      </w:r>
      <w:r w:rsidR="00362ED4" w:rsidRPr="00362ED4">
        <w:rPr>
          <w:rStyle w:val="y2iqfc"/>
          <w:rFonts w:ascii="Times New Roman" w:hAnsi="Times New Roman" w:cs="Times New Roman"/>
          <w:color w:val="1F1F1F"/>
          <w:sz w:val="24"/>
          <w:szCs w:val="24"/>
        </w:rPr>
        <w:t>Šī FN MOU noteikumi nerada un nav paredzēti, lai radītu nekādas juridiski saistošas tiesības un/vai pienākumus saskaņā ar starptautiskajām tiesībām un/vai katra Dalībnieka attiecīgajiem</w:t>
      </w:r>
      <w:r w:rsidR="00362ED4">
        <w:rPr>
          <w:rStyle w:val="y2iqfc"/>
          <w:rFonts w:ascii="Times New Roman" w:hAnsi="Times New Roman" w:cs="Times New Roman"/>
          <w:color w:val="1F1F1F"/>
          <w:sz w:val="24"/>
          <w:szCs w:val="24"/>
        </w:rPr>
        <w:t xml:space="preserve"> nacionālajiem </w:t>
      </w:r>
      <w:r w:rsidR="00362ED4" w:rsidRPr="00362ED4">
        <w:rPr>
          <w:rStyle w:val="y2iqfc"/>
          <w:rFonts w:ascii="Times New Roman" w:hAnsi="Times New Roman" w:cs="Times New Roman"/>
          <w:color w:val="1F1F1F"/>
          <w:sz w:val="24"/>
          <w:szCs w:val="24"/>
        </w:rPr>
        <w:t>tiesību aktiem.</w:t>
      </w:r>
      <w:r w:rsidRPr="00362ED4">
        <w:rPr>
          <w:rFonts w:ascii="Times New Roman" w:hAnsi="Times New Roman" w:cs="Times New Roman"/>
          <w:sz w:val="24"/>
          <w:szCs w:val="24"/>
        </w:rPr>
        <w:t xml:space="preserve"> </w:t>
      </w:r>
      <w:r w:rsidRPr="0055422D">
        <w:rPr>
          <w:rFonts w:ascii="Times New Roman" w:hAnsi="Times New Roman" w:cs="Times New Roman"/>
          <w:sz w:val="24"/>
          <w:szCs w:val="24"/>
        </w:rPr>
        <w:t>Konflikta gadījumā starptautisk</w:t>
      </w:r>
      <w:r w:rsidR="00536C04" w:rsidRPr="0055422D">
        <w:rPr>
          <w:rFonts w:ascii="Times New Roman" w:hAnsi="Times New Roman" w:cs="Times New Roman"/>
          <w:sz w:val="24"/>
          <w:szCs w:val="24"/>
        </w:rPr>
        <w:t xml:space="preserve">ās tiesības </w:t>
      </w:r>
      <w:r w:rsidRPr="0055422D">
        <w:rPr>
          <w:rFonts w:ascii="Times New Roman" w:hAnsi="Times New Roman" w:cs="Times New Roman"/>
          <w:sz w:val="24"/>
          <w:szCs w:val="24"/>
        </w:rPr>
        <w:t xml:space="preserve">un </w:t>
      </w:r>
      <w:r w:rsidR="00547BAA" w:rsidRPr="0055422D">
        <w:rPr>
          <w:rFonts w:ascii="Times New Roman" w:hAnsi="Times New Roman" w:cs="Times New Roman"/>
          <w:sz w:val="24"/>
          <w:szCs w:val="24"/>
        </w:rPr>
        <w:t xml:space="preserve">nacionālie </w:t>
      </w:r>
      <w:r w:rsidRPr="0055422D">
        <w:rPr>
          <w:rFonts w:ascii="Times New Roman" w:hAnsi="Times New Roman" w:cs="Times New Roman"/>
          <w:sz w:val="24"/>
          <w:szCs w:val="24"/>
        </w:rPr>
        <w:t xml:space="preserve">tiesību akti būs noteicošie. </w:t>
      </w:r>
      <w:proofErr w:type="spellStart"/>
      <w:r w:rsidRPr="0055422D">
        <w:rPr>
          <w:rFonts w:ascii="Times New Roman" w:hAnsi="Times New Roman" w:cs="Times New Roman"/>
          <w:sz w:val="24"/>
          <w:szCs w:val="24"/>
        </w:rPr>
        <w:t>Ietvarvalstis</w:t>
      </w:r>
      <w:proofErr w:type="spellEnd"/>
      <w:r w:rsidRPr="0055422D">
        <w:rPr>
          <w:rFonts w:ascii="Times New Roman" w:hAnsi="Times New Roman" w:cs="Times New Roman"/>
          <w:sz w:val="24"/>
          <w:szCs w:val="24"/>
        </w:rPr>
        <w:t xml:space="preserve"> nekavējoties informēs viena otru</w:t>
      </w:r>
      <w:r w:rsidR="00B01960">
        <w:rPr>
          <w:rFonts w:ascii="Times New Roman" w:hAnsi="Times New Roman" w:cs="Times New Roman"/>
          <w:sz w:val="24"/>
          <w:szCs w:val="24"/>
        </w:rPr>
        <w:t>,</w:t>
      </w:r>
      <w:r w:rsidRPr="0055422D">
        <w:rPr>
          <w:rFonts w:ascii="Times New Roman" w:hAnsi="Times New Roman" w:cs="Times New Roman"/>
          <w:sz w:val="24"/>
          <w:szCs w:val="24"/>
        </w:rPr>
        <w:t xml:space="preserve"> </w:t>
      </w:r>
      <w:r w:rsidR="007E23F1">
        <w:rPr>
          <w:rFonts w:ascii="Times New Roman" w:hAnsi="Times New Roman" w:cs="Times New Roman"/>
          <w:sz w:val="24"/>
          <w:szCs w:val="24"/>
        </w:rPr>
        <w:t>ja konflikts radīsies.</w:t>
      </w:r>
    </w:p>
    <w:p w14:paraId="3B4BCD0F" w14:textId="77777777" w:rsidR="00831100" w:rsidRPr="0055422D" w:rsidRDefault="00831100" w:rsidP="00D463F8">
      <w:pPr>
        <w:jc w:val="both"/>
        <w:rPr>
          <w:rFonts w:ascii="Times New Roman" w:eastAsia="Arial" w:hAnsi="Times New Roman" w:cs="Times New Roman"/>
          <w:noProof/>
          <w:sz w:val="24"/>
          <w:szCs w:val="24"/>
        </w:rPr>
      </w:pPr>
    </w:p>
    <w:p w14:paraId="660697AE" w14:textId="77777777" w:rsidR="00B548AA" w:rsidRPr="0055422D" w:rsidRDefault="00831100" w:rsidP="00831100">
      <w:pPr>
        <w:pStyle w:val="Heading4"/>
        <w:tabs>
          <w:tab w:val="left" w:pos="527"/>
        </w:tabs>
        <w:jc w:val="both"/>
        <w:rPr>
          <w:rFonts w:ascii="Times New Roman" w:hAnsi="Times New Roman" w:cs="Times New Roman"/>
          <w:b w:val="0"/>
          <w:bCs w:val="0"/>
          <w:noProof/>
          <w:sz w:val="24"/>
          <w:szCs w:val="24"/>
        </w:rPr>
      </w:pPr>
      <w:r w:rsidRPr="0055422D">
        <w:rPr>
          <w:rFonts w:ascii="Times New Roman" w:hAnsi="Times New Roman" w:cs="Times New Roman"/>
          <w:sz w:val="24"/>
          <w:szCs w:val="24"/>
        </w:rPr>
        <w:t>2. Ģeogrāfiskais izvietojums</w:t>
      </w:r>
    </w:p>
    <w:p w14:paraId="25F5E93F" w14:textId="396B0C54" w:rsidR="00B548AA" w:rsidRPr="0055422D" w:rsidRDefault="00831100" w:rsidP="00831100">
      <w:pPr>
        <w:pStyle w:val="BodyText"/>
        <w:tabs>
          <w:tab w:val="left" w:pos="604"/>
        </w:tabs>
        <w:ind w:left="0"/>
        <w:jc w:val="both"/>
        <w:rPr>
          <w:rFonts w:ascii="Times New Roman" w:hAnsi="Times New Roman" w:cs="Times New Roman"/>
          <w:noProof/>
          <w:sz w:val="24"/>
          <w:szCs w:val="24"/>
        </w:rPr>
      </w:pPr>
      <w:r w:rsidRPr="0055422D">
        <w:rPr>
          <w:rFonts w:ascii="Times New Roman" w:hAnsi="Times New Roman" w:cs="Times New Roman"/>
          <w:sz w:val="24"/>
          <w:szCs w:val="24"/>
        </w:rPr>
        <w:t xml:space="preserve">2.1. Miera laikā </w:t>
      </w:r>
      <w:r w:rsidR="00A07F00" w:rsidRPr="00A07F00">
        <w:rPr>
          <w:rFonts w:ascii="Times New Roman" w:hAnsi="Times New Roman" w:cs="Times New Roman"/>
          <w:iCs/>
          <w:sz w:val="24"/>
          <w:szCs w:val="24"/>
        </w:rPr>
        <w:t>HQ MND-N</w:t>
      </w:r>
      <w:r w:rsidR="00A07F00" w:rsidRPr="008048CE">
        <w:rPr>
          <w:rFonts w:ascii="Times New Roman" w:hAnsi="Times New Roman" w:cs="Times New Roman"/>
          <w:sz w:val="24"/>
          <w:szCs w:val="24"/>
        </w:rPr>
        <w:t xml:space="preserve"> </w:t>
      </w:r>
      <w:r w:rsidRPr="0055422D">
        <w:rPr>
          <w:rFonts w:ascii="Times New Roman" w:hAnsi="Times New Roman" w:cs="Times New Roman"/>
          <w:sz w:val="24"/>
          <w:szCs w:val="24"/>
        </w:rPr>
        <w:t xml:space="preserve">sastāv no diviem elementiem </w:t>
      </w:r>
      <w:r w:rsidR="00547BAA" w:rsidRPr="0055422D">
        <w:rPr>
          <w:rFonts w:ascii="Times New Roman" w:hAnsi="Times New Roman" w:cs="Times New Roman"/>
          <w:sz w:val="24"/>
          <w:szCs w:val="24"/>
        </w:rPr>
        <w:t>- D</w:t>
      </w:r>
      <w:r w:rsidRPr="0055422D">
        <w:rPr>
          <w:rFonts w:ascii="Times New Roman" w:hAnsi="Times New Roman" w:cs="Times New Roman"/>
          <w:sz w:val="24"/>
          <w:szCs w:val="24"/>
        </w:rPr>
        <w:t>alītā vadība</w:t>
      </w:r>
      <w:r w:rsidR="00547BAA" w:rsidRPr="0055422D">
        <w:rPr>
          <w:rFonts w:ascii="Times New Roman" w:hAnsi="Times New Roman" w:cs="Times New Roman"/>
          <w:sz w:val="24"/>
          <w:szCs w:val="24"/>
        </w:rPr>
        <w:t xml:space="preserve"> -</w:t>
      </w:r>
      <w:r w:rsidRPr="0055422D">
        <w:rPr>
          <w:rFonts w:ascii="Times New Roman" w:hAnsi="Times New Roman" w:cs="Times New Roman"/>
          <w:sz w:val="24"/>
          <w:szCs w:val="24"/>
        </w:rPr>
        <w:t xml:space="preserve"> viena elementa, kas ir izvietots Latvijā (Ādaži), un otra elementa, kas ir izvietots Dānijā</w:t>
      </w:r>
      <w:r w:rsidR="00FB366E" w:rsidRPr="0055422D">
        <w:rPr>
          <w:rFonts w:ascii="Times New Roman" w:hAnsi="Times New Roman" w:cs="Times New Roman"/>
          <w:sz w:val="24"/>
          <w:szCs w:val="24"/>
        </w:rPr>
        <w:t xml:space="preserve"> (</w:t>
      </w:r>
      <w:proofErr w:type="spellStart"/>
      <w:r w:rsidR="00FB366E" w:rsidRPr="0055422D">
        <w:rPr>
          <w:rFonts w:ascii="Times New Roman" w:hAnsi="Times New Roman" w:cs="Times New Roman"/>
          <w:sz w:val="24"/>
          <w:szCs w:val="24"/>
        </w:rPr>
        <w:t>Slagelse</w:t>
      </w:r>
      <w:proofErr w:type="spellEnd"/>
      <w:r w:rsidR="00FB366E" w:rsidRPr="0055422D">
        <w:rPr>
          <w:rFonts w:ascii="Times New Roman" w:hAnsi="Times New Roman" w:cs="Times New Roman"/>
          <w:sz w:val="24"/>
          <w:szCs w:val="24"/>
        </w:rPr>
        <w:t>)</w:t>
      </w:r>
      <w:r w:rsidRPr="0055422D">
        <w:rPr>
          <w:rFonts w:ascii="Times New Roman" w:hAnsi="Times New Roman" w:cs="Times New Roman"/>
          <w:sz w:val="24"/>
          <w:szCs w:val="24"/>
        </w:rPr>
        <w:t xml:space="preserve">. Abi kopā tie tiek saukti par </w:t>
      </w:r>
      <w:r w:rsidR="00547BAA" w:rsidRPr="0055422D">
        <w:rPr>
          <w:rFonts w:ascii="Times New Roman" w:hAnsi="Times New Roman" w:cs="Times New Roman"/>
          <w:sz w:val="24"/>
          <w:szCs w:val="24"/>
        </w:rPr>
        <w:t>D</w:t>
      </w:r>
      <w:r w:rsidRPr="0055422D">
        <w:rPr>
          <w:rFonts w:ascii="Times New Roman" w:hAnsi="Times New Roman" w:cs="Times New Roman"/>
          <w:sz w:val="24"/>
          <w:szCs w:val="24"/>
        </w:rPr>
        <w:t>audznacionālo divīzijas štābu “Ziemeļi”</w:t>
      </w:r>
      <w:r w:rsidR="00112662">
        <w:rPr>
          <w:rFonts w:ascii="Times New Roman" w:hAnsi="Times New Roman" w:cs="Times New Roman"/>
          <w:sz w:val="24"/>
          <w:szCs w:val="24"/>
        </w:rPr>
        <w:t>,</w:t>
      </w:r>
      <w:r w:rsidR="00070382">
        <w:rPr>
          <w:rFonts w:ascii="Times New Roman" w:hAnsi="Times New Roman" w:cs="Times New Roman"/>
          <w:sz w:val="24"/>
          <w:szCs w:val="24"/>
        </w:rPr>
        <w:t xml:space="preserve"> un tiem piemīt gatavības kategorija atbilstoši NATO plāniem. </w:t>
      </w:r>
    </w:p>
    <w:p w14:paraId="6601D31A" w14:textId="77777777" w:rsidR="00B548AA" w:rsidRPr="0055422D" w:rsidRDefault="00B548AA" w:rsidP="00D463F8">
      <w:pPr>
        <w:jc w:val="both"/>
        <w:rPr>
          <w:rFonts w:ascii="Times New Roman" w:eastAsia="Arial" w:hAnsi="Times New Roman" w:cs="Times New Roman"/>
          <w:noProof/>
          <w:sz w:val="24"/>
          <w:szCs w:val="24"/>
        </w:rPr>
      </w:pPr>
    </w:p>
    <w:p w14:paraId="6F0C75A4" w14:textId="41856C6E" w:rsidR="00B548AA" w:rsidRPr="0055422D" w:rsidRDefault="00831100" w:rsidP="00831100">
      <w:pPr>
        <w:pStyle w:val="BodyText"/>
        <w:tabs>
          <w:tab w:val="left" w:pos="604"/>
        </w:tabs>
        <w:ind w:left="0"/>
        <w:jc w:val="both"/>
        <w:rPr>
          <w:rFonts w:ascii="Times New Roman" w:hAnsi="Times New Roman" w:cs="Times New Roman"/>
          <w:noProof/>
          <w:sz w:val="24"/>
          <w:szCs w:val="24"/>
        </w:rPr>
      </w:pPr>
      <w:r w:rsidRPr="0055422D">
        <w:rPr>
          <w:rFonts w:ascii="Times New Roman" w:hAnsi="Times New Roman" w:cs="Times New Roman"/>
          <w:sz w:val="24"/>
          <w:szCs w:val="24"/>
        </w:rPr>
        <w:t xml:space="preserve">2.2. Krīzes situācijā un operāciju laikā abi </w:t>
      </w:r>
      <w:r w:rsidR="00A07F00" w:rsidRPr="00A07F00">
        <w:rPr>
          <w:rFonts w:ascii="Times New Roman" w:hAnsi="Times New Roman" w:cs="Times New Roman"/>
          <w:iCs/>
          <w:sz w:val="24"/>
          <w:szCs w:val="24"/>
        </w:rPr>
        <w:t>HQ MND-N</w:t>
      </w:r>
      <w:r w:rsidR="00A07F00" w:rsidRPr="008048CE">
        <w:rPr>
          <w:rFonts w:ascii="Times New Roman" w:hAnsi="Times New Roman" w:cs="Times New Roman"/>
          <w:sz w:val="24"/>
          <w:szCs w:val="24"/>
        </w:rPr>
        <w:t xml:space="preserve"> </w:t>
      </w:r>
      <w:r w:rsidRPr="0055422D">
        <w:rPr>
          <w:rFonts w:ascii="Times New Roman" w:hAnsi="Times New Roman" w:cs="Times New Roman"/>
          <w:sz w:val="24"/>
          <w:szCs w:val="24"/>
        </w:rPr>
        <w:t>elementi</w:t>
      </w:r>
      <w:r w:rsidR="002025F9" w:rsidRPr="0055422D">
        <w:rPr>
          <w:rFonts w:ascii="Times New Roman" w:hAnsi="Times New Roman" w:cs="Times New Roman"/>
          <w:sz w:val="24"/>
          <w:szCs w:val="24"/>
        </w:rPr>
        <w:t xml:space="preserve"> primāri</w:t>
      </w:r>
      <w:r w:rsidRPr="0055422D">
        <w:rPr>
          <w:rFonts w:ascii="Times New Roman" w:hAnsi="Times New Roman" w:cs="Times New Roman"/>
          <w:sz w:val="24"/>
          <w:szCs w:val="24"/>
        </w:rPr>
        <w:t xml:space="preserve"> </w:t>
      </w:r>
      <w:r w:rsidR="009C04EC" w:rsidRPr="0055422D">
        <w:rPr>
          <w:rFonts w:ascii="Times New Roman" w:hAnsi="Times New Roman" w:cs="Times New Roman"/>
          <w:sz w:val="24"/>
          <w:szCs w:val="24"/>
        </w:rPr>
        <w:t>apvienosies</w:t>
      </w:r>
      <w:r w:rsidRPr="0055422D">
        <w:rPr>
          <w:rFonts w:ascii="Times New Roman" w:hAnsi="Times New Roman" w:cs="Times New Roman"/>
          <w:sz w:val="24"/>
          <w:szCs w:val="24"/>
        </w:rPr>
        <w:t xml:space="preserve"> Latvijā</w:t>
      </w:r>
      <w:r w:rsidR="002025F9" w:rsidRPr="0055422D">
        <w:rPr>
          <w:rFonts w:ascii="Times New Roman" w:hAnsi="Times New Roman" w:cs="Times New Roman"/>
          <w:sz w:val="24"/>
          <w:szCs w:val="24"/>
        </w:rPr>
        <w:t>.</w:t>
      </w:r>
      <w:r w:rsidRPr="0055422D">
        <w:rPr>
          <w:rFonts w:ascii="Times New Roman" w:hAnsi="Times New Roman" w:cs="Times New Roman"/>
          <w:sz w:val="24"/>
          <w:szCs w:val="24"/>
        </w:rPr>
        <w:t xml:space="preserve"> </w:t>
      </w:r>
      <w:r w:rsidR="002025F9" w:rsidRPr="0055422D">
        <w:rPr>
          <w:rFonts w:ascii="Times New Roman" w:hAnsi="Times New Roman" w:cs="Times New Roman"/>
          <w:sz w:val="24"/>
          <w:szCs w:val="24"/>
        </w:rPr>
        <w:t>Miera laikā</w:t>
      </w:r>
      <w:r w:rsidR="00F357F6" w:rsidRPr="0055422D">
        <w:rPr>
          <w:rFonts w:ascii="Times New Roman" w:hAnsi="Times New Roman" w:cs="Times New Roman"/>
          <w:sz w:val="24"/>
          <w:szCs w:val="24"/>
        </w:rPr>
        <w:t xml:space="preserve"> mācību </w:t>
      </w:r>
      <w:r w:rsidR="002025F9" w:rsidRPr="0055422D">
        <w:rPr>
          <w:rFonts w:ascii="Times New Roman" w:hAnsi="Times New Roman" w:cs="Times New Roman"/>
          <w:sz w:val="24"/>
          <w:szCs w:val="24"/>
        </w:rPr>
        <w:t>un</w:t>
      </w:r>
      <w:r w:rsidR="00F357F6" w:rsidRPr="0055422D">
        <w:rPr>
          <w:rFonts w:ascii="Times New Roman" w:hAnsi="Times New Roman" w:cs="Times New Roman"/>
          <w:sz w:val="24"/>
          <w:szCs w:val="24"/>
        </w:rPr>
        <w:t xml:space="preserve"> vingrinājumu </w:t>
      </w:r>
      <w:r w:rsidR="002025F9" w:rsidRPr="0055422D">
        <w:rPr>
          <w:rFonts w:ascii="Times New Roman" w:hAnsi="Times New Roman" w:cs="Times New Roman"/>
          <w:sz w:val="24"/>
          <w:szCs w:val="24"/>
        </w:rPr>
        <w:t xml:space="preserve">mērķiem </w:t>
      </w:r>
      <w:r w:rsidR="00A07F00" w:rsidRPr="00A07F00">
        <w:rPr>
          <w:rFonts w:ascii="Times New Roman" w:hAnsi="Times New Roman" w:cs="Times New Roman"/>
          <w:iCs/>
          <w:sz w:val="24"/>
          <w:szCs w:val="24"/>
        </w:rPr>
        <w:t>HQ MND-N</w:t>
      </w:r>
      <w:r w:rsidR="00A07F00" w:rsidRPr="008048CE">
        <w:rPr>
          <w:rFonts w:ascii="Times New Roman" w:hAnsi="Times New Roman" w:cs="Times New Roman"/>
          <w:sz w:val="24"/>
          <w:szCs w:val="24"/>
        </w:rPr>
        <w:t xml:space="preserve"> </w:t>
      </w:r>
      <w:r w:rsidR="002025F9" w:rsidRPr="0055422D">
        <w:rPr>
          <w:rFonts w:ascii="Times New Roman" w:hAnsi="Times New Roman" w:cs="Times New Roman"/>
          <w:sz w:val="24"/>
          <w:szCs w:val="24"/>
        </w:rPr>
        <w:t>var apvienoties jebkurā no elementiem.</w:t>
      </w:r>
    </w:p>
    <w:p w14:paraId="4C0A15AE" w14:textId="77777777" w:rsidR="00B548AA" w:rsidRPr="0055422D" w:rsidRDefault="00B548AA" w:rsidP="00D463F8">
      <w:pPr>
        <w:jc w:val="both"/>
        <w:rPr>
          <w:rFonts w:ascii="Times New Roman" w:eastAsia="Arial" w:hAnsi="Times New Roman" w:cs="Times New Roman"/>
          <w:noProof/>
          <w:sz w:val="24"/>
          <w:szCs w:val="24"/>
        </w:rPr>
      </w:pPr>
    </w:p>
    <w:p w14:paraId="0F9E5C78" w14:textId="1ECE68F4" w:rsidR="00B548AA" w:rsidRPr="0055422D" w:rsidRDefault="00831100" w:rsidP="00D463F8">
      <w:pPr>
        <w:jc w:val="both"/>
        <w:rPr>
          <w:rFonts w:ascii="Times New Roman" w:eastAsia="Arial" w:hAnsi="Times New Roman" w:cs="Times New Roman"/>
          <w:noProof/>
          <w:sz w:val="24"/>
          <w:szCs w:val="24"/>
        </w:rPr>
      </w:pPr>
      <w:r w:rsidRPr="0055422D">
        <w:rPr>
          <w:rFonts w:ascii="Times New Roman" w:hAnsi="Times New Roman" w:cs="Times New Roman"/>
          <w:sz w:val="24"/>
          <w:szCs w:val="24"/>
        </w:rPr>
        <w:t xml:space="preserve">2.3. </w:t>
      </w:r>
      <w:r w:rsidR="00A07F00" w:rsidRPr="00A07F00">
        <w:rPr>
          <w:rFonts w:ascii="Times New Roman" w:hAnsi="Times New Roman" w:cs="Times New Roman"/>
          <w:iCs/>
          <w:sz w:val="24"/>
          <w:szCs w:val="24"/>
        </w:rPr>
        <w:t>HQ MND-N</w:t>
      </w:r>
      <w:r w:rsidR="00A07F00" w:rsidRPr="008048CE">
        <w:rPr>
          <w:rFonts w:ascii="Times New Roman" w:hAnsi="Times New Roman" w:cs="Times New Roman"/>
          <w:sz w:val="24"/>
          <w:szCs w:val="24"/>
        </w:rPr>
        <w:t xml:space="preserve"> </w:t>
      </w:r>
      <w:r w:rsidR="00651293">
        <w:rPr>
          <w:rFonts w:ascii="Times New Roman" w:hAnsi="Times New Roman" w:cs="Times New Roman"/>
          <w:sz w:val="24"/>
          <w:szCs w:val="24"/>
        </w:rPr>
        <w:t>atbildības zona</w:t>
      </w:r>
      <w:r w:rsidR="002025F9" w:rsidRPr="0055422D">
        <w:rPr>
          <w:rFonts w:ascii="Times New Roman" w:hAnsi="Times New Roman" w:cs="Times New Roman"/>
          <w:sz w:val="24"/>
          <w:szCs w:val="24"/>
        </w:rPr>
        <w:t xml:space="preserve"> ir Latvijas teritorija. Darbības zona tiks noteikta saskaņā ar operacionālajām prasībām un abpusēji saskaņotiem militārajiem plāniem.</w:t>
      </w:r>
    </w:p>
    <w:p w14:paraId="494E0FD4" w14:textId="77777777" w:rsidR="00B548AA" w:rsidRPr="0055422D" w:rsidRDefault="00B548AA" w:rsidP="00D463F8">
      <w:pPr>
        <w:jc w:val="both"/>
        <w:rPr>
          <w:rFonts w:ascii="Times New Roman" w:eastAsia="Arial" w:hAnsi="Times New Roman" w:cs="Times New Roman"/>
          <w:noProof/>
          <w:sz w:val="24"/>
          <w:szCs w:val="24"/>
        </w:rPr>
      </w:pPr>
    </w:p>
    <w:p w14:paraId="52C2269C" w14:textId="77777777" w:rsidR="00B548AA" w:rsidRPr="0055422D" w:rsidRDefault="00831100" w:rsidP="00831100">
      <w:pPr>
        <w:pStyle w:val="Heading4"/>
        <w:tabs>
          <w:tab w:val="left" w:pos="542"/>
        </w:tabs>
        <w:jc w:val="both"/>
        <w:rPr>
          <w:rFonts w:ascii="Times New Roman" w:hAnsi="Times New Roman" w:cs="Times New Roman"/>
          <w:noProof/>
          <w:sz w:val="24"/>
          <w:szCs w:val="24"/>
        </w:rPr>
      </w:pPr>
      <w:r w:rsidRPr="0055422D">
        <w:rPr>
          <w:rFonts w:ascii="Times New Roman" w:hAnsi="Times New Roman" w:cs="Times New Roman"/>
          <w:sz w:val="24"/>
          <w:szCs w:val="24"/>
        </w:rPr>
        <w:t>3. Divīzijas komiteja</w:t>
      </w:r>
    </w:p>
    <w:p w14:paraId="7D500C67" w14:textId="1FBA4C00" w:rsidR="00B548AA" w:rsidRPr="0055422D" w:rsidRDefault="00831100" w:rsidP="00831100">
      <w:pPr>
        <w:pStyle w:val="BodyText"/>
        <w:tabs>
          <w:tab w:val="left" w:pos="532"/>
        </w:tabs>
        <w:ind w:left="0"/>
        <w:jc w:val="both"/>
        <w:rPr>
          <w:rFonts w:ascii="Times New Roman" w:hAnsi="Times New Roman" w:cs="Times New Roman"/>
          <w:noProof/>
          <w:sz w:val="24"/>
          <w:szCs w:val="24"/>
        </w:rPr>
      </w:pPr>
      <w:r w:rsidRPr="0055422D">
        <w:rPr>
          <w:rFonts w:ascii="Times New Roman" w:hAnsi="Times New Roman" w:cs="Times New Roman"/>
          <w:sz w:val="24"/>
          <w:szCs w:val="24"/>
        </w:rPr>
        <w:t xml:space="preserve">3.1. Divīzijas komiteja, izmantojot </w:t>
      </w:r>
      <w:r w:rsidR="00536C04" w:rsidRPr="0055422D">
        <w:rPr>
          <w:rFonts w:ascii="Times New Roman" w:hAnsi="Times New Roman" w:cs="Times New Roman"/>
          <w:sz w:val="24"/>
          <w:szCs w:val="24"/>
        </w:rPr>
        <w:t xml:space="preserve">atbilstošus </w:t>
      </w:r>
      <w:r w:rsidRPr="0055422D">
        <w:rPr>
          <w:rFonts w:ascii="Times New Roman" w:hAnsi="Times New Roman" w:cs="Times New Roman"/>
          <w:sz w:val="24"/>
          <w:szCs w:val="24"/>
        </w:rPr>
        <w:t>kanālus, konsult</w:t>
      </w:r>
      <w:r w:rsidR="002025F9" w:rsidRPr="0055422D">
        <w:rPr>
          <w:rFonts w:ascii="Times New Roman" w:hAnsi="Times New Roman" w:cs="Times New Roman"/>
          <w:sz w:val="24"/>
          <w:szCs w:val="24"/>
        </w:rPr>
        <w:t>ē</w:t>
      </w:r>
      <w:r w:rsidRPr="0055422D">
        <w:rPr>
          <w:rFonts w:ascii="Times New Roman" w:hAnsi="Times New Roman" w:cs="Times New Roman"/>
          <w:sz w:val="24"/>
          <w:szCs w:val="24"/>
        </w:rPr>
        <w:t xml:space="preserve"> </w:t>
      </w:r>
      <w:proofErr w:type="spellStart"/>
      <w:r w:rsidRPr="0055422D">
        <w:rPr>
          <w:rFonts w:ascii="Times New Roman" w:hAnsi="Times New Roman" w:cs="Times New Roman"/>
          <w:sz w:val="24"/>
          <w:szCs w:val="24"/>
        </w:rPr>
        <w:t>Ietvarvalstis</w:t>
      </w:r>
      <w:proofErr w:type="spellEnd"/>
      <w:r w:rsidRPr="0055422D">
        <w:rPr>
          <w:rFonts w:ascii="Times New Roman" w:hAnsi="Times New Roman" w:cs="Times New Roman"/>
          <w:sz w:val="24"/>
          <w:szCs w:val="24"/>
        </w:rPr>
        <w:t xml:space="preserve"> par visiem jautājumiem saistībā ar </w:t>
      </w:r>
      <w:r w:rsidR="00A07F00" w:rsidRPr="00A07F00">
        <w:rPr>
          <w:rFonts w:ascii="Times New Roman" w:hAnsi="Times New Roman" w:cs="Times New Roman"/>
          <w:iCs/>
          <w:sz w:val="24"/>
          <w:szCs w:val="24"/>
        </w:rPr>
        <w:t>HQ MND-N</w:t>
      </w:r>
      <w:r w:rsidRPr="0055422D">
        <w:rPr>
          <w:rFonts w:ascii="Times New Roman" w:hAnsi="Times New Roman" w:cs="Times New Roman"/>
          <w:sz w:val="24"/>
          <w:szCs w:val="24"/>
        </w:rPr>
        <w:t>.</w:t>
      </w:r>
    </w:p>
    <w:p w14:paraId="02F8D48A" w14:textId="77777777" w:rsidR="00B548AA" w:rsidRPr="0055422D" w:rsidRDefault="00B548AA" w:rsidP="00D463F8">
      <w:pPr>
        <w:jc w:val="both"/>
        <w:rPr>
          <w:rFonts w:ascii="Times New Roman" w:eastAsia="Arial" w:hAnsi="Times New Roman" w:cs="Times New Roman"/>
          <w:noProof/>
          <w:sz w:val="24"/>
          <w:szCs w:val="24"/>
        </w:rPr>
      </w:pPr>
    </w:p>
    <w:p w14:paraId="1EFE7532" w14:textId="5779B2B3" w:rsidR="00B548AA" w:rsidRPr="0055422D" w:rsidRDefault="00831100" w:rsidP="00831100">
      <w:pPr>
        <w:pStyle w:val="BodyText"/>
        <w:tabs>
          <w:tab w:val="left" w:pos="532"/>
        </w:tabs>
        <w:ind w:left="0"/>
        <w:jc w:val="both"/>
        <w:rPr>
          <w:rFonts w:ascii="Times New Roman" w:hAnsi="Times New Roman" w:cs="Times New Roman"/>
          <w:noProof/>
          <w:sz w:val="24"/>
          <w:szCs w:val="24"/>
        </w:rPr>
      </w:pPr>
      <w:r w:rsidRPr="0055422D">
        <w:rPr>
          <w:rFonts w:ascii="Times New Roman" w:hAnsi="Times New Roman" w:cs="Times New Roman"/>
          <w:sz w:val="24"/>
          <w:szCs w:val="24"/>
        </w:rPr>
        <w:t xml:space="preserve">3.2. Divīzijas komiteja </w:t>
      </w:r>
      <w:r w:rsidR="002025F9" w:rsidRPr="0055422D">
        <w:rPr>
          <w:rFonts w:ascii="Times New Roman" w:hAnsi="Times New Roman" w:cs="Times New Roman"/>
          <w:sz w:val="24"/>
          <w:szCs w:val="24"/>
        </w:rPr>
        <w:t xml:space="preserve">uzrauga </w:t>
      </w:r>
      <w:r w:rsidRPr="0055422D">
        <w:rPr>
          <w:rFonts w:ascii="Times New Roman" w:hAnsi="Times New Roman" w:cs="Times New Roman"/>
          <w:sz w:val="24"/>
          <w:szCs w:val="24"/>
        </w:rPr>
        <w:t xml:space="preserve">un konsultē </w:t>
      </w:r>
      <w:r w:rsidRPr="0055422D">
        <w:rPr>
          <w:rFonts w:ascii="Times New Roman" w:hAnsi="Times New Roman" w:cs="Times New Roman"/>
          <w:iCs/>
          <w:sz w:val="24"/>
          <w:szCs w:val="24"/>
        </w:rPr>
        <w:t>MND</w:t>
      </w:r>
      <w:r w:rsidR="00A07F00">
        <w:rPr>
          <w:rFonts w:ascii="Times New Roman" w:hAnsi="Times New Roman" w:cs="Times New Roman"/>
          <w:iCs/>
          <w:sz w:val="24"/>
          <w:szCs w:val="24"/>
        </w:rPr>
        <w:t>-</w:t>
      </w:r>
      <w:r w:rsidRPr="0055422D">
        <w:rPr>
          <w:rFonts w:ascii="Times New Roman" w:hAnsi="Times New Roman" w:cs="Times New Roman"/>
          <w:iCs/>
          <w:sz w:val="24"/>
          <w:szCs w:val="24"/>
        </w:rPr>
        <w:t>N</w:t>
      </w:r>
      <w:r w:rsidRPr="0055422D">
        <w:rPr>
          <w:rFonts w:ascii="Times New Roman" w:hAnsi="Times New Roman" w:cs="Times New Roman"/>
          <w:sz w:val="24"/>
          <w:szCs w:val="24"/>
        </w:rPr>
        <w:t xml:space="preserve"> komandieri visās jomās, ar kurām nenodarbojas NATO vai </w:t>
      </w:r>
      <w:r w:rsidR="009C04EC" w:rsidRPr="0055422D">
        <w:rPr>
          <w:rFonts w:ascii="Times New Roman" w:hAnsi="Times New Roman" w:cs="Times New Roman"/>
          <w:sz w:val="24"/>
          <w:szCs w:val="24"/>
        </w:rPr>
        <w:t xml:space="preserve">nacionālās </w:t>
      </w:r>
      <w:r w:rsidRPr="0055422D">
        <w:rPr>
          <w:rFonts w:ascii="Times New Roman" w:hAnsi="Times New Roman" w:cs="Times New Roman"/>
          <w:sz w:val="24"/>
          <w:szCs w:val="24"/>
        </w:rPr>
        <w:t xml:space="preserve">iestādes. Šajā ietilpst </w:t>
      </w:r>
      <w:r w:rsidRPr="0055422D">
        <w:rPr>
          <w:rFonts w:ascii="Times New Roman" w:hAnsi="Times New Roman" w:cs="Times New Roman"/>
          <w:iCs/>
          <w:sz w:val="24"/>
          <w:szCs w:val="24"/>
        </w:rPr>
        <w:t>MND-N</w:t>
      </w:r>
      <w:r w:rsidRPr="0055422D">
        <w:rPr>
          <w:rFonts w:ascii="Times New Roman" w:hAnsi="Times New Roman" w:cs="Times New Roman"/>
          <w:sz w:val="24"/>
          <w:szCs w:val="24"/>
        </w:rPr>
        <w:t xml:space="preserve"> uzdevumu un misiju plānošana, sagatavošana un izpilde, kā arī kopējās mācības, vingrinājumi, organizācija un loģistika.</w:t>
      </w:r>
    </w:p>
    <w:p w14:paraId="22E2C873" w14:textId="77777777" w:rsidR="00B548AA" w:rsidRPr="0055422D" w:rsidRDefault="00B548AA" w:rsidP="00D463F8">
      <w:pPr>
        <w:jc w:val="both"/>
        <w:rPr>
          <w:rFonts w:ascii="Times New Roman" w:eastAsia="Arial" w:hAnsi="Times New Roman" w:cs="Times New Roman"/>
          <w:noProof/>
          <w:sz w:val="24"/>
          <w:szCs w:val="24"/>
        </w:rPr>
      </w:pPr>
    </w:p>
    <w:p w14:paraId="7130A09E" w14:textId="46BCFE07" w:rsidR="00831100" w:rsidRPr="0055422D" w:rsidRDefault="00831100" w:rsidP="00D463F8">
      <w:pPr>
        <w:jc w:val="both"/>
        <w:rPr>
          <w:rFonts w:ascii="Times New Roman" w:eastAsia="Arial" w:hAnsi="Times New Roman" w:cs="Times New Roman"/>
          <w:noProof/>
          <w:sz w:val="24"/>
          <w:szCs w:val="24"/>
        </w:rPr>
      </w:pPr>
      <w:r w:rsidRPr="0055422D">
        <w:rPr>
          <w:rFonts w:ascii="Times New Roman" w:hAnsi="Times New Roman" w:cs="Times New Roman"/>
          <w:sz w:val="24"/>
          <w:szCs w:val="24"/>
        </w:rPr>
        <w:t xml:space="preserve">3.3. Divīzijas komiteju veido </w:t>
      </w:r>
      <w:proofErr w:type="spellStart"/>
      <w:r w:rsidRPr="0055422D">
        <w:rPr>
          <w:rFonts w:ascii="Times New Roman" w:hAnsi="Times New Roman" w:cs="Times New Roman"/>
          <w:sz w:val="24"/>
          <w:szCs w:val="24"/>
        </w:rPr>
        <w:t>Ietvarvalstu</w:t>
      </w:r>
      <w:proofErr w:type="spellEnd"/>
      <w:r w:rsidRPr="0055422D">
        <w:rPr>
          <w:rFonts w:ascii="Times New Roman" w:hAnsi="Times New Roman" w:cs="Times New Roman"/>
          <w:sz w:val="24"/>
          <w:szCs w:val="24"/>
        </w:rPr>
        <w:t xml:space="preserve"> pārstāvji.</w:t>
      </w:r>
    </w:p>
    <w:p w14:paraId="718EBA1E" w14:textId="77777777" w:rsidR="00831100" w:rsidRPr="0055422D" w:rsidRDefault="00831100" w:rsidP="00D463F8">
      <w:pPr>
        <w:jc w:val="both"/>
        <w:rPr>
          <w:rFonts w:ascii="Times New Roman" w:eastAsia="Arial" w:hAnsi="Times New Roman" w:cs="Times New Roman"/>
          <w:noProof/>
          <w:sz w:val="24"/>
          <w:szCs w:val="24"/>
        </w:rPr>
      </w:pPr>
    </w:p>
    <w:p w14:paraId="0B870052" w14:textId="02B1B4CB" w:rsidR="00B548AA" w:rsidRPr="0055422D" w:rsidRDefault="00831100" w:rsidP="00D463F8">
      <w:pPr>
        <w:jc w:val="both"/>
        <w:rPr>
          <w:rFonts w:ascii="Times New Roman" w:eastAsia="Arial" w:hAnsi="Times New Roman" w:cs="Times New Roman"/>
          <w:noProof/>
          <w:sz w:val="24"/>
          <w:szCs w:val="24"/>
        </w:rPr>
      </w:pPr>
      <w:r w:rsidRPr="0055422D">
        <w:rPr>
          <w:rFonts w:ascii="Times New Roman" w:hAnsi="Times New Roman" w:cs="Times New Roman"/>
          <w:sz w:val="24"/>
          <w:szCs w:val="24"/>
        </w:rPr>
        <w:t xml:space="preserve">3.4. </w:t>
      </w:r>
      <w:r w:rsidR="00A07F00" w:rsidRPr="00A07F00">
        <w:rPr>
          <w:rFonts w:ascii="Times New Roman" w:hAnsi="Times New Roman" w:cs="Times New Roman"/>
          <w:iCs/>
          <w:sz w:val="24"/>
          <w:szCs w:val="24"/>
        </w:rPr>
        <w:t>HQ MND-N</w:t>
      </w:r>
      <w:r w:rsidR="00A07F00" w:rsidRPr="008048CE">
        <w:rPr>
          <w:rFonts w:ascii="Times New Roman" w:hAnsi="Times New Roman" w:cs="Times New Roman"/>
          <w:sz w:val="24"/>
          <w:szCs w:val="24"/>
        </w:rPr>
        <w:t xml:space="preserve"> </w:t>
      </w:r>
      <w:r w:rsidRPr="0055422D">
        <w:rPr>
          <w:rFonts w:ascii="Times New Roman" w:hAnsi="Times New Roman" w:cs="Times New Roman"/>
          <w:sz w:val="24"/>
          <w:szCs w:val="24"/>
        </w:rPr>
        <w:t xml:space="preserve">Divīzijas komitejas </w:t>
      </w:r>
      <w:r w:rsidR="00C63C6E" w:rsidRPr="0055422D">
        <w:rPr>
          <w:rFonts w:ascii="Times New Roman" w:hAnsi="Times New Roman" w:cs="Times New Roman"/>
          <w:sz w:val="24"/>
          <w:szCs w:val="24"/>
        </w:rPr>
        <w:t xml:space="preserve">darbības apraksts </w:t>
      </w:r>
      <w:r w:rsidRPr="0055422D">
        <w:rPr>
          <w:rFonts w:ascii="Times New Roman" w:hAnsi="Times New Roman" w:cs="Times New Roman"/>
          <w:sz w:val="24"/>
          <w:szCs w:val="24"/>
        </w:rPr>
        <w:t xml:space="preserve">ir sniegts </w:t>
      </w:r>
      <w:r w:rsidR="002943E5">
        <w:rPr>
          <w:rFonts w:ascii="Times New Roman" w:hAnsi="Times New Roman" w:cs="Times New Roman"/>
          <w:sz w:val="24"/>
          <w:szCs w:val="24"/>
        </w:rPr>
        <w:t>šī</w:t>
      </w:r>
      <w:r w:rsidR="00B82A9D">
        <w:rPr>
          <w:rFonts w:ascii="Times New Roman" w:hAnsi="Times New Roman" w:cs="Times New Roman"/>
          <w:sz w:val="24"/>
          <w:szCs w:val="24"/>
        </w:rPr>
        <w:t xml:space="preserve"> FN</w:t>
      </w:r>
      <w:r w:rsidR="002025F9" w:rsidRPr="0055422D">
        <w:rPr>
          <w:rFonts w:ascii="Times New Roman" w:hAnsi="Times New Roman" w:cs="Times New Roman"/>
          <w:sz w:val="24"/>
          <w:szCs w:val="24"/>
        </w:rPr>
        <w:t xml:space="preserve"> </w:t>
      </w:r>
      <w:r w:rsidR="00C63C6E" w:rsidRPr="0055422D">
        <w:rPr>
          <w:rFonts w:ascii="Times New Roman" w:hAnsi="Times New Roman" w:cs="Times New Roman"/>
          <w:sz w:val="24"/>
          <w:szCs w:val="24"/>
        </w:rPr>
        <w:t xml:space="preserve">MOU </w:t>
      </w:r>
      <w:r w:rsidR="00FB366E" w:rsidRPr="0055422D">
        <w:rPr>
          <w:rFonts w:ascii="Times New Roman" w:hAnsi="Times New Roman" w:cs="Times New Roman"/>
          <w:sz w:val="24"/>
          <w:szCs w:val="24"/>
        </w:rPr>
        <w:t>B </w:t>
      </w:r>
      <w:r w:rsidRPr="0055422D">
        <w:rPr>
          <w:rFonts w:ascii="Times New Roman" w:hAnsi="Times New Roman" w:cs="Times New Roman"/>
          <w:sz w:val="24"/>
          <w:szCs w:val="24"/>
        </w:rPr>
        <w:t>pielikumā.</w:t>
      </w:r>
    </w:p>
    <w:p w14:paraId="614D64A6" w14:textId="77777777" w:rsidR="00B548AA" w:rsidRPr="0055422D" w:rsidRDefault="00B548AA" w:rsidP="00D463F8">
      <w:pPr>
        <w:jc w:val="both"/>
        <w:rPr>
          <w:rFonts w:ascii="Times New Roman" w:eastAsia="Arial" w:hAnsi="Times New Roman" w:cs="Times New Roman"/>
          <w:noProof/>
          <w:sz w:val="24"/>
          <w:szCs w:val="24"/>
        </w:rPr>
      </w:pPr>
    </w:p>
    <w:p w14:paraId="08B81E04" w14:textId="7C6AECDF" w:rsidR="002025F9" w:rsidRPr="0055422D" w:rsidRDefault="00831100" w:rsidP="008048CE">
      <w:pPr>
        <w:jc w:val="both"/>
        <w:rPr>
          <w:rFonts w:ascii="Times New Roman" w:hAnsi="Times New Roman" w:cs="Times New Roman"/>
          <w:b/>
          <w:bCs/>
          <w:sz w:val="24"/>
          <w:szCs w:val="24"/>
        </w:rPr>
      </w:pPr>
      <w:r w:rsidRPr="0055422D">
        <w:rPr>
          <w:rFonts w:ascii="Times New Roman" w:hAnsi="Times New Roman" w:cs="Times New Roman"/>
          <w:b/>
          <w:bCs/>
          <w:sz w:val="24"/>
          <w:szCs w:val="24"/>
        </w:rPr>
        <w:t xml:space="preserve">4. </w:t>
      </w:r>
      <w:r w:rsidR="002025F9" w:rsidRPr="0055422D">
        <w:rPr>
          <w:rFonts w:ascii="Times New Roman" w:hAnsi="Times New Roman" w:cs="Times New Roman"/>
          <w:b/>
          <w:bCs/>
          <w:sz w:val="24"/>
          <w:szCs w:val="24"/>
        </w:rPr>
        <w:t>Vecākā politikas un resursu  komiteja</w:t>
      </w:r>
    </w:p>
    <w:p w14:paraId="1E1425C0" w14:textId="082302BB" w:rsidR="002025F9" w:rsidRPr="0055422D" w:rsidRDefault="005E40A0" w:rsidP="00D463F8">
      <w:pPr>
        <w:jc w:val="both"/>
        <w:rPr>
          <w:rFonts w:ascii="Times New Roman" w:hAnsi="Times New Roman" w:cs="Times New Roman"/>
          <w:bCs/>
          <w:sz w:val="24"/>
          <w:szCs w:val="24"/>
        </w:rPr>
      </w:pPr>
      <w:r w:rsidRPr="0055422D">
        <w:rPr>
          <w:rFonts w:ascii="Times New Roman" w:hAnsi="Times New Roman" w:cs="Times New Roman"/>
          <w:bCs/>
          <w:sz w:val="24"/>
          <w:szCs w:val="24"/>
        </w:rPr>
        <w:t xml:space="preserve">Pastāvīga Vecākā politikas un resursu komiteja, ko veido </w:t>
      </w:r>
      <w:proofErr w:type="spellStart"/>
      <w:r w:rsidRPr="0055422D">
        <w:rPr>
          <w:rFonts w:ascii="Times New Roman" w:hAnsi="Times New Roman" w:cs="Times New Roman"/>
          <w:sz w:val="24"/>
          <w:szCs w:val="24"/>
        </w:rPr>
        <w:t>Ietvarvalstu</w:t>
      </w:r>
      <w:proofErr w:type="spellEnd"/>
      <w:r w:rsidRPr="0055422D">
        <w:rPr>
          <w:rFonts w:ascii="Times New Roman" w:hAnsi="Times New Roman" w:cs="Times New Roman"/>
          <w:sz w:val="24"/>
          <w:szCs w:val="24"/>
        </w:rPr>
        <w:t xml:space="preserve"> pārstāvji, uzrauga un konsultē finansiālos un pārvaldības jautājumos.</w:t>
      </w:r>
    </w:p>
    <w:p w14:paraId="471641DD" w14:textId="336FA69E" w:rsidR="002025F9" w:rsidRDefault="002025F9" w:rsidP="00D463F8">
      <w:pPr>
        <w:jc w:val="both"/>
        <w:rPr>
          <w:rFonts w:ascii="Times New Roman" w:hAnsi="Times New Roman" w:cs="Times New Roman"/>
          <w:b/>
          <w:bCs/>
          <w:sz w:val="24"/>
          <w:szCs w:val="24"/>
        </w:rPr>
      </w:pPr>
    </w:p>
    <w:p w14:paraId="19EA65B4" w14:textId="545BFE86" w:rsidR="00103B19" w:rsidRPr="004F439E" w:rsidRDefault="00464A6E" w:rsidP="00464A6E">
      <w:pPr>
        <w:pStyle w:val="BodyText"/>
        <w:tabs>
          <w:tab w:val="left" w:pos="546"/>
        </w:tabs>
        <w:suppressAutoHyphens/>
        <w:ind w:left="0" w:right="145"/>
        <w:jc w:val="both"/>
        <w:rPr>
          <w:rFonts w:ascii="Times New Roman" w:hAnsi="Times New Roman" w:cs="Times New Roman"/>
          <w:b/>
          <w:sz w:val="24"/>
          <w:szCs w:val="24"/>
        </w:rPr>
      </w:pPr>
      <w:r>
        <w:rPr>
          <w:rFonts w:ascii="Times New Roman" w:hAnsi="Times New Roman" w:cs="Times New Roman"/>
          <w:b/>
          <w:sz w:val="24"/>
          <w:szCs w:val="24"/>
        </w:rPr>
        <w:t xml:space="preserve">5. </w:t>
      </w:r>
      <w:r w:rsidR="00103B19" w:rsidRPr="004F439E">
        <w:rPr>
          <w:rFonts w:ascii="Times New Roman" w:hAnsi="Times New Roman" w:cs="Times New Roman"/>
          <w:b/>
          <w:sz w:val="24"/>
          <w:szCs w:val="24"/>
        </w:rPr>
        <w:t xml:space="preserve">Drošības koordinācijas padome </w:t>
      </w:r>
    </w:p>
    <w:p w14:paraId="3136BCD4" w14:textId="77777777" w:rsidR="00464A6E" w:rsidRPr="00633506" w:rsidRDefault="00464A6E" w:rsidP="002943E5">
      <w:pPr>
        <w:pStyle w:val="HTMLPreformatted"/>
        <w:jc w:val="both"/>
        <w:rPr>
          <w:rFonts w:ascii="Times New Roman" w:hAnsi="Times New Roman" w:cs="Times New Roman"/>
          <w:sz w:val="24"/>
          <w:szCs w:val="24"/>
        </w:rPr>
      </w:pPr>
      <w:r w:rsidRPr="00633506">
        <w:rPr>
          <w:rFonts w:ascii="Times New Roman" w:hAnsi="Times New Roman" w:cs="Times New Roman"/>
          <w:sz w:val="24"/>
          <w:szCs w:val="24"/>
        </w:rPr>
        <w:t xml:space="preserve">Pastāvīgo Drošības koordinācijas padomi veido attiecīgo </w:t>
      </w:r>
      <w:proofErr w:type="spellStart"/>
      <w:r w:rsidRPr="00633506">
        <w:rPr>
          <w:rFonts w:ascii="Times New Roman" w:hAnsi="Times New Roman" w:cs="Times New Roman"/>
          <w:sz w:val="24"/>
          <w:szCs w:val="24"/>
        </w:rPr>
        <w:t>Ietvarvalstu</w:t>
      </w:r>
      <w:proofErr w:type="spellEnd"/>
      <w:r w:rsidRPr="00633506">
        <w:rPr>
          <w:rFonts w:ascii="Times New Roman" w:hAnsi="Times New Roman" w:cs="Times New Roman"/>
          <w:sz w:val="24"/>
          <w:szCs w:val="24"/>
        </w:rPr>
        <w:t xml:space="preserve"> Nacionālo drošības iestāžu (NDI) pārstāvji, kas koordinē HQ MND-N</w:t>
      </w:r>
      <w:r>
        <w:rPr>
          <w:rFonts w:ascii="Times New Roman" w:hAnsi="Times New Roman" w:cs="Times New Roman"/>
          <w:sz w:val="24"/>
          <w:szCs w:val="24"/>
        </w:rPr>
        <w:t>,</w:t>
      </w:r>
      <w:r w:rsidRPr="00B01960">
        <w:rPr>
          <w:rFonts w:ascii="Times New Roman" w:hAnsi="Times New Roman" w:cs="Times New Roman"/>
          <w:sz w:val="24"/>
          <w:szCs w:val="24"/>
        </w:rPr>
        <w:t xml:space="preserve"> </w:t>
      </w:r>
      <w:r w:rsidRPr="00633506">
        <w:rPr>
          <w:rFonts w:ascii="Times New Roman" w:hAnsi="Times New Roman" w:cs="Times New Roman"/>
          <w:sz w:val="24"/>
          <w:szCs w:val="24"/>
        </w:rPr>
        <w:t>tostarp</w:t>
      </w:r>
      <w:r>
        <w:rPr>
          <w:rFonts w:ascii="Times New Roman" w:hAnsi="Times New Roman" w:cs="Times New Roman"/>
          <w:sz w:val="24"/>
          <w:szCs w:val="24"/>
        </w:rPr>
        <w:t xml:space="preserve"> tā</w:t>
      </w:r>
      <w:r w:rsidRPr="00633506">
        <w:rPr>
          <w:rFonts w:ascii="Times New Roman" w:hAnsi="Times New Roman" w:cs="Times New Roman"/>
          <w:sz w:val="24"/>
          <w:szCs w:val="24"/>
        </w:rPr>
        <w:t xml:space="preserve"> nepieciešamos atbalsta elementu</w:t>
      </w:r>
      <w:r>
        <w:rPr>
          <w:rFonts w:ascii="Times New Roman" w:hAnsi="Times New Roman" w:cs="Times New Roman"/>
          <w:sz w:val="24"/>
          <w:szCs w:val="24"/>
        </w:rPr>
        <w:t>,</w:t>
      </w:r>
      <w:r w:rsidRPr="00633506">
        <w:rPr>
          <w:rFonts w:ascii="Times New Roman" w:hAnsi="Times New Roman" w:cs="Times New Roman"/>
          <w:sz w:val="24"/>
          <w:szCs w:val="24"/>
        </w:rPr>
        <w:t xml:space="preserve"> drošības uzraudzību</w:t>
      </w:r>
      <w:r>
        <w:rPr>
          <w:rFonts w:ascii="Times New Roman" w:hAnsi="Times New Roman" w:cs="Times New Roman"/>
          <w:sz w:val="24"/>
          <w:szCs w:val="24"/>
        </w:rPr>
        <w:t>.</w:t>
      </w:r>
    </w:p>
    <w:p w14:paraId="609CACCC" w14:textId="77777777" w:rsidR="00633506" w:rsidRPr="00103B19" w:rsidRDefault="00633506" w:rsidP="00103B19">
      <w:pPr>
        <w:pStyle w:val="HTMLPreformatted"/>
        <w:jc w:val="both"/>
        <w:rPr>
          <w:rFonts w:ascii="Times New Roman" w:hAnsi="Times New Roman" w:cs="Times New Roman"/>
          <w:sz w:val="24"/>
          <w:szCs w:val="24"/>
          <w:u w:val="single"/>
        </w:rPr>
      </w:pPr>
    </w:p>
    <w:p w14:paraId="711B1D94" w14:textId="465622F7" w:rsidR="00831100" w:rsidRPr="0055422D" w:rsidRDefault="00103B19" w:rsidP="00D463F8">
      <w:pPr>
        <w:jc w:val="both"/>
        <w:rPr>
          <w:rFonts w:ascii="Times New Roman" w:eastAsia="Arial" w:hAnsi="Times New Roman" w:cs="Times New Roman"/>
          <w:b/>
          <w:bCs/>
          <w:noProof/>
          <w:sz w:val="24"/>
          <w:szCs w:val="24"/>
        </w:rPr>
      </w:pPr>
      <w:r>
        <w:rPr>
          <w:rFonts w:ascii="Times New Roman" w:hAnsi="Times New Roman" w:cs="Times New Roman"/>
          <w:b/>
          <w:bCs/>
          <w:sz w:val="24"/>
          <w:szCs w:val="24"/>
        </w:rPr>
        <w:t>6</w:t>
      </w:r>
      <w:r w:rsidR="005E40A0" w:rsidRPr="0055422D">
        <w:rPr>
          <w:rFonts w:ascii="Times New Roman" w:hAnsi="Times New Roman" w:cs="Times New Roman"/>
          <w:b/>
          <w:bCs/>
          <w:sz w:val="24"/>
          <w:szCs w:val="24"/>
        </w:rPr>
        <w:t>.</w:t>
      </w:r>
      <w:r w:rsidR="00A04A2C">
        <w:rPr>
          <w:rFonts w:ascii="Times New Roman" w:hAnsi="Times New Roman" w:cs="Times New Roman"/>
          <w:b/>
          <w:bCs/>
          <w:sz w:val="24"/>
          <w:szCs w:val="24"/>
        </w:rPr>
        <w:t xml:space="preserve"> </w:t>
      </w:r>
      <w:r w:rsidR="00831100" w:rsidRPr="0055422D">
        <w:rPr>
          <w:rFonts w:ascii="Times New Roman" w:hAnsi="Times New Roman" w:cs="Times New Roman"/>
          <w:b/>
          <w:bCs/>
          <w:sz w:val="24"/>
          <w:szCs w:val="24"/>
        </w:rPr>
        <w:t>Personāls un vadība</w:t>
      </w:r>
    </w:p>
    <w:p w14:paraId="384A9879" w14:textId="4DE250E6" w:rsidR="00831100" w:rsidRPr="0055422D" w:rsidRDefault="00103B19" w:rsidP="00D463F8">
      <w:pPr>
        <w:jc w:val="both"/>
        <w:rPr>
          <w:rFonts w:ascii="Times New Roman" w:eastAsia="Arial" w:hAnsi="Times New Roman" w:cs="Times New Roman"/>
          <w:noProof/>
          <w:sz w:val="24"/>
          <w:szCs w:val="24"/>
        </w:rPr>
      </w:pPr>
      <w:r>
        <w:rPr>
          <w:rFonts w:ascii="Times New Roman" w:hAnsi="Times New Roman" w:cs="Times New Roman"/>
          <w:sz w:val="24"/>
          <w:szCs w:val="24"/>
        </w:rPr>
        <w:t>6</w:t>
      </w:r>
      <w:r w:rsidR="00831100" w:rsidRPr="0055422D">
        <w:rPr>
          <w:rFonts w:ascii="Times New Roman" w:hAnsi="Times New Roman" w:cs="Times New Roman"/>
          <w:sz w:val="24"/>
          <w:szCs w:val="24"/>
        </w:rPr>
        <w:t xml:space="preserve">.1. Katra </w:t>
      </w:r>
      <w:proofErr w:type="spellStart"/>
      <w:r w:rsidR="00831100" w:rsidRPr="0055422D">
        <w:rPr>
          <w:rFonts w:ascii="Times New Roman" w:hAnsi="Times New Roman" w:cs="Times New Roman"/>
          <w:sz w:val="24"/>
          <w:szCs w:val="24"/>
        </w:rPr>
        <w:t>Ietvarvalsts</w:t>
      </w:r>
      <w:proofErr w:type="spellEnd"/>
      <w:r w:rsidR="00831100" w:rsidRPr="0055422D">
        <w:rPr>
          <w:rFonts w:ascii="Times New Roman" w:hAnsi="Times New Roman" w:cs="Times New Roman"/>
          <w:sz w:val="24"/>
          <w:szCs w:val="24"/>
        </w:rPr>
        <w:t xml:space="preserve"> norīko</w:t>
      </w:r>
      <w:r w:rsidR="005E40A0" w:rsidRPr="0055422D">
        <w:rPr>
          <w:rFonts w:ascii="Times New Roman" w:hAnsi="Times New Roman" w:cs="Times New Roman"/>
          <w:sz w:val="24"/>
          <w:szCs w:val="24"/>
        </w:rPr>
        <w:t xml:space="preserve"> </w:t>
      </w:r>
      <w:r w:rsidR="00831100" w:rsidRPr="0055422D">
        <w:rPr>
          <w:rFonts w:ascii="Times New Roman" w:hAnsi="Times New Roman" w:cs="Times New Roman"/>
          <w:sz w:val="24"/>
          <w:szCs w:val="24"/>
        </w:rPr>
        <w:t xml:space="preserve">personālu darbam </w:t>
      </w:r>
      <w:r w:rsidR="00A07F00" w:rsidRPr="00A07F00">
        <w:rPr>
          <w:rFonts w:ascii="Times New Roman" w:hAnsi="Times New Roman" w:cs="Times New Roman"/>
          <w:iCs/>
          <w:sz w:val="24"/>
          <w:szCs w:val="24"/>
        </w:rPr>
        <w:t>HQ MND-N</w:t>
      </w:r>
      <w:r w:rsidR="00831100" w:rsidRPr="0055422D">
        <w:rPr>
          <w:rFonts w:ascii="Times New Roman" w:hAnsi="Times New Roman" w:cs="Times New Roman"/>
          <w:sz w:val="24"/>
          <w:szCs w:val="24"/>
        </w:rPr>
        <w:t>.</w:t>
      </w:r>
    </w:p>
    <w:p w14:paraId="20C82E67" w14:textId="77777777" w:rsidR="00831100" w:rsidRPr="0055422D" w:rsidRDefault="00831100" w:rsidP="00D463F8">
      <w:pPr>
        <w:jc w:val="both"/>
        <w:rPr>
          <w:rFonts w:ascii="Times New Roman" w:eastAsia="Arial" w:hAnsi="Times New Roman" w:cs="Times New Roman"/>
          <w:noProof/>
          <w:sz w:val="24"/>
          <w:szCs w:val="24"/>
        </w:rPr>
      </w:pPr>
    </w:p>
    <w:p w14:paraId="3AA8F418" w14:textId="4B94F005" w:rsidR="00831100" w:rsidRPr="0055422D" w:rsidRDefault="00103B19" w:rsidP="00D463F8">
      <w:pPr>
        <w:jc w:val="both"/>
        <w:rPr>
          <w:rFonts w:ascii="Times New Roman" w:eastAsia="Arial" w:hAnsi="Times New Roman" w:cs="Times New Roman"/>
          <w:noProof/>
          <w:sz w:val="24"/>
          <w:szCs w:val="24"/>
        </w:rPr>
      </w:pPr>
      <w:r>
        <w:rPr>
          <w:rFonts w:ascii="Times New Roman" w:hAnsi="Times New Roman" w:cs="Times New Roman"/>
          <w:sz w:val="24"/>
          <w:szCs w:val="24"/>
        </w:rPr>
        <w:t>6</w:t>
      </w:r>
      <w:r w:rsidR="00831100" w:rsidRPr="0055422D">
        <w:rPr>
          <w:rFonts w:ascii="Times New Roman" w:hAnsi="Times New Roman" w:cs="Times New Roman"/>
          <w:sz w:val="24"/>
          <w:szCs w:val="24"/>
        </w:rPr>
        <w:t xml:space="preserve">.2. </w:t>
      </w:r>
      <w:r w:rsidR="00A07F00" w:rsidRPr="00A07F00">
        <w:rPr>
          <w:rFonts w:ascii="Times New Roman" w:hAnsi="Times New Roman" w:cs="Times New Roman"/>
          <w:iCs/>
          <w:sz w:val="24"/>
          <w:szCs w:val="24"/>
        </w:rPr>
        <w:t>HQ MND-N</w:t>
      </w:r>
      <w:r w:rsidR="00A07F00" w:rsidRPr="008048CE">
        <w:rPr>
          <w:rFonts w:ascii="Times New Roman" w:hAnsi="Times New Roman" w:cs="Times New Roman"/>
          <w:sz w:val="24"/>
          <w:szCs w:val="24"/>
        </w:rPr>
        <w:t xml:space="preserve"> </w:t>
      </w:r>
      <w:proofErr w:type="spellStart"/>
      <w:r w:rsidR="005E40A0" w:rsidRPr="0055422D">
        <w:rPr>
          <w:rFonts w:ascii="Times New Roman" w:hAnsi="Times New Roman" w:cs="Times New Roman"/>
          <w:sz w:val="24"/>
          <w:szCs w:val="24"/>
        </w:rPr>
        <w:t>ir</w:t>
      </w:r>
      <w:r w:rsidR="00831100" w:rsidRPr="0055422D">
        <w:rPr>
          <w:rFonts w:ascii="Times New Roman" w:hAnsi="Times New Roman" w:cs="Times New Roman"/>
          <w:sz w:val="24"/>
          <w:szCs w:val="24"/>
        </w:rPr>
        <w:t>Vadības</w:t>
      </w:r>
      <w:proofErr w:type="spellEnd"/>
      <w:r w:rsidR="00831100" w:rsidRPr="0055422D">
        <w:rPr>
          <w:rFonts w:ascii="Times New Roman" w:hAnsi="Times New Roman" w:cs="Times New Roman"/>
          <w:sz w:val="24"/>
          <w:szCs w:val="24"/>
        </w:rPr>
        <w:t xml:space="preserve"> grupa,</w:t>
      </w:r>
      <w:r w:rsidR="00831100" w:rsidRPr="002943E5">
        <w:rPr>
          <w:rFonts w:ascii="Times New Roman" w:hAnsi="Times New Roman" w:cs="Times New Roman"/>
          <w:sz w:val="24"/>
          <w:szCs w:val="24"/>
        </w:rPr>
        <w:t xml:space="preserve"> </w:t>
      </w:r>
      <w:r w:rsidRPr="002943E5">
        <w:rPr>
          <w:rFonts w:ascii="Times New Roman" w:hAnsi="Times New Roman" w:cs="Times New Roman"/>
          <w:sz w:val="24"/>
          <w:szCs w:val="24"/>
        </w:rPr>
        <w:t>kas sastāv no, bet ne tikai:</w:t>
      </w:r>
    </w:p>
    <w:p w14:paraId="7EA90BEA" w14:textId="77777777" w:rsidR="00831100" w:rsidRPr="0055422D" w:rsidRDefault="00831100" w:rsidP="00D463F8">
      <w:pPr>
        <w:jc w:val="both"/>
        <w:rPr>
          <w:rFonts w:ascii="Times New Roman" w:eastAsia="Arial" w:hAnsi="Times New Roman" w:cs="Times New Roman"/>
          <w:noProof/>
          <w:sz w:val="24"/>
          <w:szCs w:val="24"/>
        </w:rPr>
      </w:pPr>
      <w:r w:rsidRPr="0055422D">
        <w:rPr>
          <w:rFonts w:ascii="Times New Roman" w:hAnsi="Times New Roman" w:cs="Times New Roman"/>
          <w:sz w:val="24"/>
          <w:szCs w:val="24"/>
        </w:rPr>
        <w:t>- komandieris (Ādaži);</w:t>
      </w:r>
    </w:p>
    <w:p w14:paraId="363B0FFC" w14:textId="77777777" w:rsidR="00831100" w:rsidRPr="0055422D" w:rsidRDefault="00831100" w:rsidP="00D463F8">
      <w:pPr>
        <w:jc w:val="both"/>
        <w:rPr>
          <w:rFonts w:ascii="Times New Roman" w:eastAsia="Arial" w:hAnsi="Times New Roman" w:cs="Times New Roman"/>
          <w:noProof/>
          <w:sz w:val="24"/>
          <w:szCs w:val="24"/>
        </w:rPr>
      </w:pPr>
      <w:r w:rsidRPr="0055422D">
        <w:rPr>
          <w:rFonts w:ascii="Times New Roman" w:hAnsi="Times New Roman" w:cs="Times New Roman"/>
          <w:sz w:val="24"/>
          <w:szCs w:val="24"/>
        </w:rPr>
        <w:t>- komandiera vietnieks (Ādaži);</w:t>
      </w:r>
    </w:p>
    <w:p w14:paraId="12E119AE" w14:textId="77777777" w:rsidR="00831100" w:rsidRPr="0055422D" w:rsidRDefault="00831100" w:rsidP="00D463F8">
      <w:pPr>
        <w:jc w:val="both"/>
        <w:rPr>
          <w:rFonts w:ascii="Times New Roman" w:eastAsia="Arial" w:hAnsi="Times New Roman" w:cs="Times New Roman"/>
          <w:noProof/>
          <w:sz w:val="24"/>
          <w:szCs w:val="24"/>
        </w:rPr>
      </w:pPr>
      <w:r w:rsidRPr="0055422D">
        <w:rPr>
          <w:rFonts w:ascii="Times New Roman" w:hAnsi="Times New Roman" w:cs="Times New Roman"/>
          <w:sz w:val="24"/>
          <w:szCs w:val="24"/>
        </w:rPr>
        <w:t>- štāba priekšnieks (Ādaži);</w:t>
      </w:r>
    </w:p>
    <w:p w14:paraId="649BCC0B" w14:textId="162FD05C" w:rsidR="00831100" w:rsidRDefault="00831100" w:rsidP="00D463F8">
      <w:pPr>
        <w:jc w:val="both"/>
        <w:rPr>
          <w:rFonts w:ascii="Times New Roman" w:hAnsi="Times New Roman" w:cs="Times New Roman"/>
          <w:sz w:val="24"/>
          <w:szCs w:val="24"/>
        </w:rPr>
      </w:pPr>
      <w:r w:rsidRPr="0055422D">
        <w:rPr>
          <w:rFonts w:ascii="Times New Roman" w:hAnsi="Times New Roman" w:cs="Times New Roman"/>
          <w:sz w:val="24"/>
          <w:szCs w:val="24"/>
        </w:rPr>
        <w:t xml:space="preserve">- </w:t>
      </w:r>
      <w:r w:rsidR="009C04EC" w:rsidRPr="0055422D">
        <w:rPr>
          <w:rFonts w:ascii="Times New Roman" w:hAnsi="Times New Roman" w:cs="Times New Roman"/>
          <w:sz w:val="24"/>
          <w:szCs w:val="24"/>
        </w:rPr>
        <w:t xml:space="preserve">vadības </w:t>
      </w:r>
      <w:r w:rsidRPr="0055422D">
        <w:rPr>
          <w:rFonts w:ascii="Times New Roman" w:hAnsi="Times New Roman" w:cs="Times New Roman"/>
          <w:sz w:val="24"/>
          <w:szCs w:val="24"/>
        </w:rPr>
        <w:t>augstākais virsseržants (Ādaži).</w:t>
      </w:r>
    </w:p>
    <w:p w14:paraId="43590C73" w14:textId="59C8CCF0" w:rsidR="00103B19" w:rsidRDefault="00103B19" w:rsidP="00D463F8">
      <w:pPr>
        <w:jc w:val="both"/>
        <w:rPr>
          <w:rFonts w:ascii="Times New Roman" w:hAnsi="Times New Roman" w:cs="Times New Roman"/>
          <w:sz w:val="24"/>
          <w:szCs w:val="24"/>
        </w:rPr>
      </w:pPr>
    </w:p>
    <w:p w14:paraId="076AF3A0" w14:textId="63E80D28" w:rsidR="00103B19" w:rsidRPr="002943E5" w:rsidRDefault="00DD037E" w:rsidP="00D463F8">
      <w:pPr>
        <w:jc w:val="both"/>
        <w:rPr>
          <w:rFonts w:ascii="Times New Roman" w:eastAsia="Arial" w:hAnsi="Times New Roman" w:cs="Times New Roman"/>
          <w:noProof/>
          <w:sz w:val="24"/>
          <w:szCs w:val="24"/>
        </w:rPr>
      </w:pPr>
      <w:r w:rsidRPr="002943E5">
        <w:rPr>
          <w:rFonts w:ascii="Times New Roman" w:eastAsia="Arial" w:hAnsi="Times New Roman" w:cs="Times New Roman"/>
          <w:noProof/>
          <w:sz w:val="24"/>
          <w:szCs w:val="24"/>
        </w:rPr>
        <w:t xml:space="preserve">6.3. </w:t>
      </w:r>
      <w:r w:rsidRPr="002943E5">
        <w:rPr>
          <w:rFonts w:ascii="Times New Roman" w:eastAsia="Times New Roman" w:hAnsi="Times New Roman" w:cs="Times New Roman"/>
          <w:sz w:val="24"/>
          <w:szCs w:val="24"/>
        </w:rPr>
        <w:t>Vadības grupas sastāvs var tikt papildināts ar Divīzijas komitejas lēmumu.</w:t>
      </w:r>
    </w:p>
    <w:p w14:paraId="47EFBEAD" w14:textId="77777777" w:rsidR="00B548AA" w:rsidRPr="0055422D" w:rsidRDefault="00B548AA" w:rsidP="00D463F8">
      <w:pPr>
        <w:jc w:val="both"/>
        <w:rPr>
          <w:rFonts w:ascii="Times New Roman" w:eastAsia="Arial" w:hAnsi="Times New Roman" w:cs="Times New Roman"/>
          <w:noProof/>
          <w:sz w:val="24"/>
          <w:szCs w:val="24"/>
        </w:rPr>
      </w:pPr>
    </w:p>
    <w:p w14:paraId="5372D647" w14:textId="7D0BBFDA" w:rsidR="00831100" w:rsidRPr="0055422D" w:rsidRDefault="00103B19" w:rsidP="00D463F8">
      <w:pPr>
        <w:jc w:val="both"/>
        <w:rPr>
          <w:rFonts w:ascii="Times New Roman" w:eastAsia="Arial" w:hAnsi="Times New Roman" w:cs="Times New Roman"/>
          <w:noProof/>
          <w:sz w:val="24"/>
          <w:szCs w:val="24"/>
        </w:rPr>
      </w:pPr>
      <w:r>
        <w:rPr>
          <w:rFonts w:ascii="Times New Roman" w:hAnsi="Times New Roman" w:cs="Times New Roman"/>
          <w:sz w:val="24"/>
          <w:szCs w:val="24"/>
        </w:rPr>
        <w:t>6</w:t>
      </w:r>
      <w:r w:rsidR="00DD037E">
        <w:rPr>
          <w:rFonts w:ascii="Times New Roman" w:hAnsi="Times New Roman" w:cs="Times New Roman"/>
          <w:sz w:val="24"/>
          <w:szCs w:val="24"/>
        </w:rPr>
        <w:t>.4</w:t>
      </w:r>
      <w:r w:rsidR="00831100" w:rsidRPr="0055422D">
        <w:rPr>
          <w:rFonts w:ascii="Times New Roman" w:hAnsi="Times New Roman" w:cs="Times New Roman"/>
          <w:sz w:val="24"/>
          <w:szCs w:val="24"/>
        </w:rPr>
        <w:t xml:space="preserve">. </w:t>
      </w:r>
      <w:r w:rsidR="00A07F00" w:rsidRPr="00A07F00">
        <w:rPr>
          <w:rFonts w:ascii="Times New Roman" w:hAnsi="Times New Roman" w:cs="Times New Roman"/>
          <w:iCs/>
          <w:sz w:val="24"/>
          <w:szCs w:val="24"/>
        </w:rPr>
        <w:t>HQ MND-N</w:t>
      </w:r>
      <w:r w:rsidR="00A07F00" w:rsidRPr="008048CE">
        <w:rPr>
          <w:rFonts w:ascii="Times New Roman" w:hAnsi="Times New Roman" w:cs="Times New Roman"/>
          <w:sz w:val="24"/>
          <w:szCs w:val="24"/>
        </w:rPr>
        <w:t xml:space="preserve"> </w:t>
      </w:r>
      <w:r w:rsidR="00C63C6E" w:rsidRPr="0055422D">
        <w:rPr>
          <w:rFonts w:ascii="Times New Roman" w:hAnsi="Times New Roman" w:cs="Times New Roman"/>
          <w:sz w:val="24"/>
          <w:szCs w:val="24"/>
        </w:rPr>
        <w:t>darbības apraksts</w:t>
      </w:r>
      <w:r w:rsidR="005E40A0" w:rsidRPr="0055422D">
        <w:rPr>
          <w:rFonts w:ascii="Times New Roman" w:hAnsi="Times New Roman" w:cs="Times New Roman"/>
          <w:sz w:val="24"/>
          <w:szCs w:val="24"/>
        </w:rPr>
        <w:t xml:space="preserve"> </w:t>
      </w:r>
      <w:r w:rsidR="00831100" w:rsidRPr="0055422D">
        <w:rPr>
          <w:rFonts w:ascii="Times New Roman" w:hAnsi="Times New Roman" w:cs="Times New Roman"/>
          <w:sz w:val="24"/>
          <w:szCs w:val="24"/>
        </w:rPr>
        <w:t xml:space="preserve">ir </w:t>
      </w:r>
      <w:r w:rsidR="00C63C6E" w:rsidRPr="0055422D">
        <w:rPr>
          <w:rFonts w:ascii="Times New Roman" w:hAnsi="Times New Roman" w:cs="Times New Roman"/>
          <w:sz w:val="24"/>
          <w:szCs w:val="24"/>
        </w:rPr>
        <w:t xml:space="preserve">noteikts </w:t>
      </w:r>
      <w:r w:rsidR="002943E5">
        <w:rPr>
          <w:rFonts w:ascii="Times New Roman" w:hAnsi="Times New Roman" w:cs="Times New Roman"/>
          <w:sz w:val="24"/>
          <w:szCs w:val="24"/>
        </w:rPr>
        <w:t xml:space="preserve">šī FN MOU </w:t>
      </w:r>
      <w:r w:rsidR="00FB366E" w:rsidRPr="0055422D">
        <w:rPr>
          <w:rFonts w:ascii="Times New Roman" w:hAnsi="Times New Roman" w:cs="Times New Roman"/>
          <w:sz w:val="24"/>
          <w:szCs w:val="24"/>
        </w:rPr>
        <w:t>D</w:t>
      </w:r>
      <w:r w:rsidR="00831100" w:rsidRPr="0055422D">
        <w:rPr>
          <w:rFonts w:ascii="Times New Roman" w:hAnsi="Times New Roman" w:cs="Times New Roman"/>
          <w:sz w:val="24"/>
          <w:szCs w:val="24"/>
        </w:rPr>
        <w:t> pielikumā.</w:t>
      </w:r>
    </w:p>
    <w:p w14:paraId="77933D0D" w14:textId="77777777" w:rsidR="00831100" w:rsidRPr="0055422D" w:rsidRDefault="00831100" w:rsidP="00D463F8">
      <w:pPr>
        <w:jc w:val="both"/>
        <w:rPr>
          <w:rFonts w:ascii="Times New Roman" w:eastAsia="Arial" w:hAnsi="Times New Roman" w:cs="Times New Roman"/>
          <w:noProof/>
          <w:sz w:val="24"/>
          <w:szCs w:val="24"/>
        </w:rPr>
      </w:pPr>
    </w:p>
    <w:p w14:paraId="669A2510" w14:textId="221817BC" w:rsidR="00B548AA" w:rsidRPr="0055422D" w:rsidRDefault="00103B19" w:rsidP="00831100">
      <w:pPr>
        <w:pStyle w:val="BodyText"/>
        <w:tabs>
          <w:tab w:val="left" w:pos="618"/>
        </w:tabs>
        <w:ind w:left="0"/>
        <w:jc w:val="both"/>
        <w:rPr>
          <w:rFonts w:ascii="Times New Roman" w:hAnsi="Times New Roman" w:cs="Times New Roman"/>
          <w:noProof/>
          <w:sz w:val="24"/>
          <w:szCs w:val="24"/>
        </w:rPr>
      </w:pPr>
      <w:r>
        <w:rPr>
          <w:rFonts w:ascii="Times New Roman" w:hAnsi="Times New Roman" w:cs="Times New Roman"/>
          <w:sz w:val="24"/>
          <w:szCs w:val="24"/>
        </w:rPr>
        <w:t>6</w:t>
      </w:r>
      <w:r w:rsidR="00DD037E">
        <w:rPr>
          <w:rFonts w:ascii="Times New Roman" w:hAnsi="Times New Roman" w:cs="Times New Roman"/>
          <w:sz w:val="24"/>
          <w:szCs w:val="24"/>
        </w:rPr>
        <w:t>.5</w:t>
      </w:r>
      <w:r w:rsidR="00831100" w:rsidRPr="0055422D">
        <w:rPr>
          <w:rFonts w:ascii="Times New Roman" w:hAnsi="Times New Roman" w:cs="Times New Roman"/>
          <w:sz w:val="24"/>
          <w:szCs w:val="24"/>
        </w:rPr>
        <w:t>. Vadības grupas</w:t>
      </w:r>
      <w:r w:rsidR="00194700">
        <w:rPr>
          <w:rFonts w:ascii="Times New Roman" w:hAnsi="Times New Roman" w:cs="Times New Roman"/>
          <w:sz w:val="24"/>
          <w:szCs w:val="24"/>
        </w:rPr>
        <w:t xml:space="preserve"> aizpildīšanas </w:t>
      </w:r>
      <w:r w:rsidR="00831100" w:rsidRPr="0055422D">
        <w:rPr>
          <w:rFonts w:ascii="Times New Roman" w:hAnsi="Times New Roman" w:cs="Times New Roman"/>
          <w:sz w:val="24"/>
          <w:szCs w:val="24"/>
        </w:rPr>
        <w:t xml:space="preserve">principi ir </w:t>
      </w:r>
      <w:r w:rsidR="005A1EC4">
        <w:rPr>
          <w:rFonts w:ascii="Times New Roman" w:hAnsi="Times New Roman" w:cs="Times New Roman"/>
          <w:sz w:val="24"/>
          <w:szCs w:val="24"/>
        </w:rPr>
        <w:t xml:space="preserve">balstīti </w:t>
      </w:r>
      <w:proofErr w:type="spellStart"/>
      <w:r w:rsidR="005A1EC4">
        <w:rPr>
          <w:rFonts w:ascii="Times New Roman" w:hAnsi="Times New Roman" w:cs="Times New Roman"/>
          <w:sz w:val="24"/>
          <w:szCs w:val="24"/>
        </w:rPr>
        <w:t>ur</w:t>
      </w:r>
      <w:proofErr w:type="spellEnd"/>
      <w:r w:rsidR="005A1EC4">
        <w:rPr>
          <w:rFonts w:ascii="Times New Roman" w:hAnsi="Times New Roman" w:cs="Times New Roman"/>
          <w:sz w:val="24"/>
          <w:szCs w:val="24"/>
        </w:rPr>
        <w:t xml:space="preserve"> rotācijas modeli un </w:t>
      </w:r>
      <w:r w:rsidR="00831100" w:rsidRPr="0055422D">
        <w:rPr>
          <w:rFonts w:ascii="Times New Roman" w:hAnsi="Times New Roman" w:cs="Times New Roman"/>
          <w:sz w:val="24"/>
          <w:szCs w:val="24"/>
        </w:rPr>
        <w:t xml:space="preserve">noteikti </w:t>
      </w:r>
      <w:r w:rsidR="002943E5">
        <w:rPr>
          <w:rFonts w:ascii="Times New Roman" w:hAnsi="Times New Roman" w:cs="Times New Roman"/>
          <w:sz w:val="24"/>
          <w:szCs w:val="24"/>
        </w:rPr>
        <w:t xml:space="preserve">šī FN MOU </w:t>
      </w:r>
      <w:r w:rsidR="00FB366E" w:rsidRPr="0055422D">
        <w:rPr>
          <w:rFonts w:ascii="Times New Roman" w:hAnsi="Times New Roman" w:cs="Times New Roman"/>
          <w:sz w:val="24"/>
          <w:szCs w:val="24"/>
        </w:rPr>
        <w:t>C </w:t>
      </w:r>
      <w:r w:rsidR="00831100" w:rsidRPr="0055422D">
        <w:rPr>
          <w:rFonts w:ascii="Times New Roman" w:hAnsi="Times New Roman" w:cs="Times New Roman"/>
          <w:sz w:val="24"/>
          <w:szCs w:val="24"/>
        </w:rPr>
        <w:t>pielikumā.</w:t>
      </w:r>
    </w:p>
    <w:p w14:paraId="428CD511" w14:textId="77777777" w:rsidR="00B548AA" w:rsidRPr="0055422D" w:rsidRDefault="00B548AA" w:rsidP="00D463F8">
      <w:pPr>
        <w:jc w:val="both"/>
        <w:rPr>
          <w:rFonts w:ascii="Times New Roman" w:eastAsia="Arial" w:hAnsi="Times New Roman" w:cs="Times New Roman"/>
          <w:noProof/>
          <w:sz w:val="24"/>
          <w:szCs w:val="24"/>
        </w:rPr>
      </w:pPr>
    </w:p>
    <w:p w14:paraId="5DFC91DB" w14:textId="3C72639C" w:rsidR="00B548AA" w:rsidRPr="0055422D" w:rsidRDefault="00DD037E" w:rsidP="00831100">
      <w:pPr>
        <w:pStyle w:val="Heading4"/>
        <w:tabs>
          <w:tab w:val="left" w:pos="480"/>
        </w:tabs>
        <w:jc w:val="both"/>
        <w:rPr>
          <w:rFonts w:ascii="Times New Roman" w:hAnsi="Times New Roman" w:cs="Times New Roman"/>
          <w:noProof/>
          <w:sz w:val="24"/>
          <w:szCs w:val="24"/>
        </w:rPr>
      </w:pPr>
      <w:r>
        <w:rPr>
          <w:rFonts w:ascii="Times New Roman" w:hAnsi="Times New Roman" w:cs="Times New Roman"/>
          <w:sz w:val="24"/>
          <w:szCs w:val="24"/>
        </w:rPr>
        <w:t>7</w:t>
      </w:r>
      <w:r w:rsidR="00831100" w:rsidRPr="0055422D">
        <w:rPr>
          <w:rFonts w:ascii="Times New Roman" w:hAnsi="Times New Roman" w:cs="Times New Roman"/>
          <w:sz w:val="24"/>
          <w:szCs w:val="24"/>
        </w:rPr>
        <w:t xml:space="preserve">. Citu </w:t>
      </w:r>
      <w:r w:rsidR="005E40A0" w:rsidRPr="0055422D">
        <w:rPr>
          <w:rFonts w:ascii="Times New Roman" w:hAnsi="Times New Roman" w:cs="Times New Roman"/>
          <w:sz w:val="24"/>
          <w:szCs w:val="24"/>
        </w:rPr>
        <w:t xml:space="preserve">NATO </w:t>
      </w:r>
      <w:r w:rsidR="00831100" w:rsidRPr="0055422D">
        <w:rPr>
          <w:rFonts w:ascii="Times New Roman" w:hAnsi="Times New Roman" w:cs="Times New Roman"/>
          <w:sz w:val="24"/>
          <w:szCs w:val="24"/>
        </w:rPr>
        <w:t>sabiedroto dalība</w:t>
      </w:r>
    </w:p>
    <w:p w14:paraId="5C99325A" w14:textId="3DBD43DB" w:rsidR="008048CE" w:rsidRDefault="00B548AA" w:rsidP="000C0E32">
      <w:pPr>
        <w:pStyle w:val="BodyText"/>
        <w:ind w:left="0"/>
        <w:jc w:val="both"/>
        <w:rPr>
          <w:rFonts w:ascii="Times New Roman" w:hAnsi="Times New Roman" w:cs="Times New Roman"/>
          <w:sz w:val="24"/>
          <w:szCs w:val="24"/>
        </w:rPr>
      </w:pPr>
      <w:proofErr w:type="spellStart"/>
      <w:r w:rsidRPr="0055422D">
        <w:rPr>
          <w:rFonts w:ascii="Times New Roman" w:hAnsi="Times New Roman" w:cs="Times New Roman"/>
          <w:sz w:val="24"/>
          <w:szCs w:val="24"/>
        </w:rPr>
        <w:t>Ietvarvalstis</w:t>
      </w:r>
      <w:proofErr w:type="spellEnd"/>
      <w:r w:rsidRPr="0055422D">
        <w:rPr>
          <w:rFonts w:ascii="Times New Roman" w:hAnsi="Times New Roman" w:cs="Times New Roman"/>
          <w:sz w:val="24"/>
          <w:szCs w:val="24"/>
        </w:rPr>
        <w:t xml:space="preserve"> atzinīgi vērtē citu NATO sabiedroto dalību </w:t>
      </w:r>
      <w:r w:rsidR="00A07F00" w:rsidRPr="00A07F00">
        <w:rPr>
          <w:rFonts w:ascii="Times New Roman" w:hAnsi="Times New Roman" w:cs="Times New Roman"/>
          <w:iCs/>
          <w:sz w:val="24"/>
          <w:szCs w:val="24"/>
        </w:rPr>
        <w:t>HQ MND-N</w:t>
      </w:r>
      <w:r w:rsidRPr="0055422D">
        <w:rPr>
          <w:rFonts w:ascii="Times New Roman" w:hAnsi="Times New Roman" w:cs="Times New Roman"/>
          <w:sz w:val="24"/>
          <w:szCs w:val="24"/>
        </w:rPr>
        <w:t xml:space="preserve">. </w:t>
      </w:r>
      <w:r w:rsidR="005E40A0" w:rsidRPr="0055422D">
        <w:rPr>
          <w:rFonts w:ascii="Times New Roman" w:hAnsi="Times New Roman" w:cs="Times New Roman"/>
          <w:sz w:val="24"/>
          <w:szCs w:val="24"/>
        </w:rPr>
        <w:t xml:space="preserve">Par šādas dalības nosacījumiem </w:t>
      </w:r>
      <w:r w:rsidR="00633506">
        <w:rPr>
          <w:rFonts w:ascii="Times New Roman" w:hAnsi="Times New Roman" w:cs="Times New Roman"/>
          <w:sz w:val="24"/>
          <w:szCs w:val="24"/>
        </w:rPr>
        <w:t>tiks lemts rakstiski.</w:t>
      </w:r>
    </w:p>
    <w:p w14:paraId="5389E310" w14:textId="373029EC" w:rsidR="008048CE" w:rsidRDefault="008048CE" w:rsidP="000C0E32">
      <w:pPr>
        <w:pStyle w:val="BodyText"/>
        <w:ind w:left="0"/>
        <w:jc w:val="both"/>
        <w:rPr>
          <w:rFonts w:ascii="Times New Roman" w:hAnsi="Times New Roman" w:cs="Times New Roman"/>
          <w:sz w:val="24"/>
          <w:szCs w:val="24"/>
        </w:rPr>
      </w:pPr>
    </w:p>
    <w:p w14:paraId="7F3FC39E" w14:textId="7E62822C" w:rsidR="00B548AA" w:rsidRPr="0055422D" w:rsidRDefault="00DD037E" w:rsidP="000C0E32">
      <w:pPr>
        <w:pStyle w:val="BodyText"/>
        <w:ind w:left="0"/>
        <w:jc w:val="both"/>
        <w:rPr>
          <w:rFonts w:ascii="Times New Roman" w:hAnsi="Times New Roman" w:cs="Times New Roman"/>
          <w:noProof/>
          <w:sz w:val="24"/>
          <w:szCs w:val="24"/>
        </w:rPr>
      </w:pPr>
      <w:r>
        <w:rPr>
          <w:rFonts w:ascii="Times New Roman" w:hAnsi="Times New Roman" w:cs="Times New Roman"/>
          <w:b/>
          <w:sz w:val="24"/>
          <w:szCs w:val="24"/>
        </w:rPr>
        <w:t>8</w:t>
      </w:r>
      <w:r w:rsidR="005E40A0" w:rsidRPr="008048CE">
        <w:rPr>
          <w:rFonts w:ascii="Times New Roman" w:hAnsi="Times New Roman" w:cs="Times New Roman"/>
          <w:b/>
          <w:sz w:val="24"/>
          <w:szCs w:val="24"/>
        </w:rPr>
        <w:t>.</w:t>
      </w:r>
      <w:r w:rsidR="001465BD" w:rsidRPr="008048CE">
        <w:rPr>
          <w:rFonts w:ascii="Times New Roman" w:hAnsi="Times New Roman" w:cs="Times New Roman"/>
          <w:b/>
          <w:sz w:val="24"/>
          <w:szCs w:val="24"/>
        </w:rPr>
        <w:t xml:space="preserve"> Statuss</w:t>
      </w:r>
    </w:p>
    <w:p w14:paraId="4C407CBC" w14:textId="2923B67C" w:rsidR="00B548AA" w:rsidRPr="0055422D" w:rsidRDefault="006F5FD4" w:rsidP="001465BD">
      <w:pPr>
        <w:pStyle w:val="BodyText"/>
        <w:tabs>
          <w:tab w:val="left" w:pos="560"/>
        </w:tabs>
        <w:ind w:left="0"/>
        <w:jc w:val="both"/>
        <w:rPr>
          <w:rFonts w:ascii="Times New Roman" w:hAnsi="Times New Roman" w:cs="Times New Roman"/>
          <w:noProof/>
          <w:sz w:val="24"/>
          <w:szCs w:val="24"/>
        </w:rPr>
      </w:pPr>
      <w:r w:rsidRPr="00194700">
        <w:rPr>
          <w:rFonts w:ascii="Times New Roman" w:hAnsi="Times New Roman" w:cs="Times New Roman"/>
          <w:sz w:val="24"/>
          <w:szCs w:val="24"/>
        </w:rPr>
        <w:t xml:space="preserve">Kā NATO militārajai struktūrai </w:t>
      </w:r>
      <w:r w:rsidR="00A07F00" w:rsidRPr="00A07F00">
        <w:rPr>
          <w:rFonts w:ascii="Times New Roman" w:hAnsi="Times New Roman" w:cs="Times New Roman"/>
          <w:iCs/>
          <w:sz w:val="24"/>
          <w:szCs w:val="24"/>
        </w:rPr>
        <w:t>HQ MND-N</w:t>
      </w:r>
      <w:r w:rsidR="00A07F00" w:rsidRPr="008048CE">
        <w:rPr>
          <w:rFonts w:ascii="Times New Roman" w:hAnsi="Times New Roman" w:cs="Times New Roman"/>
          <w:sz w:val="24"/>
          <w:szCs w:val="24"/>
        </w:rPr>
        <w:t xml:space="preserve"> </w:t>
      </w:r>
      <w:r w:rsidR="006516F1" w:rsidRPr="00194700">
        <w:rPr>
          <w:rFonts w:ascii="Times New Roman" w:hAnsi="Times New Roman" w:cs="Times New Roman"/>
          <w:sz w:val="24"/>
          <w:szCs w:val="24"/>
        </w:rPr>
        <w:t xml:space="preserve">un tā personāla statusu nosaka  Protokols par starptautisko militāro štābu, kas izveidoti saskaņā ar Ziemeļatlantijas līgumu, statusu (Parīzes protokols), attiecīgās Parīzes protokola papildu vienošanās un NATO </w:t>
      </w:r>
      <w:r w:rsidR="006516F1" w:rsidRPr="00194700">
        <w:rPr>
          <w:rFonts w:ascii="Times New Roman" w:hAnsi="Times New Roman" w:cs="Times New Roman"/>
          <w:iCs/>
          <w:sz w:val="24"/>
          <w:szCs w:val="24"/>
        </w:rPr>
        <w:t>SOFA.</w:t>
      </w:r>
      <w:r w:rsidR="006516F1" w:rsidRPr="0055422D" w:rsidDel="006516F1">
        <w:rPr>
          <w:rFonts w:ascii="Times New Roman" w:hAnsi="Times New Roman" w:cs="Times New Roman"/>
          <w:sz w:val="24"/>
          <w:szCs w:val="24"/>
        </w:rPr>
        <w:t xml:space="preserve"> </w:t>
      </w:r>
    </w:p>
    <w:p w14:paraId="753AD115" w14:textId="77777777" w:rsidR="00B548AA" w:rsidRPr="0055422D" w:rsidRDefault="00B548AA" w:rsidP="00D463F8">
      <w:pPr>
        <w:jc w:val="both"/>
        <w:rPr>
          <w:rFonts w:ascii="Times New Roman" w:eastAsia="Arial" w:hAnsi="Times New Roman" w:cs="Times New Roman"/>
          <w:noProof/>
          <w:sz w:val="24"/>
          <w:szCs w:val="24"/>
        </w:rPr>
      </w:pPr>
    </w:p>
    <w:p w14:paraId="6C740D22" w14:textId="69B8F62F" w:rsidR="00B548AA" w:rsidRPr="0055422D" w:rsidRDefault="00DD037E" w:rsidP="001465BD">
      <w:pPr>
        <w:pStyle w:val="Heading4"/>
        <w:tabs>
          <w:tab w:val="left" w:pos="479"/>
        </w:tabs>
        <w:jc w:val="both"/>
        <w:rPr>
          <w:rFonts w:ascii="Times New Roman" w:hAnsi="Times New Roman" w:cs="Times New Roman"/>
          <w:b w:val="0"/>
          <w:bCs w:val="0"/>
          <w:noProof/>
          <w:sz w:val="24"/>
          <w:szCs w:val="24"/>
        </w:rPr>
      </w:pPr>
      <w:r>
        <w:rPr>
          <w:rFonts w:ascii="Times New Roman" w:hAnsi="Times New Roman" w:cs="Times New Roman"/>
          <w:sz w:val="24"/>
          <w:szCs w:val="24"/>
        </w:rPr>
        <w:t>9</w:t>
      </w:r>
      <w:r w:rsidR="001465BD" w:rsidRPr="0055422D">
        <w:rPr>
          <w:rFonts w:ascii="Times New Roman" w:hAnsi="Times New Roman" w:cs="Times New Roman"/>
          <w:sz w:val="24"/>
          <w:szCs w:val="24"/>
        </w:rPr>
        <w:t>. Kompetence un uzdevumi</w:t>
      </w:r>
    </w:p>
    <w:p w14:paraId="3B28D0F4" w14:textId="1A8221CC" w:rsidR="00B548AA" w:rsidRPr="0055422D" w:rsidRDefault="00DD037E" w:rsidP="001465BD">
      <w:pPr>
        <w:pStyle w:val="BodyText"/>
        <w:tabs>
          <w:tab w:val="left" w:pos="536"/>
        </w:tabs>
        <w:ind w:left="0"/>
        <w:jc w:val="both"/>
        <w:rPr>
          <w:rFonts w:ascii="Times New Roman" w:hAnsi="Times New Roman" w:cs="Times New Roman"/>
          <w:noProof/>
          <w:sz w:val="24"/>
          <w:szCs w:val="24"/>
        </w:rPr>
      </w:pPr>
      <w:r>
        <w:rPr>
          <w:rFonts w:ascii="Times New Roman" w:hAnsi="Times New Roman" w:cs="Times New Roman"/>
          <w:sz w:val="24"/>
          <w:szCs w:val="24"/>
        </w:rPr>
        <w:t>9</w:t>
      </w:r>
      <w:r w:rsidR="001465BD" w:rsidRPr="0055422D">
        <w:rPr>
          <w:rFonts w:ascii="Times New Roman" w:hAnsi="Times New Roman" w:cs="Times New Roman"/>
          <w:sz w:val="24"/>
          <w:szCs w:val="24"/>
        </w:rPr>
        <w:t xml:space="preserve">.1. </w:t>
      </w:r>
      <w:r w:rsidR="001465BD" w:rsidRPr="0055422D">
        <w:rPr>
          <w:rFonts w:ascii="Times New Roman" w:hAnsi="Times New Roman" w:cs="Times New Roman"/>
          <w:iCs/>
          <w:sz w:val="24"/>
          <w:szCs w:val="24"/>
        </w:rPr>
        <w:t>HQ MND-N</w:t>
      </w:r>
      <w:r w:rsidR="001465BD" w:rsidRPr="0055422D">
        <w:rPr>
          <w:rFonts w:ascii="Times New Roman" w:hAnsi="Times New Roman" w:cs="Times New Roman"/>
          <w:sz w:val="24"/>
          <w:szCs w:val="24"/>
        </w:rPr>
        <w:t xml:space="preserve"> kompetencē </w:t>
      </w:r>
      <w:r w:rsidR="006516F1" w:rsidRPr="0055422D">
        <w:rPr>
          <w:rFonts w:ascii="Times New Roman" w:hAnsi="Times New Roman" w:cs="Times New Roman"/>
          <w:sz w:val="24"/>
          <w:szCs w:val="24"/>
        </w:rPr>
        <w:t xml:space="preserve">ir </w:t>
      </w:r>
      <w:r w:rsidR="001465BD" w:rsidRPr="0055422D">
        <w:rPr>
          <w:rFonts w:ascii="Times New Roman" w:hAnsi="Times New Roman" w:cs="Times New Roman"/>
          <w:sz w:val="24"/>
          <w:szCs w:val="24"/>
        </w:rPr>
        <w:t xml:space="preserve">plānošana, </w:t>
      </w:r>
      <w:r w:rsidR="00F357F6" w:rsidRPr="0055422D">
        <w:rPr>
          <w:rFonts w:ascii="Times New Roman" w:hAnsi="Times New Roman" w:cs="Times New Roman"/>
          <w:sz w:val="24"/>
          <w:szCs w:val="24"/>
        </w:rPr>
        <w:t xml:space="preserve"> mācības</w:t>
      </w:r>
      <w:r w:rsidR="001465BD" w:rsidRPr="0055422D">
        <w:rPr>
          <w:rFonts w:ascii="Times New Roman" w:hAnsi="Times New Roman" w:cs="Times New Roman"/>
          <w:sz w:val="24"/>
          <w:szCs w:val="24"/>
        </w:rPr>
        <w:t xml:space="preserve"> un darbība nacionālās aizsardzības, kā arī kolektīvās aizsardzības </w:t>
      </w:r>
      <w:r w:rsidR="009F2001" w:rsidRPr="0055422D">
        <w:rPr>
          <w:rFonts w:ascii="Times New Roman" w:hAnsi="Times New Roman" w:cs="Times New Roman"/>
          <w:sz w:val="24"/>
          <w:szCs w:val="24"/>
        </w:rPr>
        <w:t xml:space="preserve">mērķiem </w:t>
      </w:r>
      <w:r w:rsidR="001465BD" w:rsidRPr="0055422D">
        <w:rPr>
          <w:rFonts w:ascii="Times New Roman" w:hAnsi="Times New Roman" w:cs="Times New Roman"/>
          <w:sz w:val="24"/>
          <w:szCs w:val="24"/>
        </w:rPr>
        <w:t>saskaņā ar Ziemeļatlantijas līgumu.</w:t>
      </w:r>
    </w:p>
    <w:p w14:paraId="27E5075E" w14:textId="77777777" w:rsidR="00B548AA" w:rsidRPr="0055422D" w:rsidRDefault="00B548AA" w:rsidP="00D463F8">
      <w:pPr>
        <w:jc w:val="both"/>
        <w:rPr>
          <w:rFonts w:ascii="Times New Roman" w:eastAsia="Arial" w:hAnsi="Times New Roman" w:cs="Times New Roman"/>
          <w:noProof/>
          <w:sz w:val="24"/>
          <w:szCs w:val="24"/>
        </w:rPr>
      </w:pPr>
    </w:p>
    <w:p w14:paraId="18587C1D" w14:textId="1A76863D" w:rsidR="00B548AA" w:rsidRPr="0055422D" w:rsidRDefault="00DD037E" w:rsidP="00D463F8">
      <w:pPr>
        <w:jc w:val="both"/>
        <w:rPr>
          <w:rFonts w:ascii="Times New Roman" w:eastAsia="Arial" w:hAnsi="Times New Roman" w:cs="Times New Roman"/>
          <w:noProof/>
          <w:sz w:val="24"/>
          <w:szCs w:val="24"/>
        </w:rPr>
      </w:pPr>
      <w:r>
        <w:rPr>
          <w:rFonts w:ascii="Times New Roman" w:hAnsi="Times New Roman" w:cs="Times New Roman"/>
          <w:sz w:val="24"/>
          <w:szCs w:val="24"/>
        </w:rPr>
        <w:t>9</w:t>
      </w:r>
      <w:r w:rsidR="006B645A" w:rsidRPr="0055422D">
        <w:rPr>
          <w:rFonts w:ascii="Times New Roman" w:hAnsi="Times New Roman" w:cs="Times New Roman"/>
          <w:sz w:val="24"/>
          <w:szCs w:val="24"/>
        </w:rPr>
        <w:t xml:space="preserve">.2. </w:t>
      </w:r>
      <w:r w:rsidR="006B645A" w:rsidRPr="0055422D">
        <w:rPr>
          <w:rFonts w:ascii="Times New Roman" w:hAnsi="Times New Roman" w:cs="Times New Roman"/>
          <w:iCs/>
          <w:sz w:val="24"/>
          <w:szCs w:val="24"/>
        </w:rPr>
        <w:t>HQ MND-N</w:t>
      </w:r>
      <w:r w:rsidR="006B645A" w:rsidRPr="0055422D">
        <w:rPr>
          <w:rFonts w:ascii="Times New Roman" w:hAnsi="Times New Roman" w:cs="Times New Roman"/>
          <w:sz w:val="24"/>
          <w:szCs w:val="24"/>
        </w:rPr>
        <w:t xml:space="preserve"> uzdevumi </w:t>
      </w:r>
      <w:r w:rsidR="006516F1" w:rsidRPr="0055422D">
        <w:rPr>
          <w:rFonts w:ascii="Times New Roman" w:hAnsi="Times New Roman" w:cs="Times New Roman"/>
          <w:sz w:val="24"/>
          <w:szCs w:val="24"/>
        </w:rPr>
        <w:t xml:space="preserve">ir </w:t>
      </w:r>
      <w:r w:rsidR="006B645A" w:rsidRPr="0055422D">
        <w:rPr>
          <w:rFonts w:ascii="Times New Roman" w:hAnsi="Times New Roman" w:cs="Times New Roman"/>
          <w:sz w:val="24"/>
          <w:szCs w:val="24"/>
        </w:rPr>
        <w:t>šādi:</w:t>
      </w:r>
    </w:p>
    <w:p w14:paraId="159E2BA5" w14:textId="33534EE2" w:rsidR="006B645A" w:rsidRPr="0055422D" w:rsidRDefault="009C04EC" w:rsidP="00D463F8">
      <w:pPr>
        <w:jc w:val="both"/>
        <w:rPr>
          <w:rFonts w:ascii="Times New Roman" w:eastAsia="Arial" w:hAnsi="Times New Roman" w:cs="Times New Roman"/>
          <w:noProof/>
          <w:sz w:val="24"/>
          <w:szCs w:val="24"/>
        </w:rPr>
      </w:pPr>
      <w:r w:rsidRPr="0055422D">
        <w:rPr>
          <w:rFonts w:ascii="Times New Roman" w:hAnsi="Times New Roman" w:cs="Times New Roman"/>
          <w:sz w:val="24"/>
          <w:szCs w:val="24"/>
        </w:rPr>
        <w:t>a)</w:t>
      </w:r>
      <w:r w:rsidR="006516F1" w:rsidRPr="0055422D">
        <w:rPr>
          <w:rFonts w:ascii="Times New Roman" w:hAnsi="Times New Roman" w:cs="Times New Roman"/>
          <w:sz w:val="24"/>
          <w:szCs w:val="24"/>
        </w:rPr>
        <w:t xml:space="preserve"> </w:t>
      </w:r>
      <w:r w:rsidR="006B645A" w:rsidRPr="0055422D">
        <w:rPr>
          <w:rFonts w:ascii="Times New Roman" w:hAnsi="Times New Roman" w:cs="Times New Roman"/>
          <w:sz w:val="24"/>
          <w:szCs w:val="24"/>
        </w:rPr>
        <w:t>uzturēt un izplatīt situācijas apzināšanu;</w:t>
      </w:r>
    </w:p>
    <w:p w14:paraId="5DEA593F" w14:textId="082922EC" w:rsidR="00094E6B" w:rsidRPr="0055422D" w:rsidRDefault="009C04EC">
      <w:pPr>
        <w:jc w:val="both"/>
        <w:rPr>
          <w:rFonts w:ascii="Times New Roman" w:hAnsi="Times New Roman" w:cs="Times New Roman"/>
          <w:sz w:val="24"/>
          <w:szCs w:val="24"/>
        </w:rPr>
      </w:pPr>
      <w:r w:rsidRPr="0055422D">
        <w:rPr>
          <w:rFonts w:ascii="Times New Roman" w:hAnsi="Times New Roman" w:cs="Times New Roman"/>
          <w:sz w:val="24"/>
          <w:szCs w:val="24"/>
        </w:rPr>
        <w:t>b)</w:t>
      </w:r>
      <w:r w:rsidR="006B645A" w:rsidRPr="0055422D">
        <w:rPr>
          <w:rFonts w:ascii="Times New Roman" w:hAnsi="Times New Roman" w:cs="Times New Roman"/>
          <w:sz w:val="24"/>
          <w:szCs w:val="24"/>
        </w:rPr>
        <w:t xml:space="preserve"> plānot un vadīt militārās </w:t>
      </w:r>
      <w:r w:rsidR="006B645A" w:rsidRPr="003F2DD7">
        <w:rPr>
          <w:rFonts w:ascii="Times New Roman" w:hAnsi="Times New Roman" w:cs="Times New Roman"/>
          <w:sz w:val="24"/>
          <w:szCs w:val="24"/>
        </w:rPr>
        <w:t xml:space="preserve">operācijas tā </w:t>
      </w:r>
      <w:r w:rsidRPr="003F2DD7">
        <w:rPr>
          <w:rFonts w:ascii="Times New Roman" w:hAnsi="Times New Roman" w:cs="Times New Roman"/>
          <w:sz w:val="24"/>
          <w:szCs w:val="24"/>
        </w:rPr>
        <w:t xml:space="preserve">darbības </w:t>
      </w:r>
      <w:r w:rsidR="006B645A" w:rsidRPr="003F2DD7">
        <w:rPr>
          <w:rFonts w:ascii="Times New Roman" w:hAnsi="Times New Roman" w:cs="Times New Roman"/>
          <w:sz w:val="24"/>
          <w:szCs w:val="24"/>
        </w:rPr>
        <w:t>zonā</w:t>
      </w:r>
      <w:r w:rsidR="009F2001" w:rsidRPr="003F2DD7">
        <w:rPr>
          <w:rFonts w:ascii="Times New Roman" w:hAnsi="Times New Roman" w:cs="Times New Roman"/>
          <w:sz w:val="24"/>
          <w:szCs w:val="24"/>
        </w:rPr>
        <w:t>;</w:t>
      </w:r>
      <w:r w:rsidR="006B645A" w:rsidRPr="0055422D">
        <w:rPr>
          <w:rFonts w:ascii="Times New Roman" w:hAnsi="Times New Roman" w:cs="Times New Roman"/>
          <w:sz w:val="24"/>
          <w:szCs w:val="24"/>
        </w:rPr>
        <w:t xml:space="preserve"> </w:t>
      </w:r>
    </w:p>
    <w:p w14:paraId="1653472A" w14:textId="50854570" w:rsidR="006B645A" w:rsidRPr="0055422D" w:rsidRDefault="009C04EC">
      <w:pPr>
        <w:jc w:val="both"/>
        <w:rPr>
          <w:rFonts w:ascii="Times New Roman" w:eastAsia="Arial" w:hAnsi="Times New Roman" w:cs="Times New Roman"/>
          <w:noProof/>
          <w:sz w:val="24"/>
          <w:szCs w:val="24"/>
        </w:rPr>
      </w:pPr>
      <w:r w:rsidRPr="0055422D">
        <w:rPr>
          <w:rFonts w:ascii="Times New Roman" w:hAnsi="Times New Roman" w:cs="Times New Roman"/>
          <w:sz w:val="24"/>
          <w:szCs w:val="24"/>
        </w:rPr>
        <w:t>c)</w:t>
      </w:r>
      <w:r w:rsidR="006516F1" w:rsidRPr="0055422D">
        <w:rPr>
          <w:rFonts w:ascii="Times New Roman" w:hAnsi="Times New Roman" w:cs="Times New Roman"/>
          <w:sz w:val="24"/>
          <w:szCs w:val="24"/>
        </w:rPr>
        <w:t xml:space="preserve"> </w:t>
      </w:r>
      <w:r w:rsidR="006B645A" w:rsidRPr="0055422D">
        <w:rPr>
          <w:rFonts w:ascii="Times New Roman" w:hAnsi="Times New Roman" w:cs="Times New Roman"/>
          <w:sz w:val="24"/>
          <w:szCs w:val="24"/>
        </w:rPr>
        <w:t>vadīt norīkotās vienības;</w:t>
      </w:r>
    </w:p>
    <w:p w14:paraId="13DDC949" w14:textId="0DC77703" w:rsidR="006B645A" w:rsidRPr="0055422D" w:rsidRDefault="00094E6B" w:rsidP="00D463F8">
      <w:pPr>
        <w:jc w:val="both"/>
        <w:rPr>
          <w:rFonts w:ascii="Times New Roman" w:eastAsia="Arial" w:hAnsi="Times New Roman" w:cs="Times New Roman"/>
          <w:noProof/>
          <w:sz w:val="24"/>
          <w:szCs w:val="24"/>
        </w:rPr>
      </w:pPr>
      <w:r w:rsidRPr="0055422D">
        <w:rPr>
          <w:rFonts w:ascii="Times New Roman" w:hAnsi="Times New Roman" w:cs="Times New Roman"/>
          <w:sz w:val="24"/>
          <w:szCs w:val="24"/>
        </w:rPr>
        <w:t>d</w:t>
      </w:r>
      <w:r w:rsidR="009C04EC" w:rsidRPr="0055422D">
        <w:rPr>
          <w:rFonts w:ascii="Times New Roman" w:hAnsi="Times New Roman" w:cs="Times New Roman"/>
          <w:sz w:val="24"/>
          <w:szCs w:val="24"/>
        </w:rPr>
        <w:t>)</w:t>
      </w:r>
      <w:r w:rsidR="006516F1" w:rsidRPr="0055422D">
        <w:rPr>
          <w:rFonts w:ascii="Times New Roman" w:hAnsi="Times New Roman" w:cs="Times New Roman"/>
          <w:sz w:val="24"/>
          <w:szCs w:val="24"/>
        </w:rPr>
        <w:t xml:space="preserve"> </w:t>
      </w:r>
      <w:r w:rsidR="006B645A" w:rsidRPr="0055422D">
        <w:rPr>
          <w:rFonts w:ascii="Times New Roman" w:hAnsi="Times New Roman" w:cs="Times New Roman"/>
          <w:sz w:val="24"/>
          <w:szCs w:val="24"/>
        </w:rPr>
        <w:t>vadīt mācības;</w:t>
      </w:r>
    </w:p>
    <w:p w14:paraId="46854224" w14:textId="26F5311C" w:rsidR="006B645A" w:rsidRPr="0055422D" w:rsidRDefault="00094E6B" w:rsidP="006516F1">
      <w:pPr>
        <w:spacing w:after="120"/>
        <w:jc w:val="both"/>
        <w:rPr>
          <w:rFonts w:ascii="Times New Roman" w:eastAsia="Arial" w:hAnsi="Times New Roman" w:cs="Times New Roman"/>
          <w:noProof/>
          <w:sz w:val="24"/>
          <w:szCs w:val="24"/>
        </w:rPr>
      </w:pPr>
      <w:r w:rsidRPr="0055422D">
        <w:rPr>
          <w:rFonts w:ascii="Times New Roman" w:hAnsi="Times New Roman" w:cs="Times New Roman"/>
          <w:sz w:val="24"/>
          <w:szCs w:val="24"/>
        </w:rPr>
        <w:t>e</w:t>
      </w:r>
      <w:r w:rsidR="009C04EC" w:rsidRPr="0055422D">
        <w:rPr>
          <w:rFonts w:ascii="Times New Roman" w:hAnsi="Times New Roman" w:cs="Times New Roman"/>
          <w:sz w:val="24"/>
          <w:szCs w:val="24"/>
        </w:rPr>
        <w:t>)</w:t>
      </w:r>
      <w:r w:rsidR="006516F1" w:rsidRPr="0055422D">
        <w:rPr>
          <w:rFonts w:ascii="Times New Roman" w:hAnsi="Times New Roman" w:cs="Times New Roman"/>
          <w:sz w:val="24"/>
          <w:szCs w:val="24"/>
        </w:rPr>
        <w:t xml:space="preserve"> </w:t>
      </w:r>
      <w:r w:rsidR="006B645A" w:rsidRPr="0055422D">
        <w:rPr>
          <w:rFonts w:ascii="Times New Roman" w:hAnsi="Times New Roman" w:cs="Times New Roman"/>
          <w:sz w:val="24"/>
          <w:szCs w:val="24"/>
        </w:rPr>
        <w:t xml:space="preserve">īstenot citus </w:t>
      </w:r>
      <w:r w:rsidR="00DB2878" w:rsidRPr="0055422D">
        <w:rPr>
          <w:rFonts w:ascii="Times New Roman" w:hAnsi="Times New Roman" w:cs="Times New Roman"/>
          <w:sz w:val="24"/>
          <w:szCs w:val="24"/>
        </w:rPr>
        <w:t xml:space="preserve">atbilstošas militārās vadības noteiktus </w:t>
      </w:r>
      <w:r w:rsidR="006B645A" w:rsidRPr="0055422D">
        <w:rPr>
          <w:rFonts w:ascii="Times New Roman" w:hAnsi="Times New Roman" w:cs="Times New Roman"/>
          <w:sz w:val="24"/>
          <w:szCs w:val="24"/>
        </w:rPr>
        <w:t xml:space="preserve">uzdevumus, </w:t>
      </w:r>
    </w:p>
    <w:p w14:paraId="01472B0F" w14:textId="07A38BF3" w:rsidR="006B645A" w:rsidRPr="0055422D" w:rsidRDefault="00DD037E" w:rsidP="00D463F8">
      <w:pPr>
        <w:jc w:val="both"/>
        <w:rPr>
          <w:rFonts w:ascii="Times New Roman" w:eastAsia="Arial" w:hAnsi="Times New Roman" w:cs="Times New Roman"/>
          <w:noProof/>
          <w:sz w:val="24"/>
          <w:szCs w:val="24"/>
        </w:rPr>
      </w:pPr>
      <w:r>
        <w:rPr>
          <w:rFonts w:ascii="Times New Roman" w:hAnsi="Times New Roman" w:cs="Times New Roman"/>
          <w:sz w:val="24"/>
          <w:szCs w:val="24"/>
        </w:rPr>
        <w:t>9</w:t>
      </w:r>
      <w:r w:rsidR="006B645A" w:rsidRPr="0055422D">
        <w:rPr>
          <w:rFonts w:ascii="Times New Roman" w:hAnsi="Times New Roman" w:cs="Times New Roman"/>
          <w:sz w:val="24"/>
          <w:szCs w:val="24"/>
        </w:rPr>
        <w:t>.3. Krīzes situācijā var tikt aktivizēt</w:t>
      </w:r>
      <w:r w:rsidR="009C04EC" w:rsidRPr="0055422D">
        <w:rPr>
          <w:rFonts w:ascii="Times New Roman" w:hAnsi="Times New Roman" w:cs="Times New Roman"/>
          <w:sz w:val="24"/>
          <w:szCs w:val="24"/>
        </w:rPr>
        <w:t>a</w:t>
      </w:r>
      <w:r w:rsidR="006B645A" w:rsidRPr="0055422D">
        <w:rPr>
          <w:rFonts w:ascii="Times New Roman" w:hAnsi="Times New Roman" w:cs="Times New Roman"/>
          <w:sz w:val="24"/>
          <w:szCs w:val="24"/>
        </w:rPr>
        <w:t xml:space="preserve"> </w:t>
      </w:r>
      <w:r w:rsidR="00A07F00" w:rsidRPr="00A07F00">
        <w:rPr>
          <w:rFonts w:ascii="Times New Roman" w:hAnsi="Times New Roman" w:cs="Times New Roman"/>
          <w:iCs/>
          <w:sz w:val="24"/>
          <w:szCs w:val="24"/>
        </w:rPr>
        <w:t>HQ MND-N</w:t>
      </w:r>
      <w:r w:rsidR="00A07F00" w:rsidRPr="008048CE">
        <w:rPr>
          <w:rFonts w:ascii="Times New Roman" w:hAnsi="Times New Roman" w:cs="Times New Roman"/>
          <w:sz w:val="24"/>
          <w:szCs w:val="24"/>
        </w:rPr>
        <w:t xml:space="preserve"> </w:t>
      </w:r>
      <w:r w:rsidR="006B645A" w:rsidRPr="0055422D">
        <w:rPr>
          <w:rFonts w:ascii="Times New Roman" w:hAnsi="Times New Roman" w:cs="Times New Roman"/>
          <w:sz w:val="24"/>
          <w:szCs w:val="24"/>
        </w:rPr>
        <w:t xml:space="preserve">krīzes laika </w:t>
      </w:r>
      <w:r w:rsidR="009C04EC" w:rsidRPr="0055422D">
        <w:rPr>
          <w:rFonts w:ascii="Times New Roman" w:hAnsi="Times New Roman" w:cs="Times New Roman"/>
          <w:sz w:val="24"/>
          <w:szCs w:val="24"/>
        </w:rPr>
        <w:t xml:space="preserve">funkciju veikšana </w:t>
      </w:r>
      <w:r w:rsidR="006B645A" w:rsidRPr="0055422D">
        <w:rPr>
          <w:rFonts w:ascii="Times New Roman" w:hAnsi="Times New Roman" w:cs="Times New Roman"/>
          <w:sz w:val="24"/>
          <w:szCs w:val="24"/>
        </w:rPr>
        <w:t>atbilstoši nacionālajām valdības un parlamentārajām procedūrām ar:</w:t>
      </w:r>
    </w:p>
    <w:p w14:paraId="224B98F8" w14:textId="3FFF1BF1" w:rsidR="006B645A" w:rsidRPr="0055422D" w:rsidRDefault="00651293" w:rsidP="00D463F8">
      <w:pPr>
        <w:jc w:val="both"/>
        <w:rPr>
          <w:rFonts w:ascii="Times New Roman" w:eastAsia="Arial" w:hAnsi="Times New Roman" w:cs="Times New Roman"/>
          <w:noProof/>
          <w:sz w:val="24"/>
          <w:szCs w:val="24"/>
        </w:rPr>
      </w:pPr>
      <w:r>
        <w:rPr>
          <w:rFonts w:ascii="Times New Roman" w:hAnsi="Times New Roman" w:cs="Times New Roman"/>
          <w:sz w:val="24"/>
          <w:szCs w:val="24"/>
        </w:rPr>
        <w:t>a.</w:t>
      </w:r>
      <w:r w:rsidR="006B645A" w:rsidRPr="0055422D">
        <w:rPr>
          <w:rFonts w:ascii="Times New Roman" w:hAnsi="Times New Roman" w:cs="Times New Roman"/>
          <w:sz w:val="24"/>
          <w:szCs w:val="24"/>
        </w:rPr>
        <w:t xml:space="preserve"> </w:t>
      </w:r>
      <w:proofErr w:type="spellStart"/>
      <w:r w:rsidR="006B645A" w:rsidRPr="0055422D">
        <w:rPr>
          <w:rFonts w:ascii="Times New Roman" w:hAnsi="Times New Roman" w:cs="Times New Roman"/>
          <w:sz w:val="24"/>
          <w:szCs w:val="24"/>
        </w:rPr>
        <w:t>Ietvarvalstu</w:t>
      </w:r>
      <w:proofErr w:type="spellEnd"/>
      <w:r w:rsidR="006B645A" w:rsidRPr="0055422D">
        <w:rPr>
          <w:rFonts w:ascii="Times New Roman" w:hAnsi="Times New Roman" w:cs="Times New Roman"/>
          <w:sz w:val="24"/>
          <w:szCs w:val="24"/>
        </w:rPr>
        <w:t xml:space="preserve"> valsts iestāžu apstiprinājumu;</w:t>
      </w:r>
    </w:p>
    <w:p w14:paraId="4938369D" w14:textId="62F0367D" w:rsidR="006A5421" w:rsidRPr="0055422D" w:rsidRDefault="00651293" w:rsidP="00D463F8">
      <w:pPr>
        <w:jc w:val="both"/>
        <w:rPr>
          <w:rFonts w:ascii="Times New Roman" w:eastAsia="Arial" w:hAnsi="Times New Roman" w:cs="Times New Roman"/>
          <w:noProof/>
          <w:sz w:val="24"/>
          <w:szCs w:val="24"/>
        </w:rPr>
      </w:pPr>
      <w:r>
        <w:rPr>
          <w:rFonts w:ascii="Times New Roman" w:hAnsi="Times New Roman" w:cs="Times New Roman"/>
          <w:sz w:val="24"/>
          <w:szCs w:val="24"/>
        </w:rPr>
        <w:t>b.</w:t>
      </w:r>
      <w:r w:rsidR="006A5421" w:rsidRPr="0055422D">
        <w:rPr>
          <w:rFonts w:ascii="Times New Roman" w:hAnsi="Times New Roman" w:cs="Times New Roman"/>
          <w:sz w:val="24"/>
          <w:szCs w:val="24"/>
        </w:rPr>
        <w:t xml:space="preserve"> </w:t>
      </w:r>
      <w:r w:rsidR="008D57E6" w:rsidRPr="0055422D">
        <w:rPr>
          <w:rFonts w:ascii="Times New Roman" w:hAnsi="Times New Roman" w:cs="Times New Roman"/>
          <w:iCs/>
          <w:sz w:val="24"/>
          <w:szCs w:val="24"/>
        </w:rPr>
        <w:t>Sabiedroto spēku Augstākā komandiera Eiropā</w:t>
      </w:r>
      <w:r w:rsidR="007D29FC" w:rsidRPr="0055422D">
        <w:rPr>
          <w:rFonts w:ascii="Times New Roman" w:hAnsi="Times New Roman" w:cs="Times New Roman"/>
          <w:iCs/>
          <w:sz w:val="24"/>
          <w:szCs w:val="24"/>
        </w:rPr>
        <w:t xml:space="preserve"> (SACEUR)</w:t>
      </w:r>
      <w:r w:rsidR="008D57E6" w:rsidRPr="0055422D">
        <w:rPr>
          <w:rFonts w:ascii="Times New Roman" w:hAnsi="Times New Roman" w:cs="Times New Roman"/>
          <w:sz w:val="24"/>
          <w:szCs w:val="24"/>
        </w:rPr>
        <w:t xml:space="preserve"> </w:t>
      </w:r>
      <w:r w:rsidR="006A5421" w:rsidRPr="0055422D">
        <w:rPr>
          <w:rFonts w:ascii="Times New Roman" w:hAnsi="Times New Roman" w:cs="Times New Roman"/>
          <w:sz w:val="24"/>
          <w:szCs w:val="24"/>
        </w:rPr>
        <w:t>lēmumu aktivizēt iepriekš apstiprinātus krīzes reaģēšanas pasākumus;</w:t>
      </w:r>
    </w:p>
    <w:p w14:paraId="0C94062F" w14:textId="4EAE6C5E" w:rsidR="006A5421" w:rsidRPr="0055422D" w:rsidRDefault="00651293" w:rsidP="00D463F8">
      <w:pPr>
        <w:jc w:val="both"/>
        <w:rPr>
          <w:rFonts w:ascii="Times New Roman" w:eastAsia="Arial" w:hAnsi="Times New Roman" w:cs="Times New Roman"/>
          <w:noProof/>
          <w:sz w:val="24"/>
          <w:szCs w:val="24"/>
        </w:rPr>
      </w:pPr>
      <w:r>
        <w:rPr>
          <w:rFonts w:ascii="Times New Roman" w:hAnsi="Times New Roman" w:cs="Times New Roman"/>
          <w:sz w:val="24"/>
          <w:szCs w:val="24"/>
        </w:rPr>
        <w:t xml:space="preserve">c. </w:t>
      </w:r>
      <w:r w:rsidR="006A5421" w:rsidRPr="0055422D">
        <w:rPr>
          <w:rFonts w:ascii="Times New Roman" w:hAnsi="Times New Roman" w:cs="Times New Roman"/>
          <w:sz w:val="24"/>
          <w:szCs w:val="24"/>
        </w:rPr>
        <w:t>Ziemeļatlantijas Padomes lēmumu īstenot aizsardzības plānus;</w:t>
      </w:r>
    </w:p>
    <w:p w14:paraId="25BDEC7A" w14:textId="1D06BB29" w:rsidR="006A5421" w:rsidRPr="0055422D" w:rsidRDefault="00651293" w:rsidP="00D463F8">
      <w:pPr>
        <w:jc w:val="both"/>
        <w:rPr>
          <w:rFonts w:ascii="Times New Roman" w:eastAsia="Arial" w:hAnsi="Times New Roman" w:cs="Times New Roman"/>
          <w:noProof/>
          <w:sz w:val="24"/>
          <w:szCs w:val="24"/>
        </w:rPr>
      </w:pPr>
      <w:r>
        <w:rPr>
          <w:rFonts w:ascii="Times New Roman" w:hAnsi="Times New Roman" w:cs="Times New Roman"/>
          <w:sz w:val="24"/>
          <w:szCs w:val="24"/>
        </w:rPr>
        <w:t xml:space="preserve">d. </w:t>
      </w:r>
      <w:r w:rsidR="006A5421" w:rsidRPr="0055422D">
        <w:rPr>
          <w:rFonts w:ascii="Times New Roman" w:hAnsi="Times New Roman" w:cs="Times New Roman"/>
          <w:sz w:val="24"/>
          <w:szCs w:val="24"/>
        </w:rPr>
        <w:t>Ziemeļatlantijas Padomes lēmumu aktivizēt Ziemeļatlantijas līguma 5. pantu.</w:t>
      </w:r>
    </w:p>
    <w:p w14:paraId="0225CF07" w14:textId="77777777" w:rsidR="006A5421" w:rsidRPr="0055422D" w:rsidRDefault="006A5421" w:rsidP="00D463F8">
      <w:pPr>
        <w:jc w:val="both"/>
        <w:rPr>
          <w:rFonts w:ascii="Times New Roman" w:eastAsia="Arial" w:hAnsi="Times New Roman" w:cs="Times New Roman"/>
          <w:noProof/>
          <w:sz w:val="24"/>
          <w:szCs w:val="24"/>
        </w:rPr>
      </w:pPr>
    </w:p>
    <w:p w14:paraId="7F83F6B0" w14:textId="3CF4041D" w:rsidR="006A5421" w:rsidRPr="0055422D" w:rsidRDefault="00DD037E" w:rsidP="00D463F8">
      <w:pPr>
        <w:jc w:val="both"/>
        <w:rPr>
          <w:rFonts w:ascii="Times New Roman" w:eastAsia="Arial" w:hAnsi="Times New Roman" w:cs="Times New Roman"/>
          <w:noProof/>
          <w:sz w:val="24"/>
          <w:szCs w:val="24"/>
        </w:rPr>
      </w:pPr>
      <w:r>
        <w:rPr>
          <w:rFonts w:ascii="Times New Roman" w:hAnsi="Times New Roman" w:cs="Times New Roman"/>
          <w:sz w:val="24"/>
          <w:szCs w:val="24"/>
        </w:rPr>
        <w:t>9</w:t>
      </w:r>
      <w:r w:rsidR="006A5421" w:rsidRPr="0055422D">
        <w:rPr>
          <w:rFonts w:ascii="Times New Roman" w:hAnsi="Times New Roman" w:cs="Times New Roman"/>
          <w:sz w:val="24"/>
          <w:szCs w:val="24"/>
        </w:rPr>
        <w:t xml:space="preserve">.4. Pilnvaru pār </w:t>
      </w:r>
      <w:proofErr w:type="spellStart"/>
      <w:r w:rsidR="006A5421" w:rsidRPr="0055422D">
        <w:rPr>
          <w:rFonts w:ascii="Times New Roman" w:hAnsi="Times New Roman" w:cs="Times New Roman"/>
          <w:sz w:val="24"/>
          <w:szCs w:val="24"/>
        </w:rPr>
        <w:t>Ietvarvalstu</w:t>
      </w:r>
      <w:proofErr w:type="spellEnd"/>
      <w:r w:rsidR="006A5421" w:rsidRPr="0055422D">
        <w:rPr>
          <w:rFonts w:ascii="Times New Roman" w:hAnsi="Times New Roman" w:cs="Times New Roman"/>
          <w:sz w:val="24"/>
          <w:szCs w:val="24"/>
        </w:rPr>
        <w:t xml:space="preserve"> nacionālajiem bruņotajiem spēkiem nodošana tiks noteikta ar atsevišķu vienošanos.</w:t>
      </w:r>
    </w:p>
    <w:p w14:paraId="049BB228" w14:textId="77777777" w:rsidR="006A5421" w:rsidRPr="0055422D" w:rsidRDefault="006A5421" w:rsidP="00D463F8">
      <w:pPr>
        <w:jc w:val="both"/>
        <w:rPr>
          <w:rFonts w:ascii="Times New Roman" w:eastAsia="Arial" w:hAnsi="Times New Roman" w:cs="Times New Roman"/>
          <w:noProof/>
          <w:sz w:val="24"/>
          <w:szCs w:val="24"/>
        </w:rPr>
      </w:pPr>
    </w:p>
    <w:p w14:paraId="17C9B4EF" w14:textId="3316CA15" w:rsidR="00B548AA" w:rsidRPr="0055422D" w:rsidRDefault="00DD037E" w:rsidP="00D463F8">
      <w:pPr>
        <w:jc w:val="both"/>
        <w:rPr>
          <w:rFonts w:ascii="Times New Roman" w:eastAsia="Arial" w:hAnsi="Times New Roman" w:cs="Times New Roman"/>
          <w:b/>
          <w:bCs/>
          <w:noProof/>
          <w:sz w:val="24"/>
          <w:szCs w:val="24"/>
        </w:rPr>
      </w:pPr>
      <w:r>
        <w:rPr>
          <w:rFonts w:ascii="Times New Roman" w:hAnsi="Times New Roman" w:cs="Times New Roman"/>
          <w:b/>
          <w:bCs/>
          <w:sz w:val="24"/>
          <w:szCs w:val="24"/>
        </w:rPr>
        <w:lastRenderedPageBreak/>
        <w:t>10</w:t>
      </w:r>
      <w:r w:rsidR="006A5421" w:rsidRPr="0055422D">
        <w:rPr>
          <w:rFonts w:ascii="Times New Roman" w:hAnsi="Times New Roman" w:cs="Times New Roman"/>
          <w:b/>
          <w:bCs/>
          <w:sz w:val="24"/>
          <w:szCs w:val="24"/>
        </w:rPr>
        <w:t xml:space="preserve">. </w:t>
      </w:r>
      <w:r w:rsidR="00DB2878" w:rsidRPr="0055422D">
        <w:rPr>
          <w:rFonts w:ascii="Times New Roman" w:hAnsi="Times New Roman" w:cs="Times New Roman"/>
          <w:b/>
          <w:bCs/>
          <w:sz w:val="24"/>
          <w:szCs w:val="24"/>
        </w:rPr>
        <w:t xml:space="preserve">Nacionālie  </w:t>
      </w:r>
      <w:r w:rsidR="006A5421" w:rsidRPr="0055422D">
        <w:rPr>
          <w:rFonts w:ascii="Times New Roman" w:hAnsi="Times New Roman" w:cs="Times New Roman"/>
          <w:b/>
          <w:bCs/>
          <w:sz w:val="24"/>
          <w:szCs w:val="24"/>
        </w:rPr>
        <w:t>ieguldījumi</w:t>
      </w:r>
    </w:p>
    <w:p w14:paraId="302EEE4C" w14:textId="056B06AB" w:rsidR="006A5421" w:rsidRPr="0055422D" w:rsidRDefault="00DD037E" w:rsidP="00D463F8">
      <w:pPr>
        <w:jc w:val="both"/>
        <w:rPr>
          <w:rFonts w:ascii="Times New Roman" w:eastAsia="Arial" w:hAnsi="Times New Roman" w:cs="Times New Roman"/>
          <w:noProof/>
          <w:sz w:val="24"/>
          <w:szCs w:val="24"/>
        </w:rPr>
      </w:pPr>
      <w:r>
        <w:rPr>
          <w:rFonts w:ascii="Times New Roman" w:hAnsi="Times New Roman" w:cs="Times New Roman"/>
          <w:sz w:val="24"/>
          <w:szCs w:val="24"/>
        </w:rPr>
        <w:t>10</w:t>
      </w:r>
      <w:r w:rsidR="006A5421" w:rsidRPr="0055422D">
        <w:rPr>
          <w:rFonts w:ascii="Times New Roman" w:hAnsi="Times New Roman" w:cs="Times New Roman"/>
          <w:sz w:val="24"/>
          <w:szCs w:val="24"/>
        </w:rPr>
        <w:t xml:space="preserve">.1. Latvija un Dānija kā uzņemošās valstis nodrošinās nepieciešamo infrastruktūru, telpas </w:t>
      </w:r>
      <w:r w:rsidR="00A07F00" w:rsidRPr="00A07F00">
        <w:rPr>
          <w:rFonts w:ascii="Times New Roman" w:hAnsi="Times New Roman" w:cs="Times New Roman"/>
          <w:iCs/>
          <w:sz w:val="24"/>
          <w:szCs w:val="24"/>
        </w:rPr>
        <w:t>HQ MND-N</w:t>
      </w:r>
      <w:r w:rsidR="0078375A" w:rsidRPr="0055422D">
        <w:rPr>
          <w:rFonts w:ascii="Times New Roman" w:hAnsi="Times New Roman" w:cs="Times New Roman"/>
          <w:sz w:val="24"/>
          <w:szCs w:val="24"/>
        </w:rPr>
        <w:t xml:space="preserve"> darbībai</w:t>
      </w:r>
      <w:r w:rsidR="006A5421" w:rsidRPr="0055422D">
        <w:rPr>
          <w:rFonts w:ascii="Times New Roman" w:hAnsi="Times New Roman" w:cs="Times New Roman"/>
          <w:sz w:val="24"/>
          <w:szCs w:val="24"/>
        </w:rPr>
        <w:t xml:space="preserve">. </w:t>
      </w:r>
    </w:p>
    <w:p w14:paraId="1378994D" w14:textId="77777777" w:rsidR="006A5421" w:rsidRPr="0055422D" w:rsidRDefault="006A5421" w:rsidP="00D463F8">
      <w:pPr>
        <w:jc w:val="both"/>
        <w:rPr>
          <w:rFonts w:ascii="Times New Roman" w:eastAsia="Arial" w:hAnsi="Times New Roman" w:cs="Times New Roman"/>
          <w:noProof/>
          <w:sz w:val="24"/>
          <w:szCs w:val="24"/>
        </w:rPr>
      </w:pPr>
    </w:p>
    <w:p w14:paraId="149DE196" w14:textId="5DCB69D8" w:rsidR="006A5421" w:rsidRPr="0055422D" w:rsidRDefault="00DD037E" w:rsidP="00D463F8">
      <w:pPr>
        <w:jc w:val="both"/>
        <w:rPr>
          <w:rFonts w:ascii="Times New Roman" w:eastAsia="Arial" w:hAnsi="Times New Roman" w:cs="Times New Roman"/>
          <w:noProof/>
          <w:sz w:val="24"/>
          <w:szCs w:val="24"/>
        </w:rPr>
      </w:pPr>
      <w:r>
        <w:rPr>
          <w:rFonts w:ascii="Times New Roman" w:hAnsi="Times New Roman" w:cs="Times New Roman"/>
          <w:sz w:val="24"/>
          <w:szCs w:val="24"/>
        </w:rPr>
        <w:t>10</w:t>
      </w:r>
      <w:r w:rsidR="006A5421" w:rsidRPr="0055422D">
        <w:rPr>
          <w:rFonts w:ascii="Times New Roman" w:hAnsi="Times New Roman" w:cs="Times New Roman"/>
          <w:sz w:val="24"/>
          <w:szCs w:val="24"/>
        </w:rPr>
        <w:t xml:space="preserve">.2. </w:t>
      </w:r>
      <w:proofErr w:type="spellStart"/>
      <w:r w:rsidR="006A5421" w:rsidRPr="0055422D">
        <w:rPr>
          <w:rFonts w:ascii="Times New Roman" w:hAnsi="Times New Roman" w:cs="Times New Roman"/>
          <w:sz w:val="24"/>
          <w:szCs w:val="24"/>
        </w:rPr>
        <w:t>Ietvarvalstis</w:t>
      </w:r>
      <w:proofErr w:type="spellEnd"/>
      <w:r w:rsidR="006A5421" w:rsidRPr="0055422D">
        <w:rPr>
          <w:rFonts w:ascii="Times New Roman" w:hAnsi="Times New Roman" w:cs="Times New Roman"/>
          <w:sz w:val="24"/>
          <w:szCs w:val="24"/>
        </w:rPr>
        <w:t xml:space="preserve"> nodrošinās </w:t>
      </w:r>
      <w:r w:rsidR="00A07F00" w:rsidRPr="00A07F00">
        <w:rPr>
          <w:rFonts w:ascii="Times New Roman" w:hAnsi="Times New Roman" w:cs="Times New Roman"/>
          <w:iCs/>
          <w:sz w:val="24"/>
          <w:szCs w:val="24"/>
        </w:rPr>
        <w:t>HQ MND-N</w:t>
      </w:r>
      <w:r w:rsidR="00A07F00" w:rsidRPr="008048CE">
        <w:rPr>
          <w:rFonts w:ascii="Times New Roman" w:hAnsi="Times New Roman" w:cs="Times New Roman"/>
          <w:sz w:val="24"/>
          <w:szCs w:val="24"/>
        </w:rPr>
        <w:t xml:space="preserve"> </w:t>
      </w:r>
      <w:r w:rsidR="006A5421" w:rsidRPr="0055422D">
        <w:rPr>
          <w:rFonts w:ascii="Times New Roman" w:hAnsi="Times New Roman" w:cs="Times New Roman"/>
          <w:sz w:val="24"/>
          <w:szCs w:val="24"/>
        </w:rPr>
        <w:t xml:space="preserve">kaujas nodrošinājuma atbalstu, </w:t>
      </w:r>
      <w:r w:rsidR="007D29FC" w:rsidRPr="0055422D">
        <w:rPr>
          <w:rFonts w:ascii="Times New Roman" w:hAnsi="Times New Roman" w:cs="Times New Roman"/>
          <w:sz w:val="24"/>
          <w:szCs w:val="24"/>
        </w:rPr>
        <w:t>vadību</w:t>
      </w:r>
      <w:r w:rsidR="006A5421" w:rsidRPr="0055422D">
        <w:rPr>
          <w:rFonts w:ascii="Times New Roman" w:hAnsi="Times New Roman" w:cs="Times New Roman"/>
          <w:sz w:val="24"/>
          <w:szCs w:val="24"/>
        </w:rPr>
        <w:t>, sakarus (tostarp klasificētos) un</w:t>
      </w:r>
      <w:r w:rsidR="0078375A" w:rsidRPr="0055422D">
        <w:rPr>
          <w:rFonts w:ascii="Times New Roman" w:hAnsi="Times New Roman" w:cs="Times New Roman"/>
          <w:sz w:val="24"/>
          <w:szCs w:val="24"/>
        </w:rPr>
        <w:t xml:space="preserve"> </w:t>
      </w:r>
      <w:r w:rsidR="006A5421" w:rsidRPr="0055422D">
        <w:rPr>
          <w:rFonts w:ascii="Times New Roman" w:hAnsi="Times New Roman" w:cs="Times New Roman"/>
          <w:sz w:val="24"/>
          <w:szCs w:val="24"/>
        </w:rPr>
        <w:t>informācijas sistēmas.</w:t>
      </w:r>
    </w:p>
    <w:p w14:paraId="07E3FD54" w14:textId="77777777" w:rsidR="006A5421" w:rsidRPr="0055422D" w:rsidRDefault="006A5421" w:rsidP="00D463F8">
      <w:pPr>
        <w:jc w:val="both"/>
        <w:rPr>
          <w:rFonts w:ascii="Times New Roman" w:eastAsia="Arial" w:hAnsi="Times New Roman" w:cs="Times New Roman"/>
          <w:noProof/>
          <w:sz w:val="24"/>
          <w:szCs w:val="24"/>
        </w:rPr>
      </w:pPr>
    </w:p>
    <w:p w14:paraId="507A3E14" w14:textId="760404BC" w:rsidR="006A5421" w:rsidRPr="0055422D" w:rsidRDefault="00DD037E" w:rsidP="00D463F8">
      <w:pPr>
        <w:jc w:val="both"/>
        <w:rPr>
          <w:rFonts w:ascii="Times New Roman" w:eastAsia="Arial" w:hAnsi="Times New Roman" w:cs="Times New Roman"/>
          <w:noProof/>
          <w:sz w:val="24"/>
          <w:szCs w:val="24"/>
        </w:rPr>
      </w:pPr>
      <w:r>
        <w:rPr>
          <w:rFonts w:ascii="Times New Roman" w:hAnsi="Times New Roman" w:cs="Times New Roman"/>
          <w:sz w:val="24"/>
          <w:szCs w:val="24"/>
        </w:rPr>
        <w:t>10</w:t>
      </w:r>
      <w:r w:rsidR="006A5421" w:rsidRPr="0055422D">
        <w:rPr>
          <w:rFonts w:ascii="Times New Roman" w:hAnsi="Times New Roman" w:cs="Times New Roman"/>
          <w:sz w:val="24"/>
          <w:szCs w:val="24"/>
        </w:rPr>
        <w:t xml:space="preserve">.3. </w:t>
      </w:r>
      <w:r w:rsidR="006A5421" w:rsidRPr="0055422D">
        <w:rPr>
          <w:rFonts w:ascii="Times New Roman" w:hAnsi="Times New Roman" w:cs="Times New Roman"/>
          <w:iCs/>
          <w:sz w:val="24"/>
          <w:szCs w:val="24"/>
        </w:rPr>
        <w:t>HQ MND</w:t>
      </w:r>
      <w:r w:rsidR="00A07F00">
        <w:rPr>
          <w:rFonts w:ascii="Times New Roman" w:hAnsi="Times New Roman" w:cs="Times New Roman"/>
          <w:iCs/>
          <w:sz w:val="24"/>
          <w:szCs w:val="24"/>
        </w:rPr>
        <w:t>-</w:t>
      </w:r>
      <w:r w:rsidR="006A5421" w:rsidRPr="0055422D">
        <w:rPr>
          <w:rFonts w:ascii="Times New Roman" w:hAnsi="Times New Roman" w:cs="Times New Roman"/>
          <w:iCs/>
          <w:sz w:val="24"/>
          <w:szCs w:val="24"/>
        </w:rPr>
        <w:t>N</w:t>
      </w:r>
      <w:r w:rsidR="006A5421" w:rsidRPr="0055422D">
        <w:rPr>
          <w:rFonts w:ascii="Times New Roman" w:hAnsi="Times New Roman" w:cs="Times New Roman"/>
          <w:sz w:val="24"/>
          <w:szCs w:val="24"/>
        </w:rPr>
        <w:t xml:space="preserve"> </w:t>
      </w:r>
      <w:proofErr w:type="spellStart"/>
      <w:r w:rsidR="006A5421" w:rsidRPr="0055422D">
        <w:rPr>
          <w:rFonts w:ascii="Times New Roman" w:hAnsi="Times New Roman" w:cs="Times New Roman"/>
          <w:sz w:val="24"/>
          <w:szCs w:val="24"/>
        </w:rPr>
        <w:t>Ietvarvalstu</w:t>
      </w:r>
      <w:proofErr w:type="spellEnd"/>
      <w:r w:rsidR="006A5421" w:rsidRPr="0055422D">
        <w:rPr>
          <w:rFonts w:ascii="Times New Roman" w:hAnsi="Times New Roman" w:cs="Times New Roman"/>
          <w:sz w:val="24"/>
          <w:szCs w:val="24"/>
        </w:rPr>
        <w:t xml:space="preserve"> budžets</w:t>
      </w:r>
      <w:r w:rsidR="00F357F6" w:rsidRPr="0055422D">
        <w:rPr>
          <w:rFonts w:ascii="Times New Roman" w:hAnsi="Times New Roman" w:cs="Times New Roman"/>
          <w:sz w:val="24"/>
          <w:szCs w:val="24"/>
        </w:rPr>
        <w:t xml:space="preserve"> </w:t>
      </w:r>
      <w:r w:rsidR="0078375A" w:rsidRPr="0055422D">
        <w:rPr>
          <w:rFonts w:ascii="Times New Roman" w:hAnsi="Times New Roman" w:cs="Times New Roman"/>
          <w:sz w:val="24"/>
          <w:szCs w:val="24"/>
        </w:rPr>
        <w:t>ir sa</w:t>
      </w:r>
      <w:r w:rsidR="006A5421" w:rsidRPr="0055422D">
        <w:rPr>
          <w:rFonts w:ascii="Times New Roman" w:hAnsi="Times New Roman" w:cs="Times New Roman"/>
          <w:sz w:val="24"/>
          <w:szCs w:val="24"/>
        </w:rPr>
        <w:t xml:space="preserve">dalīts starp </w:t>
      </w:r>
      <w:proofErr w:type="spellStart"/>
      <w:r w:rsidR="006A5421" w:rsidRPr="0055422D">
        <w:rPr>
          <w:rFonts w:ascii="Times New Roman" w:hAnsi="Times New Roman" w:cs="Times New Roman"/>
          <w:sz w:val="24"/>
          <w:szCs w:val="24"/>
        </w:rPr>
        <w:t>Ietvarvalstīm</w:t>
      </w:r>
      <w:proofErr w:type="spellEnd"/>
      <w:r w:rsidR="006A5421" w:rsidRPr="0055422D">
        <w:rPr>
          <w:rFonts w:ascii="Times New Roman" w:hAnsi="Times New Roman" w:cs="Times New Roman"/>
          <w:sz w:val="24"/>
          <w:szCs w:val="24"/>
        </w:rPr>
        <w:t xml:space="preserve"> saskaņā ar</w:t>
      </w:r>
      <w:r w:rsidR="00C16965" w:rsidRPr="0055422D">
        <w:rPr>
          <w:rFonts w:ascii="Times New Roman" w:hAnsi="Times New Roman" w:cs="Times New Roman"/>
          <w:sz w:val="24"/>
          <w:szCs w:val="24"/>
        </w:rPr>
        <w:t xml:space="preserve"> </w:t>
      </w:r>
      <w:r w:rsidR="0078375A" w:rsidRPr="0055422D">
        <w:rPr>
          <w:rFonts w:ascii="Times New Roman" w:hAnsi="Times New Roman" w:cs="Times New Roman"/>
          <w:sz w:val="24"/>
          <w:szCs w:val="24"/>
        </w:rPr>
        <w:t xml:space="preserve">šā </w:t>
      </w:r>
      <w:r w:rsidR="009C04EC" w:rsidRPr="0055422D">
        <w:rPr>
          <w:rFonts w:ascii="Times New Roman" w:hAnsi="Times New Roman" w:cs="Times New Roman"/>
          <w:sz w:val="24"/>
          <w:szCs w:val="24"/>
        </w:rPr>
        <w:t>MOU</w:t>
      </w:r>
      <w:r w:rsidR="006A5421" w:rsidRPr="0055422D">
        <w:rPr>
          <w:rFonts w:ascii="Times New Roman" w:hAnsi="Times New Roman" w:cs="Times New Roman"/>
          <w:sz w:val="24"/>
          <w:szCs w:val="24"/>
        </w:rPr>
        <w:t xml:space="preserve"> A pielikumu.</w:t>
      </w:r>
    </w:p>
    <w:p w14:paraId="7CAC78CD" w14:textId="77777777" w:rsidR="006A5421" w:rsidRPr="0055422D" w:rsidRDefault="006A5421" w:rsidP="00D463F8">
      <w:pPr>
        <w:jc w:val="both"/>
        <w:rPr>
          <w:rFonts w:ascii="Times New Roman" w:eastAsia="Arial" w:hAnsi="Times New Roman" w:cs="Times New Roman"/>
          <w:noProof/>
          <w:sz w:val="24"/>
          <w:szCs w:val="24"/>
        </w:rPr>
      </w:pPr>
    </w:p>
    <w:p w14:paraId="7FA3541E" w14:textId="01B54799" w:rsidR="006A5421" w:rsidRPr="0055422D" w:rsidRDefault="00DD037E" w:rsidP="00D463F8">
      <w:pPr>
        <w:jc w:val="both"/>
        <w:rPr>
          <w:rFonts w:ascii="Times New Roman" w:eastAsia="Arial" w:hAnsi="Times New Roman" w:cs="Times New Roman"/>
          <w:noProof/>
          <w:sz w:val="24"/>
          <w:szCs w:val="24"/>
        </w:rPr>
      </w:pPr>
      <w:r>
        <w:rPr>
          <w:rFonts w:ascii="Times New Roman" w:hAnsi="Times New Roman" w:cs="Times New Roman"/>
          <w:sz w:val="24"/>
          <w:szCs w:val="24"/>
        </w:rPr>
        <w:t>10</w:t>
      </w:r>
      <w:r w:rsidR="006A5421" w:rsidRPr="0055422D">
        <w:rPr>
          <w:rFonts w:ascii="Times New Roman" w:hAnsi="Times New Roman" w:cs="Times New Roman"/>
          <w:sz w:val="24"/>
          <w:szCs w:val="24"/>
        </w:rPr>
        <w:t xml:space="preserve">.4. Savstarpējs atbalsts mācību un vingrinājumu laikā </w:t>
      </w:r>
      <w:r w:rsidR="005266C9" w:rsidRPr="0055422D">
        <w:rPr>
          <w:rFonts w:ascii="Times New Roman" w:hAnsi="Times New Roman" w:cs="Times New Roman"/>
          <w:sz w:val="24"/>
          <w:szCs w:val="24"/>
        </w:rPr>
        <w:t xml:space="preserve">tiek </w:t>
      </w:r>
      <w:r w:rsidR="006A5421" w:rsidRPr="0055422D">
        <w:rPr>
          <w:rFonts w:ascii="Times New Roman" w:hAnsi="Times New Roman" w:cs="Times New Roman"/>
          <w:sz w:val="24"/>
          <w:szCs w:val="24"/>
        </w:rPr>
        <w:t xml:space="preserve">nodrošināts saskaņā ar prasību paziņojuma procedūrām. Izmaksas par mācībām un vingrinājumiem </w:t>
      </w:r>
      <w:r w:rsidR="00F357F6" w:rsidRPr="0055422D">
        <w:rPr>
          <w:rFonts w:ascii="Times New Roman" w:hAnsi="Times New Roman" w:cs="Times New Roman"/>
          <w:sz w:val="24"/>
          <w:szCs w:val="24"/>
        </w:rPr>
        <w:t>nosaka</w:t>
      </w:r>
      <w:r w:rsidR="00EE2337">
        <w:rPr>
          <w:rFonts w:ascii="Times New Roman" w:hAnsi="Times New Roman" w:cs="Times New Roman"/>
          <w:sz w:val="24"/>
          <w:szCs w:val="24"/>
        </w:rPr>
        <w:t xml:space="preserve"> </w:t>
      </w:r>
      <w:r w:rsidR="006A5421" w:rsidRPr="0055422D">
        <w:rPr>
          <w:rFonts w:ascii="Times New Roman" w:hAnsi="Times New Roman" w:cs="Times New Roman"/>
          <w:sz w:val="24"/>
          <w:szCs w:val="24"/>
        </w:rPr>
        <w:t xml:space="preserve">saskaņā ar </w:t>
      </w:r>
      <w:r w:rsidR="00DB2878" w:rsidRPr="0055422D">
        <w:rPr>
          <w:rFonts w:ascii="Times New Roman" w:hAnsi="Times New Roman" w:cs="Times New Roman"/>
          <w:sz w:val="24"/>
          <w:szCs w:val="24"/>
        </w:rPr>
        <w:t>š</w:t>
      </w:r>
      <w:r w:rsidR="00EE2337">
        <w:rPr>
          <w:rFonts w:ascii="Times New Roman" w:hAnsi="Times New Roman" w:cs="Times New Roman"/>
          <w:sz w:val="24"/>
          <w:szCs w:val="24"/>
        </w:rPr>
        <w:t>ā</w:t>
      </w:r>
      <w:r w:rsidR="00DB2878" w:rsidRPr="0055422D">
        <w:rPr>
          <w:rFonts w:ascii="Times New Roman" w:hAnsi="Times New Roman" w:cs="Times New Roman"/>
          <w:sz w:val="24"/>
          <w:szCs w:val="24"/>
        </w:rPr>
        <w:t xml:space="preserve"> MOU </w:t>
      </w:r>
      <w:r w:rsidR="006A5421" w:rsidRPr="0055422D">
        <w:rPr>
          <w:rFonts w:ascii="Times New Roman" w:hAnsi="Times New Roman" w:cs="Times New Roman"/>
          <w:sz w:val="24"/>
          <w:szCs w:val="24"/>
        </w:rPr>
        <w:t>A pielikumu.</w:t>
      </w:r>
    </w:p>
    <w:p w14:paraId="37DF08A5" w14:textId="77777777" w:rsidR="006A5421" w:rsidRPr="0055422D" w:rsidRDefault="006A5421" w:rsidP="00D463F8">
      <w:pPr>
        <w:jc w:val="both"/>
        <w:rPr>
          <w:rFonts w:ascii="Times New Roman" w:eastAsia="Arial" w:hAnsi="Times New Roman" w:cs="Times New Roman"/>
          <w:noProof/>
          <w:sz w:val="24"/>
          <w:szCs w:val="24"/>
        </w:rPr>
      </w:pPr>
    </w:p>
    <w:p w14:paraId="0BFBAA12" w14:textId="2BBDC392" w:rsidR="006A5421" w:rsidRPr="0055422D" w:rsidRDefault="00DD037E" w:rsidP="00D463F8">
      <w:pPr>
        <w:jc w:val="both"/>
        <w:rPr>
          <w:rFonts w:ascii="Times New Roman" w:eastAsia="Arial" w:hAnsi="Times New Roman" w:cs="Times New Roman"/>
          <w:b/>
          <w:bCs/>
          <w:noProof/>
          <w:sz w:val="24"/>
          <w:szCs w:val="24"/>
        </w:rPr>
      </w:pPr>
      <w:r>
        <w:rPr>
          <w:rFonts w:ascii="Times New Roman" w:hAnsi="Times New Roman" w:cs="Times New Roman"/>
          <w:b/>
          <w:bCs/>
          <w:sz w:val="24"/>
          <w:szCs w:val="24"/>
        </w:rPr>
        <w:t>11</w:t>
      </w:r>
      <w:r w:rsidR="006A5421" w:rsidRPr="0055422D">
        <w:rPr>
          <w:rFonts w:ascii="Times New Roman" w:hAnsi="Times New Roman" w:cs="Times New Roman"/>
          <w:b/>
          <w:bCs/>
          <w:sz w:val="24"/>
          <w:szCs w:val="24"/>
        </w:rPr>
        <w:t>. Valoda</w:t>
      </w:r>
    </w:p>
    <w:p w14:paraId="50B83401" w14:textId="7F803C7C" w:rsidR="006A5421" w:rsidRPr="0055422D" w:rsidRDefault="006A5421" w:rsidP="00D463F8">
      <w:pPr>
        <w:jc w:val="both"/>
        <w:rPr>
          <w:rFonts w:ascii="Times New Roman" w:eastAsia="Arial" w:hAnsi="Times New Roman" w:cs="Times New Roman"/>
          <w:noProof/>
          <w:sz w:val="24"/>
          <w:szCs w:val="24"/>
        </w:rPr>
      </w:pPr>
      <w:r w:rsidRPr="0055422D">
        <w:rPr>
          <w:rFonts w:ascii="Times New Roman" w:hAnsi="Times New Roman" w:cs="Times New Roman"/>
          <w:iCs/>
          <w:sz w:val="24"/>
          <w:szCs w:val="24"/>
        </w:rPr>
        <w:t>HQ MND</w:t>
      </w:r>
      <w:r w:rsidR="00A07F00">
        <w:rPr>
          <w:rFonts w:ascii="Times New Roman" w:hAnsi="Times New Roman" w:cs="Times New Roman"/>
          <w:iCs/>
          <w:sz w:val="24"/>
          <w:szCs w:val="24"/>
        </w:rPr>
        <w:t>-</w:t>
      </w:r>
      <w:r w:rsidRPr="0055422D">
        <w:rPr>
          <w:rFonts w:ascii="Times New Roman" w:hAnsi="Times New Roman" w:cs="Times New Roman"/>
          <w:iCs/>
          <w:sz w:val="24"/>
          <w:szCs w:val="24"/>
        </w:rPr>
        <w:t>N</w:t>
      </w:r>
      <w:r w:rsidRPr="0055422D">
        <w:rPr>
          <w:rFonts w:ascii="Times New Roman" w:hAnsi="Times New Roman" w:cs="Times New Roman"/>
          <w:sz w:val="24"/>
          <w:szCs w:val="24"/>
        </w:rPr>
        <w:t xml:space="preserve"> darba valoda </w:t>
      </w:r>
      <w:r w:rsidR="00F357F6" w:rsidRPr="0055422D">
        <w:rPr>
          <w:rFonts w:ascii="Times New Roman" w:hAnsi="Times New Roman" w:cs="Times New Roman"/>
          <w:sz w:val="24"/>
          <w:szCs w:val="24"/>
        </w:rPr>
        <w:t>ir</w:t>
      </w:r>
      <w:r w:rsidR="00112662">
        <w:rPr>
          <w:rFonts w:ascii="Times New Roman" w:hAnsi="Times New Roman" w:cs="Times New Roman"/>
          <w:sz w:val="24"/>
          <w:szCs w:val="24"/>
        </w:rPr>
        <w:t xml:space="preserve"> </w:t>
      </w:r>
      <w:r w:rsidRPr="0055422D">
        <w:rPr>
          <w:rFonts w:ascii="Times New Roman" w:hAnsi="Times New Roman" w:cs="Times New Roman"/>
          <w:sz w:val="24"/>
          <w:szCs w:val="24"/>
        </w:rPr>
        <w:t>angļu valoda.</w:t>
      </w:r>
    </w:p>
    <w:p w14:paraId="0A6736CF" w14:textId="77777777" w:rsidR="007A53C0" w:rsidRPr="0055422D" w:rsidRDefault="007A53C0" w:rsidP="00D463F8">
      <w:pPr>
        <w:jc w:val="both"/>
        <w:rPr>
          <w:rFonts w:ascii="Times New Roman" w:hAnsi="Times New Roman" w:cs="Times New Roman"/>
          <w:b/>
          <w:noProof/>
          <w:sz w:val="24"/>
          <w:szCs w:val="24"/>
        </w:rPr>
      </w:pPr>
    </w:p>
    <w:p w14:paraId="34AE5F5E" w14:textId="4E50F19C" w:rsidR="00B548AA" w:rsidRPr="0055422D" w:rsidRDefault="00B548AA" w:rsidP="00D463F8">
      <w:pPr>
        <w:jc w:val="both"/>
        <w:rPr>
          <w:rFonts w:ascii="Times New Roman" w:eastAsia="Arial" w:hAnsi="Times New Roman" w:cs="Times New Roman"/>
          <w:noProof/>
          <w:sz w:val="24"/>
          <w:szCs w:val="24"/>
        </w:rPr>
      </w:pPr>
      <w:r w:rsidRPr="0055422D">
        <w:rPr>
          <w:rFonts w:ascii="Times New Roman" w:hAnsi="Times New Roman" w:cs="Times New Roman"/>
          <w:b/>
          <w:sz w:val="24"/>
          <w:szCs w:val="24"/>
        </w:rPr>
        <w:t>1</w:t>
      </w:r>
      <w:r w:rsidR="00DD037E">
        <w:rPr>
          <w:rFonts w:ascii="Times New Roman" w:hAnsi="Times New Roman" w:cs="Times New Roman"/>
          <w:b/>
          <w:sz w:val="24"/>
          <w:szCs w:val="24"/>
        </w:rPr>
        <w:t>2.</w:t>
      </w:r>
      <w:r w:rsidRPr="0055422D">
        <w:rPr>
          <w:rFonts w:ascii="Times New Roman" w:hAnsi="Times New Roman" w:cs="Times New Roman"/>
          <w:b/>
          <w:sz w:val="24"/>
          <w:szCs w:val="24"/>
        </w:rPr>
        <w:t xml:space="preserve"> Domstarpību risināšana</w:t>
      </w:r>
    </w:p>
    <w:p w14:paraId="208D6D85" w14:textId="08A5BC17" w:rsidR="00B548AA" w:rsidRPr="0055422D" w:rsidRDefault="00B548AA" w:rsidP="00D463F8">
      <w:pPr>
        <w:jc w:val="both"/>
        <w:rPr>
          <w:rFonts w:ascii="Times New Roman" w:hAnsi="Times New Roman" w:cs="Times New Roman"/>
          <w:noProof/>
          <w:sz w:val="24"/>
          <w:szCs w:val="24"/>
        </w:rPr>
      </w:pPr>
      <w:r w:rsidRPr="0055422D">
        <w:rPr>
          <w:rFonts w:ascii="Times New Roman" w:hAnsi="Times New Roman" w:cs="Times New Roman"/>
          <w:sz w:val="24"/>
          <w:szCs w:val="24"/>
        </w:rPr>
        <w:t xml:space="preserve">Jebkādas domstarpības par šā </w:t>
      </w:r>
      <w:r w:rsidR="00C16965" w:rsidRPr="0055422D">
        <w:rPr>
          <w:rFonts w:ascii="Times New Roman" w:hAnsi="Times New Roman" w:cs="Times New Roman"/>
          <w:sz w:val="24"/>
          <w:szCs w:val="24"/>
        </w:rPr>
        <w:t xml:space="preserve">FN </w:t>
      </w:r>
      <w:r w:rsidRPr="0055422D">
        <w:rPr>
          <w:rFonts w:ascii="Times New Roman" w:hAnsi="Times New Roman" w:cs="Times New Roman"/>
          <w:iCs/>
          <w:sz w:val="24"/>
          <w:szCs w:val="24"/>
        </w:rPr>
        <w:t>MOU</w:t>
      </w:r>
      <w:r w:rsidRPr="0055422D">
        <w:rPr>
          <w:rFonts w:ascii="Times New Roman" w:hAnsi="Times New Roman" w:cs="Times New Roman"/>
          <w:sz w:val="24"/>
          <w:szCs w:val="24"/>
        </w:rPr>
        <w:t xml:space="preserve"> interpretāciju un/vai piemērošanu tiks risinātas vienīgi </w:t>
      </w:r>
      <w:proofErr w:type="spellStart"/>
      <w:r w:rsidRPr="0055422D">
        <w:rPr>
          <w:rFonts w:ascii="Times New Roman" w:hAnsi="Times New Roman" w:cs="Times New Roman"/>
          <w:sz w:val="24"/>
          <w:szCs w:val="24"/>
        </w:rPr>
        <w:t>Ietvarvalstu</w:t>
      </w:r>
      <w:proofErr w:type="spellEnd"/>
      <w:r w:rsidRPr="0055422D">
        <w:rPr>
          <w:rFonts w:ascii="Times New Roman" w:hAnsi="Times New Roman" w:cs="Times New Roman"/>
          <w:sz w:val="24"/>
          <w:szCs w:val="24"/>
        </w:rPr>
        <w:t xml:space="preserve"> sarunu ceļā un netiks nodotas izskatīšanai valstu vai starptautiskajām tiesām vai jebkādai citai trešajai pusei.</w:t>
      </w:r>
    </w:p>
    <w:p w14:paraId="1C776C81" w14:textId="77777777" w:rsidR="00B548AA" w:rsidRPr="0055422D" w:rsidRDefault="00B548AA" w:rsidP="00D463F8">
      <w:pPr>
        <w:jc w:val="both"/>
        <w:rPr>
          <w:rFonts w:ascii="Times New Roman" w:eastAsia="Arial" w:hAnsi="Times New Roman" w:cs="Times New Roman"/>
          <w:noProof/>
          <w:sz w:val="24"/>
          <w:szCs w:val="24"/>
        </w:rPr>
      </w:pPr>
    </w:p>
    <w:p w14:paraId="2C8A43BE" w14:textId="0D527563" w:rsidR="00B548AA" w:rsidRPr="0055422D" w:rsidRDefault="00B548AA" w:rsidP="00D463F8">
      <w:pPr>
        <w:jc w:val="both"/>
        <w:rPr>
          <w:rFonts w:ascii="Times New Roman" w:eastAsia="Arial" w:hAnsi="Times New Roman" w:cs="Times New Roman"/>
          <w:noProof/>
          <w:sz w:val="24"/>
          <w:szCs w:val="24"/>
        </w:rPr>
      </w:pPr>
      <w:r w:rsidRPr="0055422D">
        <w:rPr>
          <w:rFonts w:ascii="Times New Roman" w:hAnsi="Times New Roman" w:cs="Times New Roman"/>
          <w:b/>
          <w:sz w:val="24"/>
          <w:szCs w:val="24"/>
        </w:rPr>
        <w:t>1</w:t>
      </w:r>
      <w:r w:rsidR="00DD037E">
        <w:rPr>
          <w:rFonts w:ascii="Times New Roman" w:hAnsi="Times New Roman" w:cs="Times New Roman"/>
          <w:b/>
          <w:sz w:val="24"/>
          <w:szCs w:val="24"/>
        </w:rPr>
        <w:t>3</w:t>
      </w:r>
      <w:r w:rsidRPr="0055422D">
        <w:rPr>
          <w:rFonts w:ascii="Times New Roman" w:hAnsi="Times New Roman" w:cs="Times New Roman"/>
          <w:b/>
          <w:sz w:val="24"/>
          <w:szCs w:val="24"/>
        </w:rPr>
        <w:t>. Drošība</w:t>
      </w:r>
    </w:p>
    <w:p w14:paraId="4F559050" w14:textId="348F17EA" w:rsidR="00B548AA" w:rsidRDefault="00633506" w:rsidP="00D463F8">
      <w:pPr>
        <w:jc w:val="both"/>
        <w:rPr>
          <w:rFonts w:ascii="Times New Roman" w:hAnsi="Times New Roman" w:cs="Times New Roman"/>
          <w:sz w:val="24"/>
          <w:szCs w:val="24"/>
        </w:rPr>
      </w:pPr>
      <w:r>
        <w:rPr>
          <w:rFonts w:ascii="Times New Roman" w:hAnsi="Times New Roman" w:cs="Times New Roman"/>
          <w:sz w:val="24"/>
          <w:szCs w:val="24"/>
        </w:rPr>
        <w:t xml:space="preserve">13.1. </w:t>
      </w:r>
      <w:r w:rsidR="00B548AA" w:rsidRPr="0055422D">
        <w:rPr>
          <w:rFonts w:ascii="Times New Roman" w:hAnsi="Times New Roman" w:cs="Times New Roman"/>
          <w:sz w:val="24"/>
          <w:szCs w:val="24"/>
        </w:rPr>
        <w:t xml:space="preserve">Visa klasificētā informācija, kas tiks apmainīta vai radīta saistībā ar šo </w:t>
      </w:r>
      <w:r w:rsidR="00C16965" w:rsidRPr="0055422D">
        <w:rPr>
          <w:rFonts w:ascii="Times New Roman" w:hAnsi="Times New Roman" w:cs="Times New Roman"/>
          <w:sz w:val="24"/>
          <w:szCs w:val="24"/>
        </w:rPr>
        <w:t xml:space="preserve">FN </w:t>
      </w:r>
      <w:r w:rsidR="00B548AA" w:rsidRPr="0055422D">
        <w:rPr>
          <w:rFonts w:ascii="Times New Roman" w:hAnsi="Times New Roman" w:cs="Times New Roman"/>
          <w:iCs/>
          <w:sz w:val="24"/>
          <w:szCs w:val="24"/>
        </w:rPr>
        <w:t>MOU</w:t>
      </w:r>
      <w:r w:rsidR="00B548AA" w:rsidRPr="0055422D">
        <w:rPr>
          <w:rFonts w:ascii="Times New Roman" w:hAnsi="Times New Roman" w:cs="Times New Roman"/>
          <w:sz w:val="24"/>
          <w:szCs w:val="24"/>
        </w:rPr>
        <w:t xml:space="preserve">, tiks izmantota, pārsūtīta, glabāta, apstrādāta un aizsargāta saskaņā ar </w:t>
      </w:r>
      <w:proofErr w:type="spellStart"/>
      <w:r w:rsidR="00B548AA" w:rsidRPr="0055422D">
        <w:rPr>
          <w:rFonts w:ascii="Times New Roman" w:hAnsi="Times New Roman" w:cs="Times New Roman"/>
          <w:sz w:val="24"/>
          <w:szCs w:val="24"/>
        </w:rPr>
        <w:t>Ietvarvalstīs</w:t>
      </w:r>
      <w:proofErr w:type="spellEnd"/>
      <w:r w:rsidR="00B548AA" w:rsidRPr="0055422D">
        <w:rPr>
          <w:rFonts w:ascii="Times New Roman" w:hAnsi="Times New Roman" w:cs="Times New Roman"/>
          <w:sz w:val="24"/>
          <w:szCs w:val="24"/>
        </w:rPr>
        <w:t xml:space="preserve"> spēkā esošajiem </w:t>
      </w:r>
      <w:r w:rsidR="00DB2878" w:rsidRPr="0055422D">
        <w:rPr>
          <w:rFonts w:ascii="Times New Roman" w:hAnsi="Times New Roman" w:cs="Times New Roman"/>
          <w:sz w:val="24"/>
          <w:szCs w:val="24"/>
        </w:rPr>
        <w:t xml:space="preserve">nacionālajiem </w:t>
      </w:r>
      <w:r w:rsidR="00B548AA" w:rsidRPr="0055422D">
        <w:rPr>
          <w:rFonts w:ascii="Times New Roman" w:hAnsi="Times New Roman" w:cs="Times New Roman"/>
          <w:sz w:val="24"/>
          <w:szCs w:val="24"/>
        </w:rPr>
        <w:t xml:space="preserve">tiesību aktiem un </w:t>
      </w:r>
      <w:r w:rsidR="00F357F6" w:rsidRPr="0055422D">
        <w:rPr>
          <w:rFonts w:ascii="Times New Roman" w:hAnsi="Times New Roman" w:cs="Times New Roman"/>
          <w:sz w:val="24"/>
          <w:szCs w:val="24"/>
        </w:rPr>
        <w:t xml:space="preserve">attiecināmiem </w:t>
      </w:r>
      <w:r w:rsidR="00B548AA" w:rsidRPr="0055422D">
        <w:rPr>
          <w:rFonts w:ascii="Times New Roman" w:hAnsi="Times New Roman" w:cs="Times New Roman"/>
          <w:sz w:val="24"/>
          <w:szCs w:val="24"/>
        </w:rPr>
        <w:t>divpusējiem vai daudzpusējiem līgumiem.</w:t>
      </w:r>
    </w:p>
    <w:p w14:paraId="70952912" w14:textId="697CDC8B" w:rsidR="00633506" w:rsidRPr="00FA0FCF" w:rsidRDefault="00633506" w:rsidP="00D463F8">
      <w:pPr>
        <w:jc w:val="both"/>
        <w:rPr>
          <w:rFonts w:ascii="Times New Roman" w:hAnsi="Times New Roman" w:cs="Times New Roman"/>
          <w:sz w:val="16"/>
          <w:szCs w:val="16"/>
        </w:rPr>
      </w:pPr>
    </w:p>
    <w:p w14:paraId="6BA51FBF" w14:textId="691CF7A6" w:rsidR="00633506" w:rsidRPr="007E5398" w:rsidRDefault="00633506" w:rsidP="00633506">
      <w:pPr>
        <w:pStyle w:val="BodyText"/>
        <w:tabs>
          <w:tab w:val="left" w:pos="546"/>
        </w:tabs>
        <w:ind w:left="0" w:right="145"/>
        <w:jc w:val="both"/>
        <w:rPr>
          <w:rFonts w:ascii="Times New Roman" w:hAnsi="Times New Roman" w:cs="Times New Roman"/>
          <w:sz w:val="24"/>
          <w:szCs w:val="24"/>
        </w:rPr>
      </w:pPr>
      <w:r w:rsidRPr="00FA0FCF">
        <w:rPr>
          <w:rFonts w:ascii="Times New Roman" w:hAnsi="Times New Roman" w:cs="Times New Roman"/>
          <w:color w:val="212A24"/>
          <w:sz w:val="24"/>
          <w:szCs w:val="24"/>
        </w:rPr>
        <w:t xml:space="preserve">13.2. </w:t>
      </w:r>
      <w:r w:rsidRPr="00FA0FCF">
        <w:rPr>
          <w:rFonts w:ascii="Times New Roman" w:hAnsi="Times New Roman" w:cs="Times New Roman"/>
          <w:sz w:val="24"/>
          <w:szCs w:val="24"/>
        </w:rPr>
        <w:t>Drošības</w:t>
      </w:r>
      <w:r w:rsidRPr="007E5398">
        <w:rPr>
          <w:rFonts w:ascii="Times New Roman" w:hAnsi="Times New Roman" w:cs="Times New Roman"/>
          <w:sz w:val="24"/>
          <w:szCs w:val="24"/>
        </w:rPr>
        <w:t xml:space="preserve"> nosacījumi un pienākumi ir sniegti šā FN MOU E pielikumā.</w:t>
      </w:r>
    </w:p>
    <w:p w14:paraId="17558FAC" w14:textId="77777777" w:rsidR="00633506" w:rsidRPr="00633506" w:rsidRDefault="00633506" w:rsidP="00633506">
      <w:pPr>
        <w:pStyle w:val="BodyText"/>
        <w:tabs>
          <w:tab w:val="left" w:pos="546"/>
        </w:tabs>
        <w:ind w:left="0" w:right="145"/>
        <w:jc w:val="both"/>
        <w:rPr>
          <w:rFonts w:ascii="Times New Roman" w:hAnsi="Times New Roman" w:cs="Times New Roman"/>
        </w:rPr>
      </w:pPr>
    </w:p>
    <w:p w14:paraId="480E5FC6" w14:textId="279D102B" w:rsidR="00B548AA" w:rsidRPr="0055422D" w:rsidRDefault="006A5421" w:rsidP="006A5421">
      <w:pPr>
        <w:tabs>
          <w:tab w:val="left" w:pos="483"/>
        </w:tabs>
        <w:jc w:val="both"/>
        <w:rPr>
          <w:rFonts w:ascii="Times New Roman" w:hAnsi="Times New Roman" w:cs="Times New Roman"/>
          <w:b/>
          <w:noProof/>
          <w:sz w:val="24"/>
          <w:szCs w:val="24"/>
        </w:rPr>
      </w:pPr>
      <w:r w:rsidRPr="0055422D">
        <w:rPr>
          <w:rFonts w:ascii="Times New Roman" w:hAnsi="Times New Roman" w:cs="Times New Roman"/>
          <w:b/>
          <w:sz w:val="24"/>
          <w:szCs w:val="24"/>
        </w:rPr>
        <w:t>1</w:t>
      </w:r>
      <w:r w:rsidR="00DD037E">
        <w:rPr>
          <w:rFonts w:ascii="Times New Roman" w:hAnsi="Times New Roman" w:cs="Times New Roman"/>
          <w:b/>
          <w:sz w:val="24"/>
          <w:szCs w:val="24"/>
        </w:rPr>
        <w:t>4</w:t>
      </w:r>
      <w:r w:rsidRPr="0055422D">
        <w:rPr>
          <w:rFonts w:ascii="Times New Roman" w:hAnsi="Times New Roman" w:cs="Times New Roman"/>
          <w:b/>
          <w:sz w:val="24"/>
          <w:szCs w:val="24"/>
        </w:rPr>
        <w:t xml:space="preserve">. </w:t>
      </w:r>
      <w:r w:rsidR="00EE2337">
        <w:rPr>
          <w:rFonts w:ascii="Times New Roman" w:hAnsi="Times New Roman" w:cs="Times New Roman"/>
          <w:b/>
          <w:sz w:val="24"/>
          <w:szCs w:val="24"/>
        </w:rPr>
        <w:t>Noslēguma nosacījumi.</w:t>
      </w:r>
    </w:p>
    <w:p w14:paraId="6A7D064B" w14:textId="18F1F03F" w:rsidR="007A53C0" w:rsidRPr="0055422D" w:rsidRDefault="00802B7F" w:rsidP="00D463F8">
      <w:pPr>
        <w:jc w:val="both"/>
        <w:rPr>
          <w:rFonts w:ascii="Times New Roman" w:hAnsi="Times New Roman" w:cs="Times New Roman"/>
          <w:noProof/>
          <w:sz w:val="24"/>
          <w:szCs w:val="24"/>
        </w:rPr>
      </w:pPr>
      <w:r>
        <w:rPr>
          <w:rFonts w:ascii="Times New Roman" w:hAnsi="Times New Roman" w:cs="Times New Roman"/>
          <w:sz w:val="24"/>
          <w:szCs w:val="24"/>
        </w:rPr>
        <w:t>14</w:t>
      </w:r>
      <w:r w:rsidR="006A5421" w:rsidRPr="0055422D">
        <w:rPr>
          <w:rFonts w:ascii="Times New Roman" w:hAnsi="Times New Roman" w:cs="Times New Roman"/>
          <w:sz w:val="24"/>
          <w:szCs w:val="24"/>
        </w:rPr>
        <w:t xml:space="preserve">.1. Šo </w:t>
      </w:r>
      <w:r w:rsidR="006A5421" w:rsidRPr="0055422D">
        <w:rPr>
          <w:rFonts w:ascii="Times New Roman" w:hAnsi="Times New Roman" w:cs="Times New Roman"/>
          <w:iCs/>
          <w:sz w:val="24"/>
          <w:szCs w:val="24"/>
        </w:rPr>
        <w:t>FN MOU</w:t>
      </w:r>
      <w:r w:rsidR="006A5421" w:rsidRPr="0055422D">
        <w:rPr>
          <w:rFonts w:ascii="Times New Roman" w:hAnsi="Times New Roman" w:cs="Times New Roman"/>
          <w:sz w:val="24"/>
          <w:szCs w:val="24"/>
        </w:rPr>
        <w:t xml:space="preserve"> var grozīt vai izbeigt jebkurā laikā ar </w:t>
      </w:r>
      <w:proofErr w:type="spellStart"/>
      <w:r w:rsidR="006A5421" w:rsidRPr="0055422D">
        <w:rPr>
          <w:rFonts w:ascii="Times New Roman" w:hAnsi="Times New Roman" w:cs="Times New Roman"/>
          <w:sz w:val="24"/>
          <w:szCs w:val="24"/>
        </w:rPr>
        <w:t>Ietvarvalstu</w:t>
      </w:r>
      <w:proofErr w:type="spellEnd"/>
      <w:r w:rsidR="006A5421" w:rsidRPr="0055422D">
        <w:rPr>
          <w:rFonts w:ascii="Times New Roman" w:hAnsi="Times New Roman" w:cs="Times New Roman"/>
          <w:sz w:val="24"/>
          <w:szCs w:val="24"/>
        </w:rPr>
        <w:t xml:space="preserve"> savstarpēju rakstveida vienošanos. Jebkuri šā </w:t>
      </w:r>
      <w:r w:rsidR="006A5421" w:rsidRPr="0055422D">
        <w:rPr>
          <w:rFonts w:ascii="Times New Roman" w:hAnsi="Times New Roman" w:cs="Times New Roman"/>
          <w:iCs/>
          <w:sz w:val="24"/>
          <w:szCs w:val="24"/>
        </w:rPr>
        <w:t>FN MOU</w:t>
      </w:r>
      <w:r w:rsidR="006A5421" w:rsidRPr="0055422D">
        <w:rPr>
          <w:rFonts w:ascii="Times New Roman" w:hAnsi="Times New Roman" w:cs="Times New Roman"/>
          <w:sz w:val="24"/>
          <w:szCs w:val="24"/>
        </w:rPr>
        <w:t xml:space="preserve"> grozījumi tiek veikti rakstveidā.</w:t>
      </w:r>
    </w:p>
    <w:p w14:paraId="2300F8C2" w14:textId="77777777" w:rsidR="006A5421" w:rsidRPr="0055422D" w:rsidRDefault="006A5421" w:rsidP="00D463F8">
      <w:pPr>
        <w:jc w:val="both"/>
        <w:rPr>
          <w:rFonts w:ascii="Times New Roman" w:hAnsi="Times New Roman" w:cs="Times New Roman"/>
          <w:noProof/>
          <w:sz w:val="24"/>
          <w:szCs w:val="24"/>
        </w:rPr>
      </w:pPr>
    </w:p>
    <w:p w14:paraId="7753F76D" w14:textId="2178D1AB" w:rsidR="006A5421" w:rsidRPr="0055422D" w:rsidRDefault="00802B7F" w:rsidP="00D463F8">
      <w:pPr>
        <w:jc w:val="both"/>
        <w:rPr>
          <w:rFonts w:ascii="Times New Roman" w:hAnsi="Times New Roman" w:cs="Times New Roman"/>
          <w:noProof/>
          <w:sz w:val="24"/>
          <w:szCs w:val="24"/>
        </w:rPr>
      </w:pPr>
      <w:r>
        <w:rPr>
          <w:rFonts w:ascii="Times New Roman" w:hAnsi="Times New Roman" w:cs="Times New Roman"/>
          <w:sz w:val="24"/>
          <w:szCs w:val="24"/>
        </w:rPr>
        <w:t>14.2</w:t>
      </w:r>
      <w:r w:rsidR="006A5421" w:rsidRPr="0055422D">
        <w:rPr>
          <w:rFonts w:ascii="Times New Roman" w:hAnsi="Times New Roman" w:cs="Times New Roman"/>
          <w:sz w:val="24"/>
          <w:szCs w:val="24"/>
        </w:rPr>
        <w:t>.</w:t>
      </w:r>
      <w:r w:rsidR="000C0E32" w:rsidRPr="0055422D">
        <w:rPr>
          <w:rFonts w:ascii="Times New Roman" w:hAnsi="Times New Roman" w:cs="Times New Roman"/>
          <w:sz w:val="24"/>
          <w:szCs w:val="24"/>
        </w:rPr>
        <w:t xml:space="preserve"> Katra</w:t>
      </w:r>
      <w:r w:rsidR="006A5421" w:rsidRPr="0055422D">
        <w:rPr>
          <w:rFonts w:ascii="Times New Roman" w:hAnsi="Times New Roman" w:cs="Times New Roman"/>
          <w:sz w:val="24"/>
          <w:szCs w:val="24"/>
        </w:rPr>
        <w:t xml:space="preserve"> </w:t>
      </w:r>
      <w:proofErr w:type="spellStart"/>
      <w:r w:rsidR="006A5421" w:rsidRPr="0055422D">
        <w:rPr>
          <w:rFonts w:ascii="Times New Roman" w:hAnsi="Times New Roman" w:cs="Times New Roman"/>
          <w:sz w:val="24"/>
          <w:szCs w:val="24"/>
        </w:rPr>
        <w:t>Ietvarvalsts</w:t>
      </w:r>
      <w:proofErr w:type="spellEnd"/>
      <w:r w:rsidR="006A5421" w:rsidRPr="0055422D">
        <w:rPr>
          <w:rFonts w:ascii="Times New Roman" w:hAnsi="Times New Roman" w:cs="Times New Roman"/>
          <w:sz w:val="24"/>
          <w:szCs w:val="24"/>
        </w:rPr>
        <w:t xml:space="preserve"> var izstāties no šā </w:t>
      </w:r>
      <w:r w:rsidR="006A5421" w:rsidRPr="0055422D">
        <w:rPr>
          <w:rFonts w:ascii="Times New Roman" w:hAnsi="Times New Roman" w:cs="Times New Roman"/>
          <w:iCs/>
          <w:sz w:val="24"/>
          <w:szCs w:val="24"/>
        </w:rPr>
        <w:t>FN MOU</w:t>
      </w:r>
      <w:r w:rsidR="006A5421" w:rsidRPr="0055422D">
        <w:rPr>
          <w:rFonts w:ascii="Times New Roman" w:hAnsi="Times New Roman" w:cs="Times New Roman"/>
          <w:sz w:val="24"/>
          <w:szCs w:val="24"/>
        </w:rPr>
        <w:t xml:space="preserve">, </w:t>
      </w:r>
      <w:r w:rsidR="000C0E32" w:rsidRPr="0055422D">
        <w:rPr>
          <w:rFonts w:ascii="Times New Roman" w:hAnsi="Times New Roman" w:cs="Times New Roman"/>
          <w:sz w:val="24"/>
          <w:szCs w:val="24"/>
        </w:rPr>
        <w:t xml:space="preserve">divpadsmit </w:t>
      </w:r>
      <w:r w:rsidR="006A5421" w:rsidRPr="0055422D">
        <w:rPr>
          <w:rFonts w:ascii="Times New Roman" w:hAnsi="Times New Roman" w:cs="Times New Roman"/>
          <w:sz w:val="24"/>
          <w:szCs w:val="24"/>
        </w:rPr>
        <w:t xml:space="preserve">mēnešus iepriekš rakstveidā par to paziņojot </w:t>
      </w:r>
      <w:r w:rsidR="000C0E32" w:rsidRPr="0055422D">
        <w:rPr>
          <w:rFonts w:ascii="Times New Roman" w:hAnsi="Times New Roman" w:cs="Times New Roman"/>
          <w:sz w:val="24"/>
          <w:szCs w:val="24"/>
        </w:rPr>
        <w:t xml:space="preserve"> otrai </w:t>
      </w:r>
      <w:proofErr w:type="spellStart"/>
      <w:r w:rsidR="000C0E32" w:rsidRPr="0055422D">
        <w:rPr>
          <w:rFonts w:ascii="Times New Roman" w:hAnsi="Times New Roman" w:cs="Times New Roman"/>
          <w:sz w:val="24"/>
          <w:szCs w:val="24"/>
        </w:rPr>
        <w:t>Ietvarvalstij</w:t>
      </w:r>
      <w:proofErr w:type="spellEnd"/>
      <w:r w:rsidR="000C0E32" w:rsidRPr="0055422D">
        <w:rPr>
          <w:rFonts w:ascii="Times New Roman" w:hAnsi="Times New Roman" w:cs="Times New Roman"/>
          <w:sz w:val="24"/>
          <w:szCs w:val="24"/>
        </w:rPr>
        <w:t xml:space="preserve"> </w:t>
      </w:r>
      <w:r w:rsidR="006A5421" w:rsidRPr="0055422D">
        <w:rPr>
          <w:rFonts w:ascii="Times New Roman" w:hAnsi="Times New Roman" w:cs="Times New Roman"/>
          <w:sz w:val="24"/>
          <w:szCs w:val="24"/>
        </w:rPr>
        <w:t>.</w:t>
      </w:r>
    </w:p>
    <w:p w14:paraId="6B47FF57" w14:textId="77777777" w:rsidR="006A5421" w:rsidRPr="0055422D" w:rsidRDefault="006A5421" w:rsidP="00D463F8">
      <w:pPr>
        <w:jc w:val="both"/>
        <w:rPr>
          <w:rFonts w:ascii="Times New Roman" w:hAnsi="Times New Roman" w:cs="Times New Roman"/>
          <w:noProof/>
          <w:sz w:val="24"/>
          <w:szCs w:val="24"/>
        </w:rPr>
      </w:pPr>
    </w:p>
    <w:p w14:paraId="441B986D" w14:textId="005EF37A" w:rsidR="006A5421" w:rsidRPr="0055422D" w:rsidRDefault="00802B7F" w:rsidP="00D463F8">
      <w:pPr>
        <w:jc w:val="both"/>
        <w:rPr>
          <w:rFonts w:ascii="Times New Roman" w:hAnsi="Times New Roman" w:cs="Times New Roman"/>
          <w:noProof/>
          <w:sz w:val="24"/>
          <w:szCs w:val="24"/>
        </w:rPr>
      </w:pPr>
      <w:r>
        <w:rPr>
          <w:rFonts w:ascii="Times New Roman" w:hAnsi="Times New Roman" w:cs="Times New Roman"/>
          <w:sz w:val="24"/>
          <w:szCs w:val="24"/>
        </w:rPr>
        <w:t>14.3</w:t>
      </w:r>
      <w:r w:rsidR="006A5421" w:rsidRPr="0055422D">
        <w:rPr>
          <w:rFonts w:ascii="Times New Roman" w:hAnsi="Times New Roman" w:cs="Times New Roman"/>
          <w:sz w:val="24"/>
          <w:szCs w:val="24"/>
        </w:rPr>
        <w:t xml:space="preserve">. Šis </w:t>
      </w:r>
      <w:r w:rsidR="006A5421" w:rsidRPr="0055422D">
        <w:rPr>
          <w:rFonts w:ascii="Times New Roman" w:hAnsi="Times New Roman" w:cs="Times New Roman"/>
          <w:iCs/>
          <w:sz w:val="24"/>
          <w:szCs w:val="24"/>
        </w:rPr>
        <w:t>FN MOU</w:t>
      </w:r>
      <w:r w:rsidR="006A5421" w:rsidRPr="0055422D">
        <w:rPr>
          <w:rFonts w:ascii="Times New Roman" w:hAnsi="Times New Roman" w:cs="Times New Roman"/>
          <w:sz w:val="24"/>
          <w:szCs w:val="24"/>
        </w:rPr>
        <w:t xml:space="preserve"> stājas spēkā pēdējā paraksta dienā. Parakstot šo </w:t>
      </w:r>
      <w:r w:rsidR="006A5421" w:rsidRPr="0055422D">
        <w:rPr>
          <w:rFonts w:ascii="Times New Roman" w:hAnsi="Times New Roman" w:cs="Times New Roman"/>
          <w:iCs/>
          <w:sz w:val="24"/>
          <w:szCs w:val="24"/>
        </w:rPr>
        <w:t>FN MOU</w:t>
      </w:r>
      <w:r w:rsidR="006A5421" w:rsidRPr="0055422D">
        <w:rPr>
          <w:rFonts w:ascii="Times New Roman" w:hAnsi="Times New Roman" w:cs="Times New Roman"/>
          <w:sz w:val="24"/>
          <w:szCs w:val="24"/>
        </w:rPr>
        <w:t xml:space="preserve">, </w:t>
      </w:r>
      <w:proofErr w:type="spellStart"/>
      <w:r w:rsidR="006A5421" w:rsidRPr="0055422D">
        <w:rPr>
          <w:rFonts w:ascii="Times New Roman" w:hAnsi="Times New Roman" w:cs="Times New Roman"/>
          <w:sz w:val="24"/>
          <w:szCs w:val="24"/>
        </w:rPr>
        <w:t>Ietvarvalstis</w:t>
      </w:r>
      <w:proofErr w:type="spellEnd"/>
      <w:r w:rsidR="006A5421" w:rsidRPr="0055422D">
        <w:rPr>
          <w:rFonts w:ascii="Times New Roman" w:hAnsi="Times New Roman" w:cs="Times New Roman"/>
          <w:sz w:val="24"/>
          <w:szCs w:val="24"/>
        </w:rPr>
        <w:t xml:space="preserve"> savstarpēji apstiprina, </w:t>
      </w:r>
      <w:r w:rsidR="000C0E32" w:rsidRPr="0055422D">
        <w:rPr>
          <w:rFonts w:ascii="Times New Roman" w:hAnsi="Times New Roman" w:cs="Times New Roman"/>
          <w:sz w:val="24"/>
          <w:szCs w:val="24"/>
        </w:rPr>
        <w:t>ka HQ MND</w:t>
      </w:r>
      <w:r w:rsidR="00A07F00">
        <w:rPr>
          <w:rFonts w:ascii="Times New Roman" w:hAnsi="Times New Roman" w:cs="Times New Roman"/>
          <w:sz w:val="24"/>
          <w:szCs w:val="24"/>
        </w:rPr>
        <w:t>-</w:t>
      </w:r>
      <w:r w:rsidR="000C0E32" w:rsidRPr="0055422D">
        <w:rPr>
          <w:rFonts w:ascii="Times New Roman" w:hAnsi="Times New Roman" w:cs="Times New Roman"/>
          <w:sz w:val="24"/>
          <w:szCs w:val="24"/>
        </w:rPr>
        <w:t xml:space="preserve">N pamatprincipu MOU </w:t>
      </w:r>
      <w:r w:rsidR="00C16965" w:rsidRPr="0055422D" w:rsidDel="00C16965">
        <w:rPr>
          <w:rFonts w:ascii="Times New Roman" w:hAnsi="Times New Roman" w:cs="Times New Roman"/>
          <w:sz w:val="24"/>
          <w:szCs w:val="24"/>
        </w:rPr>
        <w:t xml:space="preserve"> </w:t>
      </w:r>
      <w:r w:rsidR="000C0E32" w:rsidRPr="0055422D">
        <w:rPr>
          <w:rFonts w:ascii="Times New Roman" w:hAnsi="Times New Roman" w:cs="Times New Roman"/>
          <w:sz w:val="24"/>
          <w:szCs w:val="24"/>
        </w:rPr>
        <w:t xml:space="preserve">tiek </w:t>
      </w:r>
      <w:r w:rsidR="006A5421" w:rsidRPr="0055422D">
        <w:rPr>
          <w:rFonts w:ascii="Times New Roman" w:hAnsi="Times New Roman" w:cs="Times New Roman"/>
          <w:sz w:val="24"/>
          <w:szCs w:val="24"/>
        </w:rPr>
        <w:t>izbeigts</w:t>
      </w:r>
      <w:r w:rsidR="00C16965" w:rsidRPr="0055422D">
        <w:rPr>
          <w:rFonts w:ascii="Times New Roman" w:hAnsi="Times New Roman" w:cs="Times New Roman"/>
          <w:sz w:val="24"/>
          <w:szCs w:val="24"/>
        </w:rPr>
        <w:t xml:space="preserve"> un aizstāts ar šo FN MOU</w:t>
      </w:r>
      <w:r w:rsidR="006A5421" w:rsidRPr="0055422D">
        <w:rPr>
          <w:rFonts w:ascii="Times New Roman" w:hAnsi="Times New Roman" w:cs="Times New Roman"/>
          <w:sz w:val="24"/>
          <w:szCs w:val="24"/>
        </w:rPr>
        <w:t>.</w:t>
      </w:r>
    </w:p>
    <w:p w14:paraId="71B3761F" w14:textId="77777777" w:rsidR="00C87D73" w:rsidRPr="0055422D" w:rsidRDefault="00C87D73" w:rsidP="00D463F8">
      <w:pPr>
        <w:jc w:val="both"/>
        <w:rPr>
          <w:rFonts w:ascii="Times New Roman" w:hAnsi="Times New Roman" w:cs="Times New Roman"/>
          <w:noProof/>
          <w:sz w:val="24"/>
          <w:szCs w:val="24"/>
        </w:rPr>
      </w:pPr>
    </w:p>
    <w:p w14:paraId="0CC76C04" w14:textId="56DB69EB" w:rsidR="00C87D73" w:rsidRPr="0055422D" w:rsidRDefault="00C87D73" w:rsidP="00D463F8">
      <w:pPr>
        <w:jc w:val="both"/>
        <w:rPr>
          <w:rFonts w:ascii="Times New Roman" w:hAnsi="Times New Roman" w:cs="Times New Roman"/>
          <w:noProof/>
          <w:sz w:val="24"/>
          <w:szCs w:val="24"/>
        </w:rPr>
      </w:pPr>
      <w:r w:rsidRPr="0055422D">
        <w:rPr>
          <w:rFonts w:ascii="Times New Roman" w:hAnsi="Times New Roman" w:cs="Times New Roman"/>
          <w:sz w:val="24"/>
          <w:szCs w:val="24"/>
        </w:rPr>
        <w:t xml:space="preserve">Šis </w:t>
      </w:r>
      <w:r w:rsidR="000C0E32" w:rsidRPr="0055422D">
        <w:rPr>
          <w:rFonts w:ascii="Times New Roman" w:hAnsi="Times New Roman" w:cs="Times New Roman"/>
          <w:sz w:val="24"/>
          <w:szCs w:val="24"/>
        </w:rPr>
        <w:t xml:space="preserve"> FN </w:t>
      </w:r>
      <w:r w:rsidRPr="0055422D">
        <w:rPr>
          <w:rFonts w:ascii="Times New Roman" w:hAnsi="Times New Roman" w:cs="Times New Roman"/>
          <w:iCs/>
          <w:sz w:val="24"/>
          <w:szCs w:val="24"/>
        </w:rPr>
        <w:t xml:space="preserve">MOU </w:t>
      </w:r>
      <w:r w:rsidRPr="0055422D">
        <w:rPr>
          <w:rFonts w:ascii="Times New Roman" w:hAnsi="Times New Roman" w:cs="Times New Roman"/>
          <w:sz w:val="24"/>
          <w:szCs w:val="24"/>
        </w:rPr>
        <w:t xml:space="preserve">ir parakstīts </w:t>
      </w:r>
      <w:r w:rsidR="000C0E32" w:rsidRPr="0055422D">
        <w:rPr>
          <w:rFonts w:ascii="Times New Roman" w:hAnsi="Times New Roman" w:cs="Times New Roman"/>
          <w:sz w:val="24"/>
          <w:szCs w:val="24"/>
        </w:rPr>
        <w:t>divos eksemplāros</w:t>
      </w:r>
      <w:r w:rsidRPr="0055422D">
        <w:rPr>
          <w:rFonts w:ascii="Times New Roman" w:hAnsi="Times New Roman" w:cs="Times New Roman"/>
          <w:sz w:val="24"/>
          <w:szCs w:val="24"/>
        </w:rPr>
        <w:t xml:space="preserve"> angļu valodā, pa vienam katrai </w:t>
      </w:r>
      <w:proofErr w:type="spellStart"/>
      <w:r w:rsidRPr="0055422D">
        <w:rPr>
          <w:rFonts w:ascii="Times New Roman" w:hAnsi="Times New Roman" w:cs="Times New Roman"/>
          <w:sz w:val="24"/>
          <w:szCs w:val="24"/>
        </w:rPr>
        <w:t>Ietvarvalstij</w:t>
      </w:r>
      <w:proofErr w:type="spellEnd"/>
      <w:r w:rsidRPr="0055422D">
        <w:rPr>
          <w:rFonts w:ascii="Times New Roman" w:hAnsi="Times New Roman" w:cs="Times New Roman"/>
          <w:sz w:val="24"/>
          <w:szCs w:val="24"/>
        </w:rPr>
        <w:t>.</w:t>
      </w:r>
    </w:p>
    <w:p w14:paraId="4B15F37A" w14:textId="3344F032" w:rsidR="000C0E32" w:rsidRDefault="000C0E32">
      <w:pPr>
        <w:rPr>
          <w:rFonts w:ascii="Times New Roman" w:hAnsi="Times New Roman" w:cs="Times New Roman"/>
          <w:sz w:val="24"/>
          <w:szCs w:val="24"/>
        </w:rPr>
      </w:pPr>
    </w:p>
    <w:p w14:paraId="76BF8FDE" w14:textId="77777777" w:rsidR="00070382" w:rsidRPr="0055422D" w:rsidRDefault="00070382">
      <w:pPr>
        <w:rPr>
          <w:rFonts w:ascii="Times New Roman" w:hAnsi="Times New Roman" w:cs="Times New Roman"/>
          <w:sz w:val="24"/>
          <w:szCs w:val="24"/>
        </w:rPr>
      </w:pPr>
    </w:p>
    <w:p w14:paraId="42E102EE" w14:textId="77777777" w:rsidR="000C0E32" w:rsidRPr="0055422D" w:rsidRDefault="000C0E32" w:rsidP="000C0E32">
      <w:pPr>
        <w:rPr>
          <w:rFonts w:ascii="Times New Roman" w:hAnsi="Times New Roman" w:cs="Times New Roman"/>
          <w:sz w:val="24"/>
          <w:szCs w:val="24"/>
        </w:rPr>
      </w:pPr>
      <w:r w:rsidRPr="0055422D">
        <w:rPr>
          <w:rFonts w:ascii="Times New Roman" w:hAnsi="Times New Roman" w:cs="Times New Roman"/>
          <w:sz w:val="24"/>
          <w:szCs w:val="24"/>
        </w:rPr>
        <w:t>Latvijas Republikas Aizsardzības ministrijas vārdā:</w:t>
      </w:r>
    </w:p>
    <w:p w14:paraId="4D3A4558" w14:textId="77777777" w:rsidR="000C0E32" w:rsidRPr="0055422D" w:rsidRDefault="000C0E32" w:rsidP="000C0E32">
      <w:pPr>
        <w:rPr>
          <w:rFonts w:ascii="Times New Roman" w:hAnsi="Times New Roman" w:cs="Times New Roman"/>
          <w:sz w:val="24"/>
          <w:szCs w:val="24"/>
        </w:rPr>
      </w:pPr>
    </w:p>
    <w:p w14:paraId="14C41019" w14:textId="4F83157D" w:rsidR="00523179" w:rsidRPr="0055422D" w:rsidRDefault="000C0E32" w:rsidP="000C0E32">
      <w:pPr>
        <w:rPr>
          <w:rFonts w:ascii="Times New Roman" w:hAnsi="Times New Roman" w:cs="Times New Roman"/>
          <w:sz w:val="24"/>
          <w:szCs w:val="24"/>
        </w:rPr>
      </w:pPr>
      <w:r w:rsidRPr="0055422D">
        <w:rPr>
          <w:rFonts w:ascii="Times New Roman" w:hAnsi="Times New Roman" w:cs="Times New Roman"/>
          <w:sz w:val="24"/>
          <w:szCs w:val="24"/>
        </w:rPr>
        <w:t>________________________________________</w:t>
      </w:r>
    </w:p>
    <w:p w14:paraId="57A7A4F0" w14:textId="7F38B777" w:rsidR="00523179" w:rsidRPr="0055422D" w:rsidRDefault="00523179">
      <w:pPr>
        <w:rPr>
          <w:rFonts w:ascii="Times New Roman" w:hAnsi="Times New Roman" w:cs="Times New Roman"/>
          <w:sz w:val="24"/>
          <w:szCs w:val="24"/>
        </w:rPr>
      </w:pPr>
    </w:p>
    <w:p w14:paraId="5F9E1BB7" w14:textId="77777777" w:rsidR="00FA0FCF" w:rsidRPr="0055422D" w:rsidRDefault="00FA0FCF">
      <w:pPr>
        <w:rPr>
          <w:rFonts w:ascii="Times New Roman" w:hAnsi="Times New Roman" w:cs="Times New Roman"/>
          <w:sz w:val="24"/>
          <w:szCs w:val="24"/>
        </w:rPr>
      </w:pPr>
    </w:p>
    <w:p w14:paraId="1E8F4DE0" w14:textId="01BF4C89" w:rsidR="00523179" w:rsidRPr="0055422D" w:rsidRDefault="00523179">
      <w:pPr>
        <w:rPr>
          <w:rFonts w:ascii="Times New Roman" w:hAnsi="Times New Roman" w:cs="Times New Roman"/>
          <w:sz w:val="24"/>
          <w:szCs w:val="24"/>
        </w:rPr>
      </w:pPr>
      <w:r w:rsidRPr="0055422D">
        <w:rPr>
          <w:rFonts w:ascii="Times New Roman" w:hAnsi="Times New Roman" w:cs="Times New Roman"/>
          <w:sz w:val="24"/>
          <w:szCs w:val="24"/>
        </w:rPr>
        <w:t>Dānijas Aizsardzības ministrijas vārdā:</w:t>
      </w:r>
    </w:p>
    <w:p w14:paraId="4CF1D730" w14:textId="77777777" w:rsidR="00523179" w:rsidRPr="0055422D" w:rsidRDefault="00523179">
      <w:pPr>
        <w:rPr>
          <w:rFonts w:ascii="Times New Roman" w:hAnsi="Times New Roman" w:cs="Times New Roman"/>
          <w:sz w:val="24"/>
          <w:szCs w:val="24"/>
        </w:rPr>
      </w:pPr>
    </w:p>
    <w:p w14:paraId="4F262AB8" w14:textId="77777777" w:rsidR="00523179" w:rsidRPr="0055422D" w:rsidRDefault="00523179">
      <w:pPr>
        <w:rPr>
          <w:rFonts w:ascii="Times New Roman" w:hAnsi="Times New Roman" w:cs="Times New Roman"/>
          <w:sz w:val="24"/>
          <w:szCs w:val="24"/>
        </w:rPr>
      </w:pPr>
      <w:r w:rsidRPr="0055422D">
        <w:rPr>
          <w:rFonts w:ascii="Times New Roman" w:hAnsi="Times New Roman" w:cs="Times New Roman"/>
          <w:sz w:val="24"/>
          <w:szCs w:val="24"/>
        </w:rPr>
        <w:t>_______________________________________</w:t>
      </w:r>
    </w:p>
    <w:p w14:paraId="7F1EDEF3" w14:textId="77777777" w:rsidR="00523179" w:rsidRPr="0055422D" w:rsidRDefault="00523179">
      <w:pPr>
        <w:rPr>
          <w:rFonts w:ascii="Times New Roman" w:hAnsi="Times New Roman" w:cs="Times New Roman"/>
          <w:sz w:val="24"/>
          <w:szCs w:val="24"/>
        </w:rPr>
      </w:pPr>
    </w:p>
    <w:p w14:paraId="59878688" w14:textId="4490A64F" w:rsidR="00C87D73" w:rsidRPr="0055422D" w:rsidRDefault="00C87D73">
      <w:pPr>
        <w:rPr>
          <w:rFonts w:ascii="Times New Roman" w:hAnsi="Times New Roman" w:cs="Times New Roman"/>
          <w:noProof/>
          <w:sz w:val="24"/>
          <w:szCs w:val="24"/>
        </w:rPr>
      </w:pPr>
      <w:r w:rsidRPr="0055422D">
        <w:rPr>
          <w:rFonts w:ascii="Times New Roman" w:hAnsi="Times New Roman" w:cs="Times New Roman"/>
          <w:sz w:val="24"/>
          <w:szCs w:val="24"/>
        </w:rPr>
        <w:br w:type="page"/>
      </w:r>
    </w:p>
    <w:p w14:paraId="70BC1CB4" w14:textId="77777777" w:rsidR="00F30330" w:rsidRPr="0055422D" w:rsidRDefault="00F30330" w:rsidP="00F30330">
      <w:pPr>
        <w:jc w:val="center"/>
        <w:rPr>
          <w:rFonts w:ascii="Times New Roman" w:hAnsi="Times New Roman" w:cs="Times New Roman"/>
          <w:noProof/>
          <w:sz w:val="24"/>
          <w:szCs w:val="24"/>
        </w:rPr>
      </w:pPr>
      <w:proofErr w:type="spellStart"/>
      <w:r w:rsidRPr="0055422D">
        <w:rPr>
          <w:rFonts w:ascii="Times New Roman" w:hAnsi="Times New Roman" w:cs="Times New Roman"/>
          <w:sz w:val="24"/>
          <w:szCs w:val="24"/>
        </w:rPr>
        <w:lastRenderedPageBreak/>
        <w:t>Ietvarvalstu</w:t>
      </w:r>
      <w:proofErr w:type="spellEnd"/>
      <w:r w:rsidRPr="0055422D">
        <w:rPr>
          <w:rFonts w:ascii="Times New Roman" w:hAnsi="Times New Roman" w:cs="Times New Roman"/>
          <w:sz w:val="24"/>
          <w:szCs w:val="24"/>
        </w:rPr>
        <w:t xml:space="preserve"> Saprašanās memoranda A pielikums</w:t>
      </w:r>
    </w:p>
    <w:p w14:paraId="7BA60FEF" w14:textId="77777777" w:rsidR="00F30330" w:rsidRPr="0055422D" w:rsidRDefault="00F30330" w:rsidP="00F30330">
      <w:pPr>
        <w:jc w:val="center"/>
        <w:rPr>
          <w:rFonts w:ascii="Times New Roman" w:hAnsi="Times New Roman" w:cs="Times New Roman"/>
          <w:b/>
          <w:noProof/>
          <w:sz w:val="24"/>
          <w:szCs w:val="24"/>
        </w:rPr>
      </w:pPr>
    </w:p>
    <w:p w14:paraId="2CBE4F6B" w14:textId="77777777" w:rsidR="00F30330" w:rsidRPr="0055422D" w:rsidRDefault="00F30330" w:rsidP="00F30330">
      <w:pPr>
        <w:jc w:val="center"/>
        <w:rPr>
          <w:rFonts w:ascii="Times New Roman" w:hAnsi="Times New Roman" w:cs="Times New Roman"/>
          <w:b/>
          <w:noProof/>
          <w:sz w:val="24"/>
          <w:szCs w:val="24"/>
        </w:rPr>
      </w:pPr>
      <w:proofErr w:type="spellStart"/>
      <w:r w:rsidRPr="0055422D">
        <w:rPr>
          <w:rFonts w:ascii="Times New Roman" w:hAnsi="Times New Roman" w:cs="Times New Roman"/>
          <w:b/>
          <w:sz w:val="24"/>
          <w:szCs w:val="24"/>
        </w:rPr>
        <w:t>Ietvarvalstu</w:t>
      </w:r>
      <w:proofErr w:type="spellEnd"/>
      <w:r w:rsidRPr="0055422D">
        <w:rPr>
          <w:rFonts w:ascii="Times New Roman" w:hAnsi="Times New Roman" w:cs="Times New Roman"/>
          <w:b/>
          <w:sz w:val="24"/>
          <w:szCs w:val="24"/>
        </w:rPr>
        <w:t xml:space="preserve"> pienākumi resursu jomā</w:t>
      </w:r>
    </w:p>
    <w:p w14:paraId="4D7BE09F" w14:textId="77777777" w:rsidR="00F30330" w:rsidRPr="0055422D" w:rsidRDefault="00F30330" w:rsidP="00F30330">
      <w:pPr>
        <w:jc w:val="both"/>
        <w:rPr>
          <w:rFonts w:ascii="Times New Roman" w:hAnsi="Times New Roman" w:cs="Times New Roman"/>
          <w:b/>
          <w:noProof/>
          <w:sz w:val="24"/>
          <w:szCs w:val="24"/>
        </w:rPr>
      </w:pPr>
    </w:p>
    <w:p w14:paraId="24651073" w14:textId="0660A961" w:rsidR="00F30330" w:rsidRPr="0055422D" w:rsidRDefault="00F30330" w:rsidP="00F30330">
      <w:pPr>
        <w:jc w:val="both"/>
        <w:rPr>
          <w:rFonts w:ascii="Times New Roman" w:hAnsi="Times New Roman" w:cs="Times New Roman"/>
          <w:noProof/>
          <w:sz w:val="24"/>
          <w:szCs w:val="24"/>
        </w:rPr>
      </w:pPr>
      <w:proofErr w:type="spellStart"/>
      <w:r w:rsidRPr="0055422D">
        <w:rPr>
          <w:rFonts w:ascii="Times New Roman" w:hAnsi="Times New Roman" w:cs="Times New Roman"/>
          <w:sz w:val="24"/>
          <w:szCs w:val="24"/>
        </w:rPr>
        <w:t>Ietvarvalstis</w:t>
      </w:r>
      <w:proofErr w:type="spellEnd"/>
      <w:r w:rsidRPr="0055422D">
        <w:rPr>
          <w:rFonts w:ascii="Times New Roman" w:hAnsi="Times New Roman" w:cs="Times New Roman"/>
          <w:sz w:val="24"/>
          <w:szCs w:val="24"/>
        </w:rPr>
        <w:t xml:space="preserve"> apņemas kopīgi dalīt ar </w:t>
      </w:r>
      <w:r w:rsidRPr="0055422D">
        <w:rPr>
          <w:rFonts w:ascii="Times New Roman" w:hAnsi="Times New Roman" w:cs="Times New Roman"/>
          <w:iCs/>
          <w:sz w:val="24"/>
          <w:szCs w:val="24"/>
        </w:rPr>
        <w:t>HQ MND</w:t>
      </w:r>
      <w:r w:rsidR="00B7476F">
        <w:rPr>
          <w:rFonts w:ascii="Times New Roman" w:hAnsi="Times New Roman" w:cs="Times New Roman"/>
          <w:iCs/>
          <w:sz w:val="24"/>
          <w:szCs w:val="24"/>
        </w:rPr>
        <w:t>-</w:t>
      </w:r>
      <w:r w:rsidRPr="0055422D">
        <w:rPr>
          <w:rFonts w:ascii="Times New Roman" w:hAnsi="Times New Roman" w:cs="Times New Roman"/>
          <w:iCs/>
          <w:sz w:val="24"/>
          <w:szCs w:val="24"/>
        </w:rPr>
        <w:t>N</w:t>
      </w:r>
      <w:r w:rsidRPr="0055422D">
        <w:rPr>
          <w:rFonts w:ascii="Times New Roman" w:hAnsi="Times New Roman" w:cs="Times New Roman"/>
          <w:sz w:val="24"/>
          <w:szCs w:val="24"/>
        </w:rPr>
        <w:t xml:space="preserve"> </w:t>
      </w:r>
      <w:r w:rsidR="00863787" w:rsidRPr="0055422D">
        <w:rPr>
          <w:rFonts w:ascii="Times New Roman" w:hAnsi="Times New Roman" w:cs="Times New Roman"/>
          <w:sz w:val="24"/>
          <w:szCs w:val="24"/>
        </w:rPr>
        <w:t>pastāvīgajiem infrastruktūras objektiem</w:t>
      </w:r>
      <w:r w:rsidR="00863787" w:rsidRPr="0055422D" w:rsidDel="00863787">
        <w:rPr>
          <w:rFonts w:ascii="Times New Roman" w:hAnsi="Times New Roman" w:cs="Times New Roman"/>
          <w:sz w:val="24"/>
          <w:szCs w:val="24"/>
        </w:rPr>
        <w:t xml:space="preserve"> </w:t>
      </w:r>
      <w:r w:rsidRPr="0055422D">
        <w:rPr>
          <w:rFonts w:ascii="Times New Roman" w:hAnsi="Times New Roman" w:cs="Times New Roman"/>
          <w:sz w:val="24"/>
          <w:szCs w:val="24"/>
        </w:rPr>
        <w:t>saistīto pakalpojumu un funkciju nodrošināšanas slogu saskaņā ar turpmāk sniegtajiem noteikumiem.</w:t>
      </w:r>
    </w:p>
    <w:p w14:paraId="5434D9B4" w14:textId="77777777" w:rsidR="00F30330" w:rsidRPr="0055422D" w:rsidRDefault="00F30330" w:rsidP="00F30330">
      <w:pPr>
        <w:jc w:val="both"/>
        <w:rPr>
          <w:rFonts w:ascii="Times New Roman" w:hAnsi="Times New Roman" w:cs="Times New Roman"/>
          <w:noProof/>
          <w:sz w:val="24"/>
          <w:szCs w:val="24"/>
        </w:rPr>
      </w:pPr>
    </w:p>
    <w:p w14:paraId="0A90A4A3" w14:textId="10FECE37" w:rsidR="00F30330" w:rsidRPr="0055422D" w:rsidRDefault="00F30330" w:rsidP="00F30330">
      <w:pPr>
        <w:jc w:val="both"/>
        <w:rPr>
          <w:rFonts w:ascii="Times New Roman" w:hAnsi="Times New Roman" w:cs="Times New Roman"/>
          <w:noProof/>
          <w:sz w:val="24"/>
          <w:szCs w:val="24"/>
        </w:rPr>
      </w:pPr>
      <w:r w:rsidRPr="0055422D">
        <w:rPr>
          <w:rFonts w:ascii="Times New Roman" w:hAnsi="Times New Roman" w:cs="Times New Roman"/>
          <w:sz w:val="24"/>
          <w:szCs w:val="24"/>
        </w:rPr>
        <w:t xml:space="preserve">1. </w:t>
      </w:r>
      <w:proofErr w:type="spellStart"/>
      <w:r w:rsidRPr="0055422D">
        <w:rPr>
          <w:rFonts w:ascii="Times New Roman" w:hAnsi="Times New Roman" w:cs="Times New Roman"/>
          <w:sz w:val="24"/>
          <w:szCs w:val="24"/>
        </w:rPr>
        <w:t>Ietvarvalstis</w:t>
      </w:r>
      <w:proofErr w:type="spellEnd"/>
      <w:r w:rsidRPr="0055422D">
        <w:rPr>
          <w:rFonts w:ascii="Times New Roman" w:hAnsi="Times New Roman" w:cs="Times New Roman"/>
          <w:sz w:val="24"/>
          <w:szCs w:val="24"/>
        </w:rPr>
        <w:t xml:space="preserve"> uzņem</w:t>
      </w:r>
      <w:r w:rsidR="00C227C1">
        <w:rPr>
          <w:rFonts w:ascii="Times New Roman" w:hAnsi="Times New Roman" w:cs="Times New Roman"/>
          <w:sz w:val="24"/>
          <w:szCs w:val="24"/>
        </w:rPr>
        <w:t>as</w:t>
      </w:r>
      <w:r w:rsidRPr="0055422D">
        <w:rPr>
          <w:rFonts w:ascii="Times New Roman" w:hAnsi="Times New Roman" w:cs="Times New Roman"/>
          <w:sz w:val="24"/>
          <w:szCs w:val="24"/>
        </w:rPr>
        <w:t xml:space="preserve"> ar </w:t>
      </w:r>
      <w:r w:rsidR="004F439E">
        <w:rPr>
          <w:rFonts w:ascii="Times New Roman" w:hAnsi="Times New Roman" w:cs="Times New Roman"/>
          <w:iCs/>
          <w:sz w:val="24"/>
          <w:szCs w:val="24"/>
        </w:rPr>
        <w:t xml:space="preserve">HQ </w:t>
      </w:r>
      <w:r w:rsidRPr="0055422D">
        <w:rPr>
          <w:rFonts w:ascii="Times New Roman" w:hAnsi="Times New Roman" w:cs="Times New Roman"/>
          <w:iCs/>
          <w:sz w:val="24"/>
          <w:szCs w:val="24"/>
        </w:rPr>
        <w:t>MND</w:t>
      </w:r>
      <w:r w:rsidR="00B7476F">
        <w:rPr>
          <w:rFonts w:ascii="Times New Roman" w:hAnsi="Times New Roman" w:cs="Times New Roman"/>
          <w:iCs/>
          <w:sz w:val="24"/>
          <w:szCs w:val="24"/>
        </w:rPr>
        <w:t>-</w:t>
      </w:r>
      <w:r w:rsidRPr="0055422D">
        <w:rPr>
          <w:rFonts w:ascii="Times New Roman" w:hAnsi="Times New Roman" w:cs="Times New Roman"/>
          <w:iCs/>
          <w:sz w:val="24"/>
          <w:szCs w:val="24"/>
        </w:rPr>
        <w:t>N</w:t>
      </w:r>
      <w:r w:rsidRPr="0055422D">
        <w:rPr>
          <w:rFonts w:ascii="Times New Roman" w:hAnsi="Times New Roman" w:cs="Times New Roman"/>
          <w:sz w:val="24"/>
          <w:szCs w:val="24"/>
        </w:rPr>
        <w:t xml:space="preserve"> </w:t>
      </w:r>
      <w:r w:rsidR="00863787" w:rsidRPr="0055422D">
        <w:rPr>
          <w:rFonts w:ascii="Times New Roman" w:hAnsi="Times New Roman" w:cs="Times New Roman"/>
          <w:sz w:val="24"/>
          <w:szCs w:val="24"/>
        </w:rPr>
        <w:t xml:space="preserve">pastāvīgajiem infrastruktūras objektiem </w:t>
      </w:r>
      <w:r w:rsidRPr="0055422D">
        <w:rPr>
          <w:rFonts w:ascii="Times New Roman" w:hAnsi="Times New Roman" w:cs="Times New Roman"/>
          <w:sz w:val="24"/>
          <w:szCs w:val="24"/>
        </w:rPr>
        <w:t xml:space="preserve">saistīto turpmāk norādīto pakalpojumu un funkciju izmaksas un segs tās </w:t>
      </w:r>
      <w:r w:rsidR="0055422D">
        <w:rPr>
          <w:rFonts w:ascii="Times New Roman" w:hAnsi="Times New Roman" w:cs="Times New Roman"/>
          <w:sz w:val="24"/>
          <w:szCs w:val="24"/>
        </w:rPr>
        <w:t>saskaņā ar šādu sadalījumu – 1/2</w:t>
      </w:r>
      <w:r w:rsidRPr="0055422D">
        <w:rPr>
          <w:rFonts w:ascii="Times New Roman" w:hAnsi="Times New Roman" w:cs="Times New Roman"/>
          <w:sz w:val="24"/>
          <w:szCs w:val="24"/>
        </w:rPr>
        <w:t xml:space="preserve"> segs </w:t>
      </w:r>
      <w:r w:rsidR="0055422D" w:rsidRPr="0055422D">
        <w:rPr>
          <w:rFonts w:ascii="Times New Roman" w:hAnsi="Times New Roman" w:cs="Times New Roman"/>
          <w:sz w:val="24"/>
          <w:szCs w:val="24"/>
        </w:rPr>
        <w:t>Latvija</w:t>
      </w:r>
      <w:r w:rsidR="0055422D">
        <w:rPr>
          <w:rFonts w:ascii="Times New Roman" w:hAnsi="Times New Roman" w:cs="Times New Roman"/>
          <w:sz w:val="24"/>
          <w:szCs w:val="24"/>
        </w:rPr>
        <w:t xml:space="preserve"> un 1/2</w:t>
      </w:r>
      <w:r w:rsidRPr="0055422D">
        <w:rPr>
          <w:rFonts w:ascii="Times New Roman" w:hAnsi="Times New Roman" w:cs="Times New Roman"/>
          <w:sz w:val="24"/>
          <w:szCs w:val="24"/>
        </w:rPr>
        <w:t xml:space="preserve"> segs </w:t>
      </w:r>
      <w:r w:rsidR="0055422D">
        <w:rPr>
          <w:rFonts w:ascii="Times New Roman" w:hAnsi="Times New Roman" w:cs="Times New Roman"/>
          <w:sz w:val="24"/>
          <w:szCs w:val="24"/>
        </w:rPr>
        <w:t>Dānija</w:t>
      </w:r>
      <w:r w:rsidRPr="0055422D">
        <w:rPr>
          <w:rFonts w:ascii="Times New Roman" w:hAnsi="Times New Roman" w:cs="Times New Roman"/>
          <w:sz w:val="24"/>
          <w:szCs w:val="24"/>
        </w:rPr>
        <w:t>:</w:t>
      </w:r>
    </w:p>
    <w:p w14:paraId="6A08B750" w14:textId="77777777" w:rsidR="00F30330" w:rsidRPr="0055422D" w:rsidRDefault="00F30330" w:rsidP="00F30330">
      <w:pPr>
        <w:jc w:val="both"/>
        <w:rPr>
          <w:rFonts w:ascii="Times New Roman" w:hAnsi="Times New Roman" w:cs="Times New Roman"/>
          <w:noProof/>
          <w:sz w:val="24"/>
          <w:szCs w:val="24"/>
        </w:rPr>
      </w:pPr>
    </w:p>
    <w:p w14:paraId="6B6D5772" w14:textId="77777777" w:rsidR="00F30330" w:rsidRPr="0055422D" w:rsidRDefault="00F30330" w:rsidP="00F30330">
      <w:pPr>
        <w:pStyle w:val="ListParagraph"/>
        <w:ind w:left="284"/>
        <w:jc w:val="both"/>
        <w:rPr>
          <w:rFonts w:ascii="Times New Roman" w:hAnsi="Times New Roman" w:cs="Times New Roman"/>
          <w:b/>
          <w:noProof/>
          <w:sz w:val="24"/>
          <w:szCs w:val="24"/>
        </w:rPr>
      </w:pPr>
      <w:r w:rsidRPr="0055422D">
        <w:rPr>
          <w:rFonts w:ascii="Times New Roman" w:hAnsi="Times New Roman" w:cs="Times New Roman"/>
          <w:sz w:val="24"/>
          <w:szCs w:val="24"/>
        </w:rPr>
        <w:t>a) civilais atbalsta personāls, kas algots saskaņā ar vietējo algas likmi;</w:t>
      </w:r>
    </w:p>
    <w:p w14:paraId="5CC09305" w14:textId="77777777" w:rsidR="00F30330" w:rsidRPr="0055422D" w:rsidRDefault="00F30330" w:rsidP="00F30330">
      <w:pPr>
        <w:pStyle w:val="ListParagraph"/>
        <w:ind w:left="284"/>
        <w:jc w:val="both"/>
        <w:rPr>
          <w:rFonts w:ascii="Times New Roman" w:hAnsi="Times New Roman" w:cs="Times New Roman"/>
          <w:noProof/>
          <w:sz w:val="24"/>
          <w:szCs w:val="24"/>
        </w:rPr>
      </w:pPr>
    </w:p>
    <w:p w14:paraId="62D50227" w14:textId="317C26D5" w:rsidR="00F30330" w:rsidRPr="0055422D" w:rsidRDefault="00F30330" w:rsidP="00F30330">
      <w:pPr>
        <w:pStyle w:val="ListParagraph"/>
        <w:ind w:left="284"/>
        <w:jc w:val="both"/>
        <w:rPr>
          <w:rFonts w:ascii="Times New Roman" w:hAnsi="Times New Roman" w:cs="Times New Roman"/>
          <w:noProof/>
          <w:sz w:val="24"/>
          <w:szCs w:val="24"/>
        </w:rPr>
      </w:pPr>
      <w:r w:rsidRPr="0055422D">
        <w:rPr>
          <w:rFonts w:ascii="Times New Roman" w:hAnsi="Times New Roman" w:cs="Times New Roman"/>
          <w:sz w:val="24"/>
          <w:szCs w:val="24"/>
        </w:rPr>
        <w:t xml:space="preserve">b) </w:t>
      </w:r>
      <w:r w:rsidRPr="0055422D">
        <w:rPr>
          <w:rFonts w:ascii="Times New Roman" w:hAnsi="Times New Roman" w:cs="Times New Roman"/>
          <w:iCs/>
          <w:sz w:val="24"/>
          <w:szCs w:val="24"/>
        </w:rPr>
        <w:t>HQ</w:t>
      </w:r>
      <w:r w:rsidR="00160449">
        <w:rPr>
          <w:rFonts w:ascii="Times New Roman" w:hAnsi="Times New Roman" w:cs="Times New Roman"/>
          <w:iCs/>
          <w:sz w:val="24"/>
          <w:szCs w:val="24"/>
        </w:rPr>
        <w:t> </w:t>
      </w:r>
      <w:r w:rsidRPr="0055422D">
        <w:rPr>
          <w:rFonts w:ascii="Times New Roman" w:hAnsi="Times New Roman" w:cs="Times New Roman"/>
          <w:iCs/>
          <w:sz w:val="24"/>
          <w:szCs w:val="24"/>
        </w:rPr>
        <w:t>MND</w:t>
      </w:r>
      <w:r w:rsidR="00B7476F">
        <w:rPr>
          <w:rFonts w:ascii="Times New Roman" w:hAnsi="Times New Roman" w:cs="Times New Roman"/>
          <w:iCs/>
          <w:sz w:val="24"/>
          <w:szCs w:val="24"/>
        </w:rPr>
        <w:t>-</w:t>
      </w:r>
      <w:r w:rsidRPr="0055422D">
        <w:rPr>
          <w:rFonts w:ascii="Times New Roman" w:hAnsi="Times New Roman" w:cs="Times New Roman"/>
          <w:iCs/>
          <w:sz w:val="24"/>
          <w:szCs w:val="24"/>
        </w:rPr>
        <w:t>N</w:t>
      </w:r>
      <w:r w:rsidRPr="0055422D">
        <w:rPr>
          <w:rFonts w:ascii="Times New Roman" w:hAnsi="Times New Roman" w:cs="Times New Roman"/>
          <w:sz w:val="24"/>
          <w:szCs w:val="24"/>
        </w:rPr>
        <w:t xml:space="preserve"> pievienoto atbalsta vienību aprīkojums, izņemot bruņoto priekšējo komandpunktu;</w:t>
      </w:r>
    </w:p>
    <w:p w14:paraId="20C07C1E" w14:textId="77777777" w:rsidR="00F30330" w:rsidRPr="0055422D" w:rsidRDefault="00F30330" w:rsidP="00F30330">
      <w:pPr>
        <w:pStyle w:val="ListParagraph"/>
        <w:ind w:left="284"/>
        <w:jc w:val="both"/>
        <w:rPr>
          <w:rFonts w:ascii="Times New Roman" w:hAnsi="Times New Roman" w:cs="Times New Roman"/>
          <w:noProof/>
          <w:sz w:val="24"/>
          <w:szCs w:val="24"/>
        </w:rPr>
      </w:pPr>
    </w:p>
    <w:p w14:paraId="13665E99" w14:textId="1639E336" w:rsidR="00F30330" w:rsidRPr="0055422D" w:rsidRDefault="00F30330" w:rsidP="00F30330">
      <w:pPr>
        <w:ind w:left="284"/>
        <w:jc w:val="both"/>
        <w:rPr>
          <w:rFonts w:ascii="Times New Roman" w:hAnsi="Times New Roman" w:cs="Times New Roman"/>
          <w:noProof/>
          <w:sz w:val="24"/>
          <w:szCs w:val="24"/>
        </w:rPr>
      </w:pPr>
      <w:r w:rsidRPr="0055422D">
        <w:rPr>
          <w:rFonts w:ascii="Times New Roman" w:hAnsi="Times New Roman" w:cs="Times New Roman"/>
          <w:sz w:val="24"/>
          <w:szCs w:val="24"/>
        </w:rPr>
        <w:t xml:space="preserve">c) ar sakariem saistītie izdevumi, tostarp </w:t>
      </w:r>
      <w:proofErr w:type="spellStart"/>
      <w:r w:rsidR="00863787" w:rsidRPr="0055422D">
        <w:rPr>
          <w:rFonts w:ascii="Times New Roman" w:hAnsi="Times New Roman" w:cs="Times New Roman"/>
          <w:sz w:val="24"/>
          <w:szCs w:val="24"/>
        </w:rPr>
        <w:t>satelītkomunikācijas</w:t>
      </w:r>
      <w:proofErr w:type="spellEnd"/>
      <w:r w:rsidRPr="0055422D">
        <w:rPr>
          <w:rFonts w:ascii="Times New Roman" w:hAnsi="Times New Roman" w:cs="Times New Roman"/>
          <w:sz w:val="24"/>
          <w:szCs w:val="24"/>
        </w:rPr>
        <w:t>, programmatūras licences un sakaru un datu apstrādes iekārtu uzturēšanas izdevumi;</w:t>
      </w:r>
    </w:p>
    <w:p w14:paraId="5947C2EF" w14:textId="77777777" w:rsidR="00F30330" w:rsidRPr="0055422D" w:rsidRDefault="00F30330" w:rsidP="00F30330">
      <w:pPr>
        <w:pStyle w:val="ListParagraph"/>
        <w:ind w:left="284"/>
        <w:jc w:val="both"/>
        <w:rPr>
          <w:rFonts w:ascii="Times New Roman" w:hAnsi="Times New Roman" w:cs="Times New Roman"/>
          <w:noProof/>
          <w:sz w:val="24"/>
          <w:szCs w:val="24"/>
        </w:rPr>
      </w:pPr>
    </w:p>
    <w:p w14:paraId="310E433C" w14:textId="79783B89" w:rsidR="00F30330" w:rsidRPr="0055422D" w:rsidRDefault="00F30330" w:rsidP="00F30330">
      <w:pPr>
        <w:ind w:left="284"/>
        <w:jc w:val="both"/>
        <w:rPr>
          <w:rFonts w:ascii="Times New Roman" w:hAnsi="Times New Roman" w:cs="Times New Roman"/>
          <w:noProof/>
          <w:sz w:val="24"/>
          <w:szCs w:val="24"/>
        </w:rPr>
      </w:pPr>
      <w:r w:rsidRPr="0055422D">
        <w:rPr>
          <w:rFonts w:ascii="Times New Roman" w:hAnsi="Times New Roman" w:cs="Times New Roman"/>
          <w:sz w:val="24"/>
          <w:szCs w:val="24"/>
        </w:rPr>
        <w:t>d) sakaru un informācijas sistēmu (</w:t>
      </w:r>
      <w:r w:rsidRPr="0055422D">
        <w:rPr>
          <w:rFonts w:ascii="Times New Roman" w:hAnsi="Times New Roman" w:cs="Times New Roman"/>
          <w:iCs/>
          <w:sz w:val="24"/>
          <w:szCs w:val="24"/>
        </w:rPr>
        <w:t>CIS</w:t>
      </w:r>
      <w:r w:rsidRPr="0055422D">
        <w:rPr>
          <w:rFonts w:ascii="Times New Roman" w:hAnsi="Times New Roman" w:cs="Times New Roman"/>
          <w:sz w:val="24"/>
          <w:szCs w:val="24"/>
        </w:rPr>
        <w:t xml:space="preserve">) uzturēšana un reinvestīcijas šajās sistēmās </w:t>
      </w:r>
      <w:r w:rsidRPr="0055422D">
        <w:rPr>
          <w:rFonts w:ascii="Times New Roman" w:hAnsi="Times New Roman" w:cs="Times New Roman"/>
          <w:iCs/>
          <w:sz w:val="24"/>
          <w:szCs w:val="24"/>
        </w:rPr>
        <w:t>HQ MND</w:t>
      </w:r>
      <w:r w:rsidR="00B7476F">
        <w:rPr>
          <w:rFonts w:ascii="Times New Roman" w:hAnsi="Times New Roman" w:cs="Times New Roman"/>
          <w:iCs/>
          <w:sz w:val="24"/>
          <w:szCs w:val="24"/>
        </w:rPr>
        <w:t>-</w:t>
      </w:r>
      <w:r w:rsidRPr="0055422D">
        <w:rPr>
          <w:rFonts w:ascii="Times New Roman" w:hAnsi="Times New Roman" w:cs="Times New Roman"/>
          <w:iCs/>
          <w:sz w:val="24"/>
          <w:szCs w:val="24"/>
        </w:rPr>
        <w:t>N</w:t>
      </w:r>
      <w:r w:rsidRPr="0055422D">
        <w:rPr>
          <w:rFonts w:ascii="Times New Roman" w:hAnsi="Times New Roman" w:cs="Times New Roman"/>
          <w:sz w:val="24"/>
          <w:szCs w:val="24"/>
        </w:rPr>
        <w:t xml:space="preserve"> </w:t>
      </w:r>
      <w:r w:rsidR="00523179" w:rsidRPr="0055422D">
        <w:rPr>
          <w:rFonts w:ascii="Times New Roman" w:hAnsi="Times New Roman" w:cs="Times New Roman"/>
          <w:sz w:val="24"/>
          <w:szCs w:val="24"/>
        </w:rPr>
        <w:t xml:space="preserve">atbalstam </w:t>
      </w:r>
      <w:r w:rsidRPr="0055422D">
        <w:rPr>
          <w:rFonts w:ascii="Times New Roman" w:hAnsi="Times New Roman" w:cs="Times New Roman"/>
          <w:sz w:val="24"/>
          <w:szCs w:val="24"/>
        </w:rPr>
        <w:t xml:space="preserve"> </w:t>
      </w:r>
      <w:r w:rsidR="00863787" w:rsidRPr="0055422D">
        <w:rPr>
          <w:rFonts w:ascii="Times New Roman" w:hAnsi="Times New Roman" w:cs="Times New Roman"/>
          <w:sz w:val="24"/>
          <w:szCs w:val="24"/>
        </w:rPr>
        <w:t>pastāvīg</w:t>
      </w:r>
      <w:r w:rsidR="00523179" w:rsidRPr="0055422D">
        <w:rPr>
          <w:rFonts w:ascii="Times New Roman" w:hAnsi="Times New Roman" w:cs="Times New Roman"/>
          <w:sz w:val="24"/>
          <w:szCs w:val="24"/>
        </w:rPr>
        <w:t>ajos</w:t>
      </w:r>
      <w:r w:rsidR="00863787" w:rsidRPr="0055422D">
        <w:rPr>
          <w:rFonts w:ascii="Times New Roman" w:hAnsi="Times New Roman" w:cs="Times New Roman"/>
          <w:sz w:val="24"/>
          <w:szCs w:val="24"/>
        </w:rPr>
        <w:t xml:space="preserve"> infrastruktūras objek</w:t>
      </w:r>
      <w:r w:rsidR="000F2BBF" w:rsidRPr="0055422D">
        <w:rPr>
          <w:rFonts w:ascii="Times New Roman" w:hAnsi="Times New Roman" w:cs="Times New Roman"/>
          <w:sz w:val="24"/>
          <w:szCs w:val="24"/>
        </w:rPr>
        <w:t>t</w:t>
      </w:r>
      <w:r w:rsidR="00523179" w:rsidRPr="0055422D">
        <w:rPr>
          <w:rFonts w:ascii="Times New Roman" w:hAnsi="Times New Roman" w:cs="Times New Roman"/>
          <w:sz w:val="24"/>
          <w:szCs w:val="24"/>
        </w:rPr>
        <w:t>os</w:t>
      </w:r>
      <w:r w:rsidRPr="0055422D">
        <w:rPr>
          <w:rFonts w:ascii="Times New Roman" w:hAnsi="Times New Roman" w:cs="Times New Roman"/>
          <w:sz w:val="24"/>
          <w:szCs w:val="24"/>
        </w:rPr>
        <w:t>;</w:t>
      </w:r>
    </w:p>
    <w:p w14:paraId="0B362AAB" w14:textId="77777777" w:rsidR="00F30330" w:rsidRPr="0055422D" w:rsidRDefault="00F30330" w:rsidP="00F30330">
      <w:pPr>
        <w:ind w:left="284"/>
        <w:jc w:val="both"/>
        <w:rPr>
          <w:rFonts w:ascii="Times New Roman" w:hAnsi="Times New Roman" w:cs="Times New Roman"/>
          <w:noProof/>
          <w:sz w:val="24"/>
          <w:szCs w:val="24"/>
        </w:rPr>
      </w:pPr>
    </w:p>
    <w:p w14:paraId="380F9BBE" w14:textId="095FE835" w:rsidR="00F30330" w:rsidRPr="0055422D" w:rsidRDefault="00F30330" w:rsidP="00F30330">
      <w:pPr>
        <w:ind w:left="284"/>
        <w:jc w:val="both"/>
        <w:rPr>
          <w:rFonts w:ascii="Times New Roman" w:hAnsi="Times New Roman" w:cs="Times New Roman"/>
          <w:noProof/>
          <w:sz w:val="24"/>
          <w:szCs w:val="24"/>
        </w:rPr>
      </w:pPr>
      <w:r w:rsidRPr="0055422D">
        <w:rPr>
          <w:rFonts w:ascii="Times New Roman" w:hAnsi="Times New Roman" w:cs="Times New Roman"/>
          <w:sz w:val="24"/>
          <w:szCs w:val="24"/>
        </w:rPr>
        <w:t xml:space="preserve">e) biroja pārvaldība, pasta izdevumi, reprodukcija, stiprinājumi, biroja aprīkojums, kancelejas preces un citi </w:t>
      </w:r>
      <w:r w:rsidRPr="0055422D">
        <w:rPr>
          <w:rFonts w:ascii="Times New Roman" w:hAnsi="Times New Roman" w:cs="Times New Roman"/>
          <w:iCs/>
          <w:sz w:val="24"/>
          <w:szCs w:val="24"/>
        </w:rPr>
        <w:t>HQ MND</w:t>
      </w:r>
      <w:r w:rsidR="00B7476F">
        <w:rPr>
          <w:rFonts w:ascii="Times New Roman" w:hAnsi="Times New Roman" w:cs="Times New Roman"/>
          <w:iCs/>
          <w:sz w:val="24"/>
          <w:szCs w:val="24"/>
        </w:rPr>
        <w:t>-</w:t>
      </w:r>
      <w:r w:rsidRPr="0055422D">
        <w:rPr>
          <w:rFonts w:ascii="Times New Roman" w:hAnsi="Times New Roman" w:cs="Times New Roman"/>
          <w:iCs/>
          <w:sz w:val="24"/>
          <w:szCs w:val="24"/>
        </w:rPr>
        <w:t>N</w:t>
      </w:r>
      <w:r w:rsidRPr="0055422D">
        <w:rPr>
          <w:rFonts w:ascii="Times New Roman" w:hAnsi="Times New Roman" w:cs="Times New Roman"/>
          <w:sz w:val="24"/>
          <w:szCs w:val="24"/>
        </w:rPr>
        <w:t xml:space="preserve"> nepieciešamie pakalpojumi, tostarp biroja pakalpojumi, </w:t>
      </w:r>
      <w:r w:rsidR="00523179" w:rsidRPr="0055422D">
        <w:rPr>
          <w:rFonts w:ascii="Times New Roman" w:hAnsi="Times New Roman" w:cs="Times New Roman"/>
          <w:sz w:val="24"/>
          <w:szCs w:val="24"/>
        </w:rPr>
        <w:t xml:space="preserve">operacionālā </w:t>
      </w:r>
      <w:r w:rsidRPr="0055422D">
        <w:rPr>
          <w:rFonts w:ascii="Times New Roman" w:hAnsi="Times New Roman" w:cs="Times New Roman"/>
          <w:sz w:val="24"/>
          <w:szCs w:val="24"/>
        </w:rPr>
        <w:t>atbalsta pakalpojumi un banku pakalpojumi;</w:t>
      </w:r>
    </w:p>
    <w:p w14:paraId="49D695A6" w14:textId="77777777" w:rsidR="00F30330" w:rsidRPr="0055422D" w:rsidRDefault="00F30330" w:rsidP="00F30330">
      <w:pPr>
        <w:pStyle w:val="ListParagraph"/>
        <w:ind w:left="284"/>
        <w:jc w:val="both"/>
        <w:rPr>
          <w:rFonts w:ascii="Times New Roman" w:hAnsi="Times New Roman" w:cs="Times New Roman"/>
          <w:noProof/>
          <w:sz w:val="24"/>
          <w:szCs w:val="24"/>
        </w:rPr>
      </w:pPr>
    </w:p>
    <w:p w14:paraId="4837E209" w14:textId="0F52DDEE" w:rsidR="00F30330" w:rsidRPr="0055422D" w:rsidRDefault="00F30330" w:rsidP="00F30330">
      <w:pPr>
        <w:ind w:left="284"/>
        <w:jc w:val="both"/>
        <w:rPr>
          <w:rFonts w:ascii="Times New Roman" w:hAnsi="Times New Roman" w:cs="Times New Roman"/>
          <w:noProof/>
          <w:sz w:val="24"/>
          <w:szCs w:val="24"/>
        </w:rPr>
      </w:pPr>
      <w:r w:rsidRPr="0055422D">
        <w:rPr>
          <w:rFonts w:ascii="Times New Roman" w:hAnsi="Times New Roman" w:cs="Times New Roman"/>
          <w:sz w:val="24"/>
          <w:szCs w:val="24"/>
        </w:rPr>
        <w:t xml:space="preserve">f) biroja </w:t>
      </w:r>
      <w:r w:rsidR="00523179" w:rsidRPr="0055422D">
        <w:rPr>
          <w:rFonts w:ascii="Times New Roman" w:hAnsi="Times New Roman" w:cs="Times New Roman"/>
          <w:sz w:val="24"/>
          <w:szCs w:val="24"/>
        </w:rPr>
        <w:t>iekārtojums</w:t>
      </w:r>
      <w:r w:rsidRPr="0055422D">
        <w:rPr>
          <w:rFonts w:ascii="Times New Roman" w:hAnsi="Times New Roman" w:cs="Times New Roman"/>
          <w:sz w:val="24"/>
          <w:szCs w:val="24"/>
        </w:rPr>
        <w:t>;</w:t>
      </w:r>
    </w:p>
    <w:p w14:paraId="22E76038" w14:textId="77777777" w:rsidR="00F30330" w:rsidRPr="0055422D" w:rsidRDefault="00F30330" w:rsidP="00F30330">
      <w:pPr>
        <w:pStyle w:val="ListParagraph"/>
        <w:ind w:left="284"/>
        <w:jc w:val="both"/>
        <w:rPr>
          <w:rFonts w:ascii="Times New Roman" w:hAnsi="Times New Roman" w:cs="Times New Roman"/>
          <w:noProof/>
          <w:sz w:val="24"/>
          <w:szCs w:val="24"/>
        </w:rPr>
      </w:pPr>
    </w:p>
    <w:p w14:paraId="2162FBDE" w14:textId="2FB8961B" w:rsidR="00F30330" w:rsidRPr="0055422D" w:rsidRDefault="00F30330" w:rsidP="00F30330">
      <w:pPr>
        <w:ind w:left="284"/>
        <w:jc w:val="both"/>
        <w:rPr>
          <w:rFonts w:ascii="Times New Roman" w:hAnsi="Times New Roman" w:cs="Times New Roman"/>
          <w:noProof/>
          <w:sz w:val="24"/>
          <w:szCs w:val="24"/>
        </w:rPr>
      </w:pPr>
      <w:r w:rsidRPr="0055422D">
        <w:rPr>
          <w:rFonts w:ascii="Times New Roman" w:hAnsi="Times New Roman" w:cs="Times New Roman"/>
          <w:sz w:val="24"/>
          <w:szCs w:val="24"/>
        </w:rPr>
        <w:t xml:space="preserve">g) </w:t>
      </w:r>
      <w:r w:rsidR="00286CB4">
        <w:rPr>
          <w:rFonts w:ascii="Times New Roman" w:hAnsi="Times New Roman" w:cs="Times New Roman"/>
          <w:sz w:val="24"/>
          <w:szCs w:val="24"/>
        </w:rPr>
        <w:t>reprezentācijas</w:t>
      </w:r>
      <w:r w:rsidR="00286CB4" w:rsidRPr="0055422D">
        <w:rPr>
          <w:rFonts w:ascii="Times New Roman" w:hAnsi="Times New Roman" w:cs="Times New Roman"/>
          <w:sz w:val="24"/>
          <w:szCs w:val="24"/>
        </w:rPr>
        <w:t xml:space="preserve"> </w:t>
      </w:r>
      <w:r w:rsidRPr="0055422D">
        <w:rPr>
          <w:rFonts w:ascii="Times New Roman" w:hAnsi="Times New Roman" w:cs="Times New Roman"/>
          <w:sz w:val="24"/>
          <w:szCs w:val="24"/>
        </w:rPr>
        <w:t>un viesmīlības izdevumi;</w:t>
      </w:r>
    </w:p>
    <w:p w14:paraId="6D653DFA" w14:textId="77777777" w:rsidR="00F30330" w:rsidRPr="0055422D" w:rsidRDefault="00F30330" w:rsidP="00F30330">
      <w:pPr>
        <w:ind w:left="284"/>
        <w:jc w:val="both"/>
        <w:rPr>
          <w:rFonts w:ascii="Times New Roman" w:hAnsi="Times New Roman" w:cs="Times New Roman"/>
          <w:noProof/>
          <w:sz w:val="24"/>
          <w:szCs w:val="24"/>
        </w:rPr>
      </w:pPr>
    </w:p>
    <w:p w14:paraId="600780DA" w14:textId="1CDEAE5D" w:rsidR="00F30330" w:rsidRPr="0055422D" w:rsidRDefault="00F30330" w:rsidP="00F30330">
      <w:pPr>
        <w:ind w:left="284"/>
        <w:jc w:val="both"/>
        <w:rPr>
          <w:rFonts w:ascii="Times New Roman" w:hAnsi="Times New Roman" w:cs="Times New Roman"/>
          <w:noProof/>
          <w:sz w:val="24"/>
          <w:szCs w:val="24"/>
        </w:rPr>
      </w:pPr>
      <w:r w:rsidRPr="0055422D">
        <w:rPr>
          <w:rFonts w:ascii="Times New Roman" w:hAnsi="Times New Roman" w:cs="Times New Roman"/>
          <w:sz w:val="24"/>
          <w:szCs w:val="24"/>
        </w:rPr>
        <w:t xml:space="preserve">h) dienesta automašīnu un citu </w:t>
      </w:r>
      <w:r w:rsidRPr="0055422D">
        <w:rPr>
          <w:rFonts w:ascii="Times New Roman" w:hAnsi="Times New Roman" w:cs="Times New Roman"/>
          <w:iCs/>
          <w:sz w:val="24"/>
          <w:szCs w:val="24"/>
        </w:rPr>
        <w:t>HQ MND</w:t>
      </w:r>
      <w:r w:rsidR="00B7476F">
        <w:rPr>
          <w:rFonts w:ascii="Times New Roman" w:hAnsi="Times New Roman" w:cs="Times New Roman"/>
          <w:iCs/>
          <w:sz w:val="24"/>
          <w:szCs w:val="24"/>
        </w:rPr>
        <w:t>-</w:t>
      </w:r>
      <w:r w:rsidRPr="0055422D">
        <w:rPr>
          <w:rFonts w:ascii="Times New Roman" w:hAnsi="Times New Roman" w:cs="Times New Roman"/>
          <w:iCs/>
          <w:sz w:val="24"/>
          <w:szCs w:val="24"/>
        </w:rPr>
        <w:t>N</w:t>
      </w:r>
      <w:r w:rsidRPr="0055422D">
        <w:rPr>
          <w:rFonts w:ascii="Times New Roman" w:hAnsi="Times New Roman" w:cs="Times New Roman"/>
          <w:sz w:val="24"/>
          <w:szCs w:val="24"/>
        </w:rPr>
        <w:t xml:space="preserve"> atbalstam nepieciešamo administratīvo transportlīdzekļu </w:t>
      </w:r>
      <w:r w:rsidR="00125A1E" w:rsidRPr="0055422D">
        <w:rPr>
          <w:rFonts w:ascii="Times New Roman" w:hAnsi="Times New Roman" w:cs="Times New Roman"/>
          <w:sz w:val="24"/>
          <w:szCs w:val="24"/>
        </w:rPr>
        <w:t>nodrošināšana</w:t>
      </w:r>
      <w:r w:rsidRPr="0055422D">
        <w:rPr>
          <w:rFonts w:ascii="Times New Roman" w:hAnsi="Times New Roman" w:cs="Times New Roman"/>
          <w:sz w:val="24"/>
          <w:szCs w:val="24"/>
        </w:rPr>
        <w:t xml:space="preserve"> un apkope</w:t>
      </w:r>
      <w:r w:rsidR="00125A1E" w:rsidRPr="0055422D">
        <w:rPr>
          <w:rFonts w:ascii="Times New Roman" w:hAnsi="Times New Roman" w:cs="Times New Roman"/>
          <w:sz w:val="24"/>
          <w:szCs w:val="24"/>
        </w:rPr>
        <w:t xml:space="preserve"> un to degviela.</w:t>
      </w:r>
    </w:p>
    <w:p w14:paraId="0877A0DA" w14:textId="77777777" w:rsidR="00F30330" w:rsidRPr="0055422D" w:rsidRDefault="00F30330" w:rsidP="00F30330">
      <w:pPr>
        <w:pStyle w:val="ListParagraph"/>
        <w:ind w:left="284"/>
        <w:jc w:val="both"/>
        <w:rPr>
          <w:rFonts w:ascii="Times New Roman" w:hAnsi="Times New Roman" w:cs="Times New Roman"/>
          <w:noProof/>
          <w:sz w:val="24"/>
          <w:szCs w:val="24"/>
          <w:lang w:val="es-CU"/>
        </w:rPr>
      </w:pPr>
    </w:p>
    <w:p w14:paraId="70628B7B" w14:textId="4F0B656E" w:rsidR="00F30330" w:rsidRPr="0055422D" w:rsidRDefault="0055422D" w:rsidP="0055422D">
      <w:pPr>
        <w:spacing w:after="120"/>
        <w:ind w:left="284"/>
        <w:jc w:val="both"/>
        <w:rPr>
          <w:rFonts w:ascii="Times New Roman" w:hAnsi="Times New Roman" w:cs="Times New Roman"/>
          <w:noProof/>
          <w:sz w:val="24"/>
          <w:szCs w:val="24"/>
        </w:rPr>
      </w:pPr>
      <w:r>
        <w:rPr>
          <w:rFonts w:ascii="Times New Roman" w:hAnsi="Times New Roman" w:cs="Times New Roman"/>
          <w:sz w:val="24"/>
          <w:szCs w:val="24"/>
        </w:rPr>
        <w:t>i</w:t>
      </w:r>
      <w:r w:rsidR="00F30330" w:rsidRPr="0055422D">
        <w:rPr>
          <w:rFonts w:ascii="Times New Roman" w:hAnsi="Times New Roman" w:cs="Times New Roman"/>
          <w:sz w:val="24"/>
          <w:szCs w:val="24"/>
        </w:rPr>
        <w:t xml:space="preserve">) šāds ģeogrāfiskais atbalsts </w:t>
      </w:r>
      <w:r w:rsidR="00F30330" w:rsidRPr="0055422D">
        <w:rPr>
          <w:rFonts w:ascii="Times New Roman" w:hAnsi="Times New Roman" w:cs="Times New Roman"/>
          <w:iCs/>
          <w:sz w:val="24"/>
          <w:szCs w:val="24"/>
        </w:rPr>
        <w:t>HQ MND</w:t>
      </w:r>
      <w:r w:rsidR="00B7476F">
        <w:rPr>
          <w:rFonts w:ascii="Times New Roman" w:hAnsi="Times New Roman" w:cs="Times New Roman"/>
          <w:iCs/>
          <w:sz w:val="24"/>
          <w:szCs w:val="24"/>
        </w:rPr>
        <w:t>-</w:t>
      </w:r>
      <w:r w:rsidR="00F30330" w:rsidRPr="0055422D">
        <w:rPr>
          <w:rFonts w:ascii="Times New Roman" w:hAnsi="Times New Roman" w:cs="Times New Roman"/>
          <w:iCs/>
          <w:sz w:val="24"/>
          <w:szCs w:val="24"/>
        </w:rPr>
        <w:t>N</w:t>
      </w:r>
      <w:r w:rsidR="00F30330" w:rsidRPr="0055422D">
        <w:rPr>
          <w:rFonts w:ascii="Times New Roman" w:hAnsi="Times New Roman" w:cs="Times New Roman"/>
          <w:sz w:val="24"/>
          <w:szCs w:val="24"/>
        </w:rPr>
        <w:t>:</w:t>
      </w:r>
    </w:p>
    <w:p w14:paraId="26D08781" w14:textId="5EA353E9" w:rsidR="00F30330" w:rsidRPr="0055422D" w:rsidRDefault="0055422D" w:rsidP="0055422D">
      <w:pPr>
        <w:spacing w:after="120"/>
        <w:ind w:left="426"/>
        <w:jc w:val="both"/>
        <w:rPr>
          <w:rFonts w:ascii="Times New Roman" w:hAnsi="Times New Roman" w:cs="Times New Roman"/>
          <w:noProof/>
          <w:sz w:val="24"/>
          <w:szCs w:val="24"/>
          <w:lang w:val="es-CU"/>
        </w:rPr>
      </w:pPr>
      <w:r>
        <w:rPr>
          <w:rFonts w:ascii="Times New Roman" w:hAnsi="Times New Roman" w:cs="Times New Roman"/>
          <w:sz w:val="24"/>
          <w:szCs w:val="24"/>
        </w:rPr>
        <w:t>i</w:t>
      </w:r>
      <w:r w:rsidR="00F30330" w:rsidRPr="0055422D">
        <w:rPr>
          <w:rFonts w:ascii="Times New Roman" w:hAnsi="Times New Roman" w:cs="Times New Roman"/>
          <w:sz w:val="24"/>
          <w:szCs w:val="24"/>
        </w:rPr>
        <w:t xml:space="preserve">) </w:t>
      </w:r>
      <w:r w:rsidR="006C741C" w:rsidRPr="0055422D">
        <w:rPr>
          <w:rFonts w:ascii="Times New Roman" w:hAnsi="Times New Roman" w:cs="Times New Roman"/>
          <w:sz w:val="24"/>
          <w:szCs w:val="24"/>
        </w:rPr>
        <w:t xml:space="preserve">apvidus analīze un </w:t>
      </w:r>
      <w:proofErr w:type="spellStart"/>
      <w:r w:rsidR="006C741C" w:rsidRPr="0055422D">
        <w:rPr>
          <w:rFonts w:ascii="Times New Roman" w:hAnsi="Times New Roman" w:cs="Times New Roman"/>
          <w:sz w:val="24"/>
          <w:szCs w:val="24"/>
        </w:rPr>
        <w:t>atēlojums</w:t>
      </w:r>
      <w:proofErr w:type="spellEnd"/>
      <w:r w:rsidR="006C741C" w:rsidRPr="0055422D">
        <w:rPr>
          <w:rFonts w:ascii="Times New Roman" w:hAnsi="Times New Roman" w:cs="Times New Roman"/>
          <w:sz w:val="24"/>
          <w:szCs w:val="24"/>
        </w:rPr>
        <w:t>, nodrošinājums ar plānotajiem karšu materiāliem un pieeju karšu arhīvam/noliktavai.</w:t>
      </w:r>
    </w:p>
    <w:p w14:paraId="28EB331C" w14:textId="2DCE8D2F" w:rsidR="00F30330" w:rsidRPr="0055422D" w:rsidRDefault="0055422D" w:rsidP="00F30330">
      <w:pPr>
        <w:ind w:left="426"/>
        <w:jc w:val="both"/>
        <w:rPr>
          <w:rFonts w:ascii="Times New Roman" w:hAnsi="Times New Roman" w:cs="Times New Roman"/>
          <w:noProof/>
          <w:sz w:val="24"/>
          <w:szCs w:val="24"/>
        </w:rPr>
      </w:pPr>
      <w:proofErr w:type="spellStart"/>
      <w:r>
        <w:rPr>
          <w:rFonts w:ascii="Times New Roman" w:hAnsi="Times New Roman" w:cs="Times New Roman"/>
          <w:sz w:val="24"/>
          <w:szCs w:val="24"/>
        </w:rPr>
        <w:t>ii</w:t>
      </w:r>
      <w:proofErr w:type="spellEnd"/>
      <w:r w:rsidR="00F30330" w:rsidRPr="0055422D">
        <w:rPr>
          <w:rFonts w:ascii="Times New Roman" w:hAnsi="Times New Roman" w:cs="Times New Roman"/>
          <w:sz w:val="24"/>
          <w:szCs w:val="24"/>
        </w:rPr>
        <w:t xml:space="preserve">) ģeogrāfisko materiālu piegādes koordinēšana, izmantojot vai nu esošos NATO izstrādātos materiālus (ko izstrādājušas valstis, izpildot savas esošās saistības kārtējās NATO ģeopolitikas ietvaros), vai organizējot materiālu sagatavošanu un piegādi (finansiāli kompensējot izmaksas ar esošu divpusēju </w:t>
      </w:r>
      <w:r w:rsidR="00125A1E" w:rsidRPr="0055422D">
        <w:rPr>
          <w:rFonts w:ascii="Times New Roman" w:hAnsi="Times New Roman" w:cs="Times New Roman"/>
          <w:sz w:val="24"/>
          <w:szCs w:val="24"/>
        </w:rPr>
        <w:t xml:space="preserve">vienošanos </w:t>
      </w:r>
      <w:r w:rsidR="00F30330" w:rsidRPr="0055422D">
        <w:rPr>
          <w:rFonts w:ascii="Times New Roman" w:hAnsi="Times New Roman" w:cs="Times New Roman"/>
          <w:sz w:val="24"/>
          <w:szCs w:val="24"/>
        </w:rPr>
        <w:t>starpniecību vai apmaksājot rēķinu);</w:t>
      </w:r>
    </w:p>
    <w:p w14:paraId="44FA6A46" w14:textId="77777777" w:rsidR="00F30330" w:rsidRPr="0055422D" w:rsidRDefault="00F30330" w:rsidP="00F30330">
      <w:pPr>
        <w:ind w:left="284"/>
        <w:jc w:val="both"/>
        <w:rPr>
          <w:rFonts w:ascii="Times New Roman" w:hAnsi="Times New Roman" w:cs="Times New Roman"/>
          <w:noProof/>
          <w:sz w:val="24"/>
          <w:szCs w:val="24"/>
          <w:lang w:val="es-CU"/>
        </w:rPr>
      </w:pPr>
    </w:p>
    <w:p w14:paraId="55CBCE2E" w14:textId="22BB663E" w:rsidR="00F30330" w:rsidRPr="0055422D" w:rsidRDefault="0055422D" w:rsidP="00F30330">
      <w:pPr>
        <w:ind w:left="284"/>
        <w:jc w:val="both"/>
        <w:rPr>
          <w:rFonts w:ascii="Times New Roman" w:hAnsi="Times New Roman" w:cs="Times New Roman"/>
          <w:noProof/>
          <w:sz w:val="24"/>
          <w:szCs w:val="24"/>
        </w:rPr>
      </w:pPr>
      <w:r>
        <w:rPr>
          <w:rFonts w:ascii="Times New Roman" w:hAnsi="Times New Roman" w:cs="Times New Roman"/>
          <w:sz w:val="24"/>
          <w:szCs w:val="24"/>
        </w:rPr>
        <w:t>j</w:t>
      </w:r>
      <w:r w:rsidR="00F30330" w:rsidRPr="0055422D">
        <w:rPr>
          <w:rFonts w:ascii="Times New Roman" w:hAnsi="Times New Roman" w:cs="Times New Roman"/>
          <w:sz w:val="24"/>
          <w:szCs w:val="24"/>
        </w:rPr>
        <w:t>) militār</w:t>
      </w:r>
      <w:r w:rsidR="00125A1E" w:rsidRPr="0055422D">
        <w:rPr>
          <w:rFonts w:ascii="Times New Roman" w:hAnsi="Times New Roman" w:cs="Times New Roman"/>
          <w:sz w:val="24"/>
          <w:szCs w:val="24"/>
        </w:rPr>
        <w:t>ās</w:t>
      </w:r>
      <w:r w:rsidR="00F30330" w:rsidRPr="0055422D">
        <w:rPr>
          <w:rFonts w:ascii="Times New Roman" w:hAnsi="Times New Roman" w:cs="Times New Roman"/>
          <w:sz w:val="24"/>
          <w:szCs w:val="24"/>
        </w:rPr>
        <w:t xml:space="preserve"> mācīb</w:t>
      </w:r>
      <w:r w:rsidR="00125A1E" w:rsidRPr="0055422D">
        <w:rPr>
          <w:rFonts w:ascii="Times New Roman" w:hAnsi="Times New Roman" w:cs="Times New Roman"/>
          <w:sz w:val="24"/>
          <w:szCs w:val="24"/>
        </w:rPr>
        <w:t>as</w:t>
      </w:r>
      <w:r w:rsidR="00F30330" w:rsidRPr="0055422D">
        <w:rPr>
          <w:rFonts w:ascii="Times New Roman" w:hAnsi="Times New Roman" w:cs="Times New Roman"/>
          <w:sz w:val="24"/>
          <w:szCs w:val="24"/>
        </w:rPr>
        <w:t xml:space="preserve"> un apmācības , kas ilgst ne vairāk par četrām (4) dienām un kurās piedalās tikai tas personāls un aprīkojums, kas ir </w:t>
      </w:r>
      <w:r w:rsidR="00F30330" w:rsidRPr="0055422D">
        <w:rPr>
          <w:rFonts w:ascii="Times New Roman" w:hAnsi="Times New Roman" w:cs="Times New Roman"/>
          <w:iCs/>
          <w:sz w:val="24"/>
          <w:szCs w:val="24"/>
        </w:rPr>
        <w:t>HQ MND</w:t>
      </w:r>
      <w:r w:rsidR="00B7476F">
        <w:rPr>
          <w:rFonts w:ascii="Times New Roman" w:hAnsi="Times New Roman" w:cs="Times New Roman"/>
          <w:iCs/>
          <w:sz w:val="24"/>
          <w:szCs w:val="24"/>
        </w:rPr>
        <w:t>-</w:t>
      </w:r>
      <w:r w:rsidR="00F30330" w:rsidRPr="0055422D">
        <w:rPr>
          <w:rFonts w:ascii="Times New Roman" w:hAnsi="Times New Roman" w:cs="Times New Roman"/>
          <w:iCs/>
          <w:sz w:val="24"/>
          <w:szCs w:val="24"/>
        </w:rPr>
        <w:t>N</w:t>
      </w:r>
      <w:r w:rsidR="00F30330" w:rsidRPr="0055422D">
        <w:rPr>
          <w:rFonts w:ascii="Times New Roman" w:hAnsi="Times New Roman" w:cs="Times New Roman"/>
          <w:sz w:val="24"/>
          <w:szCs w:val="24"/>
        </w:rPr>
        <w:t xml:space="preserve"> sastāvdaļa</w:t>
      </w:r>
      <w:r w:rsidR="00F30330" w:rsidRPr="0055422D">
        <w:rPr>
          <w:rStyle w:val="FootnoteReference"/>
          <w:rFonts w:ascii="Times New Roman" w:hAnsi="Times New Roman" w:cs="Times New Roman"/>
          <w:noProof/>
          <w:sz w:val="24"/>
          <w:szCs w:val="24"/>
          <w:lang w:val="en-US"/>
        </w:rPr>
        <w:footnoteReference w:id="1"/>
      </w:r>
      <w:r w:rsidR="00F30330" w:rsidRPr="0055422D">
        <w:rPr>
          <w:rFonts w:ascii="Times New Roman" w:hAnsi="Times New Roman" w:cs="Times New Roman"/>
          <w:sz w:val="24"/>
          <w:szCs w:val="24"/>
        </w:rPr>
        <w:t>;</w:t>
      </w:r>
    </w:p>
    <w:p w14:paraId="06B190E2" w14:textId="77777777" w:rsidR="00F30330" w:rsidRPr="0055422D" w:rsidRDefault="00F30330" w:rsidP="00F30330">
      <w:pPr>
        <w:pStyle w:val="ListParagraph"/>
        <w:ind w:left="284"/>
        <w:jc w:val="both"/>
        <w:rPr>
          <w:rFonts w:ascii="Times New Roman" w:hAnsi="Times New Roman" w:cs="Times New Roman"/>
          <w:noProof/>
          <w:sz w:val="24"/>
          <w:szCs w:val="24"/>
          <w:lang w:val="es-CU"/>
        </w:rPr>
      </w:pPr>
    </w:p>
    <w:p w14:paraId="650FDD3B" w14:textId="059CFC15" w:rsidR="00F30330" w:rsidRPr="0055422D" w:rsidRDefault="0055422D" w:rsidP="00F30330">
      <w:pPr>
        <w:ind w:left="284"/>
        <w:jc w:val="both"/>
        <w:rPr>
          <w:rFonts w:ascii="Times New Roman" w:hAnsi="Times New Roman" w:cs="Times New Roman"/>
          <w:noProof/>
          <w:sz w:val="24"/>
          <w:szCs w:val="24"/>
        </w:rPr>
      </w:pPr>
      <w:r>
        <w:rPr>
          <w:rFonts w:ascii="Times New Roman" w:hAnsi="Times New Roman" w:cs="Times New Roman"/>
          <w:sz w:val="24"/>
          <w:szCs w:val="24"/>
        </w:rPr>
        <w:t>k</w:t>
      </w:r>
      <w:r w:rsidR="00F30330" w:rsidRPr="0055422D">
        <w:rPr>
          <w:rFonts w:ascii="Times New Roman" w:hAnsi="Times New Roman" w:cs="Times New Roman"/>
          <w:sz w:val="24"/>
          <w:szCs w:val="24"/>
        </w:rPr>
        <w:t>) infrastruktūras iekšēj</w:t>
      </w:r>
      <w:r w:rsidR="00125A1E" w:rsidRPr="0055422D">
        <w:rPr>
          <w:rFonts w:ascii="Times New Roman" w:hAnsi="Times New Roman" w:cs="Times New Roman"/>
          <w:sz w:val="24"/>
          <w:szCs w:val="24"/>
        </w:rPr>
        <w:t>ie</w:t>
      </w:r>
      <w:r w:rsidR="00F30330" w:rsidRPr="0055422D">
        <w:rPr>
          <w:rFonts w:ascii="Times New Roman" w:hAnsi="Times New Roman" w:cs="Times New Roman"/>
          <w:sz w:val="24"/>
          <w:szCs w:val="24"/>
        </w:rPr>
        <w:t xml:space="preserve"> pārveid</w:t>
      </w:r>
      <w:r w:rsidR="0058171C" w:rsidRPr="0055422D">
        <w:rPr>
          <w:rFonts w:ascii="Times New Roman" w:hAnsi="Times New Roman" w:cs="Times New Roman"/>
          <w:sz w:val="24"/>
          <w:szCs w:val="24"/>
        </w:rPr>
        <w:t>ojumi</w:t>
      </w:r>
      <w:r w:rsidR="00F30330" w:rsidRPr="0055422D">
        <w:rPr>
          <w:rFonts w:ascii="Times New Roman" w:hAnsi="Times New Roman" w:cs="Times New Roman"/>
          <w:sz w:val="24"/>
          <w:szCs w:val="24"/>
        </w:rPr>
        <w:t>.</w:t>
      </w:r>
    </w:p>
    <w:p w14:paraId="2CA703F1" w14:textId="77777777" w:rsidR="00F30330" w:rsidRPr="0055422D" w:rsidRDefault="00F30330" w:rsidP="00F30330">
      <w:pPr>
        <w:jc w:val="both"/>
        <w:rPr>
          <w:rFonts w:ascii="Times New Roman" w:hAnsi="Times New Roman" w:cs="Times New Roman"/>
          <w:noProof/>
          <w:sz w:val="24"/>
          <w:szCs w:val="24"/>
        </w:rPr>
      </w:pPr>
    </w:p>
    <w:p w14:paraId="1E4EF06C" w14:textId="77777777" w:rsidR="00F30330" w:rsidRPr="0055422D" w:rsidRDefault="00F30330" w:rsidP="00F30330">
      <w:pPr>
        <w:jc w:val="both"/>
        <w:rPr>
          <w:rFonts w:ascii="Times New Roman" w:hAnsi="Times New Roman" w:cs="Times New Roman"/>
          <w:noProof/>
          <w:sz w:val="24"/>
          <w:szCs w:val="24"/>
          <w:lang w:val="es-CU"/>
        </w:rPr>
      </w:pPr>
    </w:p>
    <w:p w14:paraId="556A17BB" w14:textId="73317681" w:rsidR="00F30330" w:rsidRPr="0055422D" w:rsidRDefault="00F30330" w:rsidP="00F30330">
      <w:pPr>
        <w:jc w:val="both"/>
        <w:rPr>
          <w:rFonts w:ascii="Times New Roman" w:hAnsi="Times New Roman" w:cs="Times New Roman"/>
          <w:noProof/>
          <w:sz w:val="24"/>
          <w:szCs w:val="24"/>
        </w:rPr>
      </w:pPr>
      <w:r w:rsidRPr="0055422D">
        <w:rPr>
          <w:rFonts w:ascii="Times New Roman" w:hAnsi="Times New Roman" w:cs="Times New Roman"/>
          <w:sz w:val="24"/>
          <w:szCs w:val="24"/>
        </w:rPr>
        <w:t xml:space="preserve">2. Lai uzsvērtu savu apņemšanos </w:t>
      </w:r>
      <w:r w:rsidRPr="0055422D">
        <w:rPr>
          <w:rFonts w:ascii="Times New Roman" w:hAnsi="Times New Roman" w:cs="Times New Roman"/>
          <w:iCs/>
          <w:sz w:val="24"/>
          <w:szCs w:val="24"/>
        </w:rPr>
        <w:t>HQ MND</w:t>
      </w:r>
      <w:r w:rsidR="00B7476F">
        <w:rPr>
          <w:rFonts w:ascii="Times New Roman" w:hAnsi="Times New Roman" w:cs="Times New Roman"/>
          <w:iCs/>
          <w:sz w:val="24"/>
          <w:szCs w:val="24"/>
        </w:rPr>
        <w:t>-</w:t>
      </w:r>
      <w:r w:rsidRPr="0055422D">
        <w:rPr>
          <w:rFonts w:ascii="Times New Roman" w:hAnsi="Times New Roman" w:cs="Times New Roman"/>
          <w:iCs/>
          <w:sz w:val="24"/>
          <w:szCs w:val="24"/>
        </w:rPr>
        <w:t>N</w:t>
      </w:r>
      <w:r w:rsidRPr="0055422D">
        <w:rPr>
          <w:rFonts w:ascii="Times New Roman" w:hAnsi="Times New Roman" w:cs="Times New Roman"/>
          <w:sz w:val="24"/>
          <w:szCs w:val="24"/>
        </w:rPr>
        <w:t xml:space="preserve"> kā NATO mili</w:t>
      </w:r>
      <w:r w:rsidRPr="0067589D">
        <w:rPr>
          <w:rFonts w:ascii="Times New Roman" w:hAnsi="Times New Roman" w:cs="Times New Roman"/>
          <w:sz w:val="24"/>
          <w:szCs w:val="24"/>
        </w:rPr>
        <w:t>tār</w:t>
      </w:r>
      <w:r w:rsidR="0067589D">
        <w:rPr>
          <w:rFonts w:ascii="Times New Roman" w:hAnsi="Times New Roman" w:cs="Times New Roman"/>
          <w:sz w:val="24"/>
          <w:szCs w:val="24"/>
        </w:rPr>
        <w:t>ās</w:t>
      </w:r>
      <w:r w:rsidRPr="0055422D">
        <w:rPr>
          <w:rFonts w:ascii="Times New Roman" w:hAnsi="Times New Roman" w:cs="Times New Roman"/>
          <w:sz w:val="24"/>
          <w:szCs w:val="24"/>
        </w:rPr>
        <w:t xml:space="preserve"> </w:t>
      </w:r>
      <w:r w:rsidR="0055422D" w:rsidRPr="0055422D">
        <w:rPr>
          <w:rFonts w:ascii="Times New Roman" w:hAnsi="Times New Roman" w:cs="Times New Roman"/>
          <w:sz w:val="24"/>
          <w:szCs w:val="24"/>
        </w:rPr>
        <w:t>struktūr</w:t>
      </w:r>
      <w:r w:rsidR="0055422D">
        <w:rPr>
          <w:rFonts w:ascii="Times New Roman" w:hAnsi="Times New Roman" w:cs="Times New Roman"/>
          <w:sz w:val="24"/>
          <w:szCs w:val="24"/>
        </w:rPr>
        <w:t>as</w:t>
      </w:r>
      <w:r w:rsidR="0055422D" w:rsidRPr="0055422D">
        <w:rPr>
          <w:rFonts w:ascii="Times New Roman" w:hAnsi="Times New Roman" w:cs="Times New Roman"/>
          <w:sz w:val="24"/>
          <w:szCs w:val="24"/>
        </w:rPr>
        <w:t xml:space="preserve"> </w:t>
      </w:r>
      <w:r w:rsidR="0055422D">
        <w:rPr>
          <w:rFonts w:ascii="Times New Roman" w:hAnsi="Times New Roman" w:cs="Times New Roman"/>
          <w:sz w:val="24"/>
          <w:szCs w:val="24"/>
        </w:rPr>
        <w:t xml:space="preserve">darbībai </w:t>
      </w:r>
      <w:r w:rsidRPr="0055422D">
        <w:rPr>
          <w:rFonts w:ascii="Times New Roman" w:hAnsi="Times New Roman" w:cs="Times New Roman"/>
          <w:sz w:val="24"/>
          <w:szCs w:val="24"/>
        </w:rPr>
        <w:t xml:space="preserve">NATO </w:t>
      </w:r>
      <w:r w:rsidRPr="0055422D">
        <w:rPr>
          <w:rFonts w:ascii="Times New Roman" w:hAnsi="Times New Roman" w:cs="Times New Roman"/>
          <w:sz w:val="24"/>
          <w:szCs w:val="24"/>
        </w:rPr>
        <w:lastRenderedPageBreak/>
        <w:t xml:space="preserve">spēku struktūrā, </w:t>
      </w:r>
      <w:proofErr w:type="spellStart"/>
      <w:r w:rsidRPr="0055422D">
        <w:rPr>
          <w:rFonts w:ascii="Times New Roman" w:hAnsi="Times New Roman" w:cs="Times New Roman"/>
          <w:sz w:val="24"/>
          <w:szCs w:val="24"/>
        </w:rPr>
        <w:t>Ietvarvalstis</w:t>
      </w:r>
      <w:proofErr w:type="spellEnd"/>
      <w:r w:rsidRPr="0055422D">
        <w:rPr>
          <w:rFonts w:ascii="Times New Roman" w:hAnsi="Times New Roman" w:cs="Times New Roman"/>
          <w:sz w:val="24"/>
          <w:szCs w:val="24"/>
        </w:rPr>
        <w:t xml:space="preserve"> veiks šādus ieguldījumus:</w:t>
      </w:r>
    </w:p>
    <w:p w14:paraId="621D391F" w14:textId="77777777" w:rsidR="00F30330" w:rsidRPr="0055422D" w:rsidRDefault="00F30330" w:rsidP="00F30330">
      <w:pPr>
        <w:jc w:val="both"/>
        <w:rPr>
          <w:rFonts w:ascii="Times New Roman" w:hAnsi="Times New Roman" w:cs="Times New Roman"/>
          <w:noProof/>
          <w:sz w:val="24"/>
          <w:szCs w:val="24"/>
          <w:lang w:val="es-CU"/>
        </w:rPr>
      </w:pPr>
    </w:p>
    <w:p w14:paraId="16255273" w14:textId="572B8BCD" w:rsidR="00F30330" w:rsidRPr="0055422D" w:rsidRDefault="00F30330" w:rsidP="00F30330">
      <w:pPr>
        <w:ind w:left="284"/>
        <w:jc w:val="both"/>
        <w:rPr>
          <w:rFonts w:ascii="Times New Roman" w:hAnsi="Times New Roman" w:cs="Times New Roman"/>
          <w:noProof/>
          <w:sz w:val="24"/>
          <w:szCs w:val="24"/>
        </w:rPr>
      </w:pPr>
      <w:r w:rsidRPr="0055422D">
        <w:rPr>
          <w:rFonts w:ascii="Times New Roman" w:hAnsi="Times New Roman" w:cs="Times New Roman"/>
          <w:sz w:val="24"/>
          <w:szCs w:val="24"/>
        </w:rPr>
        <w:t xml:space="preserve">a) Dānija </w:t>
      </w:r>
      <w:r w:rsidR="0055422D">
        <w:rPr>
          <w:rFonts w:ascii="Times New Roman" w:hAnsi="Times New Roman" w:cs="Times New Roman"/>
          <w:sz w:val="24"/>
          <w:szCs w:val="24"/>
        </w:rPr>
        <w:t xml:space="preserve"> nodrošin</w:t>
      </w:r>
      <w:r w:rsidR="00C227C1">
        <w:rPr>
          <w:rFonts w:ascii="Times New Roman" w:hAnsi="Times New Roman" w:cs="Times New Roman"/>
          <w:sz w:val="24"/>
          <w:szCs w:val="24"/>
        </w:rPr>
        <w:t xml:space="preserve">a </w:t>
      </w:r>
      <w:r w:rsidR="00441FBB" w:rsidRPr="0055422D">
        <w:rPr>
          <w:rFonts w:ascii="Times New Roman" w:hAnsi="Times New Roman" w:cs="Times New Roman"/>
          <w:sz w:val="24"/>
          <w:szCs w:val="24"/>
        </w:rPr>
        <w:t xml:space="preserve">nepieciešamo infrastruktūru un </w:t>
      </w:r>
      <w:r w:rsidR="006E56FF" w:rsidRPr="0055422D">
        <w:rPr>
          <w:rFonts w:ascii="Times New Roman" w:hAnsi="Times New Roman" w:cs="Times New Roman"/>
          <w:sz w:val="24"/>
          <w:szCs w:val="24"/>
        </w:rPr>
        <w:t>aprīkojumu</w:t>
      </w:r>
      <w:r w:rsidR="00441FBB" w:rsidRPr="0055422D">
        <w:rPr>
          <w:rFonts w:ascii="Times New Roman" w:hAnsi="Times New Roman" w:cs="Times New Roman"/>
          <w:sz w:val="24"/>
          <w:szCs w:val="24"/>
        </w:rPr>
        <w:t xml:space="preserve"> </w:t>
      </w:r>
      <w:r w:rsidR="0047324F" w:rsidRPr="0055422D">
        <w:rPr>
          <w:rFonts w:ascii="Times New Roman" w:hAnsi="Times New Roman" w:cs="Times New Roman"/>
          <w:sz w:val="24"/>
          <w:szCs w:val="24"/>
        </w:rPr>
        <w:t xml:space="preserve">tad </w:t>
      </w:r>
      <w:proofErr w:type="spellStart"/>
      <w:r w:rsidRPr="0055422D">
        <w:rPr>
          <w:rFonts w:ascii="Times New Roman" w:hAnsi="Times New Roman" w:cs="Times New Roman"/>
          <w:sz w:val="24"/>
          <w:szCs w:val="24"/>
        </w:rPr>
        <w:t>Slagelsē</w:t>
      </w:r>
      <w:proofErr w:type="spellEnd"/>
      <w:r w:rsidR="0055422D">
        <w:rPr>
          <w:rFonts w:ascii="Times New Roman" w:hAnsi="Times New Roman" w:cs="Times New Roman"/>
          <w:sz w:val="24"/>
          <w:szCs w:val="24"/>
        </w:rPr>
        <w:t>,</w:t>
      </w:r>
      <w:r w:rsidRPr="0055422D">
        <w:rPr>
          <w:rFonts w:ascii="Times New Roman" w:hAnsi="Times New Roman" w:cs="Times New Roman"/>
          <w:sz w:val="24"/>
          <w:szCs w:val="24"/>
        </w:rPr>
        <w:t xml:space="preserve"> Dānijā. Dānija</w:t>
      </w:r>
      <w:r w:rsidR="0055422D">
        <w:rPr>
          <w:rFonts w:ascii="Times New Roman" w:hAnsi="Times New Roman" w:cs="Times New Roman"/>
          <w:sz w:val="24"/>
          <w:szCs w:val="24"/>
        </w:rPr>
        <w:t xml:space="preserve"> </w:t>
      </w:r>
      <w:r w:rsidRPr="0055422D">
        <w:rPr>
          <w:rFonts w:ascii="Times New Roman" w:hAnsi="Times New Roman" w:cs="Times New Roman"/>
          <w:sz w:val="24"/>
          <w:szCs w:val="24"/>
        </w:rPr>
        <w:t xml:space="preserve"> uzņemsies un segs izmaksas arī saistībā ar bruņotā priekšējā komandpunkta sākotnējo izveidi;</w:t>
      </w:r>
    </w:p>
    <w:p w14:paraId="36C4723B" w14:textId="77777777" w:rsidR="00F30330" w:rsidRPr="0055422D" w:rsidRDefault="00F30330" w:rsidP="00F30330">
      <w:pPr>
        <w:ind w:left="284"/>
        <w:jc w:val="both"/>
        <w:rPr>
          <w:rFonts w:ascii="Times New Roman" w:hAnsi="Times New Roman" w:cs="Times New Roman"/>
          <w:noProof/>
          <w:sz w:val="24"/>
          <w:szCs w:val="24"/>
        </w:rPr>
      </w:pPr>
    </w:p>
    <w:p w14:paraId="295F065F" w14:textId="4B9C1C23" w:rsidR="00F30330" w:rsidRPr="0055422D" w:rsidRDefault="00C57918" w:rsidP="00F30330">
      <w:pPr>
        <w:ind w:left="284"/>
        <w:jc w:val="both"/>
        <w:rPr>
          <w:rFonts w:ascii="Times New Roman" w:hAnsi="Times New Roman" w:cs="Times New Roman"/>
          <w:noProof/>
          <w:sz w:val="24"/>
          <w:szCs w:val="24"/>
        </w:rPr>
      </w:pPr>
      <w:r>
        <w:rPr>
          <w:rFonts w:ascii="Times New Roman" w:hAnsi="Times New Roman" w:cs="Times New Roman"/>
          <w:sz w:val="24"/>
          <w:szCs w:val="24"/>
        </w:rPr>
        <w:t>b</w:t>
      </w:r>
      <w:r w:rsidR="00F30330" w:rsidRPr="0055422D">
        <w:rPr>
          <w:rFonts w:ascii="Times New Roman" w:hAnsi="Times New Roman" w:cs="Times New Roman"/>
          <w:sz w:val="24"/>
          <w:szCs w:val="24"/>
        </w:rPr>
        <w:t>) Latvija</w:t>
      </w:r>
      <w:r w:rsidR="0055422D">
        <w:rPr>
          <w:rFonts w:ascii="Times New Roman" w:hAnsi="Times New Roman" w:cs="Times New Roman"/>
          <w:sz w:val="24"/>
          <w:szCs w:val="24"/>
        </w:rPr>
        <w:t xml:space="preserve"> nodrošin</w:t>
      </w:r>
      <w:r w:rsidR="00C227C1">
        <w:rPr>
          <w:rFonts w:ascii="Times New Roman" w:hAnsi="Times New Roman" w:cs="Times New Roman"/>
          <w:sz w:val="24"/>
          <w:szCs w:val="24"/>
        </w:rPr>
        <w:t>a</w:t>
      </w:r>
      <w:r w:rsidR="0055422D">
        <w:rPr>
          <w:rFonts w:ascii="Times New Roman" w:hAnsi="Times New Roman" w:cs="Times New Roman"/>
          <w:sz w:val="24"/>
          <w:szCs w:val="24"/>
        </w:rPr>
        <w:t xml:space="preserve"> </w:t>
      </w:r>
      <w:r w:rsidR="00F30330" w:rsidRPr="0055422D">
        <w:rPr>
          <w:rFonts w:ascii="Times New Roman" w:hAnsi="Times New Roman" w:cs="Times New Roman"/>
          <w:sz w:val="24"/>
          <w:szCs w:val="24"/>
        </w:rPr>
        <w:t xml:space="preserve"> </w:t>
      </w:r>
      <w:r w:rsidR="00441FBB" w:rsidRPr="0055422D">
        <w:rPr>
          <w:rFonts w:ascii="Times New Roman" w:hAnsi="Times New Roman" w:cs="Times New Roman"/>
          <w:iCs/>
          <w:sz w:val="24"/>
          <w:szCs w:val="24"/>
        </w:rPr>
        <w:t>nepieciešamo infrastruktūru un</w:t>
      </w:r>
      <w:r w:rsidR="00441FBB" w:rsidRPr="0055422D" w:rsidDel="00441FBB">
        <w:rPr>
          <w:rFonts w:ascii="Times New Roman" w:hAnsi="Times New Roman" w:cs="Times New Roman"/>
          <w:iCs/>
          <w:sz w:val="24"/>
          <w:szCs w:val="24"/>
        </w:rPr>
        <w:t xml:space="preserve"> </w:t>
      </w:r>
      <w:r w:rsidR="006E56FF" w:rsidRPr="0055422D">
        <w:rPr>
          <w:rFonts w:ascii="Times New Roman" w:hAnsi="Times New Roman" w:cs="Times New Roman"/>
          <w:iCs/>
          <w:sz w:val="24"/>
          <w:szCs w:val="24"/>
        </w:rPr>
        <w:t>aprīkojumu</w:t>
      </w:r>
      <w:r w:rsidR="0055422D">
        <w:rPr>
          <w:rFonts w:ascii="Times New Roman" w:hAnsi="Times New Roman" w:cs="Times New Roman"/>
          <w:iCs/>
          <w:sz w:val="24"/>
          <w:szCs w:val="24"/>
        </w:rPr>
        <w:t xml:space="preserve"> </w:t>
      </w:r>
      <w:r w:rsidR="00F30330" w:rsidRPr="0055422D">
        <w:rPr>
          <w:rFonts w:ascii="Times New Roman" w:hAnsi="Times New Roman" w:cs="Times New Roman"/>
          <w:sz w:val="24"/>
          <w:szCs w:val="24"/>
        </w:rPr>
        <w:t>Ādažos, Latvijā.</w:t>
      </w:r>
    </w:p>
    <w:p w14:paraId="3D84222F" w14:textId="77777777" w:rsidR="00F30330" w:rsidRPr="0055422D" w:rsidRDefault="00F30330" w:rsidP="00F30330">
      <w:pPr>
        <w:jc w:val="both"/>
        <w:rPr>
          <w:rFonts w:ascii="Times New Roman" w:hAnsi="Times New Roman" w:cs="Times New Roman"/>
          <w:noProof/>
          <w:sz w:val="24"/>
          <w:szCs w:val="24"/>
        </w:rPr>
      </w:pPr>
    </w:p>
    <w:p w14:paraId="11203D58" w14:textId="77777777" w:rsidR="00F30330" w:rsidRPr="0055422D" w:rsidRDefault="00F30330" w:rsidP="00F30330">
      <w:pPr>
        <w:jc w:val="both"/>
        <w:rPr>
          <w:rFonts w:ascii="Times New Roman" w:hAnsi="Times New Roman" w:cs="Times New Roman"/>
          <w:noProof/>
          <w:sz w:val="24"/>
          <w:szCs w:val="24"/>
        </w:rPr>
      </w:pPr>
    </w:p>
    <w:p w14:paraId="1CDE0B66" w14:textId="23B37F8D" w:rsidR="00F30330" w:rsidRPr="0055422D" w:rsidRDefault="00F30330" w:rsidP="00F30330">
      <w:pPr>
        <w:jc w:val="both"/>
        <w:rPr>
          <w:rFonts w:ascii="Times New Roman" w:hAnsi="Times New Roman" w:cs="Times New Roman"/>
          <w:noProof/>
          <w:sz w:val="24"/>
          <w:szCs w:val="24"/>
        </w:rPr>
      </w:pPr>
      <w:r w:rsidRPr="0055422D">
        <w:rPr>
          <w:rFonts w:ascii="Times New Roman" w:hAnsi="Times New Roman" w:cs="Times New Roman"/>
          <w:sz w:val="24"/>
          <w:szCs w:val="24"/>
        </w:rPr>
        <w:t>3. Dānija</w:t>
      </w:r>
      <w:r w:rsidR="001F2B0D">
        <w:rPr>
          <w:rFonts w:ascii="Times New Roman" w:hAnsi="Times New Roman" w:cs="Times New Roman"/>
          <w:sz w:val="24"/>
          <w:szCs w:val="24"/>
        </w:rPr>
        <w:t xml:space="preserve"> </w:t>
      </w:r>
      <w:r w:rsidRPr="0055422D">
        <w:rPr>
          <w:rFonts w:ascii="Times New Roman" w:hAnsi="Times New Roman" w:cs="Times New Roman"/>
          <w:sz w:val="24"/>
          <w:szCs w:val="24"/>
        </w:rPr>
        <w:t>un Latvija kā uzņemošās valstis uzņem</w:t>
      </w:r>
      <w:r w:rsidR="00C227C1">
        <w:rPr>
          <w:rFonts w:ascii="Times New Roman" w:hAnsi="Times New Roman" w:cs="Times New Roman"/>
          <w:sz w:val="24"/>
          <w:szCs w:val="24"/>
        </w:rPr>
        <w:t>as</w:t>
      </w:r>
      <w:r w:rsidRPr="0055422D">
        <w:rPr>
          <w:rFonts w:ascii="Times New Roman" w:hAnsi="Times New Roman" w:cs="Times New Roman"/>
          <w:sz w:val="24"/>
          <w:szCs w:val="24"/>
        </w:rPr>
        <w:t xml:space="preserve"> un segs šādas ar </w:t>
      </w:r>
      <w:r w:rsidRPr="0055422D">
        <w:rPr>
          <w:rFonts w:ascii="Times New Roman" w:hAnsi="Times New Roman" w:cs="Times New Roman"/>
          <w:iCs/>
          <w:sz w:val="24"/>
          <w:szCs w:val="24"/>
        </w:rPr>
        <w:t>HQ MND</w:t>
      </w:r>
      <w:r w:rsidR="00B7476F">
        <w:rPr>
          <w:rFonts w:ascii="Times New Roman" w:hAnsi="Times New Roman" w:cs="Times New Roman"/>
          <w:iCs/>
          <w:sz w:val="24"/>
          <w:szCs w:val="24"/>
        </w:rPr>
        <w:t>-</w:t>
      </w:r>
      <w:r w:rsidRPr="0055422D">
        <w:rPr>
          <w:rFonts w:ascii="Times New Roman" w:hAnsi="Times New Roman" w:cs="Times New Roman"/>
          <w:iCs/>
          <w:sz w:val="24"/>
          <w:szCs w:val="24"/>
        </w:rPr>
        <w:t>N</w:t>
      </w:r>
      <w:r w:rsidRPr="0055422D">
        <w:rPr>
          <w:rFonts w:ascii="Times New Roman" w:hAnsi="Times New Roman" w:cs="Times New Roman"/>
          <w:sz w:val="24"/>
          <w:szCs w:val="24"/>
        </w:rPr>
        <w:t xml:space="preserve"> pakalpojumiem un funkcijām saistītās izmaksas katra savā valsts teritorijā:</w:t>
      </w:r>
    </w:p>
    <w:p w14:paraId="0D6804E6" w14:textId="77777777" w:rsidR="00F30330" w:rsidRPr="0055422D" w:rsidRDefault="00F30330" w:rsidP="00F30330">
      <w:pPr>
        <w:tabs>
          <w:tab w:val="left" w:pos="709"/>
        </w:tabs>
        <w:jc w:val="both"/>
        <w:rPr>
          <w:rFonts w:ascii="Times New Roman" w:hAnsi="Times New Roman" w:cs="Times New Roman"/>
          <w:noProof/>
          <w:sz w:val="24"/>
          <w:szCs w:val="24"/>
        </w:rPr>
      </w:pPr>
    </w:p>
    <w:p w14:paraId="6A90B1E9" w14:textId="679EE3F1" w:rsidR="00F30330" w:rsidRDefault="00C57918" w:rsidP="00286CB4">
      <w:pPr>
        <w:pStyle w:val="ListParagraph"/>
        <w:ind w:firstLine="720"/>
        <w:jc w:val="both"/>
        <w:rPr>
          <w:rFonts w:ascii="Times New Roman" w:hAnsi="Times New Roman" w:cs="Times New Roman"/>
          <w:sz w:val="24"/>
          <w:szCs w:val="24"/>
        </w:rPr>
      </w:pPr>
      <w:r>
        <w:rPr>
          <w:rFonts w:ascii="Times New Roman" w:hAnsi="Times New Roman" w:cs="Times New Roman"/>
          <w:sz w:val="24"/>
          <w:szCs w:val="24"/>
        </w:rPr>
        <w:t>a</w:t>
      </w:r>
      <w:r w:rsidR="00F30330" w:rsidRPr="0055422D">
        <w:rPr>
          <w:rFonts w:ascii="Times New Roman" w:hAnsi="Times New Roman" w:cs="Times New Roman"/>
          <w:sz w:val="24"/>
          <w:szCs w:val="24"/>
        </w:rPr>
        <w:t>) esošā un plānotā infrastruktūra;</w:t>
      </w:r>
    </w:p>
    <w:p w14:paraId="3B9FC215" w14:textId="7331F35F" w:rsidR="0055422D" w:rsidRDefault="0055422D" w:rsidP="00F30330">
      <w:pPr>
        <w:pStyle w:val="ListParagraph"/>
        <w:jc w:val="both"/>
        <w:rPr>
          <w:rFonts w:ascii="Times New Roman" w:hAnsi="Times New Roman" w:cs="Times New Roman"/>
          <w:sz w:val="24"/>
          <w:szCs w:val="24"/>
        </w:rPr>
      </w:pPr>
    </w:p>
    <w:p w14:paraId="5E527E3E" w14:textId="4D5E50A1" w:rsidR="0055422D" w:rsidRPr="0055422D" w:rsidRDefault="0055422D" w:rsidP="00286CB4">
      <w:pPr>
        <w:pStyle w:val="ListParagraph"/>
        <w:ind w:firstLine="720"/>
        <w:jc w:val="both"/>
        <w:rPr>
          <w:rFonts w:ascii="Times New Roman" w:hAnsi="Times New Roman" w:cs="Times New Roman"/>
          <w:noProof/>
          <w:sz w:val="24"/>
          <w:szCs w:val="24"/>
        </w:rPr>
      </w:pPr>
      <w:r>
        <w:rPr>
          <w:rFonts w:ascii="Times New Roman" w:hAnsi="Times New Roman" w:cs="Times New Roman"/>
          <w:sz w:val="24"/>
          <w:szCs w:val="24"/>
        </w:rPr>
        <w:t xml:space="preserve">b) pastāvīgās infrastruktūras </w:t>
      </w:r>
      <w:r w:rsidR="009D12AC">
        <w:rPr>
          <w:rFonts w:ascii="Times New Roman" w:hAnsi="Times New Roman" w:cs="Times New Roman"/>
          <w:sz w:val="24"/>
          <w:szCs w:val="24"/>
        </w:rPr>
        <w:t xml:space="preserve"> uzturēšana</w:t>
      </w:r>
      <w:r>
        <w:rPr>
          <w:rFonts w:ascii="Times New Roman" w:hAnsi="Times New Roman" w:cs="Times New Roman"/>
          <w:sz w:val="24"/>
          <w:szCs w:val="24"/>
        </w:rPr>
        <w:t xml:space="preserve">; </w:t>
      </w:r>
    </w:p>
    <w:p w14:paraId="4C0626FD" w14:textId="77777777" w:rsidR="00F30330" w:rsidRPr="0055422D" w:rsidRDefault="00F30330" w:rsidP="00F30330">
      <w:pPr>
        <w:jc w:val="both"/>
        <w:rPr>
          <w:rFonts w:ascii="Times New Roman" w:hAnsi="Times New Roman" w:cs="Times New Roman"/>
          <w:noProof/>
          <w:sz w:val="24"/>
          <w:szCs w:val="24"/>
          <w:lang w:val="es-CU"/>
        </w:rPr>
      </w:pPr>
    </w:p>
    <w:p w14:paraId="23128E9B" w14:textId="549021C7" w:rsidR="00F30330" w:rsidRPr="0055422D" w:rsidRDefault="00286CB4" w:rsidP="00F30330">
      <w:pPr>
        <w:tabs>
          <w:tab w:val="left" w:pos="709"/>
        </w:tabs>
        <w:jc w:val="both"/>
        <w:rPr>
          <w:rFonts w:ascii="Times New Roman" w:hAnsi="Times New Roman" w:cs="Times New Roman"/>
          <w:noProof/>
          <w:sz w:val="24"/>
          <w:szCs w:val="24"/>
        </w:rPr>
      </w:pPr>
      <w:r>
        <w:rPr>
          <w:rFonts w:ascii="Times New Roman" w:hAnsi="Times New Roman" w:cs="Times New Roman"/>
          <w:sz w:val="24"/>
          <w:szCs w:val="24"/>
        </w:rPr>
        <w:tab/>
        <w:t>c</w:t>
      </w:r>
      <w:r w:rsidR="00F30330" w:rsidRPr="0055422D">
        <w:rPr>
          <w:rFonts w:ascii="Times New Roman" w:hAnsi="Times New Roman" w:cs="Times New Roman"/>
          <w:sz w:val="24"/>
          <w:szCs w:val="24"/>
        </w:rPr>
        <w:t xml:space="preserve">) </w:t>
      </w:r>
      <w:r w:rsidR="0034400E" w:rsidRPr="0055422D">
        <w:rPr>
          <w:rFonts w:ascii="Times New Roman" w:hAnsi="Times New Roman" w:cs="Times New Roman"/>
          <w:sz w:val="24"/>
          <w:szCs w:val="24"/>
        </w:rPr>
        <w:t xml:space="preserve">pastāvīgo infrastruktūras objektu </w:t>
      </w:r>
      <w:r w:rsidR="00F30330" w:rsidRPr="0055422D">
        <w:rPr>
          <w:rFonts w:ascii="Times New Roman" w:hAnsi="Times New Roman" w:cs="Times New Roman"/>
          <w:sz w:val="24"/>
          <w:szCs w:val="24"/>
        </w:rPr>
        <w:t>fiziskā drošība;</w:t>
      </w:r>
    </w:p>
    <w:p w14:paraId="19F589DB" w14:textId="77777777" w:rsidR="00F30330" w:rsidRPr="0055422D" w:rsidRDefault="00F30330" w:rsidP="00F30330">
      <w:pPr>
        <w:tabs>
          <w:tab w:val="left" w:pos="709"/>
        </w:tabs>
        <w:jc w:val="both"/>
        <w:rPr>
          <w:rFonts w:ascii="Times New Roman" w:hAnsi="Times New Roman" w:cs="Times New Roman"/>
          <w:noProof/>
          <w:sz w:val="24"/>
          <w:szCs w:val="24"/>
          <w:lang w:val="es-CU"/>
        </w:rPr>
      </w:pPr>
    </w:p>
    <w:p w14:paraId="7BB65D36" w14:textId="1E02D5B7" w:rsidR="00F30330" w:rsidRPr="0055422D" w:rsidRDefault="00C57918" w:rsidP="00F30330">
      <w:pPr>
        <w:tabs>
          <w:tab w:val="left" w:pos="709"/>
        </w:tabs>
        <w:jc w:val="both"/>
        <w:rPr>
          <w:rFonts w:ascii="Times New Roman" w:hAnsi="Times New Roman" w:cs="Times New Roman"/>
          <w:noProof/>
          <w:sz w:val="24"/>
          <w:szCs w:val="24"/>
        </w:rPr>
      </w:pPr>
      <w:r>
        <w:rPr>
          <w:rFonts w:ascii="Times New Roman" w:hAnsi="Times New Roman" w:cs="Times New Roman"/>
          <w:sz w:val="24"/>
          <w:szCs w:val="24"/>
        </w:rPr>
        <w:tab/>
        <w:t>d</w:t>
      </w:r>
      <w:r w:rsidR="00F30330" w:rsidRPr="0055422D">
        <w:rPr>
          <w:rFonts w:ascii="Times New Roman" w:hAnsi="Times New Roman" w:cs="Times New Roman"/>
          <w:sz w:val="24"/>
          <w:szCs w:val="24"/>
        </w:rPr>
        <w:t>) komunālie pakalpojumi, tostarp tīrīšana, renovācija, apkure, ūdens, elektrība, publiskās tālruņa līnijas un p</w:t>
      </w:r>
      <w:r w:rsidR="00633506">
        <w:rPr>
          <w:rFonts w:ascii="Times New Roman" w:hAnsi="Times New Roman" w:cs="Times New Roman"/>
          <w:sz w:val="24"/>
          <w:szCs w:val="24"/>
        </w:rPr>
        <w:t>ubliskais interneta savienojums;</w:t>
      </w:r>
    </w:p>
    <w:p w14:paraId="1E22EBD6" w14:textId="77777777" w:rsidR="00F30330" w:rsidRPr="0055422D" w:rsidRDefault="00F30330" w:rsidP="00F30330">
      <w:pPr>
        <w:jc w:val="both"/>
        <w:rPr>
          <w:rFonts w:ascii="Times New Roman" w:hAnsi="Times New Roman" w:cs="Times New Roman"/>
          <w:noProof/>
          <w:sz w:val="24"/>
          <w:szCs w:val="24"/>
          <w:lang w:val="es-CU"/>
        </w:rPr>
      </w:pPr>
    </w:p>
    <w:p w14:paraId="215877A4" w14:textId="571F0434" w:rsidR="00B4776A" w:rsidRPr="00633506" w:rsidRDefault="00B4776A" w:rsidP="00B4776A">
      <w:pPr>
        <w:widowControl/>
        <w:tabs>
          <w:tab w:val="left" w:pos="851"/>
        </w:tabs>
        <w:suppressAutoHyphens/>
        <w:jc w:val="both"/>
        <w:rPr>
          <w:rFonts w:ascii="Times New Roman" w:hAnsi="Times New Roman" w:cs="Times New Roman"/>
          <w:sz w:val="24"/>
          <w:szCs w:val="24"/>
        </w:rPr>
      </w:pPr>
      <w:r w:rsidRPr="00633506">
        <w:rPr>
          <w:rFonts w:ascii="Times New Roman" w:hAnsi="Times New Roman" w:cs="Times New Roman"/>
          <w:noProof/>
          <w:sz w:val="24"/>
          <w:szCs w:val="24"/>
          <w:lang w:val="es-CU"/>
        </w:rPr>
        <w:tab/>
        <w:t xml:space="preserve">e) </w:t>
      </w:r>
      <w:r w:rsidR="00635008" w:rsidRPr="00633506">
        <w:rPr>
          <w:rFonts w:ascii="Times New Roman" w:hAnsi="Times New Roman" w:cs="Times New Roman"/>
          <w:noProof/>
          <w:sz w:val="24"/>
          <w:szCs w:val="24"/>
          <w:lang w:val="es-CU"/>
        </w:rPr>
        <w:t xml:space="preserve">drošības pasākumu </w:t>
      </w:r>
      <w:r w:rsidRPr="00633506">
        <w:rPr>
          <w:rFonts w:ascii="Times New Roman" w:hAnsi="Times New Roman" w:cs="Times New Roman"/>
          <w:noProof/>
          <w:sz w:val="24"/>
          <w:szCs w:val="24"/>
          <w:lang w:val="es-CU"/>
        </w:rPr>
        <w:t>klasificētās informācijas aizsardz</w:t>
      </w:r>
      <w:r w:rsidR="00635008" w:rsidRPr="00633506">
        <w:rPr>
          <w:rFonts w:ascii="Times New Roman" w:hAnsi="Times New Roman" w:cs="Times New Roman"/>
          <w:noProof/>
          <w:sz w:val="24"/>
          <w:szCs w:val="24"/>
          <w:lang w:val="es-CU"/>
        </w:rPr>
        <w:t>ībai uzraudzība un pārbaudes.</w:t>
      </w:r>
      <w:r w:rsidRPr="00633506">
        <w:rPr>
          <w:rFonts w:ascii="Times New Roman" w:hAnsi="Times New Roman" w:cs="Times New Roman"/>
          <w:noProof/>
          <w:sz w:val="24"/>
          <w:szCs w:val="24"/>
          <w:lang w:val="es-CU"/>
        </w:rPr>
        <w:t xml:space="preserve"> </w:t>
      </w:r>
    </w:p>
    <w:p w14:paraId="3CBE371A" w14:textId="25A15C25" w:rsidR="00F30330" w:rsidRDefault="00F30330" w:rsidP="00F30330">
      <w:pPr>
        <w:jc w:val="both"/>
        <w:rPr>
          <w:rFonts w:ascii="Times New Roman" w:hAnsi="Times New Roman" w:cs="Times New Roman"/>
          <w:noProof/>
          <w:sz w:val="24"/>
          <w:szCs w:val="24"/>
          <w:lang w:val="es-CU"/>
        </w:rPr>
      </w:pPr>
    </w:p>
    <w:p w14:paraId="3A58AB11" w14:textId="77777777" w:rsidR="00B4776A" w:rsidRPr="0055422D" w:rsidRDefault="00B4776A" w:rsidP="00F30330">
      <w:pPr>
        <w:jc w:val="both"/>
        <w:rPr>
          <w:rFonts w:ascii="Times New Roman" w:hAnsi="Times New Roman" w:cs="Times New Roman"/>
          <w:noProof/>
          <w:sz w:val="24"/>
          <w:szCs w:val="24"/>
          <w:lang w:val="es-CU"/>
        </w:rPr>
      </w:pPr>
    </w:p>
    <w:p w14:paraId="6854A96C" w14:textId="77777777" w:rsidR="00F30330" w:rsidRPr="0055422D" w:rsidRDefault="00F30330" w:rsidP="00F30330">
      <w:pPr>
        <w:pStyle w:val="ListParagraph"/>
        <w:jc w:val="both"/>
        <w:rPr>
          <w:rFonts w:ascii="Times New Roman" w:hAnsi="Times New Roman" w:cs="Times New Roman"/>
          <w:noProof/>
          <w:sz w:val="24"/>
          <w:szCs w:val="24"/>
        </w:rPr>
      </w:pPr>
      <w:r w:rsidRPr="0055422D">
        <w:rPr>
          <w:rFonts w:ascii="Times New Roman" w:hAnsi="Times New Roman" w:cs="Times New Roman"/>
          <w:sz w:val="24"/>
          <w:szCs w:val="24"/>
        </w:rPr>
        <w:t xml:space="preserve">4. Attiecīgā gadījumā, ja būs nepieciešams, </w:t>
      </w:r>
      <w:proofErr w:type="spellStart"/>
      <w:r w:rsidRPr="0055422D">
        <w:rPr>
          <w:rFonts w:ascii="Times New Roman" w:hAnsi="Times New Roman" w:cs="Times New Roman"/>
          <w:sz w:val="24"/>
          <w:szCs w:val="24"/>
        </w:rPr>
        <w:t>Ietvarvalstis</w:t>
      </w:r>
      <w:proofErr w:type="spellEnd"/>
      <w:r w:rsidRPr="0055422D">
        <w:rPr>
          <w:rFonts w:ascii="Times New Roman" w:hAnsi="Times New Roman" w:cs="Times New Roman"/>
          <w:sz w:val="24"/>
          <w:szCs w:val="24"/>
        </w:rPr>
        <w:t xml:space="preserve"> katrā atsevišķā gadījumā lems par ikvienas jaunas infrastruktūras ieguldījumu izmaksu finansēšanas avotiem.</w:t>
      </w:r>
    </w:p>
    <w:p w14:paraId="12F4914B" w14:textId="77777777" w:rsidR="00F30330" w:rsidRPr="0055422D" w:rsidRDefault="00F30330" w:rsidP="00F30330">
      <w:pPr>
        <w:jc w:val="both"/>
        <w:rPr>
          <w:rFonts w:ascii="Times New Roman" w:hAnsi="Times New Roman" w:cs="Times New Roman"/>
          <w:noProof/>
          <w:sz w:val="24"/>
          <w:szCs w:val="24"/>
          <w:lang w:val="es-CU"/>
        </w:rPr>
      </w:pPr>
    </w:p>
    <w:p w14:paraId="78F1F892" w14:textId="1B673253" w:rsidR="00EB37A3" w:rsidRDefault="00EB37A3">
      <w:pPr>
        <w:rPr>
          <w:rFonts w:ascii="Times New Roman" w:eastAsia="Arial" w:hAnsi="Times New Roman" w:cs="Times New Roman"/>
          <w:noProof/>
          <w:sz w:val="24"/>
          <w:szCs w:val="24"/>
        </w:rPr>
      </w:pPr>
      <w:r>
        <w:rPr>
          <w:rFonts w:ascii="Times New Roman" w:eastAsia="Arial" w:hAnsi="Times New Roman" w:cs="Times New Roman"/>
          <w:noProof/>
          <w:sz w:val="24"/>
          <w:szCs w:val="24"/>
        </w:rPr>
        <w:br w:type="page"/>
      </w:r>
    </w:p>
    <w:p w14:paraId="1F5754B1" w14:textId="4B2B3243" w:rsidR="00B548AA" w:rsidRPr="008C4ED2" w:rsidRDefault="008C4ED2" w:rsidP="005970C0">
      <w:pPr>
        <w:jc w:val="center"/>
        <w:rPr>
          <w:rFonts w:ascii="Times New Roman" w:hAnsi="Times New Roman" w:cs="Times New Roman"/>
          <w:noProof/>
          <w:sz w:val="24"/>
          <w:szCs w:val="24"/>
        </w:rPr>
      </w:pPr>
      <w:proofErr w:type="spellStart"/>
      <w:r w:rsidRPr="008C4ED2">
        <w:rPr>
          <w:rFonts w:ascii="Times New Roman" w:hAnsi="Times New Roman" w:cs="Times New Roman"/>
          <w:sz w:val="24"/>
          <w:szCs w:val="24"/>
        </w:rPr>
        <w:lastRenderedPageBreak/>
        <w:t>Ietvarvalstu</w:t>
      </w:r>
      <w:proofErr w:type="spellEnd"/>
      <w:r w:rsidRPr="008C4ED2">
        <w:rPr>
          <w:rFonts w:ascii="Times New Roman" w:hAnsi="Times New Roman" w:cs="Times New Roman"/>
          <w:sz w:val="24"/>
          <w:szCs w:val="24"/>
        </w:rPr>
        <w:t xml:space="preserve"> Saprašanās memoranda </w:t>
      </w:r>
      <w:r w:rsidR="00ED370D" w:rsidRPr="008C4ED2">
        <w:rPr>
          <w:rFonts w:ascii="Times New Roman" w:hAnsi="Times New Roman" w:cs="Times New Roman"/>
          <w:sz w:val="24"/>
          <w:szCs w:val="24"/>
        </w:rPr>
        <w:t>B </w:t>
      </w:r>
      <w:r w:rsidR="00B548AA" w:rsidRPr="008C4ED2">
        <w:rPr>
          <w:rFonts w:ascii="Times New Roman" w:hAnsi="Times New Roman" w:cs="Times New Roman"/>
          <w:sz w:val="24"/>
          <w:szCs w:val="24"/>
        </w:rPr>
        <w:t>pielikums</w:t>
      </w:r>
    </w:p>
    <w:p w14:paraId="7458D7B3" w14:textId="77777777" w:rsidR="00B548AA" w:rsidRPr="0055422D" w:rsidRDefault="00B548AA" w:rsidP="005970C0">
      <w:pPr>
        <w:jc w:val="center"/>
        <w:rPr>
          <w:rFonts w:ascii="Times New Roman" w:eastAsia="Arial" w:hAnsi="Times New Roman" w:cs="Times New Roman"/>
          <w:b/>
          <w:bCs/>
          <w:noProof/>
          <w:sz w:val="24"/>
          <w:szCs w:val="24"/>
        </w:rPr>
      </w:pPr>
    </w:p>
    <w:p w14:paraId="0F57E039" w14:textId="04787460" w:rsidR="00B548AA" w:rsidRPr="0055422D" w:rsidRDefault="00B548AA" w:rsidP="005970C0">
      <w:pPr>
        <w:jc w:val="center"/>
        <w:rPr>
          <w:rFonts w:ascii="Times New Roman" w:hAnsi="Times New Roman" w:cs="Times New Roman"/>
          <w:b/>
          <w:noProof/>
          <w:sz w:val="24"/>
          <w:szCs w:val="24"/>
        </w:rPr>
      </w:pPr>
      <w:r w:rsidRPr="0055422D">
        <w:rPr>
          <w:rFonts w:ascii="Times New Roman" w:hAnsi="Times New Roman" w:cs="Times New Roman"/>
          <w:b/>
          <w:sz w:val="24"/>
          <w:szCs w:val="24"/>
        </w:rPr>
        <w:t xml:space="preserve">Daudznacionālā divīzijas štāba “Ziemeļi” Divīzijas komitejas </w:t>
      </w:r>
      <w:r w:rsidR="006E56FF" w:rsidRPr="0055422D">
        <w:rPr>
          <w:rFonts w:ascii="Times New Roman" w:hAnsi="Times New Roman" w:cs="Times New Roman"/>
          <w:b/>
          <w:sz w:val="24"/>
          <w:szCs w:val="24"/>
        </w:rPr>
        <w:t>darbības apraksts</w:t>
      </w:r>
    </w:p>
    <w:p w14:paraId="3941974A" w14:textId="77777777" w:rsidR="00B548AA" w:rsidRPr="0055422D" w:rsidRDefault="00B548AA" w:rsidP="00D463F8">
      <w:pPr>
        <w:jc w:val="both"/>
        <w:rPr>
          <w:rFonts w:ascii="Times New Roman" w:eastAsia="Arial" w:hAnsi="Times New Roman" w:cs="Times New Roman"/>
          <w:b/>
          <w:bCs/>
          <w:noProof/>
          <w:sz w:val="24"/>
          <w:szCs w:val="24"/>
        </w:rPr>
      </w:pPr>
    </w:p>
    <w:p w14:paraId="2455CEA5" w14:textId="77777777" w:rsidR="005970C0" w:rsidRPr="0055422D" w:rsidRDefault="005970C0" w:rsidP="005970C0">
      <w:pPr>
        <w:tabs>
          <w:tab w:val="left" w:pos="840"/>
        </w:tabs>
        <w:jc w:val="both"/>
        <w:rPr>
          <w:rFonts w:ascii="Times New Roman" w:eastAsia="Arial" w:hAnsi="Times New Roman" w:cs="Times New Roman"/>
          <w:b/>
          <w:bCs/>
          <w:noProof/>
          <w:sz w:val="24"/>
          <w:szCs w:val="24"/>
        </w:rPr>
      </w:pPr>
    </w:p>
    <w:p w14:paraId="0AE564D7" w14:textId="01104E9F" w:rsidR="00B548AA" w:rsidRPr="0067589D" w:rsidRDefault="005970C0" w:rsidP="005970C0">
      <w:pPr>
        <w:tabs>
          <w:tab w:val="left" w:pos="840"/>
        </w:tabs>
        <w:jc w:val="both"/>
        <w:rPr>
          <w:rFonts w:ascii="Times New Roman" w:hAnsi="Times New Roman" w:cs="Times New Roman"/>
          <w:noProof/>
          <w:sz w:val="24"/>
          <w:szCs w:val="24"/>
        </w:rPr>
      </w:pPr>
      <w:r w:rsidRPr="0067589D">
        <w:rPr>
          <w:rFonts w:ascii="Times New Roman" w:hAnsi="Times New Roman" w:cs="Times New Roman"/>
          <w:sz w:val="24"/>
          <w:szCs w:val="24"/>
        </w:rPr>
        <w:t>1</w:t>
      </w:r>
      <w:r w:rsidR="008C4ED2" w:rsidRPr="0067589D">
        <w:rPr>
          <w:rFonts w:ascii="Times New Roman" w:hAnsi="Times New Roman" w:cs="Times New Roman"/>
          <w:sz w:val="24"/>
          <w:szCs w:val="24"/>
        </w:rPr>
        <w:t>)</w:t>
      </w:r>
      <w:r w:rsidRPr="0067589D">
        <w:rPr>
          <w:rFonts w:ascii="Times New Roman" w:hAnsi="Times New Roman" w:cs="Times New Roman"/>
          <w:sz w:val="24"/>
          <w:szCs w:val="24"/>
        </w:rPr>
        <w:t xml:space="preserve"> Pienākumi</w:t>
      </w:r>
    </w:p>
    <w:p w14:paraId="1D5A37DE" w14:textId="77777777" w:rsidR="00B548AA" w:rsidRPr="0055422D" w:rsidRDefault="00B548AA" w:rsidP="00D463F8">
      <w:pPr>
        <w:jc w:val="both"/>
        <w:rPr>
          <w:rFonts w:ascii="Times New Roman" w:eastAsia="Arial" w:hAnsi="Times New Roman" w:cs="Times New Roman"/>
          <w:b/>
          <w:bCs/>
          <w:noProof/>
          <w:sz w:val="24"/>
          <w:szCs w:val="24"/>
        </w:rPr>
      </w:pPr>
    </w:p>
    <w:p w14:paraId="291DF61F" w14:textId="2886D5B4" w:rsidR="00B548AA" w:rsidRPr="0055422D" w:rsidRDefault="008C4ED2" w:rsidP="00D463F8">
      <w:pPr>
        <w:pStyle w:val="BodyText"/>
        <w:ind w:left="0"/>
        <w:jc w:val="both"/>
        <w:rPr>
          <w:rFonts w:ascii="Times New Roman" w:hAnsi="Times New Roman" w:cs="Times New Roman"/>
          <w:noProof/>
          <w:sz w:val="24"/>
          <w:szCs w:val="24"/>
        </w:rPr>
      </w:pPr>
      <w:r>
        <w:rPr>
          <w:rFonts w:ascii="Times New Roman" w:hAnsi="Times New Roman" w:cs="Times New Roman"/>
          <w:sz w:val="24"/>
          <w:szCs w:val="24"/>
        </w:rPr>
        <w:t xml:space="preserve">a) </w:t>
      </w:r>
      <w:r w:rsidR="00B548AA" w:rsidRPr="0055422D">
        <w:rPr>
          <w:rFonts w:ascii="Times New Roman" w:hAnsi="Times New Roman" w:cs="Times New Roman"/>
          <w:sz w:val="24"/>
          <w:szCs w:val="24"/>
        </w:rPr>
        <w:t>Divīzijas komitejas (</w:t>
      </w:r>
      <w:r w:rsidR="00B548AA" w:rsidRPr="0055422D">
        <w:rPr>
          <w:rFonts w:ascii="Times New Roman" w:hAnsi="Times New Roman" w:cs="Times New Roman"/>
          <w:iCs/>
          <w:sz w:val="24"/>
          <w:szCs w:val="24"/>
        </w:rPr>
        <w:t>DC</w:t>
      </w:r>
      <w:r w:rsidR="00B548AA" w:rsidRPr="0055422D">
        <w:rPr>
          <w:rFonts w:ascii="Times New Roman" w:hAnsi="Times New Roman" w:cs="Times New Roman"/>
          <w:sz w:val="24"/>
          <w:szCs w:val="24"/>
        </w:rPr>
        <w:t xml:space="preserve">) galvenie pienākumi, kā noteikts </w:t>
      </w:r>
      <w:proofErr w:type="spellStart"/>
      <w:r w:rsidR="00B548AA" w:rsidRPr="0055422D">
        <w:rPr>
          <w:rFonts w:ascii="Times New Roman" w:hAnsi="Times New Roman" w:cs="Times New Roman"/>
          <w:sz w:val="24"/>
          <w:szCs w:val="24"/>
        </w:rPr>
        <w:t>Ietvarvalstu</w:t>
      </w:r>
      <w:proofErr w:type="spellEnd"/>
      <w:r w:rsidR="00B548AA" w:rsidRPr="0055422D">
        <w:rPr>
          <w:rFonts w:ascii="Times New Roman" w:hAnsi="Times New Roman" w:cs="Times New Roman"/>
          <w:sz w:val="24"/>
          <w:szCs w:val="24"/>
        </w:rPr>
        <w:t xml:space="preserve"> saprašanās memoranda (</w:t>
      </w:r>
      <w:r w:rsidR="00B548AA" w:rsidRPr="0055422D">
        <w:rPr>
          <w:rFonts w:ascii="Times New Roman" w:hAnsi="Times New Roman" w:cs="Times New Roman"/>
          <w:iCs/>
          <w:sz w:val="24"/>
          <w:szCs w:val="24"/>
        </w:rPr>
        <w:t>FN MOU</w:t>
      </w:r>
      <w:r w:rsidR="00B548AA" w:rsidRPr="0055422D">
        <w:rPr>
          <w:rFonts w:ascii="Times New Roman" w:hAnsi="Times New Roman" w:cs="Times New Roman"/>
          <w:sz w:val="24"/>
          <w:szCs w:val="24"/>
        </w:rPr>
        <w:t>) 3. </w:t>
      </w:r>
      <w:r w:rsidR="00C319C3" w:rsidRPr="0055422D">
        <w:rPr>
          <w:rFonts w:ascii="Times New Roman" w:hAnsi="Times New Roman" w:cs="Times New Roman"/>
          <w:sz w:val="24"/>
          <w:szCs w:val="24"/>
        </w:rPr>
        <w:t>punktā</w:t>
      </w:r>
      <w:r w:rsidR="00B548AA" w:rsidRPr="0055422D">
        <w:rPr>
          <w:rFonts w:ascii="Times New Roman" w:hAnsi="Times New Roman" w:cs="Times New Roman"/>
          <w:sz w:val="24"/>
          <w:szCs w:val="24"/>
        </w:rPr>
        <w:t>, ir šādi:</w:t>
      </w:r>
    </w:p>
    <w:p w14:paraId="7D77DF1F" w14:textId="77777777" w:rsidR="00B548AA" w:rsidRPr="0055422D" w:rsidRDefault="00B548AA" w:rsidP="00D463F8">
      <w:pPr>
        <w:jc w:val="both"/>
        <w:rPr>
          <w:rFonts w:ascii="Times New Roman" w:eastAsia="Arial" w:hAnsi="Times New Roman" w:cs="Times New Roman"/>
          <w:noProof/>
          <w:sz w:val="24"/>
          <w:szCs w:val="24"/>
        </w:rPr>
      </w:pPr>
    </w:p>
    <w:p w14:paraId="7AB79C9F" w14:textId="424B38E7" w:rsidR="00B548AA" w:rsidRPr="0055422D" w:rsidRDefault="008C4ED2" w:rsidP="00D463F8">
      <w:pPr>
        <w:pStyle w:val="BodyText"/>
        <w:ind w:left="0"/>
        <w:jc w:val="both"/>
        <w:rPr>
          <w:rFonts w:ascii="Times New Roman" w:hAnsi="Times New Roman" w:cs="Times New Roman"/>
          <w:noProof/>
          <w:sz w:val="24"/>
          <w:szCs w:val="24"/>
        </w:rPr>
      </w:pPr>
      <w:r>
        <w:rPr>
          <w:rFonts w:ascii="Times New Roman" w:hAnsi="Times New Roman" w:cs="Times New Roman"/>
          <w:sz w:val="24"/>
          <w:szCs w:val="24"/>
        </w:rPr>
        <w:t xml:space="preserve">i) </w:t>
      </w:r>
      <w:r w:rsidR="005970C0" w:rsidRPr="0055422D">
        <w:rPr>
          <w:rFonts w:ascii="Times New Roman" w:hAnsi="Times New Roman" w:cs="Times New Roman"/>
          <w:sz w:val="24"/>
          <w:szCs w:val="24"/>
        </w:rPr>
        <w:t xml:space="preserve">izmantojot attiecīgos kanālus, konsultēt </w:t>
      </w:r>
      <w:r w:rsidR="0011547D" w:rsidRPr="0055422D">
        <w:rPr>
          <w:rFonts w:ascii="Times New Roman" w:hAnsi="Times New Roman" w:cs="Times New Roman"/>
          <w:sz w:val="24"/>
          <w:szCs w:val="24"/>
        </w:rPr>
        <w:t xml:space="preserve">daudznacionālā divīzijas </w:t>
      </w:r>
      <w:proofErr w:type="spellStart"/>
      <w:r w:rsidR="0011547D" w:rsidRPr="0055422D">
        <w:rPr>
          <w:rFonts w:ascii="Times New Roman" w:hAnsi="Times New Roman" w:cs="Times New Roman"/>
          <w:sz w:val="24"/>
          <w:szCs w:val="24"/>
        </w:rPr>
        <w:t>štāba</w:t>
      </w:r>
      <w:r w:rsidR="005970C0" w:rsidRPr="0055422D">
        <w:rPr>
          <w:rFonts w:ascii="Times New Roman" w:hAnsi="Times New Roman" w:cs="Times New Roman"/>
          <w:sz w:val="24"/>
          <w:szCs w:val="24"/>
        </w:rPr>
        <w:t>“Ziemeļi</w:t>
      </w:r>
      <w:proofErr w:type="spellEnd"/>
      <w:r w:rsidR="005970C0" w:rsidRPr="0055422D">
        <w:rPr>
          <w:rFonts w:ascii="Times New Roman" w:hAnsi="Times New Roman" w:cs="Times New Roman"/>
          <w:sz w:val="24"/>
          <w:szCs w:val="24"/>
        </w:rPr>
        <w:t>” (</w:t>
      </w:r>
      <w:r w:rsidR="0011547D" w:rsidRPr="0055422D">
        <w:rPr>
          <w:rFonts w:ascii="Times New Roman" w:hAnsi="Times New Roman" w:cs="Times New Roman"/>
          <w:sz w:val="24"/>
          <w:szCs w:val="24"/>
        </w:rPr>
        <w:t xml:space="preserve">HQ </w:t>
      </w:r>
      <w:r w:rsidR="00B7476F">
        <w:rPr>
          <w:rFonts w:ascii="Times New Roman" w:hAnsi="Times New Roman" w:cs="Times New Roman"/>
          <w:sz w:val="24"/>
          <w:szCs w:val="24"/>
        </w:rPr>
        <w:t> </w:t>
      </w:r>
      <w:r w:rsidR="005970C0" w:rsidRPr="0055422D">
        <w:rPr>
          <w:rFonts w:ascii="Times New Roman" w:hAnsi="Times New Roman" w:cs="Times New Roman"/>
          <w:iCs/>
          <w:sz w:val="24"/>
          <w:szCs w:val="24"/>
        </w:rPr>
        <w:t>MND</w:t>
      </w:r>
      <w:r w:rsidR="00B7476F">
        <w:rPr>
          <w:rFonts w:ascii="Times New Roman" w:hAnsi="Times New Roman" w:cs="Times New Roman"/>
          <w:iCs/>
          <w:sz w:val="24"/>
          <w:szCs w:val="24"/>
        </w:rPr>
        <w:t>- </w:t>
      </w:r>
      <w:r w:rsidR="005970C0" w:rsidRPr="0055422D">
        <w:rPr>
          <w:rFonts w:ascii="Times New Roman" w:hAnsi="Times New Roman" w:cs="Times New Roman"/>
          <w:iCs/>
          <w:sz w:val="24"/>
          <w:szCs w:val="24"/>
        </w:rPr>
        <w:t>N</w:t>
      </w:r>
      <w:r w:rsidR="005970C0" w:rsidRPr="0055422D">
        <w:rPr>
          <w:rFonts w:ascii="Times New Roman" w:hAnsi="Times New Roman" w:cs="Times New Roman"/>
          <w:sz w:val="24"/>
          <w:szCs w:val="24"/>
        </w:rPr>
        <w:t xml:space="preserve">) </w:t>
      </w:r>
      <w:proofErr w:type="spellStart"/>
      <w:r w:rsidR="0011547D" w:rsidRPr="0055422D">
        <w:rPr>
          <w:rFonts w:ascii="Times New Roman" w:hAnsi="Times New Roman" w:cs="Times New Roman"/>
          <w:sz w:val="24"/>
          <w:szCs w:val="24"/>
        </w:rPr>
        <w:t>Ietvarvalstis</w:t>
      </w:r>
      <w:proofErr w:type="spellEnd"/>
      <w:r w:rsidR="0011547D" w:rsidRPr="0055422D">
        <w:rPr>
          <w:rFonts w:ascii="Times New Roman" w:hAnsi="Times New Roman" w:cs="Times New Roman"/>
          <w:sz w:val="24"/>
          <w:szCs w:val="24"/>
        </w:rPr>
        <w:t xml:space="preserve"> </w:t>
      </w:r>
      <w:r w:rsidR="005970C0" w:rsidRPr="0055422D">
        <w:rPr>
          <w:rFonts w:ascii="Times New Roman" w:hAnsi="Times New Roman" w:cs="Times New Roman"/>
          <w:sz w:val="24"/>
          <w:szCs w:val="24"/>
        </w:rPr>
        <w:t xml:space="preserve">par juridiskajiem, finanšu un visiem citiem jautājumiem, kas attiecas </w:t>
      </w:r>
      <w:r w:rsidR="0011547D" w:rsidRPr="0055422D">
        <w:rPr>
          <w:rFonts w:ascii="Times New Roman" w:hAnsi="Times New Roman" w:cs="Times New Roman"/>
          <w:sz w:val="24"/>
          <w:szCs w:val="24"/>
        </w:rPr>
        <w:t>HQ MND</w:t>
      </w:r>
      <w:r w:rsidR="00B7476F">
        <w:rPr>
          <w:rFonts w:ascii="Times New Roman" w:hAnsi="Times New Roman" w:cs="Times New Roman"/>
          <w:sz w:val="24"/>
          <w:szCs w:val="24"/>
        </w:rPr>
        <w:t>-</w:t>
      </w:r>
      <w:r w:rsidR="0011547D" w:rsidRPr="0055422D">
        <w:rPr>
          <w:rFonts w:ascii="Times New Roman" w:hAnsi="Times New Roman" w:cs="Times New Roman"/>
          <w:sz w:val="24"/>
          <w:szCs w:val="24"/>
        </w:rPr>
        <w:t>N</w:t>
      </w:r>
      <w:r w:rsidR="005970C0" w:rsidRPr="0055422D">
        <w:rPr>
          <w:rFonts w:ascii="Times New Roman" w:hAnsi="Times New Roman" w:cs="Times New Roman"/>
          <w:sz w:val="24"/>
          <w:szCs w:val="24"/>
        </w:rPr>
        <w:t>;</w:t>
      </w:r>
    </w:p>
    <w:p w14:paraId="71008368" w14:textId="77777777" w:rsidR="00B548AA" w:rsidRPr="0055422D" w:rsidRDefault="00B548AA" w:rsidP="00D463F8">
      <w:pPr>
        <w:jc w:val="both"/>
        <w:rPr>
          <w:rFonts w:ascii="Times New Roman" w:eastAsia="Arial" w:hAnsi="Times New Roman" w:cs="Times New Roman"/>
          <w:noProof/>
          <w:sz w:val="24"/>
          <w:szCs w:val="24"/>
        </w:rPr>
      </w:pPr>
    </w:p>
    <w:p w14:paraId="3BBE3287" w14:textId="787E8EF0" w:rsidR="00B548AA" w:rsidRPr="0055422D" w:rsidRDefault="008C4ED2" w:rsidP="00D463F8">
      <w:pPr>
        <w:pStyle w:val="BodyText"/>
        <w:ind w:left="0"/>
        <w:jc w:val="both"/>
        <w:rPr>
          <w:rFonts w:ascii="Times New Roman" w:hAnsi="Times New Roman" w:cs="Times New Roman"/>
          <w:noProof/>
          <w:sz w:val="24"/>
          <w:szCs w:val="24"/>
        </w:rPr>
      </w:pPr>
      <w:proofErr w:type="spellStart"/>
      <w:r>
        <w:rPr>
          <w:rFonts w:ascii="Times New Roman" w:hAnsi="Times New Roman" w:cs="Times New Roman"/>
          <w:sz w:val="24"/>
          <w:szCs w:val="24"/>
        </w:rPr>
        <w:t>ii</w:t>
      </w:r>
      <w:proofErr w:type="spellEnd"/>
      <w:r>
        <w:rPr>
          <w:rFonts w:ascii="Times New Roman" w:hAnsi="Times New Roman" w:cs="Times New Roman"/>
          <w:sz w:val="24"/>
          <w:szCs w:val="24"/>
        </w:rPr>
        <w:t>)</w:t>
      </w:r>
      <w:r w:rsidR="005970C0" w:rsidRPr="0055422D">
        <w:rPr>
          <w:rFonts w:ascii="Times New Roman" w:hAnsi="Times New Roman" w:cs="Times New Roman"/>
          <w:sz w:val="24"/>
          <w:szCs w:val="24"/>
        </w:rPr>
        <w:t xml:space="preserve"> uzraudzīt un konsultēt</w:t>
      </w:r>
      <w:r w:rsidR="00B7476F">
        <w:rPr>
          <w:rFonts w:ascii="Times New Roman" w:hAnsi="Times New Roman" w:cs="Times New Roman"/>
          <w:sz w:val="24"/>
          <w:szCs w:val="24"/>
        </w:rPr>
        <w:t xml:space="preserve"> </w:t>
      </w:r>
      <w:r w:rsidR="0011547D" w:rsidRPr="0055422D">
        <w:rPr>
          <w:rFonts w:ascii="Times New Roman" w:hAnsi="Times New Roman" w:cs="Times New Roman"/>
          <w:sz w:val="24"/>
          <w:szCs w:val="24"/>
        </w:rPr>
        <w:t>MND</w:t>
      </w:r>
      <w:r w:rsidR="00B7476F">
        <w:rPr>
          <w:rFonts w:ascii="Times New Roman" w:hAnsi="Times New Roman" w:cs="Times New Roman"/>
          <w:sz w:val="24"/>
          <w:szCs w:val="24"/>
        </w:rPr>
        <w:t>-</w:t>
      </w:r>
      <w:r w:rsidR="0011547D" w:rsidRPr="0055422D">
        <w:rPr>
          <w:rFonts w:ascii="Times New Roman" w:hAnsi="Times New Roman" w:cs="Times New Roman"/>
          <w:sz w:val="24"/>
          <w:szCs w:val="24"/>
        </w:rPr>
        <w:t>N</w:t>
      </w:r>
      <w:r w:rsidR="00C319C3" w:rsidRPr="0055422D">
        <w:rPr>
          <w:rFonts w:ascii="Times New Roman" w:hAnsi="Times New Roman" w:cs="Times New Roman"/>
          <w:sz w:val="24"/>
          <w:szCs w:val="24"/>
        </w:rPr>
        <w:t xml:space="preserve"> </w:t>
      </w:r>
      <w:r w:rsidR="005970C0" w:rsidRPr="0055422D">
        <w:rPr>
          <w:rFonts w:ascii="Times New Roman" w:hAnsi="Times New Roman" w:cs="Times New Roman"/>
          <w:sz w:val="24"/>
          <w:szCs w:val="24"/>
        </w:rPr>
        <w:t>komandieri</w:t>
      </w:r>
      <w:r w:rsidR="0011547D" w:rsidRPr="0055422D">
        <w:rPr>
          <w:rFonts w:ascii="Times New Roman" w:hAnsi="Times New Roman" w:cs="Times New Roman"/>
          <w:sz w:val="24"/>
          <w:szCs w:val="24"/>
        </w:rPr>
        <w:t xml:space="preserve"> (COM MND-N)</w:t>
      </w:r>
      <w:r w:rsidR="005970C0" w:rsidRPr="0055422D">
        <w:rPr>
          <w:rFonts w:ascii="Times New Roman" w:hAnsi="Times New Roman" w:cs="Times New Roman"/>
          <w:sz w:val="24"/>
          <w:szCs w:val="24"/>
        </w:rPr>
        <w:t xml:space="preserve"> visās jomās, ar kurām nenodarbojas NATO vai </w:t>
      </w:r>
      <w:r w:rsidR="0034400E" w:rsidRPr="0055422D">
        <w:rPr>
          <w:rFonts w:ascii="Times New Roman" w:hAnsi="Times New Roman" w:cs="Times New Roman"/>
          <w:sz w:val="24"/>
          <w:szCs w:val="24"/>
        </w:rPr>
        <w:t>nacionālās</w:t>
      </w:r>
      <w:r w:rsidR="003714F6" w:rsidRPr="0055422D">
        <w:rPr>
          <w:rFonts w:ascii="Times New Roman" w:hAnsi="Times New Roman" w:cs="Times New Roman"/>
          <w:sz w:val="24"/>
          <w:szCs w:val="24"/>
        </w:rPr>
        <w:t xml:space="preserve"> </w:t>
      </w:r>
      <w:r w:rsidR="005970C0" w:rsidRPr="0055422D">
        <w:rPr>
          <w:rFonts w:ascii="Times New Roman" w:hAnsi="Times New Roman" w:cs="Times New Roman"/>
          <w:sz w:val="24"/>
          <w:szCs w:val="24"/>
        </w:rPr>
        <w:t xml:space="preserve">iestādes. </w:t>
      </w:r>
      <w:r w:rsidR="0034400E" w:rsidRPr="0055422D">
        <w:rPr>
          <w:rFonts w:ascii="Times New Roman" w:hAnsi="Times New Roman" w:cs="Times New Roman"/>
          <w:sz w:val="24"/>
          <w:szCs w:val="24"/>
        </w:rPr>
        <w:t xml:space="preserve">Šajā </w:t>
      </w:r>
      <w:r w:rsidR="005970C0" w:rsidRPr="0055422D">
        <w:rPr>
          <w:rFonts w:ascii="Times New Roman" w:hAnsi="Times New Roman" w:cs="Times New Roman"/>
          <w:sz w:val="24"/>
          <w:szCs w:val="24"/>
        </w:rPr>
        <w:t xml:space="preserve">ietilpst </w:t>
      </w:r>
      <w:r w:rsidR="0011547D" w:rsidRPr="0055422D">
        <w:rPr>
          <w:rFonts w:ascii="Times New Roman" w:hAnsi="Times New Roman" w:cs="Times New Roman"/>
          <w:sz w:val="24"/>
          <w:szCs w:val="24"/>
        </w:rPr>
        <w:t>HQ</w:t>
      </w:r>
      <w:r w:rsidR="00751D22">
        <w:rPr>
          <w:rFonts w:ascii="Times New Roman" w:hAnsi="Times New Roman" w:cs="Times New Roman"/>
          <w:sz w:val="24"/>
          <w:szCs w:val="24"/>
        </w:rPr>
        <w:t> </w:t>
      </w:r>
      <w:r w:rsidR="0011547D" w:rsidRPr="0055422D">
        <w:rPr>
          <w:rFonts w:ascii="Times New Roman" w:hAnsi="Times New Roman" w:cs="Times New Roman"/>
          <w:sz w:val="24"/>
          <w:szCs w:val="24"/>
        </w:rPr>
        <w:t xml:space="preserve">MND N </w:t>
      </w:r>
      <w:r w:rsidR="005970C0" w:rsidRPr="0055422D">
        <w:rPr>
          <w:rFonts w:ascii="Times New Roman" w:hAnsi="Times New Roman" w:cs="Times New Roman"/>
          <w:sz w:val="24"/>
          <w:szCs w:val="24"/>
        </w:rPr>
        <w:t xml:space="preserve">uzdevumu un pamatuzdevumu plānošana, sagatavošana un izpilde, kā arī kopējās mācības, vingrinājumi, </w:t>
      </w:r>
      <w:r w:rsidR="003714F6" w:rsidRPr="0055422D">
        <w:rPr>
          <w:rFonts w:ascii="Times New Roman" w:hAnsi="Times New Roman" w:cs="Times New Roman"/>
          <w:sz w:val="24"/>
          <w:szCs w:val="24"/>
        </w:rPr>
        <w:t xml:space="preserve">organizēšana </w:t>
      </w:r>
      <w:r w:rsidR="005970C0" w:rsidRPr="0055422D">
        <w:rPr>
          <w:rFonts w:ascii="Times New Roman" w:hAnsi="Times New Roman" w:cs="Times New Roman"/>
          <w:sz w:val="24"/>
          <w:szCs w:val="24"/>
        </w:rPr>
        <w:t>un loģistika.</w:t>
      </w:r>
    </w:p>
    <w:p w14:paraId="0AA547BA" w14:textId="77777777" w:rsidR="005970C0" w:rsidRPr="0055422D" w:rsidRDefault="005970C0" w:rsidP="00D463F8">
      <w:pPr>
        <w:pStyle w:val="BodyText"/>
        <w:ind w:left="0"/>
        <w:jc w:val="both"/>
        <w:rPr>
          <w:rFonts w:ascii="Times New Roman" w:hAnsi="Times New Roman" w:cs="Times New Roman"/>
          <w:noProof/>
          <w:sz w:val="24"/>
          <w:szCs w:val="24"/>
        </w:rPr>
      </w:pPr>
    </w:p>
    <w:p w14:paraId="01BD6684" w14:textId="36E23346" w:rsidR="00B548AA" w:rsidRPr="0067589D" w:rsidRDefault="005970C0" w:rsidP="005970C0">
      <w:pPr>
        <w:pStyle w:val="Heading4"/>
        <w:tabs>
          <w:tab w:val="left" w:pos="830"/>
          <w:tab w:val="left" w:pos="4575"/>
        </w:tabs>
        <w:jc w:val="both"/>
        <w:rPr>
          <w:rFonts w:ascii="Times New Roman" w:hAnsi="Times New Roman" w:cs="Times New Roman"/>
          <w:b w:val="0"/>
          <w:bCs w:val="0"/>
          <w:noProof/>
          <w:sz w:val="24"/>
          <w:szCs w:val="24"/>
        </w:rPr>
      </w:pPr>
      <w:r w:rsidRPr="0067589D">
        <w:rPr>
          <w:rFonts w:ascii="Times New Roman" w:hAnsi="Times New Roman" w:cs="Times New Roman"/>
          <w:b w:val="0"/>
          <w:bCs w:val="0"/>
          <w:sz w:val="24"/>
          <w:szCs w:val="24"/>
        </w:rPr>
        <w:t>2</w:t>
      </w:r>
      <w:r w:rsidR="008C4ED2" w:rsidRPr="0067589D">
        <w:rPr>
          <w:rFonts w:ascii="Times New Roman" w:hAnsi="Times New Roman" w:cs="Times New Roman"/>
          <w:b w:val="0"/>
          <w:bCs w:val="0"/>
          <w:sz w:val="24"/>
          <w:szCs w:val="24"/>
        </w:rPr>
        <w:t>)</w:t>
      </w:r>
      <w:r w:rsidRPr="0067589D">
        <w:rPr>
          <w:rFonts w:ascii="Times New Roman" w:hAnsi="Times New Roman" w:cs="Times New Roman"/>
          <w:b w:val="0"/>
          <w:bCs w:val="0"/>
          <w:sz w:val="24"/>
          <w:szCs w:val="24"/>
        </w:rPr>
        <w:t xml:space="preserve"> Sastāvs</w:t>
      </w:r>
    </w:p>
    <w:p w14:paraId="5A12956B" w14:textId="77777777" w:rsidR="005970C0" w:rsidRPr="0055422D" w:rsidRDefault="005970C0" w:rsidP="005970C0">
      <w:pPr>
        <w:pStyle w:val="BodyText"/>
        <w:tabs>
          <w:tab w:val="left" w:pos="1534"/>
        </w:tabs>
        <w:ind w:left="0"/>
        <w:jc w:val="both"/>
        <w:rPr>
          <w:rFonts w:ascii="Times New Roman" w:hAnsi="Times New Roman" w:cs="Times New Roman"/>
          <w:noProof/>
          <w:sz w:val="24"/>
          <w:szCs w:val="24"/>
        </w:rPr>
      </w:pPr>
    </w:p>
    <w:p w14:paraId="15FAFDF2" w14:textId="3B5317A1" w:rsidR="00B548AA" w:rsidRPr="0055422D" w:rsidRDefault="005970C0" w:rsidP="005970C0">
      <w:pPr>
        <w:pStyle w:val="BodyText"/>
        <w:tabs>
          <w:tab w:val="left" w:pos="1534"/>
        </w:tabs>
        <w:ind w:left="0"/>
        <w:jc w:val="both"/>
        <w:rPr>
          <w:rFonts w:ascii="Times New Roman" w:hAnsi="Times New Roman" w:cs="Times New Roman"/>
          <w:noProof/>
          <w:sz w:val="24"/>
          <w:szCs w:val="24"/>
        </w:rPr>
      </w:pPr>
      <w:r w:rsidRPr="0055422D">
        <w:rPr>
          <w:rFonts w:ascii="Times New Roman" w:hAnsi="Times New Roman" w:cs="Times New Roman"/>
          <w:sz w:val="24"/>
          <w:szCs w:val="24"/>
        </w:rPr>
        <w:t xml:space="preserve">a) </w:t>
      </w:r>
      <w:r w:rsidR="00F0158A" w:rsidRPr="0055422D">
        <w:rPr>
          <w:rFonts w:ascii="Times New Roman" w:hAnsi="Times New Roman" w:cs="Times New Roman"/>
          <w:sz w:val="24"/>
          <w:szCs w:val="24"/>
        </w:rPr>
        <w:t>DC</w:t>
      </w:r>
      <w:r w:rsidRPr="0055422D">
        <w:rPr>
          <w:rFonts w:ascii="Times New Roman" w:hAnsi="Times New Roman" w:cs="Times New Roman"/>
          <w:sz w:val="24"/>
          <w:szCs w:val="24"/>
        </w:rPr>
        <w:t xml:space="preserve"> izveidota </w:t>
      </w:r>
      <w:r w:rsidR="00EB37A3">
        <w:rPr>
          <w:rFonts w:ascii="Times New Roman" w:hAnsi="Times New Roman" w:cs="Times New Roman"/>
          <w:sz w:val="24"/>
          <w:szCs w:val="24"/>
        </w:rPr>
        <w:t xml:space="preserve">un darbojas </w:t>
      </w:r>
      <w:r w:rsidRPr="00EB37A3">
        <w:rPr>
          <w:rFonts w:ascii="Times New Roman" w:hAnsi="Times New Roman" w:cs="Times New Roman"/>
          <w:sz w:val="24"/>
          <w:szCs w:val="24"/>
        </w:rPr>
        <w:t>attiecīgo</w:t>
      </w:r>
      <w:r w:rsidR="0011547D" w:rsidRPr="0055422D">
        <w:rPr>
          <w:rFonts w:ascii="Times New Roman" w:hAnsi="Times New Roman" w:cs="Times New Roman"/>
          <w:sz w:val="24"/>
          <w:szCs w:val="24"/>
        </w:rPr>
        <w:t xml:space="preserve"> HQ MND</w:t>
      </w:r>
      <w:r w:rsidR="00B7476F">
        <w:rPr>
          <w:rFonts w:ascii="Times New Roman" w:hAnsi="Times New Roman" w:cs="Times New Roman"/>
          <w:sz w:val="24"/>
          <w:szCs w:val="24"/>
        </w:rPr>
        <w:t>-</w:t>
      </w:r>
      <w:r w:rsidR="0011547D" w:rsidRPr="0055422D">
        <w:rPr>
          <w:rFonts w:ascii="Times New Roman" w:hAnsi="Times New Roman" w:cs="Times New Roman"/>
          <w:sz w:val="24"/>
          <w:szCs w:val="24"/>
        </w:rPr>
        <w:t>N</w:t>
      </w:r>
      <w:r w:rsidRPr="0055422D">
        <w:rPr>
          <w:rFonts w:ascii="Times New Roman" w:hAnsi="Times New Roman" w:cs="Times New Roman"/>
          <w:sz w:val="24"/>
          <w:szCs w:val="24"/>
        </w:rPr>
        <w:t xml:space="preserve"> </w:t>
      </w:r>
      <w:proofErr w:type="spellStart"/>
      <w:r w:rsidRPr="0055422D">
        <w:rPr>
          <w:rFonts w:ascii="Times New Roman" w:hAnsi="Times New Roman" w:cs="Times New Roman"/>
          <w:sz w:val="24"/>
          <w:szCs w:val="24"/>
        </w:rPr>
        <w:t>Ietvarvalstu</w:t>
      </w:r>
      <w:proofErr w:type="spellEnd"/>
      <w:r w:rsidRPr="0055422D">
        <w:rPr>
          <w:rFonts w:ascii="Times New Roman" w:hAnsi="Times New Roman" w:cs="Times New Roman"/>
          <w:sz w:val="24"/>
          <w:szCs w:val="24"/>
        </w:rPr>
        <w:t xml:space="preserve"> </w:t>
      </w:r>
      <w:r w:rsidR="00C319C3" w:rsidRPr="0055422D">
        <w:rPr>
          <w:rFonts w:ascii="Times New Roman" w:hAnsi="Times New Roman" w:cs="Times New Roman"/>
          <w:iCs/>
          <w:sz w:val="24"/>
          <w:szCs w:val="24"/>
        </w:rPr>
        <w:t xml:space="preserve">bruņoto spēku komandieru </w:t>
      </w:r>
      <w:r w:rsidR="003714F6" w:rsidRPr="0055422D">
        <w:rPr>
          <w:rFonts w:ascii="Times New Roman" w:hAnsi="Times New Roman" w:cs="Times New Roman"/>
          <w:sz w:val="24"/>
          <w:szCs w:val="24"/>
        </w:rPr>
        <w:t>pakļautībā</w:t>
      </w:r>
      <w:r w:rsidRPr="0055422D">
        <w:rPr>
          <w:rFonts w:ascii="Times New Roman" w:hAnsi="Times New Roman" w:cs="Times New Roman"/>
          <w:sz w:val="24"/>
          <w:szCs w:val="24"/>
        </w:rPr>
        <w:t>.</w:t>
      </w:r>
    </w:p>
    <w:p w14:paraId="58ECEFC0" w14:textId="77777777" w:rsidR="00B548AA" w:rsidRPr="0055422D" w:rsidRDefault="00B548AA" w:rsidP="00D463F8">
      <w:pPr>
        <w:jc w:val="both"/>
        <w:rPr>
          <w:rFonts w:ascii="Times New Roman" w:hAnsi="Times New Roman" w:cs="Times New Roman"/>
          <w:noProof/>
          <w:sz w:val="24"/>
          <w:szCs w:val="24"/>
        </w:rPr>
      </w:pPr>
    </w:p>
    <w:p w14:paraId="36795AFA" w14:textId="3F5BF007" w:rsidR="00B548AA" w:rsidRDefault="00257C6A" w:rsidP="008C4ED2">
      <w:pPr>
        <w:pStyle w:val="BodyText"/>
        <w:tabs>
          <w:tab w:val="left" w:pos="1534"/>
        </w:tabs>
        <w:ind w:left="0"/>
        <w:jc w:val="both"/>
        <w:rPr>
          <w:rFonts w:ascii="Times New Roman" w:hAnsi="Times New Roman" w:cs="Times New Roman"/>
          <w:sz w:val="24"/>
          <w:szCs w:val="24"/>
        </w:rPr>
      </w:pPr>
      <w:r w:rsidRPr="0055422D">
        <w:rPr>
          <w:rFonts w:ascii="Times New Roman" w:hAnsi="Times New Roman" w:cs="Times New Roman"/>
          <w:sz w:val="24"/>
          <w:szCs w:val="24"/>
        </w:rPr>
        <w:t xml:space="preserve">b) </w:t>
      </w:r>
      <w:r w:rsidR="00F0158A" w:rsidRPr="0055422D">
        <w:rPr>
          <w:rFonts w:ascii="Times New Roman" w:hAnsi="Times New Roman" w:cs="Times New Roman"/>
          <w:sz w:val="24"/>
          <w:szCs w:val="24"/>
        </w:rPr>
        <w:t>DC</w:t>
      </w:r>
      <w:r w:rsidRPr="0055422D">
        <w:rPr>
          <w:rFonts w:ascii="Times New Roman" w:hAnsi="Times New Roman" w:cs="Times New Roman"/>
          <w:sz w:val="24"/>
          <w:szCs w:val="24"/>
        </w:rPr>
        <w:t xml:space="preserve"> sastāv</w:t>
      </w:r>
      <w:r w:rsidR="007A220E">
        <w:rPr>
          <w:rFonts w:ascii="Times New Roman" w:hAnsi="Times New Roman" w:cs="Times New Roman"/>
          <w:sz w:val="24"/>
          <w:szCs w:val="24"/>
        </w:rPr>
        <w:t xml:space="preserve"> </w:t>
      </w:r>
      <w:r w:rsidRPr="0055422D">
        <w:rPr>
          <w:rFonts w:ascii="Times New Roman" w:hAnsi="Times New Roman" w:cs="Times New Roman"/>
          <w:sz w:val="24"/>
          <w:szCs w:val="24"/>
        </w:rPr>
        <w:t xml:space="preserve">no </w:t>
      </w:r>
      <w:proofErr w:type="spellStart"/>
      <w:r w:rsidRPr="0055422D">
        <w:rPr>
          <w:rFonts w:ascii="Times New Roman" w:hAnsi="Times New Roman" w:cs="Times New Roman"/>
          <w:sz w:val="24"/>
          <w:szCs w:val="24"/>
        </w:rPr>
        <w:t>Ietvarvalstu</w:t>
      </w:r>
      <w:proofErr w:type="spellEnd"/>
      <w:r w:rsidRPr="0055422D">
        <w:rPr>
          <w:rFonts w:ascii="Times New Roman" w:hAnsi="Times New Roman" w:cs="Times New Roman"/>
          <w:sz w:val="24"/>
          <w:szCs w:val="24"/>
        </w:rPr>
        <w:t xml:space="preserve"> pārstāvjiem, kas rīkojas </w:t>
      </w:r>
      <w:r w:rsidR="00C319C3" w:rsidRPr="0055422D">
        <w:rPr>
          <w:rFonts w:ascii="Times New Roman" w:hAnsi="Times New Roman" w:cs="Times New Roman"/>
          <w:sz w:val="24"/>
          <w:szCs w:val="24"/>
        </w:rPr>
        <w:t>bruņoto spēku komandieru</w:t>
      </w:r>
      <w:r w:rsidRPr="0055422D">
        <w:rPr>
          <w:rFonts w:ascii="Times New Roman" w:hAnsi="Times New Roman" w:cs="Times New Roman"/>
          <w:sz w:val="24"/>
          <w:szCs w:val="24"/>
        </w:rPr>
        <w:t xml:space="preserve"> vai līdzvērtīgu </w:t>
      </w:r>
      <w:r w:rsidR="0011547D" w:rsidRPr="0055422D">
        <w:rPr>
          <w:rFonts w:ascii="Times New Roman" w:hAnsi="Times New Roman" w:cs="Times New Roman"/>
          <w:sz w:val="24"/>
          <w:szCs w:val="24"/>
        </w:rPr>
        <w:t>amat</w:t>
      </w:r>
      <w:r w:rsidRPr="0055422D">
        <w:rPr>
          <w:rFonts w:ascii="Times New Roman" w:hAnsi="Times New Roman" w:cs="Times New Roman"/>
          <w:sz w:val="24"/>
          <w:szCs w:val="24"/>
        </w:rPr>
        <w:t xml:space="preserve">personu vārdā. </w:t>
      </w:r>
    </w:p>
    <w:p w14:paraId="45140DEA" w14:textId="77777777" w:rsidR="007E5398" w:rsidRPr="0055422D" w:rsidRDefault="007E5398" w:rsidP="008C4ED2">
      <w:pPr>
        <w:pStyle w:val="BodyText"/>
        <w:tabs>
          <w:tab w:val="left" w:pos="1534"/>
        </w:tabs>
        <w:ind w:left="0"/>
        <w:jc w:val="both"/>
        <w:rPr>
          <w:rFonts w:ascii="Times New Roman" w:hAnsi="Times New Roman" w:cs="Times New Roman"/>
          <w:noProof/>
          <w:sz w:val="24"/>
          <w:szCs w:val="24"/>
        </w:rPr>
      </w:pPr>
    </w:p>
    <w:p w14:paraId="68A3F71E" w14:textId="09666E7E" w:rsidR="00B548AA" w:rsidRPr="0055422D" w:rsidRDefault="00257C6A" w:rsidP="00257C6A">
      <w:pPr>
        <w:tabs>
          <w:tab w:val="left" w:pos="821"/>
        </w:tabs>
        <w:jc w:val="both"/>
        <w:rPr>
          <w:rFonts w:ascii="Times New Roman" w:eastAsia="Arial" w:hAnsi="Times New Roman" w:cs="Times New Roman"/>
          <w:noProof/>
          <w:sz w:val="24"/>
          <w:szCs w:val="24"/>
        </w:rPr>
      </w:pPr>
      <w:r w:rsidRPr="0055422D">
        <w:rPr>
          <w:rFonts w:ascii="Times New Roman" w:hAnsi="Times New Roman" w:cs="Times New Roman"/>
          <w:sz w:val="24"/>
          <w:szCs w:val="24"/>
        </w:rPr>
        <w:t xml:space="preserve">c) </w:t>
      </w:r>
      <w:r w:rsidR="00F0158A" w:rsidRPr="0055422D">
        <w:rPr>
          <w:rFonts w:ascii="Times New Roman" w:hAnsi="Times New Roman" w:cs="Times New Roman"/>
          <w:sz w:val="24"/>
          <w:szCs w:val="24"/>
        </w:rPr>
        <w:t>DC</w:t>
      </w:r>
      <w:r w:rsidRPr="0055422D">
        <w:rPr>
          <w:rFonts w:ascii="Times New Roman" w:hAnsi="Times New Roman" w:cs="Times New Roman"/>
          <w:sz w:val="24"/>
          <w:szCs w:val="24"/>
        </w:rPr>
        <w:t xml:space="preserve"> </w:t>
      </w:r>
      <w:r w:rsidR="008C4ED2" w:rsidRPr="0055422D">
        <w:rPr>
          <w:rFonts w:ascii="Times New Roman" w:hAnsi="Times New Roman" w:cs="Times New Roman"/>
          <w:sz w:val="24"/>
          <w:szCs w:val="24"/>
        </w:rPr>
        <w:t>vad</w:t>
      </w:r>
      <w:r w:rsidR="008C4ED2">
        <w:rPr>
          <w:rFonts w:ascii="Times New Roman" w:hAnsi="Times New Roman" w:cs="Times New Roman"/>
          <w:sz w:val="24"/>
          <w:szCs w:val="24"/>
        </w:rPr>
        <w:t>a</w:t>
      </w:r>
      <w:r w:rsidR="008C4ED2" w:rsidRPr="0055422D">
        <w:rPr>
          <w:rFonts w:ascii="Times New Roman" w:hAnsi="Times New Roman" w:cs="Times New Roman"/>
          <w:sz w:val="24"/>
          <w:szCs w:val="24"/>
        </w:rPr>
        <w:t xml:space="preserve"> </w:t>
      </w:r>
      <w:proofErr w:type="spellStart"/>
      <w:r w:rsidRPr="0055422D">
        <w:rPr>
          <w:rFonts w:ascii="Times New Roman" w:hAnsi="Times New Roman" w:cs="Times New Roman"/>
          <w:sz w:val="24"/>
          <w:szCs w:val="24"/>
        </w:rPr>
        <w:t>Ietvarvalsts</w:t>
      </w:r>
      <w:proofErr w:type="spellEnd"/>
      <w:r w:rsidRPr="0055422D">
        <w:rPr>
          <w:rFonts w:ascii="Times New Roman" w:hAnsi="Times New Roman" w:cs="Times New Roman"/>
          <w:sz w:val="24"/>
          <w:szCs w:val="24"/>
        </w:rPr>
        <w:t xml:space="preserve">. Vadošā </w:t>
      </w:r>
      <w:proofErr w:type="spellStart"/>
      <w:r w:rsidRPr="0055422D">
        <w:rPr>
          <w:rFonts w:ascii="Times New Roman" w:hAnsi="Times New Roman" w:cs="Times New Roman"/>
          <w:sz w:val="24"/>
          <w:szCs w:val="24"/>
        </w:rPr>
        <w:t>Ietvarvalsts</w:t>
      </w:r>
      <w:proofErr w:type="spellEnd"/>
      <w:r w:rsidRPr="0055422D">
        <w:rPr>
          <w:rFonts w:ascii="Times New Roman" w:hAnsi="Times New Roman" w:cs="Times New Roman"/>
          <w:sz w:val="24"/>
          <w:szCs w:val="24"/>
        </w:rPr>
        <w:t xml:space="preserve"> mainīsies rotācijas kārtībā reizi gadā. </w:t>
      </w:r>
      <w:r w:rsidR="005B44FD" w:rsidRPr="0055422D">
        <w:rPr>
          <w:rFonts w:ascii="Times New Roman" w:hAnsi="Times New Roman" w:cs="Times New Roman"/>
          <w:sz w:val="24"/>
          <w:szCs w:val="24"/>
        </w:rPr>
        <w:t>DC v</w:t>
      </w:r>
      <w:r w:rsidRPr="0055422D">
        <w:rPr>
          <w:rFonts w:ascii="Times New Roman" w:hAnsi="Times New Roman" w:cs="Times New Roman"/>
          <w:sz w:val="24"/>
          <w:szCs w:val="24"/>
        </w:rPr>
        <w:t xml:space="preserve">adītājs būs </w:t>
      </w:r>
      <w:r w:rsidRPr="0055422D">
        <w:rPr>
          <w:rFonts w:ascii="Times New Roman" w:hAnsi="Times New Roman" w:cs="Times New Roman"/>
          <w:iCs/>
          <w:sz w:val="24"/>
          <w:szCs w:val="24"/>
        </w:rPr>
        <w:t>HQ MND</w:t>
      </w:r>
      <w:r w:rsidR="00B7476F">
        <w:rPr>
          <w:rFonts w:ascii="Times New Roman" w:hAnsi="Times New Roman" w:cs="Times New Roman"/>
          <w:iCs/>
          <w:sz w:val="24"/>
          <w:szCs w:val="24"/>
        </w:rPr>
        <w:t>-</w:t>
      </w:r>
      <w:r w:rsidRPr="0055422D">
        <w:rPr>
          <w:rFonts w:ascii="Times New Roman" w:hAnsi="Times New Roman" w:cs="Times New Roman"/>
          <w:iCs/>
          <w:sz w:val="24"/>
          <w:szCs w:val="24"/>
        </w:rPr>
        <w:t>N</w:t>
      </w:r>
      <w:r w:rsidRPr="0055422D">
        <w:rPr>
          <w:rFonts w:ascii="Times New Roman" w:hAnsi="Times New Roman" w:cs="Times New Roman"/>
          <w:sz w:val="24"/>
          <w:szCs w:val="24"/>
        </w:rPr>
        <w:t xml:space="preserve"> kontaktpersona visos </w:t>
      </w:r>
      <w:r w:rsidR="008C4ED2">
        <w:rPr>
          <w:rFonts w:ascii="Times New Roman" w:hAnsi="Times New Roman" w:cs="Times New Roman"/>
          <w:sz w:val="24"/>
          <w:szCs w:val="24"/>
        </w:rPr>
        <w:t>div</w:t>
      </w:r>
      <w:r w:rsidR="008C4ED2" w:rsidRPr="0055422D">
        <w:rPr>
          <w:rFonts w:ascii="Times New Roman" w:hAnsi="Times New Roman" w:cs="Times New Roman"/>
          <w:sz w:val="24"/>
          <w:szCs w:val="24"/>
        </w:rPr>
        <w:t xml:space="preserve">pusējos </w:t>
      </w:r>
      <w:r w:rsidRPr="0055422D">
        <w:rPr>
          <w:rFonts w:ascii="Times New Roman" w:hAnsi="Times New Roman" w:cs="Times New Roman"/>
          <w:sz w:val="24"/>
          <w:szCs w:val="24"/>
        </w:rPr>
        <w:t xml:space="preserve">jautājumos. Viņš nodrošinās informācijas izplatīšanu citām </w:t>
      </w:r>
      <w:proofErr w:type="spellStart"/>
      <w:r w:rsidRPr="0055422D">
        <w:rPr>
          <w:rFonts w:ascii="Times New Roman" w:hAnsi="Times New Roman" w:cs="Times New Roman"/>
          <w:sz w:val="24"/>
          <w:szCs w:val="24"/>
        </w:rPr>
        <w:t>Ietvarvalstīm</w:t>
      </w:r>
      <w:proofErr w:type="spellEnd"/>
      <w:r w:rsidRPr="0055422D">
        <w:rPr>
          <w:rFonts w:ascii="Times New Roman" w:hAnsi="Times New Roman" w:cs="Times New Roman"/>
          <w:sz w:val="24"/>
          <w:szCs w:val="24"/>
        </w:rPr>
        <w:t xml:space="preserve"> un koordinēs </w:t>
      </w:r>
      <w:r w:rsidR="00F0158A" w:rsidRPr="0055422D">
        <w:rPr>
          <w:rFonts w:ascii="Times New Roman" w:hAnsi="Times New Roman" w:cs="Times New Roman"/>
          <w:sz w:val="24"/>
          <w:szCs w:val="24"/>
        </w:rPr>
        <w:t>DC</w:t>
      </w:r>
      <w:r w:rsidRPr="0055422D">
        <w:rPr>
          <w:rFonts w:ascii="Times New Roman" w:hAnsi="Times New Roman" w:cs="Times New Roman"/>
          <w:sz w:val="24"/>
          <w:szCs w:val="24"/>
        </w:rPr>
        <w:t xml:space="preserve"> darbības. </w:t>
      </w:r>
    </w:p>
    <w:p w14:paraId="754C32FB" w14:textId="77777777" w:rsidR="00B548AA" w:rsidRPr="0055422D" w:rsidRDefault="00B548AA" w:rsidP="00D463F8">
      <w:pPr>
        <w:jc w:val="both"/>
        <w:rPr>
          <w:rFonts w:ascii="Times New Roman" w:eastAsia="Arial" w:hAnsi="Times New Roman" w:cs="Times New Roman"/>
          <w:b/>
          <w:bCs/>
          <w:noProof/>
          <w:sz w:val="24"/>
          <w:szCs w:val="24"/>
        </w:rPr>
      </w:pPr>
    </w:p>
    <w:p w14:paraId="3952F9FF" w14:textId="3A948DCC" w:rsidR="00ED370D" w:rsidRPr="0055422D" w:rsidRDefault="00257C6A" w:rsidP="00ED370D">
      <w:pPr>
        <w:pStyle w:val="BodyText"/>
        <w:tabs>
          <w:tab w:val="left" w:pos="824"/>
        </w:tabs>
        <w:ind w:left="0"/>
        <w:jc w:val="both"/>
        <w:rPr>
          <w:rFonts w:ascii="Times New Roman" w:hAnsi="Times New Roman" w:cs="Times New Roman"/>
          <w:noProof/>
          <w:sz w:val="24"/>
          <w:szCs w:val="24"/>
        </w:rPr>
      </w:pPr>
      <w:r w:rsidRPr="0055422D">
        <w:rPr>
          <w:rFonts w:ascii="Times New Roman" w:hAnsi="Times New Roman" w:cs="Times New Roman"/>
          <w:sz w:val="24"/>
          <w:szCs w:val="24"/>
        </w:rPr>
        <w:t xml:space="preserve">d) </w:t>
      </w:r>
      <w:r w:rsidR="00F0158A" w:rsidRPr="0055422D">
        <w:rPr>
          <w:rFonts w:ascii="Times New Roman" w:hAnsi="Times New Roman" w:cs="Times New Roman"/>
          <w:sz w:val="24"/>
          <w:szCs w:val="24"/>
        </w:rPr>
        <w:t>DC</w:t>
      </w:r>
      <w:r w:rsidRPr="0055422D">
        <w:rPr>
          <w:rFonts w:ascii="Times New Roman" w:hAnsi="Times New Roman" w:cs="Times New Roman"/>
          <w:sz w:val="24"/>
          <w:szCs w:val="24"/>
        </w:rPr>
        <w:t xml:space="preserve"> atbalstīs Izpildsekretariāts (</w:t>
      </w:r>
      <w:r w:rsidRPr="0055422D">
        <w:rPr>
          <w:rFonts w:ascii="Times New Roman" w:hAnsi="Times New Roman" w:cs="Times New Roman"/>
          <w:iCs/>
          <w:sz w:val="24"/>
          <w:szCs w:val="24"/>
        </w:rPr>
        <w:t>ES</w:t>
      </w:r>
      <w:r w:rsidRPr="0055422D">
        <w:rPr>
          <w:rFonts w:ascii="Times New Roman" w:hAnsi="Times New Roman" w:cs="Times New Roman"/>
          <w:sz w:val="24"/>
          <w:szCs w:val="24"/>
        </w:rPr>
        <w:t xml:space="preserve">). </w:t>
      </w:r>
      <w:r w:rsidR="006E56FF" w:rsidRPr="0055422D">
        <w:rPr>
          <w:rFonts w:ascii="Times New Roman" w:hAnsi="Times New Roman" w:cs="Times New Roman"/>
          <w:sz w:val="24"/>
          <w:szCs w:val="24"/>
        </w:rPr>
        <w:t xml:space="preserve">ES </w:t>
      </w:r>
      <w:r w:rsidRPr="0055422D">
        <w:rPr>
          <w:rFonts w:ascii="Times New Roman" w:hAnsi="Times New Roman" w:cs="Times New Roman"/>
          <w:sz w:val="24"/>
          <w:szCs w:val="24"/>
        </w:rPr>
        <w:t xml:space="preserve">sastāvā būs pastāvīgais sekretārs, ko nodrošina Dānija, un papildu locekļi </w:t>
      </w:r>
      <w:r w:rsidR="00EB37A3">
        <w:rPr>
          <w:rFonts w:ascii="Times New Roman" w:hAnsi="Times New Roman" w:cs="Times New Roman"/>
          <w:sz w:val="24"/>
          <w:szCs w:val="24"/>
        </w:rPr>
        <w:t xml:space="preserve">no abām </w:t>
      </w:r>
      <w:proofErr w:type="spellStart"/>
      <w:r w:rsidRPr="0055422D">
        <w:rPr>
          <w:rFonts w:ascii="Times New Roman" w:hAnsi="Times New Roman" w:cs="Times New Roman"/>
          <w:sz w:val="24"/>
          <w:szCs w:val="24"/>
        </w:rPr>
        <w:t>Ietvarvalstīm</w:t>
      </w:r>
      <w:proofErr w:type="spellEnd"/>
      <w:r w:rsidRPr="0055422D">
        <w:rPr>
          <w:rFonts w:ascii="Times New Roman" w:hAnsi="Times New Roman" w:cs="Times New Roman"/>
          <w:sz w:val="24"/>
          <w:szCs w:val="24"/>
        </w:rPr>
        <w:t xml:space="preserve">. Visiem </w:t>
      </w:r>
      <w:r w:rsidR="005B44FD" w:rsidRPr="0055422D">
        <w:rPr>
          <w:rFonts w:ascii="Times New Roman" w:hAnsi="Times New Roman" w:cs="Times New Roman"/>
          <w:sz w:val="24"/>
          <w:szCs w:val="24"/>
        </w:rPr>
        <w:t xml:space="preserve">ES </w:t>
      </w:r>
      <w:r w:rsidRPr="0055422D">
        <w:rPr>
          <w:rFonts w:ascii="Times New Roman" w:hAnsi="Times New Roman" w:cs="Times New Roman"/>
          <w:sz w:val="24"/>
          <w:szCs w:val="24"/>
        </w:rPr>
        <w:t xml:space="preserve">locekļiem ir jābūt pilnvarotajām </w:t>
      </w:r>
      <w:r w:rsidR="00C319C3" w:rsidRPr="0055422D">
        <w:rPr>
          <w:rFonts w:ascii="Times New Roman" w:hAnsi="Times New Roman" w:cs="Times New Roman"/>
          <w:sz w:val="24"/>
          <w:szCs w:val="24"/>
        </w:rPr>
        <w:t xml:space="preserve">nacionālajām </w:t>
      </w:r>
      <w:r w:rsidRPr="0055422D">
        <w:rPr>
          <w:rFonts w:ascii="Times New Roman" w:hAnsi="Times New Roman" w:cs="Times New Roman"/>
          <w:sz w:val="24"/>
          <w:szCs w:val="24"/>
        </w:rPr>
        <w:t xml:space="preserve">kontaktpersonām. Tiešai koordinācijai ar Izpildsekretariātu tiks noteikta kontaktpersona no </w:t>
      </w:r>
      <w:r w:rsidR="0011547D" w:rsidRPr="0055422D">
        <w:rPr>
          <w:rFonts w:ascii="Times New Roman" w:hAnsi="Times New Roman" w:cs="Times New Roman"/>
          <w:sz w:val="24"/>
          <w:szCs w:val="24"/>
        </w:rPr>
        <w:t xml:space="preserve">HQ </w:t>
      </w:r>
      <w:r w:rsidRPr="0055422D">
        <w:rPr>
          <w:rFonts w:ascii="Times New Roman" w:hAnsi="Times New Roman" w:cs="Times New Roman"/>
          <w:iCs/>
          <w:sz w:val="24"/>
          <w:szCs w:val="24"/>
        </w:rPr>
        <w:t>MDN</w:t>
      </w:r>
      <w:r w:rsidR="00B7476F">
        <w:rPr>
          <w:rFonts w:ascii="Times New Roman" w:hAnsi="Times New Roman" w:cs="Times New Roman"/>
          <w:iCs/>
          <w:sz w:val="24"/>
          <w:szCs w:val="24"/>
        </w:rPr>
        <w:t>-</w:t>
      </w:r>
      <w:r w:rsidRPr="0055422D">
        <w:rPr>
          <w:rFonts w:ascii="Times New Roman" w:hAnsi="Times New Roman" w:cs="Times New Roman"/>
          <w:iCs/>
          <w:sz w:val="24"/>
          <w:szCs w:val="24"/>
        </w:rPr>
        <w:t>N</w:t>
      </w:r>
      <w:r w:rsidRPr="0055422D">
        <w:rPr>
          <w:rFonts w:ascii="Times New Roman" w:hAnsi="Times New Roman" w:cs="Times New Roman"/>
          <w:sz w:val="24"/>
          <w:szCs w:val="24"/>
        </w:rPr>
        <w:t>.</w:t>
      </w:r>
      <w:r w:rsidR="00ED370D" w:rsidRPr="0055422D">
        <w:rPr>
          <w:rFonts w:ascii="Times New Roman" w:hAnsi="Times New Roman" w:cs="Times New Roman"/>
          <w:sz w:val="24"/>
          <w:szCs w:val="24"/>
        </w:rPr>
        <w:t xml:space="preserve"> </w:t>
      </w:r>
      <w:r w:rsidR="005B44FD" w:rsidRPr="0055422D">
        <w:rPr>
          <w:rFonts w:ascii="Times New Roman" w:hAnsi="Times New Roman" w:cs="Times New Roman"/>
          <w:sz w:val="24"/>
          <w:szCs w:val="24"/>
        </w:rPr>
        <w:t>ES</w:t>
      </w:r>
      <w:r w:rsidR="00ED370D" w:rsidRPr="0055422D">
        <w:rPr>
          <w:rFonts w:ascii="Times New Roman" w:hAnsi="Times New Roman" w:cs="Times New Roman"/>
          <w:sz w:val="24"/>
          <w:szCs w:val="24"/>
        </w:rPr>
        <w:t xml:space="preserve"> ir primārais kontaktpunkts visām darba apakšgrupām. </w:t>
      </w:r>
      <w:r w:rsidR="005B44FD" w:rsidRPr="0055422D">
        <w:rPr>
          <w:rFonts w:ascii="Times New Roman" w:hAnsi="Times New Roman" w:cs="Times New Roman"/>
          <w:sz w:val="24"/>
          <w:szCs w:val="24"/>
        </w:rPr>
        <w:t>ES</w:t>
      </w:r>
      <w:r w:rsidR="00ED370D" w:rsidRPr="0055422D">
        <w:rPr>
          <w:rFonts w:ascii="Times New Roman" w:hAnsi="Times New Roman" w:cs="Times New Roman"/>
          <w:sz w:val="24"/>
          <w:szCs w:val="24"/>
        </w:rPr>
        <w:t xml:space="preserve"> palīdz darba apakšgrupām, kā norādīts izveides noteikumos.</w:t>
      </w:r>
    </w:p>
    <w:p w14:paraId="77408633" w14:textId="533A4DE5" w:rsidR="00094E6B" w:rsidRDefault="00094E6B" w:rsidP="00257C6A">
      <w:pPr>
        <w:pStyle w:val="Heading4"/>
        <w:tabs>
          <w:tab w:val="left" w:pos="830"/>
        </w:tabs>
        <w:jc w:val="both"/>
        <w:rPr>
          <w:rFonts w:ascii="Times New Roman" w:hAnsi="Times New Roman" w:cs="Times New Roman"/>
          <w:sz w:val="24"/>
          <w:szCs w:val="24"/>
        </w:rPr>
      </w:pPr>
    </w:p>
    <w:p w14:paraId="23D44396" w14:textId="12691459" w:rsidR="00B548AA" w:rsidRPr="0055422D" w:rsidRDefault="008C4ED2" w:rsidP="00D463F8">
      <w:pPr>
        <w:pStyle w:val="BodyText"/>
        <w:ind w:left="0"/>
        <w:jc w:val="both"/>
        <w:rPr>
          <w:rFonts w:ascii="Times New Roman" w:hAnsi="Times New Roman" w:cs="Times New Roman"/>
          <w:noProof/>
          <w:sz w:val="24"/>
          <w:szCs w:val="24"/>
        </w:rPr>
      </w:pPr>
      <w:r>
        <w:rPr>
          <w:rFonts w:ascii="Times New Roman" w:hAnsi="Times New Roman" w:cs="Times New Roman"/>
          <w:sz w:val="24"/>
          <w:szCs w:val="24"/>
        </w:rPr>
        <w:t>3</w:t>
      </w:r>
      <w:r w:rsidR="001743E9" w:rsidRPr="0055422D">
        <w:rPr>
          <w:rFonts w:ascii="Times New Roman" w:hAnsi="Times New Roman" w:cs="Times New Roman"/>
          <w:sz w:val="24"/>
          <w:szCs w:val="24"/>
        </w:rPr>
        <w:t xml:space="preserve">) </w:t>
      </w:r>
      <w:r w:rsidR="00F0158A" w:rsidRPr="0055422D">
        <w:rPr>
          <w:rFonts w:ascii="Times New Roman" w:hAnsi="Times New Roman" w:cs="Times New Roman"/>
          <w:sz w:val="24"/>
          <w:szCs w:val="24"/>
        </w:rPr>
        <w:t>DC</w:t>
      </w:r>
      <w:r w:rsidR="00B548AA" w:rsidRPr="0055422D">
        <w:rPr>
          <w:rFonts w:ascii="Times New Roman" w:hAnsi="Times New Roman" w:cs="Times New Roman"/>
          <w:sz w:val="24"/>
          <w:szCs w:val="24"/>
        </w:rPr>
        <w:t xml:space="preserve"> uzdevumi būs šādi:</w:t>
      </w:r>
    </w:p>
    <w:p w14:paraId="21319441" w14:textId="77777777" w:rsidR="00B548AA" w:rsidRPr="0055422D" w:rsidRDefault="00B548AA" w:rsidP="00D463F8">
      <w:pPr>
        <w:jc w:val="both"/>
        <w:rPr>
          <w:rFonts w:ascii="Times New Roman" w:eastAsia="Arial" w:hAnsi="Times New Roman" w:cs="Times New Roman"/>
          <w:noProof/>
          <w:sz w:val="24"/>
          <w:szCs w:val="24"/>
        </w:rPr>
      </w:pPr>
    </w:p>
    <w:p w14:paraId="06115563" w14:textId="4B3E3CCF" w:rsidR="00B548AA" w:rsidRPr="0055422D" w:rsidRDefault="001743E9" w:rsidP="00D463F8">
      <w:pPr>
        <w:pStyle w:val="BodyText"/>
        <w:ind w:left="0"/>
        <w:jc w:val="both"/>
        <w:rPr>
          <w:rFonts w:ascii="Times New Roman" w:hAnsi="Times New Roman" w:cs="Times New Roman"/>
          <w:noProof/>
          <w:sz w:val="24"/>
          <w:szCs w:val="24"/>
        </w:rPr>
      </w:pPr>
      <w:r w:rsidRPr="0055422D">
        <w:rPr>
          <w:rFonts w:ascii="Times New Roman" w:hAnsi="Times New Roman" w:cs="Times New Roman"/>
          <w:sz w:val="24"/>
          <w:szCs w:val="24"/>
        </w:rPr>
        <w:t>i)</w:t>
      </w:r>
      <w:r w:rsidR="008C4ED2">
        <w:rPr>
          <w:rFonts w:ascii="Times New Roman" w:hAnsi="Times New Roman" w:cs="Times New Roman"/>
          <w:sz w:val="24"/>
          <w:szCs w:val="24"/>
        </w:rPr>
        <w:t xml:space="preserve"> </w:t>
      </w:r>
      <w:r w:rsidR="00777A91" w:rsidRPr="0055422D">
        <w:rPr>
          <w:rFonts w:ascii="Times New Roman" w:hAnsi="Times New Roman" w:cs="Times New Roman"/>
          <w:sz w:val="24"/>
          <w:szCs w:val="24"/>
        </w:rPr>
        <w:t xml:space="preserve">rīkoties </w:t>
      </w:r>
      <w:r w:rsidR="0011547D" w:rsidRPr="0055422D">
        <w:rPr>
          <w:rFonts w:ascii="Times New Roman" w:hAnsi="Times New Roman" w:cs="Times New Roman"/>
          <w:sz w:val="24"/>
          <w:szCs w:val="24"/>
        </w:rPr>
        <w:t xml:space="preserve">bruņoto spēku komandieru  </w:t>
      </w:r>
      <w:r w:rsidR="00777A91" w:rsidRPr="0055422D">
        <w:rPr>
          <w:rFonts w:ascii="Times New Roman" w:hAnsi="Times New Roman" w:cs="Times New Roman"/>
          <w:sz w:val="24"/>
          <w:szCs w:val="24"/>
        </w:rPr>
        <w:t xml:space="preserve">vai līdzvērtīgu </w:t>
      </w:r>
      <w:r w:rsidR="0011547D" w:rsidRPr="0055422D">
        <w:rPr>
          <w:rFonts w:ascii="Times New Roman" w:hAnsi="Times New Roman" w:cs="Times New Roman"/>
          <w:sz w:val="24"/>
          <w:szCs w:val="24"/>
        </w:rPr>
        <w:t>amat</w:t>
      </w:r>
      <w:r w:rsidR="00777A91" w:rsidRPr="0055422D">
        <w:rPr>
          <w:rFonts w:ascii="Times New Roman" w:hAnsi="Times New Roman" w:cs="Times New Roman"/>
          <w:sz w:val="24"/>
          <w:szCs w:val="24"/>
        </w:rPr>
        <w:t xml:space="preserve">personu vārdā visos ar </w:t>
      </w:r>
      <w:r w:rsidR="006164A1" w:rsidRPr="0055422D">
        <w:rPr>
          <w:rFonts w:ascii="Times New Roman" w:hAnsi="Times New Roman" w:cs="Times New Roman"/>
          <w:sz w:val="24"/>
          <w:szCs w:val="24"/>
        </w:rPr>
        <w:t>HQ MND</w:t>
      </w:r>
      <w:r w:rsidR="00B7476F">
        <w:rPr>
          <w:rFonts w:ascii="Times New Roman" w:hAnsi="Times New Roman" w:cs="Times New Roman"/>
          <w:sz w:val="24"/>
          <w:szCs w:val="24"/>
        </w:rPr>
        <w:t>-</w:t>
      </w:r>
      <w:r w:rsidR="006164A1" w:rsidRPr="0055422D">
        <w:rPr>
          <w:rFonts w:ascii="Times New Roman" w:hAnsi="Times New Roman" w:cs="Times New Roman"/>
          <w:sz w:val="24"/>
          <w:szCs w:val="24"/>
        </w:rPr>
        <w:t xml:space="preserve">N </w:t>
      </w:r>
      <w:r w:rsidR="00777A91" w:rsidRPr="0055422D">
        <w:rPr>
          <w:rFonts w:ascii="Times New Roman" w:hAnsi="Times New Roman" w:cs="Times New Roman"/>
          <w:sz w:val="24"/>
          <w:szCs w:val="24"/>
        </w:rPr>
        <w:t>saistītajos jautājumos;</w:t>
      </w:r>
    </w:p>
    <w:p w14:paraId="62056D49" w14:textId="77777777" w:rsidR="00B548AA" w:rsidRPr="0055422D" w:rsidRDefault="00B548AA" w:rsidP="00D463F8">
      <w:pPr>
        <w:jc w:val="both"/>
        <w:rPr>
          <w:rFonts w:ascii="Times New Roman" w:eastAsia="Arial" w:hAnsi="Times New Roman" w:cs="Times New Roman"/>
          <w:noProof/>
          <w:sz w:val="24"/>
          <w:szCs w:val="24"/>
        </w:rPr>
      </w:pPr>
    </w:p>
    <w:p w14:paraId="053E7DD0" w14:textId="47CB6A19" w:rsidR="00B548AA" w:rsidRPr="0055422D" w:rsidRDefault="001743E9" w:rsidP="00D463F8">
      <w:pPr>
        <w:pStyle w:val="BodyText"/>
        <w:ind w:left="0"/>
        <w:jc w:val="both"/>
        <w:rPr>
          <w:rFonts w:ascii="Times New Roman" w:hAnsi="Times New Roman" w:cs="Times New Roman"/>
          <w:noProof/>
          <w:sz w:val="24"/>
          <w:szCs w:val="24"/>
        </w:rPr>
      </w:pPr>
      <w:proofErr w:type="spellStart"/>
      <w:r w:rsidRPr="0055422D">
        <w:rPr>
          <w:rFonts w:ascii="Times New Roman" w:hAnsi="Times New Roman" w:cs="Times New Roman"/>
          <w:sz w:val="24"/>
          <w:szCs w:val="24"/>
        </w:rPr>
        <w:t>ii</w:t>
      </w:r>
      <w:proofErr w:type="spellEnd"/>
      <w:r w:rsidRPr="0055422D">
        <w:rPr>
          <w:rFonts w:ascii="Times New Roman" w:hAnsi="Times New Roman" w:cs="Times New Roman"/>
          <w:sz w:val="24"/>
          <w:szCs w:val="24"/>
        </w:rPr>
        <w:t xml:space="preserve">) </w:t>
      </w:r>
      <w:r w:rsidR="00777A91" w:rsidRPr="0055422D">
        <w:rPr>
          <w:rFonts w:ascii="Times New Roman" w:hAnsi="Times New Roman" w:cs="Times New Roman"/>
          <w:sz w:val="24"/>
          <w:szCs w:val="24"/>
        </w:rPr>
        <w:t xml:space="preserve">apstiprināt </w:t>
      </w:r>
      <w:r w:rsidR="00777A91" w:rsidRPr="0055422D">
        <w:rPr>
          <w:rFonts w:ascii="Times New Roman" w:hAnsi="Times New Roman" w:cs="Times New Roman"/>
          <w:iCs/>
          <w:sz w:val="24"/>
          <w:szCs w:val="24"/>
        </w:rPr>
        <w:t>COM MND</w:t>
      </w:r>
      <w:r w:rsidR="00B7476F">
        <w:rPr>
          <w:rFonts w:ascii="Times New Roman" w:hAnsi="Times New Roman" w:cs="Times New Roman"/>
          <w:iCs/>
          <w:sz w:val="24"/>
          <w:szCs w:val="24"/>
        </w:rPr>
        <w:t>-</w:t>
      </w:r>
      <w:r w:rsidR="00E3534C">
        <w:rPr>
          <w:rFonts w:ascii="Times New Roman" w:hAnsi="Times New Roman" w:cs="Times New Roman"/>
          <w:iCs/>
          <w:sz w:val="24"/>
          <w:szCs w:val="24"/>
        </w:rPr>
        <w:t>N</w:t>
      </w:r>
      <w:r w:rsidR="00777A91" w:rsidRPr="0055422D">
        <w:rPr>
          <w:rFonts w:ascii="Times New Roman" w:hAnsi="Times New Roman" w:cs="Times New Roman"/>
          <w:sz w:val="24"/>
          <w:szCs w:val="24"/>
        </w:rPr>
        <w:t xml:space="preserve"> ikgadējo kopējo mācību un vingrinājumu programmu un viņa 5 gadu vingrinājumu plānu, tostarp </w:t>
      </w:r>
      <w:r w:rsidR="00C82B0A" w:rsidRPr="0055422D">
        <w:rPr>
          <w:rFonts w:ascii="Times New Roman" w:hAnsi="Times New Roman" w:cs="Times New Roman"/>
          <w:sz w:val="24"/>
          <w:szCs w:val="24"/>
        </w:rPr>
        <w:t xml:space="preserve">aptuvenās </w:t>
      </w:r>
      <w:r w:rsidR="00777A91" w:rsidRPr="0055422D">
        <w:rPr>
          <w:rFonts w:ascii="Times New Roman" w:hAnsi="Times New Roman" w:cs="Times New Roman"/>
          <w:sz w:val="24"/>
          <w:szCs w:val="24"/>
        </w:rPr>
        <w:t>izmaks</w:t>
      </w:r>
      <w:r w:rsidR="00C82B0A" w:rsidRPr="0055422D">
        <w:rPr>
          <w:rFonts w:ascii="Times New Roman" w:hAnsi="Times New Roman" w:cs="Times New Roman"/>
          <w:sz w:val="24"/>
          <w:szCs w:val="24"/>
        </w:rPr>
        <w:t>as</w:t>
      </w:r>
      <w:r w:rsidR="00EB37A3">
        <w:rPr>
          <w:rFonts w:ascii="Times New Roman" w:hAnsi="Times New Roman" w:cs="Times New Roman"/>
          <w:sz w:val="24"/>
          <w:szCs w:val="24"/>
        </w:rPr>
        <w:t xml:space="preserve">, kurām nepieciešams Vecākās </w:t>
      </w:r>
      <w:r w:rsidR="00DD4AA6">
        <w:rPr>
          <w:rFonts w:ascii="Times New Roman" w:hAnsi="Times New Roman" w:cs="Times New Roman"/>
          <w:sz w:val="24"/>
          <w:szCs w:val="24"/>
        </w:rPr>
        <w:t>p</w:t>
      </w:r>
      <w:r w:rsidR="00777A91" w:rsidRPr="0055422D">
        <w:rPr>
          <w:rFonts w:ascii="Times New Roman" w:hAnsi="Times New Roman" w:cs="Times New Roman"/>
          <w:sz w:val="24"/>
          <w:szCs w:val="24"/>
        </w:rPr>
        <w:t>olitikas un resursu komitejas apstiprinājums;</w:t>
      </w:r>
    </w:p>
    <w:p w14:paraId="496D4471" w14:textId="77777777" w:rsidR="00B548AA" w:rsidRPr="0055422D" w:rsidRDefault="00B548AA" w:rsidP="00D463F8">
      <w:pPr>
        <w:jc w:val="both"/>
        <w:rPr>
          <w:rFonts w:ascii="Times New Roman" w:eastAsia="Arial" w:hAnsi="Times New Roman" w:cs="Times New Roman"/>
          <w:noProof/>
          <w:sz w:val="24"/>
          <w:szCs w:val="24"/>
        </w:rPr>
      </w:pPr>
    </w:p>
    <w:p w14:paraId="7FE77F82" w14:textId="07C86C88" w:rsidR="00B548AA" w:rsidRPr="0055422D" w:rsidRDefault="001743E9" w:rsidP="00D463F8">
      <w:pPr>
        <w:pStyle w:val="BodyText"/>
        <w:ind w:left="0"/>
        <w:jc w:val="both"/>
        <w:rPr>
          <w:rFonts w:ascii="Times New Roman" w:hAnsi="Times New Roman" w:cs="Times New Roman"/>
          <w:noProof/>
          <w:sz w:val="24"/>
          <w:szCs w:val="24"/>
        </w:rPr>
      </w:pPr>
      <w:proofErr w:type="spellStart"/>
      <w:r w:rsidRPr="0055422D">
        <w:rPr>
          <w:rFonts w:ascii="Times New Roman" w:hAnsi="Times New Roman" w:cs="Times New Roman"/>
          <w:sz w:val="24"/>
          <w:szCs w:val="24"/>
        </w:rPr>
        <w:t>iii</w:t>
      </w:r>
      <w:proofErr w:type="spellEnd"/>
      <w:r w:rsidRPr="0055422D">
        <w:rPr>
          <w:rFonts w:ascii="Times New Roman" w:hAnsi="Times New Roman" w:cs="Times New Roman"/>
          <w:sz w:val="24"/>
          <w:szCs w:val="24"/>
        </w:rPr>
        <w:t>)</w:t>
      </w:r>
      <w:r w:rsidR="00777A91" w:rsidRPr="0055422D">
        <w:rPr>
          <w:rFonts w:ascii="Times New Roman" w:hAnsi="Times New Roman" w:cs="Times New Roman"/>
          <w:sz w:val="24"/>
          <w:szCs w:val="24"/>
        </w:rPr>
        <w:t xml:space="preserve"> apstiprināt </w:t>
      </w:r>
      <w:r w:rsidR="00F0158A" w:rsidRPr="0055422D">
        <w:rPr>
          <w:rFonts w:ascii="Times New Roman" w:hAnsi="Times New Roman" w:cs="Times New Roman"/>
          <w:iCs/>
          <w:sz w:val="24"/>
          <w:szCs w:val="24"/>
        </w:rPr>
        <w:t>COM MND</w:t>
      </w:r>
      <w:r w:rsidR="00B7476F">
        <w:rPr>
          <w:rFonts w:ascii="Times New Roman" w:hAnsi="Times New Roman" w:cs="Times New Roman"/>
          <w:iCs/>
          <w:sz w:val="24"/>
          <w:szCs w:val="24"/>
        </w:rPr>
        <w:t>-</w:t>
      </w:r>
      <w:r w:rsidR="00E3534C">
        <w:rPr>
          <w:rFonts w:ascii="Times New Roman" w:hAnsi="Times New Roman" w:cs="Times New Roman"/>
          <w:iCs/>
          <w:sz w:val="24"/>
          <w:szCs w:val="24"/>
        </w:rPr>
        <w:t>N</w:t>
      </w:r>
      <w:r w:rsidR="00F0158A" w:rsidRPr="0055422D">
        <w:rPr>
          <w:rFonts w:ascii="Times New Roman" w:hAnsi="Times New Roman" w:cs="Times New Roman"/>
          <w:sz w:val="24"/>
          <w:szCs w:val="24"/>
        </w:rPr>
        <w:t xml:space="preserve"> </w:t>
      </w:r>
      <w:r w:rsidR="00777A91" w:rsidRPr="0055422D">
        <w:rPr>
          <w:rFonts w:ascii="Times New Roman" w:hAnsi="Times New Roman" w:cs="Times New Roman"/>
          <w:sz w:val="24"/>
          <w:szCs w:val="24"/>
        </w:rPr>
        <w:t xml:space="preserve">ikgadējo </w:t>
      </w:r>
      <w:r w:rsidR="0011547D" w:rsidRPr="0055422D">
        <w:rPr>
          <w:rFonts w:ascii="Times New Roman" w:hAnsi="Times New Roman" w:cs="Times New Roman"/>
          <w:sz w:val="24"/>
          <w:szCs w:val="24"/>
        </w:rPr>
        <w:t xml:space="preserve">statusa atskaiti </w:t>
      </w:r>
      <w:r w:rsidR="00777A91" w:rsidRPr="0055422D">
        <w:rPr>
          <w:rFonts w:ascii="Times New Roman" w:hAnsi="Times New Roman" w:cs="Times New Roman"/>
          <w:sz w:val="24"/>
          <w:szCs w:val="24"/>
        </w:rPr>
        <w:t>un viņa novērtējumu par iepriekšējā gada kopējo mācību un vingrinājumu programmu;</w:t>
      </w:r>
    </w:p>
    <w:p w14:paraId="6F13A3F9" w14:textId="77777777" w:rsidR="00B548AA" w:rsidRPr="0055422D" w:rsidRDefault="00B548AA" w:rsidP="00D463F8">
      <w:pPr>
        <w:jc w:val="both"/>
        <w:rPr>
          <w:rFonts w:ascii="Times New Roman" w:eastAsia="Arial" w:hAnsi="Times New Roman" w:cs="Times New Roman"/>
          <w:noProof/>
          <w:sz w:val="24"/>
          <w:szCs w:val="24"/>
        </w:rPr>
      </w:pPr>
    </w:p>
    <w:p w14:paraId="7457BC83" w14:textId="691A7EAE" w:rsidR="00B548AA" w:rsidRPr="0055422D" w:rsidRDefault="008C4ED2" w:rsidP="00D463F8">
      <w:pPr>
        <w:pStyle w:val="BodyText"/>
        <w:tabs>
          <w:tab w:val="left" w:pos="6579"/>
        </w:tabs>
        <w:ind w:left="0"/>
        <w:jc w:val="both"/>
        <w:rPr>
          <w:rFonts w:ascii="Times New Roman" w:hAnsi="Times New Roman" w:cs="Times New Roman"/>
          <w:noProof/>
          <w:sz w:val="24"/>
          <w:szCs w:val="24"/>
        </w:rPr>
      </w:pPr>
      <w:proofErr w:type="spellStart"/>
      <w:r>
        <w:rPr>
          <w:rFonts w:ascii="Times New Roman" w:hAnsi="Times New Roman" w:cs="Times New Roman"/>
          <w:sz w:val="24"/>
          <w:szCs w:val="24"/>
        </w:rPr>
        <w:t>i</w:t>
      </w:r>
      <w:r w:rsidR="001743E9" w:rsidRPr="0055422D">
        <w:rPr>
          <w:rFonts w:ascii="Times New Roman" w:hAnsi="Times New Roman" w:cs="Times New Roman"/>
          <w:sz w:val="24"/>
          <w:szCs w:val="24"/>
        </w:rPr>
        <w:t>v</w:t>
      </w:r>
      <w:proofErr w:type="spellEnd"/>
      <w:r w:rsidR="001743E9" w:rsidRPr="0055422D">
        <w:rPr>
          <w:rFonts w:ascii="Times New Roman" w:hAnsi="Times New Roman" w:cs="Times New Roman"/>
          <w:sz w:val="24"/>
          <w:szCs w:val="24"/>
        </w:rPr>
        <w:t>)</w:t>
      </w:r>
      <w:r>
        <w:rPr>
          <w:rFonts w:ascii="Times New Roman" w:hAnsi="Times New Roman" w:cs="Times New Roman"/>
          <w:sz w:val="24"/>
          <w:szCs w:val="24"/>
        </w:rPr>
        <w:t xml:space="preserve"> </w:t>
      </w:r>
      <w:r w:rsidR="00C82B0A" w:rsidRPr="0055422D">
        <w:rPr>
          <w:rFonts w:ascii="Times New Roman" w:hAnsi="Times New Roman" w:cs="Times New Roman"/>
          <w:sz w:val="24"/>
          <w:szCs w:val="24"/>
        </w:rPr>
        <w:t>at</w:t>
      </w:r>
      <w:r w:rsidR="00777A91" w:rsidRPr="0055422D">
        <w:rPr>
          <w:rFonts w:ascii="Times New Roman" w:hAnsi="Times New Roman" w:cs="Times New Roman"/>
          <w:sz w:val="24"/>
          <w:szCs w:val="24"/>
        </w:rPr>
        <w:t xml:space="preserve">ļaut veikt izmaiņas </w:t>
      </w:r>
      <w:r w:rsidR="00777A91" w:rsidRPr="0055422D">
        <w:rPr>
          <w:rFonts w:ascii="Times New Roman" w:hAnsi="Times New Roman" w:cs="Times New Roman"/>
          <w:iCs/>
          <w:sz w:val="24"/>
          <w:szCs w:val="24"/>
        </w:rPr>
        <w:t>HQ MND-N</w:t>
      </w:r>
      <w:r w:rsidR="00777A91" w:rsidRPr="0055422D">
        <w:rPr>
          <w:rFonts w:ascii="Times New Roman" w:hAnsi="Times New Roman" w:cs="Times New Roman"/>
          <w:sz w:val="24"/>
          <w:szCs w:val="24"/>
        </w:rPr>
        <w:t xml:space="preserve"> mierlaika personālsastāvā, krīzes laika personālsastāvā un </w:t>
      </w:r>
      <w:r w:rsidR="00C82B0A" w:rsidRPr="0055422D">
        <w:rPr>
          <w:rFonts w:ascii="Times New Roman" w:hAnsi="Times New Roman" w:cs="Times New Roman"/>
          <w:sz w:val="24"/>
          <w:szCs w:val="24"/>
        </w:rPr>
        <w:t xml:space="preserve">organizācijas un aprīkojuma </w:t>
      </w:r>
      <w:r w:rsidR="00777A91" w:rsidRPr="0055422D">
        <w:rPr>
          <w:rFonts w:ascii="Times New Roman" w:hAnsi="Times New Roman" w:cs="Times New Roman"/>
          <w:sz w:val="24"/>
          <w:szCs w:val="24"/>
        </w:rPr>
        <w:t>tabulās</w:t>
      </w:r>
      <w:r>
        <w:rPr>
          <w:rFonts w:ascii="Times New Roman" w:hAnsi="Times New Roman" w:cs="Times New Roman"/>
          <w:sz w:val="24"/>
          <w:szCs w:val="24"/>
        </w:rPr>
        <w:t xml:space="preserve"> pirms iesniegšanas apstiprināšanai Plenārajā komitejā</w:t>
      </w:r>
      <w:r w:rsidR="006244C9">
        <w:rPr>
          <w:rFonts w:ascii="Times New Roman" w:hAnsi="Times New Roman" w:cs="Times New Roman"/>
          <w:sz w:val="24"/>
          <w:szCs w:val="24"/>
        </w:rPr>
        <w:t>.</w:t>
      </w:r>
    </w:p>
    <w:p w14:paraId="64E7E3E6" w14:textId="5DFDE50D" w:rsidR="00B548AA" w:rsidRDefault="00B548AA" w:rsidP="00D463F8">
      <w:pPr>
        <w:jc w:val="both"/>
        <w:rPr>
          <w:rFonts w:ascii="Times New Roman" w:eastAsia="Arial" w:hAnsi="Times New Roman" w:cs="Times New Roman"/>
          <w:noProof/>
          <w:sz w:val="24"/>
          <w:szCs w:val="24"/>
        </w:rPr>
      </w:pPr>
    </w:p>
    <w:p w14:paraId="704916BC" w14:textId="77777777" w:rsidR="00E3534C" w:rsidRPr="0055422D" w:rsidRDefault="00E3534C" w:rsidP="00D463F8">
      <w:pPr>
        <w:jc w:val="both"/>
        <w:rPr>
          <w:rFonts w:ascii="Times New Roman" w:eastAsia="Arial" w:hAnsi="Times New Roman" w:cs="Times New Roman"/>
          <w:noProof/>
          <w:sz w:val="24"/>
          <w:szCs w:val="24"/>
        </w:rPr>
      </w:pPr>
    </w:p>
    <w:p w14:paraId="2F1EE791" w14:textId="580B362F" w:rsidR="00B548AA" w:rsidRPr="0067589D" w:rsidRDefault="006244C9" w:rsidP="00777A91">
      <w:pPr>
        <w:pStyle w:val="Heading2"/>
        <w:tabs>
          <w:tab w:val="left" w:pos="833"/>
        </w:tabs>
        <w:ind w:left="0" w:firstLine="0"/>
        <w:jc w:val="both"/>
        <w:rPr>
          <w:rFonts w:ascii="Times New Roman" w:hAnsi="Times New Roman" w:cs="Times New Roman"/>
          <w:b w:val="0"/>
          <w:bCs w:val="0"/>
          <w:noProof/>
          <w:sz w:val="24"/>
          <w:szCs w:val="24"/>
        </w:rPr>
      </w:pPr>
      <w:r w:rsidRPr="0067589D">
        <w:rPr>
          <w:rFonts w:ascii="Times New Roman" w:hAnsi="Times New Roman" w:cs="Times New Roman"/>
          <w:b w:val="0"/>
          <w:bCs w:val="0"/>
          <w:sz w:val="24"/>
          <w:szCs w:val="24"/>
        </w:rPr>
        <w:t>4)</w:t>
      </w:r>
      <w:r w:rsidR="00777A91" w:rsidRPr="0067589D">
        <w:rPr>
          <w:rFonts w:ascii="Times New Roman" w:hAnsi="Times New Roman" w:cs="Times New Roman"/>
          <w:b w:val="0"/>
          <w:bCs w:val="0"/>
          <w:sz w:val="24"/>
          <w:szCs w:val="24"/>
        </w:rPr>
        <w:t xml:space="preserve"> Sanāksmes</w:t>
      </w:r>
    </w:p>
    <w:p w14:paraId="4FA66690" w14:textId="77777777" w:rsidR="00B548AA" w:rsidRPr="0055422D" w:rsidRDefault="00B548AA" w:rsidP="00D463F8">
      <w:pPr>
        <w:jc w:val="both"/>
        <w:rPr>
          <w:rFonts w:ascii="Times New Roman" w:eastAsia="Arial" w:hAnsi="Times New Roman" w:cs="Times New Roman"/>
          <w:b/>
          <w:bCs/>
          <w:noProof/>
          <w:sz w:val="24"/>
          <w:szCs w:val="24"/>
        </w:rPr>
      </w:pPr>
    </w:p>
    <w:p w14:paraId="3DB987B1" w14:textId="190F441C" w:rsidR="00B548AA" w:rsidRPr="0055422D" w:rsidRDefault="00272537" w:rsidP="00272537">
      <w:pPr>
        <w:pStyle w:val="BodyText"/>
        <w:tabs>
          <w:tab w:val="left" w:pos="824"/>
        </w:tabs>
        <w:ind w:left="0"/>
        <w:jc w:val="both"/>
        <w:rPr>
          <w:rFonts w:ascii="Times New Roman" w:hAnsi="Times New Roman" w:cs="Times New Roman"/>
          <w:noProof/>
          <w:sz w:val="24"/>
          <w:szCs w:val="24"/>
        </w:rPr>
      </w:pPr>
      <w:r w:rsidRPr="0055422D">
        <w:rPr>
          <w:rFonts w:ascii="Times New Roman" w:hAnsi="Times New Roman" w:cs="Times New Roman"/>
          <w:sz w:val="24"/>
          <w:szCs w:val="24"/>
        </w:rPr>
        <w:t xml:space="preserve">a) </w:t>
      </w:r>
      <w:r w:rsidR="00F0158A" w:rsidRPr="0055422D">
        <w:rPr>
          <w:rFonts w:ascii="Times New Roman" w:hAnsi="Times New Roman" w:cs="Times New Roman"/>
          <w:sz w:val="24"/>
          <w:szCs w:val="24"/>
        </w:rPr>
        <w:t>DC</w:t>
      </w:r>
      <w:r w:rsidRPr="0055422D">
        <w:rPr>
          <w:rFonts w:ascii="Times New Roman" w:hAnsi="Times New Roman" w:cs="Times New Roman"/>
          <w:sz w:val="24"/>
          <w:szCs w:val="24"/>
        </w:rPr>
        <w:t xml:space="preserve"> sanāks vismaz </w:t>
      </w:r>
      <w:r w:rsidR="006244C9">
        <w:rPr>
          <w:rFonts w:ascii="Times New Roman" w:hAnsi="Times New Roman" w:cs="Times New Roman"/>
          <w:sz w:val="24"/>
          <w:szCs w:val="24"/>
        </w:rPr>
        <w:t xml:space="preserve"> divas reizes gadā, no kurām vismaz viena ir Plenārā komiteja </w:t>
      </w:r>
      <w:r w:rsidRPr="0055422D">
        <w:rPr>
          <w:rFonts w:ascii="Times New Roman" w:hAnsi="Times New Roman" w:cs="Times New Roman"/>
          <w:sz w:val="24"/>
          <w:szCs w:val="24"/>
        </w:rPr>
        <w:t>, kurā var piedalīties</w:t>
      </w:r>
      <w:r w:rsidR="00F0158A" w:rsidRPr="0055422D">
        <w:rPr>
          <w:rFonts w:ascii="Times New Roman" w:hAnsi="Times New Roman" w:cs="Times New Roman"/>
          <w:sz w:val="24"/>
          <w:szCs w:val="24"/>
        </w:rPr>
        <w:t xml:space="preserve"> </w:t>
      </w:r>
      <w:r w:rsidR="006244C9">
        <w:rPr>
          <w:rFonts w:ascii="Times New Roman" w:hAnsi="Times New Roman" w:cs="Times New Roman"/>
          <w:sz w:val="24"/>
          <w:szCs w:val="24"/>
        </w:rPr>
        <w:t>Dalībnieki</w:t>
      </w:r>
      <w:r w:rsidR="00F0158A" w:rsidRPr="0055422D">
        <w:rPr>
          <w:rFonts w:ascii="Times New Roman" w:hAnsi="Times New Roman" w:cs="Times New Roman"/>
          <w:sz w:val="24"/>
          <w:szCs w:val="24"/>
        </w:rPr>
        <w:t>.</w:t>
      </w:r>
    </w:p>
    <w:p w14:paraId="119761ED" w14:textId="77777777" w:rsidR="00B548AA" w:rsidRPr="0055422D" w:rsidRDefault="00B548AA" w:rsidP="00D463F8">
      <w:pPr>
        <w:jc w:val="both"/>
        <w:rPr>
          <w:rFonts w:ascii="Times New Roman" w:eastAsia="Arial" w:hAnsi="Times New Roman" w:cs="Times New Roman"/>
          <w:noProof/>
          <w:sz w:val="24"/>
          <w:szCs w:val="24"/>
        </w:rPr>
      </w:pPr>
    </w:p>
    <w:p w14:paraId="779485A7" w14:textId="089130C6" w:rsidR="00B548AA" w:rsidRDefault="00272537" w:rsidP="00272537">
      <w:pPr>
        <w:pStyle w:val="BodyText"/>
        <w:tabs>
          <w:tab w:val="left" w:pos="824"/>
        </w:tabs>
        <w:ind w:left="0"/>
        <w:jc w:val="both"/>
        <w:rPr>
          <w:rFonts w:ascii="Times New Roman" w:hAnsi="Times New Roman" w:cs="Times New Roman"/>
          <w:sz w:val="24"/>
          <w:szCs w:val="24"/>
        </w:rPr>
      </w:pPr>
      <w:r w:rsidRPr="0055422D">
        <w:rPr>
          <w:rFonts w:ascii="Times New Roman" w:hAnsi="Times New Roman" w:cs="Times New Roman"/>
          <w:sz w:val="24"/>
          <w:szCs w:val="24"/>
        </w:rPr>
        <w:t xml:space="preserve">b) </w:t>
      </w:r>
      <w:r w:rsidR="00F0158A" w:rsidRPr="0055422D">
        <w:rPr>
          <w:rFonts w:ascii="Times New Roman" w:hAnsi="Times New Roman" w:cs="Times New Roman"/>
          <w:sz w:val="24"/>
          <w:szCs w:val="24"/>
        </w:rPr>
        <w:t>DC</w:t>
      </w:r>
      <w:r w:rsidRPr="0055422D">
        <w:rPr>
          <w:rFonts w:ascii="Times New Roman" w:hAnsi="Times New Roman" w:cs="Times New Roman"/>
          <w:sz w:val="24"/>
          <w:szCs w:val="24"/>
        </w:rPr>
        <w:t xml:space="preserve"> var sanākt arī pēc kādas </w:t>
      </w:r>
      <w:proofErr w:type="spellStart"/>
      <w:r w:rsidRPr="0055422D">
        <w:rPr>
          <w:rFonts w:ascii="Times New Roman" w:hAnsi="Times New Roman" w:cs="Times New Roman"/>
          <w:sz w:val="24"/>
          <w:szCs w:val="24"/>
        </w:rPr>
        <w:t>Ietvarvalsts</w:t>
      </w:r>
      <w:proofErr w:type="spellEnd"/>
      <w:r w:rsidRPr="0055422D">
        <w:rPr>
          <w:rFonts w:ascii="Times New Roman" w:hAnsi="Times New Roman" w:cs="Times New Roman"/>
          <w:sz w:val="24"/>
          <w:szCs w:val="24"/>
        </w:rPr>
        <w:t xml:space="preserve"> vai </w:t>
      </w:r>
      <w:r w:rsidRPr="0055422D">
        <w:rPr>
          <w:rFonts w:ascii="Times New Roman" w:hAnsi="Times New Roman" w:cs="Times New Roman"/>
          <w:iCs/>
          <w:sz w:val="24"/>
          <w:szCs w:val="24"/>
        </w:rPr>
        <w:t>COM MND</w:t>
      </w:r>
      <w:r w:rsidR="00B7476F">
        <w:rPr>
          <w:rFonts w:ascii="Times New Roman" w:hAnsi="Times New Roman" w:cs="Times New Roman"/>
          <w:iCs/>
          <w:sz w:val="24"/>
          <w:szCs w:val="24"/>
        </w:rPr>
        <w:t>-</w:t>
      </w:r>
      <w:r w:rsidRPr="0055422D">
        <w:rPr>
          <w:rFonts w:ascii="Times New Roman" w:hAnsi="Times New Roman" w:cs="Times New Roman"/>
          <w:iCs/>
          <w:sz w:val="24"/>
          <w:szCs w:val="24"/>
        </w:rPr>
        <w:t>N</w:t>
      </w:r>
      <w:r w:rsidRPr="0055422D">
        <w:rPr>
          <w:rFonts w:ascii="Times New Roman" w:hAnsi="Times New Roman" w:cs="Times New Roman"/>
          <w:sz w:val="24"/>
          <w:szCs w:val="24"/>
        </w:rPr>
        <w:t xml:space="preserve"> pieprasījuma.</w:t>
      </w:r>
    </w:p>
    <w:p w14:paraId="3D16D541" w14:textId="77777777" w:rsidR="005B1E83" w:rsidRDefault="005B1E83" w:rsidP="00272537">
      <w:pPr>
        <w:pStyle w:val="BodyText"/>
        <w:tabs>
          <w:tab w:val="left" w:pos="824"/>
        </w:tabs>
        <w:ind w:left="0"/>
        <w:jc w:val="both"/>
        <w:rPr>
          <w:rFonts w:ascii="Times New Roman" w:hAnsi="Times New Roman" w:cs="Times New Roman"/>
          <w:sz w:val="24"/>
          <w:szCs w:val="24"/>
        </w:rPr>
      </w:pPr>
    </w:p>
    <w:p w14:paraId="0893A248" w14:textId="0111B78A" w:rsidR="005B1E83" w:rsidRPr="0055422D" w:rsidRDefault="005B1E83" w:rsidP="00272537">
      <w:pPr>
        <w:pStyle w:val="BodyText"/>
        <w:tabs>
          <w:tab w:val="left" w:pos="824"/>
        </w:tabs>
        <w:ind w:left="0"/>
        <w:jc w:val="both"/>
        <w:rPr>
          <w:rFonts w:ascii="Times New Roman" w:hAnsi="Times New Roman" w:cs="Times New Roman"/>
          <w:noProof/>
          <w:sz w:val="24"/>
          <w:szCs w:val="24"/>
        </w:rPr>
      </w:pPr>
      <w:r>
        <w:rPr>
          <w:rFonts w:ascii="Times New Roman" w:hAnsi="Times New Roman" w:cs="Times New Roman"/>
          <w:sz w:val="24"/>
          <w:szCs w:val="24"/>
        </w:rPr>
        <w:t xml:space="preserve">c) </w:t>
      </w:r>
      <w:r w:rsidRPr="0055422D">
        <w:rPr>
          <w:rFonts w:ascii="Times New Roman" w:hAnsi="Times New Roman" w:cs="Times New Roman"/>
          <w:iCs/>
          <w:sz w:val="24"/>
          <w:szCs w:val="24"/>
        </w:rPr>
        <w:t>COM MND-N</w:t>
      </w:r>
      <w:r w:rsidRPr="0055422D">
        <w:rPr>
          <w:rFonts w:ascii="Times New Roman" w:hAnsi="Times New Roman" w:cs="Times New Roman"/>
          <w:sz w:val="24"/>
          <w:szCs w:val="24"/>
        </w:rPr>
        <w:t xml:space="preserve"> </w:t>
      </w:r>
      <w:r>
        <w:rPr>
          <w:rFonts w:ascii="Times New Roman" w:hAnsi="Times New Roman" w:cs="Times New Roman"/>
          <w:sz w:val="24"/>
          <w:szCs w:val="24"/>
        </w:rPr>
        <w:t xml:space="preserve">var tikt uzaicināts dalībai sanāksmē novērotāja statusā. </w:t>
      </w:r>
      <w:r w:rsidRPr="0055422D">
        <w:rPr>
          <w:rFonts w:ascii="Times New Roman" w:hAnsi="Times New Roman" w:cs="Times New Roman"/>
          <w:iCs/>
          <w:sz w:val="24"/>
          <w:szCs w:val="24"/>
        </w:rPr>
        <w:t>COM MND</w:t>
      </w:r>
      <w:r w:rsidR="00B7476F">
        <w:rPr>
          <w:rFonts w:ascii="Times New Roman" w:hAnsi="Times New Roman" w:cs="Times New Roman"/>
          <w:iCs/>
          <w:sz w:val="24"/>
          <w:szCs w:val="24"/>
        </w:rPr>
        <w:t>-</w:t>
      </w:r>
      <w:r w:rsidRPr="0055422D">
        <w:rPr>
          <w:rFonts w:ascii="Times New Roman" w:hAnsi="Times New Roman" w:cs="Times New Roman"/>
          <w:iCs/>
          <w:sz w:val="24"/>
          <w:szCs w:val="24"/>
        </w:rPr>
        <w:t>N</w:t>
      </w:r>
      <w:r w:rsidRPr="0055422D">
        <w:rPr>
          <w:rFonts w:ascii="Times New Roman" w:hAnsi="Times New Roman" w:cs="Times New Roman"/>
          <w:sz w:val="24"/>
          <w:szCs w:val="24"/>
        </w:rPr>
        <w:t xml:space="preserve"> </w:t>
      </w:r>
      <w:r>
        <w:rPr>
          <w:rFonts w:ascii="Times New Roman" w:hAnsi="Times New Roman" w:cs="Times New Roman"/>
          <w:sz w:val="24"/>
          <w:szCs w:val="24"/>
        </w:rPr>
        <w:t>var pieaicināt arī savu padotos dalībai sanāksmē.</w:t>
      </w:r>
    </w:p>
    <w:p w14:paraId="17D85F97" w14:textId="77777777" w:rsidR="00B548AA" w:rsidRPr="0055422D" w:rsidRDefault="00B548AA" w:rsidP="00D463F8">
      <w:pPr>
        <w:jc w:val="both"/>
        <w:rPr>
          <w:rFonts w:ascii="Times New Roman" w:eastAsia="Arial" w:hAnsi="Times New Roman" w:cs="Times New Roman"/>
          <w:noProof/>
          <w:sz w:val="24"/>
          <w:szCs w:val="24"/>
        </w:rPr>
      </w:pPr>
    </w:p>
    <w:p w14:paraId="62D7EA83" w14:textId="0902C064" w:rsidR="00B548AA" w:rsidRPr="0055422D" w:rsidRDefault="005B1E83" w:rsidP="00272537">
      <w:pPr>
        <w:pStyle w:val="BodyText"/>
        <w:tabs>
          <w:tab w:val="left" w:pos="824"/>
        </w:tabs>
        <w:ind w:left="0"/>
        <w:jc w:val="both"/>
        <w:rPr>
          <w:rFonts w:ascii="Times New Roman" w:hAnsi="Times New Roman" w:cs="Times New Roman"/>
          <w:noProof/>
          <w:sz w:val="24"/>
          <w:szCs w:val="24"/>
        </w:rPr>
      </w:pPr>
      <w:r>
        <w:rPr>
          <w:rFonts w:ascii="Times New Roman" w:hAnsi="Times New Roman" w:cs="Times New Roman"/>
          <w:sz w:val="24"/>
          <w:szCs w:val="24"/>
        </w:rPr>
        <w:t>d</w:t>
      </w:r>
      <w:r w:rsidR="00272537" w:rsidRPr="0055422D">
        <w:rPr>
          <w:rFonts w:ascii="Times New Roman" w:hAnsi="Times New Roman" w:cs="Times New Roman"/>
          <w:sz w:val="24"/>
          <w:szCs w:val="24"/>
        </w:rPr>
        <w:t xml:space="preserve">) </w:t>
      </w:r>
      <w:r w:rsidR="006244C9">
        <w:rPr>
          <w:rFonts w:ascii="Times New Roman" w:hAnsi="Times New Roman" w:cs="Times New Roman"/>
          <w:sz w:val="24"/>
          <w:szCs w:val="24"/>
        </w:rPr>
        <w:t>vien</w:t>
      </w:r>
      <w:r w:rsidR="00A06A4E">
        <w:rPr>
          <w:rFonts w:ascii="Times New Roman" w:hAnsi="Times New Roman" w:cs="Times New Roman"/>
          <w:sz w:val="24"/>
          <w:szCs w:val="24"/>
        </w:rPr>
        <w:t>a</w:t>
      </w:r>
      <w:r w:rsidR="006244C9">
        <w:rPr>
          <w:rFonts w:ascii="Times New Roman" w:hAnsi="Times New Roman" w:cs="Times New Roman"/>
          <w:sz w:val="24"/>
          <w:szCs w:val="24"/>
        </w:rPr>
        <w:t xml:space="preserve"> no divām ikgadējām</w:t>
      </w:r>
      <w:r w:rsidR="006244C9" w:rsidRPr="0055422D">
        <w:rPr>
          <w:rFonts w:ascii="Times New Roman" w:hAnsi="Times New Roman" w:cs="Times New Roman"/>
          <w:sz w:val="24"/>
          <w:szCs w:val="24"/>
        </w:rPr>
        <w:t xml:space="preserve"> </w:t>
      </w:r>
      <w:r w:rsidR="00272537" w:rsidRPr="0055422D">
        <w:rPr>
          <w:rFonts w:ascii="Times New Roman" w:hAnsi="Times New Roman" w:cs="Times New Roman"/>
          <w:sz w:val="24"/>
          <w:szCs w:val="24"/>
        </w:rPr>
        <w:t>sanāksm</w:t>
      </w:r>
      <w:r w:rsidR="006244C9">
        <w:rPr>
          <w:rFonts w:ascii="Times New Roman" w:hAnsi="Times New Roman" w:cs="Times New Roman"/>
          <w:sz w:val="24"/>
          <w:szCs w:val="24"/>
        </w:rPr>
        <w:t>ēm, kas noteiktas 4 a punktā</w:t>
      </w:r>
      <w:proofErr w:type="gramStart"/>
      <w:r w:rsidR="006244C9">
        <w:rPr>
          <w:rFonts w:ascii="Times New Roman" w:hAnsi="Times New Roman" w:cs="Times New Roman"/>
          <w:sz w:val="24"/>
          <w:szCs w:val="24"/>
        </w:rPr>
        <w:t xml:space="preserve"> </w:t>
      </w:r>
      <w:r w:rsidR="00272537" w:rsidRPr="0055422D">
        <w:rPr>
          <w:rFonts w:ascii="Times New Roman" w:hAnsi="Times New Roman" w:cs="Times New Roman"/>
          <w:sz w:val="24"/>
          <w:szCs w:val="24"/>
        </w:rPr>
        <w:t xml:space="preserve"> </w:t>
      </w:r>
      <w:proofErr w:type="gramEnd"/>
      <w:r w:rsidR="00272537" w:rsidRPr="0055422D">
        <w:rPr>
          <w:rFonts w:ascii="Times New Roman" w:hAnsi="Times New Roman" w:cs="Times New Roman"/>
          <w:sz w:val="24"/>
          <w:szCs w:val="24"/>
        </w:rPr>
        <w:t>notiks ne vēlāk kā jūnija vidū</w:t>
      </w:r>
      <w:r w:rsidR="006244C9">
        <w:rPr>
          <w:rFonts w:ascii="Times New Roman" w:hAnsi="Times New Roman" w:cs="Times New Roman"/>
          <w:sz w:val="24"/>
          <w:szCs w:val="24"/>
        </w:rPr>
        <w:t xml:space="preserve">, ja vien </w:t>
      </w:r>
      <w:r w:rsidR="00275ED8">
        <w:rPr>
          <w:rFonts w:ascii="Times New Roman" w:hAnsi="Times New Roman" w:cs="Times New Roman"/>
          <w:sz w:val="24"/>
          <w:szCs w:val="24"/>
        </w:rPr>
        <w:t xml:space="preserve"> DC</w:t>
      </w:r>
      <w:r w:rsidR="006244C9">
        <w:rPr>
          <w:rFonts w:ascii="Times New Roman" w:hAnsi="Times New Roman" w:cs="Times New Roman"/>
          <w:sz w:val="24"/>
          <w:szCs w:val="24"/>
        </w:rPr>
        <w:t xml:space="preserve"> nav nolemts savādāk.</w:t>
      </w:r>
      <w:r w:rsidR="00272537" w:rsidRPr="0055422D">
        <w:rPr>
          <w:rFonts w:ascii="Times New Roman" w:hAnsi="Times New Roman" w:cs="Times New Roman"/>
          <w:sz w:val="24"/>
          <w:szCs w:val="24"/>
        </w:rPr>
        <w:t xml:space="preserve"> Sanāksmes mērķis ir apspriest </w:t>
      </w:r>
      <w:r w:rsidR="00F0158A" w:rsidRPr="0055422D">
        <w:rPr>
          <w:rFonts w:ascii="Times New Roman" w:hAnsi="Times New Roman" w:cs="Times New Roman"/>
          <w:iCs/>
          <w:sz w:val="24"/>
          <w:szCs w:val="24"/>
        </w:rPr>
        <w:t>COM MND</w:t>
      </w:r>
      <w:r w:rsidR="00B7476F">
        <w:rPr>
          <w:rFonts w:ascii="Times New Roman" w:hAnsi="Times New Roman" w:cs="Times New Roman"/>
          <w:iCs/>
          <w:sz w:val="24"/>
          <w:szCs w:val="24"/>
        </w:rPr>
        <w:t>-</w:t>
      </w:r>
      <w:r w:rsidR="00F0158A" w:rsidRPr="0055422D">
        <w:rPr>
          <w:rFonts w:ascii="Times New Roman" w:hAnsi="Times New Roman" w:cs="Times New Roman"/>
          <w:iCs/>
          <w:sz w:val="24"/>
          <w:szCs w:val="24"/>
        </w:rPr>
        <w:t>N</w:t>
      </w:r>
      <w:r w:rsidR="00F0158A" w:rsidRPr="0055422D">
        <w:rPr>
          <w:rFonts w:ascii="Times New Roman" w:hAnsi="Times New Roman" w:cs="Times New Roman"/>
          <w:sz w:val="24"/>
          <w:szCs w:val="24"/>
        </w:rPr>
        <w:t xml:space="preserve"> </w:t>
      </w:r>
      <w:r w:rsidR="00272537" w:rsidRPr="0055422D">
        <w:rPr>
          <w:rFonts w:ascii="Times New Roman" w:hAnsi="Times New Roman" w:cs="Times New Roman"/>
          <w:sz w:val="24"/>
          <w:szCs w:val="24"/>
        </w:rPr>
        <w:t xml:space="preserve"> ikgadējo novērtējuma ziņojumu un lemt par </w:t>
      </w:r>
      <w:r w:rsidR="00467530" w:rsidRPr="0055422D">
        <w:rPr>
          <w:rFonts w:ascii="Times New Roman" w:hAnsi="Times New Roman" w:cs="Times New Roman"/>
          <w:sz w:val="24"/>
          <w:szCs w:val="24"/>
        </w:rPr>
        <w:t xml:space="preserve">nākamo </w:t>
      </w:r>
      <w:r w:rsidR="00272537" w:rsidRPr="0055422D">
        <w:rPr>
          <w:rFonts w:ascii="Times New Roman" w:hAnsi="Times New Roman" w:cs="Times New Roman"/>
          <w:sz w:val="24"/>
          <w:szCs w:val="24"/>
        </w:rPr>
        <w:t>gad</w:t>
      </w:r>
      <w:r w:rsidR="00467530" w:rsidRPr="0055422D">
        <w:rPr>
          <w:rFonts w:ascii="Times New Roman" w:hAnsi="Times New Roman" w:cs="Times New Roman"/>
          <w:sz w:val="24"/>
          <w:szCs w:val="24"/>
        </w:rPr>
        <w:t>u</w:t>
      </w:r>
      <w:r w:rsidR="00272537" w:rsidRPr="0055422D">
        <w:rPr>
          <w:rFonts w:ascii="Times New Roman" w:hAnsi="Times New Roman" w:cs="Times New Roman"/>
          <w:sz w:val="24"/>
          <w:szCs w:val="24"/>
        </w:rPr>
        <w:t xml:space="preserve"> mācību un vingrinājumu programmu.</w:t>
      </w:r>
    </w:p>
    <w:p w14:paraId="104C8872" w14:textId="77777777" w:rsidR="00B548AA" w:rsidRPr="0055422D" w:rsidRDefault="00B548AA" w:rsidP="00D463F8">
      <w:pPr>
        <w:jc w:val="both"/>
        <w:rPr>
          <w:rFonts w:ascii="Times New Roman" w:eastAsia="Arial" w:hAnsi="Times New Roman" w:cs="Times New Roman"/>
          <w:noProof/>
          <w:sz w:val="24"/>
          <w:szCs w:val="24"/>
        </w:rPr>
      </w:pPr>
    </w:p>
    <w:p w14:paraId="631B439F" w14:textId="008F8A2A" w:rsidR="00B548AA" w:rsidRDefault="005B1E83" w:rsidP="00272537">
      <w:pPr>
        <w:pStyle w:val="BodyText"/>
        <w:tabs>
          <w:tab w:val="left" w:pos="824"/>
        </w:tabs>
        <w:ind w:left="0"/>
        <w:jc w:val="both"/>
        <w:rPr>
          <w:rFonts w:ascii="Times New Roman" w:hAnsi="Times New Roman" w:cs="Times New Roman"/>
          <w:sz w:val="24"/>
          <w:szCs w:val="24"/>
        </w:rPr>
      </w:pPr>
      <w:r>
        <w:rPr>
          <w:rFonts w:ascii="Times New Roman" w:hAnsi="Times New Roman" w:cs="Times New Roman"/>
          <w:sz w:val="24"/>
          <w:szCs w:val="24"/>
        </w:rPr>
        <w:t>e</w:t>
      </w:r>
      <w:r w:rsidR="00272537" w:rsidRPr="0055422D">
        <w:rPr>
          <w:rFonts w:ascii="Times New Roman" w:hAnsi="Times New Roman" w:cs="Times New Roman"/>
          <w:sz w:val="24"/>
          <w:szCs w:val="24"/>
        </w:rPr>
        <w:t xml:space="preserve">) </w:t>
      </w:r>
      <w:r w:rsidR="00F0158A" w:rsidRPr="0055422D">
        <w:rPr>
          <w:rFonts w:ascii="Times New Roman" w:hAnsi="Times New Roman" w:cs="Times New Roman"/>
          <w:sz w:val="24"/>
          <w:szCs w:val="24"/>
        </w:rPr>
        <w:t>DC</w:t>
      </w:r>
      <w:r w:rsidR="00272537" w:rsidRPr="0055422D">
        <w:rPr>
          <w:rFonts w:ascii="Times New Roman" w:hAnsi="Times New Roman" w:cs="Times New Roman"/>
          <w:sz w:val="24"/>
          <w:szCs w:val="24"/>
        </w:rPr>
        <w:t xml:space="preserve"> sagatavos rakstveida sanāksmes protokolu</w:t>
      </w:r>
      <w:r>
        <w:rPr>
          <w:rFonts w:ascii="Times New Roman" w:hAnsi="Times New Roman" w:cs="Times New Roman"/>
          <w:sz w:val="24"/>
          <w:szCs w:val="24"/>
        </w:rPr>
        <w:t>.</w:t>
      </w:r>
      <w:r w:rsidR="00272537" w:rsidRPr="0055422D">
        <w:rPr>
          <w:rFonts w:ascii="Times New Roman" w:hAnsi="Times New Roman" w:cs="Times New Roman"/>
          <w:sz w:val="24"/>
          <w:szCs w:val="24"/>
        </w:rPr>
        <w:t xml:space="preserve"> </w:t>
      </w:r>
      <w:r w:rsidR="00F0158A" w:rsidRPr="0055422D">
        <w:rPr>
          <w:rFonts w:ascii="Times New Roman" w:hAnsi="Times New Roman" w:cs="Times New Roman"/>
          <w:sz w:val="24"/>
          <w:szCs w:val="24"/>
        </w:rPr>
        <w:t>DC</w:t>
      </w:r>
      <w:r w:rsidR="00272537" w:rsidRPr="0055422D">
        <w:rPr>
          <w:rFonts w:ascii="Times New Roman" w:hAnsi="Times New Roman" w:cs="Times New Roman"/>
          <w:sz w:val="24"/>
          <w:szCs w:val="24"/>
        </w:rPr>
        <w:t xml:space="preserve"> lēmumus pieņems, pamatojoties uz </w:t>
      </w:r>
      <w:proofErr w:type="spellStart"/>
      <w:r w:rsidR="00272537" w:rsidRPr="0055422D">
        <w:rPr>
          <w:rFonts w:ascii="Times New Roman" w:hAnsi="Times New Roman" w:cs="Times New Roman"/>
          <w:sz w:val="24"/>
          <w:szCs w:val="24"/>
        </w:rPr>
        <w:t>Ietvarvalstu</w:t>
      </w:r>
      <w:proofErr w:type="spellEnd"/>
      <w:r w:rsidR="00272537" w:rsidRPr="0055422D">
        <w:rPr>
          <w:rFonts w:ascii="Times New Roman" w:hAnsi="Times New Roman" w:cs="Times New Roman"/>
          <w:sz w:val="24"/>
          <w:szCs w:val="24"/>
        </w:rPr>
        <w:t xml:space="preserve"> </w:t>
      </w:r>
      <w:r w:rsidR="00467530" w:rsidRPr="0055422D">
        <w:rPr>
          <w:rFonts w:ascii="Times New Roman" w:hAnsi="Times New Roman" w:cs="Times New Roman"/>
          <w:sz w:val="24"/>
          <w:szCs w:val="24"/>
        </w:rPr>
        <w:t>vienprātību</w:t>
      </w:r>
      <w:r w:rsidR="00272537" w:rsidRPr="0055422D">
        <w:rPr>
          <w:rFonts w:ascii="Times New Roman" w:hAnsi="Times New Roman" w:cs="Times New Roman"/>
          <w:sz w:val="24"/>
          <w:szCs w:val="24"/>
        </w:rPr>
        <w:t>.</w:t>
      </w:r>
    </w:p>
    <w:p w14:paraId="7042247C" w14:textId="77777777" w:rsidR="005B1E83" w:rsidRDefault="005B1E83" w:rsidP="00272537">
      <w:pPr>
        <w:pStyle w:val="BodyText"/>
        <w:tabs>
          <w:tab w:val="left" w:pos="824"/>
        </w:tabs>
        <w:ind w:left="0"/>
        <w:jc w:val="both"/>
        <w:rPr>
          <w:rFonts w:ascii="Times New Roman" w:hAnsi="Times New Roman" w:cs="Times New Roman"/>
          <w:sz w:val="24"/>
          <w:szCs w:val="24"/>
        </w:rPr>
      </w:pPr>
    </w:p>
    <w:p w14:paraId="3E66B184" w14:textId="0C2E7255" w:rsidR="008C4ED2" w:rsidRPr="0067589D" w:rsidRDefault="0074468F" w:rsidP="008C4ED2">
      <w:pPr>
        <w:pStyle w:val="Heading4"/>
        <w:tabs>
          <w:tab w:val="left" w:pos="830"/>
        </w:tabs>
        <w:jc w:val="both"/>
        <w:rPr>
          <w:rFonts w:ascii="Times New Roman" w:hAnsi="Times New Roman" w:cs="Times New Roman"/>
          <w:b w:val="0"/>
          <w:bCs w:val="0"/>
          <w:noProof/>
          <w:sz w:val="24"/>
          <w:szCs w:val="24"/>
        </w:rPr>
      </w:pPr>
      <w:r w:rsidRPr="0067589D">
        <w:rPr>
          <w:rFonts w:ascii="Times New Roman" w:hAnsi="Times New Roman" w:cs="Times New Roman"/>
          <w:b w:val="0"/>
          <w:bCs w:val="0"/>
          <w:sz w:val="24"/>
          <w:szCs w:val="24"/>
        </w:rPr>
        <w:t xml:space="preserve">5) </w:t>
      </w:r>
      <w:r w:rsidR="008C4ED2" w:rsidRPr="0067589D">
        <w:rPr>
          <w:rFonts w:ascii="Times New Roman" w:hAnsi="Times New Roman" w:cs="Times New Roman"/>
          <w:b w:val="0"/>
          <w:bCs w:val="0"/>
          <w:sz w:val="24"/>
          <w:szCs w:val="24"/>
        </w:rPr>
        <w:t xml:space="preserve">Citas vienības </w:t>
      </w:r>
    </w:p>
    <w:p w14:paraId="04B4E667" w14:textId="77777777" w:rsidR="008C4ED2" w:rsidRPr="0055422D" w:rsidRDefault="008C4ED2" w:rsidP="008C4ED2">
      <w:pPr>
        <w:jc w:val="both"/>
        <w:rPr>
          <w:rFonts w:ascii="Times New Roman" w:eastAsia="Arial" w:hAnsi="Times New Roman" w:cs="Times New Roman"/>
          <w:b/>
          <w:bCs/>
          <w:noProof/>
          <w:sz w:val="24"/>
          <w:szCs w:val="24"/>
        </w:rPr>
      </w:pPr>
    </w:p>
    <w:p w14:paraId="7DD69581" w14:textId="564AFEED" w:rsidR="008C4ED2" w:rsidRPr="0055422D" w:rsidRDefault="008C4ED2" w:rsidP="008C4ED2">
      <w:pPr>
        <w:pStyle w:val="BodyText"/>
        <w:tabs>
          <w:tab w:val="left" w:pos="830"/>
        </w:tabs>
        <w:ind w:left="0"/>
        <w:jc w:val="both"/>
        <w:rPr>
          <w:rFonts w:ascii="Times New Roman" w:hAnsi="Times New Roman" w:cs="Times New Roman"/>
          <w:noProof/>
          <w:sz w:val="24"/>
          <w:szCs w:val="24"/>
        </w:rPr>
      </w:pPr>
      <w:r w:rsidRPr="00EB37A3">
        <w:rPr>
          <w:rFonts w:ascii="Times New Roman" w:hAnsi="Times New Roman" w:cs="Times New Roman"/>
          <w:sz w:val="24"/>
          <w:szCs w:val="24"/>
        </w:rPr>
        <w:t xml:space="preserve">a) </w:t>
      </w:r>
      <w:r w:rsidR="00EB37A3">
        <w:rPr>
          <w:rFonts w:ascii="Times New Roman" w:hAnsi="Times New Roman" w:cs="Times New Roman"/>
          <w:sz w:val="24"/>
          <w:szCs w:val="24"/>
        </w:rPr>
        <w:t>Pastāvīga</w:t>
      </w:r>
      <w:r w:rsidR="00D24759">
        <w:rPr>
          <w:rFonts w:ascii="Times New Roman" w:hAnsi="Times New Roman" w:cs="Times New Roman"/>
          <w:sz w:val="24"/>
          <w:szCs w:val="24"/>
        </w:rPr>
        <w:t xml:space="preserve"> </w:t>
      </w:r>
      <w:r w:rsidR="005B1E83">
        <w:rPr>
          <w:rFonts w:ascii="Times New Roman" w:hAnsi="Times New Roman" w:cs="Times New Roman"/>
          <w:sz w:val="24"/>
          <w:szCs w:val="24"/>
        </w:rPr>
        <w:t>Vecākā p</w:t>
      </w:r>
      <w:r w:rsidRPr="0055422D">
        <w:rPr>
          <w:rFonts w:ascii="Times New Roman" w:hAnsi="Times New Roman" w:cs="Times New Roman"/>
          <w:sz w:val="24"/>
          <w:szCs w:val="24"/>
        </w:rPr>
        <w:t>olitikas un resursu komiteja (</w:t>
      </w:r>
      <w:r w:rsidR="005B1E83">
        <w:rPr>
          <w:rFonts w:ascii="Times New Roman" w:hAnsi="Times New Roman" w:cs="Times New Roman"/>
          <w:sz w:val="24"/>
          <w:szCs w:val="24"/>
        </w:rPr>
        <w:t>S</w:t>
      </w:r>
      <w:r w:rsidRPr="0055422D">
        <w:rPr>
          <w:rFonts w:ascii="Times New Roman" w:hAnsi="Times New Roman" w:cs="Times New Roman"/>
          <w:iCs/>
          <w:sz w:val="24"/>
          <w:szCs w:val="24"/>
        </w:rPr>
        <w:t>PRC</w:t>
      </w:r>
      <w:r w:rsidRPr="0055422D">
        <w:rPr>
          <w:rFonts w:ascii="Times New Roman" w:hAnsi="Times New Roman" w:cs="Times New Roman"/>
          <w:sz w:val="24"/>
          <w:szCs w:val="24"/>
        </w:rPr>
        <w:t xml:space="preserve">) HQ </w:t>
      </w:r>
      <w:r w:rsidRPr="0055422D">
        <w:rPr>
          <w:rFonts w:ascii="Times New Roman" w:hAnsi="Times New Roman" w:cs="Times New Roman"/>
          <w:iCs/>
          <w:sz w:val="24"/>
          <w:szCs w:val="24"/>
        </w:rPr>
        <w:t>MND</w:t>
      </w:r>
      <w:r w:rsidR="00B7476F">
        <w:rPr>
          <w:rFonts w:ascii="Times New Roman" w:hAnsi="Times New Roman" w:cs="Times New Roman"/>
          <w:iCs/>
          <w:sz w:val="24"/>
          <w:szCs w:val="24"/>
        </w:rPr>
        <w:t>-</w:t>
      </w:r>
      <w:r w:rsidRPr="0055422D">
        <w:rPr>
          <w:rFonts w:ascii="Times New Roman" w:hAnsi="Times New Roman" w:cs="Times New Roman"/>
          <w:iCs/>
          <w:sz w:val="24"/>
          <w:szCs w:val="24"/>
        </w:rPr>
        <w:t>N</w:t>
      </w:r>
      <w:r w:rsidRPr="0055422D">
        <w:rPr>
          <w:rFonts w:ascii="Times New Roman" w:hAnsi="Times New Roman" w:cs="Times New Roman"/>
          <w:sz w:val="24"/>
          <w:szCs w:val="24"/>
        </w:rPr>
        <w:t xml:space="preserve"> Finanšu </w:t>
      </w:r>
      <w:r w:rsidR="005B1E83">
        <w:rPr>
          <w:rFonts w:ascii="Times New Roman" w:hAnsi="Times New Roman" w:cs="Times New Roman"/>
          <w:sz w:val="24"/>
          <w:szCs w:val="24"/>
        </w:rPr>
        <w:t>administratīvaj</w:t>
      </w:r>
      <w:r w:rsidR="00510B6A">
        <w:rPr>
          <w:rFonts w:ascii="Times New Roman" w:hAnsi="Times New Roman" w:cs="Times New Roman"/>
          <w:sz w:val="24"/>
          <w:szCs w:val="24"/>
        </w:rPr>
        <w:t>os noteikumos</w:t>
      </w:r>
      <w:r w:rsidR="005B1E83">
        <w:rPr>
          <w:rFonts w:ascii="Times New Roman" w:hAnsi="Times New Roman" w:cs="Times New Roman"/>
          <w:sz w:val="24"/>
          <w:szCs w:val="24"/>
        </w:rPr>
        <w:t xml:space="preserve"> </w:t>
      </w:r>
      <w:r w:rsidRPr="0055422D">
        <w:rPr>
          <w:rFonts w:ascii="Times New Roman" w:hAnsi="Times New Roman" w:cs="Times New Roman"/>
          <w:sz w:val="24"/>
          <w:szCs w:val="24"/>
        </w:rPr>
        <w:t xml:space="preserve">noteiks piemērojamās finanšu procedūras un kontrolēs to ievērošanu. </w:t>
      </w:r>
      <w:r w:rsidR="005B1E83">
        <w:rPr>
          <w:rFonts w:ascii="Times New Roman" w:hAnsi="Times New Roman" w:cs="Times New Roman"/>
          <w:sz w:val="24"/>
          <w:szCs w:val="24"/>
        </w:rPr>
        <w:t>SPRC</w:t>
      </w:r>
      <w:r w:rsidRPr="0055422D">
        <w:rPr>
          <w:rFonts w:ascii="Times New Roman" w:hAnsi="Times New Roman" w:cs="Times New Roman"/>
          <w:sz w:val="24"/>
          <w:szCs w:val="24"/>
        </w:rPr>
        <w:t xml:space="preserve"> </w:t>
      </w:r>
      <w:r w:rsidRPr="00EB37A3">
        <w:rPr>
          <w:rFonts w:ascii="Times New Roman" w:hAnsi="Times New Roman" w:cs="Times New Roman"/>
          <w:sz w:val="24"/>
          <w:szCs w:val="24"/>
        </w:rPr>
        <w:t>būs</w:t>
      </w:r>
      <w:r w:rsidRPr="0055422D">
        <w:rPr>
          <w:rFonts w:ascii="Times New Roman" w:hAnsi="Times New Roman" w:cs="Times New Roman"/>
          <w:sz w:val="24"/>
          <w:szCs w:val="24"/>
        </w:rPr>
        <w:t xml:space="preserve"> pilnvarota sniegt </w:t>
      </w:r>
      <w:r w:rsidR="005B1E83" w:rsidRPr="0055422D">
        <w:rPr>
          <w:rFonts w:ascii="Times New Roman" w:hAnsi="Times New Roman" w:cs="Times New Roman"/>
          <w:sz w:val="24"/>
          <w:szCs w:val="24"/>
        </w:rPr>
        <w:t xml:space="preserve">norādījumus </w:t>
      </w:r>
      <w:r w:rsidRPr="0055422D">
        <w:rPr>
          <w:rFonts w:ascii="Times New Roman" w:hAnsi="Times New Roman" w:cs="Times New Roman"/>
          <w:sz w:val="24"/>
          <w:szCs w:val="24"/>
        </w:rPr>
        <w:t xml:space="preserve">un apstiprināt  ikgadējo </w:t>
      </w:r>
      <w:proofErr w:type="spellStart"/>
      <w:r w:rsidRPr="0055422D">
        <w:rPr>
          <w:rFonts w:ascii="Times New Roman" w:hAnsi="Times New Roman" w:cs="Times New Roman"/>
          <w:sz w:val="24"/>
          <w:szCs w:val="24"/>
        </w:rPr>
        <w:t>Ietvarvalstu</w:t>
      </w:r>
      <w:proofErr w:type="spellEnd"/>
      <w:r w:rsidRPr="0055422D">
        <w:rPr>
          <w:rFonts w:ascii="Times New Roman" w:hAnsi="Times New Roman" w:cs="Times New Roman"/>
          <w:sz w:val="24"/>
          <w:szCs w:val="24"/>
        </w:rPr>
        <w:t xml:space="preserve"> budžetu (</w:t>
      </w:r>
      <w:r w:rsidRPr="0055422D">
        <w:rPr>
          <w:rFonts w:ascii="Times New Roman" w:hAnsi="Times New Roman" w:cs="Times New Roman"/>
          <w:iCs/>
          <w:sz w:val="24"/>
          <w:szCs w:val="24"/>
        </w:rPr>
        <w:t>FNB</w:t>
      </w:r>
      <w:r w:rsidRPr="0055422D">
        <w:rPr>
          <w:rFonts w:ascii="Times New Roman" w:hAnsi="Times New Roman" w:cs="Times New Roman"/>
          <w:sz w:val="24"/>
          <w:szCs w:val="24"/>
        </w:rPr>
        <w:t>), ikgadējo piecu gadu vidējā termiņa resursu plānu (</w:t>
      </w:r>
      <w:r w:rsidRPr="0055422D">
        <w:rPr>
          <w:rFonts w:ascii="Times New Roman" w:hAnsi="Times New Roman" w:cs="Times New Roman"/>
          <w:iCs/>
          <w:sz w:val="24"/>
          <w:szCs w:val="24"/>
        </w:rPr>
        <w:t>MTRP</w:t>
      </w:r>
      <w:r w:rsidRPr="0055422D">
        <w:rPr>
          <w:rFonts w:ascii="Times New Roman" w:hAnsi="Times New Roman" w:cs="Times New Roman"/>
          <w:sz w:val="24"/>
          <w:szCs w:val="24"/>
        </w:rPr>
        <w:t>), pusgada pārskatu (</w:t>
      </w:r>
      <w:r w:rsidRPr="0055422D">
        <w:rPr>
          <w:rFonts w:ascii="Times New Roman" w:hAnsi="Times New Roman" w:cs="Times New Roman"/>
          <w:iCs/>
          <w:sz w:val="24"/>
          <w:szCs w:val="24"/>
        </w:rPr>
        <w:t>MYR</w:t>
      </w:r>
      <w:r w:rsidRPr="0055422D">
        <w:rPr>
          <w:rFonts w:ascii="Times New Roman" w:hAnsi="Times New Roman" w:cs="Times New Roman"/>
          <w:sz w:val="24"/>
          <w:szCs w:val="24"/>
        </w:rPr>
        <w:t>) un ikgadējo finanšu pārskatu. Papildu informācija noteikta</w:t>
      </w:r>
      <w:r w:rsidR="00D24759">
        <w:rPr>
          <w:rFonts w:ascii="Times New Roman" w:hAnsi="Times New Roman" w:cs="Times New Roman"/>
          <w:sz w:val="24"/>
          <w:szCs w:val="24"/>
        </w:rPr>
        <w:t xml:space="preserve"> Vecākās</w:t>
      </w:r>
      <w:r w:rsidRPr="0055422D">
        <w:rPr>
          <w:rFonts w:ascii="Times New Roman" w:hAnsi="Times New Roman" w:cs="Times New Roman"/>
          <w:sz w:val="24"/>
          <w:szCs w:val="24"/>
        </w:rPr>
        <w:t xml:space="preserve"> </w:t>
      </w:r>
      <w:r w:rsidR="00D24759">
        <w:rPr>
          <w:rFonts w:ascii="Times New Roman" w:hAnsi="Times New Roman" w:cs="Times New Roman"/>
          <w:sz w:val="24"/>
          <w:szCs w:val="24"/>
        </w:rPr>
        <w:t>p</w:t>
      </w:r>
      <w:r w:rsidRPr="0055422D">
        <w:rPr>
          <w:rFonts w:ascii="Times New Roman" w:hAnsi="Times New Roman" w:cs="Times New Roman"/>
          <w:sz w:val="24"/>
          <w:szCs w:val="24"/>
        </w:rPr>
        <w:t>olitikas un resursu komitejas darbības aprakstā</w:t>
      </w:r>
      <w:r w:rsidR="005B1E83">
        <w:rPr>
          <w:rFonts w:ascii="Times New Roman" w:hAnsi="Times New Roman" w:cs="Times New Roman"/>
          <w:sz w:val="24"/>
          <w:szCs w:val="24"/>
        </w:rPr>
        <w:t xml:space="preserve"> un iekļauta Finanšu administratīvaj</w:t>
      </w:r>
      <w:r w:rsidR="00510B6A">
        <w:rPr>
          <w:rFonts w:ascii="Times New Roman" w:hAnsi="Times New Roman" w:cs="Times New Roman"/>
          <w:sz w:val="24"/>
          <w:szCs w:val="24"/>
        </w:rPr>
        <w:t>os noteikumos</w:t>
      </w:r>
      <w:r w:rsidRPr="0055422D">
        <w:rPr>
          <w:rFonts w:ascii="Times New Roman" w:hAnsi="Times New Roman" w:cs="Times New Roman"/>
          <w:sz w:val="24"/>
          <w:szCs w:val="24"/>
        </w:rPr>
        <w:t>.</w:t>
      </w:r>
      <w:r w:rsidR="005B1E83">
        <w:rPr>
          <w:rFonts w:ascii="Times New Roman" w:hAnsi="Times New Roman" w:cs="Times New Roman"/>
          <w:sz w:val="24"/>
          <w:szCs w:val="24"/>
        </w:rPr>
        <w:t xml:space="preserve"> SPRC specifiskus jautājumus var nodot gala izskatīšanai </w:t>
      </w:r>
      <w:r w:rsidR="00275ED8">
        <w:rPr>
          <w:rFonts w:ascii="Times New Roman" w:hAnsi="Times New Roman" w:cs="Times New Roman"/>
          <w:sz w:val="24"/>
          <w:szCs w:val="24"/>
        </w:rPr>
        <w:t>DC</w:t>
      </w:r>
      <w:r w:rsidR="005B1E83">
        <w:rPr>
          <w:rFonts w:ascii="Times New Roman" w:hAnsi="Times New Roman" w:cs="Times New Roman"/>
          <w:sz w:val="24"/>
          <w:szCs w:val="24"/>
        </w:rPr>
        <w:t>.</w:t>
      </w:r>
    </w:p>
    <w:p w14:paraId="2C3266DB" w14:textId="77777777" w:rsidR="008C4ED2" w:rsidRPr="0055422D" w:rsidRDefault="008C4ED2" w:rsidP="008C4ED2">
      <w:pPr>
        <w:jc w:val="both"/>
        <w:rPr>
          <w:rFonts w:ascii="Times New Roman" w:eastAsia="Arial" w:hAnsi="Times New Roman" w:cs="Times New Roman"/>
          <w:noProof/>
          <w:sz w:val="24"/>
          <w:szCs w:val="24"/>
        </w:rPr>
      </w:pPr>
    </w:p>
    <w:p w14:paraId="24A0B61A" w14:textId="323FB030" w:rsidR="008C4ED2" w:rsidRPr="0055422D" w:rsidRDefault="008C4ED2" w:rsidP="008C4ED2">
      <w:pPr>
        <w:pStyle w:val="BodyText"/>
        <w:tabs>
          <w:tab w:val="left" w:pos="824"/>
        </w:tabs>
        <w:ind w:left="0"/>
        <w:jc w:val="both"/>
        <w:rPr>
          <w:rFonts w:ascii="Times New Roman" w:hAnsi="Times New Roman" w:cs="Times New Roman"/>
          <w:sz w:val="24"/>
          <w:szCs w:val="24"/>
        </w:rPr>
      </w:pPr>
      <w:r w:rsidRPr="0055422D">
        <w:rPr>
          <w:rFonts w:ascii="Times New Roman" w:hAnsi="Times New Roman" w:cs="Times New Roman"/>
          <w:sz w:val="24"/>
          <w:szCs w:val="24"/>
        </w:rPr>
        <w:t>c</w:t>
      </w:r>
      <w:r w:rsidR="00EB37A3">
        <w:rPr>
          <w:rFonts w:ascii="Times New Roman" w:hAnsi="Times New Roman" w:cs="Times New Roman"/>
          <w:sz w:val="24"/>
          <w:szCs w:val="24"/>
        </w:rPr>
        <w:t xml:space="preserve">) Pastāvīga </w:t>
      </w:r>
      <w:r w:rsidRPr="0055422D">
        <w:rPr>
          <w:rFonts w:ascii="Times New Roman" w:hAnsi="Times New Roman" w:cs="Times New Roman"/>
          <w:iCs/>
          <w:sz w:val="24"/>
          <w:szCs w:val="24"/>
        </w:rPr>
        <w:t>Komandvadība</w:t>
      </w:r>
      <w:r w:rsidR="00EB37A3">
        <w:rPr>
          <w:rFonts w:ascii="Times New Roman" w:hAnsi="Times New Roman" w:cs="Times New Roman"/>
          <w:iCs/>
          <w:sz w:val="24"/>
          <w:szCs w:val="24"/>
        </w:rPr>
        <w:t>s</w:t>
      </w:r>
      <w:r w:rsidRPr="0055422D">
        <w:rPr>
          <w:rFonts w:ascii="Times New Roman" w:hAnsi="Times New Roman" w:cs="Times New Roman"/>
          <w:iCs/>
          <w:sz w:val="24"/>
          <w:szCs w:val="24"/>
        </w:rPr>
        <w:t>, Kontrole</w:t>
      </w:r>
      <w:r w:rsidR="00EB37A3">
        <w:rPr>
          <w:rFonts w:ascii="Times New Roman" w:hAnsi="Times New Roman" w:cs="Times New Roman"/>
          <w:iCs/>
          <w:sz w:val="24"/>
          <w:szCs w:val="24"/>
        </w:rPr>
        <w:t>s</w:t>
      </w:r>
      <w:r w:rsidRPr="0055422D">
        <w:rPr>
          <w:rFonts w:ascii="Times New Roman" w:hAnsi="Times New Roman" w:cs="Times New Roman"/>
          <w:iCs/>
          <w:sz w:val="24"/>
          <w:szCs w:val="24"/>
        </w:rPr>
        <w:t>, Komunikācijas, Dato</w:t>
      </w:r>
      <w:r w:rsidR="00EB37A3">
        <w:rPr>
          <w:rFonts w:ascii="Times New Roman" w:hAnsi="Times New Roman" w:cs="Times New Roman"/>
          <w:iCs/>
          <w:sz w:val="24"/>
          <w:szCs w:val="24"/>
        </w:rPr>
        <w:t>ru</w:t>
      </w:r>
      <w:r w:rsidRPr="0055422D">
        <w:rPr>
          <w:rFonts w:ascii="Times New Roman" w:hAnsi="Times New Roman" w:cs="Times New Roman"/>
          <w:iCs/>
          <w:sz w:val="24"/>
          <w:szCs w:val="24"/>
        </w:rPr>
        <w:t xml:space="preserve"> un Informācijas sistēm</w:t>
      </w:r>
      <w:r w:rsidR="00EB37A3">
        <w:rPr>
          <w:rFonts w:ascii="Times New Roman" w:hAnsi="Times New Roman" w:cs="Times New Roman"/>
          <w:iCs/>
          <w:sz w:val="24"/>
          <w:szCs w:val="24"/>
        </w:rPr>
        <w:t>u</w:t>
      </w:r>
      <w:r w:rsidR="005B1E83" w:rsidRPr="0055422D">
        <w:rPr>
          <w:rFonts w:ascii="Times New Roman" w:hAnsi="Times New Roman" w:cs="Times New Roman"/>
          <w:sz w:val="24"/>
          <w:szCs w:val="24"/>
        </w:rPr>
        <w:t xml:space="preserve"> </w:t>
      </w:r>
      <w:r w:rsidR="005B1E83">
        <w:rPr>
          <w:rFonts w:ascii="Times New Roman" w:hAnsi="Times New Roman" w:cs="Times New Roman"/>
          <w:sz w:val="24"/>
          <w:szCs w:val="24"/>
        </w:rPr>
        <w:t>(</w:t>
      </w:r>
      <w:r w:rsidR="005B1E83" w:rsidRPr="0055422D">
        <w:rPr>
          <w:rFonts w:ascii="Times New Roman" w:hAnsi="Times New Roman" w:cs="Times New Roman"/>
          <w:iCs/>
          <w:sz w:val="24"/>
          <w:szCs w:val="24"/>
        </w:rPr>
        <w:t>C4IS</w:t>
      </w:r>
      <w:r w:rsidRPr="0055422D">
        <w:rPr>
          <w:rFonts w:ascii="Times New Roman" w:hAnsi="Times New Roman" w:cs="Times New Roman"/>
          <w:iCs/>
          <w:sz w:val="24"/>
          <w:szCs w:val="24"/>
        </w:rPr>
        <w:t xml:space="preserve">) </w:t>
      </w:r>
      <w:r w:rsidRPr="0055422D">
        <w:rPr>
          <w:rFonts w:ascii="Times New Roman" w:hAnsi="Times New Roman" w:cs="Times New Roman"/>
          <w:sz w:val="24"/>
          <w:szCs w:val="24"/>
        </w:rPr>
        <w:t>atbalsta koordinācijas grupa snie</w:t>
      </w:r>
      <w:r w:rsidR="005B1E83">
        <w:rPr>
          <w:rFonts w:ascii="Times New Roman" w:hAnsi="Times New Roman" w:cs="Times New Roman"/>
          <w:sz w:val="24"/>
          <w:szCs w:val="24"/>
        </w:rPr>
        <w:t>dz</w:t>
      </w:r>
      <w:r w:rsidRPr="0055422D">
        <w:rPr>
          <w:rFonts w:ascii="Times New Roman" w:hAnsi="Times New Roman" w:cs="Times New Roman"/>
          <w:sz w:val="24"/>
          <w:szCs w:val="24"/>
        </w:rPr>
        <w:t xml:space="preserve"> konsultācijas un atbalstu </w:t>
      </w:r>
      <w:r w:rsidRPr="0055422D">
        <w:rPr>
          <w:rFonts w:ascii="Times New Roman" w:hAnsi="Times New Roman" w:cs="Times New Roman"/>
          <w:iCs/>
          <w:sz w:val="24"/>
          <w:szCs w:val="24"/>
        </w:rPr>
        <w:t>COM MND</w:t>
      </w:r>
      <w:r w:rsidR="00B7476F">
        <w:rPr>
          <w:rFonts w:ascii="Times New Roman" w:hAnsi="Times New Roman" w:cs="Times New Roman"/>
          <w:iCs/>
          <w:sz w:val="24"/>
          <w:szCs w:val="24"/>
        </w:rPr>
        <w:t>-</w:t>
      </w:r>
      <w:r w:rsidRPr="0055422D">
        <w:rPr>
          <w:rFonts w:ascii="Times New Roman" w:hAnsi="Times New Roman" w:cs="Times New Roman"/>
          <w:iCs/>
          <w:sz w:val="24"/>
          <w:szCs w:val="24"/>
        </w:rPr>
        <w:t>N</w:t>
      </w:r>
      <w:r w:rsidRPr="0055422D">
        <w:rPr>
          <w:rFonts w:ascii="Times New Roman" w:hAnsi="Times New Roman" w:cs="Times New Roman"/>
          <w:sz w:val="24"/>
          <w:szCs w:val="24"/>
        </w:rPr>
        <w:t xml:space="preserve"> visaptverošas </w:t>
      </w:r>
      <w:r w:rsidRPr="0055422D">
        <w:rPr>
          <w:rFonts w:ascii="Times New Roman" w:hAnsi="Times New Roman" w:cs="Times New Roman"/>
          <w:iCs/>
          <w:sz w:val="24"/>
          <w:szCs w:val="24"/>
        </w:rPr>
        <w:t>HQ MND</w:t>
      </w:r>
      <w:r w:rsidR="00B7476F">
        <w:rPr>
          <w:rFonts w:ascii="Times New Roman" w:hAnsi="Times New Roman" w:cs="Times New Roman"/>
          <w:iCs/>
          <w:sz w:val="24"/>
          <w:szCs w:val="24"/>
        </w:rPr>
        <w:t>-</w:t>
      </w:r>
      <w:r w:rsidRPr="0055422D">
        <w:rPr>
          <w:rFonts w:ascii="Times New Roman" w:hAnsi="Times New Roman" w:cs="Times New Roman"/>
          <w:iCs/>
          <w:sz w:val="24"/>
          <w:szCs w:val="24"/>
        </w:rPr>
        <w:t>N Komandvadības, Kontroles, Komunikācijas, Datoru un Informācijas sistēmas (C4IS)</w:t>
      </w:r>
      <w:r w:rsidRPr="0055422D">
        <w:rPr>
          <w:rFonts w:ascii="Times New Roman" w:hAnsi="Times New Roman" w:cs="Times New Roman"/>
          <w:sz w:val="24"/>
          <w:szCs w:val="24"/>
        </w:rPr>
        <w:t xml:space="preserve"> koncepcijas izstrādē un </w:t>
      </w:r>
      <w:r w:rsidRPr="0055422D">
        <w:rPr>
          <w:rFonts w:ascii="Times New Roman" w:hAnsi="Times New Roman" w:cs="Times New Roman"/>
          <w:iCs/>
          <w:sz w:val="24"/>
          <w:szCs w:val="24"/>
        </w:rPr>
        <w:t xml:space="preserve"> īstenošanā</w:t>
      </w:r>
      <w:r w:rsidRPr="0055422D">
        <w:rPr>
          <w:rFonts w:ascii="Times New Roman" w:hAnsi="Times New Roman" w:cs="Times New Roman"/>
          <w:sz w:val="24"/>
          <w:szCs w:val="24"/>
        </w:rPr>
        <w:t xml:space="preserve"> </w:t>
      </w:r>
      <w:r w:rsidRPr="0055422D">
        <w:rPr>
          <w:rFonts w:ascii="Times New Roman" w:hAnsi="Times New Roman" w:cs="Times New Roman"/>
          <w:iCs/>
          <w:sz w:val="24"/>
          <w:szCs w:val="24"/>
        </w:rPr>
        <w:t>Komandvadības Atbalsta Bataljona</w:t>
      </w:r>
      <w:r w:rsidRPr="0055422D">
        <w:rPr>
          <w:rFonts w:ascii="Times New Roman" w:hAnsi="Times New Roman" w:cs="Times New Roman"/>
          <w:sz w:val="24"/>
          <w:szCs w:val="24"/>
        </w:rPr>
        <w:t xml:space="preserve"> vienībās un koordinācijas starp </w:t>
      </w:r>
      <w:proofErr w:type="spellStart"/>
      <w:r w:rsidRPr="0055422D">
        <w:rPr>
          <w:rFonts w:ascii="Times New Roman" w:hAnsi="Times New Roman" w:cs="Times New Roman"/>
          <w:sz w:val="24"/>
          <w:szCs w:val="24"/>
        </w:rPr>
        <w:t>Ietvarvalstīm</w:t>
      </w:r>
      <w:proofErr w:type="spellEnd"/>
      <w:r w:rsidRPr="0055422D">
        <w:rPr>
          <w:rFonts w:ascii="Times New Roman" w:hAnsi="Times New Roman" w:cs="Times New Roman"/>
          <w:sz w:val="24"/>
          <w:szCs w:val="24"/>
        </w:rPr>
        <w:t xml:space="preserve"> nolūkā.</w:t>
      </w:r>
      <w:r w:rsidR="005B1E83">
        <w:rPr>
          <w:rFonts w:ascii="Times New Roman" w:hAnsi="Times New Roman" w:cs="Times New Roman"/>
          <w:sz w:val="24"/>
          <w:szCs w:val="24"/>
        </w:rPr>
        <w:t xml:space="preserve"> Attiecībā uz </w:t>
      </w:r>
      <w:r w:rsidR="005B1E83" w:rsidRPr="0055422D">
        <w:rPr>
          <w:rFonts w:ascii="Times New Roman" w:hAnsi="Times New Roman" w:cs="Times New Roman"/>
          <w:iCs/>
          <w:sz w:val="24"/>
          <w:szCs w:val="24"/>
        </w:rPr>
        <w:t>C4IS</w:t>
      </w:r>
      <w:r w:rsidR="005B1E83">
        <w:rPr>
          <w:rFonts w:ascii="Times New Roman" w:hAnsi="Times New Roman" w:cs="Times New Roman"/>
          <w:iCs/>
          <w:sz w:val="24"/>
          <w:szCs w:val="24"/>
        </w:rPr>
        <w:t xml:space="preserve"> atbalsta koordinācijas grupu, var tikt izveidotas projektu grupas, kuru darbības aprakstu apstiprina </w:t>
      </w:r>
      <w:r w:rsidR="00275ED8">
        <w:rPr>
          <w:rFonts w:ascii="Times New Roman" w:hAnsi="Times New Roman" w:cs="Times New Roman"/>
          <w:iCs/>
          <w:sz w:val="24"/>
          <w:szCs w:val="24"/>
        </w:rPr>
        <w:t>DC</w:t>
      </w:r>
      <w:r w:rsidR="005B1E83">
        <w:rPr>
          <w:rFonts w:ascii="Times New Roman" w:hAnsi="Times New Roman" w:cs="Times New Roman"/>
          <w:iCs/>
          <w:sz w:val="24"/>
          <w:szCs w:val="24"/>
        </w:rPr>
        <w:t>.</w:t>
      </w:r>
    </w:p>
    <w:p w14:paraId="4476D56B" w14:textId="77777777" w:rsidR="008C4ED2" w:rsidRPr="0055422D" w:rsidRDefault="008C4ED2" w:rsidP="008C4ED2">
      <w:pPr>
        <w:pStyle w:val="BodyText"/>
        <w:tabs>
          <w:tab w:val="left" w:pos="824"/>
        </w:tabs>
        <w:ind w:left="0"/>
        <w:jc w:val="both"/>
        <w:rPr>
          <w:rFonts w:ascii="Times New Roman" w:hAnsi="Times New Roman" w:cs="Times New Roman"/>
          <w:sz w:val="24"/>
          <w:szCs w:val="24"/>
        </w:rPr>
      </w:pPr>
    </w:p>
    <w:p w14:paraId="1DE638C6" w14:textId="332C4D64" w:rsidR="008C4ED2" w:rsidRPr="0055422D" w:rsidRDefault="00AE764F" w:rsidP="008C4ED2">
      <w:pPr>
        <w:pStyle w:val="BodyText"/>
        <w:tabs>
          <w:tab w:val="left" w:pos="826"/>
        </w:tabs>
        <w:ind w:left="0"/>
        <w:jc w:val="both"/>
        <w:rPr>
          <w:rFonts w:ascii="Times New Roman" w:hAnsi="Times New Roman" w:cs="Times New Roman"/>
          <w:noProof/>
          <w:sz w:val="24"/>
          <w:szCs w:val="24"/>
        </w:rPr>
      </w:pPr>
      <w:r>
        <w:rPr>
          <w:rFonts w:ascii="Times New Roman" w:hAnsi="Times New Roman" w:cs="Times New Roman"/>
          <w:sz w:val="24"/>
          <w:szCs w:val="24"/>
        </w:rPr>
        <w:t>c</w:t>
      </w:r>
      <w:r w:rsidR="008C4ED2" w:rsidRPr="0055422D">
        <w:rPr>
          <w:rFonts w:ascii="Times New Roman" w:hAnsi="Times New Roman" w:cs="Times New Roman"/>
          <w:sz w:val="24"/>
          <w:szCs w:val="24"/>
        </w:rPr>
        <w:t>) DC var izveidot darba apakšgrupas (</w:t>
      </w:r>
      <w:r w:rsidR="008C4ED2" w:rsidRPr="0055422D">
        <w:rPr>
          <w:rFonts w:ascii="Times New Roman" w:hAnsi="Times New Roman" w:cs="Times New Roman"/>
          <w:iCs/>
          <w:sz w:val="24"/>
          <w:szCs w:val="24"/>
        </w:rPr>
        <w:t>SWG</w:t>
      </w:r>
      <w:r w:rsidR="008C4ED2" w:rsidRPr="0055422D">
        <w:rPr>
          <w:rFonts w:ascii="Times New Roman" w:hAnsi="Times New Roman" w:cs="Times New Roman"/>
          <w:sz w:val="24"/>
          <w:szCs w:val="24"/>
        </w:rPr>
        <w:t xml:space="preserve">), kuru sastāvā ir </w:t>
      </w:r>
      <w:proofErr w:type="spellStart"/>
      <w:r w:rsidR="008C4ED2" w:rsidRPr="0055422D">
        <w:rPr>
          <w:rFonts w:ascii="Times New Roman" w:hAnsi="Times New Roman" w:cs="Times New Roman"/>
          <w:sz w:val="24"/>
          <w:szCs w:val="24"/>
        </w:rPr>
        <w:t>Ietvarvalstu</w:t>
      </w:r>
      <w:proofErr w:type="spellEnd"/>
      <w:r w:rsidR="008C4ED2" w:rsidRPr="0055422D">
        <w:rPr>
          <w:rFonts w:ascii="Times New Roman" w:hAnsi="Times New Roman" w:cs="Times New Roman"/>
          <w:sz w:val="24"/>
          <w:szCs w:val="24"/>
        </w:rPr>
        <w:t xml:space="preserve"> pārstāvji, lai atbalstītu DC funkcijas un sniegtu speciālās zināšanas konkrētos jautājumos. </w:t>
      </w:r>
      <w:r w:rsidR="008C4ED2" w:rsidRPr="0055422D">
        <w:rPr>
          <w:rFonts w:ascii="Times New Roman" w:hAnsi="Times New Roman" w:cs="Times New Roman"/>
          <w:iCs/>
          <w:sz w:val="24"/>
          <w:szCs w:val="24"/>
        </w:rPr>
        <w:t>HQ MND</w:t>
      </w:r>
      <w:r w:rsidR="00B7476F">
        <w:rPr>
          <w:rFonts w:ascii="Times New Roman" w:hAnsi="Times New Roman" w:cs="Times New Roman"/>
          <w:iCs/>
          <w:sz w:val="24"/>
          <w:szCs w:val="24"/>
        </w:rPr>
        <w:t>-</w:t>
      </w:r>
      <w:r w:rsidR="008C4ED2" w:rsidRPr="0055422D">
        <w:rPr>
          <w:rFonts w:ascii="Times New Roman" w:hAnsi="Times New Roman" w:cs="Times New Roman"/>
          <w:iCs/>
          <w:sz w:val="24"/>
          <w:szCs w:val="24"/>
        </w:rPr>
        <w:t>N</w:t>
      </w:r>
      <w:r w:rsidR="008C4ED2" w:rsidRPr="0055422D">
        <w:rPr>
          <w:rFonts w:ascii="Times New Roman" w:hAnsi="Times New Roman" w:cs="Times New Roman"/>
          <w:sz w:val="24"/>
          <w:szCs w:val="24"/>
        </w:rPr>
        <w:t xml:space="preserve"> šajās darba grupās tiks pārstāvēts novērotāja statusā.</w:t>
      </w:r>
    </w:p>
    <w:p w14:paraId="239BCA09" w14:textId="77777777" w:rsidR="008C4ED2" w:rsidRPr="0055422D" w:rsidRDefault="008C4ED2" w:rsidP="00272537">
      <w:pPr>
        <w:pStyle w:val="BodyText"/>
        <w:tabs>
          <w:tab w:val="left" w:pos="824"/>
        </w:tabs>
        <w:ind w:left="0"/>
        <w:jc w:val="both"/>
        <w:rPr>
          <w:rFonts w:ascii="Times New Roman" w:hAnsi="Times New Roman" w:cs="Times New Roman"/>
          <w:noProof/>
          <w:sz w:val="24"/>
          <w:szCs w:val="24"/>
        </w:rPr>
      </w:pPr>
    </w:p>
    <w:p w14:paraId="27FE0C2C" w14:textId="77777777" w:rsidR="00272537" w:rsidRPr="0055422D" w:rsidRDefault="00272537">
      <w:pPr>
        <w:rPr>
          <w:rFonts w:ascii="Times New Roman" w:hAnsi="Times New Roman" w:cs="Times New Roman"/>
          <w:noProof/>
          <w:sz w:val="24"/>
          <w:szCs w:val="24"/>
        </w:rPr>
      </w:pPr>
      <w:r w:rsidRPr="0055422D">
        <w:rPr>
          <w:rFonts w:ascii="Times New Roman" w:hAnsi="Times New Roman" w:cs="Times New Roman"/>
          <w:sz w:val="24"/>
          <w:szCs w:val="24"/>
        </w:rPr>
        <w:br w:type="page"/>
      </w:r>
    </w:p>
    <w:p w14:paraId="5FE21D4F" w14:textId="445A0CCE" w:rsidR="00F30330" w:rsidRPr="0055422D" w:rsidRDefault="00F30330" w:rsidP="00F30330">
      <w:pPr>
        <w:pStyle w:val="Bodytext10"/>
        <w:spacing w:after="0" w:line="240" w:lineRule="auto"/>
        <w:jc w:val="center"/>
        <w:rPr>
          <w:rFonts w:ascii="Times New Roman" w:hAnsi="Times New Roman" w:cs="Times New Roman"/>
          <w:noProof/>
          <w:sz w:val="24"/>
          <w:szCs w:val="24"/>
        </w:rPr>
      </w:pPr>
      <w:proofErr w:type="spellStart"/>
      <w:r w:rsidRPr="0055422D">
        <w:rPr>
          <w:rFonts w:ascii="Times New Roman" w:hAnsi="Times New Roman" w:cs="Times New Roman"/>
          <w:sz w:val="24"/>
          <w:szCs w:val="24"/>
        </w:rPr>
        <w:lastRenderedPageBreak/>
        <w:t>Ietvarvalstu</w:t>
      </w:r>
      <w:proofErr w:type="spellEnd"/>
      <w:r w:rsidRPr="0055422D">
        <w:rPr>
          <w:rFonts w:ascii="Times New Roman" w:hAnsi="Times New Roman" w:cs="Times New Roman"/>
          <w:sz w:val="24"/>
          <w:szCs w:val="24"/>
        </w:rPr>
        <w:t xml:space="preserve"> Saprašanās memoranda </w:t>
      </w:r>
      <w:r w:rsidR="001743E9" w:rsidRPr="0055422D">
        <w:rPr>
          <w:rFonts w:ascii="Times New Roman" w:hAnsi="Times New Roman" w:cs="Times New Roman"/>
          <w:sz w:val="24"/>
          <w:szCs w:val="24"/>
        </w:rPr>
        <w:t>C </w:t>
      </w:r>
      <w:r w:rsidRPr="0055422D">
        <w:rPr>
          <w:rFonts w:ascii="Times New Roman" w:hAnsi="Times New Roman" w:cs="Times New Roman"/>
          <w:sz w:val="24"/>
          <w:szCs w:val="24"/>
        </w:rPr>
        <w:t>pielikums</w:t>
      </w:r>
    </w:p>
    <w:p w14:paraId="008B39D8" w14:textId="77777777" w:rsidR="00F30330" w:rsidRPr="0055422D" w:rsidRDefault="00F30330" w:rsidP="00F30330">
      <w:pPr>
        <w:pStyle w:val="Bodytext10"/>
        <w:spacing w:after="0" w:line="240" w:lineRule="auto"/>
        <w:jc w:val="center"/>
        <w:rPr>
          <w:rFonts w:ascii="Times New Roman" w:hAnsi="Times New Roman" w:cs="Times New Roman"/>
          <w:noProof/>
          <w:sz w:val="24"/>
          <w:szCs w:val="24"/>
        </w:rPr>
      </w:pPr>
    </w:p>
    <w:p w14:paraId="7836B449" w14:textId="77777777" w:rsidR="00F30330" w:rsidRPr="0055422D" w:rsidRDefault="00F30330" w:rsidP="00F30330">
      <w:pPr>
        <w:pStyle w:val="Bodytext10"/>
        <w:spacing w:after="0" w:line="240" w:lineRule="auto"/>
        <w:jc w:val="center"/>
        <w:rPr>
          <w:rFonts w:ascii="Times New Roman" w:hAnsi="Times New Roman" w:cs="Times New Roman"/>
          <w:b/>
          <w:noProof/>
          <w:sz w:val="24"/>
          <w:szCs w:val="24"/>
        </w:rPr>
      </w:pPr>
      <w:r w:rsidRPr="0055422D">
        <w:rPr>
          <w:rFonts w:ascii="Times New Roman" w:hAnsi="Times New Roman" w:cs="Times New Roman"/>
          <w:b/>
          <w:sz w:val="24"/>
          <w:szCs w:val="24"/>
        </w:rPr>
        <w:t>Vadības grupas rotācijas principi</w:t>
      </w:r>
    </w:p>
    <w:p w14:paraId="65AF43CA" w14:textId="77777777" w:rsidR="00F30330" w:rsidRPr="0055422D" w:rsidRDefault="00F30330" w:rsidP="00F30330">
      <w:pPr>
        <w:pStyle w:val="Bodytext10"/>
        <w:tabs>
          <w:tab w:val="left" w:pos="542"/>
        </w:tabs>
        <w:spacing w:after="0" w:line="240" w:lineRule="auto"/>
        <w:jc w:val="both"/>
        <w:rPr>
          <w:rFonts w:ascii="Times New Roman" w:hAnsi="Times New Roman" w:cs="Times New Roman"/>
          <w:noProof/>
          <w:sz w:val="24"/>
          <w:szCs w:val="24"/>
        </w:rPr>
      </w:pPr>
      <w:bookmarkStart w:id="0" w:name="bookmark31"/>
      <w:bookmarkEnd w:id="0"/>
    </w:p>
    <w:p w14:paraId="0FC877B9" w14:textId="77777777" w:rsidR="00F30330" w:rsidRPr="0055422D" w:rsidRDefault="00F30330" w:rsidP="00F30330">
      <w:pPr>
        <w:pStyle w:val="Bodytext10"/>
        <w:tabs>
          <w:tab w:val="left" w:pos="542"/>
        </w:tabs>
        <w:spacing w:after="0" w:line="240" w:lineRule="auto"/>
        <w:jc w:val="both"/>
        <w:rPr>
          <w:rFonts w:ascii="Times New Roman" w:hAnsi="Times New Roman" w:cs="Times New Roman"/>
          <w:noProof/>
          <w:sz w:val="24"/>
          <w:szCs w:val="24"/>
        </w:rPr>
      </w:pPr>
    </w:p>
    <w:p w14:paraId="18A5B7CC" w14:textId="77777777" w:rsidR="00F30330" w:rsidRPr="0067589D" w:rsidRDefault="00F30330" w:rsidP="00F30330">
      <w:pPr>
        <w:pStyle w:val="ListNumber"/>
        <w:numPr>
          <w:ilvl w:val="0"/>
          <w:numId w:val="0"/>
        </w:numPr>
        <w:contextualSpacing w:val="0"/>
        <w:jc w:val="both"/>
        <w:rPr>
          <w:bCs/>
          <w:noProof/>
        </w:rPr>
      </w:pPr>
      <w:r w:rsidRPr="0067589D">
        <w:rPr>
          <w:bCs/>
        </w:rPr>
        <w:t>1) Sastāvs</w:t>
      </w:r>
    </w:p>
    <w:p w14:paraId="2888BA71" w14:textId="79F6BCA0" w:rsidR="00F30330" w:rsidRPr="000F31C3" w:rsidRDefault="00F30330" w:rsidP="00F30330">
      <w:pPr>
        <w:pStyle w:val="ListNumber"/>
        <w:numPr>
          <w:ilvl w:val="0"/>
          <w:numId w:val="0"/>
        </w:numPr>
        <w:contextualSpacing w:val="0"/>
        <w:jc w:val="both"/>
        <w:rPr>
          <w:noProof/>
        </w:rPr>
      </w:pPr>
      <w:r w:rsidRPr="000F31C3">
        <w:t xml:space="preserve">Vadības grupas sastāvā ir komandieris, komandiera vietnieks, štāba priekšnieks, un </w:t>
      </w:r>
      <w:r w:rsidR="004861F9" w:rsidRPr="000F31C3">
        <w:t xml:space="preserve">vadības </w:t>
      </w:r>
      <w:r w:rsidRPr="000F31C3">
        <w:t>augstākais virsseržants.</w:t>
      </w:r>
    </w:p>
    <w:p w14:paraId="206556C5" w14:textId="77777777" w:rsidR="00F30330" w:rsidRPr="000F31C3" w:rsidRDefault="00F30330" w:rsidP="00F30330">
      <w:pPr>
        <w:pStyle w:val="ListNumber"/>
        <w:numPr>
          <w:ilvl w:val="0"/>
          <w:numId w:val="0"/>
        </w:numPr>
        <w:contextualSpacing w:val="0"/>
        <w:jc w:val="both"/>
        <w:rPr>
          <w:noProof/>
        </w:rPr>
      </w:pPr>
    </w:p>
    <w:p w14:paraId="6ABE959C" w14:textId="77777777" w:rsidR="00F30330" w:rsidRPr="000F31C3" w:rsidRDefault="00F30330" w:rsidP="00F30330">
      <w:pPr>
        <w:pStyle w:val="Bodytext10"/>
        <w:tabs>
          <w:tab w:val="left" w:pos="542"/>
        </w:tabs>
        <w:spacing w:after="0" w:line="240" w:lineRule="auto"/>
        <w:jc w:val="both"/>
        <w:rPr>
          <w:rFonts w:ascii="Times New Roman" w:hAnsi="Times New Roman" w:cs="Times New Roman"/>
          <w:noProof/>
          <w:sz w:val="24"/>
          <w:szCs w:val="24"/>
        </w:rPr>
      </w:pPr>
    </w:p>
    <w:p w14:paraId="2C7E7DE8" w14:textId="7D3FA2FD" w:rsidR="00F30330" w:rsidRDefault="00F30330" w:rsidP="00F30330">
      <w:pPr>
        <w:pStyle w:val="ListNumber"/>
        <w:numPr>
          <w:ilvl w:val="0"/>
          <w:numId w:val="0"/>
        </w:numPr>
        <w:contextualSpacing w:val="0"/>
        <w:jc w:val="both"/>
        <w:rPr>
          <w:bCs/>
        </w:rPr>
      </w:pPr>
      <w:r w:rsidRPr="0067589D">
        <w:rPr>
          <w:bCs/>
        </w:rPr>
        <w:t xml:space="preserve">2) </w:t>
      </w:r>
      <w:proofErr w:type="spellStart"/>
      <w:r w:rsidRPr="0067589D">
        <w:rPr>
          <w:bCs/>
        </w:rPr>
        <w:t>Ietvarvalstu</w:t>
      </w:r>
      <w:proofErr w:type="spellEnd"/>
      <w:r w:rsidRPr="0067589D">
        <w:rPr>
          <w:bCs/>
        </w:rPr>
        <w:t xml:space="preserve"> vienošanās</w:t>
      </w:r>
    </w:p>
    <w:p w14:paraId="0D5CCED5" w14:textId="77777777" w:rsidR="0067589D" w:rsidRPr="0067589D" w:rsidRDefault="0067589D" w:rsidP="00F30330">
      <w:pPr>
        <w:pStyle w:val="ListNumber"/>
        <w:numPr>
          <w:ilvl w:val="0"/>
          <w:numId w:val="0"/>
        </w:numPr>
        <w:contextualSpacing w:val="0"/>
        <w:jc w:val="both"/>
        <w:rPr>
          <w:bCs/>
          <w:noProof/>
        </w:rPr>
      </w:pPr>
    </w:p>
    <w:p w14:paraId="0BB0E6E8" w14:textId="2A7C4F19" w:rsidR="00F30330" w:rsidRPr="0074468F" w:rsidRDefault="0004025F" w:rsidP="0074468F">
      <w:pPr>
        <w:pStyle w:val="CommentText"/>
        <w:jc w:val="both"/>
        <w:rPr>
          <w:rFonts w:ascii="Times New Roman" w:hAnsi="Times New Roman" w:cs="Times New Roman"/>
          <w:noProof/>
          <w:sz w:val="24"/>
          <w:szCs w:val="24"/>
        </w:rPr>
      </w:pPr>
      <w:r w:rsidRPr="000F31C3">
        <w:rPr>
          <w:rFonts w:ascii="Times New Roman" w:hAnsi="Times New Roman" w:cs="Times New Roman"/>
          <w:sz w:val="24"/>
          <w:szCs w:val="24"/>
        </w:rPr>
        <w:t>a</w:t>
      </w:r>
      <w:r w:rsidRPr="0074468F">
        <w:rPr>
          <w:rFonts w:ascii="Times New Roman" w:hAnsi="Times New Roman" w:cs="Times New Roman"/>
          <w:sz w:val="24"/>
          <w:szCs w:val="24"/>
        </w:rPr>
        <w:t xml:space="preserve">) </w:t>
      </w:r>
      <w:proofErr w:type="spellStart"/>
      <w:r w:rsidR="00F30330" w:rsidRPr="0074468F">
        <w:rPr>
          <w:rFonts w:ascii="Times New Roman" w:hAnsi="Times New Roman" w:cs="Times New Roman"/>
          <w:sz w:val="24"/>
          <w:szCs w:val="24"/>
        </w:rPr>
        <w:t>Ietvarvalstis</w:t>
      </w:r>
      <w:proofErr w:type="spellEnd"/>
      <w:r w:rsidR="00F30330" w:rsidRPr="0074468F">
        <w:rPr>
          <w:rFonts w:ascii="Times New Roman" w:hAnsi="Times New Roman" w:cs="Times New Roman"/>
          <w:sz w:val="24"/>
          <w:szCs w:val="24"/>
        </w:rPr>
        <w:t xml:space="preserve"> ir vienojušās </w:t>
      </w:r>
      <w:r w:rsidR="00510B6A" w:rsidRPr="0074468F">
        <w:rPr>
          <w:rFonts w:ascii="Times New Roman" w:hAnsi="Times New Roman" w:cs="Times New Roman"/>
          <w:sz w:val="24"/>
          <w:szCs w:val="24"/>
        </w:rPr>
        <w:t>par šādiem</w:t>
      </w:r>
      <w:r w:rsidR="0067589D">
        <w:rPr>
          <w:rFonts w:ascii="Times New Roman" w:hAnsi="Times New Roman" w:cs="Times New Roman"/>
          <w:sz w:val="24"/>
          <w:szCs w:val="24"/>
        </w:rPr>
        <w:t xml:space="preserve"> </w:t>
      </w:r>
      <w:r w:rsidR="00F30330" w:rsidRPr="0074468F">
        <w:rPr>
          <w:rFonts w:ascii="Times New Roman" w:hAnsi="Times New Roman" w:cs="Times New Roman"/>
          <w:sz w:val="24"/>
          <w:szCs w:val="24"/>
        </w:rPr>
        <w:t xml:space="preserve">Vadības grupas, </w:t>
      </w:r>
      <w:r w:rsidR="00661905" w:rsidRPr="0074468F">
        <w:rPr>
          <w:rFonts w:ascii="Times New Roman" w:hAnsi="Times New Roman" w:cs="Times New Roman"/>
          <w:sz w:val="24"/>
          <w:szCs w:val="24"/>
        </w:rPr>
        <w:t>štāba priekšnieka vietniek</w:t>
      </w:r>
      <w:r w:rsidR="0067589D">
        <w:rPr>
          <w:rFonts w:ascii="Times New Roman" w:hAnsi="Times New Roman" w:cs="Times New Roman"/>
          <w:sz w:val="24"/>
          <w:szCs w:val="24"/>
        </w:rPr>
        <w:t>a</w:t>
      </w:r>
      <w:r w:rsidR="00661905" w:rsidRPr="0074468F">
        <w:rPr>
          <w:rFonts w:ascii="Times New Roman" w:hAnsi="Times New Roman" w:cs="Times New Roman"/>
          <w:sz w:val="24"/>
          <w:szCs w:val="24"/>
        </w:rPr>
        <w:t xml:space="preserve"> operacionālajos jautājumos, štāba priekšnieka vietnieka plānošanas jautājumos, štāba priekšnieka vietniek</w:t>
      </w:r>
      <w:r w:rsidR="0067589D">
        <w:rPr>
          <w:rFonts w:ascii="Times New Roman" w:hAnsi="Times New Roman" w:cs="Times New Roman"/>
          <w:sz w:val="24"/>
          <w:szCs w:val="24"/>
        </w:rPr>
        <w:t>a</w:t>
      </w:r>
      <w:r w:rsidR="00661905" w:rsidRPr="0074468F">
        <w:rPr>
          <w:rFonts w:ascii="Times New Roman" w:hAnsi="Times New Roman" w:cs="Times New Roman"/>
          <w:sz w:val="24"/>
          <w:szCs w:val="24"/>
        </w:rPr>
        <w:t xml:space="preserve"> atbalsta jautājumos, komandiera militārā padomnieka/palīga, komandiera adjutanta amatu aizpildīšanas</w:t>
      </w:r>
      <w:r w:rsidR="00661905" w:rsidRPr="0074468F" w:rsidDel="00661905">
        <w:rPr>
          <w:rStyle w:val="CommentReference"/>
          <w:rFonts w:ascii="Times New Roman" w:hAnsi="Times New Roman" w:cs="Times New Roman"/>
          <w:sz w:val="24"/>
          <w:szCs w:val="24"/>
        </w:rPr>
        <w:t xml:space="preserve"> </w:t>
      </w:r>
      <w:r w:rsidR="00510B6A" w:rsidRPr="0074468F">
        <w:rPr>
          <w:rFonts w:ascii="Times New Roman" w:hAnsi="Times New Roman" w:cs="Times New Roman"/>
          <w:sz w:val="24"/>
          <w:szCs w:val="24"/>
        </w:rPr>
        <w:t xml:space="preserve">principiem </w:t>
      </w:r>
      <w:r w:rsidR="00F30330" w:rsidRPr="0074468F">
        <w:rPr>
          <w:rFonts w:ascii="Times New Roman" w:hAnsi="Times New Roman" w:cs="Times New Roman"/>
          <w:sz w:val="24"/>
          <w:szCs w:val="24"/>
        </w:rPr>
        <w:t>un noteikum</w:t>
      </w:r>
      <w:r w:rsidR="00661905" w:rsidRPr="0074468F">
        <w:rPr>
          <w:rFonts w:ascii="Times New Roman" w:hAnsi="Times New Roman" w:cs="Times New Roman"/>
          <w:sz w:val="24"/>
          <w:szCs w:val="24"/>
        </w:rPr>
        <w:t>iem</w:t>
      </w:r>
      <w:r w:rsidR="00F30330" w:rsidRPr="0074468F">
        <w:rPr>
          <w:rFonts w:ascii="Times New Roman" w:hAnsi="Times New Roman" w:cs="Times New Roman"/>
          <w:sz w:val="24"/>
          <w:szCs w:val="24"/>
        </w:rPr>
        <w:t xml:space="preserve">, </w:t>
      </w:r>
      <w:r w:rsidR="00510B6A" w:rsidRPr="0074468F">
        <w:rPr>
          <w:rFonts w:ascii="Times New Roman" w:hAnsi="Times New Roman" w:cs="Times New Roman"/>
          <w:sz w:val="24"/>
          <w:szCs w:val="24"/>
        </w:rPr>
        <w:t xml:space="preserve">ja vien </w:t>
      </w:r>
      <w:proofErr w:type="spellStart"/>
      <w:r w:rsidR="00510B6A" w:rsidRPr="0074468F">
        <w:rPr>
          <w:rFonts w:ascii="Times New Roman" w:hAnsi="Times New Roman" w:cs="Times New Roman"/>
          <w:sz w:val="24"/>
          <w:szCs w:val="24"/>
        </w:rPr>
        <w:t>Ietvarvalstis</w:t>
      </w:r>
      <w:proofErr w:type="spellEnd"/>
      <w:r w:rsidR="00510B6A" w:rsidRPr="0074468F">
        <w:rPr>
          <w:rFonts w:ascii="Times New Roman" w:hAnsi="Times New Roman" w:cs="Times New Roman"/>
          <w:sz w:val="24"/>
          <w:szCs w:val="24"/>
        </w:rPr>
        <w:t xml:space="preserve"> nevienojas savādāk</w:t>
      </w:r>
      <w:r w:rsidR="00F30330" w:rsidRPr="0074468F">
        <w:rPr>
          <w:rFonts w:ascii="Times New Roman" w:hAnsi="Times New Roman" w:cs="Times New Roman"/>
          <w:sz w:val="24"/>
          <w:szCs w:val="24"/>
        </w:rPr>
        <w:t>:</w:t>
      </w:r>
    </w:p>
    <w:p w14:paraId="1C96F98C" w14:textId="77777777" w:rsidR="00F30330" w:rsidRPr="0074468F" w:rsidRDefault="00F30330" w:rsidP="0074468F">
      <w:pPr>
        <w:pStyle w:val="ListNumber"/>
        <w:numPr>
          <w:ilvl w:val="0"/>
          <w:numId w:val="0"/>
        </w:numPr>
        <w:contextualSpacing w:val="0"/>
        <w:jc w:val="both"/>
        <w:rPr>
          <w:noProof/>
        </w:rPr>
      </w:pPr>
    </w:p>
    <w:p w14:paraId="19C153CD" w14:textId="71711C1F" w:rsidR="0004025F" w:rsidRPr="0074468F" w:rsidRDefault="0004025F" w:rsidP="0074468F">
      <w:pPr>
        <w:pStyle w:val="ListNumber"/>
        <w:numPr>
          <w:ilvl w:val="0"/>
          <w:numId w:val="0"/>
        </w:numPr>
        <w:contextualSpacing w:val="0"/>
        <w:jc w:val="both"/>
      </w:pPr>
      <w:r w:rsidRPr="0074468F">
        <w:t>i</w:t>
      </w:r>
      <w:r w:rsidR="00F30330" w:rsidRPr="0074468F">
        <w:t xml:space="preserve">) </w:t>
      </w:r>
      <w:r w:rsidRPr="0074468F">
        <w:t xml:space="preserve">Komandieris: </w:t>
      </w:r>
      <w:r w:rsidR="00661905" w:rsidRPr="0074468F">
        <w:t xml:space="preserve"> aizpilda</w:t>
      </w:r>
      <w:r w:rsidRPr="0074468F">
        <w:t xml:space="preserve"> Dānija</w:t>
      </w:r>
      <w:r w:rsidR="0074468F">
        <w:t>;</w:t>
      </w:r>
      <w:r w:rsidRPr="0074468F">
        <w:t xml:space="preserve"> </w:t>
      </w:r>
    </w:p>
    <w:p w14:paraId="120648F2" w14:textId="1A07EF4A" w:rsidR="0004025F" w:rsidRPr="0074468F" w:rsidRDefault="0004025F" w:rsidP="0074468F">
      <w:pPr>
        <w:pStyle w:val="ListNumber"/>
        <w:numPr>
          <w:ilvl w:val="0"/>
          <w:numId w:val="0"/>
        </w:numPr>
        <w:contextualSpacing w:val="0"/>
        <w:jc w:val="both"/>
      </w:pPr>
      <w:proofErr w:type="spellStart"/>
      <w:r w:rsidRPr="0074468F">
        <w:t>ii</w:t>
      </w:r>
      <w:proofErr w:type="spellEnd"/>
      <w:r w:rsidRPr="0074468F">
        <w:t xml:space="preserve">) komandiera vietnieks: </w:t>
      </w:r>
      <w:r w:rsidR="00661905" w:rsidRPr="0074468F">
        <w:t xml:space="preserve">aizpilda </w:t>
      </w:r>
      <w:r w:rsidR="0074468F">
        <w:t xml:space="preserve"> Latvija;</w:t>
      </w:r>
    </w:p>
    <w:p w14:paraId="0384E416" w14:textId="21971555" w:rsidR="0004025F" w:rsidRPr="0074468F" w:rsidRDefault="0004025F" w:rsidP="0074468F">
      <w:pPr>
        <w:pStyle w:val="ListNumber"/>
        <w:numPr>
          <w:ilvl w:val="0"/>
          <w:numId w:val="0"/>
        </w:numPr>
        <w:contextualSpacing w:val="0"/>
        <w:jc w:val="both"/>
      </w:pPr>
      <w:proofErr w:type="spellStart"/>
      <w:r w:rsidRPr="0074468F">
        <w:t>iii</w:t>
      </w:r>
      <w:proofErr w:type="spellEnd"/>
      <w:r w:rsidRPr="0074468F">
        <w:t>) štāba priekšnieks:</w:t>
      </w:r>
      <w:r w:rsidR="0074468F">
        <w:t xml:space="preserve"> aizpilda</w:t>
      </w:r>
      <w:r w:rsidRPr="0074468F">
        <w:t xml:space="preserve"> </w:t>
      </w:r>
      <w:r w:rsidR="0074468F">
        <w:t>Dānija;</w:t>
      </w:r>
    </w:p>
    <w:p w14:paraId="00321AA1" w14:textId="1971D81C" w:rsidR="0004025F" w:rsidRPr="0074468F" w:rsidRDefault="0004025F" w:rsidP="0074468F">
      <w:pPr>
        <w:pStyle w:val="ListNumber"/>
        <w:numPr>
          <w:ilvl w:val="0"/>
          <w:numId w:val="0"/>
        </w:numPr>
        <w:contextualSpacing w:val="0"/>
        <w:jc w:val="both"/>
      </w:pPr>
      <w:proofErr w:type="spellStart"/>
      <w:r w:rsidRPr="0074468F">
        <w:t>iv</w:t>
      </w:r>
      <w:proofErr w:type="spellEnd"/>
      <w:r w:rsidRPr="0074468F">
        <w:t xml:space="preserve">) </w:t>
      </w:r>
      <w:r w:rsidR="00661905" w:rsidRPr="0074468F">
        <w:t>štāba priekšnieka vietnieks operacionālajos jautājumos</w:t>
      </w:r>
      <w:r w:rsidR="0074468F">
        <w:t xml:space="preserve">: </w:t>
      </w:r>
      <w:r w:rsidR="00661905" w:rsidRPr="0074468F">
        <w:t xml:space="preserve">aizpilda </w:t>
      </w:r>
      <w:r w:rsidRPr="0074468F">
        <w:t>Latvi</w:t>
      </w:r>
      <w:r w:rsidR="007B3163" w:rsidRPr="0074468F">
        <w:t>j</w:t>
      </w:r>
      <w:r w:rsidRPr="0074468F">
        <w:t>a</w:t>
      </w:r>
      <w:r w:rsidR="0074468F">
        <w:t>;</w:t>
      </w:r>
    </w:p>
    <w:p w14:paraId="0E1D2845" w14:textId="7ED894B7" w:rsidR="0004025F" w:rsidRPr="0074468F" w:rsidRDefault="0004025F" w:rsidP="0074468F">
      <w:pPr>
        <w:pStyle w:val="ListNumber"/>
        <w:numPr>
          <w:ilvl w:val="0"/>
          <w:numId w:val="0"/>
        </w:numPr>
        <w:contextualSpacing w:val="0"/>
        <w:jc w:val="both"/>
      </w:pPr>
      <w:r w:rsidRPr="0074468F">
        <w:t>v)</w:t>
      </w:r>
      <w:r w:rsidR="007B3163" w:rsidRPr="0074468F">
        <w:t xml:space="preserve"> </w:t>
      </w:r>
      <w:r w:rsidR="00661905" w:rsidRPr="0074468F">
        <w:t>štāba priekšnieka vietnieks plānošanas jautājumos</w:t>
      </w:r>
      <w:r w:rsidR="0074468F">
        <w:t>:</w:t>
      </w:r>
      <w:r w:rsidR="00661905" w:rsidRPr="0074468F">
        <w:t xml:space="preserve"> aizpilda </w:t>
      </w:r>
      <w:r w:rsidR="007B3163" w:rsidRPr="0074468F">
        <w:t>SHAPE MOU</w:t>
      </w:r>
      <w:r w:rsidR="00661905" w:rsidRPr="0074468F">
        <w:t xml:space="preserve"> Dalībnieks;</w:t>
      </w:r>
    </w:p>
    <w:p w14:paraId="4AF6AFB8" w14:textId="55F8C83D" w:rsidR="0004025F" w:rsidRPr="0074468F" w:rsidRDefault="0004025F" w:rsidP="0074468F">
      <w:pPr>
        <w:pStyle w:val="ListNumber"/>
        <w:numPr>
          <w:ilvl w:val="0"/>
          <w:numId w:val="0"/>
        </w:numPr>
        <w:contextualSpacing w:val="0"/>
        <w:jc w:val="both"/>
      </w:pPr>
      <w:proofErr w:type="spellStart"/>
      <w:r w:rsidRPr="0074468F">
        <w:t>v</w:t>
      </w:r>
      <w:r w:rsidR="007B3163" w:rsidRPr="0074468F">
        <w:t>i</w:t>
      </w:r>
      <w:proofErr w:type="spellEnd"/>
      <w:r w:rsidRPr="0074468F">
        <w:t xml:space="preserve">)  </w:t>
      </w:r>
      <w:r w:rsidR="00661905" w:rsidRPr="0074468F">
        <w:t>štāba priekšnieka vietnieks atbalsta jautājumos</w:t>
      </w:r>
      <w:r w:rsidR="0074468F">
        <w:t xml:space="preserve">: </w:t>
      </w:r>
      <w:r w:rsidR="00661905" w:rsidRPr="0074468F">
        <w:t>aizpilda</w:t>
      </w:r>
      <w:r w:rsidRPr="0074468F">
        <w:t xml:space="preserve"> </w:t>
      </w:r>
      <w:r w:rsidR="007B3163" w:rsidRPr="0074468F">
        <w:t>Dānija</w:t>
      </w:r>
      <w:r w:rsidR="0074468F">
        <w:t>;</w:t>
      </w:r>
      <w:r w:rsidR="007B3163" w:rsidRPr="0074468F">
        <w:t xml:space="preserve"> </w:t>
      </w:r>
    </w:p>
    <w:p w14:paraId="4D5213A5" w14:textId="2E0F199C" w:rsidR="007B3163" w:rsidRPr="0074468F" w:rsidRDefault="007B3163" w:rsidP="0074468F">
      <w:pPr>
        <w:pStyle w:val="ListNumber"/>
        <w:numPr>
          <w:ilvl w:val="0"/>
          <w:numId w:val="0"/>
        </w:numPr>
        <w:contextualSpacing w:val="0"/>
        <w:jc w:val="both"/>
      </w:pPr>
      <w:proofErr w:type="spellStart"/>
      <w:r w:rsidRPr="0074468F">
        <w:t>vii</w:t>
      </w:r>
      <w:proofErr w:type="spellEnd"/>
      <w:r w:rsidRPr="0074468F">
        <w:t>) va</w:t>
      </w:r>
      <w:r w:rsidR="0074468F">
        <w:t xml:space="preserve">dības augstākais virsseržants: aizpilda </w:t>
      </w:r>
      <w:r w:rsidRPr="0074468F">
        <w:t>Latvija</w:t>
      </w:r>
      <w:r w:rsidR="0074468F">
        <w:t>;</w:t>
      </w:r>
      <w:r w:rsidRPr="0074468F">
        <w:t xml:space="preserve"> </w:t>
      </w:r>
    </w:p>
    <w:p w14:paraId="729995F0" w14:textId="33401F12" w:rsidR="007B3163" w:rsidRPr="0074468F" w:rsidRDefault="007B3163" w:rsidP="0074468F">
      <w:pPr>
        <w:pStyle w:val="ListNumber"/>
        <w:numPr>
          <w:ilvl w:val="0"/>
          <w:numId w:val="0"/>
        </w:numPr>
        <w:contextualSpacing w:val="0"/>
        <w:jc w:val="both"/>
      </w:pPr>
      <w:proofErr w:type="spellStart"/>
      <w:r w:rsidRPr="0074468F">
        <w:t>viii</w:t>
      </w:r>
      <w:proofErr w:type="spellEnd"/>
      <w:r w:rsidRPr="0074468F">
        <w:t xml:space="preserve">) </w:t>
      </w:r>
      <w:r w:rsidR="00661905" w:rsidRPr="0074468F">
        <w:t>komandiera militārais padomnieks/palīgs</w:t>
      </w:r>
      <w:r w:rsidR="0074468F">
        <w:t xml:space="preserve">: </w:t>
      </w:r>
      <w:r w:rsidR="00661905" w:rsidRPr="0074468F">
        <w:t>aizpilda</w:t>
      </w:r>
      <w:r w:rsidRPr="0074468F">
        <w:t xml:space="preserve"> Dānija</w:t>
      </w:r>
      <w:r w:rsidR="0074468F">
        <w:t>;</w:t>
      </w:r>
    </w:p>
    <w:p w14:paraId="4BFE82AE" w14:textId="29FCB252" w:rsidR="007B3163" w:rsidRPr="0074468F" w:rsidRDefault="007B3163" w:rsidP="0074468F">
      <w:pPr>
        <w:pStyle w:val="ListNumber"/>
        <w:numPr>
          <w:ilvl w:val="0"/>
          <w:numId w:val="0"/>
        </w:numPr>
        <w:contextualSpacing w:val="0"/>
        <w:jc w:val="both"/>
      </w:pPr>
      <w:proofErr w:type="spellStart"/>
      <w:r w:rsidRPr="0074468F">
        <w:t>ix</w:t>
      </w:r>
      <w:proofErr w:type="spellEnd"/>
      <w:r w:rsidRPr="0074468F">
        <w:t xml:space="preserve">) </w:t>
      </w:r>
      <w:r w:rsidR="00661905" w:rsidRPr="0074468F">
        <w:t>komandiera adjutants</w:t>
      </w:r>
      <w:r w:rsidR="0074468F">
        <w:t xml:space="preserve">: </w:t>
      </w:r>
      <w:r w:rsidR="00661905" w:rsidRPr="0074468F">
        <w:t xml:space="preserve">aizpilda </w:t>
      </w:r>
      <w:r w:rsidRPr="0074468F">
        <w:t>Dānija</w:t>
      </w:r>
      <w:r w:rsidR="0074468F">
        <w:t>;</w:t>
      </w:r>
    </w:p>
    <w:p w14:paraId="3608E70C" w14:textId="77777777" w:rsidR="0004025F" w:rsidRPr="0074468F" w:rsidRDefault="0004025F" w:rsidP="0074468F">
      <w:pPr>
        <w:pStyle w:val="ListNumber"/>
        <w:numPr>
          <w:ilvl w:val="0"/>
          <w:numId w:val="0"/>
        </w:numPr>
        <w:contextualSpacing w:val="0"/>
        <w:jc w:val="both"/>
      </w:pPr>
    </w:p>
    <w:p w14:paraId="74F4A957" w14:textId="7551AA04" w:rsidR="0004025F" w:rsidRPr="0074468F" w:rsidRDefault="0004025F" w:rsidP="0074468F">
      <w:pPr>
        <w:pStyle w:val="ListNumber"/>
        <w:numPr>
          <w:ilvl w:val="0"/>
          <w:numId w:val="0"/>
        </w:numPr>
        <w:contextualSpacing w:val="0"/>
        <w:jc w:val="both"/>
      </w:pPr>
    </w:p>
    <w:p w14:paraId="58F46253" w14:textId="786710B8" w:rsidR="000F31C3" w:rsidRPr="0074468F" w:rsidRDefault="005F6AAB" w:rsidP="0074468F">
      <w:pPr>
        <w:pStyle w:val="ListNumber"/>
        <w:numPr>
          <w:ilvl w:val="0"/>
          <w:numId w:val="0"/>
        </w:numPr>
        <w:contextualSpacing w:val="0"/>
        <w:jc w:val="both"/>
      </w:pPr>
      <w:r w:rsidRPr="0074468F">
        <w:t xml:space="preserve">3) Vadības grupas rotāciju var ierosināt viena no </w:t>
      </w:r>
      <w:proofErr w:type="spellStart"/>
      <w:r w:rsidRPr="0074468F">
        <w:t>Ietvarvalstīm</w:t>
      </w:r>
      <w:proofErr w:type="spellEnd"/>
      <w:r w:rsidRPr="0074468F">
        <w:t>, par ko tiek lemts DC.</w:t>
      </w:r>
    </w:p>
    <w:p w14:paraId="44E0B926" w14:textId="77777777" w:rsidR="00DA48B1" w:rsidRDefault="00DA48B1">
      <w:pPr>
        <w:rPr>
          <w:rFonts w:ascii="Times New Roman" w:eastAsia="Times New Roman" w:hAnsi="Times New Roman" w:cs="Times New Roman"/>
          <w:color w:val="000000"/>
          <w:sz w:val="24"/>
          <w:szCs w:val="24"/>
          <w:lang w:bidi="en-US"/>
        </w:rPr>
      </w:pPr>
      <w:r>
        <w:rPr>
          <w:rFonts w:ascii="Times New Roman" w:eastAsia="Times New Roman" w:hAnsi="Times New Roman" w:cs="Times New Roman"/>
          <w:color w:val="000000"/>
          <w:sz w:val="24"/>
          <w:szCs w:val="24"/>
          <w:lang w:bidi="en-US"/>
        </w:rPr>
        <w:br w:type="page"/>
      </w:r>
    </w:p>
    <w:p w14:paraId="23FA9257" w14:textId="6FB66F82" w:rsidR="001743E9" w:rsidRPr="0055422D" w:rsidRDefault="001743E9" w:rsidP="001743E9">
      <w:pPr>
        <w:pStyle w:val="Bodytext10"/>
        <w:spacing w:after="0" w:line="240" w:lineRule="auto"/>
        <w:jc w:val="center"/>
        <w:rPr>
          <w:rFonts w:ascii="Times New Roman" w:hAnsi="Times New Roman" w:cs="Times New Roman"/>
          <w:noProof/>
          <w:sz w:val="24"/>
          <w:szCs w:val="24"/>
        </w:rPr>
      </w:pPr>
      <w:proofErr w:type="spellStart"/>
      <w:r w:rsidRPr="0055422D">
        <w:rPr>
          <w:rFonts w:ascii="Times New Roman" w:hAnsi="Times New Roman" w:cs="Times New Roman"/>
          <w:sz w:val="24"/>
          <w:szCs w:val="24"/>
        </w:rPr>
        <w:lastRenderedPageBreak/>
        <w:t>Ietvarvalstu</w:t>
      </w:r>
      <w:proofErr w:type="spellEnd"/>
      <w:r w:rsidRPr="0055422D">
        <w:rPr>
          <w:rFonts w:ascii="Times New Roman" w:hAnsi="Times New Roman" w:cs="Times New Roman"/>
          <w:sz w:val="24"/>
          <w:szCs w:val="24"/>
        </w:rPr>
        <w:t xml:space="preserve"> Saprašanās memoranda D pielikums</w:t>
      </w:r>
    </w:p>
    <w:p w14:paraId="5ECCDE4F" w14:textId="77777777" w:rsidR="001743E9" w:rsidRPr="0055422D" w:rsidRDefault="001743E9" w:rsidP="001743E9">
      <w:pPr>
        <w:pStyle w:val="Bodytext10"/>
        <w:spacing w:after="0" w:line="240" w:lineRule="auto"/>
        <w:jc w:val="center"/>
        <w:rPr>
          <w:rFonts w:ascii="Times New Roman" w:hAnsi="Times New Roman" w:cs="Times New Roman"/>
          <w:noProof/>
          <w:sz w:val="24"/>
          <w:szCs w:val="24"/>
        </w:rPr>
      </w:pPr>
    </w:p>
    <w:p w14:paraId="44DE42DB" w14:textId="77777777" w:rsidR="00B548AA" w:rsidRPr="0055422D" w:rsidRDefault="00B548AA" w:rsidP="00272537">
      <w:pPr>
        <w:jc w:val="center"/>
        <w:rPr>
          <w:rFonts w:ascii="Times New Roman" w:eastAsia="Arial" w:hAnsi="Times New Roman" w:cs="Times New Roman"/>
          <w:noProof/>
          <w:sz w:val="24"/>
          <w:szCs w:val="24"/>
        </w:rPr>
      </w:pPr>
    </w:p>
    <w:p w14:paraId="1DB7AFE4" w14:textId="66E10AA6" w:rsidR="00B548AA" w:rsidRPr="0055422D" w:rsidRDefault="00B548AA" w:rsidP="00272537">
      <w:pPr>
        <w:jc w:val="center"/>
        <w:rPr>
          <w:rFonts w:ascii="Times New Roman" w:eastAsia="Arial" w:hAnsi="Times New Roman" w:cs="Times New Roman"/>
          <w:noProof/>
          <w:sz w:val="24"/>
          <w:szCs w:val="24"/>
        </w:rPr>
      </w:pPr>
      <w:r w:rsidRPr="0055422D">
        <w:rPr>
          <w:rFonts w:ascii="Times New Roman" w:hAnsi="Times New Roman" w:cs="Times New Roman"/>
          <w:b/>
          <w:sz w:val="24"/>
          <w:szCs w:val="24"/>
        </w:rPr>
        <w:t xml:space="preserve">Daudznacionālā divīzijas “Ziemeļi” komandiera </w:t>
      </w:r>
      <w:r w:rsidR="00D12FCC" w:rsidRPr="0055422D">
        <w:rPr>
          <w:rFonts w:ascii="Times New Roman" w:hAnsi="Times New Roman" w:cs="Times New Roman"/>
          <w:b/>
          <w:sz w:val="24"/>
          <w:szCs w:val="24"/>
        </w:rPr>
        <w:t>darbības apraksts</w:t>
      </w:r>
    </w:p>
    <w:p w14:paraId="2AE3799F" w14:textId="3F9B5797" w:rsidR="00B548AA" w:rsidRPr="0055422D" w:rsidRDefault="00B548AA" w:rsidP="00272537">
      <w:pPr>
        <w:jc w:val="center"/>
        <w:rPr>
          <w:rFonts w:ascii="Times New Roman" w:hAnsi="Times New Roman" w:cs="Times New Roman"/>
          <w:b/>
          <w:noProof/>
          <w:sz w:val="24"/>
          <w:szCs w:val="24"/>
        </w:rPr>
      </w:pPr>
      <w:r w:rsidRPr="0055422D">
        <w:rPr>
          <w:rFonts w:ascii="Times New Roman" w:hAnsi="Times New Roman" w:cs="Times New Roman"/>
          <w:b/>
          <w:sz w:val="24"/>
          <w:szCs w:val="24"/>
        </w:rPr>
        <w:t>(</w:t>
      </w:r>
      <w:r w:rsidR="00CB2C67" w:rsidRPr="0055422D">
        <w:rPr>
          <w:rFonts w:ascii="Times New Roman" w:hAnsi="Times New Roman" w:cs="Times New Roman"/>
          <w:b/>
          <w:sz w:val="24"/>
          <w:szCs w:val="24"/>
        </w:rPr>
        <w:t xml:space="preserve">COM </w:t>
      </w:r>
      <w:r w:rsidRPr="0055422D">
        <w:rPr>
          <w:rFonts w:ascii="Times New Roman" w:hAnsi="Times New Roman" w:cs="Times New Roman"/>
          <w:b/>
          <w:iCs/>
          <w:sz w:val="24"/>
          <w:szCs w:val="24"/>
        </w:rPr>
        <w:t>MND</w:t>
      </w:r>
      <w:r w:rsidR="00D74325">
        <w:rPr>
          <w:rFonts w:ascii="Times New Roman" w:hAnsi="Times New Roman" w:cs="Times New Roman"/>
          <w:b/>
          <w:iCs/>
          <w:sz w:val="24"/>
          <w:szCs w:val="24"/>
        </w:rPr>
        <w:t>-</w:t>
      </w:r>
      <w:r w:rsidRPr="0055422D">
        <w:rPr>
          <w:rFonts w:ascii="Times New Roman" w:hAnsi="Times New Roman" w:cs="Times New Roman"/>
          <w:b/>
          <w:iCs/>
          <w:sz w:val="24"/>
          <w:szCs w:val="24"/>
        </w:rPr>
        <w:t>N</w:t>
      </w:r>
      <w:r w:rsidRPr="0055422D">
        <w:rPr>
          <w:rFonts w:ascii="Times New Roman" w:hAnsi="Times New Roman" w:cs="Times New Roman"/>
          <w:b/>
          <w:sz w:val="24"/>
          <w:szCs w:val="24"/>
        </w:rPr>
        <w:t>)</w:t>
      </w:r>
    </w:p>
    <w:p w14:paraId="4CC902FB" w14:textId="77777777" w:rsidR="00B548AA" w:rsidRPr="0055422D" w:rsidRDefault="00B548AA" w:rsidP="00D463F8">
      <w:pPr>
        <w:jc w:val="both"/>
        <w:rPr>
          <w:rFonts w:ascii="Times New Roman" w:eastAsia="Arial" w:hAnsi="Times New Roman" w:cs="Times New Roman"/>
          <w:b/>
          <w:bCs/>
          <w:noProof/>
          <w:sz w:val="24"/>
          <w:szCs w:val="24"/>
        </w:rPr>
      </w:pPr>
    </w:p>
    <w:p w14:paraId="568428A1" w14:textId="5709FE61" w:rsidR="00B548AA" w:rsidRPr="0055422D" w:rsidRDefault="00272537" w:rsidP="00272537">
      <w:pPr>
        <w:tabs>
          <w:tab w:val="left" w:pos="459"/>
        </w:tabs>
        <w:jc w:val="both"/>
        <w:rPr>
          <w:rFonts w:ascii="Times New Roman" w:eastAsia="Arial" w:hAnsi="Times New Roman" w:cs="Times New Roman"/>
          <w:noProof/>
          <w:sz w:val="24"/>
          <w:szCs w:val="24"/>
        </w:rPr>
      </w:pPr>
      <w:r w:rsidRPr="0055422D">
        <w:rPr>
          <w:rFonts w:ascii="Times New Roman" w:hAnsi="Times New Roman" w:cs="Times New Roman"/>
          <w:iCs/>
          <w:sz w:val="24"/>
          <w:szCs w:val="24"/>
        </w:rPr>
        <w:t>COM MN</w:t>
      </w:r>
      <w:r w:rsidR="00071652">
        <w:rPr>
          <w:rFonts w:ascii="Times New Roman" w:hAnsi="Times New Roman" w:cs="Times New Roman"/>
          <w:iCs/>
          <w:sz w:val="24"/>
          <w:szCs w:val="24"/>
        </w:rPr>
        <w:t>D</w:t>
      </w:r>
      <w:r w:rsidR="00D74325">
        <w:rPr>
          <w:rFonts w:ascii="Times New Roman" w:hAnsi="Times New Roman" w:cs="Times New Roman"/>
          <w:iCs/>
          <w:sz w:val="24"/>
          <w:szCs w:val="24"/>
        </w:rPr>
        <w:t>-</w:t>
      </w:r>
      <w:r w:rsidRPr="0055422D">
        <w:rPr>
          <w:rFonts w:ascii="Times New Roman" w:hAnsi="Times New Roman" w:cs="Times New Roman"/>
          <w:iCs/>
          <w:sz w:val="24"/>
          <w:szCs w:val="24"/>
        </w:rPr>
        <w:t xml:space="preserve"> N</w:t>
      </w:r>
      <w:r w:rsidRPr="0055422D">
        <w:rPr>
          <w:rFonts w:ascii="Times New Roman" w:hAnsi="Times New Roman" w:cs="Times New Roman"/>
          <w:sz w:val="24"/>
          <w:szCs w:val="24"/>
        </w:rPr>
        <w:t xml:space="preserve"> būs šādas pilnvaras:</w:t>
      </w:r>
    </w:p>
    <w:p w14:paraId="0B9DCA03" w14:textId="6C607485" w:rsidR="00B548AA" w:rsidRPr="0055422D" w:rsidRDefault="00272537" w:rsidP="00272537">
      <w:pPr>
        <w:tabs>
          <w:tab w:val="left" w:pos="822"/>
        </w:tabs>
        <w:jc w:val="both"/>
        <w:rPr>
          <w:rFonts w:ascii="Times New Roman" w:hAnsi="Times New Roman" w:cs="Times New Roman"/>
          <w:noProof/>
          <w:sz w:val="24"/>
          <w:szCs w:val="24"/>
        </w:rPr>
      </w:pPr>
      <w:r w:rsidRPr="0055422D">
        <w:rPr>
          <w:rFonts w:ascii="Times New Roman" w:hAnsi="Times New Roman" w:cs="Times New Roman"/>
          <w:sz w:val="24"/>
          <w:szCs w:val="24"/>
        </w:rPr>
        <w:t xml:space="preserve">a) </w:t>
      </w:r>
      <w:r w:rsidR="000518E0" w:rsidRPr="0055422D">
        <w:rPr>
          <w:rFonts w:ascii="Times New Roman" w:hAnsi="Times New Roman" w:cs="Times New Roman"/>
          <w:sz w:val="24"/>
          <w:szCs w:val="24"/>
        </w:rPr>
        <w:t xml:space="preserve">darbības </w:t>
      </w:r>
      <w:r w:rsidRPr="0055422D">
        <w:rPr>
          <w:rFonts w:ascii="Times New Roman" w:hAnsi="Times New Roman" w:cs="Times New Roman"/>
          <w:sz w:val="24"/>
          <w:szCs w:val="24"/>
        </w:rPr>
        <w:t>jomā:</w:t>
      </w:r>
    </w:p>
    <w:p w14:paraId="6D9AA088" w14:textId="4B62F452" w:rsidR="00B548AA" w:rsidRPr="0055422D" w:rsidRDefault="00272537" w:rsidP="00272537">
      <w:pPr>
        <w:ind w:left="426"/>
        <w:jc w:val="both"/>
        <w:rPr>
          <w:rFonts w:ascii="Times New Roman" w:hAnsi="Times New Roman" w:cs="Times New Roman"/>
          <w:noProof/>
          <w:sz w:val="24"/>
          <w:szCs w:val="24"/>
        </w:rPr>
      </w:pPr>
      <w:r w:rsidRPr="0055422D">
        <w:rPr>
          <w:rFonts w:ascii="Times New Roman" w:hAnsi="Times New Roman" w:cs="Times New Roman"/>
          <w:sz w:val="24"/>
          <w:szCs w:val="24"/>
        </w:rPr>
        <w:t xml:space="preserve">i) </w:t>
      </w:r>
      <w:r w:rsidR="000518E0" w:rsidRPr="0055422D">
        <w:rPr>
          <w:rFonts w:ascii="Times New Roman" w:hAnsi="Times New Roman" w:cs="Times New Roman"/>
          <w:sz w:val="24"/>
          <w:szCs w:val="24"/>
        </w:rPr>
        <w:t xml:space="preserve">operacionālās </w:t>
      </w:r>
      <w:r w:rsidRPr="0055422D">
        <w:rPr>
          <w:rFonts w:ascii="Times New Roman" w:hAnsi="Times New Roman" w:cs="Times New Roman"/>
          <w:sz w:val="24"/>
          <w:szCs w:val="24"/>
        </w:rPr>
        <w:t>plānošanas jomā:</w:t>
      </w:r>
    </w:p>
    <w:p w14:paraId="600D6582" w14:textId="77777777" w:rsidR="00B548AA" w:rsidRPr="0055422D" w:rsidRDefault="00B548AA" w:rsidP="00D463F8">
      <w:pPr>
        <w:jc w:val="both"/>
        <w:rPr>
          <w:rFonts w:ascii="Times New Roman" w:eastAsia="Arial" w:hAnsi="Times New Roman" w:cs="Times New Roman"/>
          <w:noProof/>
          <w:sz w:val="24"/>
          <w:szCs w:val="24"/>
        </w:rPr>
      </w:pPr>
    </w:p>
    <w:p w14:paraId="7CFC1FD6" w14:textId="5494E085" w:rsidR="00B548AA" w:rsidRPr="0055422D" w:rsidRDefault="00001CD1" w:rsidP="001E19CC">
      <w:pPr>
        <w:tabs>
          <w:tab w:val="left" w:pos="1528"/>
        </w:tabs>
        <w:ind w:left="709"/>
        <w:jc w:val="both"/>
        <w:rPr>
          <w:rFonts w:ascii="Times New Roman" w:hAnsi="Times New Roman" w:cs="Times New Roman"/>
          <w:noProof/>
          <w:sz w:val="24"/>
          <w:szCs w:val="24"/>
        </w:rPr>
      </w:pPr>
      <w:r w:rsidRPr="0055422D">
        <w:rPr>
          <w:rFonts w:ascii="Times New Roman" w:hAnsi="Times New Roman" w:cs="Times New Roman"/>
          <w:sz w:val="24"/>
          <w:szCs w:val="24"/>
        </w:rPr>
        <w:t xml:space="preserve">1) analizēt </w:t>
      </w:r>
      <w:r w:rsidR="00CB2C67" w:rsidRPr="0055422D">
        <w:rPr>
          <w:rFonts w:ascii="Times New Roman" w:hAnsi="Times New Roman" w:cs="Times New Roman"/>
          <w:sz w:val="24"/>
          <w:szCs w:val="24"/>
        </w:rPr>
        <w:t>HQ</w:t>
      </w:r>
      <w:r w:rsidR="001F7F6E">
        <w:rPr>
          <w:rFonts w:ascii="Times New Roman" w:hAnsi="Times New Roman" w:cs="Times New Roman"/>
          <w:sz w:val="24"/>
          <w:szCs w:val="24"/>
        </w:rPr>
        <w:t xml:space="preserve"> </w:t>
      </w:r>
      <w:r w:rsidRPr="0055422D">
        <w:rPr>
          <w:rFonts w:ascii="Times New Roman" w:hAnsi="Times New Roman" w:cs="Times New Roman"/>
          <w:iCs/>
          <w:sz w:val="24"/>
          <w:szCs w:val="24"/>
        </w:rPr>
        <w:t>MND</w:t>
      </w:r>
      <w:r w:rsidR="00D74325">
        <w:rPr>
          <w:rFonts w:ascii="Times New Roman" w:hAnsi="Times New Roman" w:cs="Times New Roman"/>
          <w:iCs/>
          <w:sz w:val="24"/>
          <w:szCs w:val="24"/>
        </w:rPr>
        <w:t>-</w:t>
      </w:r>
      <w:r w:rsidRPr="0055422D">
        <w:rPr>
          <w:rFonts w:ascii="Times New Roman" w:hAnsi="Times New Roman" w:cs="Times New Roman"/>
          <w:iCs/>
          <w:sz w:val="24"/>
          <w:szCs w:val="24"/>
        </w:rPr>
        <w:t>N</w:t>
      </w:r>
      <w:r w:rsidRPr="0055422D">
        <w:rPr>
          <w:rFonts w:ascii="Times New Roman" w:hAnsi="Times New Roman" w:cs="Times New Roman"/>
          <w:sz w:val="24"/>
          <w:szCs w:val="24"/>
        </w:rPr>
        <w:t xml:space="preserve"> uzdevumus un pamatuzdevumus;</w:t>
      </w:r>
    </w:p>
    <w:p w14:paraId="6F5E5F5B" w14:textId="77777777" w:rsidR="00B548AA" w:rsidRPr="0055422D" w:rsidRDefault="00B548AA" w:rsidP="001E19CC">
      <w:pPr>
        <w:ind w:left="709"/>
        <w:jc w:val="both"/>
        <w:rPr>
          <w:rFonts w:ascii="Times New Roman" w:eastAsia="Arial" w:hAnsi="Times New Roman" w:cs="Times New Roman"/>
          <w:noProof/>
          <w:sz w:val="24"/>
          <w:szCs w:val="24"/>
        </w:rPr>
      </w:pPr>
    </w:p>
    <w:p w14:paraId="127D27C3" w14:textId="77777777" w:rsidR="00B548AA" w:rsidRPr="0055422D" w:rsidRDefault="00001CD1" w:rsidP="001E19CC">
      <w:pPr>
        <w:tabs>
          <w:tab w:val="left" w:pos="1528"/>
        </w:tabs>
        <w:ind w:left="709"/>
        <w:jc w:val="both"/>
        <w:rPr>
          <w:rFonts w:ascii="Times New Roman" w:eastAsia="Arial" w:hAnsi="Times New Roman" w:cs="Times New Roman"/>
          <w:noProof/>
          <w:sz w:val="24"/>
          <w:szCs w:val="24"/>
        </w:rPr>
      </w:pPr>
      <w:r w:rsidRPr="0055422D">
        <w:rPr>
          <w:rFonts w:ascii="Times New Roman" w:hAnsi="Times New Roman" w:cs="Times New Roman"/>
          <w:sz w:val="24"/>
          <w:szCs w:val="24"/>
        </w:rPr>
        <w:t>2) plānot un sagatavot uzdevumu un pamatuzdevumu izpildi;</w:t>
      </w:r>
    </w:p>
    <w:p w14:paraId="666B2780" w14:textId="77777777" w:rsidR="00B548AA" w:rsidRPr="0055422D" w:rsidRDefault="00B548AA" w:rsidP="001E19CC">
      <w:pPr>
        <w:ind w:left="709"/>
        <w:jc w:val="both"/>
        <w:rPr>
          <w:rFonts w:ascii="Times New Roman" w:eastAsia="Arial" w:hAnsi="Times New Roman" w:cs="Times New Roman"/>
          <w:noProof/>
          <w:sz w:val="24"/>
          <w:szCs w:val="24"/>
        </w:rPr>
      </w:pPr>
    </w:p>
    <w:p w14:paraId="37D7342A" w14:textId="2E43DE1C" w:rsidR="00B548AA" w:rsidRPr="0055422D" w:rsidRDefault="00001CD1" w:rsidP="001E19CC">
      <w:pPr>
        <w:tabs>
          <w:tab w:val="left" w:pos="1533"/>
        </w:tabs>
        <w:ind w:left="709"/>
        <w:jc w:val="both"/>
        <w:rPr>
          <w:rFonts w:ascii="Times New Roman" w:hAnsi="Times New Roman" w:cs="Times New Roman"/>
          <w:noProof/>
          <w:sz w:val="24"/>
          <w:szCs w:val="24"/>
        </w:rPr>
      </w:pPr>
      <w:r w:rsidRPr="0055422D">
        <w:rPr>
          <w:rFonts w:ascii="Times New Roman" w:hAnsi="Times New Roman" w:cs="Times New Roman"/>
          <w:sz w:val="24"/>
          <w:szCs w:val="24"/>
        </w:rPr>
        <w:t xml:space="preserve">3) informēt kompetentās </w:t>
      </w:r>
      <w:r w:rsidR="00CB2C67" w:rsidRPr="0055422D">
        <w:rPr>
          <w:rFonts w:ascii="Times New Roman" w:hAnsi="Times New Roman" w:cs="Times New Roman"/>
          <w:sz w:val="24"/>
          <w:szCs w:val="24"/>
        </w:rPr>
        <w:t xml:space="preserve">nacionālās </w:t>
      </w:r>
      <w:r w:rsidRPr="0055422D">
        <w:rPr>
          <w:rFonts w:ascii="Times New Roman" w:hAnsi="Times New Roman" w:cs="Times New Roman"/>
          <w:sz w:val="24"/>
          <w:szCs w:val="24"/>
        </w:rPr>
        <w:t>iestādes par uzdevumu un pamatuzdevumu sagatavošanas statusu;</w:t>
      </w:r>
    </w:p>
    <w:p w14:paraId="55F900DB" w14:textId="77777777" w:rsidR="001E19CC" w:rsidRPr="0055422D" w:rsidRDefault="001E19CC" w:rsidP="001E19CC">
      <w:pPr>
        <w:tabs>
          <w:tab w:val="left" w:pos="1533"/>
        </w:tabs>
        <w:ind w:left="709"/>
        <w:jc w:val="both"/>
        <w:rPr>
          <w:rFonts w:ascii="Times New Roman" w:hAnsi="Times New Roman" w:cs="Times New Roman"/>
          <w:noProof/>
          <w:sz w:val="24"/>
          <w:szCs w:val="24"/>
        </w:rPr>
      </w:pPr>
    </w:p>
    <w:p w14:paraId="4CA2A3FB" w14:textId="3B2C86FF" w:rsidR="00B548AA" w:rsidRDefault="001E19CC" w:rsidP="001E19CC">
      <w:pPr>
        <w:tabs>
          <w:tab w:val="left" w:pos="1533"/>
        </w:tabs>
        <w:ind w:left="709"/>
        <w:jc w:val="both"/>
        <w:rPr>
          <w:rFonts w:ascii="Times New Roman" w:hAnsi="Times New Roman" w:cs="Times New Roman"/>
          <w:sz w:val="24"/>
          <w:szCs w:val="24"/>
        </w:rPr>
      </w:pPr>
      <w:r w:rsidRPr="0055422D">
        <w:rPr>
          <w:rFonts w:ascii="Times New Roman" w:hAnsi="Times New Roman" w:cs="Times New Roman"/>
          <w:sz w:val="24"/>
          <w:szCs w:val="24"/>
        </w:rPr>
        <w:t>4) informēt kompetento NATO komandieri par uzdevumu un pamatuzdevumu sagatavošanas statusu;</w:t>
      </w:r>
    </w:p>
    <w:p w14:paraId="3643A706" w14:textId="3395DC1B" w:rsidR="00BB2B24" w:rsidRDefault="00BB2B24" w:rsidP="001E19CC">
      <w:pPr>
        <w:tabs>
          <w:tab w:val="left" w:pos="1533"/>
        </w:tabs>
        <w:ind w:left="709"/>
        <w:jc w:val="both"/>
        <w:rPr>
          <w:rFonts w:ascii="Times New Roman" w:hAnsi="Times New Roman" w:cs="Times New Roman"/>
          <w:sz w:val="24"/>
          <w:szCs w:val="24"/>
        </w:rPr>
      </w:pPr>
    </w:p>
    <w:p w14:paraId="1729C7FC" w14:textId="44B3266E" w:rsidR="00BB2B24" w:rsidRPr="0055422D" w:rsidRDefault="00BB2B24" w:rsidP="001E19CC">
      <w:pPr>
        <w:tabs>
          <w:tab w:val="left" w:pos="1533"/>
        </w:tabs>
        <w:ind w:left="709"/>
        <w:jc w:val="both"/>
        <w:rPr>
          <w:rFonts w:ascii="Times New Roman" w:hAnsi="Times New Roman" w:cs="Times New Roman"/>
          <w:noProof/>
          <w:sz w:val="24"/>
          <w:szCs w:val="24"/>
        </w:rPr>
      </w:pPr>
      <w:r>
        <w:rPr>
          <w:rFonts w:ascii="Times New Roman" w:hAnsi="Times New Roman" w:cs="Times New Roman"/>
          <w:sz w:val="24"/>
          <w:szCs w:val="24"/>
        </w:rPr>
        <w:t>5) HQ MND</w:t>
      </w:r>
      <w:r w:rsidR="00D74325">
        <w:rPr>
          <w:rFonts w:ascii="Times New Roman" w:hAnsi="Times New Roman" w:cs="Times New Roman"/>
          <w:sz w:val="24"/>
          <w:szCs w:val="24"/>
        </w:rPr>
        <w:t>-</w:t>
      </w:r>
      <w:r>
        <w:rPr>
          <w:rFonts w:ascii="Times New Roman" w:hAnsi="Times New Roman" w:cs="Times New Roman"/>
          <w:sz w:val="24"/>
          <w:szCs w:val="24"/>
        </w:rPr>
        <w:t>N operacionālajā plānošanā iesaistīt visas nepieciešamās</w:t>
      </w:r>
      <w:r w:rsidR="000F31C3">
        <w:rPr>
          <w:rFonts w:ascii="Times New Roman" w:hAnsi="Times New Roman" w:cs="Times New Roman"/>
          <w:sz w:val="24"/>
          <w:szCs w:val="24"/>
        </w:rPr>
        <w:t xml:space="preserve"> </w:t>
      </w:r>
      <w:r>
        <w:rPr>
          <w:rFonts w:ascii="Times New Roman" w:hAnsi="Times New Roman" w:cs="Times New Roman"/>
          <w:sz w:val="24"/>
          <w:szCs w:val="24"/>
        </w:rPr>
        <w:t>spējas;</w:t>
      </w:r>
    </w:p>
    <w:p w14:paraId="1679A688" w14:textId="77777777" w:rsidR="001E19CC" w:rsidRPr="0055422D" w:rsidRDefault="001E19CC" w:rsidP="001E19CC">
      <w:pPr>
        <w:tabs>
          <w:tab w:val="left" w:pos="1533"/>
        </w:tabs>
        <w:jc w:val="both"/>
        <w:rPr>
          <w:rFonts w:ascii="Times New Roman" w:eastAsia="Arial" w:hAnsi="Times New Roman" w:cs="Times New Roman"/>
          <w:noProof/>
          <w:sz w:val="24"/>
          <w:szCs w:val="24"/>
        </w:rPr>
      </w:pPr>
    </w:p>
    <w:p w14:paraId="53F67AC9" w14:textId="77777777" w:rsidR="00B548AA" w:rsidRPr="0055422D" w:rsidRDefault="001E19CC" w:rsidP="001E19CC">
      <w:pPr>
        <w:tabs>
          <w:tab w:val="left" w:pos="1170"/>
          <w:tab w:val="left" w:pos="4223"/>
        </w:tabs>
        <w:ind w:left="426"/>
        <w:jc w:val="both"/>
        <w:rPr>
          <w:rFonts w:ascii="Times New Roman" w:hAnsi="Times New Roman" w:cs="Times New Roman"/>
          <w:noProof/>
          <w:sz w:val="24"/>
          <w:szCs w:val="24"/>
        </w:rPr>
      </w:pPr>
      <w:proofErr w:type="spellStart"/>
      <w:r w:rsidRPr="0055422D">
        <w:rPr>
          <w:rFonts w:ascii="Times New Roman" w:hAnsi="Times New Roman" w:cs="Times New Roman"/>
          <w:sz w:val="24"/>
          <w:szCs w:val="24"/>
        </w:rPr>
        <w:t>ii</w:t>
      </w:r>
      <w:proofErr w:type="spellEnd"/>
      <w:r w:rsidRPr="0055422D">
        <w:rPr>
          <w:rFonts w:ascii="Times New Roman" w:hAnsi="Times New Roman" w:cs="Times New Roman"/>
          <w:sz w:val="24"/>
          <w:szCs w:val="24"/>
        </w:rPr>
        <w:t>) pēc pilnvaru nodošanas:</w:t>
      </w:r>
    </w:p>
    <w:p w14:paraId="31D14085" w14:textId="77777777" w:rsidR="001E19CC" w:rsidRPr="0055422D" w:rsidRDefault="001E19CC" w:rsidP="001E19CC">
      <w:pPr>
        <w:tabs>
          <w:tab w:val="left" w:pos="1523"/>
        </w:tabs>
        <w:jc w:val="both"/>
        <w:rPr>
          <w:rFonts w:ascii="Times New Roman" w:hAnsi="Times New Roman" w:cs="Times New Roman"/>
          <w:noProof/>
          <w:sz w:val="24"/>
          <w:szCs w:val="24"/>
        </w:rPr>
      </w:pPr>
    </w:p>
    <w:p w14:paraId="43A4FD71" w14:textId="78214238" w:rsidR="00B548AA" w:rsidRPr="0055422D" w:rsidRDefault="001E19CC" w:rsidP="001E19CC">
      <w:pPr>
        <w:tabs>
          <w:tab w:val="left" w:pos="1523"/>
        </w:tabs>
        <w:ind w:left="709"/>
        <w:jc w:val="both"/>
        <w:rPr>
          <w:rFonts w:ascii="Times New Roman" w:hAnsi="Times New Roman" w:cs="Times New Roman"/>
          <w:noProof/>
          <w:sz w:val="24"/>
          <w:szCs w:val="24"/>
        </w:rPr>
      </w:pPr>
      <w:r w:rsidRPr="0055422D">
        <w:rPr>
          <w:rFonts w:ascii="Times New Roman" w:hAnsi="Times New Roman" w:cs="Times New Roman"/>
          <w:sz w:val="24"/>
          <w:szCs w:val="24"/>
        </w:rPr>
        <w:t xml:space="preserve">1) </w:t>
      </w:r>
      <w:r w:rsidR="000518E0" w:rsidRPr="0055422D">
        <w:rPr>
          <w:rFonts w:ascii="Times New Roman" w:hAnsi="Times New Roman" w:cs="Times New Roman"/>
          <w:sz w:val="24"/>
          <w:szCs w:val="24"/>
        </w:rPr>
        <w:t>veikt darbības</w:t>
      </w:r>
      <w:r w:rsidRPr="0055422D">
        <w:rPr>
          <w:rFonts w:ascii="Times New Roman" w:hAnsi="Times New Roman" w:cs="Times New Roman"/>
          <w:sz w:val="24"/>
          <w:szCs w:val="24"/>
        </w:rPr>
        <w:t xml:space="preserve">, lai izpildītu pamatuzdevumu, ko uzdevis </w:t>
      </w:r>
      <w:r w:rsidR="000518E0" w:rsidRPr="0055422D">
        <w:rPr>
          <w:rFonts w:ascii="Times New Roman" w:hAnsi="Times New Roman" w:cs="Times New Roman"/>
          <w:sz w:val="24"/>
          <w:szCs w:val="24"/>
        </w:rPr>
        <w:t xml:space="preserve">kompetentais </w:t>
      </w:r>
      <w:r w:rsidRPr="0055422D">
        <w:rPr>
          <w:rFonts w:ascii="Times New Roman" w:hAnsi="Times New Roman" w:cs="Times New Roman"/>
          <w:sz w:val="24"/>
          <w:szCs w:val="24"/>
        </w:rPr>
        <w:t xml:space="preserve">NATO komandieris, kā norādījis </w:t>
      </w:r>
      <w:r w:rsidR="001743E9" w:rsidRPr="0055422D">
        <w:rPr>
          <w:rFonts w:ascii="Times New Roman" w:hAnsi="Times New Roman" w:cs="Times New Roman"/>
          <w:iCs/>
          <w:sz w:val="24"/>
          <w:szCs w:val="24"/>
        </w:rPr>
        <w:t>Sabiedroto spēku Augstāk</w:t>
      </w:r>
      <w:r w:rsidR="000518E0" w:rsidRPr="0055422D">
        <w:rPr>
          <w:rFonts w:ascii="Times New Roman" w:hAnsi="Times New Roman" w:cs="Times New Roman"/>
          <w:iCs/>
          <w:sz w:val="24"/>
          <w:szCs w:val="24"/>
        </w:rPr>
        <w:t>ais</w:t>
      </w:r>
      <w:r w:rsidR="001743E9" w:rsidRPr="0055422D">
        <w:rPr>
          <w:rFonts w:ascii="Times New Roman" w:hAnsi="Times New Roman" w:cs="Times New Roman"/>
          <w:iCs/>
          <w:sz w:val="24"/>
          <w:szCs w:val="24"/>
        </w:rPr>
        <w:t xml:space="preserve"> komandier</w:t>
      </w:r>
      <w:r w:rsidR="000518E0" w:rsidRPr="0055422D">
        <w:rPr>
          <w:rFonts w:ascii="Times New Roman" w:hAnsi="Times New Roman" w:cs="Times New Roman"/>
          <w:iCs/>
          <w:sz w:val="24"/>
          <w:szCs w:val="24"/>
        </w:rPr>
        <w:t>is</w:t>
      </w:r>
      <w:r w:rsidR="001743E9" w:rsidRPr="0055422D">
        <w:rPr>
          <w:rFonts w:ascii="Times New Roman" w:hAnsi="Times New Roman" w:cs="Times New Roman"/>
          <w:iCs/>
          <w:sz w:val="24"/>
          <w:szCs w:val="24"/>
        </w:rPr>
        <w:t xml:space="preserve"> Eiropā</w:t>
      </w:r>
      <w:r w:rsidR="000F31C3">
        <w:rPr>
          <w:rFonts w:ascii="Times New Roman" w:hAnsi="Times New Roman" w:cs="Times New Roman"/>
          <w:iCs/>
          <w:sz w:val="24"/>
          <w:szCs w:val="24"/>
        </w:rPr>
        <w:t xml:space="preserve"> (SACEUR)</w:t>
      </w:r>
      <w:r w:rsidR="001743E9" w:rsidRPr="0055422D">
        <w:rPr>
          <w:rFonts w:ascii="Times New Roman" w:hAnsi="Times New Roman" w:cs="Times New Roman"/>
          <w:iCs/>
          <w:sz w:val="24"/>
          <w:szCs w:val="24"/>
        </w:rPr>
        <w:t xml:space="preserve"> </w:t>
      </w:r>
      <w:r w:rsidRPr="0055422D">
        <w:rPr>
          <w:rFonts w:ascii="Times New Roman" w:hAnsi="Times New Roman" w:cs="Times New Roman"/>
          <w:sz w:val="24"/>
          <w:szCs w:val="24"/>
        </w:rPr>
        <w:t xml:space="preserve">vai kā nolēmušas </w:t>
      </w:r>
      <w:r w:rsidR="00CB2C67" w:rsidRPr="0055422D">
        <w:rPr>
          <w:rFonts w:ascii="Times New Roman" w:hAnsi="Times New Roman" w:cs="Times New Roman"/>
          <w:sz w:val="24"/>
          <w:szCs w:val="24"/>
        </w:rPr>
        <w:t xml:space="preserve">nacionālās </w:t>
      </w:r>
      <w:r w:rsidRPr="0055422D">
        <w:rPr>
          <w:rFonts w:ascii="Times New Roman" w:hAnsi="Times New Roman" w:cs="Times New Roman"/>
          <w:sz w:val="24"/>
          <w:szCs w:val="24"/>
        </w:rPr>
        <w:t>iestādes;</w:t>
      </w:r>
    </w:p>
    <w:p w14:paraId="2B9BAAB3" w14:textId="77777777" w:rsidR="00B548AA" w:rsidRPr="0055422D" w:rsidRDefault="00B548AA" w:rsidP="001E19CC">
      <w:pPr>
        <w:ind w:left="709"/>
        <w:jc w:val="both"/>
        <w:rPr>
          <w:rFonts w:ascii="Times New Roman" w:eastAsia="Arial" w:hAnsi="Times New Roman" w:cs="Times New Roman"/>
          <w:noProof/>
          <w:sz w:val="24"/>
          <w:szCs w:val="24"/>
        </w:rPr>
      </w:pPr>
    </w:p>
    <w:p w14:paraId="0DF055EB" w14:textId="04E6D583" w:rsidR="00B548AA" w:rsidRPr="0055422D" w:rsidRDefault="001E19CC" w:rsidP="001E19CC">
      <w:pPr>
        <w:tabs>
          <w:tab w:val="left" w:pos="1523"/>
        </w:tabs>
        <w:ind w:left="709"/>
        <w:jc w:val="both"/>
        <w:rPr>
          <w:rFonts w:ascii="Times New Roman" w:hAnsi="Times New Roman" w:cs="Times New Roman"/>
          <w:noProof/>
          <w:sz w:val="24"/>
          <w:szCs w:val="24"/>
        </w:rPr>
      </w:pPr>
      <w:r w:rsidRPr="0055422D">
        <w:rPr>
          <w:rFonts w:ascii="Times New Roman" w:hAnsi="Times New Roman" w:cs="Times New Roman"/>
          <w:sz w:val="24"/>
          <w:szCs w:val="24"/>
        </w:rPr>
        <w:t xml:space="preserve">2) vajadzības gadījumā koordinēt darbības ar </w:t>
      </w:r>
      <w:r w:rsidR="00CB2C67" w:rsidRPr="0055422D">
        <w:rPr>
          <w:rFonts w:ascii="Times New Roman" w:hAnsi="Times New Roman" w:cs="Times New Roman"/>
          <w:sz w:val="24"/>
          <w:szCs w:val="24"/>
        </w:rPr>
        <w:t xml:space="preserve">nacionālajām </w:t>
      </w:r>
      <w:r w:rsidRPr="0055422D">
        <w:rPr>
          <w:rFonts w:ascii="Times New Roman" w:hAnsi="Times New Roman" w:cs="Times New Roman"/>
          <w:sz w:val="24"/>
          <w:szCs w:val="24"/>
        </w:rPr>
        <w:t xml:space="preserve"> iestādēm saskaņā ar attiecīgajiem NATO dokumentiem;</w:t>
      </w:r>
    </w:p>
    <w:p w14:paraId="581CD762" w14:textId="77777777" w:rsidR="00B548AA" w:rsidRPr="0055422D" w:rsidRDefault="00B548AA" w:rsidP="001E19CC">
      <w:pPr>
        <w:ind w:left="709"/>
        <w:jc w:val="both"/>
        <w:rPr>
          <w:rFonts w:ascii="Times New Roman" w:eastAsia="Arial" w:hAnsi="Times New Roman" w:cs="Times New Roman"/>
          <w:noProof/>
          <w:sz w:val="24"/>
          <w:szCs w:val="24"/>
        </w:rPr>
      </w:pPr>
    </w:p>
    <w:p w14:paraId="657FC196" w14:textId="3D7BC254" w:rsidR="00B548AA" w:rsidRPr="0055422D" w:rsidRDefault="001E19CC" w:rsidP="001E19CC">
      <w:pPr>
        <w:tabs>
          <w:tab w:val="left" w:pos="1533"/>
        </w:tabs>
        <w:ind w:left="709"/>
        <w:jc w:val="both"/>
        <w:rPr>
          <w:rFonts w:ascii="Times New Roman" w:hAnsi="Times New Roman" w:cs="Times New Roman"/>
          <w:noProof/>
          <w:sz w:val="24"/>
          <w:szCs w:val="24"/>
        </w:rPr>
      </w:pPr>
      <w:r w:rsidRPr="0055422D">
        <w:rPr>
          <w:rFonts w:ascii="Times New Roman" w:hAnsi="Times New Roman" w:cs="Times New Roman"/>
          <w:sz w:val="24"/>
          <w:szCs w:val="24"/>
        </w:rPr>
        <w:t xml:space="preserve">3) pieprasīt </w:t>
      </w:r>
      <w:r w:rsidR="001743E9" w:rsidRPr="0055422D">
        <w:rPr>
          <w:rFonts w:ascii="Times New Roman" w:hAnsi="Times New Roman" w:cs="Times New Roman"/>
          <w:sz w:val="24"/>
          <w:szCs w:val="24"/>
        </w:rPr>
        <w:t xml:space="preserve">nacionālajām </w:t>
      </w:r>
      <w:r w:rsidRPr="0055422D">
        <w:rPr>
          <w:rFonts w:ascii="Times New Roman" w:hAnsi="Times New Roman" w:cs="Times New Roman"/>
          <w:sz w:val="24"/>
          <w:szCs w:val="24"/>
        </w:rPr>
        <w:t xml:space="preserve">iestādēm vai kompetentajam NATO komandierim, lai </w:t>
      </w:r>
      <w:r w:rsidR="00BE3702" w:rsidRPr="0055422D">
        <w:rPr>
          <w:rFonts w:ascii="Times New Roman" w:hAnsi="Times New Roman" w:cs="Times New Roman"/>
          <w:sz w:val="24"/>
          <w:szCs w:val="24"/>
        </w:rPr>
        <w:t>HQ</w:t>
      </w:r>
      <w:r w:rsidR="00D74325">
        <w:rPr>
          <w:rFonts w:ascii="Times New Roman" w:hAnsi="Times New Roman" w:cs="Times New Roman"/>
          <w:sz w:val="24"/>
          <w:szCs w:val="24"/>
        </w:rPr>
        <w:t> </w:t>
      </w:r>
      <w:r w:rsidRPr="0055422D">
        <w:rPr>
          <w:rFonts w:ascii="Times New Roman" w:hAnsi="Times New Roman" w:cs="Times New Roman"/>
          <w:iCs/>
          <w:sz w:val="24"/>
          <w:szCs w:val="24"/>
        </w:rPr>
        <w:t>MND</w:t>
      </w:r>
      <w:r w:rsidR="00D74325">
        <w:rPr>
          <w:rFonts w:ascii="Times New Roman" w:hAnsi="Times New Roman" w:cs="Times New Roman"/>
          <w:iCs/>
          <w:sz w:val="24"/>
          <w:szCs w:val="24"/>
        </w:rPr>
        <w:t>-</w:t>
      </w:r>
      <w:r w:rsidRPr="0055422D">
        <w:rPr>
          <w:rFonts w:ascii="Times New Roman" w:hAnsi="Times New Roman" w:cs="Times New Roman"/>
          <w:iCs/>
          <w:sz w:val="24"/>
          <w:szCs w:val="24"/>
        </w:rPr>
        <w:t>N</w:t>
      </w:r>
      <w:r w:rsidRPr="0055422D">
        <w:rPr>
          <w:rFonts w:ascii="Times New Roman" w:hAnsi="Times New Roman" w:cs="Times New Roman"/>
          <w:sz w:val="24"/>
          <w:szCs w:val="24"/>
        </w:rPr>
        <w:t xml:space="preserve"> tiek piešķirtas papildu vienības;</w:t>
      </w:r>
    </w:p>
    <w:p w14:paraId="7132826A" w14:textId="77777777" w:rsidR="00B548AA" w:rsidRPr="0055422D" w:rsidRDefault="00B548AA" w:rsidP="001E19CC">
      <w:pPr>
        <w:ind w:left="709"/>
        <w:jc w:val="both"/>
        <w:rPr>
          <w:rFonts w:ascii="Times New Roman" w:eastAsia="Arial" w:hAnsi="Times New Roman" w:cs="Times New Roman"/>
          <w:noProof/>
          <w:sz w:val="24"/>
          <w:szCs w:val="24"/>
        </w:rPr>
      </w:pPr>
    </w:p>
    <w:p w14:paraId="39C1FE11" w14:textId="7257B6EE" w:rsidR="00B548AA" w:rsidRPr="0055422D" w:rsidRDefault="001E19CC" w:rsidP="001E19CC">
      <w:pPr>
        <w:tabs>
          <w:tab w:val="left" w:pos="1528"/>
        </w:tabs>
        <w:ind w:left="709"/>
        <w:jc w:val="both"/>
        <w:rPr>
          <w:rFonts w:ascii="Times New Roman" w:hAnsi="Times New Roman" w:cs="Times New Roman"/>
          <w:noProof/>
          <w:sz w:val="24"/>
          <w:szCs w:val="24"/>
        </w:rPr>
      </w:pPr>
      <w:r w:rsidRPr="0055422D">
        <w:rPr>
          <w:rFonts w:ascii="Times New Roman" w:hAnsi="Times New Roman" w:cs="Times New Roman"/>
          <w:sz w:val="24"/>
          <w:szCs w:val="24"/>
        </w:rPr>
        <w:t xml:space="preserve">4) uzdot pamatuzdevumus vai uzdevumus pakļautajiem komandieriem, izvietot vienības, pārdislocēt spēkus un vajadzības gadījumā saglabāt vai deleģēt </w:t>
      </w:r>
      <w:r w:rsidR="000518E0" w:rsidRPr="0055422D">
        <w:rPr>
          <w:rFonts w:ascii="Times New Roman" w:hAnsi="Times New Roman" w:cs="Times New Roman"/>
          <w:sz w:val="24"/>
          <w:szCs w:val="24"/>
        </w:rPr>
        <w:t xml:space="preserve">operacionālās </w:t>
      </w:r>
      <w:r w:rsidRPr="0055422D">
        <w:rPr>
          <w:rFonts w:ascii="Times New Roman" w:hAnsi="Times New Roman" w:cs="Times New Roman"/>
          <w:sz w:val="24"/>
          <w:szCs w:val="24"/>
        </w:rPr>
        <w:t>vai taktiskās kontroles funkcijas;</w:t>
      </w:r>
    </w:p>
    <w:p w14:paraId="623C98D5" w14:textId="77777777" w:rsidR="00B548AA" w:rsidRPr="0055422D" w:rsidRDefault="00B548AA" w:rsidP="00D463F8">
      <w:pPr>
        <w:jc w:val="both"/>
        <w:rPr>
          <w:rFonts w:ascii="Times New Roman" w:eastAsia="Arial" w:hAnsi="Times New Roman" w:cs="Times New Roman"/>
          <w:noProof/>
          <w:sz w:val="24"/>
          <w:szCs w:val="24"/>
        </w:rPr>
      </w:pPr>
    </w:p>
    <w:p w14:paraId="49C0083B" w14:textId="77777777" w:rsidR="00B548AA" w:rsidRPr="0055422D" w:rsidRDefault="001E19CC" w:rsidP="001E19CC">
      <w:pPr>
        <w:tabs>
          <w:tab w:val="left" w:pos="608"/>
        </w:tabs>
        <w:jc w:val="both"/>
        <w:rPr>
          <w:rFonts w:ascii="Times New Roman" w:hAnsi="Times New Roman" w:cs="Times New Roman"/>
          <w:noProof/>
          <w:sz w:val="24"/>
          <w:szCs w:val="24"/>
        </w:rPr>
      </w:pPr>
      <w:r w:rsidRPr="0055422D">
        <w:rPr>
          <w:rFonts w:ascii="Times New Roman" w:hAnsi="Times New Roman" w:cs="Times New Roman"/>
          <w:sz w:val="24"/>
          <w:szCs w:val="24"/>
        </w:rPr>
        <w:t>b) loģistikas jomā:</w:t>
      </w:r>
    </w:p>
    <w:p w14:paraId="6708AC01" w14:textId="77777777" w:rsidR="00B548AA" w:rsidRPr="0055422D" w:rsidRDefault="00B548AA" w:rsidP="00D463F8">
      <w:pPr>
        <w:jc w:val="both"/>
        <w:rPr>
          <w:rFonts w:ascii="Times New Roman" w:eastAsia="Arial" w:hAnsi="Times New Roman" w:cs="Times New Roman"/>
          <w:noProof/>
          <w:sz w:val="24"/>
          <w:szCs w:val="24"/>
        </w:rPr>
      </w:pPr>
    </w:p>
    <w:p w14:paraId="52BB83C5" w14:textId="77777777" w:rsidR="00B548AA" w:rsidRPr="0055422D" w:rsidRDefault="001E19CC" w:rsidP="001E19CC">
      <w:pPr>
        <w:ind w:left="426"/>
        <w:jc w:val="both"/>
        <w:rPr>
          <w:rFonts w:ascii="Times New Roman" w:eastAsia="Arial" w:hAnsi="Times New Roman" w:cs="Times New Roman"/>
          <w:noProof/>
          <w:sz w:val="24"/>
          <w:szCs w:val="24"/>
        </w:rPr>
      </w:pPr>
      <w:r w:rsidRPr="0055422D">
        <w:rPr>
          <w:rFonts w:ascii="Times New Roman" w:hAnsi="Times New Roman" w:cs="Times New Roman"/>
          <w:sz w:val="24"/>
          <w:szCs w:val="24"/>
        </w:rPr>
        <w:t>i) miera laikā:</w:t>
      </w:r>
    </w:p>
    <w:p w14:paraId="7EBAFB7F" w14:textId="77777777" w:rsidR="00B548AA" w:rsidRPr="0055422D" w:rsidRDefault="00B548AA" w:rsidP="00D463F8">
      <w:pPr>
        <w:jc w:val="both"/>
        <w:rPr>
          <w:rFonts w:ascii="Times New Roman" w:eastAsia="Arial" w:hAnsi="Times New Roman" w:cs="Times New Roman"/>
          <w:noProof/>
          <w:sz w:val="24"/>
          <w:szCs w:val="24"/>
        </w:rPr>
      </w:pPr>
    </w:p>
    <w:p w14:paraId="664F3CA8" w14:textId="77777777" w:rsidR="00B548AA" w:rsidRPr="0055422D" w:rsidRDefault="001E19CC" w:rsidP="001E19CC">
      <w:pPr>
        <w:tabs>
          <w:tab w:val="left" w:pos="1319"/>
        </w:tabs>
        <w:ind w:left="709"/>
        <w:jc w:val="both"/>
        <w:rPr>
          <w:rFonts w:ascii="Times New Roman" w:hAnsi="Times New Roman" w:cs="Times New Roman"/>
          <w:noProof/>
          <w:sz w:val="24"/>
          <w:szCs w:val="24"/>
        </w:rPr>
      </w:pPr>
      <w:r w:rsidRPr="0055422D">
        <w:rPr>
          <w:rFonts w:ascii="Times New Roman" w:hAnsi="Times New Roman" w:cs="Times New Roman"/>
          <w:sz w:val="24"/>
          <w:szCs w:val="24"/>
        </w:rPr>
        <w:t>1) pieprasīt ziņojumus par viņa vadīto spēku atbalstam paredzēto konkrēto loģistikas aktīvu daudzumu un kvalitāti;</w:t>
      </w:r>
    </w:p>
    <w:p w14:paraId="08D6ED40" w14:textId="77777777" w:rsidR="00B548AA" w:rsidRPr="0055422D" w:rsidRDefault="00B548AA" w:rsidP="001E19CC">
      <w:pPr>
        <w:ind w:left="709"/>
        <w:jc w:val="both"/>
        <w:rPr>
          <w:rFonts w:ascii="Times New Roman" w:eastAsia="Arial" w:hAnsi="Times New Roman" w:cs="Times New Roman"/>
          <w:noProof/>
          <w:sz w:val="24"/>
          <w:szCs w:val="24"/>
        </w:rPr>
      </w:pPr>
    </w:p>
    <w:p w14:paraId="38585929" w14:textId="5A95A178" w:rsidR="00B548AA" w:rsidRPr="0055422D" w:rsidRDefault="001E19CC" w:rsidP="001E19CC">
      <w:pPr>
        <w:tabs>
          <w:tab w:val="left" w:pos="1314"/>
        </w:tabs>
        <w:ind w:left="709"/>
        <w:jc w:val="both"/>
        <w:rPr>
          <w:rFonts w:ascii="Times New Roman" w:hAnsi="Times New Roman" w:cs="Times New Roman"/>
          <w:noProof/>
          <w:sz w:val="24"/>
          <w:szCs w:val="24"/>
        </w:rPr>
      </w:pPr>
      <w:r w:rsidRPr="0055422D">
        <w:rPr>
          <w:rFonts w:ascii="Times New Roman" w:hAnsi="Times New Roman" w:cs="Times New Roman"/>
          <w:sz w:val="24"/>
          <w:szCs w:val="24"/>
        </w:rPr>
        <w:t xml:space="preserve">2) iesniegt kompetentajām </w:t>
      </w:r>
      <w:r w:rsidR="00BE3702" w:rsidRPr="0055422D">
        <w:rPr>
          <w:rFonts w:ascii="Times New Roman" w:hAnsi="Times New Roman" w:cs="Times New Roman"/>
          <w:sz w:val="24"/>
          <w:szCs w:val="24"/>
        </w:rPr>
        <w:t xml:space="preserve">nacionālajām </w:t>
      </w:r>
      <w:r w:rsidRPr="0055422D">
        <w:rPr>
          <w:rFonts w:ascii="Times New Roman" w:hAnsi="Times New Roman" w:cs="Times New Roman"/>
          <w:sz w:val="24"/>
          <w:szCs w:val="24"/>
        </w:rPr>
        <w:t xml:space="preserve">iestādēm prasības un formulēt prioritātes attiecībā uz loģistiku saistībā ar viņam uzdotajām </w:t>
      </w:r>
      <w:r w:rsidR="000518E0" w:rsidRPr="0055422D">
        <w:rPr>
          <w:rFonts w:ascii="Times New Roman" w:hAnsi="Times New Roman" w:cs="Times New Roman"/>
          <w:sz w:val="24"/>
          <w:szCs w:val="24"/>
        </w:rPr>
        <w:t>darbībām</w:t>
      </w:r>
      <w:r w:rsidRPr="0055422D">
        <w:rPr>
          <w:rFonts w:ascii="Times New Roman" w:hAnsi="Times New Roman" w:cs="Times New Roman"/>
          <w:sz w:val="24"/>
          <w:szCs w:val="24"/>
        </w:rPr>
        <w:t>;</w:t>
      </w:r>
    </w:p>
    <w:p w14:paraId="30615A7A" w14:textId="77777777" w:rsidR="00B548AA" w:rsidRPr="0055422D" w:rsidRDefault="00B548AA" w:rsidP="001E19CC">
      <w:pPr>
        <w:ind w:left="709"/>
        <w:jc w:val="both"/>
        <w:rPr>
          <w:rFonts w:ascii="Times New Roman" w:eastAsia="Arial" w:hAnsi="Times New Roman" w:cs="Times New Roman"/>
          <w:noProof/>
          <w:sz w:val="24"/>
          <w:szCs w:val="24"/>
        </w:rPr>
      </w:pPr>
    </w:p>
    <w:p w14:paraId="21D8D955" w14:textId="39605714" w:rsidR="00B548AA" w:rsidRPr="0055422D" w:rsidRDefault="001E19CC" w:rsidP="001E19CC">
      <w:pPr>
        <w:tabs>
          <w:tab w:val="left" w:pos="1314"/>
        </w:tabs>
        <w:ind w:left="709"/>
        <w:jc w:val="both"/>
        <w:rPr>
          <w:rFonts w:ascii="Times New Roman" w:hAnsi="Times New Roman" w:cs="Times New Roman"/>
          <w:noProof/>
          <w:sz w:val="24"/>
          <w:szCs w:val="24"/>
        </w:rPr>
      </w:pPr>
      <w:r w:rsidRPr="0055422D">
        <w:rPr>
          <w:rFonts w:ascii="Times New Roman" w:hAnsi="Times New Roman" w:cs="Times New Roman"/>
          <w:sz w:val="24"/>
          <w:szCs w:val="24"/>
        </w:rPr>
        <w:t xml:space="preserve">3) iesniegt kompetentajām </w:t>
      </w:r>
      <w:r w:rsidR="00BE3702" w:rsidRPr="0055422D">
        <w:rPr>
          <w:rFonts w:ascii="Times New Roman" w:hAnsi="Times New Roman" w:cs="Times New Roman"/>
          <w:sz w:val="24"/>
          <w:szCs w:val="24"/>
        </w:rPr>
        <w:t xml:space="preserve">nacionālajām </w:t>
      </w:r>
      <w:r w:rsidRPr="0055422D">
        <w:rPr>
          <w:rFonts w:ascii="Times New Roman" w:hAnsi="Times New Roman" w:cs="Times New Roman"/>
          <w:sz w:val="24"/>
          <w:szCs w:val="24"/>
        </w:rPr>
        <w:t>iestādēm priekšlikumus attiecībā uz standartizāciju loģistikas jomā;</w:t>
      </w:r>
    </w:p>
    <w:p w14:paraId="171651A5" w14:textId="77777777" w:rsidR="00B548AA" w:rsidRPr="0055422D" w:rsidRDefault="00B548AA" w:rsidP="00D463F8">
      <w:pPr>
        <w:jc w:val="both"/>
        <w:rPr>
          <w:rFonts w:ascii="Times New Roman" w:eastAsia="Arial" w:hAnsi="Times New Roman" w:cs="Times New Roman"/>
          <w:noProof/>
          <w:sz w:val="24"/>
          <w:szCs w:val="24"/>
        </w:rPr>
      </w:pPr>
    </w:p>
    <w:p w14:paraId="4E46F085" w14:textId="77777777" w:rsidR="00B548AA" w:rsidRPr="0055422D" w:rsidRDefault="00AE1A86" w:rsidP="00AE1A86">
      <w:pPr>
        <w:ind w:left="426"/>
        <w:jc w:val="both"/>
        <w:rPr>
          <w:rFonts w:ascii="Times New Roman" w:hAnsi="Times New Roman" w:cs="Times New Roman"/>
          <w:noProof/>
          <w:sz w:val="24"/>
          <w:szCs w:val="24"/>
        </w:rPr>
      </w:pPr>
      <w:proofErr w:type="spellStart"/>
      <w:r w:rsidRPr="0055422D">
        <w:rPr>
          <w:rFonts w:ascii="Times New Roman" w:hAnsi="Times New Roman" w:cs="Times New Roman"/>
          <w:sz w:val="24"/>
          <w:szCs w:val="24"/>
        </w:rPr>
        <w:t>ii</w:t>
      </w:r>
      <w:proofErr w:type="spellEnd"/>
      <w:r w:rsidRPr="0055422D">
        <w:rPr>
          <w:rFonts w:ascii="Times New Roman" w:hAnsi="Times New Roman" w:cs="Times New Roman"/>
          <w:sz w:val="24"/>
          <w:szCs w:val="24"/>
        </w:rPr>
        <w:t>) operāciju laikā:</w:t>
      </w:r>
    </w:p>
    <w:p w14:paraId="12860665" w14:textId="77777777" w:rsidR="00B548AA" w:rsidRPr="0055422D" w:rsidRDefault="00B548AA" w:rsidP="00D463F8">
      <w:pPr>
        <w:jc w:val="both"/>
        <w:rPr>
          <w:rFonts w:ascii="Times New Roman" w:eastAsia="Arial" w:hAnsi="Times New Roman" w:cs="Times New Roman"/>
          <w:noProof/>
          <w:sz w:val="24"/>
          <w:szCs w:val="24"/>
        </w:rPr>
      </w:pPr>
    </w:p>
    <w:p w14:paraId="3AB00FA2" w14:textId="3FF975FA" w:rsidR="00B548AA" w:rsidRPr="0055422D" w:rsidRDefault="00AE1A86" w:rsidP="00AE1A86">
      <w:pPr>
        <w:tabs>
          <w:tab w:val="left" w:pos="1314"/>
        </w:tabs>
        <w:ind w:left="709"/>
        <w:jc w:val="both"/>
        <w:rPr>
          <w:rFonts w:ascii="Times New Roman" w:hAnsi="Times New Roman" w:cs="Times New Roman"/>
          <w:noProof/>
          <w:sz w:val="24"/>
          <w:szCs w:val="24"/>
        </w:rPr>
      </w:pPr>
      <w:r w:rsidRPr="0055422D">
        <w:rPr>
          <w:rFonts w:ascii="Times New Roman" w:hAnsi="Times New Roman" w:cs="Times New Roman"/>
          <w:sz w:val="24"/>
          <w:szCs w:val="24"/>
        </w:rPr>
        <w:t xml:space="preserve">1) izstrādāt un iesniegt kompetentajām </w:t>
      </w:r>
      <w:r w:rsidR="00BE3702" w:rsidRPr="0055422D">
        <w:rPr>
          <w:rFonts w:ascii="Times New Roman" w:hAnsi="Times New Roman" w:cs="Times New Roman"/>
          <w:sz w:val="24"/>
          <w:szCs w:val="24"/>
        </w:rPr>
        <w:t xml:space="preserve">nacionālajām </w:t>
      </w:r>
      <w:r w:rsidRPr="0055422D">
        <w:rPr>
          <w:rFonts w:ascii="Times New Roman" w:hAnsi="Times New Roman" w:cs="Times New Roman"/>
          <w:sz w:val="24"/>
          <w:szCs w:val="24"/>
        </w:rPr>
        <w:t>iestādēm prasības attiecībā uz loģistiku;</w:t>
      </w:r>
    </w:p>
    <w:p w14:paraId="0F548382" w14:textId="77777777" w:rsidR="00B548AA" w:rsidRPr="0055422D" w:rsidRDefault="00B548AA" w:rsidP="00AE1A86">
      <w:pPr>
        <w:ind w:left="709"/>
        <w:jc w:val="both"/>
        <w:rPr>
          <w:rFonts w:ascii="Times New Roman" w:eastAsia="Arial" w:hAnsi="Times New Roman" w:cs="Times New Roman"/>
          <w:noProof/>
          <w:sz w:val="24"/>
          <w:szCs w:val="24"/>
        </w:rPr>
      </w:pPr>
    </w:p>
    <w:p w14:paraId="3845DAE8" w14:textId="77777777" w:rsidR="00B548AA" w:rsidRPr="0055422D" w:rsidRDefault="00AE1A86" w:rsidP="00AE1A86">
      <w:pPr>
        <w:tabs>
          <w:tab w:val="left" w:pos="1309"/>
        </w:tabs>
        <w:ind w:left="709"/>
        <w:jc w:val="both"/>
        <w:rPr>
          <w:rFonts w:ascii="Times New Roman" w:hAnsi="Times New Roman" w:cs="Times New Roman"/>
          <w:noProof/>
          <w:sz w:val="24"/>
          <w:szCs w:val="24"/>
        </w:rPr>
      </w:pPr>
      <w:r w:rsidRPr="0055422D">
        <w:rPr>
          <w:rFonts w:ascii="Times New Roman" w:hAnsi="Times New Roman" w:cs="Times New Roman"/>
          <w:sz w:val="24"/>
          <w:szCs w:val="24"/>
        </w:rPr>
        <w:t>2) koordinēt loģistikas plānošanu un atbalstu savā operāciju zonā;</w:t>
      </w:r>
    </w:p>
    <w:p w14:paraId="6AEBD776" w14:textId="77777777" w:rsidR="00B548AA" w:rsidRPr="0055422D" w:rsidRDefault="00B548AA" w:rsidP="00AE1A86">
      <w:pPr>
        <w:ind w:left="709"/>
        <w:jc w:val="both"/>
        <w:rPr>
          <w:rFonts w:ascii="Times New Roman" w:eastAsia="Arial" w:hAnsi="Times New Roman" w:cs="Times New Roman"/>
          <w:noProof/>
          <w:sz w:val="24"/>
          <w:szCs w:val="24"/>
        </w:rPr>
      </w:pPr>
    </w:p>
    <w:p w14:paraId="74B5BA42" w14:textId="3040D3E1" w:rsidR="00B548AA" w:rsidRPr="0055422D" w:rsidRDefault="00AE1A86" w:rsidP="00AE1A86">
      <w:pPr>
        <w:tabs>
          <w:tab w:val="left" w:pos="1309"/>
        </w:tabs>
        <w:ind w:left="709"/>
        <w:jc w:val="both"/>
        <w:rPr>
          <w:rFonts w:ascii="Times New Roman" w:hAnsi="Times New Roman" w:cs="Times New Roman"/>
          <w:noProof/>
          <w:sz w:val="24"/>
          <w:szCs w:val="24"/>
        </w:rPr>
      </w:pPr>
      <w:r w:rsidRPr="0055422D">
        <w:rPr>
          <w:rFonts w:ascii="Times New Roman" w:hAnsi="Times New Roman" w:cs="Times New Roman"/>
          <w:sz w:val="24"/>
          <w:szCs w:val="24"/>
        </w:rPr>
        <w:t xml:space="preserve">3) sadalīt loģistikas aktīvus atbilstīgi </w:t>
      </w:r>
      <w:r w:rsidR="00CA449B" w:rsidRPr="0055422D">
        <w:rPr>
          <w:rFonts w:ascii="Times New Roman" w:hAnsi="Times New Roman" w:cs="Times New Roman"/>
          <w:sz w:val="24"/>
          <w:szCs w:val="24"/>
        </w:rPr>
        <w:t xml:space="preserve">NATO dokumenta </w:t>
      </w:r>
      <w:r w:rsidRPr="0055422D">
        <w:rPr>
          <w:rFonts w:ascii="Times New Roman" w:hAnsi="Times New Roman" w:cs="Times New Roman"/>
          <w:sz w:val="24"/>
          <w:szCs w:val="24"/>
        </w:rPr>
        <w:t>MC 319/1 noteikumiem;</w:t>
      </w:r>
    </w:p>
    <w:p w14:paraId="7AB7617F" w14:textId="77777777" w:rsidR="00B548AA" w:rsidRPr="0055422D" w:rsidRDefault="00B548AA" w:rsidP="00D463F8">
      <w:pPr>
        <w:jc w:val="both"/>
        <w:rPr>
          <w:rFonts w:ascii="Times New Roman" w:eastAsia="Arial" w:hAnsi="Times New Roman" w:cs="Times New Roman"/>
          <w:noProof/>
          <w:sz w:val="24"/>
          <w:szCs w:val="24"/>
        </w:rPr>
      </w:pPr>
    </w:p>
    <w:p w14:paraId="68243826" w14:textId="77777777" w:rsidR="00B548AA" w:rsidRPr="0055422D" w:rsidRDefault="00AE1A86" w:rsidP="00AE1A86">
      <w:pPr>
        <w:tabs>
          <w:tab w:val="left" w:pos="603"/>
        </w:tabs>
        <w:jc w:val="both"/>
        <w:rPr>
          <w:rFonts w:ascii="Times New Roman" w:hAnsi="Times New Roman" w:cs="Times New Roman"/>
          <w:noProof/>
          <w:sz w:val="24"/>
          <w:szCs w:val="24"/>
        </w:rPr>
      </w:pPr>
      <w:r w:rsidRPr="0055422D">
        <w:rPr>
          <w:rFonts w:ascii="Times New Roman" w:hAnsi="Times New Roman" w:cs="Times New Roman"/>
          <w:sz w:val="24"/>
          <w:szCs w:val="24"/>
        </w:rPr>
        <w:t>c) kopējo mācību un vingrinājumu jomā:</w:t>
      </w:r>
    </w:p>
    <w:p w14:paraId="508B031D" w14:textId="77777777" w:rsidR="00B548AA" w:rsidRPr="0055422D" w:rsidRDefault="00B548AA" w:rsidP="00D463F8">
      <w:pPr>
        <w:jc w:val="both"/>
        <w:rPr>
          <w:rFonts w:ascii="Times New Roman" w:eastAsia="Arial" w:hAnsi="Times New Roman" w:cs="Times New Roman"/>
          <w:noProof/>
          <w:sz w:val="24"/>
          <w:szCs w:val="24"/>
        </w:rPr>
      </w:pPr>
    </w:p>
    <w:p w14:paraId="00034C4D" w14:textId="2781A4A0" w:rsidR="00B548AA" w:rsidRPr="0055422D" w:rsidRDefault="00AE1A86" w:rsidP="00AE1A86">
      <w:pPr>
        <w:tabs>
          <w:tab w:val="left" w:pos="956"/>
        </w:tabs>
        <w:ind w:left="426"/>
        <w:jc w:val="both"/>
        <w:rPr>
          <w:rFonts w:ascii="Times New Roman" w:hAnsi="Times New Roman" w:cs="Times New Roman"/>
          <w:noProof/>
          <w:sz w:val="24"/>
          <w:szCs w:val="24"/>
        </w:rPr>
      </w:pPr>
      <w:r w:rsidRPr="0055422D">
        <w:rPr>
          <w:rFonts w:ascii="Times New Roman" w:hAnsi="Times New Roman" w:cs="Times New Roman"/>
          <w:sz w:val="24"/>
          <w:szCs w:val="24"/>
        </w:rPr>
        <w:t xml:space="preserve">i) plānot un izstrādāt </w:t>
      </w:r>
      <w:r w:rsidR="00741423" w:rsidRPr="0055422D">
        <w:rPr>
          <w:rFonts w:ascii="Times New Roman" w:hAnsi="Times New Roman" w:cs="Times New Roman"/>
          <w:iCs/>
          <w:sz w:val="24"/>
          <w:szCs w:val="24"/>
        </w:rPr>
        <w:t>HQ MND</w:t>
      </w:r>
      <w:r w:rsidR="00741423">
        <w:rPr>
          <w:rFonts w:ascii="Times New Roman" w:hAnsi="Times New Roman" w:cs="Times New Roman"/>
          <w:iCs/>
          <w:sz w:val="24"/>
          <w:szCs w:val="24"/>
        </w:rPr>
        <w:t>-</w:t>
      </w:r>
      <w:r w:rsidR="00741423" w:rsidRPr="0055422D">
        <w:rPr>
          <w:rFonts w:ascii="Times New Roman" w:hAnsi="Times New Roman" w:cs="Times New Roman"/>
          <w:iCs/>
          <w:sz w:val="24"/>
          <w:szCs w:val="24"/>
        </w:rPr>
        <w:t>N</w:t>
      </w:r>
      <w:r w:rsidR="00741423" w:rsidRPr="0055422D">
        <w:rPr>
          <w:rFonts w:ascii="Times New Roman" w:hAnsi="Times New Roman" w:cs="Times New Roman"/>
          <w:sz w:val="24"/>
          <w:szCs w:val="24"/>
        </w:rPr>
        <w:t xml:space="preserve"> </w:t>
      </w:r>
      <w:r w:rsidRPr="0055422D">
        <w:rPr>
          <w:rFonts w:ascii="Times New Roman" w:hAnsi="Times New Roman" w:cs="Times New Roman"/>
          <w:sz w:val="24"/>
          <w:szCs w:val="24"/>
        </w:rPr>
        <w:t xml:space="preserve">vingrinājumu koncepciju un tam </w:t>
      </w:r>
      <w:r w:rsidR="00B17615" w:rsidRPr="0055422D">
        <w:rPr>
          <w:rFonts w:ascii="Times New Roman" w:hAnsi="Times New Roman" w:cs="Times New Roman"/>
          <w:sz w:val="24"/>
          <w:szCs w:val="24"/>
        </w:rPr>
        <w:t>pie</w:t>
      </w:r>
      <w:r w:rsidR="00B17615">
        <w:rPr>
          <w:rFonts w:ascii="Times New Roman" w:hAnsi="Times New Roman" w:cs="Times New Roman"/>
          <w:sz w:val="24"/>
          <w:szCs w:val="24"/>
        </w:rPr>
        <w:t>saistītajām</w:t>
      </w:r>
      <w:r w:rsidR="00A150AF">
        <w:rPr>
          <w:rFonts w:ascii="Times New Roman" w:hAnsi="Times New Roman" w:cs="Times New Roman"/>
          <w:sz w:val="24"/>
          <w:szCs w:val="24"/>
        </w:rPr>
        <w:t xml:space="preserve"> </w:t>
      </w:r>
      <w:r w:rsidRPr="0055422D">
        <w:rPr>
          <w:rFonts w:ascii="Times New Roman" w:hAnsi="Times New Roman" w:cs="Times New Roman"/>
          <w:sz w:val="24"/>
          <w:szCs w:val="24"/>
        </w:rPr>
        <w:t>vienībām un formējumiem;</w:t>
      </w:r>
    </w:p>
    <w:p w14:paraId="1992D481" w14:textId="77777777" w:rsidR="00B548AA" w:rsidRPr="0055422D" w:rsidRDefault="00B548AA" w:rsidP="00AE1A86">
      <w:pPr>
        <w:ind w:left="426"/>
        <w:jc w:val="both"/>
        <w:rPr>
          <w:rFonts w:ascii="Times New Roman" w:eastAsia="Arial" w:hAnsi="Times New Roman" w:cs="Times New Roman"/>
          <w:noProof/>
          <w:sz w:val="24"/>
          <w:szCs w:val="24"/>
        </w:rPr>
      </w:pPr>
    </w:p>
    <w:p w14:paraId="30EF2AFD" w14:textId="1CEDD3EA" w:rsidR="00B548AA" w:rsidRPr="0055422D" w:rsidRDefault="00AE1A86" w:rsidP="00AE1A86">
      <w:pPr>
        <w:tabs>
          <w:tab w:val="left" w:pos="965"/>
        </w:tabs>
        <w:ind w:left="426"/>
        <w:jc w:val="both"/>
        <w:rPr>
          <w:rFonts w:ascii="Times New Roman" w:hAnsi="Times New Roman" w:cs="Times New Roman"/>
          <w:noProof/>
          <w:sz w:val="24"/>
          <w:szCs w:val="24"/>
        </w:rPr>
      </w:pPr>
      <w:proofErr w:type="spellStart"/>
      <w:r w:rsidRPr="0055422D">
        <w:rPr>
          <w:rFonts w:ascii="Times New Roman" w:hAnsi="Times New Roman" w:cs="Times New Roman"/>
          <w:sz w:val="24"/>
          <w:szCs w:val="24"/>
        </w:rPr>
        <w:t>ii</w:t>
      </w:r>
      <w:proofErr w:type="spellEnd"/>
      <w:r w:rsidRPr="0055422D">
        <w:rPr>
          <w:rFonts w:ascii="Times New Roman" w:hAnsi="Times New Roman" w:cs="Times New Roman"/>
          <w:sz w:val="24"/>
          <w:szCs w:val="24"/>
        </w:rPr>
        <w:t xml:space="preserve">) noteikt mērķus un organizatoriskās procedūras </w:t>
      </w:r>
      <w:r w:rsidR="00BE3702" w:rsidRPr="0055422D">
        <w:rPr>
          <w:rFonts w:ascii="Times New Roman" w:hAnsi="Times New Roman" w:cs="Times New Roman"/>
          <w:sz w:val="24"/>
          <w:szCs w:val="24"/>
        </w:rPr>
        <w:t xml:space="preserve">HQ </w:t>
      </w:r>
      <w:r w:rsidRPr="0055422D">
        <w:rPr>
          <w:rFonts w:ascii="Times New Roman" w:hAnsi="Times New Roman" w:cs="Times New Roman"/>
          <w:iCs/>
          <w:sz w:val="24"/>
          <w:szCs w:val="24"/>
        </w:rPr>
        <w:t>MND</w:t>
      </w:r>
      <w:r w:rsidR="00D74325">
        <w:rPr>
          <w:rFonts w:ascii="Times New Roman" w:hAnsi="Times New Roman" w:cs="Times New Roman"/>
          <w:iCs/>
          <w:sz w:val="24"/>
          <w:szCs w:val="24"/>
        </w:rPr>
        <w:t>-</w:t>
      </w:r>
      <w:r w:rsidRPr="0055422D">
        <w:rPr>
          <w:rFonts w:ascii="Times New Roman" w:hAnsi="Times New Roman" w:cs="Times New Roman"/>
          <w:iCs/>
          <w:sz w:val="24"/>
          <w:szCs w:val="24"/>
        </w:rPr>
        <w:t>N</w:t>
      </w:r>
      <w:r w:rsidRPr="0055422D">
        <w:rPr>
          <w:rFonts w:ascii="Times New Roman" w:hAnsi="Times New Roman" w:cs="Times New Roman"/>
          <w:sz w:val="24"/>
          <w:szCs w:val="24"/>
        </w:rPr>
        <w:t xml:space="preserve"> vingrinājumu vadīšanai;</w:t>
      </w:r>
    </w:p>
    <w:p w14:paraId="6250F035" w14:textId="77777777" w:rsidR="00B548AA" w:rsidRPr="0055422D" w:rsidRDefault="00B548AA" w:rsidP="00AE1A86">
      <w:pPr>
        <w:ind w:left="426"/>
        <w:jc w:val="both"/>
        <w:rPr>
          <w:rFonts w:ascii="Times New Roman" w:eastAsia="Arial" w:hAnsi="Times New Roman" w:cs="Times New Roman"/>
          <w:noProof/>
          <w:sz w:val="24"/>
          <w:szCs w:val="24"/>
        </w:rPr>
      </w:pPr>
    </w:p>
    <w:p w14:paraId="561BFD9A" w14:textId="4DA2A83B" w:rsidR="00B548AA" w:rsidRPr="0055422D" w:rsidRDefault="00AE1A86" w:rsidP="00AE1A86">
      <w:pPr>
        <w:tabs>
          <w:tab w:val="left" w:pos="965"/>
        </w:tabs>
        <w:ind w:left="426"/>
        <w:jc w:val="both"/>
        <w:rPr>
          <w:rFonts w:ascii="Times New Roman" w:hAnsi="Times New Roman" w:cs="Times New Roman"/>
          <w:noProof/>
          <w:sz w:val="24"/>
          <w:szCs w:val="24"/>
        </w:rPr>
      </w:pPr>
      <w:proofErr w:type="spellStart"/>
      <w:r w:rsidRPr="0055422D">
        <w:rPr>
          <w:rFonts w:ascii="Times New Roman" w:hAnsi="Times New Roman" w:cs="Times New Roman"/>
          <w:sz w:val="24"/>
          <w:szCs w:val="24"/>
        </w:rPr>
        <w:t>iii</w:t>
      </w:r>
      <w:proofErr w:type="spellEnd"/>
      <w:r w:rsidRPr="0055422D">
        <w:rPr>
          <w:rFonts w:ascii="Times New Roman" w:hAnsi="Times New Roman" w:cs="Times New Roman"/>
          <w:sz w:val="24"/>
          <w:szCs w:val="24"/>
        </w:rPr>
        <w:t xml:space="preserve">) iesniegt Divīzijas komitejai apstiprināšanai priekšlikumus par </w:t>
      </w:r>
      <w:r w:rsidR="00BE3702" w:rsidRPr="0055422D">
        <w:rPr>
          <w:rFonts w:ascii="Times New Roman" w:hAnsi="Times New Roman" w:cs="Times New Roman"/>
          <w:sz w:val="24"/>
          <w:szCs w:val="24"/>
        </w:rPr>
        <w:t xml:space="preserve">HQ </w:t>
      </w:r>
      <w:r w:rsidRPr="0055422D">
        <w:rPr>
          <w:rFonts w:ascii="Times New Roman" w:hAnsi="Times New Roman" w:cs="Times New Roman"/>
          <w:iCs/>
          <w:sz w:val="24"/>
          <w:szCs w:val="24"/>
        </w:rPr>
        <w:t>MND</w:t>
      </w:r>
      <w:r w:rsidR="00D74325">
        <w:rPr>
          <w:rFonts w:ascii="Times New Roman" w:hAnsi="Times New Roman" w:cs="Times New Roman"/>
          <w:iCs/>
          <w:sz w:val="24"/>
          <w:szCs w:val="24"/>
        </w:rPr>
        <w:t>-</w:t>
      </w:r>
      <w:r w:rsidRPr="0055422D">
        <w:rPr>
          <w:rFonts w:ascii="Times New Roman" w:hAnsi="Times New Roman" w:cs="Times New Roman"/>
          <w:iCs/>
          <w:sz w:val="24"/>
          <w:szCs w:val="24"/>
        </w:rPr>
        <w:t>N</w:t>
      </w:r>
      <w:r w:rsidRPr="0055422D">
        <w:rPr>
          <w:rFonts w:ascii="Times New Roman" w:hAnsi="Times New Roman" w:cs="Times New Roman"/>
          <w:sz w:val="24"/>
          <w:szCs w:val="24"/>
        </w:rPr>
        <w:t xml:space="preserve"> un tam </w:t>
      </w:r>
      <w:r w:rsidR="00B17615" w:rsidRPr="0055422D">
        <w:rPr>
          <w:rFonts w:ascii="Times New Roman" w:hAnsi="Times New Roman" w:cs="Times New Roman"/>
          <w:sz w:val="24"/>
          <w:szCs w:val="24"/>
        </w:rPr>
        <w:t>pie</w:t>
      </w:r>
      <w:r w:rsidR="00B17615">
        <w:rPr>
          <w:rFonts w:ascii="Times New Roman" w:hAnsi="Times New Roman" w:cs="Times New Roman"/>
          <w:sz w:val="24"/>
          <w:szCs w:val="24"/>
        </w:rPr>
        <w:t>saistīto</w:t>
      </w:r>
      <w:r w:rsidR="00B17615" w:rsidRPr="0055422D">
        <w:rPr>
          <w:rFonts w:ascii="Times New Roman" w:hAnsi="Times New Roman" w:cs="Times New Roman"/>
          <w:sz w:val="24"/>
          <w:szCs w:val="24"/>
        </w:rPr>
        <w:t xml:space="preserve"> </w:t>
      </w:r>
      <w:r w:rsidRPr="0055422D">
        <w:rPr>
          <w:rFonts w:ascii="Times New Roman" w:hAnsi="Times New Roman" w:cs="Times New Roman"/>
          <w:sz w:val="24"/>
          <w:szCs w:val="24"/>
        </w:rPr>
        <w:t>vienību un formējumu dalību vingrinājumos;</w:t>
      </w:r>
    </w:p>
    <w:p w14:paraId="0ADCE519" w14:textId="77777777" w:rsidR="00B548AA" w:rsidRPr="0055422D" w:rsidRDefault="00B548AA" w:rsidP="00AE1A86">
      <w:pPr>
        <w:ind w:left="426"/>
        <w:jc w:val="both"/>
        <w:rPr>
          <w:rFonts w:ascii="Times New Roman" w:eastAsia="Arial" w:hAnsi="Times New Roman" w:cs="Times New Roman"/>
          <w:noProof/>
          <w:sz w:val="24"/>
          <w:szCs w:val="24"/>
        </w:rPr>
      </w:pPr>
    </w:p>
    <w:p w14:paraId="574DB5FD" w14:textId="602FDE3F" w:rsidR="00B548AA" w:rsidRPr="0055422D" w:rsidRDefault="00AE1A86" w:rsidP="00AE1A86">
      <w:pPr>
        <w:tabs>
          <w:tab w:val="left" w:pos="961"/>
        </w:tabs>
        <w:ind w:left="426"/>
        <w:jc w:val="both"/>
        <w:rPr>
          <w:rFonts w:ascii="Times New Roman" w:hAnsi="Times New Roman" w:cs="Times New Roman"/>
          <w:noProof/>
          <w:sz w:val="24"/>
          <w:szCs w:val="24"/>
        </w:rPr>
      </w:pPr>
      <w:proofErr w:type="spellStart"/>
      <w:r w:rsidRPr="0055422D">
        <w:rPr>
          <w:rFonts w:ascii="Times New Roman" w:hAnsi="Times New Roman" w:cs="Times New Roman"/>
          <w:sz w:val="24"/>
          <w:szCs w:val="24"/>
        </w:rPr>
        <w:t>iv</w:t>
      </w:r>
      <w:proofErr w:type="spellEnd"/>
      <w:r w:rsidRPr="0055422D">
        <w:rPr>
          <w:rFonts w:ascii="Times New Roman" w:hAnsi="Times New Roman" w:cs="Times New Roman"/>
          <w:sz w:val="24"/>
          <w:szCs w:val="24"/>
        </w:rPr>
        <w:t xml:space="preserve">) norādīt vingrinājuma mērķus, pamatojoties uz vingrinājuma koncepciju un </w:t>
      </w:r>
      <w:r w:rsidR="00BE3702" w:rsidRPr="0055422D">
        <w:rPr>
          <w:rFonts w:ascii="Times New Roman" w:hAnsi="Times New Roman" w:cs="Times New Roman"/>
          <w:sz w:val="24"/>
          <w:szCs w:val="24"/>
        </w:rPr>
        <w:t>DC</w:t>
      </w:r>
      <w:r w:rsidRPr="0055422D">
        <w:rPr>
          <w:rFonts w:ascii="Times New Roman" w:hAnsi="Times New Roman" w:cs="Times New Roman"/>
          <w:sz w:val="24"/>
          <w:szCs w:val="24"/>
        </w:rPr>
        <w:t xml:space="preserve"> norādījumiem;</w:t>
      </w:r>
    </w:p>
    <w:p w14:paraId="5B4B96CE" w14:textId="77777777" w:rsidR="00B548AA" w:rsidRPr="0055422D" w:rsidRDefault="00B548AA" w:rsidP="00AE1A86">
      <w:pPr>
        <w:ind w:left="426"/>
        <w:jc w:val="both"/>
        <w:rPr>
          <w:rFonts w:ascii="Times New Roman" w:eastAsia="Arial" w:hAnsi="Times New Roman" w:cs="Times New Roman"/>
          <w:noProof/>
          <w:sz w:val="24"/>
          <w:szCs w:val="24"/>
        </w:rPr>
      </w:pPr>
    </w:p>
    <w:p w14:paraId="7DE54C40" w14:textId="7C669E77" w:rsidR="00B548AA" w:rsidRPr="0055422D" w:rsidRDefault="00AE1A86" w:rsidP="00AE1A86">
      <w:pPr>
        <w:tabs>
          <w:tab w:val="left" w:pos="961"/>
        </w:tabs>
        <w:ind w:left="426"/>
        <w:jc w:val="both"/>
        <w:rPr>
          <w:rFonts w:ascii="Times New Roman" w:hAnsi="Times New Roman" w:cs="Times New Roman"/>
          <w:noProof/>
          <w:sz w:val="24"/>
          <w:szCs w:val="24"/>
        </w:rPr>
      </w:pPr>
      <w:r w:rsidRPr="0055422D">
        <w:rPr>
          <w:rFonts w:ascii="Times New Roman" w:hAnsi="Times New Roman" w:cs="Times New Roman"/>
          <w:sz w:val="24"/>
          <w:szCs w:val="24"/>
        </w:rPr>
        <w:t xml:space="preserve">v) iesniegt </w:t>
      </w:r>
      <w:r w:rsidR="00BE3702" w:rsidRPr="0055422D">
        <w:rPr>
          <w:rFonts w:ascii="Times New Roman" w:hAnsi="Times New Roman" w:cs="Times New Roman"/>
          <w:sz w:val="24"/>
          <w:szCs w:val="24"/>
        </w:rPr>
        <w:t>DC</w:t>
      </w:r>
      <w:r w:rsidRPr="0055422D">
        <w:rPr>
          <w:rFonts w:ascii="Times New Roman" w:hAnsi="Times New Roman" w:cs="Times New Roman"/>
          <w:sz w:val="24"/>
          <w:szCs w:val="24"/>
        </w:rPr>
        <w:t xml:space="preserve"> apstiprināšanai ikgadējo kopējo mācību un vingrinājumu plānu un piecu gadu vingrinājumu plānu</w:t>
      </w:r>
      <w:r w:rsidR="00BB2B24">
        <w:rPr>
          <w:rFonts w:ascii="Times New Roman" w:hAnsi="Times New Roman" w:cs="Times New Roman"/>
          <w:sz w:val="24"/>
          <w:szCs w:val="24"/>
        </w:rPr>
        <w:t>, ieskaitot izmaksu aprēķinu, ar iepriekšēju SPRC apstiprinājumu</w:t>
      </w:r>
    </w:p>
    <w:p w14:paraId="60AB3746" w14:textId="77777777" w:rsidR="00B548AA" w:rsidRPr="0055422D" w:rsidRDefault="00B548AA" w:rsidP="00AE1A86">
      <w:pPr>
        <w:ind w:left="426"/>
        <w:jc w:val="both"/>
        <w:rPr>
          <w:rFonts w:ascii="Times New Roman" w:eastAsia="Arial" w:hAnsi="Times New Roman" w:cs="Times New Roman"/>
          <w:noProof/>
          <w:sz w:val="24"/>
          <w:szCs w:val="24"/>
        </w:rPr>
      </w:pPr>
    </w:p>
    <w:p w14:paraId="2374545E" w14:textId="54837D9E" w:rsidR="00B548AA" w:rsidRPr="0055422D" w:rsidRDefault="00AE1A86" w:rsidP="00AE1A86">
      <w:pPr>
        <w:tabs>
          <w:tab w:val="left" w:pos="961"/>
        </w:tabs>
        <w:ind w:left="426"/>
        <w:jc w:val="both"/>
        <w:rPr>
          <w:rFonts w:ascii="Times New Roman" w:hAnsi="Times New Roman" w:cs="Times New Roman"/>
          <w:noProof/>
          <w:sz w:val="24"/>
          <w:szCs w:val="24"/>
        </w:rPr>
      </w:pPr>
      <w:proofErr w:type="spellStart"/>
      <w:r w:rsidRPr="0055422D">
        <w:rPr>
          <w:rFonts w:ascii="Times New Roman" w:hAnsi="Times New Roman" w:cs="Times New Roman"/>
          <w:sz w:val="24"/>
          <w:szCs w:val="24"/>
        </w:rPr>
        <w:t>vi</w:t>
      </w:r>
      <w:proofErr w:type="spellEnd"/>
      <w:r w:rsidRPr="0055422D">
        <w:rPr>
          <w:rFonts w:ascii="Times New Roman" w:hAnsi="Times New Roman" w:cs="Times New Roman"/>
          <w:sz w:val="24"/>
          <w:szCs w:val="24"/>
        </w:rPr>
        <w:t xml:space="preserve">) </w:t>
      </w:r>
      <w:r w:rsidR="00BE3702" w:rsidRPr="0055422D">
        <w:rPr>
          <w:rFonts w:ascii="Times New Roman" w:hAnsi="Times New Roman" w:cs="Times New Roman"/>
          <w:sz w:val="24"/>
          <w:szCs w:val="24"/>
        </w:rPr>
        <w:t>HQ</w:t>
      </w:r>
      <w:r w:rsidR="00BE3702" w:rsidRPr="0055422D">
        <w:rPr>
          <w:rFonts w:ascii="Times New Roman" w:hAnsi="Times New Roman" w:cs="Times New Roman"/>
          <w:iCs/>
          <w:sz w:val="24"/>
          <w:szCs w:val="24"/>
        </w:rPr>
        <w:t xml:space="preserve"> </w:t>
      </w:r>
      <w:r w:rsidRPr="0055422D">
        <w:rPr>
          <w:rFonts w:ascii="Times New Roman" w:hAnsi="Times New Roman" w:cs="Times New Roman"/>
          <w:iCs/>
          <w:sz w:val="24"/>
          <w:szCs w:val="24"/>
        </w:rPr>
        <w:t>MND</w:t>
      </w:r>
      <w:r w:rsidR="00D74325">
        <w:rPr>
          <w:rFonts w:ascii="Times New Roman" w:hAnsi="Times New Roman" w:cs="Times New Roman"/>
          <w:iCs/>
          <w:sz w:val="24"/>
          <w:szCs w:val="24"/>
        </w:rPr>
        <w:t>-</w:t>
      </w:r>
      <w:r w:rsidRPr="0055422D">
        <w:rPr>
          <w:rFonts w:ascii="Times New Roman" w:hAnsi="Times New Roman" w:cs="Times New Roman"/>
          <w:iCs/>
          <w:sz w:val="24"/>
          <w:szCs w:val="24"/>
        </w:rPr>
        <w:t>N</w:t>
      </w:r>
      <w:r w:rsidRPr="0055422D">
        <w:rPr>
          <w:rFonts w:ascii="Times New Roman" w:hAnsi="Times New Roman" w:cs="Times New Roman"/>
          <w:sz w:val="24"/>
          <w:szCs w:val="24"/>
        </w:rPr>
        <w:t xml:space="preserve"> vingrinājumu </w:t>
      </w:r>
      <w:r w:rsidR="00CA449B" w:rsidRPr="0055422D">
        <w:rPr>
          <w:rFonts w:ascii="Times New Roman" w:hAnsi="Times New Roman" w:cs="Times New Roman"/>
          <w:sz w:val="24"/>
          <w:szCs w:val="24"/>
        </w:rPr>
        <w:t xml:space="preserve">norises </w:t>
      </w:r>
      <w:r w:rsidRPr="0055422D">
        <w:rPr>
          <w:rFonts w:ascii="Times New Roman" w:hAnsi="Times New Roman" w:cs="Times New Roman"/>
          <w:sz w:val="24"/>
          <w:szCs w:val="24"/>
        </w:rPr>
        <w:t xml:space="preserve">laikā novērtēt </w:t>
      </w:r>
      <w:r w:rsidR="00BE3702" w:rsidRPr="0055422D">
        <w:rPr>
          <w:rFonts w:ascii="Times New Roman" w:hAnsi="Times New Roman" w:cs="Times New Roman"/>
          <w:sz w:val="24"/>
          <w:szCs w:val="24"/>
        </w:rPr>
        <w:t xml:space="preserve">HQ </w:t>
      </w:r>
      <w:r w:rsidRPr="0055422D">
        <w:rPr>
          <w:rFonts w:ascii="Times New Roman" w:hAnsi="Times New Roman" w:cs="Times New Roman"/>
          <w:iCs/>
          <w:sz w:val="24"/>
          <w:szCs w:val="24"/>
        </w:rPr>
        <w:t>MDN</w:t>
      </w:r>
      <w:r w:rsidR="00D74325">
        <w:rPr>
          <w:rFonts w:ascii="Times New Roman" w:hAnsi="Times New Roman" w:cs="Times New Roman"/>
          <w:iCs/>
          <w:sz w:val="24"/>
          <w:szCs w:val="24"/>
        </w:rPr>
        <w:t>-</w:t>
      </w:r>
      <w:r w:rsidRPr="0055422D">
        <w:rPr>
          <w:rFonts w:ascii="Times New Roman" w:hAnsi="Times New Roman" w:cs="Times New Roman"/>
          <w:iCs/>
          <w:sz w:val="24"/>
          <w:szCs w:val="24"/>
        </w:rPr>
        <w:t>N</w:t>
      </w:r>
      <w:r w:rsidRPr="0055422D">
        <w:rPr>
          <w:rFonts w:ascii="Times New Roman" w:hAnsi="Times New Roman" w:cs="Times New Roman"/>
          <w:sz w:val="24"/>
          <w:szCs w:val="24"/>
        </w:rPr>
        <w:t xml:space="preserve"> pievienoto vienību un formējumu mācību standartus;</w:t>
      </w:r>
    </w:p>
    <w:p w14:paraId="40D56F1E" w14:textId="77777777" w:rsidR="00B548AA" w:rsidRPr="0055422D" w:rsidRDefault="00B548AA" w:rsidP="00AE1A86">
      <w:pPr>
        <w:ind w:left="426"/>
        <w:jc w:val="both"/>
        <w:rPr>
          <w:rFonts w:ascii="Times New Roman" w:eastAsia="Arial" w:hAnsi="Times New Roman" w:cs="Times New Roman"/>
          <w:noProof/>
          <w:sz w:val="24"/>
          <w:szCs w:val="24"/>
        </w:rPr>
      </w:pPr>
    </w:p>
    <w:p w14:paraId="5714AAFD" w14:textId="14726B44" w:rsidR="00B548AA" w:rsidRPr="0055422D" w:rsidRDefault="00AE1A86" w:rsidP="00AE1A86">
      <w:pPr>
        <w:tabs>
          <w:tab w:val="left" w:pos="956"/>
        </w:tabs>
        <w:ind w:left="426"/>
        <w:jc w:val="both"/>
        <w:rPr>
          <w:rFonts w:ascii="Times New Roman" w:hAnsi="Times New Roman" w:cs="Times New Roman"/>
          <w:noProof/>
          <w:sz w:val="24"/>
          <w:szCs w:val="24"/>
        </w:rPr>
      </w:pPr>
      <w:proofErr w:type="spellStart"/>
      <w:r w:rsidRPr="0055422D">
        <w:rPr>
          <w:rFonts w:ascii="Times New Roman" w:hAnsi="Times New Roman" w:cs="Times New Roman"/>
          <w:sz w:val="24"/>
          <w:szCs w:val="24"/>
        </w:rPr>
        <w:t>vii</w:t>
      </w:r>
      <w:proofErr w:type="spellEnd"/>
      <w:r w:rsidRPr="0055422D">
        <w:rPr>
          <w:rFonts w:ascii="Times New Roman" w:hAnsi="Times New Roman" w:cs="Times New Roman"/>
          <w:sz w:val="24"/>
          <w:szCs w:val="24"/>
        </w:rPr>
        <w:t xml:space="preserve">) pēc saskaņošanas ar attiecīgajiem komandieriem apmeklēt </w:t>
      </w:r>
      <w:r w:rsidR="00BE3702" w:rsidRPr="0055422D">
        <w:rPr>
          <w:rFonts w:ascii="Times New Roman" w:hAnsi="Times New Roman" w:cs="Times New Roman"/>
          <w:sz w:val="24"/>
          <w:szCs w:val="24"/>
        </w:rPr>
        <w:t xml:space="preserve">HQ </w:t>
      </w:r>
      <w:r w:rsidRPr="0055422D">
        <w:rPr>
          <w:rFonts w:ascii="Times New Roman" w:hAnsi="Times New Roman" w:cs="Times New Roman"/>
          <w:iCs/>
          <w:sz w:val="24"/>
          <w:szCs w:val="24"/>
        </w:rPr>
        <w:t>MDN</w:t>
      </w:r>
      <w:r w:rsidR="00D74325">
        <w:rPr>
          <w:rFonts w:ascii="Times New Roman" w:hAnsi="Times New Roman" w:cs="Times New Roman"/>
          <w:iCs/>
          <w:sz w:val="24"/>
          <w:szCs w:val="24"/>
        </w:rPr>
        <w:t>-</w:t>
      </w:r>
      <w:r w:rsidRPr="0055422D">
        <w:rPr>
          <w:rFonts w:ascii="Times New Roman" w:hAnsi="Times New Roman" w:cs="Times New Roman"/>
          <w:iCs/>
          <w:sz w:val="24"/>
          <w:szCs w:val="24"/>
        </w:rPr>
        <w:t>N</w:t>
      </w:r>
      <w:r w:rsidRPr="0055422D">
        <w:rPr>
          <w:rFonts w:ascii="Times New Roman" w:hAnsi="Times New Roman" w:cs="Times New Roman"/>
          <w:sz w:val="24"/>
          <w:szCs w:val="24"/>
        </w:rPr>
        <w:t xml:space="preserve"> </w:t>
      </w:r>
      <w:r w:rsidR="00B17615" w:rsidRPr="0055422D">
        <w:rPr>
          <w:rFonts w:ascii="Times New Roman" w:hAnsi="Times New Roman" w:cs="Times New Roman"/>
          <w:sz w:val="24"/>
          <w:szCs w:val="24"/>
        </w:rPr>
        <w:t>pie</w:t>
      </w:r>
      <w:r w:rsidR="00B17615">
        <w:rPr>
          <w:rFonts w:ascii="Times New Roman" w:hAnsi="Times New Roman" w:cs="Times New Roman"/>
          <w:sz w:val="24"/>
          <w:szCs w:val="24"/>
        </w:rPr>
        <w:t xml:space="preserve">saistītās </w:t>
      </w:r>
      <w:r w:rsidRPr="0055422D">
        <w:rPr>
          <w:rFonts w:ascii="Times New Roman" w:hAnsi="Times New Roman" w:cs="Times New Roman"/>
          <w:sz w:val="24"/>
          <w:szCs w:val="24"/>
        </w:rPr>
        <w:t>vienības un formējumus, kad tiem notiek vingrinājumi un mācības;</w:t>
      </w:r>
    </w:p>
    <w:p w14:paraId="778C1C43" w14:textId="77777777" w:rsidR="00B548AA" w:rsidRPr="0055422D" w:rsidRDefault="00B548AA" w:rsidP="00D463F8">
      <w:pPr>
        <w:jc w:val="both"/>
        <w:rPr>
          <w:rFonts w:ascii="Times New Roman" w:eastAsia="Arial" w:hAnsi="Times New Roman" w:cs="Times New Roman"/>
          <w:noProof/>
          <w:sz w:val="24"/>
          <w:szCs w:val="24"/>
        </w:rPr>
      </w:pPr>
    </w:p>
    <w:p w14:paraId="55252575" w14:textId="77777777" w:rsidR="00B548AA" w:rsidRPr="0055422D" w:rsidRDefault="00AE1A86" w:rsidP="00AE1A86">
      <w:pPr>
        <w:tabs>
          <w:tab w:val="left" w:pos="603"/>
          <w:tab w:val="left" w:pos="2967"/>
        </w:tabs>
        <w:jc w:val="both"/>
        <w:rPr>
          <w:rFonts w:ascii="Times New Roman" w:hAnsi="Times New Roman" w:cs="Times New Roman"/>
          <w:noProof/>
          <w:sz w:val="24"/>
          <w:szCs w:val="24"/>
        </w:rPr>
      </w:pPr>
      <w:r w:rsidRPr="0055422D">
        <w:rPr>
          <w:rFonts w:ascii="Times New Roman" w:hAnsi="Times New Roman" w:cs="Times New Roman"/>
          <w:sz w:val="24"/>
          <w:szCs w:val="24"/>
        </w:rPr>
        <w:t>d) drošības jomā:</w:t>
      </w:r>
    </w:p>
    <w:p w14:paraId="0D1AE1BC" w14:textId="77777777" w:rsidR="00AE1A86" w:rsidRPr="0055422D" w:rsidRDefault="00AE1A86" w:rsidP="00AE1A86">
      <w:pPr>
        <w:tabs>
          <w:tab w:val="left" w:pos="965"/>
        </w:tabs>
        <w:jc w:val="both"/>
        <w:rPr>
          <w:rFonts w:ascii="Times New Roman" w:hAnsi="Times New Roman" w:cs="Times New Roman"/>
          <w:noProof/>
          <w:sz w:val="24"/>
          <w:szCs w:val="24"/>
        </w:rPr>
      </w:pPr>
    </w:p>
    <w:p w14:paraId="5B528FCF" w14:textId="773E7D4C" w:rsidR="00B548AA" w:rsidRPr="001A2CB8" w:rsidRDefault="00AE1A86" w:rsidP="00AE1A86">
      <w:pPr>
        <w:ind w:left="426"/>
        <w:jc w:val="both"/>
        <w:rPr>
          <w:rFonts w:ascii="Times New Roman" w:hAnsi="Times New Roman" w:cs="Times New Roman"/>
          <w:bCs/>
          <w:noProof/>
          <w:sz w:val="24"/>
          <w:szCs w:val="24"/>
        </w:rPr>
      </w:pPr>
      <w:r w:rsidRPr="0055422D">
        <w:rPr>
          <w:rFonts w:ascii="Times New Roman" w:hAnsi="Times New Roman" w:cs="Times New Roman"/>
          <w:sz w:val="24"/>
          <w:szCs w:val="24"/>
        </w:rPr>
        <w:t xml:space="preserve">i) izdot </w:t>
      </w:r>
      <w:r w:rsidRPr="0055422D">
        <w:rPr>
          <w:rFonts w:ascii="Times New Roman" w:hAnsi="Times New Roman" w:cs="Times New Roman"/>
          <w:iCs/>
          <w:sz w:val="24"/>
          <w:szCs w:val="24"/>
        </w:rPr>
        <w:t>HQ MDN</w:t>
      </w:r>
      <w:r w:rsidR="00D74325">
        <w:rPr>
          <w:rFonts w:ascii="Times New Roman" w:hAnsi="Times New Roman" w:cs="Times New Roman"/>
          <w:iCs/>
          <w:sz w:val="24"/>
          <w:szCs w:val="24"/>
        </w:rPr>
        <w:t>-</w:t>
      </w:r>
      <w:r w:rsidRPr="0055422D">
        <w:rPr>
          <w:rFonts w:ascii="Times New Roman" w:hAnsi="Times New Roman" w:cs="Times New Roman"/>
          <w:iCs/>
          <w:sz w:val="24"/>
          <w:szCs w:val="24"/>
        </w:rPr>
        <w:t>N</w:t>
      </w:r>
      <w:r w:rsidRPr="0055422D">
        <w:rPr>
          <w:rFonts w:ascii="Times New Roman" w:hAnsi="Times New Roman" w:cs="Times New Roman"/>
          <w:sz w:val="24"/>
          <w:szCs w:val="24"/>
        </w:rPr>
        <w:t xml:space="preserve"> drošības noteikumus, pamatojoties uz</w:t>
      </w:r>
      <w:r w:rsidR="001A2CB8">
        <w:rPr>
          <w:rFonts w:ascii="Times New Roman" w:hAnsi="Times New Roman" w:cs="Times New Roman"/>
          <w:sz w:val="24"/>
          <w:szCs w:val="24"/>
        </w:rPr>
        <w:t xml:space="preserve"> </w:t>
      </w:r>
      <w:r w:rsidR="001A2CB8" w:rsidRPr="001A2CB8">
        <w:rPr>
          <w:rFonts w:ascii="Times New Roman" w:hAnsi="Times New Roman" w:cs="Times New Roman"/>
          <w:bCs/>
          <w:sz w:val="24"/>
          <w:szCs w:val="24"/>
        </w:rPr>
        <w:t>Drošības koordinācijas padome</w:t>
      </w:r>
      <w:r w:rsidR="001A2CB8" w:rsidRPr="001A2CB8">
        <w:rPr>
          <w:rFonts w:ascii="Times New Roman" w:hAnsi="Times New Roman" w:cs="Times New Roman"/>
          <w:bCs/>
          <w:sz w:val="24"/>
          <w:szCs w:val="24"/>
        </w:rPr>
        <w:t>s</w:t>
      </w:r>
      <w:r w:rsidRPr="001A2CB8">
        <w:rPr>
          <w:rFonts w:ascii="Times New Roman" w:hAnsi="Times New Roman" w:cs="Times New Roman"/>
          <w:bCs/>
          <w:sz w:val="24"/>
          <w:szCs w:val="24"/>
        </w:rPr>
        <w:t xml:space="preserve"> drošības pamatnostādnēm;</w:t>
      </w:r>
    </w:p>
    <w:p w14:paraId="0963DFFB" w14:textId="77777777" w:rsidR="00B548AA" w:rsidRPr="0055422D" w:rsidRDefault="00B548AA" w:rsidP="00D463F8">
      <w:pPr>
        <w:jc w:val="both"/>
        <w:rPr>
          <w:rFonts w:ascii="Times New Roman" w:eastAsia="Arial" w:hAnsi="Times New Roman" w:cs="Times New Roman"/>
          <w:noProof/>
          <w:sz w:val="24"/>
          <w:szCs w:val="24"/>
        </w:rPr>
      </w:pPr>
    </w:p>
    <w:p w14:paraId="57944340" w14:textId="77777777" w:rsidR="00B548AA" w:rsidRPr="0055422D" w:rsidRDefault="00AE1A86" w:rsidP="00AE1A86">
      <w:pPr>
        <w:tabs>
          <w:tab w:val="left" w:pos="608"/>
        </w:tabs>
        <w:jc w:val="both"/>
        <w:rPr>
          <w:rFonts w:ascii="Times New Roman" w:hAnsi="Times New Roman" w:cs="Times New Roman"/>
          <w:noProof/>
          <w:sz w:val="24"/>
          <w:szCs w:val="24"/>
        </w:rPr>
      </w:pPr>
      <w:r w:rsidRPr="0055422D">
        <w:rPr>
          <w:rFonts w:ascii="Times New Roman" w:hAnsi="Times New Roman" w:cs="Times New Roman"/>
          <w:sz w:val="24"/>
          <w:szCs w:val="24"/>
        </w:rPr>
        <w:t>e) finanšu un budžeta jomā:</w:t>
      </w:r>
    </w:p>
    <w:p w14:paraId="6DE4C863" w14:textId="77777777" w:rsidR="00B548AA" w:rsidRPr="0055422D" w:rsidRDefault="00B548AA" w:rsidP="00D463F8">
      <w:pPr>
        <w:jc w:val="both"/>
        <w:rPr>
          <w:rFonts w:ascii="Times New Roman" w:eastAsia="Arial" w:hAnsi="Times New Roman" w:cs="Times New Roman"/>
          <w:noProof/>
          <w:sz w:val="24"/>
          <w:szCs w:val="24"/>
        </w:rPr>
      </w:pPr>
    </w:p>
    <w:p w14:paraId="7CE86B82" w14:textId="412E974B" w:rsidR="00B548AA" w:rsidRPr="0055422D" w:rsidRDefault="00AE1A86" w:rsidP="00AE1A86">
      <w:pPr>
        <w:tabs>
          <w:tab w:val="left" w:pos="961"/>
        </w:tabs>
        <w:ind w:left="426"/>
        <w:jc w:val="both"/>
        <w:rPr>
          <w:rFonts w:ascii="Times New Roman" w:eastAsia="Arial" w:hAnsi="Times New Roman" w:cs="Times New Roman"/>
          <w:noProof/>
          <w:sz w:val="24"/>
          <w:szCs w:val="24"/>
        </w:rPr>
      </w:pPr>
      <w:r w:rsidRPr="0055422D">
        <w:rPr>
          <w:rFonts w:ascii="Times New Roman" w:hAnsi="Times New Roman" w:cs="Times New Roman"/>
          <w:sz w:val="24"/>
          <w:szCs w:val="24"/>
        </w:rPr>
        <w:t xml:space="preserve">i) sagatavot </w:t>
      </w:r>
      <w:r w:rsidR="00ED5F88">
        <w:rPr>
          <w:rFonts w:ascii="Times New Roman" w:hAnsi="Times New Roman" w:cs="Times New Roman"/>
          <w:sz w:val="24"/>
          <w:szCs w:val="24"/>
        </w:rPr>
        <w:t xml:space="preserve">un iesniegt </w:t>
      </w:r>
      <w:r w:rsidR="00817D6D">
        <w:rPr>
          <w:rFonts w:ascii="Times New Roman" w:hAnsi="Times New Roman" w:cs="Times New Roman"/>
          <w:sz w:val="24"/>
          <w:szCs w:val="24"/>
        </w:rPr>
        <w:t>S</w:t>
      </w:r>
      <w:r w:rsidR="00817D6D" w:rsidRPr="0055422D">
        <w:rPr>
          <w:rFonts w:ascii="Times New Roman" w:hAnsi="Times New Roman" w:cs="Times New Roman"/>
          <w:iCs/>
          <w:sz w:val="24"/>
          <w:szCs w:val="24"/>
        </w:rPr>
        <w:t>PRC</w:t>
      </w:r>
      <w:r w:rsidR="00817D6D" w:rsidRPr="0055422D">
        <w:rPr>
          <w:rFonts w:ascii="Times New Roman" w:hAnsi="Times New Roman" w:cs="Times New Roman"/>
          <w:sz w:val="24"/>
          <w:szCs w:val="24"/>
        </w:rPr>
        <w:t xml:space="preserve"> apstiprināšanai</w:t>
      </w:r>
      <w:r w:rsidR="00817D6D" w:rsidRPr="0055422D">
        <w:rPr>
          <w:rFonts w:ascii="Times New Roman" w:hAnsi="Times New Roman" w:cs="Times New Roman"/>
          <w:sz w:val="24"/>
          <w:szCs w:val="24"/>
        </w:rPr>
        <w:t xml:space="preserve"> </w:t>
      </w:r>
      <w:r w:rsidR="003F23F1" w:rsidRPr="0055422D">
        <w:rPr>
          <w:rFonts w:ascii="Times New Roman" w:hAnsi="Times New Roman" w:cs="Times New Roman"/>
          <w:sz w:val="24"/>
          <w:szCs w:val="24"/>
        </w:rPr>
        <w:t xml:space="preserve">aptuveno </w:t>
      </w:r>
      <w:r w:rsidR="00ED5F88">
        <w:rPr>
          <w:rFonts w:ascii="Times New Roman" w:hAnsi="Times New Roman" w:cs="Times New Roman"/>
          <w:sz w:val="24"/>
          <w:szCs w:val="24"/>
        </w:rPr>
        <w:t xml:space="preserve">nākamā finanšu gada </w:t>
      </w:r>
      <w:r w:rsidRPr="0055422D">
        <w:rPr>
          <w:rFonts w:ascii="Times New Roman" w:hAnsi="Times New Roman" w:cs="Times New Roman"/>
          <w:sz w:val="24"/>
          <w:szCs w:val="24"/>
        </w:rPr>
        <w:t>budžet</w:t>
      </w:r>
      <w:r w:rsidR="003F23F1" w:rsidRPr="0055422D">
        <w:rPr>
          <w:rFonts w:ascii="Times New Roman" w:hAnsi="Times New Roman" w:cs="Times New Roman"/>
          <w:sz w:val="24"/>
          <w:szCs w:val="24"/>
        </w:rPr>
        <w:t>u</w:t>
      </w:r>
      <w:r w:rsidRPr="0055422D">
        <w:rPr>
          <w:rFonts w:ascii="Times New Roman" w:hAnsi="Times New Roman" w:cs="Times New Roman"/>
          <w:sz w:val="24"/>
          <w:szCs w:val="24"/>
        </w:rPr>
        <w:t>;</w:t>
      </w:r>
    </w:p>
    <w:p w14:paraId="7B7149A4" w14:textId="77777777" w:rsidR="00B548AA" w:rsidRPr="0055422D" w:rsidRDefault="00B548AA" w:rsidP="00AE1A86">
      <w:pPr>
        <w:ind w:left="426"/>
        <w:jc w:val="both"/>
        <w:rPr>
          <w:rFonts w:ascii="Times New Roman" w:eastAsia="Arial" w:hAnsi="Times New Roman" w:cs="Times New Roman"/>
          <w:noProof/>
          <w:sz w:val="24"/>
          <w:szCs w:val="24"/>
        </w:rPr>
      </w:pPr>
    </w:p>
    <w:p w14:paraId="44231CAD" w14:textId="77777777" w:rsidR="00B548AA" w:rsidRPr="0055422D" w:rsidRDefault="00AE1A86" w:rsidP="00AE1A86">
      <w:pPr>
        <w:tabs>
          <w:tab w:val="left" w:pos="970"/>
        </w:tabs>
        <w:ind w:left="426"/>
        <w:jc w:val="both"/>
        <w:rPr>
          <w:rFonts w:ascii="Times New Roman" w:hAnsi="Times New Roman" w:cs="Times New Roman"/>
          <w:noProof/>
          <w:sz w:val="24"/>
          <w:szCs w:val="24"/>
        </w:rPr>
      </w:pPr>
      <w:proofErr w:type="spellStart"/>
      <w:r w:rsidRPr="0055422D">
        <w:rPr>
          <w:rFonts w:ascii="Times New Roman" w:hAnsi="Times New Roman" w:cs="Times New Roman"/>
          <w:sz w:val="24"/>
          <w:szCs w:val="24"/>
        </w:rPr>
        <w:t>ii</w:t>
      </w:r>
      <w:proofErr w:type="spellEnd"/>
      <w:r w:rsidRPr="0055422D">
        <w:rPr>
          <w:rFonts w:ascii="Times New Roman" w:hAnsi="Times New Roman" w:cs="Times New Roman"/>
          <w:sz w:val="24"/>
          <w:szCs w:val="24"/>
        </w:rPr>
        <w:t>) sagatavot un iesniegt vidējā termiņa finanšu plānu (</w:t>
      </w:r>
      <w:r w:rsidRPr="0055422D">
        <w:rPr>
          <w:rFonts w:ascii="Times New Roman" w:hAnsi="Times New Roman" w:cs="Times New Roman"/>
          <w:iCs/>
          <w:sz w:val="24"/>
          <w:szCs w:val="24"/>
        </w:rPr>
        <w:t>MTFP</w:t>
      </w:r>
      <w:r w:rsidRPr="0055422D">
        <w:rPr>
          <w:rFonts w:ascii="Times New Roman" w:hAnsi="Times New Roman" w:cs="Times New Roman"/>
          <w:sz w:val="24"/>
          <w:szCs w:val="24"/>
        </w:rPr>
        <w:t>), pamatojoties uz finansiālas sekas izraisošu darbību plānu;</w:t>
      </w:r>
    </w:p>
    <w:p w14:paraId="120FFBAE" w14:textId="77777777" w:rsidR="00B548AA" w:rsidRPr="0055422D" w:rsidRDefault="00B548AA" w:rsidP="00AE1A86">
      <w:pPr>
        <w:ind w:left="426"/>
        <w:jc w:val="both"/>
        <w:rPr>
          <w:rFonts w:ascii="Times New Roman" w:eastAsia="Arial" w:hAnsi="Times New Roman" w:cs="Times New Roman"/>
          <w:noProof/>
          <w:sz w:val="24"/>
          <w:szCs w:val="24"/>
        </w:rPr>
      </w:pPr>
    </w:p>
    <w:p w14:paraId="0A370C18" w14:textId="7C5A753A" w:rsidR="00B548AA" w:rsidRPr="0055422D" w:rsidRDefault="00AE1A86" w:rsidP="00AE1A86">
      <w:pPr>
        <w:tabs>
          <w:tab w:val="left" w:pos="975"/>
        </w:tabs>
        <w:ind w:left="426"/>
        <w:jc w:val="both"/>
        <w:rPr>
          <w:rFonts w:ascii="Times New Roman" w:hAnsi="Times New Roman" w:cs="Times New Roman"/>
          <w:noProof/>
          <w:sz w:val="24"/>
          <w:szCs w:val="24"/>
        </w:rPr>
      </w:pPr>
      <w:proofErr w:type="spellStart"/>
      <w:r w:rsidRPr="0055422D">
        <w:rPr>
          <w:rFonts w:ascii="Times New Roman" w:hAnsi="Times New Roman" w:cs="Times New Roman"/>
          <w:sz w:val="24"/>
          <w:szCs w:val="24"/>
        </w:rPr>
        <w:t>iii</w:t>
      </w:r>
      <w:proofErr w:type="spellEnd"/>
      <w:r w:rsidRPr="0055422D">
        <w:rPr>
          <w:rFonts w:ascii="Times New Roman" w:hAnsi="Times New Roman" w:cs="Times New Roman"/>
          <w:sz w:val="24"/>
          <w:szCs w:val="24"/>
        </w:rPr>
        <w:t>)</w:t>
      </w:r>
      <w:r w:rsidR="00ED5F88">
        <w:rPr>
          <w:rFonts w:ascii="Times New Roman" w:hAnsi="Times New Roman" w:cs="Times New Roman"/>
          <w:sz w:val="24"/>
          <w:szCs w:val="24"/>
        </w:rPr>
        <w:t xml:space="preserve"> </w:t>
      </w:r>
      <w:r w:rsidRPr="0055422D">
        <w:rPr>
          <w:rFonts w:ascii="Times New Roman" w:hAnsi="Times New Roman" w:cs="Times New Roman"/>
          <w:sz w:val="24"/>
          <w:szCs w:val="24"/>
        </w:rPr>
        <w:t xml:space="preserve">īstenot apstiprināto </w:t>
      </w:r>
      <w:proofErr w:type="spellStart"/>
      <w:r w:rsidRPr="0055422D">
        <w:rPr>
          <w:rFonts w:ascii="Times New Roman" w:hAnsi="Times New Roman" w:cs="Times New Roman"/>
          <w:sz w:val="24"/>
          <w:szCs w:val="24"/>
        </w:rPr>
        <w:t>Ietvarvalstu</w:t>
      </w:r>
      <w:proofErr w:type="spellEnd"/>
      <w:r w:rsidRPr="0055422D">
        <w:rPr>
          <w:rFonts w:ascii="Times New Roman" w:hAnsi="Times New Roman" w:cs="Times New Roman"/>
          <w:sz w:val="24"/>
          <w:szCs w:val="24"/>
        </w:rPr>
        <w:t xml:space="preserve"> budžetu (</w:t>
      </w:r>
      <w:r w:rsidRPr="0055422D">
        <w:rPr>
          <w:rFonts w:ascii="Times New Roman" w:hAnsi="Times New Roman" w:cs="Times New Roman"/>
          <w:iCs/>
          <w:sz w:val="24"/>
          <w:szCs w:val="24"/>
        </w:rPr>
        <w:t>FNB</w:t>
      </w:r>
      <w:r w:rsidRPr="0055422D">
        <w:rPr>
          <w:rFonts w:ascii="Times New Roman" w:hAnsi="Times New Roman" w:cs="Times New Roman"/>
          <w:sz w:val="24"/>
          <w:szCs w:val="24"/>
        </w:rPr>
        <w:t>) un kopējo daudznacionālo budžetu (</w:t>
      </w:r>
      <w:r w:rsidRPr="0055422D">
        <w:rPr>
          <w:rFonts w:ascii="Times New Roman" w:hAnsi="Times New Roman" w:cs="Times New Roman"/>
          <w:iCs/>
          <w:sz w:val="24"/>
          <w:szCs w:val="24"/>
        </w:rPr>
        <w:t>SMFB</w:t>
      </w:r>
      <w:r w:rsidRPr="0055422D">
        <w:rPr>
          <w:rFonts w:ascii="Times New Roman" w:hAnsi="Times New Roman" w:cs="Times New Roman"/>
          <w:sz w:val="24"/>
          <w:szCs w:val="24"/>
        </w:rPr>
        <w:t>);</w:t>
      </w:r>
    </w:p>
    <w:p w14:paraId="7CD7ABF0" w14:textId="77777777" w:rsidR="00B548AA" w:rsidRPr="0055422D" w:rsidRDefault="00B548AA" w:rsidP="00AE1A86">
      <w:pPr>
        <w:ind w:left="426"/>
        <w:jc w:val="both"/>
        <w:rPr>
          <w:rFonts w:ascii="Times New Roman" w:eastAsia="Arial" w:hAnsi="Times New Roman" w:cs="Times New Roman"/>
          <w:noProof/>
          <w:sz w:val="24"/>
          <w:szCs w:val="24"/>
        </w:rPr>
      </w:pPr>
    </w:p>
    <w:p w14:paraId="78EC115E" w14:textId="77777777" w:rsidR="00B548AA" w:rsidRPr="0055422D" w:rsidRDefault="00AE1A86" w:rsidP="00AE1A86">
      <w:pPr>
        <w:tabs>
          <w:tab w:val="left" w:pos="970"/>
        </w:tabs>
        <w:ind w:left="426"/>
        <w:jc w:val="both"/>
        <w:rPr>
          <w:rFonts w:ascii="Times New Roman" w:hAnsi="Times New Roman" w:cs="Times New Roman"/>
          <w:noProof/>
          <w:sz w:val="24"/>
          <w:szCs w:val="24"/>
        </w:rPr>
      </w:pPr>
      <w:proofErr w:type="spellStart"/>
      <w:r w:rsidRPr="0055422D">
        <w:rPr>
          <w:rFonts w:ascii="Times New Roman" w:hAnsi="Times New Roman" w:cs="Times New Roman"/>
          <w:sz w:val="24"/>
          <w:szCs w:val="24"/>
        </w:rPr>
        <w:t>iv</w:t>
      </w:r>
      <w:proofErr w:type="spellEnd"/>
      <w:r w:rsidRPr="0055422D">
        <w:rPr>
          <w:rFonts w:ascii="Times New Roman" w:hAnsi="Times New Roman" w:cs="Times New Roman"/>
          <w:sz w:val="24"/>
          <w:szCs w:val="24"/>
        </w:rPr>
        <w:t xml:space="preserve">) noteikt prioritātes piešķirtajām darbībām apstiprinātā </w:t>
      </w:r>
      <w:proofErr w:type="spellStart"/>
      <w:r w:rsidRPr="0055422D">
        <w:rPr>
          <w:rFonts w:ascii="Times New Roman" w:hAnsi="Times New Roman" w:cs="Times New Roman"/>
          <w:sz w:val="24"/>
          <w:szCs w:val="24"/>
        </w:rPr>
        <w:t>Ietvarvalstu</w:t>
      </w:r>
      <w:proofErr w:type="spellEnd"/>
      <w:r w:rsidRPr="0055422D">
        <w:rPr>
          <w:rFonts w:ascii="Times New Roman" w:hAnsi="Times New Roman" w:cs="Times New Roman"/>
          <w:sz w:val="24"/>
          <w:szCs w:val="24"/>
        </w:rPr>
        <w:t xml:space="preserve"> budžeta un kopējā daudznacionālā budžeta ietvaros;</w:t>
      </w:r>
    </w:p>
    <w:p w14:paraId="136334AB" w14:textId="77777777" w:rsidR="00B548AA" w:rsidRPr="0055422D" w:rsidRDefault="00B548AA" w:rsidP="00AE1A86">
      <w:pPr>
        <w:ind w:left="426"/>
        <w:jc w:val="both"/>
        <w:rPr>
          <w:rFonts w:ascii="Times New Roman" w:eastAsia="Arial" w:hAnsi="Times New Roman" w:cs="Times New Roman"/>
          <w:noProof/>
          <w:sz w:val="24"/>
          <w:szCs w:val="24"/>
        </w:rPr>
      </w:pPr>
    </w:p>
    <w:p w14:paraId="5FE83ECA" w14:textId="77777777" w:rsidR="00B548AA" w:rsidRPr="0055422D" w:rsidRDefault="00AE1A86" w:rsidP="00AE1A86">
      <w:pPr>
        <w:tabs>
          <w:tab w:val="left" w:pos="966"/>
        </w:tabs>
        <w:ind w:left="426"/>
        <w:jc w:val="both"/>
        <w:rPr>
          <w:rFonts w:ascii="Times New Roman" w:hAnsi="Times New Roman" w:cs="Times New Roman"/>
          <w:noProof/>
          <w:sz w:val="24"/>
          <w:szCs w:val="24"/>
        </w:rPr>
      </w:pPr>
      <w:r w:rsidRPr="0055422D">
        <w:rPr>
          <w:rFonts w:ascii="Times New Roman" w:hAnsi="Times New Roman" w:cs="Times New Roman"/>
          <w:sz w:val="24"/>
          <w:szCs w:val="24"/>
        </w:rPr>
        <w:t>v) iesniegt ikgadējo finanšu pārskatu par iepriekšējo finanšu gadu;</w:t>
      </w:r>
    </w:p>
    <w:p w14:paraId="6BBDADD6" w14:textId="77777777" w:rsidR="00B548AA" w:rsidRPr="0055422D" w:rsidRDefault="00B548AA" w:rsidP="00AE1A86">
      <w:pPr>
        <w:ind w:left="426"/>
        <w:jc w:val="both"/>
        <w:rPr>
          <w:rFonts w:ascii="Times New Roman" w:eastAsia="Arial" w:hAnsi="Times New Roman" w:cs="Times New Roman"/>
          <w:noProof/>
          <w:sz w:val="24"/>
          <w:szCs w:val="24"/>
        </w:rPr>
      </w:pPr>
    </w:p>
    <w:p w14:paraId="66C2DE81" w14:textId="7F9ED8FC" w:rsidR="00B548AA" w:rsidRPr="0055422D" w:rsidRDefault="00AE1A86" w:rsidP="00AE1A86">
      <w:pPr>
        <w:tabs>
          <w:tab w:val="left" w:pos="970"/>
        </w:tabs>
        <w:ind w:left="426"/>
        <w:jc w:val="both"/>
        <w:rPr>
          <w:rFonts w:ascii="Times New Roman" w:hAnsi="Times New Roman" w:cs="Times New Roman"/>
          <w:noProof/>
          <w:sz w:val="24"/>
          <w:szCs w:val="24"/>
        </w:rPr>
      </w:pPr>
      <w:proofErr w:type="spellStart"/>
      <w:r w:rsidRPr="0055422D">
        <w:rPr>
          <w:rFonts w:ascii="Times New Roman" w:hAnsi="Times New Roman" w:cs="Times New Roman"/>
          <w:sz w:val="24"/>
          <w:szCs w:val="24"/>
        </w:rPr>
        <w:t>vi</w:t>
      </w:r>
      <w:proofErr w:type="spellEnd"/>
      <w:r w:rsidRPr="0055422D">
        <w:rPr>
          <w:rFonts w:ascii="Times New Roman" w:hAnsi="Times New Roman" w:cs="Times New Roman"/>
          <w:sz w:val="24"/>
          <w:szCs w:val="24"/>
        </w:rPr>
        <w:t xml:space="preserve">) iesniegt </w:t>
      </w:r>
      <w:r w:rsidR="00D719B4">
        <w:rPr>
          <w:rFonts w:ascii="Times New Roman" w:hAnsi="Times New Roman" w:cs="Times New Roman"/>
          <w:sz w:val="24"/>
          <w:szCs w:val="24"/>
        </w:rPr>
        <w:t>audita</w:t>
      </w:r>
      <w:r w:rsidRPr="0055422D">
        <w:rPr>
          <w:rFonts w:ascii="Times New Roman" w:hAnsi="Times New Roman" w:cs="Times New Roman"/>
          <w:sz w:val="24"/>
          <w:szCs w:val="24"/>
        </w:rPr>
        <w:t xml:space="preserve"> ziņojumu, tostarp piezīmes par rezultātiem un ieteikumus;</w:t>
      </w:r>
    </w:p>
    <w:p w14:paraId="5CDEED21" w14:textId="77777777" w:rsidR="00B548AA" w:rsidRPr="0055422D" w:rsidRDefault="00B548AA" w:rsidP="00AE1A86">
      <w:pPr>
        <w:ind w:left="426"/>
        <w:jc w:val="both"/>
        <w:rPr>
          <w:rFonts w:ascii="Times New Roman" w:eastAsia="Arial" w:hAnsi="Times New Roman" w:cs="Times New Roman"/>
          <w:noProof/>
          <w:sz w:val="24"/>
          <w:szCs w:val="24"/>
        </w:rPr>
      </w:pPr>
    </w:p>
    <w:p w14:paraId="6F3BE4E6" w14:textId="77777777" w:rsidR="00B548AA" w:rsidRPr="0055422D" w:rsidRDefault="00AE1A86" w:rsidP="00AE1A86">
      <w:pPr>
        <w:tabs>
          <w:tab w:val="left" w:pos="975"/>
        </w:tabs>
        <w:ind w:left="426"/>
        <w:jc w:val="both"/>
        <w:rPr>
          <w:rFonts w:ascii="Times New Roman" w:hAnsi="Times New Roman" w:cs="Times New Roman"/>
          <w:noProof/>
          <w:sz w:val="24"/>
          <w:szCs w:val="24"/>
        </w:rPr>
      </w:pPr>
      <w:proofErr w:type="spellStart"/>
      <w:r w:rsidRPr="0055422D">
        <w:rPr>
          <w:rFonts w:ascii="Times New Roman" w:hAnsi="Times New Roman" w:cs="Times New Roman"/>
          <w:sz w:val="24"/>
          <w:szCs w:val="24"/>
        </w:rPr>
        <w:lastRenderedPageBreak/>
        <w:t>vii</w:t>
      </w:r>
      <w:proofErr w:type="spellEnd"/>
      <w:r w:rsidRPr="0055422D">
        <w:rPr>
          <w:rFonts w:ascii="Times New Roman" w:hAnsi="Times New Roman" w:cs="Times New Roman"/>
          <w:sz w:val="24"/>
          <w:szCs w:val="24"/>
        </w:rPr>
        <w:t xml:space="preserve">) vajadzības gadījumā sagatavot un iesniegt papildu </w:t>
      </w:r>
      <w:proofErr w:type="spellStart"/>
      <w:r w:rsidRPr="0055422D">
        <w:rPr>
          <w:rFonts w:ascii="Times New Roman" w:hAnsi="Times New Roman" w:cs="Times New Roman"/>
          <w:sz w:val="24"/>
          <w:szCs w:val="24"/>
        </w:rPr>
        <w:t>Ietvarvalstu</w:t>
      </w:r>
      <w:proofErr w:type="spellEnd"/>
      <w:r w:rsidRPr="0055422D">
        <w:rPr>
          <w:rFonts w:ascii="Times New Roman" w:hAnsi="Times New Roman" w:cs="Times New Roman"/>
          <w:sz w:val="24"/>
          <w:szCs w:val="24"/>
        </w:rPr>
        <w:t xml:space="preserve"> budžetu;</w:t>
      </w:r>
    </w:p>
    <w:p w14:paraId="67C94A8E" w14:textId="77777777" w:rsidR="00B548AA" w:rsidRPr="0055422D" w:rsidRDefault="00B548AA" w:rsidP="00AE1A86">
      <w:pPr>
        <w:ind w:left="426"/>
        <w:jc w:val="both"/>
        <w:rPr>
          <w:rFonts w:ascii="Times New Roman" w:eastAsia="Arial" w:hAnsi="Times New Roman" w:cs="Times New Roman"/>
          <w:noProof/>
          <w:sz w:val="24"/>
          <w:szCs w:val="24"/>
        </w:rPr>
      </w:pPr>
    </w:p>
    <w:p w14:paraId="303E254B" w14:textId="6ED8D2BB" w:rsidR="00B548AA" w:rsidRPr="0055422D" w:rsidRDefault="00AE1A86" w:rsidP="00AE1A86">
      <w:pPr>
        <w:tabs>
          <w:tab w:val="left" w:pos="970"/>
        </w:tabs>
        <w:ind w:left="426"/>
        <w:jc w:val="both"/>
        <w:rPr>
          <w:rFonts w:ascii="Times New Roman" w:hAnsi="Times New Roman" w:cs="Times New Roman"/>
          <w:noProof/>
          <w:sz w:val="24"/>
          <w:szCs w:val="24"/>
        </w:rPr>
      </w:pPr>
      <w:proofErr w:type="spellStart"/>
      <w:r w:rsidRPr="0055422D">
        <w:rPr>
          <w:rFonts w:ascii="Times New Roman" w:hAnsi="Times New Roman" w:cs="Times New Roman"/>
          <w:sz w:val="24"/>
          <w:szCs w:val="24"/>
        </w:rPr>
        <w:t>viii</w:t>
      </w:r>
      <w:proofErr w:type="spellEnd"/>
      <w:r w:rsidRPr="0055422D">
        <w:rPr>
          <w:rFonts w:ascii="Times New Roman" w:hAnsi="Times New Roman" w:cs="Times New Roman"/>
          <w:sz w:val="24"/>
          <w:szCs w:val="24"/>
        </w:rPr>
        <w:t>) iesniegt attiecīgos priekšlikumus budžet</w:t>
      </w:r>
      <w:r w:rsidR="00D719B4">
        <w:rPr>
          <w:rFonts w:ascii="Times New Roman" w:hAnsi="Times New Roman" w:cs="Times New Roman"/>
          <w:sz w:val="24"/>
          <w:szCs w:val="24"/>
        </w:rPr>
        <w:t>a</w:t>
      </w:r>
      <w:r w:rsidRPr="0055422D">
        <w:rPr>
          <w:rFonts w:ascii="Times New Roman" w:hAnsi="Times New Roman" w:cs="Times New Roman"/>
          <w:sz w:val="24"/>
          <w:szCs w:val="24"/>
        </w:rPr>
        <w:t xml:space="preserve"> un finanšu noteikum</w:t>
      </w:r>
      <w:r w:rsidR="00D719B4">
        <w:rPr>
          <w:rFonts w:ascii="Times New Roman" w:hAnsi="Times New Roman" w:cs="Times New Roman"/>
          <w:sz w:val="24"/>
          <w:szCs w:val="24"/>
        </w:rPr>
        <w:t xml:space="preserve">u </w:t>
      </w:r>
      <w:r w:rsidR="00D719B4" w:rsidRPr="0055422D">
        <w:rPr>
          <w:rFonts w:ascii="Times New Roman" w:hAnsi="Times New Roman" w:cs="Times New Roman"/>
          <w:sz w:val="24"/>
          <w:szCs w:val="24"/>
        </w:rPr>
        <w:t>pārskatīšanai</w:t>
      </w:r>
      <w:r w:rsidRPr="0055422D">
        <w:rPr>
          <w:rFonts w:ascii="Times New Roman" w:hAnsi="Times New Roman" w:cs="Times New Roman"/>
          <w:sz w:val="24"/>
          <w:szCs w:val="24"/>
        </w:rPr>
        <w:t>;</w:t>
      </w:r>
    </w:p>
    <w:p w14:paraId="5B2983D0" w14:textId="77777777" w:rsidR="00B548AA" w:rsidRPr="0055422D" w:rsidRDefault="00B548AA" w:rsidP="00AE1A86">
      <w:pPr>
        <w:ind w:left="426"/>
        <w:jc w:val="both"/>
        <w:rPr>
          <w:rFonts w:ascii="Times New Roman" w:eastAsia="Arial" w:hAnsi="Times New Roman" w:cs="Times New Roman"/>
          <w:noProof/>
          <w:sz w:val="24"/>
          <w:szCs w:val="24"/>
        </w:rPr>
      </w:pPr>
    </w:p>
    <w:p w14:paraId="62B2AD09" w14:textId="0A0CF3DD" w:rsidR="00B548AA" w:rsidRPr="0055422D" w:rsidRDefault="00AE1A86" w:rsidP="00AE1A86">
      <w:pPr>
        <w:tabs>
          <w:tab w:val="left" w:pos="975"/>
        </w:tabs>
        <w:ind w:left="426"/>
        <w:jc w:val="both"/>
        <w:rPr>
          <w:rFonts w:ascii="Times New Roman" w:hAnsi="Times New Roman" w:cs="Times New Roman"/>
          <w:noProof/>
          <w:sz w:val="24"/>
          <w:szCs w:val="24"/>
        </w:rPr>
      </w:pPr>
      <w:proofErr w:type="spellStart"/>
      <w:r w:rsidRPr="0055422D">
        <w:rPr>
          <w:rFonts w:ascii="Times New Roman" w:hAnsi="Times New Roman" w:cs="Times New Roman"/>
          <w:sz w:val="24"/>
          <w:szCs w:val="24"/>
        </w:rPr>
        <w:t>ix</w:t>
      </w:r>
      <w:proofErr w:type="spellEnd"/>
      <w:r w:rsidRPr="0055422D">
        <w:rPr>
          <w:rFonts w:ascii="Times New Roman" w:hAnsi="Times New Roman" w:cs="Times New Roman"/>
          <w:sz w:val="24"/>
          <w:szCs w:val="24"/>
        </w:rPr>
        <w:t xml:space="preserve">) sniegt finanšu informāciju, </w:t>
      </w:r>
      <w:r w:rsidR="003F23F1" w:rsidRPr="0055422D">
        <w:rPr>
          <w:rFonts w:ascii="Times New Roman" w:hAnsi="Times New Roman" w:cs="Times New Roman"/>
          <w:sz w:val="24"/>
          <w:szCs w:val="24"/>
        </w:rPr>
        <w:t>ja to pieprasījusi</w:t>
      </w:r>
      <w:r w:rsidRPr="0055422D">
        <w:rPr>
          <w:rFonts w:ascii="Times New Roman" w:hAnsi="Times New Roman" w:cs="Times New Roman"/>
          <w:sz w:val="24"/>
          <w:szCs w:val="24"/>
        </w:rPr>
        <w:t xml:space="preserve"> </w:t>
      </w:r>
      <w:r w:rsidR="0076248E">
        <w:rPr>
          <w:rFonts w:ascii="Times New Roman" w:hAnsi="Times New Roman" w:cs="Times New Roman"/>
          <w:sz w:val="24"/>
          <w:szCs w:val="24"/>
        </w:rPr>
        <w:t>S</w:t>
      </w:r>
      <w:r w:rsidR="003F23F1" w:rsidRPr="0055422D">
        <w:rPr>
          <w:rFonts w:ascii="Times New Roman" w:hAnsi="Times New Roman" w:cs="Times New Roman"/>
          <w:sz w:val="24"/>
          <w:szCs w:val="24"/>
        </w:rPr>
        <w:t>PRC</w:t>
      </w:r>
      <w:r w:rsidRPr="0055422D">
        <w:rPr>
          <w:rFonts w:ascii="Times New Roman" w:hAnsi="Times New Roman" w:cs="Times New Roman"/>
          <w:sz w:val="24"/>
          <w:szCs w:val="24"/>
        </w:rPr>
        <w:t>.</w:t>
      </w:r>
    </w:p>
    <w:p w14:paraId="7BA51060" w14:textId="77777777" w:rsidR="00B548AA" w:rsidRPr="0055422D" w:rsidRDefault="00B548AA" w:rsidP="00D463F8">
      <w:pPr>
        <w:jc w:val="both"/>
        <w:rPr>
          <w:rFonts w:ascii="Times New Roman" w:eastAsia="Arial" w:hAnsi="Times New Roman" w:cs="Times New Roman"/>
          <w:noProof/>
          <w:sz w:val="24"/>
          <w:szCs w:val="24"/>
        </w:rPr>
      </w:pPr>
    </w:p>
    <w:p w14:paraId="0672387A" w14:textId="686413BF" w:rsidR="00034195" w:rsidRPr="0055422D" w:rsidRDefault="00ED5F88" w:rsidP="00D463F8">
      <w:pPr>
        <w:jc w:val="both"/>
        <w:rPr>
          <w:rFonts w:ascii="Times New Roman" w:hAnsi="Times New Roman" w:cs="Times New Roman"/>
          <w:noProof/>
          <w:sz w:val="24"/>
          <w:szCs w:val="24"/>
        </w:rPr>
      </w:pPr>
      <w:r>
        <w:rPr>
          <w:rFonts w:ascii="Times New Roman" w:hAnsi="Times New Roman" w:cs="Times New Roman"/>
          <w:sz w:val="24"/>
          <w:szCs w:val="24"/>
        </w:rPr>
        <w:t xml:space="preserve">2) </w:t>
      </w:r>
      <w:proofErr w:type="spellStart"/>
      <w:r w:rsidR="00B548AA" w:rsidRPr="0055422D">
        <w:rPr>
          <w:rFonts w:ascii="Times New Roman" w:hAnsi="Times New Roman" w:cs="Times New Roman"/>
          <w:sz w:val="24"/>
          <w:szCs w:val="24"/>
        </w:rPr>
        <w:t>Ietvarvalstu</w:t>
      </w:r>
      <w:proofErr w:type="spellEnd"/>
      <w:r>
        <w:rPr>
          <w:rFonts w:ascii="Times New Roman" w:hAnsi="Times New Roman" w:cs="Times New Roman"/>
          <w:sz w:val="24"/>
          <w:szCs w:val="24"/>
        </w:rPr>
        <w:t xml:space="preserve">, Dalībnieku un </w:t>
      </w:r>
      <w:r w:rsidR="0076248E">
        <w:rPr>
          <w:rFonts w:ascii="Times New Roman" w:hAnsi="Times New Roman" w:cs="Times New Roman"/>
          <w:sz w:val="24"/>
          <w:szCs w:val="24"/>
        </w:rPr>
        <w:t xml:space="preserve">SHAPE MOU </w:t>
      </w:r>
      <w:r>
        <w:rPr>
          <w:rFonts w:ascii="Times New Roman" w:hAnsi="Times New Roman" w:cs="Times New Roman"/>
          <w:sz w:val="24"/>
          <w:szCs w:val="24"/>
        </w:rPr>
        <w:t xml:space="preserve">Atbalsta partneru </w:t>
      </w:r>
      <w:r w:rsidR="00B548AA" w:rsidRPr="0055422D">
        <w:rPr>
          <w:rFonts w:ascii="Times New Roman" w:hAnsi="Times New Roman" w:cs="Times New Roman"/>
          <w:sz w:val="24"/>
          <w:szCs w:val="24"/>
        </w:rPr>
        <w:t xml:space="preserve">saskaņotajos </w:t>
      </w:r>
      <w:r>
        <w:rPr>
          <w:rFonts w:ascii="Times New Roman" w:hAnsi="Times New Roman" w:cs="Times New Roman"/>
          <w:sz w:val="24"/>
          <w:szCs w:val="24"/>
        </w:rPr>
        <w:t>F</w:t>
      </w:r>
      <w:r w:rsidR="00B548AA" w:rsidRPr="0055422D">
        <w:rPr>
          <w:rFonts w:ascii="Times New Roman" w:hAnsi="Times New Roman" w:cs="Times New Roman"/>
          <w:sz w:val="24"/>
          <w:szCs w:val="24"/>
        </w:rPr>
        <w:t>inanšu</w:t>
      </w:r>
      <w:r>
        <w:rPr>
          <w:rFonts w:ascii="Times New Roman" w:hAnsi="Times New Roman" w:cs="Times New Roman"/>
          <w:sz w:val="24"/>
          <w:szCs w:val="24"/>
        </w:rPr>
        <w:t xml:space="preserve"> administratīvajos</w:t>
      </w:r>
      <w:proofErr w:type="gramStart"/>
      <w:r>
        <w:rPr>
          <w:rFonts w:ascii="Times New Roman" w:hAnsi="Times New Roman" w:cs="Times New Roman"/>
          <w:sz w:val="24"/>
          <w:szCs w:val="24"/>
        </w:rPr>
        <w:t xml:space="preserve"> </w:t>
      </w:r>
      <w:r w:rsidR="00B548AA" w:rsidRPr="0055422D">
        <w:rPr>
          <w:rFonts w:ascii="Times New Roman" w:hAnsi="Times New Roman" w:cs="Times New Roman"/>
          <w:sz w:val="24"/>
          <w:szCs w:val="24"/>
        </w:rPr>
        <w:t xml:space="preserve"> </w:t>
      </w:r>
      <w:proofErr w:type="gramEnd"/>
      <w:r w:rsidR="00B548AA" w:rsidRPr="0055422D">
        <w:rPr>
          <w:rFonts w:ascii="Times New Roman" w:hAnsi="Times New Roman" w:cs="Times New Roman"/>
          <w:sz w:val="24"/>
          <w:szCs w:val="24"/>
        </w:rPr>
        <w:t xml:space="preserve">noteikumos tiks </w:t>
      </w:r>
      <w:r w:rsidR="0076248E">
        <w:rPr>
          <w:rFonts w:ascii="Times New Roman" w:hAnsi="Times New Roman" w:cs="Times New Roman"/>
          <w:sz w:val="24"/>
          <w:szCs w:val="24"/>
        </w:rPr>
        <w:t>detalizētāk noteikti</w:t>
      </w:r>
      <w:r w:rsidR="00B548AA" w:rsidRPr="0055422D">
        <w:rPr>
          <w:rFonts w:ascii="Times New Roman" w:hAnsi="Times New Roman" w:cs="Times New Roman"/>
          <w:sz w:val="24"/>
          <w:szCs w:val="24"/>
        </w:rPr>
        <w:t xml:space="preserve"> </w:t>
      </w:r>
      <w:r w:rsidR="00B548AA" w:rsidRPr="0055422D">
        <w:rPr>
          <w:rFonts w:ascii="Times New Roman" w:hAnsi="Times New Roman" w:cs="Times New Roman"/>
          <w:iCs/>
          <w:sz w:val="24"/>
          <w:szCs w:val="24"/>
        </w:rPr>
        <w:t>COM MND</w:t>
      </w:r>
      <w:r w:rsidR="00D74325">
        <w:rPr>
          <w:rFonts w:ascii="Times New Roman" w:hAnsi="Times New Roman" w:cs="Times New Roman"/>
          <w:iCs/>
          <w:sz w:val="24"/>
          <w:szCs w:val="24"/>
        </w:rPr>
        <w:t>-</w:t>
      </w:r>
      <w:r w:rsidR="00B548AA" w:rsidRPr="0055422D">
        <w:rPr>
          <w:rFonts w:ascii="Times New Roman" w:hAnsi="Times New Roman" w:cs="Times New Roman"/>
          <w:iCs/>
          <w:sz w:val="24"/>
          <w:szCs w:val="24"/>
        </w:rPr>
        <w:t>N</w:t>
      </w:r>
      <w:r w:rsidR="00B548AA" w:rsidRPr="0055422D">
        <w:rPr>
          <w:rFonts w:ascii="Times New Roman" w:hAnsi="Times New Roman" w:cs="Times New Roman"/>
          <w:sz w:val="24"/>
          <w:szCs w:val="24"/>
        </w:rPr>
        <w:t xml:space="preserve"> pienākumi finanšu un budžeta jomā.</w:t>
      </w:r>
    </w:p>
    <w:p w14:paraId="005BC181" w14:textId="77777777" w:rsidR="00034195" w:rsidRPr="0055422D" w:rsidRDefault="00034195" w:rsidP="00034195">
      <w:pPr>
        <w:rPr>
          <w:rFonts w:ascii="Times New Roman" w:hAnsi="Times New Roman" w:cs="Times New Roman"/>
          <w:sz w:val="24"/>
          <w:szCs w:val="24"/>
        </w:rPr>
      </w:pPr>
    </w:p>
    <w:p w14:paraId="3DD890BC" w14:textId="77777777" w:rsidR="00034195" w:rsidRPr="0055422D" w:rsidRDefault="00034195" w:rsidP="00034195">
      <w:pPr>
        <w:rPr>
          <w:rFonts w:ascii="Times New Roman" w:hAnsi="Times New Roman" w:cs="Times New Roman"/>
          <w:sz w:val="24"/>
          <w:szCs w:val="24"/>
        </w:rPr>
      </w:pPr>
    </w:p>
    <w:p w14:paraId="6E3C90A8" w14:textId="77777777" w:rsidR="00034195" w:rsidRPr="0055422D" w:rsidRDefault="00034195" w:rsidP="00034195">
      <w:pPr>
        <w:rPr>
          <w:rFonts w:ascii="Times New Roman" w:hAnsi="Times New Roman" w:cs="Times New Roman"/>
          <w:sz w:val="24"/>
          <w:szCs w:val="24"/>
        </w:rPr>
      </w:pPr>
    </w:p>
    <w:p w14:paraId="535D3C8D" w14:textId="77777777" w:rsidR="00034195" w:rsidRPr="0055422D" w:rsidRDefault="00034195" w:rsidP="00034195">
      <w:pPr>
        <w:rPr>
          <w:rFonts w:ascii="Times New Roman" w:hAnsi="Times New Roman" w:cs="Times New Roman"/>
          <w:sz w:val="24"/>
          <w:szCs w:val="24"/>
        </w:rPr>
      </w:pPr>
    </w:p>
    <w:p w14:paraId="05C6B998" w14:textId="3F449803" w:rsidR="00034195" w:rsidRPr="0055422D" w:rsidRDefault="00034195" w:rsidP="00034195">
      <w:pPr>
        <w:rPr>
          <w:rFonts w:ascii="Times New Roman" w:hAnsi="Times New Roman" w:cs="Times New Roman"/>
          <w:sz w:val="24"/>
          <w:szCs w:val="24"/>
        </w:rPr>
      </w:pPr>
    </w:p>
    <w:p w14:paraId="458881C8" w14:textId="32B12449" w:rsidR="006768DB" w:rsidRDefault="006768DB">
      <w:pPr>
        <w:rPr>
          <w:rFonts w:ascii="Times New Roman" w:hAnsi="Times New Roman" w:cs="Times New Roman"/>
          <w:sz w:val="24"/>
          <w:szCs w:val="24"/>
        </w:rPr>
      </w:pPr>
      <w:r>
        <w:rPr>
          <w:rFonts w:ascii="Times New Roman" w:hAnsi="Times New Roman" w:cs="Times New Roman"/>
          <w:sz w:val="24"/>
          <w:szCs w:val="24"/>
        </w:rPr>
        <w:br w:type="page"/>
      </w:r>
    </w:p>
    <w:p w14:paraId="448E4D08" w14:textId="267F60C6" w:rsidR="006768DB" w:rsidRPr="0055422D" w:rsidRDefault="006768DB" w:rsidP="006768DB">
      <w:pPr>
        <w:pStyle w:val="Bodytext10"/>
        <w:spacing w:after="0" w:line="240" w:lineRule="auto"/>
        <w:jc w:val="center"/>
        <w:rPr>
          <w:rFonts w:ascii="Times New Roman" w:hAnsi="Times New Roman" w:cs="Times New Roman"/>
          <w:noProof/>
          <w:sz w:val="24"/>
          <w:szCs w:val="24"/>
        </w:rPr>
      </w:pPr>
      <w:proofErr w:type="spellStart"/>
      <w:r w:rsidRPr="0055422D">
        <w:rPr>
          <w:rFonts w:ascii="Times New Roman" w:hAnsi="Times New Roman" w:cs="Times New Roman"/>
          <w:sz w:val="24"/>
          <w:szCs w:val="24"/>
        </w:rPr>
        <w:lastRenderedPageBreak/>
        <w:t>Iet</w:t>
      </w:r>
      <w:r>
        <w:rPr>
          <w:rFonts w:ascii="Times New Roman" w:hAnsi="Times New Roman" w:cs="Times New Roman"/>
          <w:sz w:val="24"/>
          <w:szCs w:val="24"/>
        </w:rPr>
        <w:t>varvalstu</w:t>
      </w:r>
      <w:proofErr w:type="spellEnd"/>
      <w:r>
        <w:rPr>
          <w:rFonts w:ascii="Times New Roman" w:hAnsi="Times New Roman" w:cs="Times New Roman"/>
          <w:sz w:val="24"/>
          <w:szCs w:val="24"/>
        </w:rPr>
        <w:t xml:space="preserve"> Saprašanās memoranda E</w:t>
      </w:r>
      <w:r w:rsidRPr="0055422D">
        <w:rPr>
          <w:rFonts w:ascii="Times New Roman" w:hAnsi="Times New Roman" w:cs="Times New Roman"/>
          <w:sz w:val="24"/>
          <w:szCs w:val="24"/>
        </w:rPr>
        <w:t> pielikums</w:t>
      </w:r>
    </w:p>
    <w:p w14:paraId="2FA7C2CD" w14:textId="77777777" w:rsidR="006768DB" w:rsidRPr="00972E5D" w:rsidRDefault="006768DB" w:rsidP="006768DB">
      <w:pPr>
        <w:pStyle w:val="Bodytext10"/>
        <w:spacing w:after="0" w:line="276" w:lineRule="auto"/>
        <w:rPr>
          <w:rFonts w:ascii="Times New Roman" w:hAnsi="Times New Roman" w:cs="Times New Roman"/>
          <w:sz w:val="24"/>
          <w:szCs w:val="24"/>
          <w:lang w:val="en-GB"/>
        </w:rPr>
      </w:pPr>
    </w:p>
    <w:p w14:paraId="51E8EF04" w14:textId="024264B8" w:rsidR="006768DB" w:rsidRPr="00972E5D" w:rsidRDefault="006768DB" w:rsidP="006768DB">
      <w:pPr>
        <w:pStyle w:val="Bodytext10"/>
        <w:spacing w:after="0" w:line="276" w:lineRule="auto"/>
        <w:jc w:val="center"/>
        <w:rPr>
          <w:rFonts w:ascii="Times New Roman" w:hAnsi="Times New Roman" w:cs="Times New Roman"/>
          <w:b/>
          <w:sz w:val="24"/>
          <w:szCs w:val="24"/>
          <w:lang w:val="en-GB"/>
        </w:rPr>
      </w:pPr>
      <w:r>
        <w:rPr>
          <w:rFonts w:ascii="Times New Roman" w:hAnsi="Times New Roman" w:cs="Times New Roman"/>
          <w:b/>
          <w:sz w:val="24"/>
          <w:szCs w:val="24"/>
          <w:lang w:val="en-GB"/>
        </w:rPr>
        <w:t xml:space="preserve">Drošības </w:t>
      </w:r>
      <w:proofErr w:type="spellStart"/>
      <w:r>
        <w:rPr>
          <w:rFonts w:ascii="Times New Roman" w:hAnsi="Times New Roman" w:cs="Times New Roman"/>
          <w:b/>
          <w:sz w:val="24"/>
          <w:szCs w:val="24"/>
          <w:lang w:val="en-GB"/>
        </w:rPr>
        <w:t>nosacījumi</w:t>
      </w:r>
      <w:proofErr w:type="spellEnd"/>
      <w:r>
        <w:rPr>
          <w:rFonts w:ascii="Times New Roman" w:hAnsi="Times New Roman" w:cs="Times New Roman"/>
          <w:b/>
          <w:sz w:val="24"/>
          <w:szCs w:val="24"/>
          <w:lang w:val="en-GB"/>
        </w:rPr>
        <w:t xml:space="preserve"> un </w:t>
      </w:r>
      <w:proofErr w:type="spellStart"/>
      <w:r>
        <w:rPr>
          <w:rFonts w:ascii="Times New Roman" w:hAnsi="Times New Roman" w:cs="Times New Roman"/>
          <w:b/>
          <w:sz w:val="24"/>
          <w:szCs w:val="24"/>
          <w:lang w:val="en-GB"/>
        </w:rPr>
        <w:t>pienākumi</w:t>
      </w:r>
      <w:proofErr w:type="spellEnd"/>
    </w:p>
    <w:p w14:paraId="70263D4C" w14:textId="77777777" w:rsidR="006768DB" w:rsidRPr="00972E5D" w:rsidRDefault="006768DB" w:rsidP="006768DB">
      <w:pPr>
        <w:spacing w:line="276" w:lineRule="auto"/>
        <w:jc w:val="both"/>
        <w:rPr>
          <w:rFonts w:ascii="Times New Roman" w:hAnsi="Times New Roman" w:cs="Times New Roman"/>
          <w:sz w:val="24"/>
          <w:szCs w:val="24"/>
          <w:lang w:val="en-GB"/>
        </w:rPr>
      </w:pPr>
    </w:p>
    <w:p w14:paraId="335912F5" w14:textId="297CBE98" w:rsidR="00080F80" w:rsidRPr="006527D8" w:rsidRDefault="00080F80" w:rsidP="002261B2">
      <w:pPr>
        <w:pStyle w:val="HTMLPreformatted"/>
        <w:numPr>
          <w:ilvl w:val="0"/>
          <w:numId w:val="18"/>
        </w:numPr>
        <w:tabs>
          <w:tab w:val="clear" w:pos="916"/>
          <w:tab w:val="left" w:pos="720"/>
        </w:tabs>
        <w:ind w:left="284" w:hanging="284"/>
        <w:jc w:val="both"/>
        <w:rPr>
          <w:rFonts w:ascii="Times New Roman" w:hAnsi="Times New Roman" w:cs="Times New Roman"/>
          <w:sz w:val="24"/>
          <w:szCs w:val="24"/>
        </w:rPr>
      </w:pPr>
      <w:r w:rsidRPr="006527D8">
        <w:rPr>
          <w:rStyle w:val="y2iqfc"/>
          <w:rFonts w:ascii="Times New Roman" w:hAnsi="Times New Roman" w:cs="Times New Roman"/>
          <w:sz w:val="24"/>
          <w:szCs w:val="24"/>
        </w:rPr>
        <w:t>Latvija un Dānija kā uzņemošās valstis īstenos visas</w:t>
      </w:r>
      <w:r w:rsidR="002261B2">
        <w:rPr>
          <w:rStyle w:val="y2iqfc"/>
          <w:rFonts w:ascii="Times New Roman" w:hAnsi="Times New Roman" w:cs="Times New Roman"/>
          <w:sz w:val="24"/>
          <w:szCs w:val="24"/>
        </w:rPr>
        <w:t xml:space="preserve"> </w:t>
      </w:r>
      <w:r w:rsidRPr="006527D8">
        <w:rPr>
          <w:rStyle w:val="y2iqfc"/>
          <w:rFonts w:ascii="Times New Roman" w:hAnsi="Times New Roman" w:cs="Times New Roman"/>
          <w:sz w:val="24"/>
          <w:szCs w:val="24"/>
        </w:rPr>
        <w:t>klasificētās informācijas, kuras aprite un gatavošana notiek š</w:t>
      </w:r>
      <w:r w:rsidR="00D32D7F">
        <w:rPr>
          <w:rStyle w:val="y2iqfc"/>
          <w:rFonts w:ascii="Times New Roman" w:hAnsi="Times New Roman" w:cs="Times New Roman"/>
          <w:sz w:val="24"/>
          <w:szCs w:val="24"/>
        </w:rPr>
        <w:t xml:space="preserve">ā </w:t>
      </w:r>
      <w:r w:rsidR="003F391E">
        <w:rPr>
          <w:rStyle w:val="y2iqfc"/>
          <w:rFonts w:ascii="Times New Roman" w:hAnsi="Times New Roman" w:cs="Times New Roman"/>
          <w:sz w:val="24"/>
          <w:szCs w:val="24"/>
        </w:rPr>
        <w:t>FN MOU</w:t>
      </w:r>
      <w:r w:rsidRPr="006527D8">
        <w:rPr>
          <w:rStyle w:val="y2iqfc"/>
          <w:rFonts w:ascii="Times New Roman" w:hAnsi="Times New Roman" w:cs="Times New Roman"/>
          <w:sz w:val="24"/>
          <w:szCs w:val="24"/>
        </w:rPr>
        <w:t xml:space="preserve"> ietvaros, drošības prasību pārraudzību un ievērošanas pārbaužu veikšanu.</w:t>
      </w:r>
    </w:p>
    <w:p w14:paraId="5DBA7A08" w14:textId="77777777" w:rsidR="006768DB" w:rsidRPr="006527D8" w:rsidRDefault="006768DB" w:rsidP="002261B2">
      <w:pPr>
        <w:pStyle w:val="ListParagraph"/>
        <w:ind w:left="426"/>
        <w:jc w:val="both"/>
        <w:rPr>
          <w:rFonts w:ascii="Times New Roman" w:hAnsi="Times New Roman" w:cs="Times New Roman"/>
          <w:sz w:val="24"/>
          <w:szCs w:val="24"/>
          <w:lang w:val="en-GB"/>
        </w:rPr>
      </w:pPr>
    </w:p>
    <w:p w14:paraId="3A9EDCE0" w14:textId="600DF4CA" w:rsidR="00080F80" w:rsidRDefault="00080F80" w:rsidP="002261B2">
      <w:pPr>
        <w:pStyle w:val="HTMLPreformatted"/>
        <w:numPr>
          <w:ilvl w:val="0"/>
          <w:numId w:val="18"/>
        </w:numPr>
        <w:ind w:left="0" w:firstLine="0"/>
        <w:jc w:val="both"/>
        <w:rPr>
          <w:rStyle w:val="y2iqfc"/>
          <w:rFonts w:ascii="Times New Roman" w:hAnsi="Times New Roman" w:cs="Times New Roman"/>
          <w:sz w:val="24"/>
          <w:szCs w:val="24"/>
        </w:rPr>
      </w:pPr>
      <w:r w:rsidRPr="006527D8">
        <w:rPr>
          <w:rStyle w:val="y2iqfc"/>
          <w:rFonts w:ascii="Times New Roman" w:hAnsi="Times New Roman" w:cs="Times New Roman"/>
          <w:sz w:val="24"/>
          <w:szCs w:val="24"/>
        </w:rPr>
        <w:t xml:space="preserve">Lai koordinētu klasificētas informācijas drošības uzraudzību </w:t>
      </w:r>
      <w:r w:rsidR="00071652">
        <w:rPr>
          <w:rStyle w:val="y2iqfc"/>
          <w:rFonts w:ascii="Times New Roman" w:hAnsi="Times New Roman" w:cs="Times New Roman"/>
          <w:sz w:val="24"/>
          <w:szCs w:val="24"/>
        </w:rPr>
        <w:t xml:space="preserve">HQ </w:t>
      </w:r>
      <w:r w:rsidR="003F391E">
        <w:rPr>
          <w:rStyle w:val="y2iqfc"/>
          <w:rFonts w:ascii="Times New Roman" w:hAnsi="Times New Roman" w:cs="Times New Roman"/>
          <w:sz w:val="24"/>
          <w:szCs w:val="24"/>
        </w:rPr>
        <w:t xml:space="preserve">MND-N, </w:t>
      </w:r>
      <w:r w:rsidRPr="006527D8">
        <w:rPr>
          <w:rStyle w:val="y2iqfc"/>
          <w:rFonts w:ascii="Times New Roman" w:hAnsi="Times New Roman" w:cs="Times New Roman"/>
          <w:sz w:val="24"/>
          <w:szCs w:val="24"/>
        </w:rPr>
        <w:t>tostarp nepieciešam</w:t>
      </w:r>
      <w:r w:rsidR="003F391E">
        <w:rPr>
          <w:rStyle w:val="y2iqfc"/>
          <w:rFonts w:ascii="Times New Roman" w:hAnsi="Times New Roman" w:cs="Times New Roman"/>
          <w:sz w:val="24"/>
          <w:szCs w:val="24"/>
        </w:rPr>
        <w:t>ajos atbalsta elementos, attiecīgo</w:t>
      </w:r>
      <w:r w:rsidRPr="006527D8">
        <w:rPr>
          <w:rStyle w:val="y2iqfc"/>
          <w:rFonts w:ascii="Times New Roman" w:hAnsi="Times New Roman" w:cs="Times New Roman"/>
          <w:sz w:val="24"/>
          <w:szCs w:val="24"/>
        </w:rPr>
        <w:t xml:space="preserve"> </w:t>
      </w:r>
      <w:proofErr w:type="spellStart"/>
      <w:r w:rsidR="002261B2">
        <w:rPr>
          <w:rStyle w:val="y2iqfc"/>
          <w:rFonts w:ascii="Times New Roman" w:hAnsi="Times New Roman" w:cs="Times New Roman"/>
          <w:sz w:val="24"/>
          <w:szCs w:val="24"/>
        </w:rPr>
        <w:t>Ietvar</w:t>
      </w:r>
      <w:r w:rsidR="001A1733">
        <w:rPr>
          <w:rStyle w:val="y2iqfc"/>
          <w:rFonts w:ascii="Times New Roman" w:hAnsi="Times New Roman" w:cs="Times New Roman"/>
          <w:sz w:val="24"/>
          <w:szCs w:val="24"/>
        </w:rPr>
        <w:t>valstu</w:t>
      </w:r>
      <w:proofErr w:type="spellEnd"/>
      <w:r w:rsidR="001A1733">
        <w:rPr>
          <w:rStyle w:val="y2iqfc"/>
          <w:rFonts w:ascii="Times New Roman" w:hAnsi="Times New Roman" w:cs="Times New Roman"/>
          <w:sz w:val="24"/>
          <w:szCs w:val="24"/>
        </w:rPr>
        <w:t xml:space="preserve"> N</w:t>
      </w:r>
      <w:r w:rsidRPr="006527D8">
        <w:rPr>
          <w:rStyle w:val="y2iqfc"/>
          <w:rFonts w:ascii="Times New Roman" w:hAnsi="Times New Roman" w:cs="Times New Roman"/>
          <w:sz w:val="24"/>
          <w:szCs w:val="24"/>
        </w:rPr>
        <w:t>acionālās drošības iestādes (NDI) izveidos Drošības koordinācijas padomi (</w:t>
      </w:r>
      <w:r w:rsidR="001A1733">
        <w:rPr>
          <w:rStyle w:val="y2iqfc"/>
          <w:rFonts w:ascii="Times New Roman" w:hAnsi="Times New Roman" w:cs="Times New Roman"/>
          <w:sz w:val="24"/>
          <w:szCs w:val="24"/>
        </w:rPr>
        <w:t>DKP</w:t>
      </w:r>
      <w:r w:rsidRPr="006527D8">
        <w:rPr>
          <w:rStyle w:val="y2iqfc"/>
          <w:rFonts w:ascii="Times New Roman" w:hAnsi="Times New Roman" w:cs="Times New Roman"/>
          <w:sz w:val="24"/>
          <w:szCs w:val="24"/>
        </w:rPr>
        <w:t>).</w:t>
      </w:r>
    </w:p>
    <w:p w14:paraId="7DF045D5" w14:textId="5570E28C" w:rsidR="006527D8" w:rsidRPr="006527D8" w:rsidRDefault="006527D8" w:rsidP="002261B2">
      <w:pPr>
        <w:pStyle w:val="HTMLPreformatted"/>
        <w:jc w:val="both"/>
        <w:rPr>
          <w:rFonts w:ascii="Times New Roman" w:hAnsi="Times New Roman" w:cs="Times New Roman"/>
          <w:sz w:val="24"/>
          <w:szCs w:val="24"/>
        </w:rPr>
      </w:pPr>
    </w:p>
    <w:p w14:paraId="2A1C7165" w14:textId="17FBF38D" w:rsidR="00080F80" w:rsidRDefault="00080F80" w:rsidP="002261B2">
      <w:pPr>
        <w:pStyle w:val="HTMLPreformatted"/>
        <w:numPr>
          <w:ilvl w:val="0"/>
          <w:numId w:val="19"/>
        </w:numPr>
        <w:tabs>
          <w:tab w:val="clear" w:pos="916"/>
        </w:tabs>
        <w:jc w:val="both"/>
        <w:rPr>
          <w:rStyle w:val="y2iqfc"/>
          <w:rFonts w:ascii="Times New Roman" w:hAnsi="Times New Roman" w:cs="Times New Roman"/>
          <w:sz w:val="24"/>
          <w:szCs w:val="24"/>
        </w:rPr>
      </w:pPr>
      <w:r w:rsidRPr="006527D8">
        <w:rPr>
          <w:rStyle w:val="y2iqfc"/>
          <w:rFonts w:ascii="Times New Roman" w:hAnsi="Times New Roman" w:cs="Times New Roman"/>
          <w:sz w:val="24"/>
          <w:szCs w:val="24"/>
        </w:rPr>
        <w:t xml:space="preserve">Attiecīgo </w:t>
      </w:r>
      <w:proofErr w:type="spellStart"/>
      <w:r w:rsidRPr="006527D8">
        <w:rPr>
          <w:rStyle w:val="y2iqfc"/>
          <w:rFonts w:ascii="Times New Roman" w:hAnsi="Times New Roman" w:cs="Times New Roman"/>
          <w:sz w:val="24"/>
          <w:szCs w:val="24"/>
        </w:rPr>
        <w:t>Ietvarvalstu</w:t>
      </w:r>
      <w:proofErr w:type="spellEnd"/>
      <w:r w:rsidRPr="006527D8">
        <w:rPr>
          <w:rStyle w:val="y2iqfc"/>
          <w:rFonts w:ascii="Times New Roman" w:hAnsi="Times New Roman" w:cs="Times New Roman"/>
          <w:sz w:val="24"/>
          <w:szCs w:val="24"/>
        </w:rPr>
        <w:t xml:space="preserve"> NDI var uzaicināt to valstu NDI, kas nodrošina klasificētas sakaru un informācijas sistēmas (CIS) vai jebkāda veida klasific</w:t>
      </w:r>
      <w:r w:rsidR="006527D8">
        <w:rPr>
          <w:rStyle w:val="y2iqfc"/>
          <w:rFonts w:ascii="Times New Roman" w:hAnsi="Times New Roman" w:cs="Times New Roman"/>
          <w:sz w:val="24"/>
          <w:szCs w:val="24"/>
        </w:rPr>
        <w:t>ētu</w:t>
      </w:r>
      <w:r w:rsidR="003F391E">
        <w:rPr>
          <w:rStyle w:val="y2iqfc"/>
          <w:rFonts w:ascii="Times New Roman" w:hAnsi="Times New Roman" w:cs="Times New Roman"/>
          <w:sz w:val="24"/>
          <w:szCs w:val="24"/>
        </w:rPr>
        <w:t>s</w:t>
      </w:r>
      <w:r w:rsidR="006527D8">
        <w:rPr>
          <w:rStyle w:val="y2iqfc"/>
          <w:rFonts w:ascii="Times New Roman" w:hAnsi="Times New Roman" w:cs="Times New Roman"/>
          <w:sz w:val="24"/>
          <w:szCs w:val="24"/>
        </w:rPr>
        <w:t xml:space="preserve"> materiālu</w:t>
      </w:r>
      <w:r w:rsidR="003F391E">
        <w:rPr>
          <w:rStyle w:val="y2iqfc"/>
          <w:rFonts w:ascii="Times New Roman" w:hAnsi="Times New Roman" w:cs="Times New Roman"/>
          <w:sz w:val="24"/>
          <w:szCs w:val="24"/>
        </w:rPr>
        <w:t>s</w:t>
      </w:r>
      <w:r w:rsidR="006527D8">
        <w:rPr>
          <w:rStyle w:val="y2iqfc"/>
          <w:rFonts w:ascii="Times New Roman" w:hAnsi="Times New Roman" w:cs="Times New Roman"/>
          <w:sz w:val="24"/>
          <w:szCs w:val="24"/>
        </w:rPr>
        <w:t xml:space="preserve">, pievienoties </w:t>
      </w:r>
      <w:r w:rsidR="001A1733">
        <w:rPr>
          <w:rStyle w:val="y2iqfc"/>
          <w:rFonts w:ascii="Times New Roman" w:hAnsi="Times New Roman" w:cs="Times New Roman"/>
          <w:sz w:val="24"/>
          <w:szCs w:val="24"/>
        </w:rPr>
        <w:t>DKP</w:t>
      </w:r>
      <w:r w:rsidR="006527D8">
        <w:rPr>
          <w:rStyle w:val="y2iqfc"/>
          <w:rFonts w:ascii="Times New Roman" w:hAnsi="Times New Roman" w:cs="Times New Roman"/>
          <w:sz w:val="24"/>
          <w:szCs w:val="24"/>
        </w:rPr>
        <w:t>;</w:t>
      </w:r>
    </w:p>
    <w:p w14:paraId="18A0C41D" w14:textId="77777777" w:rsidR="002261B2" w:rsidRPr="006527D8" w:rsidRDefault="002261B2" w:rsidP="002261B2">
      <w:pPr>
        <w:pStyle w:val="HTMLPreformatted"/>
        <w:tabs>
          <w:tab w:val="clear" w:pos="916"/>
        </w:tabs>
        <w:ind w:left="720"/>
        <w:jc w:val="both"/>
        <w:rPr>
          <w:rFonts w:ascii="Times New Roman" w:hAnsi="Times New Roman" w:cs="Times New Roman"/>
          <w:sz w:val="24"/>
          <w:szCs w:val="24"/>
        </w:rPr>
      </w:pPr>
    </w:p>
    <w:p w14:paraId="66B88D99" w14:textId="3E398285" w:rsidR="006768DB" w:rsidRDefault="00080F80" w:rsidP="002261B2">
      <w:pPr>
        <w:pStyle w:val="HTMLPreformatted"/>
        <w:numPr>
          <w:ilvl w:val="0"/>
          <w:numId w:val="19"/>
        </w:numPr>
        <w:tabs>
          <w:tab w:val="clear" w:pos="916"/>
        </w:tabs>
        <w:ind w:left="851" w:hanging="425"/>
        <w:jc w:val="both"/>
        <w:rPr>
          <w:rStyle w:val="y2iqfc"/>
          <w:rFonts w:ascii="Times New Roman" w:hAnsi="Times New Roman" w:cs="Times New Roman"/>
          <w:sz w:val="24"/>
          <w:szCs w:val="24"/>
        </w:rPr>
      </w:pPr>
      <w:r w:rsidRPr="006527D8">
        <w:rPr>
          <w:rStyle w:val="y2iqfc"/>
          <w:rFonts w:ascii="Times New Roman" w:hAnsi="Times New Roman" w:cs="Times New Roman"/>
          <w:sz w:val="24"/>
          <w:szCs w:val="24"/>
        </w:rPr>
        <w:t xml:space="preserve">Ņemot vērā </w:t>
      </w:r>
      <w:r w:rsidR="00071652">
        <w:rPr>
          <w:rStyle w:val="y2iqfc"/>
          <w:rFonts w:ascii="Times New Roman" w:hAnsi="Times New Roman" w:cs="Times New Roman"/>
          <w:sz w:val="24"/>
          <w:szCs w:val="24"/>
        </w:rPr>
        <w:t xml:space="preserve">HQ </w:t>
      </w:r>
      <w:r w:rsidRPr="006527D8">
        <w:rPr>
          <w:rStyle w:val="y2iqfc"/>
          <w:rFonts w:ascii="Times New Roman" w:hAnsi="Times New Roman" w:cs="Times New Roman"/>
          <w:sz w:val="24"/>
          <w:szCs w:val="24"/>
        </w:rPr>
        <w:t xml:space="preserve">MND-N darbības daudznacionālo raksturu, attiecīgo </w:t>
      </w:r>
      <w:proofErr w:type="spellStart"/>
      <w:r w:rsidRPr="006527D8">
        <w:rPr>
          <w:rStyle w:val="y2iqfc"/>
          <w:rFonts w:ascii="Times New Roman" w:hAnsi="Times New Roman" w:cs="Times New Roman"/>
          <w:sz w:val="24"/>
          <w:szCs w:val="24"/>
        </w:rPr>
        <w:t>Ietvarvalstu</w:t>
      </w:r>
      <w:proofErr w:type="spellEnd"/>
      <w:r w:rsidRPr="006527D8">
        <w:rPr>
          <w:rStyle w:val="y2iqfc"/>
          <w:rFonts w:ascii="Times New Roman" w:hAnsi="Times New Roman" w:cs="Times New Roman"/>
          <w:sz w:val="24"/>
          <w:szCs w:val="24"/>
        </w:rPr>
        <w:t xml:space="preserve"> NDI koordinēti konsultēsies, kā arī apstrādās un uzturēs </w:t>
      </w:r>
      <w:r w:rsidR="003F391E">
        <w:rPr>
          <w:rStyle w:val="y2iqfc"/>
          <w:rFonts w:ascii="Times New Roman" w:hAnsi="Times New Roman" w:cs="Times New Roman"/>
          <w:sz w:val="24"/>
          <w:szCs w:val="24"/>
        </w:rPr>
        <w:t>DKP</w:t>
      </w:r>
      <w:r w:rsidRPr="006527D8">
        <w:rPr>
          <w:rStyle w:val="y2iqfc"/>
          <w:rFonts w:ascii="Times New Roman" w:hAnsi="Times New Roman" w:cs="Times New Roman"/>
          <w:sz w:val="24"/>
          <w:szCs w:val="24"/>
        </w:rPr>
        <w:t xml:space="preserve"> </w:t>
      </w:r>
      <w:r w:rsidR="006527D8" w:rsidRPr="006527D8">
        <w:rPr>
          <w:rFonts w:ascii="Times New Roman" w:hAnsi="Times New Roman" w:cs="Times New Roman"/>
          <w:sz w:val="24"/>
          <w:szCs w:val="24"/>
        </w:rPr>
        <w:t>darbības aprakstu</w:t>
      </w:r>
      <w:r w:rsidR="006527D8">
        <w:rPr>
          <w:rStyle w:val="y2iqfc"/>
          <w:rFonts w:ascii="Times New Roman" w:hAnsi="Times New Roman" w:cs="Times New Roman"/>
          <w:sz w:val="24"/>
          <w:szCs w:val="24"/>
        </w:rPr>
        <w:t>;</w:t>
      </w:r>
    </w:p>
    <w:p w14:paraId="717FB300" w14:textId="77777777" w:rsidR="006527D8" w:rsidRPr="006527D8" w:rsidRDefault="006527D8" w:rsidP="002261B2">
      <w:pPr>
        <w:pStyle w:val="HTMLPreformatted"/>
        <w:tabs>
          <w:tab w:val="clear" w:pos="916"/>
        </w:tabs>
        <w:ind w:left="851"/>
        <w:jc w:val="both"/>
        <w:rPr>
          <w:rFonts w:ascii="Times New Roman" w:hAnsi="Times New Roman" w:cs="Times New Roman"/>
          <w:sz w:val="24"/>
          <w:szCs w:val="24"/>
        </w:rPr>
      </w:pPr>
    </w:p>
    <w:p w14:paraId="784C48FE" w14:textId="43DF3D38" w:rsidR="006527D8" w:rsidRPr="006527D8" w:rsidRDefault="006527D8" w:rsidP="002261B2">
      <w:pPr>
        <w:pStyle w:val="HTMLPreformatted"/>
        <w:numPr>
          <w:ilvl w:val="0"/>
          <w:numId w:val="19"/>
        </w:numPr>
        <w:jc w:val="both"/>
        <w:rPr>
          <w:rFonts w:ascii="Times New Roman" w:hAnsi="Times New Roman" w:cs="Times New Roman"/>
          <w:sz w:val="24"/>
          <w:szCs w:val="24"/>
        </w:rPr>
      </w:pPr>
      <w:r w:rsidRPr="006527D8">
        <w:rPr>
          <w:rStyle w:val="y2iqfc"/>
          <w:rFonts w:ascii="Times New Roman" w:hAnsi="Times New Roman" w:cs="Times New Roman"/>
          <w:sz w:val="24"/>
          <w:szCs w:val="24"/>
        </w:rPr>
        <w:t xml:space="preserve">ja nepieciešams, </w:t>
      </w:r>
      <w:r w:rsidR="001A1733">
        <w:rPr>
          <w:rStyle w:val="y2iqfc"/>
          <w:rFonts w:ascii="Times New Roman" w:hAnsi="Times New Roman" w:cs="Times New Roman"/>
          <w:sz w:val="24"/>
          <w:szCs w:val="24"/>
        </w:rPr>
        <w:t>DKP</w:t>
      </w:r>
      <w:r w:rsidRPr="006527D8">
        <w:rPr>
          <w:rStyle w:val="y2iqfc"/>
          <w:rFonts w:ascii="Times New Roman" w:hAnsi="Times New Roman" w:cs="Times New Roman"/>
          <w:sz w:val="24"/>
          <w:szCs w:val="24"/>
        </w:rPr>
        <w:t xml:space="preserve"> var darboties kā Drošības akreditācijas padome (</w:t>
      </w:r>
      <w:r w:rsidR="001A1733">
        <w:rPr>
          <w:rStyle w:val="y2iqfc"/>
          <w:rFonts w:ascii="Times New Roman" w:hAnsi="Times New Roman" w:cs="Times New Roman"/>
          <w:sz w:val="24"/>
          <w:szCs w:val="24"/>
        </w:rPr>
        <w:t>DAP</w:t>
      </w:r>
      <w:r w:rsidRPr="006527D8">
        <w:rPr>
          <w:rStyle w:val="y2iqfc"/>
          <w:rFonts w:ascii="Times New Roman" w:hAnsi="Times New Roman" w:cs="Times New Roman"/>
          <w:sz w:val="24"/>
          <w:szCs w:val="24"/>
        </w:rPr>
        <w:t>), kā aprakstīts NATO drošības politikā.</w:t>
      </w:r>
    </w:p>
    <w:p w14:paraId="621BB018" w14:textId="77777777" w:rsidR="006768DB" w:rsidRPr="007E5398" w:rsidRDefault="006768DB" w:rsidP="002261B2">
      <w:pPr>
        <w:pStyle w:val="ListParagraph"/>
        <w:ind w:left="709"/>
        <w:jc w:val="both"/>
        <w:rPr>
          <w:rFonts w:ascii="Times New Roman" w:hAnsi="Times New Roman" w:cs="Times New Roman"/>
          <w:sz w:val="24"/>
          <w:szCs w:val="24"/>
        </w:rPr>
      </w:pPr>
    </w:p>
    <w:p w14:paraId="1D24FC33" w14:textId="77ECEA88" w:rsidR="002261B2" w:rsidRDefault="002261B2" w:rsidP="002261B2">
      <w:pPr>
        <w:pStyle w:val="HTMLPreformatted"/>
        <w:numPr>
          <w:ilvl w:val="0"/>
          <w:numId w:val="18"/>
        </w:numPr>
        <w:ind w:left="0" w:firstLine="0"/>
        <w:jc w:val="both"/>
        <w:rPr>
          <w:rStyle w:val="y2iqfc"/>
          <w:rFonts w:ascii="Times New Roman" w:hAnsi="Times New Roman" w:cs="Times New Roman"/>
          <w:sz w:val="24"/>
          <w:szCs w:val="24"/>
        </w:rPr>
      </w:pPr>
      <w:r w:rsidRPr="002261B2">
        <w:rPr>
          <w:rStyle w:val="y2iqfc"/>
          <w:rFonts w:ascii="Times New Roman" w:hAnsi="Times New Roman" w:cs="Times New Roman"/>
          <w:sz w:val="24"/>
          <w:szCs w:val="24"/>
        </w:rPr>
        <w:t>Katra MND-N elementa uzņem</w:t>
      </w:r>
      <w:r w:rsidR="003F391E">
        <w:rPr>
          <w:rStyle w:val="y2iqfc"/>
          <w:rFonts w:ascii="Times New Roman" w:hAnsi="Times New Roman" w:cs="Times New Roman"/>
          <w:sz w:val="24"/>
          <w:szCs w:val="24"/>
        </w:rPr>
        <w:t>ošā valsts būs atbildīga par šī</w:t>
      </w:r>
      <w:r w:rsidRPr="002261B2">
        <w:rPr>
          <w:rStyle w:val="y2iqfc"/>
          <w:rFonts w:ascii="Times New Roman" w:hAnsi="Times New Roman" w:cs="Times New Roman"/>
          <w:sz w:val="24"/>
          <w:szCs w:val="24"/>
        </w:rPr>
        <w:t xml:space="preserve"> MND-N elementa drošības uzraudzību un drošības pārbaudēm. Uzņemošās valsts NDI vai </w:t>
      </w:r>
      <w:r w:rsidR="003F391E">
        <w:rPr>
          <w:rStyle w:val="y2iqfc"/>
          <w:rFonts w:ascii="Times New Roman" w:hAnsi="Times New Roman" w:cs="Times New Roman"/>
          <w:sz w:val="24"/>
          <w:szCs w:val="24"/>
        </w:rPr>
        <w:t xml:space="preserve">autorizētās </w:t>
      </w:r>
      <w:r w:rsidRPr="002261B2">
        <w:rPr>
          <w:rStyle w:val="y2iqfc"/>
          <w:rFonts w:ascii="Times New Roman" w:hAnsi="Times New Roman" w:cs="Times New Roman"/>
          <w:sz w:val="24"/>
          <w:szCs w:val="24"/>
        </w:rPr>
        <w:t>drošības iestādes pieņemtie drošības uzraudzības lēmumi būs saistoši MND-N.</w:t>
      </w:r>
      <w:r w:rsidR="00071652">
        <w:rPr>
          <w:rStyle w:val="y2iqfc"/>
          <w:rFonts w:ascii="Times New Roman" w:hAnsi="Times New Roman" w:cs="Times New Roman"/>
          <w:sz w:val="24"/>
          <w:szCs w:val="24"/>
        </w:rPr>
        <w:t xml:space="preserve"> HQ</w:t>
      </w:r>
      <w:r w:rsidRPr="002261B2">
        <w:rPr>
          <w:rStyle w:val="y2iqfc"/>
          <w:rFonts w:ascii="Times New Roman" w:hAnsi="Times New Roman" w:cs="Times New Roman"/>
          <w:sz w:val="24"/>
          <w:szCs w:val="24"/>
        </w:rPr>
        <w:t xml:space="preserve"> MND-N izveidos vienotu Centrālo reģistru, kura drošības uzraudzību veiks Dānija.</w:t>
      </w:r>
    </w:p>
    <w:p w14:paraId="29D75812" w14:textId="77777777" w:rsidR="006768DB" w:rsidRPr="007E5398" w:rsidRDefault="006768DB" w:rsidP="002261B2">
      <w:pPr>
        <w:pStyle w:val="ListParagraph"/>
        <w:ind w:left="426"/>
        <w:jc w:val="both"/>
        <w:rPr>
          <w:rFonts w:ascii="Times New Roman" w:hAnsi="Times New Roman" w:cs="Times New Roman"/>
          <w:sz w:val="24"/>
          <w:szCs w:val="24"/>
        </w:rPr>
      </w:pPr>
    </w:p>
    <w:p w14:paraId="3B170AD8" w14:textId="62DA43E9" w:rsidR="002261B2" w:rsidRPr="002261B2" w:rsidRDefault="002261B2" w:rsidP="001A1733">
      <w:pPr>
        <w:pStyle w:val="HTMLPreformatted"/>
        <w:numPr>
          <w:ilvl w:val="0"/>
          <w:numId w:val="18"/>
        </w:numPr>
        <w:tabs>
          <w:tab w:val="clear" w:pos="916"/>
        </w:tabs>
        <w:ind w:left="426" w:hanging="426"/>
        <w:jc w:val="both"/>
        <w:rPr>
          <w:rFonts w:ascii="Times New Roman" w:hAnsi="Times New Roman" w:cs="Times New Roman"/>
          <w:sz w:val="24"/>
          <w:szCs w:val="24"/>
        </w:rPr>
      </w:pPr>
      <w:r w:rsidRPr="002261B2">
        <w:rPr>
          <w:rStyle w:val="y2iqfc"/>
          <w:rFonts w:ascii="Times New Roman" w:hAnsi="Times New Roman" w:cs="Times New Roman"/>
          <w:sz w:val="24"/>
          <w:szCs w:val="24"/>
        </w:rPr>
        <w:t>Klasificētu sakaru un informācijas sistēmu (CIS) drošības uzraudzība nebūs atkarīga no uzņemošās valsts principa, bet gan no CIS nodrošinātājas valsts principa.</w:t>
      </w:r>
    </w:p>
    <w:p w14:paraId="3ADAA2D4" w14:textId="533E1358" w:rsidR="006768DB" w:rsidRPr="007E5398" w:rsidRDefault="006768DB" w:rsidP="002261B2">
      <w:pPr>
        <w:pStyle w:val="ListParagraph"/>
        <w:suppressAutoHyphens/>
        <w:ind w:left="426"/>
        <w:jc w:val="both"/>
        <w:rPr>
          <w:rFonts w:ascii="Times New Roman" w:hAnsi="Times New Roman" w:cs="Times New Roman"/>
          <w:sz w:val="24"/>
          <w:szCs w:val="24"/>
        </w:rPr>
      </w:pPr>
    </w:p>
    <w:p w14:paraId="4D1055BF" w14:textId="0023B7D4" w:rsidR="002261B2" w:rsidRPr="002261B2" w:rsidRDefault="002261B2" w:rsidP="002261B2">
      <w:pPr>
        <w:pStyle w:val="HTMLPreformatted"/>
        <w:numPr>
          <w:ilvl w:val="0"/>
          <w:numId w:val="18"/>
        </w:numPr>
        <w:ind w:left="426" w:hanging="426"/>
        <w:jc w:val="both"/>
        <w:rPr>
          <w:rFonts w:ascii="Times New Roman" w:hAnsi="Times New Roman" w:cs="Times New Roman"/>
          <w:sz w:val="24"/>
          <w:szCs w:val="24"/>
        </w:rPr>
      </w:pPr>
      <w:r w:rsidRPr="002261B2">
        <w:rPr>
          <w:rStyle w:val="y2iqfc"/>
          <w:rFonts w:ascii="Times New Roman" w:hAnsi="Times New Roman" w:cs="Times New Roman"/>
          <w:sz w:val="24"/>
          <w:szCs w:val="24"/>
        </w:rPr>
        <w:t xml:space="preserve">Ja klasificēto CIS nenodrošina </w:t>
      </w:r>
      <w:proofErr w:type="spellStart"/>
      <w:r w:rsidRPr="002261B2">
        <w:rPr>
          <w:rStyle w:val="y2iqfc"/>
          <w:rFonts w:ascii="Times New Roman" w:hAnsi="Times New Roman" w:cs="Times New Roman"/>
          <w:sz w:val="24"/>
          <w:szCs w:val="24"/>
        </w:rPr>
        <w:t>Ietvarvalsts</w:t>
      </w:r>
      <w:proofErr w:type="spellEnd"/>
      <w:r w:rsidRPr="002261B2">
        <w:rPr>
          <w:rStyle w:val="y2iqfc"/>
          <w:rFonts w:ascii="Times New Roman" w:hAnsi="Times New Roman" w:cs="Times New Roman"/>
          <w:sz w:val="24"/>
          <w:szCs w:val="24"/>
        </w:rPr>
        <w:t xml:space="preserve">, par šādas CIS drošības uzraudzību lems </w:t>
      </w:r>
      <w:r w:rsidR="001A1733">
        <w:rPr>
          <w:rStyle w:val="y2iqfc"/>
          <w:rFonts w:ascii="Times New Roman" w:hAnsi="Times New Roman" w:cs="Times New Roman"/>
          <w:sz w:val="24"/>
          <w:szCs w:val="24"/>
        </w:rPr>
        <w:t>DKP</w:t>
      </w:r>
      <w:r w:rsidRPr="002261B2">
        <w:rPr>
          <w:rStyle w:val="y2iqfc"/>
          <w:rFonts w:ascii="Times New Roman" w:hAnsi="Times New Roman" w:cs="Times New Roman"/>
          <w:sz w:val="24"/>
          <w:szCs w:val="24"/>
        </w:rPr>
        <w:t>.</w:t>
      </w:r>
    </w:p>
    <w:p w14:paraId="14685A46" w14:textId="77777777" w:rsidR="006768DB" w:rsidRPr="007E5398" w:rsidRDefault="006768DB" w:rsidP="002261B2">
      <w:pPr>
        <w:pStyle w:val="ListParagraph"/>
        <w:ind w:left="426"/>
        <w:jc w:val="both"/>
        <w:rPr>
          <w:rFonts w:ascii="Times New Roman" w:hAnsi="Times New Roman" w:cs="Times New Roman"/>
          <w:sz w:val="24"/>
          <w:szCs w:val="24"/>
        </w:rPr>
      </w:pPr>
    </w:p>
    <w:p w14:paraId="524BAFD0" w14:textId="47E66030" w:rsidR="002261B2" w:rsidRPr="002261B2" w:rsidRDefault="001A1733" w:rsidP="002261B2">
      <w:pPr>
        <w:pStyle w:val="HTMLPreformatted"/>
        <w:numPr>
          <w:ilvl w:val="0"/>
          <w:numId w:val="18"/>
        </w:numPr>
        <w:ind w:hanging="1080"/>
        <w:jc w:val="both"/>
        <w:rPr>
          <w:rFonts w:ascii="Times New Roman" w:hAnsi="Times New Roman" w:cs="Times New Roman"/>
          <w:sz w:val="24"/>
          <w:szCs w:val="24"/>
        </w:rPr>
      </w:pPr>
      <w:r>
        <w:rPr>
          <w:rStyle w:val="y2iqfc"/>
          <w:rFonts w:ascii="Times New Roman" w:hAnsi="Times New Roman" w:cs="Times New Roman"/>
          <w:sz w:val="24"/>
          <w:szCs w:val="24"/>
        </w:rPr>
        <w:t>DKP</w:t>
      </w:r>
      <w:r w:rsidR="002261B2" w:rsidRPr="002261B2">
        <w:rPr>
          <w:rStyle w:val="y2iqfc"/>
          <w:rFonts w:ascii="Times New Roman" w:hAnsi="Times New Roman" w:cs="Times New Roman"/>
          <w:sz w:val="24"/>
          <w:szCs w:val="24"/>
        </w:rPr>
        <w:t xml:space="preserve"> pieprasīs </w:t>
      </w:r>
      <w:r>
        <w:rPr>
          <w:rStyle w:val="y2iqfc"/>
          <w:rFonts w:ascii="Times New Roman" w:hAnsi="Times New Roman" w:cs="Times New Roman"/>
          <w:sz w:val="24"/>
          <w:szCs w:val="24"/>
        </w:rPr>
        <w:t xml:space="preserve">CIS </w:t>
      </w:r>
      <w:proofErr w:type="spellStart"/>
      <w:r w:rsidR="002261B2" w:rsidRPr="002261B2">
        <w:rPr>
          <w:rStyle w:val="y2iqfc"/>
          <w:rFonts w:ascii="Times New Roman" w:hAnsi="Times New Roman" w:cs="Times New Roman"/>
          <w:sz w:val="24"/>
          <w:szCs w:val="24"/>
        </w:rPr>
        <w:t>sniedzējvalstij</w:t>
      </w:r>
      <w:proofErr w:type="spellEnd"/>
      <w:r w:rsidR="002261B2" w:rsidRPr="002261B2">
        <w:rPr>
          <w:rStyle w:val="y2iqfc"/>
          <w:rFonts w:ascii="Times New Roman" w:hAnsi="Times New Roman" w:cs="Times New Roman"/>
          <w:sz w:val="24"/>
          <w:szCs w:val="24"/>
        </w:rPr>
        <w:t xml:space="preserve"> informāciju par sniegto sistēmu drošības statusu.</w:t>
      </w:r>
    </w:p>
    <w:p w14:paraId="18CF3EF5" w14:textId="77777777" w:rsidR="006768DB" w:rsidRPr="007E5398" w:rsidRDefault="006768DB" w:rsidP="002261B2">
      <w:pPr>
        <w:pStyle w:val="ListParagraph"/>
        <w:jc w:val="both"/>
        <w:rPr>
          <w:rFonts w:ascii="Times New Roman" w:hAnsi="Times New Roman" w:cs="Times New Roman"/>
          <w:sz w:val="24"/>
          <w:szCs w:val="24"/>
        </w:rPr>
      </w:pPr>
    </w:p>
    <w:p w14:paraId="6C1F8776" w14:textId="74A97016" w:rsidR="002261B2" w:rsidRPr="002261B2" w:rsidRDefault="002261B2" w:rsidP="002261B2">
      <w:pPr>
        <w:pStyle w:val="HTMLPreformatted"/>
        <w:numPr>
          <w:ilvl w:val="0"/>
          <w:numId w:val="18"/>
        </w:numPr>
        <w:ind w:hanging="1080"/>
        <w:jc w:val="both"/>
        <w:rPr>
          <w:rFonts w:ascii="Times New Roman" w:hAnsi="Times New Roman" w:cs="Times New Roman"/>
          <w:sz w:val="24"/>
          <w:szCs w:val="24"/>
        </w:rPr>
      </w:pPr>
      <w:r w:rsidRPr="002261B2">
        <w:rPr>
          <w:rStyle w:val="y2iqfc"/>
          <w:rFonts w:ascii="Times New Roman" w:hAnsi="Times New Roman" w:cs="Times New Roman"/>
          <w:sz w:val="24"/>
          <w:szCs w:val="24"/>
        </w:rPr>
        <w:t xml:space="preserve">Katra </w:t>
      </w:r>
      <w:r w:rsidR="00071652">
        <w:rPr>
          <w:rStyle w:val="y2iqfc"/>
          <w:rFonts w:ascii="Times New Roman" w:hAnsi="Times New Roman" w:cs="Times New Roman"/>
          <w:sz w:val="24"/>
          <w:szCs w:val="24"/>
        </w:rPr>
        <w:t xml:space="preserve">HQ </w:t>
      </w:r>
      <w:r w:rsidRPr="002261B2">
        <w:rPr>
          <w:rStyle w:val="y2iqfc"/>
          <w:rFonts w:ascii="Times New Roman" w:hAnsi="Times New Roman" w:cs="Times New Roman"/>
          <w:sz w:val="24"/>
          <w:szCs w:val="24"/>
        </w:rPr>
        <w:t>MND-N elementa drošības virsnieku nodrošin</w:t>
      </w:r>
      <w:r w:rsidR="000D7526">
        <w:rPr>
          <w:rStyle w:val="y2iqfc"/>
          <w:rFonts w:ascii="Times New Roman" w:hAnsi="Times New Roman" w:cs="Times New Roman"/>
          <w:sz w:val="24"/>
          <w:szCs w:val="24"/>
        </w:rPr>
        <w:t>ās</w:t>
      </w:r>
      <w:r w:rsidRPr="002261B2">
        <w:rPr>
          <w:rStyle w:val="y2iqfc"/>
          <w:rFonts w:ascii="Times New Roman" w:hAnsi="Times New Roman" w:cs="Times New Roman"/>
          <w:sz w:val="24"/>
          <w:szCs w:val="24"/>
        </w:rPr>
        <w:t xml:space="preserve"> uzņemošā valsts.</w:t>
      </w:r>
    </w:p>
    <w:p w14:paraId="11E1A99E" w14:textId="77777777" w:rsidR="006768DB" w:rsidRPr="000D7526" w:rsidRDefault="006768DB" w:rsidP="002261B2">
      <w:pPr>
        <w:widowControl/>
        <w:jc w:val="both"/>
        <w:rPr>
          <w:rFonts w:ascii="Times New Roman" w:hAnsi="Times New Roman" w:cs="Times New Roman"/>
          <w:sz w:val="24"/>
          <w:szCs w:val="24"/>
        </w:rPr>
      </w:pPr>
    </w:p>
    <w:p w14:paraId="50C9D883" w14:textId="77777777" w:rsidR="00B548AA" w:rsidRPr="0055422D" w:rsidRDefault="00B548AA" w:rsidP="002261B2">
      <w:pPr>
        <w:jc w:val="both"/>
        <w:rPr>
          <w:rFonts w:ascii="Times New Roman" w:hAnsi="Times New Roman" w:cs="Times New Roman"/>
          <w:sz w:val="24"/>
          <w:szCs w:val="24"/>
        </w:rPr>
      </w:pPr>
    </w:p>
    <w:sectPr w:rsidR="00B548AA" w:rsidRPr="0055422D" w:rsidSect="00A8150A">
      <w:headerReference w:type="default" r:id="rId8"/>
      <w:footerReference w:type="default" r:id="rId9"/>
      <w:headerReference w:type="first" r:id="rId10"/>
      <w:footerReference w:type="first" r:id="rId11"/>
      <w:pgSz w:w="11907" w:h="16840" w:code="9"/>
      <w:pgMar w:top="1134" w:right="1134" w:bottom="1134" w:left="1701"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558A75" w14:textId="77777777" w:rsidR="008048CE" w:rsidRPr="00B548AA" w:rsidRDefault="008048CE">
      <w:pPr>
        <w:rPr>
          <w:noProof/>
        </w:rPr>
      </w:pPr>
      <w:r w:rsidRPr="00B548AA">
        <w:rPr>
          <w:noProof/>
        </w:rPr>
        <w:separator/>
      </w:r>
    </w:p>
  </w:endnote>
  <w:endnote w:type="continuationSeparator" w:id="0">
    <w:p w14:paraId="3B9C5C20" w14:textId="77777777" w:rsidR="008048CE" w:rsidRPr="00B548AA" w:rsidRDefault="008048CE">
      <w:pPr>
        <w:rPr>
          <w:noProof/>
        </w:rPr>
      </w:pPr>
      <w:r w:rsidRPr="00B548AA">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B4533" w14:textId="04D8AF5A" w:rsidR="008048CE" w:rsidRPr="00BD2C6C" w:rsidRDefault="00E76929" w:rsidP="00A8150A">
    <w:pPr>
      <w:pStyle w:val="Header"/>
      <w:tabs>
        <w:tab w:val="clear" w:pos="4153"/>
        <w:tab w:val="clear" w:pos="8306"/>
        <w:tab w:val="right" w:pos="9072"/>
      </w:tabs>
      <w:rPr>
        <w:rStyle w:val="PageNumber"/>
        <w:rFonts w:ascii="Times New Roman" w:hAnsi="Times New Roman" w:cs="Times New Roman"/>
        <w:sz w:val="20"/>
        <w:szCs w:val="18"/>
      </w:rPr>
    </w:pPr>
    <w:r>
      <w:rPr>
        <w:rStyle w:val="PageNumber"/>
        <w:rFonts w:ascii="Times New Roman" w:hAnsi="Times New Roman" w:cs="Times New Roman"/>
        <w:sz w:val="20"/>
        <w:szCs w:val="18"/>
      </w:rPr>
      <w:t>L</w:t>
    </w:r>
    <w:r w:rsidR="000D7526">
      <w:rPr>
        <w:rStyle w:val="PageNumber"/>
        <w:rFonts w:ascii="Times New Roman" w:hAnsi="Times New Roman" w:cs="Times New Roman"/>
        <w:sz w:val="20"/>
        <w:szCs w:val="18"/>
      </w:rPr>
      <w:t>ī</w:t>
    </w:r>
    <w:r>
      <w:rPr>
        <w:rStyle w:val="PageNumber"/>
        <w:rFonts w:ascii="Times New Roman" w:hAnsi="Times New Roman" w:cs="Times New Roman"/>
        <w:sz w:val="20"/>
        <w:szCs w:val="18"/>
      </w:rPr>
      <w:t>gums_latviski_</w:t>
    </w:r>
    <w:r w:rsidR="004F439E">
      <w:rPr>
        <w:rStyle w:val="PageNumber"/>
        <w:rFonts w:ascii="Times New Roman" w:hAnsi="Times New Roman" w:cs="Times New Roman"/>
        <w:sz w:val="20"/>
        <w:szCs w:val="18"/>
      </w:rPr>
      <w:t>0</w:t>
    </w:r>
    <w:r w:rsidR="000D7526">
      <w:rPr>
        <w:rStyle w:val="PageNumber"/>
        <w:rFonts w:ascii="Times New Roman" w:hAnsi="Times New Roman" w:cs="Times New Roman"/>
        <w:sz w:val="20"/>
        <w:szCs w:val="18"/>
      </w:rPr>
      <w:t>8</w:t>
    </w:r>
    <w:r w:rsidR="004F439E">
      <w:rPr>
        <w:rStyle w:val="PageNumber"/>
        <w:rFonts w:ascii="Times New Roman" w:hAnsi="Times New Roman" w:cs="Times New Roman"/>
        <w:sz w:val="20"/>
        <w:szCs w:val="18"/>
      </w:rPr>
      <w:t>09</w:t>
    </w:r>
    <w:r w:rsidR="00D32D7F">
      <w:rPr>
        <w:rStyle w:val="PageNumber"/>
        <w:rFonts w:ascii="Times New Roman" w:hAnsi="Times New Roman" w:cs="Times New Roman"/>
        <w:sz w:val="20"/>
        <w:szCs w:val="18"/>
      </w:rPr>
      <w:t>25</w:t>
    </w:r>
    <w:r w:rsidR="008048CE">
      <w:rPr>
        <w:rStyle w:val="PageNumber"/>
        <w:rFonts w:ascii="Times New Roman" w:hAnsi="Times New Roman" w:cs="Times New Roman"/>
        <w:sz w:val="20"/>
        <w:szCs w:val="18"/>
      </w:rPr>
      <w:t>_FN_MOU_HQ_MNDN</w:t>
    </w:r>
  </w:p>
  <w:p w14:paraId="3AEA9177" w14:textId="11FD3E47" w:rsidR="008048CE" w:rsidRPr="00BD2C6C" w:rsidRDefault="008048CE" w:rsidP="00094E6B">
    <w:pPr>
      <w:pStyle w:val="Footer"/>
      <w:tabs>
        <w:tab w:val="clear" w:pos="4153"/>
        <w:tab w:val="clear" w:pos="8306"/>
        <w:tab w:val="left" w:pos="4530"/>
        <w:tab w:val="right" w:pos="9072"/>
      </w:tabs>
      <w:rPr>
        <w:rFonts w:ascii="Times New Roman" w:hAnsi="Times New Roman" w:cs="Times New Roman"/>
        <w:sz w:val="20"/>
        <w:szCs w:val="18"/>
      </w:rPr>
    </w:pPr>
    <w:r w:rsidRPr="00BD2C6C">
      <w:rPr>
        <w:rFonts w:ascii="Times New Roman" w:hAnsi="Times New Roman" w:cs="Times New Roman"/>
        <w:sz w:val="20"/>
        <w:szCs w:val="18"/>
      </w:rPr>
      <w:tab/>
    </w:r>
    <w:r w:rsidRPr="00BD2C6C">
      <w:rPr>
        <w:rStyle w:val="PageNumber"/>
        <w:rFonts w:ascii="Times New Roman" w:hAnsi="Times New Roman" w:cs="Times New Roman"/>
        <w:sz w:val="20"/>
        <w:szCs w:val="18"/>
      </w:rPr>
      <w:fldChar w:fldCharType="begin"/>
    </w:r>
    <w:r w:rsidRPr="00BD2C6C">
      <w:rPr>
        <w:rStyle w:val="PageNumber"/>
        <w:rFonts w:ascii="Times New Roman" w:hAnsi="Times New Roman" w:cs="Times New Roman"/>
        <w:sz w:val="20"/>
        <w:szCs w:val="18"/>
      </w:rPr>
      <w:instrText xml:space="preserve">page </w:instrText>
    </w:r>
    <w:r w:rsidRPr="00BD2C6C">
      <w:rPr>
        <w:rStyle w:val="PageNumber"/>
        <w:rFonts w:ascii="Times New Roman" w:hAnsi="Times New Roman" w:cs="Times New Roman"/>
        <w:sz w:val="20"/>
        <w:szCs w:val="18"/>
      </w:rPr>
      <w:fldChar w:fldCharType="separate"/>
    </w:r>
    <w:r w:rsidR="00EE2337">
      <w:rPr>
        <w:rStyle w:val="PageNumber"/>
        <w:rFonts w:ascii="Times New Roman" w:hAnsi="Times New Roman" w:cs="Times New Roman"/>
        <w:noProof/>
        <w:sz w:val="20"/>
        <w:szCs w:val="18"/>
      </w:rPr>
      <w:t>15</w:t>
    </w:r>
    <w:r w:rsidRPr="00BD2C6C">
      <w:rPr>
        <w:rStyle w:val="PageNumber"/>
        <w:rFonts w:ascii="Times New Roman" w:hAnsi="Times New Roman" w:cs="Times New Roman"/>
        <w:sz w:val="20"/>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DF0868" w14:textId="77777777" w:rsidR="008048CE" w:rsidRPr="00BD2C6C" w:rsidRDefault="008048CE" w:rsidP="00BD2C6C">
    <w:pPr>
      <w:pStyle w:val="Header"/>
      <w:tabs>
        <w:tab w:val="clear" w:pos="4153"/>
        <w:tab w:val="clear" w:pos="8306"/>
        <w:tab w:val="left" w:pos="9072"/>
      </w:tabs>
      <w:rPr>
        <w:rStyle w:val="PageNumber"/>
        <w:rFonts w:ascii="Times New Roman" w:hAnsi="Times New Roman" w:cs="Times New Roman"/>
        <w:sz w:val="20"/>
        <w:szCs w:val="18"/>
      </w:rPr>
    </w:pPr>
  </w:p>
  <w:p w14:paraId="5B526CC0" w14:textId="77777777" w:rsidR="008048CE" w:rsidRPr="00BD2C6C" w:rsidRDefault="008048CE" w:rsidP="00BD2C6C">
    <w:pPr>
      <w:pStyle w:val="Header"/>
      <w:tabs>
        <w:tab w:val="clear" w:pos="4153"/>
        <w:tab w:val="clear" w:pos="8306"/>
        <w:tab w:val="left" w:leader="underscore" w:pos="9072"/>
      </w:tabs>
      <w:rPr>
        <w:rStyle w:val="PageNumber"/>
        <w:rFonts w:ascii="Times New Roman" w:hAnsi="Times New Roman" w:cs="Times New Roman"/>
        <w:sz w:val="20"/>
        <w:szCs w:val="18"/>
      </w:rPr>
    </w:pPr>
    <w:r w:rsidRPr="00BD2C6C">
      <w:rPr>
        <w:rStyle w:val="PageNumber"/>
        <w:rFonts w:ascii="Times New Roman" w:hAnsi="Times New Roman" w:cs="Times New Roman"/>
        <w:sz w:val="20"/>
        <w:szCs w:val="18"/>
      </w:rPr>
      <w:tab/>
    </w:r>
  </w:p>
  <w:p w14:paraId="0422DBF8" w14:textId="77777777" w:rsidR="008048CE" w:rsidRPr="00BD2C6C" w:rsidRDefault="008048CE" w:rsidP="00BD2C6C">
    <w:pPr>
      <w:pStyle w:val="Header"/>
      <w:tabs>
        <w:tab w:val="clear" w:pos="4153"/>
        <w:tab w:val="clear" w:pos="8306"/>
        <w:tab w:val="left" w:pos="9072"/>
      </w:tabs>
      <w:rPr>
        <w:rStyle w:val="PageNumber"/>
        <w:rFonts w:ascii="Times New Roman" w:hAnsi="Times New Roman" w:cs="Times New Roman"/>
        <w:sz w:val="20"/>
        <w:szCs w:val="18"/>
      </w:rPr>
    </w:pPr>
  </w:p>
  <w:p w14:paraId="485D60E1" w14:textId="77777777" w:rsidR="008048CE" w:rsidRPr="00BD2C6C" w:rsidRDefault="008048CE" w:rsidP="00BD2C6C">
    <w:pPr>
      <w:pStyle w:val="Footer"/>
      <w:rPr>
        <w:rFonts w:ascii="Times New Roman" w:hAnsi="Times New Roman" w:cs="Times New Roman"/>
        <w:sz w:val="20"/>
        <w:szCs w:val="18"/>
      </w:rPr>
    </w:pPr>
    <w:r w:rsidRPr="00BD2C6C">
      <w:rPr>
        <w:rFonts w:ascii="Times New Roman" w:hAnsi="Times New Roman" w:cs="Times New Roman"/>
        <w:noProof/>
        <w:sz w:val="20"/>
        <w:szCs w:val="18"/>
      </w:rPr>
      <w:t xml:space="preserve">Tulkojums </w:t>
    </w:r>
    <w:r w:rsidRPr="00BD2C6C">
      <w:rPr>
        <w:rFonts w:ascii="Times New Roman" w:hAnsi="Times New Roman" w:cs="Times New Roman"/>
        <w:noProof/>
        <w:sz w:val="20"/>
        <w:szCs w:val="18"/>
      </w:rPr>
      <w:fldChar w:fldCharType="begin"/>
    </w:r>
    <w:r w:rsidRPr="00BD2C6C">
      <w:rPr>
        <w:rFonts w:ascii="Times New Roman" w:hAnsi="Times New Roman" w:cs="Times New Roman"/>
        <w:noProof/>
        <w:sz w:val="20"/>
        <w:szCs w:val="18"/>
      </w:rPr>
      <w:instrText>symbol 211 \f "Symbol" \s 9</w:instrText>
    </w:r>
    <w:r w:rsidRPr="00BD2C6C">
      <w:rPr>
        <w:rFonts w:ascii="Times New Roman" w:hAnsi="Times New Roman" w:cs="Times New Roman"/>
        <w:noProof/>
        <w:sz w:val="20"/>
        <w:szCs w:val="18"/>
      </w:rPr>
      <w:fldChar w:fldCharType="separate"/>
    </w:r>
    <w:r w:rsidRPr="00BD2C6C">
      <w:rPr>
        <w:rFonts w:ascii="Times New Roman" w:hAnsi="Times New Roman" w:cs="Times New Roman"/>
        <w:noProof/>
        <w:sz w:val="20"/>
        <w:szCs w:val="18"/>
      </w:rPr>
      <w:t>Ó</w:t>
    </w:r>
    <w:r w:rsidRPr="00BD2C6C">
      <w:rPr>
        <w:rFonts w:ascii="Times New Roman" w:hAnsi="Times New Roman" w:cs="Times New Roman"/>
        <w:noProof/>
        <w:sz w:val="20"/>
        <w:szCs w:val="18"/>
      </w:rPr>
      <w:fldChar w:fldCharType="end"/>
    </w:r>
    <w:r w:rsidRPr="00BD2C6C">
      <w:rPr>
        <w:rFonts w:ascii="Times New Roman" w:hAnsi="Times New Roman" w:cs="Times New Roman"/>
        <w:noProof/>
        <w:sz w:val="20"/>
        <w:szCs w:val="18"/>
      </w:rPr>
      <w:t xml:space="preserve"> Valsts valodas centrs, 2019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8A8C1C" w14:textId="77777777" w:rsidR="008048CE" w:rsidRPr="00B548AA" w:rsidRDefault="008048CE">
      <w:pPr>
        <w:rPr>
          <w:noProof/>
        </w:rPr>
      </w:pPr>
      <w:r w:rsidRPr="00B548AA">
        <w:rPr>
          <w:noProof/>
        </w:rPr>
        <w:separator/>
      </w:r>
    </w:p>
  </w:footnote>
  <w:footnote w:type="continuationSeparator" w:id="0">
    <w:p w14:paraId="3735B54D" w14:textId="77777777" w:rsidR="008048CE" w:rsidRPr="00B548AA" w:rsidRDefault="008048CE">
      <w:pPr>
        <w:rPr>
          <w:noProof/>
        </w:rPr>
      </w:pPr>
      <w:r w:rsidRPr="00B548AA">
        <w:rPr>
          <w:noProof/>
        </w:rPr>
        <w:continuationSeparator/>
      </w:r>
    </w:p>
  </w:footnote>
  <w:footnote w:id="1">
    <w:p w14:paraId="4B76A3CA" w14:textId="2996BAC6" w:rsidR="008048CE" w:rsidRPr="00B436D9" w:rsidRDefault="008048CE" w:rsidP="00F30330">
      <w:pPr>
        <w:pStyle w:val="FootnoteText"/>
        <w:widowControl w:val="0"/>
        <w:jc w:val="both"/>
        <w:rPr>
          <w:rFonts w:ascii="Times New Roman" w:hAnsi="Times New Roman"/>
          <w:noProof/>
        </w:rPr>
      </w:pPr>
      <w:r>
        <w:rPr>
          <w:rStyle w:val="FootnoteReference"/>
          <w:rFonts w:ascii="Times New Roman" w:hAnsi="Times New Roman"/>
          <w:noProof/>
          <w:lang w:val="en-US"/>
        </w:rPr>
        <w:footnoteRef/>
      </w:r>
      <w:r>
        <w:rPr>
          <w:rFonts w:ascii="Times New Roman" w:hAnsi="Times New Roman"/>
        </w:rPr>
        <w:t xml:space="preserve"> </w:t>
      </w:r>
      <w:r w:rsidRPr="00094E6B">
        <w:rPr>
          <w:rFonts w:ascii="Times New Roman" w:hAnsi="Times New Roman"/>
          <w:sz w:val="16"/>
          <w:szCs w:val="16"/>
        </w:rPr>
        <w:t xml:space="preserve">Izmaksu sadale saistībā ar militārajām mācību un apmācībām, ja šīs mācības un apmācības pārsniedz četras (4) dienas regulēta attiecīgajā līgumā ar Sabiedroto Spēku Eiropā Virspavēlniecību par </w:t>
      </w:r>
      <w:r w:rsidRPr="00094E6B">
        <w:rPr>
          <w:rFonts w:ascii="Times New Roman" w:hAnsi="Times New Roman"/>
          <w:i/>
          <w:iCs/>
          <w:sz w:val="16"/>
          <w:szCs w:val="16"/>
        </w:rPr>
        <w:t>HQ MND-N</w:t>
      </w:r>
      <w:r w:rsidRPr="00094E6B">
        <w:rPr>
          <w:rFonts w:ascii="Times New Roman" w:hAnsi="Times New Roman"/>
          <w:sz w:val="16"/>
          <w:szCs w:val="16"/>
        </w:rPr>
        <w:t xml:space="preserve"> kā NATO</w:t>
      </w:r>
      <w:r w:rsidRPr="008D57E6">
        <w:rPr>
          <w:rFonts w:ascii="Times New Roman" w:hAnsi="Times New Roman"/>
          <w:sz w:val="24"/>
        </w:rPr>
        <w:t xml:space="preserve"> </w:t>
      </w:r>
      <w:r w:rsidRPr="00094E6B">
        <w:rPr>
          <w:rFonts w:ascii="Times New Roman" w:hAnsi="Times New Roman"/>
          <w:sz w:val="16"/>
          <w:szCs w:val="16"/>
        </w:rPr>
        <w:t>militāro struktūru dibināšanu</w:t>
      </w:r>
      <w:r>
        <w:rPr>
          <w:rFonts w:ascii="Times New Roman" w:hAnsi="Times New Roman"/>
          <w:sz w:val="16"/>
          <w:szCs w:val="16"/>
        </w:rPr>
        <w:t>.</w:t>
      </w:r>
      <w:r w:rsidRPr="00094E6B">
        <w:rPr>
          <w:rFonts w:ascii="Times New Roman" w:hAnsi="Times New Roman"/>
          <w:sz w:val="24"/>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D9242E" w14:textId="4500213E" w:rsidR="008048CE" w:rsidRPr="007559D9" w:rsidRDefault="008048CE" w:rsidP="007559D9">
    <w:pPr>
      <w:pStyle w:val="Header"/>
      <w:tabs>
        <w:tab w:val="clear" w:pos="4153"/>
        <w:tab w:val="clear" w:pos="8306"/>
      </w:tabs>
      <w:jc w:val="right"/>
      <w:rPr>
        <w:rStyle w:val="PageNumber"/>
        <w:rFonts w:ascii="Times New Roman" w:hAnsi="Times New Roman" w:cs="Times New Roman"/>
        <w:i/>
        <w:sz w:val="24"/>
        <w:szCs w:val="24"/>
      </w:rPr>
    </w:pPr>
    <w:r w:rsidRPr="007559D9">
      <w:rPr>
        <w:rStyle w:val="PageNumber"/>
        <w:rFonts w:ascii="Times New Roman" w:hAnsi="Times New Roman" w:cs="Times New Roman"/>
        <w:i/>
        <w:sz w:val="24"/>
        <w:szCs w:val="24"/>
      </w:rPr>
      <w:t>Neoficiāl</w:t>
    </w:r>
    <w:r>
      <w:rPr>
        <w:rStyle w:val="PageNumber"/>
        <w:rFonts w:ascii="Times New Roman" w:hAnsi="Times New Roman" w:cs="Times New Roman"/>
        <w:i/>
        <w:sz w:val="24"/>
        <w:szCs w:val="24"/>
      </w:rPr>
      <w:t>s</w:t>
    </w:r>
    <w:r w:rsidRPr="007559D9">
      <w:rPr>
        <w:rStyle w:val="PageNumber"/>
        <w:rFonts w:ascii="Times New Roman" w:hAnsi="Times New Roman" w:cs="Times New Roman"/>
        <w:i/>
        <w:sz w:val="24"/>
        <w:szCs w:val="24"/>
      </w:rPr>
      <w:t xml:space="preserve"> tulkojums</w:t>
    </w:r>
  </w:p>
  <w:p w14:paraId="174DC79D" w14:textId="18E96AF8" w:rsidR="008048CE" w:rsidRPr="00BD2C6C" w:rsidRDefault="008048CE" w:rsidP="00A8150A">
    <w:pPr>
      <w:pStyle w:val="Header"/>
      <w:tabs>
        <w:tab w:val="clear" w:pos="4153"/>
        <w:tab w:val="clear" w:pos="8306"/>
        <w:tab w:val="right" w:leader="underscore" w:pos="9072"/>
      </w:tabs>
      <w:rPr>
        <w:rStyle w:val="PageNumber"/>
        <w:rFonts w:ascii="Times New Roman" w:hAnsi="Times New Roman" w:cs="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AD189F" w14:textId="77777777" w:rsidR="008048CE" w:rsidRPr="00BD2C6C" w:rsidRDefault="008048CE" w:rsidP="00BD2C6C">
    <w:pPr>
      <w:pBdr>
        <w:bottom w:val="single" w:sz="12" w:space="5" w:color="auto"/>
      </w:pBdr>
      <w:rPr>
        <w:rFonts w:ascii="Times New Roman" w:hAnsi="Times New Roman" w:cs="Times New Roman"/>
        <w:spacing w:val="-2"/>
        <w:sz w:val="20"/>
        <w:szCs w:val="20"/>
      </w:rPr>
    </w:pPr>
  </w:p>
  <w:p w14:paraId="2B963E1D" w14:textId="77777777" w:rsidR="008048CE" w:rsidRPr="00BD2C6C" w:rsidRDefault="008048CE" w:rsidP="00BD2C6C">
    <w:pPr>
      <w:pStyle w:val="Header"/>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58E4AE9C"/>
    <w:lvl w:ilvl="0">
      <w:start w:val="1"/>
      <w:numFmt w:val="decimal"/>
      <w:pStyle w:val="ListNumber"/>
      <w:lvlText w:val="%1."/>
      <w:lvlJc w:val="left"/>
      <w:pPr>
        <w:tabs>
          <w:tab w:val="num" w:pos="360"/>
        </w:tabs>
        <w:ind w:left="360" w:hanging="360"/>
      </w:pPr>
      <w:rPr>
        <w:rFonts w:ascii="Arial" w:hAnsi="Arial" w:cs="Arial" w:hint="default"/>
      </w:rPr>
    </w:lvl>
  </w:abstractNum>
  <w:abstractNum w:abstractNumId="1" w15:restartNumberingAfterBreak="0">
    <w:nsid w:val="041B2449"/>
    <w:multiLevelType w:val="hybridMultilevel"/>
    <w:tmpl w:val="76CE38AA"/>
    <w:lvl w:ilvl="0" w:tplc="04060017">
      <w:start w:val="1"/>
      <w:numFmt w:val="lowerLetter"/>
      <w:lvlText w:val="%1)"/>
      <w:lvlJc w:val="left"/>
      <w:pPr>
        <w:ind w:left="473" w:hanging="360"/>
      </w:pPr>
      <w:rPr>
        <w:rFonts w:hint="default"/>
        <w:color w:val="1F2823"/>
      </w:rPr>
    </w:lvl>
    <w:lvl w:ilvl="1" w:tplc="04060003" w:tentative="1">
      <w:start w:val="1"/>
      <w:numFmt w:val="bullet"/>
      <w:lvlText w:val="o"/>
      <w:lvlJc w:val="left"/>
      <w:pPr>
        <w:ind w:left="1193" w:hanging="360"/>
      </w:pPr>
      <w:rPr>
        <w:rFonts w:ascii="Courier New" w:hAnsi="Courier New" w:cs="Courier New" w:hint="default"/>
      </w:rPr>
    </w:lvl>
    <w:lvl w:ilvl="2" w:tplc="04060005" w:tentative="1">
      <w:start w:val="1"/>
      <w:numFmt w:val="bullet"/>
      <w:lvlText w:val=""/>
      <w:lvlJc w:val="left"/>
      <w:pPr>
        <w:ind w:left="1913" w:hanging="360"/>
      </w:pPr>
      <w:rPr>
        <w:rFonts w:ascii="Wingdings" w:hAnsi="Wingdings" w:hint="default"/>
      </w:rPr>
    </w:lvl>
    <w:lvl w:ilvl="3" w:tplc="04060001" w:tentative="1">
      <w:start w:val="1"/>
      <w:numFmt w:val="bullet"/>
      <w:lvlText w:val=""/>
      <w:lvlJc w:val="left"/>
      <w:pPr>
        <w:ind w:left="2633" w:hanging="360"/>
      </w:pPr>
      <w:rPr>
        <w:rFonts w:ascii="Symbol" w:hAnsi="Symbol" w:hint="default"/>
      </w:rPr>
    </w:lvl>
    <w:lvl w:ilvl="4" w:tplc="04060003" w:tentative="1">
      <w:start w:val="1"/>
      <w:numFmt w:val="bullet"/>
      <w:lvlText w:val="o"/>
      <w:lvlJc w:val="left"/>
      <w:pPr>
        <w:ind w:left="3353" w:hanging="360"/>
      </w:pPr>
      <w:rPr>
        <w:rFonts w:ascii="Courier New" w:hAnsi="Courier New" w:cs="Courier New" w:hint="default"/>
      </w:rPr>
    </w:lvl>
    <w:lvl w:ilvl="5" w:tplc="04060005" w:tentative="1">
      <w:start w:val="1"/>
      <w:numFmt w:val="bullet"/>
      <w:lvlText w:val=""/>
      <w:lvlJc w:val="left"/>
      <w:pPr>
        <w:ind w:left="4073" w:hanging="360"/>
      </w:pPr>
      <w:rPr>
        <w:rFonts w:ascii="Wingdings" w:hAnsi="Wingdings" w:hint="default"/>
      </w:rPr>
    </w:lvl>
    <w:lvl w:ilvl="6" w:tplc="04060001" w:tentative="1">
      <w:start w:val="1"/>
      <w:numFmt w:val="bullet"/>
      <w:lvlText w:val=""/>
      <w:lvlJc w:val="left"/>
      <w:pPr>
        <w:ind w:left="4793" w:hanging="360"/>
      </w:pPr>
      <w:rPr>
        <w:rFonts w:ascii="Symbol" w:hAnsi="Symbol" w:hint="default"/>
      </w:rPr>
    </w:lvl>
    <w:lvl w:ilvl="7" w:tplc="04060003" w:tentative="1">
      <w:start w:val="1"/>
      <w:numFmt w:val="bullet"/>
      <w:lvlText w:val="o"/>
      <w:lvlJc w:val="left"/>
      <w:pPr>
        <w:ind w:left="5513" w:hanging="360"/>
      </w:pPr>
      <w:rPr>
        <w:rFonts w:ascii="Courier New" w:hAnsi="Courier New" w:cs="Courier New" w:hint="default"/>
      </w:rPr>
    </w:lvl>
    <w:lvl w:ilvl="8" w:tplc="04060005" w:tentative="1">
      <w:start w:val="1"/>
      <w:numFmt w:val="bullet"/>
      <w:lvlText w:val=""/>
      <w:lvlJc w:val="left"/>
      <w:pPr>
        <w:ind w:left="6233" w:hanging="360"/>
      </w:pPr>
      <w:rPr>
        <w:rFonts w:ascii="Wingdings" w:hAnsi="Wingdings" w:hint="default"/>
      </w:rPr>
    </w:lvl>
  </w:abstractNum>
  <w:abstractNum w:abstractNumId="2" w15:restartNumberingAfterBreak="0">
    <w:nsid w:val="076F5A29"/>
    <w:multiLevelType w:val="hybridMultilevel"/>
    <w:tmpl w:val="020A7C14"/>
    <w:lvl w:ilvl="0" w:tplc="3A647D22">
      <w:start w:val="5"/>
      <w:numFmt w:val="decimal"/>
      <w:lvlText w:val="%1."/>
      <w:lvlJc w:val="left"/>
      <w:pPr>
        <w:ind w:left="477" w:hanging="360"/>
      </w:pPr>
      <w:rPr>
        <w:rFonts w:hint="default"/>
      </w:rPr>
    </w:lvl>
    <w:lvl w:ilvl="1" w:tplc="04260019" w:tentative="1">
      <w:start w:val="1"/>
      <w:numFmt w:val="lowerLetter"/>
      <w:lvlText w:val="%2."/>
      <w:lvlJc w:val="left"/>
      <w:pPr>
        <w:ind w:left="1197" w:hanging="360"/>
      </w:pPr>
    </w:lvl>
    <w:lvl w:ilvl="2" w:tplc="0426001B" w:tentative="1">
      <w:start w:val="1"/>
      <w:numFmt w:val="lowerRoman"/>
      <w:lvlText w:val="%3."/>
      <w:lvlJc w:val="right"/>
      <w:pPr>
        <w:ind w:left="1917" w:hanging="180"/>
      </w:pPr>
    </w:lvl>
    <w:lvl w:ilvl="3" w:tplc="0426000F" w:tentative="1">
      <w:start w:val="1"/>
      <w:numFmt w:val="decimal"/>
      <w:lvlText w:val="%4."/>
      <w:lvlJc w:val="left"/>
      <w:pPr>
        <w:ind w:left="2637" w:hanging="360"/>
      </w:pPr>
    </w:lvl>
    <w:lvl w:ilvl="4" w:tplc="04260019" w:tentative="1">
      <w:start w:val="1"/>
      <w:numFmt w:val="lowerLetter"/>
      <w:lvlText w:val="%5."/>
      <w:lvlJc w:val="left"/>
      <w:pPr>
        <w:ind w:left="3357" w:hanging="360"/>
      </w:pPr>
    </w:lvl>
    <w:lvl w:ilvl="5" w:tplc="0426001B" w:tentative="1">
      <w:start w:val="1"/>
      <w:numFmt w:val="lowerRoman"/>
      <w:lvlText w:val="%6."/>
      <w:lvlJc w:val="right"/>
      <w:pPr>
        <w:ind w:left="4077" w:hanging="180"/>
      </w:pPr>
    </w:lvl>
    <w:lvl w:ilvl="6" w:tplc="0426000F" w:tentative="1">
      <w:start w:val="1"/>
      <w:numFmt w:val="decimal"/>
      <w:lvlText w:val="%7."/>
      <w:lvlJc w:val="left"/>
      <w:pPr>
        <w:ind w:left="4797" w:hanging="360"/>
      </w:pPr>
    </w:lvl>
    <w:lvl w:ilvl="7" w:tplc="04260019" w:tentative="1">
      <w:start w:val="1"/>
      <w:numFmt w:val="lowerLetter"/>
      <w:lvlText w:val="%8."/>
      <w:lvlJc w:val="left"/>
      <w:pPr>
        <w:ind w:left="5517" w:hanging="360"/>
      </w:pPr>
    </w:lvl>
    <w:lvl w:ilvl="8" w:tplc="0426001B" w:tentative="1">
      <w:start w:val="1"/>
      <w:numFmt w:val="lowerRoman"/>
      <w:lvlText w:val="%9."/>
      <w:lvlJc w:val="right"/>
      <w:pPr>
        <w:ind w:left="6237" w:hanging="180"/>
      </w:pPr>
    </w:lvl>
  </w:abstractNum>
  <w:abstractNum w:abstractNumId="3" w15:restartNumberingAfterBreak="0">
    <w:nsid w:val="094D0089"/>
    <w:multiLevelType w:val="hybridMultilevel"/>
    <w:tmpl w:val="61D0F098"/>
    <w:lvl w:ilvl="0" w:tplc="9CFC0FBE">
      <w:start w:val="4"/>
      <w:numFmt w:val="decimal"/>
      <w:lvlText w:val="%1."/>
      <w:lvlJc w:val="left"/>
      <w:pPr>
        <w:ind w:left="823" w:hanging="707"/>
      </w:pPr>
      <w:rPr>
        <w:rFonts w:ascii="Arial" w:eastAsia="Arial" w:hAnsi="Arial" w:hint="default"/>
        <w:b/>
        <w:bCs/>
        <w:color w:val="161616"/>
        <w:spacing w:val="12"/>
        <w:w w:val="91"/>
        <w:sz w:val="23"/>
        <w:szCs w:val="23"/>
      </w:rPr>
    </w:lvl>
    <w:lvl w:ilvl="1" w:tplc="3648F5F0">
      <w:start w:val="1"/>
      <w:numFmt w:val="lowerLetter"/>
      <w:lvlText w:val="%2."/>
      <w:lvlJc w:val="left"/>
      <w:pPr>
        <w:ind w:left="121" w:hanging="702"/>
      </w:pPr>
      <w:rPr>
        <w:rFonts w:ascii="Arial" w:eastAsia="Arial" w:hAnsi="Arial" w:hint="default"/>
        <w:color w:val="161616"/>
        <w:w w:val="98"/>
        <w:sz w:val="22"/>
        <w:szCs w:val="22"/>
      </w:rPr>
    </w:lvl>
    <w:lvl w:ilvl="2" w:tplc="8A267936">
      <w:start w:val="1"/>
      <w:numFmt w:val="bullet"/>
      <w:lvlText w:val="•"/>
      <w:lvlJc w:val="left"/>
      <w:pPr>
        <w:ind w:left="1761" w:hanging="702"/>
      </w:pPr>
      <w:rPr>
        <w:rFonts w:hint="default"/>
      </w:rPr>
    </w:lvl>
    <w:lvl w:ilvl="3" w:tplc="A128E9DE">
      <w:start w:val="1"/>
      <w:numFmt w:val="bullet"/>
      <w:lvlText w:val="•"/>
      <w:lvlJc w:val="left"/>
      <w:pPr>
        <w:ind w:left="2699" w:hanging="702"/>
      </w:pPr>
      <w:rPr>
        <w:rFonts w:hint="default"/>
      </w:rPr>
    </w:lvl>
    <w:lvl w:ilvl="4" w:tplc="9DAA1DD2">
      <w:start w:val="1"/>
      <w:numFmt w:val="bullet"/>
      <w:lvlText w:val="•"/>
      <w:lvlJc w:val="left"/>
      <w:pPr>
        <w:ind w:left="3637" w:hanging="702"/>
      </w:pPr>
      <w:rPr>
        <w:rFonts w:hint="default"/>
      </w:rPr>
    </w:lvl>
    <w:lvl w:ilvl="5" w:tplc="5240E1D8">
      <w:start w:val="1"/>
      <w:numFmt w:val="bullet"/>
      <w:lvlText w:val="•"/>
      <w:lvlJc w:val="left"/>
      <w:pPr>
        <w:ind w:left="4576" w:hanging="702"/>
      </w:pPr>
      <w:rPr>
        <w:rFonts w:hint="default"/>
      </w:rPr>
    </w:lvl>
    <w:lvl w:ilvl="6" w:tplc="CB8E9CD6">
      <w:start w:val="1"/>
      <w:numFmt w:val="bullet"/>
      <w:lvlText w:val="•"/>
      <w:lvlJc w:val="left"/>
      <w:pPr>
        <w:ind w:left="5514" w:hanging="702"/>
      </w:pPr>
      <w:rPr>
        <w:rFonts w:hint="default"/>
      </w:rPr>
    </w:lvl>
    <w:lvl w:ilvl="7" w:tplc="4AD88FFC">
      <w:start w:val="1"/>
      <w:numFmt w:val="bullet"/>
      <w:lvlText w:val="•"/>
      <w:lvlJc w:val="left"/>
      <w:pPr>
        <w:ind w:left="6452" w:hanging="702"/>
      </w:pPr>
      <w:rPr>
        <w:rFonts w:hint="default"/>
      </w:rPr>
    </w:lvl>
    <w:lvl w:ilvl="8" w:tplc="5E5C56C8">
      <w:start w:val="1"/>
      <w:numFmt w:val="bullet"/>
      <w:lvlText w:val="•"/>
      <w:lvlJc w:val="left"/>
      <w:pPr>
        <w:ind w:left="7390" w:hanging="702"/>
      </w:pPr>
      <w:rPr>
        <w:rFonts w:hint="default"/>
      </w:rPr>
    </w:lvl>
  </w:abstractNum>
  <w:abstractNum w:abstractNumId="4" w15:restartNumberingAfterBreak="0">
    <w:nsid w:val="0AA80BA1"/>
    <w:multiLevelType w:val="multilevel"/>
    <w:tmpl w:val="241A8512"/>
    <w:lvl w:ilvl="0">
      <w:start w:val="4"/>
      <w:numFmt w:val="decimal"/>
      <w:lvlText w:val="%1"/>
      <w:lvlJc w:val="left"/>
      <w:pPr>
        <w:ind w:left="603" w:hanging="420"/>
      </w:pPr>
      <w:rPr>
        <w:rFonts w:hint="default"/>
      </w:rPr>
    </w:lvl>
    <w:lvl w:ilvl="1">
      <w:start w:val="3"/>
      <w:numFmt w:val="decimal"/>
      <w:lvlText w:val="%1.%2"/>
      <w:lvlJc w:val="left"/>
      <w:pPr>
        <w:ind w:left="603" w:hanging="420"/>
      </w:pPr>
      <w:rPr>
        <w:rFonts w:ascii="Arial" w:eastAsia="Arial" w:hAnsi="Arial" w:hint="default"/>
        <w:color w:val="1A1A1A"/>
        <w:w w:val="101"/>
        <w:sz w:val="22"/>
        <w:szCs w:val="22"/>
      </w:rPr>
    </w:lvl>
    <w:lvl w:ilvl="2">
      <w:start w:val="1"/>
      <w:numFmt w:val="bullet"/>
      <w:lvlText w:val="•"/>
      <w:lvlJc w:val="left"/>
      <w:pPr>
        <w:ind w:left="2512" w:hanging="420"/>
      </w:pPr>
      <w:rPr>
        <w:rFonts w:hint="default"/>
      </w:rPr>
    </w:lvl>
    <w:lvl w:ilvl="3">
      <w:start w:val="1"/>
      <w:numFmt w:val="bullet"/>
      <w:lvlText w:val="•"/>
      <w:lvlJc w:val="left"/>
      <w:pPr>
        <w:ind w:left="3467" w:hanging="420"/>
      </w:pPr>
      <w:rPr>
        <w:rFonts w:hint="default"/>
      </w:rPr>
    </w:lvl>
    <w:lvl w:ilvl="4">
      <w:start w:val="1"/>
      <w:numFmt w:val="bullet"/>
      <w:lvlText w:val="•"/>
      <w:lvlJc w:val="left"/>
      <w:pPr>
        <w:ind w:left="4422" w:hanging="420"/>
      </w:pPr>
      <w:rPr>
        <w:rFonts w:hint="default"/>
      </w:rPr>
    </w:lvl>
    <w:lvl w:ilvl="5">
      <w:start w:val="1"/>
      <w:numFmt w:val="bullet"/>
      <w:lvlText w:val="•"/>
      <w:lvlJc w:val="left"/>
      <w:pPr>
        <w:ind w:left="5376" w:hanging="420"/>
      </w:pPr>
      <w:rPr>
        <w:rFonts w:hint="default"/>
      </w:rPr>
    </w:lvl>
    <w:lvl w:ilvl="6">
      <w:start w:val="1"/>
      <w:numFmt w:val="bullet"/>
      <w:lvlText w:val="•"/>
      <w:lvlJc w:val="left"/>
      <w:pPr>
        <w:ind w:left="6331" w:hanging="420"/>
      </w:pPr>
      <w:rPr>
        <w:rFonts w:hint="default"/>
      </w:rPr>
    </w:lvl>
    <w:lvl w:ilvl="7">
      <w:start w:val="1"/>
      <w:numFmt w:val="bullet"/>
      <w:lvlText w:val="•"/>
      <w:lvlJc w:val="left"/>
      <w:pPr>
        <w:ind w:left="7286" w:hanging="420"/>
      </w:pPr>
      <w:rPr>
        <w:rFonts w:hint="default"/>
      </w:rPr>
    </w:lvl>
    <w:lvl w:ilvl="8">
      <w:start w:val="1"/>
      <w:numFmt w:val="bullet"/>
      <w:lvlText w:val="•"/>
      <w:lvlJc w:val="left"/>
      <w:pPr>
        <w:ind w:left="8240" w:hanging="420"/>
      </w:pPr>
      <w:rPr>
        <w:rFonts w:hint="default"/>
      </w:rPr>
    </w:lvl>
  </w:abstractNum>
  <w:abstractNum w:abstractNumId="5" w15:restartNumberingAfterBreak="0">
    <w:nsid w:val="0D232157"/>
    <w:multiLevelType w:val="hybridMultilevel"/>
    <w:tmpl w:val="73969B24"/>
    <w:lvl w:ilvl="0" w:tplc="1B224C16">
      <w:start w:val="1"/>
      <w:numFmt w:val="bullet"/>
      <w:lvlText w:val="•"/>
      <w:lvlJc w:val="left"/>
      <w:pPr>
        <w:ind w:left="282" w:hanging="144"/>
      </w:pPr>
      <w:rPr>
        <w:rFonts w:ascii="Arial" w:eastAsia="Arial" w:hAnsi="Arial" w:hint="default"/>
        <w:color w:val="363A3F"/>
        <w:w w:val="168"/>
        <w:sz w:val="17"/>
        <w:szCs w:val="17"/>
      </w:rPr>
    </w:lvl>
    <w:lvl w:ilvl="1" w:tplc="690EA11A">
      <w:start w:val="1"/>
      <w:numFmt w:val="bullet"/>
      <w:lvlText w:val="•"/>
      <w:lvlJc w:val="left"/>
      <w:pPr>
        <w:ind w:left="768" w:hanging="144"/>
      </w:pPr>
      <w:rPr>
        <w:rFonts w:hint="default"/>
      </w:rPr>
    </w:lvl>
    <w:lvl w:ilvl="2" w:tplc="DFB0F084">
      <w:start w:val="1"/>
      <w:numFmt w:val="bullet"/>
      <w:lvlText w:val="•"/>
      <w:lvlJc w:val="left"/>
      <w:pPr>
        <w:ind w:left="1254" w:hanging="144"/>
      </w:pPr>
      <w:rPr>
        <w:rFonts w:hint="default"/>
      </w:rPr>
    </w:lvl>
    <w:lvl w:ilvl="3" w:tplc="B2E46D2C">
      <w:start w:val="1"/>
      <w:numFmt w:val="bullet"/>
      <w:lvlText w:val="•"/>
      <w:lvlJc w:val="left"/>
      <w:pPr>
        <w:ind w:left="1740" w:hanging="144"/>
      </w:pPr>
      <w:rPr>
        <w:rFonts w:hint="default"/>
      </w:rPr>
    </w:lvl>
    <w:lvl w:ilvl="4" w:tplc="A4D2824A">
      <w:start w:val="1"/>
      <w:numFmt w:val="bullet"/>
      <w:lvlText w:val="•"/>
      <w:lvlJc w:val="left"/>
      <w:pPr>
        <w:ind w:left="2226" w:hanging="144"/>
      </w:pPr>
      <w:rPr>
        <w:rFonts w:hint="default"/>
      </w:rPr>
    </w:lvl>
    <w:lvl w:ilvl="5" w:tplc="D292E724">
      <w:start w:val="1"/>
      <w:numFmt w:val="bullet"/>
      <w:lvlText w:val="•"/>
      <w:lvlJc w:val="left"/>
      <w:pPr>
        <w:ind w:left="2712" w:hanging="144"/>
      </w:pPr>
      <w:rPr>
        <w:rFonts w:hint="default"/>
      </w:rPr>
    </w:lvl>
    <w:lvl w:ilvl="6" w:tplc="D07E0198">
      <w:start w:val="1"/>
      <w:numFmt w:val="bullet"/>
      <w:lvlText w:val="•"/>
      <w:lvlJc w:val="left"/>
      <w:pPr>
        <w:ind w:left="3198" w:hanging="144"/>
      </w:pPr>
      <w:rPr>
        <w:rFonts w:hint="default"/>
      </w:rPr>
    </w:lvl>
    <w:lvl w:ilvl="7" w:tplc="5E5C80F2">
      <w:start w:val="1"/>
      <w:numFmt w:val="bullet"/>
      <w:lvlText w:val="•"/>
      <w:lvlJc w:val="left"/>
      <w:pPr>
        <w:ind w:left="3684" w:hanging="144"/>
      </w:pPr>
      <w:rPr>
        <w:rFonts w:hint="default"/>
      </w:rPr>
    </w:lvl>
    <w:lvl w:ilvl="8" w:tplc="3A96DE0E">
      <w:start w:val="1"/>
      <w:numFmt w:val="bullet"/>
      <w:lvlText w:val="•"/>
      <w:lvlJc w:val="left"/>
      <w:pPr>
        <w:ind w:left="4169" w:hanging="144"/>
      </w:pPr>
      <w:rPr>
        <w:rFonts w:hint="default"/>
      </w:rPr>
    </w:lvl>
  </w:abstractNum>
  <w:abstractNum w:abstractNumId="6" w15:restartNumberingAfterBreak="0">
    <w:nsid w:val="2DA71079"/>
    <w:multiLevelType w:val="hybridMultilevel"/>
    <w:tmpl w:val="38AC8304"/>
    <w:lvl w:ilvl="0" w:tplc="BDD41BBE">
      <w:start w:val="1"/>
      <w:numFmt w:val="decimal"/>
      <w:lvlText w:val="%1."/>
      <w:lvlJc w:val="left"/>
      <w:pPr>
        <w:ind w:left="450" w:hanging="341"/>
      </w:pPr>
      <w:rPr>
        <w:rFonts w:ascii="Arial" w:eastAsia="Arial" w:hAnsi="Arial" w:hint="default"/>
        <w:b/>
        <w:bCs/>
        <w:color w:val="262626"/>
        <w:sz w:val="23"/>
        <w:szCs w:val="23"/>
      </w:rPr>
    </w:lvl>
    <w:lvl w:ilvl="1" w:tplc="C73C074A">
      <w:start w:val="1"/>
      <w:numFmt w:val="lowerLetter"/>
      <w:lvlText w:val="%2."/>
      <w:lvlJc w:val="left"/>
      <w:pPr>
        <w:ind w:left="1088" w:hanging="643"/>
      </w:pPr>
      <w:rPr>
        <w:rFonts w:ascii="Arial" w:eastAsia="Arial" w:hAnsi="Arial" w:hint="default"/>
        <w:b/>
        <w:bCs/>
        <w:color w:val="262626"/>
        <w:w w:val="103"/>
        <w:sz w:val="23"/>
        <w:szCs w:val="23"/>
      </w:rPr>
    </w:lvl>
    <w:lvl w:ilvl="2" w:tplc="029A1588">
      <w:start w:val="1"/>
      <w:numFmt w:val="decimal"/>
      <w:lvlText w:val="(%3)"/>
      <w:lvlJc w:val="left"/>
      <w:pPr>
        <w:ind w:left="1543" w:hanging="418"/>
      </w:pPr>
      <w:rPr>
        <w:rFonts w:ascii="Arial" w:eastAsia="Arial" w:hAnsi="Arial" w:hint="default"/>
        <w:color w:val="262626"/>
        <w:w w:val="99"/>
        <w:sz w:val="22"/>
        <w:szCs w:val="22"/>
      </w:rPr>
    </w:lvl>
    <w:lvl w:ilvl="3" w:tplc="61F09C68">
      <w:start w:val="1"/>
      <w:numFmt w:val="bullet"/>
      <w:lvlText w:val="•"/>
      <w:lvlJc w:val="left"/>
      <w:pPr>
        <w:ind w:left="1546" w:hanging="418"/>
      </w:pPr>
      <w:rPr>
        <w:rFonts w:hint="default"/>
      </w:rPr>
    </w:lvl>
    <w:lvl w:ilvl="4" w:tplc="C0ECC89E">
      <w:start w:val="1"/>
      <w:numFmt w:val="bullet"/>
      <w:lvlText w:val="•"/>
      <w:lvlJc w:val="left"/>
      <w:pPr>
        <w:ind w:left="1548" w:hanging="418"/>
      </w:pPr>
      <w:rPr>
        <w:rFonts w:hint="default"/>
      </w:rPr>
    </w:lvl>
    <w:lvl w:ilvl="5" w:tplc="CC28CBC8">
      <w:start w:val="1"/>
      <w:numFmt w:val="bullet"/>
      <w:lvlText w:val="•"/>
      <w:lvlJc w:val="left"/>
      <w:pPr>
        <w:ind w:left="1550" w:hanging="418"/>
      </w:pPr>
      <w:rPr>
        <w:rFonts w:hint="default"/>
      </w:rPr>
    </w:lvl>
    <w:lvl w:ilvl="6" w:tplc="4E0EEEA0">
      <w:start w:val="1"/>
      <w:numFmt w:val="bullet"/>
      <w:lvlText w:val="•"/>
      <w:lvlJc w:val="left"/>
      <w:pPr>
        <w:ind w:left="1553" w:hanging="418"/>
      </w:pPr>
      <w:rPr>
        <w:rFonts w:hint="default"/>
      </w:rPr>
    </w:lvl>
    <w:lvl w:ilvl="7" w:tplc="3394FA5E">
      <w:start w:val="1"/>
      <w:numFmt w:val="bullet"/>
      <w:lvlText w:val="•"/>
      <w:lvlJc w:val="left"/>
      <w:pPr>
        <w:ind w:left="1555" w:hanging="418"/>
      </w:pPr>
      <w:rPr>
        <w:rFonts w:hint="default"/>
      </w:rPr>
    </w:lvl>
    <w:lvl w:ilvl="8" w:tplc="7130CAA4">
      <w:start w:val="1"/>
      <w:numFmt w:val="bullet"/>
      <w:lvlText w:val="•"/>
      <w:lvlJc w:val="left"/>
      <w:pPr>
        <w:ind w:left="1558" w:hanging="418"/>
      </w:pPr>
      <w:rPr>
        <w:rFonts w:hint="default"/>
      </w:rPr>
    </w:lvl>
  </w:abstractNum>
  <w:abstractNum w:abstractNumId="7" w15:restartNumberingAfterBreak="0">
    <w:nsid w:val="2FC550C1"/>
    <w:multiLevelType w:val="multilevel"/>
    <w:tmpl w:val="82741F46"/>
    <w:lvl w:ilvl="0">
      <w:start w:val="8"/>
      <w:numFmt w:val="decimal"/>
      <w:lvlText w:val="%1"/>
      <w:lvlJc w:val="left"/>
      <w:pPr>
        <w:ind w:left="560" w:hanging="432"/>
      </w:pPr>
      <w:rPr>
        <w:rFonts w:hint="default"/>
      </w:rPr>
    </w:lvl>
    <w:lvl w:ilvl="1">
      <w:start w:val="2"/>
      <w:numFmt w:val="decimal"/>
      <w:lvlText w:val="%1.%2"/>
      <w:lvlJc w:val="left"/>
      <w:pPr>
        <w:ind w:left="560" w:hanging="432"/>
      </w:pPr>
      <w:rPr>
        <w:rFonts w:ascii="Arial" w:eastAsia="Arial" w:hAnsi="Arial" w:hint="default"/>
        <w:color w:val="1A1A1A"/>
        <w:w w:val="103"/>
        <w:sz w:val="22"/>
        <w:szCs w:val="22"/>
      </w:rPr>
    </w:lvl>
    <w:lvl w:ilvl="2">
      <w:start w:val="1"/>
      <w:numFmt w:val="bullet"/>
      <w:lvlText w:val="•"/>
      <w:lvlJc w:val="left"/>
      <w:pPr>
        <w:ind w:left="2470" w:hanging="432"/>
      </w:pPr>
      <w:rPr>
        <w:rFonts w:hint="default"/>
      </w:rPr>
    </w:lvl>
    <w:lvl w:ilvl="3">
      <w:start w:val="1"/>
      <w:numFmt w:val="bullet"/>
      <w:lvlText w:val="•"/>
      <w:lvlJc w:val="left"/>
      <w:pPr>
        <w:ind w:left="3425" w:hanging="432"/>
      </w:pPr>
      <w:rPr>
        <w:rFonts w:hint="default"/>
      </w:rPr>
    </w:lvl>
    <w:lvl w:ilvl="4">
      <w:start w:val="1"/>
      <w:numFmt w:val="bullet"/>
      <w:lvlText w:val="•"/>
      <w:lvlJc w:val="left"/>
      <w:pPr>
        <w:ind w:left="4380" w:hanging="432"/>
      </w:pPr>
      <w:rPr>
        <w:rFonts w:hint="default"/>
      </w:rPr>
    </w:lvl>
    <w:lvl w:ilvl="5">
      <w:start w:val="1"/>
      <w:numFmt w:val="bullet"/>
      <w:lvlText w:val="•"/>
      <w:lvlJc w:val="left"/>
      <w:pPr>
        <w:ind w:left="5335" w:hanging="432"/>
      </w:pPr>
      <w:rPr>
        <w:rFonts w:hint="default"/>
      </w:rPr>
    </w:lvl>
    <w:lvl w:ilvl="6">
      <w:start w:val="1"/>
      <w:numFmt w:val="bullet"/>
      <w:lvlText w:val="•"/>
      <w:lvlJc w:val="left"/>
      <w:pPr>
        <w:ind w:left="6290" w:hanging="432"/>
      </w:pPr>
      <w:rPr>
        <w:rFonts w:hint="default"/>
      </w:rPr>
    </w:lvl>
    <w:lvl w:ilvl="7">
      <w:start w:val="1"/>
      <w:numFmt w:val="bullet"/>
      <w:lvlText w:val="•"/>
      <w:lvlJc w:val="left"/>
      <w:pPr>
        <w:ind w:left="7245" w:hanging="432"/>
      </w:pPr>
      <w:rPr>
        <w:rFonts w:hint="default"/>
      </w:rPr>
    </w:lvl>
    <w:lvl w:ilvl="8">
      <w:start w:val="1"/>
      <w:numFmt w:val="bullet"/>
      <w:lvlText w:val="•"/>
      <w:lvlJc w:val="left"/>
      <w:pPr>
        <w:ind w:left="8200" w:hanging="432"/>
      </w:pPr>
      <w:rPr>
        <w:rFonts w:hint="default"/>
      </w:rPr>
    </w:lvl>
  </w:abstractNum>
  <w:abstractNum w:abstractNumId="8" w15:restartNumberingAfterBreak="0">
    <w:nsid w:val="32913387"/>
    <w:multiLevelType w:val="hybridMultilevel"/>
    <w:tmpl w:val="22265CC6"/>
    <w:lvl w:ilvl="0" w:tplc="B2D0508A">
      <w:start w:val="1"/>
      <w:numFmt w:val="decimal"/>
      <w:lvlText w:val="%1)"/>
      <w:lvlJc w:val="left"/>
      <w:pPr>
        <w:ind w:left="458" w:hanging="344"/>
      </w:pPr>
      <w:rPr>
        <w:rFonts w:ascii="Arial" w:eastAsia="Arial" w:hAnsi="Arial" w:hint="default"/>
        <w:color w:val="131315"/>
        <w:w w:val="96"/>
        <w:sz w:val="21"/>
        <w:szCs w:val="21"/>
      </w:rPr>
    </w:lvl>
    <w:lvl w:ilvl="1" w:tplc="222E8480">
      <w:start w:val="1"/>
      <w:numFmt w:val="lowerLetter"/>
      <w:lvlText w:val="%2)"/>
      <w:lvlJc w:val="left"/>
      <w:pPr>
        <w:ind w:left="821" w:hanging="363"/>
        <w:jc w:val="right"/>
      </w:pPr>
      <w:rPr>
        <w:rFonts w:ascii="Arial" w:eastAsia="Arial" w:hAnsi="Arial" w:hint="default"/>
        <w:color w:val="131315"/>
        <w:w w:val="95"/>
        <w:sz w:val="21"/>
        <w:szCs w:val="21"/>
      </w:rPr>
    </w:lvl>
    <w:lvl w:ilvl="2" w:tplc="BCD25EDE">
      <w:start w:val="1"/>
      <w:numFmt w:val="lowerRoman"/>
      <w:lvlText w:val="%3)"/>
      <w:lvlJc w:val="left"/>
      <w:pPr>
        <w:ind w:left="1174" w:hanging="354"/>
      </w:pPr>
      <w:rPr>
        <w:rFonts w:ascii="Arial" w:eastAsia="Arial" w:hAnsi="Arial" w:hint="default"/>
        <w:color w:val="131315"/>
        <w:w w:val="88"/>
        <w:sz w:val="21"/>
        <w:szCs w:val="21"/>
      </w:rPr>
    </w:lvl>
    <w:lvl w:ilvl="3" w:tplc="D35AA294">
      <w:start w:val="1"/>
      <w:numFmt w:val="decimal"/>
      <w:lvlText w:val="(%4)"/>
      <w:lvlJc w:val="left"/>
      <w:pPr>
        <w:ind w:left="1527" w:hanging="349"/>
      </w:pPr>
      <w:rPr>
        <w:rFonts w:ascii="Arial" w:eastAsia="Arial" w:hAnsi="Arial" w:hint="default"/>
        <w:color w:val="131315"/>
        <w:w w:val="97"/>
        <w:sz w:val="21"/>
        <w:szCs w:val="21"/>
      </w:rPr>
    </w:lvl>
    <w:lvl w:ilvl="4" w:tplc="7D745290">
      <w:start w:val="1"/>
      <w:numFmt w:val="bullet"/>
      <w:lvlText w:val="•"/>
      <w:lvlJc w:val="left"/>
      <w:pPr>
        <w:ind w:left="960" w:hanging="349"/>
      </w:pPr>
      <w:rPr>
        <w:rFonts w:hint="default"/>
      </w:rPr>
    </w:lvl>
    <w:lvl w:ilvl="5" w:tplc="D072452A">
      <w:start w:val="1"/>
      <w:numFmt w:val="bullet"/>
      <w:lvlText w:val="•"/>
      <w:lvlJc w:val="left"/>
      <w:pPr>
        <w:ind w:left="965" w:hanging="349"/>
      </w:pPr>
      <w:rPr>
        <w:rFonts w:hint="default"/>
      </w:rPr>
    </w:lvl>
    <w:lvl w:ilvl="6" w:tplc="AA6202D2">
      <w:start w:val="1"/>
      <w:numFmt w:val="bullet"/>
      <w:lvlText w:val="•"/>
      <w:lvlJc w:val="left"/>
      <w:pPr>
        <w:ind w:left="1174" w:hanging="349"/>
      </w:pPr>
      <w:rPr>
        <w:rFonts w:hint="default"/>
      </w:rPr>
    </w:lvl>
    <w:lvl w:ilvl="7" w:tplc="8EF00D1C">
      <w:start w:val="1"/>
      <w:numFmt w:val="bullet"/>
      <w:lvlText w:val="•"/>
      <w:lvlJc w:val="left"/>
      <w:pPr>
        <w:ind w:left="1308" w:hanging="349"/>
      </w:pPr>
      <w:rPr>
        <w:rFonts w:hint="default"/>
      </w:rPr>
    </w:lvl>
    <w:lvl w:ilvl="8" w:tplc="6F3CE4CC">
      <w:start w:val="1"/>
      <w:numFmt w:val="bullet"/>
      <w:lvlText w:val="•"/>
      <w:lvlJc w:val="left"/>
      <w:pPr>
        <w:ind w:left="1313" w:hanging="349"/>
      </w:pPr>
      <w:rPr>
        <w:rFonts w:hint="default"/>
      </w:rPr>
    </w:lvl>
  </w:abstractNum>
  <w:abstractNum w:abstractNumId="9" w15:restartNumberingAfterBreak="0">
    <w:nsid w:val="34E45773"/>
    <w:multiLevelType w:val="multilevel"/>
    <w:tmpl w:val="E24E47B0"/>
    <w:lvl w:ilvl="0">
      <w:start w:val="3"/>
      <w:numFmt w:val="decimal"/>
      <w:lvlText w:val="%1."/>
      <w:lvlJc w:val="left"/>
      <w:pPr>
        <w:tabs>
          <w:tab w:val="num" w:pos="0"/>
        </w:tabs>
        <w:ind w:left="482" w:hanging="365"/>
      </w:pPr>
      <w:rPr>
        <w:rFonts w:ascii="Times New Roman" w:eastAsia="Times New Roman" w:hAnsi="Times New Roman" w:cs="Times New Roman" w:hint="default"/>
        <w:b/>
        <w:bCs/>
        <w:color w:val="1F2823"/>
        <w:w w:val="99"/>
        <w:sz w:val="24"/>
        <w:szCs w:val="23"/>
      </w:rPr>
    </w:lvl>
    <w:lvl w:ilvl="1">
      <w:start w:val="1"/>
      <w:numFmt w:val="decimal"/>
      <w:lvlText w:val="%1.%2"/>
      <w:lvlJc w:val="left"/>
      <w:pPr>
        <w:tabs>
          <w:tab w:val="num" w:pos="88"/>
        </w:tabs>
        <w:ind w:left="570" w:hanging="428"/>
      </w:pPr>
      <w:rPr>
        <w:rFonts w:ascii="Times New Roman" w:eastAsia="Times New Roman" w:hAnsi="Times New Roman" w:cs="Times New Roman" w:hint="default"/>
        <w:color w:val="1F2823"/>
        <w:w w:val="99"/>
        <w:sz w:val="24"/>
        <w:szCs w:val="24"/>
      </w:rPr>
    </w:lvl>
    <w:lvl w:ilvl="2">
      <w:start w:val="1"/>
      <w:numFmt w:val="bullet"/>
      <w:lvlText w:val=""/>
      <w:lvlJc w:val="left"/>
      <w:pPr>
        <w:tabs>
          <w:tab w:val="num" w:pos="0"/>
        </w:tabs>
        <w:ind w:left="545" w:hanging="428"/>
      </w:pPr>
      <w:rPr>
        <w:rFonts w:ascii="Symbol" w:hAnsi="Symbol" w:cs="Symbol" w:hint="default"/>
      </w:rPr>
    </w:lvl>
    <w:lvl w:ilvl="3">
      <w:start w:val="1"/>
      <w:numFmt w:val="bullet"/>
      <w:lvlText w:val=""/>
      <w:lvlJc w:val="left"/>
      <w:pPr>
        <w:tabs>
          <w:tab w:val="num" w:pos="0"/>
        </w:tabs>
        <w:ind w:left="549" w:hanging="428"/>
      </w:pPr>
      <w:rPr>
        <w:rFonts w:ascii="Symbol" w:hAnsi="Symbol" w:cs="Symbol" w:hint="default"/>
      </w:rPr>
    </w:lvl>
    <w:lvl w:ilvl="4">
      <w:start w:val="1"/>
      <w:numFmt w:val="bullet"/>
      <w:lvlText w:val=""/>
      <w:lvlJc w:val="left"/>
      <w:pPr>
        <w:tabs>
          <w:tab w:val="num" w:pos="0"/>
        </w:tabs>
        <w:ind w:left="698" w:hanging="428"/>
      </w:pPr>
      <w:rPr>
        <w:rFonts w:ascii="Symbol" w:hAnsi="Symbol" w:cs="Symbol" w:hint="default"/>
      </w:rPr>
    </w:lvl>
    <w:lvl w:ilvl="5">
      <w:start w:val="1"/>
      <w:numFmt w:val="bullet"/>
      <w:lvlText w:val=""/>
      <w:lvlJc w:val="left"/>
      <w:pPr>
        <w:tabs>
          <w:tab w:val="num" w:pos="0"/>
        </w:tabs>
        <w:ind w:left="2138" w:hanging="428"/>
      </w:pPr>
      <w:rPr>
        <w:rFonts w:ascii="Symbol" w:hAnsi="Symbol" w:cs="Symbol" w:hint="default"/>
      </w:rPr>
    </w:lvl>
    <w:lvl w:ilvl="6">
      <w:start w:val="1"/>
      <w:numFmt w:val="bullet"/>
      <w:lvlText w:val=""/>
      <w:lvlJc w:val="left"/>
      <w:pPr>
        <w:tabs>
          <w:tab w:val="num" w:pos="0"/>
        </w:tabs>
        <w:ind w:left="3579" w:hanging="428"/>
      </w:pPr>
      <w:rPr>
        <w:rFonts w:ascii="Symbol" w:hAnsi="Symbol" w:cs="Symbol" w:hint="default"/>
      </w:rPr>
    </w:lvl>
    <w:lvl w:ilvl="7">
      <w:start w:val="1"/>
      <w:numFmt w:val="bullet"/>
      <w:lvlText w:val=""/>
      <w:lvlJc w:val="left"/>
      <w:pPr>
        <w:tabs>
          <w:tab w:val="num" w:pos="0"/>
        </w:tabs>
        <w:ind w:left="5019" w:hanging="428"/>
      </w:pPr>
      <w:rPr>
        <w:rFonts w:ascii="Symbol" w:hAnsi="Symbol" w:cs="Symbol" w:hint="default"/>
      </w:rPr>
    </w:lvl>
    <w:lvl w:ilvl="8">
      <w:start w:val="1"/>
      <w:numFmt w:val="bullet"/>
      <w:lvlText w:val=""/>
      <w:lvlJc w:val="left"/>
      <w:pPr>
        <w:tabs>
          <w:tab w:val="num" w:pos="0"/>
        </w:tabs>
        <w:ind w:left="6459" w:hanging="428"/>
      </w:pPr>
      <w:rPr>
        <w:rFonts w:ascii="Symbol" w:hAnsi="Symbol" w:cs="Symbol" w:hint="default"/>
      </w:rPr>
    </w:lvl>
  </w:abstractNum>
  <w:abstractNum w:abstractNumId="10" w15:restartNumberingAfterBreak="0">
    <w:nsid w:val="37C55101"/>
    <w:multiLevelType w:val="multilevel"/>
    <w:tmpl w:val="2E6E7E6C"/>
    <w:lvl w:ilvl="0">
      <w:start w:val="12"/>
      <w:numFmt w:val="decimal"/>
      <w:lvlText w:val="%1."/>
      <w:lvlJc w:val="left"/>
      <w:pPr>
        <w:ind w:left="482" w:hanging="355"/>
      </w:pPr>
      <w:rPr>
        <w:rFonts w:ascii="Arial" w:eastAsia="Arial" w:hAnsi="Arial" w:hint="default"/>
        <w:b/>
        <w:bCs/>
        <w:color w:val="1A1A1A"/>
        <w:w w:val="113"/>
        <w:sz w:val="21"/>
        <w:szCs w:val="21"/>
      </w:rPr>
    </w:lvl>
    <w:lvl w:ilvl="1">
      <w:start w:val="1"/>
      <w:numFmt w:val="decimal"/>
      <w:lvlText w:val="%1.%2"/>
      <w:lvlJc w:val="left"/>
      <w:pPr>
        <w:ind w:left="683" w:hanging="527"/>
      </w:pPr>
      <w:rPr>
        <w:rFonts w:ascii="Arial" w:eastAsia="Arial" w:hAnsi="Arial" w:hint="default"/>
        <w:color w:val="1A1A1A"/>
        <w:w w:val="107"/>
        <w:sz w:val="21"/>
        <w:szCs w:val="21"/>
      </w:rPr>
    </w:lvl>
    <w:lvl w:ilvl="2">
      <w:start w:val="1"/>
      <w:numFmt w:val="bullet"/>
      <w:lvlText w:val="•"/>
      <w:lvlJc w:val="left"/>
      <w:pPr>
        <w:ind w:left="1648" w:hanging="527"/>
      </w:pPr>
      <w:rPr>
        <w:rFonts w:hint="default"/>
      </w:rPr>
    </w:lvl>
    <w:lvl w:ilvl="3">
      <w:start w:val="1"/>
      <w:numFmt w:val="bullet"/>
      <w:lvlText w:val="•"/>
      <w:lvlJc w:val="left"/>
      <w:pPr>
        <w:ind w:left="2613" w:hanging="527"/>
      </w:pPr>
      <w:rPr>
        <w:rFonts w:hint="default"/>
      </w:rPr>
    </w:lvl>
    <w:lvl w:ilvl="4">
      <w:start w:val="1"/>
      <w:numFmt w:val="bullet"/>
      <w:lvlText w:val="•"/>
      <w:lvlJc w:val="left"/>
      <w:pPr>
        <w:ind w:left="3578" w:hanging="527"/>
      </w:pPr>
      <w:rPr>
        <w:rFonts w:hint="default"/>
      </w:rPr>
    </w:lvl>
    <w:lvl w:ilvl="5">
      <w:start w:val="1"/>
      <w:numFmt w:val="bullet"/>
      <w:lvlText w:val="•"/>
      <w:lvlJc w:val="left"/>
      <w:pPr>
        <w:ind w:left="4544" w:hanging="527"/>
      </w:pPr>
      <w:rPr>
        <w:rFonts w:hint="default"/>
      </w:rPr>
    </w:lvl>
    <w:lvl w:ilvl="6">
      <w:start w:val="1"/>
      <w:numFmt w:val="bullet"/>
      <w:lvlText w:val="•"/>
      <w:lvlJc w:val="left"/>
      <w:pPr>
        <w:ind w:left="5509" w:hanging="527"/>
      </w:pPr>
      <w:rPr>
        <w:rFonts w:hint="default"/>
      </w:rPr>
    </w:lvl>
    <w:lvl w:ilvl="7">
      <w:start w:val="1"/>
      <w:numFmt w:val="bullet"/>
      <w:lvlText w:val="•"/>
      <w:lvlJc w:val="left"/>
      <w:pPr>
        <w:ind w:left="6474" w:hanging="527"/>
      </w:pPr>
      <w:rPr>
        <w:rFonts w:hint="default"/>
      </w:rPr>
    </w:lvl>
    <w:lvl w:ilvl="8">
      <w:start w:val="1"/>
      <w:numFmt w:val="bullet"/>
      <w:lvlText w:val="•"/>
      <w:lvlJc w:val="left"/>
      <w:pPr>
        <w:ind w:left="7439" w:hanging="527"/>
      </w:pPr>
      <w:rPr>
        <w:rFonts w:hint="default"/>
      </w:rPr>
    </w:lvl>
  </w:abstractNum>
  <w:abstractNum w:abstractNumId="11" w15:restartNumberingAfterBreak="0">
    <w:nsid w:val="46F30F22"/>
    <w:multiLevelType w:val="hybridMultilevel"/>
    <w:tmpl w:val="F1341226"/>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8216A1A"/>
    <w:multiLevelType w:val="multilevel"/>
    <w:tmpl w:val="9D8219E8"/>
    <w:lvl w:ilvl="0">
      <w:start w:val="2"/>
      <w:numFmt w:val="decimal"/>
      <w:lvlText w:val="%1."/>
      <w:lvlJc w:val="left"/>
      <w:pPr>
        <w:ind w:left="526" w:hanging="358"/>
      </w:pPr>
      <w:rPr>
        <w:rFonts w:ascii="Arial" w:eastAsia="Arial" w:hAnsi="Arial" w:hint="default"/>
        <w:b/>
        <w:bCs/>
        <w:color w:val="2D2D2D"/>
        <w:w w:val="111"/>
        <w:sz w:val="22"/>
        <w:szCs w:val="22"/>
      </w:rPr>
    </w:lvl>
    <w:lvl w:ilvl="1">
      <w:start w:val="1"/>
      <w:numFmt w:val="decimal"/>
      <w:lvlText w:val="%1.%2"/>
      <w:lvlJc w:val="left"/>
      <w:pPr>
        <w:ind w:left="593" w:hanging="444"/>
      </w:pPr>
      <w:rPr>
        <w:rFonts w:ascii="Arial" w:eastAsia="Arial" w:hAnsi="Arial" w:hint="default"/>
        <w:color w:val="2D2D2D"/>
        <w:w w:val="102"/>
        <w:sz w:val="22"/>
        <w:szCs w:val="22"/>
      </w:rPr>
    </w:lvl>
    <w:lvl w:ilvl="2">
      <w:start w:val="1"/>
      <w:numFmt w:val="bullet"/>
      <w:lvlText w:val="•"/>
      <w:lvlJc w:val="left"/>
      <w:pPr>
        <w:ind w:left="593" w:hanging="444"/>
      </w:pPr>
      <w:rPr>
        <w:rFonts w:hint="default"/>
      </w:rPr>
    </w:lvl>
    <w:lvl w:ilvl="3">
      <w:start w:val="1"/>
      <w:numFmt w:val="bullet"/>
      <w:lvlText w:val="•"/>
      <w:lvlJc w:val="left"/>
      <w:pPr>
        <w:ind w:left="1788" w:hanging="444"/>
      </w:pPr>
      <w:rPr>
        <w:rFonts w:hint="default"/>
      </w:rPr>
    </w:lvl>
    <w:lvl w:ilvl="4">
      <w:start w:val="1"/>
      <w:numFmt w:val="bullet"/>
      <w:lvlText w:val="•"/>
      <w:lvlJc w:val="left"/>
      <w:pPr>
        <w:ind w:left="2982" w:hanging="444"/>
      </w:pPr>
      <w:rPr>
        <w:rFonts w:hint="default"/>
      </w:rPr>
    </w:lvl>
    <w:lvl w:ilvl="5">
      <w:start w:val="1"/>
      <w:numFmt w:val="bullet"/>
      <w:lvlText w:val="•"/>
      <w:lvlJc w:val="left"/>
      <w:pPr>
        <w:ind w:left="4177" w:hanging="444"/>
      </w:pPr>
      <w:rPr>
        <w:rFonts w:hint="default"/>
      </w:rPr>
    </w:lvl>
    <w:lvl w:ilvl="6">
      <w:start w:val="1"/>
      <w:numFmt w:val="bullet"/>
      <w:lvlText w:val="•"/>
      <w:lvlJc w:val="left"/>
      <w:pPr>
        <w:ind w:left="5372" w:hanging="444"/>
      </w:pPr>
      <w:rPr>
        <w:rFonts w:hint="default"/>
      </w:rPr>
    </w:lvl>
    <w:lvl w:ilvl="7">
      <w:start w:val="1"/>
      <w:numFmt w:val="bullet"/>
      <w:lvlText w:val="•"/>
      <w:lvlJc w:val="left"/>
      <w:pPr>
        <w:ind w:left="6566" w:hanging="444"/>
      </w:pPr>
      <w:rPr>
        <w:rFonts w:hint="default"/>
      </w:rPr>
    </w:lvl>
    <w:lvl w:ilvl="8">
      <w:start w:val="1"/>
      <w:numFmt w:val="bullet"/>
      <w:lvlText w:val="•"/>
      <w:lvlJc w:val="left"/>
      <w:pPr>
        <w:ind w:left="7761" w:hanging="444"/>
      </w:pPr>
      <w:rPr>
        <w:rFonts w:hint="default"/>
      </w:rPr>
    </w:lvl>
  </w:abstractNum>
  <w:abstractNum w:abstractNumId="13" w15:restartNumberingAfterBreak="0">
    <w:nsid w:val="4A3E7A27"/>
    <w:multiLevelType w:val="hybridMultilevel"/>
    <w:tmpl w:val="EC54D348"/>
    <w:lvl w:ilvl="0" w:tplc="20FE35F6">
      <w:start w:val="1"/>
      <w:numFmt w:val="decimal"/>
      <w:lvlText w:val="%1."/>
      <w:lvlJc w:val="left"/>
      <w:pPr>
        <w:ind w:left="839" w:hanging="709"/>
      </w:pPr>
      <w:rPr>
        <w:rFonts w:ascii="Arial" w:eastAsia="Arial" w:hAnsi="Arial" w:hint="default"/>
        <w:b/>
        <w:bCs/>
        <w:color w:val="161616"/>
        <w:w w:val="102"/>
        <w:sz w:val="22"/>
        <w:szCs w:val="22"/>
      </w:rPr>
    </w:lvl>
    <w:lvl w:ilvl="1" w:tplc="705AA78E">
      <w:start w:val="1"/>
      <w:numFmt w:val="lowerLetter"/>
      <w:lvlText w:val="%2."/>
      <w:lvlJc w:val="left"/>
      <w:pPr>
        <w:ind w:left="116" w:hanging="704"/>
        <w:jc w:val="right"/>
      </w:pPr>
      <w:rPr>
        <w:rFonts w:ascii="Arial" w:eastAsia="Arial" w:hAnsi="Arial" w:hint="default"/>
        <w:color w:val="161616"/>
        <w:w w:val="98"/>
        <w:sz w:val="22"/>
        <w:szCs w:val="22"/>
      </w:rPr>
    </w:lvl>
    <w:lvl w:ilvl="2" w:tplc="615C9ABE">
      <w:start w:val="1"/>
      <w:numFmt w:val="bullet"/>
      <w:lvlText w:val="•"/>
      <w:lvlJc w:val="left"/>
      <w:pPr>
        <w:ind w:left="839" w:hanging="704"/>
      </w:pPr>
      <w:rPr>
        <w:rFonts w:hint="default"/>
      </w:rPr>
    </w:lvl>
    <w:lvl w:ilvl="3" w:tplc="D0F0162E">
      <w:start w:val="1"/>
      <w:numFmt w:val="bullet"/>
      <w:lvlText w:val="•"/>
      <w:lvlJc w:val="left"/>
      <w:pPr>
        <w:ind w:left="1898" w:hanging="704"/>
      </w:pPr>
      <w:rPr>
        <w:rFonts w:hint="default"/>
      </w:rPr>
    </w:lvl>
    <w:lvl w:ilvl="4" w:tplc="5406DC34">
      <w:start w:val="1"/>
      <w:numFmt w:val="bullet"/>
      <w:lvlText w:val="•"/>
      <w:lvlJc w:val="left"/>
      <w:pPr>
        <w:ind w:left="2957" w:hanging="704"/>
      </w:pPr>
      <w:rPr>
        <w:rFonts w:hint="default"/>
      </w:rPr>
    </w:lvl>
    <w:lvl w:ilvl="5" w:tplc="35984F3C">
      <w:start w:val="1"/>
      <w:numFmt w:val="bullet"/>
      <w:lvlText w:val="•"/>
      <w:lvlJc w:val="left"/>
      <w:pPr>
        <w:ind w:left="4016" w:hanging="704"/>
      </w:pPr>
      <w:rPr>
        <w:rFonts w:hint="default"/>
      </w:rPr>
    </w:lvl>
    <w:lvl w:ilvl="6" w:tplc="4B404BAE">
      <w:start w:val="1"/>
      <w:numFmt w:val="bullet"/>
      <w:lvlText w:val="•"/>
      <w:lvlJc w:val="left"/>
      <w:pPr>
        <w:ind w:left="5074" w:hanging="704"/>
      </w:pPr>
      <w:rPr>
        <w:rFonts w:hint="default"/>
      </w:rPr>
    </w:lvl>
    <w:lvl w:ilvl="7" w:tplc="BA6EBC4C">
      <w:start w:val="1"/>
      <w:numFmt w:val="bullet"/>
      <w:lvlText w:val="•"/>
      <w:lvlJc w:val="left"/>
      <w:pPr>
        <w:ind w:left="6133" w:hanging="704"/>
      </w:pPr>
      <w:rPr>
        <w:rFonts w:hint="default"/>
      </w:rPr>
    </w:lvl>
    <w:lvl w:ilvl="8" w:tplc="4760B832">
      <w:start w:val="1"/>
      <w:numFmt w:val="bullet"/>
      <w:lvlText w:val="•"/>
      <w:lvlJc w:val="left"/>
      <w:pPr>
        <w:ind w:left="7192" w:hanging="704"/>
      </w:pPr>
      <w:rPr>
        <w:rFonts w:hint="default"/>
      </w:rPr>
    </w:lvl>
  </w:abstractNum>
  <w:abstractNum w:abstractNumId="14" w15:restartNumberingAfterBreak="0">
    <w:nsid w:val="57022846"/>
    <w:multiLevelType w:val="multilevel"/>
    <w:tmpl w:val="A0B6CC88"/>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15:restartNumberingAfterBreak="0">
    <w:nsid w:val="673C41B9"/>
    <w:multiLevelType w:val="multilevel"/>
    <w:tmpl w:val="43C8C87A"/>
    <w:lvl w:ilvl="0">
      <w:start w:val="1"/>
      <w:numFmt w:val="decimal"/>
      <w:lvlText w:val="%1)"/>
      <w:lvlJc w:val="left"/>
      <w:pPr>
        <w:tabs>
          <w:tab w:val="num" w:pos="0"/>
        </w:tabs>
        <w:ind w:left="1080" w:hanging="360"/>
      </w:pPr>
      <w:rPr>
        <w:rFonts w:ascii="Times New Roman" w:eastAsia="Times New Roman" w:hAnsi="Times New Roman" w:cs="Times New Roman" w:hint="default"/>
      </w:r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16" w15:restartNumberingAfterBreak="0">
    <w:nsid w:val="6E807057"/>
    <w:multiLevelType w:val="multilevel"/>
    <w:tmpl w:val="2D78CC9C"/>
    <w:lvl w:ilvl="0">
      <w:start w:val="5"/>
      <w:numFmt w:val="decimal"/>
      <w:lvlText w:val="%1."/>
      <w:lvlJc w:val="left"/>
      <w:pPr>
        <w:ind w:left="479" w:hanging="301"/>
        <w:jc w:val="right"/>
      </w:pPr>
      <w:rPr>
        <w:rFonts w:ascii="Arial" w:eastAsia="Arial" w:hAnsi="Arial" w:hint="default"/>
        <w:b/>
        <w:bCs/>
        <w:color w:val="2D2D2D"/>
        <w:w w:val="108"/>
        <w:sz w:val="22"/>
        <w:szCs w:val="22"/>
      </w:rPr>
    </w:lvl>
    <w:lvl w:ilvl="1">
      <w:start w:val="1"/>
      <w:numFmt w:val="decimal"/>
      <w:lvlText w:val="%1.%2"/>
      <w:lvlJc w:val="left"/>
      <w:pPr>
        <w:ind w:left="550" w:hanging="428"/>
      </w:pPr>
      <w:rPr>
        <w:rFonts w:ascii="Times New Roman" w:eastAsia="Times New Roman" w:hAnsi="Times New Roman" w:hint="default"/>
        <w:color w:val="1A1A1A"/>
        <w:w w:val="104"/>
        <w:sz w:val="23"/>
        <w:szCs w:val="23"/>
      </w:rPr>
    </w:lvl>
    <w:lvl w:ilvl="2">
      <w:start w:val="1"/>
      <w:numFmt w:val="bullet"/>
      <w:lvlText w:val="•"/>
      <w:lvlJc w:val="left"/>
      <w:pPr>
        <w:ind w:left="550" w:hanging="428"/>
      </w:pPr>
      <w:rPr>
        <w:rFonts w:hint="default"/>
      </w:rPr>
    </w:lvl>
    <w:lvl w:ilvl="3">
      <w:start w:val="1"/>
      <w:numFmt w:val="bullet"/>
      <w:lvlText w:val="•"/>
      <w:lvlJc w:val="left"/>
      <w:pPr>
        <w:ind w:left="1745" w:hanging="428"/>
      </w:pPr>
      <w:rPr>
        <w:rFonts w:hint="default"/>
      </w:rPr>
    </w:lvl>
    <w:lvl w:ilvl="4">
      <w:start w:val="1"/>
      <w:numFmt w:val="bullet"/>
      <w:lvlText w:val="•"/>
      <w:lvlJc w:val="left"/>
      <w:pPr>
        <w:ind w:left="2940" w:hanging="428"/>
      </w:pPr>
      <w:rPr>
        <w:rFonts w:hint="default"/>
      </w:rPr>
    </w:lvl>
    <w:lvl w:ilvl="5">
      <w:start w:val="1"/>
      <w:numFmt w:val="bullet"/>
      <w:lvlText w:val="•"/>
      <w:lvlJc w:val="left"/>
      <w:pPr>
        <w:ind w:left="4135" w:hanging="428"/>
      </w:pPr>
      <w:rPr>
        <w:rFonts w:hint="default"/>
      </w:rPr>
    </w:lvl>
    <w:lvl w:ilvl="6">
      <w:start w:val="1"/>
      <w:numFmt w:val="bullet"/>
      <w:lvlText w:val="•"/>
      <w:lvlJc w:val="left"/>
      <w:pPr>
        <w:ind w:left="5330" w:hanging="428"/>
      </w:pPr>
      <w:rPr>
        <w:rFonts w:hint="default"/>
      </w:rPr>
    </w:lvl>
    <w:lvl w:ilvl="7">
      <w:start w:val="1"/>
      <w:numFmt w:val="bullet"/>
      <w:lvlText w:val="•"/>
      <w:lvlJc w:val="left"/>
      <w:pPr>
        <w:ind w:left="6525" w:hanging="428"/>
      </w:pPr>
      <w:rPr>
        <w:rFonts w:hint="default"/>
      </w:rPr>
    </w:lvl>
    <w:lvl w:ilvl="8">
      <w:start w:val="1"/>
      <w:numFmt w:val="bullet"/>
      <w:lvlText w:val="•"/>
      <w:lvlJc w:val="left"/>
      <w:pPr>
        <w:ind w:left="7720" w:hanging="428"/>
      </w:pPr>
      <w:rPr>
        <w:rFonts w:hint="default"/>
      </w:rPr>
    </w:lvl>
  </w:abstractNum>
  <w:abstractNum w:abstractNumId="17" w15:restartNumberingAfterBreak="0">
    <w:nsid w:val="7CD255EA"/>
    <w:multiLevelType w:val="hybridMultilevel"/>
    <w:tmpl w:val="8188A6D8"/>
    <w:lvl w:ilvl="0" w:tplc="40F8B566">
      <w:start w:val="1"/>
      <w:numFmt w:val="bullet"/>
      <w:lvlText w:val="•"/>
      <w:lvlJc w:val="left"/>
      <w:pPr>
        <w:ind w:left="272" w:hanging="139"/>
      </w:pPr>
      <w:rPr>
        <w:rFonts w:ascii="Arial" w:eastAsia="Arial" w:hAnsi="Arial" w:hint="default"/>
        <w:color w:val="3F4954"/>
        <w:w w:val="150"/>
        <w:sz w:val="19"/>
        <w:szCs w:val="19"/>
      </w:rPr>
    </w:lvl>
    <w:lvl w:ilvl="1" w:tplc="AE32302A">
      <w:start w:val="1"/>
      <w:numFmt w:val="bullet"/>
      <w:lvlText w:val="•"/>
      <w:lvlJc w:val="left"/>
      <w:pPr>
        <w:ind w:left="789" w:hanging="139"/>
      </w:pPr>
      <w:rPr>
        <w:rFonts w:hint="default"/>
      </w:rPr>
    </w:lvl>
    <w:lvl w:ilvl="2" w:tplc="22F21878">
      <w:start w:val="1"/>
      <w:numFmt w:val="bullet"/>
      <w:lvlText w:val="•"/>
      <w:lvlJc w:val="left"/>
      <w:pPr>
        <w:ind w:left="1305" w:hanging="139"/>
      </w:pPr>
      <w:rPr>
        <w:rFonts w:hint="default"/>
      </w:rPr>
    </w:lvl>
    <w:lvl w:ilvl="3" w:tplc="F78C729C">
      <w:start w:val="1"/>
      <w:numFmt w:val="bullet"/>
      <w:lvlText w:val="•"/>
      <w:lvlJc w:val="left"/>
      <w:pPr>
        <w:ind w:left="1822" w:hanging="139"/>
      </w:pPr>
      <w:rPr>
        <w:rFonts w:hint="default"/>
      </w:rPr>
    </w:lvl>
    <w:lvl w:ilvl="4" w:tplc="588C4E18">
      <w:start w:val="1"/>
      <w:numFmt w:val="bullet"/>
      <w:lvlText w:val="•"/>
      <w:lvlJc w:val="left"/>
      <w:pPr>
        <w:ind w:left="2338" w:hanging="139"/>
      </w:pPr>
      <w:rPr>
        <w:rFonts w:hint="default"/>
      </w:rPr>
    </w:lvl>
    <w:lvl w:ilvl="5" w:tplc="5C10484E">
      <w:start w:val="1"/>
      <w:numFmt w:val="bullet"/>
      <w:lvlText w:val="•"/>
      <w:lvlJc w:val="left"/>
      <w:pPr>
        <w:ind w:left="2855" w:hanging="139"/>
      </w:pPr>
      <w:rPr>
        <w:rFonts w:hint="default"/>
      </w:rPr>
    </w:lvl>
    <w:lvl w:ilvl="6" w:tplc="539639B4">
      <w:start w:val="1"/>
      <w:numFmt w:val="bullet"/>
      <w:lvlText w:val="•"/>
      <w:lvlJc w:val="left"/>
      <w:pPr>
        <w:ind w:left="3372" w:hanging="139"/>
      </w:pPr>
      <w:rPr>
        <w:rFonts w:hint="default"/>
      </w:rPr>
    </w:lvl>
    <w:lvl w:ilvl="7" w:tplc="14288190">
      <w:start w:val="1"/>
      <w:numFmt w:val="bullet"/>
      <w:lvlText w:val="•"/>
      <w:lvlJc w:val="left"/>
      <w:pPr>
        <w:ind w:left="3888" w:hanging="139"/>
      </w:pPr>
      <w:rPr>
        <w:rFonts w:hint="default"/>
      </w:rPr>
    </w:lvl>
    <w:lvl w:ilvl="8" w:tplc="E9BA3BD0">
      <w:start w:val="1"/>
      <w:numFmt w:val="bullet"/>
      <w:lvlText w:val="•"/>
      <w:lvlJc w:val="left"/>
      <w:pPr>
        <w:ind w:left="4405" w:hanging="139"/>
      </w:pPr>
      <w:rPr>
        <w:rFonts w:hint="default"/>
      </w:rPr>
    </w:lvl>
  </w:abstractNum>
  <w:abstractNum w:abstractNumId="18" w15:restartNumberingAfterBreak="0">
    <w:nsid w:val="7FE37E72"/>
    <w:multiLevelType w:val="multilevel"/>
    <w:tmpl w:val="34F6413E"/>
    <w:lvl w:ilvl="0">
      <w:start w:val="1"/>
      <w:numFmt w:val="decimal"/>
      <w:lvlText w:val="%1"/>
      <w:lvlJc w:val="left"/>
      <w:pPr>
        <w:ind w:left="578" w:hanging="403"/>
      </w:pPr>
      <w:rPr>
        <w:rFonts w:hint="default"/>
      </w:rPr>
    </w:lvl>
    <w:lvl w:ilvl="1">
      <w:start w:val="3"/>
      <w:numFmt w:val="decimal"/>
      <w:lvlText w:val="%1.%2"/>
      <w:lvlJc w:val="left"/>
      <w:pPr>
        <w:ind w:left="578" w:hanging="403"/>
      </w:pPr>
      <w:rPr>
        <w:rFonts w:ascii="Arial" w:eastAsia="Arial" w:hAnsi="Arial" w:hint="default"/>
        <w:color w:val="161618"/>
        <w:w w:val="103"/>
        <w:sz w:val="22"/>
        <w:szCs w:val="22"/>
      </w:rPr>
    </w:lvl>
    <w:lvl w:ilvl="2">
      <w:start w:val="1"/>
      <w:numFmt w:val="bullet"/>
      <w:lvlText w:val="•"/>
      <w:lvlJc w:val="left"/>
      <w:pPr>
        <w:ind w:left="2489" w:hanging="403"/>
      </w:pPr>
      <w:rPr>
        <w:rFonts w:hint="default"/>
      </w:rPr>
    </w:lvl>
    <w:lvl w:ilvl="3">
      <w:start w:val="1"/>
      <w:numFmt w:val="bullet"/>
      <w:lvlText w:val="•"/>
      <w:lvlJc w:val="left"/>
      <w:pPr>
        <w:ind w:left="3444" w:hanging="403"/>
      </w:pPr>
      <w:rPr>
        <w:rFonts w:hint="default"/>
      </w:rPr>
    </w:lvl>
    <w:lvl w:ilvl="4">
      <w:start w:val="1"/>
      <w:numFmt w:val="bullet"/>
      <w:lvlText w:val="•"/>
      <w:lvlJc w:val="left"/>
      <w:pPr>
        <w:ind w:left="4399" w:hanging="403"/>
      </w:pPr>
      <w:rPr>
        <w:rFonts w:hint="default"/>
      </w:rPr>
    </w:lvl>
    <w:lvl w:ilvl="5">
      <w:start w:val="1"/>
      <w:numFmt w:val="bullet"/>
      <w:lvlText w:val="•"/>
      <w:lvlJc w:val="left"/>
      <w:pPr>
        <w:ind w:left="5354" w:hanging="403"/>
      </w:pPr>
      <w:rPr>
        <w:rFonts w:hint="default"/>
      </w:rPr>
    </w:lvl>
    <w:lvl w:ilvl="6">
      <w:start w:val="1"/>
      <w:numFmt w:val="bullet"/>
      <w:lvlText w:val="•"/>
      <w:lvlJc w:val="left"/>
      <w:pPr>
        <w:ind w:left="6309" w:hanging="403"/>
      </w:pPr>
      <w:rPr>
        <w:rFonts w:hint="default"/>
      </w:rPr>
    </w:lvl>
    <w:lvl w:ilvl="7">
      <w:start w:val="1"/>
      <w:numFmt w:val="bullet"/>
      <w:lvlText w:val="•"/>
      <w:lvlJc w:val="left"/>
      <w:pPr>
        <w:ind w:left="7264" w:hanging="403"/>
      </w:pPr>
      <w:rPr>
        <w:rFonts w:hint="default"/>
      </w:rPr>
    </w:lvl>
    <w:lvl w:ilvl="8">
      <w:start w:val="1"/>
      <w:numFmt w:val="bullet"/>
      <w:lvlText w:val="•"/>
      <w:lvlJc w:val="left"/>
      <w:pPr>
        <w:ind w:left="8220" w:hanging="403"/>
      </w:pPr>
      <w:rPr>
        <w:rFonts w:hint="default"/>
      </w:rPr>
    </w:lvl>
  </w:abstractNum>
  <w:num w:numId="1">
    <w:abstractNumId w:val="8"/>
  </w:num>
  <w:num w:numId="2">
    <w:abstractNumId w:val="3"/>
  </w:num>
  <w:num w:numId="3">
    <w:abstractNumId w:val="13"/>
  </w:num>
  <w:num w:numId="4">
    <w:abstractNumId w:val="17"/>
  </w:num>
  <w:num w:numId="5">
    <w:abstractNumId w:val="5"/>
  </w:num>
  <w:num w:numId="6">
    <w:abstractNumId w:val="6"/>
  </w:num>
  <w:num w:numId="7">
    <w:abstractNumId w:val="10"/>
  </w:num>
  <w:num w:numId="8">
    <w:abstractNumId w:val="7"/>
  </w:num>
  <w:num w:numId="9">
    <w:abstractNumId w:val="16"/>
  </w:num>
  <w:num w:numId="10">
    <w:abstractNumId w:val="4"/>
  </w:num>
  <w:num w:numId="11">
    <w:abstractNumId w:val="12"/>
  </w:num>
  <w:num w:numId="12">
    <w:abstractNumId w:val="18"/>
  </w:num>
  <w:num w:numId="13">
    <w:abstractNumId w:val="1"/>
  </w:num>
  <w:num w:numId="14">
    <w:abstractNumId w:val="0"/>
  </w:num>
  <w:num w:numId="15">
    <w:abstractNumId w:val="9"/>
  </w:num>
  <w:num w:numId="16">
    <w:abstractNumId w:val="2"/>
  </w:num>
  <w:num w:numId="17">
    <w:abstractNumId w:val="14"/>
  </w:num>
  <w:num w:numId="18">
    <w:abstractNumId w:val="15"/>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proofState w:spelling="clean" w:grammar="clean"/>
  <w:defaultTabStop w:val="720"/>
  <w:doNotHyphenateCaps/>
  <w:drawingGridHorizontalSpacing w:val="110"/>
  <w:displayHorizontalDrawingGridEvery w:val="2"/>
  <w:characterSpacingControl w:val="doNotCompress"/>
  <w:hdrShapeDefaults>
    <o:shapedefaults v:ext="edit" spidmax="6758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3465"/>
    <w:rsid w:val="00001CD1"/>
    <w:rsid w:val="00015E5B"/>
    <w:rsid w:val="000324D2"/>
    <w:rsid w:val="00034195"/>
    <w:rsid w:val="0004025F"/>
    <w:rsid w:val="000518E0"/>
    <w:rsid w:val="00070382"/>
    <w:rsid w:val="00071652"/>
    <w:rsid w:val="00080F80"/>
    <w:rsid w:val="00094E6B"/>
    <w:rsid w:val="000C0E32"/>
    <w:rsid w:val="000D7526"/>
    <w:rsid w:val="000F2BBF"/>
    <w:rsid w:val="000F31C3"/>
    <w:rsid w:val="00103B19"/>
    <w:rsid w:val="00112662"/>
    <w:rsid w:val="0011547D"/>
    <w:rsid w:val="00125A1E"/>
    <w:rsid w:val="001465BD"/>
    <w:rsid w:val="00160449"/>
    <w:rsid w:val="001743E9"/>
    <w:rsid w:val="00194700"/>
    <w:rsid w:val="001A1733"/>
    <w:rsid w:val="001A2CB8"/>
    <w:rsid w:val="001E19CC"/>
    <w:rsid w:val="001F2B0D"/>
    <w:rsid w:val="001F7F6E"/>
    <w:rsid w:val="002025F9"/>
    <w:rsid w:val="002261B2"/>
    <w:rsid w:val="00257C6A"/>
    <w:rsid w:val="0026533D"/>
    <w:rsid w:val="002700AA"/>
    <w:rsid w:val="00272537"/>
    <w:rsid w:val="00275ED8"/>
    <w:rsid w:val="00284572"/>
    <w:rsid w:val="00286CB4"/>
    <w:rsid w:val="002943E5"/>
    <w:rsid w:val="002E3309"/>
    <w:rsid w:val="002F6974"/>
    <w:rsid w:val="0034400E"/>
    <w:rsid w:val="00362ED4"/>
    <w:rsid w:val="003714F6"/>
    <w:rsid w:val="003F23F1"/>
    <w:rsid w:val="003F2DD7"/>
    <w:rsid w:val="003F391E"/>
    <w:rsid w:val="00427113"/>
    <w:rsid w:val="00441FBB"/>
    <w:rsid w:val="00464A6E"/>
    <w:rsid w:val="00467530"/>
    <w:rsid w:val="0047324F"/>
    <w:rsid w:val="004861F9"/>
    <w:rsid w:val="004B27D2"/>
    <w:rsid w:val="004C33A8"/>
    <w:rsid w:val="004F439E"/>
    <w:rsid w:val="00501F2E"/>
    <w:rsid w:val="00510B6A"/>
    <w:rsid w:val="00511F72"/>
    <w:rsid w:val="00523179"/>
    <w:rsid w:val="005266C9"/>
    <w:rsid w:val="00536C04"/>
    <w:rsid w:val="00547BAA"/>
    <w:rsid w:val="0055422D"/>
    <w:rsid w:val="0056060D"/>
    <w:rsid w:val="00561783"/>
    <w:rsid w:val="00566A45"/>
    <w:rsid w:val="0058171C"/>
    <w:rsid w:val="005876FA"/>
    <w:rsid w:val="005970C0"/>
    <w:rsid w:val="005A1EC4"/>
    <w:rsid w:val="005A2B08"/>
    <w:rsid w:val="005A7E69"/>
    <w:rsid w:val="005B1E83"/>
    <w:rsid w:val="005B44FD"/>
    <w:rsid w:val="005C28FF"/>
    <w:rsid w:val="005C2978"/>
    <w:rsid w:val="005E40A0"/>
    <w:rsid w:val="005E6526"/>
    <w:rsid w:val="005F6AAB"/>
    <w:rsid w:val="00611E15"/>
    <w:rsid w:val="006164A1"/>
    <w:rsid w:val="006244C9"/>
    <w:rsid w:val="00633506"/>
    <w:rsid w:val="00635008"/>
    <w:rsid w:val="00651293"/>
    <w:rsid w:val="006516F1"/>
    <w:rsid w:val="0065274F"/>
    <w:rsid w:val="006527D8"/>
    <w:rsid w:val="00661905"/>
    <w:rsid w:val="0067589D"/>
    <w:rsid w:val="006768DB"/>
    <w:rsid w:val="00676DCC"/>
    <w:rsid w:val="006A07FD"/>
    <w:rsid w:val="006A5421"/>
    <w:rsid w:val="006B645A"/>
    <w:rsid w:val="006C741C"/>
    <w:rsid w:val="006E56FF"/>
    <w:rsid w:val="006F5FD4"/>
    <w:rsid w:val="0070209F"/>
    <w:rsid w:val="00704841"/>
    <w:rsid w:val="0072699D"/>
    <w:rsid w:val="00741423"/>
    <w:rsid w:val="0074468F"/>
    <w:rsid w:val="00751D22"/>
    <w:rsid w:val="007559D9"/>
    <w:rsid w:val="0076248E"/>
    <w:rsid w:val="0076342E"/>
    <w:rsid w:val="00777A91"/>
    <w:rsid w:val="0078293F"/>
    <w:rsid w:val="0078375A"/>
    <w:rsid w:val="007A220E"/>
    <w:rsid w:val="007A53C0"/>
    <w:rsid w:val="007B3163"/>
    <w:rsid w:val="007D29FC"/>
    <w:rsid w:val="007D3327"/>
    <w:rsid w:val="007E23F1"/>
    <w:rsid w:val="007E5398"/>
    <w:rsid w:val="008025CE"/>
    <w:rsid w:val="00802B7F"/>
    <w:rsid w:val="008048CE"/>
    <w:rsid w:val="00817D6D"/>
    <w:rsid w:val="00831100"/>
    <w:rsid w:val="00834BF8"/>
    <w:rsid w:val="00863787"/>
    <w:rsid w:val="00883465"/>
    <w:rsid w:val="008B4DFA"/>
    <w:rsid w:val="008C4ED2"/>
    <w:rsid w:val="008D57E6"/>
    <w:rsid w:val="008D7C5E"/>
    <w:rsid w:val="008E6874"/>
    <w:rsid w:val="008F053C"/>
    <w:rsid w:val="009231A3"/>
    <w:rsid w:val="009242CB"/>
    <w:rsid w:val="0094066C"/>
    <w:rsid w:val="00961F81"/>
    <w:rsid w:val="00966C08"/>
    <w:rsid w:val="009C04EC"/>
    <w:rsid w:val="009D12AC"/>
    <w:rsid w:val="009F2001"/>
    <w:rsid w:val="00A04A2C"/>
    <w:rsid w:val="00A06A4E"/>
    <w:rsid w:val="00A07F00"/>
    <w:rsid w:val="00A150AF"/>
    <w:rsid w:val="00A8150A"/>
    <w:rsid w:val="00A81A9C"/>
    <w:rsid w:val="00AA44F9"/>
    <w:rsid w:val="00AE1A86"/>
    <w:rsid w:val="00AE764F"/>
    <w:rsid w:val="00B01960"/>
    <w:rsid w:val="00B17615"/>
    <w:rsid w:val="00B4776A"/>
    <w:rsid w:val="00B548AA"/>
    <w:rsid w:val="00B60F6A"/>
    <w:rsid w:val="00B7476F"/>
    <w:rsid w:val="00B82A9D"/>
    <w:rsid w:val="00BB2B24"/>
    <w:rsid w:val="00BC1298"/>
    <w:rsid w:val="00BD2C6C"/>
    <w:rsid w:val="00BE3702"/>
    <w:rsid w:val="00BE43E2"/>
    <w:rsid w:val="00BF3C7A"/>
    <w:rsid w:val="00C16965"/>
    <w:rsid w:val="00C227C1"/>
    <w:rsid w:val="00C22F55"/>
    <w:rsid w:val="00C319C3"/>
    <w:rsid w:val="00C57918"/>
    <w:rsid w:val="00C63C6E"/>
    <w:rsid w:val="00C82B0A"/>
    <w:rsid w:val="00C87D73"/>
    <w:rsid w:val="00CA449B"/>
    <w:rsid w:val="00CB2C67"/>
    <w:rsid w:val="00CC16D3"/>
    <w:rsid w:val="00D12FCC"/>
    <w:rsid w:val="00D24759"/>
    <w:rsid w:val="00D32D7F"/>
    <w:rsid w:val="00D463F8"/>
    <w:rsid w:val="00D54C4C"/>
    <w:rsid w:val="00D63B9A"/>
    <w:rsid w:val="00D719B4"/>
    <w:rsid w:val="00D72E9A"/>
    <w:rsid w:val="00D74325"/>
    <w:rsid w:val="00DA48B1"/>
    <w:rsid w:val="00DB2878"/>
    <w:rsid w:val="00DB7DDE"/>
    <w:rsid w:val="00DC0A6A"/>
    <w:rsid w:val="00DD037E"/>
    <w:rsid w:val="00DD4AA6"/>
    <w:rsid w:val="00DE1404"/>
    <w:rsid w:val="00E3534C"/>
    <w:rsid w:val="00E436B8"/>
    <w:rsid w:val="00E61CF1"/>
    <w:rsid w:val="00E76929"/>
    <w:rsid w:val="00E84D45"/>
    <w:rsid w:val="00EB23AC"/>
    <w:rsid w:val="00EB37A3"/>
    <w:rsid w:val="00ED370D"/>
    <w:rsid w:val="00ED5F88"/>
    <w:rsid w:val="00EE2337"/>
    <w:rsid w:val="00EF60EC"/>
    <w:rsid w:val="00F0158A"/>
    <w:rsid w:val="00F30330"/>
    <w:rsid w:val="00F357F6"/>
    <w:rsid w:val="00F43F48"/>
    <w:rsid w:val="00F8026D"/>
    <w:rsid w:val="00FA0FCF"/>
    <w:rsid w:val="00FA6117"/>
    <w:rsid w:val="00FB366E"/>
    <w:rsid w:val="00FC5F5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7585"/>
    <o:shapelayout v:ext="edit">
      <o:idmap v:ext="edit" data="1"/>
    </o:shapelayout>
  </w:shapeDefaults>
  <w:decimalSymbol w:val="."/>
  <w:listSeparator w:val=";"/>
  <w14:docId w14:val="4C857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ind w:left="532"/>
      <w:outlineLvl w:val="0"/>
    </w:pPr>
    <w:rPr>
      <w:rFonts w:ascii="Courier New" w:eastAsia="Courier New" w:hAnsi="Courier New"/>
      <w:sz w:val="26"/>
      <w:szCs w:val="26"/>
    </w:rPr>
  </w:style>
  <w:style w:type="paragraph" w:styleId="Heading2">
    <w:name w:val="heading 2"/>
    <w:basedOn w:val="Normal"/>
    <w:uiPriority w:val="9"/>
    <w:unhideWhenUsed/>
    <w:qFormat/>
    <w:pPr>
      <w:ind w:left="450" w:hanging="711"/>
      <w:outlineLvl w:val="1"/>
    </w:pPr>
    <w:rPr>
      <w:rFonts w:ascii="Arial" w:eastAsia="Arial" w:hAnsi="Arial"/>
      <w:b/>
      <w:bCs/>
      <w:sz w:val="23"/>
      <w:szCs w:val="23"/>
    </w:rPr>
  </w:style>
  <w:style w:type="paragraph" w:styleId="Heading3">
    <w:name w:val="heading 3"/>
    <w:basedOn w:val="Normal"/>
    <w:uiPriority w:val="9"/>
    <w:unhideWhenUsed/>
    <w:qFormat/>
    <w:pPr>
      <w:outlineLvl w:val="2"/>
    </w:pPr>
    <w:rPr>
      <w:rFonts w:ascii="Arial" w:eastAsia="Arial" w:hAnsi="Arial"/>
      <w:sz w:val="23"/>
      <w:szCs w:val="23"/>
      <w:u w:val="single"/>
    </w:rPr>
  </w:style>
  <w:style w:type="paragraph" w:styleId="Heading4">
    <w:name w:val="heading 4"/>
    <w:basedOn w:val="Normal"/>
    <w:uiPriority w:val="9"/>
    <w:unhideWhenUsed/>
    <w:qFormat/>
    <w:pPr>
      <w:outlineLvl w:val="3"/>
    </w:pPr>
    <w:rPr>
      <w:rFonts w:ascii="Arial" w:eastAsia="Arial" w:hAnsi="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pPr>
      <w:ind w:left="126"/>
    </w:pPr>
    <w:rPr>
      <w:rFonts w:ascii="Arial" w:eastAsia="Arial" w:hAnsi="Arial"/>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Header">
    <w:name w:val="header"/>
    <w:basedOn w:val="Normal"/>
    <w:link w:val="HeaderChar"/>
    <w:unhideWhenUsed/>
    <w:rsid w:val="00B548AA"/>
    <w:pPr>
      <w:tabs>
        <w:tab w:val="center" w:pos="4153"/>
        <w:tab w:val="right" w:pos="8306"/>
      </w:tabs>
    </w:pPr>
  </w:style>
  <w:style w:type="character" w:customStyle="1" w:styleId="HeaderChar">
    <w:name w:val="Header Char"/>
    <w:basedOn w:val="DefaultParagraphFont"/>
    <w:link w:val="Header"/>
    <w:uiPriority w:val="99"/>
    <w:rsid w:val="00B548AA"/>
  </w:style>
  <w:style w:type="paragraph" w:styleId="Footer">
    <w:name w:val="footer"/>
    <w:basedOn w:val="Normal"/>
    <w:link w:val="FooterChar"/>
    <w:unhideWhenUsed/>
    <w:rsid w:val="00B548AA"/>
    <w:pPr>
      <w:tabs>
        <w:tab w:val="center" w:pos="4153"/>
        <w:tab w:val="right" w:pos="8306"/>
      </w:tabs>
    </w:pPr>
  </w:style>
  <w:style w:type="character" w:customStyle="1" w:styleId="FooterChar">
    <w:name w:val="Footer Char"/>
    <w:basedOn w:val="DefaultParagraphFont"/>
    <w:link w:val="Footer"/>
    <w:uiPriority w:val="99"/>
    <w:rsid w:val="00B548AA"/>
  </w:style>
  <w:style w:type="table" w:styleId="TableGrid">
    <w:name w:val="Table Grid"/>
    <w:basedOn w:val="TableNormal"/>
    <w:uiPriority w:val="39"/>
    <w:rsid w:val="006A07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rsid w:val="00BD2C6C"/>
  </w:style>
  <w:style w:type="paragraph" w:styleId="BalloonText">
    <w:name w:val="Balloon Text"/>
    <w:basedOn w:val="Normal"/>
    <w:link w:val="BalloonTextChar"/>
    <w:uiPriority w:val="99"/>
    <w:semiHidden/>
    <w:unhideWhenUsed/>
    <w:rsid w:val="005E652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E6526"/>
    <w:rPr>
      <w:rFonts w:ascii="Segoe UI" w:hAnsi="Segoe UI" w:cs="Segoe UI"/>
      <w:sz w:val="18"/>
      <w:szCs w:val="18"/>
    </w:rPr>
  </w:style>
  <w:style w:type="character" w:styleId="CommentReference">
    <w:name w:val="annotation reference"/>
    <w:basedOn w:val="DefaultParagraphFont"/>
    <w:uiPriority w:val="99"/>
    <w:semiHidden/>
    <w:unhideWhenUsed/>
    <w:rsid w:val="00DB2878"/>
    <w:rPr>
      <w:sz w:val="16"/>
      <w:szCs w:val="16"/>
    </w:rPr>
  </w:style>
  <w:style w:type="paragraph" w:styleId="CommentText">
    <w:name w:val="annotation text"/>
    <w:basedOn w:val="Normal"/>
    <w:link w:val="CommentTextChar"/>
    <w:uiPriority w:val="99"/>
    <w:unhideWhenUsed/>
    <w:rsid w:val="00DB2878"/>
    <w:rPr>
      <w:sz w:val="20"/>
      <w:szCs w:val="20"/>
    </w:rPr>
  </w:style>
  <w:style w:type="character" w:customStyle="1" w:styleId="CommentTextChar">
    <w:name w:val="Comment Text Char"/>
    <w:basedOn w:val="DefaultParagraphFont"/>
    <w:link w:val="CommentText"/>
    <w:uiPriority w:val="99"/>
    <w:rsid w:val="00DB2878"/>
    <w:rPr>
      <w:sz w:val="20"/>
      <w:szCs w:val="20"/>
    </w:rPr>
  </w:style>
  <w:style w:type="paragraph" w:styleId="CommentSubject">
    <w:name w:val="annotation subject"/>
    <w:basedOn w:val="CommentText"/>
    <w:next w:val="CommentText"/>
    <w:link w:val="CommentSubjectChar"/>
    <w:uiPriority w:val="99"/>
    <w:semiHidden/>
    <w:unhideWhenUsed/>
    <w:rsid w:val="00DB2878"/>
    <w:rPr>
      <w:b/>
      <w:bCs/>
    </w:rPr>
  </w:style>
  <w:style w:type="character" w:customStyle="1" w:styleId="CommentSubjectChar">
    <w:name w:val="Comment Subject Char"/>
    <w:basedOn w:val="CommentTextChar"/>
    <w:link w:val="CommentSubject"/>
    <w:uiPriority w:val="99"/>
    <w:semiHidden/>
    <w:rsid w:val="00DB2878"/>
    <w:rPr>
      <w:b/>
      <w:bCs/>
      <w:sz w:val="20"/>
      <w:szCs w:val="20"/>
    </w:rPr>
  </w:style>
  <w:style w:type="character" w:styleId="FootnoteReference">
    <w:name w:val="footnote reference"/>
    <w:semiHidden/>
    <w:rsid w:val="00F30330"/>
    <w:rPr>
      <w:vertAlign w:val="superscript"/>
    </w:rPr>
  </w:style>
  <w:style w:type="paragraph" w:styleId="FootnoteText">
    <w:name w:val="footnote text"/>
    <w:basedOn w:val="Normal"/>
    <w:link w:val="FootnoteTextChar"/>
    <w:uiPriority w:val="99"/>
    <w:semiHidden/>
    <w:unhideWhenUsed/>
    <w:rsid w:val="00F30330"/>
    <w:pPr>
      <w:widowControl/>
    </w:pPr>
    <w:rPr>
      <w:rFonts w:ascii="Arial" w:eastAsia="Times New Roman" w:hAnsi="Arial" w:cs="Times New Roman"/>
      <w:sz w:val="20"/>
      <w:szCs w:val="20"/>
    </w:rPr>
  </w:style>
  <w:style w:type="character" w:customStyle="1" w:styleId="FootnoteTextChar">
    <w:name w:val="Footnote Text Char"/>
    <w:basedOn w:val="DefaultParagraphFont"/>
    <w:link w:val="FootnoteText"/>
    <w:uiPriority w:val="99"/>
    <w:semiHidden/>
    <w:rsid w:val="00F30330"/>
    <w:rPr>
      <w:rFonts w:ascii="Arial" w:eastAsia="Times New Roman" w:hAnsi="Arial" w:cs="Times New Roman"/>
      <w:sz w:val="20"/>
      <w:szCs w:val="20"/>
    </w:rPr>
  </w:style>
  <w:style w:type="character" w:customStyle="1" w:styleId="Bodytext1">
    <w:name w:val="Body text|1_"/>
    <w:basedOn w:val="DefaultParagraphFont"/>
    <w:link w:val="Bodytext10"/>
    <w:qFormat/>
    <w:rsid w:val="00F30330"/>
  </w:style>
  <w:style w:type="paragraph" w:customStyle="1" w:styleId="Bodytext10">
    <w:name w:val="Body text|1"/>
    <w:basedOn w:val="Normal"/>
    <w:link w:val="Bodytext1"/>
    <w:qFormat/>
    <w:rsid w:val="00F30330"/>
    <w:pPr>
      <w:spacing w:after="420" w:line="406" w:lineRule="auto"/>
    </w:pPr>
  </w:style>
  <w:style w:type="paragraph" w:styleId="ListNumber">
    <w:name w:val="List Number"/>
    <w:basedOn w:val="Normal"/>
    <w:uiPriority w:val="99"/>
    <w:unhideWhenUsed/>
    <w:rsid w:val="00F30330"/>
    <w:pPr>
      <w:numPr>
        <w:numId w:val="14"/>
      </w:numPr>
      <w:contextualSpacing/>
    </w:pPr>
    <w:rPr>
      <w:rFonts w:ascii="Times New Roman" w:eastAsia="Times New Roman" w:hAnsi="Times New Roman" w:cs="Times New Roman"/>
      <w:color w:val="000000"/>
      <w:sz w:val="24"/>
      <w:szCs w:val="24"/>
      <w:lang w:bidi="en-US"/>
    </w:rPr>
  </w:style>
  <w:style w:type="character" w:styleId="Hyperlink">
    <w:name w:val="Hyperlink"/>
    <w:basedOn w:val="DefaultParagraphFont"/>
    <w:unhideWhenUsed/>
    <w:rsid w:val="00034195"/>
    <w:rPr>
      <w:color w:val="0000FF" w:themeColor="hyperlink"/>
      <w:u w:val="single"/>
    </w:rPr>
  </w:style>
  <w:style w:type="paragraph" w:styleId="HTMLPreformatted">
    <w:name w:val="HTML Preformatted"/>
    <w:basedOn w:val="Normal"/>
    <w:link w:val="HTMLPreformattedChar"/>
    <w:uiPriority w:val="99"/>
    <w:unhideWhenUsed/>
    <w:rsid w:val="00103B1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lv-LV"/>
    </w:rPr>
  </w:style>
  <w:style w:type="character" w:customStyle="1" w:styleId="HTMLPreformattedChar">
    <w:name w:val="HTML Preformatted Char"/>
    <w:basedOn w:val="DefaultParagraphFont"/>
    <w:link w:val="HTMLPreformatted"/>
    <w:uiPriority w:val="99"/>
    <w:rsid w:val="00103B19"/>
    <w:rPr>
      <w:rFonts w:ascii="Courier New" w:eastAsia="Times New Roman" w:hAnsi="Courier New" w:cs="Courier New"/>
      <w:sz w:val="20"/>
      <w:szCs w:val="20"/>
      <w:lang w:eastAsia="lv-LV"/>
    </w:rPr>
  </w:style>
  <w:style w:type="character" w:customStyle="1" w:styleId="y2iqfc">
    <w:name w:val="y2iqfc"/>
    <w:basedOn w:val="DefaultParagraphFont"/>
    <w:rsid w:val="00103B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732259">
      <w:bodyDiv w:val="1"/>
      <w:marLeft w:val="0"/>
      <w:marRight w:val="0"/>
      <w:marTop w:val="0"/>
      <w:marBottom w:val="0"/>
      <w:divBdr>
        <w:top w:val="none" w:sz="0" w:space="0" w:color="auto"/>
        <w:left w:val="none" w:sz="0" w:space="0" w:color="auto"/>
        <w:bottom w:val="none" w:sz="0" w:space="0" w:color="auto"/>
        <w:right w:val="none" w:sz="0" w:space="0" w:color="auto"/>
      </w:divBdr>
    </w:div>
    <w:div w:id="189728807">
      <w:bodyDiv w:val="1"/>
      <w:marLeft w:val="0"/>
      <w:marRight w:val="0"/>
      <w:marTop w:val="0"/>
      <w:marBottom w:val="0"/>
      <w:divBdr>
        <w:top w:val="none" w:sz="0" w:space="0" w:color="auto"/>
        <w:left w:val="none" w:sz="0" w:space="0" w:color="auto"/>
        <w:bottom w:val="none" w:sz="0" w:space="0" w:color="auto"/>
        <w:right w:val="none" w:sz="0" w:space="0" w:color="auto"/>
      </w:divBdr>
    </w:div>
    <w:div w:id="453065875">
      <w:bodyDiv w:val="1"/>
      <w:marLeft w:val="0"/>
      <w:marRight w:val="0"/>
      <w:marTop w:val="0"/>
      <w:marBottom w:val="0"/>
      <w:divBdr>
        <w:top w:val="none" w:sz="0" w:space="0" w:color="auto"/>
        <w:left w:val="none" w:sz="0" w:space="0" w:color="auto"/>
        <w:bottom w:val="none" w:sz="0" w:space="0" w:color="auto"/>
        <w:right w:val="none" w:sz="0" w:space="0" w:color="auto"/>
      </w:divBdr>
    </w:div>
    <w:div w:id="634143964">
      <w:bodyDiv w:val="1"/>
      <w:marLeft w:val="0"/>
      <w:marRight w:val="0"/>
      <w:marTop w:val="0"/>
      <w:marBottom w:val="0"/>
      <w:divBdr>
        <w:top w:val="none" w:sz="0" w:space="0" w:color="auto"/>
        <w:left w:val="none" w:sz="0" w:space="0" w:color="auto"/>
        <w:bottom w:val="none" w:sz="0" w:space="0" w:color="auto"/>
        <w:right w:val="none" w:sz="0" w:space="0" w:color="auto"/>
      </w:divBdr>
    </w:div>
    <w:div w:id="701134561">
      <w:bodyDiv w:val="1"/>
      <w:marLeft w:val="0"/>
      <w:marRight w:val="0"/>
      <w:marTop w:val="0"/>
      <w:marBottom w:val="0"/>
      <w:divBdr>
        <w:top w:val="none" w:sz="0" w:space="0" w:color="auto"/>
        <w:left w:val="none" w:sz="0" w:space="0" w:color="auto"/>
        <w:bottom w:val="none" w:sz="0" w:space="0" w:color="auto"/>
        <w:right w:val="none" w:sz="0" w:space="0" w:color="auto"/>
      </w:divBdr>
    </w:div>
    <w:div w:id="719474966">
      <w:bodyDiv w:val="1"/>
      <w:marLeft w:val="0"/>
      <w:marRight w:val="0"/>
      <w:marTop w:val="0"/>
      <w:marBottom w:val="0"/>
      <w:divBdr>
        <w:top w:val="none" w:sz="0" w:space="0" w:color="auto"/>
        <w:left w:val="none" w:sz="0" w:space="0" w:color="auto"/>
        <w:bottom w:val="none" w:sz="0" w:space="0" w:color="auto"/>
        <w:right w:val="none" w:sz="0" w:space="0" w:color="auto"/>
      </w:divBdr>
    </w:div>
    <w:div w:id="896630727">
      <w:bodyDiv w:val="1"/>
      <w:marLeft w:val="0"/>
      <w:marRight w:val="0"/>
      <w:marTop w:val="0"/>
      <w:marBottom w:val="0"/>
      <w:divBdr>
        <w:top w:val="none" w:sz="0" w:space="0" w:color="auto"/>
        <w:left w:val="none" w:sz="0" w:space="0" w:color="auto"/>
        <w:bottom w:val="none" w:sz="0" w:space="0" w:color="auto"/>
        <w:right w:val="none" w:sz="0" w:space="0" w:color="auto"/>
      </w:divBdr>
    </w:div>
    <w:div w:id="1022165294">
      <w:bodyDiv w:val="1"/>
      <w:marLeft w:val="0"/>
      <w:marRight w:val="0"/>
      <w:marTop w:val="0"/>
      <w:marBottom w:val="0"/>
      <w:divBdr>
        <w:top w:val="none" w:sz="0" w:space="0" w:color="auto"/>
        <w:left w:val="none" w:sz="0" w:space="0" w:color="auto"/>
        <w:bottom w:val="none" w:sz="0" w:space="0" w:color="auto"/>
        <w:right w:val="none" w:sz="0" w:space="0" w:color="auto"/>
      </w:divBdr>
    </w:div>
    <w:div w:id="1067532885">
      <w:bodyDiv w:val="1"/>
      <w:marLeft w:val="0"/>
      <w:marRight w:val="0"/>
      <w:marTop w:val="0"/>
      <w:marBottom w:val="0"/>
      <w:divBdr>
        <w:top w:val="none" w:sz="0" w:space="0" w:color="auto"/>
        <w:left w:val="none" w:sz="0" w:space="0" w:color="auto"/>
        <w:bottom w:val="none" w:sz="0" w:space="0" w:color="auto"/>
        <w:right w:val="none" w:sz="0" w:space="0" w:color="auto"/>
      </w:divBdr>
    </w:div>
    <w:div w:id="1273324408">
      <w:bodyDiv w:val="1"/>
      <w:marLeft w:val="0"/>
      <w:marRight w:val="0"/>
      <w:marTop w:val="0"/>
      <w:marBottom w:val="0"/>
      <w:divBdr>
        <w:top w:val="none" w:sz="0" w:space="0" w:color="auto"/>
        <w:left w:val="none" w:sz="0" w:space="0" w:color="auto"/>
        <w:bottom w:val="none" w:sz="0" w:space="0" w:color="auto"/>
        <w:right w:val="none" w:sz="0" w:space="0" w:color="auto"/>
      </w:divBdr>
    </w:div>
    <w:div w:id="1431006712">
      <w:bodyDiv w:val="1"/>
      <w:marLeft w:val="0"/>
      <w:marRight w:val="0"/>
      <w:marTop w:val="0"/>
      <w:marBottom w:val="0"/>
      <w:divBdr>
        <w:top w:val="none" w:sz="0" w:space="0" w:color="auto"/>
        <w:left w:val="none" w:sz="0" w:space="0" w:color="auto"/>
        <w:bottom w:val="none" w:sz="0" w:space="0" w:color="auto"/>
        <w:right w:val="none" w:sz="0" w:space="0" w:color="auto"/>
      </w:divBdr>
      <w:divsChild>
        <w:div w:id="2135321640">
          <w:marLeft w:val="0"/>
          <w:marRight w:val="0"/>
          <w:marTop w:val="0"/>
          <w:marBottom w:val="0"/>
          <w:divBdr>
            <w:top w:val="none" w:sz="0" w:space="0" w:color="auto"/>
            <w:left w:val="none" w:sz="0" w:space="0" w:color="auto"/>
            <w:bottom w:val="none" w:sz="0" w:space="0" w:color="auto"/>
            <w:right w:val="none" w:sz="0" w:space="0" w:color="auto"/>
          </w:divBdr>
        </w:div>
      </w:divsChild>
    </w:div>
    <w:div w:id="1801654246">
      <w:bodyDiv w:val="1"/>
      <w:marLeft w:val="0"/>
      <w:marRight w:val="0"/>
      <w:marTop w:val="0"/>
      <w:marBottom w:val="0"/>
      <w:divBdr>
        <w:top w:val="none" w:sz="0" w:space="0" w:color="auto"/>
        <w:left w:val="none" w:sz="0" w:space="0" w:color="auto"/>
        <w:bottom w:val="none" w:sz="0" w:space="0" w:color="auto"/>
        <w:right w:val="none" w:sz="0" w:space="0" w:color="auto"/>
      </w:divBdr>
    </w:div>
    <w:div w:id="2015840890">
      <w:bodyDiv w:val="1"/>
      <w:marLeft w:val="0"/>
      <w:marRight w:val="0"/>
      <w:marTop w:val="0"/>
      <w:marBottom w:val="0"/>
      <w:divBdr>
        <w:top w:val="none" w:sz="0" w:space="0" w:color="auto"/>
        <w:left w:val="none" w:sz="0" w:space="0" w:color="auto"/>
        <w:bottom w:val="none" w:sz="0" w:space="0" w:color="auto"/>
        <w:right w:val="none" w:sz="0" w:space="0" w:color="auto"/>
      </w:divBdr>
    </w:div>
    <w:div w:id="2090539438">
      <w:bodyDiv w:val="1"/>
      <w:marLeft w:val="0"/>
      <w:marRight w:val="0"/>
      <w:marTop w:val="0"/>
      <w:marBottom w:val="0"/>
      <w:divBdr>
        <w:top w:val="none" w:sz="0" w:space="0" w:color="auto"/>
        <w:left w:val="none" w:sz="0" w:space="0" w:color="auto"/>
        <w:bottom w:val="none" w:sz="0" w:space="0" w:color="auto"/>
        <w:right w:val="none" w:sz="0" w:space="0" w:color="auto"/>
      </w:divBdr>
      <w:divsChild>
        <w:div w:id="459999180">
          <w:marLeft w:val="0"/>
          <w:marRight w:val="0"/>
          <w:marTop w:val="0"/>
          <w:marBottom w:val="0"/>
          <w:divBdr>
            <w:top w:val="none" w:sz="0" w:space="0" w:color="auto"/>
            <w:left w:val="none" w:sz="0" w:space="0" w:color="auto"/>
            <w:bottom w:val="none" w:sz="0" w:space="0" w:color="auto"/>
            <w:right w:val="none" w:sz="0" w:space="0" w:color="auto"/>
          </w:divBdr>
          <w:divsChild>
            <w:div w:id="782965889">
              <w:marLeft w:val="0"/>
              <w:marRight w:val="0"/>
              <w:marTop w:val="0"/>
              <w:marBottom w:val="0"/>
              <w:divBdr>
                <w:top w:val="none" w:sz="0" w:space="0" w:color="auto"/>
                <w:left w:val="none" w:sz="0" w:space="0" w:color="auto"/>
                <w:bottom w:val="none" w:sz="0" w:space="0" w:color="auto"/>
                <w:right w:val="none" w:sz="0" w:space="0" w:color="auto"/>
              </w:divBdr>
              <w:divsChild>
                <w:div w:id="173494032">
                  <w:marLeft w:val="0"/>
                  <w:marRight w:val="0"/>
                  <w:marTop w:val="0"/>
                  <w:marBottom w:val="0"/>
                  <w:divBdr>
                    <w:top w:val="none" w:sz="0" w:space="0" w:color="auto"/>
                    <w:left w:val="none" w:sz="0" w:space="0" w:color="auto"/>
                    <w:bottom w:val="none" w:sz="0" w:space="0" w:color="auto"/>
                    <w:right w:val="none" w:sz="0" w:space="0" w:color="auto"/>
                  </w:divBdr>
                  <w:divsChild>
                    <w:div w:id="1630278310">
                      <w:marLeft w:val="0"/>
                      <w:marRight w:val="0"/>
                      <w:marTop w:val="0"/>
                      <w:marBottom w:val="0"/>
                      <w:divBdr>
                        <w:top w:val="none" w:sz="0" w:space="0" w:color="auto"/>
                        <w:left w:val="none" w:sz="0" w:space="0" w:color="auto"/>
                        <w:bottom w:val="none" w:sz="0" w:space="0" w:color="auto"/>
                        <w:right w:val="none" w:sz="0" w:space="0" w:color="auto"/>
                      </w:divBdr>
                      <w:divsChild>
                        <w:div w:id="2135441992">
                          <w:marLeft w:val="0"/>
                          <w:marRight w:val="0"/>
                          <w:marTop w:val="0"/>
                          <w:marBottom w:val="0"/>
                          <w:divBdr>
                            <w:top w:val="none" w:sz="0" w:space="0" w:color="auto"/>
                            <w:left w:val="none" w:sz="0" w:space="0" w:color="auto"/>
                            <w:bottom w:val="none" w:sz="0" w:space="0" w:color="auto"/>
                            <w:right w:val="none" w:sz="0" w:space="0" w:color="auto"/>
                          </w:divBdr>
                          <w:divsChild>
                            <w:div w:id="917128126">
                              <w:marLeft w:val="0"/>
                              <w:marRight w:val="0"/>
                              <w:marTop w:val="0"/>
                              <w:marBottom w:val="0"/>
                              <w:divBdr>
                                <w:top w:val="none" w:sz="0" w:space="0" w:color="auto"/>
                                <w:left w:val="none" w:sz="0" w:space="0" w:color="auto"/>
                                <w:bottom w:val="none" w:sz="0" w:space="0" w:color="auto"/>
                                <w:right w:val="none" w:sz="0" w:space="0" w:color="auto"/>
                              </w:divBdr>
                              <w:divsChild>
                                <w:div w:id="36590299">
                                  <w:marLeft w:val="0"/>
                                  <w:marRight w:val="0"/>
                                  <w:marTop w:val="0"/>
                                  <w:marBottom w:val="0"/>
                                  <w:divBdr>
                                    <w:top w:val="none" w:sz="0" w:space="0" w:color="auto"/>
                                    <w:left w:val="none" w:sz="0" w:space="0" w:color="auto"/>
                                    <w:bottom w:val="none" w:sz="0" w:space="0" w:color="auto"/>
                                    <w:right w:val="none" w:sz="0" w:space="0" w:color="auto"/>
                                  </w:divBdr>
                                  <w:divsChild>
                                    <w:div w:id="1446578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C474E3-B94D-4473-8645-59B562AD08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15719</Words>
  <Characters>8961</Characters>
  <Application>Microsoft Office Word</Application>
  <DocSecurity>0</DocSecurity>
  <Lines>74</Lines>
  <Paragraphs>49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24631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2024-02-19T07:59:00Z</dcterms:created>
  <dcterms:modified xsi:type="dcterms:W3CDTF">2025-09-08T12:22:00Z</dcterms:modified>
</cp:coreProperties>
</file>