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1.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4EB2B" w14:textId="06499166" w:rsidR="00A67F66" w:rsidRPr="006F24B0" w:rsidRDefault="001B1D09" w:rsidP="00B55AF5">
      <w:pPr>
        <w:pStyle w:val="NormalWeb"/>
        <w:ind w:right="111"/>
      </w:pPr>
      <w:r w:rsidRPr="006F24B0">
        <w:rPr>
          <w:noProof/>
        </w:rPr>
        <w:drawing>
          <wp:anchor distT="0" distB="0" distL="114300" distR="114300" simplePos="0" relativeHeight="251658279" behindDoc="1" locked="0" layoutInCell="1" allowOverlap="1" wp14:anchorId="76818933" wp14:editId="30189BA1">
            <wp:simplePos x="0" y="0"/>
            <wp:positionH relativeFrom="page">
              <wp:align>center</wp:align>
            </wp:positionH>
            <wp:positionV relativeFrom="page">
              <wp:align>top</wp:align>
            </wp:positionV>
            <wp:extent cx="8046000" cy="10728000"/>
            <wp:effectExtent l="0" t="0" r="0" b="0"/>
            <wp:wrapNone/>
            <wp:docPr id="1" name="Picture 1" descr="The Skills of the Future: How to Prepare for the Next Generation of Tech  Jobs &amp; 16 Tech Tr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Skills of the Future: How to Prepare for the Next Generation of Tech  Jobs &amp; 16 Tech Trends"/>
                    <pic:cNvPicPr>
                      <a:picLocks noChangeAspect="1" noChangeArrowheads="1"/>
                    </pic:cNvPicPr>
                  </pic:nvPicPr>
                  <pic:blipFill rotWithShape="1">
                    <a:blip r:embed="rId8">
                      <a:duotone>
                        <a:schemeClr val="accent5">
                          <a:shade val="45000"/>
                          <a:satMod val="135000"/>
                        </a:schemeClr>
                        <a:prstClr val="white"/>
                      </a:duotone>
                      <a:alphaModFix amt="70000"/>
                      <a:extLst>
                        <a:ext uri="{28A0092B-C50C-407E-A947-70E740481C1C}">
                          <a14:useLocalDpi xmlns:a14="http://schemas.microsoft.com/office/drawing/2010/main" val="0"/>
                        </a:ext>
                      </a:extLst>
                    </a:blip>
                    <a:srcRect l="25207" r="39705"/>
                    <a:stretch/>
                  </pic:blipFill>
                  <pic:spPr bwMode="auto">
                    <a:xfrm>
                      <a:off x="0" y="0"/>
                      <a:ext cx="8046000" cy="10728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B4B29B5" w14:textId="74C04B19" w:rsidR="0058695E" w:rsidRPr="006F24B0" w:rsidRDefault="0058695E" w:rsidP="00B55AF5">
      <w:pPr>
        <w:ind w:right="111"/>
        <w:rPr>
          <w:lang w:val="lv-LV"/>
        </w:rPr>
      </w:pPr>
    </w:p>
    <w:p w14:paraId="14247A20" w14:textId="77777777" w:rsidR="005330F3" w:rsidRPr="006F24B0" w:rsidRDefault="005330F3" w:rsidP="00B55AF5">
      <w:pPr>
        <w:pStyle w:val="NormalWeb"/>
        <w:ind w:right="111"/>
        <w:rPr>
          <w:rFonts w:asciiTheme="majorHAnsi" w:eastAsia="Calibri" w:hAnsiTheme="majorHAnsi" w:cstheme="majorHAnsi"/>
          <w:bCs/>
          <w:szCs w:val="18"/>
        </w:rPr>
      </w:pPr>
    </w:p>
    <w:p w14:paraId="4FC4AF8E" w14:textId="2191CB01" w:rsidR="005330F3" w:rsidRPr="006F24B0" w:rsidRDefault="005330F3" w:rsidP="00B55AF5">
      <w:pPr>
        <w:pStyle w:val="NormalWeb"/>
        <w:ind w:right="111"/>
        <w:rPr>
          <w:rFonts w:asciiTheme="majorHAnsi" w:eastAsia="Calibri" w:hAnsiTheme="majorHAnsi" w:cstheme="majorHAnsi"/>
          <w:bCs/>
          <w:szCs w:val="18"/>
        </w:rPr>
      </w:pPr>
    </w:p>
    <w:p w14:paraId="6E827158" w14:textId="6CCBDD29" w:rsidR="005330F3" w:rsidRPr="006F24B0" w:rsidRDefault="005330F3" w:rsidP="00B55AF5">
      <w:pPr>
        <w:pStyle w:val="NormalWeb"/>
        <w:ind w:right="111"/>
        <w:rPr>
          <w:rFonts w:asciiTheme="majorHAnsi" w:eastAsia="Calibri" w:hAnsiTheme="majorHAnsi" w:cstheme="majorHAnsi"/>
          <w:bCs/>
          <w:szCs w:val="18"/>
        </w:rPr>
      </w:pPr>
    </w:p>
    <w:p w14:paraId="37C5305A" w14:textId="3F0C4531" w:rsidR="005330F3" w:rsidRPr="006F24B0" w:rsidRDefault="005330F3" w:rsidP="00B55AF5">
      <w:pPr>
        <w:pStyle w:val="NormalWeb"/>
        <w:ind w:right="111"/>
        <w:rPr>
          <w:rFonts w:asciiTheme="majorHAnsi" w:eastAsia="Calibri" w:hAnsiTheme="majorHAnsi" w:cstheme="majorHAnsi"/>
          <w:bCs/>
          <w:szCs w:val="18"/>
        </w:rPr>
      </w:pPr>
    </w:p>
    <w:p w14:paraId="06C29519" w14:textId="5F0A589D" w:rsidR="005330F3" w:rsidRPr="006F24B0" w:rsidRDefault="005330F3" w:rsidP="00B55AF5">
      <w:pPr>
        <w:pStyle w:val="NormalWeb"/>
        <w:ind w:right="111"/>
        <w:rPr>
          <w:rFonts w:asciiTheme="majorHAnsi" w:eastAsia="Calibri" w:hAnsiTheme="majorHAnsi" w:cstheme="majorHAnsi"/>
          <w:bCs/>
          <w:szCs w:val="18"/>
        </w:rPr>
      </w:pPr>
    </w:p>
    <w:p w14:paraId="02488CB4" w14:textId="0BF6B2E3" w:rsidR="005330F3" w:rsidRPr="006F24B0" w:rsidRDefault="005330F3" w:rsidP="00B55AF5">
      <w:pPr>
        <w:pStyle w:val="NormalWeb"/>
        <w:ind w:right="111"/>
        <w:rPr>
          <w:rFonts w:asciiTheme="majorHAnsi" w:eastAsia="Calibri" w:hAnsiTheme="majorHAnsi" w:cstheme="majorHAnsi"/>
          <w:bCs/>
          <w:szCs w:val="18"/>
        </w:rPr>
      </w:pPr>
    </w:p>
    <w:p w14:paraId="2AAAFBBD" w14:textId="77777777" w:rsidR="005330F3" w:rsidRPr="006F24B0" w:rsidRDefault="005330F3" w:rsidP="00B55AF5">
      <w:pPr>
        <w:pStyle w:val="NormalWeb"/>
        <w:ind w:right="111"/>
        <w:rPr>
          <w:rFonts w:asciiTheme="majorHAnsi" w:eastAsia="Calibri" w:hAnsiTheme="majorHAnsi" w:cstheme="majorHAnsi"/>
          <w:bCs/>
          <w:szCs w:val="18"/>
        </w:rPr>
      </w:pPr>
    </w:p>
    <w:p w14:paraId="12F2144B" w14:textId="77777777" w:rsidR="005330F3" w:rsidRPr="006F24B0" w:rsidRDefault="005330F3" w:rsidP="00B55AF5">
      <w:pPr>
        <w:pStyle w:val="NormalWeb"/>
        <w:ind w:right="111"/>
        <w:rPr>
          <w:rFonts w:asciiTheme="majorHAnsi" w:eastAsia="Calibri" w:hAnsiTheme="majorHAnsi" w:cstheme="majorHAnsi"/>
          <w:bCs/>
          <w:szCs w:val="18"/>
        </w:rPr>
      </w:pPr>
    </w:p>
    <w:p w14:paraId="0447FAC8" w14:textId="77777777" w:rsidR="005330F3" w:rsidRPr="006F24B0" w:rsidRDefault="005330F3" w:rsidP="00B55AF5">
      <w:pPr>
        <w:pStyle w:val="NormalWeb"/>
        <w:ind w:right="111"/>
        <w:rPr>
          <w:rFonts w:asciiTheme="majorHAnsi" w:eastAsia="Calibri" w:hAnsiTheme="majorHAnsi" w:cstheme="majorHAnsi"/>
          <w:bCs/>
          <w:szCs w:val="18"/>
        </w:rPr>
      </w:pPr>
    </w:p>
    <w:p w14:paraId="5477B84D" w14:textId="51F726AE" w:rsidR="005330F3" w:rsidRPr="006F24B0" w:rsidRDefault="005330F3" w:rsidP="00B55AF5">
      <w:pPr>
        <w:pStyle w:val="NormalWeb"/>
        <w:ind w:right="111"/>
        <w:rPr>
          <w:rFonts w:asciiTheme="majorHAnsi" w:eastAsia="Calibri" w:hAnsiTheme="majorHAnsi" w:cstheme="majorHAnsi"/>
          <w:bCs/>
          <w:szCs w:val="18"/>
        </w:rPr>
      </w:pPr>
    </w:p>
    <w:p w14:paraId="1193D594" w14:textId="6F75459C" w:rsidR="005330F3" w:rsidRPr="006F24B0" w:rsidRDefault="005330F3" w:rsidP="00B55AF5">
      <w:pPr>
        <w:pStyle w:val="NormalWeb"/>
        <w:ind w:right="111"/>
        <w:rPr>
          <w:rFonts w:asciiTheme="majorHAnsi" w:eastAsia="Calibri" w:hAnsiTheme="majorHAnsi" w:cstheme="majorHAnsi"/>
          <w:bCs/>
          <w:szCs w:val="18"/>
        </w:rPr>
      </w:pPr>
    </w:p>
    <w:p w14:paraId="00FC7061" w14:textId="6F6FF2B5" w:rsidR="005330F3" w:rsidRPr="006F24B0" w:rsidRDefault="005330F3" w:rsidP="00B55AF5">
      <w:pPr>
        <w:pStyle w:val="NormalWeb"/>
        <w:ind w:right="111"/>
        <w:rPr>
          <w:rFonts w:asciiTheme="majorHAnsi" w:eastAsia="Calibri" w:hAnsiTheme="majorHAnsi" w:cstheme="majorHAnsi"/>
          <w:bCs/>
          <w:szCs w:val="18"/>
        </w:rPr>
      </w:pPr>
    </w:p>
    <w:p w14:paraId="34BEEFCF" w14:textId="1C02A65A" w:rsidR="005330F3" w:rsidRPr="006F24B0" w:rsidRDefault="005330F3" w:rsidP="00B55AF5">
      <w:pPr>
        <w:pStyle w:val="NormalWeb"/>
        <w:ind w:right="111"/>
        <w:rPr>
          <w:rFonts w:asciiTheme="majorHAnsi" w:eastAsia="Calibri" w:hAnsiTheme="majorHAnsi" w:cstheme="majorHAnsi"/>
          <w:bCs/>
          <w:szCs w:val="18"/>
        </w:rPr>
      </w:pPr>
    </w:p>
    <w:p w14:paraId="1717E39E" w14:textId="77777777" w:rsidR="005330F3" w:rsidRPr="006F24B0" w:rsidRDefault="005330F3" w:rsidP="00B55AF5">
      <w:pPr>
        <w:spacing w:after="0" w:line="240" w:lineRule="auto"/>
        <w:ind w:right="111"/>
        <w:jc w:val="center"/>
        <w:rPr>
          <w:rFonts w:ascii="Aptos Narrow" w:hAnsi="Aptos Narrow" w:cs="Kigelia"/>
          <w:b/>
          <w:bCs/>
          <w:color w:val="1F4E79" w:themeColor="accent5" w:themeShade="80"/>
          <w:sz w:val="72"/>
          <w:szCs w:val="72"/>
          <w:lang w:val="lv-LV"/>
        </w:rPr>
      </w:pPr>
      <w:r w:rsidRPr="006F24B0">
        <w:rPr>
          <w:rFonts w:ascii="Aptos Narrow" w:hAnsi="Aptos Narrow" w:cs="Kigelia"/>
          <w:b/>
          <w:bCs/>
          <w:color w:val="1F4E79" w:themeColor="accent5" w:themeShade="80"/>
          <w:sz w:val="72"/>
          <w:szCs w:val="72"/>
          <w:lang w:val="lv-LV"/>
        </w:rPr>
        <w:t xml:space="preserve">CILVĒKKAPITĀLA </w:t>
      </w:r>
    </w:p>
    <w:p w14:paraId="0A83D435" w14:textId="5C65B755" w:rsidR="005330F3" w:rsidRPr="006F24B0" w:rsidRDefault="005330F3" w:rsidP="00B55AF5">
      <w:pPr>
        <w:spacing w:after="0" w:line="240" w:lineRule="auto"/>
        <w:ind w:right="111"/>
        <w:jc w:val="center"/>
        <w:rPr>
          <w:rFonts w:ascii="Aptos Narrow" w:hAnsi="Aptos Narrow" w:cs="Kigelia"/>
          <w:b/>
          <w:bCs/>
          <w:color w:val="1F4E79" w:themeColor="accent5" w:themeShade="80"/>
          <w:sz w:val="72"/>
          <w:szCs w:val="72"/>
          <w:lang w:val="lv-LV"/>
        </w:rPr>
      </w:pPr>
      <w:r w:rsidRPr="006F24B0">
        <w:rPr>
          <w:rFonts w:ascii="Aptos Narrow" w:hAnsi="Aptos Narrow" w:cs="Kigelia"/>
          <w:b/>
          <w:bCs/>
          <w:color w:val="1F4E79" w:themeColor="accent5" w:themeShade="80"/>
          <w:sz w:val="72"/>
          <w:szCs w:val="72"/>
          <w:lang w:val="lv-LV"/>
        </w:rPr>
        <w:t>ATTĪSTĪBAS STRATĒĢIJA</w:t>
      </w:r>
    </w:p>
    <w:p w14:paraId="44DAC081" w14:textId="576C190A" w:rsidR="005330F3" w:rsidRPr="006F24B0" w:rsidRDefault="005330F3" w:rsidP="00B55AF5">
      <w:pPr>
        <w:pStyle w:val="NormalWeb"/>
        <w:ind w:right="111"/>
        <w:jc w:val="center"/>
        <w:rPr>
          <w:rFonts w:ascii="Aptos Narrow" w:hAnsi="Aptos Narrow" w:cs="Segoe UI Light"/>
          <w:color w:val="1F4E79" w:themeColor="accent5" w:themeShade="80"/>
          <w:spacing w:val="-20"/>
          <w:sz w:val="72"/>
          <w:szCs w:val="72"/>
        </w:rPr>
      </w:pPr>
      <w:r w:rsidRPr="006F24B0">
        <w:rPr>
          <w:rFonts w:ascii="Aptos Narrow" w:hAnsi="Aptos Narrow" w:cs="Segoe UI Light"/>
          <w:color w:val="1F4E79" w:themeColor="accent5" w:themeShade="80"/>
          <w:spacing w:val="-20"/>
          <w:sz w:val="72"/>
          <w:szCs w:val="72"/>
        </w:rPr>
        <w:t>2024-2027</w:t>
      </w:r>
    </w:p>
    <w:p w14:paraId="3D82A822" w14:textId="77777777" w:rsidR="005330F3" w:rsidRPr="006F24B0" w:rsidRDefault="005330F3" w:rsidP="00B55AF5">
      <w:pPr>
        <w:pStyle w:val="NormalWeb"/>
        <w:ind w:right="111"/>
        <w:jc w:val="center"/>
        <w:rPr>
          <w:rFonts w:ascii="Aptos Narrow" w:hAnsi="Aptos Narrow" w:cs="Segoe UI Light"/>
          <w:color w:val="1F4E79" w:themeColor="accent5" w:themeShade="80"/>
          <w:spacing w:val="-20"/>
          <w:sz w:val="72"/>
          <w:szCs w:val="72"/>
        </w:rPr>
      </w:pPr>
    </w:p>
    <w:p w14:paraId="671AF4AE" w14:textId="77777777" w:rsidR="00DD3360" w:rsidRPr="006F24B0" w:rsidRDefault="00DD3360" w:rsidP="00B55AF5">
      <w:pPr>
        <w:ind w:right="111"/>
        <w:jc w:val="center"/>
        <w:rPr>
          <w:rFonts w:ascii="Aptos Narrow" w:eastAsia="Verdana" w:hAnsi="Aptos Narrow" w:cs="Verdana"/>
          <w:color w:val="1F4E79" w:themeColor="accent5" w:themeShade="80"/>
          <w:sz w:val="40"/>
          <w:szCs w:val="40"/>
          <w:lang w:val="lv-LV"/>
        </w:rPr>
      </w:pPr>
    </w:p>
    <w:p w14:paraId="26E4E36E" w14:textId="77777777" w:rsidR="00DD3360" w:rsidRPr="006F24B0" w:rsidRDefault="00DD3360" w:rsidP="00B55AF5">
      <w:pPr>
        <w:ind w:right="111"/>
        <w:jc w:val="center"/>
        <w:rPr>
          <w:rFonts w:ascii="Aptos Narrow" w:eastAsia="Verdana" w:hAnsi="Aptos Narrow" w:cs="Verdana"/>
          <w:color w:val="1F4E79" w:themeColor="accent5" w:themeShade="80"/>
          <w:sz w:val="40"/>
          <w:szCs w:val="40"/>
          <w:lang w:val="lv-LV"/>
        </w:rPr>
      </w:pPr>
    </w:p>
    <w:p w14:paraId="2367D62E" w14:textId="10299925" w:rsidR="005330F3" w:rsidRDefault="005330F3" w:rsidP="00B55AF5">
      <w:pPr>
        <w:ind w:right="111"/>
        <w:jc w:val="center"/>
        <w:rPr>
          <w:rFonts w:ascii="Aptos Narrow" w:eastAsia="Verdana" w:hAnsi="Aptos Narrow" w:cs="Verdana"/>
          <w:color w:val="1F4E79" w:themeColor="accent5" w:themeShade="80"/>
          <w:sz w:val="40"/>
          <w:szCs w:val="40"/>
          <w:lang w:val="lv-LV"/>
        </w:rPr>
      </w:pPr>
      <w:r w:rsidRPr="006F24B0">
        <w:rPr>
          <w:rFonts w:ascii="Aptos Narrow" w:eastAsia="Verdana" w:hAnsi="Aptos Narrow" w:cs="Verdana"/>
          <w:color w:val="1F4E79" w:themeColor="accent5" w:themeShade="80"/>
          <w:sz w:val="40"/>
          <w:szCs w:val="40"/>
          <w:lang w:val="lv-LV"/>
        </w:rPr>
        <w:t>NĀKOTNES DARBA TIRGUS ATTĪSTĪBAI</w:t>
      </w:r>
    </w:p>
    <w:p w14:paraId="533C4BFD" w14:textId="77777777" w:rsidR="00C934AC" w:rsidRDefault="00C934AC" w:rsidP="00B55AF5">
      <w:pPr>
        <w:ind w:right="111"/>
        <w:rPr>
          <w:rFonts w:ascii="Aptos Narrow" w:eastAsia="Verdana" w:hAnsi="Aptos Narrow" w:cs="Verdana"/>
          <w:color w:val="1F4E79" w:themeColor="accent5" w:themeShade="80"/>
          <w:sz w:val="40"/>
          <w:szCs w:val="40"/>
          <w:lang w:val="lv-LV"/>
        </w:rPr>
      </w:pPr>
      <w:r>
        <w:rPr>
          <w:rFonts w:ascii="Aptos Narrow" w:eastAsia="Verdana" w:hAnsi="Aptos Narrow" w:cs="Verdana"/>
          <w:color w:val="1F4E79" w:themeColor="accent5" w:themeShade="80"/>
          <w:sz w:val="40"/>
          <w:szCs w:val="40"/>
          <w:lang w:val="lv-LV"/>
        </w:rPr>
        <w:br w:type="page"/>
      </w:r>
    </w:p>
    <w:p w14:paraId="0AA8F3C7" w14:textId="2251C43D" w:rsidR="00C934AC" w:rsidRPr="007403F0" w:rsidRDefault="00C934AC" w:rsidP="00B55AF5">
      <w:pPr>
        <w:spacing w:after="0" w:line="240" w:lineRule="auto"/>
        <w:ind w:right="111" w:firstLine="720"/>
        <w:jc w:val="center"/>
        <w:textAlignment w:val="baseline"/>
        <w:rPr>
          <w:rFonts w:ascii="Times New Roman" w:eastAsia="Times New Roman" w:hAnsi="Times New Roman" w:cs="Times New Roman"/>
          <w:b/>
          <w:color w:val="000000" w:themeColor="text1"/>
          <w:sz w:val="28"/>
          <w:szCs w:val="28"/>
          <w:lang w:val="lv-LV" w:eastAsia="lv-LV"/>
        </w:rPr>
      </w:pPr>
    </w:p>
    <w:p w14:paraId="64ACF941" w14:textId="77777777" w:rsidR="00E33C9E" w:rsidRDefault="00E33C9E" w:rsidP="00B55AF5">
      <w:pPr>
        <w:spacing w:after="0" w:line="240" w:lineRule="auto"/>
        <w:ind w:right="111" w:firstLine="720"/>
        <w:jc w:val="center"/>
        <w:textAlignment w:val="baseline"/>
        <w:rPr>
          <w:rFonts w:ascii="Times New Roman" w:eastAsia="Times New Roman" w:hAnsi="Times New Roman" w:cs="Times New Roman"/>
          <w:b/>
          <w:bCs/>
          <w:color w:val="000000" w:themeColor="text1"/>
          <w:sz w:val="24"/>
          <w:szCs w:val="24"/>
          <w:lang w:val="lv-LV" w:eastAsia="lv-LV"/>
        </w:rPr>
      </w:pPr>
      <w:bookmarkStart w:id="0" w:name="_Toc135736237"/>
      <w:r>
        <w:rPr>
          <w:rFonts w:ascii="Times New Roman" w:eastAsia="Times New Roman" w:hAnsi="Times New Roman" w:cs="Times New Roman"/>
          <w:b/>
          <w:bCs/>
          <w:color w:val="000000" w:themeColor="text1"/>
          <w:sz w:val="24"/>
          <w:szCs w:val="24"/>
          <w:lang w:val="lv-LV" w:eastAsia="lv-LV"/>
        </w:rPr>
        <w:t>KOPSAVILKUMS</w:t>
      </w:r>
    </w:p>
    <w:p w14:paraId="5AE327E0" w14:textId="77777777" w:rsidR="00E33C9E" w:rsidRDefault="00E33C9E" w:rsidP="00B55AF5">
      <w:pPr>
        <w:spacing w:after="0" w:line="240" w:lineRule="auto"/>
        <w:ind w:right="111" w:firstLine="720"/>
        <w:jc w:val="center"/>
        <w:textAlignment w:val="baseline"/>
        <w:rPr>
          <w:rFonts w:ascii="Times New Roman" w:eastAsia="Times New Roman" w:hAnsi="Times New Roman" w:cs="Times New Roman"/>
          <w:b/>
          <w:bCs/>
          <w:color w:val="000000" w:themeColor="text1"/>
          <w:sz w:val="24"/>
          <w:szCs w:val="24"/>
          <w:lang w:val="lv-LV" w:eastAsia="lv-LV"/>
        </w:rPr>
      </w:pPr>
    </w:p>
    <w:p w14:paraId="577DA07A" w14:textId="093CA98A" w:rsidR="00E33C9E" w:rsidRDefault="00E33C9E" w:rsidP="00B55AF5">
      <w:pPr>
        <w:spacing w:after="0" w:line="240" w:lineRule="auto"/>
        <w:ind w:right="111"/>
        <w:jc w:val="both"/>
        <w:textAlignment w:val="baseline"/>
        <w:rPr>
          <w:rFonts w:ascii="Times New Roman" w:eastAsia="Times New Roman" w:hAnsi="Times New Roman" w:cs="Times New Roman"/>
          <w:color w:val="000000" w:themeColor="text1"/>
          <w:sz w:val="24"/>
          <w:szCs w:val="24"/>
          <w:lang w:val="lv-LV" w:eastAsia="lv-LV"/>
        </w:rPr>
      </w:pPr>
      <w:r>
        <w:rPr>
          <w:rFonts w:ascii="Times New Roman" w:eastAsia="Times New Roman" w:hAnsi="Times New Roman" w:cs="Times New Roman"/>
          <w:b/>
          <w:bCs/>
          <w:color w:val="000000" w:themeColor="text1"/>
          <w:sz w:val="24"/>
          <w:szCs w:val="24"/>
          <w:lang w:val="lv-LV" w:eastAsia="lv-LV"/>
        </w:rPr>
        <w:tab/>
      </w:r>
      <w:r>
        <w:rPr>
          <w:rFonts w:ascii="Times New Roman" w:eastAsia="Times New Roman" w:hAnsi="Times New Roman" w:cs="Times New Roman"/>
          <w:color w:val="000000" w:themeColor="text1"/>
          <w:sz w:val="24"/>
          <w:szCs w:val="24"/>
          <w:lang w:val="lv-LV" w:eastAsia="lv-LV"/>
        </w:rPr>
        <w:t>“</w:t>
      </w:r>
      <w:proofErr w:type="spellStart"/>
      <w:r>
        <w:rPr>
          <w:rFonts w:ascii="Times New Roman" w:eastAsia="Times New Roman" w:hAnsi="Times New Roman" w:cs="Times New Roman"/>
          <w:color w:val="000000" w:themeColor="text1"/>
          <w:sz w:val="24"/>
          <w:szCs w:val="24"/>
          <w:lang w:val="lv-LV" w:eastAsia="lv-LV"/>
        </w:rPr>
        <w:t>Cilvēkkapitāla</w:t>
      </w:r>
      <w:proofErr w:type="spellEnd"/>
      <w:r>
        <w:rPr>
          <w:rFonts w:ascii="Times New Roman" w:eastAsia="Times New Roman" w:hAnsi="Times New Roman" w:cs="Times New Roman"/>
          <w:color w:val="000000" w:themeColor="text1"/>
          <w:sz w:val="24"/>
          <w:szCs w:val="24"/>
          <w:lang w:val="lv-LV" w:eastAsia="lv-LV"/>
        </w:rPr>
        <w:t xml:space="preserve"> att</w:t>
      </w:r>
      <w:r w:rsidR="00B32060">
        <w:rPr>
          <w:rFonts w:ascii="Times New Roman" w:eastAsia="Times New Roman" w:hAnsi="Times New Roman" w:cs="Times New Roman"/>
          <w:color w:val="000000" w:themeColor="text1"/>
          <w:sz w:val="24"/>
          <w:szCs w:val="24"/>
          <w:lang w:val="lv-LV" w:eastAsia="lv-LV"/>
        </w:rPr>
        <w:t>īs</w:t>
      </w:r>
      <w:r>
        <w:rPr>
          <w:rFonts w:ascii="Times New Roman" w:eastAsia="Times New Roman" w:hAnsi="Times New Roman" w:cs="Times New Roman"/>
          <w:color w:val="000000" w:themeColor="text1"/>
          <w:sz w:val="24"/>
          <w:szCs w:val="24"/>
          <w:lang w:val="lv-LV" w:eastAsia="lv-LV"/>
        </w:rPr>
        <w:t>tības stratēģija</w:t>
      </w:r>
      <w:r w:rsidR="0063365A">
        <w:rPr>
          <w:rFonts w:ascii="Times New Roman" w:eastAsia="Times New Roman" w:hAnsi="Times New Roman" w:cs="Times New Roman"/>
          <w:color w:val="000000" w:themeColor="text1"/>
          <w:sz w:val="24"/>
          <w:szCs w:val="24"/>
          <w:lang w:val="lv-LV" w:eastAsia="lv-LV"/>
        </w:rPr>
        <w:t>s</w:t>
      </w:r>
      <w:r>
        <w:rPr>
          <w:rFonts w:ascii="Times New Roman" w:eastAsia="Times New Roman" w:hAnsi="Times New Roman" w:cs="Times New Roman"/>
          <w:color w:val="000000" w:themeColor="text1"/>
          <w:sz w:val="24"/>
          <w:szCs w:val="24"/>
          <w:lang w:val="lv-LV" w:eastAsia="lv-LV"/>
        </w:rPr>
        <w:t xml:space="preserve"> 2024.-2027. gadam” (turpmāk – Stratēģija) </w:t>
      </w:r>
      <w:r w:rsidR="0063365A">
        <w:rPr>
          <w:rFonts w:ascii="Times New Roman" w:eastAsia="Times New Roman" w:hAnsi="Times New Roman" w:cs="Times New Roman"/>
          <w:color w:val="000000" w:themeColor="text1"/>
          <w:sz w:val="24"/>
          <w:szCs w:val="24"/>
          <w:lang w:val="lv-LV" w:eastAsia="lv-LV"/>
        </w:rPr>
        <w:t xml:space="preserve">rīcības plāns ir </w:t>
      </w:r>
      <w:r>
        <w:rPr>
          <w:rFonts w:ascii="Times New Roman" w:eastAsia="Times New Roman" w:hAnsi="Times New Roman" w:cs="Times New Roman"/>
          <w:color w:val="000000" w:themeColor="text1"/>
          <w:sz w:val="24"/>
          <w:szCs w:val="24"/>
          <w:lang w:val="lv-LV" w:eastAsia="lv-LV"/>
        </w:rPr>
        <w:t>izstrādāt</w:t>
      </w:r>
      <w:r w:rsidR="0063365A">
        <w:rPr>
          <w:rFonts w:ascii="Times New Roman" w:eastAsia="Times New Roman" w:hAnsi="Times New Roman" w:cs="Times New Roman"/>
          <w:color w:val="000000" w:themeColor="text1"/>
          <w:sz w:val="24"/>
          <w:szCs w:val="24"/>
          <w:lang w:val="lv-LV" w:eastAsia="lv-LV"/>
        </w:rPr>
        <w:t>s</w:t>
      </w:r>
      <w:r>
        <w:rPr>
          <w:rFonts w:ascii="Times New Roman" w:eastAsia="Times New Roman" w:hAnsi="Times New Roman" w:cs="Times New Roman"/>
          <w:color w:val="000000" w:themeColor="text1"/>
          <w:sz w:val="24"/>
          <w:szCs w:val="24"/>
          <w:lang w:val="lv-LV" w:eastAsia="lv-LV"/>
        </w:rPr>
        <w:t>, pamatojoties uz Nacionālās industriālās politikas pamatnostādnē</w:t>
      </w:r>
      <w:r w:rsidR="00E47243">
        <w:rPr>
          <w:rFonts w:ascii="Times New Roman" w:eastAsia="Times New Roman" w:hAnsi="Times New Roman" w:cs="Times New Roman"/>
          <w:color w:val="000000" w:themeColor="text1"/>
          <w:sz w:val="24"/>
          <w:szCs w:val="24"/>
          <w:lang w:val="lv-LV" w:eastAsia="lv-LV"/>
        </w:rPr>
        <w:t>s</w:t>
      </w:r>
      <w:r>
        <w:rPr>
          <w:rFonts w:ascii="Times New Roman" w:eastAsia="Times New Roman" w:hAnsi="Times New Roman" w:cs="Times New Roman"/>
          <w:color w:val="000000" w:themeColor="text1"/>
          <w:sz w:val="24"/>
          <w:szCs w:val="24"/>
          <w:lang w:val="lv-LV" w:eastAsia="lv-LV"/>
        </w:rPr>
        <w:t xml:space="preserve"> (turpmāk – NIP2027) un Nacionālās attīstības plān</w:t>
      </w:r>
      <w:r w:rsidR="00E47243">
        <w:rPr>
          <w:rFonts w:ascii="Times New Roman" w:eastAsia="Times New Roman" w:hAnsi="Times New Roman" w:cs="Times New Roman"/>
          <w:color w:val="000000" w:themeColor="text1"/>
          <w:sz w:val="24"/>
          <w:szCs w:val="24"/>
          <w:lang w:val="lv-LV" w:eastAsia="lv-LV"/>
        </w:rPr>
        <w:t>ā</w:t>
      </w:r>
      <w:r>
        <w:rPr>
          <w:rFonts w:ascii="Times New Roman" w:eastAsia="Times New Roman" w:hAnsi="Times New Roman" w:cs="Times New Roman"/>
          <w:color w:val="000000" w:themeColor="text1"/>
          <w:sz w:val="24"/>
          <w:szCs w:val="24"/>
          <w:lang w:val="lv-LV" w:eastAsia="lv-LV"/>
        </w:rPr>
        <w:t xml:space="preserve"> (turpmāk – NAP2027)</w:t>
      </w:r>
      <w:r w:rsidR="00E47243">
        <w:rPr>
          <w:rFonts w:ascii="Times New Roman" w:eastAsia="Times New Roman" w:hAnsi="Times New Roman" w:cs="Times New Roman"/>
          <w:color w:val="000000" w:themeColor="text1"/>
          <w:sz w:val="24"/>
          <w:szCs w:val="24"/>
          <w:lang w:val="lv-LV" w:eastAsia="lv-LV"/>
        </w:rPr>
        <w:t xml:space="preserve"> identificētajiem izaicinājumiem </w:t>
      </w:r>
      <w:proofErr w:type="spellStart"/>
      <w:r w:rsidR="00E47243">
        <w:rPr>
          <w:rFonts w:ascii="Times New Roman" w:eastAsia="Times New Roman" w:hAnsi="Times New Roman" w:cs="Times New Roman"/>
          <w:color w:val="000000" w:themeColor="text1"/>
          <w:sz w:val="24"/>
          <w:szCs w:val="24"/>
          <w:lang w:val="lv-LV" w:eastAsia="lv-LV"/>
        </w:rPr>
        <w:t>cilvēkkapitāla</w:t>
      </w:r>
      <w:proofErr w:type="spellEnd"/>
      <w:r w:rsidR="00E47243">
        <w:rPr>
          <w:rFonts w:ascii="Times New Roman" w:eastAsia="Times New Roman" w:hAnsi="Times New Roman" w:cs="Times New Roman"/>
          <w:color w:val="000000" w:themeColor="text1"/>
          <w:sz w:val="24"/>
          <w:szCs w:val="24"/>
          <w:lang w:val="lv-LV" w:eastAsia="lv-LV"/>
        </w:rPr>
        <w:t xml:space="preserve"> attīstīb</w:t>
      </w:r>
      <w:r w:rsidR="000D3D99">
        <w:rPr>
          <w:rFonts w:ascii="Times New Roman" w:eastAsia="Times New Roman" w:hAnsi="Times New Roman" w:cs="Times New Roman"/>
          <w:color w:val="000000" w:themeColor="text1"/>
          <w:sz w:val="24"/>
          <w:szCs w:val="24"/>
          <w:lang w:val="lv-LV" w:eastAsia="lv-LV"/>
        </w:rPr>
        <w:t>ā, lai nodrošinātu Latvijas tautsaimniecības pāreju uz augstāku produktivitāti un augstāku pievienoto vērtību</w:t>
      </w:r>
      <w:r>
        <w:rPr>
          <w:rFonts w:ascii="Times New Roman" w:eastAsia="Times New Roman" w:hAnsi="Times New Roman" w:cs="Times New Roman"/>
          <w:color w:val="000000" w:themeColor="text1"/>
          <w:sz w:val="24"/>
          <w:szCs w:val="24"/>
          <w:lang w:val="lv-LV" w:eastAsia="lv-LV"/>
        </w:rPr>
        <w:t xml:space="preserve">. </w:t>
      </w:r>
    </w:p>
    <w:p w14:paraId="18CB9130" w14:textId="77777777" w:rsidR="00760DB1" w:rsidRPr="00606FB4" w:rsidRDefault="00760DB1" w:rsidP="00B55AF5">
      <w:pPr>
        <w:spacing w:after="0" w:line="240" w:lineRule="auto"/>
        <w:ind w:right="111"/>
        <w:jc w:val="both"/>
        <w:textAlignment w:val="baseline"/>
        <w:rPr>
          <w:rFonts w:ascii="Times New Roman" w:eastAsia="Times New Roman" w:hAnsi="Times New Roman" w:cs="Times New Roman"/>
          <w:color w:val="000000" w:themeColor="text1"/>
          <w:sz w:val="24"/>
          <w:szCs w:val="24"/>
          <w:lang w:val="lv-LV" w:eastAsia="lv-LV"/>
        </w:rPr>
      </w:pPr>
    </w:p>
    <w:p w14:paraId="49E55E2C" w14:textId="719331B4" w:rsidR="00E33C9E" w:rsidRDefault="007F79F4" w:rsidP="00B55AF5">
      <w:pPr>
        <w:spacing w:line="240" w:lineRule="auto"/>
        <w:ind w:right="111" w:firstLine="720"/>
        <w:jc w:val="both"/>
        <w:rPr>
          <w:rFonts w:ascii="Times New Roman" w:hAnsi="Times New Roman" w:cs="Times New Roman"/>
          <w:sz w:val="24"/>
          <w:szCs w:val="24"/>
          <w:lang w:val="lv-LV"/>
        </w:rPr>
      </w:pPr>
      <w:r>
        <w:rPr>
          <w:rFonts w:ascii="Times New Roman" w:hAnsi="Times New Roman" w:cs="Times New Roman"/>
          <w:sz w:val="24"/>
          <w:szCs w:val="24"/>
          <w:lang w:val="lv-LV"/>
        </w:rPr>
        <w:t>NIP2027</w:t>
      </w:r>
      <w:r w:rsidR="00E33C9E" w:rsidRPr="006F24B0">
        <w:rPr>
          <w:rFonts w:ascii="Times New Roman" w:hAnsi="Times New Roman" w:cs="Times New Roman"/>
          <w:sz w:val="24"/>
          <w:szCs w:val="24"/>
          <w:lang w:val="lv-LV"/>
        </w:rPr>
        <w:t xml:space="preserve"> </w:t>
      </w:r>
      <w:proofErr w:type="spellStart"/>
      <w:r w:rsidR="00E33C9E" w:rsidRPr="006F24B0">
        <w:rPr>
          <w:rFonts w:ascii="Times New Roman" w:hAnsi="Times New Roman" w:cs="Times New Roman"/>
          <w:sz w:val="24"/>
          <w:szCs w:val="24"/>
          <w:lang w:val="lv-LV"/>
        </w:rPr>
        <w:t>cilvēkkapitāla</w:t>
      </w:r>
      <w:proofErr w:type="spellEnd"/>
      <w:r w:rsidR="00E33C9E" w:rsidRPr="006F24B0">
        <w:rPr>
          <w:rFonts w:ascii="Times New Roman" w:hAnsi="Times New Roman" w:cs="Times New Roman"/>
          <w:sz w:val="24"/>
          <w:szCs w:val="24"/>
          <w:lang w:val="lv-LV"/>
        </w:rPr>
        <w:t xml:space="preserve"> pieejamība tiek norādīt</w:t>
      </w:r>
      <w:r w:rsidR="00C67D30">
        <w:rPr>
          <w:rFonts w:ascii="Times New Roman" w:hAnsi="Times New Roman" w:cs="Times New Roman"/>
          <w:sz w:val="24"/>
          <w:szCs w:val="24"/>
          <w:lang w:val="lv-LV"/>
        </w:rPr>
        <w:t>a</w:t>
      </w:r>
      <w:r w:rsidR="00E33C9E" w:rsidRPr="006F24B0">
        <w:rPr>
          <w:rFonts w:ascii="Times New Roman" w:hAnsi="Times New Roman" w:cs="Times New Roman"/>
          <w:sz w:val="24"/>
          <w:szCs w:val="24"/>
          <w:lang w:val="lv-LV"/>
        </w:rPr>
        <w:t xml:space="preserve"> kā nozīmīgs šķērslis Latvijas konkurētspējas uzlabošanai pasaulē. Nepietiekami kvalificēts darbaspēks, iedzīvotāju skaita samazināšanās un iedzīvotāju novecošanās rada apstākļus darbaspēka trūkumam nākotnes darba tirgū.</w:t>
      </w:r>
      <w:r w:rsidR="00E33C9E">
        <w:rPr>
          <w:rFonts w:ascii="Times New Roman" w:hAnsi="Times New Roman" w:cs="Times New Roman"/>
          <w:sz w:val="24"/>
          <w:szCs w:val="24"/>
          <w:lang w:val="lv-LV"/>
        </w:rPr>
        <w:t xml:space="preserve"> </w:t>
      </w:r>
      <w:r w:rsidR="00E33C9E" w:rsidRPr="006F24B0">
        <w:rPr>
          <w:rFonts w:ascii="Times New Roman" w:hAnsi="Times New Roman" w:cs="Times New Roman"/>
          <w:sz w:val="24"/>
          <w:szCs w:val="24"/>
          <w:lang w:val="lv-LV"/>
        </w:rPr>
        <w:t>Savukārt Ekonomikas ministrijas izstrādātajā informatīvajā ziņojumā “Par darba tirgus vidēja un ilgtermiņa prognozēm” tiek norādīta arvien lielāka plaisa starp darbaspēka pieprasījumu un piedāvājumu, kas liek apzināties spēcīga un stabila darbaspēka nozīmi valsts ekonomiskās dzīvotspējas attīstībai.</w:t>
      </w:r>
    </w:p>
    <w:p w14:paraId="690DC413" w14:textId="35A2D36E" w:rsidR="00E33C9E" w:rsidRDefault="00E33C9E" w:rsidP="00B55AF5">
      <w:pPr>
        <w:spacing w:line="240" w:lineRule="auto"/>
        <w:ind w:right="111" w:firstLine="720"/>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Vienlaicīgi </w:t>
      </w:r>
      <w:r w:rsidR="00AE6E43">
        <w:rPr>
          <w:rFonts w:ascii="Times New Roman" w:hAnsi="Times New Roman" w:cs="Times New Roman"/>
          <w:sz w:val="24"/>
          <w:szCs w:val="24"/>
          <w:lang w:val="lv-LV"/>
        </w:rPr>
        <w:t>NAP2027</w:t>
      </w:r>
      <w:r>
        <w:rPr>
          <w:rFonts w:ascii="Times New Roman" w:hAnsi="Times New Roman" w:cs="Times New Roman"/>
          <w:sz w:val="24"/>
          <w:szCs w:val="24"/>
          <w:lang w:val="lv-LV"/>
        </w:rPr>
        <w:t xml:space="preserve"> tiek aprakstīta nepieciešamība ieguldīt </w:t>
      </w:r>
      <w:proofErr w:type="spellStart"/>
      <w:r>
        <w:rPr>
          <w:rFonts w:ascii="Times New Roman" w:hAnsi="Times New Roman" w:cs="Times New Roman"/>
          <w:sz w:val="24"/>
          <w:szCs w:val="24"/>
          <w:lang w:val="lv-LV"/>
        </w:rPr>
        <w:t>cilvēkkapitālā</w:t>
      </w:r>
      <w:proofErr w:type="spellEnd"/>
      <w:r>
        <w:rPr>
          <w:rFonts w:ascii="Times New Roman" w:hAnsi="Times New Roman" w:cs="Times New Roman"/>
          <w:sz w:val="24"/>
          <w:szCs w:val="24"/>
          <w:lang w:val="lv-LV"/>
        </w:rPr>
        <w:t>, tādējādi</w:t>
      </w:r>
      <w:r w:rsidR="00EA6723">
        <w:rPr>
          <w:rFonts w:ascii="Times New Roman" w:hAnsi="Times New Roman" w:cs="Times New Roman"/>
          <w:sz w:val="24"/>
          <w:szCs w:val="24"/>
          <w:lang w:val="lv-LV"/>
        </w:rPr>
        <w:t xml:space="preserve"> ar esošajiem cilvēkresursiem</w:t>
      </w:r>
      <w:r>
        <w:rPr>
          <w:rFonts w:ascii="Times New Roman" w:hAnsi="Times New Roman" w:cs="Times New Roman"/>
          <w:sz w:val="24"/>
          <w:szCs w:val="24"/>
          <w:lang w:val="lv-LV"/>
        </w:rPr>
        <w:t xml:space="preserve"> spējot nodrošināt valsts produktivitātes pieaugumu, veicinot inovāciju radīšanu un uzlabojot gan darba kvalitāti, gan veicinot jaunu, augstākas kvalifikācijas darbavietu radīšanu. </w:t>
      </w:r>
    </w:p>
    <w:p w14:paraId="2BBF5427" w14:textId="72DBDA25" w:rsidR="00E33C9E" w:rsidRDefault="00E33C9E" w:rsidP="00B55AF5">
      <w:pPr>
        <w:spacing w:line="240" w:lineRule="auto"/>
        <w:ind w:right="111" w:firstLine="720"/>
        <w:jc w:val="both"/>
        <w:rPr>
          <w:rFonts w:ascii="Times New Roman" w:hAnsi="Times New Roman" w:cs="Times New Roman"/>
          <w:sz w:val="24"/>
          <w:szCs w:val="24"/>
          <w:lang w:val="lv-LV"/>
        </w:rPr>
      </w:pPr>
      <w:r w:rsidRPr="006F24B0">
        <w:rPr>
          <w:rFonts w:ascii="Times New Roman" w:hAnsi="Times New Roman" w:cs="Times New Roman"/>
          <w:sz w:val="24"/>
          <w:szCs w:val="24"/>
          <w:lang w:val="lv-LV"/>
        </w:rPr>
        <w:t>Lai</w:t>
      </w:r>
      <w:r>
        <w:rPr>
          <w:rFonts w:ascii="Times New Roman" w:hAnsi="Times New Roman" w:cs="Times New Roman"/>
          <w:sz w:val="24"/>
          <w:szCs w:val="24"/>
          <w:lang w:val="lv-LV"/>
        </w:rPr>
        <w:t xml:space="preserve"> atrisinātu NIP2027 un NAP2027 identificētos </w:t>
      </w:r>
      <w:proofErr w:type="spellStart"/>
      <w:r>
        <w:rPr>
          <w:rFonts w:ascii="Times New Roman" w:hAnsi="Times New Roman" w:cs="Times New Roman"/>
          <w:sz w:val="24"/>
          <w:szCs w:val="24"/>
          <w:lang w:val="lv-LV"/>
        </w:rPr>
        <w:t>problēmjautājumus</w:t>
      </w:r>
      <w:proofErr w:type="spellEnd"/>
      <w:r>
        <w:rPr>
          <w:rFonts w:ascii="Times New Roman" w:hAnsi="Times New Roman" w:cs="Times New Roman"/>
          <w:sz w:val="24"/>
          <w:szCs w:val="24"/>
          <w:lang w:val="lv-LV"/>
        </w:rPr>
        <w:t xml:space="preserve">, </w:t>
      </w:r>
      <w:r w:rsidR="003C0E11">
        <w:rPr>
          <w:rFonts w:ascii="Times New Roman" w:hAnsi="Times New Roman" w:cs="Times New Roman"/>
          <w:sz w:val="24"/>
          <w:szCs w:val="24"/>
          <w:lang w:val="lv-LV"/>
        </w:rPr>
        <w:t xml:space="preserve">Stratēģijā </w:t>
      </w:r>
      <w:r w:rsidR="004C5A96">
        <w:rPr>
          <w:rFonts w:ascii="Times New Roman" w:hAnsi="Times New Roman" w:cs="Times New Roman"/>
          <w:sz w:val="24"/>
          <w:szCs w:val="24"/>
          <w:lang w:val="lv-LV"/>
        </w:rPr>
        <w:t>ir</w:t>
      </w:r>
      <w:r>
        <w:rPr>
          <w:rFonts w:ascii="Times New Roman" w:hAnsi="Times New Roman" w:cs="Times New Roman"/>
          <w:sz w:val="24"/>
          <w:szCs w:val="24"/>
          <w:lang w:val="lv-LV"/>
        </w:rPr>
        <w:t xml:space="preserve"> izvirzīts </w:t>
      </w:r>
      <w:proofErr w:type="spellStart"/>
      <w:r>
        <w:rPr>
          <w:rFonts w:ascii="Times New Roman" w:hAnsi="Times New Roman" w:cs="Times New Roman"/>
          <w:sz w:val="24"/>
          <w:szCs w:val="24"/>
          <w:lang w:val="lv-LV"/>
        </w:rPr>
        <w:t>virsmērķis</w:t>
      </w:r>
      <w:proofErr w:type="spellEnd"/>
      <w:r>
        <w:rPr>
          <w:rFonts w:ascii="Times New Roman" w:hAnsi="Times New Roman" w:cs="Times New Roman"/>
          <w:sz w:val="24"/>
          <w:szCs w:val="24"/>
          <w:lang w:val="lv-LV"/>
        </w:rPr>
        <w:t xml:space="preserve"> – </w:t>
      </w:r>
      <w:r w:rsidRPr="00FB0233">
        <w:rPr>
          <w:rFonts w:ascii="Times New Roman" w:hAnsi="Times New Roman" w:cs="Times New Roman"/>
          <w:sz w:val="24"/>
          <w:szCs w:val="24"/>
          <w:lang w:val="lv-LV"/>
        </w:rPr>
        <w:t xml:space="preserve">nodrošināt koordinētu </w:t>
      </w:r>
      <w:proofErr w:type="spellStart"/>
      <w:r w:rsidRPr="00FB0233">
        <w:rPr>
          <w:rFonts w:ascii="Times New Roman" w:hAnsi="Times New Roman" w:cs="Times New Roman"/>
          <w:sz w:val="24"/>
          <w:szCs w:val="24"/>
          <w:lang w:val="lv-LV"/>
        </w:rPr>
        <w:t>cilvēkkapitāla</w:t>
      </w:r>
      <w:proofErr w:type="spellEnd"/>
      <w:r w:rsidRPr="00FB0233">
        <w:rPr>
          <w:rFonts w:ascii="Times New Roman" w:hAnsi="Times New Roman" w:cs="Times New Roman"/>
          <w:sz w:val="24"/>
          <w:szCs w:val="24"/>
          <w:lang w:val="lv-LV"/>
        </w:rPr>
        <w:t xml:space="preserve"> jautājumu pārvaldību, sekmējot darbaspēka piedāvājuma pielāgošanos nākotnes darba tirgus vajadzībām</w:t>
      </w:r>
      <w:r>
        <w:rPr>
          <w:rFonts w:ascii="Times New Roman" w:hAnsi="Times New Roman" w:cs="Times New Roman"/>
          <w:sz w:val="24"/>
          <w:szCs w:val="24"/>
          <w:lang w:val="lv-LV"/>
        </w:rPr>
        <w:t xml:space="preserve">. </w:t>
      </w:r>
    </w:p>
    <w:p w14:paraId="660C381A" w14:textId="6350E1AA" w:rsidR="00E33C9E" w:rsidRDefault="00E33C9E" w:rsidP="00B55AF5">
      <w:pPr>
        <w:spacing w:line="240" w:lineRule="auto"/>
        <w:ind w:right="111" w:firstLine="720"/>
        <w:jc w:val="both"/>
        <w:rPr>
          <w:rFonts w:ascii="Times New Roman" w:hAnsi="Times New Roman" w:cs="Times New Roman"/>
          <w:sz w:val="24"/>
          <w:szCs w:val="24"/>
          <w:lang w:val="lv-LV"/>
        </w:rPr>
      </w:pPr>
      <w:proofErr w:type="spellStart"/>
      <w:r>
        <w:rPr>
          <w:rFonts w:ascii="Times New Roman" w:hAnsi="Times New Roman" w:cs="Times New Roman"/>
          <w:sz w:val="24"/>
          <w:szCs w:val="24"/>
          <w:lang w:val="lv-LV"/>
        </w:rPr>
        <w:t>Virsmērķa</w:t>
      </w:r>
      <w:proofErr w:type="spellEnd"/>
      <w:r>
        <w:rPr>
          <w:rFonts w:ascii="Times New Roman" w:hAnsi="Times New Roman" w:cs="Times New Roman"/>
          <w:sz w:val="24"/>
          <w:szCs w:val="24"/>
          <w:lang w:val="lv-LV"/>
        </w:rPr>
        <w:t xml:space="preserve"> sasniegšanai Ministru kabinets 2023. gada vasarā apstiprināja </w:t>
      </w:r>
      <w:proofErr w:type="spellStart"/>
      <w:r>
        <w:rPr>
          <w:rFonts w:ascii="Times New Roman" w:hAnsi="Times New Roman" w:cs="Times New Roman"/>
          <w:sz w:val="24"/>
          <w:szCs w:val="24"/>
          <w:lang w:val="lv-LV"/>
        </w:rPr>
        <w:t>Cilvēkkapitāla</w:t>
      </w:r>
      <w:proofErr w:type="spellEnd"/>
      <w:r>
        <w:rPr>
          <w:rFonts w:ascii="Times New Roman" w:hAnsi="Times New Roman" w:cs="Times New Roman"/>
          <w:sz w:val="24"/>
          <w:szCs w:val="24"/>
          <w:lang w:val="lv-LV"/>
        </w:rPr>
        <w:t xml:space="preserve"> attīstības padomes (turpmāk – CAP) nolikumu. </w:t>
      </w:r>
      <w:r w:rsidR="00936592">
        <w:rPr>
          <w:rFonts w:ascii="Times New Roman" w:hAnsi="Times New Roman" w:cs="Times New Roman"/>
          <w:sz w:val="24"/>
          <w:szCs w:val="24"/>
          <w:lang w:val="lv-LV"/>
        </w:rPr>
        <w:t>CAP</w:t>
      </w:r>
      <w:r>
        <w:rPr>
          <w:rFonts w:ascii="Times New Roman" w:hAnsi="Times New Roman" w:cs="Times New Roman"/>
          <w:sz w:val="24"/>
          <w:szCs w:val="24"/>
          <w:lang w:val="lv-LV"/>
        </w:rPr>
        <w:t xml:space="preserve"> sastāvā </w:t>
      </w:r>
      <w:r w:rsidR="00817162">
        <w:rPr>
          <w:rFonts w:ascii="Times New Roman" w:hAnsi="Times New Roman" w:cs="Times New Roman"/>
          <w:sz w:val="24"/>
          <w:szCs w:val="24"/>
          <w:lang w:val="lv-LV"/>
        </w:rPr>
        <w:t>ir iekļauti</w:t>
      </w:r>
      <w:r>
        <w:rPr>
          <w:rFonts w:ascii="Times New Roman" w:hAnsi="Times New Roman" w:cs="Times New Roman"/>
          <w:sz w:val="24"/>
          <w:szCs w:val="24"/>
          <w:lang w:val="lv-LV"/>
        </w:rPr>
        <w:t xml:space="preserve"> ministri no Ekonomikas, Labklājības un Izglītības un </w:t>
      </w:r>
      <w:r w:rsidR="00817162">
        <w:rPr>
          <w:rFonts w:ascii="Times New Roman" w:hAnsi="Times New Roman" w:cs="Times New Roman"/>
          <w:sz w:val="24"/>
          <w:szCs w:val="24"/>
          <w:lang w:val="lv-LV"/>
        </w:rPr>
        <w:t>z</w:t>
      </w:r>
      <w:r>
        <w:rPr>
          <w:rFonts w:ascii="Times New Roman" w:hAnsi="Times New Roman" w:cs="Times New Roman"/>
          <w:sz w:val="24"/>
          <w:szCs w:val="24"/>
          <w:lang w:val="lv-LV"/>
        </w:rPr>
        <w:t xml:space="preserve">inātnes ministrijas. </w:t>
      </w:r>
      <w:r w:rsidR="00062C62">
        <w:rPr>
          <w:rFonts w:ascii="Times New Roman" w:hAnsi="Times New Roman" w:cs="Times New Roman"/>
          <w:sz w:val="24"/>
          <w:szCs w:val="24"/>
          <w:lang w:val="lv-LV"/>
        </w:rPr>
        <w:t xml:space="preserve">Pildot </w:t>
      </w:r>
      <w:r w:rsidR="00041129">
        <w:rPr>
          <w:rFonts w:ascii="Times New Roman" w:hAnsi="Times New Roman" w:cs="Times New Roman"/>
          <w:sz w:val="24"/>
          <w:szCs w:val="24"/>
          <w:lang w:val="lv-LV"/>
        </w:rPr>
        <w:t>CAP sekretari</w:t>
      </w:r>
      <w:r w:rsidR="00346B77">
        <w:rPr>
          <w:rFonts w:ascii="Times New Roman" w:hAnsi="Times New Roman" w:cs="Times New Roman"/>
          <w:sz w:val="24"/>
          <w:szCs w:val="24"/>
          <w:lang w:val="lv-LV"/>
        </w:rPr>
        <w:t>āta</w:t>
      </w:r>
      <w:r w:rsidR="00062C62">
        <w:rPr>
          <w:rFonts w:ascii="Times New Roman" w:hAnsi="Times New Roman" w:cs="Times New Roman"/>
          <w:sz w:val="24"/>
          <w:szCs w:val="24"/>
          <w:lang w:val="lv-LV"/>
        </w:rPr>
        <w:t xml:space="preserve"> funkcijas</w:t>
      </w:r>
      <w:r>
        <w:rPr>
          <w:rFonts w:ascii="Times New Roman" w:hAnsi="Times New Roman" w:cs="Times New Roman"/>
          <w:sz w:val="24"/>
          <w:szCs w:val="24"/>
          <w:lang w:val="lv-LV"/>
        </w:rPr>
        <w:t xml:space="preserve">, </w:t>
      </w:r>
      <w:r w:rsidR="00346B77">
        <w:rPr>
          <w:rFonts w:ascii="Times New Roman" w:hAnsi="Times New Roman" w:cs="Times New Roman"/>
          <w:sz w:val="24"/>
          <w:szCs w:val="24"/>
          <w:lang w:val="lv-LV"/>
        </w:rPr>
        <w:t xml:space="preserve">Ekonomikas ministrija </w:t>
      </w:r>
      <w:r>
        <w:rPr>
          <w:rFonts w:ascii="Times New Roman" w:hAnsi="Times New Roman" w:cs="Times New Roman"/>
          <w:sz w:val="24"/>
          <w:szCs w:val="24"/>
          <w:lang w:val="lv-LV"/>
        </w:rPr>
        <w:t xml:space="preserve">koordinē </w:t>
      </w:r>
      <w:proofErr w:type="spellStart"/>
      <w:r>
        <w:rPr>
          <w:rFonts w:ascii="Times New Roman" w:hAnsi="Times New Roman" w:cs="Times New Roman"/>
          <w:sz w:val="24"/>
          <w:szCs w:val="24"/>
          <w:lang w:val="lv-LV"/>
        </w:rPr>
        <w:t>cilvēkkapitāla</w:t>
      </w:r>
      <w:proofErr w:type="spellEnd"/>
      <w:r>
        <w:rPr>
          <w:rFonts w:ascii="Times New Roman" w:hAnsi="Times New Roman" w:cs="Times New Roman"/>
          <w:sz w:val="24"/>
          <w:szCs w:val="24"/>
          <w:lang w:val="lv-LV"/>
        </w:rPr>
        <w:t xml:space="preserve"> jautājumu pārvaldību, uzrauga izvirzīto pasākumu un mērķu virzības gaitu, kā arī nosaka priekšlikumus jaunu mērķu un uzdevumu izvirzīšanā. </w:t>
      </w:r>
    </w:p>
    <w:p w14:paraId="7DD138C6" w14:textId="036685A5" w:rsidR="00E33C9E" w:rsidRDefault="00052FFB" w:rsidP="00B55AF5">
      <w:pPr>
        <w:spacing w:line="240" w:lineRule="auto"/>
        <w:ind w:right="111" w:firstLine="720"/>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Šobrīd </w:t>
      </w:r>
      <w:r w:rsidR="00E33C9E">
        <w:rPr>
          <w:rFonts w:ascii="Times New Roman" w:hAnsi="Times New Roman" w:cs="Times New Roman"/>
          <w:sz w:val="24"/>
          <w:szCs w:val="24"/>
          <w:lang w:val="lv-LV"/>
        </w:rPr>
        <w:t xml:space="preserve">CAP pārraudzībā norisinās darbs pie Apvienotās </w:t>
      </w:r>
      <w:r>
        <w:rPr>
          <w:rFonts w:ascii="Times New Roman" w:hAnsi="Times New Roman" w:cs="Times New Roman"/>
          <w:sz w:val="24"/>
          <w:szCs w:val="24"/>
          <w:lang w:val="lv-LV"/>
        </w:rPr>
        <w:t xml:space="preserve">pieaugušo </w:t>
      </w:r>
      <w:r w:rsidR="00E52BB6">
        <w:rPr>
          <w:rFonts w:ascii="Times New Roman" w:hAnsi="Times New Roman" w:cs="Times New Roman"/>
          <w:sz w:val="24"/>
          <w:szCs w:val="24"/>
          <w:lang w:val="lv-LV"/>
        </w:rPr>
        <w:t>izglītības koordinācijas</w:t>
      </w:r>
      <w:r w:rsidR="00E33C9E">
        <w:rPr>
          <w:rFonts w:ascii="Times New Roman" w:hAnsi="Times New Roman" w:cs="Times New Roman"/>
          <w:sz w:val="24"/>
          <w:szCs w:val="24"/>
          <w:lang w:val="lv-LV"/>
        </w:rPr>
        <w:t xml:space="preserve"> komisijas izveides, kas nodrošinās saskaņotu iesaistīto institūciju darbību pieaugušo izglītības jomā. Tāpat </w:t>
      </w:r>
      <w:r w:rsidR="00E33C9E" w:rsidRPr="00DC6F9B">
        <w:rPr>
          <w:rFonts w:ascii="Times New Roman" w:hAnsi="Times New Roman" w:cs="Times New Roman"/>
          <w:sz w:val="24"/>
          <w:szCs w:val="24"/>
          <w:lang w:val="lv-LV"/>
        </w:rPr>
        <w:t>Ekonomikas ministrijas vadībā, pamatojoties uz CAP sēdēs nolemto, tiek izstrādāti grozījumi normatīvajos aktos saistībā ar darbaspēka piesaisti no trešajām valstīm.</w:t>
      </w:r>
      <w:r w:rsidR="00E33C9E">
        <w:rPr>
          <w:rFonts w:ascii="Times New Roman" w:hAnsi="Times New Roman" w:cs="Times New Roman"/>
          <w:sz w:val="24"/>
          <w:szCs w:val="24"/>
          <w:lang w:val="lv-LV"/>
        </w:rPr>
        <w:t xml:space="preserve"> Visbeidzot</w:t>
      </w:r>
      <w:r w:rsidR="00CD7D9B">
        <w:rPr>
          <w:rFonts w:ascii="Times New Roman" w:hAnsi="Times New Roman" w:cs="Times New Roman"/>
          <w:sz w:val="24"/>
          <w:szCs w:val="24"/>
          <w:lang w:val="lv-LV"/>
        </w:rPr>
        <w:t>,</w:t>
      </w:r>
      <w:r w:rsidR="00E33C9E">
        <w:rPr>
          <w:rFonts w:ascii="Times New Roman" w:hAnsi="Times New Roman" w:cs="Times New Roman"/>
          <w:sz w:val="24"/>
          <w:szCs w:val="24"/>
          <w:lang w:val="lv-LV"/>
        </w:rPr>
        <w:t xml:space="preserve"> CAP ir konceptuāli atbalstīj</w:t>
      </w:r>
      <w:r w:rsidR="00365F90">
        <w:rPr>
          <w:rFonts w:ascii="Times New Roman" w:hAnsi="Times New Roman" w:cs="Times New Roman"/>
          <w:sz w:val="24"/>
          <w:szCs w:val="24"/>
          <w:lang w:val="lv-LV"/>
        </w:rPr>
        <w:t xml:space="preserve">usi </w:t>
      </w:r>
      <w:r w:rsidR="00E33C9E">
        <w:rPr>
          <w:rFonts w:ascii="Times New Roman" w:hAnsi="Times New Roman" w:cs="Times New Roman"/>
          <w:sz w:val="24"/>
          <w:szCs w:val="24"/>
          <w:lang w:val="lv-LV"/>
        </w:rPr>
        <w:t>Stratēģijas projektu tālākai virzībai, kas nodrošinās</w:t>
      </w:r>
      <w:r w:rsidR="008420D8">
        <w:rPr>
          <w:rFonts w:ascii="Times New Roman" w:hAnsi="Times New Roman" w:cs="Times New Roman"/>
          <w:sz w:val="24"/>
          <w:szCs w:val="24"/>
          <w:lang w:val="lv-LV"/>
        </w:rPr>
        <w:t xml:space="preserve"> noteikto</w:t>
      </w:r>
      <w:r w:rsidR="00230CC6">
        <w:rPr>
          <w:rFonts w:ascii="Times New Roman" w:hAnsi="Times New Roman" w:cs="Times New Roman"/>
          <w:sz w:val="24"/>
          <w:szCs w:val="24"/>
          <w:lang w:val="lv-LV"/>
        </w:rPr>
        <w:t xml:space="preserve"> prioritāšu</w:t>
      </w:r>
      <w:r w:rsidR="00E33C9E">
        <w:rPr>
          <w:rFonts w:ascii="Times New Roman" w:hAnsi="Times New Roman" w:cs="Times New Roman"/>
          <w:sz w:val="24"/>
          <w:szCs w:val="24"/>
          <w:lang w:val="lv-LV"/>
        </w:rPr>
        <w:t xml:space="preserve"> stratēģisk</w:t>
      </w:r>
      <w:r w:rsidR="00230CC6">
        <w:rPr>
          <w:rFonts w:ascii="Times New Roman" w:hAnsi="Times New Roman" w:cs="Times New Roman"/>
          <w:sz w:val="24"/>
          <w:szCs w:val="24"/>
          <w:lang w:val="lv-LV"/>
        </w:rPr>
        <w:t>o</w:t>
      </w:r>
      <w:r w:rsidR="00E33C9E">
        <w:rPr>
          <w:rFonts w:ascii="Times New Roman" w:hAnsi="Times New Roman" w:cs="Times New Roman"/>
          <w:sz w:val="24"/>
          <w:szCs w:val="24"/>
          <w:lang w:val="lv-LV"/>
        </w:rPr>
        <w:t xml:space="preserve"> virzību </w:t>
      </w:r>
      <w:r w:rsidR="00394DF5">
        <w:rPr>
          <w:rFonts w:ascii="Times New Roman" w:hAnsi="Times New Roman" w:cs="Times New Roman"/>
          <w:sz w:val="24"/>
          <w:szCs w:val="24"/>
          <w:lang w:val="lv-LV"/>
        </w:rPr>
        <w:t>identificēto</w:t>
      </w:r>
      <w:r w:rsidR="00E33C9E">
        <w:rPr>
          <w:rFonts w:ascii="Times New Roman" w:hAnsi="Times New Roman" w:cs="Times New Roman"/>
          <w:sz w:val="24"/>
          <w:szCs w:val="24"/>
          <w:lang w:val="lv-LV"/>
        </w:rPr>
        <w:t xml:space="preserve"> mērķu sasniegšanā.  </w:t>
      </w:r>
    </w:p>
    <w:p w14:paraId="5F252820" w14:textId="7082D163" w:rsidR="00E33C9E" w:rsidRDefault="00E33C9E" w:rsidP="00B55AF5">
      <w:pPr>
        <w:spacing w:line="240" w:lineRule="auto"/>
        <w:ind w:right="111" w:firstLine="720"/>
        <w:jc w:val="both"/>
        <w:rPr>
          <w:rFonts w:ascii="Times New Roman" w:hAnsi="Times New Roman" w:cs="Times New Roman"/>
          <w:sz w:val="24"/>
          <w:szCs w:val="24"/>
          <w:lang w:val="lv-LV"/>
        </w:rPr>
      </w:pPr>
      <w:r w:rsidRPr="006F24B0">
        <w:rPr>
          <w:rFonts w:ascii="Times New Roman" w:hAnsi="Times New Roman" w:cs="Times New Roman"/>
          <w:sz w:val="24"/>
          <w:szCs w:val="24"/>
          <w:lang w:val="lv-LV"/>
        </w:rPr>
        <w:t>Stratēģija</w:t>
      </w:r>
      <w:r w:rsidR="00BA7523">
        <w:rPr>
          <w:rFonts w:ascii="Times New Roman" w:hAnsi="Times New Roman" w:cs="Times New Roman"/>
          <w:sz w:val="24"/>
          <w:szCs w:val="24"/>
          <w:lang w:val="lv-LV"/>
        </w:rPr>
        <w:t>s rīcības plāns</w:t>
      </w:r>
      <w:r w:rsidRPr="006F24B0">
        <w:rPr>
          <w:rFonts w:ascii="Times New Roman" w:hAnsi="Times New Roman" w:cs="Times New Roman"/>
          <w:sz w:val="24"/>
          <w:szCs w:val="24"/>
          <w:lang w:val="lv-LV"/>
        </w:rPr>
        <w:t xml:space="preserve"> paredz piecas būtiskākās prioritātes jeb stratēģiskos virzienus: (1) formālā izglītība un STEM prasmes; (2) darba tirgus paplašināšana; (3) kvalificētu darbinieku piesaiste; (4) pieaugušo izglītības piedāvājums un kvalitāte; (5) atbalsts uzņēmēju uzņēmīgumam</w:t>
      </w:r>
      <w:r>
        <w:rPr>
          <w:rFonts w:ascii="Times New Roman" w:hAnsi="Times New Roman" w:cs="Times New Roman"/>
          <w:sz w:val="24"/>
          <w:szCs w:val="24"/>
          <w:lang w:val="lv-LV"/>
        </w:rPr>
        <w:t xml:space="preserve">. </w:t>
      </w:r>
      <w:r w:rsidR="00E026A4">
        <w:rPr>
          <w:rFonts w:ascii="Times New Roman" w:hAnsi="Times New Roman" w:cs="Times New Roman"/>
          <w:sz w:val="24"/>
          <w:szCs w:val="24"/>
          <w:lang w:val="lv-LV"/>
        </w:rPr>
        <w:t>Vienlaicīgi</w:t>
      </w:r>
      <w:r>
        <w:rPr>
          <w:rFonts w:ascii="Times New Roman" w:hAnsi="Times New Roman" w:cs="Times New Roman"/>
          <w:sz w:val="24"/>
          <w:szCs w:val="24"/>
          <w:lang w:val="lv-LV"/>
        </w:rPr>
        <w:t xml:space="preserve"> Stratēģija </w:t>
      </w:r>
      <w:r w:rsidR="00D15036">
        <w:rPr>
          <w:rFonts w:ascii="Times New Roman" w:hAnsi="Times New Roman" w:cs="Times New Roman"/>
          <w:sz w:val="24"/>
          <w:szCs w:val="24"/>
          <w:lang w:val="lv-LV"/>
        </w:rPr>
        <w:t>akcentē</w:t>
      </w:r>
      <w:r>
        <w:rPr>
          <w:rFonts w:ascii="Times New Roman" w:hAnsi="Times New Roman" w:cs="Times New Roman"/>
          <w:sz w:val="24"/>
          <w:szCs w:val="24"/>
          <w:lang w:val="lv-LV"/>
        </w:rPr>
        <w:t xml:space="preserve"> h</w:t>
      </w:r>
      <w:r w:rsidRPr="006F24B0">
        <w:rPr>
          <w:rFonts w:ascii="Times New Roman" w:hAnsi="Times New Roman" w:cs="Times New Roman"/>
          <w:sz w:val="24"/>
          <w:szCs w:val="24"/>
          <w:lang w:val="lv-LV"/>
        </w:rPr>
        <w:t>orizontālā</w:t>
      </w:r>
      <w:r>
        <w:rPr>
          <w:rFonts w:ascii="Times New Roman" w:hAnsi="Times New Roman" w:cs="Times New Roman"/>
          <w:sz w:val="24"/>
          <w:szCs w:val="24"/>
          <w:lang w:val="lv-LV"/>
        </w:rPr>
        <w:t>s</w:t>
      </w:r>
      <w:r w:rsidRPr="006F24B0">
        <w:rPr>
          <w:rFonts w:ascii="Times New Roman" w:hAnsi="Times New Roman" w:cs="Times New Roman"/>
          <w:sz w:val="24"/>
          <w:szCs w:val="24"/>
          <w:lang w:val="lv-LV"/>
        </w:rPr>
        <w:t xml:space="preserve"> komponent</w:t>
      </w:r>
      <w:r>
        <w:rPr>
          <w:rFonts w:ascii="Times New Roman" w:hAnsi="Times New Roman" w:cs="Times New Roman"/>
          <w:sz w:val="24"/>
          <w:szCs w:val="24"/>
          <w:lang w:val="lv-LV"/>
        </w:rPr>
        <w:t xml:space="preserve">es, </w:t>
      </w:r>
      <w:r w:rsidR="00D15036">
        <w:rPr>
          <w:rFonts w:ascii="Times New Roman" w:hAnsi="Times New Roman" w:cs="Times New Roman"/>
          <w:sz w:val="24"/>
          <w:szCs w:val="24"/>
          <w:lang w:val="lv-LV"/>
        </w:rPr>
        <w:t xml:space="preserve">kas </w:t>
      </w:r>
      <w:r>
        <w:rPr>
          <w:rFonts w:ascii="Times New Roman" w:hAnsi="Times New Roman" w:cs="Times New Roman"/>
          <w:sz w:val="24"/>
          <w:szCs w:val="24"/>
          <w:lang w:val="lv-LV"/>
        </w:rPr>
        <w:t>caurvij stratēģiskos virzienus</w:t>
      </w:r>
      <w:r w:rsidR="00D15036">
        <w:rPr>
          <w:rFonts w:ascii="Times New Roman" w:hAnsi="Times New Roman" w:cs="Times New Roman"/>
          <w:sz w:val="24"/>
          <w:szCs w:val="24"/>
          <w:lang w:val="lv-LV"/>
        </w:rPr>
        <w:t>.</w:t>
      </w:r>
      <w:r w:rsidR="00C934AC" w:rsidRPr="006F24B0">
        <w:rPr>
          <w:rFonts w:ascii="Times New Roman" w:hAnsi="Times New Roman" w:cs="Times New Roman"/>
          <w:sz w:val="24"/>
          <w:szCs w:val="24"/>
          <w:lang w:val="lv-LV"/>
        </w:rPr>
        <w:t xml:space="preserve"> </w:t>
      </w:r>
      <w:r w:rsidR="00D15036">
        <w:rPr>
          <w:rFonts w:ascii="Times New Roman" w:hAnsi="Times New Roman" w:cs="Times New Roman"/>
          <w:sz w:val="24"/>
          <w:szCs w:val="24"/>
          <w:lang w:val="lv-LV"/>
        </w:rPr>
        <w:t>Tās ir</w:t>
      </w:r>
      <w:r w:rsidRPr="006F24B0">
        <w:rPr>
          <w:rFonts w:ascii="Times New Roman" w:hAnsi="Times New Roman" w:cs="Times New Roman"/>
          <w:sz w:val="24"/>
          <w:szCs w:val="24"/>
          <w:lang w:val="lv-LV"/>
        </w:rPr>
        <w:t xml:space="preserve"> </w:t>
      </w:r>
      <w:proofErr w:type="spellStart"/>
      <w:r w:rsidRPr="006F24B0">
        <w:rPr>
          <w:rFonts w:ascii="Times New Roman" w:hAnsi="Times New Roman" w:cs="Times New Roman"/>
          <w:sz w:val="24"/>
          <w:szCs w:val="24"/>
          <w:lang w:val="lv-LV"/>
        </w:rPr>
        <w:t>cilvēkkapitāla</w:t>
      </w:r>
      <w:proofErr w:type="spellEnd"/>
      <w:r w:rsidRPr="006F24B0">
        <w:rPr>
          <w:rFonts w:ascii="Times New Roman" w:hAnsi="Times New Roman" w:cs="Times New Roman"/>
          <w:sz w:val="24"/>
          <w:szCs w:val="24"/>
          <w:lang w:val="lv-LV"/>
        </w:rPr>
        <w:t xml:space="preserve"> pārvaldība</w:t>
      </w:r>
      <w:r>
        <w:rPr>
          <w:rFonts w:ascii="Times New Roman" w:hAnsi="Times New Roman" w:cs="Times New Roman"/>
          <w:sz w:val="24"/>
          <w:szCs w:val="24"/>
          <w:lang w:val="lv-LV"/>
        </w:rPr>
        <w:t xml:space="preserve">, </w:t>
      </w:r>
      <w:r w:rsidRPr="006F24B0">
        <w:rPr>
          <w:rFonts w:ascii="Times New Roman" w:hAnsi="Times New Roman" w:cs="Times New Roman"/>
          <w:sz w:val="24"/>
          <w:szCs w:val="24"/>
          <w:lang w:val="lv-LV"/>
        </w:rPr>
        <w:t>datos un pierādījumos balstīti lēmumi, analītika</w:t>
      </w:r>
      <w:r>
        <w:rPr>
          <w:rFonts w:ascii="Times New Roman" w:hAnsi="Times New Roman" w:cs="Times New Roman"/>
          <w:sz w:val="24"/>
          <w:szCs w:val="24"/>
          <w:lang w:val="lv-LV"/>
        </w:rPr>
        <w:t>, kā arī sadarbīb</w:t>
      </w:r>
      <w:r w:rsidR="00394D35">
        <w:rPr>
          <w:rFonts w:ascii="Times New Roman" w:hAnsi="Times New Roman" w:cs="Times New Roman"/>
          <w:sz w:val="24"/>
          <w:szCs w:val="24"/>
          <w:lang w:val="lv-LV"/>
        </w:rPr>
        <w:t>a</w:t>
      </w:r>
      <w:r>
        <w:rPr>
          <w:rFonts w:ascii="Times New Roman" w:hAnsi="Times New Roman" w:cs="Times New Roman"/>
          <w:sz w:val="24"/>
          <w:szCs w:val="24"/>
          <w:lang w:val="lv-LV"/>
        </w:rPr>
        <w:t xml:space="preserve"> ar uzņēmējiem.</w:t>
      </w:r>
      <w:r w:rsidR="0091072C">
        <w:rPr>
          <w:rFonts w:ascii="Times New Roman" w:hAnsi="Times New Roman" w:cs="Times New Roman"/>
          <w:sz w:val="24"/>
          <w:szCs w:val="24"/>
          <w:lang w:val="lv-LV"/>
        </w:rPr>
        <w:t xml:space="preserve"> Pirmkārt, </w:t>
      </w:r>
      <w:proofErr w:type="spellStart"/>
      <w:r w:rsidR="0091072C">
        <w:rPr>
          <w:rFonts w:ascii="Times New Roman" w:hAnsi="Times New Roman" w:cs="Times New Roman"/>
          <w:sz w:val="24"/>
          <w:szCs w:val="24"/>
          <w:lang w:val="lv-LV"/>
        </w:rPr>
        <w:t>c</w:t>
      </w:r>
      <w:r w:rsidRPr="006F24B0">
        <w:rPr>
          <w:rFonts w:ascii="Times New Roman" w:hAnsi="Times New Roman" w:cs="Times New Roman"/>
          <w:sz w:val="24"/>
          <w:szCs w:val="24"/>
          <w:lang w:val="lv-LV"/>
        </w:rPr>
        <w:t>ilvēkkapitāla</w:t>
      </w:r>
      <w:proofErr w:type="spellEnd"/>
      <w:r w:rsidRPr="006F24B0">
        <w:rPr>
          <w:rFonts w:ascii="Times New Roman" w:hAnsi="Times New Roman" w:cs="Times New Roman"/>
          <w:sz w:val="24"/>
          <w:szCs w:val="24"/>
          <w:lang w:val="lv-LV"/>
        </w:rPr>
        <w:t xml:space="preserve"> jautājumu pārvaldība nodrošinās vienotu platformu darbaspēka un pieaugušo izglītības jautājumu izskatīšanai</w:t>
      </w:r>
      <w:r w:rsidR="0091072C">
        <w:rPr>
          <w:rFonts w:ascii="Times New Roman" w:hAnsi="Times New Roman" w:cs="Times New Roman"/>
          <w:sz w:val="24"/>
          <w:szCs w:val="24"/>
          <w:lang w:val="lv-LV"/>
        </w:rPr>
        <w:t>. Otrkārt,</w:t>
      </w:r>
      <w:r w:rsidRPr="006F24B0">
        <w:rPr>
          <w:rFonts w:ascii="Times New Roman" w:hAnsi="Times New Roman" w:cs="Times New Roman"/>
          <w:sz w:val="24"/>
          <w:szCs w:val="24"/>
          <w:lang w:val="lv-LV"/>
        </w:rPr>
        <w:t xml:space="preserve"> uz lietotāju vērsta datu pārvaldība </w:t>
      </w:r>
      <w:r w:rsidR="00D15036">
        <w:rPr>
          <w:rFonts w:ascii="Times New Roman" w:hAnsi="Times New Roman" w:cs="Times New Roman"/>
          <w:sz w:val="24"/>
          <w:szCs w:val="24"/>
          <w:lang w:val="lv-LV"/>
        </w:rPr>
        <w:t>veicinās</w:t>
      </w:r>
      <w:r w:rsidR="00D15036" w:rsidRPr="006F24B0">
        <w:rPr>
          <w:rFonts w:ascii="Times New Roman" w:hAnsi="Times New Roman" w:cs="Times New Roman"/>
          <w:sz w:val="24"/>
          <w:szCs w:val="24"/>
          <w:lang w:val="lv-LV"/>
        </w:rPr>
        <w:t xml:space="preserve"> </w:t>
      </w:r>
      <w:r w:rsidRPr="006F24B0">
        <w:rPr>
          <w:rFonts w:ascii="Times New Roman" w:hAnsi="Times New Roman" w:cs="Times New Roman"/>
          <w:sz w:val="24"/>
          <w:szCs w:val="24"/>
          <w:lang w:val="lv-LV"/>
        </w:rPr>
        <w:t xml:space="preserve">informācijas uzkrāšanu un analītikas kapacitāti datos balstītu lēmumu pieņemšanai </w:t>
      </w:r>
      <w:proofErr w:type="spellStart"/>
      <w:r w:rsidRPr="006F24B0">
        <w:rPr>
          <w:rFonts w:ascii="Times New Roman" w:hAnsi="Times New Roman" w:cs="Times New Roman"/>
          <w:sz w:val="24"/>
          <w:szCs w:val="24"/>
          <w:lang w:val="lv-LV"/>
        </w:rPr>
        <w:t>cilvēkkapitāla</w:t>
      </w:r>
      <w:proofErr w:type="spellEnd"/>
      <w:r w:rsidRPr="006F24B0">
        <w:rPr>
          <w:rFonts w:ascii="Times New Roman" w:hAnsi="Times New Roman" w:cs="Times New Roman"/>
          <w:sz w:val="24"/>
          <w:szCs w:val="24"/>
          <w:lang w:val="lv-LV"/>
        </w:rPr>
        <w:t xml:space="preserve"> attīstības </w:t>
      </w:r>
      <w:proofErr w:type="spellStart"/>
      <w:r w:rsidRPr="006F24B0">
        <w:rPr>
          <w:rFonts w:ascii="Times New Roman" w:hAnsi="Times New Roman" w:cs="Times New Roman"/>
          <w:sz w:val="24"/>
          <w:szCs w:val="24"/>
          <w:lang w:val="lv-LV"/>
        </w:rPr>
        <w:t>rīcībpolitikas</w:t>
      </w:r>
      <w:proofErr w:type="spellEnd"/>
      <w:r w:rsidRPr="006F24B0">
        <w:rPr>
          <w:rFonts w:ascii="Times New Roman" w:hAnsi="Times New Roman" w:cs="Times New Roman"/>
          <w:sz w:val="24"/>
          <w:szCs w:val="24"/>
          <w:lang w:val="lv-LV"/>
        </w:rPr>
        <w:t xml:space="preserve"> izstrād</w:t>
      </w:r>
      <w:r w:rsidR="00487C81">
        <w:rPr>
          <w:rFonts w:ascii="Times New Roman" w:hAnsi="Times New Roman" w:cs="Times New Roman"/>
          <w:sz w:val="24"/>
          <w:szCs w:val="24"/>
          <w:lang w:val="lv-LV"/>
        </w:rPr>
        <w:t xml:space="preserve">ē </w:t>
      </w:r>
      <w:r w:rsidRPr="006F24B0">
        <w:rPr>
          <w:rFonts w:ascii="Times New Roman" w:hAnsi="Times New Roman" w:cs="Times New Roman"/>
          <w:sz w:val="24"/>
          <w:szCs w:val="24"/>
          <w:lang w:val="lv-LV"/>
        </w:rPr>
        <w:t>un īstenošan</w:t>
      </w:r>
      <w:r w:rsidR="00487C81">
        <w:rPr>
          <w:rFonts w:ascii="Times New Roman" w:hAnsi="Times New Roman" w:cs="Times New Roman"/>
          <w:sz w:val="24"/>
          <w:szCs w:val="24"/>
          <w:lang w:val="lv-LV"/>
        </w:rPr>
        <w:t>ā</w:t>
      </w:r>
      <w:r w:rsidRPr="006F24B0">
        <w:rPr>
          <w:rFonts w:ascii="Times New Roman" w:hAnsi="Times New Roman" w:cs="Times New Roman"/>
          <w:sz w:val="24"/>
          <w:szCs w:val="24"/>
          <w:lang w:val="lv-LV"/>
        </w:rPr>
        <w:t xml:space="preserve">. </w:t>
      </w:r>
      <w:r w:rsidR="0091072C">
        <w:rPr>
          <w:rFonts w:ascii="Times New Roman" w:hAnsi="Times New Roman" w:cs="Times New Roman"/>
          <w:sz w:val="24"/>
          <w:szCs w:val="24"/>
          <w:lang w:val="lv-LV"/>
        </w:rPr>
        <w:t xml:space="preserve">Treškārt, cieša sadarbība ar uzņēmējiem sniegs </w:t>
      </w:r>
      <w:r w:rsidR="007C6709">
        <w:rPr>
          <w:rFonts w:ascii="Times New Roman" w:hAnsi="Times New Roman" w:cs="Times New Roman"/>
          <w:sz w:val="24"/>
          <w:szCs w:val="24"/>
          <w:lang w:val="lv-LV"/>
        </w:rPr>
        <w:t xml:space="preserve">gan </w:t>
      </w:r>
      <w:r w:rsidR="006566AA">
        <w:rPr>
          <w:rFonts w:ascii="Times New Roman" w:hAnsi="Times New Roman" w:cs="Times New Roman"/>
          <w:sz w:val="24"/>
          <w:szCs w:val="24"/>
          <w:lang w:val="lv-LV"/>
        </w:rPr>
        <w:t>precīzāku ieskatu darba devēju un darba ņēmēju vajadzībā</w:t>
      </w:r>
      <w:r w:rsidR="00FD0F7A">
        <w:rPr>
          <w:rFonts w:ascii="Times New Roman" w:hAnsi="Times New Roman" w:cs="Times New Roman"/>
          <w:sz w:val="24"/>
          <w:szCs w:val="24"/>
          <w:lang w:val="lv-LV"/>
        </w:rPr>
        <w:t>s</w:t>
      </w:r>
      <w:r w:rsidR="006566AA">
        <w:rPr>
          <w:rFonts w:ascii="Times New Roman" w:hAnsi="Times New Roman" w:cs="Times New Roman"/>
          <w:sz w:val="24"/>
          <w:szCs w:val="24"/>
          <w:lang w:val="lv-LV"/>
        </w:rPr>
        <w:t xml:space="preserve">, </w:t>
      </w:r>
      <w:r w:rsidR="007C6709">
        <w:rPr>
          <w:rFonts w:ascii="Times New Roman" w:hAnsi="Times New Roman" w:cs="Times New Roman"/>
          <w:sz w:val="24"/>
          <w:szCs w:val="24"/>
          <w:lang w:val="lv-LV"/>
        </w:rPr>
        <w:t>gan nodrošin</w:t>
      </w:r>
      <w:r w:rsidR="00C60CA4">
        <w:rPr>
          <w:rFonts w:ascii="Times New Roman" w:hAnsi="Times New Roman" w:cs="Times New Roman"/>
          <w:sz w:val="24"/>
          <w:szCs w:val="24"/>
          <w:lang w:val="lv-LV"/>
        </w:rPr>
        <w:t xml:space="preserve">ās efektīvāku mijiedarbību </w:t>
      </w:r>
      <w:proofErr w:type="spellStart"/>
      <w:r w:rsidR="00C60CA4">
        <w:rPr>
          <w:rFonts w:ascii="Times New Roman" w:hAnsi="Times New Roman" w:cs="Times New Roman"/>
          <w:sz w:val="24"/>
          <w:szCs w:val="24"/>
          <w:lang w:val="lv-LV"/>
        </w:rPr>
        <w:t>cilvēkkapitāla</w:t>
      </w:r>
      <w:proofErr w:type="spellEnd"/>
      <w:r w:rsidR="00C60CA4">
        <w:rPr>
          <w:rFonts w:ascii="Times New Roman" w:hAnsi="Times New Roman" w:cs="Times New Roman"/>
          <w:sz w:val="24"/>
          <w:szCs w:val="24"/>
          <w:lang w:val="lv-LV"/>
        </w:rPr>
        <w:t xml:space="preserve"> attīstības jomā</w:t>
      </w:r>
      <w:r w:rsidR="00C44E6C">
        <w:rPr>
          <w:rFonts w:ascii="Times New Roman" w:hAnsi="Times New Roman" w:cs="Times New Roman"/>
          <w:sz w:val="24"/>
          <w:szCs w:val="24"/>
          <w:lang w:val="lv-LV"/>
        </w:rPr>
        <w:t>.</w:t>
      </w:r>
      <w:r w:rsidR="00C60CA4">
        <w:rPr>
          <w:rFonts w:ascii="Times New Roman" w:hAnsi="Times New Roman" w:cs="Times New Roman"/>
          <w:sz w:val="24"/>
          <w:szCs w:val="24"/>
          <w:lang w:val="lv-LV"/>
        </w:rPr>
        <w:t xml:space="preserve"> </w:t>
      </w:r>
    </w:p>
    <w:p w14:paraId="69BA1DB4" w14:textId="0F9EA19E" w:rsidR="00E43D0B" w:rsidRDefault="00E33C9E" w:rsidP="004C2438">
      <w:pPr>
        <w:spacing w:line="240" w:lineRule="auto"/>
        <w:ind w:right="111" w:firstLine="720"/>
        <w:jc w:val="both"/>
        <w:rPr>
          <w:rFonts w:ascii="Times New Roman" w:hAnsi="Times New Roman" w:cs="Times New Roman"/>
          <w:sz w:val="24"/>
          <w:szCs w:val="24"/>
          <w:lang w:val="lv-LV"/>
        </w:rPr>
      </w:pPr>
      <w:r w:rsidRPr="006F24B0">
        <w:rPr>
          <w:rFonts w:ascii="Times New Roman" w:hAnsi="Times New Roman" w:cs="Times New Roman"/>
          <w:sz w:val="24"/>
          <w:szCs w:val="24"/>
          <w:lang w:val="lv-LV"/>
        </w:rPr>
        <w:t>Stratēģijas rīcības plānā iekļauto aktivitāšu īstenošana 2024.</w:t>
      </w:r>
      <w:r w:rsidR="00E45CC2">
        <w:rPr>
          <w:rFonts w:ascii="Times New Roman" w:hAnsi="Times New Roman" w:cs="Times New Roman"/>
          <w:sz w:val="24"/>
          <w:szCs w:val="24"/>
          <w:lang w:val="lv-LV"/>
        </w:rPr>
        <w:t> </w:t>
      </w:r>
      <w:r w:rsidRPr="006F24B0">
        <w:rPr>
          <w:rFonts w:ascii="Times New Roman" w:hAnsi="Times New Roman" w:cs="Times New Roman"/>
          <w:sz w:val="24"/>
          <w:szCs w:val="24"/>
          <w:lang w:val="lv-LV"/>
        </w:rPr>
        <w:t xml:space="preserve">gadā </w:t>
      </w:r>
      <w:r>
        <w:rPr>
          <w:rFonts w:ascii="Times New Roman" w:hAnsi="Times New Roman" w:cs="Times New Roman"/>
          <w:sz w:val="24"/>
          <w:szCs w:val="24"/>
          <w:lang w:val="lv-LV"/>
        </w:rPr>
        <w:t xml:space="preserve">tiek </w:t>
      </w:r>
      <w:r w:rsidRPr="006F24B0">
        <w:rPr>
          <w:rFonts w:ascii="Times New Roman" w:hAnsi="Times New Roman" w:cs="Times New Roman"/>
          <w:sz w:val="24"/>
          <w:szCs w:val="24"/>
          <w:lang w:val="lv-LV"/>
        </w:rPr>
        <w:t>nodrošin</w:t>
      </w:r>
      <w:r>
        <w:rPr>
          <w:rFonts w:ascii="Times New Roman" w:hAnsi="Times New Roman" w:cs="Times New Roman"/>
          <w:sz w:val="24"/>
          <w:szCs w:val="24"/>
          <w:lang w:val="lv-LV"/>
        </w:rPr>
        <w:t xml:space="preserve">āta esošo </w:t>
      </w:r>
      <w:r w:rsidRPr="006F24B0">
        <w:rPr>
          <w:rFonts w:ascii="Times New Roman" w:hAnsi="Times New Roman" w:cs="Times New Roman"/>
          <w:sz w:val="24"/>
          <w:szCs w:val="24"/>
          <w:lang w:val="lv-LV"/>
        </w:rPr>
        <w:t>valsts budžeta līdzekļu ietvaros</w:t>
      </w:r>
      <w:r>
        <w:rPr>
          <w:rFonts w:ascii="Times New Roman" w:hAnsi="Times New Roman" w:cs="Times New Roman"/>
          <w:sz w:val="24"/>
          <w:szCs w:val="24"/>
          <w:lang w:val="lv-LV"/>
        </w:rPr>
        <w:t>. S</w:t>
      </w:r>
      <w:r w:rsidRPr="006F24B0">
        <w:rPr>
          <w:rFonts w:ascii="Times New Roman" w:hAnsi="Times New Roman" w:cs="Times New Roman"/>
          <w:sz w:val="24"/>
          <w:szCs w:val="24"/>
          <w:lang w:val="lv-LV"/>
        </w:rPr>
        <w:t>avukārt jautājums par papildu nepieciešamo finansējumu 2025.</w:t>
      </w:r>
      <w:r w:rsidR="00E45CC2">
        <w:rPr>
          <w:rFonts w:ascii="Times New Roman" w:hAnsi="Times New Roman" w:cs="Times New Roman"/>
          <w:sz w:val="24"/>
          <w:szCs w:val="24"/>
          <w:lang w:val="lv-LV"/>
        </w:rPr>
        <w:t> </w:t>
      </w:r>
      <w:r w:rsidRPr="006F24B0">
        <w:rPr>
          <w:rFonts w:ascii="Times New Roman" w:hAnsi="Times New Roman" w:cs="Times New Roman"/>
          <w:sz w:val="24"/>
          <w:szCs w:val="24"/>
          <w:lang w:val="lv-LV"/>
        </w:rPr>
        <w:t>gadam un turpmākajiem gadiem tiks skatīts likumprojekta “Par valsts budžetu 2025.</w:t>
      </w:r>
      <w:r w:rsidR="00E45CC2">
        <w:rPr>
          <w:rFonts w:ascii="Times New Roman" w:hAnsi="Times New Roman" w:cs="Times New Roman"/>
          <w:sz w:val="24"/>
          <w:szCs w:val="24"/>
          <w:lang w:val="lv-LV"/>
        </w:rPr>
        <w:t> </w:t>
      </w:r>
      <w:r w:rsidRPr="006F24B0">
        <w:rPr>
          <w:rFonts w:ascii="Times New Roman" w:hAnsi="Times New Roman" w:cs="Times New Roman"/>
          <w:sz w:val="24"/>
          <w:szCs w:val="24"/>
          <w:lang w:val="lv-LV"/>
        </w:rPr>
        <w:t xml:space="preserve">gadam un budžeta ietvaru 2025., 2026. un 2027. gadam” sagatavošanas un izskatīšanas procesā kopā ar visu ministriju un citu valsts iestāžu iesniegtajiem prioritāro pasākumu pieteikumiem atbilstoši valsts budžeta finansiālajām iespējām. Ja valsts budžeta likumprojekta sagatavošanas procesā papildu valsts budžeta finansējums </w:t>
      </w:r>
      <w:r w:rsidR="001174B4">
        <w:rPr>
          <w:rFonts w:ascii="Times New Roman" w:hAnsi="Times New Roman" w:cs="Times New Roman"/>
          <w:sz w:val="24"/>
          <w:szCs w:val="24"/>
          <w:lang w:val="lv-LV"/>
        </w:rPr>
        <w:t>S</w:t>
      </w:r>
      <w:r w:rsidRPr="006F24B0">
        <w:rPr>
          <w:rFonts w:ascii="Times New Roman" w:hAnsi="Times New Roman" w:cs="Times New Roman"/>
          <w:sz w:val="24"/>
          <w:szCs w:val="24"/>
          <w:lang w:val="lv-LV"/>
        </w:rPr>
        <w:t xml:space="preserve">tratēģijas rīcības plānos iekļauto aktivitāšu īstenošanai netiek piešķirts vai tiek piešķirts daļēji, tad Ekonomikas ministrija nodrošina, ka tiek īstenotas tās </w:t>
      </w:r>
      <w:r w:rsidR="0037453B">
        <w:rPr>
          <w:rFonts w:ascii="Times New Roman" w:hAnsi="Times New Roman" w:cs="Times New Roman"/>
          <w:sz w:val="24"/>
          <w:szCs w:val="24"/>
          <w:lang w:val="lv-LV"/>
        </w:rPr>
        <w:t>S</w:t>
      </w:r>
      <w:r w:rsidRPr="006F24B0">
        <w:rPr>
          <w:rFonts w:ascii="Times New Roman" w:hAnsi="Times New Roman" w:cs="Times New Roman"/>
          <w:sz w:val="24"/>
          <w:szCs w:val="24"/>
          <w:lang w:val="lv-LV"/>
        </w:rPr>
        <w:t>tratēģijas rīcības plānos paredzētās aktivitātes, kuras var nodrošināt piešķirto valsts budžeta līdzekļu ietvaros.</w:t>
      </w:r>
    </w:p>
    <w:p w14:paraId="04E2E803" w14:textId="77777777" w:rsidR="00E43D0B" w:rsidRPr="00975F76" w:rsidRDefault="00E43D0B" w:rsidP="00B55AF5">
      <w:pPr>
        <w:spacing w:after="0" w:line="240" w:lineRule="auto"/>
        <w:ind w:left="851" w:right="111"/>
        <w:rPr>
          <w:rFonts w:ascii="Aptos Narrow" w:hAnsi="Aptos Narrow" w:cstheme="majorHAnsi"/>
          <w:bCs/>
          <w:color w:val="0563C1"/>
          <w:u w:val="single"/>
          <w:lang w:val="lv-LV"/>
        </w:rPr>
      </w:pPr>
    </w:p>
    <w:p w14:paraId="0FEB6115" w14:textId="389386B6" w:rsidR="00E43D0B" w:rsidRPr="006F24B0" w:rsidRDefault="00E43D0B" w:rsidP="004C2438">
      <w:pPr>
        <w:pStyle w:val="Heading1"/>
        <w:rPr>
          <w:rFonts w:ascii="Aptos Narrow" w:hAnsi="Aptos Narrow"/>
          <w:color w:val="1F4E79" w:themeColor="accent5" w:themeShade="80"/>
          <w:sz w:val="72"/>
          <w:szCs w:val="72"/>
          <w:lang w:val="lv-LV"/>
        </w:rPr>
      </w:pPr>
      <w:r w:rsidRPr="006F24B0">
        <w:rPr>
          <w:rFonts w:ascii="Aptos Narrow" w:hAnsi="Aptos Narrow"/>
          <w:noProof/>
          <w:color w:val="1F4E79" w:themeColor="accent5" w:themeShade="80"/>
          <w:sz w:val="72"/>
          <w:szCs w:val="72"/>
          <w:lang w:val="lv-LV"/>
        </w:rPr>
        <w:drawing>
          <wp:anchor distT="0" distB="0" distL="114300" distR="114300" simplePos="0" relativeHeight="251680256" behindDoc="1" locked="0" layoutInCell="1" allowOverlap="1" wp14:anchorId="34E7A903" wp14:editId="364BBAFF">
            <wp:simplePos x="0" y="0"/>
            <wp:positionH relativeFrom="page">
              <wp:posOffset>0</wp:posOffset>
            </wp:positionH>
            <wp:positionV relativeFrom="page">
              <wp:posOffset>-9194</wp:posOffset>
            </wp:positionV>
            <wp:extent cx="8100000" cy="5400000"/>
            <wp:effectExtent l="0" t="0" r="0" b="0"/>
            <wp:wrapNone/>
            <wp:docPr id="33" name="Picture 33" descr="Colorful overlapping people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Colorful overlapping people icons"/>
                    <pic:cNvPicPr/>
                  </pic:nvPicPr>
                  <pic:blipFill>
                    <a:blip r:embed="rId9" cstate="print">
                      <a:duotone>
                        <a:schemeClr val="accent5">
                          <a:shade val="45000"/>
                          <a:satMod val="135000"/>
                        </a:schemeClr>
                        <a:prstClr val="white"/>
                      </a:duotone>
                      <a:alphaModFix amt="10000"/>
                      <a:extLst>
                        <a:ext uri="{28A0092B-C50C-407E-A947-70E740481C1C}">
                          <a14:useLocalDpi xmlns:a14="http://schemas.microsoft.com/office/drawing/2010/main" val="0"/>
                        </a:ext>
                      </a:extLst>
                    </a:blip>
                    <a:stretch>
                      <a:fillRect/>
                    </a:stretch>
                  </pic:blipFill>
                  <pic:spPr>
                    <a:xfrm>
                      <a:off x="0" y="0"/>
                      <a:ext cx="8100000" cy="5400000"/>
                    </a:xfrm>
                    <a:prstGeom prst="rect">
                      <a:avLst/>
                    </a:prstGeom>
                  </pic:spPr>
                </pic:pic>
              </a:graphicData>
            </a:graphic>
            <wp14:sizeRelH relativeFrom="page">
              <wp14:pctWidth>0</wp14:pctWidth>
            </wp14:sizeRelH>
            <wp14:sizeRelV relativeFrom="page">
              <wp14:pctHeight>0</wp14:pctHeight>
            </wp14:sizeRelV>
          </wp:anchor>
        </w:drawing>
      </w:r>
      <w:r>
        <w:rPr>
          <w:rFonts w:ascii="Aptos Narrow" w:hAnsi="Aptos Narrow"/>
          <w:noProof/>
          <w:color w:val="1F4E79" w:themeColor="accent5" w:themeShade="80"/>
          <w:sz w:val="72"/>
          <w:szCs w:val="72"/>
          <w:lang w:val="lv-LV"/>
        </w:rPr>
        <w:t xml:space="preserve">ESOŠĀ SITUĀCIJA, </w:t>
      </w:r>
      <w:r w:rsidRPr="006F24B0">
        <w:rPr>
          <w:rFonts w:ascii="Aptos Narrow" w:hAnsi="Aptos Narrow"/>
          <w:color w:val="1F4E79" w:themeColor="accent5" w:themeShade="80"/>
          <w:sz w:val="72"/>
          <w:szCs w:val="72"/>
          <w:lang w:val="lv-LV"/>
        </w:rPr>
        <w:t>IZAICINĀJUMI</w:t>
      </w:r>
    </w:p>
    <w:p w14:paraId="53F819A0" w14:textId="77777777" w:rsidR="00E43D0B" w:rsidRPr="006F24B0" w:rsidRDefault="00E43D0B" w:rsidP="00B55AF5">
      <w:pPr>
        <w:pStyle w:val="Heading1"/>
        <w:tabs>
          <w:tab w:val="left" w:pos="3402"/>
          <w:tab w:val="left" w:pos="6804"/>
        </w:tabs>
        <w:spacing w:before="360" w:after="0"/>
        <w:ind w:right="111"/>
        <w:rPr>
          <w:rFonts w:ascii="Aptos Narrow" w:hAnsi="Aptos Narrow"/>
          <w:color w:val="1F4E79" w:themeColor="accent5" w:themeShade="80"/>
          <w:sz w:val="24"/>
          <w:szCs w:val="24"/>
          <w:lang w:val="lv-LV"/>
        </w:rPr>
      </w:pPr>
      <w:r w:rsidRPr="006F24B0">
        <w:rPr>
          <w:rFonts w:ascii="Aptos Narrow" w:hAnsi="Aptos Narrow"/>
          <w:color w:val="1F4E79" w:themeColor="accent5" w:themeShade="80"/>
          <w:sz w:val="24"/>
          <w:szCs w:val="24"/>
          <w:lang w:val="lv-LV"/>
        </w:rPr>
        <w:t>MAZKVALIFICĒTI NODARBINĀTIE</w:t>
      </w:r>
      <w:r w:rsidRPr="006F24B0">
        <w:rPr>
          <w:rFonts w:ascii="Aptos Narrow" w:hAnsi="Aptos Narrow"/>
          <w:color w:val="1F4E79" w:themeColor="accent5" w:themeShade="80"/>
          <w:sz w:val="24"/>
          <w:szCs w:val="24"/>
          <w:lang w:val="lv-LV"/>
        </w:rPr>
        <w:tab/>
        <w:t>STEM DEFICĪTS</w:t>
      </w:r>
      <w:r w:rsidRPr="006F24B0">
        <w:rPr>
          <w:rFonts w:ascii="Aptos Narrow" w:hAnsi="Aptos Narrow"/>
          <w:color w:val="1F4E79" w:themeColor="accent5" w:themeShade="80"/>
          <w:sz w:val="24"/>
          <w:szCs w:val="24"/>
          <w:lang w:val="lv-LV"/>
        </w:rPr>
        <w:tab/>
        <w:t>IKT SPECIĀLISTI</w:t>
      </w:r>
    </w:p>
    <w:p w14:paraId="6FFBF566" w14:textId="77777777" w:rsidR="00E43D0B" w:rsidRPr="006F24B0" w:rsidRDefault="00E43D0B" w:rsidP="00B55AF5">
      <w:pPr>
        <w:tabs>
          <w:tab w:val="left" w:pos="3402"/>
          <w:tab w:val="left" w:pos="6804"/>
        </w:tabs>
        <w:ind w:right="111"/>
        <w:rPr>
          <w:rFonts w:ascii="Aptos Narrow" w:eastAsia="Verdana" w:hAnsi="Aptos Narrow" w:cs="Verdana"/>
          <w:sz w:val="16"/>
          <w:szCs w:val="16"/>
          <w:lang w:val="lv-LV"/>
        </w:rPr>
      </w:pPr>
      <w:r w:rsidRPr="006F24B0">
        <w:rPr>
          <w:rFonts w:ascii="Aptos Narrow" w:eastAsia="Verdana" w:hAnsi="Aptos Narrow" w:cs="Verdana"/>
          <w:sz w:val="16"/>
          <w:szCs w:val="16"/>
          <w:lang w:val="lv-LV"/>
        </w:rPr>
        <w:t>ar vispārējo vidējo un pamatizglītību, tūkstoši</w:t>
      </w:r>
      <w:r w:rsidRPr="006F24B0">
        <w:rPr>
          <w:rFonts w:ascii="Aptos Narrow" w:eastAsia="Verdana" w:hAnsi="Aptos Narrow" w:cs="Verdana"/>
          <w:sz w:val="16"/>
          <w:szCs w:val="16"/>
          <w:lang w:val="lv-LV"/>
        </w:rPr>
        <w:tab/>
      </w:r>
      <w:proofErr w:type="spellStart"/>
      <w:r w:rsidRPr="006F24B0">
        <w:rPr>
          <w:rFonts w:ascii="Aptos Narrow" w:eastAsia="Verdana" w:hAnsi="Aptos Narrow" w:cs="Verdana"/>
          <w:sz w:val="16"/>
          <w:szCs w:val="16"/>
          <w:lang w:val="lv-LV"/>
        </w:rPr>
        <w:t>tūkstoši</w:t>
      </w:r>
      <w:proofErr w:type="spellEnd"/>
      <w:r w:rsidRPr="006F24B0">
        <w:rPr>
          <w:rFonts w:ascii="Aptos Narrow" w:eastAsia="Verdana" w:hAnsi="Aptos Narrow" w:cs="Verdana"/>
          <w:sz w:val="16"/>
          <w:szCs w:val="16"/>
          <w:lang w:val="lv-LV"/>
        </w:rPr>
        <w:tab/>
        <w:t>2022.gadā, procentos no nodarbinātajiem</w:t>
      </w:r>
    </w:p>
    <w:p w14:paraId="300247EF" w14:textId="77777777" w:rsidR="00E43D0B" w:rsidRPr="006F24B0" w:rsidRDefault="00E43D0B" w:rsidP="00B55AF5">
      <w:pPr>
        <w:tabs>
          <w:tab w:val="left" w:pos="3544"/>
          <w:tab w:val="left" w:pos="7088"/>
        </w:tabs>
        <w:spacing w:after="0" w:line="240" w:lineRule="auto"/>
        <w:ind w:right="111"/>
        <w:rPr>
          <w:rFonts w:ascii="Aptos Narrow" w:eastAsia="Verdana" w:hAnsi="Aptos Narrow" w:cs="Verdana"/>
          <w:sz w:val="16"/>
          <w:szCs w:val="16"/>
          <w:lang w:val="lv-LV"/>
        </w:rPr>
      </w:pPr>
      <w:r w:rsidRPr="006F24B0">
        <w:rPr>
          <w:rFonts w:ascii="Arial Nova Cond Light" w:eastAsia="Calibri" w:hAnsi="Arial Nova Cond Light" w:cs="Times New Roman"/>
          <w:noProof/>
          <w:color w:val="59586C"/>
          <w:lang w:val="lv-LV"/>
        </w:rPr>
        <w:drawing>
          <wp:inline distT="0" distB="0" distL="0" distR="0" wp14:anchorId="1251997D" wp14:editId="5F7A0382">
            <wp:extent cx="2052000" cy="1260000"/>
            <wp:effectExtent l="0" t="0" r="5715" b="0"/>
            <wp:docPr id="1052" name="Chart 1052">
              <a:extLst xmlns:a="http://schemas.openxmlformats.org/drawingml/2006/main">
                <a:ext uri="{FF2B5EF4-FFF2-40B4-BE49-F238E27FC236}">
                  <a16:creationId xmlns:a16="http://schemas.microsoft.com/office/drawing/2014/main" id="{E4FC73A5-D815-413D-A4B6-80837150A5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Pr="006F24B0">
        <w:rPr>
          <w:rFonts w:ascii="Arial Nova Cond Light" w:eastAsia="Calibri" w:hAnsi="Arial Nova Cond Light" w:cs="Times New Roman"/>
          <w:noProof/>
          <w:color w:val="59586C"/>
          <w:lang w:val="lv-LV"/>
        </w:rPr>
        <w:drawing>
          <wp:inline distT="0" distB="0" distL="0" distR="0" wp14:anchorId="66E58DC8" wp14:editId="0F7D1FA7">
            <wp:extent cx="2052000" cy="1260000"/>
            <wp:effectExtent l="0" t="0" r="5715" b="0"/>
            <wp:docPr id="1054" name="Chart 1054">
              <a:extLst xmlns:a="http://schemas.openxmlformats.org/drawingml/2006/main">
                <a:ext uri="{FF2B5EF4-FFF2-40B4-BE49-F238E27FC236}">
                  <a16:creationId xmlns:a16="http://schemas.microsoft.com/office/drawing/2014/main" id="{E4FC73A5-D815-413D-A4B6-80837150A5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Pr="006F24B0">
        <w:rPr>
          <w:rFonts w:ascii="Arial Nova Cond Light" w:hAnsi="Arial Nova Cond Light"/>
          <w:noProof/>
          <w:color w:val="59586C"/>
          <w:lang w:val="lv-LV" w:eastAsia="lv-LV"/>
        </w:rPr>
        <w:drawing>
          <wp:inline distT="0" distB="0" distL="0" distR="0" wp14:anchorId="4E341605" wp14:editId="3F3D9B2D">
            <wp:extent cx="1944000" cy="1260000"/>
            <wp:effectExtent l="0" t="0" r="0" b="0"/>
            <wp:docPr id="1060" name="Chart 106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28E7BA8" w14:textId="77777777" w:rsidR="00E43D0B" w:rsidRPr="006F24B0" w:rsidRDefault="00E43D0B" w:rsidP="00B55AF5">
      <w:pPr>
        <w:pStyle w:val="Heading1"/>
        <w:tabs>
          <w:tab w:val="left" w:pos="3402"/>
          <w:tab w:val="left" w:pos="6804"/>
        </w:tabs>
        <w:spacing w:before="120" w:after="0"/>
        <w:ind w:right="111"/>
        <w:rPr>
          <w:rFonts w:ascii="Aptos Narrow" w:hAnsi="Aptos Narrow"/>
          <w:b w:val="0"/>
          <w:bCs/>
          <w:color w:val="1F4E79" w:themeColor="accent5" w:themeShade="80"/>
          <w:sz w:val="60"/>
          <w:szCs w:val="60"/>
          <w:lang w:val="lv-LV"/>
        </w:rPr>
      </w:pPr>
      <w:r w:rsidRPr="006F24B0">
        <w:rPr>
          <w:rFonts w:ascii="Aptos Narrow" w:hAnsi="Aptos Narrow"/>
          <w:b w:val="0"/>
          <w:bCs/>
          <w:color w:val="1F4E79" w:themeColor="accent5" w:themeShade="80"/>
          <w:sz w:val="60"/>
          <w:szCs w:val="60"/>
          <w:lang w:val="lv-LV"/>
        </w:rPr>
        <w:t>50 000</w:t>
      </w:r>
      <w:r w:rsidRPr="006F24B0">
        <w:rPr>
          <w:rFonts w:ascii="Aptos Narrow" w:hAnsi="Aptos Narrow"/>
          <w:b w:val="0"/>
          <w:bCs/>
          <w:color w:val="1F4E79" w:themeColor="accent5" w:themeShade="80"/>
          <w:sz w:val="60"/>
          <w:szCs w:val="60"/>
          <w:lang w:val="lv-LV"/>
        </w:rPr>
        <w:tab/>
        <w:t>+6 000</w:t>
      </w:r>
      <w:r w:rsidRPr="006F24B0">
        <w:rPr>
          <w:rFonts w:ascii="Aptos Narrow" w:hAnsi="Aptos Narrow"/>
          <w:b w:val="0"/>
          <w:bCs/>
          <w:color w:val="1F4E79" w:themeColor="accent5" w:themeShade="80"/>
          <w:sz w:val="60"/>
          <w:szCs w:val="60"/>
          <w:lang w:val="lv-LV"/>
        </w:rPr>
        <w:tab/>
        <w:t>+10 000</w:t>
      </w:r>
    </w:p>
    <w:p w14:paraId="0F2AC216" w14:textId="77777777" w:rsidR="00E43D0B" w:rsidRPr="006F24B0" w:rsidRDefault="00E43D0B" w:rsidP="00B55AF5">
      <w:pPr>
        <w:pStyle w:val="Heading1"/>
        <w:tabs>
          <w:tab w:val="left" w:pos="3402"/>
          <w:tab w:val="left" w:pos="6804"/>
        </w:tabs>
        <w:ind w:right="111"/>
        <w:rPr>
          <w:rFonts w:ascii="Aptos Narrow" w:hAnsi="Aptos Narrow"/>
          <w:b w:val="0"/>
          <w:bCs/>
          <w:color w:val="1F4E79" w:themeColor="accent5" w:themeShade="80"/>
          <w:sz w:val="20"/>
          <w:lang w:val="lv-LV"/>
        </w:rPr>
      </w:pPr>
      <w:r w:rsidRPr="006F24B0">
        <w:rPr>
          <w:rFonts w:ascii="Aptos Narrow" w:hAnsi="Aptos Narrow"/>
          <w:b w:val="0"/>
          <w:bCs/>
          <w:color w:val="1F4E79" w:themeColor="accent5" w:themeShade="80"/>
          <w:sz w:val="20"/>
          <w:lang w:val="lv-LV"/>
        </w:rPr>
        <w:t>MAZKVALIFICĒTO PĀRKVALIFIKĀCIJA</w:t>
      </w:r>
      <w:r w:rsidRPr="006F24B0">
        <w:rPr>
          <w:rFonts w:ascii="Aptos Narrow" w:hAnsi="Aptos Narrow"/>
          <w:b w:val="0"/>
          <w:bCs/>
          <w:color w:val="1F4E79" w:themeColor="accent5" w:themeShade="80"/>
          <w:sz w:val="20"/>
          <w:lang w:val="lv-LV"/>
        </w:rPr>
        <w:tab/>
        <w:t>ABSOLVENTI AR STEM PRASMĒM</w:t>
      </w:r>
      <w:r w:rsidRPr="006F24B0">
        <w:rPr>
          <w:rFonts w:ascii="Aptos Narrow" w:hAnsi="Aptos Narrow"/>
          <w:b w:val="0"/>
          <w:bCs/>
          <w:color w:val="1F4E79" w:themeColor="accent5" w:themeShade="80"/>
          <w:sz w:val="20"/>
          <w:lang w:val="lv-LV"/>
        </w:rPr>
        <w:tab/>
        <w:t>IKT SPECIĀLISTI</w:t>
      </w:r>
    </w:p>
    <w:p w14:paraId="7664889A" w14:textId="77777777" w:rsidR="00E43D0B" w:rsidRPr="006F24B0" w:rsidRDefault="00E43D0B" w:rsidP="00B55AF5">
      <w:pPr>
        <w:pStyle w:val="Heading1"/>
        <w:tabs>
          <w:tab w:val="left" w:pos="3402"/>
          <w:tab w:val="left" w:pos="6804"/>
        </w:tabs>
        <w:spacing w:before="480" w:after="0"/>
        <w:ind w:right="111"/>
        <w:rPr>
          <w:rFonts w:ascii="Aptos Narrow" w:hAnsi="Aptos Narrow"/>
          <w:color w:val="1F4E79" w:themeColor="accent5" w:themeShade="80"/>
          <w:sz w:val="24"/>
          <w:szCs w:val="24"/>
          <w:lang w:val="lv-LV"/>
        </w:rPr>
      </w:pPr>
      <w:r w:rsidRPr="006F24B0">
        <w:rPr>
          <w:rFonts w:ascii="Aptos Narrow" w:hAnsi="Aptos Narrow"/>
          <w:color w:val="1F4E79" w:themeColor="accent5" w:themeShade="80"/>
          <w:sz w:val="24"/>
          <w:szCs w:val="24"/>
          <w:lang w:val="lv-LV"/>
        </w:rPr>
        <w:t>DIGITĀLĀS PRASMES</w:t>
      </w:r>
      <w:r w:rsidRPr="006F24B0">
        <w:rPr>
          <w:rFonts w:ascii="Arial Nova Cond Light" w:hAnsi="Arial Nova Cond Light"/>
          <w:color w:val="59586C"/>
          <w:lang w:val="lv-LV" w:eastAsia="lv-LV"/>
        </w:rPr>
        <w:t xml:space="preserve"> </w:t>
      </w:r>
      <w:r w:rsidRPr="006F24B0">
        <w:rPr>
          <w:rFonts w:ascii="Arial Nova Cond Light" w:hAnsi="Arial Nova Cond Light"/>
          <w:noProof/>
          <w:color w:val="59586C"/>
          <w:lang w:val="lv-LV" w:eastAsia="lv-LV"/>
        </w:rPr>
        <mc:AlternateContent>
          <mc:Choice Requires="wps">
            <w:drawing>
              <wp:anchor distT="0" distB="0" distL="114300" distR="114300" simplePos="0" relativeHeight="251682304" behindDoc="0" locked="0" layoutInCell="1" allowOverlap="1" wp14:anchorId="3976F3A0" wp14:editId="236D18A5">
                <wp:simplePos x="0" y="0"/>
                <wp:positionH relativeFrom="column">
                  <wp:posOffset>4328160</wp:posOffset>
                </wp:positionH>
                <wp:positionV relativeFrom="paragraph">
                  <wp:posOffset>518084</wp:posOffset>
                </wp:positionV>
                <wp:extent cx="2087880" cy="1944000"/>
                <wp:effectExtent l="0" t="0" r="0" b="0"/>
                <wp:wrapNone/>
                <wp:docPr id="40" name="Text Box 40"/>
                <wp:cNvGraphicFramePr/>
                <a:graphic xmlns:a="http://schemas.openxmlformats.org/drawingml/2006/main">
                  <a:graphicData uri="http://schemas.microsoft.com/office/word/2010/wordprocessingShape">
                    <wps:wsp>
                      <wps:cNvSpPr txBox="1"/>
                      <wps:spPr>
                        <a:xfrm>
                          <a:off x="0" y="0"/>
                          <a:ext cx="2087880" cy="1944000"/>
                        </a:xfrm>
                        <a:prstGeom prst="rect">
                          <a:avLst/>
                        </a:prstGeom>
                        <a:noFill/>
                        <a:ln w="6350">
                          <a:noFill/>
                        </a:ln>
                      </wps:spPr>
                      <wps:txbx>
                        <w:txbxContent>
                          <w:p w14:paraId="056F219E" w14:textId="77777777" w:rsidR="00E43D0B" w:rsidRPr="00A724F9" w:rsidRDefault="00E43D0B" w:rsidP="00E43D0B">
                            <w:pPr>
                              <w:jc w:val="center"/>
                            </w:pPr>
                            <w:r w:rsidRPr="00A724F9">
                              <w:rPr>
                                <w:rFonts w:ascii="Aptos Narrow" w:hAnsi="Aptos Narrow"/>
                                <w:color w:val="1F4E79" w:themeColor="accent5" w:themeShade="80"/>
                                <w:sz w:val="20"/>
                                <w:lang w:val="lv-LV"/>
                              </w:rPr>
                              <w:t xml:space="preserve">SASNIEGT  </w:t>
                            </w:r>
                            <w:r>
                              <w:rPr>
                                <w:rFonts w:ascii="Aptos Narrow" w:hAnsi="Aptos Narrow"/>
                                <w:color w:val="1F4E79" w:themeColor="accent5" w:themeShade="80"/>
                                <w:sz w:val="20"/>
                                <w:lang w:val="lv-LV"/>
                              </w:rPr>
                              <w:br/>
                            </w:r>
                            <w:r w:rsidRPr="00105766">
                              <w:rPr>
                                <w:rFonts w:ascii="Aptos Narrow" w:hAnsi="Aptos Narrow"/>
                                <w:color w:val="1F4E79" w:themeColor="accent5" w:themeShade="80"/>
                                <w:sz w:val="60"/>
                                <w:szCs w:val="62"/>
                                <w:lang w:val="lv-LV"/>
                              </w:rPr>
                              <w:t>50/50</w:t>
                            </w:r>
                            <w:r w:rsidRPr="00A724F9">
                              <w:rPr>
                                <w:rFonts w:ascii="Aptos Narrow" w:hAnsi="Aptos Narrow"/>
                                <w:color w:val="1F4E79" w:themeColor="accent5" w:themeShade="80"/>
                                <w:sz w:val="20"/>
                                <w:lang w:val="lv-LV"/>
                              </w:rPr>
                              <w:t xml:space="preserve">  </w:t>
                            </w:r>
                            <w:r>
                              <w:rPr>
                                <w:rFonts w:ascii="Aptos Narrow" w:hAnsi="Aptos Narrow"/>
                                <w:color w:val="1F4E79" w:themeColor="accent5" w:themeShade="80"/>
                                <w:sz w:val="20"/>
                                <w:lang w:val="lv-LV"/>
                              </w:rPr>
                              <w:br/>
                              <w:t xml:space="preserve">IZGLĪTOJAMO SKAITA </w:t>
                            </w:r>
                            <w:r w:rsidRPr="00A724F9">
                              <w:rPr>
                                <w:rFonts w:ascii="Aptos Narrow" w:hAnsi="Aptos Narrow"/>
                                <w:color w:val="1F4E79" w:themeColor="accent5" w:themeShade="80"/>
                                <w:sz w:val="20"/>
                                <w:lang w:val="lv-LV"/>
                              </w:rPr>
                              <w:t xml:space="preserve">PROPORCIJU PROFESIONĀLĀS UN VISPĀRĒJĀS VIDĒJĀS IZGLĪTĪBAS </w:t>
                            </w:r>
                            <w:r>
                              <w:rPr>
                                <w:rFonts w:ascii="Aptos Narrow" w:hAnsi="Aptos Narrow"/>
                                <w:color w:val="1F4E79" w:themeColor="accent5" w:themeShade="80"/>
                                <w:sz w:val="20"/>
                                <w:lang w:val="lv-LV"/>
                              </w:rPr>
                              <w:t xml:space="preserve">PAKĀPĒ </w:t>
                            </w:r>
                            <w:r w:rsidRPr="00A724F9">
                              <w:rPr>
                                <w:rFonts w:ascii="Aptos Narrow" w:hAnsi="Aptos Narrow"/>
                                <w:color w:val="1F4E79" w:themeColor="accent5" w:themeShade="80"/>
                                <w:sz w:val="20"/>
                                <w:lang w:val="lv-LV"/>
                              </w:rPr>
                              <w:t>LĪDZ 2027. GADAM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976F3A0" id="_x0000_t202" coordsize="21600,21600" o:spt="202" path="m,l,21600r21600,l21600,xe">
                <v:stroke joinstyle="miter"/>
                <v:path gradientshapeok="t" o:connecttype="rect"/>
              </v:shapetype>
              <v:shape id="Text Box 40" o:spid="_x0000_s1026" type="#_x0000_t202" style="position:absolute;margin-left:340.8pt;margin-top:40.8pt;width:164.4pt;height:153.0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" filled="f" stroked="f" strokeweight=".5pt">
                <v:textbox>
                  <w:txbxContent>
                    <w:p w14:paraId="056F219E" w14:textId="77777777" w:rsidR="00E43D0B" w:rsidRPr="00A724F9" w:rsidRDefault="00E43D0B" w:rsidP="00E43D0B">
                      <w:pPr>
                        <w:jc w:val="center"/>
                      </w:pPr>
                      <w:r w:rsidRPr="00A724F9">
                        <w:rPr>
                          <w:rFonts w:ascii="Aptos Narrow" w:hAnsi="Aptos Narrow"/>
                          <w:color w:val="1F4E79" w:themeColor="accent5" w:themeShade="80"/>
                          <w:sz w:val="20"/>
                          <w:lang w:val="lv-LV"/>
                        </w:rPr>
                        <w:t xml:space="preserve">SASNIEGT  </w:t>
                      </w:r>
                      <w:r>
                        <w:rPr>
                          <w:rFonts w:ascii="Aptos Narrow" w:hAnsi="Aptos Narrow"/>
                          <w:color w:val="1F4E79" w:themeColor="accent5" w:themeShade="80"/>
                          <w:sz w:val="20"/>
                          <w:lang w:val="lv-LV"/>
                        </w:rPr>
                        <w:br/>
                      </w:r>
                      <w:r w:rsidRPr="00105766">
                        <w:rPr>
                          <w:rFonts w:ascii="Aptos Narrow" w:hAnsi="Aptos Narrow"/>
                          <w:color w:val="1F4E79" w:themeColor="accent5" w:themeShade="80"/>
                          <w:sz w:val="60"/>
                          <w:szCs w:val="62"/>
                          <w:lang w:val="lv-LV"/>
                        </w:rPr>
                        <w:t>50/50</w:t>
                      </w:r>
                      <w:r w:rsidRPr="00A724F9">
                        <w:rPr>
                          <w:rFonts w:ascii="Aptos Narrow" w:hAnsi="Aptos Narrow"/>
                          <w:color w:val="1F4E79" w:themeColor="accent5" w:themeShade="80"/>
                          <w:sz w:val="20"/>
                          <w:lang w:val="lv-LV"/>
                        </w:rPr>
                        <w:t xml:space="preserve">  </w:t>
                      </w:r>
                      <w:r>
                        <w:rPr>
                          <w:rFonts w:ascii="Aptos Narrow" w:hAnsi="Aptos Narrow"/>
                          <w:color w:val="1F4E79" w:themeColor="accent5" w:themeShade="80"/>
                          <w:sz w:val="20"/>
                          <w:lang w:val="lv-LV"/>
                        </w:rPr>
                        <w:br/>
                        <w:t xml:space="preserve">IZGLĪTOJAMO SKAITA </w:t>
                      </w:r>
                      <w:r w:rsidRPr="00A724F9">
                        <w:rPr>
                          <w:rFonts w:ascii="Aptos Narrow" w:hAnsi="Aptos Narrow"/>
                          <w:color w:val="1F4E79" w:themeColor="accent5" w:themeShade="80"/>
                          <w:sz w:val="20"/>
                          <w:lang w:val="lv-LV"/>
                        </w:rPr>
                        <w:t xml:space="preserve">PROPORCIJU PROFESIONĀLĀS UN VISPĀRĒJĀS VIDĒJĀS IZGLĪTĪBAS </w:t>
                      </w:r>
                      <w:r>
                        <w:rPr>
                          <w:rFonts w:ascii="Aptos Narrow" w:hAnsi="Aptos Narrow"/>
                          <w:color w:val="1F4E79" w:themeColor="accent5" w:themeShade="80"/>
                          <w:sz w:val="20"/>
                          <w:lang w:val="lv-LV"/>
                        </w:rPr>
                        <w:t xml:space="preserve">PAKĀPĒ </w:t>
                      </w:r>
                      <w:r w:rsidRPr="00A724F9">
                        <w:rPr>
                          <w:rFonts w:ascii="Aptos Narrow" w:hAnsi="Aptos Narrow"/>
                          <w:color w:val="1F4E79" w:themeColor="accent5" w:themeShade="80"/>
                          <w:sz w:val="20"/>
                          <w:lang w:val="lv-LV"/>
                        </w:rPr>
                        <w:t>LĪDZ 2027. GADAM</w:t>
                      </w:r>
                    </w:p>
                  </w:txbxContent>
                </v:textbox>
              </v:shape>
            </w:pict>
          </mc:Fallback>
        </mc:AlternateContent>
      </w:r>
      <w:r w:rsidRPr="006F24B0">
        <w:rPr>
          <w:rFonts w:ascii="Aptos Narrow" w:hAnsi="Aptos Narrow"/>
          <w:color w:val="1F4E79" w:themeColor="accent5" w:themeShade="80"/>
          <w:sz w:val="24"/>
          <w:szCs w:val="24"/>
          <w:lang w:val="lv-LV"/>
        </w:rPr>
        <w:tab/>
        <w:t>PISA SNIEGUMS MATEMĀTIKĀ</w:t>
      </w:r>
      <w:r w:rsidRPr="006F24B0">
        <w:rPr>
          <w:rFonts w:ascii="Aptos Narrow" w:hAnsi="Aptos Narrow"/>
          <w:color w:val="1F4E79" w:themeColor="accent5" w:themeShade="80"/>
          <w:sz w:val="24"/>
          <w:szCs w:val="24"/>
          <w:lang w:val="lv-LV"/>
        </w:rPr>
        <w:tab/>
        <w:t>VIDĒJĀ PROFESIONĀLĀ IZGLĪTĪBA</w:t>
      </w:r>
      <w:r w:rsidRPr="006F24B0">
        <w:rPr>
          <w:rFonts w:ascii="Aptos Narrow" w:hAnsi="Aptos Narrow"/>
          <w:color w:val="1F4E79" w:themeColor="accent5" w:themeShade="80"/>
          <w:sz w:val="24"/>
          <w:szCs w:val="24"/>
          <w:lang w:val="lv-LV"/>
        </w:rPr>
        <w:tab/>
      </w:r>
    </w:p>
    <w:p w14:paraId="09D96825" w14:textId="77777777" w:rsidR="00E43D0B" w:rsidRPr="006F24B0" w:rsidRDefault="00E43D0B" w:rsidP="00B55AF5">
      <w:pPr>
        <w:tabs>
          <w:tab w:val="left" w:pos="3402"/>
          <w:tab w:val="left" w:pos="6804"/>
        </w:tabs>
        <w:ind w:right="111"/>
        <w:rPr>
          <w:rFonts w:ascii="Aptos Narrow" w:eastAsia="Verdana" w:hAnsi="Aptos Narrow" w:cs="Verdana"/>
          <w:sz w:val="16"/>
          <w:szCs w:val="16"/>
          <w:lang w:val="lv-LV"/>
        </w:rPr>
      </w:pPr>
      <w:r w:rsidRPr="006F24B0">
        <w:rPr>
          <w:rFonts w:ascii="Aptos Narrow" w:eastAsia="Verdana" w:hAnsi="Aptos Narrow" w:cs="Verdana"/>
          <w:sz w:val="16"/>
          <w:szCs w:val="16"/>
          <w:lang w:val="lv-LV"/>
        </w:rPr>
        <w:t>iedzīvotāji ar pamata digitālajām prasmēm</w:t>
      </w:r>
      <w:r w:rsidRPr="006F24B0">
        <w:rPr>
          <w:rFonts w:ascii="Aptos Narrow" w:eastAsia="Verdana" w:hAnsi="Aptos Narrow" w:cs="Verdana"/>
          <w:sz w:val="16"/>
          <w:szCs w:val="16"/>
          <w:lang w:val="lv-LV"/>
        </w:rPr>
        <w:tab/>
        <w:t>Skolēnu (15 g. vecumā) mācību rezultāti, procentos</w:t>
      </w:r>
      <w:r w:rsidRPr="006F24B0">
        <w:rPr>
          <w:rFonts w:ascii="Aptos Narrow" w:eastAsia="Verdana" w:hAnsi="Aptos Narrow" w:cs="Verdana"/>
          <w:sz w:val="16"/>
          <w:szCs w:val="16"/>
          <w:lang w:val="lv-LV"/>
        </w:rPr>
        <w:tab/>
      </w:r>
    </w:p>
    <w:p w14:paraId="7D28A3E6" w14:textId="284CD7C2" w:rsidR="00E43D0B" w:rsidRPr="00AB4F6E" w:rsidRDefault="00E43D0B" w:rsidP="00B55AF5">
      <w:pPr>
        <w:tabs>
          <w:tab w:val="left" w:pos="3544"/>
          <w:tab w:val="left" w:pos="7088"/>
        </w:tabs>
        <w:spacing w:after="0" w:line="240" w:lineRule="auto"/>
        <w:ind w:right="111"/>
        <w:rPr>
          <w:rFonts w:ascii="Aptos Narrow" w:eastAsia="Verdana" w:hAnsi="Aptos Narrow" w:cs="Verdana"/>
          <w:sz w:val="16"/>
          <w:szCs w:val="16"/>
          <w:lang w:val="lv-LV"/>
        </w:rPr>
      </w:pPr>
      <w:r w:rsidRPr="006F24B0">
        <w:rPr>
          <w:rFonts w:ascii="Segoe UI Light" w:eastAsia="Calibri" w:hAnsi="Segoe UI Light" w:cs="Times New Roman"/>
          <w:b/>
          <w:caps/>
          <w:noProof/>
          <w:color w:val="833C0B" w:themeColor="accent2" w:themeShade="80"/>
          <w:sz w:val="40"/>
          <w:szCs w:val="12"/>
          <w:lang w:val="lv-LV" w:eastAsia="x-none"/>
        </w:rPr>
        <w:drawing>
          <wp:anchor distT="0" distB="0" distL="114300" distR="114300" simplePos="0" relativeHeight="251681280" behindDoc="1" locked="0" layoutInCell="1" allowOverlap="1" wp14:anchorId="2B572B6A" wp14:editId="4A294132">
            <wp:simplePos x="0" y="0"/>
            <wp:positionH relativeFrom="page">
              <wp:posOffset>2540</wp:posOffset>
            </wp:positionH>
            <wp:positionV relativeFrom="page">
              <wp:posOffset>5394325</wp:posOffset>
            </wp:positionV>
            <wp:extent cx="8100000" cy="5400000"/>
            <wp:effectExtent l="0" t="0" r="0" b="0"/>
            <wp:wrapNone/>
            <wp:docPr id="34" name="Picture 34" descr="Colorful overlapping people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Colorful overlapping people icons"/>
                    <pic:cNvPicPr/>
                  </pic:nvPicPr>
                  <pic:blipFill>
                    <a:blip r:embed="rId9" cstate="print">
                      <a:duotone>
                        <a:schemeClr val="accent5">
                          <a:shade val="45000"/>
                          <a:satMod val="135000"/>
                        </a:schemeClr>
                        <a:prstClr val="white"/>
                      </a:duotone>
                      <a:alphaModFix amt="10000"/>
                      <a:extLst>
                        <a:ext uri="{28A0092B-C50C-407E-A947-70E740481C1C}">
                          <a14:useLocalDpi xmlns:a14="http://schemas.microsoft.com/office/drawing/2010/main" val="0"/>
                        </a:ext>
                      </a:extLst>
                    </a:blip>
                    <a:stretch>
                      <a:fillRect/>
                    </a:stretch>
                  </pic:blipFill>
                  <pic:spPr>
                    <a:xfrm>
                      <a:off x="0" y="0"/>
                      <a:ext cx="8100000" cy="5400000"/>
                    </a:xfrm>
                    <a:prstGeom prst="rect">
                      <a:avLst/>
                    </a:prstGeom>
                  </pic:spPr>
                </pic:pic>
              </a:graphicData>
            </a:graphic>
            <wp14:sizeRelH relativeFrom="page">
              <wp14:pctWidth>0</wp14:pctWidth>
            </wp14:sizeRelH>
            <wp14:sizeRelV relativeFrom="page">
              <wp14:pctHeight>0</wp14:pctHeight>
            </wp14:sizeRelV>
          </wp:anchor>
        </w:drawing>
      </w:r>
      <w:r w:rsidRPr="006F24B0">
        <w:rPr>
          <w:rFonts w:ascii="Arial Nova Cond Light" w:hAnsi="Arial Nova Cond Light"/>
          <w:noProof/>
          <w:color w:val="59586C"/>
          <w:lang w:val="lv-LV" w:eastAsia="lv-LV"/>
        </w:rPr>
        <w:drawing>
          <wp:inline distT="0" distB="0" distL="0" distR="0" wp14:anchorId="2BB70424" wp14:editId="636C4792">
            <wp:extent cx="2088000" cy="900000"/>
            <wp:effectExtent l="0" t="0" r="0" b="0"/>
            <wp:docPr id="38" name="Chart 3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Pr="006F24B0">
        <w:rPr>
          <w:rFonts w:ascii="Arial Nova Cond Light" w:eastAsia="Calibri" w:hAnsi="Arial Nova Cond Light" w:cs="Times New Roman"/>
          <w:noProof/>
          <w:color w:val="59586C"/>
          <w:lang w:val="lv-LV"/>
        </w:rPr>
        <w:drawing>
          <wp:inline distT="0" distB="0" distL="0" distR="0" wp14:anchorId="0FAB3594" wp14:editId="36331594">
            <wp:extent cx="2088000" cy="900000"/>
            <wp:effectExtent l="0" t="0" r="0" b="0"/>
            <wp:docPr id="39" name="Chart 39">
              <a:extLst xmlns:a="http://schemas.openxmlformats.org/drawingml/2006/main">
                <a:ext uri="{FF2B5EF4-FFF2-40B4-BE49-F238E27FC236}">
                  <a16:creationId xmlns:a16="http://schemas.microsoft.com/office/drawing/2014/main" id="{E4FC73A5-D815-413D-A4B6-80837150A5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Pr="006F24B0">
        <w:rPr>
          <w:lang w:val="lv-LV"/>
        </w:rPr>
        <w:br/>
      </w:r>
      <w:r w:rsidR="0045645A">
        <w:rPr>
          <w:rFonts w:ascii="Aptos Narrow" w:hAnsi="Aptos Narrow"/>
          <w:bCs/>
          <w:color w:val="1F4E79" w:themeColor="accent5" w:themeShade="80"/>
          <w:sz w:val="60"/>
          <w:szCs w:val="60"/>
          <w:lang w:val="lv-LV"/>
        </w:rPr>
        <w:t>51</w:t>
      </w:r>
      <w:r w:rsidRPr="006F24B0">
        <w:rPr>
          <w:rFonts w:ascii="Aptos Narrow" w:hAnsi="Aptos Narrow"/>
          <w:bCs/>
          <w:color w:val="1F4E79" w:themeColor="accent5" w:themeShade="80"/>
          <w:sz w:val="60"/>
          <w:szCs w:val="60"/>
          <w:lang w:val="lv-LV"/>
        </w:rPr>
        <w:t xml:space="preserve">% </w:t>
      </w:r>
      <w:r w:rsidR="00AB4F6E" w:rsidRPr="003656D0">
        <w:rPr>
          <w:rFonts w:ascii="Wingdings" w:eastAsia="Wingdings" w:hAnsi="Wingdings" w:cs="Wingdings"/>
          <w:b/>
          <w:color w:val="5B9BD5" w:themeColor="accent5"/>
          <w:sz w:val="56"/>
          <w:szCs w:val="56"/>
          <w:lang w:val="lv-LV"/>
        </w:rPr>
        <w:sym w:font="Symbol" w:char="F0DE"/>
      </w:r>
      <w:r w:rsidRPr="006F24B0">
        <w:rPr>
          <w:rFonts w:ascii="Aptos Narrow" w:hAnsi="Aptos Narrow"/>
          <w:bCs/>
          <w:color w:val="1F4E79" w:themeColor="accent5" w:themeShade="80"/>
          <w:sz w:val="60"/>
          <w:szCs w:val="60"/>
          <w:lang w:val="lv-LV"/>
        </w:rPr>
        <w:t xml:space="preserve"> </w:t>
      </w:r>
      <w:r w:rsidRPr="006F24B0">
        <w:rPr>
          <w:rFonts w:ascii="Aptos Narrow" w:hAnsi="Aptos Narrow"/>
          <w:color w:val="1F4E79"/>
          <w:sz w:val="60"/>
          <w:szCs w:val="60"/>
          <w:lang w:val="lv-LV"/>
        </w:rPr>
        <w:t>70</w:t>
      </w:r>
      <w:r w:rsidRPr="006F24B0">
        <w:rPr>
          <w:rFonts w:ascii="Aptos Narrow" w:hAnsi="Aptos Narrow"/>
          <w:bCs/>
          <w:color w:val="1F4E79" w:themeColor="accent5" w:themeShade="80"/>
          <w:sz w:val="60"/>
          <w:szCs w:val="60"/>
          <w:lang w:val="lv-LV"/>
        </w:rPr>
        <w:t>%</w:t>
      </w:r>
      <w:r w:rsidRPr="006F24B0">
        <w:rPr>
          <w:lang w:val="lv-LV"/>
        </w:rPr>
        <w:tab/>
      </w:r>
      <w:r w:rsidRPr="006F24B0">
        <w:rPr>
          <w:rFonts w:ascii="Aptos Narrow" w:hAnsi="Aptos Narrow"/>
          <w:bCs/>
          <w:color w:val="1F4E79" w:themeColor="accent5" w:themeShade="80"/>
          <w:sz w:val="60"/>
          <w:szCs w:val="60"/>
          <w:lang w:val="lv-LV"/>
        </w:rPr>
        <w:t xml:space="preserve">6% </w:t>
      </w:r>
      <w:r w:rsidR="00AB4F6E" w:rsidRPr="003656D0">
        <w:rPr>
          <w:rFonts w:ascii="Wingdings" w:eastAsia="Wingdings" w:hAnsi="Wingdings" w:cs="Wingdings"/>
          <w:b/>
          <w:color w:val="5B9BD5" w:themeColor="accent5"/>
          <w:sz w:val="56"/>
          <w:szCs w:val="56"/>
          <w:lang w:val="lv-LV"/>
        </w:rPr>
        <w:sym w:font="Symbol" w:char="F0DE"/>
      </w:r>
      <w:r w:rsidRPr="006F24B0">
        <w:rPr>
          <w:rFonts w:ascii="Aptos Narrow" w:hAnsi="Aptos Narrow"/>
          <w:bCs/>
          <w:color w:val="1F4E79" w:themeColor="accent5" w:themeShade="80"/>
          <w:sz w:val="60"/>
          <w:szCs w:val="60"/>
          <w:lang w:val="lv-LV"/>
        </w:rPr>
        <w:t xml:space="preserve"> 11%</w:t>
      </w:r>
      <w:r w:rsidRPr="006F24B0">
        <w:rPr>
          <w:lang w:val="lv-LV"/>
        </w:rPr>
        <w:tab/>
      </w:r>
    </w:p>
    <w:p w14:paraId="1B24B25B" w14:textId="1063B872" w:rsidR="00E43D0B" w:rsidRPr="006F24B0" w:rsidRDefault="00CC5FF1" w:rsidP="00B55AF5">
      <w:pPr>
        <w:pStyle w:val="Heading1"/>
        <w:tabs>
          <w:tab w:val="left" w:pos="1778"/>
          <w:tab w:val="left" w:pos="3402"/>
          <w:tab w:val="left" w:pos="6804"/>
        </w:tabs>
        <w:ind w:right="111"/>
        <w:rPr>
          <w:rFonts w:ascii="Aptos Narrow" w:hAnsi="Aptos Narrow"/>
          <w:b w:val="0"/>
          <w:bCs/>
          <w:color w:val="1F4E79" w:themeColor="accent5" w:themeShade="80"/>
          <w:sz w:val="20"/>
          <w:lang w:val="lv-LV"/>
        </w:rPr>
      </w:pPr>
      <w:r>
        <w:rPr>
          <w:rFonts w:ascii="Aptos Narrow" w:hAnsi="Aptos Narrow"/>
          <w:b w:val="0"/>
          <w:bCs/>
          <w:color w:val="1F4E79" w:themeColor="accent5" w:themeShade="80"/>
          <w:sz w:val="20"/>
          <w:lang w:val="lv-LV"/>
        </w:rPr>
        <w:t>943</w:t>
      </w:r>
      <w:r w:rsidR="00E43D0B" w:rsidRPr="006F24B0">
        <w:rPr>
          <w:rFonts w:ascii="Aptos Narrow" w:hAnsi="Aptos Narrow"/>
          <w:b w:val="0"/>
          <w:bCs/>
          <w:color w:val="1F4E79" w:themeColor="accent5" w:themeShade="80"/>
          <w:sz w:val="20"/>
          <w:lang w:val="lv-LV"/>
        </w:rPr>
        <w:t xml:space="preserve"> tūkstoši</w:t>
      </w:r>
      <w:r w:rsidR="00E43D0B" w:rsidRPr="006F24B0">
        <w:rPr>
          <w:lang w:val="lv-LV"/>
        </w:rPr>
        <w:tab/>
      </w:r>
      <w:r w:rsidR="00E43D0B" w:rsidRPr="00962CDD">
        <w:rPr>
          <w:rFonts w:ascii="Aptos Narrow" w:hAnsi="Aptos Narrow"/>
          <w:b w:val="0"/>
          <w:color w:val="1F4E79"/>
          <w:sz w:val="20"/>
          <w:lang w:val="lv-LV"/>
        </w:rPr>
        <w:t>1.</w:t>
      </w:r>
      <w:r w:rsidR="00E43D0B" w:rsidRPr="00962CDD">
        <w:rPr>
          <w:rFonts w:ascii="Aptos Narrow" w:hAnsi="Aptos Narrow"/>
          <w:b w:val="0"/>
          <w:bCs/>
          <w:color w:val="1F4E79"/>
          <w:sz w:val="20"/>
          <w:lang w:val="lv-LV"/>
        </w:rPr>
        <w:t>3</w:t>
      </w:r>
      <w:r w:rsidR="00E43D0B" w:rsidRPr="00962CDD">
        <w:rPr>
          <w:rFonts w:ascii="Aptos Narrow" w:hAnsi="Aptos Narrow"/>
          <w:b w:val="0"/>
          <w:color w:val="1F4E79"/>
          <w:sz w:val="20"/>
          <w:lang w:val="lv-LV"/>
        </w:rPr>
        <w:t xml:space="preserve"> miljoni</w:t>
      </w:r>
      <w:r w:rsidR="00E43D0B" w:rsidRPr="006F24B0">
        <w:rPr>
          <w:lang w:val="lv-LV"/>
        </w:rPr>
        <w:tab/>
      </w:r>
      <w:r w:rsidR="00E43D0B" w:rsidRPr="006F24B0">
        <w:rPr>
          <w:rFonts w:ascii="Aptos Narrow" w:hAnsi="Aptos Narrow"/>
          <w:b w:val="0"/>
          <w:bCs/>
          <w:color w:val="1F4E79" w:themeColor="accent5" w:themeShade="80"/>
          <w:sz w:val="20"/>
          <w:lang w:val="lv-LV"/>
        </w:rPr>
        <w:t xml:space="preserve">VISMAZ 11% Izglītojamo ar augstiem </w:t>
      </w:r>
      <w:r w:rsidR="00E43D0B" w:rsidRPr="006F24B0">
        <w:rPr>
          <w:lang w:val="lv-LV"/>
        </w:rPr>
        <w:br/>
      </w:r>
      <w:r w:rsidR="00E43D0B" w:rsidRPr="006F24B0">
        <w:rPr>
          <w:lang w:val="lv-LV"/>
        </w:rPr>
        <w:tab/>
      </w:r>
      <w:r w:rsidR="00E43D0B" w:rsidRPr="006F24B0">
        <w:rPr>
          <w:lang w:val="lv-LV"/>
        </w:rPr>
        <w:tab/>
      </w:r>
      <w:r w:rsidR="00E43D0B" w:rsidRPr="006F24B0">
        <w:rPr>
          <w:rFonts w:ascii="Aptos Narrow" w:hAnsi="Aptos Narrow"/>
          <w:b w:val="0"/>
          <w:bCs/>
          <w:color w:val="1F4E79" w:themeColor="accent5" w:themeShade="80"/>
          <w:sz w:val="20"/>
          <w:lang w:val="lv-LV"/>
        </w:rPr>
        <w:t>sasniegumiem matemĀtikĀ</w:t>
      </w:r>
    </w:p>
    <w:p w14:paraId="69DB1403" w14:textId="77777777" w:rsidR="00E43D0B" w:rsidRPr="006F24B0" w:rsidRDefault="00E43D0B" w:rsidP="00B55AF5">
      <w:pPr>
        <w:pStyle w:val="Heading1"/>
        <w:tabs>
          <w:tab w:val="left" w:pos="3402"/>
          <w:tab w:val="left" w:pos="6804"/>
        </w:tabs>
        <w:spacing w:before="720" w:after="0"/>
        <w:ind w:left="4320" w:right="111" w:hanging="3405"/>
        <w:rPr>
          <w:rFonts w:ascii="Aptos Narrow" w:hAnsi="Aptos Narrow"/>
          <w:color w:val="1F4E79" w:themeColor="accent5" w:themeShade="80"/>
          <w:sz w:val="24"/>
          <w:szCs w:val="24"/>
          <w:lang w:val="lv-LV"/>
        </w:rPr>
      </w:pPr>
      <w:r w:rsidRPr="006F24B0">
        <w:rPr>
          <w:noProof/>
          <w:lang w:val="lv-LV"/>
        </w:rPr>
        <w:drawing>
          <wp:anchor distT="0" distB="0" distL="114300" distR="114300" simplePos="0" relativeHeight="251683328" behindDoc="0" locked="0" layoutInCell="1" allowOverlap="1" wp14:anchorId="60CFAC0D" wp14:editId="1A084E09">
            <wp:simplePos x="0" y="0"/>
            <wp:positionH relativeFrom="column">
              <wp:posOffset>632460</wp:posOffset>
            </wp:positionH>
            <wp:positionV relativeFrom="paragraph">
              <wp:posOffset>700405</wp:posOffset>
            </wp:positionV>
            <wp:extent cx="540000" cy="540000"/>
            <wp:effectExtent l="0" t="0" r="0" b="0"/>
            <wp:wrapNone/>
            <wp:docPr id="44" name="Picture 44" descr="Migration - Free user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gration - Free user icons"/>
                    <pic:cNvPicPr>
                      <a:picLocks noChangeAspect="1" noChangeArrowheads="1"/>
                    </pic:cNvPicPr>
                  </pic:nvPicPr>
                  <pic:blipFill>
                    <a:blip r:embed="rId15" cstate="print">
                      <a:duotone>
                        <a:schemeClr val="bg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24B0">
        <w:rPr>
          <w:rFonts w:ascii="Aptos Narrow" w:hAnsi="Aptos Narrow"/>
          <w:color w:val="1F4E79" w:themeColor="accent5" w:themeShade="80"/>
          <w:sz w:val="24"/>
          <w:szCs w:val="24"/>
          <w:lang w:val="lv-LV"/>
        </w:rPr>
        <w:t>MIGRĀCIJA</w:t>
      </w:r>
      <w:r w:rsidRPr="006F24B0">
        <w:rPr>
          <w:rFonts w:ascii="Aptos Narrow" w:hAnsi="Aptos Narrow"/>
          <w:color w:val="1F4E79" w:themeColor="accent5" w:themeShade="80"/>
          <w:sz w:val="24"/>
          <w:szCs w:val="24"/>
          <w:lang w:val="lv-LV"/>
        </w:rPr>
        <w:tab/>
        <w:t xml:space="preserve">           EKONOMISKI AKTĪVIE</w:t>
      </w:r>
      <w:r w:rsidRPr="006F24B0">
        <w:rPr>
          <w:rFonts w:ascii="Aptos Narrow" w:hAnsi="Aptos Narrow"/>
          <w:color w:val="1F4E79" w:themeColor="accent5" w:themeShade="80"/>
          <w:sz w:val="24"/>
          <w:szCs w:val="24"/>
          <w:lang w:val="lv-LV"/>
        </w:rPr>
        <w:tab/>
        <w:t xml:space="preserve">     ILGTSPĒJĪGS PIEAUGUŠO IEDZĪVOTĀJI</w:t>
      </w:r>
      <w:r w:rsidRPr="006F24B0">
        <w:rPr>
          <w:rFonts w:ascii="Aptos Narrow" w:hAnsi="Aptos Narrow"/>
          <w:color w:val="1F4E79" w:themeColor="accent5" w:themeShade="80"/>
          <w:sz w:val="24"/>
          <w:szCs w:val="24"/>
          <w:lang w:val="lv-LV"/>
        </w:rPr>
        <w:tab/>
        <w:t xml:space="preserve">    IZGLĪTĪBAS FINANSĒJUMA </w:t>
      </w:r>
      <w:r w:rsidRPr="006F24B0">
        <w:rPr>
          <w:rFonts w:ascii="Aptos Narrow" w:hAnsi="Aptos Narrow"/>
          <w:color w:val="1F4E79" w:themeColor="accent5" w:themeShade="80"/>
          <w:sz w:val="24"/>
          <w:szCs w:val="24"/>
          <w:lang w:val="lv-LV"/>
        </w:rPr>
        <w:br/>
      </w:r>
      <w:r w:rsidRPr="006F24B0">
        <w:rPr>
          <w:rFonts w:ascii="Aptos Narrow" w:hAnsi="Aptos Narrow"/>
          <w:color w:val="1F4E79" w:themeColor="accent5" w:themeShade="80"/>
          <w:sz w:val="24"/>
          <w:szCs w:val="24"/>
          <w:lang w:val="lv-LV"/>
        </w:rPr>
        <w:tab/>
        <w:t xml:space="preserve"> MODELIS – KOPĪGA ATBILDĪBA</w:t>
      </w:r>
    </w:p>
    <w:p w14:paraId="149BB7D2" w14:textId="77777777" w:rsidR="00E43D0B" w:rsidRPr="006F24B0" w:rsidRDefault="00E43D0B" w:rsidP="00B55AF5">
      <w:pPr>
        <w:tabs>
          <w:tab w:val="left" w:pos="3402"/>
          <w:tab w:val="left" w:pos="6804"/>
        </w:tabs>
        <w:ind w:right="111"/>
        <w:rPr>
          <w:rFonts w:ascii="Aptos Narrow" w:eastAsia="Verdana" w:hAnsi="Aptos Narrow" w:cs="Verdana"/>
          <w:sz w:val="16"/>
          <w:szCs w:val="16"/>
          <w:lang w:val="lv-LV"/>
        </w:rPr>
      </w:pPr>
      <w:r w:rsidRPr="006F24B0">
        <w:rPr>
          <w:noProof/>
          <w:lang w:val="lv-LV"/>
        </w:rPr>
        <mc:AlternateContent>
          <mc:Choice Requires="wps">
            <w:drawing>
              <wp:anchor distT="0" distB="0" distL="114300" distR="114300" simplePos="0" relativeHeight="251685376" behindDoc="1" locked="0" layoutInCell="1" allowOverlap="1" wp14:anchorId="4BA6648B" wp14:editId="496C07F4">
                <wp:simplePos x="0" y="0"/>
                <wp:positionH relativeFrom="column">
                  <wp:posOffset>4805045</wp:posOffset>
                </wp:positionH>
                <wp:positionV relativeFrom="paragraph">
                  <wp:posOffset>817245</wp:posOffset>
                </wp:positionV>
                <wp:extent cx="900000" cy="720000"/>
                <wp:effectExtent l="76200" t="76200" r="71755" b="42545"/>
                <wp:wrapNone/>
                <wp:docPr id="51" name="Isosceles Triangle 51"/>
                <wp:cNvGraphicFramePr/>
                <a:graphic xmlns:a="http://schemas.openxmlformats.org/drawingml/2006/main">
                  <a:graphicData uri="http://schemas.microsoft.com/office/word/2010/wordprocessingShape">
                    <wps:wsp>
                      <wps:cNvSpPr/>
                      <wps:spPr>
                        <a:xfrm>
                          <a:off x="0" y="0"/>
                          <a:ext cx="900000" cy="720000"/>
                        </a:xfrm>
                        <a:prstGeom prst="triangle">
                          <a:avLst/>
                        </a:prstGeom>
                        <a:noFill/>
                        <a:ln w="76200">
                          <a:solidFill>
                            <a:schemeClr val="accent5">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3B4748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51" o:spid="_x0000_s1026" type="#_x0000_t5" style="position:absolute;margin-left:378.35pt;margin-top:64.35pt;width:70.85pt;height:56.7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" filled="f" strokecolor="#deeaf6 [664]" strokeweight="6pt"/>
            </w:pict>
          </mc:Fallback>
        </mc:AlternateContent>
      </w:r>
      <w:r w:rsidRPr="006F24B0">
        <w:rPr>
          <w:noProof/>
          <w:lang w:val="lv-LV"/>
        </w:rPr>
        <mc:AlternateContent>
          <mc:Choice Requires="wps">
            <w:drawing>
              <wp:anchor distT="0" distB="0" distL="114300" distR="114300" simplePos="0" relativeHeight="251684352" behindDoc="0" locked="0" layoutInCell="1" allowOverlap="1" wp14:anchorId="507A0537" wp14:editId="7426E632">
                <wp:simplePos x="0" y="0"/>
                <wp:positionH relativeFrom="column">
                  <wp:posOffset>3183890</wp:posOffset>
                </wp:positionH>
                <wp:positionV relativeFrom="paragraph">
                  <wp:posOffset>186690</wp:posOffset>
                </wp:positionV>
                <wp:extent cx="880872" cy="298450"/>
                <wp:effectExtent l="0" t="0" r="14605" b="6350"/>
                <wp:wrapNone/>
                <wp:docPr id="47" name="Text Box 47"/>
                <wp:cNvGraphicFramePr/>
                <a:graphic xmlns:a="http://schemas.openxmlformats.org/drawingml/2006/main">
                  <a:graphicData uri="http://schemas.microsoft.com/office/word/2010/wordprocessingShape">
                    <wps:wsp>
                      <wps:cNvSpPr txBox="1"/>
                      <wps:spPr>
                        <a:xfrm>
                          <a:off x="0" y="0"/>
                          <a:ext cx="880872" cy="298450"/>
                        </a:xfrm>
                        <a:prstGeom prst="rect">
                          <a:avLst/>
                        </a:prstGeom>
                        <a:noFill/>
                        <a:ln w="6350">
                          <a:noFill/>
                        </a:ln>
                      </wps:spPr>
                      <wps:txbx>
                        <w:txbxContent>
                          <w:p w14:paraId="13696CB7" w14:textId="77777777" w:rsidR="00E43D0B" w:rsidRPr="00AD78CD" w:rsidRDefault="00E43D0B" w:rsidP="00E43D0B">
                            <w:pPr>
                              <w:jc w:val="center"/>
                              <w:rPr>
                                <w:rFonts w:ascii="Aptos Narrow" w:hAnsi="Aptos Narrow"/>
                                <w:color w:val="404040" w:themeColor="text1" w:themeTint="BF"/>
                                <w:sz w:val="14"/>
                                <w:szCs w:val="14"/>
                                <w:lang w:val="lv-LV"/>
                              </w:rPr>
                            </w:pPr>
                            <w:r w:rsidRPr="00AD78CD">
                              <w:rPr>
                                <w:rFonts w:ascii="Aptos Narrow" w:hAnsi="Aptos Narrow"/>
                                <w:color w:val="404040" w:themeColor="text1" w:themeTint="BF"/>
                                <w:sz w:val="14"/>
                                <w:szCs w:val="14"/>
                                <w:lang w:val="lv-LV"/>
                              </w:rPr>
                              <w:t>Ekonomiskās aktivitātes līmenis, procentos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7A0537" id="Text Box 47" o:spid="_x0000_s1027" type="#_x0000_t202" style="position:absolute;margin-left:250.7pt;margin-top:14.7pt;width:69.35pt;height:23.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" filled="f" stroked="f" strokeweight=".5pt">
                <v:textbox inset="0,0,0,0">
                  <w:txbxContent>
                    <w:p w14:paraId="13696CB7" w14:textId="77777777" w:rsidR="00E43D0B" w:rsidRPr="00AD78CD" w:rsidRDefault="00E43D0B" w:rsidP="00E43D0B">
                      <w:pPr>
                        <w:jc w:val="center"/>
                        <w:rPr>
                          <w:rFonts w:ascii="Aptos Narrow" w:hAnsi="Aptos Narrow"/>
                          <w:color w:val="404040" w:themeColor="text1" w:themeTint="BF"/>
                          <w:sz w:val="14"/>
                          <w:szCs w:val="14"/>
                          <w:lang w:val="lv-LV"/>
                        </w:rPr>
                      </w:pPr>
                      <w:r w:rsidRPr="00AD78CD">
                        <w:rPr>
                          <w:rFonts w:ascii="Aptos Narrow" w:hAnsi="Aptos Narrow"/>
                          <w:color w:val="404040" w:themeColor="text1" w:themeTint="BF"/>
                          <w:sz w:val="14"/>
                          <w:szCs w:val="14"/>
                          <w:lang w:val="lv-LV"/>
                        </w:rPr>
                        <w:t>Ekonomiskās aktivitātes līmenis, procentos</w:t>
                      </w:r>
                    </w:p>
                  </w:txbxContent>
                </v:textbox>
              </v:shape>
            </w:pict>
          </mc:Fallback>
        </mc:AlternateContent>
      </w:r>
      <w:r w:rsidRPr="006F24B0">
        <w:rPr>
          <w:rFonts w:ascii="Arial Nova Cond Light" w:hAnsi="Arial Nova Cond Light"/>
          <w:noProof/>
          <w:color w:val="59586C"/>
          <w:lang w:val="lv-LV" w:eastAsia="lv-LV"/>
        </w:rPr>
        <mc:AlternateContent>
          <mc:Choice Requires="wps">
            <w:drawing>
              <wp:inline distT="0" distB="0" distL="0" distR="0" wp14:anchorId="1359F67E" wp14:editId="7D51E9A8">
                <wp:extent cx="1908000" cy="2160000"/>
                <wp:effectExtent l="0" t="0" r="0" b="0"/>
                <wp:docPr id="41" name="Text Box 41"/>
                <wp:cNvGraphicFramePr/>
                <a:graphic xmlns:a="http://schemas.openxmlformats.org/drawingml/2006/main">
                  <a:graphicData uri="http://schemas.microsoft.com/office/word/2010/wordprocessingShape">
                    <wps:wsp>
                      <wps:cNvSpPr txBox="1"/>
                      <wps:spPr>
                        <a:xfrm>
                          <a:off x="0" y="0"/>
                          <a:ext cx="1908000" cy="2160000"/>
                        </a:xfrm>
                        <a:prstGeom prst="rect">
                          <a:avLst/>
                        </a:prstGeom>
                        <a:noFill/>
                        <a:ln w="6350">
                          <a:noFill/>
                        </a:ln>
                      </wps:spPr>
                      <wps:txbx>
                        <w:txbxContent>
                          <w:p w14:paraId="4E7C5271" w14:textId="77777777" w:rsidR="00E43D0B" w:rsidRPr="00105766" w:rsidRDefault="00E43D0B" w:rsidP="00E43D0B">
                            <w:pPr>
                              <w:spacing w:after="0" w:line="240" w:lineRule="auto"/>
                              <w:rPr>
                                <w:rFonts w:ascii="Aptos Narrow" w:hAnsi="Aptos Narrow"/>
                                <w:color w:val="1F4E79" w:themeColor="accent5" w:themeShade="80"/>
                                <w:sz w:val="12"/>
                                <w:szCs w:val="14"/>
                                <w:lang w:val="lv-LV"/>
                              </w:rPr>
                            </w:pPr>
                            <w:r w:rsidRPr="00105766">
                              <w:rPr>
                                <w:rFonts w:ascii="Aptos Narrow" w:hAnsi="Aptos Narrow"/>
                                <w:color w:val="1F4E79" w:themeColor="accent5" w:themeShade="80"/>
                                <w:sz w:val="44"/>
                                <w:szCs w:val="46"/>
                                <w:lang w:val="lv-LV"/>
                              </w:rPr>
                              <w:t>KVALIFICĒTA DARBASPĒKA PIESAISTE</w:t>
                            </w:r>
                          </w:p>
                          <w:p w14:paraId="1273881A" w14:textId="77777777" w:rsidR="00E43D0B" w:rsidRDefault="00E43D0B" w:rsidP="00E43D0B">
                            <w:pPr>
                              <w:spacing w:after="0" w:line="240" w:lineRule="auto"/>
                              <w:rPr>
                                <w:rFonts w:ascii="Aptos Narrow" w:hAnsi="Aptos Narrow"/>
                                <w:color w:val="1F4E79" w:themeColor="accent5" w:themeShade="80"/>
                                <w:sz w:val="20"/>
                                <w:lang w:val="lv-LV"/>
                              </w:rPr>
                            </w:pPr>
                          </w:p>
                          <w:p w14:paraId="7539191F" w14:textId="77777777" w:rsidR="00E43D0B" w:rsidRPr="00A724F9" w:rsidRDefault="00E43D0B" w:rsidP="00E43D0B">
                            <w:pPr>
                              <w:spacing w:after="0" w:line="240" w:lineRule="auto"/>
                            </w:pPr>
                            <w:r w:rsidRPr="00105766">
                              <w:rPr>
                                <w:rFonts w:ascii="Aptos Narrow" w:hAnsi="Aptos Narrow"/>
                                <w:color w:val="1F4E79" w:themeColor="accent5" w:themeShade="80"/>
                                <w:sz w:val="20"/>
                                <w:lang w:val="lv-LV"/>
                              </w:rPr>
                              <w:t>MAZINĀTA BIROKRĀTIJA, KOORDINĒTS PROCESS, NODOKĻU NOMAKSA LATVIJĀ</w:t>
                            </w:r>
                          </w:p>
                        </w:txbxContent>
                      </wps:txbx>
                      <wps:bodyPr rot="0" spcFirstLastPara="0" vertOverflow="overflow" horzOverflow="overflow" vert="horz" wrap="square" lIns="0" tIns="45720" rIns="91440" bIns="45720" numCol="1" spcCol="0" rtlCol="0" fromWordArt="0" anchor="b" anchorCtr="0" forceAA="0" compatLnSpc="1">
                        <a:prstTxWarp prst="textNoShape">
                          <a:avLst/>
                        </a:prstTxWarp>
                        <a:noAutofit/>
                      </wps:bodyPr>
                    </wps:wsp>
                  </a:graphicData>
                </a:graphic>
              </wp:inline>
            </w:drawing>
          </mc:Choice>
          <mc:Fallback>
            <w:pict>
              <v:shape w14:anchorId="1359F67E" id="Text Box 41" o:spid="_x0000_s1028" type="#_x0000_t202" style="width:150.25pt;height:170.1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" filled="f" stroked="f" strokeweight=".5pt">
                <v:textbox inset="0">
                  <w:txbxContent>
                    <w:p w14:paraId="4E7C5271" w14:textId="77777777" w:rsidR="00E43D0B" w:rsidRPr="00105766" w:rsidRDefault="00E43D0B" w:rsidP="00E43D0B">
                      <w:pPr>
                        <w:spacing w:after="0" w:line="240" w:lineRule="auto"/>
                        <w:rPr>
                          <w:rFonts w:ascii="Aptos Narrow" w:hAnsi="Aptos Narrow"/>
                          <w:color w:val="1F4E79" w:themeColor="accent5" w:themeShade="80"/>
                          <w:sz w:val="12"/>
                          <w:szCs w:val="14"/>
                          <w:lang w:val="lv-LV"/>
                        </w:rPr>
                      </w:pPr>
                      <w:r w:rsidRPr="00105766">
                        <w:rPr>
                          <w:rFonts w:ascii="Aptos Narrow" w:hAnsi="Aptos Narrow"/>
                          <w:color w:val="1F4E79" w:themeColor="accent5" w:themeShade="80"/>
                          <w:sz w:val="44"/>
                          <w:szCs w:val="46"/>
                          <w:lang w:val="lv-LV"/>
                        </w:rPr>
                        <w:t>KVALIFICĒTA DARBASPĒKA PIESAISTE</w:t>
                      </w:r>
                    </w:p>
                    <w:p w14:paraId="1273881A" w14:textId="77777777" w:rsidR="00E43D0B" w:rsidRDefault="00E43D0B" w:rsidP="00E43D0B">
                      <w:pPr>
                        <w:spacing w:after="0" w:line="240" w:lineRule="auto"/>
                        <w:rPr>
                          <w:rFonts w:ascii="Aptos Narrow" w:hAnsi="Aptos Narrow"/>
                          <w:color w:val="1F4E79" w:themeColor="accent5" w:themeShade="80"/>
                          <w:sz w:val="20"/>
                          <w:lang w:val="lv-LV"/>
                        </w:rPr>
                      </w:pPr>
                    </w:p>
                    <w:p w14:paraId="7539191F" w14:textId="77777777" w:rsidR="00E43D0B" w:rsidRPr="00A724F9" w:rsidRDefault="00E43D0B" w:rsidP="00E43D0B">
                      <w:pPr>
                        <w:spacing w:after="0" w:line="240" w:lineRule="auto"/>
                      </w:pPr>
                      <w:r w:rsidRPr="00105766">
                        <w:rPr>
                          <w:rFonts w:ascii="Aptos Narrow" w:hAnsi="Aptos Narrow"/>
                          <w:color w:val="1F4E79" w:themeColor="accent5" w:themeShade="80"/>
                          <w:sz w:val="20"/>
                          <w:lang w:val="lv-LV"/>
                        </w:rPr>
                        <w:t>MAZINĀTA BIROKRĀTIJA, KOORDINĒTS PROCESS, NODOKĻU NOMAKSA LATVIJĀ</w:t>
                      </w:r>
                    </w:p>
                  </w:txbxContent>
                </v:textbox>
                <w10:anchorlock/>
              </v:shape>
            </w:pict>
          </mc:Fallback>
        </mc:AlternateContent>
      </w:r>
      <w:r w:rsidRPr="006F24B0">
        <w:rPr>
          <w:rFonts w:ascii="Aptos Narrow" w:eastAsia="Verdana" w:hAnsi="Aptos Narrow" w:cs="Verdana"/>
          <w:sz w:val="16"/>
          <w:szCs w:val="16"/>
          <w:lang w:val="lv-LV"/>
        </w:rPr>
        <w:tab/>
      </w:r>
      <w:r w:rsidRPr="006F24B0">
        <w:rPr>
          <w:rFonts w:ascii="Arial Nova Cond Light" w:hAnsi="Arial Nova Cond Light"/>
          <w:noProof/>
          <w:color w:val="59586C"/>
          <w:lang w:val="lv-LV" w:eastAsia="lv-LV"/>
        </w:rPr>
        <mc:AlternateContent>
          <mc:Choice Requires="wps">
            <w:drawing>
              <wp:inline distT="0" distB="0" distL="0" distR="0" wp14:anchorId="4A7DC07A" wp14:editId="63282277">
                <wp:extent cx="2085975" cy="2305050"/>
                <wp:effectExtent l="0" t="0" r="0" b="0"/>
                <wp:docPr id="45" name="Text Box 45"/>
                <wp:cNvGraphicFramePr/>
                <a:graphic xmlns:a="http://schemas.openxmlformats.org/drawingml/2006/main">
                  <a:graphicData uri="http://schemas.microsoft.com/office/word/2010/wordprocessingShape">
                    <wps:wsp>
                      <wps:cNvSpPr txBox="1"/>
                      <wps:spPr>
                        <a:xfrm>
                          <a:off x="0" y="0"/>
                          <a:ext cx="2085975" cy="2305050"/>
                        </a:xfrm>
                        <a:prstGeom prst="rect">
                          <a:avLst/>
                        </a:prstGeom>
                        <a:noFill/>
                        <a:ln w="6350">
                          <a:noFill/>
                        </a:ln>
                      </wps:spPr>
                      <wps:txbx>
                        <w:txbxContent>
                          <w:p w14:paraId="2A85A5A3" w14:textId="77777777" w:rsidR="00E43D0B" w:rsidRDefault="00E43D0B" w:rsidP="00E43D0B">
                            <w:pPr>
                              <w:spacing w:after="0" w:line="240" w:lineRule="auto"/>
                              <w:ind w:firstLine="284"/>
                              <w:rPr>
                                <w:rFonts w:ascii="Aptos Narrow" w:hAnsi="Aptos Narrow"/>
                                <w:color w:val="1F4E79" w:themeColor="accent5" w:themeShade="80"/>
                                <w:sz w:val="20"/>
                                <w:lang w:val="lv-LV"/>
                              </w:rPr>
                            </w:pPr>
                            <w:r w:rsidRPr="00EB3866">
                              <w:rPr>
                                <w:noProof/>
                                <w:lang w:val="lv-LV"/>
                              </w:rPr>
                              <w:drawing>
                                <wp:inline distT="0" distB="0" distL="0" distR="0" wp14:anchorId="2889DA79" wp14:editId="4B8F288D">
                                  <wp:extent cx="837181" cy="1080000"/>
                                  <wp:effectExtent l="0" t="0" r="127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clrChange>
                                              <a:clrFrom>
                                                <a:srgbClr val="FFFFFF"/>
                                              </a:clrFrom>
                                              <a:clrTo>
                                                <a:srgbClr val="FFFFFF">
                                                  <a:alpha val="0"/>
                                                </a:srgbClr>
                                              </a:clrTo>
                                            </a:clrChange>
                                          </a:blip>
                                          <a:stretch>
                                            <a:fillRect/>
                                          </a:stretch>
                                        </pic:blipFill>
                                        <pic:spPr>
                                          <a:xfrm>
                                            <a:off x="0" y="0"/>
                                            <a:ext cx="837181" cy="1080000"/>
                                          </a:xfrm>
                                          <a:prstGeom prst="rect">
                                            <a:avLst/>
                                          </a:prstGeom>
                                        </pic:spPr>
                                      </pic:pic>
                                    </a:graphicData>
                                  </a:graphic>
                                </wp:inline>
                              </w:drawing>
                            </w:r>
                            <w:r>
                              <w:rPr>
                                <w:rFonts w:ascii="Aptos Narrow" w:hAnsi="Aptos Narrow"/>
                                <w:color w:val="1F4E79" w:themeColor="accent5" w:themeShade="80"/>
                                <w:sz w:val="20"/>
                                <w:lang w:val="lv-LV"/>
                              </w:rPr>
                              <w:tab/>
                            </w:r>
                            <w:r w:rsidRPr="00EB3866">
                              <w:rPr>
                                <w:noProof/>
                                <w:lang w:val="lv-LV"/>
                              </w:rPr>
                              <w:drawing>
                                <wp:inline distT="0" distB="0" distL="0" distR="0" wp14:anchorId="4E1385D5" wp14:editId="5E0229B3">
                                  <wp:extent cx="385510" cy="720000"/>
                                  <wp:effectExtent l="0" t="0" r="0" b="444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clrChange>
                                              <a:clrFrom>
                                                <a:srgbClr val="FFFFFF"/>
                                              </a:clrFrom>
                                              <a:clrTo>
                                                <a:srgbClr val="FFFFFF">
                                                  <a:alpha val="0"/>
                                                </a:srgbClr>
                                              </a:clrTo>
                                            </a:clrChange>
                                          </a:blip>
                                          <a:stretch>
                                            <a:fillRect/>
                                          </a:stretch>
                                        </pic:blipFill>
                                        <pic:spPr>
                                          <a:xfrm>
                                            <a:off x="0" y="0"/>
                                            <a:ext cx="385510" cy="720000"/>
                                          </a:xfrm>
                                          <a:prstGeom prst="rect">
                                            <a:avLst/>
                                          </a:prstGeom>
                                        </pic:spPr>
                                      </pic:pic>
                                    </a:graphicData>
                                  </a:graphic>
                                </wp:inline>
                              </w:drawing>
                            </w:r>
                          </w:p>
                          <w:p w14:paraId="64301CEE" w14:textId="77777777" w:rsidR="00E43D0B" w:rsidRDefault="00E43D0B" w:rsidP="00E43D0B">
                            <w:pPr>
                              <w:spacing w:after="0" w:line="240" w:lineRule="auto"/>
                              <w:rPr>
                                <w:rFonts w:ascii="Aptos Narrow" w:hAnsi="Aptos Narrow"/>
                                <w:color w:val="1F4E79" w:themeColor="accent5" w:themeShade="80"/>
                                <w:sz w:val="20"/>
                                <w:lang w:val="lv-LV"/>
                              </w:rPr>
                            </w:pPr>
                          </w:p>
                          <w:p w14:paraId="24D2B193" w14:textId="689751A2" w:rsidR="00E43D0B" w:rsidRDefault="00E43D0B" w:rsidP="00E43D0B">
                            <w:pPr>
                              <w:spacing w:after="0" w:line="240" w:lineRule="auto"/>
                              <w:jc w:val="both"/>
                              <w:rPr>
                                <w:rFonts w:ascii="Aptos Narrow" w:hAnsi="Aptos Narrow"/>
                                <w:color w:val="1F4E79" w:themeColor="accent5" w:themeShade="80"/>
                                <w:sz w:val="56"/>
                                <w:szCs w:val="56"/>
                                <w:lang w:val="lv-LV"/>
                              </w:rPr>
                            </w:pPr>
                            <w:r w:rsidRPr="00AD78CD">
                              <w:rPr>
                                <w:rFonts w:ascii="Aptos Narrow" w:hAnsi="Aptos Narrow"/>
                                <w:color w:val="1F4E79" w:themeColor="accent5" w:themeShade="80"/>
                                <w:sz w:val="20"/>
                                <w:lang w:val="lv-LV"/>
                              </w:rPr>
                              <w:br/>
                            </w:r>
                            <w:r w:rsidRPr="00AD78CD">
                              <w:rPr>
                                <w:rFonts w:ascii="Aptos Narrow" w:hAnsi="Aptos Narrow"/>
                                <w:color w:val="1F4E79" w:themeColor="accent5" w:themeShade="80"/>
                                <w:sz w:val="56"/>
                                <w:szCs w:val="56"/>
                                <w:lang w:val="lv-LV"/>
                              </w:rPr>
                              <w:t>68%</w:t>
                            </w:r>
                            <w:r w:rsidR="00AB4F6E">
                              <w:rPr>
                                <w:rFonts w:ascii="Aptos Narrow" w:hAnsi="Aptos Narrow"/>
                                <w:color w:val="1F4E79" w:themeColor="accent5" w:themeShade="80"/>
                                <w:sz w:val="56"/>
                                <w:szCs w:val="56"/>
                                <w:lang w:val="lv-LV"/>
                              </w:rPr>
                              <w:t xml:space="preserve"> </w:t>
                            </w:r>
                            <w:r w:rsidR="00AB4F6E" w:rsidRPr="003656D0">
                              <w:rPr>
                                <w:rFonts w:ascii="Wingdings" w:eastAsia="Wingdings" w:hAnsi="Wingdings" w:cs="Wingdings"/>
                                <w:b/>
                                <w:color w:val="5B9BD5" w:themeColor="accent5"/>
                                <w:sz w:val="56"/>
                                <w:szCs w:val="56"/>
                                <w:lang w:val="lv-LV"/>
                              </w:rPr>
                              <w:sym w:font="Symbol" w:char="F0DE"/>
                            </w:r>
                            <w:r w:rsidRPr="00AD78CD">
                              <w:rPr>
                                <w:rFonts w:ascii="Aptos Narrow" w:hAnsi="Aptos Narrow"/>
                                <w:color w:val="1F4E79" w:themeColor="accent5" w:themeShade="80"/>
                                <w:sz w:val="56"/>
                                <w:szCs w:val="56"/>
                                <w:lang w:val="lv-LV"/>
                              </w:rPr>
                              <w:t xml:space="preserve"> 72.5%</w:t>
                            </w:r>
                          </w:p>
                          <w:p w14:paraId="41F32972" w14:textId="3D47FECB" w:rsidR="00E43D0B" w:rsidRPr="00AD78CD" w:rsidRDefault="00E43D0B" w:rsidP="00E43D0B">
                            <w:pPr>
                              <w:spacing w:after="0" w:line="240" w:lineRule="auto"/>
                              <w:rPr>
                                <w:rFonts w:ascii="Aptos Narrow" w:eastAsia="Calibri" w:hAnsi="Aptos Narrow" w:cs="Times New Roman"/>
                                <w:bCs/>
                                <w:caps/>
                                <w:color w:val="1F4E79" w:themeColor="accent5" w:themeShade="80"/>
                                <w:sz w:val="20"/>
                                <w:szCs w:val="20"/>
                                <w:lang w:val="lv-LV" w:eastAsia="x-none"/>
                              </w:rPr>
                            </w:pPr>
                            <w:r>
                              <w:rPr>
                                <w:rFonts w:ascii="Aptos Narrow" w:eastAsia="Calibri" w:hAnsi="Aptos Narrow" w:cs="Times New Roman"/>
                                <w:bCs/>
                                <w:caps/>
                                <w:color w:val="1F4E79" w:themeColor="accent5" w:themeShade="80"/>
                                <w:sz w:val="20"/>
                                <w:szCs w:val="20"/>
                                <w:lang w:val="lv-LV" w:eastAsia="x-none"/>
                              </w:rPr>
                              <w:t>+23 500 EKONOMISKI AKTĪVO IEDZĪVOTĀJU</w:t>
                            </w:r>
                            <w:r w:rsidR="00AB4F6E">
                              <w:rPr>
                                <w:rFonts w:ascii="Aptos Narrow" w:eastAsia="Calibri" w:hAnsi="Aptos Narrow" w:cs="Times New Roman"/>
                                <w:bCs/>
                                <w:caps/>
                                <w:color w:val="1F4E79" w:themeColor="accent5" w:themeShade="80"/>
                                <w:sz w:val="20"/>
                                <w:szCs w:val="20"/>
                                <w:lang w:val="lv-LV" w:eastAsia="x-none"/>
                              </w:rPr>
                              <w:t xml:space="preserve"> </w:t>
                            </w:r>
                          </w:p>
                        </w:txbxContent>
                      </wps:txbx>
                      <wps:bodyPr rot="0" spcFirstLastPara="0" vertOverflow="overflow" horzOverflow="overflow" vert="horz" wrap="square" lIns="0" tIns="45720" rIns="91440" bIns="45720" numCol="1" spcCol="0" rtlCol="0" fromWordArt="0" anchor="b" anchorCtr="0" forceAA="0" compatLnSpc="1">
                        <a:prstTxWarp prst="textNoShape">
                          <a:avLst/>
                        </a:prstTxWarp>
                        <a:noAutofit/>
                      </wps:bodyPr>
                    </wps:wsp>
                  </a:graphicData>
                </a:graphic>
              </wp:inline>
            </w:drawing>
          </mc:Choice>
          <mc:Fallback>
            <w:pict>
              <v:shape w14:anchorId="4A7DC07A" id="Text Box 45" o:spid="_x0000_s1029" type="#_x0000_t202" style="width:164.25pt;height:181.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" filled="f" stroked="f" strokeweight=".5pt">
                <v:textbox inset="0">
                  <w:txbxContent>
                    <w:p w14:paraId="2A85A5A3" w14:textId="77777777" w:rsidR="00E43D0B" w:rsidRDefault="00E43D0B" w:rsidP="00E43D0B">
                      <w:pPr>
                        <w:spacing w:after="0" w:line="240" w:lineRule="auto"/>
                        <w:ind w:firstLine="284"/>
                        <w:rPr>
                          <w:rFonts w:ascii="Aptos Narrow" w:hAnsi="Aptos Narrow"/>
                          <w:color w:val="1F4E79" w:themeColor="accent5" w:themeShade="80"/>
                          <w:sz w:val="20"/>
                          <w:lang w:val="lv-LV"/>
                        </w:rPr>
                      </w:pPr>
                      <w:r w:rsidRPr="00EB3866">
                        <w:rPr>
                          <w:noProof/>
                          <w:lang w:val="lv-LV"/>
                        </w:rPr>
                        <w:drawing>
                          <wp:inline distT="0" distB="0" distL="0" distR="0" wp14:anchorId="2889DA79" wp14:editId="4B8F288D">
                            <wp:extent cx="837181" cy="1080000"/>
                            <wp:effectExtent l="0" t="0" r="127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clrChange>
                                        <a:clrFrom>
                                          <a:srgbClr val="FFFFFF"/>
                                        </a:clrFrom>
                                        <a:clrTo>
                                          <a:srgbClr val="FFFFFF">
                                            <a:alpha val="0"/>
                                          </a:srgbClr>
                                        </a:clrTo>
                                      </a:clrChange>
                                    </a:blip>
                                    <a:stretch>
                                      <a:fillRect/>
                                    </a:stretch>
                                  </pic:blipFill>
                                  <pic:spPr>
                                    <a:xfrm>
                                      <a:off x="0" y="0"/>
                                      <a:ext cx="837181" cy="1080000"/>
                                    </a:xfrm>
                                    <a:prstGeom prst="rect">
                                      <a:avLst/>
                                    </a:prstGeom>
                                  </pic:spPr>
                                </pic:pic>
                              </a:graphicData>
                            </a:graphic>
                          </wp:inline>
                        </w:drawing>
                      </w:r>
                      <w:r>
                        <w:rPr>
                          <w:rFonts w:ascii="Aptos Narrow" w:hAnsi="Aptos Narrow"/>
                          <w:color w:val="1F4E79" w:themeColor="accent5" w:themeShade="80"/>
                          <w:sz w:val="20"/>
                          <w:lang w:val="lv-LV"/>
                        </w:rPr>
                        <w:tab/>
                      </w:r>
                      <w:r w:rsidRPr="00EB3866">
                        <w:rPr>
                          <w:noProof/>
                          <w:lang w:val="lv-LV"/>
                        </w:rPr>
                        <w:drawing>
                          <wp:inline distT="0" distB="0" distL="0" distR="0" wp14:anchorId="4E1385D5" wp14:editId="5E0229B3">
                            <wp:extent cx="385510" cy="720000"/>
                            <wp:effectExtent l="0" t="0" r="0" b="444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clrChange>
                                        <a:clrFrom>
                                          <a:srgbClr val="FFFFFF"/>
                                        </a:clrFrom>
                                        <a:clrTo>
                                          <a:srgbClr val="FFFFFF">
                                            <a:alpha val="0"/>
                                          </a:srgbClr>
                                        </a:clrTo>
                                      </a:clrChange>
                                    </a:blip>
                                    <a:stretch>
                                      <a:fillRect/>
                                    </a:stretch>
                                  </pic:blipFill>
                                  <pic:spPr>
                                    <a:xfrm>
                                      <a:off x="0" y="0"/>
                                      <a:ext cx="385510" cy="720000"/>
                                    </a:xfrm>
                                    <a:prstGeom prst="rect">
                                      <a:avLst/>
                                    </a:prstGeom>
                                  </pic:spPr>
                                </pic:pic>
                              </a:graphicData>
                            </a:graphic>
                          </wp:inline>
                        </w:drawing>
                      </w:r>
                    </w:p>
                    <w:p w14:paraId="64301CEE" w14:textId="77777777" w:rsidR="00E43D0B" w:rsidRDefault="00E43D0B" w:rsidP="00E43D0B">
                      <w:pPr>
                        <w:spacing w:after="0" w:line="240" w:lineRule="auto"/>
                        <w:rPr>
                          <w:rFonts w:ascii="Aptos Narrow" w:hAnsi="Aptos Narrow"/>
                          <w:color w:val="1F4E79" w:themeColor="accent5" w:themeShade="80"/>
                          <w:sz w:val="20"/>
                          <w:lang w:val="lv-LV"/>
                        </w:rPr>
                      </w:pPr>
                    </w:p>
                    <w:p w14:paraId="24D2B193" w14:textId="689751A2" w:rsidR="00E43D0B" w:rsidRDefault="00E43D0B" w:rsidP="00E43D0B">
                      <w:pPr>
                        <w:spacing w:after="0" w:line="240" w:lineRule="auto"/>
                        <w:jc w:val="both"/>
                        <w:rPr>
                          <w:rFonts w:ascii="Aptos Narrow" w:hAnsi="Aptos Narrow"/>
                          <w:color w:val="1F4E79" w:themeColor="accent5" w:themeShade="80"/>
                          <w:sz w:val="56"/>
                          <w:szCs w:val="56"/>
                          <w:lang w:val="lv-LV"/>
                        </w:rPr>
                      </w:pPr>
                      <w:r w:rsidRPr="00AD78CD">
                        <w:rPr>
                          <w:rFonts w:ascii="Aptos Narrow" w:hAnsi="Aptos Narrow"/>
                          <w:color w:val="1F4E79" w:themeColor="accent5" w:themeShade="80"/>
                          <w:sz w:val="20"/>
                          <w:lang w:val="lv-LV"/>
                        </w:rPr>
                        <w:br/>
                      </w:r>
                      <w:r w:rsidRPr="00AD78CD">
                        <w:rPr>
                          <w:rFonts w:ascii="Aptos Narrow" w:hAnsi="Aptos Narrow"/>
                          <w:color w:val="1F4E79" w:themeColor="accent5" w:themeShade="80"/>
                          <w:sz w:val="56"/>
                          <w:szCs w:val="56"/>
                          <w:lang w:val="lv-LV"/>
                        </w:rPr>
                        <w:t>68%</w:t>
                      </w:r>
                      <w:r w:rsidR="00AB4F6E">
                        <w:rPr>
                          <w:rFonts w:ascii="Aptos Narrow" w:hAnsi="Aptos Narrow"/>
                          <w:color w:val="1F4E79" w:themeColor="accent5" w:themeShade="80"/>
                          <w:sz w:val="56"/>
                          <w:szCs w:val="56"/>
                          <w:lang w:val="lv-LV"/>
                        </w:rPr>
                        <w:t xml:space="preserve"> </w:t>
                      </w:r>
                      <w:r w:rsidR="00AB4F6E" w:rsidRPr="003656D0">
                        <w:rPr>
                          <w:rFonts w:ascii="Wingdings" w:eastAsia="Wingdings" w:hAnsi="Wingdings" w:cs="Wingdings"/>
                          <w:b/>
                          <w:color w:val="5B9BD5" w:themeColor="accent5"/>
                          <w:sz w:val="56"/>
                          <w:szCs w:val="56"/>
                          <w:lang w:val="lv-LV"/>
                        </w:rPr>
                        <w:sym w:font="Symbol" w:char="F0DE"/>
                      </w:r>
                      <w:r w:rsidRPr="00AD78CD">
                        <w:rPr>
                          <w:rFonts w:ascii="Aptos Narrow" w:hAnsi="Aptos Narrow"/>
                          <w:color w:val="1F4E79" w:themeColor="accent5" w:themeShade="80"/>
                          <w:sz w:val="56"/>
                          <w:szCs w:val="56"/>
                          <w:lang w:val="lv-LV"/>
                        </w:rPr>
                        <w:t xml:space="preserve"> 72.5%</w:t>
                      </w:r>
                    </w:p>
                    <w:p w14:paraId="41F32972" w14:textId="3D47FECB" w:rsidR="00E43D0B" w:rsidRPr="00AD78CD" w:rsidRDefault="00E43D0B" w:rsidP="00E43D0B">
                      <w:pPr>
                        <w:spacing w:after="0" w:line="240" w:lineRule="auto"/>
                        <w:rPr>
                          <w:rFonts w:ascii="Aptos Narrow" w:eastAsia="Calibri" w:hAnsi="Aptos Narrow" w:cs="Times New Roman"/>
                          <w:bCs/>
                          <w:caps/>
                          <w:color w:val="1F4E79" w:themeColor="accent5" w:themeShade="80"/>
                          <w:sz w:val="20"/>
                          <w:szCs w:val="20"/>
                          <w:lang w:val="lv-LV" w:eastAsia="x-none"/>
                        </w:rPr>
                      </w:pPr>
                      <w:r>
                        <w:rPr>
                          <w:rFonts w:ascii="Aptos Narrow" w:eastAsia="Calibri" w:hAnsi="Aptos Narrow" w:cs="Times New Roman"/>
                          <w:bCs/>
                          <w:caps/>
                          <w:color w:val="1F4E79" w:themeColor="accent5" w:themeShade="80"/>
                          <w:sz w:val="20"/>
                          <w:szCs w:val="20"/>
                          <w:lang w:val="lv-LV" w:eastAsia="x-none"/>
                        </w:rPr>
                        <w:t>+23 500 EKONOMISKI AKTĪVO IEDZĪVOTĀJU</w:t>
                      </w:r>
                      <w:r w:rsidR="00AB4F6E">
                        <w:rPr>
                          <w:rFonts w:ascii="Aptos Narrow" w:eastAsia="Calibri" w:hAnsi="Aptos Narrow" w:cs="Times New Roman"/>
                          <w:bCs/>
                          <w:caps/>
                          <w:color w:val="1F4E79" w:themeColor="accent5" w:themeShade="80"/>
                          <w:sz w:val="20"/>
                          <w:szCs w:val="20"/>
                          <w:lang w:val="lv-LV" w:eastAsia="x-none"/>
                        </w:rPr>
                        <w:t xml:space="preserve"> </w:t>
                      </w:r>
                    </w:p>
                  </w:txbxContent>
                </v:textbox>
                <w10:anchorlock/>
              </v:shape>
            </w:pict>
          </mc:Fallback>
        </mc:AlternateContent>
      </w:r>
      <w:r w:rsidRPr="006F24B0">
        <w:rPr>
          <w:rFonts w:ascii="Aptos Narrow" w:eastAsia="Verdana" w:hAnsi="Aptos Narrow" w:cs="Verdana"/>
          <w:sz w:val="16"/>
          <w:szCs w:val="16"/>
          <w:lang w:val="lv-LV"/>
        </w:rPr>
        <w:tab/>
      </w:r>
      <w:r w:rsidRPr="006F24B0">
        <w:rPr>
          <w:rFonts w:ascii="Arial Nova Cond Light" w:hAnsi="Arial Nova Cond Light"/>
          <w:noProof/>
          <w:color w:val="59586C"/>
          <w:lang w:val="lv-LV" w:eastAsia="lv-LV"/>
        </w:rPr>
        <mc:AlternateContent>
          <mc:Choice Requires="wps">
            <w:drawing>
              <wp:inline distT="0" distB="0" distL="0" distR="0" wp14:anchorId="266EA1A4" wp14:editId="7D3BCA7F">
                <wp:extent cx="1980000" cy="2160000"/>
                <wp:effectExtent l="0" t="0" r="0" b="0"/>
                <wp:docPr id="49" name="Text Box 49"/>
                <wp:cNvGraphicFramePr/>
                <a:graphic xmlns:a="http://schemas.openxmlformats.org/drawingml/2006/main">
                  <a:graphicData uri="http://schemas.microsoft.com/office/word/2010/wordprocessingShape">
                    <wps:wsp>
                      <wps:cNvSpPr txBox="1"/>
                      <wps:spPr>
                        <a:xfrm>
                          <a:off x="0" y="0"/>
                          <a:ext cx="1980000" cy="2160000"/>
                        </a:xfrm>
                        <a:prstGeom prst="rect">
                          <a:avLst/>
                        </a:prstGeom>
                        <a:noFill/>
                        <a:ln w="6350">
                          <a:noFill/>
                        </a:ln>
                      </wps:spPr>
                      <wps:txbx>
                        <w:txbxContent>
                          <w:p w14:paraId="14069265" w14:textId="77777777" w:rsidR="00E43D0B" w:rsidRDefault="00E43D0B" w:rsidP="00E43D0B">
                            <w:pPr>
                              <w:spacing w:after="0" w:line="240" w:lineRule="auto"/>
                              <w:jc w:val="center"/>
                              <w:rPr>
                                <w:rFonts w:ascii="Aptos Narrow" w:hAnsi="Aptos Narrow"/>
                                <w:color w:val="1F4E79" w:themeColor="accent5" w:themeShade="80"/>
                                <w:sz w:val="28"/>
                                <w:szCs w:val="28"/>
                                <w:lang w:val="lv-LV"/>
                              </w:rPr>
                            </w:pPr>
                            <w:r w:rsidRPr="00AD78CD">
                              <w:rPr>
                                <w:rFonts w:ascii="Aptos Narrow" w:hAnsi="Aptos Narrow"/>
                                <w:color w:val="1F4E79" w:themeColor="accent5" w:themeShade="80"/>
                                <w:sz w:val="28"/>
                                <w:szCs w:val="28"/>
                                <w:lang w:val="lv-LV"/>
                              </w:rPr>
                              <w:t xml:space="preserve">PUBLISKAIS </w:t>
                            </w:r>
                            <w:r>
                              <w:rPr>
                                <w:rFonts w:ascii="Aptos Narrow" w:hAnsi="Aptos Narrow"/>
                                <w:color w:val="1F4E79" w:themeColor="accent5" w:themeShade="80"/>
                                <w:sz w:val="28"/>
                                <w:szCs w:val="28"/>
                                <w:lang w:val="lv-LV"/>
                              </w:rPr>
                              <w:br/>
                            </w:r>
                            <w:r w:rsidRPr="00AD78CD">
                              <w:rPr>
                                <w:rFonts w:ascii="Aptos Narrow" w:hAnsi="Aptos Narrow"/>
                                <w:color w:val="1F4E79" w:themeColor="accent5" w:themeShade="80"/>
                                <w:sz w:val="28"/>
                                <w:szCs w:val="28"/>
                                <w:lang w:val="lv-LV"/>
                              </w:rPr>
                              <w:t>SEKTORS</w:t>
                            </w:r>
                          </w:p>
                          <w:p w14:paraId="5B2AE26A" w14:textId="77777777" w:rsidR="00E43D0B" w:rsidRDefault="00E43D0B" w:rsidP="00E43D0B">
                            <w:pPr>
                              <w:spacing w:after="0" w:line="240" w:lineRule="auto"/>
                              <w:jc w:val="center"/>
                              <w:rPr>
                                <w:rFonts w:ascii="Aptos Narrow" w:hAnsi="Aptos Narrow"/>
                                <w:color w:val="1F4E79" w:themeColor="accent5" w:themeShade="80"/>
                                <w:sz w:val="28"/>
                                <w:szCs w:val="28"/>
                                <w:lang w:val="lv-LV"/>
                              </w:rPr>
                            </w:pPr>
                          </w:p>
                          <w:p w14:paraId="173CDF6A" w14:textId="77777777" w:rsidR="00E43D0B" w:rsidRPr="00AD78CD" w:rsidRDefault="00E43D0B" w:rsidP="00E43D0B">
                            <w:pPr>
                              <w:spacing w:after="0" w:line="240" w:lineRule="auto"/>
                              <w:jc w:val="center"/>
                              <w:rPr>
                                <w:rFonts w:ascii="Aptos Narrow" w:hAnsi="Aptos Narrow"/>
                                <w:color w:val="1F4E79" w:themeColor="accent5" w:themeShade="80"/>
                                <w:sz w:val="28"/>
                                <w:szCs w:val="28"/>
                                <w:lang w:val="lv-LV"/>
                              </w:rPr>
                            </w:pPr>
                          </w:p>
                          <w:p w14:paraId="1553B65C" w14:textId="77777777" w:rsidR="00E43D0B" w:rsidRDefault="00E43D0B" w:rsidP="00E43D0B">
                            <w:pPr>
                              <w:spacing w:after="0" w:line="240" w:lineRule="auto"/>
                              <w:jc w:val="center"/>
                              <w:rPr>
                                <w:rFonts w:ascii="Aptos Narrow" w:hAnsi="Aptos Narrow"/>
                                <w:noProof/>
                                <w:color w:val="1F4E79" w:themeColor="accent5" w:themeShade="80"/>
                                <w:sz w:val="28"/>
                                <w:szCs w:val="28"/>
                                <w:lang w:val="lv-LV"/>
                              </w:rPr>
                            </w:pPr>
                          </w:p>
                          <w:p w14:paraId="47879A86" w14:textId="77777777" w:rsidR="00E43D0B" w:rsidRDefault="00E43D0B" w:rsidP="00E43D0B">
                            <w:pPr>
                              <w:spacing w:after="0" w:line="240" w:lineRule="auto"/>
                              <w:jc w:val="center"/>
                              <w:rPr>
                                <w:rFonts w:ascii="Aptos Narrow" w:hAnsi="Aptos Narrow"/>
                                <w:noProof/>
                                <w:color w:val="1F4E79" w:themeColor="accent5" w:themeShade="80"/>
                                <w:sz w:val="28"/>
                                <w:szCs w:val="28"/>
                                <w:lang w:val="lv-LV"/>
                              </w:rPr>
                            </w:pPr>
                          </w:p>
                          <w:p w14:paraId="383FDBE0" w14:textId="77777777" w:rsidR="00E43D0B" w:rsidRPr="00A724F9" w:rsidRDefault="00E43D0B" w:rsidP="00E43D0B">
                            <w:pPr>
                              <w:tabs>
                                <w:tab w:val="right" w:pos="2970"/>
                              </w:tabs>
                              <w:spacing w:after="0" w:line="240" w:lineRule="auto"/>
                              <w:jc w:val="center"/>
                            </w:pPr>
                            <w:r w:rsidRPr="00AD78CD">
                              <w:rPr>
                                <w:rFonts w:ascii="Aptos Narrow" w:hAnsi="Aptos Narrow"/>
                                <w:color w:val="1F4E79" w:themeColor="accent5" w:themeShade="80"/>
                                <w:sz w:val="28"/>
                                <w:szCs w:val="28"/>
                                <w:lang w:val="lv-LV"/>
                              </w:rPr>
                              <w:t>INDIVĪDS</w:t>
                            </w:r>
                            <w:r w:rsidRPr="00AD78CD">
                              <w:rPr>
                                <w:rFonts w:ascii="Aptos Narrow" w:hAnsi="Aptos Narrow"/>
                                <w:color w:val="1F4E79" w:themeColor="accent5" w:themeShade="80"/>
                                <w:sz w:val="28"/>
                                <w:szCs w:val="28"/>
                                <w:lang w:val="lv-LV"/>
                              </w:rPr>
                              <w:tab/>
                              <w:t>UZŅĒMUMS</w:t>
                            </w:r>
                          </w:p>
                        </w:txbxContent>
                      </wps:txbx>
                      <wps:bodyPr rot="0" spcFirstLastPara="0" vertOverflow="overflow" horzOverflow="overflow" vert="horz" wrap="square" lIns="0" tIns="45720" rIns="91440" bIns="45720" numCol="1" spcCol="0" rtlCol="0" fromWordArt="0" anchor="ctr" anchorCtr="0" forceAA="0" compatLnSpc="1">
                        <a:prstTxWarp prst="textNoShape">
                          <a:avLst/>
                        </a:prstTxWarp>
                        <a:noAutofit/>
                      </wps:bodyPr>
                    </wps:wsp>
                  </a:graphicData>
                </a:graphic>
              </wp:inline>
            </w:drawing>
          </mc:Choice>
          <mc:Fallback>
            <w:pict>
              <v:shape w14:anchorId="266EA1A4" id="Text Box 49" o:spid="_x0000_s1030" type="#_x0000_t202" style="width:155.9pt;height:170.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" filled="f" stroked="f" strokeweight=".5pt">
                <v:textbox inset="0">
                  <w:txbxContent>
                    <w:p w14:paraId="14069265" w14:textId="77777777" w:rsidR="00E43D0B" w:rsidRDefault="00E43D0B" w:rsidP="00E43D0B">
                      <w:pPr>
                        <w:spacing w:after="0" w:line="240" w:lineRule="auto"/>
                        <w:jc w:val="center"/>
                        <w:rPr>
                          <w:rFonts w:ascii="Aptos Narrow" w:hAnsi="Aptos Narrow"/>
                          <w:color w:val="1F4E79" w:themeColor="accent5" w:themeShade="80"/>
                          <w:sz w:val="28"/>
                          <w:szCs w:val="28"/>
                          <w:lang w:val="lv-LV"/>
                        </w:rPr>
                      </w:pPr>
                      <w:r w:rsidRPr="00AD78CD">
                        <w:rPr>
                          <w:rFonts w:ascii="Aptos Narrow" w:hAnsi="Aptos Narrow"/>
                          <w:color w:val="1F4E79" w:themeColor="accent5" w:themeShade="80"/>
                          <w:sz w:val="28"/>
                          <w:szCs w:val="28"/>
                          <w:lang w:val="lv-LV"/>
                        </w:rPr>
                        <w:t xml:space="preserve">PUBLISKAIS </w:t>
                      </w:r>
                      <w:r>
                        <w:rPr>
                          <w:rFonts w:ascii="Aptos Narrow" w:hAnsi="Aptos Narrow"/>
                          <w:color w:val="1F4E79" w:themeColor="accent5" w:themeShade="80"/>
                          <w:sz w:val="28"/>
                          <w:szCs w:val="28"/>
                          <w:lang w:val="lv-LV"/>
                        </w:rPr>
                        <w:br/>
                      </w:r>
                      <w:r w:rsidRPr="00AD78CD">
                        <w:rPr>
                          <w:rFonts w:ascii="Aptos Narrow" w:hAnsi="Aptos Narrow"/>
                          <w:color w:val="1F4E79" w:themeColor="accent5" w:themeShade="80"/>
                          <w:sz w:val="28"/>
                          <w:szCs w:val="28"/>
                          <w:lang w:val="lv-LV"/>
                        </w:rPr>
                        <w:t>SEKTORS</w:t>
                      </w:r>
                    </w:p>
                    <w:p w14:paraId="5B2AE26A" w14:textId="77777777" w:rsidR="00E43D0B" w:rsidRDefault="00E43D0B" w:rsidP="00E43D0B">
                      <w:pPr>
                        <w:spacing w:after="0" w:line="240" w:lineRule="auto"/>
                        <w:jc w:val="center"/>
                        <w:rPr>
                          <w:rFonts w:ascii="Aptos Narrow" w:hAnsi="Aptos Narrow"/>
                          <w:color w:val="1F4E79" w:themeColor="accent5" w:themeShade="80"/>
                          <w:sz w:val="28"/>
                          <w:szCs w:val="28"/>
                          <w:lang w:val="lv-LV"/>
                        </w:rPr>
                      </w:pPr>
                    </w:p>
                    <w:p w14:paraId="173CDF6A" w14:textId="77777777" w:rsidR="00E43D0B" w:rsidRPr="00AD78CD" w:rsidRDefault="00E43D0B" w:rsidP="00E43D0B">
                      <w:pPr>
                        <w:spacing w:after="0" w:line="240" w:lineRule="auto"/>
                        <w:jc w:val="center"/>
                        <w:rPr>
                          <w:rFonts w:ascii="Aptos Narrow" w:hAnsi="Aptos Narrow"/>
                          <w:color w:val="1F4E79" w:themeColor="accent5" w:themeShade="80"/>
                          <w:sz w:val="28"/>
                          <w:szCs w:val="28"/>
                          <w:lang w:val="lv-LV"/>
                        </w:rPr>
                      </w:pPr>
                    </w:p>
                    <w:p w14:paraId="1553B65C" w14:textId="77777777" w:rsidR="00E43D0B" w:rsidRDefault="00E43D0B" w:rsidP="00E43D0B">
                      <w:pPr>
                        <w:spacing w:after="0" w:line="240" w:lineRule="auto"/>
                        <w:jc w:val="center"/>
                        <w:rPr>
                          <w:rFonts w:ascii="Aptos Narrow" w:hAnsi="Aptos Narrow"/>
                          <w:noProof/>
                          <w:color w:val="1F4E79" w:themeColor="accent5" w:themeShade="80"/>
                          <w:sz w:val="28"/>
                          <w:szCs w:val="28"/>
                          <w:lang w:val="lv-LV"/>
                        </w:rPr>
                      </w:pPr>
                    </w:p>
                    <w:p w14:paraId="47879A86" w14:textId="77777777" w:rsidR="00E43D0B" w:rsidRDefault="00E43D0B" w:rsidP="00E43D0B">
                      <w:pPr>
                        <w:spacing w:after="0" w:line="240" w:lineRule="auto"/>
                        <w:jc w:val="center"/>
                        <w:rPr>
                          <w:rFonts w:ascii="Aptos Narrow" w:hAnsi="Aptos Narrow"/>
                          <w:noProof/>
                          <w:color w:val="1F4E79" w:themeColor="accent5" w:themeShade="80"/>
                          <w:sz w:val="28"/>
                          <w:szCs w:val="28"/>
                          <w:lang w:val="lv-LV"/>
                        </w:rPr>
                      </w:pPr>
                    </w:p>
                    <w:p w14:paraId="383FDBE0" w14:textId="77777777" w:rsidR="00E43D0B" w:rsidRPr="00A724F9" w:rsidRDefault="00E43D0B" w:rsidP="00E43D0B">
                      <w:pPr>
                        <w:tabs>
                          <w:tab w:val="right" w:pos="2970"/>
                        </w:tabs>
                        <w:spacing w:after="0" w:line="240" w:lineRule="auto"/>
                        <w:jc w:val="center"/>
                      </w:pPr>
                      <w:r w:rsidRPr="00AD78CD">
                        <w:rPr>
                          <w:rFonts w:ascii="Aptos Narrow" w:hAnsi="Aptos Narrow"/>
                          <w:color w:val="1F4E79" w:themeColor="accent5" w:themeShade="80"/>
                          <w:sz w:val="28"/>
                          <w:szCs w:val="28"/>
                          <w:lang w:val="lv-LV"/>
                        </w:rPr>
                        <w:t>INDIVĪDS</w:t>
                      </w:r>
                      <w:r w:rsidRPr="00AD78CD">
                        <w:rPr>
                          <w:rFonts w:ascii="Aptos Narrow" w:hAnsi="Aptos Narrow"/>
                          <w:color w:val="1F4E79" w:themeColor="accent5" w:themeShade="80"/>
                          <w:sz w:val="28"/>
                          <w:szCs w:val="28"/>
                          <w:lang w:val="lv-LV"/>
                        </w:rPr>
                        <w:tab/>
                        <w:t>UZŅĒMUMS</w:t>
                      </w:r>
                    </w:p>
                  </w:txbxContent>
                </v:textbox>
                <w10:anchorlock/>
              </v:shape>
            </w:pict>
          </mc:Fallback>
        </mc:AlternateContent>
      </w:r>
    </w:p>
    <w:p w14:paraId="5C1BA15D" w14:textId="6ECDD6E6" w:rsidR="00E33C9E" w:rsidRDefault="00E33C9E" w:rsidP="00B55AF5">
      <w:pPr>
        <w:ind w:right="111"/>
        <w:rPr>
          <w:rFonts w:ascii="Times New Roman" w:hAnsi="Times New Roman" w:cs="Times New Roman"/>
          <w:sz w:val="24"/>
          <w:szCs w:val="24"/>
          <w:lang w:val="lv-LV"/>
        </w:rPr>
      </w:pPr>
      <w:r>
        <w:rPr>
          <w:rFonts w:ascii="Times New Roman" w:hAnsi="Times New Roman" w:cs="Times New Roman"/>
          <w:sz w:val="24"/>
          <w:szCs w:val="24"/>
          <w:lang w:val="lv-LV"/>
        </w:rPr>
        <w:br w:type="page"/>
      </w:r>
    </w:p>
    <w:p w14:paraId="4DC26792" w14:textId="3498D62C" w:rsidR="002A2CFB" w:rsidRPr="006F24B0" w:rsidRDefault="005330F3" w:rsidP="00B55AF5">
      <w:pPr>
        <w:pStyle w:val="Heading1"/>
        <w:ind w:right="111"/>
        <w:rPr>
          <w:rFonts w:ascii="Aptos Narrow" w:hAnsi="Aptos Narrow"/>
          <w:color w:val="1F4E79" w:themeColor="accent5" w:themeShade="80"/>
          <w:sz w:val="72"/>
          <w:szCs w:val="72"/>
          <w:lang w:val="lv-LV"/>
        </w:rPr>
      </w:pPr>
      <w:r w:rsidRPr="006F24B0">
        <w:rPr>
          <w:rFonts w:ascii="Aptos Narrow" w:hAnsi="Aptos Narrow"/>
          <w:noProof/>
          <w:color w:val="1F4E79" w:themeColor="accent5" w:themeShade="80"/>
          <w:sz w:val="72"/>
          <w:szCs w:val="72"/>
          <w:lang w:val="lv-LV"/>
        </w:rPr>
        <w:lastRenderedPageBreak/>
        <w:drawing>
          <wp:anchor distT="0" distB="0" distL="114300" distR="114300" simplePos="0" relativeHeight="251636224" behindDoc="1" locked="0" layoutInCell="1" allowOverlap="1" wp14:anchorId="665D1FDD" wp14:editId="430CD34A">
            <wp:simplePos x="0" y="0"/>
            <wp:positionH relativeFrom="page">
              <wp:align>left</wp:align>
            </wp:positionH>
            <wp:positionV relativeFrom="page">
              <wp:align>top</wp:align>
            </wp:positionV>
            <wp:extent cx="7556400" cy="2692800"/>
            <wp:effectExtent l="0" t="0" r="6985" b="0"/>
            <wp:wrapNone/>
            <wp:docPr id="32" name="Picture 32" descr="Sea of hands in the mid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Sea of hands in the middle"/>
                    <pic:cNvPicPr/>
                  </pic:nvPicPr>
                  <pic:blipFill rotWithShape="1">
                    <a:blip r:embed="rId20" cstate="print">
                      <a:duotone>
                        <a:schemeClr val="accent5">
                          <a:shade val="45000"/>
                          <a:satMod val="135000"/>
                        </a:schemeClr>
                        <a:prstClr val="white"/>
                      </a:duotone>
                      <a:alphaModFix amt="60000"/>
                      <a:extLst>
                        <a:ext uri="{28A0092B-C50C-407E-A947-70E740481C1C}">
                          <a14:useLocalDpi xmlns:a14="http://schemas.microsoft.com/office/drawing/2010/main" val="0"/>
                        </a:ext>
                      </a:extLst>
                    </a:blip>
                    <a:srcRect l="-14" t="17970" r="14" b="28602"/>
                    <a:stretch/>
                  </pic:blipFill>
                  <pic:spPr bwMode="auto">
                    <a:xfrm>
                      <a:off x="0" y="0"/>
                      <a:ext cx="7556400" cy="2692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A2CFB" w:rsidRPr="006F24B0">
        <w:rPr>
          <w:rFonts w:ascii="Aptos Narrow" w:hAnsi="Aptos Narrow"/>
          <w:color w:val="1F4E79" w:themeColor="accent5" w:themeShade="80"/>
          <w:sz w:val="72"/>
          <w:szCs w:val="72"/>
          <w:lang w:val="lv-LV"/>
        </w:rPr>
        <w:t>STRATĒĢIJAS VIRSMĒRĶIS</w:t>
      </w:r>
    </w:p>
    <w:p w14:paraId="26E258FA" w14:textId="547C2E6F" w:rsidR="00A67F66" w:rsidRPr="006F24B0" w:rsidRDefault="00A67F66" w:rsidP="00B55AF5">
      <w:pPr>
        <w:ind w:right="111"/>
        <w:rPr>
          <w:lang w:val="lv-LV"/>
        </w:rPr>
      </w:pPr>
    </w:p>
    <w:p w14:paraId="1AB61EF6" w14:textId="77777777" w:rsidR="00A67F66" w:rsidRPr="006F24B0" w:rsidRDefault="00A67F66" w:rsidP="00B55AF5">
      <w:pPr>
        <w:pStyle w:val="Heading1"/>
        <w:spacing w:before="360" w:after="120"/>
        <w:ind w:right="111"/>
        <w:rPr>
          <w:rFonts w:ascii="Aptos Narrow" w:hAnsi="Aptos Narrow"/>
          <w:color w:val="1F4E79" w:themeColor="accent5" w:themeShade="80"/>
          <w:sz w:val="40"/>
          <w:szCs w:val="40"/>
          <w:lang w:val="lv-LV"/>
        </w:rPr>
      </w:pPr>
      <w:r w:rsidRPr="006F24B0">
        <w:rPr>
          <w:rFonts w:ascii="Aptos Narrow" w:hAnsi="Aptos Narrow"/>
          <w:color w:val="1F4E79" w:themeColor="accent5" w:themeShade="80"/>
          <w:sz w:val="40"/>
          <w:szCs w:val="40"/>
          <w:lang w:val="lv-LV"/>
        </w:rPr>
        <w:t>NODROŠINĀT KOORDINĒTU CILVĒKKAPITĀLA JAUTĀJUMU PĀRVALDĪBU, SEKMĒJOT DARBASPĒKA PIEDĀVĀJUMA PIELĀGOŠANOS NĀKOTNES DARBA TIRGUS VAJADZĪBĀM</w:t>
      </w:r>
    </w:p>
    <w:p w14:paraId="57CE7113" w14:textId="21F67992" w:rsidR="00A67F66" w:rsidRPr="006F24B0" w:rsidRDefault="00A67F66" w:rsidP="00B55AF5">
      <w:pPr>
        <w:spacing w:before="720" w:after="240" w:line="240" w:lineRule="auto"/>
        <w:ind w:right="111"/>
        <w:rPr>
          <w:rFonts w:ascii="Aptos Narrow" w:eastAsia="Verdana" w:hAnsi="Aptos Narrow" w:cs="Verdana"/>
          <w:sz w:val="24"/>
          <w:szCs w:val="24"/>
          <w:lang w:val="lv-LV"/>
        </w:rPr>
      </w:pPr>
      <w:r w:rsidRPr="006F24B0">
        <w:rPr>
          <w:rFonts w:ascii="Aptos Narrow" w:eastAsia="Verdana" w:hAnsi="Aptos Narrow" w:cs="Verdana"/>
          <w:sz w:val="24"/>
          <w:szCs w:val="24"/>
          <w:lang w:val="lv-LV"/>
        </w:rPr>
        <w:t xml:space="preserve">Sasniedzamais rezultāts – </w:t>
      </w:r>
      <w:r w:rsidR="00DE2CEA" w:rsidRPr="00DE2CEA">
        <w:rPr>
          <w:rFonts w:ascii="Aptos Narrow" w:eastAsia="Verdana" w:hAnsi="Aptos Narrow" w:cs="Verdana"/>
          <w:sz w:val="24"/>
          <w:szCs w:val="24"/>
          <w:lang w:val="lv-LV"/>
        </w:rPr>
        <w:t>straujāks produktivitātes pieaugums, lielāks iekšzemes kopprodukts, lielākas darba algas strādājošajiem,  vairāk resursu sabiedrības kopīgo vajadzību finansēšanai, straujāka tuvošanās vidējam ES dzīves līmenim</w:t>
      </w:r>
      <w:r w:rsidR="00DE2CEA">
        <w:rPr>
          <w:rFonts w:ascii="Aptos Narrow" w:eastAsia="Verdana" w:hAnsi="Aptos Narrow" w:cs="Verdana"/>
          <w:sz w:val="24"/>
          <w:szCs w:val="24"/>
          <w:lang w:val="lv-LV"/>
        </w:rPr>
        <w:t>.</w:t>
      </w:r>
    </w:p>
    <w:p w14:paraId="531102F3" w14:textId="317E3393" w:rsidR="00A0205D" w:rsidRPr="006F24B0" w:rsidRDefault="00BE3CC5" w:rsidP="00B55AF5">
      <w:pPr>
        <w:tabs>
          <w:tab w:val="center" w:pos="1701"/>
          <w:tab w:val="center" w:pos="4820"/>
          <w:tab w:val="center" w:pos="7938"/>
        </w:tabs>
        <w:ind w:right="111"/>
        <w:jc w:val="right"/>
        <w:rPr>
          <w:lang w:val="lv-LV"/>
        </w:rPr>
      </w:pPr>
      <w:r w:rsidRPr="006F24B0">
        <w:rPr>
          <w:noProof/>
          <w:lang w:val="lv-LV"/>
        </w:rPr>
        <mc:AlternateContent>
          <mc:Choice Requires="wps">
            <w:drawing>
              <wp:anchor distT="0" distB="0" distL="114300" distR="114300" simplePos="0" relativeHeight="251672064" behindDoc="0" locked="0" layoutInCell="1" allowOverlap="1" wp14:anchorId="2406CA64" wp14:editId="7ECD8146">
                <wp:simplePos x="0" y="0"/>
                <wp:positionH relativeFrom="column">
                  <wp:posOffset>108907</wp:posOffset>
                </wp:positionH>
                <wp:positionV relativeFrom="paragraph">
                  <wp:posOffset>716915</wp:posOffset>
                </wp:positionV>
                <wp:extent cx="1786485" cy="1214651"/>
                <wp:effectExtent l="0" t="0" r="4445" b="5080"/>
                <wp:wrapNone/>
                <wp:docPr id="1378" name="Text Box 1378"/>
                <wp:cNvGraphicFramePr/>
                <a:graphic xmlns:a="http://schemas.openxmlformats.org/drawingml/2006/main">
                  <a:graphicData uri="http://schemas.microsoft.com/office/word/2010/wordprocessingShape">
                    <wps:wsp>
                      <wps:cNvSpPr txBox="1"/>
                      <wps:spPr>
                        <a:xfrm>
                          <a:off x="0" y="0"/>
                          <a:ext cx="1786485" cy="1214651"/>
                        </a:xfrm>
                        <a:prstGeom prst="rect">
                          <a:avLst/>
                        </a:prstGeom>
                        <a:noFill/>
                        <a:ln w="6350">
                          <a:noFill/>
                        </a:ln>
                      </wps:spPr>
                      <wps:txbx>
                        <w:txbxContent>
                          <w:p w14:paraId="0779F58B" w14:textId="31B82ACB" w:rsidR="00BE3CC5" w:rsidRDefault="00BE3CC5" w:rsidP="00F41159">
                            <w:pPr>
                              <w:spacing w:after="0" w:line="240" w:lineRule="auto"/>
                              <w:rPr>
                                <w:rFonts w:ascii="Aptos Narrow" w:eastAsia="Verdana" w:hAnsi="Aptos Narrow" w:cs="Verdana"/>
                                <w:noProof/>
                                <w:color w:val="1F4E79" w:themeColor="accent5" w:themeShade="80"/>
                                <w:sz w:val="20"/>
                                <w:szCs w:val="20"/>
                                <w:lang w:val="lv-LV"/>
                              </w:rPr>
                            </w:pPr>
                            <w:r w:rsidRPr="00BE3CC5">
                              <w:rPr>
                                <w:rFonts w:ascii="Aptos Narrow" w:eastAsia="Verdana" w:hAnsi="Aptos Narrow" w:cs="Verdana"/>
                                <w:noProof/>
                                <w:color w:val="1F4E79" w:themeColor="accent5" w:themeShade="80"/>
                                <w:sz w:val="28"/>
                                <w:szCs w:val="28"/>
                                <w:lang w:val="lv-LV"/>
                              </w:rPr>
                              <w:t>PRODUKTIVITĀTE</w:t>
                            </w:r>
                            <w:r>
                              <w:rPr>
                                <w:rFonts w:ascii="Aptos Narrow" w:eastAsia="Verdana" w:hAnsi="Aptos Narrow" w:cs="Verdana"/>
                                <w:noProof/>
                                <w:color w:val="1F4E79" w:themeColor="accent5" w:themeShade="80"/>
                                <w:sz w:val="28"/>
                                <w:szCs w:val="28"/>
                                <w:lang w:val="lv-LV"/>
                              </w:rPr>
                              <w:br/>
                            </w:r>
                            <w:r w:rsidRPr="00BE3CC5">
                              <w:rPr>
                                <w:rFonts w:ascii="Aptos Narrow" w:eastAsia="Verdana" w:hAnsi="Aptos Narrow" w:cs="Verdana"/>
                                <w:noProof/>
                                <w:color w:val="1F4E79" w:themeColor="accent5" w:themeShade="80"/>
                                <w:sz w:val="20"/>
                                <w:szCs w:val="20"/>
                                <w:lang w:val="lv-LV"/>
                              </w:rPr>
                              <w:t>procentos no ES vidējā līmeņa</w:t>
                            </w:r>
                          </w:p>
                          <w:p w14:paraId="292B268A" w14:textId="2F721E18" w:rsidR="003B5E6B" w:rsidRDefault="00103F32" w:rsidP="00F41159">
                            <w:pPr>
                              <w:spacing w:before="480" w:after="0" w:line="240" w:lineRule="auto"/>
                              <w:rPr>
                                <w:rFonts w:ascii="Aptos Narrow" w:eastAsia="Verdana" w:hAnsi="Aptos Narrow" w:cs="Verdana"/>
                                <w:noProof/>
                                <w:color w:val="1F4E79" w:themeColor="accent5" w:themeShade="80"/>
                                <w:sz w:val="28"/>
                                <w:szCs w:val="28"/>
                                <w:lang w:val="lv-LV"/>
                              </w:rPr>
                            </w:pPr>
                            <w:r>
                              <w:rPr>
                                <w:rFonts w:ascii="Aptos Narrow" w:eastAsia="Verdana" w:hAnsi="Aptos Narrow" w:cs="Verdana"/>
                                <w:noProof/>
                                <w:color w:val="1F4E79" w:themeColor="accent5" w:themeShade="80"/>
                                <w:sz w:val="28"/>
                                <w:szCs w:val="28"/>
                                <w:lang w:val="lv-LV"/>
                              </w:rPr>
                              <w:t xml:space="preserve">VIDĒJĀ </w:t>
                            </w:r>
                            <w:r w:rsidR="003B5E6B">
                              <w:rPr>
                                <w:rFonts w:ascii="Aptos Narrow" w:eastAsia="Verdana" w:hAnsi="Aptos Narrow" w:cs="Verdana"/>
                                <w:noProof/>
                                <w:color w:val="1F4E79" w:themeColor="accent5" w:themeShade="80"/>
                                <w:sz w:val="28"/>
                                <w:szCs w:val="28"/>
                                <w:lang w:val="lv-LV"/>
                              </w:rPr>
                              <w:t>MĒNEŠA</w:t>
                            </w:r>
                          </w:p>
                          <w:p w14:paraId="014E7049" w14:textId="47F9424E" w:rsidR="00BE3CC5" w:rsidRPr="00BE3CC5" w:rsidRDefault="00103F32" w:rsidP="003B5E6B">
                            <w:pPr>
                              <w:spacing w:after="0" w:line="240" w:lineRule="auto"/>
                              <w:rPr>
                                <w:color w:val="1F4E79" w:themeColor="accent5" w:themeShade="80"/>
                                <w:sz w:val="28"/>
                                <w:szCs w:val="28"/>
                                <w:lang w:val="lv-LV"/>
                              </w:rPr>
                            </w:pPr>
                            <w:r w:rsidRPr="00F41159">
                              <w:rPr>
                                <w:rFonts w:ascii="Aptos Narrow" w:eastAsia="Verdana" w:hAnsi="Aptos Narrow" w:cs="Verdana"/>
                                <w:noProof/>
                                <w:color w:val="1F4E79" w:themeColor="accent5" w:themeShade="80"/>
                                <w:sz w:val="28"/>
                                <w:szCs w:val="28"/>
                                <w:lang w:val="lv-LV"/>
                              </w:rPr>
                              <w:t xml:space="preserve">BRUTO </w:t>
                            </w:r>
                            <w:r w:rsidR="00F41159" w:rsidRPr="00F41159">
                              <w:rPr>
                                <w:rFonts w:ascii="Aptos Narrow" w:eastAsia="Verdana" w:hAnsi="Aptos Narrow" w:cs="Verdana"/>
                                <w:noProof/>
                                <w:color w:val="1F4E79" w:themeColor="accent5" w:themeShade="80"/>
                                <w:sz w:val="28"/>
                                <w:szCs w:val="28"/>
                                <w:lang w:val="lv-LV"/>
                              </w:rPr>
                              <w:t>DARBA ALGA</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06CA64" id="Text Box 1378" o:spid="_x0000_s1031" type="#_x0000_t202" style="position:absolute;left:0;text-align:left;margin-left:8.6pt;margin-top:56.45pt;width:140.65pt;height:95.6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" filled="f" stroked="f" strokeweight=".5pt">
                <v:textbox inset="1mm,1mm,1mm,1mm">
                  <w:txbxContent>
                    <w:p w14:paraId="0779F58B" w14:textId="31B82ACB" w:rsidR="00BE3CC5" w:rsidRDefault="00BE3CC5" w:rsidP="00F41159">
                      <w:pPr>
                        <w:spacing w:after="0" w:line="240" w:lineRule="auto"/>
                        <w:rPr>
                          <w:rFonts w:ascii="Aptos Narrow" w:eastAsia="Verdana" w:hAnsi="Aptos Narrow" w:cs="Verdana"/>
                          <w:noProof/>
                          <w:color w:val="1F4E79" w:themeColor="accent5" w:themeShade="80"/>
                          <w:sz w:val="20"/>
                          <w:szCs w:val="20"/>
                          <w:lang w:val="lv-LV"/>
                        </w:rPr>
                      </w:pPr>
                      <w:r w:rsidRPr="00BE3CC5">
                        <w:rPr>
                          <w:rFonts w:ascii="Aptos Narrow" w:eastAsia="Verdana" w:hAnsi="Aptos Narrow" w:cs="Verdana"/>
                          <w:noProof/>
                          <w:color w:val="1F4E79" w:themeColor="accent5" w:themeShade="80"/>
                          <w:sz w:val="28"/>
                          <w:szCs w:val="28"/>
                          <w:lang w:val="lv-LV"/>
                        </w:rPr>
                        <w:t>PRODUKTIVITĀTE</w:t>
                      </w:r>
                      <w:r>
                        <w:rPr>
                          <w:rFonts w:ascii="Aptos Narrow" w:eastAsia="Verdana" w:hAnsi="Aptos Narrow" w:cs="Verdana"/>
                          <w:noProof/>
                          <w:color w:val="1F4E79" w:themeColor="accent5" w:themeShade="80"/>
                          <w:sz w:val="28"/>
                          <w:szCs w:val="28"/>
                          <w:lang w:val="lv-LV"/>
                        </w:rPr>
                        <w:br/>
                      </w:r>
                      <w:r w:rsidRPr="00BE3CC5">
                        <w:rPr>
                          <w:rFonts w:ascii="Aptos Narrow" w:eastAsia="Verdana" w:hAnsi="Aptos Narrow" w:cs="Verdana"/>
                          <w:noProof/>
                          <w:color w:val="1F4E79" w:themeColor="accent5" w:themeShade="80"/>
                          <w:sz w:val="20"/>
                          <w:szCs w:val="20"/>
                          <w:lang w:val="lv-LV"/>
                        </w:rPr>
                        <w:t>procentos no ES vidējā līmeņa</w:t>
                      </w:r>
                    </w:p>
                    <w:p w14:paraId="292B268A" w14:textId="2F721E18" w:rsidR="003B5E6B" w:rsidRDefault="00103F32" w:rsidP="00F41159">
                      <w:pPr>
                        <w:spacing w:before="480" w:after="0" w:line="240" w:lineRule="auto"/>
                        <w:rPr>
                          <w:rFonts w:ascii="Aptos Narrow" w:eastAsia="Verdana" w:hAnsi="Aptos Narrow" w:cs="Verdana"/>
                          <w:noProof/>
                          <w:color w:val="1F4E79" w:themeColor="accent5" w:themeShade="80"/>
                          <w:sz w:val="28"/>
                          <w:szCs w:val="28"/>
                          <w:lang w:val="lv-LV"/>
                        </w:rPr>
                      </w:pPr>
                      <w:r>
                        <w:rPr>
                          <w:rFonts w:ascii="Aptos Narrow" w:eastAsia="Verdana" w:hAnsi="Aptos Narrow" w:cs="Verdana"/>
                          <w:noProof/>
                          <w:color w:val="1F4E79" w:themeColor="accent5" w:themeShade="80"/>
                          <w:sz w:val="28"/>
                          <w:szCs w:val="28"/>
                          <w:lang w:val="lv-LV"/>
                        </w:rPr>
                        <w:t xml:space="preserve">VIDĒJĀ </w:t>
                      </w:r>
                      <w:r w:rsidR="003B5E6B">
                        <w:rPr>
                          <w:rFonts w:ascii="Aptos Narrow" w:eastAsia="Verdana" w:hAnsi="Aptos Narrow" w:cs="Verdana"/>
                          <w:noProof/>
                          <w:color w:val="1F4E79" w:themeColor="accent5" w:themeShade="80"/>
                          <w:sz w:val="28"/>
                          <w:szCs w:val="28"/>
                          <w:lang w:val="lv-LV"/>
                        </w:rPr>
                        <w:t>MĒNEŠA</w:t>
                      </w:r>
                    </w:p>
                    <w:p w14:paraId="014E7049" w14:textId="47F9424E" w:rsidR="00BE3CC5" w:rsidRPr="00BE3CC5" w:rsidRDefault="00103F32" w:rsidP="003B5E6B">
                      <w:pPr>
                        <w:spacing w:after="0" w:line="240" w:lineRule="auto"/>
                        <w:rPr>
                          <w:color w:val="1F4E79" w:themeColor="accent5" w:themeShade="80"/>
                          <w:sz w:val="28"/>
                          <w:szCs w:val="28"/>
                          <w:lang w:val="lv-LV"/>
                        </w:rPr>
                      </w:pPr>
                      <w:r w:rsidRPr="00F41159">
                        <w:rPr>
                          <w:rFonts w:ascii="Aptos Narrow" w:eastAsia="Verdana" w:hAnsi="Aptos Narrow" w:cs="Verdana"/>
                          <w:noProof/>
                          <w:color w:val="1F4E79" w:themeColor="accent5" w:themeShade="80"/>
                          <w:sz w:val="28"/>
                          <w:szCs w:val="28"/>
                          <w:lang w:val="lv-LV"/>
                        </w:rPr>
                        <w:t xml:space="preserve">BRUTO </w:t>
                      </w:r>
                      <w:r w:rsidR="00F41159" w:rsidRPr="00F41159">
                        <w:rPr>
                          <w:rFonts w:ascii="Aptos Narrow" w:eastAsia="Verdana" w:hAnsi="Aptos Narrow" w:cs="Verdana"/>
                          <w:noProof/>
                          <w:color w:val="1F4E79" w:themeColor="accent5" w:themeShade="80"/>
                          <w:sz w:val="28"/>
                          <w:szCs w:val="28"/>
                          <w:lang w:val="lv-LV"/>
                        </w:rPr>
                        <w:t>DARBA ALGA</w:t>
                      </w:r>
                    </w:p>
                  </w:txbxContent>
                </v:textbox>
              </v:shape>
            </w:pict>
          </mc:Fallback>
        </mc:AlternateContent>
      </w:r>
      <w:r w:rsidR="00A0205D" w:rsidRPr="006F24B0">
        <w:rPr>
          <w:noProof/>
          <w:lang w:val="lv-LV"/>
        </w:rPr>
        <mc:AlternateContent>
          <mc:Choice Requires="wpg">
            <w:drawing>
              <wp:inline distT="0" distB="0" distL="0" distR="0" wp14:anchorId="4EAAF5B9" wp14:editId="3B95736A">
                <wp:extent cx="1447456" cy="1900994"/>
                <wp:effectExtent l="0" t="0" r="635" b="4445"/>
                <wp:docPr id="16" name="Group 16"/>
                <wp:cNvGraphicFramePr/>
                <a:graphic xmlns:a="http://schemas.openxmlformats.org/drawingml/2006/main">
                  <a:graphicData uri="http://schemas.microsoft.com/office/word/2010/wordprocessingGroup">
                    <wpg:wgp>
                      <wpg:cNvGrpSpPr/>
                      <wpg:grpSpPr>
                        <a:xfrm>
                          <a:off x="0" y="0"/>
                          <a:ext cx="1447456" cy="1900994"/>
                          <a:chOff x="109290" y="69526"/>
                          <a:chExt cx="1446999" cy="1895487"/>
                        </a:xfrm>
                      </wpg:grpSpPr>
                      <wps:wsp>
                        <wps:cNvPr id="4" name="Hexagon 4"/>
                        <wps:cNvSpPr/>
                        <wps:spPr>
                          <a:xfrm>
                            <a:off x="116743" y="708663"/>
                            <a:ext cx="1439546" cy="1256350"/>
                          </a:xfrm>
                          <a:prstGeom prst="hexagon">
                            <a:avLst>
                              <a:gd name="adj" fmla="val 29064"/>
                              <a:gd name="vf" fmla="val 115470"/>
                            </a:avLst>
                          </a:prstGeom>
                          <a:solidFill>
                            <a:schemeClr val="accent5">
                              <a:lumMod val="60000"/>
                              <a:lumOff val="40000"/>
                              <a:alpha val="69804"/>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Hexagon 5"/>
                        <wps:cNvSpPr/>
                        <wps:spPr>
                          <a:xfrm>
                            <a:off x="109290" y="69526"/>
                            <a:ext cx="1439545" cy="1259840"/>
                          </a:xfrm>
                          <a:prstGeom prst="hexagon">
                            <a:avLst>
                              <a:gd name="adj" fmla="val 29064"/>
                              <a:gd name="vf" fmla="val 115470"/>
                            </a:avLst>
                          </a:prstGeom>
                          <a:solidFill>
                            <a:schemeClr val="accent5">
                              <a:lumMod val="60000"/>
                              <a:lumOff val="40000"/>
                              <a:alpha val="69804"/>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Text Box 13"/>
                        <wps:cNvSpPr txBox="1"/>
                        <wps:spPr>
                          <a:xfrm>
                            <a:off x="427787" y="216755"/>
                            <a:ext cx="811206" cy="422844"/>
                          </a:xfrm>
                          <a:prstGeom prst="rect">
                            <a:avLst/>
                          </a:prstGeom>
                          <a:noFill/>
                          <a:ln w="6350">
                            <a:noFill/>
                          </a:ln>
                        </wps:spPr>
                        <wps:txbx>
                          <w:txbxContent>
                            <w:p w14:paraId="6E9E4F7F" w14:textId="77777777" w:rsidR="00A0205D" w:rsidRPr="00020FED" w:rsidRDefault="00A0205D" w:rsidP="00A0205D">
                              <w:pPr>
                                <w:jc w:val="center"/>
                                <w:rPr>
                                  <w:color w:val="1F4E79" w:themeColor="accent5" w:themeShade="80"/>
                                  <w:lang w:val="lv-LV"/>
                                </w:rPr>
                              </w:pPr>
                              <w:r w:rsidRPr="00020FED">
                                <w:rPr>
                                  <w:rFonts w:ascii="Aptos Narrow" w:eastAsia="Verdana" w:hAnsi="Aptos Narrow" w:cs="Verdana"/>
                                  <w:noProof/>
                                  <w:color w:val="1F4E79" w:themeColor="accent5" w:themeShade="80"/>
                                  <w:sz w:val="40"/>
                                  <w:szCs w:val="40"/>
                                </w:rPr>
                                <w:t>2018</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wps:wsp>
                        <wps:cNvPr id="14" name="Text Box 14"/>
                        <wps:cNvSpPr txBox="1"/>
                        <wps:spPr>
                          <a:xfrm>
                            <a:off x="239497" y="1340006"/>
                            <a:ext cx="1164426" cy="593078"/>
                          </a:xfrm>
                          <a:prstGeom prst="rect">
                            <a:avLst/>
                          </a:prstGeom>
                          <a:noFill/>
                          <a:ln w="6350">
                            <a:noFill/>
                          </a:ln>
                        </wps:spPr>
                        <wps:txbx>
                          <w:txbxContent>
                            <w:p w14:paraId="4A5CA3A9" w14:textId="3160088B" w:rsidR="00A0205D" w:rsidRPr="00444CF8" w:rsidRDefault="00444CF8" w:rsidP="00BE3CC5">
                              <w:pPr>
                                <w:spacing w:after="0" w:line="240" w:lineRule="auto"/>
                                <w:jc w:val="center"/>
                                <w:rPr>
                                  <w:color w:val="1F4E79" w:themeColor="accent5" w:themeShade="80"/>
                                  <w:sz w:val="24"/>
                                  <w:szCs w:val="24"/>
                                  <w:lang w:val="lv-LV"/>
                                </w:rPr>
                              </w:pPr>
                              <w:r w:rsidRPr="00444CF8">
                                <w:rPr>
                                  <w:rFonts w:ascii="Aptos Narrow" w:eastAsia="Verdana" w:hAnsi="Aptos Narrow" w:cs="Verdana"/>
                                  <w:noProof/>
                                  <w:color w:val="1F4E79" w:themeColor="accent5" w:themeShade="80"/>
                                  <w:sz w:val="40"/>
                                  <w:szCs w:val="40"/>
                                  <w:lang w:val="lv-LV"/>
                                </w:rPr>
                                <w:t>1004</w:t>
                              </w:r>
                              <w:r w:rsidR="00A0205D" w:rsidRPr="00444CF8">
                                <w:rPr>
                                  <w:rFonts w:ascii="Aptos Narrow" w:eastAsia="Verdana" w:hAnsi="Aptos Narrow" w:cs="Verdana"/>
                                  <w:noProof/>
                                  <w:color w:val="1F4E79" w:themeColor="accent5" w:themeShade="80"/>
                                  <w:sz w:val="40"/>
                                  <w:szCs w:val="40"/>
                                  <w:lang w:val="lv-LV"/>
                                </w:rPr>
                                <w:t xml:space="preserve"> </w:t>
                              </w:r>
                              <w:r>
                                <w:rPr>
                                  <w:rFonts w:ascii="Aptos Narrow" w:eastAsia="Verdana" w:hAnsi="Aptos Narrow" w:cs="Verdana"/>
                                  <w:noProof/>
                                  <w:color w:val="1F4E79" w:themeColor="accent5" w:themeShade="80"/>
                                  <w:sz w:val="40"/>
                                  <w:szCs w:val="40"/>
                                  <w:lang w:val="lv-LV"/>
                                </w:rPr>
                                <w:br/>
                              </w:r>
                              <w:r w:rsidR="00A0205D" w:rsidRPr="00444CF8">
                                <w:rPr>
                                  <w:rFonts w:ascii="Aptos Narrow" w:eastAsia="Verdana" w:hAnsi="Aptos Narrow" w:cs="Verdana"/>
                                  <w:noProof/>
                                  <w:color w:val="1F4E79" w:themeColor="accent5" w:themeShade="80"/>
                                  <w:sz w:val="24"/>
                                  <w:szCs w:val="24"/>
                                  <w:lang w:val="lv-LV"/>
                                </w:rPr>
                                <w:t>EUR</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wps:wsp>
                        <wps:cNvPr id="15" name="Text Box 15"/>
                        <wps:cNvSpPr txBox="1"/>
                        <wps:spPr>
                          <a:xfrm>
                            <a:off x="239488" y="826451"/>
                            <a:ext cx="1209243" cy="428561"/>
                          </a:xfrm>
                          <a:prstGeom prst="rect">
                            <a:avLst/>
                          </a:prstGeom>
                          <a:noFill/>
                          <a:ln w="6350">
                            <a:noFill/>
                          </a:ln>
                        </wps:spPr>
                        <wps:txbx>
                          <w:txbxContent>
                            <w:p w14:paraId="5EFF7338" w14:textId="158384CF" w:rsidR="00A0205D" w:rsidRPr="00444CF8" w:rsidRDefault="00BE3CC5" w:rsidP="00A0205D">
                              <w:pPr>
                                <w:jc w:val="center"/>
                                <w:rPr>
                                  <w:color w:val="1F4E79" w:themeColor="accent5" w:themeShade="80"/>
                                  <w:sz w:val="4"/>
                                  <w:szCs w:val="4"/>
                                  <w:lang w:val="lv-LV"/>
                                </w:rPr>
                              </w:pPr>
                              <w:r>
                                <w:rPr>
                                  <w:rFonts w:ascii="Aptos Narrow" w:eastAsia="Verdana" w:hAnsi="Aptos Narrow" w:cs="Verdana"/>
                                  <w:noProof/>
                                  <w:color w:val="1F4E79" w:themeColor="accent5" w:themeShade="80"/>
                                  <w:sz w:val="40"/>
                                  <w:szCs w:val="40"/>
                                  <w:lang w:val="lv-LV"/>
                                </w:rPr>
                                <w:t>50</w:t>
                              </w:r>
                              <w:r w:rsidR="00444CF8">
                                <w:rPr>
                                  <w:rFonts w:ascii="Aptos Narrow" w:eastAsia="Verdana" w:hAnsi="Aptos Narrow" w:cs="Verdana"/>
                                  <w:noProof/>
                                  <w:color w:val="1F4E79" w:themeColor="accent5" w:themeShade="80"/>
                                  <w:sz w:val="40"/>
                                  <w:szCs w:val="40"/>
                                  <w:lang w:val="lv-LV"/>
                                </w:rPr>
                                <w:t>%</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wpg:wgp>
                  </a:graphicData>
                </a:graphic>
              </wp:inline>
            </w:drawing>
          </mc:Choice>
          <mc:Fallback>
            <w:pict>
              <v:group w14:anchorId="4EAAF5B9" id="Group 16" o:spid="_x0000_s1032" style="width:113.95pt;height:149.7pt;mso-position-horizontal-relative:char;mso-position-vertical-relative:line" coordorigin="1092,695" coordsize="14469,18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">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4" o:spid="_x0000_s1033" type="#_x0000_t9" style="position:absolute;left:1167;top:7086;width:14395;height:125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" adj="5479" fillcolor="#9cc2e5 [1944]" stroked="f" strokeweight="1pt">
                  <v:fill opacity="45746f"/>
                </v:shape>
                <v:shape id="Hexagon 5" o:spid="_x0000_s1034" type="#_x0000_t9" style="position:absolute;left:1092;top:695;width:14396;height:125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" adj="5494" fillcolor="#9cc2e5 [1944]" stroked="f" strokeweight="1pt">
                  <v:fill opacity="45746f"/>
                </v:shape>
                <v:shape id="Text Box 13" o:spid="_x0000_s1035" type="#_x0000_t202" style="position:absolute;left:4277;top:2167;width:8112;height:4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" filled="f" stroked="f" strokeweight=".5pt">
                  <v:textbox inset="1mm,1mm,1mm,1mm">
                    <w:txbxContent>
                      <w:p w14:paraId="6E9E4F7F" w14:textId="77777777" w:rsidR="00A0205D" w:rsidRPr="00020FED" w:rsidRDefault="00A0205D" w:rsidP="00A0205D">
                        <w:pPr>
                          <w:jc w:val="center"/>
                          <w:rPr>
                            <w:color w:val="1F4E79" w:themeColor="accent5" w:themeShade="80"/>
                            <w:lang w:val="lv-LV"/>
                          </w:rPr>
                        </w:pPr>
                        <w:r w:rsidRPr="00020FED">
                          <w:rPr>
                            <w:rFonts w:ascii="Aptos Narrow" w:eastAsia="Verdana" w:hAnsi="Aptos Narrow" w:cs="Verdana"/>
                            <w:noProof/>
                            <w:color w:val="1F4E79" w:themeColor="accent5" w:themeShade="80"/>
                            <w:sz w:val="40"/>
                            <w:szCs w:val="40"/>
                          </w:rPr>
                          <w:t>2018</w:t>
                        </w:r>
                      </w:p>
                    </w:txbxContent>
                  </v:textbox>
                </v:shape>
                <v:shape id="Text Box 14" o:spid="_x0000_s1036" type="#_x0000_t202" style="position:absolute;left:2394;top:13400;width:11645;height:5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" filled="f" stroked="f" strokeweight=".5pt">
                  <v:textbox inset="1mm,1mm,1mm,1mm">
                    <w:txbxContent>
                      <w:p w14:paraId="4A5CA3A9" w14:textId="3160088B" w:rsidR="00A0205D" w:rsidRPr="00444CF8" w:rsidRDefault="00444CF8" w:rsidP="00BE3CC5">
                        <w:pPr>
                          <w:spacing w:after="0" w:line="240" w:lineRule="auto"/>
                          <w:jc w:val="center"/>
                          <w:rPr>
                            <w:color w:val="1F4E79" w:themeColor="accent5" w:themeShade="80"/>
                            <w:sz w:val="24"/>
                            <w:szCs w:val="24"/>
                            <w:lang w:val="lv-LV"/>
                          </w:rPr>
                        </w:pPr>
                        <w:r w:rsidRPr="00444CF8">
                          <w:rPr>
                            <w:rFonts w:ascii="Aptos Narrow" w:eastAsia="Verdana" w:hAnsi="Aptos Narrow" w:cs="Verdana"/>
                            <w:noProof/>
                            <w:color w:val="1F4E79" w:themeColor="accent5" w:themeShade="80"/>
                            <w:sz w:val="40"/>
                            <w:szCs w:val="40"/>
                            <w:lang w:val="lv-LV"/>
                          </w:rPr>
                          <w:t>1004</w:t>
                        </w:r>
                        <w:r w:rsidR="00A0205D" w:rsidRPr="00444CF8">
                          <w:rPr>
                            <w:rFonts w:ascii="Aptos Narrow" w:eastAsia="Verdana" w:hAnsi="Aptos Narrow" w:cs="Verdana"/>
                            <w:noProof/>
                            <w:color w:val="1F4E79" w:themeColor="accent5" w:themeShade="80"/>
                            <w:sz w:val="40"/>
                            <w:szCs w:val="40"/>
                            <w:lang w:val="lv-LV"/>
                          </w:rPr>
                          <w:t xml:space="preserve"> </w:t>
                        </w:r>
                        <w:r>
                          <w:rPr>
                            <w:rFonts w:ascii="Aptos Narrow" w:eastAsia="Verdana" w:hAnsi="Aptos Narrow" w:cs="Verdana"/>
                            <w:noProof/>
                            <w:color w:val="1F4E79" w:themeColor="accent5" w:themeShade="80"/>
                            <w:sz w:val="40"/>
                            <w:szCs w:val="40"/>
                            <w:lang w:val="lv-LV"/>
                          </w:rPr>
                          <w:br/>
                        </w:r>
                        <w:r w:rsidR="00A0205D" w:rsidRPr="00444CF8">
                          <w:rPr>
                            <w:rFonts w:ascii="Aptos Narrow" w:eastAsia="Verdana" w:hAnsi="Aptos Narrow" w:cs="Verdana"/>
                            <w:noProof/>
                            <w:color w:val="1F4E79" w:themeColor="accent5" w:themeShade="80"/>
                            <w:sz w:val="24"/>
                            <w:szCs w:val="24"/>
                            <w:lang w:val="lv-LV"/>
                          </w:rPr>
                          <w:t>EUR</w:t>
                        </w:r>
                      </w:p>
                    </w:txbxContent>
                  </v:textbox>
                </v:shape>
                <v:shape id="Text Box 15" o:spid="_x0000_s1037" type="#_x0000_t202" style="position:absolute;left:2394;top:8264;width:12093;height:4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" filled="f" stroked="f" strokeweight=".5pt">
                  <v:textbox inset="1mm,1mm,1mm,1mm">
                    <w:txbxContent>
                      <w:p w14:paraId="5EFF7338" w14:textId="158384CF" w:rsidR="00A0205D" w:rsidRPr="00444CF8" w:rsidRDefault="00BE3CC5" w:rsidP="00A0205D">
                        <w:pPr>
                          <w:jc w:val="center"/>
                          <w:rPr>
                            <w:color w:val="1F4E79" w:themeColor="accent5" w:themeShade="80"/>
                            <w:sz w:val="4"/>
                            <w:szCs w:val="4"/>
                            <w:lang w:val="lv-LV"/>
                          </w:rPr>
                        </w:pPr>
                        <w:r>
                          <w:rPr>
                            <w:rFonts w:ascii="Aptos Narrow" w:eastAsia="Verdana" w:hAnsi="Aptos Narrow" w:cs="Verdana"/>
                            <w:noProof/>
                            <w:color w:val="1F4E79" w:themeColor="accent5" w:themeShade="80"/>
                            <w:sz w:val="40"/>
                            <w:szCs w:val="40"/>
                            <w:lang w:val="lv-LV"/>
                          </w:rPr>
                          <w:t>50</w:t>
                        </w:r>
                        <w:r w:rsidR="00444CF8">
                          <w:rPr>
                            <w:rFonts w:ascii="Aptos Narrow" w:eastAsia="Verdana" w:hAnsi="Aptos Narrow" w:cs="Verdana"/>
                            <w:noProof/>
                            <w:color w:val="1F4E79" w:themeColor="accent5" w:themeShade="80"/>
                            <w:sz w:val="40"/>
                            <w:szCs w:val="40"/>
                            <w:lang w:val="lv-LV"/>
                          </w:rPr>
                          <w:t>%</w:t>
                        </w:r>
                      </w:p>
                    </w:txbxContent>
                  </v:textbox>
                </v:shape>
                <w10:anchorlock/>
              </v:group>
            </w:pict>
          </mc:Fallback>
        </mc:AlternateContent>
      </w:r>
      <w:r w:rsidRPr="006F24B0">
        <w:rPr>
          <w:lang w:val="lv-LV"/>
        </w:rPr>
        <w:t xml:space="preserve">  </w:t>
      </w:r>
      <w:r w:rsidRPr="006F24B0">
        <w:rPr>
          <w:noProof/>
          <w:lang w:val="lv-LV"/>
        </w:rPr>
        <mc:AlternateContent>
          <mc:Choice Requires="wpg">
            <w:drawing>
              <wp:inline distT="0" distB="0" distL="0" distR="0" wp14:anchorId="58E8450D" wp14:editId="367EF910">
                <wp:extent cx="1447456" cy="1900994"/>
                <wp:effectExtent l="0" t="0" r="635" b="4445"/>
                <wp:docPr id="1354" name="Group 1354"/>
                <wp:cNvGraphicFramePr/>
                <a:graphic xmlns:a="http://schemas.openxmlformats.org/drawingml/2006/main">
                  <a:graphicData uri="http://schemas.microsoft.com/office/word/2010/wordprocessingGroup">
                    <wpg:wgp>
                      <wpg:cNvGrpSpPr/>
                      <wpg:grpSpPr>
                        <a:xfrm>
                          <a:off x="0" y="0"/>
                          <a:ext cx="1447456" cy="1900994"/>
                          <a:chOff x="109290" y="69526"/>
                          <a:chExt cx="1446999" cy="1895487"/>
                        </a:xfrm>
                      </wpg:grpSpPr>
                      <wps:wsp>
                        <wps:cNvPr id="1355" name="Hexagon 1355"/>
                        <wps:cNvSpPr/>
                        <wps:spPr>
                          <a:xfrm>
                            <a:off x="116743" y="708663"/>
                            <a:ext cx="1439546" cy="1256350"/>
                          </a:xfrm>
                          <a:prstGeom prst="hexagon">
                            <a:avLst>
                              <a:gd name="adj" fmla="val 29064"/>
                              <a:gd name="vf" fmla="val 115470"/>
                            </a:avLst>
                          </a:prstGeom>
                          <a:solidFill>
                            <a:schemeClr val="accent5">
                              <a:lumMod val="60000"/>
                              <a:lumOff val="40000"/>
                              <a:alpha val="69804"/>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6" name="Hexagon 1356"/>
                        <wps:cNvSpPr/>
                        <wps:spPr>
                          <a:xfrm>
                            <a:off x="109290" y="69526"/>
                            <a:ext cx="1439545" cy="1259840"/>
                          </a:xfrm>
                          <a:prstGeom prst="hexagon">
                            <a:avLst>
                              <a:gd name="adj" fmla="val 29064"/>
                              <a:gd name="vf" fmla="val 115470"/>
                            </a:avLst>
                          </a:prstGeom>
                          <a:solidFill>
                            <a:schemeClr val="accent5">
                              <a:lumMod val="60000"/>
                              <a:lumOff val="40000"/>
                              <a:alpha val="69804"/>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7" name="Text Box 1357"/>
                        <wps:cNvSpPr txBox="1"/>
                        <wps:spPr>
                          <a:xfrm>
                            <a:off x="427787" y="216755"/>
                            <a:ext cx="811206" cy="422844"/>
                          </a:xfrm>
                          <a:prstGeom prst="rect">
                            <a:avLst/>
                          </a:prstGeom>
                          <a:noFill/>
                          <a:ln w="6350">
                            <a:noFill/>
                          </a:ln>
                        </wps:spPr>
                        <wps:txbx>
                          <w:txbxContent>
                            <w:p w14:paraId="1A65242D" w14:textId="1C4E62F9" w:rsidR="00BE3CC5" w:rsidRPr="00020FED" w:rsidRDefault="00BE3CC5" w:rsidP="00BE3CC5">
                              <w:pPr>
                                <w:jc w:val="center"/>
                                <w:rPr>
                                  <w:color w:val="1F4E79" w:themeColor="accent5" w:themeShade="80"/>
                                  <w:lang w:val="lv-LV"/>
                                </w:rPr>
                              </w:pPr>
                              <w:r w:rsidRPr="00020FED">
                                <w:rPr>
                                  <w:rFonts w:ascii="Aptos Narrow" w:eastAsia="Verdana" w:hAnsi="Aptos Narrow" w:cs="Verdana"/>
                                  <w:noProof/>
                                  <w:color w:val="1F4E79" w:themeColor="accent5" w:themeShade="80"/>
                                  <w:sz w:val="40"/>
                                  <w:szCs w:val="40"/>
                                </w:rPr>
                                <w:t>20</w:t>
                              </w:r>
                              <w:r w:rsidR="00EE5577">
                                <w:rPr>
                                  <w:rFonts w:ascii="Aptos Narrow" w:eastAsia="Verdana" w:hAnsi="Aptos Narrow" w:cs="Verdana"/>
                                  <w:noProof/>
                                  <w:color w:val="1F4E79" w:themeColor="accent5" w:themeShade="80"/>
                                  <w:sz w:val="40"/>
                                  <w:szCs w:val="40"/>
                                </w:rPr>
                                <w:t>22</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wps:wsp>
                        <wps:cNvPr id="1358" name="Text Box 1358"/>
                        <wps:cNvSpPr txBox="1"/>
                        <wps:spPr>
                          <a:xfrm>
                            <a:off x="239445" y="1328201"/>
                            <a:ext cx="1164426" cy="604022"/>
                          </a:xfrm>
                          <a:prstGeom prst="rect">
                            <a:avLst/>
                          </a:prstGeom>
                          <a:noFill/>
                          <a:ln w="6350">
                            <a:noFill/>
                          </a:ln>
                        </wps:spPr>
                        <wps:txbx>
                          <w:txbxContent>
                            <w:p w14:paraId="35299F13" w14:textId="2A6D1A76" w:rsidR="00BE3CC5" w:rsidRPr="00444CF8" w:rsidRDefault="00BE3CC5" w:rsidP="00BE3CC5">
                              <w:pPr>
                                <w:spacing w:after="0" w:line="240" w:lineRule="auto"/>
                                <w:jc w:val="center"/>
                                <w:rPr>
                                  <w:color w:val="1F4E79" w:themeColor="accent5" w:themeShade="80"/>
                                  <w:sz w:val="24"/>
                                  <w:szCs w:val="24"/>
                                  <w:lang w:val="lv-LV"/>
                                </w:rPr>
                              </w:pPr>
                              <w:r w:rsidRPr="00BE3CC5">
                                <w:rPr>
                                  <w:rFonts w:ascii="Aptos Narrow" w:eastAsia="Verdana" w:hAnsi="Aptos Narrow" w:cs="Verdana"/>
                                  <w:noProof/>
                                  <w:color w:val="1F4E79" w:themeColor="accent5" w:themeShade="80"/>
                                  <w:sz w:val="50"/>
                                  <w:szCs w:val="50"/>
                                  <w:lang w:val="lv-LV"/>
                                </w:rPr>
                                <w:t>1373</w:t>
                              </w:r>
                              <w:r>
                                <w:rPr>
                                  <w:rFonts w:ascii="Aptos Narrow" w:eastAsia="Verdana" w:hAnsi="Aptos Narrow" w:cs="Verdana"/>
                                  <w:noProof/>
                                  <w:color w:val="1F4E79" w:themeColor="accent5" w:themeShade="80"/>
                                  <w:sz w:val="40"/>
                                  <w:szCs w:val="40"/>
                                  <w:lang w:val="lv-LV"/>
                                </w:rPr>
                                <w:br/>
                              </w:r>
                              <w:r w:rsidRPr="00444CF8">
                                <w:rPr>
                                  <w:rFonts w:ascii="Aptos Narrow" w:eastAsia="Verdana" w:hAnsi="Aptos Narrow" w:cs="Verdana"/>
                                  <w:noProof/>
                                  <w:color w:val="1F4E79" w:themeColor="accent5" w:themeShade="80"/>
                                  <w:sz w:val="24"/>
                                  <w:szCs w:val="24"/>
                                  <w:lang w:val="lv-LV"/>
                                </w:rPr>
                                <w:t>EUR</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wps:wsp>
                        <wps:cNvPr id="1359" name="Text Box 1359"/>
                        <wps:cNvSpPr txBox="1"/>
                        <wps:spPr>
                          <a:xfrm>
                            <a:off x="239462" y="766241"/>
                            <a:ext cx="1209243" cy="488498"/>
                          </a:xfrm>
                          <a:prstGeom prst="rect">
                            <a:avLst/>
                          </a:prstGeom>
                          <a:noFill/>
                          <a:ln w="6350">
                            <a:noFill/>
                          </a:ln>
                        </wps:spPr>
                        <wps:txbx>
                          <w:txbxContent>
                            <w:p w14:paraId="18C875BE" w14:textId="7DD33DD1" w:rsidR="00BE3CC5" w:rsidRPr="00BE3CC5" w:rsidRDefault="00BE3CC5" w:rsidP="00BE3CC5">
                              <w:pPr>
                                <w:jc w:val="center"/>
                                <w:rPr>
                                  <w:color w:val="1F4E79" w:themeColor="accent5" w:themeShade="80"/>
                                  <w:sz w:val="14"/>
                                  <w:szCs w:val="14"/>
                                  <w:lang w:val="lv-LV"/>
                                </w:rPr>
                              </w:pPr>
                              <w:r w:rsidRPr="00BE3CC5">
                                <w:rPr>
                                  <w:rFonts w:ascii="Aptos Narrow" w:eastAsia="Verdana" w:hAnsi="Aptos Narrow" w:cs="Verdana"/>
                                  <w:noProof/>
                                  <w:color w:val="1F4E79" w:themeColor="accent5" w:themeShade="80"/>
                                  <w:sz w:val="50"/>
                                  <w:szCs w:val="50"/>
                                  <w:lang w:val="lv-LV"/>
                                </w:rPr>
                                <w:t>60%</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wpg:wgp>
                  </a:graphicData>
                </a:graphic>
              </wp:inline>
            </w:drawing>
          </mc:Choice>
          <mc:Fallback>
            <w:pict>
              <v:group w14:anchorId="58E8450D" id="Group 1354" o:spid="_x0000_s1038" style="width:113.95pt;height:149.7pt;mso-position-horizontal-relative:char;mso-position-vertical-relative:line" coordorigin="1092,695" coordsize="14469,18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">
                <v:shape id="Hexagon 1355" o:spid="_x0000_s1039" type="#_x0000_t9" style="position:absolute;left:1167;top:7086;width:14395;height:125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" adj="5479" fillcolor="#9cc2e5 [1944]" stroked="f" strokeweight="1pt">
                  <v:fill opacity="45746f"/>
                </v:shape>
                <v:shape id="Hexagon 1356" o:spid="_x0000_s1040" type="#_x0000_t9" style="position:absolute;left:1092;top:695;width:14396;height:125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" adj="5494" fillcolor="#9cc2e5 [1944]" stroked="f" strokeweight="1pt">
                  <v:fill opacity="45746f"/>
                </v:shape>
                <v:shape id="Text Box 1357" o:spid="_x0000_s1041" type="#_x0000_t202" style="position:absolute;left:4277;top:2167;width:8112;height:4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" filled="f" stroked="f" strokeweight=".5pt">
                  <v:textbox inset="1mm,1mm,1mm,1mm">
                    <w:txbxContent>
                      <w:p w14:paraId="1A65242D" w14:textId="1C4E62F9" w:rsidR="00BE3CC5" w:rsidRPr="00020FED" w:rsidRDefault="00BE3CC5" w:rsidP="00BE3CC5">
                        <w:pPr>
                          <w:jc w:val="center"/>
                          <w:rPr>
                            <w:color w:val="1F4E79" w:themeColor="accent5" w:themeShade="80"/>
                            <w:lang w:val="lv-LV"/>
                          </w:rPr>
                        </w:pPr>
                        <w:r w:rsidRPr="00020FED">
                          <w:rPr>
                            <w:rFonts w:ascii="Aptos Narrow" w:eastAsia="Verdana" w:hAnsi="Aptos Narrow" w:cs="Verdana"/>
                            <w:noProof/>
                            <w:color w:val="1F4E79" w:themeColor="accent5" w:themeShade="80"/>
                            <w:sz w:val="40"/>
                            <w:szCs w:val="40"/>
                          </w:rPr>
                          <w:t>20</w:t>
                        </w:r>
                        <w:r w:rsidR="00EE5577">
                          <w:rPr>
                            <w:rFonts w:ascii="Aptos Narrow" w:eastAsia="Verdana" w:hAnsi="Aptos Narrow" w:cs="Verdana"/>
                            <w:noProof/>
                            <w:color w:val="1F4E79" w:themeColor="accent5" w:themeShade="80"/>
                            <w:sz w:val="40"/>
                            <w:szCs w:val="40"/>
                          </w:rPr>
                          <w:t>22</w:t>
                        </w:r>
                      </w:p>
                    </w:txbxContent>
                  </v:textbox>
                </v:shape>
                <v:shape id="Text Box 1358" o:spid="_x0000_s1042" type="#_x0000_t202" style="position:absolute;left:2394;top:13282;width:11644;height:6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" filled="f" stroked="f" strokeweight=".5pt">
                  <v:textbox inset="1mm,1mm,1mm,1mm">
                    <w:txbxContent>
                      <w:p w14:paraId="35299F13" w14:textId="2A6D1A76" w:rsidR="00BE3CC5" w:rsidRPr="00444CF8" w:rsidRDefault="00BE3CC5" w:rsidP="00BE3CC5">
                        <w:pPr>
                          <w:spacing w:after="0" w:line="240" w:lineRule="auto"/>
                          <w:jc w:val="center"/>
                          <w:rPr>
                            <w:color w:val="1F4E79" w:themeColor="accent5" w:themeShade="80"/>
                            <w:sz w:val="24"/>
                            <w:szCs w:val="24"/>
                            <w:lang w:val="lv-LV"/>
                          </w:rPr>
                        </w:pPr>
                        <w:r w:rsidRPr="00BE3CC5">
                          <w:rPr>
                            <w:rFonts w:ascii="Aptos Narrow" w:eastAsia="Verdana" w:hAnsi="Aptos Narrow" w:cs="Verdana"/>
                            <w:noProof/>
                            <w:color w:val="1F4E79" w:themeColor="accent5" w:themeShade="80"/>
                            <w:sz w:val="50"/>
                            <w:szCs w:val="50"/>
                            <w:lang w:val="lv-LV"/>
                          </w:rPr>
                          <w:t>1373</w:t>
                        </w:r>
                        <w:r>
                          <w:rPr>
                            <w:rFonts w:ascii="Aptos Narrow" w:eastAsia="Verdana" w:hAnsi="Aptos Narrow" w:cs="Verdana"/>
                            <w:noProof/>
                            <w:color w:val="1F4E79" w:themeColor="accent5" w:themeShade="80"/>
                            <w:sz w:val="40"/>
                            <w:szCs w:val="40"/>
                            <w:lang w:val="lv-LV"/>
                          </w:rPr>
                          <w:br/>
                        </w:r>
                        <w:r w:rsidRPr="00444CF8">
                          <w:rPr>
                            <w:rFonts w:ascii="Aptos Narrow" w:eastAsia="Verdana" w:hAnsi="Aptos Narrow" w:cs="Verdana"/>
                            <w:noProof/>
                            <w:color w:val="1F4E79" w:themeColor="accent5" w:themeShade="80"/>
                            <w:sz w:val="24"/>
                            <w:szCs w:val="24"/>
                            <w:lang w:val="lv-LV"/>
                          </w:rPr>
                          <w:t>EUR</w:t>
                        </w:r>
                      </w:p>
                    </w:txbxContent>
                  </v:textbox>
                </v:shape>
                <v:shape id="Text Box 1359" o:spid="_x0000_s1043" type="#_x0000_t202" style="position:absolute;left:2394;top:7662;width:12093;height:4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" filled="f" stroked="f" strokeweight=".5pt">
                  <v:textbox inset="1mm,1mm,1mm,1mm">
                    <w:txbxContent>
                      <w:p w14:paraId="18C875BE" w14:textId="7DD33DD1" w:rsidR="00BE3CC5" w:rsidRPr="00BE3CC5" w:rsidRDefault="00BE3CC5" w:rsidP="00BE3CC5">
                        <w:pPr>
                          <w:jc w:val="center"/>
                          <w:rPr>
                            <w:color w:val="1F4E79" w:themeColor="accent5" w:themeShade="80"/>
                            <w:sz w:val="14"/>
                            <w:szCs w:val="14"/>
                            <w:lang w:val="lv-LV"/>
                          </w:rPr>
                        </w:pPr>
                        <w:r w:rsidRPr="00BE3CC5">
                          <w:rPr>
                            <w:rFonts w:ascii="Aptos Narrow" w:eastAsia="Verdana" w:hAnsi="Aptos Narrow" w:cs="Verdana"/>
                            <w:noProof/>
                            <w:color w:val="1F4E79" w:themeColor="accent5" w:themeShade="80"/>
                            <w:sz w:val="50"/>
                            <w:szCs w:val="50"/>
                            <w:lang w:val="lv-LV"/>
                          </w:rPr>
                          <w:t>60%</w:t>
                        </w:r>
                      </w:p>
                    </w:txbxContent>
                  </v:textbox>
                </v:shape>
                <w10:anchorlock/>
              </v:group>
            </w:pict>
          </mc:Fallback>
        </mc:AlternateContent>
      </w:r>
      <w:r w:rsidRPr="006F24B0">
        <w:rPr>
          <w:lang w:val="lv-LV"/>
        </w:rPr>
        <w:t xml:space="preserve">  </w:t>
      </w:r>
      <w:r w:rsidRPr="006F24B0">
        <w:rPr>
          <w:noProof/>
          <w:lang w:val="lv-LV"/>
        </w:rPr>
        <mc:AlternateContent>
          <mc:Choice Requires="wpg">
            <w:drawing>
              <wp:inline distT="0" distB="0" distL="0" distR="0" wp14:anchorId="2A1678A6" wp14:editId="6BB95E69">
                <wp:extent cx="1447456" cy="1900994"/>
                <wp:effectExtent l="0" t="0" r="635" b="4445"/>
                <wp:docPr id="1360" name="Group 1360"/>
                <wp:cNvGraphicFramePr/>
                <a:graphic xmlns:a="http://schemas.openxmlformats.org/drawingml/2006/main">
                  <a:graphicData uri="http://schemas.microsoft.com/office/word/2010/wordprocessingGroup">
                    <wpg:wgp>
                      <wpg:cNvGrpSpPr/>
                      <wpg:grpSpPr>
                        <a:xfrm>
                          <a:off x="0" y="0"/>
                          <a:ext cx="1447456" cy="1900994"/>
                          <a:chOff x="109290" y="69526"/>
                          <a:chExt cx="1446999" cy="1895487"/>
                        </a:xfrm>
                      </wpg:grpSpPr>
                      <wps:wsp>
                        <wps:cNvPr id="1366" name="Hexagon 1366"/>
                        <wps:cNvSpPr/>
                        <wps:spPr>
                          <a:xfrm>
                            <a:off x="116743" y="708663"/>
                            <a:ext cx="1439546" cy="1256350"/>
                          </a:xfrm>
                          <a:prstGeom prst="hexagon">
                            <a:avLst>
                              <a:gd name="adj" fmla="val 29064"/>
                              <a:gd name="vf" fmla="val 115470"/>
                            </a:avLst>
                          </a:prstGeom>
                          <a:solidFill>
                            <a:schemeClr val="accent5">
                              <a:lumMod val="60000"/>
                              <a:lumOff val="40000"/>
                              <a:alpha val="69804"/>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8" name="Hexagon 1368"/>
                        <wps:cNvSpPr/>
                        <wps:spPr>
                          <a:xfrm>
                            <a:off x="109290" y="69526"/>
                            <a:ext cx="1439545" cy="1259840"/>
                          </a:xfrm>
                          <a:prstGeom prst="hexagon">
                            <a:avLst>
                              <a:gd name="adj" fmla="val 29064"/>
                              <a:gd name="vf" fmla="val 115470"/>
                            </a:avLst>
                          </a:prstGeom>
                          <a:solidFill>
                            <a:schemeClr val="accent5">
                              <a:lumMod val="60000"/>
                              <a:lumOff val="40000"/>
                              <a:alpha val="69804"/>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2" name="Text Box 1372"/>
                        <wps:cNvSpPr txBox="1"/>
                        <wps:spPr>
                          <a:xfrm>
                            <a:off x="427787" y="216755"/>
                            <a:ext cx="811206" cy="422844"/>
                          </a:xfrm>
                          <a:prstGeom prst="rect">
                            <a:avLst/>
                          </a:prstGeom>
                          <a:noFill/>
                          <a:ln w="6350">
                            <a:noFill/>
                          </a:ln>
                        </wps:spPr>
                        <wps:txbx>
                          <w:txbxContent>
                            <w:p w14:paraId="3FE6CC5E" w14:textId="744083F4" w:rsidR="00BE3CC5" w:rsidRPr="00020FED" w:rsidRDefault="00BE3CC5" w:rsidP="00BE3CC5">
                              <w:pPr>
                                <w:jc w:val="center"/>
                                <w:rPr>
                                  <w:color w:val="1F4E79" w:themeColor="accent5" w:themeShade="80"/>
                                  <w:lang w:val="lv-LV"/>
                                </w:rPr>
                              </w:pPr>
                              <w:r w:rsidRPr="00020FED">
                                <w:rPr>
                                  <w:rFonts w:ascii="Aptos Narrow" w:eastAsia="Verdana" w:hAnsi="Aptos Narrow" w:cs="Verdana"/>
                                  <w:noProof/>
                                  <w:color w:val="1F4E79" w:themeColor="accent5" w:themeShade="80"/>
                                  <w:sz w:val="40"/>
                                  <w:szCs w:val="40"/>
                                </w:rPr>
                                <w:t>20</w:t>
                              </w:r>
                              <w:r w:rsidR="00EE5577">
                                <w:rPr>
                                  <w:rFonts w:ascii="Aptos Narrow" w:eastAsia="Verdana" w:hAnsi="Aptos Narrow" w:cs="Verdana"/>
                                  <w:noProof/>
                                  <w:color w:val="1F4E79" w:themeColor="accent5" w:themeShade="80"/>
                                  <w:sz w:val="40"/>
                                  <w:szCs w:val="40"/>
                                </w:rPr>
                                <w:t>27</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wps:wsp>
                        <wps:cNvPr id="1375" name="Text Box 1375"/>
                        <wps:cNvSpPr txBox="1"/>
                        <wps:spPr>
                          <a:xfrm>
                            <a:off x="239419" y="1254132"/>
                            <a:ext cx="1164426" cy="694862"/>
                          </a:xfrm>
                          <a:prstGeom prst="rect">
                            <a:avLst/>
                          </a:prstGeom>
                          <a:noFill/>
                          <a:ln w="6350">
                            <a:noFill/>
                          </a:ln>
                        </wps:spPr>
                        <wps:txbx>
                          <w:txbxContent>
                            <w:p w14:paraId="143B0971" w14:textId="71198E38" w:rsidR="00BE3CC5" w:rsidRPr="00444CF8" w:rsidRDefault="00BE3CC5" w:rsidP="00BE3CC5">
                              <w:pPr>
                                <w:spacing w:after="0" w:line="240" w:lineRule="auto"/>
                                <w:jc w:val="center"/>
                                <w:rPr>
                                  <w:color w:val="1F4E79" w:themeColor="accent5" w:themeShade="80"/>
                                  <w:sz w:val="24"/>
                                  <w:szCs w:val="24"/>
                                  <w:lang w:val="lv-LV"/>
                                </w:rPr>
                              </w:pPr>
                              <w:r w:rsidRPr="00BE3CC5">
                                <w:rPr>
                                  <w:rFonts w:ascii="Aptos Narrow" w:eastAsia="Verdana" w:hAnsi="Aptos Narrow" w:cs="Verdana"/>
                                  <w:noProof/>
                                  <w:color w:val="1F4E79" w:themeColor="accent5" w:themeShade="80"/>
                                  <w:sz w:val="60"/>
                                  <w:szCs w:val="60"/>
                                  <w:lang w:val="lv-LV"/>
                                </w:rPr>
                                <w:t>2000</w:t>
                              </w:r>
                              <w:r>
                                <w:rPr>
                                  <w:rFonts w:ascii="Aptos Narrow" w:eastAsia="Verdana" w:hAnsi="Aptos Narrow" w:cs="Verdana"/>
                                  <w:noProof/>
                                  <w:color w:val="1F4E79" w:themeColor="accent5" w:themeShade="80"/>
                                  <w:sz w:val="40"/>
                                  <w:szCs w:val="40"/>
                                  <w:lang w:val="lv-LV"/>
                                </w:rPr>
                                <w:br/>
                              </w:r>
                              <w:r w:rsidRPr="00444CF8">
                                <w:rPr>
                                  <w:rFonts w:ascii="Aptos Narrow" w:eastAsia="Verdana" w:hAnsi="Aptos Narrow" w:cs="Verdana"/>
                                  <w:noProof/>
                                  <w:color w:val="1F4E79" w:themeColor="accent5" w:themeShade="80"/>
                                  <w:sz w:val="24"/>
                                  <w:szCs w:val="24"/>
                                  <w:lang w:val="lv-LV"/>
                                </w:rPr>
                                <w:t>EUR</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wps:wsp>
                        <wps:cNvPr id="1376" name="Text Box 1376"/>
                        <wps:cNvSpPr txBox="1"/>
                        <wps:spPr>
                          <a:xfrm>
                            <a:off x="239384" y="708516"/>
                            <a:ext cx="1209243" cy="619978"/>
                          </a:xfrm>
                          <a:prstGeom prst="rect">
                            <a:avLst/>
                          </a:prstGeom>
                          <a:noFill/>
                          <a:ln w="6350">
                            <a:noFill/>
                          </a:ln>
                        </wps:spPr>
                        <wps:txbx>
                          <w:txbxContent>
                            <w:p w14:paraId="37E5FEFB" w14:textId="2A5E3B85" w:rsidR="00BE3CC5" w:rsidRPr="00BE3CC5" w:rsidRDefault="00BE3CC5" w:rsidP="00BE3CC5">
                              <w:pPr>
                                <w:jc w:val="center"/>
                                <w:rPr>
                                  <w:color w:val="1F4E79" w:themeColor="accent5" w:themeShade="80"/>
                                  <w:sz w:val="24"/>
                                  <w:szCs w:val="24"/>
                                  <w:lang w:val="lv-LV"/>
                                </w:rPr>
                              </w:pPr>
                              <w:r w:rsidRPr="00BE3CC5">
                                <w:rPr>
                                  <w:rFonts w:ascii="Aptos Narrow" w:eastAsia="Verdana" w:hAnsi="Aptos Narrow" w:cs="Verdana"/>
                                  <w:noProof/>
                                  <w:color w:val="1F4E79" w:themeColor="accent5" w:themeShade="80"/>
                                  <w:sz w:val="60"/>
                                  <w:szCs w:val="60"/>
                                  <w:lang w:val="lv-LV"/>
                                </w:rPr>
                                <w:t>72%</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wpg:wgp>
                  </a:graphicData>
                </a:graphic>
              </wp:inline>
            </w:drawing>
          </mc:Choice>
          <mc:Fallback>
            <w:pict>
              <v:group w14:anchorId="2A1678A6" id="Group 1360" o:spid="_x0000_s1044" style="width:113.95pt;height:149.7pt;mso-position-horizontal-relative:char;mso-position-vertical-relative:line" coordorigin="1092,695" coordsize="14469,18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">
                <v:shape id="Hexagon 1366" o:spid="_x0000_s1045" type="#_x0000_t9" style="position:absolute;left:1167;top:7086;width:14395;height:125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" adj="5479" fillcolor="#9cc2e5 [1944]" stroked="f" strokeweight="1pt">
                  <v:fill opacity="45746f"/>
                </v:shape>
                <v:shape id="Hexagon 1368" o:spid="_x0000_s1046" type="#_x0000_t9" style="position:absolute;left:1092;top:695;width:14396;height:125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" adj="5494" fillcolor="#9cc2e5 [1944]" stroked="f" strokeweight="1pt">
                  <v:fill opacity="45746f"/>
                </v:shape>
                <v:shape id="Text Box 1372" o:spid="_x0000_s1047" type="#_x0000_t202" style="position:absolute;left:4277;top:2167;width:8112;height:4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" filled="f" stroked="f" strokeweight=".5pt">
                  <v:textbox inset="1mm,1mm,1mm,1mm">
                    <w:txbxContent>
                      <w:p w14:paraId="3FE6CC5E" w14:textId="744083F4" w:rsidR="00BE3CC5" w:rsidRPr="00020FED" w:rsidRDefault="00BE3CC5" w:rsidP="00BE3CC5">
                        <w:pPr>
                          <w:jc w:val="center"/>
                          <w:rPr>
                            <w:color w:val="1F4E79" w:themeColor="accent5" w:themeShade="80"/>
                            <w:lang w:val="lv-LV"/>
                          </w:rPr>
                        </w:pPr>
                        <w:r w:rsidRPr="00020FED">
                          <w:rPr>
                            <w:rFonts w:ascii="Aptos Narrow" w:eastAsia="Verdana" w:hAnsi="Aptos Narrow" w:cs="Verdana"/>
                            <w:noProof/>
                            <w:color w:val="1F4E79" w:themeColor="accent5" w:themeShade="80"/>
                            <w:sz w:val="40"/>
                            <w:szCs w:val="40"/>
                          </w:rPr>
                          <w:t>20</w:t>
                        </w:r>
                        <w:r w:rsidR="00EE5577">
                          <w:rPr>
                            <w:rFonts w:ascii="Aptos Narrow" w:eastAsia="Verdana" w:hAnsi="Aptos Narrow" w:cs="Verdana"/>
                            <w:noProof/>
                            <w:color w:val="1F4E79" w:themeColor="accent5" w:themeShade="80"/>
                            <w:sz w:val="40"/>
                            <w:szCs w:val="40"/>
                          </w:rPr>
                          <w:t>27</w:t>
                        </w:r>
                      </w:p>
                    </w:txbxContent>
                  </v:textbox>
                </v:shape>
                <v:shape id="Text Box 1375" o:spid="_x0000_s1048" type="#_x0000_t202" style="position:absolute;left:2394;top:12541;width:11644;height:69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" filled="f" stroked="f" strokeweight=".5pt">
                  <v:textbox inset="1mm,1mm,1mm,1mm">
                    <w:txbxContent>
                      <w:p w14:paraId="143B0971" w14:textId="71198E38" w:rsidR="00BE3CC5" w:rsidRPr="00444CF8" w:rsidRDefault="00BE3CC5" w:rsidP="00BE3CC5">
                        <w:pPr>
                          <w:spacing w:after="0" w:line="240" w:lineRule="auto"/>
                          <w:jc w:val="center"/>
                          <w:rPr>
                            <w:color w:val="1F4E79" w:themeColor="accent5" w:themeShade="80"/>
                            <w:sz w:val="24"/>
                            <w:szCs w:val="24"/>
                            <w:lang w:val="lv-LV"/>
                          </w:rPr>
                        </w:pPr>
                        <w:r w:rsidRPr="00BE3CC5">
                          <w:rPr>
                            <w:rFonts w:ascii="Aptos Narrow" w:eastAsia="Verdana" w:hAnsi="Aptos Narrow" w:cs="Verdana"/>
                            <w:noProof/>
                            <w:color w:val="1F4E79" w:themeColor="accent5" w:themeShade="80"/>
                            <w:sz w:val="60"/>
                            <w:szCs w:val="60"/>
                            <w:lang w:val="lv-LV"/>
                          </w:rPr>
                          <w:t>2000</w:t>
                        </w:r>
                        <w:r>
                          <w:rPr>
                            <w:rFonts w:ascii="Aptos Narrow" w:eastAsia="Verdana" w:hAnsi="Aptos Narrow" w:cs="Verdana"/>
                            <w:noProof/>
                            <w:color w:val="1F4E79" w:themeColor="accent5" w:themeShade="80"/>
                            <w:sz w:val="40"/>
                            <w:szCs w:val="40"/>
                            <w:lang w:val="lv-LV"/>
                          </w:rPr>
                          <w:br/>
                        </w:r>
                        <w:r w:rsidRPr="00444CF8">
                          <w:rPr>
                            <w:rFonts w:ascii="Aptos Narrow" w:eastAsia="Verdana" w:hAnsi="Aptos Narrow" w:cs="Verdana"/>
                            <w:noProof/>
                            <w:color w:val="1F4E79" w:themeColor="accent5" w:themeShade="80"/>
                            <w:sz w:val="24"/>
                            <w:szCs w:val="24"/>
                            <w:lang w:val="lv-LV"/>
                          </w:rPr>
                          <w:t>EUR</w:t>
                        </w:r>
                      </w:p>
                    </w:txbxContent>
                  </v:textbox>
                </v:shape>
                <v:shape id="Text Box 1376" o:spid="_x0000_s1049" type="#_x0000_t202" style="position:absolute;left:2393;top:7085;width:12093;height:6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" filled="f" stroked="f" strokeweight=".5pt">
                  <v:textbox inset="1mm,1mm,1mm,1mm">
                    <w:txbxContent>
                      <w:p w14:paraId="37E5FEFB" w14:textId="2A5E3B85" w:rsidR="00BE3CC5" w:rsidRPr="00BE3CC5" w:rsidRDefault="00BE3CC5" w:rsidP="00BE3CC5">
                        <w:pPr>
                          <w:jc w:val="center"/>
                          <w:rPr>
                            <w:color w:val="1F4E79" w:themeColor="accent5" w:themeShade="80"/>
                            <w:sz w:val="24"/>
                            <w:szCs w:val="24"/>
                            <w:lang w:val="lv-LV"/>
                          </w:rPr>
                        </w:pPr>
                        <w:r w:rsidRPr="00BE3CC5">
                          <w:rPr>
                            <w:rFonts w:ascii="Aptos Narrow" w:eastAsia="Verdana" w:hAnsi="Aptos Narrow" w:cs="Verdana"/>
                            <w:noProof/>
                            <w:color w:val="1F4E79" w:themeColor="accent5" w:themeShade="80"/>
                            <w:sz w:val="60"/>
                            <w:szCs w:val="60"/>
                            <w:lang w:val="lv-LV"/>
                          </w:rPr>
                          <w:t>72%</w:t>
                        </w:r>
                      </w:p>
                    </w:txbxContent>
                  </v:textbox>
                </v:shape>
                <w10:anchorlock/>
              </v:group>
            </w:pict>
          </mc:Fallback>
        </mc:AlternateContent>
      </w:r>
    </w:p>
    <w:p w14:paraId="1556969D" w14:textId="3154FD26" w:rsidR="002539B2" w:rsidRPr="006F24B0" w:rsidRDefault="002539B2" w:rsidP="00B55AF5">
      <w:pPr>
        <w:pStyle w:val="Heading1"/>
        <w:spacing w:before="600" w:after="120"/>
        <w:ind w:right="111"/>
        <w:rPr>
          <w:rFonts w:ascii="Aptos Narrow" w:eastAsia="Verdana" w:hAnsi="Aptos Narrow" w:cs="Verdana"/>
          <w:b w:val="0"/>
          <w:bCs/>
          <w:color w:val="auto"/>
          <w:sz w:val="24"/>
          <w:szCs w:val="24"/>
          <w:lang w:val="lv-LV"/>
        </w:rPr>
      </w:pPr>
      <w:r w:rsidRPr="006F24B0">
        <w:rPr>
          <w:rFonts w:ascii="Aptos Narrow" w:hAnsi="Aptos Narrow"/>
          <w:color w:val="1F4E79" w:themeColor="accent5" w:themeShade="80"/>
          <w:sz w:val="40"/>
          <w:szCs w:val="40"/>
          <w:lang w:val="lv-LV"/>
        </w:rPr>
        <w:t xml:space="preserve">Produktivitātes fundamentālie faktori </w:t>
      </w:r>
      <w:r w:rsidRPr="006F24B0">
        <w:rPr>
          <w:rFonts w:ascii="Aptos Narrow" w:eastAsia="Verdana" w:hAnsi="Aptos Narrow" w:cs="Verdana"/>
          <w:b w:val="0"/>
          <w:bCs/>
          <w:caps w:val="0"/>
          <w:color w:val="auto"/>
          <w:sz w:val="24"/>
          <w:szCs w:val="24"/>
          <w:lang w:val="lv-LV"/>
        </w:rPr>
        <w:t xml:space="preserve">paliek nemainīgi un tie ir saistīti ar ieguldījumiem </w:t>
      </w:r>
      <w:proofErr w:type="spellStart"/>
      <w:r w:rsidRPr="006F24B0">
        <w:rPr>
          <w:rFonts w:ascii="Aptos Narrow" w:eastAsia="Verdana" w:hAnsi="Aptos Narrow" w:cs="Verdana"/>
          <w:b w:val="0"/>
          <w:bCs/>
          <w:caps w:val="0"/>
          <w:color w:val="auto"/>
          <w:sz w:val="24"/>
          <w:szCs w:val="24"/>
          <w:lang w:val="lv-LV"/>
        </w:rPr>
        <w:t>cilvēkkapitālā</w:t>
      </w:r>
      <w:proofErr w:type="spellEnd"/>
      <w:r w:rsidRPr="006F24B0">
        <w:rPr>
          <w:rFonts w:ascii="Aptos Narrow" w:eastAsia="Verdana" w:hAnsi="Aptos Narrow" w:cs="Verdana"/>
          <w:b w:val="0"/>
          <w:bCs/>
          <w:caps w:val="0"/>
          <w:color w:val="auto"/>
          <w:sz w:val="24"/>
          <w:szCs w:val="24"/>
          <w:lang w:val="lv-LV"/>
        </w:rPr>
        <w:t>, investīcijām un kapitāla intensitātes palielināšanu, spēju iekļauties globālās vērtību ķēdēs</w:t>
      </w:r>
      <w:r w:rsidR="003B5E6B" w:rsidRPr="006F24B0">
        <w:rPr>
          <w:rFonts w:ascii="Aptos Narrow" w:eastAsia="Verdana" w:hAnsi="Aptos Narrow" w:cs="Verdana"/>
          <w:b w:val="0"/>
          <w:bCs/>
          <w:caps w:val="0"/>
          <w:color w:val="auto"/>
          <w:sz w:val="24"/>
          <w:szCs w:val="24"/>
          <w:lang w:val="lv-LV"/>
        </w:rPr>
        <w:t xml:space="preserve">, </w:t>
      </w:r>
      <w:r w:rsidRPr="006F24B0">
        <w:rPr>
          <w:rFonts w:ascii="Aptos Narrow" w:eastAsia="Verdana" w:hAnsi="Aptos Narrow" w:cs="Verdana"/>
          <w:b w:val="0"/>
          <w:bCs/>
          <w:caps w:val="0"/>
          <w:color w:val="auto"/>
          <w:sz w:val="24"/>
          <w:szCs w:val="24"/>
          <w:lang w:val="lv-LV"/>
        </w:rPr>
        <w:t>eksporta potenciāla palielināšanu, inovācijām, u.c. Būtiska nozīme produktivitātes palielināšanai ir ražošanas procesa organizēšanai un vadībai, ražošanas specializācijai un koncentrācijai, ražotņu teritoriālam izvietojumam. Produktivitātes un konkurētspējas paaugstināšanai ir nepiecieša</w:t>
      </w:r>
      <w:r w:rsidR="00DD7086" w:rsidRPr="006F24B0">
        <w:rPr>
          <w:rFonts w:ascii="Aptos Narrow" w:eastAsia="Verdana" w:hAnsi="Aptos Narrow" w:cs="Verdana"/>
          <w:b w:val="0"/>
          <w:bCs/>
          <w:caps w:val="0"/>
          <w:color w:val="auto"/>
          <w:sz w:val="24"/>
          <w:szCs w:val="24"/>
          <w:lang w:val="lv-LV"/>
        </w:rPr>
        <w:t>m</w:t>
      </w:r>
      <w:r w:rsidRPr="006F24B0">
        <w:rPr>
          <w:rFonts w:ascii="Aptos Narrow" w:eastAsia="Verdana" w:hAnsi="Aptos Narrow" w:cs="Verdana"/>
          <w:b w:val="0"/>
          <w:bCs/>
          <w:caps w:val="0"/>
          <w:color w:val="auto"/>
          <w:sz w:val="24"/>
          <w:szCs w:val="24"/>
          <w:lang w:val="lv-LV"/>
        </w:rPr>
        <w:t>a vispusīga un plašāka pieeja – spēcīgs sniegums vienā jomā nevar kompensēt vāju veikumu citā</w:t>
      </w:r>
      <w:r w:rsidR="00AC7CB0">
        <w:rPr>
          <w:rFonts w:ascii="Aptos Narrow" w:eastAsia="Verdana" w:hAnsi="Aptos Narrow" w:cs="Verdana"/>
          <w:b w:val="0"/>
          <w:bCs/>
          <w:caps w:val="0"/>
          <w:color w:val="auto"/>
          <w:sz w:val="24"/>
          <w:szCs w:val="24"/>
          <w:lang w:val="lv-LV"/>
        </w:rPr>
        <w:t>.</w:t>
      </w:r>
    </w:p>
    <w:p w14:paraId="7B035CDF" w14:textId="68AEEE69" w:rsidR="00A0205D" w:rsidRPr="006F24B0" w:rsidRDefault="00A0205D" w:rsidP="00B55AF5">
      <w:pPr>
        <w:spacing w:before="360" w:after="120" w:line="240" w:lineRule="auto"/>
        <w:ind w:right="111"/>
        <w:rPr>
          <w:lang w:val="lv-LV"/>
        </w:rPr>
      </w:pPr>
      <w:r w:rsidRPr="006F24B0">
        <w:rPr>
          <w:rFonts w:ascii="Aptos Narrow" w:eastAsia="Calibri" w:hAnsi="Aptos Narrow" w:cs="Times New Roman"/>
          <w:b/>
          <w:caps/>
          <w:color w:val="1F4E79" w:themeColor="accent5" w:themeShade="80"/>
          <w:sz w:val="40"/>
          <w:szCs w:val="40"/>
          <w:lang w:val="lv-LV" w:eastAsia="x-none"/>
        </w:rPr>
        <w:t>Latvijas darba tirgus izaicinājumi vidējā termiņā</w:t>
      </w:r>
      <w:r w:rsidRPr="006F24B0">
        <w:rPr>
          <w:rFonts w:ascii="Aptos Narrow" w:hAnsi="Aptos Narrow"/>
          <w:color w:val="1F4E79" w:themeColor="accent5" w:themeShade="80"/>
          <w:sz w:val="40"/>
          <w:szCs w:val="40"/>
          <w:lang w:val="lv-LV"/>
        </w:rPr>
        <w:t xml:space="preserve"> </w:t>
      </w:r>
      <w:r w:rsidR="00A32D9E" w:rsidRPr="006F24B0">
        <w:rPr>
          <w:rFonts w:ascii="Aptos Narrow" w:eastAsia="Verdana" w:hAnsi="Aptos Narrow" w:cs="Verdana"/>
          <w:bCs/>
          <w:sz w:val="24"/>
          <w:szCs w:val="24"/>
          <w:lang w:val="lv-LV"/>
        </w:rPr>
        <w:t>saistāmi ar darbaspēka novecošanos un darbaspēka nepietiekamību</w:t>
      </w:r>
      <w:r w:rsidR="00680BE8" w:rsidRPr="006F24B0">
        <w:rPr>
          <w:rFonts w:ascii="Aptos Narrow" w:eastAsia="Verdana" w:hAnsi="Aptos Narrow" w:cs="Verdana"/>
          <w:bCs/>
          <w:sz w:val="24"/>
          <w:szCs w:val="24"/>
          <w:lang w:val="lv-LV"/>
        </w:rPr>
        <w:t>. Darbaspēka novecošanās tendences visvairāk ietekmēs vidējās kvalifikācijas darbaspēka pieejamību, jo īpaši tādā</w:t>
      </w:r>
      <w:r w:rsidR="004A6F07" w:rsidRPr="006F24B0">
        <w:rPr>
          <w:rFonts w:ascii="Aptos Narrow" w:eastAsia="Verdana" w:hAnsi="Aptos Narrow" w:cs="Verdana"/>
          <w:bCs/>
          <w:sz w:val="24"/>
          <w:szCs w:val="24"/>
          <w:lang w:val="lv-LV"/>
        </w:rPr>
        <w:t>s</w:t>
      </w:r>
      <w:r w:rsidR="00680BE8" w:rsidRPr="006F24B0">
        <w:rPr>
          <w:rFonts w:ascii="Aptos Narrow" w:eastAsia="Verdana" w:hAnsi="Aptos Narrow" w:cs="Verdana"/>
          <w:bCs/>
          <w:sz w:val="24"/>
          <w:szCs w:val="24"/>
          <w:lang w:val="lv-LV"/>
        </w:rPr>
        <w:t xml:space="preserve"> nozarēs kā būvniecīb</w:t>
      </w:r>
      <w:r w:rsidR="004A6F07" w:rsidRPr="006F24B0">
        <w:rPr>
          <w:rFonts w:ascii="Aptos Narrow" w:eastAsia="Verdana" w:hAnsi="Aptos Narrow" w:cs="Verdana"/>
          <w:bCs/>
          <w:sz w:val="24"/>
          <w:szCs w:val="24"/>
          <w:lang w:val="lv-LV"/>
        </w:rPr>
        <w:t>a</w:t>
      </w:r>
      <w:r w:rsidR="00680BE8" w:rsidRPr="006F24B0">
        <w:rPr>
          <w:rFonts w:ascii="Aptos Narrow" w:eastAsia="Verdana" w:hAnsi="Aptos Narrow" w:cs="Verdana"/>
          <w:bCs/>
          <w:sz w:val="24"/>
          <w:szCs w:val="24"/>
          <w:lang w:val="lv-LV"/>
        </w:rPr>
        <w:t>, apstrādes rūpniecīb</w:t>
      </w:r>
      <w:r w:rsidR="004A6F07" w:rsidRPr="006F24B0">
        <w:rPr>
          <w:rFonts w:ascii="Aptos Narrow" w:eastAsia="Verdana" w:hAnsi="Aptos Narrow" w:cs="Verdana"/>
          <w:bCs/>
          <w:sz w:val="24"/>
          <w:szCs w:val="24"/>
          <w:lang w:val="lv-LV"/>
        </w:rPr>
        <w:t>a</w:t>
      </w:r>
      <w:r w:rsidR="00680BE8" w:rsidRPr="006F24B0">
        <w:rPr>
          <w:rFonts w:ascii="Aptos Narrow" w:eastAsia="Verdana" w:hAnsi="Aptos Narrow" w:cs="Verdana"/>
          <w:bCs/>
          <w:sz w:val="24"/>
          <w:szCs w:val="24"/>
          <w:lang w:val="lv-LV"/>
        </w:rPr>
        <w:t>, lauksaimniecīb</w:t>
      </w:r>
      <w:r w:rsidR="004A6F07" w:rsidRPr="006F24B0">
        <w:rPr>
          <w:rFonts w:ascii="Aptos Narrow" w:eastAsia="Verdana" w:hAnsi="Aptos Narrow" w:cs="Verdana"/>
          <w:bCs/>
          <w:sz w:val="24"/>
          <w:szCs w:val="24"/>
          <w:lang w:val="lv-LV"/>
        </w:rPr>
        <w:t>a</w:t>
      </w:r>
      <w:r w:rsidR="00680BE8" w:rsidRPr="006F24B0">
        <w:rPr>
          <w:rFonts w:ascii="Aptos Narrow" w:eastAsia="Verdana" w:hAnsi="Aptos Narrow" w:cs="Verdana"/>
          <w:bCs/>
          <w:sz w:val="24"/>
          <w:szCs w:val="24"/>
          <w:lang w:val="lv-LV"/>
        </w:rPr>
        <w:t xml:space="preserve"> un tirdzniecība. Tāpat darbaspēka nepietiekamība var veidoties nozarēs, kurās sagaidāms nozīmīgs augstākās kvalifikācijas darbaspēka pieprasījuma pieaugums – profesionāl</w:t>
      </w:r>
      <w:r w:rsidR="004A6F07" w:rsidRPr="006F24B0">
        <w:rPr>
          <w:rFonts w:ascii="Aptos Narrow" w:eastAsia="Verdana" w:hAnsi="Aptos Narrow" w:cs="Verdana"/>
          <w:bCs/>
          <w:sz w:val="24"/>
          <w:szCs w:val="24"/>
          <w:lang w:val="lv-LV"/>
        </w:rPr>
        <w:t>ie</w:t>
      </w:r>
      <w:r w:rsidR="00680BE8" w:rsidRPr="006F24B0">
        <w:rPr>
          <w:rFonts w:ascii="Aptos Narrow" w:eastAsia="Verdana" w:hAnsi="Aptos Narrow" w:cs="Verdana"/>
          <w:bCs/>
          <w:sz w:val="24"/>
          <w:szCs w:val="24"/>
          <w:lang w:val="lv-LV"/>
        </w:rPr>
        <w:t>, zinātnisk</w:t>
      </w:r>
      <w:r w:rsidR="004A6F07" w:rsidRPr="006F24B0">
        <w:rPr>
          <w:rFonts w:ascii="Aptos Narrow" w:eastAsia="Verdana" w:hAnsi="Aptos Narrow" w:cs="Verdana"/>
          <w:bCs/>
          <w:sz w:val="24"/>
          <w:szCs w:val="24"/>
          <w:lang w:val="lv-LV"/>
        </w:rPr>
        <w:t>ie</w:t>
      </w:r>
      <w:r w:rsidR="00680BE8" w:rsidRPr="006F24B0">
        <w:rPr>
          <w:rFonts w:ascii="Aptos Narrow" w:eastAsia="Verdana" w:hAnsi="Aptos Narrow" w:cs="Verdana"/>
          <w:bCs/>
          <w:sz w:val="24"/>
          <w:szCs w:val="24"/>
          <w:lang w:val="lv-LV"/>
        </w:rPr>
        <w:t xml:space="preserve"> un tehnisk</w:t>
      </w:r>
      <w:r w:rsidR="004A6F07" w:rsidRPr="006F24B0">
        <w:rPr>
          <w:rFonts w:ascii="Aptos Narrow" w:eastAsia="Verdana" w:hAnsi="Aptos Narrow" w:cs="Verdana"/>
          <w:bCs/>
          <w:sz w:val="24"/>
          <w:szCs w:val="24"/>
          <w:lang w:val="lv-LV"/>
        </w:rPr>
        <w:t>ie</w:t>
      </w:r>
      <w:r w:rsidR="00680BE8" w:rsidRPr="006F24B0">
        <w:rPr>
          <w:rFonts w:ascii="Aptos Narrow" w:eastAsia="Verdana" w:hAnsi="Aptos Narrow" w:cs="Verdana"/>
          <w:bCs/>
          <w:sz w:val="24"/>
          <w:szCs w:val="24"/>
          <w:lang w:val="lv-LV"/>
        </w:rPr>
        <w:t xml:space="preserve"> pakalpojum</w:t>
      </w:r>
      <w:r w:rsidR="004A6F07" w:rsidRPr="006F24B0">
        <w:rPr>
          <w:rFonts w:ascii="Aptos Narrow" w:eastAsia="Verdana" w:hAnsi="Aptos Narrow" w:cs="Verdana"/>
          <w:bCs/>
          <w:sz w:val="24"/>
          <w:szCs w:val="24"/>
          <w:lang w:val="lv-LV"/>
        </w:rPr>
        <w:t>i</w:t>
      </w:r>
      <w:r w:rsidR="00680BE8" w:rsidRPr="006F24B0">
        <w:rPr>
          <w:rFonts w:ascii="Aptos Narrow" w:eastAsia="Verdana" w:hAnsi="Aptos Narrow" w:cs="Verdana"/>
          <w:bCs/>
          <w:sz w:val="24"/>
          <w:szCs w:val="24"/>
          <w:lang w:val="lv-LV"/>
        </w:rPr>
        <w:t xml:space="preserve"> un informācijas un komunikācijas </w:t>
      </w:r>
      <w:r w:rsidR="004A6F07" w:rsidRPr="006F24B0">
        <w:rPr>
          <w:rFonts w:ascii="Aptos Narrow" w:eastAsia="Verdana" w:hAnsi="Aptos Narrow" w:cs="Verdana"/>
          <w:bCs/>
          <w:sz w:val="24"/>
          <w:szCs w:val="24"/>
          <w:lang w:val="lv-LV"/>
        </w:rPr>
        <w:t xml:space="preserve">tehnoloģiju </w:t>
      </w:r>
      <w:r w:rsidR="00AC7CB0">
        <w:rPr>
          <w:rFonts w:ascii="Aptos Narrow" w:eastAsia="Verdana" w:hAnsi="Aptos Narrow" w:cs="Verdana"/>
          <w:bCs/>
          <w:sz w:val="24"/>
          <w:szCs w:val="24"/>
          <w:lang w:val="lv-LV"/>
        </w:rPr>
        <w:t xml:space="preserve">(IKT) </w:t>
      </w:r>
      <w:r w:rsidR="00680BE8" w:rsidRPr="006F24B0">
        <w:rPr>
          <w:rFonts w:ascii="Aptos Narrow" w:eastAsia="Verdana" w:hAnsi="Aptos Narrow" w:cs="Verdana"/>
          <w:bCs/>
          <w:sz w:val="24"/>
          <w:szCs w:val="24"/>
          <w:lang w:val="lv-LV"/>
        </w:rPr>
        <w:t>pakalpojum</w:t>
      </w:r>
      <w:r w:rsidR="004A6F07" w:rsidRPr="006F24B0">
        <w:rPr>
          <w:rFonts w:ascii="Aptos Narrow" w:eastAsia="Verdana" w:hAnsi="Aptos Narrow" w:cs="Verdana"/>
          <w:bCs/>
          <w:sz w:val="24"/>
          <w:szCs w:val="24"/>
          <w:lang w:val="lv-LV"/>
        </w:rPr>
        <w:t>i</w:t>
      </w:r>
      <w:r w:rsidR="00AC7CB0">
        <w:rPr>
          <w:rFonts w:ascii="Aptos Narrow" w:eastAsia="Verdana" w:hAnsi="Aptos Narrow" w:cs="Verdana"/>
          <w:bCs/>
          <w:sz w:val="24"/>
          <w:szCs w:val="24"/>
          <w:lang w:val="lv-LV"/>
        </w:rPr>
        <w:t>.</w:t>
      </w:r>
    </w:p>
    <w:p w14:paraId="1949C8A5" w14:textId="77777777" w:rsidR="00A32D9E" w:rsidRPr="006F24B0" w:rsidRDefault="00680BE8" w:rsidP="00B55AF5">
      <w:pPr>
        <w:spacing w:before="720" w:after="0" w:line="240" w:lineRule="auto"/>
        <w:ind w:left="851" w:right="111"/>
        <w:rPr>
          <w:rFonts w:ascii="Aptos Narrow" w:eastAsia="Verdana" w:hAnsi="Aptos Narrow" w:cs="Verdana"/>
          <w:sz w:val="24"/>
          <w:szCs w:val="24"/>
          <w:lang w:val="lv-LV"/>
        </w:rPr>
      </w:pPr>
      <w:r w:rsidRPr="006F24B0">
        <w:rPr>
          <w:b/>
          <w:bCs/>
          <w:noProof/>
          <w:sz w:val="28"/>
          <w:szCs w:val="28"/>
          <w:lang w:val="lv-LV"/>
        </w:rPr>
        <w:drawing>
          <wp:anchor distT="0" distB="0" distL="114300" distR="114300" simplePos="0" relativeHeight="251629056" behindDoc="0" locked="0" layoutInCell="1" allowOverlap="1" wp14:anchorId="1800F20C" wp14:editId="009D82F2">
            <wp:simplePos x="0" y="0"/>
            <wp:positionH relativeFrom="column">
              <wp:posOffset>4622855</wp:posOffset>
            </wp:positionH>
            <wp:positionV relativeFrom="margin">
              <wp:posOffset>8534280</wp:posOffset>
            </wp:positionV>
            <wp:extent cx="824400" cy="1116000"/>
            <wp:effectExtent l="0" t="0" r="0" b="825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24400" cy="1116000"/>
                    </a:xfrm>
                    <a:prstGeom prst="rect">
                      <a:avLst/>
                    </a:prstGeom>
                  </pic:spPr>
                </pic:pic>
              </a:graphicData>
            </a:graphic>
            <wp14:sizeRelH relativeFrom="page">
              <wp14:pctWidth>0</wp14:pctWidth>
            </wp14:sizeRelH>
            <wp14:sizeRelV relativeFrom="page">
              <wp14:pctHeight>0</wp14:pctHeight>
            </wp14:sizeRelV>
          </wp:anchor>
        </w:drawing>
      </w:r>
      <w:r w:rsidRPr="006F24B0">
        <w:rPr>
          <w:rFonts w:ascii="Aptos Narrow" w:eastAsia="Verdana" w:hAnsi="Aptos Narrow" w:cs="Verdana"/>
          <w:sz w:val="24"/>
          <w:szCs w:val="24"/>
          <w:lang w:val="lv-LV"/>
        </w:rPr>
        <w:t xml:space="preserve">Plašāk par darba tirgus izaicinājumiem un neatbilstībām – </w:t>
      </w:r>
      <w:r w:rsidRPr="006F24B0">
        <w:rPr>
          <w:rFonts w:ascii="Aptos Narrow" w:eastAsia="Verdana" w:hAnsi="Aptos Narrow" w:cs="Verdana"/>
          <w:sz w:val="24"/>
          <w:szCs w:val="24"/>
          <w:lang w:val="lv-LV"/>
        </w:rPr>
        <w:br/>
        <w:t>EM DARBA TIRGUS VIDĒJA UN ILGTERMIŅA PROGNOZES</w:t>
      </w:r>
    </w:p>
    <w:p w14:paraId="420F0D48" w14:textId="24126ED0" w:rsidR="00680BE8" w:rsidRDefault="00000000" w:rsidP="00B55AF5">
      <w:pPr>
        <w:spacing w:after="0" w:line="240" w:lineRule="auto"/>
        <w:ind w:left="851" w:right="111"/>
        <w:rPr>
          <w:rFonts w:ascii="Aptos Narrow" w:hAnsi="Aptos Narrow"/>
          <w:sz w:val="40"/>
          <w:szCs w:val="40"/>
          <w:lang w:val="lv-LV"/>
        </w:rPr>
      </w:pPr>
      <w:hyperlink r:id="rId22" w:history="1">
        <w:r w:rsidR="00975F76" w:rsidRPr="00BB21D3">
          <w:rPr>
            <w:rStyle w:val="Hyperlink"/>
            <w:rFonts w:ascii="Aptos Narrow" w:hAnsi="Aptos Narrow"/>
            <w:lang w:val="lv-LV"/>
          </w:rPr>
          <w:t>https://www.em.gov.lv/lv/darba-tirgus-zinojums</w:t>
        </w:r>
      </w:hyperlink>
      <w:r w:rsidR="00680BE8" w:rsidRPr="00975F76">
        <w:rPr>
          <w:rFonts w:ascii="Aptos Narrow" w:hAnsi="Aptos Narrow"/>
          <w:sz w:val="40"/>
          <w:szCs w:val="40"/>
          <w:lang w:val="lv-LV"/>
        </w:rPr>
        <w:br w:type="page"/>
      </w:r>
    </w:p>
    <w:bookmarkEnd w:id="0"/>
    <w:p w14:paraId="5EE52A1B" w14:textId="5A8ACD7C" w:rsidR="006666E6" w:rsidRDefault="00C06CDF" w:rsidP="00B55AF5">
      <w:pPr>
        <w:pStyle w:val="Heading1"/>
        <w:ind w:right="111"/>
        <w:rPr>
          <w:rFonts w:ascii="Aptos Narrow" w:hAnsi="Aptos Narrow"/>
          <w:color w:val="5B9BD5" w:themeColor="accent5"/>
          <w:sz w:val="40"/>
          <w:szCs w:val="40"/>
          <w:lang w:val="lv-LV"/>
        </w:rPr>
      </w:pPr>
      <w:r w:rsidRPr="006F24B0">
        <w:rPr>
          <w:rFonts w:ascii="Aptos Narrow" w:eastAsia="Verdana" w:hAnsi="Aptos Narrow" w:cs="Verdana"/>
          <w:noProof/>
          <w:sz w:val="72"/>
          <w:szCs w:val="72"/>
          <w:lang w:val="lv-LV"/>
        </w:rPr>
        <w:lastRenderedPageBreak/>
        <w:drawing>
          <wp:anchor distT="0" distB="0" distL="114300" distR="114300" simplePos="0" relativeHeight="251634176" behindDoc="1" locked="0" layoutInCell="1" allowOverlap="1" wp14:anchorId="4AF62BBF" wp14:editId="48620FB7">
            <wp:simplePos x="0" y="0"/>
            <wp:positionH relativeFrom="page">
              <wp:align>right</wp:align>
            </wp:positionH>
            <wp:positionV relativeFrom="page">
              <wp:align>top</wp:align>
            </wp:positionV>
            <wp:extent cx="7558932" cy="2862470"/>
            <wp:effectExtent l="0" t="0" r="4445" b="0"/>
            <wp:wrapNone/>
            <wp:docPr id="2" name="Picture 2" descr="Person touching glo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erson touching globe"/>
                    <pic:cNvPicPr/>
                  </pic:nvPicPr>
                  <pic:blipFill rotWithShape="1">
                    <a:blip r:embed="rId23" cstate="print">
                      <a:duotone>
                        <a:schemeClr val="accent5">
                          <a:shade val="45000"/>
                          <a:satMod val="135000"/>
                        </a:schemeClr>
                        <a:prstClr val="white"/>
                      </a:duotone>
                      <a:extLst>
                        <a:ext uri="{28A0092B-C50C-407E-A947-70E740481C1C}">
                          <a14:useLocalDpi xmlns:a14="http://schemas.microsoft.com/office/drawing/2010/main" val="0"/>
                        </a:ext>
                      </a:extLst>
                    </a:blip>
                    <a:srcRect t="1" b="33430"/>
                    <a:stretch/>
                  </pic:blipFill>
                  <pic:spPr bwMode="auto">
                    <a:xfrm>
                      <a:off x="0" y="0"/>
                      <a:ext cx="7558932" cy="28624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9144E" w:rsidRPr="006F24B0">
        <w:rPr>
          <w:rFonts w:ascii="Aptos Narrow" w:hAnsi="Aptos Narrow"/>
          <w:color w:val="1F4E79" w:themeColor="accent5" w:themeShade="80"/>
          <w:sz w:val="72"/>
          <w:szCs w:val="72"/>
          <w:lang w:val="lv-LV"/>
        </w:rPr>
        <w:t>PĀRVALDĪBA</w:t>
      </w:r>
    </w:p>
    <w:p w14:paraId="2E410050" w14:textId="34A74701" w:rsidR="00F809E5" w:rsidRPr="006666E6" w:rsidRDefault="006666E6" w:rsidP="00B55AF5">
      <w:pPr>
        <w:pStyle w:val="Heading1"/>
        <w:ind w:right="111"/>
        <w:rPr>
          <w:rFonts w:ascii="Aptos Narrow" w:hAnsi="Aptos Narrow"/>
          <w:color w:val="5B9BD5" w:themeColor="accent5"/>
          <w:sz w:val="40"/>
          <w:szCs w:val="40"/>
          <w:lang w:val="lv-LV"/>
        </w:rPr>
      </w:pPr>
      <w:r w:rsidRPr="006666E6">
        <w:rPr>
          <w:rFonts w:ascii="Aptos Narrow" w:hAnsi="Aptos Narrow"/>
          <w:noProof/>
          <w:color w:val="1F4E79" w:themeColor="accent5" w:themeShade="80"/>
          <w:sz w:val="36"/>
          <w:szCs w:val="36"/>
          <w:lang w:val="lv-LV"/>
        </w:rPr>
        <mc:AlternateContent>
          <mc:Choice Requires="wps">
            <w:drawing>
              <wp:anchor distT="45720" distB="45720" distL="114300" distR="114300" simplePos="0" relativeHeight="251687424" behindDoc="1" locked="0" layoutInCell="1" allowOverlap="1" wp14:anchorId="33EED44B" wp14:editId="640C4DFD">
                <wp:simplePos x="0" y="0"/>
                <wp:positionH relativeFrom="margin">
                  <wp:posOffset>1003935</wp:posOffset>
                </wp:positionH>
                <wp:positionV relativeFrom="paragraph">
                  <wp:posOffset>296545</wp:posOffset>
                </wp:positionV>
                <wp:extent cx="2581275" cy="281305"/>
                <wp:effectExtent l="0" t="0" r="9525" b="4445"/>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1275" cy="281305"/>
                        </a:xfrm>
                        <a:prstGeom prst="rect">
                          <a:avLst/>
                        </a:prstGeom>
                        <a:solidFill>
                          <a:srgbClr val="DEEBF7"/>
                        </a:solidFill>
                        <a:ln w="9525">
                          <a:noFill/>
                          <a:miter lim="800000"/>
                          <a:headEnd/>
                          <a:tailEnd/>
                        </a:ln>
                      </wps:spPr>
                      <wps:txbx>
                        <w:txbxContent>
                          <w:p w14:paraId="03D93620" w14:textId="504DEBF8" w:rsidR="006666E6" w:rsidRPr="004A0E65" w:rsidRDefault="004A0E65" w:rsidP="004A0E65">
                            <w:pPr>
                              <w:pBdr>
                                <w:bottom w:val="single" w:sz="4" w:space="1" w:color="auto"/>
                              </w:pBdr>
                              <w:jc w:val="center"/>
                              <w:rPr>
                                <w:rFonts w:ascii="Aptos Narrow" w:hAnsi="Aptos Narrow"/>
                                <w:sz w:val="24"/>
                                <w:szCs w:val="24"/>
                              </w:rPr>
                            </w:pPr>
                            <w:r w:rsidRPr="004A0E65">
                              <w:rPr>
                                <w:rFonts w:ascii="Aptos Narrow" w:hAnsi="Aptos Narrow"/>
                                <w:sz w:val="24"/>
                                <w:szCs w:val="24"/>
                              </w:rPr>
                              <w:t>Plānotie darbi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EED44B" id="Text Box 19" o:spid="_x0000_s1050" type="#_x0000_t202" style="position:absolute;margin-left:79.05pt;margin-top:23.35pt;width:203.25pt;height:22.15pt;z-index:-2516290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" fillcolor="#deebf7" stroked="f">
                <v:textbox>
                  <w:txbxContent>
                    <w:p w14:paraId="03D93620" w14:textId="504DEBF8" w:rsidR="006666E6" w:rsidRPr="004A0E65" w:rsidRDefault="004A0E65" w:rsidP="004A0E65">
                      <w:pPr>
                        <w:pBdr>
                          <w:bottom w:val="single" w:sz="4" w:space="1" w:color="auto"/>
                        </w:pBdr>
                        <w:jc w:val="center"/>
                        <w:rPr>
                          <w:rFonts w:ascii="Aptos Narrow" w:hAnsi="Aptos Narrow"/>
                          <w:sz w:val="24"/>
                          <w:szCs w:val="24"/>
                        </w:rPr>
                      </w:pPr>
                      <w:proofErr w:type="spellStart"/>
                      <w:r w:rsidRPr="004A0E65">
                        <w:rPr>
                          <w:rFonts w:ascii="Aptos Narrow" w:hAnsi="Aptos Narrow"/>
                          <w:sz w:val="24"/>
                          <w:szCs w:val="24"/>
                        </w:rPr>
                        <w:t>Plānotie</w:t>
                      </w:r>
                      <w:proofErr w:type="spellEnd"/>
                      <w:r w:rsidRPr="004A0E65">
                        <w:rPr>
                          <w:rFonts w:ascii="Aptos Narrow" w:hAnsi="Aptos Narrow"/>
                          <w:sz w:val="24"/>
                          <w:szCs w:val="24"/>
                        </w:rPr>
                        <w:t xml:space="preserve"> </w:t>
                      </w:r>
                      <w:proofErr w:type="spellStart"/>
                      <w:r w:rsidRPr="004A0E65">
                        <w:rPr>
                          <w:rFonts w:ascii="Aptos Narrow" w:hAnsi="Aptos Narrow"/>
                          <w:sz w:val="24"/>
                          <w:szCs w:val="24"/>
                        </w:rPr>
                        <w:t>darbi</w:t>
                      </w:r>
                      <w:proofErr w:type="spellEnd"/>
                    </w:p>
                  </w:txbxContent>
                </v:textbox>
                <w10:wrap anchorx="margin"/>
              </v:shape>
            </w:pict>
          </mc:Fallback>
        </mc:AlternateContent>
      </w:r>
      <w:r w:rsidRPr="006666E6">
        <w:rPr>
          <w:rFonts w:ascii="Aptos Narrow" w:eastAsia="Verdana" w:hAnsi="Aptos Narrow" w:cs="Verdana"/>
          <w:noProof/>
          <w:sz w:val="28"/>
          <w:szCs w:val="28"/>
          <w:lang w:val="lv-LV"/>
        </w:rPr>
        <w:drawing>
          <wp:anchor distT="0" distB="0" distL="114300" distR="114300" simplePos="0" relativeHeight="251686400" behindDoc="1" locked="0" layoutInCell="1" allowOverlap="1" wp14:anchorId="2F68C2D5" wp14:editId="149C39CC">
            <wp:simplePos x="0" y="0"/>
            <wp:positionH relativeFrom="page">
              <wp:align>right</wp:align>
            </wp:positionH>
            <wp:positionV relativeFrom="page">
              <wp:align>top</wp:align>
            </wp:positionV>
            <wp:extent cx="7558932" cy="2862470"/>
            <wp:effectExtent l="0" t="0" r="4445" b="0"/>
            <wp:wrapNone/>
            <wp:docPr id="18" name="Picture 18" descr="Person touching glo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erson touching globe"/>
                    <pic:cNvPicPr/>
                  </pic:nvPicPr>
                  <pic:blipFill rotWithShape="1">
                    <a:blip r:embed="rId23" cstate="print">
                      <a:duotone>
                        <a:schemeClr val="accent5">
                          <a:shade val="45000"/>
                          <a:satMod val="135000"/>
                        </a:schemeClr>
                        <a:prstClr val="white"/>
                      </a:duotone>
                      <a:extLst>
                        <a:ext uri="{28A0092B-C50C-407E-A947-70E740481C1C}">
                          <a14:useLocalDpi xmlns:a14="http://schemas.microsoft.com/office/drawing/2010/main" val="0"/>
                        </a:ext>
                      </a:extLst>
                    </a:blip>
                    <a:srcRect t="1" b="33430"/>
                    <a:stretch/>
                  </pic:blipFill>
                  <pic:spPr bwMode="auto">
                    <a:xfrm>
                      <a:off x="0" y="0"/>
                      <a:ext cx="7558932" cy="28624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lang w:val="lv-LV"/>
        </w:rPr>
        <w:tab/>
      </w:r>
      <w:r>
        <w:rPr>
          <w:lang w:val="lv-LV"/>
        </w:rPr>
        <w:tab/>
      </w:r>
    </w:p>
    <w:p w14:paraId="490703B0" w14:textId="12FD4647" w:rsidR="00C06CDF" w:rsidRPr="006F24B0" w:rsidRDefault="00CC1C9F" w:rsidP="00B55AF5">
      <w:pPr>
        <w:ind w:right="111"/>
        <w:rPr>
          <w:lang w:val="lv-LV"/>
        </w:rPr>
      </w:pPr>
      <w:r w:rsidRPr="006F24B0">
        <w:rPr>
          <w:noProof/>
          <w:lang w:val="lv-LV"/>
        </w:rPr>
        <mc:AlternateContent>
          <mc:Choice Requires="wpg">
            <w:drawing>
              <wp:anchor distT="0" distB="0" distL="114300" distR="114300" simplePos="0" relativeHeight="251635200" behindDoc="0" locked="0" layoutInCell="1" allowOverlap="1" wp14:anchorId="2D2542D7" wp14:editId="768DDD6A">
                <wp:simplePos x="0" y="0"/>
                <wp:positionH relativeFrom="column">
                  <wp:posOffset>660136</wp:posOffset>
                </wp:positionH>
                <wp:positionV relativeFrom="paragraph">
                  <wp:posOffset>55185</wp:posOffset>
                </wp:positionV>
                <wp:extent cx="3059430" cy="231116"/>
                <wp:effectExtent l="0" t="19050" r="26670" b="17145"/>
                <wp:wrapNone/>
                <wp:docPr id="24" name="Group 24"/>
                <wp:cNvGraphicFramePr/>
                <a:graphic xmlns:a="http://schemas.openxmlformats.org/drawingml/2006/main">
                  <a:graphicData uri="http://schemas.microsoft.com/office/word/2010/wordprocessingGroup">
                    <wpg:wgp>
                      <wpg:cNvGrpSpPr/>
                      <wpg:grpSpPr>
                        <a:xfrm>
                          <a:off x="0" y="0"/>
                          <a:ext cx="3059430" cy="231116"/>
                          <a:chOff x="0" y="0"/>
                          <a:chExt cx="3060000" cy="150350"/>
                        </a:xfrm>
                      </wpg:grpSpPr>
                      <wps:wsp>
                        <wps:cNvPr id="221" name="Straight Connector 221"/>
                        <wps:cNvCnPr/>
                        <wps:spPr>
                          <a:xfrm>
                            <a:off x="0" y="0"/>
                            <a:ext cx="3060000" cy="0"/>
                          </a:xfrm>
                          <a:prstGeom prst="line">
                            <a:avLst/>
                          </a:prstGeom>
                          <a:ln w="28575">
                            <a:solidFill>
                              <a:schemeClr val="accent5">
                                <a:lumMod val="20000"/>
                                <a:lumOff val="80000"/>
                              </a:schemeClr>
                            </a:solidFill>
                          </a:ln>
                        </wps:spPr>
                        <wps:style>
                          <a:lnRef idx="1">
                            <a:schemeClr val="accent1"/>
                          </a:lnRef>
                          <a:fillRef idx="0">
                            <a:schemeClr val="accent1"/>
                          </a:fillRef>
                          <a:effectRef idx="0">
                            <a:schemeClr val="accent1"/>
                          </a:effectRef>
                          <a:fontRef idx="minor">
                            <a:schemeClr val="tx1"/>
                          </a:fontRef>
                        </wps:style>
                        <wps:bodyPr/>
                      </wps:wsp>
                      <wps:wsp>
                        <wps:cNvPr id="222" name="Straight Connector 222"/>
                        <wps:cNvCnPr/>
                        <wps:spPr>
                          <a:xfrm flipV="1">
                            <a:off x="3041650" y="0"/>
                            <a:ext cx="0" cy="144000"/>
                          </a:xfrm>
                          <a:prstGeom prst="line">
                            <a:avLst/>
                          </a:prstGeom>
                          <a:ln w="28575">
                            <a:solidFill>
                              <a:schemeClr val="accent5">
                                <a:lumMod val="20000"/>
                                <a:lumOff val="80000"/>
                              </a:schemeClr>
                            </a:solidFill>
                          </a:ln>
                        </wps:spPr>
                        <wps:style>
                          <a:lnRef idx="1">
                            <a:schemeClr val="accent1"/>
                          </a:lnRef>
                          <a:fillRef idx="0">
                            <a:schemeClr val="accent1"/>
                          </a:fillRef>
                          <a:effectRef idx="0">
                            <a:schemeClr val="accent1"/>
                          </a:effectRef>
                          <a:fontRef idx="minor">
                            <a:schemeClr val="tx1"/>
                          </a:fontRef>
                        </wps:style>
                        <wps:bodyPr/>
                      </wps:wsp>
                      <wps:wsp>
                        <wps:cNvPr id="223" name="Straight Connector 223"/>
                        <wps:cNvCnPr/>
                        <wps:spPr>
                          <a:xfrm flipV="1">
                            <a:off x="628650" y="6350"/>
                            <a:ext cx="0" cy="144000"/>
                          </a:xfrm>
                          <a:prstGeom prst="line">
                            <a:avLst/>
                          </a:prstGeom>
                          <a:ln w="28575">
                            <a:solidFill>
                              <a:schemeClr val="accent5">
                                <a:lumMod val="20000"/>
                                <a:lumOff val="80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416602F2" id="Group 24" o:spid="_x0000_s1026" style="position:absolute;margin-left:52pt;margin-top:4.35pt;width:240.9pt;height:18.2pt;z-index:251635200;mso-height-relative:margin" coordsize="30600,15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">
                <v:line id="Straight Connector 221" o:spid="_x0000_s1027" style="position:absolute;visibility:visible;mso-wrap-style:square" from="0,0" to="306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" strokecolor="#deeaf6 [664]" strokeweight="2.25pt">
                  <v:stroke joinstyle="miter"/>
                </v:line>
                <v:line id="Straight Connector 222" o:spid="_x0000_s1028" style="position:absolute;flip:y;visibility:visible;mso-wrap-style:square" from="30416,0" to="30416,1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" strokecolor="#deeaf6 [664]" strokeweight="2.25pt">
                  <v:stroke joinstyle="miter"/>
                </v:line>
                <v:line id="Straight Connector 223" o:spid="_x0000_s1029" style="position:absolute;flip:y;visibility:visible;mso-wrap-style:square" from="6286,63" to="6286,1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" strokecolor="#deeaf6 [664]" strokeweight="2.25pt">
                  <v:stroke joinstyle="miter"/>
                </v:line>
              </v:group>
            </w:pict>
          </mc:Fallback>
        </mc:AlternateContent>
      </w:r>
      <w:r w:rsidR="00C06CDF" w:rsidRPr="006F24B0">
        <w:rPr>
          <w:noProof/>
          <w:lang w:val="lv-LV"/>
        </w:rPr>
        <mc:AlternateContent>
          <mc:Choice Requires="wps">
            <w:drawing>
              <wp:inline distT="0" distB="0" distL="0" distR="0" wp14:anchorId="5D13F475" wp14:editId="619601C5">
                <wp:extent cx="720000" cy="720000"/>
                <wp:effectExtent l="0" t="0" r="4445" b="4445"/>
                <wp:docPr id="217" name="Text Box 217"/>
                <wp:cNvGraphicFramePr/>
                <a:graphic xmlns:a="http://schemas.openxmlformats.org/drawingml/2006/main">
                  <a:graphicData uri="http://schemas.microsoft.com/office/word/2010/wordprocessingShape">
                    <wps:wsp>
                      <wps:cNvSpPr txBox="1"/>
                      <wps:spPr>
                        <a:xfrm>
                          <a:off x="0" y="0"/>
                          <a:ext cx="720000" cy="720000"/>
                        </a:xfrm>
                        <a:prstGeom prst="rect">
                          <a:avLst/>
                        </a:prstGeom>
                        <a:solidFill>
                          <a:schemeClr val="accent5">
                            <a:lumMod val="20000"/>
                            <a:lumOff val="80000"/>
                          </a:schemeClr>
                        </a:solidFill>
                        <a:ln w="6350">
                          <a:noFill/>
                        </a:ln>
                      </wps:spPr>
                      <wps:txbx>
                        <w:txbxContent>
                          <w:p w14:paraId="67085362" w14:textId="77777777" w:rsidR="00C06CDF" w:rsidRPr="00020FED" w:rsidRDefault="00C06CDF" w:rsidP="00C06CDF">
                            <w:pPr>
                              <w:spacing w:after="0" w:line="240" w:lineRule="auto"/>
                              <w:jc w:val="center"/>
                              <w:rPr>
                                <w:color w:val="1F4E79" w:themeColor="accent5" w:themeShade="80"/>
                                <w:lang w:val="lv-LV"/>
                              </w:rPr>
                            </w:pPr>
                            <w:r>
                              <w:rPr>
                                <w:rFonts w:ascii="Aptos Narrow" w:eastAsia="Verdana" w:hAnsi="Aptos Narrow" w:cs="Verdana"/>
                                <w:noProof/>
                                <w:color w:val="1F4E79" w:themeColor="accent5" w:themeShade="80"/>
                                <w:sz w:val="40"/>
                                <w:szCs w:val="40"/>
                                <w:lang w:val="lv-LV"/>
                              </w:rPr>
                              <w:t>2024</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inline>
            </w:drawing>
          </mc:Choice>
          <mc:Fallback>
            <w:pict>
              <v:shape w14:anchorId="5D13F475" id="Text Box 217" o:spid="_x0000_s1051" type="#_x0000_t202" style="width:56.7pt;height:56.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" fillcolor="#deeaf6 [664]" stroked="f" strokeweight=".5pt">
                <v:textbox inset="1mm,1mm,1mm,1mm">
                  <w:txbxContent>
                    <w:p w14:paraId="67085362" w14:textId="77777777" w:rsidR="00C06CDF" w:rsidRPr="00020FED" w:rsidRDefault="00C06CDF" w:rsidP="00C06CDF">
                      <w:pPr>
                        <w:spacing w:after="0" w:line="240" w:lineRule="auto"/>
                        <w:jc w:val="center"/>
                        <w:rPr>
                          <w:color w:val="1F4E79" w:themeColor="accent5" w:themeShade="80"/>
                          <w:lang w:val="lv-LV"/>
                        </w:rPr>
                      </w:pPr>
                      <w:r>
                        <w:rPr>
                          <w:rFonts w:ascii="Aptos Narrow" w:eastAsia="Verdana" w:hAnsi="Aptos Narrow" w:cs="Verdana"/>
                          <w:noProof/>
                          <w:color w:val="1F4E79" w:themeColor="accent5" w:themeShade="80"/>
                          <w:sz w:val="40"/>
                          <w:szCs w:val="40"/>
                          <w:lang w:val="lv-LV"/>
                        </w:rPr>
                        <w:t>2024</w:t>
                      </w:r>
                    </w:p>
                  </w:txbxContent>
                </v:textbox>
                <w10:anchorlock/>
              </v:shape>
            </w:pict>
          </mc:Fallback>
        </mc:AlternateContent>
      </w:r>
      <w:r w:rsidR="00C06CDF" w:rsidRPr="006F24B0">
        <w:rPr>
          <w:lang w:val="lv-LV"/>
        </w:rPr>
        <w:tab/>
      </w:r>
      <w:r w:rsidR="00C06CDF" w:rsidRPr="006F24B0">
        <w:rPr>
          <w:noProof/>
          <w:lang w:val="lv-LV"/>
        </w:rPr>
        <mc:AlternateContent>
          <mc:Choice Requires="wps">
            <w:drawing>
              <wp:inline distT="0" distB="0" distL="0" distR="0" wp14:anchorId="52CED787" wp14:editId="1247D941">
                <wp:extent cx="2088000" cy="468000"/>
                <wp:effectExtent l="0" t="0" r="7620" b="8255"/>
                <wp:docPr id="218" name="Text Box 218"/>
                <wp:cNvGraphicFramePr/>
                <a:graphic xmlns:a="http://schemas.openxmlformats.org/drawingml/2006/main">
                  <a:graphicData uri="http://schemas.microsoft.com/office/word/2010/wordprocessingShape">
                    <wps:wsp>
                      <wps:cNvSpPr txBox="1"/>
                      <wps:spPr>
                        <a:xfrm>
                          <a:off x="0" y="0"/>
                          <a:ext cx="2088000" cy="468000"/>
                        </a:xfrm>
                        <a:prstGeom prst="rect">
                          <a:avLst/>
                        </a:prstGeom>
                        <a:solidFill>
                          <a:schemeClr val="accent5">
                            <a:lumMod val="20000"/>
                            <a:lumOff val="80000"/>
                          </a:schemeClr>
                        </a:solidFill>
                        <a:ln w="6350">
                          <a:noFill/>
                        </a:ln>
                      </wps:spPr>
                      <wps:txbx>
                        <w:txbxContent>
                          <w:p w14:paraId="4573C6FE" w14:textId="77777777" w:rsidR="00C06CDF" w:rsidRPr="00CC0BDA" w:rsidRDefault="00C06CDF" w:rsidP="00C06CDF">
                            <w:pPr>
                              <w:spacing w:after="0" w:line="240" w:lineRule="auto"/>
                              <w:ind w:left="142"/>
                              <w:rPr>
                                <w:sz w:val="6"/>
                                <w:szCs w:val="6"/>
                                <w:lang w:val="lv-LV"/>
                              </w:rPr>
                            </w:pPr>
                            <w:r w:rsidRPr="00CC0BDA">
                              <w:rPr>
                                <w:rFonts w:ascii="Aptos Narrow" w:eastAsia="Verdana" w:hAnsi="Aptos Narrow" w:cs="Verdana"/>
                                <w:noProof/>
                                <w:sz w:val="24"/>
                                <w:szCs w:val="24"/>
                                <w:lang w:val="lv-LV"/>
                              </w:rPr>
                              <w:t>Apvienotā pieaugušo izglītības koordinācijas komisija</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inline>
            </w:drawing>
          </mc:Choice>
          <mc:Fallback>
            <w:pict>
              <v:shape w14:anchorId="52CED787" id="Text Box 218" o:spid="_x0000_s1052" type="#_x0000_t202" style="width:164.4pt;height:36.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" fillcolor="#deeaf6 [664]" stroked="f" strokeweight=".5pt">
                <v:textbox inset="1mm,1mm,1mm,1mm">
                  <w:txbxContent>
                    <w:p w14:paraId="4573C6FE" w14:textId="77777777" w:rsidR="00C06CDF" w:rsidRPr="00CC0BDA" w:rsidRDefault="00C06CDF" w:rsidP="00C06CDF">
                      <w:pPr>
                        <w:spacing w:after="0" w:line="240" w:lineRule="auto"/>
                        <w:ind w:left="142"/>
                        <w:rPr>
                          <w:sz w:val="6"/>
                          <w:szCs w:val="6"/>
                          <w:lang w:val="lv-LV"/>
                        </w:rPr>
                      </w:pPr>
                      <w:r w:rsidRPr="00CC0BDA">
                        <w:rPr>
                          <w:rFonts w:ascii="Aptos Narrow" w:eastAsia="Verdana" w:hAnsi="Aptos Narrow" w:cs="Verdana"/>
                          <w:noProof/>
                          <w:sz w:val="24"/>
                          <w:szCs w:val="24"/>
                          <w:lang w:val="lv-LV"/>
                        </w:rPr>
                        <w:t>Apvienotā pieaugušo izglītības koordinācijas komisija</w:t>
                      </w:r>
                    </w:p>
                  </w:txbxContent>
                </v:textbox>
                <w10:anchorlock/>
              </v:shape>
            </w:pict>
          </mc:Fallback>
        </mc:AlternateContent>
      </w:r>
      <w:r w:rsidR="00C06CDF" w:rsidRPr="006F24B0">
        <w:rPr>
          <w:lang w:val="lv-LV"/>
        </w:rPr>
        <w:tab/>
      </w:r>
      <w:r w:rsidR="00C06CDF" w:rsidRPr="006F24B0">
        <w:rPr>
          <w:noProof/>
          <w:lang w:val="lv-LV"/>
        </w:rPr>
        <mc:AlternateContent>
          <mc:Choice Requires="wps">
            <w:drawing>
              <wp:inline distT="0" distB="0" distL="0" distR="0" wp14:anchorId="0468FEF4" wp14:editId="69664137">
                <wp:extent cx="2808000" cy="468000"/>
                <wp:effectExtent l="0" t="0" r="0" b="8255"/>
                <wp:docPr id="220" name="Text Box 220"/>
                <wp:cNvGraphicFramePr/>
                <a:graphic xmlns:a="http://schemas.openxmlformats.org/drawingml/2006/main">
                  <a:graphicData uri="http://schemas.microsoft.com/office/word/2010/wordprocessingShape">
                    <wps:wsp>
                      <wps:cNvSpPr txBox="1"/>
                      <wps:spPr>
                        <a:xfrm>
                          <a:off x="0" y="0"/>
                          <a:ext cx="2808000" cy="468000"/>
                        </a:xfrm>
                        <a:prstGeom prst="rect">
                          <a:avLst/>
                        </a:prstGeom>
                        <a:solidFill>
                          <a:schemeClr val="accent5">
                            <a:lumMod val="20000"/>
                            <a:lumOff val="80000"/>
                          </a:schemeClr>
                        </a:solidFill>
                        <a:ln w="6350">
                          <a:noFill/>
                        </a:ln>
                      </wps:spPr>
                      <wps:txbx>
                        <w:txbxContent>
                          <w:p w14:paraId="05A5E9CD" w14:textId="5527DC51" w:rsidR="00C06CDF" w:rsidRPr="00CC0BDA" w:rsidRDefault="0019573C" w:rsidP="00C06CDF">
                            <w:pPr>
                              <w:spacing w:after="0" w:line="240" w:lineRule="auto"/>
                              <w:ind w:left="142"/>
                              <w:rPr>
                                <w:rFonts w:ascii="Aptos Narrow" w:eastAsia="Verdana" w:hAnsi="Aptos Narrow" w:cs="Verdana"/>
                                <w:noProof/>
                                <w:sz w:val="24"/>
                                <w:szCs w:val="24"/>
                                <w:lang w:val="lv-LV"/>
                              </w:rPr>
                            </w:pPr>
                            <w:r>
                              <w:rPr>
                                <w:rFonts w:ascii="Aptos Narrow" w:eastAsia="Verdana" w:hAnsi="Aptos Narrow" w:cs="Verdana"/>
                                <w:noProof/>
                                <w:sz w:val="24"/>
                                <w:szCs w:val="24"/>
                                <w:lang w:val="lv-LV"/>
                              </w:rPr>
                              <w:t>P</w:t>
                            </w:r>
                            <w:r w:rsidR="00C06CDF" w:rsidRPr="00CC0BDA">
                              <w:rPr>
                                <w:rFonts w:ascii="Aptos Narrow" w:eastAsia="Verdana" w:hAnsi="Aptos Narrow" w:cs="Verdana"/>
                                <w:noProof/>
                                <w:sz w:val="24"/>
                                <w:szCs w:val="24"/>
                                <w:lang w:val="lv-LV"/>
                              </w:rPr>
                              <w:t>ubliskā sektora atbalsta pasākumu kartējums cilvēkkapitāla jomā</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inline>
            </w:drawing>
          </mc:Choice>
          <mc:Fallback>
            <w:pict>
              <v:shape w14:anchorId="0468FEF4" id="Text Box 220" o:spid="_x0000_s1053" type="#_x0000_t202" style="width:221.1pt;height:36.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" fillcolor="#deeaf6 [664]" stroked="f" strokeweight=".5pt">
                <v:textbox inset="1mm,1mm,1mm,1mm">
                  <w:txbxContent>
                    <w:p w14:paraId="05A5E9CD" w14:textId="5527DC51" w:rsidR="00C06CDF" w:rsidRPr="00CC0BDA" w:rsidRDefault="0019573C" w:rsidP="00C06CDF">
                      <w:pPr>
                        <w:spacing w:after="0" w:line="240" w:lineRule="auto"/>
                        <w:ind w:left="142"/>
                        <w:rPr>
                          <w:rFonts w:ascii="Aptos Narrow" w:eastAsia="Verdana" w:hAnsi="Aptos Narrow" w:cs="Verdana"/>
                          <w:noProof/>
                          <w:sz w:val="24"/>
                          <w:szCs w:val="24"/>
                          <w:lang w:val="lv-LV"/>
                        </w:rPr>
                      </w:pPr>
                      <w:r>
                        <w:rPr>
                          <w:rFonts w:ascii="Aptos Narrow" w:eastAsia="Verdana" w:hAnsi="Aptos Narrow" w:cs="Verdana"/>
                          <w:noProof/>
                          <w:sz w:val="24"/>
                          <w:szCs w:val="24"/>
                          <w:lang w:val="lv-LV"/>
                        </w:rPr>
                        <w:t>P</w:t>
                      </w:r>
                      <w:r w:rsidR="00C06CDF" w:rsidRPr="00CC0BDA">
                        <w:rPr>
                          <w:rFonts w:ascii="Aptos Narrow" w:eastAsia="Verdana" w:hAnsi="Aptos Narrow" w:cs="Verdana"/>
                          <w:noProof/>
                          <w:sz w:val="24"/>
                          <w:szCs w:val="24"/>
                          <w:lang w:val="lv-LV"/>
                        </w:rPr>
                        <w:t>ubliskā sektora atbalsta pasākumu kartējums cilvēkkapitāla jomā</w:t>
                      </w:r>
                    </w:p>
                  </w:txbxContent>
                </v:textbox>
                <w10:anchorlock/>
              </v:shape>
            </w:pict>
          </mc:Fallback>
        </mc:AlternateContent>
      </w:r>
    </w:p>
    <w:p w14:paraId="0883FF8D" w14:textId="4AEF8962" w:rsidR="005E3A1D" w:rsidRPr="006F24B0" w:rsidRDefault="005E3A1D" w:rsidP="00B55AF5">
      <w:pPr>
        <w:ind w:right="111"/>
        <w:rPr>
          <w:sz w:val="44"/>
          <w:szCs w:val="44"/>
          <w:lang w:val="lv-LV"/>
        </w:rPr>
      </w:pPr>
    </w:p>
    <w:p w14:paraId="5559E800" w14:textId="57FEA4A0" w:rsidR="0089144E" w:rsidRPr="006F24B0" w:rsidRDefault="0089144E" w:rsidP="00B55AF5">
      <w:pPr>
        <w:pStyle w:val="Heading1"/>
        <w:spacing w:before="600" w:after="120"/>
        <w:ind w:right="111"/>
        <w:rPr>
          <w:rFonts w:ascii="Aptos Narrow" w:hAnsi="Aptos Narrow"/>
          <w:color w:val="1F4E79" w:themeColor="accent5" w:themeShade="80"/>
          <w:sz w:val="36"/>
          <w:szCs w:val="36"/>
          <w:lang w:val="lv-LV"/>
        </w:rPr>
      </w:pPr>
      <w:r w:rsidRPr="006F24B0">
        <w:rPr>
          <w:rFonts w:ascii="Aptos Narrow" w:hAnsi="Aptos Narrow"/>
          <w:color w:val="1F4E79" w:themeColor="accent5" w:themeShade="80"/>
          <w:sz w:val="36"/>
          <w:szCs w:val="36"/>
          <w:lang w:val="lv-LV"/>
        </w:rPr>
        <w:t>Cilvēkkapitāla attīstības padome</w:t>
      </w:r>
    </w:p>
    <w:p w14:paraId="36E640C9" w14:textId="753362D9" w:rsidR="0089144E" w:rsidRPr="006F24B0" w:rsidRDefault="005E3A1D" w:rsidP="00B55AF5">
      <w:pPr>
        <w:spacing w:after="0" w:line="240" w:lineRule="auto"/>
        <w:ind w:right="111"/>
        <w:rPr>
          <w:rFonts w:ascii="Aptos Narrow" w:eastAsia="Verdana" w:hAnsi="Aptos Narrow" w:cs="Verdana"/>
          <w:sz w:val="24"/>
          <w:szCs w:val="24"/>
          <w:lang w:val="lv-LV"/>
        </w:rPr>
      </w:pPr>
      <w:r w:rsidRPr="006F24B0">
        <w:rPr>
          <w:rFonts w:ascii="Aptos Narrow" w:eastAsia="Verdana" w:hAnsi="Aptos Narrow" w:cs="Verdana"/>
          <w:sz w:val="24"/>
          <w:szCs w:val="24"/>
          <w:lang w:val="lv-LV"/>
        </w:rPr>
        <w:t>EM, IZM, LM ministru sastāvā, lai veicinātu uzlabojumus darba tirgū – saskaņot</w:t>
      </w:r>
      <w:r w:rsidR="00CB4041" w:rsidRPr="006F24B0">
        <w:rPr>
          <w:rFonts w:ascii="Aptos Narrow" w:eastAsia="Verdana" w:hAnsi="Aptos Narrow" w:cs="Verdana"/>
          <w:sz w:val="24"/>
          <w:szCs w:val="24"/>
          <w:lang w:val="lv-LV"/>
        </w:rPr>
        <w:t>a</w:t>
      </w:r>
      <w:r w:rsidRPr="006F24B0">
        <w:rPr>
          <w:rFonts w:ascii="Aptos Narrow" w:eastAsia="Verdana" w:hAnsi="Aptos Narrow" w:cs="Verdana"/>
          <w:sz w:val="24"/>
          <w:szCs w:val="24"/>
          <w:lang w:val="lv-LV"/>
        </w:rPr>
        <w:t xml:space="preserve"> starpresoru sadarbīb</w:t>
      </w:r>
      <w:r w:rsidR="00CB4041" w:rsidRPr="006F24B0">
        <w:rPr>
          <w:rFonts w:ascii="Aptos Narrow" w:eastAsia="Verdana" w:hAnsi="Aptos Narrow" w:cs="Verdana"/>
          <w:sz w:val="24"/>
          <w:szCs w:val="24"/>
          <w:lang w:val="lv-LV"/>
        </w:rPr>
        <w:t>a</w:t>
      </w:r>
      <w:r w:rsidRPr="006F24B0">
        <w:rPr>
          <w:rFonts w:ascii="Aptos Narrow" w:eastAsia="Verdana" w:hAnsi="Aptos Narrow" w:cs="Verdana"/>
          <w:sz w:val="24"/>
          <w:szCs w:val="24"/>
          <w:lang w:val="lv-LV"/>
        </w:rPr>
        <w:t xml:space="preserve"> un lēmumu pieņemšana nepieciešamo darba tirgus reformu/pārkārtojumu plānošanā, izstrādē, ieviešanā un uzraudzībā</w:t>
      </w:r>
    </w:p>
    <w:p w14:paraId="73F63235" w14:textId="5BF43AB6" w:rsidR="00677D71" w:rsidRPr="006F24B0" w:rsidRDefault="0019573C" w:rsidP="00B55AF5">
      <w:pPr>
        <w:pStyle w:val="Heading1"/>
        <w:spacing w:before="360" w:after="80"/>
        <w:ind w:right="111"/>
        <w:rPr>
          <w:rFonts w:ascii="Aptos Narrow" w:hAnsi="Aptos Narrow"/>
          <w:color w:val="1F4E79" w:themeColor="accent5" w:themeShade="80"/>
          <w:sz w:val="24"/>
          <w:szCs w:val="24"/>
          <w:lang w:val="lv-LV"/>
        </w:rPr>
      </w:pPr>
      <w:r w:rsidRPr="006F24B0">
        <w:rPr>
          <w:rFonts w:ascii="Aptos Narrow" w:hAnsi="Aptos Narrow"/>
          <w:noProof/>
          <w:color w:val="1F4E79" w:themeColor="accent5" w:themeShade="80"/>
          <w:sz w:val="24"/>
          <w:szCs w:val="24"/>
          <w:lang w:val="lv-LV"/>
        </w:rPr>
        <mc:AlternateContent>
          <mc:Choice Requires="wps">
            <w:drawing>
              <wp:anchor distT="0" distB="0" distL="114300" distR="114300" simplePos="0" relativeHeight="251628032" behindDoc="1" locked="0" layoutInCell="1" allowOverlap="1" wp14:anchorId="437D346E" wp14:editId="792CF666">
                <wp:simplePos x="0" y="0"/>
                <wp:positionH relativeFrom="column">
                  <wp:posOffset>-701040</wp:posOffset>
                </wp:positionH>
                <wp:positionV relativeFrom="paragraph">
                  <wp:posOffset>164465</wp:posOffset>
                </wp:positionV>
                <wp:extent cx="7539990" cy="3038475"/>
                <wp:effectExtent l="0" t="0" r="3810" b="9525"/>
                <wp:wrapNone/>
                <wp:docPr id="3" name="Rectangle 3"/>
                <wp:cNvGraphicFramePr/>
                <a:graphic xmlns:a="http://schemas.openxmlformats.org/drawingml/2006/main">
                  <a:graphicData uri="http://schemas.microsoft.com/office/word/2010/wordprocessingShape">
                    <wps:wsp>
                      <wps:cNvSpPr/>
                      <wps:spPr>
                        <a:xfrm>
                          <a:off x="0" y="0"/>
                          <a:ext cx="7539990" cy="3038475"/>
                        </a:xfrm>
                        <a:prstGeom prst="rect">
                          <a:avLst/>
                        </a:prstGeom>
                        <a:blipFill dpi="0" rotWithShape="1">
                          <a:blip r:embed="rId24">
                            <a:alphaModFix amt="19000"/>
                            <a:duotone>
                              <a:schemeClr val="accent5">
                                <a:shade val="45000"/>
                                <a:satMod val="135000"/>
                              </a:schemeClr>
                              <a:prstClr val="white"/>
                            </a:duotone>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F22144D" id="Rectangle 3" o:spid="_x0000_s1026" style="position:absolute;margin-left:-55.2pt;margin-top:12.95pt;width:593.7pt;height:239.25pt;z-index:-251688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" stroked="f" strokeweight="1pt">
                <v:fill r:id="rId25" o:title="" opacity="12452f" recolor="t" rotate="t" type="frame"/>
                <v:imagedata recolortarget="#1b456c [1448]"/>
              </v:rect>
            </w:pict>
          </mc:Fallback>
        </mc:AlternateContent>
      </w:r>
      <w:r w:rsidR="00677D71" w:rsidRPr="006F24B0">
        <w:rPr>
          <w:rFonts w:ascii="Aptos Narrow" w:hAnsi="Aptos Narrow"/>
          <w:color w:val="1F4E79" w:themeColor="accent5" w:themeShade="80"/>
          <w:sz w:val="24"/>
          <w:szCs w:val="24"/>
          <w:lang w:val="lv-LV"/>
        </w:rPr>
        <w:t xml:space="preserve">Valsts kontroles revīzija – </w:t>
      </w:r>
      <w:r w:rsidRPr="006F24B0">
        <w:rPr>
          <w:rFonts w:ascii="Aptos Narrow" w:hAnsi="Aptos Narrow"/>
          <w:color w:val="1F4E79" w:themeColor="accent5" w:themeShade="80"/>
          <w:sz w:val="24"/>
          <w:szCs w:val="24"/>
          <w:lang w:val="lv-LV"/>
        </w:rPr>
        <w:t xml:space="preserve"> </w:t>
      </w:r>
      <w:r w:rsidR="00677D71" w:rsidRPr="006F24B0">
        <w:rPr>
          <w:rFonts w:ascii="Aptos Narrow" w:hAnsi="Aptos Narrow"/>
          <w:color w:val="1F4E79" w:themeColor="accent5" w:themeShade="80"/>
          <w:sz w:val="24"/>
          <w:szCs w:val="24"/>
          <w:lang w:val="lv-LV"/>
        </w:rPr>
        <w:t>Vai pieaugušo izglītība sasniedz tai izvirzītos mērķus un atbilst darba tirgus vajadzībām?</w:t>
      </w:r>
    </w:p>
    <w:p w14:paraId="55212824" w14:textId="77777777" w:rsidR="00AC7CB0" w:rsidRPr="00AC7CB0" w:rsidRDefault="0019573C" w:rsidP="00B55AF5">
      <w:pPr>
        <w:spacing w:after="0" w:line="240" w:lineRule="auto"/>
        <w:ind w:right="111"/>
        <w:rPr>
          <w:rFonts w:ascii="Aptos Narrow" w:eastAsia="Verdana" w:hAnsi="Aptos Narrow" w:cs="Verdana"/>
          <w:sz w:val="20"/>
          <w:szCs w:val="20"/>
          <w:lang w:val="lv-LV"/>
        </w:rPr>
      </w:pPr>
      <w:r w:rsidRPr="004945D4">
        <w:rPr>
          <w:rFonts w:ascii="Wingdings" w:eastAsia="Wingdings" w:hAnsi="Wingdings" w:cs="Wingdings"/>
          <w:color w:val="5B9BD5" w:themeColor="accent5"/>
          <w:sz w:val="20"/>
          <w:szCs w:val="20"/>
          <w:lang w:val="lv-LV"/>
        </w:rPr>
        <w:sym w:font="Wingdings" w:char="F08C"/>
      </w:r>
      <w:r w:rsidRPr="00AC7CB0">
        <w:rPr>
          <w:rFonts w:ascii="Aptos Narrow" w:eastAsia="Verdana" w:hAnsi="Aptos Narrow" w:cs="Verdana"/>
          <w:color w:val="5B9BD5" w:themeColor="accent5"/>
          <w:sz w:val="20"/>
          <w:szCs w:val="20"/>
          <w:lang w:val="lv-LV"/>
        </w:rPr>
        <w:t xml:space="preserve"> </w:t>
      </w:r>
      <w:r w:rsidRPr="00AC7CB0">
        <w:rPr>
          <w:rFonts w:ascii="Aptos Narrow" w:eastAsia="Verdana" w:hAnsi="Aptos Narrow" w:cs="Verdana"/>
          <w:sz w:val="20"/>
          <w:szCs w:val="20"/>
          <w:lang w:val="lv-LV"/>
        </w:rPr>
        <w:t xml:space="preserve">pilnveidot un konsolidēt darba tirgus prognozēšanas un pieaugušo mācību vajadzību noteikšanas sistēmu  </w:t>
      </w:r>
      <w:r w:rsidRPr="004945D4">
        <w:rPr>
          <w:rFonts w:ascii="Wingdings" w:eastAsia="Wingdings" w:hAnsi="Wingdings" w:cs="Wingdings"/>
          <w:sz w:val="20"/>
          <w:szCs w:val="20"/>
          <w:lang w:val="lv-LV"/>
        </w:rPr>
        <w:sym w:font="Wingdings" w:char="F0DC"/>
      </w:r>
      <w:r w:rsidRPr="00AC7CB0">
        <w:rPr>
          <w:rFonts w:ascii="Aptos Narrow" w:eastAsia="Verdana" w:hAnsi="Aptos Narrow" w:cs="Verdana"/>
          <w:sz w:val="20"/>
          <w:szCs w:val="20"/>
          <w:lang w:val="lv-LV"/>
        </w:rPr>
        <w:t xml:space="preserve">  </w:t>
      </w:r>
    </w:p>
    <w:p w14:paraId="62D24BEB" w14:textId="1F1A75AD" w:rsidR="0019573C" w:rsidRPr="00AC7CB0" w:rsidRDefault="0019573C" w:rsidP="00B55AF5">
      <w:pPr>
        <w:spacing w:after="0" w:line="240" w:lineRule="auto"/>
        <w:ind w:right="111"/>
        <w:rPr>
          <w:rFonts w:ascii="Aptos Narrow" w:eastAsia="Verdana" w:hAnsi="Aptos Narrow" w:cs="Verdana"/>
          <w:sz w:val="20"/>
          <w:szCs w:val="20"/>
          <w:lang w:val="lv-LV"/>
        </w:rPr>
      </w:pPr>
      <w:r w:rsidRPr="004945D4">
        <w:rPr>
          <w:rFonts w:ascii="Wingdings" w:eastAsia="Wingdings" w:hAnsi="Wingdings" w:cs="Wingdings"/>
          <w:color w:val="5B9BD5" w:themeColor="accent5"/>
          <w:sz w:val="20"/>
          <w:szCs w:val="20"/>
          <w:lang w:val="lv-LV"/>
        </w:rPr>
        <w:sym w:font="Wingdings" w:char="F08D"/>
      </w:r>
      <w:r w:rsidRPr="00AC7CB0">
        <w:rPr>
          <w:rFonts w:ascii="Aptos Narrow" w:eastAsia="Verdana" w:hAnsi="Aptos Narrow" w:cs="Verdana"/>
          <w:color w:val="5B9BD5" w:themeColor="accent5"/>
          <w:sz w:val="20"/>
          <w:szCs w:val="20"/>
          <w:lang w:val="lv-LV"/>
        </w:rPr>
        <w:t xml:space="preserve"> </w:t>
      </w:r>
      <w:r w:rsidRPr="00AC7CB0">
        <w:rPr>
          <w:rFonts w:ascii="Aptos Narrow" w:eastAsia="Verdana" w:hAnsi="Aptos Narrow" w:cs="Verdana"/>
          <w:sz w:val="20"/>
          <w:szCs w:val="20"/>
          <w:lang w:val="lv-LV"/>
        </w:rPr>
        <w:t xml:space="preserve">veidojot pieaugušo izglītības politiku, noteikt mērķus, politikas rezultātus un iznākuma rādītājus  </w:t>
      </w:r>
      <w:r w:rsidRPr="004945D4">
        <w:rPr>
          <w:rFonts w:ascii="Wingdings" w:eastAsia="Wingdings" w:hAnsi="Wingdings" w:cs="Wingdings"/>
          <w:sz w:val="20"/>
          <w:szCs w:val="20"/>
          <w:lang w:val="lv-LV"/>
        </w:rPr>
        <w:sym w:font="Wingdings" w:char="F0DC"/>
      </w:r>
      <w:r w:rsidRPr="00AC7CB0">
        <w:rPr>
          <w:rFonts w:ascii="Aptos Narrow" w:eastAsia="Verdana" w:hAnsi="Aptos Narrow" w:cs="Verdana"/>
          <w:sz w:val="20"/>
          <w:szCs w:val="20"/>
          <w:lang w:val="lv-LV"/>
        </w:rPr>
        <w:t xml:space="preserve">  </w:t>
      </w:r>
    </w:p>
    <w:p w14:paraId="5C657C3C" w14:textId="77777777" w:rsidR="0019573C" w:rsidRPr="00AC7CB0" w:rsidRDefault="0019573C" w:rsidP="00B55AF5">
      <w:pPr>
        <w:spacing w:after="0" w:line="240" w:lineRule="auto"/>
        <w:ind w:right="111"/>
        <w:rPr>
          <w:rFonts w:ascii="Aptos Narrow" w:eastAsia="Verdana" w:hAnsi="Aptos Narrow" w:cs="Verdana"/>
          <w:sz w:val="20"/>
          <w:szCs w:val="20"/>
          <w:lang w:val="lv-LV"/>
        </w:rPr>
      </w:pPr>
      <w:r w:rsidRPr="004945D4">
        <w:rPr>
          <w:rFonts w:ascii="Wingdings" w:eastAsia="Wingdings" w:hAnsi="Wingdings" w:cs="Wingdings"/>
          <w:color w:val="5B9BD5" w:themeColor="accent5"/>
          <w:sz w:val="20"/>
          <w:szCs w:val="20"/>
          <w:lang w:val="lv-LV"/>
        </w:rPr>
        <w:sym w:font="Wingdings" w:char="F08E"/>
      </w:r>
      <w:r w:rsidRPr="00AC7CB0">
        <w:rPr>
          <w:rFonts w:ascii="Aptos Narrow" w:eastAsia="Verdana" w:hAnsi="Aptos Narrow" w:cs="Verdana"/>
          <w:color w:val="5B9BD5" w:themeColor="accent5"/>
          <w:sz w:val="20"/>
          <w:szCs w:val="20"/>
          <w:lang w:val="lv-LV"/>
        </w:rPr>
        <w:t xml:space="preserve"> </w:t>
      </w:r>
      <w:r w:rsidRPr="00AC7CB0">
        <w:rPr>
          <w:rFonts w:ascii="Aptos Narrow" w:eastAsia="Verdana" w:hAnsi="Aptos Narrow" w:cs="Verdana"/>
          <w:sz w:val="20"/>
          <w:szCs w:val="20"/>
          <w:lang w:val="lv-LV"/>
        </w:rPr>
        <w:t xml:space="preserve">veikt aktivitātes un rast risinājumu iedzīvotāju, kuriem trūkst darba tirgum nepieciešamo zināšanu un prasmju vai arī kuriem tās saskaņā ar darba tirgus prognozēm būs nepietiekamas nākotnē, izglītošanai par nepieciešamību iegūt un pilnveidot darba tirgum nepieciešamo izglītību un prasmes  </w:t>
      </w:r>
      <w:r w:rsidRPr="004945D4">
        <w:rPr>
          <w:rFonts w:ascii="Wingdings" w:eastAsia="Wingdings" w:hAnsi="Wingdings" w:cs="Wingdings"/>
          <w:sz w:val="20"/>
          <w:szCs w:val="20"/>
          <w:lang w:val="lv-LV"/>
        </w:rPr>
        <w:sym w:font="Wingdings" w:char="F0DC"/>
      </w:r>
      <w:r w:rsidRPr="00AC7CB0">
        <w:rPr>
          <w:rFonts w:ascii="Aptos Narrow" w:eastAsia="Verdana" w:hAnsi="Aptos Narrow" w:cs="Verdana"/>
          <w:sz w:val="20"/>
          <w:szCs w:val="20"/>
          <w:lang w:val="lv-LV"/>
        </w:rPr>
        <w:t xml:space="preserve"> </w:t>
      </w:r>
    </w:p>
    <w:p w14:paraId="437EE66E" w14:textId="209CAA5C" w:rsidR="0019573C" w:rsidRPr="00AC7CB0" w:rsidRDefault="0019573C" w:rsidP="00B55AF5">
      <w:pPr>
        <w:spacing w:after="0" w:line="240" w:lineRule="auto"/>
        <w:ind w:right="111"/>
        <w:rPr>
          <w:rFonts w:ascii="Aptos Narrow" w:eastAsia="Verdana" w:hAnsi="Aptos Narrow" w:cs="Verdana"/>
          <w:sz w:val="20"/>
          <w:szCs w:val="20"/>
          <w:lang w:val="lv-LV"/>
        </w:rPr>
      </w:pPr>
      <w:r w:rsidRPr="004945D4">
        <w:rPr>
          <w:rFonts w:ascii="Wingdings" w:eastAsia="Wingdings" w:hAnsi="Wingdings" w:cs="Wingdings"/>
          <w:color w:val="5B9BD5" w:themeColor="accent5"/>
          <w:sz w:val="20"/>
          <w:szCs w:val="20"/>
          <w:lang w:val="lv-LV"/>
        </w:rPr>
        <w:sym w:font="Wingdings" w:char="F08F"/>
      </w:r>
      <w:r w:rsidRPr="00AC7CB0">
        <w:rPr>
          <w:rFonts w:ascii="Aptos Narrow" w:eastAsia="Verdana" w:hAnsi="Aptos Narrow" w:cs="Verdana"/>
          <w:color w:val="5B9BD5" w:themeColor="accent5"/>
          <w:sz w:val="20"/>
          <w:szCs w:val="20"/>
          <w:lang w:val="lv-LV"/>
        </w:rPr>
        <w:t xml:space="preserve"> </w:t>
      </w:r>
      <w:r w:rsidRPr="00AC7CB0">
        <w:rPr>
          <w:rFonts w:ascii="Aptos Narrow" w:eastAsia="Verdana" w:hAnsi="Aptos Narrow" w:cs="Verdana"/>
          <w:sz w:val="20"/>
          <w:szCs w:val="20"/>
          <w:lang w:val="lv-LV"/>
        </w:rPr>
        <w:t xml:space="preserve">pārskatīt pieaugušo izglītības ietvaros īstenojamo izglītības programmu veidus, tā nodrošinot, ka projektu finansējums primāri tiek novirzīts tādu izglītības programmu veidu īstenošanai, kurās personas iegūst profesionālo kvalifikāciju  </w:t>
      </w:r>
      <w:r w:rsidRPr="004945D4">
        <w:rPr>
          <w:rFonts w:ascii="Wingdings" w:eastAsia="Wingdings" w:hAnsi="Wingdings" w:cs="Wingdings"/>
          <w:sz w:val="20"/>
          <w:szCs w:val="20"/>
          <w:lang w:val="lv-LV"/>
        </w:rPr>
        <w:sym w:font="Wingdings" w:char="F0DC"/>
      </w:r>
      <w:r w:rsidRPr="00AC7CB0">
        <w:rPr>
          <w:rFonts w:ascii="Aptos Narrow" w:eastAsia="Verdana" w:hAnsi="Aptos Narrow" w:cs="Verdana"/>
          <w:sz w:val="20"/>
          <w:szCs w:val="20"/>
          <w:lang w:val="lv-LV"/>
        </w:rPr>
        <w:t xml:space="preserve">  </w:t>
      </w:r>
    </w:p>
    <w:p w14:paraId="765AEBAA" w14:textId="4B7C8BB3" w:rsidR="0019573C" w:rsidRPr="00AC7CB0" w:rsidRDefault="0019573C" w:rsidP="00B55AF5">
      <w:pPr>
        <w:spacing w:after="0" w:line="240" w:lineRule="auto"/>
        <w:ind w:right="111"/>
        <w:rPr>
          <w:rFonts w:ascii="Aptos Narrow" w:eastAsia="Verdana" w:hAnsi="Aptos Narrow" w:cs="Verdana"/>
          <w:sz w:val="20"/>
          <w:szCs w:val="20"/>
          <w:lang w:val="lv-LV"/>
        </w:rPr>
      </w:pPr>
      <w:r w:rsidRPr="004945D4">
        <w:rPr>
          <w:rFonts w:ascii="Wingdings" w:eastAsia="Wingdings" w:hAnsi="Wingdings" w:cs="Wingdings"/>
          <w:color w:val="5B9BD5" w:themeColor="accent5"/>
          <w:sz w:val="20"/>
          <w:szCs w:val="20"/>
          <w:lang w:val="lv-LV"/>
        </w:rPr>
        <w:sym w:font="Wingdings" w:char="F090"/>
      </w:r>
      <w:r w:rsidRPr="00AC7CB0">
        <w:rPr>
          <w:rFonts w:ascii="Aptos Narrow" w:eastAsia="Verdana" w:hAnsi="Aptos Narrow" w:cs="Verdana"/>
          <w:sz w:val="20"/>
          <w:szCs w:val="20"/>
          <w:lang w:val="lv-LV"/>
        </w:rPr>
        <w:t xml:space="preserve">rast risinājumu, lai atbilstoši darba tirgus prognozēm apstiprinātās programmas faktiski tiek īstenotas  </w:t>
      </w:r>
      <w:r w:rsidRPr="004945D4">
        <w:rPr>
          <w:rFonts w:ascii="Wingdings" w:eastAsia="Wingdings" w:hAnsi="Wingdings" w:cs="Wingdings"/>
          <w:sz w:val="20"/>
          <w:szCs w:val="20"/>
          <w:lang w:val="lv-LV"/>
        </w:rPr>
        <w:sym w:font="Wingdings" w:char="F0DC"/>
      </w:r>
      <w:r w:rsidRPr="00AC7CB0">
        <w:rPr>
          <w:rFonts w:ascii="Aptos Narrow" w:eastAsia="Verdana" w:hAnsi="Aptos Narrow" w:cs="Verdana"/>
          <w:sz w:val="20"/>
          <w:szCs w:val="20"/>
          <w:lang w:val="lv-LV"/>
        </w:rPr>
        <w:t xml:space="preserve">  </w:t>
      </w:r>
    </w:p>
    <w:p w14:paraId="190FD391" w14:textId="5FBC4CCD" w:rsidR="0019573C" w:rsidRPr="00AC7CB0" w:rsidRDefault="0019573C" w:rsidP="00B55AF5">
      <w:pPr>
        <w:spacing w:after="0" w:line="240" w:lineRule="auto"/>
        <w:ind w:right="111"/>
        <w:rPr>
          <w:rFonts w:ascii="Aptos Narrow" w:eastAsia="Verdana" w:hAnsi="Aptos Narrow" w:cs="Verdana"/>
          <w:sz w:val="20"/>
          <w:szCs w:val="20"/>
          <w:lang w:val="lv-LV"/>
        </w:rPr>
      </w:pPr>
      <w:r w:rsidRPr="004945D4">
        <w:rPr>
          <w:rFonts w:ascii="Wingdings" w:eastAsia="Wingdings" w:hAnsi="Wingdings" w:cs="Wingdings"/>
          <w:color w:val="5B9BD5" w:themeColor="accent5"/>
          <w:sz w:val="20"/>
          <w:szCs w:val="20"/>
          <w:lang w:val="lv-LV"/>
        </w:rPr>
        <w:sym w:font="Wingdings" w:char="F091"/>
      </w:r>
      <w:r w:rsidRPr="004945D4">
        <w:rPr>
          <w:rFonts w:ascii="Aptos Narrow" w:hAnsi="Aptos Narrow"/>
          <w:color w:val="000000" w:themeColor="text1" w:themeShade="80"/>
          <w:sz w:val="20"/>
          <w:szCs w:val="20"/>
          <w:lang w:val="lv-LV"/>
        </w:rPr>
        <w:t xml:space="preserve"> izstrādāt un piemērot kritērijus personu iesaistei pieaugušo mācībās, nodrošinot, ka mācības primāri tiek nodrošinātas tām personām, kurām trūkst darba tirgum nepieciešamo zināšanu un prasmju vai arī kuriem tās saskaņā ar darba tirgus prognozēm būs nepietiekamas nākotnē.</w:t>
      </w:r>
    </w:p>
    <w:p w14:paraId="0F34306E" w14:textId="14D3C85B" w:rsidR="0019573C" w:rsidRPr="00AC7CB0" w:rsidRDefault="0019573C" w:rsidP="00B55AF5">
      <w:pPr>
        <w:spacing w:after="0" w:line="240" w:lineRule="auto"/>
        <w:ind w:right="111"/>
        <w:rPr>
          <w:rFonts w:ascii="Aptos Narrow" w:eastAsia="Verdana" w:hAnsi="Aptos Narrow" w:cs="Verdana"/>
          <w:sz w:val="20"/>
          <w:szCs w:val="20"/>
          <w:lang w:val="lv-LV"/>
        </w:rPr>
      </w:pPr>
      <w:r w:rsidRPr="004945D4">
        <w:rPr>
          <w:rFonts w:ascii="Wingdings" w:eastAsia="Wingdings" w:hAnsi="Wingdings" w:cs="Wingdings"/>
          <w:color w:val="5B9BD5" w:themeColor="accent5"/>
          <w:sz w:val="20"/>
          <w:szCs w:val="20"/>
          <w:lang w:val="lv-LV"/>
        </w:rPr>
        <w:sym w:font="Wingdings" w:char="F092"/>
      </w:r>
      <w:r w:rsidRPr="00AC7CB0">
        <w:rPr>
          <w:rFonts w:ascii="Aptos Narrow" w:eastAsia="Verdana" w:hAnsi="Aptos Narrow" w:cs="Verdana"/>
          <w:sz w:val="20"/>
          <w:szCs w:val="20"/>
          <w:lang w:val="lv-LV"/>
        </w:rPr>
        <w:t xml:space="preserve"> pilnveidot uzraudzības mehānismu, kā novērtēt, vai mācībās iegūtajām zināšanām un prasmēm ir ietekme uz personu nodarbinātību, savukārt CAP pārraudzīt šī uzdevuma kvalitatīvu izpildi   </w:t>
      </w:r>
      <w:r w:rsidRPr="004945D4">
        <w:rPr>
          <w:rFonts w:ascii="Wingdings" w:eastAsia="Wingdings" w:hAnsi="Wingdings" w:cs="Wingdings"/>
          <w:sz w:val="20"/>
          <w:szCs w:val="20"/>
          <w:lang w:val="lv-LV"/>
        </w:rPr>
        <w:sym w:font="Wingdings" w:char="F0DC"/>
      </w:r>
      <w:r w:rsidRPr="00AC7CB0">
        <w:rPr>
          <w:rFonts w:ascii="Aptos Narrow" w:eastAsia="Verdana" w:hAnsi="Aptos Narrow" w:cs="Verdana"/>
          <w:sz w:val="20"/>
          <w:szCs w:val="20"/>
          <w:lang w:val="lv-LV"/>
        </w:rPr>
        <w:t xml:space="preserve">  </w:t>
      </w:r>
    </w:p>
    <w:p w14:paraId="60329BC3" w14:textId="22BD1660" w:rsidR="0019573C" w:rsidRPr="00AC7CB0" w:rsidRDefault="0019573C" w:rsidP="00B55AF5">
      <w:pPr>
        <w:spacing w:after="0" w:line="240" w:lineRule="auto"/>
        <w:ind w:right="111"/>
        <w:rPr>
          <w:rFonts w:ascii="Aptos Narrow" w:eastAsia="Verdana" w:hAnsi="Aptos Narrow" w:cs="Verdana"/>
          <w:sz w:val="20"/>
          <w:szCs w:val="20"/>
          <w:lang w:val="lv-LV"/>
        </w:rPr>
      </w:pPr>
      <w:r w:rsidRPr="004945D4">
        <w:rPr>
          <w:rFonts w:ascii="Wingdings" w:eastAsia="Wingdings" w:hAnsi="Wingdings" w:cs="Wingdings"/>
          <w:color w:val="5B9BD5" w:themeColor="accent5"/>
          <w:sz w:val="20"/>
          <w:szCs w:val="20"/>
          <w:lang w:val="lv-LV"/>
        </w:rPr>
        <w:sym w:font="Wingdings" w:char="F093"/>
      </w:r>
      <w:r w:rsidRPr="00AC7CB0">
        <w:rPr>
          <w:rFonts w:ascii="Aptos Narrow" w:eastAsia="Verdana" w:hAnsi="Aptos Narrow" w:cs="Verdana"/>
          <w:sz w:val="20"/>
          <w:szCs w:val="20"/>
          <w:lang w:val="lv-LV"/>
        </w:rPr>
        <w:t xml:space="preserve">izvērtēt NVA un VIAA funkcijas pieaugušo mācību plānošanā, organizēšanā un uzraudzībā un rast iespēju šo funkciju centralizēt  </w:t>
      </w:r>
      <w:r w:rsidRPr="004945D4">
        <w:rPr>
          <w:rFonts w:ascii="Wingdings" w:eastAsia="Wingdings" w:hAnsi="Wingdings" w:cs="Wingdings"/>
          <w:sz w:val="20"/>
          <w:szCs w:val="20"/>
          <w:lang w:val="lv-LV"/>
        </w:rPr>
        <w:sym w:font="Wingdings" w:char="F0DC"/>
      </w:r>
      <w:r w:rsidRPr="00AC7CB0">
        <w:rPr>
          <w:rFonts w:ascii="Aptos Narrow" w:eastAsia="Verdana" w:hAnsi="Aptos Narrow" w:cs="Verdana"/>
          <w:sz w:val="20"/>
          <w:szCs w:val="20"/>
          <w:lang w:val="lv-LV"/>
        </w:rPr>
        <w:t xml:space="preserve">  </w:t>
      </w:r>
    </w:p>
    <w:p w14:paraId="465F272B" w14:textId="0757D43D" w:rsidR="0019573C" w:rsidRPr="00AC7CB0" w:rsidRDefault="0019573C" w:rsidP="00B55AF5">
      <w:pPr>
        <w:spacing w:after="0" w:line="240" w:lineRule="auto"/>
        <w:ind w:right="111"/>
        <w:rPr>
          <w:rFonts w:ascii="Aptos Narrow" w:eastAsia="Verdana" w:hAnsi="Aptos Narrow" w:cs="Verdana"/>
          <w:sz w:val="20"/>
          <w:szCs w:val="20"/>
          <w:lang w:val="lv-LV"/>
        </w:rPr>
      </w:pPr>
      <w:r w:rsidRPr="004945D4">
        <w:rPr>
          <w:rFonts w:ascii="Wingdings" w:eastAsia="Wingdings" w:hAnsi="Wingdings" w:cs="Wingdings"/>
          <w:color w:val="5B9BD5" w:themeColor="accent5"/>
          <w:sz w:val="20"/>
          <w:szCs w:val="20"/>
          <w:lang w:val="lv-LV"/>
        </w:rPr>
        <w:sym w:font="Wingdings" w:char="F094"/>
      </w:r>
      <w:r w:rsidRPr="00AC7CB0">
        <w:rPr>
          <w:rFonts w:ascii="Aptos Narrow" w:eastAsia="Verdana" w:hAnsi="Aptos Narrow" w:cs="Verdana"/>
          <w:color w:val="5B9BD5" w:themeColor="accent5"/>
          <w:sz w:val="20"/>
          <w:szCs w:val="20"/>
          <w:lang w:val="lv-LV"/>
        </w:rPr>
        <w:t xml:space="preserve"> </w:t>
      </w:r>
      <w:r w:rsidRPr="00AC7CB0">
        <w:rPr>
          <w:rFonts w:ascii="Aptos Narrow" w:eastAsia="Verdana" w:hAnsi="Aptos Narrow" w:cs="Verdana"/>
          <w:sz w:val="20"/>
          <w:szCs w:val="20"/>
          <w:lang w:val="lv-LV"/>
        </w:rPr>
        <w:t xml:space="preserve">izvērtēt IKVD uzdevumus pieaugušo izglītības projektos īstenoto izglītības programmu uzraudzībā </w:t>
      </w:r>
      <w:r w:rsidRPr="004945D4">
        <w:rPr>
          <w:rFonts w:ascii="Wingdings" w:eastAsia="Wingdings" w:hAnsi="Wingdings" w:cs="Wingdings"/>
          <w:sz w:val="20"/>
          <w:szCs w:val="20"/>
          <w:lang w:val="lv-LV"/>
        </w:rPr>
        <w:sym w:font="Wingdings" w:char="F0DC"/>
      </w:r>
    </w:p>
    <w:p w14:paraId="5F23E313" w14:textId="5BBD7455" w:rsidR="005F634F" w:rsidRPr="006F24B0" w:rsidRDefault="005F634F" w:rsidP="00B55AF5">
      <w:pPr>
        <w:pStyle w:val="Heading1"/>
        <w:spacing w:before="360" w:after="120"/>
        <w:ind w:left="-284" w:right="111"/>
        <w:rPr>
          <w:rFonts w:ascii="Aptos Narrow" w:hAnsi="Aptos Narrow"/>
          <w:color w:val="1F4E79" w:themeColor="accent5" w:themeShade="80"/>
          <w:sz w:val="40"/>
          <w:szCs w:val="40"/>
          <w:lang w:val="lv-LV"/>
        </w:rPr>
      </w:pPr>
      <w:r w:rsidRPr="006F24B0">
        <w:rPr>
          <w:rFonts w:ascii="Aptos Narrow" w:hAnsi="Aptos Narrow"/>
          <w:color w:val="1F4E79" w:themeColor="accent5" w:themeShade="80"/>
          <w:sz w:val="40"/>
          <w:szCs w:val="40"/>
          <w:lang w:val="lv-LV"/>
        </w:rPr>
        <w:t xml:space="preserve">Ekonomikas ministrija veido pasūtījumu </w:t>
      </w:r>
      <w:r w:rsidR="009D2ADF" w:rsidRPr="006F24B0">
        <w:rPr>
          <w:rFonts w:ascii="Aptos Narrow" w:hAnsi="Aptos Narrow"/>
          <w:color w:val="1F4E79" w:themeColor="accent5" w:themeShade="80"/>
          <w:sz w:val="40"/>
          <w:szCs w:val="40"/>
          <w:lang w:val="lv-LV"/>
        </w:rPr>
        <w:t>DARBA TIRGUS</w:t>
      </w:r>
      <w:r w:rsidRPr="006F24B0">
        <w:rPr>
          <w:rFonts w:ascii="Aptos Narrow" w:hAnsi="Aptos Narrow"/>
          <w:color w:val="1F4E79" w:themeColor="accent5" w:themeShade="80"/>
          <w:sz w:val="40"/>
          <w:szCs w:val="40"/>
          <w:lang w:val="lv-LV"/>
        </w:rPr>
        <w:t xml:space="preserve"> vajadzībām</w:t>
      </w:r>
    </w:p>
    <w:p w14:paraId="4991BF55" w14:textId="6B3966EA" w:rsidR="00FE0503" w:rsidRPr="006F24B0" w:rsidRDefault="00A32D9E" w:rsidP="00B55AF5">
      <w:pPr>
        <w:spacing w:before="120" w:after="0"/>
        <w:ind w:left="-284" w:right="111"/>
        <w:rPr>
          <w:rFonts w:ascii="Aptos Narrow" w:eastAsia="Verdana" w:hAnsi="Aptos Narrow" w:cs="Verdana"/>
          <w:sz w:val="24"/>
          <w:szCs w:val="24"/>
          <w:lang w:val="lv-LV"/>
        </w:rPr>
      </w:pPr>
      <w:r w:rsidRPr="006F24B0">
        <w:rPr>
          <w:rFonts w:ascii="Wingdings" w:eastAsia="Wingdings" w:hAnsi="Wingdings" w:cs="Wingdings"/>
          <w:color w:val="4472C4" w:themeColor="accent1"/>
          <w:sz w:val="24"/>
          <w:szCs w:val="24"/>
          <w:shd w:val="clear" w:color="auto" w:fill="E7E6E6" w:themeFill="background2"/>
          <w:lang w:val="lv-LV"/>
        </w:rPr>
        <w:sym w:font="Wingdings" w:char="F0E8"/>
      </w:r>
      <w:r w:rsidRPr="006F24B0">
        <w:rPr>
          <w:rFonts w:ascii="Aptos Narrow" w:eastAsia="Verdana" w:hAnsi="Aptos Narrow" w:cs="Verdana"/>
          <w:sz w:val="24"/>
          <w:szCs w:val="24"/>
          <w:shd w:val="clear" w:color="auto" w:fill="E7E6E6" w:themeFill="background2"/>
          <w:lang w:val="lv-LV"/>
        </w:rPr>
        <w:t>Nozaru darba tirgus prognozes, ikgadējs datos balstīts nozaru vajadzību pasūtījums</w:t>
      </w:r>
      <w:r w:rsidRPr="006F24B0">
        <w:rPr>
          <w:rFonts w:ascii="Aptos Narrow" w:eastAsia="Verdana" w:hAnsi="Aptos Narrow" w:cs="Verdana"/>
          <w:sz w:val="24"/>
          <w:szCs w:val="24"/>
          <w:lang w:val="lv-LV"/>
        </w:rPr>
        <w:t xml:space="preserve"> / </w:t>
      </w:r>
      <w:r w:rsidRPr="006F24B0">
        <w:rPr>
          <w:rFonts w:ascii="Aptos Narrow" w:eastAsia="Verdana" w:hAnsi="Aptos Narrow" w:cs="Verdana"/>
          <w:sz w:val="20"/>
          <w:szCs w:val="20"/>
          <w:lang w:val="lv-LV"/>
        </w:rPr>
        <w:t>EM, darba</w:t>
      </w:r>
      <w:r w:rsidR="00506591">
        <w:rPr>
          <w:rFonts w:ascii="Aptos Narrow" w:eastAsia="Verdana" w:hAnsi="Aptos Narrow" w:cs="Verdana"/>
          <w:sz w:val="20"/>
          <w:szCs w:val="20"/>
          <w:lang w:val="lv-LV"/>
        </w:rPr>
        <w:t xml:space="preserve"> </w:t>
      </w:r>
      <w:r w:rsidRPr="006F24B0">
        <w:rPr>
          <w:rFonts w:ascii="Aptos Narrow" w:eastAsia="Verdana" w:hAnsi="Aptos Narrow" w:cs="Verdana"/>
          <w:sz w:val="20"/>
          <w:szCs w:val="20"/>
          <w:lang w:val="lv-LV"/>
        </w:rPr>
        <w:t>devēji</w:t>
      </w:r>
      <w:r w:rsidRPr="006F24B0">
        <w:rPr>
          <w:rFonts w:ascii="Wingdings" w:eastAsia="Wingdings" w:hAnsi="Wingdings" w:cs="Wingdings"/>
          <w:sz w:val="24"/>
          <w:szCs w:val="24"/>
          <w:lang w:val="lv-LV"/>
        </w:rPr>
        <w:sym w:font="Wingdings" w:char="F0DC"/>
      </w:r>
    </w:p>
    <w:p w14:paraId="4B84797A" w14:textId="2B6419F9" w:rsidR="00A32D9E" w:rsidRPr="006F24B0" w:rsidRDefault="00A32D9E" w:rsidP="00B55AF5">
      <w:pPr>
        <w:spacing w:before="120" w:after="0"/>
        <w:ind w:left="-284" w:right="111"/>
        <w:rPr>
          <w:rFonts w:ascii="Aptos Narrow" w:eastAsia="Verdana" w:hAnsi="Aptos Narrow" w:cs="Verdana"/>
          <w:sz w:val="16"/>
          <w:szCs w:val="16"/>
          <w:lang w:val="lv-LV"/>
        </w:rPr>
      </w:pPr>
      <w:r w:rsidRPr="006F24B0">
        <w:rPr>
          <w:rFonts w:ascii="Wingdings" w:eastAsia="Wingdings" w:hAnsi="Wingdings" w:cs="Wingdings"/>
          <w:color w:val="4472C4" w:themeColor="accent1"/>
          <w:sz w:val="24"/>
          <w:szCs w:val="24"/>
          <w:shd w:val="clear" w:color="auto" w:fill="E7E6E6" w:themeFill="background2"/>
          <w:lang w:val="lv-LV"/>
          <w14:props3d w14:extrusionH="0" w14:contourW="0" w14:prstMaterial="matte"/>
        </w:rPr>
        <w:sym w:font="Wingdings" w:char="F0E8"/>
      </w:r>
      <w:r w:rsidRPr="006F24B0">
        <w:rPr>
          <w:rFonts w:ascii="Aptos Narrow" w:eastAsia="Verdana" w:hAnsi="Aptos Narrow" w:cs="Verdana"/>
          <w:color w:val="4472C4" w:themeColor="accent1"/>
          <w:sz w:val="24"/>
          <w:szCs w:val="24"/>
          <w:shd w:val="clear" w:color="auto" w:fill="E7E6E6" w:themeFill="background2"/>
          <w:lang w:val="lv-LV"/>
          <w14:props3d w14:extrusionH="0" w14:contourW="0" w14:prstMaterial="matte"/>
        </w:rPr>
        <w:t xml:space="preserve"> </w:t>
      </w:r>
      <w:proofErr w:type="spellStart"/>
      <w:r w:rsidR="00FE0503" w:rsidRPr="006F24B0">
        <w:rPr>
          <w:rFonts w:ascii="Aptos Narrow" w:eastAsia="Verdana" w:hAnsi="Aptos Narrow" w:cs="Verdana"/>
          <w:sz w:val="24"/>
          <w:szCs w:val="24"/>
          <w:shd w:val="clear" w:color="auto" w:fill="E7E6E6" w:themeFill="background2"/>
          <w:lang w:val="lv-LV"/>
        </w:rPr>
        <w:t>Ci</w:t>
      </w:r>
      <w:r w:rsidRPr="006F24B0">
        <w:rPr>
          <w:rFonts w:ascii="Aptos Narrow" w:eastAsia="Verdana" w:hAnsi="Aptos Narrow" w:cs="Verdana"/>
          <w:sz w:val="24"/>
          <w:szCs w:val="24"/>
          <w:shd w:val="clear" w:color="auto" w:fill="E7E6E6" w:themeFill="background2"/>
          <w:lang w:val="lv-LV"/>
        </w:rPr>
        <w:t>lvēkkapitāla</w:t>
      </w:r>
      <w:proofErr w:type="spellEnd"/>
      <w:r w:rsidRPr="006F24B0">
        <w:rPr>
          <w:rFonts w:ascii="Aptos Narrow" w:eastAsia="Verdana" w:hAnsi="Aptos Narrow" w:cs="Verdana"/>
          <w:sz w:val="24"/>
          <w:szCs w:val="24"/>
          <w:shd w:val="clear" w:color="auto" w:fill="E7E6E6" w:themeFill="background2"/>
          <w:lang w:val="lv-LV"/>
        </w:rPr>
        <w:t xml:space="preserve"> prasmju attīstības pasūtījums un rezultātu uzraudzība</w:t>
      </w:r>
      <w:r w:rsidRPr="006F24B0">
        <w:rPr>
          <w:rFonts w:ascii="Aptos Narrow" w:eastAsia="Verdana" w:hAnsi="Aptos Narrow" w:cs="Verdana"/>
          <w:sz w:val="24"/>
          <w:szCs w:val="24"/>
          <w:lang w:val="lv-LV"/>
        </w:rPr>
        <w:t xml:space="preserve"> /</w:t>
      </w:r>
      <w:r w:rsidRPr="006F24B0">
        <w:rPr>
          <w:rFonts w:ascii="Aptos Narrow" w:eastAsia="Verdana" w:hAnsi="Aptos Narrow" w:cs="Verdana"/>
          <w:sz w:val="20"/>
          <w:szCs w:val="20"/>
          <w:lang w:val="lv-LV"/>
        </w:rPr>
        <w:t xml:space="preserve"> </w:t>
      </w:r>
      <w:proofErr w:type="spellStart"/>
      <w:r w:rsidRPr="006F24B0">
        <w:rPr>
          <w:rFonts w:ascii="Aptos Narrow" w:eastAsia="Verdana" w:hAnsi="Aptos Narrow" w:cs="Verdana"/>
          <w:sz w:val="20"/>
          <w:szCs w:val="20"/>
          <w:lang w:val="lv-LV"/>
        </w:rPr>
        <w:t>Cilvēkkapitāla</w:t>
      </w:r>
      <w:proofErr w:type="spellEnd"/>
      <w:r w:rsidRPr="006F24B0">
        <w:rPr>
          <w:rFonts w:ascii="Aptos Narrow" w:eastAsia="Verdana" w:hAnsi="Aptos Narrow" w:cs="Verdana"/>
          <w:sz w:val="20"/>
          <w:szCs w:val="20"/>
          <w:lang w:val="lv-LV"/>
        </w:rPr>
        <w:t xml:space="preserve"> attīstības padome, Apvienotā pieaugušo izglītības koordinācijas komisija  </w:t>
      </w:r>
      <w:r w:rsidRPr="006F24B0">
        <w:rPr>
          <w:rFonts w:ascii="Wingdings" w:eastAsia="Wingdings" w:hAnsi="Wingdings" w:cs="Wingdings"/>
          <w:sz w:val="24"/>
          <w:szCs w:val="24"/>
          <w:lang w:val="lv-LV"/>
        </w:rPr>
        <w:sym w:font="Wingdings" w:char="F0DC"/>
      </w:r>
      <w:r w:rsidRPr="006F24B0">
        <w:rPr>
          <w:rFonts w:ascii="Aptos Narrow" w:eastAsia="Verdana" w:hAnsi="Aptos Narrow" w:cs="Verdana"/>
          <w:sz w:val="16"/>
          <w:szCs w:val="16"/>
          <w:lang w:val="lv-LV"/>
        </w:rPr>
        <w:t xml:space="preserve"> </w:t>
      </w:r>
    </w:p>
    <w:p w14:paraId="335A9B9C" w14:textId="799A8B42" w:rsidR="00FE0503" w:rsidRPr="006F24B0" w:rsidRDefault="00A32D9E" w:rsidP="00B55AF5">
      <w:pPr>
        <w:spacing w:before="120" w:after="0"/>
        <w:ind w:left="-284" w:right="111"/>
        <w:rPr>
          <w:rFonts w:ascii="Aptos Narrow" w:eastAsia="Verdana" w:hAnsi="Aptos Narrow" w:cs="Verdana"/>
          <w:sz w:val="24"/>
          <w:szCs w:val="24"/>
          <w:lang w:val="lv-LV"/>
        </w:rPr>
      </w:pPr>
      <w:r w:rsidRPr="006F24B0">
        <w:rPr>
          <w:rFonts w:ascii="Wingdings" w:eastAsia="Wingdings" w:hAnsi="Wingdings" w:cs="Wingdings"/>
          <w:color w:val="4472C4" w:themeColor="accent1"/>
          <w:sz w:val="24"/>
          <w:szCs w:val="24"/>
          <w:shd w:val="clear" w:color="auto" w:fill="E7E6E6" w:themeFill="background2"/>
          <w:lang w:val="lv-LV"/>
          <w14:props3d w14:extrusionH="0" w14:contourW="0" w14:prstMaterial="matte"/>
        </w:rPr>
        <w:sym w:font="Wingdings" w:char="F0E8"/>
      </w:r>
      <w:r w:rsidRPr="006F24B0">
        <w:rPr>
          <w:rFonts w:ascii="Aptos Narrow" w:eastAsia="Verdana" w:hAnsi="Aptos Narrow" w:cs="Verdana"/>
          <w:sz w:val="24"/>
          <w:szCs w:val="24"/>
          <w:shd w:val="clear" w:color="auto" w:fill="E7E6E6" w:themeFill="background2"/>
          <w:lang w:val="lv-LV"/>
        </w:rPr>
        <w:t>Nozaru vajadzību pasūtījuma nodrošināšana izglītības sistēmā mērķa grupām / prasmju pārvaldības risinājumu attīstība</w:t>
      </w:r>
      <w:r w:rsidR="00FE0503" w:rsidRPr="006F24B0">
        <w:rPr>
          <w:rFonts w:ascii="Aptos Narrow" w:eastAsia="Verdana" w:hAnsi="Aptos Narrow" w:cs="Verdana"/>
          <w:sz w:val="24"/>
          <w:szCs w:val="24"/>
          <w:shd w:val="clear" w:color="auto" w:fill="E7E6E6" w:themeFill="background2"/>
          <w:lang w:val="lv-LV"/>
        </w:rPr>
        <w:t xml:space="preserve">, </w:t>
      </w:r>
      <w:r w:rsidRPr="006F24B0">
        <w:rPr>
          <w:rFonts w:ascii="Aptos Narrow" w:eastAsia="Verdana" w:hAnsi="Aptos Narrow" w:cs="Verdana"/>
          <w:sz w:val="24"/>
          <w:szCs w:val="24"/>
          <w:shd w:val="clear" w:color="auto" w:fill="E7E6E6" w:themeFill="background2"/>
          <w:lang w:val="lv-LV"/>
        </w:rPr>
        <w:t xml:space="preserve">izglītības satura un programmu kvalitātes kontrole </w:t>
      </w:r>
      <w:r w:rsidRPr="006F24B0">
        <w:rPr>
          <w:rFonts w:ascii="Aptos Narrow" w:eastAsia="Verdana" w:hAnsi="Aptos Narrow" w:cs="Verdana"/>
          <w:sz w:val="24"/>
          <w:szCs w:val="24"/>
          <w:lang w:val="lv-LV"/>
        </w:rPr>
        <w:t xml:space="preserve">/ </w:t>
      </w:r>
      <w:r w:rsidRPr="006F24B0">
        <w:rPr>
          <w:rFonts w:ascii="Aptos Narrow" w:eastAsia="Verdana" w:hAnsi="Aptos Narrow" w:cs="Verdana"/>
          <w:sz w:val="20"/>
          <w:szCs w:val="20"/>
          <w:lang w:val="lv-LV"/>
        </w:rPr>
        <w:t xml:space="preserve">IZM  </w:t>
      </w:r>
      <w:r w:rsidRPr="006F24B0">
        <w:rPr>
          <w:rFonts w:ascii="Wingdings" w:eastAsia="Wingdings" w:hAnsi="Wingdings" w:cs="Wingdings"/>
          <w:sz w:val="24"/>
          <w:szCs w:val="24"/>
          <w:lang w:val="lv-LV"/>
        </w:rPr>
        <w:sym w:font="Wingdings" w:char="F0DC"/>
      </w:r>
    </w:p>
    <w:p w14:paraId="34351AE8" w14:textId="4E9CE4D8" w:rsidR="00A32D9E" w:rsidRPr="006F24B0" w:rsidRDefault="00A32D9E" w:rsidP="00B55AF5">
      <w:pPr>
        <w:spacing w:before="120" w:after="0"/>
        <w:ind w:left="-284" w:right="111"/>
        <w:rPr>
          <w:rFonts w:ascii="Aptos Narrow" w:eastAsia="Verdana" w:hAnsi="Aptos Narrow" w:cs="Verdana"/>
          <w:sz w:val="24"/>
          <w:szCs w:val="24"/>
          <w:lang w:val="lv-LV"/>
        </w:rPr>
      </w:pPr>
      <w:r w:rsidRPr="006F24B0">
        <w:rPr>
          <w:rFonts w:ascii="Wingdings" w:eastAsia="Wingdings" w:hAnsi="Wingdings" w:cs="Wingdings"/>
          <w:color w:val="4472C4" w:themeColor="accent1"/>
          <w:sz w:val="24"/>
          <w:szCs w:val="24"/>
          <w:shd w:val="clear" w:color="auto" w:fill="E7E6E6" w:themeFill="background2"/>
          <w:lang w:val="lv-LV"/>
        </w:rPr>
        <w:sym w:font="Wingdings" w:char="F0E8"/>
      </w:r>
      <w:r w:rsidRPr="006F24B0">
        <w:rPr>
          <w:rFonts w:ascii="Aptos Narrow" w:eastAsia="Verdana" w:hAnsi="Aptos Narrow" w:cs="Verdana"/>
          <w:sz w:val="24"/>
          <w:szCs w:val="24"/>
          <w:shd w:val="clear" w:color="auto" w:fill="E7E6E6" w:themeFill="background2"/>
          <w:lang w:val="lv-LV"/>
        </w:rPr>
        <w:t>Mācību dalībnieku informēšana</w:t>
      </w:r>
      <w:r w:rsidR="00FE0503" w:rsidRPr="006F24B0">
        <w:rPr>
          <w:rFonts w:ascii="Aptos Narrow" w:eastAsia="Verdana" w:hAnsi="Aptos Narrow" w:cs="Verdana"/>
          <w:sz w:val="24"/>
          <w:szCs w:val="24"/>
          <w:shd w:val="clear" w:color="auto" w:fill="E7E6E6" w:themeFill="background2"/>
          <w:lang w:val="lv-LV"/>
        </w:rPr>
        <w:t xml:space="preserve">, </w:t>
      </w:r>
      <w:r w:rsidRPr="006F24B0">
        <w:rPr>
          <w:rFonts w:ascii="Aptos Narrow" w:eastAsia="Verdana" w:hAnsi="Aptos Narrow" w:cs="Verdana"/>
          <w:sz w:val="24"/>
          <w:szCs w:val="24"/>
          <w:shd w:val="clear" w:color="auto" w:fill="E7E6E6" w:themeFill="background2"/>
          <w:lang w:val="lv-LV"/>
        </w:rPr>
        <w:t>piesaiste un apkalpošana</w:t>
      </w:r>
      <w:r w:rsidRPr="006F24B0">
        <w:rPr>
          <w:rFonts w:ascii="Aptos Narrow" w:eastAsia="Verdana" w:hAnsi="Aptos Narrow" w:cs="Verdana"/>
          <w:sz w:val="24"/>
          <w:szCs w:val="24"/>
          <w:lang w:val="lv-LV"/>
        </w:rPr>
        <w:t xml:space="preserve"> /</w:t>
      </w:r>
      <w:r w:rsidR="00FE0503" w:rsidRPr="006F24B0">
        <w:rPr>
          <w:rFonts w:ascii="Aptos Narrow" w:eastAsia="Verdana" w:hAnsi="Aptos Narrow" w:cs="Verdana"/>
          <w:sz w:val="20"/>
          <w:szCs w:val="20"/>
          <w:lang w:val="lv-LV"/>
        </w:rPr>
        <w:t xml:space="preserve"> LM,</w:t>
      </w:r>
      <w:r w:rsidRPr="006F24B0">
        <w:rPr>
          <w:rFonts w:ascii="Aptos Narrow" w:eastAsia="Verdana" w:hAnsi="Aptos Narrow" w:cs="Verdana"/>
          <w:sz w:val="20"/>
          <w:szCs w:val="20"/>
          <w:lang w:val="lv-LV"/>
        </w:rPr>
        <w:t xml:space="preserve"> IZM</w:t>
      </w:r>
      <w:r w:rsidR="00FE0503" w:rsidRPr="006F24B0">
        <w:rPr>
          <w:rFonts w:ascii="Aptos Narrow" w:eastAsia="Verdana" w:hAnsi="Aptos Narrow" w:cs="Verdana"/>
          <w:sz w:val="20"/>
          <w:szCs w:val="20"/>
          <w:lang w:val="lv-LV"/>
        </w:rPr>
        <w:t>,</w:t>
      </w:r>
      <w:r w:rsidRPr="006F24B0">
        <w:rPr>
          <w:rFonts w:ascii="Aptos Narrow" w:eastAsia="Verdana" w:hAnsi="Aptos Narrow" w:cs="Verdana"/>
          <w:sz w:val="20"/>
          <w:szCs w:val="20"/>
          <w:lang w:val="lv-LV"/>
        </w:rPr>
        <w:t xml:space="preserve"> </w:t>
      </w:r>
      <w:r w:rsidR="00FE0503" w:rsidRPr="006F24B0">
        <w:rPr>
          <w:rFonts w:ascii="Aptos Narrow" w:eastAsia="Verdana" w:hAnsi="Aptos Narrow" w:cs="Verdana"/>
          <w:sz w:val="20"/>
          <w:szCs w:val="20"/>
          <w:lang w:val="lv-LV"/>
        </w:rPr>
        <w:t>EM</w:t>
      </w:r>
      <w:r w:rsidR="00FE0503" w:rsidRPr="006F24B0">
        <w:rPr>
          <w:rFonts w:ascii="Aptos Narrow" w:eastAsia="Verdana" w:hAnsi="Aptos Narrow" w:cs="Verdana"/>
          <w:sz w:val="24"/>
          <w:szCs w:val="24"/>
          <w:lang w:val="lv-LV"/>
        </w:rPr>
        <w:t xml:space="preserve"> </w:t>
      </w:r>
      <w:r w:rsidRPr="006F24B0">
        <w:rPr>
          <w:rFonts w:ascii="Wingdings" w:eastAsia="Wingdings" w:hAnsi="Wingdings" w:cs="Wingdings"/>
          <w:sz w:val="24"/>
          <w:szCs w:val="24"/>
          <w:lang w:val="lv-LV"/>
        </w:rPr>
        <w:sym w:font="Wingdings" w:char="F0DC"/>
      </w:r>
    </w:p>
    <w:p w14:paraId="0C7FDB27" w14:textId="1099C600" w:rsidR="00FE0503" w:rsidRPr="006F24B0" w:rsidRDefault="00A32D9E" w:rsidP="00B55AF5">
      <w:pPr>
        <w:spacing w:before="120" w:after="0"/>
        <w:ind w:left="-284" w:right="111"/>
        <w:rPr>
          <w:rFonts w:ascii="Aptos Narrow" w:eastAsia="Verdana" w:hAnsi="Aptos Narrow" w:cs="Verdana"/>
          <w:sz w:val="24"/>
          <w:szCs w:val="24"/>
          <w:lang w:val="lv-LV"/>
        </w:rPr>
      </w:pPr>
      <w:r w:rsidRPr="006F24B0">
        <w:rPr>
          <w:rFonts w:ascii="Wingdings" w:eastAsia="Wingdings" w:hAnsi="Wingdings" w:cs="Wingdings"/>
          <w:color w:val="4472C4" w:themeColor="accent1"/>
          <w:sz w:val="24"/>
          <w:szCs w:val="24"/>
          <w:shd w:val="clear" w:color="auto" w:fill="E7E6E6" w:themeFill="background2"/>
          <w:lang w:val="lv-LV"/>
        </w:rPr>
        <w:t>è</w:t>
      </w:r>
      <w:r w:rsidRPr="006F24B0">
        <w:rPr>
          <w:rFonts w:ascii="Aptos Narrow" w:eastAsia="Verdana" w:hAnsi="Aptos Narrow" w:cs="Verdana"/>
          <w:sz w:val="24"/>
          <w:szCs w:val="24"/>
          <w:shd w:val="clear" w:color="auto" w:fill="E7E6E6" w:themeFill="background2"/>
          <w:lang w:val="lv-LV"/>
        </w:rPr>
        <w:t>Darba tirgū neiesaistīto cilvēkresursu piesaiste un atbalsts</w:t>
      </w:r>
      <w:r w:rsidRPr="006F24B0">
        <w:rPr>
          <w:rFonts w:ascii="Aptos Narrow" w:eastAsia="Verdana" w:hAnsi="Aptos Narrow" w:cs="Verdana"/>
          <w:sz w:val="24"/>
          <w:szCs w:val="24"/>
          <w:lang w:val="lv-LV"/>
        </w:rPr>
        <w:t xml:space="preserve"> / </w:t>
      </w:r>
      <w:r w:rsidRPr="006C3D51">
        <w:rPr>
          <w:rFonts w:ascii="Aptos Narrow" w:eastAsia="Verdana" w:hAnsi="Aptos Narrow" w:cs="Verdana"/>
          <w:sz w:val="20"/>
          <w:szCs w:val="20"/>
          <w:lang w:val="lv-LV"/>
        </w:rPr>
        <w:t>LM</w:t>
      </w:r>
      <w:r w:rsidR="00FE0503" w:rsidRPr="006F24B0">
        <w:rPr>
          <w:rFonts w:ascii="Aptos Narrow" w:eastAsia="Verdana" w:hAnsi="Aptos Narrow" w:cs="Verdana"/>
          <w:sz w:val="24"/>
          <w:szCs w:val="24"/>
          <w:lang w:val="lv-LV"/>
        </w:rPr>
        <w:t xml:space="preserve"> </w:t>
      </w:r>
      <w:r w:rsidR="00FE0503" w:rsidRPr="006F24B0">
        <w:rPr>
          <w:rFonts w:ascii="Wingdings" w:eastAsia="Wingdings" w:hAnsi="Wingdings" w:cs="Wingdings"/>
          <w:sz w:val="24"/>
          <w:szCs w:val="24"/>
          <w:lang w:val="lv-LV"/>
        </w:rPr>
        <w:t>Ü</w:t>
      </w:r>
    </w:p>
    <w:p w14:paraId="74560B19" w14:textId="3352D9F2" w:rsidR="00A32D9E" w:rsidRPr="006F24B0" w:rsidRDefault="00A32D9E" w:rsidP="00B55AF5">
      <w:pPr>
        <w:spacing w:before="120" w:after="0"/>
        <w:ind w:left="-284" w:right="111"/>
        <w:rPr>
          <w:rFonts w:ascii="Aptos Narrow" w:eastAsia="Verdana" w:hAnsi="Aptos Narrow" w:cs="Verdana"/>
          <w:sz w:val="24"/>
          <w:szCs w:val="24"/>
          <w:lang w:val="lv-LV"/>
        </w:rPr>
      </w:pPr>
      <w:r w:rsidRPr="006F24B0">
        <w:rPr>
          <w:rFonts w:ascii="Wingdings" w:eastAsia="Wingdings" w:hAnsi="Wingdings" w:cs="Wingdings"/>
          <w:color w:val="4472C4" w:themeColor="accent1"/>
          <w:sz w:val="24"/>
          <w:szCs w:val="24"/>
          <w:shd w:val="clear" w:color="auto" w:fill="E7E6E6" w:themeFill="background2"/>
          <w:lang w:val="lv-LV"/>
        </w:rPr>
        <w:sym w:font="Wingdings" w:char="F0E8"/>
      </w:r>
      <w:r w:rsidRPr="006F24B0">
        <w:rPr>
          <w:rFonts w:ascii="Aptos Narrow" w:eastAsia="Verdana" w:hAnsi="Aptos Narrow" w:cs="Verdana"/>
          <w:sz w:val="24"/>
          <w:szCs w:val="24"/>
          <w:shd w:val="clear" w:color="auto" w:fill="E7E6E6" w:themeFill="background2"/>
          <w:lang w:val="lv-LV"/>
        </w:rPr>
        <w:t>Mācību dalībnieku – nodarbinātības monitorings un analīze</w:t>
      </w:r>
      <w:r w:rsidRPr="006F24B0">
        <w:rPr>
          <w:rFonts w:ascii="Aptos Narrow" w:eastAsia="Verdana" w:hAnsi="Aptos Narrow" w:cs="Verdana"/>
          <w:sz w:val="24"/>
          <w:szCs w:val="24"/>
          <w:lang w:val="lv-LV"/>
        </w:rPr>
        <w:t xml:space="preserve"> / </w:t>
      </w:r>
      <w:r w:rsidRPr="006F24B0">
        <w:rPr>
          <w:rFonts w:ascii="Aptos Narrow" w:eastAsia="Verdana" w:hAnsi="Aptos Narrow" w:cs="Verdana"/>
          <w:sz w:val="20"/>
          <w:szCs w:val="20"/>
          <w:lang w:val="lv-LV"/>
        </w:rPr>
        <w:t>EM</w:t>
      </w:r>
      <w:r w:rsidRPr="006F24B0">
        <w:rPr>
          <w:rFonts w:ascii="Aptos Narrow" w:eastAsia="Verdana" w:hAnsi="Aptos Narrow" w:cs="Verdana"/>
          <w:sz w:val="24"/>
          <w:szCs w:val="24"/>
          <w:lang w:val="lv-LV"/>
        </w:rPr>
        <w:t xml:space="preserve">  </w:t>
      </w:r>
      <w:r w:rsidRPr="006F24B0">
        <w:rPr>
          <w:rFonts w:ascii="Wingdings" w:eastAsia="Wingdings" w:hAnsi="Wingdings" w:cs="Wingdings"/>
          <w:sz w:val="24"/>
          <w:szCs w:val="24"/>
          <w:lang w:val="lv-LV"/>
        </w:rPr>
        <w:sym w:font="Wingdings" w:char="F0DC"/>
      </w:r>
      <w:r w:rsidRPr="006F24B0">
        <w:rPr>
          <w:rFonts w:ascii="Aptos Narrow" w:eastAsia="Verdana" w:hAnsi="Aptos Narrow" w:cs="Verdana"/>
          <w:sz w:val="24"/>
          <w:szCs w:val="24"/>
          <w:lang w:val="lv-LV"/>
        </w:rPr>
        <w:t xml:space="preserve"> </w:t>
      </w:r>
    </w:p>
    <w:p w14:paraId="69E87A53" w14:textId="3E79F2DC" w:rsidR="002B30B1" w:rsidRPr="006F24B0" w:rsidRDefault="00587F8B" w:rsidP="00B55AF5">
      <w:pPr>
        <w:pStyle w:val="Heading1"/>
        <w:ind w:right="111"/>
        <w:rPr>
          <w:rFonts w:ascii="Aptos Narrow" w:hAnsi="Aptos Narrow"/>
          <w:color w:val="1F4E79" w:themeColor="accent5" w:themeShade="80"/>
          <w:sz w:val="72"/>
          <w:szCs w:val="72"/>
          <w:lang w:val="lv-LV"/>
        </w:rPr>
      </w:pPr>
      <w:r w:rsidRPr="006F24B0">
        <w:rPr>
          <w:noProof/>
          <w:lang w:val="lv-LV"/>
        </w:rPr>
        <w:lastRenderedPageBreak/>
        <w:drawing>
          <wp:anchor distT="0" distB="0" distL="114300" distR="114300" simplePos="0" relativeHeight="251637248" behindDoc="1" locked="0" layoutInCell="1" allowOverlap="1" wp14:anchorId="5A6C335E" wp14:editId="1BE3FADF">
            <wp:simplePos x="0" y="0"/>
            <wp:positionH relativeFrom="page">
              <wp:align>left</wp:align>
            </wp:positionH>
            <wp:positionV relativeFrom="page">
              <wp:align>top</wp:align>
            </wp:positionV>
            <wp:extent cx="7559356" cy="4565650"/>
            <wp:effectExtent l="0" t="0" r="3810" b="6350"/>
            <wp:wrapNone/>
            <wp:docPr id="60" name="Picture 60" descr="Close-up of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Close-up of graph"/>
                    <pic:cNvPicPr/>
                  </pic:nvPicPr>
                  <pic:blipFill rotWithShape="1">
                    <a:blip r:embed="rId26" cstate="print">
                      <a:duotone>
                        <a:schemeClr val="accent5">
                          <a:shade val="45000"/>
                          <a:satMod val="135000"/>
                        </a:schemeClr>
                        <a:prstClr val="white"/>
                      </a:duotone>
                      <a:alphaModFix amt="50000"/>
                      <a:extLst>
                        <a:ext uri="{28A0092B-C50C-407E-A947-70E740481C1C}">
                          <a14:useLocalDpi xmlns:a14="http://schemas.microsoft.com/office/drawing/2010/main" val="0"/>
                        </a:ext>
                      </a:extLst>
                    </a:blip>
                    <a:srcRect b="9537"/>
                    <a:stretch/>
                  </pic:blipFill>
                  <pic:spPr bwMode="auto">
                    <a:xfrm>
                      <a:off x="0" y="0"/>
                      <a:ext cx="7559356" cy="4565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B30B1" w:rsidRPr="006F24B0">
        <w:rPr>
          <w:rFonts w:ascii="Aptos Narrow" w:eastAsia="Verdana" w:hAnsi="Aptos Narrow" w:cs="Verdana"/>
          <w:color w:val="1F4E79" w:themeColor="accent5" w:themeShade="80"/>
          <w:sz w:val="72"/>
          <w:szCs w:val="72"/>
          <w:lang w:val="lv-LV"/>
        </w:rPr>
        <w:t>DATOS UN PIERĀDĪJUMOS BALSTĪTI LĒMUMI, ANALĪTIKA</w:t>
      </w:r>
    </w:p>
    <w:p w14:paraId="16A9AC8E" w14:textId="52B25A82" w:rsidR="002B30B1" w:rsidRPr="006F24B0" w:rsidRDefault="002B30B1" w:rsidP="00B55AF5">
      <w:pPr>
        <w:ind w:right="111"/>
        <w:rPr>
          <w:lang w:val="lv-LV"/>
        </w:rPr>
      </w:pPr>
    </w:p>
    <w:p w14:paraId="0FF561B1" w14:textId="34D6B7CF" w:rsidR="004324F3" w:rsidRPr="006F24B0" w:rsidRDefault="004324F3" w:rsidP="00B55AF5">
      <w:pPr>
        <w:ind w:right="111"/>
        <w:rPr>
          <w:lang w:val="lv-LV"/>
        </w:rPr>
      </w:pPr>
      <w:r w:rsidRPr="006F24B0">
        <w:rPr>
          <w:rFonts w:ascii="Aptos Narrow" w:hAnsi="Aptos Narrow" w:cstheme="majorHAnsi"/>
          <w:color w:val="1F4E79" w:themeColor="accent5" w:themeShade="80"/>
          <w:sz w:val="20"/>
          <w:szCs w:val="20"/>
          <w:lang w:val="lv-LV"/>
        </w:rPr>
        <w:t>Rīcības</w:t>
      </w:r>
      <w:r w:rsidRPr="006F24B0">
        <w:rPr>
          <w:noProof/>
          <w:lang w:val="lv-LV"/>
        </w:rPr>
        <mc:AlternateContent>
          <mc:Choice Requires="wps">
            <w:drawing>
              <wp:anchor distT="0" distB="0" distL="114300" distR="114300" simplePos="0" relativeHeight="251647488" behindDoc="0" locked="0" layoutInCell="1" allowOverlap="1" wp14:anchorId="3A8D7B19" wp14:editId="6A6A3496">
                <wp:simplePos x="0" y="0"/>
                <wp:positionH relativeFrom="column">
                  <wp:posOffset>4337685</wp:posOffset>
                </wp:positionH>
                <wp:positionV relativeFrom="paragraph">
                  <wp:posOffset>186055</wp:posOffset>
                </wp:positionV>
                <wp:extent cx="1620000" cy="360000"/>
                <wp:effectExtent l="0" t="0" r="0" b="2540"/>
                <wp:wrapNone/>
                <wp:docPr id="61" name="Text Box 61"/>
                <wp:cNvGraphicFramePr/>
                <a:graphic xmlns:a="http://schemas.openxmlformats.org/drawingml/2006/main">
                  <a:graphicData uri="http://schemas.microsoft.com/office/word/2010/wordprocessingShape">
                    <wps:wsp>
                      <wps:cNvSpPr txBox="1"/>
                      <wps:spPr>
                        <a:xfrm>
                          <a:off x="0" y="0"/>
                          <a:ext cx="1620000" cy="360000"/>
                        </a:xfrm>
                        <a:prstGeom prst="rect">
                          <a:avLst/>
                        </a:prstGeom>
                        <a:noFill/>
                        <a:ln w="6350">
                          <a:noFill/>
                        </a:ln>
                      </wps:spPr>
                      <wps:txbx>
                        <w:txbxContent>
                          <w:p w14:paraId="675878B9" w14:textId="77777777" w:rsidR="004324F3" w:rsidRPr="00EB3BDB" w:rsidRDefault="004324F3" w:rsidP="004324F3">
                            <w:pPr>
                              <w:spacing w:after="0" w:line="240" w:lineRule="auto"/>
                              <w:rPr>
                                <w:sz w:val="16"/>
                                <w:szCs w:val="16"/>
                                <w:lang w:val="lv-LV"/>
                              </w:rPr>
                            </w:pPr>
                            <w:r w:rsidRPr="00EB3BDB">
                              <w:rPr>
                                <w:rFonts w:ascii="Aptos Narrow" w:hAnsi="Aptos Narrow"/>
                                <w:sz w:val="16"/>
                                <w:szCs w:val="16"/>
                                <w:lang w:val="lv-LV"/>
                              </w:rPr>
                              <w:t>Aktuālā informācija par uzņēmumu darbaspēka vajadzībām</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A8D7B19" id="Text Box 61" o:spid="_x0000_s1054" type="#_x0000_t202" style="position:absolute;margin-left:341.55pt;margin-top:14.65pt;width:127.55pt;height:28.3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" filled="f" stroked="f" strokeweight=".5pt">
                <v:textbox inset="1mm,1mm,1mm,1mm">
                  <w:txbxContent>
                    <w:p w14:paraId="675878B9" w14:textId="77777777" w:rsidR="004324F3" w:rsidRPr="00EB3BDB" w:rsidRDefault="004324F3" w:rsidP="004324F3">
                      <w:pPr>
                        <w:spacing w:after="0" w:line="240" w:lineRule="auto"/>
                        <w:rPr>
                          <w:sz w:val="16"/>
                          <w:szCs w:val="16"/>
                          <w:lang w:val="lv-LV"/>
                        </w:rPr>
                      </w:pPr>
                      <w:r w:rsidRPr="00EB3BDB">
                        <w:rPr>
                          <w:rFonts w:ascii="Aptos Narrow" w:hAnsi="Aptos Narrow"/>
                          <w:sz w:val="16"/>
                          <w:szCs w:val="16"/>
                          <w:lang w:val="lv-LV"/>
                        </w:rPr>
                        <w:t>Aktuālā informācija par uzņēmumu darbaspēka vajadzībām</w:t>
                      </w:r>
                    </w:p>
                  </w:txbxContent>
                </v:textbox>
              </v:shape>
            </w:pict>
          </mc:Fallback>
        </mc:AlternateContent>
      </w:r>
      <w:r w:rsidRPr="006F24B0">
        <w:rPr>
          <w:noProof/>
          <w:lang w:val="lv-LV"/>
        </w:rPr>
        <mc:AlternateContent>
          <mc:Choice Requires="wps">
            <w:drawing>
              <wp:anchor distT="0" distB="0" distL="114300" distR="114300" simplePos="0" relativeHeight="251646464" behindDoc="0" locked="0" layoutInCell="1" allowOverlap="1" wp14:anchorId="196F719D" wp14:editId="08968A10">
                <wp:simplePos x="0" y="0"/>
                <wp:positionH relativeFrom="column">
                  <wp:posOffset>988060</wp:posOffset>
                </wp:positionH>
                <wp:positionV relativeFrom="paragraph">
                  <wp:posOffset>176530</wp:posOffset>
                </wp:positionV>
                <wp:extent cx="2160000" cy="360000"/>
                <wp:effectExtent l="0" t="0" r="0" b="2540"/>
                <wp:wrapNone/>
                <wp:docPr id="62" name="Text Box 62"/>
                <wp:cNvGraphicFramePr/>
                <a:graphic xmlns:a="http://schemas.openxmlformats.org/drawingml/2006/main">
                  <a:graphicData uri="http://schemas.microsoft.com/office/word/2010/wordprocessingShape">
                    <wps:wsp>
                      <wps:cNvSpPr txBox="1"/>
                      <wps:spPr>
                        <a:xfrm>
                          <a:off x="0" y="0"/>
                          <a:ext cx="2160000" cy="360000"/>
                        </a:xfrm>
                        <a:prstGeom prst="rect">
                          <a:avLst/>
                        </a:prstGeom>
                        <a:noFill/>
                        <a:ln w="6350">
                          <a:noFill/>
                        </a:ln>
                      </wps:spPr>
                      <wps:txbx>
                        <w:txbxContent>
                          <w:p w14:paraId="481C445F" w14:textId="77777777" w:rsidR="004324F3" w:rsidRPr="00EB3BDB" w:rsidRDefault="004324F3" w:rsidP="004324F3">
                            <w:pPr>
                              <w:rPr>
                                <w:rFonts w:ascii="Aptos Narrow" w:hAnsi="Aptos Narrow"/>
                                <w:sz w:val="16"/>
                                <w:szCs w:val="16"/>
                                <w:lang w:val="lv-LV"/>
                              </w:rPr>
                            </w:pPr>
                            <w:r w:rsidRPr="00EB3BDB">
                              <w:rPr>
                                <w:rFonts w:ascii="Aptos Narrow" w:hAnsi="Aptos Narrow"/>
                                <w:sz w:val="16"/>
                                <w:szCs w:val="16"/>
                                <w:lang w:val="lv-LV"/>
                              </w:rPr>
                              <w:t xml:space="preserve">Kvalitātes kontrole </w:t>
                            </w:r>
                            <w:r w:rsidRPr="00EB3BDB">
                              <w:rPr>
                                <w:rFonts w:ascii="Aptos Narrow" w:hAnsi="Aptos Narrow"/>
                                <w:sz w:val="16"/>
                                <w:szCs w:val="16"/>
                                <w:lang w:val="lv-LV"/>
                              </w:rPr>
                              <w:br/>
                              <w:t>Priekšlikumi atbalsta programmu uzlabošanai</w:t>
                            </w:r>
                          </w:p>
                          <w:p w14:paraId="7F77D151" w14:textId="77777777" w:rsidR="004324F3" w:rsidRPr="00EB3BDB" w:rsidRDefault="004324F3" w:rsidP="004324F3">
                            <w:pPr>
                              <w:spacing w:after="0" w:line="240" w:lineRule="auto"/>
                              <w:rPr>
                                <w:sz w:val="16"/>
                                <w:szCs w:val="16"/>
                                <w:lang w:val="lv-LV"/>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96F719D" id="Text Box 62" o:spid="_x0000_s1055" type="#_x0000_t202" style="position:absolute;margin-left:77.8pt;margin-top:13.9pt;width:170.1pt;height:28.3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" filled="f" stroked="f" strokeweight=".5pt">
                <v:textbox inset="1mm,1mm,1mm,1mm">
                  <w:txbxContent>
                    <w:p w14:paraId="481C445F" w14:textId="77777777" w:rsidR="004324F3" w:rsidRPr="00EB3BDB" w:rsidRDefault="004324F3" w:rsidP="004324F3">
                      <w:pPr>
                        <w:rPr>
                          <w:rFonts w:ascii="Aptos Narrow" w:hAnsi="Aptos Narrow"/>
                          <w:sz w:val="16"/>
                          <w:szCs w:val="16"/>
                          <w:lang w:val="lv-LV"/>
                        </w:rPr>
                      </w:pPr>
                      <w:r w:rsidRPr="00EB3BDB">
                        <w:rPr>
                          <w:rFonts w:ascii="Aptos Narrow" w:hAnsi="Aptos Narrow"/>
                          <w:sz w:val="16"/>
                          <w:szCs w:val="16"/>
                          <w:lang w:val="lv-LV"/>
                        </w:rPr>
                        <w:t xml:space="preserve">Kvalitātes kontrole </w:t>
                      </w:r>
                      <w:r w:rsidRPr="00EB3BDB">
                        <w:rPr>
                          <w:rFonts w:ascii="Aptos Narrow" w:hAnsi="Aptos Narrow"/>
                          <w:sz w:val="16"/>
                          <w:szCs w:val="16"/>
                          <w:lang w:val="lv-LV"/>
                        </w:rPr>
                        <w:br/>
                        <w:t>Priekšlikumi atbalsta programmu uzlabošanai</w:t>
                      </w:r>
                    </w:p>
                    <w:p w14:paraId="7F77D151" w14:textId="77777777" w:rsidR="004324F3" w:rsidRPr="00EB3BDB" w:rsidRDefault="004324F3" w:rsidP="004324F3">
                      <w:pPr>
                        <w:spacing w:after="0" w:line="240" w:lineRule="auto"/>
                        <w:rPr>
                          <w:sz w:val="16"/>
                          <w:szCs w:val="16"/>
                          <w:lang w:val="lv-LV"/>
                        </w:rPr>
                      </w:pPr>
                    </w:p>
                  </w:txbxContent>
                </v:textbox>
              </v:shape>
            </w:pict>
          </mc:Fallback>
        </mc:AlternateContent>
      </w:r>
    </w:p>
    <w:p w14:paraId="53B1749A" w14:textId="48C85813" w:rsidR="004324F3" w:rsidRPr="006F24B0" w:rsidRDefault="004324F3" w:rsidP="00B55AF5">
      <w:pPr>
        <w:ind w:right="111"/>
        <w:rPr>
          <w:lang w:val="lv-LV"/>
        </w:rPr>
      </w:pPr>
    </w:p>
    <w:p w14:paraId="59D325B7" w14:textId="5241B334" w:rsidR="004324F3" w:rsidRPr="006F24B0" w:rsidRDefault="004324F3" w:rsidP="00B55AF5">
      <w:pPr>
        <w:tabs>
          <w:tab w:val="left" w:pos="1560"/>
          <w:tab w:val="left" w:pos="6804"/>
        </w:tabs>
        <w:ind w:right="111"/>
        <w:rPr>
          <w:lang w:val="lv-LV"/>
        </w:rPr>
      </w:pPr>
      <w:r w:rsidRPr="006F24B0">
        <w:rPr>
          <w:noProof/>
          <w:lang w:val="lv-LV"/>
        </w:rPr>
        <mc:AlternateContent>
          <mc:Choice Requires="wps">
            <w:drawing>
              <wp:anchor distT="0" distB="0" distL="114300" distR="114300" simplePos="0" relativeHeight="251642368" behindDoc="0" locked="0" layoutInCell="1" allowOverlap="1" wp14:anchorId="69C050FF" wp14:editId="08DBB0EC">
                <wp:simplePos x="0" y="0"/>
                <wp:positionH relativeFrom="column">
                  <wp:posOffset>4462780</wp:posOffset>
                </wp:positionH>
                <wp:positionV relativeFrom="paragraph">
                  <wp:posOffset>462971</wp:posOffset>
                </wp:positionV>
                <wp:extent cx="0" cy="215900"/>
                <wp:effectExtent l="19050" t="19050" r="19050" b="12700"/>
                <wp:wrapNone/>
                <wp:docPr id="1344" name="Straight Connector 1344"/>
                <wp:cNvGraphicFramePr/>
                <a:graphic xmlns:a="http://schemas.openxmlformats.org/drawingml/2006/main">
                  <a:graphicData uri="http://schemas.microsoft.com/office/word/2010/wordprocessingShape">
                    <wps:wsp>
                      <wps:cNvCnPr/>
                      <wps:spPr>
                        <a:xfrm flipV="1">
                          <a:off x="0" y="0"/>
                          <a:ext cx="0" cy="215900"/>
                        </a:xfrm>
                        <a:prstGeom prst="line">
                          <a:avLst/>
                        </a:prstGeom>
                        <a:ln w="28575">
                          <a:solidFill>
                            <a:schemeClr val="accent5">
                              <a:lumMod val="20000"/>
                              <a:lumOff val="8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5519C9" id="Straight Connector 1344" o:spid="_x0000_s1026" style="position:absolute;flip:y;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1.4pt,36.45pt" to="351.4pt,5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" strokecolor="#deeaf6 [664]" strokeweight="2.25pt">
                <v:stroke joinstyle="miter"/>
              </v:line>
            </w:pict>
          </mc:Fallback>
        </mc:AlternateContent>
      </w:r>
      <w:r w:rsidRPr="006F24B0">
        <w:rPr>
          <w:lang w:val="lv-LV"/>
        </w:rPr>
        <w:tab/>
      </w:r>
      <w:r w:rsidRPr="006F24B0">
        <w:rPr>
          <w:noProof/>
          <w:lang w:val="lv-LV"/>
        </w:rPr>
        <mc:AlternateContent>
          <mc:Choice Requires="wps">
            <w:drawing>
              <wp:inline distT="0" distB="0" distL="0" distR="0" wp14:anchorId="5969D689" wp14:editId="1612C437">
                <wp:extent cx="2800350" cy="468000"/>
                <wp:effectExtent l="0" t="0" r="0" b="8255"/>
                <wp:docPr id="1346" name="Text Box 1346"/>
                <wp:cNvGraphicFramePr/>
                <a:graphic xmlns:a="http://schemas.openxmlformats.org/drawingml/2006/main">
                  <a:graphicData uri="http://schemas.microsoft.com/office/word/2010/wordprocessingShape">
                    <wps:wsp>
                      <wps:cNvSpPr txBox="1"/>
                      <wps:spPr>
                        <a:xfrm>
                          <a:off x="0" y="0"/>
                          <a:ext cx="2800350" cy="468000"/>
                        </a:xfrm>
                        <a:prstGeom prst="rect">
                          <a:avLst/>
                        </a:prstGeom>
                        <a:solidFill>
                          <a:schemeClr val="accent5">
                            <a:lumMod val="20000"/>
                            <a:lumOff val="80000"/>
                          </a:schemeClr>
                        </a:solidFill>
                        <a:ln w="6350">
                          <a:noFill/>
                        </a:ln>
                      </wps:spPr>
                      <wps:txbx>
                        <w:txbxContent>
                          <w:p w14:paraId="26015772" w14:textId="77777777" w:rsidR="004324F3" w:rsidRPr="00CC0BDA" w:rsidRDefault="004324F3" w:rsidP="004324F3">
                            <w:pPr>
                              <w:spacing w:after="0" w:line="240" w:lineRule="auto"/>
                              <w:ind w:left="142"/>
                              <w:rPr>
                                <w:sz w:val="6"/>
                                <w:szCs w:val="6"/>
                                <w:lang w:val="lv-LV"/>
                              </w:rPr>
                            </w:pPr>
                            <w:r w:rsidRPr="003B2905">
                              <w:rPr>
                                <w:rFonts w:ascii="Aptos Narrow" w:eastAsia="Verdana" w:hAnsi="Aptos Narrow" w:cs="Verdana"/>
                                <w:noProof/>
                                <w:sz w:val="24"/>
                                <w:szCs w:val="24"/>
                                <w:lang w:val="lv-LV"/>
                              </w:rPr>
                              <w:t>Ar pieaugušo izglītību saistīto publiskā sektora atbalsta programmu mikro datu analīze</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inline>
            </w:drawing>
          </mc:Choice>
          <mc:Fallback>
            <w:pict>
              <v:shape w14:anchorId="5969D689" id="Text Box 1346" o:spid="_x0000_s1056" type="#_x0000_t202" style="width:220.5pt;height:36.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" fillcolor="#deeaf6 [664]" stroked="f" strokeweight=".5pt">
                <v:textbox inset="1mm,1mm,1mm,1mm">
                  <w:txbxContent>
                    <w:p w14:paraId="26015772" w14:textId="77777777" w:rsidR="004324F3" w:rsidRPr="00CC0BDA" w:rsidRDefault="004324F3" w:rsidP="004324F3">
                      <w:pPr>
                        <w:spacing w:after="0" w:line="240" w:lineRule="auto"/>
                        <w:ind w:left="142"/>
                        <w:rPr>
                          <w:sz w:val="6"/>
                          <w:szCs w:val="6"/>
                          <w:lang w:val="lv-LV"/>
                        </w:rPr>
                      </w:pPr>
                      <w:r w:rsidRPr="003B2905">
                        <w:rPr>
                          <w:rFonts w:ascii="Aptos Narrow" w:eastAsia="Verdana" w:hAnsi="Aptos Narrow" w:cs="Verdana"/>
                          <w:noProof/>
                          <w:sz w:val="24"/>
                          <w:szCs w:val="24"/>
                          <w:lang w:val="lv-LV"/>
                        </w:rPr>
                        <w:t>Ar pieaugušo izglītību saistīto publiskā sektora atbalsta programmu mikro datu analīze</w:t>
                      </w:r>
                    </w:p>
                  </w:txbxContent>
                </v:textbox>
                <w10:anchorlock/>
              </v:shape>
            </w:pict>
          </mc:Fallback>
        </mc:AlternateContent>
      </w:r>
      <w:r w:rsidR="0088419E" w:rsidRPr="006F24B0">
        <w:rPr>
          <w:noProof/>
          <w:lang w:val="lv-LV"/>
        </w:rPr>
        <mc:AlternateContent>
          <mc:Choice Requires="wps">
            <w:drawing>
              <wp:inline distT="0" distB="0" distL="0" distR="0" wp14:anchorId="2E820912" wp14:editId="4DA2C28B">
                <wp:extent cx="1980000" cy="468000"/>
                <wp:effectExtent l="0" t="0" r="1270" b="8255"/>
                <wp:docPr id="1347" name="Text Box 1347"/>
                <wp:cNvGraphicFramePr/>
                <a:graphic xmlns:a="http://schemas.openxmlformats.org/drawingml/2006/main">
                  <a:graphicData uri="http://schemas.microsoft.com/office/word/2010/wordprocessingShape">
                    <wps:wsp>
                      <wps:cNvSpPr txBox="1"/>
                      <wps:spPr>
                        <a:xfrm>
                          <a:off x="0" y="0"/>
                          <a:ext cx="1980000" cy="468000"/>
                        </a:xfrm>
                        <a:prstGeom prst="rect">
                          <a:avLst/>
                        </a:prstGeom>
                        <a:solidFill>
                          <a:schemeClr val="accent5">
                            <a:lumMod val="20000"/>
                            <a:lumOff val="80000"/>
                          </a:schemeClr>
                        </a:solidFill>
                        <a:ln w="6350">
                          <a:noFill/>
                        </a:ln>
                      </wps:spPr>
                      <wps:txbx>
                        <w:txbxContent>
                          <w:p w14:paraId="3AD908C6" w14:textId="77777777" w:rsidR="0088419E" w:rsidRPr="00CC0BDA" w:rsidRDefault="0088419E" w:rsidP="0088419E">
                            <w:pPr>
                              <w:spacing w:after="0" w:line="240" w:lineRule="auto"/>
                              <w:ind w:left="142"/>
                              <w:rPr>
                                <w:sz w:val="6"/>
                                <w:szCs w:val="6"/>
                                <w:lang w:val="lv-LV"/>
                              </w:rPr>
                            </w:pPr>
                            <w:r w:rsidRPr="00B21069">
                              <w:rPr>
                                <w:rFonts w:ascii="Aptos Narrow" w:eastAsia="Verdana" w:hAnsi="Aptos Narrow" w:cs="Verdana"/>
                                <w:noProof/>
                                <w:sz w:val="24"/>
                                <w:szCs w:val="24"/>
                                <w:lang w:val="lv-LV"/>
                              </w:rPr>
                              <w:t>Latvijas lielāko eksportējošo uzņēmumu aptauja</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inline>
            </w:drawing>
          </mc:Choice>
          <mc:Fallback>
            <w:pict>
              <v:shape w14:anchorId="2E820912" id="Text Box 1347" o:spid="_x0000_s1057" type="#_x0000_t202" style="width:155.9pt;height:36.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" fillcolor="#deeaf6 [664]" stroked="f" strokeweight=".5pt">
                <v:textbox inset="1mm,1mm,1mm,1mm">
                  <w:txbxContent>
                    <w:p w14:paraId="3AD908C6" w14:textId="77777777" w:rsidR="0088419E" w:rsidRPr="00CC0BDA" w:rsidRDefault="0088419E" w:rsidP="0088419E">
                      <w:pPr>
                        <w:spacing w:after="0" w:line="240" w:lineRule="auto"/>
                        <w:ind w:left="142"/>
                        <w:rPr>
                          <w:sz w:val="6"/>
                          <w:szCs w:val="6"/>
                          <w:lang w:val="lv-LV"/>
                        </w:rPr>
                      </w:pPr>
                      <w:r w:rsidRPr="00B21069">
                        <w:rPr>
                          <w:rFonts w:ascii="Aptos Narrow" w:eastAsia="Verdana" w:hAnsi="Aptos Narrow" w:cs="Verdana"/>
                          <w:noProof/>
                          <w:sz w:val="24"/>
                          <w:szCs w:val="24"/>
                          <w:lang w:val="lv-LV"/>
                        </w:rPr>
                        <w:t>Latvijas lielāko eksportējošo uzņēmumu aptauja</w:t>
                      </w:r>
                    </w:p>
                  </w:txbxContent>
                </v:textbox>
                <w10:anchorlock/>
              </v:shape>
            </w:pict>
          </mc:Fallback>
        </mc:AlternateContent>
      </w:r>
      <w:r w:rsidRPr="006F24B0">
        <w:rPr>
          <w:lang w:val="lv-LV"/>
        </w:rPr>
        <w:tab/>
      </w:r>
    </w:p>
    <w:p w14:paraId="145ABB4B" w14:textId="3D84B8EB" w:rsidR="004324F3" w:rsidRPr="006F24B0" w:rsidRDefault="00D76B1F" w:rsidP="00B55AF5">
      <w:pPr>
        <w:tabs>
          <w:tab w:val="left" w:pos="1843"/>
          <w:tab w:val="left" w:pos="4962"/>
        </w:tabs>
        <w:ind w:right="111"/>
        <w:rPr>
          <w:lang w:val="lv-LV"/>
        </w:rPr>
      </w:pPr>
      <w:r w:rsidRPr="006F24B0">
        <w:rPr>
          <w:noProof/>
          <w:lang w:val="lv-LV"/>
        </w:rPr>
        <mc:AlternateContent>
          <mc:Choice Requires="wps">
            <w:drawing>
              <wp:anchor distT="0" distB="0" distL="114300" distR="114300" simplePos="0" relativeHeight="251645440" behindDoc="0" locked="0" layoutInCell="1" allowOverlap="1" wp14:anchorId="4659A020" wp14:editId="53BAD8B1">
                <wp:simplePos x="0" y="0"/>
                <wp:positionH relativeFrom="column">
                  <wp:posOffset>1263650</wp:posOffset>
                </wp:positionH>
                <wp:positionV relativeFrom="paragraph">
                  <wp:posOffset>101600</wp:posOffset>
                </wp:positionV>
                <wp:extent cx="0" cy="252000"/>
                <wp:effectExtent l="19050" t="19050" r="19050" b="15240"/>
                <wp:wrapNone/>
                <wp:docPr id="1345" name="Straight Connector 1345"/>
                <wp:cNvGraphicFramePr/>
                <a:graphic xmlns:a="http://schemas.openxmlformats.org/drawingml/2006/main">
                  <a:graphicData uri="http://schemas.microsoft.com/office/word/2010/wordprocessingShape">
                    <wps:wsp>
                      <wps:cNvCnPr/>
                      <wps:spPr>
                        <a:xfrm flipV="1">
                          <a:off x="0" y="0"/>
                          <a:ext cx="0" cy="252000"/>
                        </a:xfrm>
                        <a:prstGeom prst="line">
                          <a:avLst/>
                        </a:prstGeom>
                        <a:ln w="28575">
                          <a:solidFill>
                            <a:schemeClr val="accent5">
                              <a:lumMod val="20000"/>
                              <a:lumOff val="8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E8FD82" id="Straight Connector 1345" o:spid="_x0000_s1026" style="position:absolute;flip:y;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5pt,8pt" to="99.5pt,2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" strokecolor="#deeaf6 [664]" strokeweight="2.25pt">
                <v:stroke joinstyle="miter"/>
              </v:line>
            </w:pict>
          </mc:Fallback>
        </mc:AlternateContent>
      </w:r>
      <w:r w:rsidR="00DD3360" w:rsidRPr="006F24B0">
        <w:rPr>
          <w:noProof/>
          <w:lang w:val="lv-LV"/>
        </w:rPr>
        <mc:AlternateContent>
          <mc:Choice Requires="wps">
            <w:drawing>
              <wp:anchor distT="0" distB="0" distL="114300" distR="114300" simplePos="0" relativeHeight="251650560" behindDoc="0" locked="0" layoutInCell="1" allowOverlap="1" wp14:anchorId="57E7961C" wp14:editId="0DF96F04">
                <wp:simplePos x="0" y="0"/>
                <wp:positionH relativeFrom="column">
                  <wp:posOffset>2459990</wp:posOffset>
                </wp:positionH>
                <wp:positionV relativeFrom="paragraph">
                  <wp:posOffset>694690</wp:posOffset>
                </wp:positionV>
                <wp:extent cx="0" cy="1115695"/>
                <wp:effectExtent l="19050" t="19050" r="19050" b="8255"/>
                <wp:wrapNone/>
                <wp:docPr id="1348" name="Straight Connector 1348"/>
                <wp:cNvGraphicFramePr/>
                <a:graphic xmlns:a="http://schemas.openxmlformats.org/drawingml/2006/main">
                  <a:graphicData uri="http://schemas.microsoft.com/office/word/2010/wordprocessingShape">
                    <wps:wsp>
                      <wps:cNvCnPr/>
                      <wps:spPr>
                        <a:xfrm flipV="1">
                          <a:off x="0" y="0"/>
                          <a:ext cx="0" cy="1115695"/>
                        </a:xfrm>
                        <a:prstGeom prst="line">
                          <a:avLst/>
                        </a:prstGeom>
                        <a:ln w="28575">
                          <a:solidFill>
                            <a:schemeClr val="accent5">
                              <a:lumMod val="20000"/>
                              <a:lumOff val="8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AA5D37" id="Straight Connector 1348" o:spid="_x0000_s1026" style="position:absolute;flip:y;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3.7pt,54.7pt" to="193.7pt,14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" strokecolor="#deeaf6 [664]" strokeweight="2.25pt">
                <v:stroke joinstyle="miter"/>
              </v:line>
            </w:pict>
          </mc:Fallback>
        </mc:AlternateContent>
      </w:r>
      <w:r w:rsidR="0015318E" w:rsidRPr="006F24B0">
        <w:rPr>
          <w:noProof/>
          <w:lang w:val="lv-LV"/>
        </w:rPr>
        <mc:AlternateContent>
          <mc:Choice Requires="wps">
            <w:drawing>
              <wp:anchor distT="0" distB="0" distL="114300" distR="114300" simplePos="0" relativeHeight="251648512" behindDoc="0" locked="0" layoutInCell="1" allowOverlap="1" wp14:anchorId="2C1F51CF" wp14:editId="2CF15A2D">
                <wp:simplePos x="0" y="0"/>
                <wp:positionH relativeFrom="column">
                  <wp:posOffset>1172210</wp:posOffset>
                </wp:positionH>
                <wp:positionV relativeFrom="paragraph">
                  <wp:posOffset>748665</wp:posOffset>
                </wp:positionV>
                <wp:extent cx="1225550" cy="467995"/>
                <wp:effectExtent l="0" t="0" r="0" b="8255"/>
                <wp:wrapNone/>
                <wp:docPr id="1351" name="Text Box 1351"/>
                <wp:cNvGraphicFramePr/>
                <a:graphic xmlns:a="http://schemas.openxmlformats.org/drawingml/2006/main">
                  <a:graphicData uri="http://schemas.microsoft.com/office/word/2010/wordprocessingShape">
                    <wps:wsp>
                      <wps:cNvSpPr txBox="1"/>
                      <wps:spPr>
                        <a:xfrm>
                          <a:off x="0" y="0"/>
                          <a:ext cx="1225550" cy="467995"/>
                        </a:xfrm>
                        <a:prstGeom prst="rect">
                          <a:avLst/>
                        </a:prstGeom>
                        <a:noFill/>
                        <a:ln w="6350">
                          <a:noFill/>
                        </a:ln>
                      </wps:spPr>
                      <wps:txbx>
                        <w:txbxContent>
                          <w:p w14:paraId="3F3B3261" w14:textId="77777777" w:rsidR="004324F3" w:rsidRPr="00EB3BDB" w:rsidRDefault="004324F3" w:rsidP="004324F3">
                            <w:pPr>
                              <w:spacing w:after="0" w:line="240" w:lineRule="auto"/>
                              <w:rPr>
                                <w:sz w:val="16"/>
                                <w:szCs w:val="16"/>
                                <w:lang w:val="lv-LV"/>
                              </w:rPr>
                            </w:pPr>
                            <w:r w:rsidRPr="00EB3BDB">
                              <w:rPr>
                                <w:rFonts w:ascii="Aptos Narrow" w:hAnsi="Aptos Narrow"/>
                                <w:sz w:val="16"/>
                                <w:szCs w:val="16"/>
                                <w:lang w:val="lv-LV"/>
                              </w:rPr>
                              <w:t>Attīstības mērķi</w:t>
                            </w:r>
                            <w:r w:rsidRPr="00EB3BDB">
                              <w:rPr>
                                <w:rFonts w:ascii="Aptos Narrow" w:hAnsi="Aptos Narrow"/>
                                <w:sz w:val="16"/>
                                <w:szCs w:val="16"/>
                                <w:lang w:val="lv-LV"/>
                              </w:rPr>
                              <w:br/>
                              <w:t>Nākotnes darba tirgus izaicinājumi</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C1F51CF" id="Text Box 1351" o:spid="_x0000_s1058" type="#_x0000_t202" style="position:absolute;margin-left:92.3pt;margin-top:58.95pt;width:96.5pt;height:36.8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" filled="f" stroked="f" strokeweight=".5pt">
                <v:textbox inset="1mm,1mm,1mm,1mm">
                  <w:txbxContent>
                    <w:p w14:paraId="3F3B3261" w14:textId="77777777" w:rsidR="004324F3" w:rsidRPr="00EB3BDB" w:rsidRDefault="004324F3" w:rsidP="004324F3">
                      <w:pPr>
                        <w:spacing w:after="0" w:line="240" w:lineRule="auto"/>
                        <w:rPr>
                          <w:sz w:val="16"/>
                          <w:szCs w:val="16"/>
                          <w:lang w:val="lv-LV"/>
                        </w:rPr>
                      </w:pPr>
                      <w:r w:rsidRPr="00EB3BDB">
                        <w:rPr>
                          <w:rFonts w:ascii="Aptos Narrow" w:hAnsi="Aptos Narrow"/>
                          <w:sz w:val="16"/>
                          <w:szCs w:val="16"/>
                          <w:lang w:val="lv-LV"/>
                        </w:rPr>
                        <w:t>Attīstības mērķi</w:t>
                      </w:r>
                      <w:r w:rsidRPr="00EB3BDB">
                        <w:rPr>
                          <w:rFonts w:ascii="Aptos Narrow" w:hAnsi="Aptos Narrow"/>
                          <w:sz w:val="16"/>
                          <w:szCs w:val="16"/>
                          <w:lang w:val="lv-LV"/>
                        </w:rPr>
                        <w:br/>
                        <w:t>Nākotnes darba tirgus izaicinājumi</w:t>
                      </w:r>
                    </w:p>
                  </w:txbxContent>
                </v:textbox>
              </v:shape>
            </w:pict>
          </mc:Fallback>
        </mc:AlternateContent>
      </w:r>
      <w:r w:rsidR="004324F3" w:rsidRPr="006F24B0">
        <w:rPr>
          <w:noProof/>
          <w:lang w:val="lv-LV"/>
        </w:rPr>
        <mc:AlternateContent>
          <mc:Choice Requires="wps">
            <w:drawing>
              <wp:anchor distT="0" distB="0" distL="114300" distR="114300" simplePos="0" relativeHeight="251652608" behindDoc="0" locked="0" layoutInCell="1" allowOverlap="1" wp14:anchorId="1FF3050D" wp14:editId="30DCF581">
                <wp:simplePos x="0" y="0"/>
                <wp:positionH relativeFrom="column">
                  <wp:posOffset>3366515</wp:posOffset>
                </wp:positionH>
                <wp:positionV relativeFrom="paragraph">
                  <wp:posOffset>106045</wp:posOffset>
                </wp:positionV>
                <wp:extent cx="0" cy="144000"/>
                <wp:effectExtent l="19050" t="19050" r="19050" b="8890"/>
                <wp:wrapNone/>
                <wp:docPr id="1365" name="Straight Connector 1365"/>
                <wp:cNvGraphicFramePr/>
                <a:graphic xmlns:a="http://schemas.openxmlformats.org/drawingml/2006/main">
                  <a:graphicData uri="http://schemas.microsoft.com/office/word/2010/wordprocessingShape">
                    <wps:wsp>
                      <wps:cNvCnPr/>
                      <wps:spPr>
                        <a:xfrm flipV="1">
                          <a:off x="0" y="0"/>
                          <a:ext cx="0" cy="144000"/>
                        </a:xfrm>
                        <a:prstGeom prst="line">
                          <a:avLst/>
                        </a:prstGeom>
                        <a:ln w="28575">
                          <a:solidFill>
                            <a:schemeClr val="accent5">
                              <a:lumMod val="20000"/>
                              <a:lumOff val="8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5FA7A3" id="Straight Connector 1365" o:spid="_x0000_s1026" style="position:absolute;flip:y;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5.1pt,8.35pt" to="265.1pt,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" strokecolor="#deeaf6 [664]" strokeweight="2.25pt">
                <v:stroke joinstyle="miter"/>
              </v:line>
            </w:pict>
          </mc:Fallback>
        </mc:AlternateContent>
      </w:r>
      <w:r w:rsidR="004324F3" w:rsidRPr="006F24B0">
        <w:rPr>
          <w:noProof/>
          <w:lang w:val="lv-LV"/>
        </w:rPr>
        <mc:AlternateContent>
          <mc:Choice Requires="wps">
            <w:drawing>
              <wp:anchor distT="0" distB="0" distL="114300" distR="114300" simplePos="0" relativeHeight="251649536" behindDoc="0" locked="0" layoutInCell="1" allowOverlap="1" wp14:anchorId="6062C938" wp14:editId="421D4970">
                <wp:simplePos x="0" y="0"/>
                <wp:positionH relativeFrom="column">
                  <wp:posOffset>3146425</wp:posOffset>
                </wp:positionH>
                <wp:positionV relativeFrom="paragraph">
                  <wp:posOffset>751205</wp:posOffset>
                </wp:positionV>
                <wp:extent cx="1620000" cy="360000"/>
                <wp:effectExtent l="0" t="0" r="0" b="2540"/>
                <wp:wrapNone/>
                <wp:docPr id="1349" name="Text Box 1349"/>
                <wp:cNvGraphicFramePr/>
                <a:graphic xmlns:a="http://schemas.openxmlformats.org/drawingml/2006/main">
                  <a:graphicData uri="http://schemas.microsoft.com/office/word/2010/wordprocessingShape">
                    <wps:wsp>
                      <wps:cNvSpPr txBox="1"/>
                      <wps:spPr>
                        <a:xfrm>
                          <a:off x="0" y="0"/>
                          <a:ext cx="1620000" cy="360000"/>
                        </a:xfrm>
                        <a:prstGeom prst="rect">
                          <a:avLst/>
                        </a:prstGeom>
                        <a:noFill/>
                        <a:ln w="6350">
                          <a:noFill/>
                        </a:ln>
                      </wps:spPr>
                      <wps:txbx>
                        <w:txbxContent>
                          <w:p w14:paraId="08DB90C6" w14:textId="432B5FA9" w:rsidR="004324F3" w:rsidRPr="00EB3BDB" w:rsidRDefault="004324F3" w:rsidP="004324F3">
                            <w:pPr>
                              <w:spacing w:after="0" w:line="240" w:lineRule="auto"/>
                              <w:rPr>
                                <w:sz w:val="16"/>
                                <w:szCs w:val="16"/>
                                <w:lang w:val="lv-LV"/>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062C938" id="Text Box 1349" o:spid="_x0000_s1059" type="#_x0000_t202" style="position:absolute;margin-left:247.75pt;margin-top:59.15pt;width:127.55pt;height:28.3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" filled="f" stroked="f" strokeweight=".5pt">
                <v:textbox inset="1mm,1mm,1mm,1mm">
                  <w:txbxContent>
                    <w:p w14:paraId="08DB90C6" w14:textId="432B5FA9" w:rsidR="004324F3" w:rsidRPr="00EB3BDB" w:rsidRDefault="004324F3" w:rsidP="004324F3">
                      <w:pPr>
                        <w:spacing w:after="0" w:line="240" w:lineRule="auto"/>
                        <w:rPr>
                          <w:sz w:val="16"/>
                          <w:szCs w:val="16"/>
                          <w:lang w:val="lv-LV"/>
                        </w:rPr>
                      </w:pPr>
                    </w:p>
                  </w:txbxContent>
                </v:textbox>
              </v:shape>
            </w:pict>
          </mc:Fallback>
        </mc:AlternateContent>
      </w:r>
      <w:r w:rsidR="004324F3" w:rsidRPr="006F24B0">
        <w:rPr>
          <w:noProof/>
          <w:lang w:val="lv-LV"/>
        </w:rPr>
        <mc:AlternateContent>
          <mc:Choice Requires="wps">
            <w:drawing>
              <wp:anchor distT="0" distB="0" distL="114300" distR="114300" simplePos="0" relativeHeight="251639296" behindDoc="0" locked="0" layoutInCell="1" allowOverlap="1" wp14:anchorId="2BE6F690" wp14:editId="401E3C2D">
                <wp:simplePos x="0" y="0"/>
                <wp:positionH relativeFrom="column">
                  <wp:posOffset>1363472</wp:posOffset>
                </wp:positionH>
                <wp:positionV relativeFrom="paragraph">
                  <wp:posOffset>106045</wp:posOffset>
                </wp:positionV>
                <wp:extent cx="0" cy="144000"/>
                <wp:effectExtent l="19050" t="19050" r="19050" b="8890"/>
                <wp:wrapNone/>
                <wp:docPr id="1352" name="Straight Connector 1352"/>
                <wp:cNvGraphicFramePr/>
                <a:graphic xmlns:a="http://schemas.openxmlformats.org/drawingml/2006/main">
                  <a:graphicData uri="http://schemas.microsoft.com/office/word/2010/wordprocessingShape">
                    <wps:wsp>
                      <wps:cNvCnPr/>
                      <wps:spPr>
                        <a:xfrm flipV="1">
                          <a:off x="0" y="0"/>
                          <a:ext cx="0" cy="144000"/>
                        </a:xfrm>
                        <a:prstGeom prst="line">
                          <a:avLst/>
                        </a:prstGeom>
                        <a:ln w="28575">
                          <a:solidFill>
                            <a:schemeClr val="accent5">
                              <a:lumMod val="20000"/>
                              <a:lumOff val="8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226306" id="Straight Connector 1352" o:spid="_x0000_s1026" style="position:absolute;flip:y;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7.35pt,8.35pt" to="107.35pt,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" strokecolor="#deeaf6 [664]" strokeweight="2.25pt">
                <v:stroke joinstyle="miter"/>
              </v:line>
            </w:pict>
          </mc:Fallback>
        </mc:AlternateContent>
      </w:r>
      <w:r w:rsidR="004324F3" w:rsidRPr="006F24B0">
        <w:rPr>
          <w:noProof/>
          <w:lang w:val="lv-LV"/>
        </w:rPr>
        <mc:AlternateContent>
          <mc:Choice Requires="wps">
            <w:drawing>
              <wp:anchor distT="0" distB="0" distL="114300" distR="114300" simplePos="0" relativeHeight="251638272" behindDoc="0" locked="0" layoutInCell="1" allowOverlap="1" wp14:anchorId="1496971E" wp14:editId="5BBEC1D0">
                <wp:simplePos x="0" y="0"/>
                <wp:positionH relativeFrom="column">
                  <wp:posOffset>664210</wp:posOffset>
                </wp:positionH>
                <wp:positionV relativeFrom="paragraph">
                  <wp:posOffset>100330</wp:posOffset>
                </wp:positionV>
                <wp:extent cx="3816000" cy="0"/>
                <wp:effectExtent l="0" t="19050" r="32385" b="19050"/>
                <wp:wrapNone/>
                <wp:docPr id="1353" name="Straight Connector 1353"/>
                <wp:cNvGraphicFramePr/>
                <a:graphic xmlns:a="http://schemas.openxmlformats.org/drawingml/2006/main">
                  <a:graphicData uri="http://schemas.microsoft.com/office/word/2010/wordprocessingShape">
                    <wps:wsp>
                      <wps:cNvCnPr/>
                      <wps:spPr>
                        <a:xfrm>
                          <a:off x="0" y="0"/>
                          <a:ext cx="3816000" cy="0"/>
                        </a:xfrm>
                        <a:prstGeom prst="line">
                          <a:avLst/>
                        </a:prstGeom>
                        <a:ln w="28575">
                          <a:solidFill>
                            <a:schemeClr val="accent5">
                              <a:lumMod val="20000"/>
                              <a:lumOff val="8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B869BD7" id="Straight Connector 1353" o:spid="_x0000_s1026" style="position:absolute;z-index:251638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2.3pt,7.9pt" to="352.7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" strokecolor="#deeaf6 [664]" strokeweight="2.25pt">
                <v:stroke joinstyle="miter"/>
              </v:line>
            </w:pict>
          </mc:Fallback>
        </mc:AlternateContent>
      </w:r>
      <w:r w:rsidR="004324F3" w:rsidRPr="006F24B0">
        <w:rPr>
          <w:noProof/>
          <w:lang w:val="lv-LV"/>
        </w:rPr>
        <mc:AlternateContent>
          <mc:Choice Requires="wps">
            <w:drawing>
              <wp:inline distT="0" distB="0" distL="0" distR="0" wp14:anchorId="7E02531B" wp14:editId="3A3B2407">
                <wp:extent cx="720000" cy="720000"/>
                <wp:effectExtent l="0" t="0" r="4445" b="4445"/>
                <wp:docPr id="1361" name="Text Box 1361"/>
                <wp:cNvGraphicFramePr/>
                <a:graphic xmlns:a="http://schemas.openxmlformats.org/drawingml/2006/main">
                  <a:graphicData uri="http://schemas.microsoft.com/office/word/2010/wordprocessingShape">
                    <wps:wsp>
                      <wps:cNvSpPr txBox="1"/>
                      <wps:spPr>
                        <a:xfrm>
                          <a:off x="0" y="0"/>
                          <a:ext cx="720000" cy="720000"/>
                        </a:xfrm>
                        <a:prstGeom prst="rect">
                          <a:avLst/>
                        </a:prstGeom>
                        <a:solidFill>
                          <a:schemeClr val="accent5">
                            <a:lumMod val="20000"/>
                            <a:lumOff val="80000"/>
                          </a:schemeClr>
                        </a:solidFill>
                        <a:ln w="6350">
                          <a:noFill/>
                        </a:ln>
                      </wps:spPr>
                      <wps:txbx>
                        <w:txbxContent>
                          <w:p w14:paraId="2B4CF31F" w14:textId="77777777" w:rsidR="004324F3" w:rsidRPr="00020FED" w:rsidRDefault="004324F3" w:rsidP="004324F3">
                            <w:pPr>
                              <w:spacing w:after="0" w:line="240" w:lineRule="auto"/>
                              <w:jc w:val="center"/>
                              <w:rPr>
                                <w:color w:val="1F4E79" w:themeColor="accent5" w:themeShade="80"/>
                                <w:lang w:val="lv-LV"/>
                              </w:rPr>
                            </w:pPr>
                            <w:r>
                              <w:rPr>
                                <w:rFonts w:ascii="Aptos Narrow" w:eastAsia="Verdana" w:hAnsi="Aptos Narrow" w:cs="Verdana"/>
                                <w:noProof/>
                                <w:color w:val="1F4E79" w:themeColor="accent5" w:themeShade="80"/>
                                <w:sz w:val="40"/>
                                <w:szCs w:val="40"/>
                                <w:lang w:val="lv-LV"/>
                              </w:rPr>
                              <w:t>2024</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inline>
            </w:drawing>
          </mc:Choice>
          <mc:Fallback>
            <w:pict>
              <v:shape w14:anchorId="7E02531B" id="Text Box 1361" o:spid="_x0000_s1060" type="#_x0000_t202" style="width:56.7pt;height:56.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" fillcolor="#deeaf6 [664]" stroked="f" strokeweight=".5pt">
                <v:textbox inset="1mm,1mm,1mm,1mm">
                  <w:txbxContent>
                    <w:p w14:paraId="2B4CF31F" w14:textId="77777777" w:rsidR="004324F3" w:rsidRPr="00020FED" w:rsidRDefault="004324F3" w:rsidP="004324F3">
                      <w:pPr>
                        <w:spacing w:after="0" w:line="240" w:lineRule="auto"/>
                        <w:jc w:val="center"/>
                        <w:rPr>
                          <w:color w:val="1F4E79" w:themeColor="accent5" w:themeShade="80"/>
                          <w:lang w:val="lv-LV"/>
                        </w:rPr>
                      </w:pPr>
                      <w:r>
                        <w:rPr>
                          <w:rFonts w:ascii="Aptos Narrow" w:eastAsia="Verdana" w:hAnsi="Aptos Narrow" w:cs="Verdana"/>
                          <w:noProof/>
                          <w:color w:val="1F4E79" w:themeColor="accent5" w:themeShade="80"/>
                          <w:sz w:val="40"/>
                          <w:szCs w:val="40"/>
                          <w:lang w:val="lv-LV"/>
                        </w:rPr>
                        <w:t>2024</w:t>
                      </w:r>
                    </w:p>
                  </w:txbxContent>
                </v:textbox>
                <w10:anchorlock/>
              </v:shape>
            </w:pict>
          </mc:Fallback>
        </mc:AlternateContent>
      </w:r>
      <w:r w:rsidR="004324F3" w:rsidRPr="006F24B0">
        <w:rPr>
          <w:lang w:val="lv-LV"/>
        </w:rPr>
        <w:tab/>
      </w:r>
      <w:r w:rsidR="004324F3" w:rsidRPr="006F24B0">
        <w:rPr>
          <w:noProof/>
          <w:lang w:val="lv-LV"/>
        </w:rPr>
        <mc:AlternateContent>
          <mc:Choice Requires="wps">
            <w:drawing>
              <wp:inline distT="0" distB="0" distL="0" distR="0" wp14:anchorId="09E1E5B5" wp14:editId="484DF815">
                <wp:extent cx="1620000" cy="468000"/>
                <wp:effectExtent l="0" t="0" r="5080" b="8255"/>
                <wp:docPr id="1362" name="Text Box 1362"/>
                <wp:cNvGraphicFramePr/>
                <a:graphic xmlns:a="http://schemas.openxmlformats.org/drawingml/2006/main">
                  <a:graphicData uri="http://schemas.microsoft.com/office/word/2010/wordprocessingShape">
                    <wps:wsp>
                      <wps:cNvSpPr txBox="1"/>
                      <wps:spPr>
                        <a:xfrm>
                          <a:off x="0" y="0"/>
                          <a:ext cx="1620000" cy="468000"/>
                        </a:xfrm>
                        <a:prstGeom prst="rect">
                          <a:avLst/>
                        </a:prstGeom>
                        <a:solidFill>
                          <a:schemeClr val="accent5">
                            <a:lumMod val="20000"/>
                            <a:lumOff val="80000"/>
                          </a:schemeClr>
                        </a:solidFill>
                        <a:ln w="6350">
                          <a:noFill/>
                        </a:ln>
                      </wps:spPr>
                      <wps:txbx>
                        <w:txbxContent>
                          <w:p w14:paraId="22E15E99" w14:textId="7CFBFB6E" w:rsidR="004324F3" w:rsidRPr="00CC0BDA" w:rsidRDefault="004324F3" w:rsidP="004324F3">
                            <w:pPr>
                              <w:spacing w:after="0" w:line="240" w:lineRule="auto"/>
                              <w:ind w:left="142"/>
                              <w:rPr>
                                <w:sz w:val="6"/>
                                <w:szCs w:val="6"/>
                                <w:lang w:val="lv-LV"/>
                              </w:rPr>
                            </w:pPr>
                            <w:r w:rsidRPr="003B2905">
                              <w:rPr>
                                <w:rFonts w:ascii="Aptos Narrow" w:eastAsia="Verdana" w:hAnsi="Aptos Narrow" w:cs="Verdana"/>
                                <w:noProof/>
                                <w:sz w:val="24"/>
                                <w:szCs w:val="24"/>
                                <w:lang w:val="lv-LV"/>
                              </w:rPr>
                              <w:t>Darba tirgus prognozes</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inline>
            </w:drawing>
          </mc:Choice>
          <mc:Fallback>
            <w:pict>
              <v:shape w14:anchorId="09E1E5B5" id="Text Box 1362" o:spid="_x0000_s1061" type="#_x0000_t202" style="width:127.55pt;height:36.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" fillcolor="#deeaf6 [664]" stroked="f" strokeweight=".5pt">
                <v:textbox inset="1mm,1mm,1mm,1mm">
                  <w:txbxContent>
                    <w:p w14:paraId="22E15E99" w14:textId="7CFBFB6E" w:rsidR="004324F3" w:rsidRPr="00CC0BDA" w:rsidRDefault="004324F3" w:rsidP="004324F3">
                      <w:pPr>
                        <w:spacing w:after="0" w:line="240" w:lineRule="auto"/>
                        <w:ind w:left="142"/>
                        <w:rPr>
                          <w:sz w:val="6"/>
                          <w:szCs w:val="6"/>
                          <w:lang w:val="lv-LV"/>
                        </w:rPr>
                      </w:pPr>
                      <w:r w:rsidRPr="003B2905">
                        <w:rPr>
                          <w:rFonts w:ascii="Aptos Narrow" w:eastAsia="Verdana" w:hAnsi="Aptos Narrow" w:cs="Verdana"/>
                          <w:noProof/>
                          <w:sz w:val="24"/>
                          <w:szCs w:val="24"/>
                          <w:lang w:val="lv-LV"/>
                        </w:rPr>
                        <w:t>Darba tirgus prognozes</w:t>
                      </w:r>
                    </w:p>
                  </w:txbxContent>
                </v:textbox>
                <w10:anchorlock/>
              </v:shape>
            </w:pict>
          </mc:Fallback>
        </mc:AlternateContent>
      </w:r>
      <w:r w:rsidR="0088419E" w:rsidRPr="006F24B0">
        <w:rPr>
          <w:noProof/>
          <w:lang w:val="lv-LV"/>
        </w:rPr>
        <mc:AlternateContent>
          <mc:Choice Requires="wps">
            <w:drawing>
              <wp:inline distT="0" distB="0" distL="0" distR="0" wp14:anchorId="6890613C" wp14:editId="05EF316A">
                <wp:extent cx="3132000" cy="468000"/>
                <wp:effectExtent l="0" t="0" r="0" b="8255"/>
                <wp:docPr id="1363" name="Text Box 1363"/>
                <wp:cNvGraphicFramePr/>
                <a:graphic xmlns:a="http://schemas.openxmlformats.org/drawingml/2006/main">
                  <a:graphicData uri="http://schemas.microsoft.com/office/word/2010/wordprocessingShape">
                    <wps:wsp>
                      <wps:cNvSpPr txBox="1"/>
                      <wps:spPr>
                        <a:xfrm>
                          <a:off x="0" y="0"/>
                          <a:ext cx="3132000" cy="468000"/>
                        </a:xfrm>
                        <a:prstGeom prst="rect">
                          <a:avLst/>
                        </a:prstGeom>
                        <a:solidFill>
                          <a:schemeClr val="accent5">
                            <a:lumMod val="20000"/>
                            <a:lumOff val="80000"/>
                          </a:schemeClr>
                        </a:solidFill>
                        <a:ln w="6350">
                          <a:noFill/>
                        </a:ln>
                      </wps:spPr>
                      <wps:txbx>
                        <w:txbxContent>
                          <w:p w14:paraId="40B7EC81" w14:textId="77777777" w:rsidR="0088419E" w:rsidRPr="00CC0BDA" w:rsidRDefault="0088419E" w:rsidP="0088419E">
                            <w:pPr>
                              <w:spacing w:after="0" w:line="240" w:lineRule="auto"/>
                              <w:ind w:left="142"/>
                              <w:rPr>
                                <w:rFonts w:ascii="Aptos Narrow" w:eastAsia="Verdana" w:hAnsi="Aptos Narrow" w:cs="Verdana"/>
                                <w:noProof/>
                                <w:sz w:val="24"/>
                                <w:szCs w:val="24"/>
                                <w:lang w:val="lv-LV"/>
                              </w:rPr>
                            </w:pPr>
                            <w:r w:rsidRPr="003B2905">
                              <w:rPr>
                                <w:rFonts w:ascii="Aptos Narrow" w:eastAsia="Verdana" w:hAnsi="Aptos Narrow" w:cs="Verdana"/>
                                <w:noProof/>
                                <w:sz w:val="24"/>
                                <w:szCs w:val="24"/>
                                <w:lang w:val="lv-LV"/>
                              </w:rPr>
                              <w:t>Cilvēkkapitāla attīstības stratēģijas monitoringa un ietekmes novērtējuma sistēma</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inline>
            </w:drawing>
          </mc:Choice>
          <mc:Fallback>
            <w:pict>
              <v:shape w14:anchorId="6890613C" id="Text Box 1363" o:spid="_x0000_s1062" type="#_x0000_t202" style="width:246.6pt;height:36.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" fillcolor="#deeaf6 [664]" stroked="f" strokeweight=".5pt">
                <v:textbox inset="1mm,1mm,1mm,1mm">
                  <w:txbxContent>
                    <w:p w14:paraId="40B7EC81" w14:textId="77777777" w:rsidR="0088419E" w:rsidRPr="00CC0BDA" w:rsidRDefault="0088419E" w:rsidP="0088419E">
                      <w:pPr>
                        <w:spacing w:after="0" w:line="240" w:lineRule="auto"/>
                        <w:ind w:left="142"/>
                        <w:rPr>
                          <w:rFonts w:ascii="Aptos Narrow" w:eastAsia="Verdana" w:hAnsi="Aptos Narrow" w:cs="Verdana"/>
                          <w:noProof/>
                          <w:sz w:val="24"/>
                          <w:szCs w:val="24"/>
                          <w:lang w:val="lv-LV"/>
                        </w:rPr>
                      </w:pPr>
                      <w:r w:rsidRPr="003B2905">
                        <w:rPr>
                          <w:rFonts w:ascii="Aptos Narrow" w:eastAsia="Verdana" w:hAnsi="Aptos Narrow" w:cs="Verdana"/>
                          <w:noProof/>
                          <w:sz w:val="24"/>
                          <w:szCs w:val="24"/>
                          <w:lang w:val="lv-LV"/>
                        </w:rPr>
                        <w:t>Cilvēkkapitāla attīstības stratēģijas monitoringa un ietekmes novērtējuma sistēma</w:t>
                      </w:r>
                    </w:p>
                  </w:txbxContent>
                </v:textbox>
                <w10:anchorlock/>
              </v:shape>
            </w:pict>
          </mc:Fallback>
        </mc:AlternateContent>
      </w:r>
      <w:r w:rsidR="004324F3" w:rsidRPr="006F24B0">
        <w:rPr>
          <w:lang w:val="lv-LV"/>
        </w:rPr>
        <w:tab/>
      </w:r>
    </w:p>
    <w:p w14:paraId="77CFEF9B" w14:textId="69388F45" w:rsidR="004324F3" w:rsidRPr="006F24B0" w:rsidRDefault="004324F3" w:rsidP="00B55AF5">
      <w:pPr>
        <w:tabs>
          <w:tab w:val="left" w:pos="1701"/>
          <w:tab w:val="left" w:pos="5529"/>
        </w:tabs>
        <w:ind w:right="111"/>
        <w:rPr>
          <w:lang w:val="lv-LV"/>
        </w:rPr>
      </w:pPr>
    </w:p>
    <w:p w14:paraId="7F27F275" w14:textId="2B590E3C" w:rsidR="004324F3" w:rsidRPr="006F24B0" w:rsidRDefault="004324F3" w:rsidP="00B55AF5">
      <w:pPr>
        <w:tabs>
          <w:tab w:val="left" w:pos="1701"/>
          <w:tab w:val="left" w:pos="5529"/>
        </w:tabs>
        <w:ind w:right="111"/>
        <w:rPr>
          <w:lang w:val="lv-LV"/>
        </w:rPr>
      </w:pPr>
    </w:p>
    <w:p w14:paraId="54358139" w14:textId="4F017782" w:rsidR="004324F3" w:rsidRPr="006F24B0" w:rsidRDefault="004324F3" w:rsidP="00B55AF5">
      <w:pPr>
        <w:ind w:right="111"/>
        <w:rPr>
          <w:lang w:val="lv-LV"/>
        </w:rPr>
      </w:pPr>
    </w:p>
    <w:p w14:paraId="2E41A7DE" w14:textId="06529936" w:rsidR="004324F3" w:rsidRPr="006F24B0" w:rsidRDefault="000E1434" w:rsidP="00B55AF5">
      <w:pPr>
        <w:ind w:right="111"/>
        <w:rPr>
          <w:lang w:val="lv-LV"/>
        </w:rPr>
      </w:pPr>
      <w:r w:rsidRPr="006F24B0">
        <w:rPr>
          <w:noProof/>
          <w:lang w:val="lv-LV"/>
        </w:rPr>
        <mc:AlternateContent>
          <mc:Choice Requires="wps">
            <w:drawing>
              <wp:anchor distT="0" distB="0" distL="114300" distR="114300" simplePos="0" relativeHeight="251651584" behindDoc="0" locked="0" layoutInCell="1" allowOverlap="1" wp14:anchorId="2566F4DD" wp14:editId="744D6614">
                <wp:simplePos x="0" y="0"/>
                <wp:positionH relativeFrom="margin">
                  <wp:posOffset>421640</wp:posOffset>
                </wp:positionH>
                <wp:positionV relativeFrom="paragraph">
                  <wp:posOffset>133350</wp:posOffset>
                </wp:positionV>
                <wp:extent cx="1561382" cy="467995"/>
                <wp:effectExtent l="0" t="0" r="1270" b="8255"/>
                <wp:wrapNone/>
                <wp:docPr id="1364" name="Text Box 1364"/>
                <wp:cNvGraphicFramePr/>
                <a:graphic xmlns:a="http://schemas.openxmlformats.org/drawingml/2006/main">
                  <a:graphicData uri="http://schemas.microsoft.com/office/word/2010/wordprocessingShape">
                    <wps:wsp>
                      <wps:cNvSpPr txBox="1"/>
                      <wps:spPr>
                        <a:xfrm>
                          <a:off x="0" y="0"/>
                          <a:ext cx="1561382" cy="467995"/>
                        </a:xfrm>
                        <a:prstGeom prst="rect">
                          <a:avLst/>
                        </a:prstGeom>
                        <a:noFill/>
                        <a:ln w="6350">
                          <a:noFill/>
                        </a:ln>
                      </wps:spPr>
                      <wps:txbx>
                        <w:txbxContent>
                          <w:p w14:paraId="0BD3F682" w14:textId="64E03700" w:rsidR="004324F3" w:rsidRPr="00EB3BDB" w:rsidRDefault="004324F3" w:rsidP="004324F3">
                            <w:pPr>
                              <w:spacing w:after="0" w:line="240" w:lineRule="auto"/>
                              <w:rPr>
                                <w:sz w:val="16"/>
                                <w:szCs w:val="16"/>
                                <w:lang w:val="lv-LV"/>
                              </w:rPr>
                            </w:pPr>
                            <w:r w:rsidRPr="00EB3BDB">
                              <w:rPr>
                                <w:rFonts w:ascii="Aptos Narrow" w:hAnsi="Aptos Narrow"/>
                                <w:sz w:val="16"/>
                                <w:szCs w:val="16"/>
                                <w:lang w:val="lv-LV"/>
                              </w:rPr>
                              <w:t>Detalizēta nozaru analīze</w:t>
                            </w:r>
                            <w:r w:rsidR="00892341">
                              <w:rPr>
                                <w:rFonts w:ascii="Aptos Narrow" w:hAnsi="Aptos Narrow"/>
                                <w:sz w:val="16"/>
                                <w:szCs w:val="16"/>
                                <w:lang w:val="lv-LV"/>
                              </w:rPr>
                              <w:t>:</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566F4DD" id="Text Box 1364" o:spid="_x0000_s1063" type="#_x0000_t202" style="position:absolute;margin-left:33.2pt;margin-top:10.5pt;width:122.95pt;height:36.85pt;z-index:251651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" filled="f" stroked="f" strokeweight=".5pt">
                <v:textbox inset="1mm,1mm,1mm,1mm">
                  <w:txbxContent>
                    <w:p w14:paraId="0BD3F682" w14:textId="64E03700" w:rsidR="004324F3" w:rsidRPr="00EB3BDB" w:rsidRDefault="004324F3" w:rsidP="004324F3">
                      <w:pPr>
                        <w:spacing w:after="0" w:line="240" w:lineRule="auto"/>
                        <w:rPr>
                          <w:sz w:val="16"/>
                          <w:szCs w:val="16"/>
                          <w:lang w:val="lv-LV"/>
                        </w:rPr>
                      </w:pPr>
                      <w:r w:rsidRPr="00EB3BDB">
                        <w:rPr>
                          <w:rFonts w:ascii="Aptos Narrow" w:hAnsi="Aptos Narrow"/>
                          <w:sz w:val="16"/>
                          <w:szCs w:val="16"/>
                          <w:lang w:val="lv-LV"/>
                        </w:rPr>
                        <w:t>Detalizēta nozaru analīze</w:t>
                      </w:r>
                      <w:r w:rsidR="00892341">
                        <w:rPr>
                          <w:rFonts w:ascii="Aptos Narrow" w:hAnsi="Aptos Narrow"/>
                          <w:sz w:val="16"/>
                          <w:szCs w:val="16"/>
                          <w:lang w:val="lv-LV"/>
                        </w:rPr>
                        <w:t>:</w:t>
                      </w:r>
                    </w:p>
                  </w:txbxContent>
                </v:textbox>
                <w10:wrap anchorx="margin"/>
              </v:shape>
            </w:pict>
          </mc:Fallback>
        </mc:AlternateContent>
      </w:r>
      <w:r w:rsidR="0015318E" w:rsidRPr="006F24B0">
        <w:rPr>
          <w:noProof/>
          <w:lang w:val="lv-LV"/>
        </w:rPr>
        <mc:AlternateContent>
          <mc:Choice Requires="wpg">
            <w:drawing>
              <wp:anchor distT="0" distB="0" distL="114300" distR="114300" simplePos="0" relativeHeight="251630080" behindDoc="0" locked="0" layoutInCell="1" allowOverlap="1" wp14:anchorId="515A5139" wp14:editId="08B95232">
                <wp:simplePos x="0" y="0"/>
                <wp:positionH relativeFrom="column">
                  <wp:posOffset>1623060</wp:posOffset>
                </wp:positionH>
                <wp:positionV relativeFrom="paragraph">
                  <wp:posOffset>116205</wp:posOffset>
                </wp:positionV>
                <wp:extent cx="4678045" cy="3764280"/>
                <wp:effectExtent l="0" t="0" r="8255" b="7620"/>
                <wp:wrapNone/>
                <wp:docPr id="1367" name="Group 1367"/>
                <wp:cNvGraphicFramePr/>
                <a:graphic xmlns:a="http://schemas.openxmlformats.org/drawingml/2006/main">
                  <a:graphicData uri="http://schemas.microsoft.com/office/word/2010/wordprocessingGroup">
                    <wpg:wgp>
                      <wpg:cNvGrpSpPr/>
                      <wpg:grpSpPr>
                        <a:xfrm>
                          <a:off x="0" y="0"/>
                          <a:ext cx="4678045" cy="3764280"/>
                          <a:chOff x="0" y="-9525"/>
                          <a:chExt cx="4678045" cy="3764280"/>
                        </a:xfrm>
                      </wpg:grpSpPr>
                      <wps:wsp>
                        <wps:cNvPr id="249" name="Hexagon 249"/>
                        <wps:cNvSpPr/>
                        <wps:spPr>
                          <a:xfrm>
                            <a:off x="1073150" y="622300"/>
                            <a:ext cx="1439545" cy="1259420"/>
                          </a:xfrm>
                          <a:prstGeom prst="hexagon">
                            <a:avLst>
                              <a:gd name="adj" fmla="val 29064"/>
                              <a:gd name="vf" fmla="val 115470"/>
                            </a:avLst>
                          </a:prstGeom>
                          <a:solidFill>
                            <a:schemeClr val="accent5">
                              <a:lumMod val="60000"/>
                              <a:lumOff val="40000"/>
                              <a:alpha val="69804"/>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3" name="Hexagon 243"/>
                        <wps:cNvSpPr/>
                        <wps:spPr>
                          <a:xfrm>
                            <a:off x="9525" y="-9525"/>
                            <a:ext cx="1439545" cy="1259205"/>
                          </a:xfrm>
                          <a:prstGeom prst="hexagon">
                            <a:avLst>
                              <a:gd name="adj" fmla="val 29064"/>
                              <a:gd name="vf" fmla="val 115470"/>
                            </a:avLst>
                          </a:prstGeom>
                          <a:solidFill>
                            <a:schemeClr val="accent5">
                              <a:lumMod val="60000"/>
                              <a:lumOff val="40000"/>
                              <a:alpha val="69804"/>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87ABA85" w14:textId="45F8F303" w:rsidR="00A57848" w:rsidRDefault="003464C8" w:rsidP="00A57848">
                              <w:pPr>
                                <w:jc w:val="center"/>
                              </w:pPr>
                              <w:r>
                                <w:rPr>
                                  <w:noProof/>
                                </w:rPr>
                                <w:drawing>
                                  <wp:inline distT="0" distB="0" distL="0" distR="0" wp14:anchorId="6C81199D" wp14:editId="66D2F474">
                                    <wp:extent cx="729615" cy="729615"/>
                                    <wp:effectExtent l="0" t="0" r="0" b="0"/>
                                    <wp:docPr id="22" name="Picture 22" descr="Computer Programming Icons - Free SVG &amp; PNG Computer Programming Images -  Noun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omputer Programming Icons - Free SVG &amp; PNG Computer Programming Images -  Noun Projec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29615" cy="729615"/>
                                            </a:xfrm>
                                            <a:prstGeom prst="rect">
                                              <a:avLst/>
                                            </a:prstGeom>
                                            <a:noFill/>
                                            <a:ln>
                                              <a:noFill/>
                                            </a:ln>
                                          </pic:spPr>
                                        </pic:pic>
                                      </a:graphicData>
                                    </a:graphic>
                                  </wp:inline>
                                </w:drawing>
                              </w:r>
                              <w:r w:rsidR="00A57848">
                                <w:rPr>
                                  <w:noProof/>
                                </w:rPr>
                                <w:drawing>
                                  <wp:inline distT="0" distB="0" distL="0" distR="0" wp14:anchorId="237FF210" wp14:editId="4B1F47AD">
                                    <wp:extent cx="729615" cy="729615"/>
                                    <wp:effectExtent l="0" t="0" r="0" b="0"/>
                                    <wp:docPr id="23" name="Picture 23" descr="Transportation Truck - Free transport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ransportation Truck - Free transport icons"/>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29615" cy="72961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5" name="Hexagon 1155"/>
                        <wps:cNvSpPr/>
                        <wps:spPr>
                          <a:xfrm>
                            <a:off x="1066800" y="1879600"/>
                            <a:ext cx="1439545" cy="1259205"/>
                          </a:xfrm>
                          <a:prstGeom prst="hexagon">
                            <a:avLst>
                              <a:gd name="adj" fmla="val 29064"/>
                              <a:gd name="vf" fmla="val 115470"/>
                            </a:avLst>
                          </a:prstGeom>
                          <a:solidFill>
                            <a:schemeClr val="accent5">
                              <a:lumMod val="60000"/>
                              <a:lumOff val="40000"/>
                              <a:alpha val="69804"/>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9" name="Hexagon 1159"/>
                        <wps:cNvSpPr/>
                        <wps:spPr>
                          <a:xfrm>
                            <a:off x="3238500" y="635000"/>
                            <a:ext cx="1439545" cy="1259205"/>
                          </a:xfrm>
                          <a:prstGeom prst="hexagon">
                            <a:avLst>
                              <a:gd name="adj" fmla="val 29064"/>
                              <a:gd name="vf" fmla="val 115470"/>
                            </a:avLst>
                          </a:prstGeom>
                          <a:solidFill>
                            <a:schemeClr val="accent5">
                              <a:lumMod val="60000"/>
                              <a:lumOff val="40000"/>
                              <a:alpha val="69804"/>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3538D3" w14:textId="5E41A951" w:rsidR="003464C8" w:rsidRDefault="003464C8" w:rsidP="00A5784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0" name="Hexagon 1160"/>
                        <wps:cNvSpPr/>
                        <wps:spPr>
                          <a:xfrm>
                            <a:off x="2514600" y="635000"/>
                            <a:ext cx="1439545" cy="1259205"/>
                          </a:xfrm>
                          <a:prstGeom prst="hexagon">
                            <a:avLst>
                              <a:gd name="adj" fmla="val 29064"/>
                              <a:gd name="vf" fmla="val 115470"/>
                            </a:avLst>
                          </a:prstGeom>
                          <a:solidFill>
                            <a:schemeClr val="accent5">
                              <a:lumMod val="60000"/>
                              <a:lumOff val="40000"/>
                              <a:alpha val="69804"/>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3" name="Hexagon 1163"/>
                        <wps:cNvSpPr/>
                        <wps:spPr>
                          <a:xfrm>
                            <a:off x="2514600" y="1892300"/>
                            <a:ext cx="1439545" cy="1259205"/>
                          </a:xfrm>
                          <a:prstGeom prst="hexagon">
                            <a:avLst>
                              <a:gd name="adj" fmla="val 29064"/>
                              <a:gd name="vf" fmla="val 115470"/>
                            </a:avLst>
                          </a:prstGeom>
                          <a:solidFill>
                            <a:schemeClr val="accent5">
                              <a:lumMod val="60000"/>
                              <a:lumOff val="40000"/>
                              <a:alpha val="69804"/>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8AB6E15" w14:textId="22F3EC0F" w:rsidR="003464C8" w:rsidRDefault="00F11495" w:rsidP="00A57848">
                              <w:pPr>
                                <w:jc w:val="center"/>
                              </w:pPr>
                              <w:r>
                                <w:rPr>
                                  <w:noProof/>
                                </w:rPr>
                                <w:drawing>
                                  <wp:inline distT="0" distB="0" distL="0" distR="0" wp14:anchorId="02B3B752" wp14:editId="28BDB4B7">
                                    <wp:extent cx="707366" cy="707366"/>
                                    <wp:effectExtent l="0" t="0" r="0" b="0"/>
                                    <wp:docPr id="25" name="Picture 25" descr="Robot Vector Icons free download in SVG, PNG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obot Vector Icons free download in SVG, PNG Forma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15542" cy="71554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6" name="Hexagon 1166"/>
                        <wps:cNvSpPr/>
                        <wps:spPr>
                          <a:xfrm>
                            <a:off x="0" y="1244600"/>
                            <a:ext cx="1439545" cy="1259420"/>
                          </a:xfrm>
                          <a:prstGeom prst="hexagon">
                            <a:avLst>
                              <a:gd name="adj" fmla="val 29064"/>
                              <a:gd name="vf" fmla="val 115470"/>
                            </a:avLst>
                          </a:prstGeom>
                          <a:solidFill>
                            <a:schemeClr val="accent5">
                              <a:lumMod val="60000"/>
                              <a:lumOff val="40000"/>
                              <a:alpha val="69804"/>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D4DBD35" w14:textId="269EF1E9" w:rsidR="003464C8" w:rsidRDefault="003464C8" w:rsidP="00A57848">
                              <w:pPr>
                                <w:jc w:val="center"/>
                              </w:pPr>
                              <w:r>
                                <w:rPr>
                                  <w:noProof/>
                                </w:rPr>
                                <w:drawing>
                                  <wp:inline distT="0" distB="0" distL="0" distR="0" wp14:anchorId="79BABB4A" wp14:editId="25A784D0">
                                    <wp:extent cx="729615" cy="729615"/>
                                    <wp:effectExtent l="0" t="0" r="0" b="0"/>
                                    <wp:docPr id="26" name="Picture 26" descr="Metal - Free industry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etal - Free industry icons"/>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29615" cy="729615"/>
                                            </a:xfrm>
                                            <a:prstGeom prst="rect">
                                              <a:avLst/>
                                            </a:prstGeom>
                                            <a:noFill/>
                                            <a:ln>
                                              <a:noFill/>
                                            </a:ln>
                                          </pic:spPr>
                                        </pic:pic>
                                      </a:graphicData>
                                    </a:graphic>
                                  </wp:inline>
                                </w:drawing>
                              </w:r>
                              <w:r>
                                <w:rPr>
                                  <w:noProof/>
                                </w:rPr>
                                <w:drawing>
                                  <wp:inline distT="0" distB="0" distL="0" distR="0" wp14:anchorId="58965ADE" wp14:editId="1B28CAB8">
                                    <wp:extent cx="729615" cy="729615"/>
                                    <wp:effectExtent l="0" t="0" r="0" b="0"/>
                                    <wp:docPr id="27" name="Picture 27" descr="Transportation Truck - Free transport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ransportation Truck - Free transport icon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29615" cy="72961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9" name="Hexagon 1169"/>
                        <wps:cNvSpPr/>
                        <wps:spPr>
                          <a:xfrm>
                            <a:off x="717550" y="2495550"/>
                            <a:ext cx="1439545" cy="1259205"/>
                          </a:xfrm>
                          <a:prstGeom prst="hexagon">
                            <a:avLst>
                              <a:gd name="adj" fmla="val 29064"/>
                              <a:gd name="vf" fmla="val 115470"/>
                            </a:avLst>
                          </a:prstGeom>
                          <a:solidFill>
                            <a:schemeClr val="accent5">
                              <a:lumMod val="60000"/>
                              <a:lumOff val="40000"/>
                              <a:alpha val="69804"/>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262460F" w14:textId="2629076E" w:rsidR="003464C8" w:rsidRDefault="00F11495" w:rsidP="00A57848">
                              <w:pPr>
                                <w:jc w:val="center"/>
                              </w:pPr>
                              <w:r>
                                <w:rPr>
                                  <w:noProof/>
                                </w:rPr>
                                <w:drawing>
                                  <wp:inline distT="0" distB="0" distL="0" distR="0" wp14:anchorId="00B8A066" wp14:editId="24E5FD09">
                                    <wp:extent cx="729615" cy="729615"/>
                                    <wp:effectExtent l="0" t="0" r="0" b="0"/>
                                    <wp:docPr id="28" name="Picture 28" descr="Construction - Free construction and tools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nstruction - Free construction and tools icons"/>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29615" cy="72961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8" name="Hexagon 1158"/>
                        <wps:cNvSpPr/>
                        <wps:spPr>
                          <a:xfrm>
                            <a:off x="2889250" y="19050"/>
                            <a:ext cx="1439545" cy="1259205"/>
                          </a:xfrm>
                          <a:prstGeom prst="hexagon">
                            <a:avLst>
                              <a:gd name="adj" fmla="val 29064"/>
                              <a:gd name="vf" fmla="val 115470"/>
                            </a:avLst>
                          </a:prstGeom>
                          <a:solidFill>
                            <a:schemeClr val="accent5">
                              <a:lumMod val="60000"/>
                              <a:lumOff val="40000"/>
                              <a:alpha val="69804"/>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7D03A1B" w14:textId="12A526BB" w:rsidR="003464C8" w:rsidRDefault="00291152" w:rsidP="00A57848">
                              <w:pPr>
                                <w:jc w:val="center"/>
                              </w:pPr>
                              <w:r>
                                <w:rPr>
                                  <w:noProof/>
                                </w:rPr>
                                <w:drawing>
                                  <wp:inline distT="0" distB="0" distL="0" distR="0" wp14:anchorId="64CB7F9D" wp14:editId="16447BEB">
                                    <wp:extent cx="757555" cy="587375"/>
                                    <wp:effectExtent l="0" t="0" r="0" b="3175"/>
                                    <wp:docPr id="29" name="Picture 29" descr="icon-cnc - Envision Machine and Manufactu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con-cnc - Envision Machine and Manufacturi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57555" cy="5873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3" name="Hexagon 1153"/>
                        <wps:cNvSpPr/>
                        <wps:spPr>
                          <a:xfrm>
                            <a:off x="1441450" y="1263650"/>
                            <a:ext cx="1439545" cy="1259420"/>
                          </a:xfrm>
                          <a:prstGeom prst="hexagon">
                            <a:avLst>
                              <a:gd name="adj" fmla="val 29064"/>
                              <a:gd name="vf" fmla="val 115470"/>
                            </a:avLst>
                          </a:prstGeom>
                          <a:solidFill>
                            <a:schemeClr val="accent5">
                              <a:lumMod val="60000"/>
                              <a:lumOff val="40000"/>
                              <a:alpha val="69804"/>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1B7B4E" w14:textId="0E5BAF41" w:rsidR="00A57848" w:rsidRDefault="003464C8" w:rsidP="00A57848">
                              <w:pPr>
                                <w:jc w:val="center"/>
                              </w:pPr>
                              <w:r>
                                <w:rPr>
                                  <w:noProof/>
                                </w:rPr>
                                <w:drawing>
                                  <wp:inline distT="0" distB="0" distL="0" distR="0" wp14:anchorId="03F9C26C" wp14:editId="35DD859D">
                                    <wp:extent cx="729615" cy="729615"/>
                                    <wp:effectExtent l="0" t="0" r="0" b="0"/>
                                    <wp:docPr id="31" name="Picture 31" descr="Chemical, chemistry, industry, laboratory, test tube icon - Download on  Iconfi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hemical, chemistry, industry, laboratory, test tube icon - Download on  Iconfinde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29615" cy="729615"/>
                                            </a:xfrm>
                                            <a:prstGeom prst="rect">
                                              <a:avLst/>
                                            </a:prstGeom>
                                            <a:noFill/>
                                            <a:ln>
                                              <a:noFill/>
                                            </a:ln>
                                          </pic:spPr>
                                        </pic:pic>
                                      </a:graphicData>
                                    </a:graphic>
                                  </wp:inline>
                                </w:drawing>
                              </w:r>
                              <w:r w:rsidR="00A57848">
                                <w:rPr>
                                  <w:noProof/>
                                </w:rPr>
                                <w:drawing>
                                  <wp:inline distT="0" distB="0" distL="0" distR="0" wp14:anchorId="32391A6F" wp14:editId="53B7D570">
                                    <wp:extent cx="729615" cy="729615"/>
                                    <wp:effectExtent l="0" t="0" r="0" b="0"/>
                                    <wp:docPr id="35" name="Picture 35" descr="Transportation Truck - Free transport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ransportation Truck - Free transport icon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29615" cy="72961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7" name="Hexagon 247"/>
                        <wps:cNvSpPr/>
                        <wps:spPr>
                          <a:xfrm>
                            <a:off x="1447800" y="6350"/>
                            <a:ext cx="1439545" cy="1259420"/>
                          </a:xfrm>
                          <a:prstGeom prst="hexagon">
                            <a:avLst>
                              <a:gd name="adj" fmla="val 29064"/>
                              <a:gd name="vf" fmla="val 115470"/>
                            </a:avLst>
                          </a:prstGeom>
                          <a:solidFill>
                            <a:schemeClr val="accent5">
                              <a:lumMod val="60000"/>
                              <a:lumOff val="40000"/>
                              <a:alpha val="69804"/>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E280859" w14:textId="57A3D4E6" w:rsidR="00A57848" w:rsidRDefault="00291152" w:rsidP="00A57848">
                              <w:pPr>
                                <w:jc w:val="center"/>
                              </w:pPr>
                              <w:r>
                                <w:rPr>
                                  <w:noProof/>
                                </w:rPr>
                                <w:drawing>
                                  <wp:inline distT="0" distB="0" distL="0" distR="0" wp14:anchorId="5E5D1D94" wp14:editId="22B6BE00">
                                    <wp:extent cx="710565" cy="730250"/>
                                    <wp:effectExtent l="0" t="0" r="0" b="0"/>
                                    <wp:docPr id="36" name="Picture 36" descr="Artificial Intelligence AI icon PNG and SVG Vect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rtificial Intelligence AI icon PNG and SVG Vector Free Download"/>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10565" cy="7302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515A5139" id="Group 1367" o:spid="_x0000_s1064" style="position:absolute;margin-left:127.8pt;margin-top:9.15pt;width:368.35pt;height:296.4pt;z-index:251630080;mso-position-horizontal-relative:text;mso-position-vertical-relative:text;mso-height-relative:margin" coordorigin=",-95" coordsize="46780,37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">
                <v:shape id="Hexagon 249" o:spid="_x0000_s1065" type="#_x0000_t9" style="position:absolute;left:10731;top:6223;width:14395;height:12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" adj="5492" fillcolor="#9cc2e5 [1944]" stroked="f" strokeweight="1pt">
                  <v:fill opacity="45746f"/>
                </v:shape>
                <v:shape id="Hexagon 243" o:spid="_x0000_s1066" type="#_x0000_t9" style="position:absolute;left:95;top:-95;width:14395;height:125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" adj="5491" fillcolor="#9cc2e5 [1944]" stroked="f" strokeweight="1pt">
                  <v:fill opacity="45746f"/>
                  <v:textbox>
                    <w:txbxContent>
                      <w:p w14:paraId="687ABA85" w14:textId="45F8F303" w:rsidR="00A57848" w:rsidRDefault="003464C8" w:rsidP="00A57848">
                        <w:pPr>
                          <w:jc w:val="center"/>
                        </w:pPr>
                        <w:r>
                          <w:rPr>
                            <w:noProof/>
                          </w:rPr>
                          <w:drawing>
                            <wp:inline distT="0" distB="0" distL="0" distR="0" wp14:anchorId="6C81199D" wp14:editId="66D2F474">
                              <wp:extent cx="729615" cy="729615"/>
                              <wp:effectExtent l="0" t="0" r="0" b="0"/>
                              <wp:docPr id="22" name="Picture 22" descr="Computer Programming Icons - Free SVG &amp; PNG Computer Programming Images -  Noun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omputer Programming Icons - Free SVG &amp; PNG Computer Programming Images -  Noun Proj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29615" cy="729615"/>
                                      </a:xfrm>
                                      <a:prstGeom prst="rect">
                                        <a:avLst/>
                                      </a:prstGeom>
                                      <a:noFill/>
                                      <a:ln>
                                        <a:noFill/>
                                      </a:ln>
                                    </pic:spPr>
                                  </pic:pic>
                                </a:graphicData>
                              </a:graphic>
                            </wp:inline>
                          </w:drawing>
                        </w:r>
                        <w:r w:rsidR="00A57848">
                          <w:rPr>
                            <w:noProof/>
                          </w:rPr>
                          <w:drawing>
                            <wp:inline distT="0" distB="0" distL="0" distR="0" wp14:anchorId="237FF210" wp14:editId="4B1F47AD">
                              <wp:extent cx="729615" cy="729615"/>
                              <wp:effectExtent l="0" t="0" r="0" b="0"/>
                              <wp:docPr id="23" name="Picture 23" descr="Transportation Truck - Free transport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ransportation Truck - Free transport icons"/>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29615" cy="729615"/>
                                      </a:xfrm>
                                      <a:prstGeom prst="rect">
                                        <a:avLst/>
                                      </a:prstGeom>
                                      <a:noFill/>
                                      <a:ln>
                                        <a:noFill/>
                                      </a:ln>
                                    </pic:spPr>
                                  </pic:pic>
                                </a:graphicData>
                              </a:graphic>
                            </wp:inline>
                          </w:drawing>
                        </w:r>
                      </w:p>
                    </w:txbxContent>
                  </v:textbox>
                </v:shape>
                <v:shape id="Hexagon 1155" o:spid="_x0000_s1067" type="#_x0000_t9" style="position:absolute;left:10668;top:18796;width:14395;height:125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" adj="5491" fillcolor="#9cc2e5 [1944]" stroked="f" strokeweight="1pt">
                  <v:fill opacity="45746f"/>
                </v:shape>
                <v:shape id="Hexagon 1159" o:spid="_x0000_s1068" type="#_x0000_t9" style="position:absolute;left:32385;top:6350;width:14395;height:125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" adj="5491" fillcolor="#9cc2e5 [1944]" stroked="f" strokeweight="1pt">
                  <v:fill opacity="45746f"/>
                  <v:textbox>
                    <w:txbxContent>
                      <w:p w14:paraId="713538D3" w14:textId="5E41A951" w:rsidR="003464C8" w:rsidRDefault="003464C8" w:rsidP="00A57848">
                        <w:pPr>
                          <w:jc w:val="center"/>
                        </w:pPr>
                      </w:p>
                    </w:txbxContent>
                  </v:textbox>
                </v:shape>
                <v:shape id="Hexagon 1160" o:spid="_x0000_s1069" type="#_x0000_t9" style="position:absolute;left:25146;top:6350;width:14395;height:125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" adj="5491" fillcolor="#9cc2e5 [1944]" stroked="f" strokeweight="1pt">
                  <v:fill opacity="45746f"/>
                </v:shape>
                <v:shape id="Hexagon 1163" o:spid="_x0000_s1070" type="#_x0000_t9" style="position:absolute;left:25146;top:18923;width:14395;height:125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" adj="5491" fillcolor="#9cc2e5 [1944]" stroked="f" strokeweight="1pt">
                  <v:fill opacity="45746f"/>
                  <v:textbox>
                    <w:txbxContent>
                      <w:p w14:paraId="68AB6E15" w14:textId="22F3EC0F" w:rsidR="003464C8" w:rsidRDefault="00F11495" w:rsidP="00A57848">
                        <w:pPr>
                          <w:jc w:val="center"/>
                        </w:pPr>
                        <w:r>
                          <w:rPr>
                            <w:noProof/>
                          </w:rPr>
                          <w:drawing>
                            <wp:inline distT="0" distB="0" distL="0" distR="0" wp14:anchorId="02B3B752" wp14:editId="28BDB4B7">
                              <wp:extent cx="707366" cy="707366"/>
                              <wp:effectExtent l="0" t="0" r="0" b="0"/>
                              <wp:docPr id="25" name="Picture 25" descr="Robot Vector Icons free download in SVG, PNG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obot Vector Icons free download in SVG, PNG Forma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15542" cy="715542"/>
                                      </a:xfrm>
                                      <a:prstGeom prst="rect">
                                        <a:avLst/>
                                      </a:prstGeom>
                                      <a:noFill/>
                                      <a:ln>
                                        <a:noFill/>
                                      </a:ln>
                                    </pic:spPr>
                                  </pic:pic>
                                </a:graphicData>
                              </a:graphic>
                            </wp:inline>
                          </w:drawing>
                        </w:r>
                      </w:p>
                    </w:txbxContent>
                  </v:textbox>
                </v:shape>
                <v:shape id="Hexagon 1166" o:spid="_x0000_s1071" type="#_x0000_t9" style="position:absolute;top:12446;width:14395;height:12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" adj="5492" fillcolor="#9cc2e5 [1944]" stroked="f" strokeweight="1pt">
                  <v:fill opacity="45746f"/>
                  <v:textbox>
                    <w:txbxContent>
                      <w:p w14:paraId="7D4DBD35" w14:textId="269EF1E9" w:rsidR="003464C8" w:rsidRDefault="003464C8" w:rsidP="00A57848">
                        <w:pPr>
                          <w:jc w:val="center"/>
                        </w:pPr>
                        <w:r>
                          <w:rPr>
                            <w:noProof/>
                          </w:rPr>
                          <w:drawing>
                            <wp:inline distT="0" distB="0" distL="0" distR="0" wp14:anchorId="79BABB4A" wp14:editId="25A784D0">
                              <wp:extent cx="729615" cy="729615"/>
                              <wp:effectExtent l="0" t="0" r="0" b="0"/>
                              <wp:docPr id="26" name="Picture 26" descr="Metal - Free industry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etal - Free industry icons"/>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29615" cy="729615"/>
                                      </a:xfrm>
                                      <a:prstGeom prst="rect">
                                        <a:avLst/>
                                      </a:prstGeom>
                                      <a:noFill/>
                                      <a:ln>
                                        <a:noFill/>
                                      </a:ln>
                                    </pic:spPr>
                                  </pic:pic>
                                </a:graphicData>
                              </a:graphic>
                            </wp:inline>
                          </w:drawing>
                        </w:r>
                        <w:r>
                          <w:rPr>
                            <w:noProof/>
                          </w:rPr>
                          <w:drawing>
                            <wp:inline distT="0" distB="0" distL="0" distR="0" wp14:anchorId="58965ADE" wp14:editId="1B28CAB8">
                              <wp:extent cx="729615" cy="729615"/>
                              <wp:effectExtent l="0" t="0" r="0" b="0"/>
                              <wp:docPr id="27" name="Picture 27" descr="Transportation Truck - Free transport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ransportation Truck - Free transport icons"/>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29615" cy="729615"/>
                                      </a:xfrm>
                                      <a:prstGeom prst="rect">
                                        <a:avLst/>
                                      </a:prstGeom>
                                      <a:noFill/>
                                      <a:ln>
                                        <a:noFill/>
                                      </a:ln>
                                    </pic:spPr>
                                  </pic:pic>
                                </a:graphicData>
                              </a:graphic>
                            </wp:inline>
                          </w:drawing>
                        </w:r>
                      </w:p>
                    </w:txbxContent>
                  </v:textbox>
                </v:shape>
                <v:shape id="Hexagon 1169" o:spid="_x0000_s1072" type="#_x0000_t9" style="position:absolute;left:7175;top:24955;width:14395;height:125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" adj="5491" fillcolor="#9cc2e5 [1944]" stroked="f" strokeweight="1pt">
                  <v:fill opacity="45746f"/>
                  <v:textbox>
                    <w:txbxContent>
                      <w:p w14:paraId="2262460F" w14:textId="2629076E" w:rsidR="003464C8" w:rsidRDefault="00F11495" w:rsidP="00A57848">
                        <w:pPr>
                          <w:jc w:val="center"/>
                        </w:pPr>
                        <w:r>
                          <w:rPr>
                            <w:noProof/>
                          </w:rPr>
                          <w:drawing>
                            <wp:inline distT="0" distB="0" distL="0" distR="0" wp14:anchorId="00B8A066" wp14:editId="24E5FD09">
                              <wp:extent cx="729615" cy="729615"/>
                              <wp:effectExtent l="0" t="0" r="0" b="0"/>
                              <wp:docPr id="28" name="Picture 28" descr="Construction - Free construction and tools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nstruction - Free construction and tools icons"/>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29615" cy="729615"/>
                                      </a:xfrm>
                                      <a:prstGeom prst="rect">
                                        <a:avLst/>
                                      </a:prstGeom>
                                      <a:noFill/>
                                      <a:ln>
                                        <a:noFill/>
                                      </a:ln>
                                    </pic:spPr>
                                  </pic:pic>
                                </a:graphicData>
                              </a:graphic>
                            </wp:inline>
                          </w:drawing>
                        </w:r>
                      </w:p>
                    </w:txbxContent>
                  </v:textbox>
                </v:shape>
                <v:shape id="Hexagon 1158" o:spid="_x0000_s1073" type="#_x0000_t9" style="position:absolute;left:28892;top:190;width:14395;height:125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" adj="5491" fillcolor="#9cc2e5 [1944]" stroked="f" strokeweight="1pt">
                  <v:fill opacity="45746f"/>
                  <v:textbox>
                    <w:txbxContent>
                      <w:p w14:paraId="17D03A1B" w14:textId="12A526BB" w:rsidR="003464C8" w:rsidRDefault="00291152" w:rsidP="00A57848">
                        <w:pPr>
                          <w:jc w:val="center"/>
                        </w:pPr>
                        <w:r>
                          <w:rPr>
                            <w:noProof/>
                          </w:rPr>
                          <w:drawing>
                            <wp:inline distT="0" distB="0" distL="0" distR="0" wp14:anchorId="64CB7F9D" wp14:editId="16447BEB">
                              <wp:extent cx="757555" cy="587375"/>
                              <wp:effectExtent l="0" t="0" r="0" b="3175"/>
                              <wp:docPr id="29" name="Picture 29" descr="icon-cnc - Envision Machine and Manufactu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con-cnc - Envision Machine and Manufacturi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57555" cy="587375"/>
                                      </a:xfrm>
                                      <a:prstGeom prst="rect">
                                        <a:avLst/>
                                      </a:prstGeom>
                                      <a:noFill/>
                                      <a:ln>
                                        <a:noFill/>
                                      </a:ln>
                                    </pic:spPr>
                                  </pic:pic>
                                </a:graphicData>
                              </a:graphic>
                            </wp:inline>
                          </w:drawing>
                        </w:r>
                      </w:p>
                    </w:txbxContent>
                  </v:textbox>
                </v:shape>
                <v:shape id="Hexagon 1153" o:spid="_x0000_s1074" type="#_x0000_t9" style="position:absolute;left:14414;top:12636;width:14395;height:12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" adj="5492" fillcolor="#9cc2e5 [1944]" stroked="f" strokeweight="1pt">
                  <v:fill opacity="45746f"/>
                  <v:textbox>
                    <w:txbxContent>
                      <w:p w14:paraId="231B7B4E" w14:textId="0E5BAF41" w:rsidR="00A57848" w:rsidRDefault="003464C8" w:rsidP="00A57848">
                        <w:pPr>
                          <w:jc w:val="center"/>
                        </w:pPr>
                        <w:r>
                          <w:rPr>
                            <w:noProof/>
                          </w:rPr>
                          <w:drawing>
                            <wp:inline distT="0" distB="0" distL="0" distR="0" wp14:anchorId="03F9C26C" wp14:editId="35DD859D">
                              <wp:extent cx="729615" cy="729615"/>
                              <wp:effectExtent l="0" t="0" r="0" b="0"/>
                              <wp:docPr id="31" name="Picture 31" descr="Chemical, chemistry, industry, laboratory, test tube icon - Download on  Iconfi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hemical, chemistry, industry, laboratory, test tube icon - Download on  Iconfinde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29615" cy="729615"/>
                                      </a:xfrm>
                                      <a:prstGeom prst="rect">
                                        <a:avLst/>
                                      </a:prstGeom>
                                      <a:noFill/>
                                      <a:ln>
                                        <a:noFill/>
                                      </a:ln>
                                    </pic:spPr>
                                  </pic:pic>
                                </a:graphicData>
                              </a:graphic>
                            </wp:inline>
                          </w:drawing>
                        </w:r>
                        <w:r w:rsidR="00A57848">
                          <w:rPr>
                            <w:noProof/>
                          </w:rPr>
                          <w:drawing>
                            <wp:inline distT="0" distB="0" distL="0" distR="0" wp14:anchorId="32391A6F" wp14:editId="53B7D570">
                              <wp:extent cx="729615" cy="729615"/>
                              <wp:effectExtent l="0" t="0" r="0" b="0"/>
                              <wp:docPr id="35" name="Picture 35" descr="Transportation Truck - Free transport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ransportation Truck - Free transport icons"/>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29615" cy="729615"/>
                                      </a:xfrm>
                                      <a:prstGeom prst="rect">
                                        <a:avLst/>
                                      </a:prstGeom>
                                      <a:noFill/>
                                      <a:ln>
                                        <a:noFill/>
                                      </a:ln>
                                    </pic:spPr>
                                  </pic:pic>
                                </a:graphicData>
                              </a:graphic>
                            </wp:inline>
                          </w:drawing>
                        </w:r>
                      </w:p>
                    </w:txbxContent>
                  </v:textbox>
                </v:shape>
                <v:shape id="Hexagon 247" o:spid="_x0000_s1075" type="#_x0000_t9" style="position:absolute;left:14478;top:63;width:14395;height:12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" adj="5492" fillcolor="#9cc2e5 [1944]" stroked="f" strokeweight="1pt">
                  <v:fill opacity="45746f"/>
                  <v:textbox>
                    <w:txbxContent>
                      <w:p w14:paraId="4E280859" w14:textId="57A3D4E6" w:rsidR="00A57848" w:rsidRDefault="00291152" w:rsidP="00A57848">
                        <w:pPr>
                          <w:jc w:val="center"/>
                        </w:pPr>
                        <w:r>
                          <w:rPr>
                            <w:noProof/>
                          </w:rPr>
                          <w:drawing>
                            <wp:inline distT="0" distB="0" distL="0" distR="0" wp14:anchorId="5E5D1D94" wp14:editId="22B6BE00">
                              <wp:extent cx="710565" cy="730250"/>
                              <wp:effectExtent l="0" t="0" r="0" b="0"/>
                              <wp:docPr id="36" name="Picture 36" descr="Artificial Intelligence AI icon PNG and SVG Vect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rtificial Intelligence AI icon PNG and SVG Vector Free Downloa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10565" cy="730250"/>
                                      </a:xfrm>
                                      <a:prstGeom prst="rect">
                                        <a:avLst/>
                                      </a:prstGeom>
                                      <a:noFill/>
                                      <a:ln>
                                        <a:noFill/>
                                      </a:ln>
                                    </pic:spPr>
                                  </pic:pic>
                                </a:graphicData>
                              </a:graphic>
                            </wp:inline>
                          </w:drawing>
                        </w:r>
                      </w:p>
                    </w:txbxContent>
                  </v:textbox>
                </v:shape>
              </v:group>
            </w:pict>
          </mc:Fallback>
        </mc:AlternateContent>
      </w:r>
    </w:p>
    <w:p w14:paraId="1A2BBF0B" w14:textId="788EED9D" w:rsidR="004324F3" w:rsidRPr="006F24B0" w:rsidRDefault="004324F3" w:rsidP="00B55AF5">
      <w:pPr>
        <w:ind w:right="111"/>
        <w:rPr>
          <w:lang w:val="lv-LV"/>
        </w:rPr>
      </w:pPr>
    </w:p>
    <w:p w14:paraId="6AE9F3FD" w14:textId="0FD40775" w:rsidR="004324F3" w:rsidRPr="006F24B0" w:rsidRDefault="004324F3" w:rsidP="00B55AF5">
      <w:pPr>
        <w:ind w:right="111"/>
        <w:rPr>
          <w:lang w:val="lv-LV"/>
        </w:rPr>
      </w:pPr>
    </w:p>
    <w:p w14:paraId="7E7AA449" w14:textId="1697EFD7" w:rsidR="004324F3" w:rsidRPr="006F24B0" w:rsidRDefault="004324F3" w:rsidP="00B55AF5">
      <w:pPr>
        <w:ind w:right="111"/>
        <w:rPr>
          <w:lang w:val="lv-LV"/>
        </w:rPr>
      </w:pPr>
    </w:p>
    <w:p w14:paraId="33473CA5" w14:textId="77777777" w:rsidR="004324F3" w:rsidRPr="006F24B0" w:rsidRDefault="004324F3" w:rsidP="00B55AF5">
      <w:pPr>
        <w:ind w:right="111"/>
        <w:rPr>
          <w:lang w:val="lv-LV"/>
        </w:rPr>
      </w:pPr>
    </w:p>
    <w:p w14:paraId="6475F723" w14:textId="66524526" w:rsidR="002B30B1" w:rsidRPr="006F24B0" w:rsidRDefault="002B30B1" w:rsidP="00B55AF5">
      <w:pPr>
        <w:ind w:right="111"/>
        <w:rPr>
          <w:lang w:val="lv-LV"/>
        </w:rPr>
      </w:pPr>
    </w:p>
    <w:p w14:paraId="7D33B31E" w14:textId="436B90D1" w:rsidR="0015318E" w:rsidRPr="006F24B0" w:rsidRDefault="0015318E" w:rsidP="00B55AF5">
      <w:pPr>
        <w:ind w:right="111"/>
        <w:rPr>
          <w:lang w:val="lv-LV"/>
        </w:rPr>
      </w:pPr>
    </w:p>
    <w:p w14:paraId="109F72C7" w14:textId="5002EF65" w:rsidR="0015318E" w:rsidRPr="006F24B0" w:rsidRDefault="0015318E" w:rsidP="00B55AF5">
      <w:pPr>
        <w:ind w:right="111"/>
        <w:rPr>
          <w:lang w:val="lv-LV"/>
        </w:rPr>
      </w:pPr>
    </w:p>
    <w:p w14:paraId="1BA6CAE3" w14:textId="68C22E18" w:rsidR="0015318E" w:rsidRPr="006F24B0" w:rsidRDefault="0015318E" w:rsidP="00B55AF5">
      <w:pPr>
        <w:ind w:right="111"/>
        <w:rPr>
          <w:lang w:val="lv-LV"/>
        </w:rPr>
      </w:pPr>
    </w:p>
    <w:p w14:paraId="7C6F416E" w14:textId="532E1CAF" w:rsidR="0015318E" w:rsidRDefault="0015318E" w:rsidP="00B55AF5">
      <w:pPr>
        <w:ind w:right="111"/>
        <w:rPr>
          <w:lang w:val="lv-LV"/>
        </w:rPr>
      </w:pPr>
    </w:p>
    <w:p w14:paraId="6DE979F0" w14:textId="77777777" w:rsidR="00EB1D65" w:rsidRDefault="00EB1D65" w:rsidP="00B55AF5">
      <w:pPr>
        <w:ind w:right="111"/>
        <w:rPr>
          <w:lang w:val="lv-LV"/>
        </w:rPr>
      </w:pPr>
    </w:p>
    <w:p w14:paraId="2EF8AF52" w14:textId="77777777" w:rsidR="00EB1D65" w:rsidRDefault="00EB1D65" w:rsidP="00B55AF5">
      <w:pPr>
        <w:ind w:right="111"/>
        <w:rPr>
          <w:lang w:val="lv-LV"/>
        </w:rPr>
      </w:pPr>
    </w:p>
    <w:p w14:paraId="3A8B290C" w14:textId="77777777" w:rsidR="00EB1D65" w:rsidRDefault="00EB1D65" w:rsidP="00B55AF5">
      <w:pPr>
        <w:ind w:right="111"/>
        <w:rPr>
          <w:lang w:val="lv-LV"/>
        </w:rPr>
      </w:pPr>
    </w:p>
    <w:p w14:paraId="6808CFE5" w14:textId="77777777" w:rsidR="00EB1D65" w:rsidRPr="006F24B0" w:rsidRDefault="00EB1D65" w:rsidP="00B55AF5">
      <w:pPr>
        <w:ind w:right="111"/>
        <w:rPr>
          <w:lang w:val="lv-LV"/>
        </w:rPr>
      </w:pPr>
    </w:p>
    <w:p w14:paraId="5511896D" w14:textId="3D01463C" w:rsidR="002B30B1" w:rsidRPr="006F24B0" w:rsidRDefault="0015318E" w:rsidP="00B55AF5">
      <w:pPr>
        <w:pStyle w:val="Heading1"/>
        <w:spacing w:before="480" w:after="120"/>
        <w:ind w:right="111"/>
        <w:rPr>
          <w:b w:val="0"/>
          <w:caps w:val="0"/>
          <w:color w:val="1F4E79" w:themeColor="accent5" w:themeShade="80"/>
          <w:sz w:val="38"/>
          <w:szCs w:val="10"/>
          <w:lang w:val="lv-LV"/>
        </w:rPr>
      </w:pPr>
      <w:r w:rsidRPr="006F24B0">
        <w:rPr>
          <w:rFonts w:ascii="Aptos Narrow" w:hAnsi="Aptos Narrow"/>
          <w:color w:val="1F4E79" w:themeColor="accent5" w:themeShade="80"/>
          <w:sz w:val="40"/>
          <w:szCs w:val="40"/>
          <w:lang w:val="lv-LV"/>
        </w:rPr>
        <w:t xml:space="preserve">DARBA TIRGUS PROGNOZĒŠANA UN PIEAUGUŠO MĀCĪBU VAJADZĪBU NOTEIKŠANA, MONITORINGS, INFORMĀCIJAS BĀZES PAPLAŠINĀŠANA CILVĒKKAPITĀLA POLITIKAS VEIDOŠANAI </w:t>
      </w:r>
      <w:r w:rsidR="002B30B1" w:rsidRPr="006F24B0">
        <w:rPr>
          <w:color w:val="1F4E79" w:themeColor="accent5" w:themeShade="80"/>
          <w:sz w:val="38"/>
          <w:szCs w:val="10"/>
          <w:lang w:val="lv-LV"/>
        </w:rPr>
        <w:br w:type="page"/>
      </w:r>
    </w:p>
    <w:p w14:paraId="30C9EC00" w14:textId="2E918683" w:rsidR="00A57848" w:rsidRPr="006F24B0" w:rsidRDefault="00587F8B" w:rsidP="00B55AF5">
      <w:pPr>
        <w:tabs>
          <w:tab w:val="left" w:pos="4253"/>
        </w:tabs>
        <w:ind w:left="993" w:right="111"/>
        <w:rPr>
          <w:b/>
          <w:bCs/>
          <w:lang w:val="lv-LV"/>
        </w:rPr>
      </w:pPr>
      <w:r w:rsidRPr="006F24B0">
        <w:rPr>
          <w:b/>
          <w:bCs/>
          <w:noProof/>
          <w:lang w:val="lv-LV"/>
        </w:rPr>
        <w:lastRenderedPageBreak/>
        <w:drawing>
          <wp:anchor distT="0" distB="0" distL="114300" distR="114300" simplePos="0" relativeHeight="251653632" behindDoc="1" locked="0" layoutInCell="1" allowOverlap="1" wp14:anchorId="0124F8C0" wp14:editId="67730828">
            <wp:simplePos x="0" y="0"/>
            <wp:positionH relativeFrom="page">
              <wp:posOffset>0</wp:posOffset>
            </wp:positionH>
            <wp:positionV relativeFrom="page">
              <wp:posOffset>0</wp:posOffset>
            </wp:positionV>
            <wp:extent cx="7560000" cy="4014000"/>
            <wp:effectExtent l="0" t="0" r="3175" b="5715"/>
            <wp:wrapNone/>
            <wp:docPr id="1369" name="Picture 1369" descr="Silhouette of a construction 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 name="Picture 1369" descr="Silhouette of a construction site"/>
                    <pic:cNvPicPr/>
                  </pic:nvPicPr>
                  <pic:blipFill rotWithShape="1">
                    <a:blip r:embed="rId43" cstate="print">
                      <a:duotone>
                        <a:schemeClr val="accent5">
                          <a:shade val="45000"/>
                          <a:satMod val="135000"/>
                        </a:schemeClr>
                        <a:prstClr val="white"/>
                      </a:duotone>
                      <a:alphaModFix amt="65000"/>
                      <a:extLst>
                        <a:ext uri="{28A0092B-C50C-407E-A947-70E740481C1C}">
                          <a14:useLocalDpi xmlns:a14="http://schemas.microsoft.com/office/drawing/2010/main" val="0"/>
                        </a:ext>
                      </a:extLst>
                    </a:blip>
                    <a:srcRect t="20293" b="-1"/>
                    <a:stretch/>
                  </pic:blipFill>
                  <pic:spPr bwMode="auto">
                    <a:xfrm>
                      <a:off x="0" y="0"/>
                      <a:ext cx="7560000" cy="4014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158EE" w:rsidRPr="006F24B0">
        <w:rPr>
          <w:rFonts w:ascii="Aptos Narrow" w:eastAsia="Verdana" w:hAnsi="Aptos Narrow" w:cs="Verdana"/>
          <w:b/>
          <w:bCs/>
          <w:color w:val="1F4E79" w:themeColor="accent5" w:themeShade="80"/>
          <w:sz w:val="72"/>
          <w:szCs w:val="72"/>
          <w:lang w:val="lv-LV"/>
        </w:rPr>
        <w:t xml:space="preserve">UZŅĒMĒJU </w:t>
      </w:r>
      <w:r w:rsidR="007158EE" w:rsidRPr="006F24B0">
        <w:rPr>
          <w:rFonts w:ascii="Aptos Narrow" w:eastAsia="Verdana" w:hAnsi="Aptos Narrow" w:cs="Verdana"/>
          <w:b/>
          <w:bCs/>
          <w:color w:val="1F4E79" w:themeColor="accent5" w:themeShade="80"/>
          <w:sz w:val="72"/>
          <w:szCs w:val="72"/>
          <w:lang w:val="lv-LV"/>
        </w:rPr>
        <w:br/>
        <w:t xml:space="preserve">IESAISTE </w:t>
      </w:r>
    </w:p>
    <w:p w14:paraId="4D24A728" w14:textId="74BB6738" w:rsidR="00A57848" w:rsidRPr="006F24B0" w:rsidRDefault="00A57848" w:rsidP="00B55AF5">
      <w:pPr>
        <w:tabs>
          <w:tab w:val="left" w:pos="4253"/>
        </w:tabs>
        <w:ind w:right="111"/>
        <w:rPr>
          <w:lang w:val="lv-LV"/>
        </w:rPr>
      </w:pPr>
    </w:p>
    <w:p w14:paraId="51217D74" w14:textId="475B763B" w:rsidR="00A57848" w:rsidRPr="006F24B0" w:rsidRDefault="00A57848" w:rsidP="00B55AF5">
      <w:pPr>
        <w:tabs>
          <w:tab w:val="left" w:pos="4253"/>
        </w:tabs>
        <w:ind w:right="111"/>
        <w:rPr>
          <w:lang w:val="lv-LV"/>
        </w:rPr>
      </w:pPr>
    </w:p>
    <w:p w14:paraId="2105888C" w14:textId="251E37A0" w:rsidR="00A57848" w:rsidRPr="006F24B0" w:rsidRDefault="00A57848" w:rsidP="00B55AF5">
      <w:pPr>
        <w:tabs>
          <w:tab w:val="left" w:pos="4253"/>
        </w:tabs>
        <w:ind w:right="111"/>
        <w:rPr>
          <w:lang w:val="lv-LV"/>
        </w:rPr>
      </w:pPr>
    </w:p>
    <w:p w14:paraId="03F54147" w14:textId="3551B763" w:rsidR="007158EE" w:rsidRPr="006F24B0" w:rsidRDefault="007158EE" w:rsidP="00B55AF5">
      <w:pPr>
        <w:tabs>
          <w:tab w:val="left" w:pos="4253"/>
        </w:tabs>
        <w:ind w:right="111"/>
        <w:rPr>
          <w:lang w:val="lv-LV"/>
        </w:rPr>
      </w:pPr>
    </w:p>
    <w:p w14:paraId="1AF52377" w14:textId="65975916" w:rsidR="006F5DB1" w:rsidRPr="006F24B0" w:rsidRDefault="006F5DB1" w:rsidP="00B55AF5">
      <w:pPr>
        <w:tabs>
          <w:tab w:val="left" w:pos="4253"/>
        </w:tabs>
        <w:ind w:right="111"/>
        <w:rPr>
          <w:lang w:val="lv-LV"/>
        </w:rPr>
      </w:pPr>
    </w:p>
    <w:p w14:paraId="3FAAB555" w14:textId="66595947" w:rsidR="006F5DB1" w:rsidRPr="006F24B0" w:rsidRDefault="006F5DB1" w:rsidP="00B55AF5">
      <w:pPr>
        <w:tabs>
          <w:tab w:val="left" w:pos="4253"/>
        </w:tabs>
        <w:ind w:right="111"/>
        <w:rPr>
          <w:lang w:val="lv-LV"/>
        </w:rPr>
      </w:pPr>
    </w:p>
    <w:p w14:paraId="127F29F8" w14:textId="3379CCC3" w:rsidR="007158EE" w:rsidRPr="006F24B0" w:rsidRDefault="007158EE" w:rsidP="00B55AF5">
      <w:pPr>
        <w:tabs>
          <w:tab w:val="left" w:pos="4253"/>
        </w:tabs>
        <w:ind w:right="111"/>
        <w:rPr>
          <w:lang w:val="lv-LV"/>
        </w:rPr>
      </w:pPr>
    </w:p>
    <w:p w14:paraId="62B11B1F" w14:textId="3F6A5CA3" w:rsidR="007158EE" w:rsidRPr="006F24B0" w:rsidRDefault="007158EE" w:rsidP="00B55AF5">
      <w:pPr>
        <w:tabs>
          <w:tab w:val="left" w:pos="4253"/>
        </w:tabs>
        <w:ind w:right="111"/>
        <w:rPr>
          <w:lang w:val="lv-LV"/>
        </w:rPr>
      </w:pPr>
    </w:p>
    <w:p w14:paraId="31479492" w14:textId="0E404ACF" w:rsidR="00EB3BDB" w:rsidRPr="006F24B0" w:rsidRDefault="00EB3BDB" w:rsidP="00B55AF5">
      <w:pPr>
        <w:pStyle w:val="Heading1"/>
        <w:spacing w:before="480" w:after="120"/>
        <w:ind w:right="111"/>
        <w:rPr>
          <w:rFonts w:ascii="Aptos Narrow" w:hAnsi="Aptos Narrow"/>
          <w:color w:val="1F4E79" w:themeColor="accent5" w:themeShade="80"/>
          <w:sz w:val="40"/>
          <w:szCs w:val="40"/>
          <w:lang w:val="lv-LV"/>
        </w:rPr>
      </w:pPr>
    </w:p>
    <w:p w14:paraId="5CD75920" w14:textId="7D5F4EDB" w:rsidR="007158EE" w:rsidRPr="006F24B0" w:rsidRDefault="007158EE" w:rsidP="00B55AF5">
      <w:pPr>
        <w:pStyle w:val="Heading1"/>
        <w:spacing w:before="480" w:after="120"/>
        <w:ind w:right="111"/>
        <w:rPr>
          <w:rFonts w:ascii="Aptos Narrow" w:hAnsi="Aptos Narrow"/>
          <w:color w:val="1F4E79" w:themeColor="accent5" w:themeShade="80"/>
          <w:sz w:val="40"/>
          <w:szCs w:val="40"/>
          <w:lang w:val="lv-LV"/>
        </w:rPr>
      </w:pPr>
      <w:r w:rsidRPr="006F24B0">
        <w:rPr>
          <w:rFonts w:ascii="Aptos Narrow" w:hAnsi="Aptos Narrow"/>
          <w:color w:val="1F4E79" w:themeColor="accent5" w:themeShade="80"/>
          <w:sz w:val="40"/>
          <w:szCs w:val="40"/>
          <w:lang w:val="lv-LV"/>
        </w:rPr>
        <w:t>N</w:t>
      </w:r>
      <w:r w:rsidR="003B231D" w:rsidRPr="006F24B0">
        <w:rPr>
          <w:rFonts w:ascii="Aptos Narrow" w:hAnsi="Aptos Narrow"/>
          <w:color w:val="1F4E79" w:themeColor="accent5" w:themeShade="80"/>
          <w:sz w:val="40"/>
          <w:szCs w:val="40"/>
          <w:lang w:val="lv-LV"/>
        </w:rPr>
        <w:t xml:space="preserve">OZARU </w:t>
      </w:r>
      <w:r w:rsidRPr="006F24B0">
        <w:rPr>
          <w:rFonts w:ascii="Aptos Narrow" w:hAnsi="Aptos Narrow"/>
          <w:color w:val="1F4E79" w:themeColor="accent5" w:themeShade="80"/>
          <w:sz w:val="40"/>
          <w:szCs w:val="40"/>
          <w:lang w:val="lv-LV"/>
        </w:rPr>
        <w:t>E</w:t>
      </w:r>
      <w:r w:rsidR="003B231D" w:rsidRPr="006F24B0">
        <w:rPr>
          <w:rFonts w:ascii="Aptos Narrow" w:hAnsi="Aptos Narrow"/>
          <w:color w:val="1F4E79" w:themeColor="accent5" w:themeShade="80"/>
          <w:sz w:val="40"/>
          <w:szCs w:val="40"/>
          <w:lang w:val="lv-LV"/>
        </w:rPr>
        <w:t xml:space="preserve">KSPERTU </w:t>
      </w:r>
      <w:r w:rsidRPr="006F24B0">
        <w:rPr>
          <w:rFonts w:ascii="Aptos Narrow" w:hAnsi="Aptos Narrow"/>
          <w:color w:val="1F4E79" w:themeColor="accent5" w:themeShade="80"/>
          <w:sz w:val="40"/>
          <w:szCs w:val="40"/>
          <w:lang w:val="lv-LV"/>
        </w:rPr>
        <w:t>P</w:t>
      </w:r>
      <w:r w:rsidR="003B231D" w:rsidRPr="006F24B0">
        <w:rPr>
          <w:rFonts w:ascii="Aptos Narrow" w:hAnsi="Aptos Narrow"/>
          <w:color w:val="1F4E79" w:themeColor="accent5" w:themeShade="80"/>
          <w:sz w:val="40"/>
          <w:szCs w:val="40"/>
          <w:lang w:val="lv-LV"/>
        </w:rPr>
        <w:t>ADOMJU</w:t>
      </w:r>
      <w:r w:rsidRPr="006F24B0">
        <w:rPr>
          <w:rFonts w:ascii="Aptos Narrow" w:hAnsi="Aptos Narrow"/>
          <w:color w:val="1F4E79" w:themeColor="accent5" w:themeShade="80"/>
          <w:sz w:val="40"/>
          <w:szCs w:val="40"/>
          <w:lang w:val="lv-LV"/>
        </w:rPr>
        <w:t xml:space="preserve"> ATTĪSTĪBAS KONCEPTS</w:t>
      </w:r>
    </w:p>
    <w:p w14:paraId="59F678E8" w14:textId="38BDDEFA" w:rsidR="00F53C34" w:rsidRPr="006F24B0" w:rsidRDefault="00F53C34" w:rsidP="00B55AF5">
      <w:pPr>
        <w:ind w:right="111"/>
        <w:rPr>
          <w:rFonts w:ascii="Aptos Narrow" w:hAnsi="Aptos Narrow"/>
          <w:lang w:val="lv-LV" w:eastAsia="x-none"/>
        </w:rPr>
      </w:pPr>
      <w:r w:rsidRPr="006F24B0">
        <w:rPr>
          <w:rFonts w:ascii="Aptos Narrow" w:hAnsi="Aptos Narrow"/>
          <w:lang w:val="lv-LV"/>
        </w:rPr>
        <w:t>N</w:t>
      </w:r>
      <w:r w:rsidRPr="006F24B0">
        <w:rPr>
          <w:rFonts w:ascii="Aptos Narrow" w:eastAsia="Verdana" w:hAnsi="Aptos Narrow" w:cs="Verdana"/>
          <w:sz w:val="24"/>
          <w:szCs w:val="24"/>
          <w:lang w:val="lv-LV"/>
        </w:rPr>
        <w:t>ozaru ekspertu padomes kļūst par platformu, kurās ir iespējams veidot nozaru ilgtermiņa attīstības mērķu noteikšanas procesu</w:t>
      </w:r>
      <w:r w:rsidR="000A547E" w:rsidRPr="006F24B0">
        <w:rPr>
          <w:rFonts w:ascii="Aptos Narrow" w:eastAsia="Verdana" w:hAnsi="Aptos Narrow" w:cs="Verdana"/>
          <w:sz w:val="24"/>
          <w:szCs w:val="24"/>
          <w:lang w:val="lv-LV"/>
        </w:rPr>
        <w:t>:</w:t>
      </w:r>
    </w:p>
    <w:p w14:paraId="76D24503" w14:textId="720EB152" w:rsidR="00BA4FB1" w:rsidRPr="006F24B0" w:rsidRDefault="00BA4FB1" w:rsidP="00B55AF5">
      <w:pPr>
        <w:ind w:right="111"/>
        <w:rPr>
          <w:lang w:val="lv-LV" w:eastAsia="x-none"/>
        </w:rPr>
      </w:pPr>
    </w:p>
    <w:p w14:paraId="342E76EE" w14:textId="77777777" w:rsidR="00BA4FB1" w:rsidRPr="006F24B0" w:rsidRDefault="00BA4FB1" w:rsidP="00B55AF5">
      <w:pPr>
        <w:spacing w:after="0" w:line="240" w:lineRule="auto"/>
        <w:ind w:right="111"/>
        <w:rPr>
          <w:rFonts w:ascii="Aptos Narrow" w:eastAsia="Verdana" w:hAnsi="Aptos Narrow" w:cs="Verdana"/>
          <w:sz w:val="24"/>
          <w:szCs w:val="24"/>
          <w:lang w:val="lv-LV"/>
        </w:rPr>
        <w:sectPr w:rsidR="00BA4FB1" w:rsidRPr="006F24B0" w:rsidSect="004C2438">
          <w:footnotePr>
            <w:numRestart w:val="eachPage"/>
          </w:footnotePr>
          <w:pgSz w:w="11907" w:h="16840" w:code="9"/>
          <w:pgMar w:top="709" w:right="708" w:bottom="567" w:left="1134" w:header="708" w:footer="141" w:gutter="0"/>
          <w:cols w:space="708"/>
          <w:docGrid w:linePitch="360"/>
        </w:sectPr>
      </w:pPr>
    </w:p>
    <w:p w14:paraId="5CED13C2" w14:textId="5288027E" w:rsidR="00BA4FB1" w:rsidRPr="006F24B0" w:rsidRDefault="006F5DB1" w:rsidP="00B55AF5">
      <w:pPr>
        <w:spacing w:after="240" w:line="240" w:lineRule="auto"/>
        <w:ind w:right="111"/>
        <w:rPr>
          <w:rFonts w:ascii="Aptos Narrow" w:hAnsi="Aptos Narrow"/>
          <w:sz w:val="24"/>
          <w:szCs w:val="24"/>
          <w:lang w:val="lv-LV"/>
        </w:rPr>
      </w:pPr>
      <w:r w:rsidRPr="006F24B0">
        <w:rPr>
          <w:rFonts w:ascii="Aptos Narrow" w:hAnsi="Aptos Narrow"/>
          <w:noProof/>
          <w:lang w:val="lv-LV" w:eastAsia="x-none"/>
        </w:rPr>
        <mc:AlternateContent>
          <mc:Choice Requires="wpg">
            <w:drawing>
              <wp:anchor distT="0" distB="0" distL="114300" distR="114300" simplePos="0" relativeHeight="251654656" behindDoc="0" locked="0" layoutInCell="1" allowOverlap="1" wp14:anchorId="184BDC89" wp14:editId="7A467880">
                <wp:simplePos x="0" y="0"/>
                <wp:positionH relativeFrom="column">
                  <wp:posOffset>2270760</wp:posOffset>
                </wp:positionH>
                <wp:positionV relativeFrom="paragraph">
                  <wp:posOffset>59690</wp:posOffset>
                </wp:positionV>
                <wp:extent cx="2328545" cy="1895001"/>
                <wp:effectExtent l="0" t="0" r="0" b="0"/>
                <wp:wrapNone/>
                <wp:docPr id="1087" name="Group 1087"/>
                <wp:cNvGraphicFramePr/>
                <a:graphic xmlns:a="http://schemas.openxmlformats.org/drawingml/2006/main">
                  <a:graphicData uri="http://schemas.microsoft.com/office/word/2010/wordprocessingGroup">
                    <wpg:wgp>
                      <wpg:cNvGrpSpPr/>
                      <wpg:grpSpPr>
                        <a:xfrm>
                          <a:off x="0" y="0"/>
                          <a:ext cx="2328545" cy="1895001"/>
                          <a:chOff x="863600" y="0"/>
                          <a:chExt cx="2328545" cy="1895001"/>
                        </a:xfrm>
                      </wpg:grpSpPr>
                      <wpg:grpSp>
                        <wpg:cNvPr id="1086" name="Group 1086"/>
                        <wpg:cNvGrpSpPr/>
                        <wpg:grpSpPr>
                          <a:xfrm>
                            <a:off x="863600" y="0"/>
                            <a:ext cx="2259150" cy="1895001"/>
                            <a:chOff x="781050" y="0"/>
                            <a:chExt cx="2259150" cy="1895001"/>
                          </a:xfrm>
                        </wpg:grpSpPr>
                        <wps:wsp>
                          <wps:cNvPr id="1406" name="Hexagon 1406"/>
                          <wps:cNvSpPr/>
                          <wps:spPr>
                            <a:xfrm>
                              <a:off x="1600200" y="635000"/>
                              <a:ext cx="1440000" cy="1260001"/>
                            </a:xfrm>
                            <a:prstGeom prst="hexagon">
                              <a:avLst>
                                <a:gd name="adj" fmla="val 29064"/>
                                <a:gd name="vf" fmla="val 115470"/>
                              </a:avLst>
                            </a:prstGeom>
                            <a:solidFill>
                              <a:schemeClr val="accent5">
                                <a:lumMod val="60000"/>
                                <a:lumOff val="40000"/>
                                <a:alpha val="69804"/>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4" name="Hexagon 1374"/>
                          <wps:cNvSpPr/>
                          <wps:spPr>
                            <a:xfrm>
                              <a:off x="781050" y="0"/>
                              <a:ext cx="1440000" cy="1260001"/>
                            </a:xfrm>
                            <a:prstGeom prst="hexagon">
                              <a:avLst>
                                <a:gd name="adj" fmla="val 29064"/>
                                <a:gd name="vf" fmla="val 115470"/>
                              </a:avLst>
                            </a:prstGeom>
                            <a:solidFill>
                              <a:schemeClr val="accent5">
                                <a:lumMod val="75000"/>
                                <a:alpha val="69804"/>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7" name="Text Box 1377"/>
                          <wps:cNvSpPr txBox="1"/>
                          <wps:spPr>
                            <a:xfrm>
                              <a:off x="781050" y="88900"/>
                              <a:ext cx="1440000" cy="1080000"/>
                            </a:xfrm>
                            <a:prstGeom prst="rect">
                              <a:avLst/>
                            </a:prstGeom>
                            <a:noFill/>
                            <a:ln w="6350">
                              <a:noFill/>
                            </a:ln>
                          </wps:spPr>
                          <wps:txbx>
                            <w:txbxContent>
                              <w:p w14:paraId="5B6F05F0" w14:textId="09D79C92" w:rsidR="00BA4FB1" w:rsidRPr="006F5DB1" w:rsidRDefault="00BA4FB1" w:rsidP="00E23E3D">
                                <w:pPr>
                                  <w:spacing w:after="0" w:line="240" w:lineRule="auto"/>
                                  <w:jc w:val="center"/>
                                  <w:rPr>
                                    <w:color w:val="DEEAF6" w:themeColor="accent5" w:themeTint="33"/>
                                    <w:sz w:val="32"/>
                                    <w:szCs w:val="32"/>
                                    <w:lang w:val="lv-LV"/>
                                  </w:rPr>
                                </w:pPr>
                                <w:r w:rsidRPr="006F5DB1">
                                  <w:rPr>
                                    <w:rFonts w:ascii="Aptos Narrow" w:eastAsia="Verdana" w:hAnsi="Aptos Narrow" w:cs="Verdana"/>
                                    <w:noProof/>
                                    <w:color w:val="DEEAF6" w:themeColor="accent5" w:themeTint="33"/>
                                    <w:sz w:val="32"/>
                                    <w:szCs w:val="32"/>
                                    <w:lang w:val="lv-LV"/>
                                  </w:rPr>
                                  <w:t xml:space="preserve">DARBĪBAS </w:t>
                                </w:r>
                                <w:r w:rsidR="00E23E3D" w:rsidRPr="006F5DB1">
                                  <w:rPr>
                                    <w:rFonts w:ascii="Aptos Narrow" w:eastAsia="Verdana" w:hAnsi="Aptos Narrow" w:cs="Verdana"/>
                                    <w:noProof/>
                                    <w:color w:val="DEEAF6" w:themeColor="accent5" w:themeTint="33"/>
                                    <w:sz w:val="32"/>
                                    <w:szCs w:val="32"/>
                                    <w:lang w:val="lv-LV"/>
                                  </w:rPr>
                                  <w:br/>
                                </w:r>
                                <w:r w:rsidRPr="006F5DB1">
                                  <w:rPr>
                                    <w:rFonts w:ascii="Aptos Narrow" w:eastAsia="Verdana" w:hAnsi="Aptos Narrow" w:cs="Verdana"/>
                                    <w:noProof/>
                                    <w:color w:val="DEEAF6" w:themeColor="accent5" w:themeTint="33"/>
                                    <w:sz w:val="32"/>
                                    <w:szCs w:val="32"/>
                                    <w:lang w:val="lv-LV"/>
                                  </w:rPr>
                                  <w:t xml:space="preserve">UN </w:t>
                                </w:r>
                                <w:r w:rsidR="00E23E3D" w:rsidRPr="006F5DB1">
                                  <w:rPr>
                                    <w:rFonts w:ascii="Aptos Narrow" w:eastAsia="Verdana" w:hAnsi="Aptos Narrow" w:cs="Verdana"/>
                                    <w:noProof/>
                                    <w:color w:val="DEEAF6" w:themeColor="accent5" w:themeTint="33"/>
                                    <w:sz w:val="32"/>
                                    <w:szCs w:val="32"/>
                                    <w:lang w:val="lv-LV"/>
                                  </w:rPr>
                                  <w:br/>
                                </w:r>
                                <w:r w:rsidRPr="006F5DB1">
                                  <w:rPr>
                                    <w:rFonts w:ascii="Aptos Narrow" w:eastAsia="Verdana" w:hAnsi="Aptos Narrow" w:cs="Verdana"/>
                                    <w:noProof/>
                                    <w:color w:val="DEEAF6" w:themeColor="accent5" w:themeTint="33"/>
                                    <w:sz w:val="32"/>
                                    <w:szCs w:val="32"/>
                                    <w:lang w:val="lv-LV"/>
                                  </w:rPr>
                                  <w:t>UZDEVUMI</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g:grpSp>
                      <wps:wsp>
                        <wps:cNvPr id="1051" name="Text Box 1051"/>
                        <wps:cNvSpPr txBox="1"/>
                        <wps:spPr>
                          <a:xfrm>
                            <a:off x="1752600" y="965200"/>
                            <a:ext cx="1439545" cy="719455"/>
                          </a:xfrm>
                          <a:prstGeom prst="rect">
                            <a:avLst/>
                          </a:prstGeom>
                          <a:noFill/>
                          <a:ln w="6350">
                            <a:noFill/>
                          </a:ln>
                        </wps:spPr>
                        <wps:txbx>
                          <w:txbxContent>
                            <w:p w14:paraId="1D4F390A" w14:textId="19FDAC57" w:rsidR="00E23E3D" w:rsidRPr="00E23E3D" w:rsidRDefault="00D76B88" w:rsidP="00BA4FB1">
                              <w:pPr>
                                <w:jc w:val="center"/>
                                <w:rPr>
                                  <w:rFonts w:ascii="Aptos Narrow" w:eastAsia="Verdana" w:hAnsi="Aptos Narrow" w:cs="Verdana"/>
                                  <w:noProof/>
                                  <w:color w:val="1F4E79" w:themeColor="accent5" w:themeShade="80"/>
                                  <w:sz w:val="32"/>
                                  <w:szCs w:val="32"/>
                                  <w:lang w:val="lv-LV"/>
                                </w:rPr>
                              </w:pPr>
                              <w:r>
                                <w:rPr>
                                  <w:rFonts w:ascii="Aptos Narrow" w:eastAsia="Verdana" w:hAnsi="Aptos Narrow" w:cs="Verdana"/>
                                  <w:noProof/>
                                  <w:color w:val="1F4E79" w:themeColor="accent5" w:themeShade="80"/>
                                  <w:sz w:val="32"/>
                                  <w:szCs w:val="32"/>
                                  <w:lang w:val="lv-LV"/>
                                </w:rPr>
                                <w:t>EM</w:t>
                              </w:r>
                              <w:r w:rsidR="00E23E3D" w:rsidRPr="00E23E3D">
                                <w:rPr>
                                  <w:rFonts w:ascii="Aptos Narrow" w:eastAsia="Verdana" w:hAnsi="Aptos Narrow" w:cs="Verdana"/>
                                  <w:noProof/>
                                  <w:color w:val="1F4E79" w:themeColor="accent5" w:themeShade="80"/>
                                  <w:sz w:val="32"/>
                                  <w:szCs w:val="32"/>
                                  <w:lang w:val="lv-LV"/>
                                </w:rPr>
                                <w:t xml:space="preserve"> | </w:t>
                              </w:r>
                              <w:r>
                                <w:rPr>
                                  <w:rFonts w:ascii="Aptos Narrow" w:eastAsia="Verdana" w:hAnsi="Aptos Narrow" w:cs="Verdana"/>
                                  <w:noProof/>
                                  <w:color w:val="1F4E79" w:themeColor="accent5" w:themeShade="80"/>
                                  <w:sz w:val="32"/>
                                  <w:szCs w:val="32"/>
                                  <w:lang w:val="lv-LV"/>
                                </w:rPr>
                                <w:t>IZ</w:t>
                              </w:r>
                              <w:r w:rsidR="00E23E3D" w:rsidRPr="00E23E3D">
                                <w:rPr>
                                  <w:rFonts w:ascii="Aptos Narrow" w:eastAsia="Verdana" w:hAnsi="Aptos Narrow" w:cs="Verdana"/>
                                  <w:noProof/>
                                  <w:color w:val="1F4E79" w:themeColor="accent5" w:themeShade="80"/>
                                  <w:sz w:val="32"/>
                                  <w:szCs w:val="32"/>
                                  <w:lang w:val="lv-LV"/>
                                </w:rPr>
                                <w:t>M</w:t>
                              </w:r>
                            </w:p>
                            <w:p w14:paraId="034BE843" w14:textId="1807271D" w:rsidR="00E23E3D" w:rsidRPr="00E23E3D" w:rsidRDefault="006F5DB1" w:rsidP="006F5DB1">
                              <w:pPr>
                                <w:rPr>
                                  <w:color w:val="1F4E79" w:themeColor="accent5" w:themeShade="80"/>
                                  <w:sz w:val="32"/>
                                  <w:szCs w:val="32"/>
                                  <w:lang w:val="lv-LV"/>
                                </w:rPr>
                              </w:pPr>
                              <w:r>
                                <w:rPr>
                                  <w:rFonts w:ascii="Aptos Narrow" w:eastAsia="Verdana" w:hAnsi="Aptos Narrow" w:cs="Verdana"/>
                                  <w:noProof/>
                                  <w:color w:val="1F4E79" w:themeColor="accent5" w:themeShade="80"/>
                                  <w:sz w:val="32"/>
                                  <w:szCs w:val="32"/>
                                  <w:lang w:val="lv-LV"/>
                                </w:rPr>
                                <w:t xml:space="preserve">     </w:t>
                              </w:r>
                              <w:r w:rsidR="00E23E3D" w:rsidRPr="00E23E3D">
                                <w:rPr>
                                  <w:rFonts w:ascii="Aptos Narrow" w:eastAsia="Verdana" w:hAnsi="Aptos Narrow" w:cs="Verdana"/>
                                  <w:noProof/>
                                  <w:color w:val="1F4E79" w:themeColor="accent5" w:themeShade="80"/>
                                  <w:sz w:val="32"/>
                                  <w:szCs w:val="32"/>
                                  <w:lang w:val="lv-LV"/>
                                </w:rPr>
                                <w:t>2024–2027</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84BDC89" id="Group 1087" o:spid="_x0000_s1076" style="position:absolute;margin-left:178.8pt;margin-top:4.7pt;width:183.35pt;height:149.2pt;z-index:251654656;mso-position-horizontal-relative:text;mso-position-vertical-relative:text;mso-width-relative:margin" coordorigin="8636" coordsize="23285,18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">
                <v:group id="Group 1086" o:spid="_x0000_s1077" style="position:absolute;left:8636;width:22591;height:18950" coordorigin="7810" coordsize="22591,18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">
                  <v:shape id="Hexagon 1406" o:spid="_x0000_s1078" type="#_x0000_t9" style="position:absolute;left:16002;top:6350;width:14400;height:12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" adj="5493" fillcolor="#9cc2e5 [1944]" stroked="f" strokeweight="1pt">
                    <v:fill opacity="45746f"/>
                  </v:shape>
                  <v:shape id="Hexagon 1374" o:spid="_x0000_s1079" type="#_x0000_t9" style="position:absolute;left:7810;width:14400;height:12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" adj="5493" fillcolor="#2e74b5 [2408]" stroked="f" strokeweight="1pt">
                    <v:fill opacity="45746f"/>
                  </v:shape>
                  <v:shape id="Text Box 1377" o:spid="_x0000_s1080" type="#_x0000_t202" style="position:absolute;left:7810;top:889;width:14400;height:10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" filled="f" stroked="f" strokeweight=".5pt">
                    <v:textbox inset="1mm,1mm,1mm,1mm">
                      <w:txbxContent>
                        <w:p w14:paraId="5B6F05F0" w14:textId="09D79C92" w:rsidR="00BA4FB1" w:rsidRPr="006F5DB1" w:rsidRDefault="00BA4FB1" w:rsidP="00E23E3D">
                          <w:pPr>
                            <w:spacing w:after="0" w:line="240" w:lineRule="auto"/>
                            <w:jc w:val="center"/>
                            <w:rPr>
                              <w:color w:val="DEEAF6" w:themeColor="accent5" w:themeTint="33"/>
                              <w:sz w:val="32"/>
                              <w:szCs w:val="32"/>
                              <w:lang w:val="lv-LV"/>
                            </w:rPr>
                          </w:pPr>
                          <w:r w:rsidRPr="006F5DB1">
                            <w:rPr>
                              <w:rFonts w:ascii="Aptos Narrow" w:eastAsia="Verdana" w:hAnsi="Aptos Narrow" w:cs="Verdana"/>
                              <w:noProof/>
                              <w:color w:val="DEEAF6" w:themeColor="accent5" w:themeTint="33"/>
                              <w:sz w:val="32"/>
                              <w:szCs w:val="32"/>
                              <w:lang w:val="lv-LV"/>
                            </w:rPr>
                            <w:t xml:space="preserve">DARBĪBAS </w:t>
                          </w:r>
                          <w:r w:rsidR="00E23E3D" w:rsidRPr="006F5DB1">
                            <w:rPr>
                              <w:rFonts w:ascii="Aptos Narrow" w:eastAsia="Verdana" w:hAnsi="Aptos Narrow" w:cs="Verdana"/>
                              <w:noProof/>
                              <w:color w:val="DEEAF6" w:themeColor="accent5" w:themeTint="33"/>
                              <w:sz w:val="32"/>
                              <w:szCs w:val="32"/>
                              <w:lang w:val="lv-LV"/>
                            </w:rPr>
                            <w:br/>
                          </w:r>
                          <w:r w:rsidRPr="006F5DB1">
                            <w:rPr>
                              <w:rFonts w:ascii="Aptos Narrow" w:eastAsia="Verdana" w:hAnsi="Aptos Narrow" w:cs="Verdana"/>
                              <w:noProof/>
                              <w:color w:val="DEEAF6" w:themeColor="accent5" w:themeTint="33"/>
                              <w:sz w:val="32"/>
                              <w:szCs w:val="32"/>
                              <w:lang w:val="lv-LV"/>
                            </w:rPr>
                            <w:t xml:space="preserve">UN </w:t>
                          </w:r>
                          <w:r w:rsidR="00E23E3D" w:rsidRPr="006F5DB1">
                            <w:rPr>
                              <w:rFonts w:ascii="Aptos Narrow" w:eastAsia="Verdana" w:hAnsi="Aptos Narrow" w:cs="Verdana"/>
                              <w:noProof/>
                              <w:color w:val="DEEAF6" w:themeColor="accent5" w:themeTint="33"/>
                              <w:sz w:val="32"/>
                              <w:szCs w:val="32"/>
                              <w:lang w:val="lv-LV"/>
                            </w:rPr>
                            <w:br/>
                          </w:r>
                          <w:r w:rsidRPr="006F5DB1">
                            <w:rPr>
                              <w:rFonts w:ascii="Aptos Narrow" w:eastAsia="Verdana" w:hAnsi="Aptos Narrow" w:cs="Verdana"/>
                              <w:noProof/>
                              <w:color w:val="DEEAF6" w:themeColor="accent5" w:themeTint="33"/>
                              <w:sz w:val="32"/>
                              <w:szCs w:val="32"/>
                              <w:lang w:val="lv-LV"/>
                            </w:rPr>
                            <w:t>UZDEVUMI</w:t>
                          </w:r>
                        </w:p>
                      </w:txbxContent>
                    </v:textbox>
                  </v:shape>
                </v:group>
                <v:shape id="Text Box 1051" o:spid="_x0000_s1081" type="#_x0000_t202" style="position:absolute;left:17526;top:9652;width:14395;height:7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" filled="f" stroked="f" strokeweight=".5pt">
                  <v:textbox inset="1mm,1mm,1mm,1mm">
                    <w:txbxContent>
                      <w:p w14:paraId="1D4F390A" w14:textId="19FDAC57" w:rsidR="00E23E3D" w:rsidRPr="00E23E3D" w:rsidRDefault="00D76B88" w:rsidP="00BA4FB1">
                        <w:pPr>
                          <w:jc w:val="center"/>
                          <w:rPr>
                            <w:rFonts w:ascii="Aptos Narrow" w:eastAsia="Verdana" w:hAnsi="Aptos Narrow" w:cs="Verdana"/>
                            <w:noProof/>
                            <w:color w:val="1F4E79" w:themeColor="accent5" w:themeShade="80"/>
                            <w:sz w:val="32"/>
                            <w:szCs w:val="32"/>
                            <w:lang w:val="lv-LV"/>
                          </w:rPr>
                        </w:pPr>
                        <w:r>
                          <w:rPr>
                            <w:rFonts w:ascii="Aptos Narrow" w:eastAsia="Verdana" w:hAnsi="Aptos Narrow" w:cs="Verdana"/>
                            <w:noProof/>
                            <w:color w:val="1F4E79" w:themeColor="accent5" w:themeShade="80"/>
                            <w:sz w:val="32"/>
                            <w:szCs w:val="32"/>
                            <w:lang w:val="lv-LV"/>
                          </w:rPr>
                          <w:t>EM</w:t>
                        </w:r>
                        <w:r w:rsidR="00E23E3D" w:rsidRPr="00E23E3D">
                          <w:rPr>
                            <w:rFonts w:ascii="Aptos Narrow" w:eastAsia="Verdana" w:hAnsi="Aptos Narrow" w:cs="Verdana"/>
                            <w:noProof/>
                            <w:color w:val="1F4E79" w:themeColor="accent5" w:themeShade="80"/>
                            <w:sz w:val="32"/>
                            <w:szCs w:val="32"/>
                            <w:lang w:val="lv-LV"/>
                          </w:rPr>
                          <w:t xml:space="preserve"> | </w:t>
                        </w:r>
                        <w:r>
                          <w:rPr>
                            <w:rFonts w:ascii="Aptos Narrow" w:eastAsia="Verdana" w:hAnsi="Aptos Narrow" w:cs="Verdana"/>
                            <w:noProof/>
                            <w:color w:val="1F4E79" w:themeColor="accent5" w:themeShade="80"/>
                            <w:sz w:val="32"/>
                            <w:szCs w:val="32"/>
                            <w:lang w:val="lv-LV"/>
                          </w:rPr>
                          <w:t>IZ</w:t>
                        </w:r>
                        <w:r w:rsidR="00E23E3D" w:rsidRPr="00E23E3D">
                          <w:rPr>
                            <w:rFonts w:ascii="Aptos Narrow" w:eastAsia="Verdana" w:hAnsi="Aptos Narrow" w:cs="Verdana"/>
                            <w:noProof/>
                            <w:color w:val="1F4E79" w:themeColor="accent5" w:themeShade="80"/>
                            <w:sz w:val="32"/>
                            <w:szCs w:val="32"/>
                            <w:lang w:val="lv-LV"/>
                          </w:rPr>
                          <w:t>M</w:t>
                        </w:r>
                      </w:p>
                      <w:p w14:paraId="034BE843" w14:textId="1807271D" w:rsidR="00E23E3D" w:rsidRPr="00E23E3D" w:rsidRDefault="006F5DB1" w:rsidP="006F5DB1">
                        <w:pPr>
                          <w:rPr>
                            <w:color w:val="1F4E79" w:themeColor="accent5" w:themeShade="80"/>
                            <w:sz w:val="32"/>
                            <w:szCs w:val="32"/>
                            <w:lang w:val="lv-LV"/>
                          </w:rPr>
                        </w:pPr>
                        <w:r>
                          <w:rPr>
                            <w:rFonts w:ascii="Aptos Narrow" w:eastAsia="Verdana" w:hAnsi="Aptos Narrow" w:cs="Verdana"/>
                            <w:noProof/>
                            <w:color w:val="1F4E79" w:themeColor="accent5" w:themeShade="80"/>
                            <w:sz w:val="32"/>
                            <w:szCs w:val="32"/>
                            <w:lang w:val="lv-LV"/>
                          </w:rPr>
                          <w:t xml:space="preserve">     </w:t>
                        </w:r>
                        <w:r w:rsidR="00E23E3D" w:rsidRPr="00E23E3D">
                          <w:rPr>
                            <w:rFonts w:ascii="Aptos Narrow" w:eastAsia="Verdana" w:hAnsi="Aptos Narrow" w:cs="Verdana"/>
                            <w:noProof/>
                            <w:color w:val="1F4E79" w:themeColor="accent5" w:themeShade="80"/>
                            <w:sz w:val="32"/>
                            <w:szCs w:val="32"/>
                            <w:lang w:val="lv-LV"/>
                          </w:rPr>
                          <w:t>2024–2027</w:t>
                        </w:r>
                      </w:p>
                    </w:txbxContent>
                  </v:textbox>
                </v:shape>
              </v:group>
            </w:pict>
          </mc:Fallback>
        </mc:AlternateContent>
      </w:r>
      <w:r w:rsidR="00BA4FB1" w:rsidRPr="006F24B0">
        <w:rPr>
          <w:rFonts w:ascii="Aptos Narrow" w:hAnsi="Aptos Narrow"/>
          <w:sz w:val="24"/>
          <w:szCs w:val="24"/>
          <w:lang w:val="lv-LV"/>
        </w:rPr>
        <w:t>Nozares</w:t>
      </w:r>
      <w:r w:rsidR="00F53C34" w:rsidRPr="006F24B0">
        <w:rPr>
          <w:rFonts w:ascii="Aptos Narrow" w:hAnsi="Aptos Narrow"/>
          <w:sz w:val="24"/>
          <w:szCs w:val="24"/>
          <w:lang w:val="lv-LV"/>
        </w:rPr>
        <w:t xml:space="preserve"> mērķu un </w:t>
      </w:r>
      <w:r w:rsidR="00BA4FB1" w:rsidRPr="006F24B0">
        <w:rPr>
          <w:rFonts w:ascii="Aptos Narrow" w:hAnsi="Aptos Narrow"/>
          <w:sz w:val="24"/>
          <w:szCs w:val="24"/>
          <w:lang w:val="lv-LV"/>
        </w:rPr>
        <w:t>darbaspēk</w:t>
      </w:r>
      <w:r w:rsidR="00E610D3" w:rsidRPr="006F24B0">
        <w:rPr>
          <w:rFonts w:ascii="Aptos Narrow" w:hAnsi="Aptos Narrow"/>
          <w:sz w:val="24"/>
          <w:szCs w:val="24"/>
          <w:lang w:val="lv-LV"/>
        </w:rPr>
        <w:t>a</w:t>
      </w:r>
      <w:r w:rsidR="00BA4FB1" w:rsidRPr="006F24B0">
        <w:rPr>
          <w:rFonts w:ascii="Aptos Narrow" w:hAnsi="Aptos Narrow"/>
          <w:sz w:val="24"/>
          <w:szCs w:val="24"/>
          <w:lang w:val="lv-LV"/>
        </w:rPr>
        <w:t xml:space="preserve"> prognožu validācija</w:t>
      </w:r>
    </w:p>
    <w:p w14:paraId="4C3AF53F" w14:textId="7D78063E" w:rsidR="00F53C34" w:rsidRPr="006F24B0" w:rsidRDefault="00F53C34" w:rsidP="00B55AF5">
      <w:pPr>
        <w:spacing w:after="240" w:line="240" w:lineRule="auto"/>
        <w:ind w:left="426" w:right="111"/>
        <w:rPr>
          <w:rFonts w:ascii="Aptos Narrow" w:hAnsi="Aptos Narrow"/>
          <w:sz w:val="24"/>
          <w:szCs w:val="24"/>
          <w:lang w:val="lv-LV"/>
        </w:rPr>
      </w:pPr>
      <w:r w:rsidRPr="006F24B0">
        <w:rPr>
          <w:rFonts w:ascii="Aptos Narrow" w:hAnsi="Aptos Narrow"/>
          <w:sz w:val="24"/>
          <w:szCs w:val="24"/>
          <w:lang w:val="lv-LV"/>
        </w:rPr>
        <w:t>Jauno prasmju identificēšan</w:t>
      </w:r>
      <w:r w:rsidR="00DE5932" w:rsidRPr="006F24B0">
        <w:rPr>
          <w:rFonts w:ascii="Aptos Narrow" w:hAnsi="Aptos Narrow"/>
          <w:sz w:val="24"/>
          <w:szCs w:val="24"/>
          <w:lang w:val="lv-LV"/>
        </w:rPr>
        <w:t>a</w:t>
      </w:r>
      <w:r w:rsidRPr="006F24B0">
        <w:rPr>
          <w:rFonts w:ascii="Aptos Narrow" w:hAnsi="Aptos Narrow"/>
          <w:sz w:val="24"/>
          <w:szCs w:val="24"/>
          <w:lang w:val="lv-LV"/>
        </w:rPr>
        <w:t xml:space="preserve"> pasaules ekonomikas attīstības procesā </w:t>
      </w:r>
    </w:p>
    <w:p w14:paraId="5EF0A04A" w14:textId="6930EFE7" w:rsidR="00BA4FB1" w:rsidRPr="006F24B0" w:rsidRDefault="00A32D9E" w:rsidP="00B55AF5">
      <w:pPr>
        <w:spacing w:after="240" w:line="240" w:lineRule="auto"/>
        <w:ind w:right="111"/>
        <w:rPr>
          <w:rFonts w:ascii="Aptos Narrow" w:hAnsi="Aptos Narrow"/>
          <w:sz w:val="24"/>
          <w:szCs w:val="24"/>
          <w:lang w:val="lv-LV"/>
        </w:rPr>
      </w:pPr>
      <w:r w:rsidRPr="006F24B0">
        <w:rPr>
          <w:rFonts w:ascii="Aptos Narrow" w:hAnsi="Aptos Narrow"/>
          <w:sz w:val="24"/>
          <w:szCs w:val="24"/>
          <w:lang w:val="lv-LV"/>
        </w:rPr>
        <w:t>N</w:t>
      </w:r>
      <w:r w:rsidR="00F53C34" w:rsidRPr="006F24B0">
        <w:rPr>
          <w:rFonts w:ascii="Aptos Narrow" w:hAnsi="Aptos Narrow"/>
          <w:sz w:val="24"/>
          <w:szCs w:val="24"/>
          <w:lang w:val="lv-LV"/>
        </w:rPr>
        <w:t>ozar</w:t>
      </w:r>
      <w:r w:rsidRPr="006F24B0">
        <w:rPr>
          <w:rFonts w:ascii="Aptos Narrow" w:hAnsi="Aptos Narrow"/>
          <w:sz w:val="24"/>
          <w:szCs w:val="24"/>
          <w:lang w:val="lv-LV"/>
        </w:rPr>
        <w:t xml:space="preserve">ēs balstītas </w:t>
      </w:r>
      <w:r w:rsidR="00F53C34" w:rsidRPr="006F24B0">
        <w:rPr>
          <w:rFonts w:ascii="Aptos Narrow" w:hAnsi="Aptos Narrow"/>
          <w:sz w:val="24"/>
          <w:szCs w:val="24"/>
          <w:lang w:val="lv-LV"/>
        </w:rPr>
        <w:t>eksaminācijas modeļi visos izglītības līmeņos, kas nodrošina nozaru līdzdalību kvalifikāciju ieguves procesa kvalitatīvā novērtēšanā</w:t>
      </w:r>
    </w:p>
    <w:p w14:paraId="11076B0A" w14:textId="77777777" w:rsidR="00F53C34" w:rsidRPr="006F24B0" w:rsidRDefault="00F53C34" w:rsidP="00B55AF5">
      <w:pPr>
        <w:spacing w:after="240" w:line="240" w:lineRule="auto"/>
        <w:ind w:left="993" w:right="111"/>
        <w:jc w:val="right"/>
        <w:rPr>
          <w:rFonts w:ascii="Aptos Narrow" w:hAnsi="Aptos Narrow"/>
          <w:sz w:val="24"/>
          <w:szCs w:val="24"/>
          <w:lang w:val="lv-LV"/>
        </w:rPr>
      </w:pPr>
    </w:p>
    <w:p w14:paraId="53ECABB8" w14:textId="2DE59AD9" w:rsidR="00F53C34" w:rsidRPr="006F24B0" w:rsidRDefault="00F53C34" w:rsidP="00B55AF5">
      <w:pPr>
        <w:spacing w:after="240" w:line="240" w:lineRule="auto"/>
        <w:ind w:left="993" w:right="111"/>
        <w:jc w:val="right"/>
        <w:rPr>
          <w:rFonts w:ascii="Aptos Narrow" w:hAnsi="Aptos Narrow"/>
          <w:sz w:val="24"/>
          <w:szCs w:val="24"/>
          <w:lang w:val="lv-LV"/>
        </w:rPr>
      </w:pPr>
      <w:r w:rsidRPr="006F24B0">
        <w:rPr>
          <w:rFonts w:ascii="Aptos Narrow" w:hAnsi="Aptos Narrow"/>
          <w:sz w:val="24"/>
          <w:szCs w:val="24"/>
          <w:lang w:val="lv-LV"/>
        </w:rPr>
        <w:t xml:space="preserve">Nozaru izcilības attīstības programmas izveide -  talantu attīstība, jauno profesionāļu attīstība </w:t>
      </w:r>
    </w:p>
    <w:p w14:paraId="04B943AF" w14:textId="77777777" w:rsidR="00644228" w:rsidRPr="006F24B0" w:rsidRDefault="00644228" w:rsidP="00B55AF5">
      <w:pPr>
        <w:spacing w:after="240" w:line="240" w:lineRule="auto"/>
        <w:ind w:left="993" w:right="111"/>
        <w:jc w:val="right"/>
        <w:rPr>
          <w:rFonts w:ascii="Aptos Narrow" w:hAnsi="Aptos Narrow"/>
          <w:sz w:val="24"/>
          <w:szCs w:val="24"/>
          <w:lang w:val="lv-LV"/>
        </w:rPr>
      </w:pPr>
    </w:p>
    <w:p w14:paraId="5E2A8EEA" w14:textId="00946CE4" w:rsidR="00F53C34" w:rsidRPr="006F24B0" w:rsidRDefault="00F53C34" w:rsidP="00B55AF5">
      <w:pPr>
        <w:spacing w:after="240" w:line="240" w:lineRule="auto"/>
        <w:ind w:left="993" w:right="111"/>
        <w:jc w:val="right"/>
        <w:rPr>
          <w:rFonts w:ascii="Aptos Narrow" w:hAnsi="Aptos Narrow"/>
          <w:sz w:val="24"/>
          <w:szCs w:val="24"/>
          <w:lang w:val="lv-LV"/>
        </w:rPr>
      </w:pPr>
      <w:proofErr w:type="spellStart"/>
      <w:r w:rsidRPr="006F24B0">
        <w:rPr>
          <w:rFonts w:ascii="Aptos Narrow" w:hAnsi="Aptos Narrow"/>
          <w:sz w:val="24"/>
          <w:szCs w:val="24"/>
          <w:lang w:val="lv-LV"/>
        </w:rPr>
        <w:t>Cilvēkkapitāla</w:t>
      </w:r>
      <w:proofErr w:type="spellEnd"/>
      <w:r w:rsidRPr="006F24B0">
        <w:rPr>
          <w:rFonts w:ascii="Aptos Narrow" w:hAnsi="Aptos Narrow"/>
          <w:sz w:val="24"/>
          <w:szCs w:val="24"/>
          <w:lang w:val="lv-LV"/>
        </w:rPr>
        <w:t xml:space="preserve"> attīstības stratēģiskā </w:t>
      </w:r>
      <w:proofErr w:type="spellStart"/>
      <w:r w:rsidRPr="006F24B0">
        <w:rPr>
          <w:rFonts w:ascii="Aptos Narrow" w:hAnsi="Aptos Narrow"/>
          <w:sz w:val="24"/>
          <w:szCs w:val="24"/>
          <w:lang w:val="lv-LV"/>
        </w:rPr>
        <w:t>domnīca</w:t>
      </w:r>
      <w:proofErr w:type="spellEnd"/>
    </w:p>
    <w:p w14:paraId="09C5C86D" w14:textId="22111D79" w:rsidR="00BA4FB1" w:rsidRPr="006F24B0" w:rsidRDefault="00BA4FB1" w:rsidP="00B55AF5">
      <w:pPr>
        <w:spacing w:after="240" w:line="240" w:lineRule="auto"/>
        <w:ind w:left="993" w:right="111"/>
        <w:jc w:val="right"/>
        <w:rPr>
          <w:rFonts w:ascii="Aptos Narrow" w:hAnsi="Aptos Narrow"/>
          <w:sz w:val="24"/>
          <w:szCs w:val="24"/>
          <w:lang w:val="lv-LV"/>
        </w:rPr>
      </w:pPr>
    </w:p>
    <w:p w14:paraId="4ECCA118" w14:textId="77777777" w:rsidR="00BA4FB1" w:rsidRPr="006F24B0" w:rsidRDefault="00BA4FB1" w:rsidP="00B55AF5">
      <w:pPr>
        <w:tabs>
          <w:tab w:val="left" w:pos="1701"/>
          <w:tab w:val="left" w:pos="5529"/>
        </w:tabs>
        <w:ind w:right="111"/>
        <w:rPr>
          <w:rFonts w:ascii="Aptos Narrow" w:hAnsi="Aptos Narrow"/>
          <w:sz w:val="24"/>
          <w:szCs w:val="24"/>
          <w:lang w:val="lv-LV"/>
        </w:rPr>
      </w:pPr>
    </w:p>
    <w:p w14:paraId="75955F73" w14:textId="150132F9" w:rsidR="00BB15D8" w:rsidRPr="006F24B0" w:rsidRDefault="00BB15D8" w:rsidP="00B55AF5">
      <w:pPr>
        <w:ind w:right="111"/>
        <w:rPr>
          <w:lang w:val="lv-LV"/>
        </w:rPr>
      </w:pPr>
      <w:r w:rsidRPr="006F24B0">
        <w:rPr>
          <w:lang w:val="lv-LV"/>
        </w:rPr>
        <w:br w:type="page"/>
      </w:r>
    </w:p>
    <w:p w14:paraId="6A0D290F" w14:textId="77777777" w:rsidR="00EB3BDB" w:rsidRPr="006F24B0" w:rsidRDefault="00EB3BDB" w:rsidP="00B55AF5">
      <w:pPr>
        <w:tabs>
          <w:tab w:val="left" w:pos="1701"/>
          <w:tab w:val="left" w:pos="5529"/>
        </w:tabs>
        <w:ind w:right="111"/>
        <w:rPr>
          <w:lang w:val="lv-LV"/>
        </w:rPr>
        <w:sectPr w:rsidR="00EB3BDB" w:rsidRPr="006F24B0" w:rsidSect="00E23E3D">
          <w:footnotePr>
            <w:numRestart w:val="eachPage"/>
          </w:footnotePr>
          <w:type w:val="continuous"/>
          <w:pgSz w:w="11907" w:h="16840" w:code="9"/>
          <w:pgMar w:top="709" w:right="1134" w:bottom="567" w:left="1134" w:header="708" w:footer="141" w:gutter="0"/>
          <w:cols w:num="2" w:space="2268"/>
          <w:docGrid w:linePitch="360"/>
        </w:sectPr>
      </w:pPr>
    </w:p>
    <w:p w14:paraId="6D822381" w14:textId="59F76B30" w:rsidR="00AE417C" w:rsidRPr="006F24B0" w:rsidRDefault="00AE417C" w:rsidP="00B55AF5">
      <w:pPr>
        <w:pStyle w:val="Heading1"/>
        <w:ind w:right="111"/>
        <w:rPr>
          <w:rFonts w:ascii="Aptos Narrow" w:eastAsia="Verdana" w:hAnsi="Aptos Narrow" w:cs="Verdana"/>
          <w:color w:val="1F4E79" w:themeColor="accent5" w:themeShade="80"/>
          <w:sz w:val="72"/>
          <w:szCs w:val="72"/>
          <w:lang w:val="lv-LV"/>
        </w:rPr>
      </w:pPr>
      <w:r w:rsidRPr="006F24B0">
        <w:rPr>
          <w:noProof/>
          <w:lang w:val="lv-LV"/>
        </w:rPr>
        <w:lastRenderedPageBreak/>
        <w:drawing>
          <wp:anchor distT="0" distB="0" distL="114300" distR="114300" simplePos="0" relativeHeight="251655680" behindDoc="1" locked="0" layoutInCell="1" allowOverlap="1" wp14:anchorId="1970AB94" wp14:editId="0F4BBBDF">
            <wp:simplePos x="0" y="0"/>
            <wp:positionH relativeFrom="page">
              <wp:align>left</wp:align>
            </wp:positionH>
            <wp:positionV relativeFrom="page">
              <wp:align>top</wp:align>
            </wp:positionV>
            <wp:extent cx="7559040" cy="2025650"/>
            <wp:effectExtent l="0" t="0" r="3810" b="0"/>
            <wp:wrapNone/>
            <wp:docPr id="214" name="Picture 214" descr="Group of people communicating around a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Picture 214" descr="Group of people communicating around a table"/>
                    <pic:cNvPicPr/>
                  </pic:nvPicPr>
                  <pic:blipFill rotWithShape="1">
                    <a:blip r:embed="rId44" cstate="print">
                      <a:duotone>
                        <a:schemeClr val="accent5">
                          <a:shade val="45000"/>
                          <a:satMod val="135000"/>
                        </a:schemeClr>
                        <a:prstClr val="white"/>
                      </a:duotone>
                      <a:alphaModFix amt="70000"/>
                      <a:extLst>
                        <a:ext uri="{28A0092B-C50C-407E-A947-70E740481C1C}">
                          <a14:useLocalDpi xmlns:a14="http://schemas.microsoft.com/office/drawing/2010/main" val="0"/>
                        </a:ext>
                      </a:extLst>
                    </a:blip>
                    <a:srcRect t="46670" b="13156"/>
                    <a:stretch/>
                  </pic:blipFill>
                  <pic:spPr bwMode="auto">
                    <a:xfrm>
                      <a:off x="0" y="0"/>
                      <a:ext cx="7560000" cy="202590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F24B0">
        <w:rPr>
          <w:rFonts w:ascii="Aptos Narrow" w:eastAsia="Verdana" w:hAnsi="Aptos Narrow" w:cs="Verdana"/>
          <w:color w:val="1F4E79" w:themeColor="accent5" w:themeShade="80"/>
          <w:sz w:val="72"/>
          <w:szCs w:val="72"/>
          <w:lang w:val="lv-LV"/>
        </w:rPr>
        <w:t xml:space="preserve">RĪCĪBAS VIRZIENI UN PASĀKUMI </w:t>
      </w:r>
    </w:p>
    <w:p w14:paraId="69D06F34" w14:textId="7EF656B3" w:rsidR="00AE417C" w:rsidRPr="006F24B0" w:rsidRDefault="00AE417C" w:rsidP="00B55AF5">
      <w:pPr>
        <w:tabs>
          <w:tab w:val="left" w:pos="4253"/>
        </w:tabs>
        <w:ind w:right="111"/>
        <w:rPr>
          <w:lang w:val="lv-LV"/>
        </w:rPr>
      </w:pPr>
    </w:p>
    <w:p w14:paraId="7C470823" w14:textId="77777777" w:rsidR="00AE417C" w:rsidRPr="006F24B0" w:rsidRDefault="00AE417C" w:rsidP="00B55AF5">
      <w:pPr>
        <w:tabs>
          <w:tab w:val="left" w:pos="4253"/>
        </w:tabs>
        <w:ind w:right="111"/>
        <w:rPr>
          <w:lang w:val="lv-LV"/>
        </w:rPr>
      </w:pPr>
    </w:p>
    <w:tbl>
      <w:tblPr>
        <w:tblStyle w:val="TableGrid"/>
        <w:tblW w:w="11906"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06"/>
      </w:tblGrid>
      <w:tr w:rsidR="00AE417C" w:rsidRPr="006F24B0" w14:paraId="6B0583EE" w14:textId="77777777" w:rsidTr="00AE417C">
        <w:trPr>
          <w:jc w:val="center"/>
        </w:trPr>
        <w:tc>
          <w:tcPr>
            <w:tcW w:w="11906" w:type="dxa"/>
            <w:shd w:val="clear" w:color="auto" w:fill="1F4E79" w:themeFill="accent5" w:themeFillShade="80"/>
            <w:vAlign w:val="center"/>
          </w:tcPr>
          <w:p w14:paraId="4B17CC4D" w14:textId="6BCD619B" w:rsidR="00AE417C" w:rsidRPr="006F24B0" w:rsidRDefault="001B1184" w:rsidP="00B55AF5">
            <w:pPr>
              <w:spacing w:before="120" w:after="120"/>
              <w:ind w:right="111"/>
              <w:jc w:val="center"/>
              <w:rPr>
                <w:rFonts w:ascii="Aptos Narrow" w:hAnsi="Aptos Narrow" w:cstheme="majorHAnsi"/>
                <w:color w:val="FFFFFF" w:themeColor="background1"/>
                <w:sz w:val="24"/>
                <w:szCs w:val="24"/>
                <w:lang w:val="lv-LV"/>
              </w:rPr>
            </w:pPr>
            <w:r>
              <w:rPr>
                <w:rFonts w:ascii="Aptos Narrow" w:hAnsi="Aptos Narrow"/>
                <w:color w:val="FFFFFF" w:themeColor="background1"/>
                <w:sz w:val="24"/>
                <w:szCs w:val="24"/>
                <w:lang w:val="lv-LV"/>
              </w:rPr>
              <w:t>STEM IZGLĪTĪBA UN PRASMES</w:t>
            </w:r>
          </w:p>
        </w:tc>
      </w:tr>
      <w:tr w:rsidR="00AE417C" w:rsidRPr="0020455A" w14:paraId="4DC43F30" w14:textId="77777777" w:rsidTr="00AE417C">
        <w:trPr>
          <w:trHeight w:val="1417"/>
          <w:jc w:val="center"/>
        </w:trPr>
        <w:tc>
          <w:tcPr>
            <w:tcW w:w="11906" w:type="dxa"/>
            <w:shd w:val="clear" w:color="auto" w:fill="DEEAF6" w:themeFill="accent5" w:themeFillTint="33"/>
            <w:vAlign w:val="center"/>
          </w:tcPr>
          <w:p w14:paraId="4DA3391F" w14:textId="77777777" w:rsidR="00AE417C" w:rsidRPr="006F24B0" w:rsidRDefault="00AE417C" w:rsidP="00B55AF5">
            <w:pPr>
              <w:spacing w:before="120"/>
              <w:ind w:left="601" w:right="111"/>
              <w:rPr>
                <w:rFonts w:ascii="Arial Nova Cond Light" w:eastAsia="Times New Roman" w:hAnsi="Arial Nova Cond Light" w:cs="Calibri"/>
                <w:b/>
                <w:bCs/>
                <w:color w:val="000000"/>
                <w:sz w:val="24"/>
                <w:szCs w:val="24"/>
                <w:lang w:val="lv-LV" w:eastAsia="lv-LV"/>
              </w:rPr>
            </w:pPr>
            <w:r w:rsidRPr="006F24B0">
              <w:rPr>
                <w:b/>
                <w:bCs/>
                <w:noProof/>
                <w:lang w:val="lv-LV"/>
              </w:rPr>
              <w:drawing>
                <wp:anchor distT="0" distB="0" distL="114300" distR="114300" simplePos="0" relativeHeight="251656704" behindDoc="0" locked="0" layoutInCell="1" allowOverlap="1" wp14:anchorId="7CB90461" wp14:editId="511A4476">
                  <wp:simplePos x="0" y="0"/>
                  <wp:positionH relativeFrom="column">
                    <wp:posOffset>6638290</wp:posOffset>
                  </wp:positionH>
                  <wp:positionV relativeFrom="paragraph">
                    <wp:posOffset>71755</wp:posOffset>
                  </wp:positionV>
                  <wp:extent cx="539750" cy="539750"/>
                  <wp:effectExtent l="0" t="0" r="0" b="0"/>
                  <wp:wrapNone/>
                  <wp:docPr id="215" name="Picture 215" descr="Stem - Free technology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45">
                            <a:extLst>
                              <a:ext uri="{28A0092B-C50C-407E-A947-70E740481C1C}">
                                <a14:useLocalDpi xmlns:a14="http://schemas.microsoft.com/office/drawing/2010/main" val="0"/>
                              </a:ext>
                            </a:extLst>
                          </a:blip>
                          <a:stretch>
                            <a:fillRect/>
                          </a:stretch>
                        </pic:blipFill>
                        <pic:spPr>
                          <a:xfrm>
                            <a:off x="0" y="0"/>
                            <a:ext cx="539750" cy="539750"/>
                          </a:xfrm>
                          <a:prstGeom prst="rect">
                            <a:avLst/>
                          </a:prstGeom>
                        </pic:spPr>
                      </pic:pic>
                    </a:graphicData>
                  </a:graphic>
                  <wp14:sizeRelH relativeFrom="page">
                    <wp14:pctWidth>0</wp14:pctWidth>
                  </wp14:sizeRelH>
                  <wp14:sizeRelV relativeFrom="page">
                    <wp14:pctHeight>0</wp14:pctHeight>
                  </wp14:sizeRelV>
                </wp:anchor>
              </w:drawing>
            </w:r>
            <w:r w:rsidRPr="006F24B0">
              <w:rPr>
                <w:rFonts w:ascii="Arial Nova Cond Light" w:eastAsia="Times New Roman" w:hAnsi="Arial Nova Cond Light" w:cs="Calibri"/>
                <w:b/>
                <w:bCs/>
                <w:color w:val="000000"/>
                <w:sz w:val="24"/>
                <w:szCs w:val="24"/>
                <w:lang w:val="lv-LV" w:eastAsia="lv-LV"/>
              </w:rPr>
              <w:t xml:space="preserve">Darba devēju līdzdalības palielināšana </w:t>
            </w:r>
            <w:proofErr w:type="spellStart"/>
            <w:r w:rsidRPr="006F24B0">
              <w:rPr>
                <w:rFonts w:ascii="Arial Nova Cond Light" w:eastAsia="Times New Roman" w:hAnsi="Arial Nova Cond Light" w:cs="Calibri"/>
                <w:b/>
                <w:bCs/>
                <w:color w:val="000000"/>
                <w:sz w:val="24"/>
                <w:szCs w:val="24"/>
                <w:lang w:val="lv-LV" w:eastAsia="lv-LV"/>
              </w:rPr>
              <w:t>cilvēkkapitāla</w:t>
            </w:r>
            <w:proofErr w:type="spellEnd"/>
            <w:r w:rsidRPr="006F24B0">
              <w:rPr>
                <w:rFonts w:ascii="Arial Nova Cond Light" w:eastAsia="Times New Roman" w:hAnsi="Arial Nova Cond Light" w:cs="Calibri"/>
                <w:b/>
                <w:bCs/>
                <w:color w:val="000000"/>
                <w:sz w:val="24"/>
                <w:szCs w:val="24"/>
                <w:lang w:val="lv-LV" w:eastAsia="lv-LV"/>
              </w:rPr>
              <w:t xml:space="preserve"> attīstībā STEM jomā</w:t>
            </w:r>
          </w:p>
          <w:p w14:paraId="09D33740" w14:textId="6C394A6D" w:rsidR="00AE417C" w:rsidRPr="006F24B0" w:rsidRDefault="00AE417C" w:rsidP="00B55AF5">
            <w:pPr>
              <w:ind w:left="599" w:right="111"/>
              <w:rPr>
                <w:rFonts w:ascii="Arial Nova Cond Light" w:eastAsia="Times New Roman" w:hAnsi="Arial Nova Cond Light" w:cs="Calibri"/>
                <w:color w:val="000000"/>
                <w:sz w:val="18"/>
                <w:szCs w:val="18"/>
                <w:vertAlign w:val="subscript"/>
                <w:lang w:val="lv-LV" w:eastAsia="lv-LV"/>
              </w:rPr>
            </w:pPr>
            <w:r w:rsidRPr="006F24B0">
              <w:rPr>
                <w:rFonts w:ascii="Wingdings" w:eastAsia="Wingdings" w:hAnsi="Wingdings" w:cs="Wingdings"/>
                <w:color w:val="1F4E79" w:themeColor="accent5" w:themeShade="80"/>
                <w:sz w:val="18"/>
                <w:szCs w:val="18"/>
                <w:lang w:val="lv-LV" w:eastAsia="lv-LV"/>
              </w:rPr>
              <w:sym w:font="Wingdings" w:char="F075"/>
            </w:r>
            <w:r w:rsidRPr="006F24B0">
              <w:rPr>
                <w:rFonts w:ascii="Arial Nova Cond Light" w:eastAsia="Times New Roman" w:hAnsi="Arial Nova Cond Light" w:cs="Calibri"/>
                <w:color w:val="000000"/>
                <w:sz w:val="18"/>
                <w:szCs w:val="18"/>
                <w:lang w:val="lv-LV" w:eastAsia="lv-LV"/>
              </w:rPr>
              <w:t xml:space="preserve"> Iespējas darba devējiem segt stipendijas, nepiemērojot iedzīvotāju ienākuma nodokli</w:t>
            </w:r>
            <w:r w:rsidR="00C656E4" w:rsidRPr="006F24B0">
              <w:rPr>
                <w:rFonts w:ascii="Arial Nova Cond Light" w:eastAsia="Times New Roman" w:hAnsi="Arial Nova Cond Light" w:cs="Calibri"/>
                <w:color w:val="000000"/>
                <w:sz w:val="18"/>
                <w:szCs w:val="18"/>
                <w:lang w:val="lv-LV" w:eastAsia="lv-LV"/>
              </w:rPr>
              <w:t xml:space="preserve"> </w:t>
            </w:r>
            <w:r w:rsidR="00C656E4" w:rsidRPr="006F24B0">
              <w:rPr>
                <w:rFonts w:ascii="Arial Nova Cond Light" w:eastAsia="Times New Roman" w:hAnsi="Arial Nova Cond Light" w:cs="Calibri"/>
                <w:color w:val="000000"/>
                <w:sz w:val="12"/>
                <w:szCs w:val="12"/>
                <w:lang w:val="lv-LV" w:eastAsia="lv-LV"/>
              </w:rPr>
              <w:t>Atbild</w:t>
            </w:r>
            <w:r w:rsidR="00D53F4B" w:rsidRPr="006F24B0">
              <w:rPr>
                <w:rFonts w:ascii="Arial Nova Cond Light" w:eastAsia="Times New Roman" w:hAnsi="Arial Nova Cond Light" w:cs="Calibri"/>
                <w:color w:val="000000"/>
                <w:sz w:val="12"/>
                <w:szCs w:val="12"/>
                <w:lang w:val="lv-LV" w:eastAsia="lv-LV"/>
              </w:rPr>
              <w:t>ī</w:t>
            </w:r>
            <w:r w:rsidR="00C656E4" w:rsidRPr="006F24B0">
              <w:rPr>
                <w:rFonts w:ascii="Arial Nova Cond Light" w:eastAsia="Times New Roman" w:hAnsi="Arial Nova Cond Light" w:cs="Calibri"/>
                <w:color w:val="000000"/>
                <w:sz w:val="12"/>
                <w:szCs w:val="12"/>
                <w:lang w:val="lv-LV" w:eastAsia="lv-LV"/>
              </w:rPr>
              <w:t>ba: IZM; Līdzatbildība: FM</w:t>
            </w:r>
          </w:p>
          <w:p w14:paraId="06FB55B0" w14:textId="520AF6FE" w:rsidR="00AE417C" w:rsidRPr="006F24B0" w:rsidRDefault="00AE417C" w:rsidP="00B55AF5">
            <w:pPr>
              <w:ind w:left="599" w:right="111"/>
              <w:rPr>
                <w:rFonts w:ascii="Arial Nova Cond Light" w:eastAsia="Times New Roman" w:hAnsi="Arial Nova Cond Light" w:cs="Calibri"/>
                <w:color w:val="000000"/>
                <w:sz w:val="18"/>
                <w:szCs w:val="18"/>
                <w:lang w:val="lv-LV" w:eastAsia="lv-LV"/>
              </w:rPr>
            </w:pPr>
            <w:r w:rsidRPr="006F24B0">
              <w:rPr>
                <w:rFonts w:ascii="Wingdings" w:eastAsia="Wingdings" w:hAnsi="Wingdings" w:cs="Wingdings"/>
                <w:color w:val="1F4E79" w:themeColor="accent5" w:themeShade="80"/>
                <w:sz w:val="18"/>
                <w:szCs w:val="18"/>
                <w:lang w:val="lv-LV" w:eastAsia="lv-LV"/>
              </w:rPr>
              <w:sym w:font="Wingdings" w:char="F075"/>
            </w:r>
            <w:r w:rsidRPr="006F24B0">
              <w:rPr>
                <w:rFonts w:ascii="Arial Nova Cond Light" w:eastAsia="Times New Roman" w:hAnsi="Arial Nova Cond Light" w:cs="Calibri"/>
                <w:color w:val="000000"/>
                <w:sz w:val="18"/>
                <w:szCs w:val="18"/>
                <w:lang w:val="lv-LV" w:eastAsia="lv-LV"/>
              </w:rPr>
              <w:t xml:space="preserve"> Īstenotas STEM un IKT popularizēšanas kampaņas skolēniem sadarbībā ar augstākās izglītības iestādēm un darba devējiem</w:t>
            </w:r>
            <w:r w:rsidR="00597441" w:rsidRPr="006F24B0">
              <w:rPr>
                <w:rFonts w:ascii="Arial Nova Cond Light" w:eastAsia="Times New Roman" w:hAnsi="Arial Nova Cond Light" w:cs="Calibri"/>
                <w:color w:val="000000"/>
                <w:sz w:val="12"/>
                <w:szCs w:val="12"/>
                <w:lang w:val="lv-LV" w:eastAsia="lv-LV"/>
              </w:rPr>
              <w:t xml:space="preserve"> Atbildība: IZM;</w:t>
            </w:r>
            <w:r w:rsidR="00DD0C23" w:rsidRPr="006F24B0">
              <w:rPr>
                <w:rFonts w:ascii="Arial Nova Cond Light" w:eastAsia="Times New Roman" w:hAnsi="Arial Nova Cond Light" w:cs="Calibri"/>
                <w:color w:val="000000"/>
                <w:sz w:val="12"/>
                <w:szCs w:val="12"/>
                <w:lang w:val="lv-LV" w:eastAsia="lv-LV"/>
              </w:rPr>
              <w:t xml:space="preserve"> </w:t>
            </w:r>
            <w:r w:rsidR="00597441" w:rsidRPr="006F24B0">
              <w:rPr>
                <w:rFonts w:ascii="Arial Nova Cond Light" w:eastAsia="Times New Roman" w:hAnsi="Arial Nova Cond Light" w:cs="Calibri"/>
                <w:color w:val="000000"/>
                <w:sz w:val="12"/>
                <w:szCs w:val="12"/>
                <w:lang w:val="lv-LV" w:eastAsia="lv-LV"/>
              </w:rPr>
              <w:t xml:space="preserve">Līdzatbildība: </w:t>
            </w:r>
            <w:r w:rsidR="00AA3409" w:rsidRPr="006F24B0">
              <w:rPr>
                <w:rFonts w:ascii="Arial Nova Cond Light" w:eastAsia="Times New Roman" w:hAnsi="Arial Nova Cond Light" w:cs="Calibri"/>
                <w:color w:val="000000"/>
                <w:sz w:val="12"/>
                <w:szCs w:val="12"/>
                <w:lang w:val="lv-LV" w:eastAsia="lv-LV"/>
              </w:rPr>
              <w:t>darba devēji</w:t>
            </w:r>
            <w:r w:rsidR="007B0D7D" w:rsidRPr="006F24B0">
              <w:rPr>
                <w:rFonts w:ascii="Arial Nova Cond Light" w:eastAsia="Times New Roman" w:hAnsi="Arial Nova Cond Light" w:cs="Calibri"/>
                <w:color w:val="000000"/>
                <w:sz w:val="12"/>
                <w:szCs w:val="12"/>
                <w:lang w:val="lv-LV" w:eastAsia="lv-LV"/>
              </w:rPr>
              <w:t xml:space="preserve"> </w:t>
            </w:r>
          </w:p>
          <w:p w14:paraId="731306B1" w14:textId="77777777" w:rsidR="00AE417C" w:rsidRPr="006F24B0" w:rsidRDefault="00AE417C" w:rsidP="00B55AF5">
            <w:pPr>
              <w:spacing w:before="120"/>
              <w:ind w:left="601" w:right="111"/>
              <w:rPr>
                <w:rFonts w:ascii="Arial Nova Cond Light" w:eastAsia="Times New Roman" w:hAnsi="Arial Nova Cond Light" w:cs="Calibri"/>
                <w:b/>
                <w:bCs/>
                <w:color w:val="000000"/>
                <w:sz w:val="24"/>
                <w:szCs w:val="24"/>
                <w:lang w:val="lv-LV" w:eastAsia="lv-LV"/>
              </w:rPr>
            </w:pPr>
            <w:r w:rsidRPr="006F24B0">
              <w:rPr>
                <w:rFonts w:ascii="Arial Nova Cond Light" w:eastAsia="Times New Roman" w:hAnsi="Arial Nova Cond Light" w:cs="Calibri"/>
                <w:b/>
                <w:bCs/>
                <w:color w:val="000000"/>
                <w:sz w:val="24"/>
                <w:szCs w:val="24"/>
                <w:lang w:val="lv-LV" w:eastAsia="lv-LV"/>
              </w:rPr>
              <w:t>Kvalitātes un pārvaldības stiprināšana</w:t>
            </w:r>
          </w:p>
          <w:p w14:paraId="10F59872" w14:textId="4988BE9F" w:rsidR="00DC658B" w:rsidRDefault="00AE417C" w:rsidP="00B55AF5">
            <w:pPr>
              <w:ind w:left="599" w:right="111"/>
              <w:rPr>
                <w:rFonts w:ascii="Arial Nova Cond Light" w:eastAsia="Times New Roman" w:hAnsi="Arial Nova Cond Light" w:cs="Calibri"/>
                <w:color w:val="000000"/>
                <w:sz w:val="12"/>
                <w:szCs w:val="12"/>
                <w:lang w:val="lv-LV" w:eastAsia="lv-LV"/>
              </w:rPr>
            </w:pPr>
            <w:r w:rsidRPr="006F24B0">
              <w:rPr>
                <w:rFonts w:ascii="Wingdings" w:eastAsia="Wingdings" w:hAnsi="Wingdings" w:cs="Wingdings"/>
                <w:color w:val="1F4E79" w:themeColor="accent5" w:themeShade="80"/>
                <w:sz w:val="18"/>
                <w:szCs w:val="18"/>
                <w:lang w:val="lv-LV" w:eastAsia="lv-LV"/>
              </w:rPr>
              <w:sym w:font="Wingdings" w:char="F075"/>
            </w:r>
            <w:r w:rsidRPr="006F24B0">
              <w:rPr>
                <w:rFonts w:ascii="Arial Nova Cond Light" w:eastAsia="Times New Roman" w:hAnsi="Arial Nova Cond Light" w:cs="Calibri"/>
                <w:color w:val="000000"/>
                <w:sz w:val="18"/>
                <w:szCs w:val="18"/>
                <w:lang w:val="lv-LV" w:eastAsia="lv-LV"/>
              </w:rPr>
              <w:t xml:space="preserve"> Nozaru kvalifikāciju struktūru STEM nozarēs pilnveide jaunu prasmju ieviešanai, profesionālo kvalifikāciju prasību pilnveide, trešajā, ceturtajā un piektajā līmenī</w:t>
            </w:r>
            <w:r w:rsidR="00AE3149" w:rsidRPr="006F24B0">
              <w:rPr>
                <w:rFonts w:ascii="Arial Nova Cond Light" w:eastAsia="Times New Roman" w:hAnsi="Arial Nova Cond Light" w:cs="Calibri"/>
                <w:color w:val="000000"/>
                <w:sz w:val="18"/>
                <w:szCs w:val="18"/>
                <w:lang w:val="lv-LV" w:eastAsia="lv-LV"/>
              </w:rPr>
              <w:t xml:space="preserve"> </w:t>
            </w:r>
            <w:r w:rsidR="00AE3149" w:rsidRPr="006F24B0">
              <w:rPr>
                <w:rFonts w:ascii="Arial Nova Cond Light" w:eastAsia="Times New Roman" w:hAnsi="Arial Nova Cond Light" w:cs="Calibri"/>
                <w:color w:val="000000"/>
                <w:sz w:val="12"/>
                <w:szCs w:val="12"/>
                <w:lang w:val="lv-LV" w:eastAsia="lv-LV"/>
              </w:rPr>
              <w:t>Atbildība: IZM</w:t>
            </w:r>
            <w:r w:rsidR="00C66277" w:rsidRPr="006F24B0">
              <w:rPr>
                <w:rFonts w:ascii="Arial Nova Cond Light" w:eastAsia="Times New Roman" w:hAnsi="Arial Nova Cond Light" w:cs="Calibri"/>
                <w:color w:val="000000"/>
                <w:sz w:val="12"/>
                <w:szCs w:val="12"/>
                <w:lang w:val="lv-LV" w:eastAsia="lv-LV"/>
              </w:rPr>
              <w:t>; Līdzatbildība: VISC,</w:t>
            </w:r>
            <w:r w:rsidR="00845ECB" w:rsidRPr="006F24B0">
              <w:rPr>
                <w:rFonts w:ascii="Arial Nova Cond Light" w:eastAsia="Times New Roman" w:hAnsi="Arial Nova Cond Light" w:cs="Calibri"/>
                <w:color w:val="000000"/>
                <w:sz w:val="12"/>
                <w:szCs w:val="12"/>
                <w:lang w:val="lv-LV" w:eastAsia="lv-LV"/>
              </w:rPr>
              <w:t xml:space="preserve"> darba devēji</w:t>
            </w:r>
          </w:p>
          <w:p w14:paraId="365BA393" w14:textId="77777777" w:rsidR="00AE417C" w:rsidRPr="006F24B0" w:rsidRDefault="00AE417C" w:rsidP="00B55AF5">
            <w:pPr>
              <w:spacing w:before="120"/>
              <w:ind w:left="601" w:right="111"/>
              <w:rPr>
                <w:rFonts w:ascii="Arial Nova Cond Light" w:eastAsia="Times New Roman" w:hAnsi="Arial Nova Cond Light" w:cs="Calibri"/>
                <w:b/>
                <w:bCs/>
                <w:color w:val="000000"/>
                <w:sz w:val="24"/>
                <w:szCs w:val="24"/>
                <w:lang w:val="lv-LV" w:eastAsia="lv-LV"/>
              </w:rPr>
            </w:pPr>
            <w:r w:rsidRPr="006F24B0">
              <w:rPr>
                <w:rFonts w:ascii="Arial Nova Cond Light" w:eastAsia="Times New Roman" w:hAnsi="Arial Nova Cond Light" w:cs="Calibri"/>
                <w:b/>
                <w:bCs/>
                <w:color w:val="000000"/>
                <w:sz w:val="24"/>
                <w:szCs w:val="24"/>
                <w:lang w:val="lv-LV" w:eastAsia="lv-LV"/>
              </w:rPr>
              <w:t>Finansiāla atbalsta sistēmas pilnveide studējošajiem STEM jomās</w:t>
            </w:r>
          </w:p>
          <w:p w14:paraId="749F02E2" w14:textId="7717F65E" w:rsidR="00AE417C" w:rsidRPr="006F24B0" w:rsidRDefault="00AE417C" w:rsidP="00B55AF5">
            <w:pPr>
              <w:ind w:left="599" w:right="111"/>
              <w:rPr>
                <w:rFonts w:ascii="Arial Nova Cond Light" w:eastAsia="Times New Roman" w:hAnsi="Arial Nova Cond Light" w:cs="Calibri"/>
                <w:color w:val="000000"/>
                <w:sz w:val="12"/>
                <w:szCs w:val="12"/>
                <w:lang w:val="lv-LV" w:eastAsia="lv-LV"/>
              </w:rPr>
            </w:pPr>
            <w:r w:rsidRPr="006F24B0">
              <w:rPr>
                <w:rFonts w:ascii="Wingdings" w:eastAsia="Wingdings" w:hAnsi="Wingdings" w:cs="Wingdings"/>
                <w:color w:val="1F4E79" w:themeColor="accent5" w:themeShade="80"/>
                <w:sz w:val="18"/>
                <w:szCs w:val="18"/>
                <w:lang w:val="lv-LV" w:eastAsia="lv-LV"/>
              </w:rPr>
              <w:sym w:font="Wingdings" w:char="F075"/>
            </w:r>
            <w:r w:rsidRPr="006F24B0">
              <w:rPr>
                <w:rFonts w:ascii="Arial Nova Cond Light" w:eastAsia="Times New Roman" w:hAnsi="Arial Nova Cond Light" w:cs="Calibri"/>
                <w:color w:val="000000"/>
                <w:sz w:val="18"/>
                <w:szCs w:val="18"/>
                <w:lang w:val="lv-LV" w:eastAsia="lv-LV"/>
              </w:rPr>
              <w:t xml:space="preserve"> Izveidots stipendiju fonds STEM mācību priekšmetu studiju programm</w:t>
            </w:r>
            <w:r w:rsidR="00E610D3" w:rsidRPr="006F24B0">
              <w:rPr>
                <w:rFonts w:ascii="Arial Nova Cond Light" w:eastAsia="Times New Roman" w:hAnsi="Arial Nova Cond Light" w:cs="Calibri"/>
                <w:color w:val="000000"/>
                <w:sz w:val="18"/>
                <w:szCs w:val="18"/>
                <w:lang w:val="lv-LV" w:eastAsia="lv-LV"/>
              </w:rPr>
              <w:t>ās</w:t>
            </w:r>
            <w:r w:rsidRPr="006F24B0">
              <w:rPr>
                <w:rFonts w:ascii="Arial Nova Cond Light" w:eastAsia="Times New Roman" w:hAnsi="Arial Nova Cond Light" w:cs="Calibri"/>
                <w:color w:val="000000"/>
                <w:sz w:val="18"/>
                <w:szCs w:val="18"/>
                <w:lang w:val="lv-LV" w:eastAsia="lv-LV"/>
              </w:rPr>
              <w:t xml:space="preserve"> studējošajiem</w:t>
            </w:r>
            <w:r w:rsidR="000F214E" w:rsidRPr="006F24B0">
              <w:rPr>
                <w:rFonts w:ascii="Arial Nova Cond Light" w:eastAsia="Times New Roman" w:hAnsi="Arial Nova Cond Light" w:cs="Calibri"/>
                <w:color w:val="000000"/>
                <w:sz w:val="18"/>
                <w:szCs w:val="18"/>
                <w:lang w:val="lv-LV" w:eastAsia="lv-LV"/>
              </w:rPr>
              <w:t xml:space="preserve"> </w:t>
            </w:r>
            <w:r w:rsidR="000F214E" w:rsidRPr="006F24B0">
              <w:rPr>
                <w:rFonts w:ascii="Arial Nova Cond Light" w:eastAsia="Times New Roman" w:hAnsi="Arial Nova Cond Light" w:cs="Calibri"/>
                <w:color w:val="000000"/>
                <w:sz w:val="12"/>
                <w:szCs w:val="12"/>
                <w:lang w:val="lv-LV" w:eastAsia="lv-LV"/>
              </w:rPr>
              <w:t>Atbildība: IZM; Līdzatbildība: AII</w:t>
            </w:r>
          </w:p>
          <w:p w14:paraId="133E990E" w14:textId="3215D904" w:rsidR="00AE417C" w:rsidRPr="006F24B0" w:rsidRDefault="00AE417C" w:rsidP="00B55AF5">
            <w:pPr>
              <w:ind w:left="828" w:right="111" w:hanging="229"/>
              <w:rPr>
                <w:rFonts w:ascii="Arial Nova Cond Light" w:eastAsia="Times New Roman" w:hAnsi="Arial Nova Cond Light" w:cs="Calibri"/>
                <w:color w:val="000000"/>
                <w:sz w:val="12"/>
                <w:szCs w:val="12"/>
                <w:lang w:val="lv-LV" w:eastAsia="lv-LV"/>
              </w:rPr>
            </w:pPr>
            <w:r w:rsidRPr="006F24B0">
              <w:rPr>
                <w:rFonts w:ascii="Wingdings" w:eastAsia="Wingdings" w:hAnsi="Wingdings" w:cs="Wingdings"/>
                <w:color w:val="1F4E79" w:themeColor="accent5" w:themeShade="80"/>
                <w:sz w:val="18"/>
                <w:szCs w:val="18"/>
                <w:lang w:val="lv-LV" w:eastAsia="lv-LV"/>
              </w:rPr>
              <w:sym w:font="Wingdings" w:char="F075"/>
            </w:r>
            <w:r w:rsidRPr="006F24B0">
              <w:rPr>
                <w:rFonts w:ascii="Arial Nova Cond Light" w:eastAsia="Times New Roman" w:hAnsi="Arial Nova Cond Light" w:cs="Calibri"/>
                <w:color w:val="000000"/>
                <w:sz w:val="18"/>
                <w:szCs w:val="18"/>
                <w:lang w:val="lv-LV" w:eastAsia="lv-LV"/>
              </w:rPr>
              <w:t xml:space="preserve"> Dzēsti pedagoģijas studiju programmu absolventu studiju un studējošo kredīti</w:t>
            </w:r>
            <w:r w:rsidR="00361B2E" w:rsidRPr="006F24B0">
              <w:rPr>
                <w:rFonts w:ascii="Arial Nova Cond Light" w:eastAsia="Times New Roman" w:hAnsi="Arial Nova Cond Light" w:cs="Calibri"/>
                <w:color w:val="000000"/>
                <w:sz w:val="18"/>
                <w:szCs w:val="18"/>
                <w:lang w:val="lv-LV" w:eastAsia="lv-LV"/>
              </w:rPr>
              <w:t xml:space="preserve"> </w:t>
            </w:r>
            <w:r w:rsidR="00361B2E" w:rsidRPr="006F24B0">
              <w:rPr>
                <w:rFonts w:ascii="Arial Nova Cond Light" w:eastAsia="Times New Roman" w:hAnsi="Arial Nova Cond Light" w:cs="Calibri"/>
                <w:color w:val="000000"/>
                <w:sz w:val="12"/>
                <w:szCs w:val="12"/>
                <w:lang w:val="lv-LV" w:eastAsia="lv-LV"/>
              </w:rPr>
              <w:t>Atbildība: IZM; Līdzatbildība: VIAA</w:t>
            </w:r>
          </w:p>
          <w:p w14:paraId="638278CA" w14:textId="5101D13D" w:rsidR="00AE417C" w:rsidRPr="006F24B0" w:rsidRDefault="00AE417C" w:rsidP="00B55AF5">
            <w:pPr>
              <w:ind w:left="828" w:right="111" w:hanging="229"/>
              <w:rPr>
                <w:rFonts w:ascii="Arial Nova Cond Light" w:eastAsia="Times New Roman" w:hAnsi="Arial Nova Cond Light" w:cs="Calibri"/>
                <w:color w:val="000000"/>
                <w:sz w:val="12"/>
                <w:szCs w:val="12"/>
                <w:lang w:val="lv-LV" w:eastAsia="lv-LV"/>
              </w:rPr>
            </w:pPr>
            <w:r w:rsidRPr="006F24B0">
              <w:rPr>
                <w:rFonts w:ascii="Wingdings" w:eastAsia="Wingdings" w:hAnsi="Wingdings" w:cs="Wingdings"/>
                <w:color w:val="1F4E79" w:themeColor="accent5" w:themeShade="80"/>
                <w:sz w:val="18"/>
                <w:szCs w:val="18"/>
                <w:lang w:val="lv-LV" w:eastAsia="lv-LV"/>
              </w:rPr>
              <w:sym w:font="Wingdings" w:char="F075"/>
            </w:r>
            <w:r w:rsidRPr="006F24B0">
              <w:rPr>
                <w:rFonts w:ascii="Arial Nova Cond Light" w:eastAsia="Times New Roman" w:hAnsi="Arial Nova Cond Light" w:cs="Calibri"/>
                <w:color w:val="000000"/>
                <w:sz w:val="18"/>
                <w:szCs w:val="18"/>
                <w:lang w:val="lv-LV" w:eastAsia="lv-LV"/>
              </w:rPr>
              <w:t xml:space="preserve"> Paaugstināts augstākās izglītības iestādes STEM jomu absolventu skaita īpatsvars ar snieguma finansējuma un IKT speciālistu skaita augstākās izglītības iestādēs </w:t>
            </w:r>
            <w:r w:rsidR="006125B9" w:rsidRPr="006F24B0">
              <w:rPr>
                <w:rFonts w:ascii="Arial Nova Cond Light" w:eastAsia="Times New Roman" w:hAnsi="Arial Nova Cond Light" w:cs="Calibri"/>
                <w:color w:val="000000"/>
                <w:sz w:val="18"/>
                <w:szCs w:val="18"/>
                <w:lang w:val="lv-LV" w:eastAsia="lv-LV"/>
              </w:rPr>
              <w:br/>
            </w:r>
            <w:r w:rsidRPr="006F24B0">
              <w:rPr>
                <w:rFonts w:ascii="Arial Nova Cond Light" w:eastAsia="Times New Roman" w:hAnsi="Arial Nova Cond Light" w:cs="Calibri"/>
                <w:color w:val="000000"/>
                <w:sz w:val="18"/>
                <w:szCs w:val="18"/>
                <w:lang w:val="lv-LV" w:eastAsia="lv-LV"/>
              </w:rPr>
              <w:t>palīdzību</w:t>
            </w:r>
            <w:r w:rsidR="00361B2E" w:rsidRPr="006F24B0">
              <w:rPr>
                <w:rFonts w:ascii="Arial Nova Cond Light" w:eastAsia="Times New Roman" w:hAnsi="Arial Nova Cond Light" w:cs="Calibri"/>
                <w:color w:val="000000"/>
                <w:sz w:val="18"/>
                <w:szCs w:val="18"/>
                <w:lang w:val="lv-LV" w:eastAsia="lv-LV"/>
              </w:rPr>
              <w:t xml:space="preserve"> </w:t>
            </w:r>
            <w:r w:rsidR="001D06AE" w:rsidRPr="006F24B0">
              <w:rPr>
                <w:rFonts w:ascii="Arial Nova Cond Light" w:eastAsia="Times New Roman" w:hAnsi="Arial Nova Cond Light" w:cs="Calibri"/>
                <w:color w:val="000000"/>
                <w:sz w:val="12"/>
                <w:szCs w:val="12"/>
                <w:lang w:val="lv-LV" w:eastAsia="lv-LV"/>
              </w:rPr>
              <w:t xml:space="preserve">Atbildība: IZM; Līdzatbildība: </w:t>
            </w:r>
            <w:r w:rsidR="001450FC" w:rsidRPr="006F24B0">
              <w:rPr>
                <w:rFonts w:ascii="Arial Nova Cond Light" w:eastAsia="Times New Roman" w:hAnsi="Arial Nova Cond Light" w:cs="Calibri"/>
                <w:color w:val="000000"/>
                <w:sz w:val="12"/>
                <w:szCs w:val="12"/>
                <w:lang w:val="lv-LV" w:eastAsia="lv-LV"/>
              </w:rPr>
              <w:t>AII</w:t>
            </w:r>
          </w:p>
          <w:p w14:paraId="1F60BAE5" w14:textId="0B6B7EF5" w:rsidR="00AE417C" w:rsidRPr="006F24B0" w:rsidRDefault="00AE417C" w:rsidP="00B55AF5">
            <w:pPr>
              <w:ind w:left="828" w:right="111" w:hanging="229"/>
              <w:rPr>
                <w:rFonts w:ascii="Arial Nova Cond Light" w:eastAsia="Times New Roman" w:hAnsi="Arial Nova Cond Light" w:cs="Calibri"/>
                <w:color w:val="000000"/>
                <w:sz w:val="12"/>
                <w:szCs w:val="12"/>
                <w:lang w:val="lv-LV" w:eastAsia="lv-LV"/>
              </w:rPr>
            </w:pPr>
            <w:r w:rsidRPr="006F24B0">
              <w:rPr>
                <w:rFonts w:ascii="Wingdings" w:eastAsia="Wingdings" w:hAnsi="Wingdings" w:cs="Wingdings"/>
                <w:color w:val="1F4E79" w:themeColor="accent5" w:themeShade="80"/>
                <w:sz w:val="18"/>
                <w:szCs w:val="18"/>
                <w:lang w:val="lv-LV" w:eastAsia="lv-LV"/>
              </w:rPr>
              <w:sym w:font="Wingdings" w:char="F075"/>
            </w:r>
            <w:r w:rsidRPr="006F24B0">
              <w:rPr>
                <w:rFonts w:ascii="Arial Nova Cond Light" w:eastAsia="Times New Roman" w:hAnsi="Arial Nova Cond Light" w:cs="Calibri"/>
                <w:color w:val="000000"/>
                <w:sz w:val="18"/>
                <w:szCs w:val="18"/>
                <w:lang w:val="lv-LV" w:eastAsia="lv-LV"/>
              </w:rPr>
              <w:t xml:space="preserve"> Sniegts finansiāls stimuls augstskolām un koledžām, rosinot piedāvāt mūžizglītības iespējas</w:t>
            </w:r>
            <w:r w:rsidR="001450FC" w:rsidRPr="006F24B0">
              <w:rPr>
                <w:rFonts w:ascii="Arial Nova Cond Light" w:eastAsia="Times New Roman" w:hAnsi="Arial Nova Cond Light" w:cs="Calibri"/>
                <w:color w:val="000000"/>
                <w:sz w:val="18"/>
                <w:szCs w:val="18"/>
                <w:lang w:val="lv-LV" w:eastAsia="lv-LV"/>
              </w:rPr>
              <w:t xml:space="preserve"> </w:t>
            </w:r>
            <w:r w:rsidR="001450FC" w:rsidRPr="006F24B0">
              <w:rPr>
                <w:rFonts w:ascii="Arial Nova Cond Light" w:eastAsia="Times New Roman" w:hAnsi="Arial Nova Cond Light" w:cs="Calibri"/>
                <w:color w:val="000000"/>
                <w:sz w:val="12"/>
                <w:szCs w:val="12"/>
                <w:lang w:val="lv-LV" w:eastAsia="lv-LV"/>
              </w:rPr>
              <w:t xml:space="preserve">Atbildība: IZM; Līdzatbildība: </w:t>
            </w:r>
            <w:r w:rsidR="00D072BA" w:rsidRPr="006F24B0">
              <w:rPr>
                <w:rFonts w:ascii="Arial Nova Cond Light" w:eastAsia="Times New Roman" w:hAnsi="Arial Nova Cond Light" w:cs="Calibri"/>
                <w:color w:val="000000"/>
                <w:sz w:val="12"/>
                <w:szCs w:val="12"/>
                <w:lang w:val="lv-LV" w:eastAsia="lv-LV"/>
              </w:rPr>
              <w:t>AII</w:t>
            </w:r>
          </w:p>
          <w:p w14:paraId="5CEEB10A" w14:textId="0253AE99" w:rsidR="00AE417C" w:rsidRPr="006F24B0" w:rsidRDefault="00AE417C" w:rsidP="00B55AF5">
            <w:pPr>
              <w:ind w:left="828" w:right="111" w:hanging="229"/>
              <w:rPr>
                <w:rFonts w:ascii="Arial Nova Cond Light" w:eastAsia="Times New Roman" w:hAnsi="Arial Nova Cond Light" w:cs="Calibri"/>
                <w:color w:val="000000"/>
                <w:sz w:val="12"/>
                <w:szCs w:val="12"/>
                <w:lang w:val="lv-LV" w:eastAsia="lv-LV"/>
              </w:rPr>
            </w:pPr>
            <w:r w:rsidRPr="006F24B0">
              <w:rPr>
                <w:rFonts w:ascii="Wingdings" w:eastAsia="Wingdings" w:hAnsi="Wingdings" w:cs="Wingdings"/>
                <w:color w:val="1F4E79" w:themeColor="accent5" w:themeShade="80"/>
                <w:sz w:val="18"/>
                <w:szCs w:val="18"/>
                <w:lang w:val="lv-LV" w:eastAsia="lv-LV"/>
              </w:rPr>
              <w:sym w:font="Wingdings" w:char="F075"/>
            </w:r>
            <w:r w:rsidRPr="006F24B0">
              <w:rPr>
                <w:rFonts w:ascii="Arial Nova Cond Light" w:eastAsia="Times New Roman" w:hAnsi="Arial Nova Cond Light" w:cs="Calibri"/>
                <w:color w:val="000000"/>
                <w:sz w:val="18"/>
                <w:szCs w:val="18"/>
                <w:lang w:val="lv-LV" w:eastAsia="lv-LV"/>
              </w:rPr>
              <w:t xml:space="preserve"> Izstrādāts normatīvais regulējums par valsts nozīmes interešu izglītības iestādes statusu un finansēšanas kārtību, paredzot valsts finansējumu STEM interešu </w:t>
            </w:r>
            <w:r w:rsidR="006125B9" w:rsidRPr="006F24B0">
              <w:rPr>
                <w:rFonts w:ascii="Arial Nova Cond Light" w:eastAsia="Times New Roman" w:hAnsi="Arial Nova Cond Light" w:cs="Calibri"/>
                <w:color w:val="000000"/>
                <w:sz w:val="18"/>
                <w:szCs w:val="18"/>
                <w:lang w:val="lv-LV" w:eastAsia="lv-LV"/>
              </w:rPr>
              <w:br/>
            </w:r>
            <w:r w:rsidRPr="006F24B0">
              <w:rPr>
                <w:rFonts w:ascii="Arial Nova Cond Light" w:eastAsia="Times New Roman" w:hAnsi="Arial Nova Cond Light" w:cs="Calibri"/>
                <w:color w:val="000000"/>
                <w:sz w:val="18"/>
                <w:szCs w:val="18"/>
                <w:lang w:val="lv-LV" w:eastAsia="lv-LV"/>
              </w:rPr>
              <w:t>izglītības programmām</w:t>
            </w:r>
            <w:r w:rsidR="00D072BA" w:rsidRPr="006F24B0">
              <w:rPr>
                <w:rFonts w:ascii="Arial Nova Cond Light" w:eastAsia="Times New Roman" w:hAnsi="Arial Nova Cond Light" w:cs="Calibri"/>
                <w:color w:val="000000"/>
                <w:sz w:val="18"/>
                <w:szCs w:val="18"/>
                <w:lang w:val="lv-LV" w:eastAsia="lv-LV"/>
              </w:rPr>
              <w:t xml:space="preserve"> </w:t>
            </w:r>
            <w:r w:rsidR="00D072BA" w:rsidRPr="006F24B0">
              <w:rPr>
                <w:rFonts w:ascii="Arial Nova Cond Light" w:eastAsia="Times New Roman" w:hAnsi="Arial Nova Cond Light" w:cs="Calibri"/>
                <w:color w:val="000000"/>
                <w:sz w:val="12"/>
                <w:szCs w:val="12"/>
                <w:lang w:val="lv-LV" w:eastAsia="lv-LV"/>
              </w:rPr>
              <w:t xml:space="preserve">Atbildība: IZM; Līdzatbildība: </w:t>
            </w:r>
            <w:r w:rsidR="00374B50" w:rsidRPr="006F24B0">
              <w:rPr>
                <w:rFonts w:ascii="Arial Nova Cond Light" w:eastAsia="Times New Roman" w:hAnsi="Arial Nova Cond Light" w:cs="Calibri"/>
                <w:color w:val="000000"/>
                <w:sz w:val="12"/>
                <w:szCs w:val="12"/>
                <w:lang w:val="lv-LV" w:eastAsia="lv-LV"/>
              </w:rPr>
              <w:t>pašvaldības</w:t>
            </w:r>
          </w:p>
          <w:p w14:paraId="4C0AC245" w14:textId="47E615AA" w:rsidR="00AE417C" w:rsidRPr="006F24B0" w:rsidRDefault="00AE417C" w:rsidP="00B55AF5">
            <w:pPr>
              <w:spacing w:before="120"/>
              <w:ind w:left="601" w:right="111"/>
              <w:rPr>
                <w:rFonts w:ascii="Arial Nova Cond Light" w:eastAsia="Times New Roman" w:hAnsi="Arial Nova Cond Light" w:cs="Calibri"/>
                <w:b/>
                <w:bCs/>
                <w:color w:val="000000"/>
                <w:sz w:val="24"/>
                <w:szCs w:val="24"/>
                <w:lang w:val="lv-LV" w:eastAsia="lv-LV"/>
              </w:rPr>
            </w:pPr>
            <w:r w:rsidRPr="006F24B0">
              <w:rPr>
                <w:rFonts w:ascii="Arial Nova Cond Light" w:eastAsia="Times New Roman" w:hAnsi="Arial Nova Cond Light" w:cs="Calibri"/>
                <w:b/>
                <w:bCs/>
                <w:color w:val="000000"/>
                <w:sz w:val="24"/>
                <w:szCs w:val="24"/>
                <w:lang w:val="lv-LV" w:eastAsia="lv-LV"/>
              </w:rPr>
              <w:t>Mācību, t. sk. STEM</w:t>
            </w:r>
            <w:r w:rsidR="006740B9" w:rsidRPr="006F24B0">
              <w:rPr>
                <w:rFonts w:ascii="Arial Nova Cond Light" w:eastAsia="Times New Roman" w:hAnsi="Arial Nova Cond Light" w:cs="Calibri"/>
                <w:b/>
                <w:bCs/>
                <w:color w:val="000000"/>
                <w:sz w:val="24"/>
                <w:szCs w:val="24"/>
                <w:lang w:val="lv-LV" w:eastAsia="lv-LV"/>
              </w:rPr>
              <w:t>,</w:t>
            </w:r>
            <w:r w:rsidRPr="006F24B0">
              <w:rPr>
                <w:rFonts w:ascii="Arial Nova Cond Light" w:eastAsia="Times New Roman" w:hAnsi="Arial Nova Cond Light" w:cs="Calibri"/>
                <w:b/>
                <w:bCs/>
                <w:color w:val="000000"/>
                <w:sz w:val="24"/>
                <w:szCs w:val="24"/>
                <w:lang w:val="lv-LV" w:eastAsia="lv-LV"/>
              </w:rPr>
              <w:t xml:space="preserve"> materiālu nodrošināšana</w:t>
            </w:r>
          </w:p>
          <w:p w14:paraId="76A2546D" w14:textId="32777D11" w:rsidR="00AE417C" w:rsidRPr="006F24B0" w:rsidRDefault="00AE417C" w:rsidP="00B55AF5">
            <w:pPr>
              <w:ind w:left="599" w:right="111"/>
              <w:rPr>
                <w:rFonts w:ascii="Arial Nova Cond Light" w:eastAsia="Times New Roman" w:hAnsi="Arial Nova Cond Light" w:cs="Calibri"/>
                <w:color w:val="000000"/>
                <w:sz w:val="12"/>
                <w:szCs w:val="12"/>
                <w:lang w:val="lv-LV" w:eastAsia="lv-LV"/>
              </w:rPr>
            </w:pPr>
            <w:r w:rsidRPr="006F24B0">
              <w:rPr>
                <w:rFonts w:ascii="Wingdings" w:eastAsia="Wingdings" w:hAnsi="Wingdings" w:cs="Wingdings"/>
                <w:color w:val="1F4E79" w:themeColor="accent5" w:themeShade="80"/>
                <w:sz w:val="18"/>
                <w:szCs w:val="18"/>
                <w:lang w:val="lv-LV" w:eastAsia="lv-LV"/>
              </w:rPr>
              <w:sym w:font="Wingdings" w:char="F075"/>
            </w:r>
            <w:r w:rsidRPr="006F24B0">
              <w:rPr>
                <w:rFonts w:ascii="Arial Nova Cond Light" w:eastAsia="Times New Roman" w:hAnsi="Arial Nova Cond Light" w:cs="Calibri"/>
                <w:color w:val="000000"/>
                <w:sz w:val="18"/>
                <w:szCs w:val="18"/>
                <w:lang w:val="lv-LV" w:eastAsia="lv-LV"/>
              </w:rPr>
              <w:t xml:space="preserve"> Izstrādāti metodiskā atbalsta materiāli pedagogiem: "Matemātika" 1. - 9.klasei, "Matemātika I", "Matemātika II"</w:t>
            </w:r>
            <w:r w:rsidR="000A547E" w:rsidRPr="006F24B0">
              <w:rPr>
                <w:rFonts w:ascii="Arial Nova Cond Light" w:eastAsia="Times New Roman" w:hAnsi="Arial Nova Cond Light" w:cs="Calibri"/>
                <w:color w:val="000000"/>
                <w:sz w:val="18"/>
                <w:szCs w:val="18"/>
                <w:lang w:val="lv-LV" w:eastAsia="lv-LV"/>
              </w:rPr>
              <w:t xml:space="preserve">, Pabeigta </w:t>
            </w:r>
            <w:proofErr w:type="spellStart"/>
            <w:r w:rsidR="000A547E" w:rsidRPr="006F24B0">
              <w:rPr>
                <w:rFonts w:ascii="Arial Nova Cond Light" w:eastAsia="Times New Roman" w:hAnsi="Arial Nova Cond Light" w:cs="Calibri"/>
                <w:color w:val="000000"/>
                <w:sz w:val="18"/>
                <w:szCs w:val="18"/>
                <w:lang w:val="lv-LV" w:eastAsia="lv-LV"/>
              </w:rPr>
              <w:t>dabaszinību</w:t>
            </w:r>
            <w:proofErr w:type="spellEnd"/>
            <w:r w:rsidR="000A547E" w:rsidRPr="006F24B0">
              <w:rPr>
                <w:rFonts w:ascii="Arial Nova Cond Light" w:eastAsia="Times New Roman" w:hAnsi="Arial Nova Cond Light" w:cs="Calibri"/>
                <w:color w:val="000000"/>
                <w:sz w:val="18"/>
                <w:szCs w:val="18"/>
                <w:lang w:val="lv-LV" w:eastAsia="lv-LV"/>
              </w:rPr>
              <w:t xml:space="preserve"> jomas metodiskā atbalsta materiāli pedagogiem: fizika, bioloģija, ķīmija pamatskolai un </w:t>
            </w:r>
            <w:proofErr w:type="spellStart"/>
            <w:r w:rsidR="000A547E" w:rsidRPr="006F24B0">
              <w:rPr>
                <w:rFonts w:ascii="Arial Nova Cond Light" w:eastAsia="Times New Roman" w:hAnsi="Arial Nova Cond Light" w:cs="Calibri"/>
                <w:color w:val="000000"/>
                <w:sz w:val="18"/>
                <w:szCs w:val="18"/>
                <w:lang w:val="lv-LV" w:eastAsia="lv-LV"/>
              </w:rPr>
              <w:t>Fiz</w:t>
            </w:r>
            <w:proofErr w:type="spellEnd"/>
            <w:r w:rsidR="000A547E" w:rsidRPr="006F24B0">
              <w:rPr>
                <w:rFonts w:ascii="Arial Nova Cond Light" w:eastAsia="Times New Roman" w:hAnsi="Arial Nova Cond Light" w:cs="Calibri"/>
                <w:color w:val="000000"/>
                <w:sz w:val="18"/>
                <w:szCs w:val="18"/>
                <w:lang w:val="lv-LV" w:eastAsia="lv-LV"/>
              </w:rPr>
              <w:t xml:space="preserve"> II, </w:t>
            </w:r>
            <w:proofErr w:type="spellStart"/>
            <w:r w:rsidR="000A547E" w:rsidRPr="006F24B0">
              <w:rPr>
                <w:rFonts w:ascii="Arial Nova Cond Light" w:eastAsia="Times New Roman" w:hAnsi="Arial Nova Cond Light" w:cs="Calibri"/>
                <w:color w:val="000000"/>
                <w:sz w:val="18"/>
                <w:szCs w:val="18"/>
                <w:lang w:val="lv-LV" w:eastAsia="lv-LV"/>
              </w:rPr>
              <w:t>Bio</w:t>
            </w:r>
            <w:proofErr w:type="spellEnd"/>
            <w:r w:rsidR="000A547E" w:rsidRPr="006F24B0">
              <w:rPr>
                <w:rFonts w:ascii="Arial Nova Cond Light" w:eastAsia="Times New Roman" w:hAnsi="Arial Nova Cond Light" w:cs="Calibri"/>
                <w:color w:val="000000"/>
                <w:sz w:val="18"/>
                <w:szCs w:val="18"/>
                <w:lang w:val="lv-LV" w:eastAsia="lv-LV"/>
              </w:rPr>
              <w:t xml:space="preserve"> II un </w:t>
            </w:r>
            <w:proofErr w:type="spellStart"/>
            <w:r w:rsidR="000A547E" w:rsidRPr="006F24B0">
              <w:rPr>
                <w:rFonts w:ascii="Arial Nova Cond Light" w:eastAsia="Times New Roman" w:hAnsi="Arial Nova Cond Light" w:cs="Calibri"/>
                <w:color w:val="000000"/>
                <w:sz w:val="18"/>
                <w:szCs w:val="18"/>
                <w:lang w:val="lv-LV" w:eastAsia="lv-LV"/>
              </w:rPr>
              <w:t>Ķīm</w:t>
            </w:r>
            <w:proofErr w:type="spellEnd"/>
            <w:r w:rsidR="000A547E" w:rsidRPr="006F24B0">
              <w:rPr>
                <w:rFonts w:ascii="Arial Nova Cond Light" w:eastAsia="Times New Roman" w:hAnsi="Arial Nova Cond Light" w:cs="Calibri"/>
                <w:color w:val="000000"/>
                <w:sz w:val="18"/>
                <w:szCs w:val="18"/>
                <w:lang w:val="lv-LV" w:eastAsia="lv-LV"/>
              </w:rPr>
              <w:t xml:space="preserve"> II. Izstrādāti metodiskie atbalsta materiāli pedagogiem Datorika 1.-9.kl. un Programmēšana I</w:t>
            </w:r>
            <w:r w:rsidR="00241407" w:rsidRPr="006F24B0">
              <w:rPr>
                <w:rFonts w:ascii="Arial Nova Cond Light" w:eastAsia="Times New Roman" w:hAnsi="Arial Nova Cond Light" w:cs="Calibri"/>
                <w:color w:val="000000"/>
                <w:sz w:val="18"/>
                <w:szCs w:val="18"/>
                <w:lang w:val="lv-LV" w:eastAsia="lv-LV"/>
              </w:rPr>
              <w:t xml:space="preserve"> </w:t>
            </w:r>
            <w:r w:rsidR="00241407" w:rsidRPr="006F24B0">
              <w:rPr>
                <w:rFonts w:ascii="Arial Nova Cond Light" w:eastAsia="Times New Roman" w:hAnsi="Arial Nova Cond Light" w:cs="Calibri"/>
                <w:color w:val="000000"/>
                <w:sz w:val="12"/>
                <w:szCs w:val="12"/>
                <w:lang w:val="lv-LV" w:eastAsia="lv-LV"/>
              </w:rPr>
              <w:t>Atbildība: IZM; Līdzatbildība</w:t>
            </w:r>
            <w:r w:rsidR="00C81D82" w:rsidRPr="006F24B0">
              <w:rPr>
                <w:rFonts w:ascii="Arial Nova Cond Light" w:eastAsia="Times New Roman" w:hAnsi="Arial Nova Cond Light" w:cs="Calibri"/>
                <w:color w:val="000000"/>
                <w:sz w:val="12"/>
                <w:szCs w:val="12"/>
                <w:lang w:val="lv-LV" w:eastAsia="lv-LV"/>
              </w:rPr>
              <w:t xml:space="preserve">: </w:t>
            </w:r>
            <w:r w:rsidR="00DF05D4" w:rsidRPr="006F24B0">
              <w:rPr>
                <w:rFonts w:ascii="Arial Nova Cond Light" w:eastAsia="Times New Roman" w:hAnsi="Arial Nova Cond Light" w:cs="Calibri"/>
                <w:color w:val="000000"/>
                <w:sz w:val="12"/>
                <w:szCs w:val="12"/>
                <w:lang w:val="lv-LV" w:eastAsia="lv-LV"/>
              </w:rPr>
              <w:t>VISC</w:t>
            </w:r>
          </w:p>
          <w:p w14:paraId="486B0C50" w14:textId="77777777" w:rsidR="00AE417C" w:rsidRPr="006F24B0" w:rsidRDefault="00AE417C" w:rsidP="00B55AF5">
            <w:pPr>
              <w:ind w:right="111"/>
              <w:rPr>
                <w:rFonts w:ascii="Arial Nova Cond Light" w:eastAsia="Times New Roman" w:hAnsi="Arial Nova Cond Light" w:cs="Calibri"/>
                <w:color w:val="000000"/>
                <w:sz w:val="18"/>
                <w:szCs w:val="18"/>
                <w:lang w:val="lv-LV" w:eastAsia="lv-LV"/>
              </w:rPr>
            </w:pPr>
          </w:p>
        </w:tc>
      </w:tr>
      <w:tr w:rsidR="00AE417C" w:rsidRPr="006F24B0" w14:paraId="096753B0" w14:textId="77777777" w:rsidTr="00AE417C">
        <w:trPr>
          <w:jc w:val="center"/>
        </w:trPr>
        <w:tc>
          <w:tcPr>
            <w:tcW w:w="11906" w:type="dxa"/>
            <w:shd w:val="clear" w:color="auto" w:fill="1F4E79" w:themeFill="accent5" w:themeFillShade="80"/>
            <w:vAlign w:val="center"/>
          </w:tcPr>
          <w:p w14:paraId="1CC33F7D" w14:textId="77777777" w:rsidR="00AE417C" w:rsidRPr="006F24B0" w:rsidRDefault="00AE417C" w:rsidP="00B55AF5">
            <w:pPr>
              <w:spacing w:before="120" w:after="120"/>
              <w:ind w:right="111"/>
              <w:jc w:val="center"/>
              <w:rPr>
                <w:rFonts w:ascii="Aptos Narrow" w:hAnsi="Aptos Narrow" w:cstheme="majorHAnsi"/>
                <w:color w:val="FFFFFF" w:themeColor="background1"/>
                <w:sz w:val="24"/>
                <w:szCs w:val="24"/>
                <w:lang w:val="lv-LV"/>
              </w:rPr>
            </w:pPr>
            <w:r w:rsidRPr="006F24B0">
              <w:rPr>
                <w:rFonts w:ascii="Aptos Narrow" w:hAnsi="Aptos Narrow"/>
                <w:color w:val="FFFFFF" w:themeColor="background1"/>
                <w:sz w:val="24"/>
                <w:szCs w:val="24"/>
                <w:lang w:val="lv-LV"/>
              </w:rPr>
              <w:t>DARBA TIRGUS PAPLAŠINĀŠANA</w:t>
            </w:r>
          </w:p>
        </w:tc>
      </w:tr>
      <w:tr w:rsidR="00AE417C" w:rsidRPr="006F682F" w14:paraId="7CC697AA" w14:textId="77777777" w:rsidTr="00AE417C">
        <w:trPr>
          <w:trHeight w:val="1417"/>
          <w:jc w:val="center"/>
        </w:trPr>
        <w:tc>
          <w:tcPr>
            <w:tcW w:w="11906" w:type="dxa"/>
            <w:shd w:val="clear" w:color="auto" w:fill="DEEAF6" w:themeFill="accent5" w:themeFillTint="33"/>
            <w:vAlign w:val="center"/>
          </w:tcPr>
          <w:p w14:paraId="6D174C63" w14:textId="77777777" w:rsidR="00FE0503" w:rsidRPr="006F24B0" w:rsidRDefault="00FE0503" w:rsidP="00B55AF5">
            <w:pPr>
              <w:spacing w:before="180"/>
              <w:ind w:left="599" w:right="111"/>
              <w:rPr>
                <w:rFonts w:ascii="Arial Nova Cond Light" w:eastAsia="Times New Roman" w:hAnsi="Arial Nova Cond Light" w:cs="Calibri"/>
                <w:b/>
                <w:bCs/>
                <w:color w:val="000000"/>
                <w:sz w:val="24"/>
                <w:szCs w:val="24"/>
                <w:lang w:val="lv-LV" w:eastAsia="lv-LV"/>
              </w:rPr>
            </w:pPr>
            <w:r w:rsidRPr="006F24B0">
              <w:rPr>
                <w:rFonts w:ascii="Arial Nova Cond Light" w:eastAsia="Times New Roman" w:hAnsi="Arial Nova Cond Light" w:cs="Calibri"/>
                <w:b/>
                <w:bCs/>
                <w:color w:val="000000"/>
                <w:sz w:val="24"/>
                <w:szCs w:val="24"/>
                <w:lang w:val="lv-LV" w:eastAsia="lv-LV"/>
              </w:rPr>
              <w:t>Darbaspēka mobilitāte un mājokļu pieejamība</w:t>
            </w:r>
          </w:p>
          <w:p w14:paraId="1FAEE32B" w14:textId="018177EB" w:rsidR="00FE0503" w:rsidRPr="00A03D3E" w:rsidRDefault="00FE0503" w:rsidP="00B55AF5">
            <w:pPr>
              <w:ind w:left="814" w:right="111" w:hanging="215"/>
              <w:rPr>
                <w:rFonts w:ascii="Arial Nova Cond Light" w:eastAsia="Times New Roman" w:hAnsi="Arial Nova Cond Light" w:cs="Calibri"/>
                <w:color w:val="000000" w:themeColor="text1"/>
                <w:sz w:val="12"/>
                <w:szCs w:val="12"/>
                <w:lang w:val="lv-LV" w:eastAsia="lv-LV"/>
              </w:rPr>
            </w:pPr>
            <w:r w:rsidRPr="006F24B0">
              <w:rPr>
                <w:rFonts w:ascii="Wingdings" w:eastAsia="Wingdings" w:hAnsi="Wingdings" w:cs="Wingdings"/>
                <w:color w:val="1F4E79" w:themeColor="accent5" w:themeShade="80"/>
                <w:sz w:val="18"/>
                <w:szCs w:val="18"/>
                <w:lang w:val="lv-LV" w:eastAsia="lv-LV"/>
              </w:rPr>
              <w:t>u</w:t>
            </w:r>
            <w:r w:rsidRPr="006F24B0">
              <w:rPr>
                <w:rFonts w:ascii="Arial Nova Cond Light" w:eastAsia="Times New Roman" w:hAnsi="Arial Nova Cond Light" w:cs="Calibri"/>
                <w:color w:val="1F4E79" w:themeColor="accent5" w:themeShade="80"/>
                <w:sz w:val="18"/>
                <w:szCs w:val="18"/>
                <w:lang w:val="lv-LV" w:eastAsia="lv-LV"/>
              </w:rPr>
              <w:t xml:space="preserve"> </w:t>
            </w:r>
            <w:r w:rsidRPr="006F24B0">
              <w:rPr>
                <w:rFonts w:ascii="Arial Nova Cond Light" w:eastAsia="Times New Roman" w:hAnsi="Arial Nova Cond Light" w:cs="Calibri"/>
                <w:color w:val="000000" w:themeColor="text1"/>
                <w:sz w:val="18"/>
                <w:szCs w:val="18"/>
                <w:lang w:val="lv-LV" w:eastAsia="lv-LV"/>
              </w:rPr>
              <w:t>Sniegts finansiāls stimuls darba devējam investēt savu darbinieku mobilitāt</w:t>
            </w:r>
            <w:r w:rsidR="0051131E" w:rsidRPr="006F24B0">
              <w:rPr>
                <w:rFonts w:ascii="Arial Nova Cond Light" w:eastAsia="Times New Roman" w:hAnsi="Arial Nova Cond Light" w:cs="Calibri"/>
                <w:color w:val="000000" w:themeColor="text1"/>
                <w:sz w:val="18"/>
                <w:szCs w:val="18"/>
                <w:lang w:val="lv-LV" w:eastAsia="lv-LV"/>
              </w:rPr>
              <w:t>ē</w:t>
            </w:r>
            <w:r w:rsidRPr="006F24B0">
              <w:rPr>
                <w:rFonts w:ascii="Arial Nova Cond Light" w:eastAsia="Times New Roman" w:hAnsi="Arial Nova Cond Light" w:cs="Calibri"/>
                <w:color w:val="000000" w:themeColor="text1"/>
                <w:sz w:val="18"/>
                <w:szCs w:val="18"/>
                <w:lang w:val="lv-LV" w:eastAsia="lv-LV"/>
              </w:rPr>
              <w:t>, neapliekot izdevumus par pārcelšanos ar IIN</w:t>
            </w:r>
            <w:r w:rsidRPr="006F24B0">
              <w:rPr>
                <w:b/>
                <w:bCs/>
                <w:noProof/>
                <w:color w:val="000000" w:themeColor="text1"/>
                <w:lang w:val="lv-LV"/>
              </w:rPr>
              <w:drawing>
                <wp:anchor distT="0" distB="0" distL="114300" distR="114300" simplePos="0" relativeHeight="251673088" behindDoc="0" locked="0" layoutInCell="1" allowOverlap="1" wp14:anchorId="55071B92" wp14:editId="0CB981F0">
                  <wp:simplePos x="0" y="0"/>
                  <wp:positionH relativeFrom="column">
                    <wp:posOffset>6659880</wp:posOffset>
                  </wp:positionH>
                  <wp:positionV relativeFrom="paragraph">
                    <wp:posOffset>101600</wp:posOffset>
                  </wp:positionV>
                  <wp:extent cx="539750" cy="539750"/>
                  <wp:effectExtent l="0" t="0" r="0" b="0"/>
                  <wp:wrapNone/>
                  <wp:docPr id="216" name="Picture 216" descr="Business, demand, market, marketing, labor demand, labour demand, market  demand icon - Download on Iconfi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46">
                            <a:extLst>
                              <a:ext uri="{28A0092B-C50C-407E-A947-70E740481C1C}">
                                <a14:useLocalDpi xmlns:a14="http://schemas.microsoft.com/office/drawing/2010/main" val="0"/>
                              </a:ext>
                            </a:extLst>
                          </a:blip>
                          <a:stretch>
                            <a:fillRect/>
                          </a:stretch>
                        </pic:blipFill>
                        <pic:spPr>
                          <a:xfrm>
                            <a:off x="0" y="0"/>
                            <a:ext cx="539750" cy="539750"/>
                          </a:xfrm>
                          <a:prstGeom prst="rect">
                            <a:avLst/>
                          </a:prstGeom>
                        </pic:spPr>
                      </pic:pic>
                    </a:graphicData>
                  </a:graphic>
                  <wp14:sizeRelH relativeFrom="page">
                    <wp14:pctWidth>0</wp14:pctWidth>
                  </wp14:sizeRelH>
                  <wp14:sizeRelV relativeFrom="page">
                    <wp14:pctHeight>0</wp14:pctHeight>
                  </wp14:sizeRelV>
                </wp:anchor>
              </w:drawing>
            </w:r>
            <w:r w:rsidRPr="006F24B0">
              <w:rPr>
                <w:rFonts w:ascii="Arial Nova Cond Light" w:eastAsia="Times New Roman" w:hAnsi="Arial Nova Cond Light" w:cs="Calibri"/>
                <w:color w:val="000000" w:themeColor="text1"/>
                <w:sz w:val="18"/>
                <w:szCs w:val="18"/>
                <w:lang w:val="lv-LV" w:eastAsia="lv-LV"/>
              </w:rPr>
              <w:t xml:space="preserve">, precizējot IIN likuma normas par </w:t>
            </w:r>
            <w:r w:rsidRPr="006F24B0">
              <w:rPr>
                <w:rFonts w:ascii="Arial Nova Cond Light" w:eastAsia="Times New Roman" w:hAnsi="Arial Nova Cond Light" w:cs="Calibri"/>
                <w:color w:val="000000" w:themeColor="text1"/>
                <w:sz w:val="18"/>
                <w:szCs w:val="18"/>
                <w:lang w:val="lv-LV" w:eastAsia="lv-LV"/>
              </w:rPr>
              <w:br/>
              <w:t xml:space="preserve">nosacījumiem attiecībā uz saimnieciskajos izdevumos iekļaujamiem darbinieku izdevumiem par starppilsētu </w:t>
            </w:r>
            <w:r w:rsidRPr="006F24B0">
              <w:rPr>
                <w:rFonts w:ascii="Arial Nova Cond Light" w:eastAsia="Times New Roman" w:hAnsi="Arial Nova Cond Light" w:cs="Calibri"/>
                <w:color w:val="000000" w:themeColor="text1"/>
                <w:sz w:val="18"/>
                <w:szCs w:val="18"/>
                <w:lang w:val="lv-LV" w:eastAsia="lv-LV"/>
              </w:rPr>
              <w:br/>
              <w:t xml:space="preserve">sabiedrisko transportu, pārskatot transportlīdzekļa ekspluatācijas nodokļa un </w:t>
            </w:r>
            <w:r w:rsidRPr="006F24B0">
              <w:rPr>
                <w:rFonts w:ascii="Arial Nova Cond Light" w:eastAsia="Times New Roman" w:hAnsi="Arial Nova Cond Light" w:cs="Calibri"/>
                <w:color w:val="000000" w:themeColor="text1"/>
                <w:sz w:val="18"/>
                <w:szCs w:val="18"/>
                <w:lang w:val="lv-LV" w:eastAsia="lv-LV"/>
              </w:rPr>
              <w:br/>
              <w:t xml:space="preserve">uzņēmumu vieglo transportlīdzekļu nodokļa likuma normas </w:t>
            </w:r>
            <w:r w:rsidRPr="006F24B0">
              <w:rPr>
                <w:rFonts w:ascii="Arial Nova Cond Light" w:eastAsia="Times New Roman" w:hAnsi="Arial Nova Cond Light" w:cs="Calibri"/>
                <w:color w:val="000000" w:themeColor="text1"/>
                <w:sz w:val="12"/>
                <w:szCs w:val="12"/>
                <w:lang w:val="lv-LV" w:eastAsia="lv-LV"/>
              </w:rPr>
              <w:t>Atbildība: FM; Līdzatbildība: EM, LM</w:t>
            </w:r>
          </w:p>
          <w:p w14:paraId="134DBCFE" w14:textId="77777777" w:rsidR="00FE0503" w:rsidRPr="006F24B0" w:rsidRDefault="00FE0503" w:rsidP="00B55AF5">
            <w:pPr>
              <w:ind w:left="814" w:right="111" w:hanging="215"/>
              <w:rPr>
                <w:rFonts w:ascii="Arial Nova Cond Light" w:eastAsia="Times New Roman" w:hAnsi="Arial Nova Cond Light" w:cs="Calibri"/>
                <w:sz w:val="18"/>
                <w:szCs w:val="18"/>
                <w:lang w:val="lv-LV" w:eastAsia="lv-LV"/>
              </w:rPr>
            </w:pPr>
            <w:r w:rsidRPr="006F24B0">
              <w:rPr>
                <w:rFonts w:ascii="Wingdings" w:eastAsia="Wingdings" w:hAnsi="Wingdings" w:cs="Wingdings"/>
                <w:color w:val="1F4E79" w:themeColor="accent5" w:themeShade="80"/>
                <w:sz w:val="18"/>
                <w:szCs w:val="18"/>
                <w:lang w:val="lv-LV" w:eastAsia="lv-LV"/>
              </w:rPr>
              <w:sym w:font="Wingdings" w:char="F075"/>
            </w:r>
            <w:r w:rsidRPr="006F24B0">
              <w:rPr>
                <w:rFonts w:ascii="Arial Nova Cond Light" w:eastAsia="Times New Roman" w:hAnsi="Arial Nova Cond Light" w:cs="Calibri"/>
                <w:color w:val="1F4E79" w:themeColor="accent5" w:themeShade="80"/>
                <w:sz w:val="18"/>
                <w:szCs w:val="18"/>
                <w:lang w:val="lv-LV" w:eastAsia="lv-LV"/>
              </w:rPr>
              <w:t xml:space="preserve"> </w:t>
            </w:r>
            <w:r w:rsidRPr="006F24B0">
              <w:rPr>
                <w:rFonts w:ascii="Arial Nova Cond Light" w:eastAsia="Times New Roman" w:hAnsi="Arial Nova Cond Light" w:cs="Calibri"/>
                <w:sz w:val="18"/>
                <w:szCs w:val="18"/>
                <w:lang w:val="lv-LV" w:eastAsia="lv-LV"/>
              </w:rPr>
              <w:t xml:space="preserve">Īres mājokļu būvniecības programmas paplašināšana ekonomiskās attīstības centros (papildus ANM paredzētajiem līdzekļiem) </w:t>
            </w:r>
            <w:r w:rsidRPr="006F24B0">
              <w:rPr>
                <w:rFonts w:ascii="Arial Nova Cond Light" w:eastAsia="Times New Roman" w:hAnsi="Arial Nova Cond Light" w:cs="Calibri"/>
                <w:color w:val="000000"/>
                <w:sz w:val="12"/>
                <w:szCs w:val="12"/>
                <w:lang w:val="lv-LV" w:eastAsia="lv-LV"/>
              </w:rPr>
              <w:t>Atbildība: EM; Līdzatbildība: pašvaldības</w:t>
            </w:r>
          </w:p>
          <w:p w14:paraId="58692781" w14:textId="77777777" w:rsidR="00FE0503" w:rsidRPr="006F24B0" w:rsidRDefault="00FE0503" w:rsidP="00B55AF5">
            <w:pPr>
              <w:spacing w:before="120"/>
              <w:ind w:left="601" w:right="111"/>
              <w:rPr>
                <w:rFonts w:ascii="Arial Nova Cond Light" w:eastAsia="Times New Roman" w:hAnsi="Arial Nova Cond Light" w:cs="Calibri"/>
                <w:b/>
                <w:bCs/>
                <w:color w:val="000000"/>
                <w:sz w:val="18"/>
                <w:szCs w:val="18"/>
                <w:lang w:val="lv-LV" w:eastAsia="lv-LV"/>
              </w:rPr>
            </w:pPr>
            <w:r w:rsidRPr="006F24B0">
              <w:rPr>
                <w:rFonts w:ascii="Arial Nova Cond Light" w:eastAsia="Times New Roman" w:hAnsi="Arial Nova Cond Light" w:cs="Calibri"/>
                <w:b/>
                <w:bCs/>
                <w:color w:val="000000"/>
                <w:sz w:val="24"/>
                <w:szCs w:val="24"/>
                <w:lang w:val="lv-LV" w:eastAsia="lv-LV"/>
              </w:rPr>
              <w:t>Ekonomiski neaktīvo iedzīvotāju grupu motivācija un iesaiste darba tirgū</w:t>
            </w:r>
          </w:p>
          <w:p w14:paraId="551D591A" w14:textId="07E49FC4" w:rsidR="00FE0503" w:rsidRPr="006F24B0" w:rsidRDefault="00FE0503" w:rsidP="00B55AF5">
            <w:pPr>
              <w:ind w:left="842" w:right="111" w:hanging="243"/>
              <w:rPr>
                <w:rFonts w:ascii="Arial Nova Cond Light" w:eastAsia="Times New Roman" w:hAnsi="Arial Nova Cond Light" w:cs="Calibri"/>
                <w:color w:val="000000"/>
                <w:sz w:val="18"/>
                <w:szCs w:val="18"/>
                <w:lang w:val="lv-LV" w:eastAsia="lv-LV"/>
              </w:rPr>
            </w:pPr>
            <w:r w:rsidRPr="006F24B0">
              <w:rPr>
                <w:rFonts w:ascii="Wingdings" w:eastAsia="Wingdings" w:hAnsi="Wingdings" w:cs="Wingdings"/>
                <w:color w:val="1F4E79" w:themeColor="accent5" w:themeShade="80"/>
                <w:sz w:val="18"/>
                <w:szCs w:val="18"/>
                <w:lang w:val="lv-LV" w:eastAsia="lv-LV"/>
              </w:rPr>
              <w:t>u</w:t>
            </w:r>
            <w:r w:rsidRPr="006F24B0">
              <w:rPr>
                <w:rFonts w:ascii="Arial Nova Cond Light" w:eastAsia="Times New Roman" w:hAnsi="Arial Nova Cond Light" w:cs="Calibri"/>
                <w:color w:val="000000"/>
                <w:sz w:val="18"/>
                <w:szCs w:val="18"/>
                <w:lang w:val="lv-LV" w:eastAsia="lv-LV"/>
              </w:rPr>
              <w:t xml:space="preserve"> </w:t>
            </w:r>
            <w:r w:rsidR="0039110C" w:rsidRPr="0039110C">
              <w:rPr>
                <w:rFonts w:ascii="Arial Nova Cond Light" w:eastAsia="Times New Roman" w:hAnsi="Arial Nova Cond Light" w:cs="Calibri"/>
                <w:color w:val="000000"/>
                <w:sz w:val="18"/>
                <w:szCs w:val="18"/>
                <w:lang w:val="lv-LV" w:eastAsia="lv-LV"/>
              </w:rPr>
              <w:t>Valsts sociālās apdrošināšanas obligāto iemaksu minimālā objekta sistēmas pārskatīšana</w:t>
            </w:r>
            <w:r w:rsidR="00C87DEF">
              <w:rPr>
                <w:rFonts w:ascii="Arial Nova Cond Light" w:eastAsia="Times New Roman" w:hAnsi="Arial Nova Cond Light" w:cs="Calibri"/>
                <w:color w:val="000000"/>
                <w:sz w:val="18"/>
                <w:szCs w:val="18"/>
                <w:lang w:val="lv-LV" w:eastAsia="lv-LV"/>
              </w:rPr>
              <w:t>;</w:t>
            </w:r>
            <w:r w:rsidR="0039110C">
              <w:rPr>
                <w:rFonts w:ascii="Arial Nova Cond Light" w:eastAsia="Times New Roman" w:hAnsi="Arial Nova Cond Light" w:cs="Calibri"/>
                <w:color w:val="000000"/>
                <w:sz w:val="18"/>
                <w:szCs w:val="18"/>
                <w:lang w:val="lv-LV" w:eastAsia="lv-LV"/>
              </w:rPr>
              <w:t xml:space="preserve"> </w:t>
            </w:r>
            <w:r w:rsidRPr="006F24B0">
              <w:rPr>
                <w:rFonts w:ascii="Arial Nova Cond Light" w:eastAsia="Times New Roman" w:hAnsi="Arial Nova Cond Light" w:cs="Calibri"/>
                <w:color w:val="000000"/>
                <w:sz w:val="18"/>
                <w:szCs w:val="18"/>
                <w:lang w:val="lv-LV" w:eastAsia="lv-LV"/>
              </w:rPr>
              <w:t xml:space="preserve">pabalstu vecākiem par mazu bērnu kopšanu pārskatīšana, lai motivētu ātrāku </w:t>
            </w:r>
            <w:r w:rsidRPr="006F24B0">
              <w:rPr>
                <w:rFonts w:ascii="Arial Nova Cond Light" w:eastAsia="Times New Roman" w:hAnsi="Arial Nova Cond Light" w:cs="Calibri"/>
                <w:color w:val="000000"/>
                <w:sz w:val="18"/>
                <w:szCs w:val="18"/>
                <w:lang w:val="lv-LV" w:eastAsia="lv-LV"/>
              </w:rPr>
              <w:br/>
              <w:t xml:space="preserve">atgriešanos darba tirgū </w:t>
            </w:r>
            <w:r w:rsidRPr="006F24B0">
              <w:rPr>
                <w:rFonts w:ascii="Arial Nova Cond Light" w:eastAsia="Times New Roman" w:hAnsi="Arial Nova Cond Light" w:cs="Calibri"/>
                <w:color w:val="000000"/>
                <w:sz w:val="12"/>
                <w:szCs w:val="12"/>
                <w:lang w:val="lv-LV" w:eastAsia="lv-LV"/>
              </w:rPr>
              <w:t>Atbildība: FM, LM, EM</w:t>
            </w:r>
          </w:p>
          <w:p w14:paraId="61F02118" w14:textId="54B68F75" w:rsidR="00FE0503" w:rsidRPr="006F24B0" w:rsidRDefault="00FE0503" w:rsidP="00B55AF5">
            <w:pPr>
              <w:ind w:left="842" w:right="111" w:hanging="243"/>
              <w:rPr>
                <w:rFonts w:ascii="Arial Nova Cond Light" w:eastAsia="Times New Roman" w:hAnsi="Arial Nova Cond Light" w:cs="Calibri"/>
                <w:color w:val="000000"/>
                <w:sz w:val="18"/>
                <w:szCs w:val="18"/>
                <w:lang w:val="lv-LV" w:eastAsia="lv-LV"/>
              </w:rPr>
            </w:pPr>
            <w:r w:rsidRPr="006F24B0">
              <w:rPr>
                <w:rFonts w:ascii="Wingdings" w:eastAsia="Wingdings" w:hAnsi="Wingdings" w:cs="Wingdings"/>
                <w:color w:val="1F4E79" w:themeColor="accent5" w:themeShade="80"/>
                <w:sz w:val="18"/>
                <w:szCs w:val="18"/>
                <w:lang w:val="lv-LV" w:eastAsia="lv-LV"/>
              </w:rPr>
              <w:t>u</w:t>
            </w:r>
            <w:r w:rsidRPr="006F24B0">
              <w:rPr>
                <w:rFonts w:ascii="Arial Nova Cond Light" w:eastAsia="Times New Roman" w:hAnsi="Arial Nova Cond Light" w:cs="Calibri"/>
                <w:color w:val="000000"/>
                <w:sz w:val="18"/>
                <w:szCs w:val="18"/>
                <w:lang w:val="lv-LV" w:eastAsia="lv-LV"/>
              </w:rPr>
              <w:t xml:space="preserve"> Summētā nepilna darba laika risinājumu ieviešana, veicinot darbaspēka pieejamību nepilna darba laika nodarbinātības gadījumos </w:t>
            </w:r>
            <w:r w:rsidRPr="006F24B0">
              <w:rPr>
                <w:rFonts w:ascii="Arial Nova Cond Light" w:eastAsia="Times New Roman" w:hAnsi="Arial Nova Cond Light" w:cs="Calibri"/>
                <w:color w:val="000000"/>
                <w:sz w:val="12"/>
                <w:szCs w:val="12"/>
                <w:lang w:val="lv-LV" w:eastAsia="lv-LV"/>
              </w:rPr>
              <w:t>Atbildība: LM</w:t>
            </w:r>
            <w:r w:rsidR="00AA3744">
              <w:rPr>
                <w:rFonts w:ascii="Arial Nova Cond Light" w:eastAsia="Times New Roman" w:hAnsi="Arial Nova Cond Light" w:cs="Calibri"/>
                <w:color w:val="000000"/>
                <w:sz w:val="12"/>
                <w:szCs w:val="12"/>
                <w:lang w:val="lv-LV" w:eastAsia="lv-LV"/>
              </w:rPr>
              <w:t>;</w:t>
            </w:r>
            <w:r w:rsidR="00AA3744" w:rsidRPr="006F24B0">
              <w:rPr>
                <w:rFonts w:ascii="Arial Nova Cond Light" w:eastAsia="Times New Roman" w:hAnsi="Arial Nova Cond Light" w:cs="Calibri"/>
                <w:color w:val="000000"/>
                <w:sz w:val="12"/>
                <w:szCs w:val="12"/>
                <w:lang w:val="lv-LV" w:eastAsia="lv-LV"/>
              </w:rPr>
              <w:t xml:space="preserve"> Līdzatbildība: FM</w:t>
            </w:r>
            <w:r w:rsidR="00B76B33">
              <w:rPr>
                <w:rFonts w:ascii="Arial Nova Cond Light" w:eastAsia="Times New Roman" w:hAnsi="Arial Nova Cond Light" w:cs="Calibri"/>
                <w:color w:val="000000"/>
                <w:sz w:val="12"/>
                <w:szCs w:val="12"/>
                <w:lang w:val="lv-LV" w:eastAsia="lv-LV"/>
              </w:rPr>
              <w:t>, LM</w:t>
            </w:r>
          </w:p>
          <w:p w14:paraId="54329013" w14:textId="1B7BD14E" w:rsidR="00FE0503" w:rsidRPr="006F24B0" w:rsidRDefault="00FE0503" w:rsidP="00B55AF5">
            <w:pPr>
              <w:ind w:left="842" w:right="111" w:hanging="243"/>
              <w:rPr>
                <w:rFonts w:ascii="Arial Nova Cond Light" w:eastAsia="Times New Roman" w:hAnsi="Arial Nova Cond Light" w:cs="Calibri"/>
                <w:color w:val="000000"/>
                <w:sz w:val="18"/>
                <w:szCs w:val="18"/>
                <w:lang w:val="lv-LV" w:eastAsia="lv-LV"/>
              </w:rPr>
            </w:pPr>
            <w:r w:rsidRPr="006F24B0">
              <w:rPr>
                <w:rFonts w:ascii="Wingdings" w:eastAsia="Wingdings" w:hAnsi="Wingdings" w:cs="Wingdings"/>
                <w:color w:val="1F4E79" w:themeColor="accent5" w:themeShade="80"/>
                <w:sz w:val="18"/>
                <w:szCs w:val="18"/>
                <w:lang w:val="lv-LV" w:eastAsia="lv-LV"/>
              </w:rPr>
              <w:sym w:font="Wingdings" w:char="F075"/>
            </w:r>
            <w:r w:rsidRPr="006F24B0">
              <w:rPr>
                <w:rFonts w:ascii="Arial Nova Cond Light" w:eastAsia="Times New Roman" w:hAnsi="Arial Nova Cond Light" w:cs="Calibri"/>
                <w:color w:val="000000"/>
                <w:sz w:val="18"/>
                <w:szCs w:val="18"/>
                <w:lang w:val="lv-LV" w:eastAsia="lv-LV"/>
              </w:rPr>
              <w:t xml:space="preserve"> Nodokļu</w:t>
            </w:r>
            <w:r w:rsidR="00516548">
              <w:rPr>
                <w:rFonts w:ascii="Arial Nova Cond Light" w:eastAsia="Times New Roman" w:hAnsi="Arial Nova Cond Light" w:cs="Calibri"/>
                <w:color w:val="000000"/>
                <w:sz w:val="18"/>
                <w:szCs w:val="18"/>
                <w:lang w:val="lv-LV" w:eastAsia="lv-LV"/>
              </w:rPr>
              <w:t>,</w:t>
            </w:r>
            <w:r w:rsidRPr="006F24B0">
              <w:rPr>
                <w:rFonts w:ascii="Arial Nova Cond Light" w:eastAsia="Times New Roman" w:hAnsi="Arial Nova Cond Light" w:cs="Calibri"/>
                <w:color w:val="000000"/>
                <w:sz w:val="18"/>
                <w:szCs w:val="18"/>
                <w:lang w:val="lv-LV" w:eastAsia="lv-LV"/>
              </w:rPr>
              <w:t xml:space="preserve"> pabalstu un minimālās algas sistēmu salāgošana īpaši definēto mērķa grupu pārejai uz nodarbinātību, veicinot ātrāku iekļaušanos darba tirgū. </w:t>
            </w:r>
            <w:r w:rsidR="008621C1" w:rsidRPr="006F24B0">
              <w:rPr>
                <w:rFonts w:ascii="Arial Nova Cond Light" w:eastAsia="Times New Roman" w:hAnsi="Arial Nova Cond Light" w:cs="Calibri"/>
                <w:color w:val="000000"/>
                <w:sz w:val="18"/>
                <w:szCs w:val="18"/>
                <w:lang w:val="lv-LV" w:eastAsia="lv-LV"/>
              </w:rPr>
              <w:t>Jau reģistrēto personu ar</w:t>
            </w:r>
            <w:r w:rsidRPr="006F24B0">
              <w:rPr>
                <w:rFonts w:ascii="Arial Nova Cond Light" w:eastAsia="Times New Roman" w:hAnsi="Arial Nova Cond Light" w:cs="Calibri"/>
                <w:color w:val="000000"/>
                <w:sz w:val="18"/>
                <w:szCs w:val="18"/>
                <w:lang w:val="lv-LV" w:eastAsia="lv-LV"/>
              </w:rPr>
              <w:t xml:space="preserve"> bezdarbnieka </w:t>
            </w:r>
            <w:r w:rsidR="008621C1" w:rsidRPr="006F24B0">
              <w:rPr>
                <w:rFonts w:ascii="Arial Nova Cond Light" w:eastAsia="Times New Roman" w:hAnsi="Arial Nova Cond Light" w:cs="Calibri"/>
                <w:color w:val="000000"/>
                <w:sz w:val="18"/>
                <w:szCs w:val="18"/>
                <w:lang w:val="lv-LV" w:eastAsia="lv-LV"/>
              </w:rPr>
              <w:t>un darba meklētāja statusu saglabāšanas</w:t>
            </w:r>
            <w:r w:rsidRPr="006F24B0">
              <w:rPr>
                <w:rFonts w:ascii="Arial Nova Cond Light" w:eastAsia="Times New Roman" w:hAnsi="Arial Nova Cond Light" w:cs="Calibri"/>
                <w:color w:val="000000"/>
                <w:sz w:val="18"/>
                <w:szCs w:val="18"/>
                <w:lang w:val="lv-LV" w:eastAsia="lv-LV"/>
              </w:rPr>
              <w:t xml:space="preserve"> nosacījumu pārskatīšana, sekmējot ātrāku atgriešanos darba tirgū</w:t>
            </w:r>
            <w:r w:rsidR="008621C1" w:rsidRPr="006F24B0">
              <w:rPr>
                <w:rFonts w:ascii="Arial Nova Cond Light" w:eastAsia="Times New Roman" w:hAnsi="Arial Nova Cond Light" w:cs="Calibri"/>
                <w:color w:val="000000"/>
                <w:sz w:val="18"/>
                <w:szCs w:val="18"/>
                <w:lang w:val="lv-LV" w:eastAsia="lv-LV"/>
              </w:rPr>
              <w:t>.</w:t>
            </w:r>
            <w:r w:rsidRPr="006F24B0">
              <w:rPr>
                <w:rFonts w:ascii="Arial Nova Cond Light" w:eastAsia="Times New Roman" w:hAnsi="Arial Nova Cond Light" w:cs="Calibri"/>
                <w:color w:val="000000"/>
                <w:sz w:val="18"/>
                <w:szCs w:val="18"/>
                <w:lang w:val="lv-LV" w:eastAsia="lv-LV"/>
              </w:rPr>
              <w:t xml:space="preserve"> </w:t>
            </w:r>
            <w:r w:rsidRPr="006F24B0">
              <w:rPr>
                <w:rFonts w:ascii="Arial Nova Cond Light" w:eastAsia="Times New Roman" w:hAnsi="Arial Nova Cond Light" w:cs="Calibri"/>
                <w:color w:val="000000"/>
                <w:sz w:val="12"/>
                <w:szCs w:val="12"/>
                <w:lang w:val="lv-LV" w:eastAsia="lv-LV"/>
              </w:rPr>
              <w:t>Atbildība: LM, FM</w:t>
            </w:r>
          </w:p>
          <w:p w14:paraId="32CE1A7F" w14:textId="342D28F4" w:rsidR="00FE0503" w:rsidRPr="006F24B0" w:rsidRDefault="00FE0503" w:rsidP="00B55AF5">
            <w:pPr>
              <w:ind w:left="842" w:right="111" w:hanging="243"/>
              <w:rPr>
                <w:rFonts w:ascii="Arial Nova Cond Light" w:eastAsia="Times New Roman" w:hAnsi="Arial Nova Cond Light" w:cs="Calibri"/>
                <w:color w:val="000000"/>
                <w:sz w:val="18"/>
                <w:szCs w:val="18"/>
                <w:lang w:val="lv-LV" w:eastAsia="lv-LV"/>
              </w:rPr>
            </w:pPr>
            <w:r w:rsidRPr="006F24B0">
              <w:rPr>
                <w:rFonts w:ascii="Wingdings" w:eastAsia="Wingdings" w:hAnsi="Wingdings" w:cs="Wingdings"/>
                <w:color w:val="1F4E79" w:themeColor="accent5" w:themeShade="80"/>
                <w:sz w:val="18"/>
                <w:szCs w:val="18"/>
                <w:lang w:val="lv-LV" w:eastAsia="lv-LV"/>
              </w:rPr>
              <w:t>u</w:t>
            </w:r>
            <w:r w:rsidRPr="006F24B0">
              <w:rPr>
                <w:rFonts w:ascii="Arial Nova Cond Light" w:eastAsia="Times New Roman" w:hAnsi="Arial Nova Cond Light" w:cs="Calibri"/>
                <w:color w:val="000000"/>
                <w:sz w:val="18"/>
                <w:szCs w:val="18"/>
                <w:lang w:val="lv-LV" w:eastAsia="lv-LV"/>
              </w:rPr>
              <w:t xml:space="preserve"> Darbnespējas lapu apmaksas nosacījumu izvērtēšana </w:t>
            </w:r>
            <w:r w:rsidRPr="006F24B0">
              <w:rPr>
                <w:rFonts w:ascii="Arial Nova Cond Light" w:eastAsia="Times New Roman" w:hAnsi="Arial Nova Cond Light" w:cs="Calibri"/>
                <w:color w:val="000000"/>
                <w:sz w:val="12"/>
                <w:szCs w:val="12"/>
                <w:lang w:val="lv-LV" w:eastAsia="lv-LV"/>
              </w:rPr>
              <w:t xml:space="preserve">Atbildība: EM, </w:t>
            </w:r>
            <w:r w:rsidR="00C665DE">
              <w:rPr>
                <w:rFonts w:ascii="Arial Nova Cond Light" w:eastAsia="Times New Roman" w:hAnsi="Arial Nova Cond Light" w:cs="Calibri"/>
                <w:color w:val="000000"/>
                <w:sz w:val="12"/>
                <w:szCs w:val="12"/>
                <w:lang w:val="lv-LV" w:eastAsia="lv-LV"/>
              </w:rPr>
              <w:t xml:space="preserve">LM, </w:t>
            </w:r>
            <w:r w:rsidRPr="006F24B0">
              <w:rPr>
                <w:rFonts w:ascii="Arial Nova Cond Light" w:eastAsia="Times New Roman" w:hAnsi="Arial Nova Cond Light" w:cs="Calibri"/>
                <w:color w:val="000000"/>
                <w:sz w:val="12"/>
                <w:szCs w:val="12"/>
                <w:lang w:val="lv-LV" w:eastAsia="lv-LV"/>
              </w:rPr>
              <w:t>VM; Līdzatbildība: FM</w:t>
            </w:r>
          </w:p>
          <w:p w14:paraId="27DB3BB3" w14:textId="2AAA5C14" w:rsidR="00FE0503" w:rsidRPr="006F682F" w:rsidRDefault="00FE0503" w:rsidP="00B55AF5">
            <w:pPr>
              <w:ind w:left="842" w:right="111" w:hanging="243"/>
              <w:rPr>
                <w:rFonts w:ascii="Arial Nova Cond Light" w:eastAsia="Times New Roman" w:hAnsi="Arial Nova Cond Light" w:cs="Calibri"/>
                <w:color w:val="000000"/>
                <w:sz w:val="18"/>
                <w:szCs w:val="18"/>
                <w:lang w:val="lv-LV" w:eastAsia="lv-LV"/>
              </w:rPr>
            </w:pPr>
            <w:r w:rsidRPr="006F24B0">
              <w:rPr>
                <w:rFonts w:ascii="Wingdings" w:eastAsia="Wingdings" w:hAnsi="Wingdings" w:cs="Wingdings"/>
                <w:color w:val="1F4E79" w:themeColor="accent5" w:themeShade="80"/>
                <w:sz w:val="18"/>
                <w:szCs w:val="18"/>
                <w:lang w:val="lv-LV" w:eastAsia="lv-LV"/>
              </w:rPr>
              <w:sym w:font="Wingdings" w:char="F075"/>
            </w:r>
            <w:r w:rsidRPr="006F24B0">
              <w:rPr>
                <w:rFonts w:ascii="Arial Nova Cond Light" w:eastAsia="Times New Roman" w:hAnsi="Arial Nova Cond Light" w:cs="Calibri"/>
                <w:color w:val="000000"/>
                <w:sz w:val="18"/>
                <w:szCs w:val="18"/>
                <w:lang w:val="lv-LV" w:eastAsia="lv-LV"/>
              </w:rPr>
              <w:t xml:space="preserve"> Datu par izsniegtajām darbnespējas lapām analītikas iespēju pilnveide </w:t>
            </w:r>
            <w:r w:rsidRPr="006F682F">
              <w:rPr>
                <w:rFonts w:ascii="Arial Nova Cond Light" w:eastAsia="Times New Roman" w:hAnsi="Arial Nova Cond Light" w:cs="Calibri"/>
                <w:color w:val="000000"/>
                <w:sz w:val="12"/>
                <w:szCs w:val="12"/>
                <w:lang w:val="lv-LV" w:eastAsia="lv-LV"/>
              </w:rPr>
              <w:t>Atbildība: VM, NVD; Līdzatbildība: LM, EM</w:t>
            </w:r>
          </w:p>
          <w:p w14:paraId="208E1965" w14:textId="402F6686" w:rsidR="00FE0503" w:rsidRPr="006F682F" w:rsidRDefault="00FE0503" w:rsidP="00B55AF5">
            <w:pPr>
              <w:ind w:left="842" w:right="111" w:hanging="243"/>
              <w:rPr>
                <w:rFonts w:ascii="Arial Nova Cond Light" w:eastAsia="Times New Roman" w:hAnsi="Arial Nova Cond Light" w:cs="Calibri"/>
                <w:color w:val="000000"/>
                <w:sz w:val="18"/>
                <w:szCs w:val="18"/>
                <w:lang w:val="lv-LV" w:eastAsia="lv-LV"/>
              </w:rPr>
            </w:pPr>
            <w:r w:rsidRPr="006F682F">
              <w:rPr>
                <w:rFonts w:ascii="Wingdings" w:eastAsia="Wingdings" w:hAnsi="Wingdings" w:cs="Wingdings"/>
                <w:color w:val="1F4E79" w:themeColor="accent5" w:themeShade="80"/>
                <w:sz w:val="18"/>
                <w:szCs w:val="18"/>
                <w:lang w:val="lv-LV" w:eastAsia="lv-LV"/>
              </w:rPr>
              <w:sym w:font="Wingdings" w:char="F075"/>
            </w:r>
            <w:r w:rsidRPr="006F682F">
              <w:rPr>
                <w:rFonts w:ascii="Arial Nova Cond Light" w:eastAsia="Times New Roman" w:hAnsi="Arial Nova Cond Light" w:cs="Calibri"/>
                <w:color w:val="000000"/>
                <w:sz w:val="18"/>
                <w:szCs w:val="18"/>
                <w:lang w:val="lv-LV" w:eastAsia="lv-LV"/>
              </w:rPr>
              <w:t xml:space="preserve"> Personu ar </w:t>
            </w:r>
            <w:proofErr w:type="spellStart"/>
            <w:r w:rsidRPr="006F682F">
              <w:rPr>
                <w:rFonts w:ascii="Arial Nova Cond Light" w:eastAsia="Times New Roman" w:hAnsi="Arial Nova Cond Light" w:cs="Calibri"/>
                <w:color w:val="000000"/>
                <w:sz w:val="18"/>
                <w:szCs w:val="18"/>
                <w:lang w:val="lv-LV" w:eastAsia="lv-LV"/>
              </w:rPr>
              <w:t>kredītparādu</w:t>
            </w:r>
            <w:proofErr w:type="spellEnd"/>
            <w:r w:rsidRPr="006F682F">
              <w:rPr>
                <w:rFonts w:ascii="Arial Nova Cond Light" w:eastAsia="Times New Roman" w:hAnsi="Arial Nova Cond Light" w:cs="Calibri"/>
                <w:color w:val="000000"/>
                <w:sz w:val="18"/>
                <w:szCs w:val="18"/>
                <w:lang w:val="lv-LV" w:eastAsia="lv-LV"/>
              </w:rPr>
              <w:t xml:space="preserve"> saistībām iesaiste legālajā nodarbinātībā </w:t>
            </w:r>
            <w:r w:rsidRPr="006F682F">
              <w:rPr>
                <w:rFonts w:ascii="Arial Nova Cond Light" w:eastAsia="Times New Roman" w:hAnsi="Arial Nova Cond Light" w:cs="Calibri"/>
                <w:color w:val="000000"/>
                <w:sz w:val="12"/>
                <w:szCs w:val="12"/>
                <w:lang w:val="lv-LV" w:eastAsia="lv-LV"/>
              </w:rPr>
              <w:t>Atbildība</w:t>
            </w:r>
            <w:r w:rsidR="00C8345D" w:rsidRPr="006F682F">
              <w:rPr>
                <w:rFonts w:ascii="Arial Nova Cond Light" w:eastAsia="Times New Roman" w:hAnsi="Arial Nova Cond Light" w:cs="Calibri"/>
                <w:color w:val="000000"/>
                <w:sz w:val="12"/>
                <w:szCs w:val="12"/>
                <w:lang w:val="lv-LV" w:eastAsia="lv-LV"/>
              </w:rPr>
              <w:t>:</w:t>
            </w:r>
            <w:r w:rsidRPr="006F682F">
              <w:rPr>
                <w:rFonts w:ascii="Arial Nova Cond Light" w:eastAsia="Times New Roman" w:hAnsi="Arial Nova Cond Light" w:cs="Calibri"/>
                <w:color w:val="000000"/>
                <w:sz w:val="12"/>
                <w:szCs w:val="12"/>
                <w:lang w:val="lv-LV" w:eastAsia="lv-LV"/>
              </w:rPr>
              <w:t xml:space="preserve"> </w:t>
            </w:r>
            <w:r w:rsidR="00C8345D" w:rsidRPr="006F682F">
              <w:rPr>
                <w:rFonts w:ascii="Arial Nova Cond Light" w:eastAsia="Times New Roman" w:hAnsi="Arial Nova Cond Light" w:cs="Calibri"/>
                <w:color w:val="000000"/>
                <w:sz w:val="12"/>
                <w:szCs w:val="12"/>
                <w:lang w:val="lv-LV" w:eastAsia="lv-LV"/>
              </w:rPr>
              <w:t>EM</w:t>
            </w:r>
            <w:r w:rsidR="00857B1C" w:rsidRPr="006F682F">
              <w:rPr>
                <w:rFonts w:ascii="Arial Nova Cond Light" w:eastAsia="Times New Roman" w:hAnsi="Arial Nova Cond Light" w:cs="Calibri"/>
                <w:color w:val="000000"/>
                <w:sz w:val="12"/>
                <w:szCs w:val="12"/>
                <w:lang w:val="lv-LV" w:eastAsia="lv-LV"/>
              </w:rPr>
              <w:t>, FM</w:t>
            </w:r>
            <w:r w:rsidR="00C8345D" w:rsidRPr="006F682F">
              <w:rPr>
                <w:rFonts w:ascii="Arial Nova Cond Light" w:eastAsia="Times New Roman" w:hAnsi="Arial Nova Cond Light" w:cs="Calibri"/>
                <w:color w:val="000000"/>
                <w:sz w:val="12"/>
                <w:szCs w:val="12"/>
                <w:lang w:val="lv-LV" w:eastAsia="lv-LV"/>
              </w:rPr>
              <w:t>;</w:t>
            </w:r>
            <w:r w:rsidR="005C75A6" w:rsidRPr="006F682F">
              <w:rPr>
                <w:rFonts w:ascii="Arial Nova Cond Light" w:eastAsia="Times New Roman" w:hAnsi="Arial Nova Cond Light" w:cs="Calibri"/>
                <w:color w:val="000000"/>
                <w:sz w:val="12"/>
                <w:szCs w:val="12"/>
                <w:lang w:val="lv-LV" w:eastAsia="lv-LV"/>
              </w:rPr>
              <w:t xml:space="preserve"> Līdzatbildība: TM</w:t>
            </w:r>
          </w:p>
          <w:p w14:paraId="06710998" w14:textId="6A5FF2AD" w:rsidR="00FE0503" w:rsidRPr="006F682F" w:rsidRDefault="00FE0503" w:rsidP="00B55AF5">
            <w:pPr>
              <w:ind w:left="842" w:right="111" w:hanging="243"/>
              <w:rPr>
                <w:rFonts w:ascii="Arial Nova Cond Light" w:eastAsia="Times New Roman" w:hAnsi="Arial Nova Cond Light" w:cs="Calibri"/>
                <w:color w:val="000000"/>
                <w:sz w:val="18"/>
                <w:szCs w:val="18"/>
                <w:lang w:val="lv-LV" w:eastAsia="lv-LV"/>
              </w:rPr>
            </w:pPr>
            <w:r w:rsidRPr="006F682F">
              <w:rPr>
                <w:rFonts w:ascii="Wingdings" w:eastAsia="Wingdings" w:hAnsi="Wingdings" w:cs="Wingdings"/>
                <w:color w:val="1F4E79" w:themeColor="accent5" w:themeShade="80"/>
                <w:sz w:val="18"/>
                <w:szCs w:val="18"/>
                <w:lang w:val="lv-LV" w:eastAsia="lv-LV"/>
              </w:rPr>
              <w:t>u</w:t>
            </w:r>
            <w:r w:rsidRPr="006F682F">
              <w:rPr>
                <w:rFonts w:ascii="Arial Nova Cond Light" w:eastAsia="Times New Roman" w:hAnsi="Arial Nova Cond Light" w:cs="Calibri"/>
                <w:color w:val="000000"/>
                <w:sz w:val="18"/>
                <w:szCs w:val="18"/>
                <w:lang w:val="lv-LV" w:eastAsia="lv-LV"/>
              </w:rPr>
              <w:t xml:space="preserve"> Uzturl</w:t>
            </w:r>
            <w:r w:rsidRPr="006F682F">
              <w:rPr>
                <w:rFonts w:ascii="Arial Nova Cond Light" w:eastAsia="Times New Roman" w:hAnsi="Arial Nova Cond Light" w:cs="Arial Nova Cond Light"/>
                <w:color w:val="000000"/>
                <w:sz w:val="18"/>
                <w:szCs w:val="18"/>
                <w:lang w:val="lv-LV" w:eastAsia="lv-LV"/>
              </w:rPr>
              <w:t>ī</w:t>
            </w:r>
            <w:r w:rsidRPr="006F682F">
              <w:rPr>
                <w:rFonts w:ascii="Arial Nova Cond Light" w:eastAsia="Times New Roman" w:hAnsi="Arial Nova Cond Light" w:cs="Calibri"/>
                <w:color w:val="000000"/>
                <w:sz w:val="18"/>
                <w:szCs w:val="18"/>
                <w:lang w:val="lv-LV" w:eastAsia="lv-LV"/>
              </w:rPr>
              <w:t>dzek</w:t>
            </w:r>
            <w:r w:rsidRPr="006F682F">
              <w:rPr>
                <w:rFonts w:ascii="Arial Nova Cond Light" w:eastAsia="Times New Roman" w:hAnsi="Arial Nova Cond Light" w:cs="Arial Nova Cond Light"/>
                <w:color w:val="000000"/>
                <w:sz w:val="18"/>
                <w:szCs w:val="18"/>
                <w:lang w:val="lv-LV" w:eastAsia="lv-LV"/>
              </w:rPr>
              <w:t>ļ</w:t>
            </w:r>
            <w:r w:rsidRPr="006F682F">
              <w:rPr>
                <w:rFonts w:ascii="Arial Nova Cond Light" w:eastAsia="Times New Roman" w:hAnsi="Arial Nova Cond Light" w:cs="Calibri"/>
                <w:color w:val="000000"/>
                <w:sz w:val="18"/>
                <w:szCs w:val="18"/>
                <w:lang w:val="lv-LV" w:eastAsia="lv-LV"/>
              </w:rPr>
              <w:t>u nemaks</w:t>
            </w:r>
            <w:r w:rsidRPr="006F682F">
              <w:rPr>
                <w:rFonts w:ascii="Arial Nova Cond Light" w:eastAsia="Times New Roman" w:hAnsi="Arial Nova Cond Light" w:cs="Arial Nova Cond Light"/>
                <w:color w:val="000000"/>
                <w:sz w:val="18"/>
                <w:szCs w:val="18"/>
                <w:lang w:val="lv-LV" w:eastAsia="lv-LV"/>
              </w:rPr>
              <w:t>ā</w:t>
            </w:r>
            <w:r w:rsidRPr="006F682F">
              <w:rPr>
                <w:rFonts w:ascii="Arial Nova Cond Light" w:eastAsia="Times New Roman" w:hAnsi="Arial Nova Cond Light" w:cs="Calibri"/>
                <w:color w:val="000000"/>
                <w:sz w:val="18"/>
                <w:szCs w:val="18"/>
                <w:lang w:val="lv-LV" w:eastAsia="lv-LV"/>
              </w:rPr>
              <w:t>t</w:t>
            </w:r>
            <w:r w:rsidRPr="006F682F">
              <w:rPr>
                <w:rFonts w:ascii="Arial Nova Cond Light" w:eastAsia="Times New Roman" w:hAnsi="Arial Nova Cond Light" w:cs="Arial Nova Cond Light"/>
                <w:color w:val="000000"/>
                <w:sz w:val="18"/>
                <w:szCs w:val="18"/>
                <w:lang w:val="lv-LV" w:eastAsia="lv-LV"/>
              </w:rPr>
              <w:t>ā</w:t>
            </w:r>
            <w:r w:rsidRPr="006F682F">
              <w:rPr>
                <w:rFonts w:ascii="Arial Nova Cond Light" w:eastAsia="Times New Roman" w:hAnsi="Arial Nova Cond Light" w:cs="Calibri"/>
                <w:color w:val="000000"/>
                <w:sz w:val="18"/>
                <w:szCs w:val="18"/>
                <w:lang w:val="lv-LV" w:eastAsia="lv-LV"/>
              </w:rPr>
              <w:t>ju motiv</w:t>
            </w:r>
            <w:r w:rsidRPr="006F682F">
              <w:rPr>
                <w:rFonts w:ascii="Arial Nova Cond Light" w:eastAsia="Times New Roman" w:hAnsi="Arial Nova Cond Light" w:cs="Arial Nova Cond Light"/>
                <w:color w:val="000000"/>
                <w:sz w:val="18"/>
                <w:szCs w:val="18"/>
                <w:lang w:val="lv-LV" w:eastAsia="lv-LV"/>
              </w:rPr>
              <w:t>ā</w:t>
            </w:r>
            <w:r w:rsidRPr="006F682F">
              <w:rPr>
                <w:rFonts w:ascii="Arial Nova Cond Light" w:eastAsia="Times New Roman" w:hAnsi="Arial Nova Cond Light" w:cs="Calibri"/>
                <w:color w:val="000000"/>
                <w:sz w:val="18"/>
                <w:szCs w:val="18"/>
                <w:lang w:val="lv-LV" w:eastAsia="lv-LV"/>
              </w:rPr>
              <w:t>cijas meh</w:t>
            </w:r>
            <w:r w:rsidRPr="006F682F">
              <w:rPr>
                <w:rFonts w:ascii="Arial Nova Cond Light" w:eastAsia="Times New Roman" w:hAnsi="Arial Nova Cond Light" w:cs="Arial Nova Cond Light"/>
                <w:color w:val="000000"/>
                <w:sz w:val="18"/>
                <w:szCs w:val="18"/>
                <w:lang w:val="lv-LV" w:eastAsia="lv-LV"/>
              </w:rPr>
              <w:t>ā</w:t>
            </w:r>
            <w:r w:rsidRPr="006F682F">
              <w:rPr>
                <w:rFonts w:ascii="Arial Nova Cond Light" w:eastAsia="Times New Roman" w:hAnsi="Arial Nova Cond Light" w:cs="Calibri"/>
                <w:color w:val="000000"/>
                <w:sz w:val="18"/>
                <w:szCs w:val="18"/>
                <w:lang w:val="lv-LV" w:eastAsia="lv-LV"/>
              </w:rPr>
              <w:t>nismu izstr</w:t>
            </w:r>
            <w:r w:rsidRPr="006F682F">
              <w:rPr>
                <w:rFonts w:ascii="Arial Nova Cond Light" w:eastAsia="Times New Roman" w:hAnsi="Arial Nova Cond Light" w:cs="Arial Nova Cond Light"/>
                <w:color w:val="000000"/>
                <w:sz w:val="18"/>
                <w:szCs w:val="18"/>
                <w:lang w:val="lv-LV" w:eastAsia="lv-LV"/>
              </w:rPr>
              <w:t>ā</w:t>
            </w:r>
            <w:r w:rsidRPr="006F682F">
              <w:rPr>
                <w:rFonts w:ascii="Arial Nova Cond Light" w:eastAsia="Times New Roman" w:hAnsi="Arial Nova Cond Light" w:cs="Calibri"/>
                <w:color w:val="000000"/>
                <w:sz w:val="18"/>
                <w:szCs w:val="18"/>
                <w:lang w:val="lv-LV" w:eastAsia="lv-LV"/>
              </w:rPr>
              <w:t>de p</w:t>
            </w:r>
            <w:r w:rsidRPr="006F682F">
              <w:rPr>
                <w:rFonts w:ascii="Arial Nova Cond Light" w:eastAsia="Times New Roman" w:hAnsi="Arial Nova Cond Light" w:cs="Arial Nova Cond Light"/>
                <w:color w:val="000000"/>
                <w:sz w:val="18"/>
                <w:szCs w:val="18"/>
                <w:lang w:val="lv-LV" w:eastAsia="lv-LV"/>
              </w:rPr>
              <w:t>ā</w:t>
            </w:r>
            <w:r w:rsidRPr="006F682F">
              <w:rPr>
                <w:rFonts w:ascii="Arial Nova Cond Light" w:eastAsia="Times New Roman" w:hAnsi="Arial Nova Cond Light" w:cs="Calibri"/>
                <w:color w:val="000000"/>
                <w:sz w:val="18"/>
                <w:szCs w:val="18"/>
                <w:lang w:val="lv-LV" w:eastAsia="lv-LV"/>
              </w:rPr>
              <w:t xml:space="preserve">rejai no </w:t>
            </w:r>
            <w:r w:rsidRPr="006F682F">
              <w:rPr>
                <w:rFonts w:ascii="Arial Nova Cond Light" w:eastAsia="Times New Roman" w:hAnsi="Arial Nova Cond Light" w:cs="Arial Nova Cond Light"/>
                <w:color w:val="000000"/>
                <w:sz w:val="18"/>
                <w:szCs w:val="18"/>
                <w:lang w:val="lv-LV" w:eastAsia="lv-LV"/>
              </w:rPr>
              <w:t>ē</w:t>
            </w:r>
            <w:r w:rsidRPr="006F682F">
              <w:rPr>
                <w:rFonts w:ascii="Arial Nova Cond Light" w:eastAsia="Times New Roman" w:hAnsi="Arial Nova Cond Light" w:cs="Calibri"/>
                <w:color w:val="000000"/>
                <w:sz w:val="18"/>
                <w:szCs w:val="18"/>
                <w:lang w:val="lv-LV" w:eastAsia="lv-LV"/>
              </w:rPr>
              <w:t xml:space="preserve">nu ekonomikas uz iesaisti legālajā nodarbinātībā </w:t>
            </w:r>
            <w:r w:rsidRPr="006F682F">
              <w:rPr>
                <w:rFonts w:ascii="Arial Nova Cond Light" w:eastAsia="Times New Roman" w:hAnsi="Arial Nova Cond Light" w:cs="Calibri"/>
                <w:color w:val="000000"/>
                <w:sz w:val="12"/>
                <w:szCs w:val="12"/>
                <w:lang w:val="lv-LV" w:eastAsia="lv-LV"/>
              </w:rPr>
              <w:t xml:space="preserve">Atbildība: </w:t>
            </w:r>
            <w:r w:rsidR="00C8345D" w:rsidRPr="006F682F">
              <w:rPr>
                <w:rFonts w:ascii="Arial Nova Cond Light" w:eastAsia="Times New Roman" w:hAnsi="Arial Nova Cond Light" w:cs="Calibri"/>
                <w:color w:val="000000"/>
                <w:sz w:val="12"/>
                <w:szCs w:val="12"/>
                <w:lang w:val="lv-LV" w:eastAsia="lv-LV"/>
              </w:rPr>
              <w:t>LM</w:t>
            </w:r>
            <w:r w:rsidRPr="006F682F">
              <w:rPr>
                <w:rFonts w:ascii="Arial Nova Cond Light" w:eastAsia="Times New Roman" w:hAnsi="Arial Nova Cond Light" w:cs="Calibri"/>
                <w:color w:val="000000"/>
                <w:sz w:val="12"/>
                <w:szCs w:val="12"/>
                <w:lang w:val="lv-LV" w:eastAsia="lv-LV"/>
              </w:rPr>
              <w:t>, FM</w:t>
            </w:r>
            <w:r w:rsidR="00C8345D" w:rsidRPr="006F682F">
              <w:rPr>
                <w:rFonts w:ascii="Arial Nova Cond Light" w:eastAsia="Times New Roman" w:hAnsi="Arial Nova Cond Light" w:cs="Calibri"/>
                <w:color w:val="000000"/>
                <w:sz w:val="12"/>
                <w:szCs w:val="12"/>
                <w:lang w:val="lv-LV" w:eastAsia="lv-LV"/>
              </w:rPr>
              <w:t>; Līdzatbildība: TM</w:t>
            </w:r>
          </w:p>
          <w:p w14:paraId="3989ADCA" w14:textId="77777777" w:rsidR="00FE0503" w:rsidRPr="006F682F" w:rsidRDefault="00FE0503" w:rsidP="00B55AF5">
            <w:pPr>
              <w:ind w:left="842" w:right="111" w:hanging="243"/>
              <w:rPr>
                <w:rFonts w:ascii="Arial Nova Cond Light" w:eastAsia="Times New Roman" w:hAnsi="Arial Nova Cond Light" w:cs="Calibri"/>
                <w:color w:val="000000"/>
                <w:sz w:val="18"/>
                <w:szCs w:val="18"/>
                <w:lang w:val="lv-LV" w:eastAsia="lv-LV"/>
              </w:rPr>
            </w:pPr>
            <w:r w:rsidRPr="006F682F">
              <w:rPr>
                <w:rFonts w:ascii="Wingdings" w:eastAsia="Wingdings" w:hAnsi="Wingdings" w:cs="Wingdings"/>
                <w:color w:val="1F4E79" w:themeColor="accent5" w:themeShade="80"/>
                <w:sz w:val="18"/>
                <w:szCs w:val="18"/>
                <w:lang w:val="lv-LV" w:eastAsia="lv-LV"/>
              </w:rPr>
              <w:sym w:font="Wingdings" w:char="F075"/>
            </w:r>
            <w:r w:rsidRPr="006F682F">
              <w:rPr>
                <w:rFonts w:ascii="Arial Nova Cond Light" w:eastAsia="Times New Roman" w:hAnsi="Arial Nova Cond Light" w:cs="Calibri"/>
                <w:color w:val="000000"/>
                <w:sz w:val="18"/>
                <w:szCs w:val="18"/>
                <w:lang w:val="lv-LV" w:eastAsia="lv-LV"/>
              </w:rPr>
              <w:t xml:space="preserve"> Darba vietā apgūstamo iemaņu programmu paplašināšana, sniedzot atbalstu mērķa grupai un darba devējam </w:t>
            </w:r>
            <w:r w:rsidRPr="006F682F">
              <w:rPr>
                <w:rFonts w:ascii="Arial Nova Cond Light" w:eastAsia="Times New Roman" w:hAnsi="Arial Nova Cond Light" w:cs="Calibri"/>
                <w:color w:val="000000"/>
                <w:sz w:val="12"/>
                <w:szCs w:val="12"/>
                <w:lang w:val="lv-LV" w:eastAsia="lv-LV"/>
              </w:rPr>
              <w:t>Atbildība: EM; Līdzatbildība: LM</w:t>
            </w:r>
          </w:p>
          <w:p w14:paraId="71DCE03E" w14:textId="69BFBFC2" w:rsidR="00FE0503" w:rsidRPr="006F682F" w:rsidRDefault="00FE0503" w:rsidP="00B55AF5">
            <w:pPr>
              <w:ind w:left="842" w:right="111" w:hanging="243"/>
              <w:rPr>
                <w:rFonts w:ascii="Arial Nova Cond Light" w:eastAsia="Times New Roman" w:hAnsi="Arial Nova Cond Light" w:cs="Calibri"/>
                <w:color w:val="000000"/>
                <w:sz w:val="18"/>
                <w:szCs w:val="18"/>
                <w:lang w:val="lv-LV" w:eastAsia="lv-LV"/>
              </w:rPr>
            </w:pPr>
            <w:r w:rsidRPr="006F682F">
              <w:rPr>
                <w:rFonts w:ascii="Wingdings" w:eastAsia="Wingdings" w:hAnsi="Wingdings" w:cs="Wingdings"/>
                <w:color w:val="1F4E79" w:themeColor="accent5" w:themeShade="80"/>
                <w:sz w:val="18"/>
                <w:szCs w:val="18"/>
                <w:lang w:val="lv-LV" w:eastAsia="lv-LV"/>
              </w:rPr>
              <w:sym w:font="Wingdings" w:char="F075"/>
            </w:r>
            <w:r w:rsidRPr="006F682F">
              <w:rPr>
                <w:rFonts w:ascii="Arial Nova Cond Light" w:eastAsia="Times New Roman" w:hAnsi="Arial Nova Cond Light" w:cs="Calibri"/>
                <w:color w:val="000000"/>
                <w:sz w:val="18"/>
                <w:szCs w:val="18"/>
                <w:lang w:val="lv-LV" w:eastAsia="lv-LV"/>
              </w:rPr>
              <w:t xml:space="preserve"> Darbaspēka izmaksas mazinošu pasākumu izstrāde, atbalstot personu ar invaliditāti ilgtspējīgu nodarbinātību. Personu ar invaliditāti darba vietas </w:t>
            </w:r>
            <w:r w:rsidRPr="006F682F">
              <w:rPr>
                <w:rFonts w:ascii="Arial Nova Cond Light" w:eastAsia="Times New Roman" w:hAnsi="Arial Nova Cond Light" w:cs="Calibri"/>
                <w:color w:val="000000"/>
                <w:sz w:val="18"/>
                <w:szCs w:val="18"/>
                <w:lang w:val="lv-LV" w:eastAsia="lv-LV"/>
              </w:rPr>
              <w:br/>
              <w:t>pielāgošanas izdevumu griestu un kompensējamo pozīciju pārskatīšana</w:t>
            </w:r>
            <w:r w:rsidRPr="006F682F">
              <w:rPr>
                <w:rFonts w:ascii="Arial Nova Cond Light" w:eastAsia="Times New Roman" w:hAnsi="Arial Nova Cond Light" w:cs="Calibri"/>
                <w:color w:val="000000"/>
                <w:sz w:val="12"/>
                <w:szCs w:val="12"/>
                <w:lang w:val="lv-LV" w:eastAsia="lv-LV"/>
              </w:rPr>
              <w:t xml:space="preserve"> Atbildība: LM, FM</w:t>
            </w:r>
          </w:p>
          <w:p w14:paraId="41939DC3" w14:textId="77777777" w:rsidR="00FE0503" w:rsidRPr="006F682F" w:rsidRDefault="00FE0503" w:rsidP="00B55AF5">
            <w:pPr>
              <w:ind w:left="842" w:right="111" w:hanging="243"/>
              <w:rPr>
                <w:rFonts w:ascii="Arial Nova Cond Light" w:eastAsia="Times New Roman" w:hAnsi="Arial Nova Cond Light" w:cs="Calibri"/>
                <w:color w:val="000000"/>
                <w:sz w:val="18"/>
                <w:szCs w:val="18"/>
                <w:lang w:val="lv-LV" w:eastAsia="lv-LV"/>
              </w:rPr>
            </w:pPr>
            <w:r w:rsidRPr="006F682F">
              <w:rPr>
                <w:rFonts w:ascii="Wingdings" w:eastAsia="Wingdings" w:hAnsi="Wingdings" w:cs="Wingdings"/>
                <w:color w:val="1F4E79" w:themeColor="accent5" w:themeShade="80"/>
                <w:sz w:val="18"/>
                <w:szCs w:val="18"/>
                <w:lang w:val="lv-LV" w:eastAsia="lv-LV"/>
              </w:rPr>
              <w:sym w:font="Wingdings" w:char="F075"/>
            </w:r>
            <w:r w:rsidRPr="006F682F">
              <w:rPr>
                <w:rFonts w:ascii="Arial Nova Cond Light" w:eastAsia="Times New Roman" w:hAnsi="Arial Nova Cond Light" w:cs="Calibri"/>
                <w:color w:val="000000"/>
                <w:sz w:val="18"/>
                <w:szCs w:val="18"/>
                <w:lang w:val="lv-LV" w:eastAsia="lv-LV"/>
              </w:rPr>
              <w:t xml:space="preserve"> Atbalsta mehānismu izstrāde nelabvēlīgā situācijā esošo jauniešu atbalstam ceļā uz darba tirgu </w:t>
            </w:r>
            <w:r w:rsidRPr="006F682F">
              <w:rPr>
                <w:rFonts w:ascii="Arial Nova Cond Light" w:eastAsia="Times New Roman" w:hAnsi="Arial Nova Cond Light" w:cs="Calibri"/>
                <w:color w:val="000000"/>
                <w:sz w:val="12"/>
                <w:szCs w:val="12"/>
                <w:lang w:val="lv-LV" w:eastAsia="lv-LV"/>
              </w:rPr>
              <w:t>Atbildība: EM; Līdzatbildība: FM, LM, IZM</w:t>
            </w:r>
          </w:p>
          <w:p w14:paraId="571829C4" w14:textId="77777777" w:rsidR="00FE0503" w:rsidRPr="006F682F" w:rsidRDefault="00FE0503" w:rsidP="00B55AF5">
            <w:pPr>
              <w:ind w:left="842" w:right="111" w:hanging="243"/>
              <w:rPr>
                <w:rFonts w:ascii="Arial Nova Cond Light" w:eastAsia="Times New Roman" w:hAnsi="Arial Nova Cond Light" w:cs="Calibri"/>
                <w:color w:val="000000"/>
                <w:sz w:val="18"/>
                <w:szCs w:val="18"/>
                <w:lang w:val="lv-LV" w:eastAsia="lv-LV"/>
              </w:rPr>
            </w:pPr>
            <w:r w:rsidRPr="006F682F">
              <w:rPr>
                <w:rFonts w:ascii="Wingdings" w:eastAsia="Wingdings" w:hAnsi="Wingdings" w:cs="Wingdings"/>
                <w:color w:val="1F4E79" w:themeColor="accent5" w:themeShade="80"/>
                <w:sz w:val="18"/>
                <w:szCs w:val="18"/>
                <w:lang w:val="lv-LV" w:eastAsia="lv-LV"/>
              </w:rPr>
              <w:sym w:font="Wingdings" w:char="F075"/>
            </w:r>
            <w:r w:rsidRPr="006F682F">
              <w:rPr>
                <w:rFonts w:ascii="Arial Nova Cond Light" w:eastAsia="Times New Roman" w:hAnsi="Arial Nova Cond Light" w:cs="Calibri"/>
                <w:color w:val="000000"/>
                <w:sz w:val="18"/>
                <w:szCs w:val="18"/>
                <w:lang w:val="lv-LV" w:eastAsia="lv-LV"/>
              </w:rPr>
              <w:t xml:space="preserve"> Ilgstošas sociālās aprūpes attīstīšana: sociālās aprūpes pakalpojumu attīstīšana personu ar aprūpes pienākumiem iekļaušanai darba tirgū </w:t>
            </w:r>
            <w:r w:rsidRPr="006F682F">
              <w:rPr>
                <w:rFonts w:ascii="Arial Nova Cond Light" w:eastAsia="Times New Roman" w:hAnsi="Arial Nova Cond Light" w:cs="Calibri"/>
                <w:color w:val="000000"/>
                <w:sz w:val="12"/>
                <w:szCs w:val="12"/>
                <w:lang w:val="lv-LV" w:eastAsia="lv-LV"/>
              </w:rPr>
              <w:t>Atbildība: LM; Līdzatbildība: pašvaldības, VSAC, SAC, sociālo pakalpojumu sniedzēji</w:t>
            </w:r>
          </w:p>
          <w:p w14:paraId="1659AD9C" w14:textId="77777777" w:rsidR="00AE417C" w:rsidRPr="006F682F" w:rsidRDefault="00AE417C" w:rsidP="00B55AF5">
            <w:pPr>
              <w:spacing w:before="120"/>
              <w:ind w:left="601" w:right="111"/>
              <w:rPr>
                <w:rFonts w:ascii="Arial Nova Cond Light" w:eastAsia="Times New Roman" w:hAnsi="Arial Nova Cond Light" w:cs="Calibri"/>
                <w:b/>
                <w:color w:val="000000"/>
                <w:sz w:val="24"/>
                <w:szCs w:val="24"/>
                <w:lang w:val="lv-LV" w:eastAsia="lv-LV"/>
              </w:rPr>
            </w:pPr>
            <w:r w:rsidRPr="006F682F">
              <w:rPr>
                <w:rFonts w:ascii="Arial Nova Cond Light" w:eastAsia="Times New Roman" w:hAnsi="Arial Nova Cond Light" w:cs="Calibri"/>
                <w:b/>
                <w:color w:val="000000"/>
                <w:sz w:val="24"/>
                <w:szCs w:val="24"/>
                <w:lang w:val="lv-LV" w:eastAsia="lv-LV"/>
              </w:rPr>
              <w:t>Darbaspēka novecošanās tendences un veselīga darba vide</w:t>
            </w:r>
          </w:p>
          <w:p w14:paraId="631A7F55" w14:textId="77777777" w:rsidR="009325AD" w:rsidRPr="006F682F" w:rsidRDefault="00AE417C" w:rsidP="00B55AF5">
            <w:pPr>
              <w:ind w:left="599" w:right="111"/>
              <w:rPr>
                <w:rFonts w:ascii="Arial Nova Cond Light" w:eastAsia="Times New Roman" w:hAnsi="Arial Nova Cond Light" w:cs="Calibri"/>
                <w:color w:val="000000"/>
                <w:sz w:val="12"/>
                <w:szCs w:val="12"/>
                <w:lang w:val="lv-LV" w:eastAsia="lv-LV"/>
              </w:rPr>
            </w:pPr>
            <w:r w:rsidRPr="006F682F">
              <w:rPr>
                <w:rFonts w:ascii="Wingdings" w:eastAsia="Wingdings" w:hAnsi="Wingdings" w:cs="Wingdings"/>
                <w:color w:val="1F4E79" w:themeColor="accent5" w:themeShade="80"/>
                <w:sz w:val="18"/>
                <w:szCs w:val="18"/>
                <w:lang w:val="lv-LV" w:eastAsia="lv-LV"/>
              </w:rPr>
              <w:sym w:font="Wingdings" w:char="F075"/>
            </w:r>
            <w:r w:rsidRPr="006F682F">
              <w:rPr>
                <w:rFonts w:ascii="Arial Nova Cond Light" w:eastAsia="Times New Roman" w:hAnsi="Arial Nova Cond Light" w:cs="Calibri"/>
                <w:color w:val="000000"/>
                <w:sz w:val="18"/>
                <w:szCs w:val="18"/>
                <w:lang w:val="lv-LV" w:eastAsia="lv-LV"/>
              </w:rPr>
              <w:t xml:space="preserve"> Projekta “Atbalsts ilgākam darba mūžam” izstrāde un uzsākšana, paredzot praktiskus atbalsta pasākumus vecāka gadagājuma nodarbinātajiem</w:t>
            </w:r>
            <w:r w:rsidR="0077748A" w:rsidRPr="006F682F">
              <w:rPr>
                <w:rFonts w:ascii="Arial Nova Cond Light" w:eastAsia="Times New Roman" w:hAnsi="Arial Nova Cond Light" w:cs="Calibri"/>
                <w:color w:val="000000"/>
                <w:sz w:val="18"/>
                <w:szCs w:val="18"/>
                <w:lang w:val="lv-LV" w:eastAsia="lv-LV"/>
              </w:rPr>
              <w:t xml:space="preserve"> </w:t>
            </w:r>
            <w:r w:rsidR="0077748A" w:rsidRPr="006F682F">
              <w:rPr>
                <w:rFonts w:ascii="Arial Nova Cond Light" w:eastAsia="Times New Roman" w:hAnsi="Arial Nova Cond Light" w:cs="Calibri"/>
                <w:color w:val="000000"/>
                <w:sz w:val="12"/>
                <w:szCs w:val="12"/>
                <w:lang w:val="lv-LV" w:eastAsia="lv-LV"/>
              </w:rPr>
              <w:t xml:space="preserve">Atbildība: LM; </w:t>
            </w:r>
          </w:p>
          <w:p w14:paraId="0966085A" w14:textId="4D0111C2" w:rsidR="00AE417C" w:rsidRPr="006F682F" w:rsidRDefault="009325AD" w:rsidP="00B55AF5">
            <w:pPr>
              <w:ind w:left="599" w:right="111"/>
              <w:rPr>
                <w:rFonts w:ascii="Arial Nova Cond Light" w:eastAsia="Times New Roman" w:hAnsi="Arial Nova Cond Light" w:cs="Calibri"/>
                <w:color w:val="000000"/>
                <w:sz w:val="18"/>
                <w:szCs w:val="18"/>
                <w:lang w:val="lv-LV" w:eastAsia="lv-LV"/>
              </w:rPr>
            </w:pPr>
            <w:r w:rsidRPr="006F682F">
              <w:rPr>
                <w:rFonts w:ascii="Arial Nova Cond Light" w:eastAsia="Times New Roman" w:hAnsi="Arial Nova Cond Light" w:cs="Calibri"/>
                <w:color w:val="000000"/>
                <w:sz w:val="12"/>
                <w:szCs w:val="12"/>
                <w:lang w:val="lv-LV" w:eastAsia="lv-LV"/>
              </w:rPr>
              <w:t xml:space="preserve">       </w:t>
            </w:r>
            <w:r w:rsidR="002E56D2" w:rsidRPr="006F682F">
              <w:rPr>
                <w:rFonts w:ascii="Arial Nova Cond Light" w:eastAsia="Times New Roman" w:hAnsi="Arial Nova Cond Light" w:cs="Calibri"/>
                <w:color w:val="000000"/>
                <w:sz w:val="12"/>
                <w:szCs w:val="12"/>
                <w:lang w:val="lv-LV" w:eastAsia="lv-LV"/>
              </w:rPr>
              <w:t xml:space="preserve"> </w:t>
            </w:r>
            <w:r w:rsidR="0077748A" w:rsidRPr="006F682F">
              <w:rPr>
                <w:rFonts w:ascii="Arial Nova Cond Light" w:eastAsia="Times New Roman" w:hAnsi="Arial Nova Cond Light" w:cs="Calibri"/>
                <w:color w:val="000000"/>
                <w:sz w:val="12"/>
                <w:szCs w:val="12"/>
                <w:lang w:val="lv-LV" w:eastAsia="lv-LV"/>
              </w:rPr>
              <w:t>Līdzatbildība: LB</w:t>
            </w:r>
            <w:r w:rsidR="00B70C27" w:rsidRPr="006F682F">
              <w:rPr>
                <w:rFonts w:ascii="Arial Nova Cond Light" w:eastAsia="Times New Roman" w:hAnsi="Arial Nova Cond Light" w:cs="Calibri"/>
                <w:color w:val="000000"/>
                <w:sz w:val="12"/>
                <w:szCs w:val="12"/>
                <w:lang w:val="lv-LV" w:eastAsia="lv-LV"/>
              </w:rPr>
              <w:t>A</w:t>
            </w:r>
            <w:r w:rsidR="0077748A" w:rsidRPr="006F682F">
              <w:rPr>
                <w:rFonts w:ascii="Arial Nova Cond Light" w:eastAsia="Times New Roman" w:hAnsi="Arial Nova Cond Light" w:cs="Calibri"/>
                <w:color w:val="000000"/>
                <w:sz w:val="12"/>
                <w:szCs w:val="12"/>
                <w:lang w:val="lv-LV" w:eastAsia="lv-LV"/>
              </w:rPr>
              <w:t>S, LDDK, RSU</w:t>
            </w:r>
          </w:p>
          <w:p w14:paraId="0A28F980" w14:textId="77777777" w:rsidR="006801C9" w:rsidRPr="006F682F" w:rsidRDefault="00AE417C" w:rsidP="00B55AF5">
            <w:pPr>
              <w:ind w:left="599" w:right="111"/>
              <w:rPr>
                <w:rFonts w:ascii="Arial Nova Cond Light" w:eastAsia="Times New Roman" w:hAnsi="Arial Nova Cond Light" w:cs="Calibri"/>
                <w:color w:val="000000"/>
                <w:sz w:val="12"/>
                <w:szCs w:val="12"/>
                <w:lang w:val="lv-LV" w:eastAsia="lv-LV"/>
              </w:rPr>
            </w:pPr>
            <w:r w:rsidRPr="006F682F">
              <w:rPr>
                <w:rFonts w:ascii="Wingdings" w:eastAsia="Wingdings" w:hAnsi="Wingdings" w:cs="Wingdings"/>
                <w:color w:val="1F4E79" w:themeColor="accent5" w:themeShade="80"/>
                <w:sz w:val="18"/>
                <w:szCs w:val="18"/>
                <w:lang w:val="lv-LV" w:eastAsia="lv-LV"/>
              </w:rPr>
              <w:sym w:font="Wingdings" w:char="F075"/>
            </w:r>
            <w:r w:rsidRPr="006F682F">
              <w:rPr>
                <w:rFonts w:ascii="Arial Nova Cond Light" w:eastAsia="Times New Roman" w:hAnsi="Arial Nova Cond Light" w:cs="Calibri"/>
                <w:color w:val="000000"/>
                <w:sz w:val="18"/>
                <w:szCs w:val="18"/>
                <w:lang w:val="lv-LV" w:eastAsia="lv-LV"/>
              </w:rPr>
              <w:t xml:space="preserve"> Stimulējošu atbalsta mehānismu izstrāde senioru (pensijas vecumā) iekļaušanās darba tirgū atbalstam</w:t>
            </w:r>
            <w:r w:rsidR="0077748A" w:rsidRPr="006F682F">
              <w:rPr>
                <w:rFonts w:ascii="Arial Nova Cond Light" w:eastAsia="Times New Roman" w:hAnsi="Arial Nova Cond Light" w:cs="Calibri"/>
                <w:color w:val="000000"/>
                <w:sz w:val="18"/>
                <w:szCs w:val="18"/>
                <w:lang w:val="lv-LV" w:eastAsia="lv-LV"/>
              </w:rPr>
              <w:t xml:space="preserve"> </w:t>
            </w:r>
            <w:r w:rsidR="0077748A" w:rsidRPr="006F682F">
              <w:rPr>
                <w:rFonts w:ascii="Arial Nova Cond Light" w:eastAsia="Times New Roman" w:hAnsi="Arial Nova Cond Light" w:cs="Calibri"/>
                <w:color w:val="000000"/>
                <w:sz w:val="12"/>
                <w:szCs w:val="12"/>
                <w:lang w:val="lv-LV" w:eastAsia="lv-LV"/>
              </w:rPr>
              <w:t xml:space="preserve">Atbildība: LM; Līdzatbildība: </w:t>
            </w:r>
            <w:r w:rsidR="00B70C27" w:rsidRPr="006F682F">
              <w:rPr>
                <w:rFonts w:ascii="Arial Nova Cond Light" w:eastAsia="Times New Roman" w:hAnsi="Arial Nova Cond Light" w:cs="Calibri"/>
                <w:color w:val="000000"/>
                <w:sz w:val="12"/>
                <w:szCs w:val="12"/>
                <w:lang w:val="lv-LV" w:eastAsia="lv-LV"/>
              </w:rPr>
              <w:t>EM, FM</w:t>
            </w:r>
          </w:p>
          <w:p w14:paraId="11F846F3" w14:textId="5958B954" w:rsidR="00AE417C" w:rsidRPr="006F24B0" w:rsidRDefault="00AE417C" w:rsidP="00B55AF5">
            <w:pPr>
              <w:ind w:left="599" w:right="111"/>
              <w:rPr>
                <w:rFonts w:ascii="Arial Nova Cond Light" w:eastAsia="Times New Roman" w:hAnsi="Arial Nova Cond Light" w:cs="Calibri"/>
                <w:color w:val="000000"/>
                <w:sz w:val="18"/>
                <w:szCs w:val="18"/>
                <w:lang w:val="lv-LV" w:eastAsia="lv-LV"/>
              </w:rPr>
            </w:pPr>
            <w:r w:rsidRPr="006F682F">
              <w:rPr>
                <w:rFonts w:ascii="Wingdings" w:eastAsia="Wingdings" w:hAnsi="Wingdings" w:cs="Wingdings"/>
                <w:color w:val="1F4E79" w:themeColor="accent5" w:themeShade="80"/>
                <w:sz w:val="18"/>
                <w:szCs w:val="18"/>
                <w:lang w:val="lv-LV" w:eastAsia="lv-LV"/>
              </w:rPr>
              <w:t>u</w:t>
            </w:r>
            <w:r w:rsidRPr="006F682F">
              <w:rPr>
                <w:rFonts w:ascii="Arial Nova Cond Light" w:eastAsia="Times New Roman" w:hAnsi="Arial Nova Cond Light" w:cs="Calibri"/>
                <w:color w:val="000000"/>
                <w:sz w:val="18"/>
                <w:szCs w:val="18"/>
                <w:lang w:val="lv-LV" w:eastAsia="lv-LV"/>
              </w:rPr>
              <w:t xml:space="preserve"> </w:t>
            </w:r>
            <w:r w:rsidR="00FE0503" w:rsidRPr="006F682F">
              <w:rPr>
                <w:rFonts w:ascii="Arial Nova Cond Light" w:eastAsia="Times New Roman" w:hAnsi="Arial Nova Cond Light" w:cs="Calibri"/>
                <w:color w:val="000000"/>
                <w:sz w:val="18"/>
                <w:szCs w:val="18"/>
                <w:lang w:val="lv-LV" w:eastAsia="lv-LV"/>
              </w:rPr>
              <w:t>Izdienas pensiju sistēmas pārskatīšana, līdzsvarojot aktīvās darba dzīves periodu ar iespējām palikt darba tirgū ilgāk</w:t>
            </w:r>
            <w:r w:rsidR="00FE0503" w:rsidRPr="006F682F">
              <w:rPr>
                <w:noProof/>
                <w:lang w:val="lv-LV"/>
              </w:rPr>
              <mc:AlternateContent>
                <mc:Choice Requires="wps">
                  <w:drawing>
                    <wp:anchor distT="0" distB="0" distL="114300" distR="114300" simplePos="0" relativeHeight="251674112" behindDoc="0" locked="0" layoutInCell="1" allowOverlap="1" wp14:anchorId="2446358B" wp14:editId="3480DC87">
                      <wp:simplePos x="0" y="0"/>
                      <wp:positionH relativeFrom="column">
                        <wp:posOffset>-66040</wp:posOffset>
                      </wp:positionH>
                      <wp:positionV relativeFrom="paragraph">
                        <wp:posOffset>137160</wp:posOffset>
                      </wp:positionV>
                      <wp:extent cx="7560000" cy="468000"/>
                      <wp:effectExtent l="0" t="0" r="3175" b="8255"/>
                      <wp:wrapNone/>
                      <wp:docPr id="219" name="Text Box 219"/>
                      <wp:cNvGraphicFramePr/>
                      <a:graphic xmlns:a="http://schemas.openxmlformats.org/drawingml/2006/main">
                        <a:graphicData uri="http://schemas.microsoft.com/office/word/2010/wordprocessingShape">
                          <wps:wsp>
                            <wps:cNvSpPr txBox="1"/>
                            <wps:spPr>
                              <a:xfrm>
                                <a:off x="0" y="0"/>
                                <a:ext cx="7560000" cy="468000"/>
                              </a:xfrm>
                              <a:prstGeom prst="rect">
                                <a:avLst/>
                              </a:prstGeom>
                              <a:solidFill>
                                <a:schemeClr val="accent5">
                                  <a:lumMod val="20000"/>
                                  <a:lumOff val="80000"/>
                                </a:schemeClr>
                              </a:solidFill>
                              <a:ln w="6350">
                                <a:noFill/>
                              </a:ln>
                            </wps:spPr>
                            <wps:txbx>
                              <w:txbxContent>
                                <w:p w14:paraId="443F507C" w14:textId="77777777" w:rsidR="00FE0503" w:rsidRPr="00B21069" w:rsidRDefault="00FE0503" w:rsidP="00FE0503">
                                  <w:pPr>
                                    <w:spacing w:after="0" w:line="240" w:lineRule="auto"/>
                                    <w:rPr>
                                      <w:sz w:val="16"/>
                                      <w:szCs w:val="16"/>
                                      <w:lang w:val="lv-LV"/>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446358B" id="Text Box 219" o:spid="_x0000_s1082" type="#_x0000_t202" style="position:absolute;left:0;text-align:left;margin-left:-5.2pt;margin-top:10.8pt;width:595.3pt;height:36.8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" fillcolor="#deeaf6 [664]" stroked="f" strokeweight=".5pt">
                      <v:textbox inset="1mm,1mm,1mm,1mm">
                        <w:txbxContent>
                          <w:p w14:paraId="443F507C" w14:textId="77777777" w:rsidR="00FE0503" w:rsidRPr="00B21069" w:rsidRDefault="00FE0503" w:rsidP="00FE0503">
                            <w:pPr>
                              <w:spacing w:after="0" w:line="240" w:lineRule="auto"/>
                              <w:rPr>
                                <w:sz w:val="16"/>
                                <w:szCs w:val="16"/>
                                <w:lang w:val="lv-LV"/>
                              </w:rPr>
                            </w:pPr>
                          </w:p>
                        </w:txbxContent>
                      </v:textbox>
                    </v:shape>
                  </w:pict>
                </mc:Fallback>
              </mc:AlternateContent>
            </w:r>
            <w:r w:rsidR="00FE0503" w:rsidRPr="006F682F">
              <w:rPr>
                <w:rFonts w:ascii="Arial Nova Cond Light" w:eastAsia="Times New Roman" w:hAnsi="Arial Nova Cond Light" w:cs="Calibri"/>
                <w:color w:val="000000"/>
                <w:sz w:val="18"/>
                <w:szCs w:val="18"/>
                <w:lang w:val="lv-LV" w:eastAsia="lv-LV"/>
              </w:rPr>
              <w:t xml:space="preserve"> </w:t>
            </w:r>
            <w:r w:rsidR="00FE0503" w:rsidRPr="006F682F">
              <w:rPr>
                <w:rFonts w:ascii="Arial Nova Cond Light" w:eastAsia="Times New Roman" w:hAnsi="Arial Nova Cond Light" w:cs="Calibri"/>
                <w:color w:val="000000"/>
                <w:sz w:val="12"/>
                <w:szCs w:val="12"/>
                <w:lang w:val="lv-LV" w:eastAsia="lv-LV"/>
              </w:rPr>
              <w:t>Atbildība: VK.</w:t>
            </w:r>
            <w:r w:rsidR="00FE0503" w:rsidRPr="006F24B0">
              <w:rPr>
                <w:rFonts w:ascii="Arial Nova Cond Light" w:eastAsia="Times New Roman" w:hAnsi="Arial Nova Cond Light" w:cs="Calibri"/>
                <w:color w:val="000000"/>
                <w:sz w:val="12"/>
                <w:szCs w:val="12"/>
                <w:lang w:val="lv-LV" w:eastAsia="lv-LV"/>
              </w:rPr>
              <w:t xml:space="preserve"> Līdzatbildība: LM, </w:t>
            </w:r>
            <w:r w:rsidR="0045671F">
              <w:rPr>
                <w:rFonts w:ascii="Arial Nova Cond Light" w:eastAsia="Times New Roman" w:hAnsi="Arial Nova Cond Light" w:cs="Calibri"/>
                <w:color w:val="000000"/>
                <w:sz w:val="12"/>
                <w:szCs w:val="12"/>
                <w:lang w:val="lv-LV" w:eastAsia="lv-LV"/>
              </w:rPr>
              <w:t>ĀM,</w:t>
            </w:r>
            <w:r w:rsidR="00FE0503" w:rsidRPr="006F24B0">
              <w:rPr>
                <w:rFonts w:ascii="Arial Nova Cond Light" w:eastAsia="Times New Roman" w:hAnsi="Arial Nova Cond Light" w:cs="Calibri"/>
                <w:color w:val="000000"/>
                <w:sz w:val="12"/>
                <w:szCs w:val="12"/>
                <w:lang w:val="lv-LV" w:eastAsia="lv-LV"/>
              </w:rPr>
              <w:t xml:space="preserve"> FM</w:t>
            </w:r>
          </w:p>
        </w:tc>
      </w:tr>
    </w:tbl>
    <w:p w14:paraId="0ECF1399" w14:textId="1FC1819E" w:rsidR="003B2905" w:rsidRPr="006F24B0" w:rsidRDefault="003B2905" w:rsidP="00B55AF5">
      <w:pPr>
        <w:tabs>
          <w:tab w:val="left" w:pos="1701"/>
          <w:tab w:val="left" w:pos="5529"/>
        </w:tabs>
        <w:spacing w:after="0" w:line="240" w:lineRule="auto"/>
        <w:ind w:right="111"/>
        <w:rPr>
          <w:rFonts w:ascii="Aptos Narrow" w:hAnsi="Aptos Narrow"/>
          <w:sz w:val="8"/>
          <w:szCs w:val="8"/>
          <w:lang w:val="lv-LV"/>
        </w:rPr>
      </w:pPr>
    </w:p>
    <w:p w14:paraId="79535B50" w14:textId="6378C490" w:rsidR="006125B9" w:rsidRPr="006F24B0" w:rsidRDefault="001E14F0" w:rsidP="00B55AF5">
      <w:pPr>
        <w:pStyle w:val="Heading1"/>
        <w:ind w:right="111"/>
        <w:rPr>
          <w:rFonts w:ascii="Aptos Narrow" w:eastAsia="Verdana" w:hAnsi="Aptos Narrow" w:cs="Verdana"/>
          <w:color w:val="1F4E79" w:themeColor="accent5" w:themeShade="80"/>
          <w:sz w:val="72"/>
          <w:szCs w:val="72"/>
          <w:lang w:val="lv-LV"/>
        </w:rPr>
      </w:pPr>
      <w:r w:rsidRPr="006F24B0">
        <w:rPr>
          <w:noProof/>
          <w:lang w:val="lv-LV"/>
        </w:rPr>
        <w:lastRenderedPageBreak/>
        <w:drawing>
          <wp:anchor distT="0" distB="0" distL="114300" distR="114300" simplePos="0" relativeHeight="251679232" behindDoc="1" locked="0" layoutInCell="1" allowOverlap="1" wp14:anchorId="2B19ADEB" wp14:editId="3D402802">
            <wp:simplePos x="0" y="0"/>
            <wp:positionH relativeFrom="margin">
              <wp:posOffset>-1673225</wp:posOffset>
            </wp:positionH>
            <wp:positionV relativeFrom="page">
              <wp:align>top</wp:align>
            </wp:positionV>
            <wp:extent cx="9772855" cy="4114800"/>
            <wp:effectExtent l="0" t="0" r="0" b="0"/>
            <wp:wrapNone/>
            <wp:docPr id="239" name="Picture 239" descr="Group of people communicating around a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Picture 214" descr="Group of people communicating around a table"/>
                    <pic:cNvPicPr/>
                  </pic:nvPicPr>
                  <pic:blipFill rotWithShape="1">
                    <a:blip r:embed="rId44" cstate="print">
                      <a:duotone>
                        <a:schemeClr val="accent5">
                          <a:shade val="45000"/>
                          <a:satMod val="135000"/>
                        </a:schemeClr>
                        <a:prstClr val="white"/>
                      </a:duotone>
                      <a:alphaModFix amt="70000"/>
                      <a:extLst>
                        <a:ext uri="{28A0092B-C50C-407E-A947-70E740481C1C}">
                          <a14:useLocalDpi xmlns:a14="http://schemas.microsoft.com/office/drawing/2010/main" val="0"/>
                        </a:ext>
                      </a:extLst>
                    </a:blip>
                    <a:srcRect t="34836" b="2072"/>
                    <a:stretch/>
                  </pic:blipFill>
                  <pic:spPr bwMode="auto">
                    <a:xfrm>
                      <a:off x="0" y="0"/>
                      <a:ext cx="9772855" cy="4114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125B9" w:rsidRPr="006F24B0">
        <w:rPr>
          <w:rFonts w:ascii="Aptos Narrow" w:eastAsia="Verdana" w:hAnsi="Aptos Narrow" w:cs="Verdana"/>
          <w:color w:val="1F4E79" w:themeColor="accent5" w:themeShade="80"/>
          <w:sz w:val="72"/>
          <w:szCs w:val="72"/>
          <w:lang w:val="lv-LV"/>
        </w:rPr>
        <w:t xml:space="preserve">RĪCĪBAS VIRZIENI UN PASĀKUMI </w:t>
      </w:r>
    </w:p>
    <w:p w14:paraId="0DE2F74A" w14:textId="77777777" w:rsidR="006125B9" w:rsidRPr="006F24B0" w:rsidRDefault="006125B9" w:rsidP="00B55AF5">
      <w:pPr>
        <w:tabs>
          <w:tab w:val="left" w:pos="4253"/>
        </w:tabs>
        <w:ind w:right="111"/>
        <w:rPr>
          <w:lang w:val="lv-LV"/>
        </w:rPr>
      </w:pPr>
    </w:p>
    <w:p w14:paraId="573582A9" w14:textId="6F4C85C0" w:rsidR="006125B9" w:rsidRDefault="006125B9" w:rsidP="00B55AF5">
      <w:pPr>
        <w:tabs>
          <w:tab w:val="left" w:pos="4253"/>
        </w:tabs>
        <w:ind w:right="111"/>
        <w:rPr>
          <w:lang w:val="lv-LV"/>
        </w:rPr>
      </w:pPr>
    </w:p>
    <w:p w14:paraId="16A1FB3A" w14:textId="77777777" w:rsidR="00AF39E9" w:rsidRDefault="00AF39E9" w:rsidP="00B55AF5">
      <w:pPr>
        <w:tabs>
          <w:tab w:val="left" w:pos="4253"/>
        </w:tabs>
        <w:ind w:right="111"/>
        <w:rPr>
          <w:lang w:val="lv-LV"/>
        </w:rPr>
      </w:pPr>
    </w:p>
    <w:p w14:paraId="42E5495F" w14:textId="77777777" w:rsidR="00AF39E9" w:rsidRDefault="00AF39E9" w:rsidP="00B55AF5">
      <w:pPr>
        <w:tabs>
          <w:tab w:val="left" w:pos="4253"/>
        </w:tabs>
        <w:ind w:right="111"/>
        <w:rPr>
          <w:lang w:val="lv-LV"/>
        </w:rPr>
      </w:pPr>
    </w:p>
    <w:p w14:paraId="3CF29F70" w14:textId="77777777" w:rsidR="00AF39E9" w:rsidRDefault="00AF39E9" w:rsidP="00B55AF5">
      <w:pPr>
        <w:tabs>
          <w:tab w:val="left" w:pos="4253"/>
        </w:tabs>
        <w:ind w:right="111"/>
        <w:rPr>
          <w:lang w:val="lv-LV"/>
        </w:rPr>
      </w:pPr>
    </w:p>
    <w:p w14:paraId="742950DA" w14:textId="77777777" w:rsidR="00AF39E9" w:rsidRDefault="00AF39E9" w:rsidP="00B55AF5">
      <w:pPr>
        <w:tabs>
          <w:tab w:val="left" w:pos="4253"/>
        </w:tabs>
        <w:ind w:right="111"/>
        <w:rPr>
          <w:lang w:val="lv-LV"/>
        </w:rPr>
      </w:pPr>
    </w:p>
    <w:p w14:paraId="25EE514E" w14:textId="77777777" w:rsidR="00AF39E9" w:rsidRDefault="00AF39E9" w:rsidP="00B55AF5">
      <w:pPr>
        <w:tabs>
          <w:tab w:val="left" w:pos="4253"/>
        </w:tabs>
        <w:ind w:right="111"/>
        <w:rPr>
          <w:lang w:val="lv-LV"/>
        </w:rPr>
      </w:pPr>
    </w:p>
    <w:p w14:paraId="3CF4B298" w14:textId="77777777" w:rsidR="00AF39E9" w:rsidRDefault="00AF39E9" w:rsidP="00B55AF5">
      <w:pPr>
        <w:tabs>
          <w:tab w:val="left" w:pos="4253"/>
        </w:tabs>
        <w:ind w:right="111"/>
        <w:rPr>
          <w:lang w:val="lv-LV"/>
        </w:rPr>
      </w:pPr>
    </w:p>
    <w:p w14:paraId="11A15970" w14:textId="77777777" w:rsidR="00AF39E9" w:rsidRPr="006F24B0" w:rsidRDefault="00AF39E9" w:rsidP="00B55AF5">
      <w:pPr>
        <w:tabs>
          <w:tab w:val="left" w:pos="4253"/>
        </w:tabs>
        <w:ind w:right="111"/>
        <w:rPr>
          <w:lang w:val="lv-LV"/>
        </w:rPr>
      </w:pPr>
    </w:p>
    <w:p w14:paraId="7A44C3F1" w14:textId="77777777" w:rsidR="006125B9" w:rsidRPr="006F24B0" w:rsidRDefault="006125B9" w:rsidP="00B55AF5">
      <w:pPr>
        <w:tabs>
          <w:tab w:val="left" w:pos="4253"/>
        </w:tabs>
        <w:ind w:right="111"/>
        <w:rPr>
          <w:lang w:val="lv-LV"/>
        </w:rPr>
      </w:pPr>
    </w:p>
    <w:tbl>
      <w:tblPr>
        <w:tblStyle w:val="TableGrid"/>
        <w:tblW w:w="11906"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06"/>
      </w:tblGrid>
      <w:tr w:rsidR="00882278" w:rsidRPr="006F24B0" w14:paraId="0DD1B290" w14:textId="77777777" w:rsidTr="006125B9">
        <w:trPr>
          <w:jc w:val="center"/>
        </w:trPr>
        <w:tc>
          <w:tcPr>
            <w:tcW w:w="11906" w:type="dxa"/>
            <w:shd w:val="clear" w:color="auto" w:fill="1F4E79" w:themeFill="accent5" w:themeFillShade="80"/>
            <w:vAlign w:val="center"/>
          </w:tcPr>
          <w:p w14:paraId="78025DB4" w14:textId="1973210E" w:rsidR="00882278" w:rsidRPr="006F24B0" w:rsidRDefault="00882278" w:rsidP="00B55AF5">
            <w:pPr>
              <w:spacing w:before="120" w:after="120"/>
              <w:ind w:right="111"/>
              <w:jc w:val="center"/>
              <w:rPr>
                <w:rFonts w:ascii="Aptos Narrow" w:hAnsi="Aptos Narrow" w:cstheme="majorHAnsi"/>
                <w:color w:val="FFFFFF" w:themeColor="background1"/>
                <w:sz w:val="24"/>
                <w:szCs w:val="24"/>
                <w:lang w:val="lv-LV"/>
              </w:rPr>
            </w:pPr>
            <w:r w:rsidRPr="006F24B0">
              <w:rPr>
                <w:rFonts w:ascii="Aptos Narrow" w:hAnsi="Aptos Narrow"/>
                <w:color w:val="FFFFFF" w:themeColor="background1"/>
                <w:sz w:val="24"/>
                <w:szCs w:val="24"/>
                <w:lang w:val="lv-LV"/>
              </w:rPr>
              <w:t>KVALIFICĒTU DARBINIEKU PIESAISTE</w:t>
            </w:r>
          </w:p>
        </w:tc>
      </w:tr>
      <w:tr w:rsidR="00882278" w:rsidRPr="0020455A" w14:paraId="652C8E90" w14:textId="77777777" w:rsidTr="006125B9">
        <w:trPr>
          <w:trHeight w:val="1417"/>
          <w:jc w:val="center"/>
        </w:trPr>
        <w:tc>
          <w:tcPr>
            <w:tcW w:w="11906" w:type="dxa"/>
            <w:shd w:val="clear" w:color="auto" w:fill="DEEAF6" w:themeFill="accent5" w:themeFillTint="33"/>
            <w:vAlign w:val="center"/>
          </w:tcPr>
          <w:p w14:paraId="40BBEEA4" w14:textId="7524CE60" w:rsidR="00882278" w:rsidRPr="006F24B0" w:rsidRDefault="006125B9" w:rsidP="00B55AF5">
            <w:pPr>
              <w:spacing w:before="180"/>
              <w:ind w:left="599" w:right="111"/>
              <w:rPr>
                <w:rFonts w:ascii="Arial Nova Cond Light" w:eastAsia="Times New Roman" w:hAnsi="Arial Nova Cond Light" w:cs="Calibri"/>
                <w:b/>
                <w:bCs/>
                <w:color w:val="000000"/>
                <w:sz w:val="26"/>
                <w:szCs w:val="26"/>
                <w:lang w:val="lv-LV" w:eastAsia="lv-LV"/>
              </w:rPr>
            </w:pPr>
            <w:r w:rsidRPr="006F24B0">
              <w:rPr>
                <w:b/>
                <w:bCs/>
                <w:noProof/>
                <w:sz w:val="24"/>
                <w:szCs w:val="24"/>
                <w:lang w:val="lv-LV"/>
              </w:rPr>
              <w:drawing>
                <wp:anchor distT="0" distB="0" distL="114300" distR="114300" simplePos="0" relativeHeight="251631104" behindDoc="0" locked="0" layoutInCell="1" allowOverlap="1" wp14:anchorId="434543B4" wp14:editId="2E583376">
                  <wp:simplePos x="0" y="0"/>
                  <wp:positionH relativeFrom="column">
                    <wp:posOffset>6507480</wp:posOffset>
                  </wp:positionH>
                  <wp:positionV relativeFrom="paragraph">
                    <wp:posOffset>147320</wp:posOffset>
                  </wp:positionV>
                  <wp:extent cx="539750" cy="539750"/>
                  <wp:effectExtent l="0" t="0" r="0" b="0"/>
                  <wp:wrapNone/>
                  <wp:docPr id="1370" name="Picture 1370" descr="Migration - Free user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47">
                            <a:extLst>
                              <a:ext uri="{28A0092B-C50C-407E-A947-70E740481C1C}">
                                <a14:useLocalDpi xmlns:a14="http://schemas.microsoft.com/office/drawing/2010/main" val="0"/>
                              </a:ext>
                            </a:extLst>
                          </a:blip>
                          <a:stretch>
                            <a:fillRect/>
                          </a:stretch>
                        </pic:blipFill>
                        <pic:spPr>
                          <a:xfrm>
                            <a:off x="0" y="0"/>
                            <a:ext cx="539750" cy="539750"/>
                          </a:xfrm>
                          <a:prstGeom prst="rect">
                            <a:avLst/>
                          </a:prstGeom>
                        </pic:spPr>
                      </pic:pic>
                    </a:graphicData>
                  </a:graphic>
                  <wp14:sizeRelH relativeFrom="page">
                    <wp14:pctWidth>0</wp14:pctWidth>
                  </wp14:sizeRelH>
                  <wp14:sizeRelV relativeFrom="page">
                    <wp14:pctHeight>0</wp14:pctHeight>
                  </wp14:sizeRelV>
                </wp:anchor>
              </w:drawing>
            </w:r>
            <w:r w:rsidR="00882278" w:rsidRPr="006F24B0">
              <w:rPr>
                <w:rFonts w:ascii="Arial Nova Cond Light" w:hAnsi="Arial Nova Cond Light"/>
                <w:b/>
                <w:bCs/>
                <w:sz w:val="24"/>
                <w:szCs w:val="24"/>
                <w:lang w:val="lv-LV"/>
              </w:rPr>
              <w:t>Darbaspēka imigrācijas procesu pilnveide</w:t>
            </w:r>
          </w:p>
          <w:p w14:paraId="5C64AC0E" w14:textId="77777777" w:rsidR="00FE0503" w:rsidRPr="006F24B0" w:rsidRDefault="00FE0503" w:rsidP="00B55AF5">
            <w:pPr>
              <w:ind w:left="599" w:right="111"/>
              <w:rPr>
                <w:rFonts w:ascii="Arial Nova Cond Light" w:eastAsia="Times New Roman" w:hAnsi="Arial Nova Cond Light" w:cs="Calibri"/>
                <w:color w:val="1F4E79" w:themeColor="accent5" w:themeShade="80"/>
                <w:sz w:val="4"/>
                <w:szCs w:val="4"/>
                <w:lang w:val="lv-LV" w:eastAsia="lv-LV"/>
              </w:rPr>
            </w:pPr>
          </w:p>
          <w:p w14:paraId="398AFD36" w14:textId="2B4ED4A5" w:rsidR="007813D6" w:rsidRDefault="00FE0503" w:rsidP="00B55AF5">
            <w:pPr>
              <w:ind w:left="601" w:right="111"/>
              <w:contextualSpacing/>
              <w:rPr>
                <w:rFonts w:ascii="Arial Nova Cond Light" w:eastAsia="Times New Roman" w:hAnsi="Arial Nova Cond Light" w:cs="Calibri"/>
                <w:color w:val="000000"/>
                <w:sz w:val="12"/>
                <w:szCs w:val="12"/>
                <w:lang w:val="lv-LV" w:eastAsia="lv-LV"/>
              </w:rPr>
            </w:pPr>
            <w:r w:rsidRPr="006F24B0">
              <w:rPr>
                <w:rFonts w:ascii="Wingdings" w:eastAsia="Wingdings" w:hAnsi="Wingdings" w:cs="Wingdings"/>
                <w:color w:val="1F4E79" w:themeColor="accent5" w:themeShade="80"/>
                <w:sz w:val="18"/>
                <w:szCs w:val="18"/>
                <w:lang w:val="lv-LV" w:eastAsia="lv-LV"/>
              </w:rPr>
              <w:sym w:font="Wingdings" w:char="F075"/>
            </w:r>
            <w:r w:rsidRPr="006F24B0">
              <w:rPr>
                <w:rFonts w:ascii="Arial Nova Cond Light" w:eastAsia="Times New Roman" w:hAnsi="Arial Nova Cond Light" w:cs="Calibri"/>
                <w:color w:val="1F4E79" w:themeColor="accent5" w:themeShade="80"/>
                <w:sz w:val="18"/>
                <w:szCs w:val="18"/>
                <w:lang w:val="lv-LV" w:eastAsia="lv-LV"/>
              </w:rPr>
              <w:t xml:space="preserve"> </w:t>
            </w:r>
            <w:r w:rsidR="007813D6" w:rsidRPr="007813D6">
              <w:rPr>
                <w:rFonts w:ascii="Arial Nova Cond Light" w:eastAsia="Times New Roman" w:hAnsi="Arial Nova Cond Light" w:cs="Calibri"/>
                <w:sz w:val="18"/>
                <w:szCs w:val="18"/>
                <w:lang w:val="lv-LV" w:eastAsia="lv-LV"/>
              </w:rPr>
              <w:t>Paredzēta administratīvā atbildība par darbiekārtošanas pakalpojumu sniegšanu bez NVA izsniegtās licences</w:t>
            </w:r>
            <w:r w:rsidR="007813D6">
              <w:rPr>
                <w:rFonts w:ascii="Arial Nova Cond Light" w:eastAsia="Times New Roman" w:hAnsi="Arial Nova Cond Light" w:cs="Calibri"/>
                <w:sz w:val="18"/>
                <w:szCs w:val="18"/>
                <w:lang w:val="lv-LV" w:eastAsia="lv-LV"/>
              </w:rPr>
              <w:t xml:space="preserve"> </w:t>
            </w:r>
            <w:r w:rsidR="007813D6" w:rsidRPr="006F24B0">
              <w:rPr>
                <w:rFonts w:ascii="Arial Nova Cond Light" w:eastAsia="Times New Roman" w:hAnsi="Arial Nova Cond Light" w:cs="Calibri"/>
                <w:color w:val="000000"/>
                <w:sz w:val="12"/>
                <w:szCs w:val="12"/>
                <w:lang w:val="lv-LV" w:eastAsia="lv-LV"/>
              </w:rPr>
              <w:t xml:space="preserve">Atbildība: LM; Līdzatbildība: </w:t>
            </w:r>
            <w:r w:rsidR="007813D6">
              <w:rPr>
                <w:rFonts w:ascii="Arial Nova Cond Light" w:eastAsia="Times New Roman" w:hAnsi="Arial Nova Cond Light" w:cs="Calibri"/>
                <w:color w:val="000000"/>
                <w:sz w:val="12"/>
                <w:szCs w:val="12"/>
                <w:lang w:val="lv-LV" w:eastAsia="lv-LV"/>
              </w:rPr>
              <w:t>NVA</w:t>
            </w:r>
          </w:p>
          <w:p w14:paraId="03280A4E" w14:textId="77777777" w:rsidR="00624DC8" w:rsidRDefault="00FE0503" w:rsidP="00B55AF5">
            <w:pPr>
              <w:ind w:left="601" w:right="111"/>
              <w:contextualSpacing/>
              <w:rPr>
                <w:rFonts w:ascii="Arial Nova Cond Light" w:eastAsia="Times New Roman" w:hAnsi="Arial Nova Cond Light" w:cs="Calibri"/>
                <w:sz w:val="18"/>
                <w:szCs w:val="18"/>
                <w:lang w:val="lv-LV" w:eastAsia="lv-LV"/>
              </w:rPr>
            </w:pPr>
            <w:r w:rsidRPr="006F24B0">
              <w:rPr>
                <w:rFonts w:ascii="Wingdings" w:eastAsia="Wingdings" w:hAnsi="Wingdings" w:cs="Wingdings"/>
                <w:color w:val="1F4E79" w:themeColor="accent5" w:themeShade="80"/>
                <w:sz w:val="18"/>
                <w:szCs w:val="18"/>
                <w:lang w:val="lv-LV" w:eastAsia="lv-LV"/>
              </w:rPr>
              <w:sym w:font="Wingdings" w:char="F075"/>
            </w:r>
            <w:r w:rsidRPr="006F24B0">
              <w:rPr>
                <w:rFonts w:ascii="Arial Nova Cond Light" w:eastAsia="Times New Roman" w:hAnsi="Arial Nova Cond Light" w:cs="Calibri"/>
                <w:color w:val="1F4E79" w:themeColor="accent5" w:themeShade="80"/>
                <w:sz w:val="18"/>
                <w:szCs w:val="18"/>
                <w:lang w:val="lv-LV" w:eastAsia="lv-LV"/>
              </w:rPr>
              <w:t xml:space="preserve"> </w:t>
            </w:r>
            <w:r w:rsidRPr="006F24B0">
              <w:rPr>
                <w:rFonts w:ascii="Arial Nova Cond Light" w:eastAsia="Times New Roman" w:hAnsi="Arial Nova Cond Light" w:cs="Calibri"/>
                <w:sz w:val="18"/>
                <w:szCs w:val="18"/>
                <w:lang w:val="lv-LV" w:eastAsia="lv-LV"/>
              </w:rPr>
              <w:t xml:space="preserve">Atbalsta programma Latvijas tautsaimniecībai nozīmīgo nozaru attīstībai nepieciešamā kvalificētā darbaspēka un ārvalstu talantu piesaistei </w:t>
            </w:r>
          </w:p>
          <w:p w14:paraId="15388364" w14:textId="3972C623" w:rsidR="00FE0503" w:rsidRPr="006F24B0" w:rsidRDefault="00FE0503" w:rsidP="00B55AF5">
            <w:pPr>
              <w:ind w:left="601" w:right="111"/>
              <w:contextualSpacing/>
              <w:rPr>
                <w:rFonts w:ascii="Arial Nova Cond Light" w:eastAsia="Times New Roman" w:hAnsi="Arial Nova Cond Light" w:cs="Calibri"/>
                <w:color w:val="000000"/>
                <w:sz w:val="12"/>
                <w:szCs w:val="12"/>
                <w:lang w:val="lv-LV" w:eastAsia="lv-LV"/>
              </w:rPr>
            </w:pPr>
            <w:r w:rsidRPr="006F24B0">
              <w:rPr>
                <w:rFonts w:ascii="Arial Nova Cond Light" w:eastAsia="Times New Roman" w:hAnsi="Arial Nova Cond Light" w:cs="Calibri"/>
                <w:color w:val="000000"/>
                <w:sz w:val="12"/>
                <w:szCs w:val="12"/>
                <w:lang w:val="lv-LV" w:eastAsia="lv-LV"/>
              </w:rPr>
              <w:t>Atbildība: LM; Līdzatbildība: EM, IeM, ĀM</w:t>
            </w:r>
          </w:p>
          <w:p w14:paraId="1AA206B9" w14:textId="64A6E9EB" w:rsidR="00F975AA" w:rsidRDefault="00624DC8" w:rsidP="00B55AF5">
            <w:pPr>
              <w:ind w:left="601" w:right="111"/>
              <w:contextualSpacing/>
              <w:rPr>
                <w:rFonts w:ascii="Arial Nova Cond Light" w:eastAsia="Times New Roman" w:hAnsi="Arial Nova Cond Light" w:cs="Calibri"/>
                <w:color w:val="000000"/>
                <w:sz w:val="12"/>
                <w:szCs w:val="12"/>
                <w:lang w:val="lv-LV" w:eastAsia="lv-LV"/>
              </w:rPr>
            </w:pPr>
            <w:r w:rsidRPr="006F24B0">
              <w:rPr>
                <w:rFonts w:ascii="Wingdings" w:eastAsia="Wingdings" w:hAnsi="Wingdings" w:cs="Wingdings"/>
                <w:color w:val="1F4E79" w:themeColor="accent5" w:themeShade="80"/>
                <w:sz w:val="18"/>
                <w:szCs w:val="18"/>
                <w:lang w:val="lv-LV" w:eastAsia="lv-LV"/>
              </w:rPr>
              <w:sym w:font="Wingdings" w:char="F075"/>
            </w:r>
            <w:r w:rsidR="00F975AA" w:rsidRPr="00F975AA">
              <w:rPr>
                <w:lang w:val="lv-LV"/>
              </w:rPr>
              <w:t xml:space="preserve"> </w:t>
            </w:r>
            <w:r w:rsidR="006933AE" w:rsidRPr="006933AE">
              <w:rPr>
                <w:rFonts w:ascii="Arial Nova Cond Light" w:hAnsi="Arial Nova Cond Light"/>
                <w:sz w:val="18"/>
                <w:szCs w:val="18"/>
                <w:lang w:val="lv-LV"/>
              </w:rPr>
              <w:t xml:space="preserve">Pastiprināta ārvalstu darbaspēka uzaicinātāju – fizisku un juridisku personu, atbildība </w:t>
            </w:r>
            <w:proofErr w:type="spellStart"/>
            <w:r w:rsidR="00F975AA" w:rsidRPr="006F24B0">
              <w:rPr>
                <w:rFonts w:ascii="Arial Nova Cond Light" w:eastAsia="Times New Roman" w:hAnsi="Arial Nova Cond Light" w:cs="Calibri"/>
                <w:color w:val="000000"/>
                <w:sz w:val="12"/>
                <w:szCs w:val="12"/>
                <w:lang w:val="lv-LV" w:eastAsia="lv-LV"/>
              </w:rPr>
              <w:t>Atbildība</w:t>
            </w:r>
            <w:proofErr w:type="spellEnd"/>
            <w:r w:rsidR="00F975AA" w:rsidRPr="006F24B0">
              <w:rPr>
                <w:rFonts w:ascii="Arial Nova Cond Light" w:eastAsia="Times New Roman" w:hAnsi="Arial Nova Cond Light" w:cs="Calibri"/>
                <w:color w:val="000000"/>
                <w:sz w:val="12"/>
                <w:szCs w:val="12"/>
                <w:lang w:val="lv-LV" w:eastAsia="lv-LV"/>
              </w:rPr>
              <w:t xml:space="preserve">: </w:t>
            </w:r>
            <w:r w:rsidR="00F975AA" w:rsidRPr="00F975AA">
              <w:rPr>
                <w:rFonts w:ascii="Arial Nova Cond Light" w:eastAsia="Times New Roman" w:hAnsi="Arial Nova Cond Light" w:cs="Calibri"/>
                <w:color w:val="000000"/>
                <w:sz w:val="12"/>
                <w:szCs w:val="12"/>
                <w:lang w:val="lv-LV" w:eastAsia="lv-LV"/>
              </w:rPr>
              <w:t>ĀM</w:t>
            </w:r>
            <w:r w:rsidR="00F975AA" w:rsidRPr="006F24B0">
              <w:rPr>
                <w:rFonts w:ascii="Arial Nova Cond Light" w:eastAsia="Times New Roman" w:hAnsi="Arial Nova Cond Light" w:cs="Calibri"/>
                <w:color w:val="000000"/>
                <w:sz w:val="12"/>
                <w:szCs w:val="12"/>
                <w:lang w:val="lv-LV" w:eastAsia="lv-LV"/>
              </w:rPr>
              <w:t xml:space="preserve">; Līdzatbildība: </w:t>
            </w:r>
            <w:r w:rsidR="00F975AA" w:rsidRPr="00F975AA">
              <w:rPr>
                <w:rFonts w:ascii="Arial Nova Cond Light" w:eastAsia="Times New Roman" w:hAnsi="Arial Nova Cond Light" w:cs="Calibri"/>
                <w:color w:val="000000"/>
                <w:sz w:val="12"/>
                <w:szCs w:val="12"/>
                <w:lang w:val="lv-LV" w:eastAsia="lv-LV"/>
              </w:rPr>
              <w:t>IeM; PMLP</w:t>
            </w:r>
          </w:p>
          <w:p w14:paraId="55ACC8C8" w14:textId="7CCDD5BD" w:rsidR="00B70834" w:rsidRPr="00B70834" w:rsidRDefault="00F975AA" w:rsidP="00B55AF5">
            <w:pPr>
              <w:ind w:left="601" w:right="111"/>
              <w:contextualSpacing/>
              <w:rPr>
                <w:rFonts w:ascii="Arial Nova Cond Light" w:eastAsia="Times New Roman" w:hAnsi="Arial Nova Cond Light" w:cs="Calibri"/>
                <w:color w:val="000000"/>
                <w:sz w:val="12"/>
                <w:szCs w:val="12"/>
                <w:lang w:val="lv-LV" w:eastAsia="lv-LV"/>
              </w:rPr>
            </w:pPr>
            <w:r w:rsidRPr="006F24B0">
              <w:rPr>
                <w:rFonts w:ascii="Wingdings" w:eastAsia="Wingdings" w:hAnsi="Wingdings" w:cs="Wingdings"/>
                <w:color w:val="1F4E79" w:themeColor="accent5" w:themeShade="80"/>
                <w:sz w:val="18"/>
                <w:szCs w:val="18"/>
                <w:lang w:val="lv-LV" w:eastAsia="lv-LV"/>
              </w:rPr>
              <w:sym w:font="Wingdings" w:char="F075"/>
            </w:r>
            <w:r w:rsidR="00B70834" w:rsidRPr="00B70834">
              <w:rPr>
                <w:lang w:val="lv-LV"/>
              </w:rPr>
              <w:t xml:space="preserve"> </w:t>
            </w:r>
            <w:r w:rsidR="00036CD8" w:rsidRPr="00036CD8">
              <w:rPr>
                <w:rFonts w:ascii="Arial Nova Cond Light" w:hAnsi="Arial Nova Cond Light"/>
                <w:sz w:val="18"/>
                <w:szCs w:val="18"/>
                <w:lang w:val="lv-LV"/>
              </w:rPr>
              <w:t xml:space="preserve">Uzlabota Nacionālās vīzu informācijas sistēmas funkcionalitāte </w:t>
            </w:r>
            <w:r w:rsidR="00B70834" w:rsidRPr="00B70834">
              <w:rPr>
                <w:rFonts w:ascii="Arial Nova Cond Light" w:eastAsia="Times New Roman" w:hAnsi="Arial Nova Cond Light" w:cs="Calibri"/>
                <w:color w:val="000000"/>
                <w:sz w:val="12"/>
                <w:szCs w:val="12"/>
                <w:lang w:val="lv-LV" w:eastAsia="lv-LV"/>
              </w:rPr>
              <w:t>Atbildība: IeM, PMLP; Līdzatbildība: ĀM</w:t>
            </w:r>
          </w:p>
          <w:p w14:paraId="1765FA35" w14:textId="32609AF2" w:rsidR="00882278" w:rsidRPr="006F24B0" w:rsidRDefault="00882278" w:rsidP="00B55AF5">
            <w:pPr>
              <w:spacing w:before="240"/>
              <w:ind w:left="599" w:right="111"/>
              <w:rPr>
                <w:rFonts w:ascii="Arial Nova Cond Light" w:eastAsia="Times New Roman" w:hAnsi="Arial Nova Cond Light" w:cs="Calibri"/>
                <w:b/>
                <w:bCs/>
                <w:color w:val="000000"/>
                <w:sz w:val="24"/>
                <w:szCs w:val="24"/>
                <w:lang w:val="lv-LV" w:eastAsia="lv-LV"/>
              </w:rPr>
            </w:pPr>
            <w:r w:rsidRPr="006F24B0">
              <w:rPr>
                <w:rFonts w:ascii="Arial Nova Cond Light" w:eastAsia="Times New Roman" w:hAnsi="Arial Nova Cond Light" w:cs="Calibri"/>
                <w:b/>
                <w:bCs/>
                <w:color w:val="000000"/>
                <w:sz w:val="24"/>
                <w:szCs w:val="24"/>
                <w:lang w:val="lv-LV" w:eastAsia="lv-LV"/>
              </w:rPr>
              <w:t>Ārvalstu studentu piesaiste</w:t>
            </w:r>
            <w:r w:rsidR="0024244F" w:rsidRPr="006F24B0">
              <w:rPr>
                <w:rFonts w:ascii="Arial Nova Cond Light" w:eastAsia="Times New Roman" w:hAnsi="Arial Nova Cond Light" w:cs="Calibri"/>
                <w:b/>
                <w:bCs/>
                <w:color w:val="000000"/>
                <w:sz w:val="24"/>
                <w:szCs w:val="24"/>
                <w:lang w:val="lv-LV" w:eastAsia="lv-LV"/>
              </w:rPr>
              <w:t xml:space="preserve"> </w:t>
            </w:r>
          </w:p>
          <w:p w14:paraId="769E71EC" w14:textId="6FCD7FF2" w:rsidR="00997201" w:rsidRPr="006F24B0" w:rsidRDefault="00882278" w:rsidP="00B55AF5">
            <w:pPr>
              <w:ind w:left="599" w:right="111"/>
              <w:rPr>
                <w:rFonts w:ascii="Arial Nova Cond Light" w:eastAsia="Times New Roman" w:hAnsi="Arial Nova Cond Light" w:cs="Calibri"/>
                <w:color w:val="000000"/>
                <w:sz w:val="12"/>
                <w:szCs w:val="12"/>
                <w:lang w:val="lv-LV" w:eastAsia="lv-LV"/>
              </w:rPr>
            </w:pPr>
            <w:r w:rsidRPr="006F24B0">
              <w:rPr>
                <w:rFonts w:ascii="Wingdings" w:eastAsia="Wingdings" w:hAnsi="Wingdings" w:cs="Wingdings"/>
                <w:color w:val="1F4E79" w:themeColor="accent5" w:themeShade="80"/>
                <w:sz w:val="18"/>
                <w:szCs w:val="18"/>
                <w:lang w:val="lv-LV" w:eastAsia="lv-LV"/>
              </w:rPr>
              <w:sym w:font="Wingdings" w:char="F075"/>
            </w:r>
            <w:r w:rsidRPr="006F24B0">
              <w:rPr>
                <w:rFonts w:ascii="Arial Nova Cond Light" w:eastAsia="Times New Roman" w:hAnsi="Arial Nova Cond Light" w:cs="Calibri"/>
                <w:color w:val="000000"/>
                <w:sz w:val="18"/>
                <w:szCs w:val="18"/>
                <w:lang w:val="lv-LV" w:eastAsia="lv-LV"/>
              </w:rPr>
              <w:t xml:space="preserve"> </w:t>
            </w:r>
            <w:r w:rsidR="00DE4168" w:rsidRPr="006F24B0">
              <w:rPr>
                <w:rFonts w:ascii="Arial Nova Cond Light" w:eastAsia="Times New Roman" w:hAnsi="Arial Nova Cond Light" w:cs="Calibri"/>
                <w:color w:val="000000"/>
                <w:sz w:val="18"/>
                <w:szCs w:val="18"/>
                <w:lang w:val="lv-LV" w:eastAsia="lv-LV"/>
              </w:rPr>
              <w:t>Izstrādāta viegli uztverama ceļa karte ārvalstīs studējošiem jauniešiem, lai veicinātu viņu atgriešanos un labi apmaksāta darba iegūšanu Latvijā</w:t>
            </w:r>
            <w:r w:rsidR="008208B1" w:rsidRPr="006F24B0">
              <w:rPr>
                <w:rFonts w:ascii="Arial Nova Cond Light" w:eastAsia="Times New Roman" w:hAnsi="Arial Nova Cond Light" w:cs="Calibri"/>
                <w:color w:val="000000"/>
                <w:sz w:val="18"/>
                <w:szCs w:val="18"/>
                <w:lang w:val="lv-LV" w:eastAsia="lv-LV"/>
              </w:rPr>
              <w:t xml:space="preserve"> </w:t>
            </w:r>
            <w:r w:rsidR="008208B1" w:rsidRPr="006F24B0">
              <w:rPr>
                <w:rFonts w:ascii="Arial Nova Cond Light" w:eastAsia="Times New Roman" w:hAnsi="Arial Nova Cond Light" w:cs="Calibri"/>
                <w:color w:val="000000"/>
                <w:sz w:val="12"/>
                <w:szCs w:val="12"/>
                <w:lang w:val="lv-LV" w:eastAsia="lv-LV"/>
              </w:rPr>
              <w:t>Atbildība: IZM</w:t>
            </w:r>
            <w:r w:rsidR="00997201" w:rsidRPr="006F24B0">
              <w:rPr>
                <w:rFonts w:ascii="Arial Nova Cond Light" w:eastAsia="Times New Roman" w:hAnsi="Arial Nova Cond Light" w:cs="Calibri"/>
                <w:color w:val="000000"/>
                <w:sz w:val="12"/>
                <w:szCs w:val="12"/>
                <w:lang w:val="lv-LV" w:eastAsia="lv-LV"/>
              </w:rPr>
              <w:t xml:space="preserve">; Līdzatbildība: </w:t>
            </w:r>
            <w:r w:rsidR="00C77E0E" w:rsidRPr="006F24B0">
              <w:rPr>
                <w:rFonts w:ascii="Arial Nova Cond Light" w:eastAsia="Times New Roman" w:hAnsi="Arial Nova Cond Light" w:cs="Calibri"/>
                <w:color w:val="000000"/>
                <w:sz w:val="12"/>
                <w:szCs w:val="12"/>
                <w:lang w:val="lv-LV" w:eastAsia="lv-LV"/>
              </w:rPr>
              <w:t xml:space="preserve">EM, </w:t>
            </w:r>
            <w:r w:rsidR="00997201" w:rsidRPr="006F24B0">
              <w:rPr>
                <w:rFonts w:ascii="Arial Nova Cond Light" w:eastAsia="Times New Roman" w:hAnsi="Arial Nova Cond Light" w:cs="Calibri"/>
                <w:color w:val="000000"/>
                <w:sz w:val="12"/>
                <w:szCs w:val="12"/>
                <w:lang w:val="lv-LV" w:eastAsia="lv-LV"/>
              </w:rPr>
              <w:t>LM, ĀM</w:t>
            </w:r>
          </w:p>
          <w:p w14:paraId="28FCB52F" w14:textId="4B8C8871" w:rsidR="007A7BD8" w:rsidRPr="006F24B0" w:rsidRDefault="00882278" w:rsidP="00B55AF5">
            <w:pPr>
              <w:ind w:left="814" w:right="111" w:hanging="215"/>
              <w:rPr>
                <w:rFonts w:ascii="Arial Nova Cond Light" w:eastAsia="Times New Roman" w:hAnsi="Arial Nova Cond Light" w:cs="Calibri"/>
                <w:color w:val="000000"/>
                <w:sz w:val="18"/>
                <w:szCs w:val="18"/>
                <w:lang w:val="lv-LV" w:eastAsia="lv-LV"/>
              </w:rPr>
            </w:pPr>
            <w:r w:rsidRPr="006F24B0">
              <w:rPr>
                <w:rFonts w:ascii="Wingdings" w:eastAsia="Wingdings" w:hAnsi="Wingdings" w:cs="Wingdings"/>
                <w:color w:val="1F4E79" w:themeColor="accent5" w:themeShade="80"/>
                <w:sz w:val="18"/>
                <w:szCs w:val="18"/>
                <w:lang w:val="lv-LV" w:eastAsia="lv-LV"/>
              </w:rPr>
              <w:sym w:font="Wingdings" w:char="F075"/>
            </w:r>
            <w:r w:rsidRPr="006F24B0">
              <w:rPr>
                <w:rFonts w:ascii="Arial Nova Cond Light" w:eastAsia="Times New Roman" w:hAnsi="Arial Nova Cond Light" w:cs="Calibri"/>
                <w:color w:val="000000"/>
                <w:sz w:val="18"/>
                <w:szCs w:val="18"/>
                <w:lang w:val="lv-LV" w:eastAsia="lv-LV"/>
              </w:rPr>
              <w:t xml:space="preserve"> Ārvalstu diplomu atzīšanas procedūras vienkāršošana, noslēdzot līgumus par automātisko diplomu atzīšanu ar vairākām Eiropas valstīm</w:t>
            </w:r>
            <w:r w:rsidR="007A7BD8" w:rsidRPr="006F24B0">
              <w:rPr>
                <w:rFonts w:ascii="Arial Nova Cond Light" w:eastAsia="Times New Roman" w:hAnsi="Arial Nova Cond Light" w:cs="Calibri"/>
                <w:color w:val="000000"/>
                <w:sz w:val="18"/>
                <w:szCs w:val="18"/>
                <w:lang w:val="lv-LV" w:eastAsia="lv-LV"/>
              </w:rPr>
              <w:t xml:space="preserve"> </w:t>
            </w:r>
            <w:r w:rsidR="007A7BD8" w:rsidRPr="006F24B0">
              <w:rPr>
                <w:rFonts w:ascii="Arial Nova Cond Light" w:eastAsia="Times New Roman" w:hAnsi="Arial Nova Cond Light" w:cs="Calibri"/>
                <w:color w:val="000000"/>
                <w:sz w:val="12"/>
                <w:szCs w:val="12"/>
                <w:lang w:val="lv-LV" w:eastAsia="lv-LV"/>
              </w:rPr>
              <w:t>Atbildība: IZM</w:t>
            </w:r>
          </w:p>
          <w:p w14:paraId="76592ADB" w14:textId="5155AD22" w:rsidR="006075A2" w:rsidRPr="006F24B0" w:rsidRDefault="00882278" w:rsidP="00B55AF5">
            <w:pPr>
              <w:ind w:left="814" w:right="111" w:hanging="215"/>
              <w:rPr>
                <w:rFonts w:ascii="Arial Nova Cond Light" w:eastAsia="Times New Roman" w:hAnsi="Arial Nova Cond Light" w:cs="Calibri"/>
                <w:sz w:val="18"/>
                <w:szCs w:val="18"/>
                <w:lang w:val="lv-LV" w:eastAsia="lv-LV"/>
              </w:rPr>
            </w:pPr>
            <w:r w:rsidRPr="006F24B0">
              <w:rPr>
                <w:rFonts w:ascii="Wingdings" w:eastAsia="Wingdings" w:hAnsi="Wingdings" w:cs="Wingdings"/>
                <w:color w:val="1F4E79" w:themeColor="accent5" w:themeShade="80"/>
                <w:sz w:val="18"/>
                <w:szCs w:val="18"/>
                <w:lang w:val="lv-LV" w:eastAsia="lv-LV"/>
              </w:rPr>
              <w:sym w:font="Wingdings" w:char="F075"/>
            </w:r>
            <w:r w:rsidRPr="006F24B0">
              <w:rPr>
                <w:rFonts w:ascii="Arial Nova Cond Light" w:eastAsia="Times New Roman" w:hAnsi="Arial Nova Cond Light" w:cs="Calibri"/>
                <w:color w:val="000000"/>
                <w:sz w:val="18"/>
                <w:szCs w:val="18"/>
                <w:lang w:val="lv-LV" w:eastAsia="lv-LV"/>
              </w:rPr>
              <w:t xml:space="preserve"> “</w:t>
            </w:r>
            <w:proofErr w:type="spellStart"/>
            <w:r w:rsidRPr="006F24B0">
              <w:rPr>
                <w:rFonts w:ascii="Arial Nova Cond Light" w:eastAsia="Times New Roman" w:hAnsi="Arial Nova Cond Light" w:cs="Calibri"/>
                <w:color w:val="000000"/>
                <w:sz w:val="18"/>
                <w:szCs w:val="18"/>
                <w:lang w:val="lv-LV" w:eastAsia="lv-LV"/>
              </w:rPr>
              <w:t>Study</w:t>
            </w:r>
            <w:proofErr w:type="spellEnd"/>
            <w:r w:rsidRPr="006F24B0">
              <w:rPr>
                <w:rFonts w:ascii="Arial Nova Cond Light" w:eastAsia="Times New Roman" w:hAnsi="Arial Nova Cond Light" w:cs="Calibri"/>
                <w:color w:val="000000"/>
                <w:sz w:val="18"/>
                <w:szCs w:val="18"/>
                <w:lang w:val="lv-LV" w:eastAsia="lv-LV"/>
              </w:rPr>
              <w:t xml:space="preserve"> </w:t>
            </w:r>
            <w:proofErr w:type="spellStart"/>
            <w:r w:rsidRPr="006F24B0">
              <w:rPr>
                <w:rFonts w:ascii="Arial Nova Cond Light" w:eastAsia="Times New Roman" w:hAnsi="Arial Nova Cond Light" w:cs="Calibri"/>
                <w:color w:val="000000"/>
                <w:sz w:val="18"/>
                <w:szCs w:val="18"/>
                <w:lang w:val="lv-LV" w:eastAsia="lv-LV"/>
              </w:rPr>
              <w:t>in</w:t>
            </w:r>
            <w:proofErr w:type="spellEnd"/>
            <w:r w:rsidRPr="006F24B0">
              <w:rPr>
                <w:rFonts w:ascii="Arial Nova Cond Light" w:eastAsia="Times New Roman" w:hAnsi="Arial Nova Cond Light" w:cs="Calibri"/>
                <w:color w:val="000000"/>
                <w:sz w:val="18"/>
                <w:szCs w:val="18"/>
                <w:lang w:val="lv-LV" w:eastAsia="lv-LV"/>
              </w:rPr>
              <w:t xml:space="preserve"> Latvia” kopā ar sadarbības partneriem īstenots informatīvs atbalsts ārvalstu studentiem un Latvijas augstskolām par darba iespējām Latvijā (pieprasījumu un nosacījumiem)</w:t>
            </w:r>
            <w:r w:rsidR="006075A2" w:rsidRPr="006F24B0">
              <w:rPr>
                <w:rFonts w:ascii="Arial Nova Cond Light" w:eastAsia="Times New Roman" w:hAnsi="Arial Nova Cond Light" w:cs="Calibri"/>
                <w:color w:val="000000"/>
                <w:sz w:val="18"/>
                <w:szCs w:val="18"/>
                <w:lang w:val="lv-LV" w:eastAsia="lv-LV"/>
              </w:rPr>
              <w:t xml:space="preserve"> </w:t>
            </w:r>
            <w:r w:rsidR="006075A2" w:rsidRPr="006F24B0">
              <w:rPr>
                <w:rFonts w:ascii="Arial Nova Cond Light" w:eastAsia="Times New Roman" w:hAnsi="Arial Nova Cond Light" w:cs="Calibri"/>
                <w:color w:val="000000"/>
                <w:sz w:val="12"/>
                <w:szCs w:val="12"/>
                <w:lang w:val="lv-LV" w:eastAsia="lv-LV"/>
              </w:rPr>
              <w:t>Atbildība: IZM, VIAA Līdzatbildība: EM</w:t>
            </w:r>
            <w:r w:rsidR="00797439" w:rsidRPr="006F24B0">
              <w:rPr>
                <w:rFonts w:ascii="Arial Nova Cond Light" w:eastAsia="Times New Roman" w:hAnsi="Arial Nova Cond Light" w:cs="Calibri"/>
                <w:color w:val="000000"/>
                <w:sz w:val="12"/>
                <w:szCs w:val="12"/>
                <w:lang w:val="lv-LV" w:eastAsia="lv-LV"/>
              </w:rPr>
              <w:t>, LM</w:t>
            </w:r>
          </w:p>
          <w:p w14:paraId="322C3651" w14:textId="77777777" w:rsidR="00882278" w:rsidRPr="006F24B0" w:rsidRDefault="00882278" w:rsidP="00B55AF5">
            <w:pPr>
              <w:ind w:left="198" w:right="111" w:hanging="198"/>
              <w:rPr>
                <w:rFonts w:ascii="Arial Nova Cond Light" w:eastAsia="Times New Roman" w:hAnsi="Arial Nova Cond Light" w:cs="Calibri"/>
                <w:color w:val="000000"/>
                <w:sz w:val="18"/>
                <w:szCs w:val="18"/>
                <w:lang w:val="lv-LV" w:eastAsia="lv-LV"/>
              </w:rPr>
            </w:pPr>
          </w:p>
        </w:tc>
      </w:tr>
      <w:tr w:rsidR="00882278" w:rsidRPr="0020455A" w14:paraId="130EDE29" w14:textId="77777777" w:rsidTr="006125B9">
        <w:trPr>
          <w:jc w:val="center"/>
        </w:trPr>
        <w:tc>
          <w:tcPr>
            <w:tcW w:w="11906" w:type="dxa"/>
            <w:shd w:val="clear" w:color="auto" w:fill="1F4E79" w:themeFill="accent5" w:themeFillShade="80"/>
            <w:vAlign w:val="center"/>
          </w:tcPr>
          <w:p w14:paraId="637ED06D" w14:textId="00D604CE" w:rsidR="00882278" w:rsidRPr="006F24B0" w:rsidRDefault="00882278" w:rsidP="00B55AF5">
            <w:pPr>
              <w:spacing w:before="120" w:after="120"/>
              <w:ind w:right="111"/>
              <w:jc w:val="center"/>
              <w:rPr>
                <w:rFonts w:ascii="Aptos Narrow" w:hAnsi="Aptos Narrow" w:cstheme="majorHAnsi"/>
                <w:color w:val="FFFFFF" w:themeColor="background1"/>
                <w:sz w:val="24"/>
                <w:szCs w:val="24"/>
                <w:lang w:val="lv-LV"/>
              </w:rPr>
            </w:pPr>
            <w:r w:rsidRPr="006F24B0">
              <w:rPr>
                <w:rFonts w:ascii="Aptos Narrow" w:hAnsi="Aptos Narrow"/>
                <w:color w:val="FFFFFF" w:themeColor="background1"/>
                <w:sz w:val="24"/>
                <w:szCs w:val="24"/>
                <w:lang w:val="lv-LV"/>
              </w:rPr>
              <w:t>PIEAUGUŠO IZGLĪTĪBAS PIEDĀVĀJUMS UN KVALITĀTE</w:t>
            </w:r>
          </w:p>
        </w:tc>
      </w:tr>
      <w:tr w:rsidR="00882278" w:rsidRPr="0020455A" w14:paraId="63958A9E" w14:textId="77777777" w:rsidTr="006125B9">
        <w:trPr>
          <w:trHeight w:val="1417"/>
          <w:jc w:val="center"/>
        </w:trPr>
        <w:tc>
          <w:tcPr>
            <w:tcW w:w="11906" w:type="dxa"/>
            <w:shd w:val="clear" w:color="auto" w:fill="DEEAF6" w:themeFill="accent5" w:themeFillTint="33"/>
            <w:vAlign w:val="center"/>
          </w:tcPr>
          <w:p w14:paraId="3C6D8856" w14:textId="2E3A03CB" w:rsidR="00882278" w:rsidRPr="006F24B0" w:rsidRDefault="006125B9" w:rsidP="00B55AF5">
            <w:pPr>
              <w:spacing w:before="180"/>
              <w:ind w:left="599" w:right="111" w:hanging="32"/>
              <w:rPr>
                <w:rFonts w:ascii="Arial Nova Cond Light" w:eastAsia="Times New Roman" w:hAnsi="Arial Nova Cond Light" w:cs="Calibri"/>
                <w:b/>
                <w:bCs/>
                <w:color w:val="000000"/>
                <w:sz w:val="26"/>
                <w:szCs w:val="26"/>
                <w:lang w:val="lv-LV" w:eastAsia="lv-LV"/>
              </w:rPr>
            </w:pPr>
            <w:r w:rsidRPr="006F24B0">
              <w:rPr>
                <w:b/>
                <w:bCs/>
                <w:noProof/>
                <w:sz w:val="24"/>
                <w:szCs w:val="24"/>
                <w:lang w:val="lv-LV"/>
              </w:rPr>
              <w:drawing>
                <wp:anchor distT="0" distB="0" distL="114300" distR="114300" simplePos="0" relativeHeight="251632128" behindDoc="0" locked="0" layoutInCell="1" allowOverlap="1" wp14:anchorId="6235754E" wp14:editId="6B3A7AA9">
                  <wp:simplePos x="0" y="0"/>
                  <wp:positionH relativeFrom="column">
                    <wp:posOffset>6488430</wp:posOffset>
                  </wp:positionH>
                  <wp:positionV relativeFrom="paragraph">
                    <wp:posOffset>163195</wp:posOffset>
                  </wp:positionV>
                  <wp:extent cx="539750" cy="539750"/>
                  <wp:effectExtent l="0" t="0" r="0" b="0"/>
                  <wp:wrapNone/>
                  <wp:docPr id="1371" name="Picture 1371" descr="Lifelong Learning Icons - Free SVG &amp; PNG Lifelong Learning Images - Noun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48">
                            <a:extLst>
                              <a:ext uri="{28A0092B-C50C-407E-A947-70E740481C1C}">
                                <a14:useLocalDpi xmlns:a14="http://schemas.microsoft.com/office/drawing/2010/main" val="0"/>
                              </a:ext>
                            </a:extLst>
                          </a:blip>
                          <a:stretch>
                            <a:fillRect/>
                          </a:stretch>
                        </pic:blipFill>
                        <pic:spPr>
                          <a:xfrm>
                            <a:off x="0" y="0"/>
                            <a:ext cx="539750" cy="539750"/>
                          </a:xfrm>
                          <a:prstGeom prst="rect">
                            <a:avLst/>
                          </a:prstGeom>
                        </pic:spPr>
                      </pic:pic>
                    </a:graphicData>
                  </a:graphic>
                  <wp14:sizeRelH relativeFrom="page">
                    <wp14:pctWidth>0</wp14:pctWidth>
                  </wp14:sizeRelH>
                  <wp14:sizeRelV relativeFrom="page">
                    <wp14:pctHeight>0</wp14:pctHeight>
                  </wp14:sizeRelV>
                </wp:anchor>
              </w:drawing>
            </w:r>
            <w:r w:rsidR="00882278" w:rsidRPr="006F24B0">
              <w:rPr>
                <w:rFonts w:ascii="Arial Nova Cond Light" w:hAnsi="Arial Nova Cond Light"/>
                <w:b/>
                <w:bCs/>
                <w:sz w:val="24"/>
                <w:szCs w:val="24"/>
                <w:lang w:val="lv-LV"/>
              </w:rPr>
              <w:t>Pieaugušo mācīšanās kultūras attīstība sabiedrībā</w:t>
            </w:r>
          </w:p>
          <w:p w14:paraId="1184DEDA" w14:textId="45C634E9" w:rsidR="00882278" w:rsidRPr="006F24B0" w:rsidRDefault="00882278" w:rsidP="00B55AF5">
            <w:pPr>
              <w:ind w:left="800" w:right="111" w:hanging="233"/>
              <w:rPr>
                <w:rFonts w:ascii="Arial Nova Cond Light" w:eastAsia="Times New Roman" w:hAnsi="Arial Nova Cond Light" w:cs="Calibri"/>
                <w:sz w:val="12"/>
                <w:szCs w:val="12"/>
                <w:lang w:val="lv-LV" w:eastAsia="lv-LV"/>
              </w:rPr>
            </w:pPr>
            <w:r w:rsidRPr="006F24B0">
              <w:rPr>
                <w:rFonts w:ascii="Wingdings" w:eastAsia="Wingdings" w:hAnsi="Wingdings" w:cs="Wingdings"/>
                <w:color w:val="1F4E79" w:themeColor="accent5" w:themeShade="80"/>
                <w:sz w:val="18"/>
                <w:szCs w:val="18"/>
                <w:lang w:val="lv-LV" w:eastAsia="lv-LV"/>
              </w:rPr>
              <w:sym w:font="Wingdings" w:char="F075"/>
            </w:r>
            <w:r w:rsidRPr="006F24B0">
              <w:rPr>
                <w:rFonts w:ascii="Arial Nova Cond Light" w:eastAsia="Times New Roman" w:hAnsi="Arial Nova Cond Light" w:cs="Calibri"/>
                <w:color w:val="1F4E79" w:themeColor="accent5" w:themeShade="80"/>
                <w:sz w:val="18"/>
                <w:szCs w:val="18"/>
                <w:lang w:val="lv-LV" w:eastAsia="lv-LV"/>
              </w:rPr>
              <w:t xml:space="preserve"> </w:t>
            </w:r>
            <w:r w:rsidRPr="006F24B0">
              <w:rPr>
                <w:rFonts w:ascii="Arial Nova Cond Light" w:eastAsia="Times New Roman" w:hAnsi="Arial Nova Cond Light" w:cs="Calibri"/>
                <w:sz w:val="18"/>
                <w:szCs w:val="18"/>
                <w:lang w:val="lv-LV" w:eastAsia="lv-LV"/>
              </w:rPr>
              <w:t xml:space="preserve">Informatīvo mārketinga kampaņu (dažādu formu aktivitātes, izmantojot dažādus kanālus reģionālā griezumā) </w:t>
            </w:r>
            <w:r w:rsidR="0044586A" w:rsidRPr="006F24B0">
              <w:rPr>
                <w:rFonts w:ascii="Arial Nova Cond Light" w:eastAsia="Times New Roman" w:hAnsi="Arial Nova Cond Light" w:cs="Calibri"/>
                <w:sz w:val="18"/>
                <w:szCs w:val="18"/>
                <w:lang w:val="lv-LV" w:eastAsia="lv-LV"/>
              </w:rPr>
              <w:br/>
            </w:r>
            <w:r w:rsidRPr="006F24B0">
              <w:rPr>
                <w:rFonts w:ascii="Arial Nova Cond Light" w:eastAsia="Times New Roman" w:hAnsi="Arial Nova Cond Light" w:cs="Calibri"/>
                <w:sz w:val="18"/>
                <w:szCs w:val="18"/>
                <w:lang w:val="lv-LV" w:eastAsia="lv-LV"/>
              </w:rPr>
              <w:t>īstenošana pieaugušo izglītības popularizēšanai</w:t>
            </w:r>
            <w:r w:rsidR="009B18A0" w:rsidRPr="006F24B0">
              <w:rPr>
                <w:rFonts w:ascii="Arial Nova Cond Light" w:eastAsia="Times New Roman" w:hAnsi="Arial Nova Cond Light" w:cs="Calibri"/>
                <w:sz w:val="18"/>
                <w:szCs w:val="18"/>
                <w:lang w:val="lv-LV" w:eastAsia="lv-LV"/>
              </w:rPr>
              <w:t xml:space="preserve"> </w:t>
            </w:r>
            <w:r w:rsidR="003B4684" w:rsidRPr="006F24B0">
              <w:rPr>
                <w:rFonts w:ascii="Arial Nova Cond Light" w:eastAsia="Times New Roman" w:hAnsi="Arial Nova Cond Light" w:cs="Calibri"/>
                <w:sz w:val="12"/>
                <w:szCs w:val="12"/>
                <w:lang w:val="lv-LV" w:eastAsia="lv-LV"/>
              </w:rPr>
              <w:t>Atbildība: EM; Līdzatbildība: IZM,</w:t>
            </w:r>
            <w:r w:rsidR="003F5543" w:rsidRPr="006F24B0">
              <w:rPr>
                <w:rFonts w:ascii="Arial Nova Cond Light" w:eastAsia="Times New Roman" w:hAnsi="Arial Nova Cond Light" w:cs="Calibri"/>
                <w:sz w:val="12"/>
                <w:szCs w:val="12"/>
                <w:lang w:val="lv-LV" w:eastAsia="lv-LV"/>
              </w:rPr>
              <w:t xml:space="preserve"> </w:t>
            </w:r>
            <w:r w:rsidR="003B4684" w:rsidRPr="006F24B0">
              <w:rPr>
                <w:rFonts w:ascii="Arial Nova Cond Light" w:eastAsia="Times New Roman" w:hAnsi="Arial Nova Cond Light" w:cs="Calibri"/>
                <w:sz w:val="12"/>
                <w:szCs w:val="12"/>
                <w:lang w:val="lv-LV" w:eastAsia="lv-LV"/>
              </w:rPr>
              <w:t>LM</w:t>
            </w:r>
          </w:p>
          <w:p w14:paraId="3166178E" w14:textId="1F1D918B" w:rsidR="00882278" w:rsidRPr="006F24B0" w:rsidRDefault="00882278" w:rsidP="00B55AF5">
            <w:pPr>
              <w:ind w:left="800" w:right="111" w:hanging="233"/>
              <w:rPr>
                <w:rFonts w:ascii="Arial Nova Cond Light" w:eastAsia="Times New Roman" w:hAnsi="Arial Nova Cond Light" w:cs="Calibri"/>
                <w:sz w:val="12"/>
                <w:szCs w:val="12"/>
                <w:lang w:val="lv-LV" w:eastAsia="lv-LV"/>
              </w:rPr>
            </w:pPr>
            <w:r w:rsidRPr="006F24B0">
              <w:rPr>
                <w:rFonts w:ascii="Wingdings" w:eastAsia="Wingdings" w:hAnsi="Wingdings" w:cs="Wingdings"/>
                <w:color w:val="1F4E79" w:themeColor="accent5" w:themeShade="80"/>
                <w:sz w:val="18"/>
                <w:szCs w:val="18"/>
                <w:lang w:val="lv-LV" w:eastAsia="lv-LV"/>
              </w:rPr>
              <w:t>u</w:t>
            </w:r>
            <w:r w:rsidRPr="006F24B0">
              <w:rPr>
                <w:rFonts w:ascii="Arial Nova Cond Light" w:eastAsia="Times New Roman" w:hAnsi="Arial Nova Cond Light" w:cs="Calibri"/>
                <w:color w:val="1F4E79" w:themeColor="accent5" w:themeShade="80"/>
                <w:sz w:val="18"/>
                <w:szCs w:val="18"/>
                <w:lang w:val="lv-LV" w:eastAsia="lv-LV"/>
              </w:rPr>
              <w:t xml:space="preserve"> </w:t>
            </w:r>
            <w:r w:rsidRPr="006F24B0">
              <w:rPr>
                <w:rFonts w:ascii="Arial Nova Cond Light" w:eastAsia="Times New Roman" w:hAnsi="Arial Nova Cond Light" w:cs="Calibri"/>
                <w:sz w:val="18"/>
                <w:szCs w:val="18"/>
                <w:lang w:val="lv-LV" w:eastAsia="lv-LV"/>
              </w:rPr>
              <w:t xml:space="preserve">Profilēšanas sistēmu un prasmju novērtēšanas rīku izstrāde un pilnveidošana efektīvai pieaugušo iesaistei izglītības </w:t>
            </w:r>
            <w:r w:rsidR="0044586A" w:rsidRPr="006F24B0">
              <w:rPr>
                <w:rFonts w:ascii="Arial Nova Cond Light" w:eastAsia="Times New Roman" w:hAnsi="Arial Nova Cond Light" w:cs="Calibri"/>
                <w:sz w:val="18"/>
                <w:szCs w:val="18"/>
                <w:lang w:val="lv-LV" w:eastAsia="lv-LV"/>
              </w:rPr>
              <w:br/>
            </w:r>
            <w:r w:rsidRPr="006F24B0">
              <w:rPr>
                <w:rFonts w:ascii="Arial Nova Cond Light" w:eastAsia="Times New Roman" w:hAnsi="Arial Nova Cond Light" w:cs="Calibri"/>
                <w:sz w:val="18"/>
                <w:szCs w:val="18"/>
                <w:lang w:val="lv-LV" w:eastAsia="lv-LV"/>
              </w:rPr>
              <w:t>pasākumos, ņemot vērā dažādus faktorus (vecumu, izglītības/ ienākumu līmeni)</w:t>
            </w:r>
            <w:r w:rsidR="007C5B88" w:rsidRPr="006F24B0">
              <w:rPr>
                <w:rFonts w:ascii="Arial Nova Cond Light" w:eastAsia="Times New Roman" w:hAnsi="Arial Nova Cond Light" w:cs="Calibri"/>
                <w:sz w:val="18"/>
                <w:szCs w:val="18"/>
                <w:lang w:val="lv-LV" w:eastAsia="lv-LV"/>
              </w:rPr>
              <w:t xml:space="preserve"> </w:t>
            </w:r>
            <w:r w:rsidR="007C5B88" w:rsidRPr="006F24B0">
              <w:rPr>
                <w:rFonts w:ascii="Arial Nova Cond Light" w:eastAsia="Times New Roman" w:hAnsi="Arial Nova Cond Light" w:cs="Calibri"/>
                <w:sz w:val="12"/>
                <w:szCs w:val="12"/>
                <w:lang w:val="lv-LV" w:eastAsia="lv-LV"/>
              </w:rPr>
              <w:t>Atbildība: LM; Līdzatbildība: IZM,</w:t>
            </w:r>
            <w:r w:rsidR="003F5543" w:rsidRPr="006F24B0">
              <w:rPr>
                <w:rFonts w:ascii="Arial Nova Cond Light" w:eastAsia="Times New Roman" w:hAnsi="Arial Nova Cond Light" w:cs="Calibri"/>
                <w:sz w:val="12"/>
                <w:szCs w:val="12"/>
                <w:lang w:val="lv-LV" w:eastAsia="lv-LV"/>
              </w:rPr>
              <w:t xml:space="preserve"> </w:t>
            </w:r>
            <w:r w:rsidR="00320898" w:rsidRPr="006F24B0">
              <w:rPr>
                <w:rFonts w:ascii="Arial Nova Cond Light" w:eastAsia="Times New Roman" w:hAnsi="Arial Nova Cond Light" w:cs="Calibri"/>
                <w:sz w:val="12"/>
                <w:szCs w:val="12"/>
                <w:lang w:val="lv-LV" w:eastAsia="lv-LV"/>
              </w:rPr>
              <w:t>E</w:t>
            </w:r>
            <w:r w:rsidR="007C5B88" w:rsidRPr="006F24B0">
              <w:rPr>
                <w:rFonts w:ascii="Arial Nova Cond Light" w:eastAsia="Times New Roman" w:hAnsi="Arial Nova Cond Light" w:cs="Calibri"/>
                <w:sz w:val="12"/>
                <w:szCs w:val="12"/>
                <w:lang w:val="lv-LV" w:eastAsia="lv-LV"/>
              </w:rPr>
              <w:t>M</w:t>
            </w:r>
          </w:p>
          <w:p w14:paraId="34A26B91" w14:textId="09B6AF1D" w:rsidR="00882278" w:rsidRPr="006F24B0" w:rsidRDefault="508C2ACB" w:rsidP="00B55AF5">
            <w:pPr>
              <w:ind w:left="800" w:right="111" w:hanging="233"/>
              <w:rPr>
                <w:rFonts w:ascii="Arial Nova Cond Light" w:eastAsia="Times New Roman" w:hAnsi="Arial Nova Cond Light" w:cs="Calibri"/>
                <w:sz w:val="18"/>
                <w:szCs w:val="18"/>
                <w:lang w:val="lv-LV" w:eastAsia="lv-LV"/>
              </w:rPr>
            </w:pPr>
            <w:r w:rsidRPr="14BB95AC">
              <w:rPr>
                <w:rFonts w:ascii="Wingdings" w:eastAsia="Wingdings" w:hAnsi="Wingdings" w:cs="Wingdings"/>
                <w:color w:val="1F4E79" w:themeColor="accent5" w:themeShade="80"/>
                <w:sz w:val="18"/>
                <w:szCs w:val="18"/>
                <w:lang w:val="lv-LV" w:eastAsia="lv-LV"/>
              </w:rPr>
              <w:t>u</w:t>
            </w:r>
            <w:r w:rsidR="00882278" w:rsidRPr="006F24B0">
              <w:rPr>
                <w:rFonts w:ascii="Arial Nova Cond Light" w:eastAsia="Times New Roman" w:hAnsi="Arial Nova Cond Light" w:cs="Calibri"/>
                <w:color w:val="1F4E79" w:themeColor="accent5" w:themeShade="80"/>
                <w:sz w:val="18"/>
                <w:szCs w:val="18"/>
                <w:lang w:val="lv-LV" w:eastAsia="lv-LV"/>
              </w:rPr>
              <w:t xml:space="preserve"> </w:t>
            </w:r>
            <w:r w:rsidR="004F67B8" w:rsidRPr="006F24B0">
              <w:rPr>
                <w:rFonts w:ascii="Arial Nova Cond Light" w:eastAsia="Times New Roman" w:hAnsi="Arial Nova Cond Light" w:cs="Calibri"/>
                <w:sz w:val="18"/>
                <w:szCs w:val="18"/>
                <w:lang w:val="lv-LV" w:eastAsia="lv-LV"/>
              </w:rPr>
              <w:t xml:space="preserve">Pieaugušo izglītības </w:t>
            </w:r>
            <w:r w:rsidR="273859B9" w:rsidRPr="14BB95AC">
              <w:rPr>
                <w:rFonts w:ascii="Arial Nova Cond Light" w:eastAsia="Times New Roman" w:hAnsi="Arial Nova Cond Light" w:cs="Calibri"/>
                <w:sz w:val="18"/>
                <w:szCs w:val="18"/>
                <w:lang w:val="lv-LV" w:eastAsia="lv-LV"/>
              </w:rPr>
              <w:t xml:space="preserve">koordinatoru tīkla </w:t>
            </w:r>
            <w:r w:rsidR="00882278" w:rsidRPr="006F24B0" w:rsidDel="004F67B8">
              <w:rPr>
                <w:rFonts w:ascii="Arial Nova Cond Light" w:eastAsia="Times New Roman" w:hAnsi="Arial Nova Cond Light" w:cs="Calibri"/>
                <w:sz w:val="18"/>
                <w:szCs w:val="18"/>
                <w:lang w:val="lv-LV" w:eastAsia="lv-LV"/>
              </w:rPr>
              <w:t>stiprināšana pašvaldībās</w:t>
            </w:r>
            <w:r w:rsidR="00C55ED9" w:rsidRPr="006F24B0">
              <w:rPr>
                <w:rFonts w:ascii="Arial Nova Cond Light" w:eastAsia="Times New Roman" w:hAnsi="Arial Nova Cond Light" w:cs="Calibri"/>
                <w:sz w:val="18"/>
                <w:szCs w:val="18"/>
                <w:lang w:val="lv-LV" w:eastAsia="lv-LV"/>
              </w:rPr>
              <w:t xml:space="preserve"> </w:t>
            </w:r>
            <w:r w:rsidR="00706B65" w:rsidRPr="006F24B0">
              <w:rPr>
                <w:rFonts w:ascii="Arial Nova Cond Light" w:eastAsia="Times New Roman" w:hAnsi="Arial Nova Cond Light" w:cs="Calibri"/>
                <w:sz w:val="12"/>
                <w:szCs w:val="12"/>
                <w:lang w:val="lv-LV" w:eastAsia="lv-LV"/>
              </w:rPr>
              <w:t>Atbildība: IZM</w:t>
            </w:r>
          </w:p>
          <w:p w14:paraId="583A7982" w14:textId="3D1942EB" w:rsidR="00882278" w:rsidRPr="006F24B0" w:rsidRDefault="00882278" w:rsidP="00B55AF5">
            <w:pPr>
              <w:ind w:left="800" w:right="111" w:hanging="233"/>
              <w:rPr>
                <w:rFonts w:ascii="Arial Nova Cond Light" w:eastAsia="Times New Roman" w:hAnsi="Arial Nova Cond Light" w:cs="Calibri"/>
                <w:sz w:val="12"/>
                <w:szCs w:val="12"/>
                <w:lang w:val="lv-LV" w:eastAsia="lv-LV"/>
              </w:rPr>
            </w:pPr>
            <w:r w:rsidRPr="006F24B0">
              <w:rPr>
                <w:rFonts w:ascii="Wingdings" w:eastAsia="Wingdings" w:hAnsi="Wingdings" w:cs="Wingdings"/>
                <w:color w:val="1F4E79" w:themeColor="accent5" w:themeShade="80"/>
                <w:sz w:val="18"/>
                <w:szCs w:val="18"/>
                <w:lang w:val="lv-LV" w:eastAsia="lv-LV"/>
              </w:rPr>
              <w:sym w:font="Wingdings" w:char="F075"/>
            </w:r>
            <w:r w:rsidRPr="006F24B0">
              <w:rPr>
                <w:rFonts w:ascii="Arial Nova Cond Light" w:eastAsia="Times New Roman" w:hAnsi="Arial Nova Cond Light" w:cs="Calibri"/>
                <w:color w:val="1F4E79" w:themeColor="accent5" w:themeShade="80"/>
                <w:sz w:val="18"/>
                <w:szCs w:val="18"/>
                <w:lang w:val="lv-LV" w:eastAsia="lv-LV"/>
              </w:rPr>
              <w:t xml:space="preserve"> </w:t>
            </w:r>
            <w:r w:rsidRPr="006F24B0">
              <w:rPr>
                <w:rFonts w:ascii="Arial Nova Cond Light" w:eastAsia="Times New Roman" w:hAnsi="Arial Nova Cond Light" w:cs="Calibri"/>
                <w:sz w:val="18"/>
                <w:szCs w:val="18"/>
                <w:lang w:val="lv-LV" w:eastAsia="lv-LV"/>
              </w:rPr>
              <w:t>Pasākumi (NVA Karjeras dienas; mērķētas karjeras konsultācijas u.c.) profesionālās izglītības popularitātes veicināšanai pieaugušajiem</w:t>
            </w:r>
            <w:r w:rsidR="00706B65" w:rsidRPr="006F24B0">
              <w:rPr>
                <w:rFonts w:ascii="Arial Nova Cond Light" w:eastAsia="Times New Roman" w:hAnsi="Arial Nova Cond Light" w:cs="Calibri"/>
                <w:sz w:val="18"/>
                <w:szCs w:val="18"/>
                <w:lang w:val="lv-LV" w:eastAsia="lv-LV"/>
              </w:rPr>
              <w:t xml:space="preserve"> </w:t>
            </w:r>
            <w:r w:rsidR="00AE2C59" w:rsidRPr="006F24B0">
              <w:rPr>
                <w:rFonts w:ascii="Arial Nova Cond Light" w:eastAsia="Times New Roman" w:hAnsi="Arial Nova Cond Light" w:cs="Calibri"/>
                <w:sz w:val="12"/>
                <w:szCs w:val="12"/>
                <w:lang w:val="lv-LV" w:eastAsia="lv-LV"/>
              </w:rPr>
              <w:t>Atbildība: LM</w:t>
            </w:r>
            <w:r w:rsidR="009D4CE6" w:rsidRPr="006F24B0">
              <w:rPr>
                <w:rFonts w:ascii="Arial Nova Cond Light" w:eastAsia="Times New Roman" w:hAnsi="Arial Nova Cond Light" w:cs="Calibri"/>
                <w:sz w:val="12"/>
                <w:szCs w:val="12"/>
                <w:lang w:val="lv-LV" w:eastAsia="lv-LV"/>
              </w:rPr>
              <w:t>; Līdzatbildība: ZM, nozaru ministrijas</w:t>
            </w:r>
          </w:p>
          <w:p w14:paraId="23B53D57" w14:textId="54BC4069" w:rsidR="00A32D9E" w:rsidRPr="006F24B0" w:rsidRDefault="00291A7E" w:rsidP="00B55AF5">
            <w:pPr>
              <w:spacing w:before="240"/>
              <w:ind w:left="599" w:right="111" w:hanging="32"/>
              <w:rPr>
                <w:rFonts w:ascii="Arial Nova Cond Light" w:eastAsia="Times New Roman" w:hAnsi="Arial Nova Cond Light" w:cs="Calibri"/>
                <w:b/>
                <w:bCs/>
                <w:color w:val="000000"/>
                <w:sz w:val="24"/>
                <w:szCs w:val="24"/>
                <w:lang w:val="lv-LV" w:eastAsia="lv-LV"/>
              </w:rPr>
            </w:pPr>
            <w:r w:rsidRPr="006F24B0">
              <w:rPr>
                <w:rFonts w:ascii="Arial Nova Cond Light" w:eastAsia="Times New Roman" w:hAnsi="Arial Nova Cond Light" w:cs="Calibri"/>
                <w:b/>
                <w:bCs/>
                <w:color w:val="000000"/>
                <w:sz w:val="24"/>
                <w:szCs w:val="24"/>
                <w:lang w:val="lv-LV" w:eastAsia="lv-LV"/>
              </w:rPr>
              <w:t xml:space="preserve">Darbinieku prasmju attīstības un </w:t>
            </w:r>
            <w:proofErr w:type="spellStart"/>
            <w:r w:rsidRPr="006F24B0">
              <w:rPr>
                <w:rFonts w:ascii="Arial Nova Cond Light" w:eastAsia="Times New Roman" w:hAnsi="Arial Nova Cond Light" w:cs="Calibri"/>
                <w:b/>
                <w:bCs/>
                <w:color w:val="000000"/>
                <w:sz w:val="24"/>
                <w:szCs w:val="24"/>
                <w:lang w:val="lv-LV" w:eastAsia="lv-LV"/>
              </w:rPr>
              <w:t>pārkvalifikācijas</w:t>
            </w:r>
            <w:proofErr w:type="spellEnd"/>
            <w:r w:rsidRPr="006F24B0">
              <w:rPr>
                <w:rFonts w:ascii="Arial Nova Cond Light" w:eastAsia="Times New Roman" w:hAnsi="Arial Nova Cond Light" w:cs="Calibri"/>
                <w:b/>
                <w:bCs/>
                <w:color w:val="000000"/>
                <w:sz w:val="24"/>
                <w:szCs w:val="24"/>
                <w:lang w:val="lv-LV" w:eastAsia="lv-LV"/>
              </w:rPr>
              <w:t xml:space="preserve"> atbalsta nodrošināšana un kvalitāte</w:t>
            </w:r>
            <w:r w:rsidR="00A32D9E" w:rsidRPr="006F24B0">
              <w:rPr>
                <w:rFonts w:ascii="Arial Nova Cond Light" w:eastAsia="Times New Roman" w:hAnsi="Arial Nova Cond Light" w:cs="Calibri"/>
                <w:b/>
                <w:bCs/>
                <w:color w:val="000000"/>
                <w:sz w:val="24"/>
                <w:szCs w:val="24"/>
                <w:lang w:val="lv-LV" w:eastAsia="lv-LV"/>
              </w:rPr>
              <w:t xml:space="preserve"> </w:t>
            </w:r>
          </w:p>
          <w:p w14:paraId="6F1FB391" w14:textId="175C75F0" w:rsidR="0044586A" w:rsidRPr="006F24B0" w:rsidRDefault="00882278" w:rsidP="00B55AF5">
            <w:pPr>
              <w:ind w:left="599" w:right="111" w:hanging="32"/>
              <w:rPr>
                <w:rFonts w:ascii="Arial Nova Cond Light" w:eastAsia="Times New Roman" w:hAnsi="Arial Nova Cond Light" w:cs="Calibri"/>
                <w:color w:val="000000"/>
                <w:sz w:val="12"/>
                <w:szCs w:val="12"/>
                <w:lang w:val="lv-LV" w:eastAsia="lv-LV"/>
              </w:rPr>
            </w:pPr>
            <w:r w:rsidRPr="006F24B0">
              <w:rPr>
                <w:rFonts w:ascii="Wingdings" w:eastAsia="Wingdings" w:hAnsi="Wingdings" w:cs="Wingdings"/>
                <w:color w:val="1F4E79" w:themeColor="accent5" w:themeShade="80"/>
                <w:sz w:val="18"/>
                <w:szCs w:val="18"/>
                <w:lang w:val="lv-LV" w:eastAsia="lv-LV"/>
              </w:rPr>
              <w:sym w:font="Wingdings" w:char="F075"/>
            </w:r>
            <w:r w:rsidRPr="006F24B0">
              <w:rPr>
                <w:rFonts w:ascii="Arial Nova Cond Light" w:eastAsia="Times New Roman" w:hAnsi="Arial Nova Cond Light" w:cs="Calibri"/>
                <w:color w:val="000000"/>
                <w:sz w:val="18"/>
                <w:szCs w:val="18"/>
                <w:lang w:val="lv-LV" w:eastAsia="lv-LV"/>
              </w:rPr>
              <w:t xml:space="preserve"> </w:t>
            </w:r>
            <w:r w:rsidR="0044586A" w:rsidRPr="006F24B0">
              <w:rPr>
                <w:rFonts w:ascii="Arial Nova Cond Light" w:eastAsia="Times New Roman" w:hAnsi="Arial Nova Cond Light" w:cs="Calibri"/>
                <w:color w:val="000000"/>
                <w:sz w:val="18"/>
                <w:szCs w:val="18"/>
                <w:lang w:val="lv-LV" w:eastAsia="lv-LV"/>
              </w:rPr>
              <w:t xml:space="preserve">Uz rezultātiem balstīta </w:t>
            </w:r>
            <w:r w:rsidR="00A449F8" w:rsidRPr="006F24B0">
              <w:rPr>
                <w:rFonts w:ascii="Arial Nova Cond Light" w:eastAsia="Times New Roman" w:hAnsi="Arial Nova Cond Light" w:cs="Calibri"/>
                <w:color w:val="000000"/>
                <w:sz w:val="18"/>
                <w:szCs w:val="18"/>
                <w:lang w:val="lv-LV" w:eastAsia="lv-LV"/>
              </w:rPr>
              <w:t xml:space="preserve">atbalsta </w:t>
            </w:r>
            <w:r w:rsidR="0044586A" w:rsidRPr="006F24B0">
              <w:rPr>
                <w:rFonts w:ascii="Arial Nova Cond Light" w:eastAsia="Times New Roman" w:hAnsi="Arial Nova Cond Light" w:cs="Calibri"/>
                <w:color w:val="000000"/>
                <w:sz w:val="18"/>
                <w:szCs w:val="18"/>
                <w:lang w:val="lv-LV" w:eastAsia="lv-LV"/>
              </w:rPr>
              <w:t xml:space="preserve">instrumenta ieviešana darba ņēmēju kvalifikācijas celšanai un </w:t>
            </w:r>
            <w:proofErr w:type="spellStart"/>
            <w:r w:rsidR="0044586A" w:rsidRPr="006F24B0">
              <w:rPr>
                <w:rFonts w:ascii="Arial Nova Cond Light" w:eastAsia="Times New Roman" w:hAnsi="Arial Nova Cond Light" w:cs="Calibri"/>
                <w:color w:val="000000"/>
                <w:sz w:val="18"/>
                <w:szCs w:val="18"/>
                <w:lang w:val="lv-LV" w:eastAsia="lv-LV"/>
              </w:rPr>
              <w:t>pārkvalifikācijai</w:t>
            </w:r>
            <w:proofErr w:type="spellEnd"/>
            <w:r w:rsidR="0044586A" w:rsidRPr="006F24B0">
              <w:rPr>
                <w:rFonts w:ascii="Arial Nova Cond Light" w:eastAsia="Times New Roman" w:hAnsi="Arial Nova Cond Light" w:cs="Calibri"/>
                <w:color w:val="000000"/>
                <w:sz w:val="18"/>
                <w:szCs w:val="18"/>
                <w:lang w:val="lv-LV" w:eastAsia="lv-LV"/>
              </w:rPr>
              <w:t xml:space="preserve"> </w:t>
            </w:r>
            <w:r w:rsidR="0008276D" w:rsidRPr="006F24B0">
              <w:rPr>
                <w:rFonts w:ascii="Arial Nova Cond Light" w:eastAsia="Times New Roman" w:hAnsi="Arial Nova Cond Light" w:cs="Calibri"/>
                <w:color w:val="000000"/>
                <w:sz w:val="12"/>
                <w:szCs w:val="12"/>
                <w:lang w:val="lv-LV" w:eastAsia="lv-LV"/>
              </w:rPr>
              <w:t>A</w:t>
            </w:r>
            <w:r w:rsidR="002A1955" w:rsidRPr="006F24B0">
              <w:rPr>
                <w:rFonts w:ascii="Arial Nova Cond Light" w:eastAsia="Times New Roman" w:hAnsi="Arial Nova Cond Light" w:cs="Calibri"/>
                <w:color w:val="000000"/>
                <w:sz w:val="12"/>
                <w:szCs w:val="12"/>
                <w:lang w:val="lv-LV" w:eastAsia="lv-LV"/>
              </w:rPr>
              <w:t>t</w:t>
            </w:r>
            <w:r w:rsidR="0008276D" w:rsidRPr="006F24B0">
              <w:rPr>
                <w:rFonts w:ascii="Arial Nova Cond Light" w:eastAsia="Times New Roman" w:hAnsi="Arial Nova Cond Light" w:cs="Calibri"/>
                <w:color w:val="000000"/>
                <w:sz w:val="12"/>
                <w:szCs w:val="12"/>
                <w:lang w:val="lv-LV" w:eastAsia="lv-LV"/>
              </w:rPr>
              <w:t>bildība: EM</w:t>
            </w:r>
          </w:p>
          <w:p w14:paraId="52E8811B" w14:textId="01317C0C" w:rsidR="0044586A" w:rsidRPr="006F24B0" w:rsidRDefault="0044586A" w:rsidP="00B55AF5">
            <w:pPr>
              <w:ind w:left="599" w:right="111" w:hanging="32"/>
              <w:rPr>
                <w:rFonts w:ascii="Arial Nova Cond Light" w:eastAsia="Times New Roman" w:hAnsi="Arial Nova Cond Light" w:cs="Calibri"/>
                <w:color w:val="000000"/>
                <w:sz w:val="18"/>
                <w:szCs w:val="18"/>
                <w:lang w:val="lv-LV" w:eastAsia="lv-LV"/>
              </w:rPr>
            </w:pPr>
            <w:r w:rsidRPr="006F24B0">
              <w:rPr>
                <w:rFonts w:ascii="Wingdings" w:eastAsia="Wingdings" w:hAnsi="Wingdings" w:cs="Wingdings"/>
                <w:color w:val="1F4E79" w:themeColor="accent5" w:themeShade="80"/>
                <w:sz w:val="18"/>
                <w:szCs w:val="18"/>
                <w:lang w:val="lv-LV" w:eastAsia="lv-LV"/>
              </w:rPr>
              <w:sym w:font="Wingdings" w:char="F075"/>
            </w:r>
            <w:r w:rsidRPr="006F24B0">
              <w:rPr>
                <w:rFonts w:ascii="Arial Nova Cond Light" w:eastAsia="Times New Roman" w:hAnsi="Arial Nova Cond Light" w:cs="Calibri"/>
                <w:color w:val="000000"/>
                <w:sz w:val="18"/>
                <w:szCs w:val="18"/>
                <w:lang w:val="lv-LV" w:eastAsia="lv-LV"/>
              </w:rPr>
              <w:t xml:space="preserve"> </w:t>
            </w:r>
            <w:r w:rsidR="00CF1620" w:rsidRPr="006F24B0">
              <w:rPr>
                <w:rFonts w:ascii="Arial Nova Cond Light" w:eastAsia="Times New Roman" w:hAnsi="Arial Nova Cond Light" w:cs="Calibri"/>
                <w:color w:val="000000"/>
                <w:sz w:val="18"/>
                <w:szCs w:val="18"/>
                <w:lang w:val="lv-LV" w:eastAsia="lv-LV"/>
              </w:rPr>
              <w:t>Individuālo mācību kontu pieejas ieviešana un digitālo prasmju mācību nodrošināšana</w:t>
            </w:r>
            <w:r w:rsidRPr="006F24B0">
              <w:rPr>
                <w:rFonts w:ascii="Arial Nova Cond Light" w:eastAsia="Times New Roman" w:hAnsi="Arial Nova Cond Light" w:cs="Calibri"/>
                <w:color w:val="000000"/>
                <w:sz w:val="18"/>
                <w:szCs w:val="18"/>
                <w:lang w:val="lv-LV" w:eastAsia="lv-LV"/>
              </w:rPr>
              <w:t xml:space="preserve"> </w:t>
            </w:r>
            <w:r w:rsidR="002A1955" w:rsidRPr="006F24B0">
              <w:rPr>
                <w:rFonts w:ascii="Arial Nova Cond Light" w:eastAsia="Times New Roman" w:hAnsi="Arial Nova Cond Light" w:cs="Calibri"/>
                <w:color w:val="000000"/>
                <w:sz w:val="12"/>
                <w:szCs w:val="12"/>
                <w:lang w:val="lv-LV" w:eastAsia="lv-LV"/>
              </w:rPr>
              <w:t xml:space="preserve">Atbildība: </w:t>
            </w:r>
            <w:r w:rsidR="00D70603" w:rsidRPr="006F24B0">
              <w:rPr>
                <w:rFonts w:ascii="Arial Nova Cond Light" w:eastAsia="Times New Roman" w:hAnsi="Arial Nova Cond Light" w:cs="Calibri"/>
                <w:color w:val="000000"/>
                <w:sz w:val="12"/>
                <w:szCs w:val="12"/>
                <w:lang w:val="lv-LV" w:eastAsia="lv-LV"/>
              </w:rPr>
              <w:t xml:space="preserve">IZM; </w:t>
            </w:r>
            <w:r w:rsidR="005512E3" w:rsidRPr="006F24B0">
              <w:rPr>
                <w:rFonts w:ascii="Arial Nova Cond Light" w:eastAsia="Times New Roman" w:hAnsi="Arial Nova Cond Light" w:cs="Calibri"/>
                <w:color w:val="000000"/>
                <w:sz w:val="12"/>
                <w:szCs w:val="12"/>
                <w:lang w:val="lv-LV" w:eastAsia="lv-LV"/>
              </w:rPr>
              <w:t>Līdzatbildība: EM, LM, VARAM</w:t>
            </w:r>
          </w:p>
          <w:p w14:paraId="69D1C948" w14:textId="1C450D91" w:rsidR="00882278" w:rsidRPr="006F24B0" w:rsidRDefault="0044586A" w:rsidP="00B55AF5">
            <w:pPr>
              <w:ind w:left="599" w:right="111" w:hanging="32"/>
              <w:rPr>
                <w:rFonts w:ascii="Arial Nova Cond Light" w:eastAsia="Times New Roman" w:hAnsi="Arial Nova Cond Light" w:cs="Calibri"/>
                <w:color w:val="000000"/>
                <w:sz w:val="18"/>
                <w:szCs w:val="18"/>
                <w:lang w:val="lv-LV" w:eastAsia="lv-LV"/>
              </w:rPr>
            </w:pPr>
            <w:r w:rsidRPr="004C4F86">
              <w:rPr>
                <w:rFonts w:ascii="Wingdings" w:eastAsia="Wingdings" w:hAnsi="Wingdings" w:cs="Wingdings"/>
                <w:color w:val="1F4E79" w:themeColor="accent5" w:themeShade="80"/>
                <w:sz w:val="18"/>
                <w:szCs w:val="18"/>
                <w:lang w:val="lv-LV" w:eastAsia="lv-LV"/>
              </w:rPr>
              <w:sym w:font="Wingdings" w:char="F075"/>
            </w:r>
            <w:r w:rsidRPr="004C4F86">
              <w:rPr>
                <w:rFonts w:ascii="Arial Nova Cond Light" w:eastAsia="Times New Roman" w:hAnsi="Arial Nova Cond Light" w:cs="Calibri"/>
                <w:color w:val="000000"/>
                <w:sz w:val="18"/>
                <w:szCs w:val="18"/>
                <w:lang w:val="lv-LV" w:eastAsia="lv-LV"/>
              </w:rPr>
              <w:t xml:space="preserve"> </w:t>
            </w:r>
            <w:r w:rsidR="008224C1" w:rsidRPr="004C4F86">
              <w:rPr>
                <w:rFonts w:ascii="Arial Nova Cond Light" w:eastAsia="Times New Roman" w:hAnsi="Arial Nova Cond Light" w:cs="Calibri"/>
                <w:color w:val="000000" w:themeColor="text1"/>
                <w:sz w:val="18"/>
                <w:szCs w:val="18"/>
                <w:lang w:val="lv-LV" w:eastAsia="lv-LV"/>
              </w:rPr>
              <w:t>Kvalitātes uzraudzības sistēmas attīstība pieaugušo izglītībā</w:t>
            </w:r>
            <w:r w:rsidR="002E0CE6">
              <w:rPr>
                <w:rFonts w:ascii="Arial Nova Cond Light" w:eastAsia="Times New Roman" w:hAnsi="Arial Nova Cond Light" w:cs="Calibri"/>
                <w:color w:val="000000" w:themeColor="text1"/>
                <w:sz w:val="18"/>
                <w:szCs w:val="18"/>
                <w:lang w:val="lv-LV" w:eastAsia="lv-LV"/>
              </w:rPr>
              <w:t xml:space="preserve"> </w:t>
            </w:r>
            <w:r w:rsidR="008224C1" w:rsidRPr="004C4F86">
              <w:rPr>
                <w:rFonts w:ascii="Arial Nova Cond Light" w:eastAsia="Times New Roman" w:hAnsi="Arial Nova Cond Light" w:cs="Calibri"/>
                <w:color w:val="000000" w:themeColor="text1"/>
                <w:sz w:val="12"/>
                <w:szCs w:val="12"/>
                <w:lang w:val="lv-LV" w:eastAsia="lv-LV"/>
              </w:rPr>
              <w:t>Atbildība: IZM/ IKVD; Līdzatbildība: VISC, VIAA</w:t>
            </w:r>
          </w:p>
          <w:p w14:paraId="3023AC4B" w14:textId="77777777" w:rsidR="00882278" w:rsidRPr="006F24B0" w:rsidRDefault="00882278" w:rsidP="00B55AF5">
            <w:pPr>
              <w:ind w:left="198" w:right="111" w:hanging="198"/>
              <w:rPr>
                <w:rFonts w:ascii="Arial Nova Cond Light" w:eastAsia="Times New Roman" w:hAnsi="Arial Nova Cond Light" w:cs="Calibri"/>
                <w:color w:val="000000"/>
                <w:sz w:val="18"/>
                <w:szCs w:val="18"/>
                <w:lang w:val="lv-LV" w:eastAsia="lv-LV"/>
              </w:rPr>
            </w:pPr>
          </w:p>
        </w:tc>
      </w:tr>
      <w:tr w:rsidR="0044586A" w:rsidRPr="006F24B0" w14:paraId="16E93550" w14:textId="77777777" w:rsidTr="006125B9">
        <w:trPr>
          <w:jc w:val="center"/>
        </w:trPr>
        <w:tc>
          <w:tcPr>
            <w:tcW w:w="11906" w:type="dxa"/>
            <w:shd w:val="clear" w:color="auto" w:fill="1F4E79" w:themeFill="accent5" w:themeFillShade="80"/>
            <w:vAlign w:val="center"/>
          </w:tcPr>
          <w:p w14:paraId="27BCF3FF" w14:textId="1EF0D80E" w:rsidR="0044586A" w:rsidRPr="006F24B0" w:rsidRDefault="0044586A" w:rsidP="00B55AF5">
            <w:pPr>
              <w:spacing w:before="120" w:after="120"/>
              <w:ind w:right="111"/>
              <w:jc w:val="center"/>
              <w:rPr>
                <w:rFonts w:ascii="Aptos Narrow" w:hAnsi="Aptos Narrow" w:cstheme="majorHAnsi"/>
                <w:color w:val="FFFFFF" w:themeColor="background1"/>
                <w:sz w:val="24"/>
                <w:szCs w:val="24"/>
                <w:lang w:val="lv-LV"/>
              </w:rPr>
            </w:pPr>
            <w:r w:rsidRPr="006F24B0">
              <w:rPr>
                <w:rFonts w:ascii="Aptos Narrow" w:hAnsi="Aptos Narrow"/>
                <w:color w:val="FFFFFF" w:themeColor="background1"/>
                <w:sz w:val="24"/>
                <w:szCs w:val="24"/>
                <w:lang w:val="lv-LV"/>
              </w:rPr>
              <w:t>ATBALSTS UZŅĒMĒJU UZŅĒMĪGUMAM</w:t>
            </w:r>
          </w:p>
        </w:tc>
      </w:tr>
      <w:tr w:rsidR="0044586A" w:rsidRPr="0020455A" w14:paraId="0F642451" w14:textId="77777777" w:rsidTr="006125B9">
        <w:trPr>
          <w:trHeight w:val="1417"/>
          <w:jc w:val="center"/>
        </w:trPr>
        <w:tc>
          <w:tcPr>
            <w:tcW w:w="11906" w:type="dxa"/>
            <w:shd w:val="clear" w:color="auto" w:fill="DEEAF6" w:themeFill="accent5" w:themeFillTint="33"/>
            <w:vAlign w:val="center"/>
          </w:tcPr>
          <w:p w14:paraId="0BAEEFF8" w14:textId="1E56A6A6" w:rsidR="0044586A" w:rsidRPr="006F24B0" w:rsidRDefault="006125B9" w:rsidP="00B55AF5">
            <w:pPr>
              <w:spacing w:before="180"/>
              <w:ind w:left="828" w:right="111" w:hanging="229"/>
              <w:rPr>
                <w:rFonts w:ascii="Arial Nova Cond Light" w:hAnsi="Arial Nova Cond Light"/>
                <w:b/>
                <w:bCs/>
                <w:sz w:val="24"/>
                <w:szCs w:val="24"/>
                <w:lang w:val="lv-LV"/>
              </w:rPr>
            </w:pPr>
            <w:r w:rsidRPr="006F24B0">
              <w:rPr>
                <w:b/>
                <w:bCs/>
                <w:noProof/>
                <w:sz w:val="24"/>
                <w:szCs w:val="24"/>
                <w:lang w:val="lv-LV"/>
              </w:rPr>
              <w:drawing>
                <wp:anchor distT="0" distB="0" distL="114300" distR="114300" simplePos="0" relativeHeight="251633152" behindDoc="0" locked="0" layoutInCell="1" allowOverlap="1" wp14:anchorId="56A68F43" wp14:editId="58108553">
                  <wp:simplePos x="0" y="0"/>
                  <wp:positionH relativeFrom="column">
                    <wp:posOffset>6507480</wp:posOffset>
                  </wp:positionH>
                  <wp:positionV relativeFrom="paragraph">
                    <wp:posOffset>136525</wp:posOffset>
                  </wp:positionV>
                  <wp:extent cx="539750" cy="539750"/>
                  <wp:effectExtent l="0" t="0" r="0" b="0"/>
                  <wp:wrapNone/>
                  <wp:docPr id="1373" name="Picture 1373" descr="Entrepreneur - Free people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49">
                            <a:extLst>
                              <a:ext uri="{28A0092B-C50C-407E-A947-70E740481C1C}">
                                <a14:useLocalDpi xmlns:a14="http://schemas.microsoft.com/office/drawing/2010/main" val="0"/>
                              </a:ext>
                            </a:extLst>
                          </a:blip>
                          <a:stretch>
                            <a:fillRect/>
                          </a:stretch>
                        </pic:blipFill>
                        <pic:spPr>
                          <a:xfrm>
                            <a:off x="0" y="0"/>
                            <a:ext cx="539750" cy="539750"/>
                          </a:xfrm>
                          <a:prstGeom prst="rect">
                            <a:avLst/>
                          </a:prstGeom>
                        </pic:spPr>
                      </pic:pic>
                    </a:graphicData>
                  </a:graphic>
                  <wp14:sizeRelH relativeFrom="page">
                    <wp14:pctWidth>0</wp14:pctWidth>
                  </wp14:sizeRelH>
                  <wp14:sizeRelV relativeFrom="page">
                    <wp14:pctHeight>0</wp14:pctHeight>
                  </wp14:sizeRelV>
                </wp:anchor>
              </w:drawing>
            </w:r>
            <w:r w:rsidR="0044586A" w:rsidRPr="006F24B0">
              <w:rPr>
                <w:rFonts w:ascii="Arial Nova Cond Light" w:hAnsi="Arial Nova Cond Light"/>
                <w:b/>
                <w:bCs/>
                <w:sz w:val="24"/>
                <w:szCs w:val="24"/>
                <w:lang w:val="lv-LV"/>
              </w:rPr>
              <w:t xml:space="preserve">Plānotās atbalsta </w:t>
            </w:r>
            <w:r w:rsidR="00E610D3" w:rsidRPr="006F24B0">
              <w:rPr>
                <w:rFonts w:ascii="Arial Nova Cond Light" w:hAnsi="Arial Nova Cond Light"/>
                <w:b/>
                <w:bCs/>
                <w:sz w:val="24"/>
                <w:szCs w:val="24"/>
                <w:lang w:val="lv-LV"/>
              </w:rPr>
              <w:t xml:space="preserve">aktivitātes </w:t>
            </w:r>
            <w:r w:rsidR="0044586A" w:rsidRPr="006F24B0">
              <w:rPr>
                <w:rFonts w:ascii="Arial Nova Cond Light" w:hAnsi="Arial Nova Cond Light"/>
                <w:b/>
                <w:bCs/>
                <w:sz w:val="24"/>
                <w:szCs w:val="24"/>
                <w:lang w:val="lv-LV"/>
              </w:rPr>
              <w:t>uzņēmumu uzņēmīgumam</w:t>
            </w:r>
          </w:p>
          <w:p w14:paraId="40B56099" w14:textId="77777777" w:rsidR="00A21E48" w:rsidRPr="006F24B0" w:rsidRDefault="0044586A" w:rsidP="00B55AF5">
            <w:pPr>
              <w:ind w:left="828" w:right="111" w:hanging="229"/>
              <w:rPr>
                <w:rFonts w:ascii="Arial Nova Cond Light" w:eastAsia="Times New Roman" w:hAnsi="Arial Nova Cond Light" w:cs="Calibri"/>
                <w:sz w:val="12"/>
                <w:szCs w:val="12"/>
                <w:lang w:val="lv-LV" w:eastAsia="lv-LV"/>
              </w:rPr>
            </w:pPr>
            <w:r w:rsidRPr="006F24B0">
              <w:rPr>
                <w:rFonts w:ascii="Wingdings" w:eastAsia="Wingdings" w:hAnsi="Wingdings" w:cs="Wingdings"/>
                <w:color w:val="1F4E79" w:themeColor="accent5" w:themeShade="80"/>
                <w:sz w:val="18"/>
                <w:szCs w:val="18"/>
                <w:lang w:val="lv-LV" w:eastAsia="lv-LV"/>
              </w:rPr>
              <w:sym w:font="Wingdings" w:char="F075"/>
            </w:r>
            <w:r w:rsidRPr="006F24B0">
              <w:rPr>
                <w:rFonts w:ascii="Arial Nova Cond Light" w:eastAsia="Times New Roman" w:hAnsi="Arial Nova Cond Light" w:cs="Calibri"/>
                <w:color w:val="1F4E79" w:themeColor="accent5" w:themeShade="80"/>
                <w:sz w:val="18"/>
                <w:szCs w:val="18"/>
                <w:lang w:val="lv-LV" w:eastAsia="lv-LV"/>
              </w:rPr>
              <w:t xml:space="preserve"> </w:t>
            </w:r>
            <w:r w:rsidRPr="006F24B0">
              <w:rPr>
                <w:rFonts w:ascii="Arial Nova Cond Light" w:eastAsia="Times New Roman" w:hAnsi="Arial Nova Cond Light" w:cs="Calibri"/>
                <w:sz w:val="18"/>
                <w:szCs w:val="18"/>
                <w:lang w:val="lv-LV" w:eastAsia="lv-LV"/>
              </w:rPr>
              <w:t>Nodrošināta iespēja uzņēmumiem saņemt atbalstu nozaru vajadzībās balstītai apmācīb</w:t>
            </w:r>
            <w:r w:rsidR="00A51A95" w:rsidRPr="006F24B0">
              <w:rPr>
                <w:rFonts w:ascii="Arial Nova Cond Light" w:eastAsia="Times New Roman" w:hAnsi="Arial Nova Cond Light" w:cs="Calibri"/>
                <w:sz w:val="18"/>
                <w:szCs w:val="18"/>
                <w:lang w:val="lv-LV" w:eastAsia="lv-LV"/>
              </w:rPr>
              <w:t>u</w:t>
            </w:r>
            <w:r w:rsidRPr="006F24B0">
              <w:rPr>
                <w:rFonts w:ascii="Arial Nova Cond Light" w:eastAsia="Times New Roman" w:hAnsi="Arial Nova Cond Light" w:cs="Calibri"/>
                <w:sz w:val="18"/>
                <w:szCs w:val="18"/>
                <w:lang w:val="lv-LV" w:eastAsia="lv-LV"/>
              </w:rPr>
              <w:t xml:space="preserve"> veikšanai</w:t>
            </w:r>
            <w:r w:rsidR="001C53B0" w:rsidRPr="006F24B0">
              <w:rPr>
                <w:rFonts w:ascii="Arial Nova Cond Light" w:eastAsia="Times New Roman" w:hAnsi="Arial Nova Cond Light" w:cs="Calibri"/>
                <w:sz w:val="18"/>
                <w:szCs w:val="18"/>
                <w:lang w:val="lv-LV" w:eastAsia="lv-LV"/>
              </w:rPr>
              <w:t xml:space="preserve"> </w:t>
            </w:r>
            <w:r w:rsidR="00856E26" w:rsidRPr="006F24B0">
              <w:rPr>
                <w:rFonts w:ascii="Arial Nova Cond Light" w:eastAsia="Times New Roman" w:hAnsi="Arial Nova Cond Light" w:cs="Calibri"/>
                <w:sz w:val="12"/>
                <w:szCs w:val="12"/>
                <w:lang w:val="lv-LV" w:eastAsia="lv-LV"/>
              </w:rPr>
              <w:t>Atbildība: EM</w:t>
            </w:r>
          </w:p>
          <w:p w14:paraId="6909EC17" w14:textId="77777777" w:rsidR="008C0FF7" w:rsidRPr="006F24B0" w:rsidRDefault="008C0FF7" w:rsidP="00B55AF5">
            <w:pPr>
              <w:ind w:left="828" w:right="111" w:hanging="229"/>
              <w:rPr>
                <w:rFonts w:ascii="Arial Nova Cond Light" w:eastAsia="Times New Roman" w:hAnsi="Arial Nova Cond Light" w:cs="Calibri"/>
                <w:sz w:val="12"/>
                <w:szCs w:val="12"/>
                <w:lang w:val="lv-LV" w:eastAsia="lv-LV"/>
              </w:rPr>
            </w:pPr>
          </w:p>
          <w:p w14:paraId="6D1B6CBA" w14:textId="642D80DC" w:rsidR="0044586A" w:rsidRPr="006F24B0" w:rsidRDefault="0044586A" w:rsidP="00B55AF5">
            <w:pPr>
              <w:ind w:left="828" w:right="111" w:hanging="229"/>
              <w:rPr>
                <w:rFonts w:ascii="Arial Nova Cond Light" w:eastAsia="Times New Roman" w:hAnsi="Arial Nova Cond Light" w:cs="Calibri"/>
                <w:sz w:val="18"/>
                <w:szCs w:val="18"/>
                <w:lang w:val="lv-LV" w:eastAsia="lv-LV"/>
              </w:rPr>
            </w:pPr>
            <w:r w:rsidRPr="006F24B0">
              <w:rPr>
                <w:rFonts w:ascii="Arial Nova Cond Light" w:eastAsia="Times New Roman" w:hAnsi="Arial Nova Cond Light" w:cs="Calibri"/>
                <w:b/>
                <w:bCs/>
                <w:color w:val="000000"/>
                <w:sz w:val="24"/>
                <w:szCs w:val="24"/>
                <w:lang w:val="lv-LV" w:eastAsia="lv-LV"/>
              </w:rPr>
              <w:t>Atbalsta pieejamība uzņēmējiem pārkvalificēšanās iespējām, zināšanu kapacitātes celšanai</w:t>
            </w:r>
          </w:p>
          <w:p w14:paraId="01CCB258" w14:textId="4DBF9587" w:rsidR="0044586A" w:rsidRPr="006F24B0" w:rsidRDefault="0044586A" w:rsidP="00B55AF5">
            <w:pPr>
              <w:ind w:left="828" w:right="111" w:hanging="229"/>
              <w:rPr>
                <w:rFonts w:ascii="Arial Nova Cond Light" w:eastAsia="Times New Roman" w:hAnsi="Arial Nova Cond Light" w:cs="Calibri"/>
                <w:color w:val="000000"/>
                <w:sz w:val="18"/>
                <w:szCs w:val="18"/>
                <w:lang w:val="lv-LV" w:eastAsia="lv-LV"/>
              </w:rPr>
            </w:pPr>
            <w:r w:rsidRPr="006F24B0">
              <w:rPr>
                <w:rFonts w:ascii="Wingdings" w:eastAsia="Wingdings" w:hAnsi="Wingdings" w:cs="Wingdings"/>
                <w:color w:val="1F4E79" w:themeColor="accent5" w:themeShade="80"/>
                <w:sz w:val="18"/>
                <w:szCs w:val="18"/>
                <w:lang w:val="lv-LV" w:eastAsia="lv-LV"/>
              </w:rPr>
              <w:sym w:font="Wingdings" w:char="F075"/>
            </w:r>
            <w:r w:rsidRPr="006F24B0">
              <w:rPr>
                <w:rFonts w:ascii="Arial Nova Cond Light" w:eastAsia="Times New Roman" w:hAnsi="Arial Nova Cond Light" w:cs="Calibri"/>
                <w:color w:val="000000"/>
                <w:sz w:val="18"/>
                <w:szCs w:val="18"/>
                <w:lang w:val="lv-LV" w:eastAsia="lv-LV"/>
              </w:rPr>
              <w:t xml:space="preserve"> Sniegts atbalsts ekspertu piesaistei produkta\pakalpojuma eksporta potenciāla novērtēšanai </w:t>
            </w:r>
            <w:r w:rsidR="00F97711" w:rsidRPr="006F24B0">
              <w:rPr>
                <w:rFonts w:ascii="Arial Nova Cond Light" w:eastAsia="Times New Roman" w:hAnsi="Arial Nova Cond Light" w:cs="Calibri"/>
                <w:color w:val="000000"/>
                <w:sz w:val="12"/>
                <w:szCs w:val="12"/>
                <w:lang w:val="lv-LV" w:eastAsia="lv-LV"/>
              </w:rPr>
              <w:t>Atbildība: EM; Līdzatbildība: LDDK, LTRK</w:t>
            </w:r>
          </w:p>
          <w:p w14:paraId="135A6F15" w14:textId="01DAFE09" w:rsidR="0044586A" w:rsidRPr="006F24B0" w:rsidRDefault="0044586A" w:rsidP="00B55AF5">
            <w:pPr>
              <w:ind w:left="828" w:right="111" w:hanging="229"/>
              <w:rPr>
                <w:rFonts w:ascii="Arial Nova Cond Light" w:eastAsia="Times New Roman" w:hAnsi="Arial Nova Cond Light" w:cs="Calibri"/>
                <w:color w:val="000000"/>
                <w:sz w:val="18"/>
                <w:szCs w:val="18"/>
                <w:lang w:val="lv-LV" w:eastAsia="lv-LV"/>
              </w:rPr>
            </w:pPr>
            <w:r w:rsidRPr="006F24B0">
              <w:rPr>
                <w:rFonts w:ascii="Wingdings" w:eastAsia="Wingdings" w:hAnsi="Wingdings" w:cs="Wingdings"/>
                <w:color w:val="1F4E79" w:themeColor="accent5" w:themeShade="80"/>
                <w:sz w:val="18"/>
                <w:szCs w:val="18"/>
                <w:lang w:val="lv-LV" w:eastAsia="lv-LV"/>
              </w:rPr>
              <w:t>u</w:t>
            </w:r>
            <w:r w:rsidRPr="006F24B0">
              <w:rPr>
                <w:rFonts w:ascii="Arial Nova Cond Light" w:eastAsia="Times New Roman" w:hAnsi="Arial Nova Cond Light" w:cs="Calibri"/>
                <w:color w:val="000000"/>
                <w:sz w:val="18"/>
                <w:szCs w:val="18"/>
                <w:lang w:val="lv-LV" w:eastAsia="lv-LV"/>
              </w:rPr>
              <w:t xml:space="preserve"> Sniegts nozaru vajadzībās balstīts atbalsts uzņēmumiem un to darbiniekiem prasmju</w:t>
            </w:r>
            <w:r w:rsidR="00E610D3" w:rsidRPr="006F24B0">
              <w:rPr>
                <w:rFonts w:ascii="Arial Nova Cond Light" w:eastAsia="Times New Roman" w:hAnsi="Arial Nova Cond Light" w:cs="Calibri"/>
                <w:color w:val="000000"/>
                <w:sz w:val="18"/>
                <w:szCs w:val="18"/>
                <w:lang w:val="lv-LV" w:eastAsia="lv-LV"/>
              </w:rPr>
              <w:t>, jo īpaši digitālo,</w:t>
            </w:r>
            <w:r w:rsidRPr="006F24B0">
              <w:rPr>
                <w:rFonts w:ascii="Arial Nova Cond Light" w:eastAsia="Times New Roman" w:hAnsi="Arial Nova Cond Light" w:cs="Calibri"/>
                <w:color w:val="000000"/>
                <w:sz w:val="18"/>
                <w:szCs w:val="18"/>
                <w:lang w:val="lv-LV" w:eastAsia="lv-LV"/>
              </w:rPr>
              <w:t xml:space="preserve"> profesionālai pilnveidei</w:t>
            </w:r>
            <w:r w:rsidR="00FA4E17" w:rsidRPr="006F24B0">
              <w:rPr>
                <w:rFonts w:ascii="Arial Nova Cond Light" w:eastAsia="Times New Roman" w:hAnsi="Arial Nova Cond Light" w:cs="Calibri"/>
                <w:color w:val="000000"/>
                <w:sz w:val="18"/>
                <w:szCs w:val="18"/>
                <w:lang w:val="lv-LV" w:eastAsia="lv-LV"/>
              </w:rPr>
              <w:t xml:space="preserve"> </w:t>
            </w:r>
            <w:r w:rsidR="00FA4E17" w:rsidRPr="006F24B0">
              <w:rPr>
                <w:rFonts w:ascii="Arial Nova Cond Light" w:eastAsia="Times New Roman" w:hAnsi="Arial Nova Cond Light" w:cs="Calibri"/>
                <w:color w:val="000000"/>
                <w:sz w:val="12"/>
                <w:szCs w:val="12"/>
                <w:lang w:val="lv-LV" w:eastAsia="lv-LV"/>
              </w:rPr>
              <w:t xml:space="preserve">Atbildība: </w:t>
            </w:r>
            <w:r w:rsidR="00D03D81" w:rsidRPr="006F24B0">
              <w:rPr>
                <w:rFonts w:ascii="Arial Nova Cond Light" w:eastAsia="Times New Roman" w:hAnsi="Arial Nova Cond Light" w:cs="Calibri"/>
                <w:color w:val="000000"/>
                <w:sz w:val="12"/>
                <w:szCs w:val="12"/>
                <w:lang w:val="lv-LV" w:eastAsia="lv-LV"/>
              </w:rPr>
              <w:t>EM</w:t>
            </w:r>
            <w:r w:rsidR="00FA4E17" w:rsidRPr="006F24B0">
              <w:rPr>
                <w:rFonts w:ascii="Arial Nova Cond Light" w:eastAsia="Times New Roman" w:hAnsi="Arial Nova Cond Light" w:cs="Calibri"/>
                <w:color w:val="000000"/>
                <w:sz w:val="12"/>
                <w:szCs w:val="12"/>
                <w:lang w:val="lv-LV" w:eastAsia="lv-LV"/>
              </w:rPr>
              <w:t>; Līdzatbildība:</w:t>
            </w:r>
            <w:r w:rsidR="00D03D81" w:rsidRPr="006F24B0">
              <w:rPr>
                <w:lang w:val="lv-LV"/>
              </w:rPr>
              <w:t xml:space="preserve"> </w:t>
            </w:r>
            <w:r w:rsidR="00D03D81" w:rsidRPr="006F24B0">
              <w:rPr>
                <w:rFonts w:ascii="Arial Nova Cond Light" w:eastAsia="Times New Roman" w:hAnsi="Arial Nova Cond Light" w:cs="Calibri"/>
                <w:color w:val="000000"/>
                <w:sz w:val="12"/>
                <w:szCs w:val="12"/>
                <w:lang w:val="lv-LV" w:eastAsia="lv-LV"/>
              </w:rPr>
              <w:t>LTRK, LDDK, nozaru asociācijas</w:t>
            </w:r>
          </w:p>
        </w:tc>
      </w:tr>
    </w:tbl>
    <w:p w14:paraId="3A87F6C8" w14:textId="47CCB8B0" w:rsidR="00B85D44" w:rsidRDefault="006125B9" w:rsidP="00B55AF5">
      <w:pPr>
        <w:spacing w:after="0" w:line="240" w:lineRule="auto"/>
        <w:ind w:right="111"/>
        <w:rPr>
          <w:sz w:val="24"/>
          <w:szCs w:val="24"/>
          <w:lang w:val="lv-LV" w:eastAsia="x-none"/>
        </w:rPr>
      </w:pPr>
      <w:r w:rsidRPr="006F24B0">
        <w:rPr>
          <w:noProof/>
          <w:lang w:val="lv-LV"/>
        </w:rPr>
        <mc:AlternateContent>
          <mc:Choice Requires="wps">
            <w:drawing>
              <wp:anchor distT="0" distB="0" distL="114300" distR="114300" simplePos="0" relativeHeight="251657728" behindDoc="0" locked="0" layoutInCell="1" allowOverlap="1" wp14:anchorId="456C8653" wp14:editId="30EC5FBD">
                <wp:simplePos x="0" y="0"/>
                <wp:positionH relativeFrom="column">
                  <wp:posOffset>-725170</wp:posOffset>
                </wp:positionH>
                <wp:positionV relativeFrom="paragraph">
                  <wp:posOffset>-635</wp:posOffset>
                </wp:positionV>
                <wp:extent cx="7560000" cy="756000"/>
                <wp:effectExtent l="0" t="0" r="3175" b="6350"/>
                <wp:wrapNone/>
                <wp:docPr id="240" name="Text Box 240"/>
                <wp:cNvGraphicFramePr/>
                <a:graphic xmlns:a="http://schemas.openxmlformats.org/drawingml/2006/main">
                  <a:graphicData uri="http://schemas.microsoft.com/office/word/2010/wordprocessingShape">
                    <wps:wsp>
                      <wps:cNvSpPr txBox="1"/>
                      <wps:spPr>
                        <a:xfrm>
                          <a:off x="0" y="0"/>
                          <a:ext cx="7560000" cy="756000"/>
                        </a:xfrm>
                        <a:prstGeom prst="rect">
                          <a:avLst/>
                        </a:prstGeom>
                        <a:solidFill>
                          <a:schemeClr val="accent5">
                            <a:lumMod val="20000"/>
                            <a:lumOff val="80000"/>
                          </a:schemeClr>
                        </a:solidFill>
                        <a:ln w="6350">
                          <a:noFill/>
                        </a:ln>
                      </wps:spPr>
                      <wps:txbx>
                        <w:txbxContent>
                          <w:p w14:paraId="7E6AB430" w14:textId="77777777" w:rsidR="006125B9" w:rsidRPr="00B21069" w:rsidRDefault="006125B9" w:rsidP="006125B9">
                            <w:pPr>
                              <w:spacing w:after="0" w:line="240" w:lineRule="auto"/>
                              <w:rPr>
                                <w:sz w:val="16"/>
                                <w:szCs w:val="16"/>
                                <w:lang w:val="lv-LV"/>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56C8653" id="Text Box 240" o:spid="_x0000_s1083" type="#_x0000_t202" style="position:absolute;margin-left:-57.1pt;margin-top:-.05pt;width:595.3pt;height:59.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" fillcolor="#deeaf6 [664]" stroked="f" strokeweight=".5pt">
                <v:textbox inset="1mm,1mm,1mm,1mm">
                  <w:txbxContent>
                    <w:p w14:paraId="7E6AB430" w14:textId="77777777" w:rsidR="006125B9" w:rsidRPr="00B21069" w:rsidRDefault="006125B9" w:rsidP="006125B9">
                      <w:pPr>
                        <w:spacing w:after="0" w:line="240" w:lineRule="auto"/>
                        <w:rPr>
                          <w:sz w:val="16"/>
                          <w:szCs w:val="16"/>
                          <w:lang w:val="lv-LV"/>
                        </w:rPr>
                      </w:pPr>
                    </w:p>
                  </w:txbxContent>
                </v:textbox>
              </v:shape>
            </w:pict>
          </mc:Fallback>
        </mc:AlternateContent>
      </w:r>
    </w:p>
    <w:p w14:paraId="6D145B8E" w14:textId="431FEB05" w:rsidR="001C52BB" w:rsidRPr="00AB314E" w:rsidRDefault="002567E6" w:rsidP="00B55AF5">
      <w:pPr>
        <w:pStyle w:val="Heading1"/>
        <w:spacing w:before="720" w:after="120"/>
        <w:ind w:right="111"/>
        <w:rPr>
          <w:rFonts w:ascii="Aptos Narrow" w:hAnsi="Aptos Narrow"/>
          <w:color w:val="1F4E79" w:themeColor="accent5" w:themeShade="80"/>
          <w:sz w:val="72"/>
          <w:szCs w:val="72"/>
          <w:lang w:val="lv-LV"/>
        </w:rPr>
      </w:pPr>
      <w:r w:rsidRPr="00AB314E">
        <w:rPr>
          <w:rFonts w:ascii="Aptos Narrow" w:eastAsia="Verdana" w:hAnsi="Aptos Narrow" w:cs="Verdana"/>
          <w:noProof/>
          <w:color w:val="5B9BD5" w:themeColor="accent5"/>
          <w:sz w:val="72"/>
          <w:szCs w:val="72"/>
          <w:lang w:val="lv-LV"/>
        </w:rPr>
        <w:lastRenderedPageBreak/>
        <w:drawing>
          <wp:anchor distT="0" distB="0" distL="114300" distR="114300" simplePos="0" relativeHeight="251678208" behindDoc="1" locked="0" layoutInCell="1" allowOverlap="1" wp14:anchorId="12200777" wp14:editId="01485DA9">
            <wp:simplePos x="0" y="0"/>
            <wp:positionH relativeFrom="page">
              <wp:align>right</wp:align>
            </wp:positionH>
            <wp:positionV relativeFrom="page">
              <wp:align>top</wp:align>
            </wp:positionV>
            <wp:extent cx="7560000" cy="3207600"/>
            <wp:effectExtent l="0" t="0" r="3175" b="0"/>
            <wp:wrapNone/>
            <wp:docPr id="1407" name="Picture 1407" descr="People at 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Picture 241" descr="People at work"/>
                    <pic:cNvPicPr/>
                  </pic:nvPicPr>
                  <pic:blipFill rotWithShape="1">
                    <a:blip r:embed="rId50" cstate="print">
                      <a:duotone>
                        <a:schemeClr val="accent5">
                          <a:shade val="45000"/>
                          <a:satMod val="135000"/>
                        </a:schemeClr>
                        <a:prstClr val="white"/>
                      </a:duotone>
                      <a:alphaModFix amt="70000"/>
                      <a:extLst>
                        <a:ext uri="{28A0092B-C50C-407E-A947-70E740481C1C}">
                          <a14:useLocalDpi xmlns:a14="http://schemas.microsoft.com/office/drawing/2010/main" val="0"/>
                        </a:ext>
                      </a:extLst>
                    </a:blip>
                    <a:srcRect t="11454" b="16234"/>
                    <a:stretch/>
                  </pic:blipFill>
                  <pic:spPr bwMode="auto">
                    <a:xfrm>
                      <a:off x="0" y="0"/>
                      <a:ext cx="7560000" cy="3207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052CD" w:rsidRPr="00AB314E">
        <w:rPr>
          <w:rFonts w:ascii="Aptos Narrow" w:hAnsi="Aptos Narrow"/>
          <w:color w:val="1F4E79" w:themeColor="accent5" w:themeShade="80"/>
          <w:sz w:val="72"/>
          <w:szCs w:val="72"/>
          <w:lang w:val="lv-LV"/>
        </w:rPr>
        <w:t>SADARBĪBA</w:t>
      </w:r>
    </w:p>
    <w:p w14:paraId="7064412E" w14:textId="77777777" w:rsidR="00B85D44" w:rsidRDefault="00B85D44" w:rsidP="00B55AF5">
      <w:pPr>
        <w:pStyle w:val="Heading1"/>
        <w:spacing w:before="720" w:after="120"/>
        <w:ind w:right="111"/>
        <w:rPr>
          <w:rFonts w:ascii="Aptos Narrow" w:hAnsi="Aptos Narrow"/>
          <w:color w:val="5B9BD5" w:themeColor="accent5"/>
          <w:sz w:val="40"/>
          <w:szCs w:val="40"/>
          <w:lang w:val="lv-LV"/>
        </w:rPr>
      </w:pPr>
    </w:p>
    <w:p w14:paraId="70E8B122" w14:textId="77777777" w:rsidR="00DE6803" w:rsidRDefault="00DE6803" w:rsidP="00B55AF5">
      <w:pPr>
        <w:pStyle w:val="Heading1"/>
        <w:spacing w:before="720" w:after="120"/>
        <w:ind w:right="111"/>
        <w:rPr>
          <w:rFonts w:ascii="Aptos Narrow" w:hAnsi="Aptos Narrow"/>
          <w:color w:val="1F4E79" w:themeColor="accent5" w:themeShade="80"/>
          <w:sz w:val="40"/>
          <w:szCs w:val="40"/>
          <w:lang w:val="lv-LV"/>
        </w:rPr>
      </w:pPr>
    </w:p>
    <w:p w14:paraId="217C60B6" w14:textId="77777777" w:rsidR="00DE6803" w:rsidRDefault="00DE6803" w:rsidP="00B55AF5">
      <w:pPr>
        <w:pStyle w:val="Heading1"/>
        <w:spacing w:before="720" w:after="120"/>
        <w:ind w:right="111"/>
        <w:rPr>
          <w:rFonts w:ascii="Aptos Narrow" w:hAnsi="Aptos Narrow"/>
          <w:color w:val="1F4E79" w:themeColor="accent5" w:themeShade="80"/>
          <w:sz w:val="40"/>
          <w:szCs w:val="40"/>
          <w:lang w:val="lv-LV"/>
        </w:rPr>
      </w:pPr>
    </w:p>
    <w:p w14:paraId="19DFE7A9" w14:textId="29E06B2D" w:rsidR="002305A3" w:rsidRPr="006F24B0" w:rsidRDefault="002305A3" w:rsidP="00B55AF5">
      <w:pPr>
        <w:pStyle w:val="Heading1"/>
        <w:spacing w:before="720" w:after="120"/>
        <w:ind w:right="111"/>
        <w:rPr>
          <w:rFonts w:ascii="Aptos Narrow" w:hAnsi="Aptos Narrow"/>
          <w:color w:val="1F4E79" w:themeColor="accent5" w:themeShade="80"/>
          <w:sz w:val="40"/>
          <w:szCs w:val="40"/>
          <w:lang w:val="lv-LV"/>
        </w:rPr>
      </w:pPr>
      <w:r w:rsidRPr="006F24B0">
        <w:rPr>
          <w:rFonts w:ascii="Aptos Narrow" w:hAnsi="Aptos Narrow"/>
          <w:color w:val="1F4E79" w:themeColor="accent5" w:themeShade="80"/>
          <w:sz w:val="40"/>
          <w:szCs w:val="40"/>
          <w:lang w:val="lv-LV"/>
        </w:rPr>
        <w:t xml:space="preserve">VISU IESAISTĪTO PUŠU DIALOGS, LAI KOPĪGI RASTU LABĀKOS RISINĀJUMUS CILVĒKKAPITĀLA UZLABOJUMIEM UN STRAUJĀKAI EKONOMIKAS ATTĪSTĪBAI </w:t>
      </w:r>
    </w:p>
    <w:p w14:paraId="75AA1C85" w14:textId="475EF44D" w:rsidR="00D933D3" w:rsidRPr="006F24B0" w:rsidRDefault="00245409" w:rsidP="00B55AF5">
      <w:pPr>
        <w:ind w:right="111"/>
        <w:rPr>
          <w:lang w:val="lv-LV" w:eastAsia="x-none"/>
        </w:rPr>
      </w:pPr>
      <w:r w:rsidRPr="006F24B0">
        <w:rPr>
          <w:noProof/>
          <w:lang w:val="lv-LV" w:eastAsia="x-none"/>
        </w:rPr>
        <mc:AlternateContent>
          <mc:Choice Requires="wps">
            <w:drawing>
              <wp:anchor distT="0" distB="0" distL="114300" distR="114300" simplePos="0" relativeHeight="251676160" behindDoc="0" locked="0" layoutInCell="1" allowOverlap="1" wp14:anchorId="61D2B9D2" wp14:editId="56FABB3C">
                <wp:simplePos x="0" y="0"/>
                <wp:positionH relativeFrom="margin">
                  <wp:posOffset>3228726</wp:posOffset>
                </wp:positionH>
                <wp:positionV relativeFrom="paragraph">
                  <wp:posOffset>122942</wp:posOffset>
                </wp:positionV>
                <wp:extent cx="1200647" cy="492981"/>
                <wp:effectExtent l="0" t="0" r="0" b="2540"/>
                <wp:wrapNone/>
                <wp:docPr id="8" name="Rectangle 8"/>
                <wp:cNvGraphicFramePr/>
                <a:graphic xmlns:a="http://schemas.openxmlformats.org/drawingml/2006/main">
                  <a:graphicData uri="http://schemas.microsoft.com/office/word/2010/wordprocessingShape">
                    <wps:wsp>
                      <wps:cNvSpPr/>
                      <wps:spPr>
                        <a:xfrm>
                          <a:off x="0" y="0"/>
                          <a:ext cx="1200647" cy="492981"/>
                        </a:xfrm>
                        <a:prstGeom prst="rect">
                          <a:avLst/>
                        </a:prstGeom>
                        <a:solidFill>
                          <a:srgbClr val="9DC3E6">
                            <a:alpha val="69804"/>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C00EBA9" w14:textId="3B7CB6C0" w:rsidR="00245409" w:rsidRPr="00687D12" w:rsidRDefault="00245409" w:rsidP="00245409">
                            <w:pPr>
                              <w:spacing w:after="0" w:line="240" w:lineRule="auto"/>
                              <w:rPr>
                                <w:rFonts w:ascii="Aptos Narrow" w:hAnsi="Aptos Narrow"/>
                                <w:color w:val="1F4E79" w:themeColor="accent5" w:themeShade="80"/>
                                <w:sz w:val="30"/>
                                <w:szCs w:val="30"/>
                                <w:lang w:val="lv-LV"/>
                              </w:rPr>
                            </w:pPr>
                            <w:r>
                              <w:rPr>
                                <w:rFonts w:ascii="Aptos Narrow" w:hAnsi="Aptos Narrow"/>
                                <w:noProof/>
                                <w:color w:val="1F4E79" w:themeColor="accent5" w:themeShade="80"/>
                                <w:sz w:val="30"/>
                                <w:szCs w:val="30"/>
                                <w:lang w:val="lv-LV"/>
                              </w:rPr>
                              <w:t xml:space="preserve">         FICIL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D2B9D2" id="Rectangle 8" o:spid="_x0000_s1084" style="position:absolute;margin-left:254.25pt;margin-top:9.7pt;width:94.55pt;height:38.8pt;z-index:251676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" fillcolor="#9dc3e6" stroked="f" strokeweight="1pt">
                <v:fill opacity="45746f"/>
                <v:textbox>
                  <w:txbxContent>
                    <w:p w14:paraId="4C00EBA9" w14:textId="3B7CB6C0" w:rsidR="00245409" w:rsidRPr="00687D12" w:rsidRDefault="00245409" w:rsidP="00245409">
                      <w:pPr>
                        <w:spacing w:after="0" w:line="240" w:lineRule="auto"/>
                        <w:rPr>
                          <w:rFonts w:ascii="Aptos Narrow" w:hAnsi="Aptos Narrow"/>
                          <w:color w:val="1F4E79" w:themeColor="accent5" w:themeShade="80"/>
                          <w:sz w:val="30"/>
                          <w:szCs w:val="30"/>
                          <w:lang w:val="lv-LV"/>
                        </w:rPr>
                      </w:pPr>
                      <w:r>
                        <w:rPr>
                          <w:rFonts w:ascii="Aptos Narrow" w:hAnsi="Aptos Narrow"/>
                          <w:noProof/>
                          <w:color w:val="1F4E79" w:themeColor="accent5" w:themeShade="80"/>
                          <w:sz w:val="30"/>
                          <w:szCs w:val="30"/>
                          <w:lang w:val="lv-LV"/>
                        </w:rPr>
                        <w:t xml:space="preserve">         FICIL</w:t>
                      </w:r>
                    </w:p>
                  </w:txbxContent>
                </v:textbox>
                <w10:wrap anchorx="margin"/>
              </v:rect>
            </w:pict>
          </mc:Fallback>
        </mc:AlternateContent>
      </w:r>
    </w:p>
    <w:p w14:paraId="0580B2E6" w14:textId="36FB2667" w:rsidR="002305A3" w:rsidRPr="006F24B0" w:rsidRDefault="002305A3" w:rsidP="00B55AF5">
      <w:pPr>
        <w:ind w:right="111"/>
        <w:rPr>
          <w:lang w:val="lv-LV" w:eastAsia="x-none"/>
        </w:rPr>
      </w:pPr>
      <w:r w:rsidRPr="006F24B0">
        <w:rPr>
          <w:noProof/>
          <w:lang w:val="lv-LV" w:eastAsia="x-none"/>
        </w:rPr>
        <mc:AlternateContent>
          <mc:Choice Requires="wps">
            <w:drawing>
              <wp:anchor distT="0" distB="0" distL="114300" distR="114300" simplePos="0" relativeHeight="251664896" behindDoc="0" locked="0" layoutInCell="1" allowOverlap="1" wp14:anchorId="1C3D913B" wp14:editId="397DDC8E">
                <wp:simplePos x="0" y="0"/>
                <wp:positionH relativeFrom="column">
                  <wp:posOffset>4013200</wp:posOffset>
                </wp:positionH>
                <wp:positionV relativeFrom="paragraph">
                  <wp:posOffset>132715</wp:posOffset>
                </wp:positionV>
                <wp:extent cx="1260000" cy="1260000"/>
                <wp:effectExtent l="0" t="0" r="0" b="0"/>
                <wp:wrapNone/>
                <wp:docPr id="255" name="Rectangle 255"/>
                <wp:cNvGraphicFramePr/>
                <a:graphic xmlns:a="http://schemas.openxmlformats.org/drawingml/2006/main">
                  <a:graphicData uri="http://schemas.microsoft.com/office/word/2010/wordprocessingShape">
                    <wps:wsp>
                      <wps:cNvSpPr/>
                      <wps:spPr>
                        <a:xfrm>
                          <a:off x="0" y="0"/>
                          <a:ext cx="1260000" cy="1260000"/>
                        </a:xfrm>
                        <a:prstGeom prst="rect">
                          <a:avLst/>
                        </a:prstGeom>
                        <a:solidFill>
                          <a:srgbClr val="9DC3E6">
                            <a:alpha val="69804"/>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AF547B" w14:textId="77777777" w:rsidR="002305A3" w:rsidRPr="00687D12" w:rsidRDefault="002305A3" w:rsidP="002305A3">
                            <w:pPr>
                              <w:spacing w:after="0" w:line="240" w:lineRule="auto"/>
                              <w:jc w:val="center"/>
                              <w:rPr>
                                <w:rFonts w:ascii="Aptos Narrow" w:hAnsi="Aptos Narrow"/>
                                <w:color w:val="1F4E79" w:themeColor="accent5" w:themeShade="80"/>
                                <w:sz w:val="30"/>
                                <w:szCs w:val="30"/>
                                <w:lang w:val="lv-LV"/>
                              </w:rPr>
                            </w:pPr>
                            <w:r w:rsidRPr="00687D12">
                              <w:rPr>
                                <w:rFonts w:ascii="Aptos Narrow" w:hAnsi="Aptos Narrow"/>
                                <w:noProof/>
                                <w:color w:val="1F4E79" w:themeColor="accent5" w:themeShade="80"/>
                                <w:sz w:val="30"/>
                                <w:szCs w:val="30"/>
                                <w:lang w:val="lv-LV"/>
                              </w:rPr>
                              <w:t>VALSTS PĀRVALDE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3D913B" id="Rectangle 255" o:spid="_x0000_s1085" style="position:absolute;margin-left:316pt;margin-top:10.45pt;width:99.2pt;height:99.2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" fillcolor="#9dc3e6" stroked="f" strokeweight="1pt">
                <v:fill opacity="45746f"/>
                <v:textbox>
                  <w:txbxContent>
                    <w:p w14:paraId="4FAF547B" w14:textId="77777777" w:rsidR="002305A3" w:rsidRPr="00687D12" w:rsidRDefault="002305A3" w:rsidP="002305A3">
                      <w:pPr>
                        <w:spacing w:after="0" w:line="240" w:lineRule="auto"/>
                        <w:jc w:val="center"/>
                        <w:rPr>
                          <w:rFonts w:ascii="Aptos Narrow" w:hAnsi="Aptos Narrow"/>
                          <w:color w:val="1F4E79" w:themeColor="accent5" w:themeShade="80"/>
                          <w:sz w:val="30"/>
                          <w:szCs w:val="30"/>
                          <w:lang w:val="lv-LV"/>
                        </w:rPr>
                      </w:pPr>
                      <w:r w:rsidRPr="00687D12">
                        <w:rPr>
                          <w:rFonts w:ascii="Aptos Narrow" w:hAnsi="Aptos Narrow"/>
                          <w:noProof/>
                          <w:color w:val="1F4E79" w:themeColor="accent5" w:themeShade="80"/>
                          <w:sz w:val="30"/>
                          <w:szCs w:val="30"/>
                          <w:lang w:val="lv-LV"/>
                        </w:rPr>
                        <w:t>VALSTS PĀRVALDE</w:t>
                      </w:r>
                    </w:p>
                  </w:txbxContent>
                </v:textbox>
              </v:rect>
            </w:pict>
          </mc:Fallback>
        </mc:AlternateContent>
      </w:r>
      <w:r w:rsidRPr="006F24B0">
        <w:rPr>
          <w:noProof/>
          <w:lang w:val="lv-LV" w:eastAsia="x-none"/>
        </w:rPr>
        <mc:AlternateContent>
          <mc:Choice Requires="wps">
            <w:drawing>
              <wp:anchor distT="0" distB="0" distL="114300" distR="114300" simplePos="0" relativeHeight="251659776" behindDoc="0" locked="0" layoutInCell="1" allowOverlap="1" wp14:anchorId="0838C65D" wp14:editId="2A14D4D5">
                <wp:simplePos x="0" y="0"/>
                <wp:positionH relativeFrom="column">
                  <wp:posOffset>2054860</wp:posOffset>
                </wp:positionH>
                <wp:positionV relativeFrom="paragraph">
                  <wp:posOffset>253365</wp:posOffset>
                </wp:positionV>
                <wp:extent cx="1620000" cy="1080000"/>
                <wp:effectExtent l="0" t="0" r="0" b="6350"/>
                <wp:wrapNone/>
                <wp:docPr id="244" name="Rectangle 244"/>
                <wp:cNvGraphicFramePr/>
                <a:graphic xmlns:a="http://schemas.openxmlformats.org/drawingml/2006/main">
                  <a:graphicData uri="http://schemas.microsoft.com/office/word/2010/wordprocessingShape">
                    <wps:wsp>
                      <wps:cNvSpPr/>
                      <wps:spPr>
                        <a:xfrm>
                          <a:off x="0" y="0"/>
                          <a:ext cx="1620000" cy="1080000"/>
                        </a:xfrm>
                        <a:prstGeom prst="rect">
                          <a:avLst/>
                        </a:prstGeom>
                        <a:solidFill>
                          <a:srgbClr val="9DC3E6">
                            <a:alpha val="69804"/>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A912E89" w14:textId="11F81AD7" w:rsidR="002305A3" w:rsidRPr="00687D12" w:rsidRDefault="002305A3" w:rsidP="002305A3">
                            <w:pPr>
                              <w:spacing w:after="0" w:line="240" w:lineRule="auto"/>
                              <w:jc w:val="center"/>
                              <w:rPr>
                                <w:rFonts w:ascii="Aptos Narrow" w:hAnsi="Aptos Narrow"/>
                                <w:color w:val="1F4E79" w:themeColor="accent5" w:themeShade="80"/>
                                <w:sz w:val="30"/>
                                <w:szCs w:val="30"/>
                                <w:lang w:val="lv-LV"/>
                              </w:rPr>
                            </w:pPr>
                            <w:r>
                              <w:rPr>
                                <w:rFonts w:ascii="Aptos Narrow" w:hAnsi="Aptos Narrow"/>
                                <w:noProof/>
                                <w:color w:val="1F4E79" w:themeColor="accent5" w:themeShade="80"/>
                                <w:sz w:val="30"/>
                                <w:szCs w:val="30"/>
                                <w:lang w:val="lv-LV"/>
                              </w:rPr>
                              <w:t>AUGSTSKOLAS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38C65D" id="Rectangle 244" o:spid="_x0000_s1086" style="position:absolute;margin-left:161.8pt;margin-top:19.95pt;width:127.55pt;height:85.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" fillcolor="#9dc3e6" stroked="f" strokeweight="1pt">
                <v:fill opacity="45746f"/>
                <v:textbox>
                  <w:txbxContent>
                    <w:p w14:paraId="5A912E89" w14:textId="11F81AD7" w:rsidR="002305A3" w:rsidRPr="00687D12" w:rsidRDefault="002305A3" w:rsidP="002305A3">
                      <w:pPr>
                        <w:spacing w:after="0" w:line="240" w:lineRule="auto"/>
                        <w:jc w:val="center"/>
                        <w:rPr>
                          <w:rFonts w:ascii="Aptos Narrow" w:hAnsi="Aptos Narrow"/>
                          <w:color w:val="1F4E79" w:themeColor="accent5" w:themeShade="80"/>
                          <w:sz w:val="30"/>
                          <w:szCs w:val="30"/>
                          <w:lang w:val="lv-LV"/>
                        </w:rPr>
                      </w:pPr>
                      <w:r>
                        <w:rPr>
                          <w:rFonts w:ascii="Aptos Narrow" w:hAnsi="Aptos Narrow"/>
                          <w:noProof/>
                          <w:color w:val="1F4E79" w:themeColor="accent5" w:themeShade="80"/>
                          <w:sz w:val="30"/>
                          <w:szCs w:val="30"/>
                          <w:lang w:val="lv-LV"/>
                        </w:rPr>
                        <w:t>AUGSTSKOLAS</w:t>
                      </w:r>
                    </w:p>
                  </w:txbxContent>
                </v:textbox>
              </v:rect>
            </w:pict>
          </mc:Fallback>
        </mc:AlternateContent>
      </w:r>
    </w:p>
    <w:p w14:paraId="26C2D5AA" w14:textId="52816C2F" w:rsidR="002305A3" w:rsidRPr="006F24B0" w:rsidRDefault="003B3E89" w:rsidP="00B55AF5">
      <w:pPr>
        <w:ind w:right="111"/>
        <w:rPr>
          <w:lang w:val="lv-LV" w:eastAsia="x-none"/>
        </w:rPr>
      </w:pPr>
      <w:r w:rsidRPr="006F24B0">
        <w:rPr>
          <w:noProof/>
          <w:lang w:val="lv-LV" w:eastAsia="x-none"/>
        </w:rPr>
        <mc:AlternateContent>
          <mc:Choice Requires="wps">
            <w:drawing>
              <wp:anchor distT="0" distB="0" distL="114300" distR="114300" simplePos="0" relativeHeight="251677184" behindDoc="0" locked="0" layoutInCell="1" allowOverlap="1" wp14:anchorId="4905356D" wp14:editId="4D76741F">
                <wp:simplePos x="0" y="0"/>
                <wp:positionH relativeFrom="margin">
                  <wp:align>left</wp:align>
                </wp:positionH>
                <wp:positionV relativeFrom="paragraph">
                  <wp:posOffset>11403</wp:posOffset>
                </wp:positionV>
                <wp:extent cx="1109069" cy="1796526"/>
                <wp:effectExtent l="0" t="0" r="0" b="0"/>
                <wp:wrapNone/>
                <wp:docPr id="10" name="Rectangle 10"/>
                <wp:cNvGraphicFramePr/>
                <a:graphic xmlns:a="http://schemas.openxmlformats.org/drawingml/2006/main">
                  <a:graphicData uri="http://schemas.microsoft.com/office/word/2010/wordprocessingShape">
                    <wps:wsp>
                      <wps:cNvSpPr/>
                      <wps:spPr>
                        <a:xfrm>
                          <a:off x="0" y="0"/>
                          <a:ext cx="1109069" cy="1796526"/>
                        </a:xfrm>
                        <a:prstGeom prst="rect">
                          <a:avLst/>
                        </a:prstGeom>
                        <a:solidFill>
                          <a:srgbClr val="9DC3E6">
                            <a:alpha val="69804"/>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4B9D4A" w14:textId="3C801FB3" w:rsidR="003B3E89" w:rsidRPr="00687D12" w:rsidRDefault="003B3E89" w:rsidP="003B3E89">
                            <w:pPr>
                              <w:spacing w:after="0" w:line="240" w:lineRule="auto"/>
                              <w:jc w:val="center"/>
                              <w:rPr>
                                <w:rFonts w:ascii="Aptos Narrow" w:hAnsi="Aptos Narrow"/>
                                <w:color w:val="1F4E79" w:themeColor="accent5" w:themeShade="80"/>
                                <w:sz w:val="30"/>
                                <w:szCs w:val="30"/>
                                <w:lang w:val="lv-LV"/>
                              </w:rPr>
                            </w:pPr>
                            <w:r>
                              <w:rPr>
                                <w:rFonts w:ascii="Aptos Narrow" w:hAnsi="Aptos Narrow"/>
                                <w:color w:val="1F4E79" w:themeColor="accent5" w:themeShade="80"/>
                                <w:sz w:val="30"/>
                                <w:szCs w:val="30"/>
                                <w:lang w:val="lv-LV"/>
                              </w:rPr>
                              <w:t>NEP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05356D" id="Rectangle 10" o:spid="_x0000_s1087" style="position:absolute;margin-left:0;margin-top:.9pt;width:87.35pt;height:141.45pt;z-index:2516771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" fillcolor="#9dc3e6" stroked="f" strokeweight="1pt">
                <v:fill opacity="45746f"/>
                <v:textbox>
                  <w:txbxContent>
                    <w:p w14:paraId="1D4B9D4A" w14:textId="3C801FB3" w:rsidR="003B3E89" w:rsidRPr="00687D12" w:rsidRDefault="003B3E89" w:rsidP="003B3E89">
                      <w:pPr>
                        <w:spacing w:after="0" w:line="240" w:lineRule="auto"/>
                        <w:jc w:val="center"/>
                        <w:rPr>
                          <w:rFonts w:ascii="Aptos Narrow" w:hAnsi="Aptos Narrow"/>
                          <w:color w:val="1F4E79" w:themeColor="accent5" w:themeShade="80"/>
                          <w:sz w:val="30"/>
                          <w:szCs w:val="30"/>
                          <w:lang w:val="lv-LV"/>
                        </w:rPr>
                      </w:pPr>
                      <w:r>
                        <w:rPr>
                          <w:rFonts w:ascii="Aptos Narrow" w:hAnsi="Aptos Narrow"/>
                          <w:color w:val="1F4E79" w:themeColor="accent5" w:themeShade="80"/>
                          <w:sz w:val="30"/>
                          <w:szCs w:val="30"/>
                          <w:lang w:val="lv-LV"/>
                        </w:rPr>
                        <w:t>NEP</w:t>
                      </w:r>
                    </w:p>
                  </w:txbxContent>
                </v:textbox>
                <w10:wrap anchorx="margin"/>
              </v:rect>
            </w:pict>
          </mc:Fallback>
        </mc:AlternateContent>
      </w:r>
      <w:r w:rsidR="00D933D3" w:rsidRPr="006F24B0">
        <w:rPr>
          <w:noProof/>
          <w:lang w:val="lv-LV" w:eastAsia="x-none"/>
        </w:rPr>
        <mc:AlternateContent>
          <mc:Choice Requires="wps">
            <w:drawing>
              <wp:anchor distT="0" distB="0" distL="114300" distR="114300" simplePos="0" relativeHeight="251670016" behindDoc="0" locked="0" layoutInCell="1" allowOverlap="1" wp14:anchorId="266D4DE7" wp14:editId="07ACFA3E">
                <wp:simplePos x="0" y="0"/>
                <wp:positionH relativeFrom="column">
                  <wp:posOffset>1356995</wp:posOffset>
                </wp:positionH>
                <wp:positionV relativeFrom="paragraph">
                  <wp:posOffset>105410</wp:posOffset>
                </wp:positionV>
                <wp:extent cx="900000" cy="360000"/>
                <wp:effectExtent l="0" t="0" r="0" b="2540"/>
                <wp:wrapNone/>
                <wp:docPr id="1165" name="Rectangle 1165"/>
                <wp:cNvGraphicFramePr/>
                <a:graphic xmlns:a="http://schemas.openxmlformats.org/drawingml/2006/main">
                  <a:graphicData uri="http://schemas.microsoft.com/office/word/2010/wordprocessingShape">
                    <wps:wsp>
                      <wps:cNvSpPr/>
                      <wps:spPr>
                        <a:xfrm>
                          <a:off x="0" y="0"/>
                          <a:ext cx="900000" cy="360000"/>
                        </a:xfrm>
                        <a:prstGeom prst="rect">
                          <a:avLst/>
                        </a:prstGeom>
                        <a:solidFill>
                          <a:srgbClr val="9DC3E6">
                            <a:alpha val="69804"/>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9CD2180" w14:textId="77777777" w:rsidR="00D933D3" w:rsidRPr="00687D12" w:rsidRDefault="00D933D3" w:rsidP="002305A3">
                            <w:pPr>
                              <w:spacing w:after="0" w:line="240" w:lineRule="auto"/>
                              <w:jc w:val="center"/>
                              <w:rPr>
                                <w:rFonts w:ascii="Aptos Narrow" w:hAnsi="Aptos Narrow"/>
                                <w:color w:val="1F4E79" w:themeColor="accent5" w:themeShade="80"/>
                                <w:sz w:val="30"/>
                                <w:szCs w:val="30"/>
                                <w:lang w:val="lv-LV"/>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6D4DE7" id="Rectangle 1165" o:spid="_x0000_s1088" style="position:absolute;margin-left:106.85pt;margin-top:8.3pt;width:70.85pt;height:28.3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" fillcolor="#9dc3e6" stroked="f" strokeweight="1pt">
                <v:fill opacity="45746f"/>
                <v:textbox>
                  <w:txbxContent>
                    <w:p w14:paraId="39CD2180" w14:textId="77777777" w:rsidR="00D933D3" w:rsidRPr="00687D12" w:rsidRDefault="00D933D3" w:rsidP="002305A3">
                      <w:pPr>
                        <w:spacing w:after="0" w:line="240" w:lineRule="auto"/>
                        <w:jc w:val="center"/>
                        <w:rPr>
                          <w:rFonts w:ascii="Aptos Narrow" w:hAnsi="Aptos Narrow"/>
                          <w:color w:val="1F4E79" w:themeColor="accent5" w:themeShade="80"/>
                          <w:sz w:val="30"/>
                          <w:szCs w:val="30"/>
                          <w:lang w:val="lv-LV"/>
                        </w:rPr>
                      </w:pPr>
                    </w:p>
                  </w:txbxContent>
                </v:textbox>
              </v:rect>
            </w:pict>
          </mc:Fallback>
        </mc:AlternateContent>
      </w:r>
      <w:r w:rsidR="002305A3" w:rsidRPr="006F24B0">
        <w:rPr>
          <w:noProof/>
          <w:lang w:val="lv-LV" w:eastAsia="x-none"/>
        </w:rPr>
        <mc:AlternateContent>
          <mc:Choice Requires="wps">
            <w:drawing>
              <wp:anchor distT="0" distB="0" distL="114300" distR="114300" simplePos="0" relativeHeight="251658752" behindDoc="0" locked="0" layoutInCell="1" allowOverlap="1" wp14:anchorId="0318CBEC" wp14:editId="18F21067">
                <wp:simplePos x="0" y="0"/>
                <wp:positionH relativeFrom="column">
                  <wp:posOffset>1000760</wp:posOffset>
                </wp:positionH>
                <wp:positionV relativeFrom="paragraph">
                  <wp:posOffset>227965</wp:posOffset>
                </wp:positionV>
                <wp:extent cx="900000" cy="1800000"/>
                <wp:effectExtent l="0" t="0" r="0" b="0"/>
                <wp:wrapNone/>
                <wp:docPr id="242" name="Rectangle 242"/>
                <wp:cNvGraphicFramePr/>
                <a:graphic xmlns:a="http://schemas.openxmlformats.org/drawingml/2006/main">
                  <a:graphicData uri="http://schemas.microsoft.com/office/word/2010/wordprocessingShape">
                    <wps:wsp>
                      <wps:cNvSpPr/>
                      <wps:spPr>
                        <a:xfrm>
                          <a:off x="0" y="0"/>
                          <a:ext cx="900000" cy="1800000"/>
                        </a:xfrm>
                        <a:prstGeom prst="rect">
                          <a:avLst/>
                        </a:prstGeom>
                        <a:solidFill>
                          <a:srgbClr val="9DC3E6">
                            <a:alpha val="69804"/>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DC57A1" w14:textId="288D5A41" w:rsidR="002305A3" w:rsidRPr="00687D12" w:rsidRDefault="002305A3" w:rsidP="002305A3">
                            <w:pPr>
                              <w:spacing w:after="0" w:line="240" w:lineRule="auto"/>
                              <w:jc w:val="center"/>
                              <w:rPr>
                                <w:rFonts w:ascii="Aptos Narrow" w:hAnsi="Aptos Narrow"/>
                                <w:color w:val="1F4E79" w:themeColor="accent5" w:themeShade="80"/>
                                <w:sz w:val="30"/>
                                <w:szCs w:val="30"/>
                                <w:lang w:val="lv-LV"/>
                              </w:rPr>
                            </w:pPr>
                            <w:r>
                              <w:rPr>
                                <w:rFonts w:ascii="Aptos Narrow" w:hAnsi="Aptos Narrow"/>
                                <w:noProof/>
                                <w:color w:val="1F4E79" w:themeColor="accent5" w:themeShade="80"/>
                                <w:sz w:val="30"/>
                                <w:szCs w:val="30"/>
                                <w:lang w:val="lv-LV"/>
                              </w:rPr>
                              <w:t>LBAS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18CBEC" id="Rectangle 242" o:spid="_x0000_s1089" style="position:absolute;margin-left:78.8pt;margin-top:17.95pt;width:70.85pt;height:141.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" fillcolor="#9dc3e6" stroked="f" strokeweight="1pt">
                <v:fill opacity="45746f"/>
                <v:textbox>
                  <w:txbxContent>
                    <w:p w14:paraId="09DC57A1" w14:textId="288D5A41" w:rsidR="002305A3" w:rsidRPr="00687D12" w:rsidRDefault="002305A3" w:rsidP="002305A3">
                      <w:pPr>
                        <w:spacing w:after="0" w:line="240" w:lineRule="auto"/>
                        <w:jc w:val="center"/>
                        <w:rPr>
                          <w:rFonts w:ascii="Aptos Narrow" w:hAnsi="Aptos Narrow"/>
                          <w:color w:val="1F4E79" w:themeColor="accent5" w:themeShade="80"/>
                          <w:sz w:val="30"/>
                          <w:szCs w:val="30"/>
                          <w:lang w:val="lv-LV"/>
                        </w:rPr>
                      </w:pPr>
                      <w:r>
                        <w:rPr>
                          <w:rFonts w:ascii="Aptos Narrow" w:hAnsi="Aptos Narrow"/>
                          <w:noProof/>
                          <w:color w:val="1F4E79" w:themeColor="accent5" w:themeShade="80"/>
                          <w:sz w:val="30"/>
                          <w:szCs w:val="30"/>
                          <w:lang w:val="lv-LV"/>
                        </w:rPr>
                        <w:t>LBAS</w:t>
                      </w:r>
                    </w:p>
                  </w:txbxContent>
                </v:textbox>
              </v:rect>
            </w:pict>
          </mc:Fallback>
        </mc:AlternateContent>
      </w:r>
    </w:p>
    <w:p w14:paraId="592C084C" w14:textId="1D046C7D" w:rsidR="002305A3" w:rsidRPr="006F24B0" w:rsidRDefault="002305A3" w:rsidP="00B55AF5">
      <w:pPr>
        <w:ind w:right="111"/>
        <w:rPr>
          <w:lang w:val="lv-LV" w:eastAsia="x-none"/>
        </w:rPr>
      </w:pPr>
    </w:p>
    <w:p w14:paraId="0A7A12AF" w14:textId="129E2318" w:rsidR="002305A3" w:rsidRPr="006F24B0" w:rsidRDefault="002305A3" w:rsidP="00B55AF5">
      <w:pPr>
        <w:ind w:right="111"/>
        <w:rPr>
          <w:lang w:val="lv-LV" w:eastAsia="x-none"/>
        </w:rPr>
      </w:pPr>
      <w:r w:rsidRPr="006F24B0">
        <w:rPr>
          <w:noProof/>
          <w:lang w:val="lv-LV" w:eastAsia="x-none"/>
        </w:rPr>
        <mc:AlternateContent>
          <mc:Choice Requires="wps">
            <w:drawing>
              <wp:anchor distT="0" distB="0" distL="114300" distR="114300" simplePos="0" relativeHeight="251661824" behindDoc="0" locked="0" layoutInCell="1" allowOverlap="1" wp14:anchorId="0361D786" wp14:editId="32F2C2D4">
                <wp:simplePos x="0" y="0"/>
                <wp:positionH relativeFrom="column">
                  <wp:posOffset>3267710</wp:posOffset>
                </wp:positionH>
                <wp:positionV relativeFrom="paragraph">
                  <wp:posOffset>158115</wp:posOffset>
                </wp:positionV>
                <wp:extent cx="1080000" cy="900000"/>
                <wp:effectExtent l="0" t="0" r="6350" b="0"/>
                <wp:wrapNone/>
                <wp:docPr id="248" name="Rectangle 248"/>
                <wp:cNvGraphicFramePr/>
                <a:graphic xmlns:a="http://schemas.openxmlformats.org/drawingml/2006/main">
                  <a:graphicData uri="http://schemas.microsoft.com/office/word/2010/wordprocessingShape">
                    <wps:wsp>
                      <wps:cNvSpPr/>
                      <wps:spPr>
                        <a:xfrm>
                          <a:off x="0" y="0"/>
                          <a:ext cx="1080000" cy="900000"/>
                        </a:xfrm>
                        <a:prstGeom prst="rect">
                          <a:avLst/>
                        </a:prstGeom>
                        <a:solidFill>
                          <a:srgbClr val="9DC3E6">
                            <a:alpha val="69804"/>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E141B5" w14:textId="126E125C" w:rsidR="002305A3" w:rsidRPr="00687D12" w:rsidRDefault="002305A3" w:rsidP="002305A3">
                            <w:pPr>
                              <w:spacing w:after="0" w:line="240" w:lineRule="auto"/>
                              <w:jc w:val="center"/>
                              <w:rPr>
                                <w:rFonts w:ascii="Aptos Narrow" w:hAnsi="Aptos Narrow"/>
                                <w:color w:val="1F4E79" w:themeColor="accent5" w:themeShade="80"/>
                                <w:sz w:val="30"/>
                                <w:szCs w:val="30"/>
                                <w:lang w:val="lv-LV"/>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61D786" id="Rectangle 248" o:spid="_x0000_s1090" style="position:absolute;margin-left:257.3pt;margin-top:12.45pt;width:85.05pt;height:70.8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" fillcolor="#9dc3e6" stroked="f" strokeweight="1pt">
                <v:fill opacity="45746f"/>
                <v:textbox>
                  <w:txbxContent>
                    <w:p w14:paraId="37E141B5" w14:textId="126E125C" w:rsidR="002305A3" w:rsidRPr="00687D12" w:rsidRDefault="002305A3" w:rsidP="002305A3">
                      <w:pPr>
                        <w:spacing w:after="0" w:line="240" w:lineRule="auto"/>
                        <w:jc w:val="center"/>
                        <w:rPr>
                          <w:rFonts w:ascii="Aptos Narrow" w:hAnsi="Aptos Narrow"/>
                          <w:color w:val="1F4E79" w:themeColor="accent5" w:themeShade="80"/>
                          <w:sz w:val="30"/>
                          <w:szCs w:val="30"/>
                          <w:lang w:val="lv-LV"/>
                        </w:rPr>
                      </w:pPr>
                    </w:p>
                  </w:txbxContent>
                </v:textbox>
              </v:rect>
            </w:pict>
          </mc:Fallback>
        </mc:AlternateContent>
      </w:r>
    </w:p>
    <w:p w14:paraId="07BC514D" w14:textId="4AE8CEA9" w:rsidR="002305A3" w:rsidRPr="006F24B0" w:rsidRDefault="00D933D3" w:rsidP="00B55AF5">
      <w:pPr>
        <w:ind w:right="111"/>
        <w:rPr>
          <w:lang w:val="lv-LV" w:eastAsia="x-none"/>
        </w:rPr>
      </w:pPr>
      <w:r w:rsidRPr="006F24B0">
        <w:rPr>
          <w:noProof/>
          <w:lang w:val="lv-LV" w:eastAsia="x-none"/>
        </w:rPr>
        <mc:AlternateContent>
          <mc:Choice Requires="wps">
            <w:drawing>
              <wp:anchor distT="0" distB="0" distL="114300" distR="114300" simplePos="0" relativeHeight="251668992" behindDoc="0" locked="0" layoutInCell="1" allowOverlap="1" wp14:anchorId="76B3909B" wp14:editId="1D10DD03">
                <wp:simplePos x="0" y="0"/>
                <wp:positionH relativeFrom="column">
                  <wp:posOffset>5065395</wp:posOffset>
                </wp:positionH>
                <wp:positionV relativeFrom="paragraph">
                  <wp:posOffset>37465</wp:posOffset>
                </wp:positionV>
                <wp:extent cx="360000" cy="720000"/>
                <wp:effectExtent l="0" t="0" r="2540" b="4445"/>
                <wp:wrapNone/>
                <wp:docPr id="1164" name="Rectangle 1164"/>
                <wp:cNvGraphicFramePr/>
                <a:graphic xmlns:a="http://schemas.openxmlformats.org/drawingml/2006/main">
                  <a:graphicData uri="http://schemas.microsoft.com/office/word/2010/wordprocessingShape">
                    <wps:wsp>
                      <wps:cNvSpPr/>
                      <wps:spPr>
                        <a:xfrm>
                          <a:off x="0" y="0"/>
                          <a:ext cx="360000" cy="720000"/>
                        </a:xfrm>
                        <a:prstGeom prst="rect">
                          <a:avLst/>
                        </a:prstGeom>
                        <a:solidFill>
                          <a:srgbClr val="9DC3E6">
                            <a:alpha val="69804"/>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E9AAECC" w14:textId="77777777" w:rsidR="00D933D3" w:rsidRPr="00687D12" w:rsidRDefault="00D933D3" w:rsidP="002305A3">
                            <w:pPr>
                              <w:spacing w:after="0" w:line="240" w:lineRule="auto"/>
                              <w:jc w:val="center"/>
                              <w:rPr>
                                <w:rFonts w:ascii="Aptos Narrow" w:hAnsi="Aptos Narrow"/>
                                <w:color w:val="1F4E79" w:themeColor="accent5" w:themeShade="80"/>
                                <w:sz w:val="30"/>
                                <w:szCs w:val="30"/>
                                <w:lang w:val="lv-LV"/>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B3909B" id="Rectangle 1164" o:spid="_x0000_s1091" style="position:absolute;margin-left:398.85pt;margin-top:2.95pt;width:28.35pt;height:56.7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" fillcolor="#9dc3e6" stroked="f" strokeweight="1pt">
                <v:fill opacity="45746f"/>
                <v:textbox>
                  <w:txbxContent>
                    <w:p w14:paraId="1E9AAECC" w14:textId="77777777" w:rsidR="00D933D3" w:rsidRPr="00687D12" w:rsidRDefault="00D933D3" w:rsidP="002305A3">
                      <w:pPr>
                        <w:spacing w:after="0" w:line="240" w:lineRule="auto"/>
                        <w:jc w:val="center"/>
                        <w:rPr>
                          <w:rFonts w:ascii="Aptos Narrow" w:hAnsi="Aptos Narrow"/>
                          <w:color w:val="1F4E79" w:themeColor="accent5" w:themeShade="80"/>
                          <w:sz w:val="30"/>
                          <w:szCs w:val="30"/>
                          <w:lang w:val="lv-LV"/>
                        </w:rPr>
                      </w:pPr>
                    </w:p>
                  </w:txbxContent>
                </v:textbox>
              </v:rect>
            </w:pict>
          </mc:Fallback>
        </mc:AlternateContent>
      </w:r>
      <w:r w:rsidRPr="006F24B0">
        <w:rPr>
          <w:noProof/>
          <w:lang w:val="lv-LV" w:eastAsia="x-none"/>
        </w:rPr>
        <mc:AlternateContent>
          <mc:Choice Requires="wps">
            <w:drawing>
              <wp:anchor distT="0" distB="0" distL="114300" distR="114300" simplePos="0" relativeHeight="251660800" behindDoc="0" locked="0" layoutInCell="1" allowOverlap="1" wp14:anchorId="6AC431C8" wp14:editId="783A0EB1">
                <wp:simplePos x="0" y="0"/>
                <wp:positionH relativeFrom="column">
                  <wp:posOffset>2162810</wp:posOffset>
                </wp:positionH>
                <wp:positionV relativeFrom="paragraph">
                  <wp:posOffset>67310</wp:posOffset>
                </wp:positionV>
                <wp:extent cx="1440000" cy="1800000"/>
                <wp:effectExtent l="0" t="0" r="8255" b="0"/>
                <wp:wrapNone/>
                <wp:docPr id="245" name="Rectangle 245"/>
                <wp:cNvGraphicFramePr/>
                <a:graphic xmlns:a="http://schemas.openxmlformats.org/drawingml/2006/main">
                  <a:graphicData uri="http://schemas.microsoft.com/office/word/2010/wordprocessingShape">
                    <wps:wsp>
                      <wps:cNvSpPr/>
                      <wps:spPr>
                        <a:xfrm>
                          <a:off x="0" y="0"/>
                          <a:ext cx="1440000" cy="1800000"/>
                        </a:xfrm>
                        <a:prstGeom prst="rect">
                          <a:avLst/>
                        </a:prstGeom>
                        <a:solidFill>
                          <a:srgbClr val="9DC3E6">
                            <a:alpha val="69804"/>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6D8401F" w14:textId="35C26DBB" w:rsidR="002305A3" w:rsidRPr="00687D12" w:rsidRDefault="002305A3" w:rsidP="002305A3">
                            <w:pPr>
                              <w:spacing w:after="0" w:line="240" w:lineRule="auto"/>
                              <w:jc w:val="center"/>
                              <w:rPr>
                                <w:rFonts w:ascii="Aptos Narrow" w:hAnsi="Aptos Narrow"/>
                                <w:color w:val="1F4E79" w:themeColor="accent5" w:themeShade="80"/>
                                <w:sz w:val="30"/>
                                <w:szCs w:val="30"/>
                                <w:lang w:val="lv-LV"/>
                              </w:rPr>
                            </w:pPr>
                            <w:r>
                              <w:rPr>
                                <w:rFonts w:ascii="Aptos Narrow" w:hAnsi="Aptos Narrow"/>
                                <w:noProof/>
                                <w:color w:val="1F4E79" w:themeColor="accent5" w:themeShade="80"/>
                                <w:sz w:val="30"/>
                                <w:szCs w:val="30"/>
                                <w:lang w:val="lv-LV"/>
                              </w:rPr>
                              <w:t>PAŠVALDĪBAS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C431C8" id="Rectangle 245" o:spid="_x0000_s1092" style="position:absolute;margin-left:170.3pt;margin-top:5.3pt;width:113.4pt;height:141.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" fillcolor="#9dc3e6" stroked="f" strokeweight="1pt">
                <v:fill opacity="45746f"/>
                <v:textbox>
                  <w:txbxContent>
                    <w:p w14:paraId="56D8401F" w14:textId="35C26DBB" w:rsidR="002305A3" w:rsidRPr="00687D12" w:rsidRDefault="002305A3" w:rsidP="002305A3">
                      <w:pPr>
                        <w:spacing w:after="0" w:line="240" w:lineRule="auto"/>
                        <w:jc w:val="center"/>
                        <w:rPr>
                          <w:rFonts w:ascii="Aptos Narrow" w:hAnsi="Aptos Narrow"/>
                          <w:color w:val="1F4E79" w:themeColor="accent5" w:themeShade="80"/>
                          <w:sz w:val="30"/>
                          <w:szCs w:val="30"/>
                          <w:lang w:val="lv-LV"/>
                        </w:rPr>
                      </w:pPr>
                      <w:r>
                        <w:rPr>
                          <w:rFonts w:ascii="Aptos Narrow" w:hAnsi="Aptos Narrow"/>
                          <w:noProof/>
                          <w:color w:val="1F4E79" w:themeColor="accent5" w:themeShade="80"/>
                          <w:sz w:val="30"/>
                          <w:szCs w:val="30"/>
                          <w:lang w:val="lv-LV"/>
                        </w:rPr>
                        <w:t>PAŠVALDĪBAS</w:t>
                      </w:r>
                    </w:p>
                  </w:txbxContent>
                </v:textbox>
              </v:rect>
            </w:pict>
          </mc:Fallback>
        </mc:AlternateContent>
      </w:r>
    </w:p>
    <w:p w14:paraId="173DDCF5" w14:textId="06B3515B" w:rsidR="002305A3" w:rsidRPr="006F24B0" w:rsidRDefault="002305A3" w:rsidP="00B55AF5">
      <w:pPr>
        <w:ind w:right="111"/>
        <w:rPr>
          <w:lang w:val="lv-LV" w:eastAsia="x-none"/>
        </w:rPr>
      </w:pPr>
      <w:r w:rsidRPr="006F24B0">
        <w:rPr>
          <w:noProof/>
          <w:lang w:val="lv-LV" w:eastAsia="x-none"/>
        </w:rPr>
        <mc:AlternateContent>
          <mc:Choice Requires="wps">
            <w:drawing>
              <wp:anchor distT="0" distB="0" distL="114300" distR="114300" simplePos="0" relativeHeight="251663872" behindDoc="0" locked="0" layoutInCell="1" allowOverlap="1" wp14:anchorId="22BAC74E" wp14:editId="700DDDB4">
                <wp:simplePos x="0" y="0"/>
                <wp:positionH relativeFrom="column">
                  <wp:posOffset>4165600</wp:posOffset>
                </wp:positionH>
                <wp:positionV relativeFrom="paragraph">
                  <wp:posOffset>84455</wp:posOffset>
                </wp:positionV>
                <wp:extent cx="1440000" cy="1080000"/>
                <wp:effectExtent l="0" t="0" r="8255" b="6350"/>
                <wp:wrapNone/>
                <wp:docPr id="252" name="Rectangle 252"/>
                <wp:cNvGraphicFramePr/>
                <a:graphic xmlns:a="http://schemas.openxmlformats.org/drawingml/2006/main">
                  <a:graphicData uri="http://schemas.microsoft.com/office/word/2010/wordprocessingShape">
                    <wps:wsp>
                      <wps:cNvSpPr/>
                      <wps:spPr>
                        <a:xfrm>
                          <a:off x="0" y="0"/>
                          <a:ext cx="1440000" cy="1080000"/>
                        </a:xfrm>
                        <a:prstGeom prst="rect">
                          <a:avLst/>
                        </a:prstGeom>
                        <a:solidFill>
                          <a:srgbClr val="9DC3E6">
                            <a:alpha val="69804"/>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A903A26" w14:textId="3E0C2338" w:rsidR="002305A3" w:rsidRPr="00687D12" w:rsidRDefault="002305A3" w:rsidP="002305A3">
                            <w:pPr>
                              <w:spacing w:after="0" w:line="240" w:lineRule="auto"/>
                              <w:jc w:val="center"/>
                              <w:rPr>
                                <w:rFonts w:ascii="Aptos Narrow" w:hAnsi="Aptos Narrow"/>
                                <w:color w:val="1F4E79" w:themeColor="accent5" w:themeShade="80"/>
                                <w:sz w:val="30"/>
                                <w:szCs w:val="30"/>
                                <w:lang w:val="lv-LV"/>
                              </w:rPr>
                            </w:pPr>
                            <w:r>
                              <w:rPr>
                                <w:rFonts w:ascii="Aptos Narrow" w:hAnsi="Aptos Narrow"/>
                                <w:noProof/>
                                <w:color w:val="1F4E79" w:themeColor="accent5" w:themeShade="80"/>
                                <w:sz w:val="30"/>
                                <w:szCs w:val="30"/>
                                <w:lang w:val="lv-LV"/>
                              </w:rPr>
                              <w:t>NVO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BAC74E" id="Rectangle 252" o:spid="_x0000_s1093" style="position:absolute;margin-left:328pt;margin-top:6.65pt;width:113.4pt;height:85.0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" fillcolor="#9dc3e6" stroked="f" strokeweight="1pt">
                <v:fill opacity="45746f"/>
                <v:textbox>
                  <w:txbxContent>
                    <w:p w14:paraId="5A903A26" w14:textId="3E0C2338" w:rsidR="002305A3" w:rsidRPr="00687D12" w:rsidRDefault="002305A3" w:rsidP="002305A3">
                      <w:pPr>
                        <w:spacing w:after="0" w:line="240" w:lineRule="auto"/>
                        <w:jc w:val="center"/>
                        <w:rPr>
                          <w:rFonts w:ascii="Aptos Narrow" w:hAnsi="Aptos Narrow"/>
                          <w:color w:val="1F4E79" w:themeColor="accent5" w:themeShade="80"/>
                          <w:sz w:val="30"/>
                          <w:szCs w:val="30"/>
                          <w:lang w:val="lv-LV"/>
                        </w:rPr>
                      </w:pPr>
                      <w:r>
                        <w:rPr>
                          <w:rFonts w:ascii="Aptos Narrow" w:hAnsi="Aptos Narrow"/>
                          <w:noProof/>
                          <w:color w:val="1F4E79" w:themeColor="accent5" w:themeShade="80"/>
                          <w:sz w:val="30"/>
                          <w:szCs w:val="30"/>
                          <w:lang w:val="lv-LV"/>
                        </w:rPr>
                        <w:t>NVO</w:t>
                      </w:r>
                    </w:p>
                  </w:txbxContent>
                </v:textbox>
              </v:rect>
            </w:pict>
          </mc:Fallback>
        </mc:AlternateContent>
      </w:r>
    </w:p>
    <w:p w14:paraId="646734D7" w14:textId="35E94ED1" w:rsidR="002305A3" w:rsidRPr="006F24B0" w:rsidRDefault="00D933D3" w:rsidP="00B55AF5">
      <w:pPr>
        <w:ind w:right="111"/>
        <w:rPr>
          <w:lang w:val="lv-LV" w:eastAsia="x-none"/>
        </w:rPr>
      </w:pPr>
      <w:r w:rsidRPr="006F24B0">
        <w:rPr>
          <w:noProof/>
          <w:lang w:val="lv-LV" w:eastAsia="x-none"/>
        </w:rPr>
        <mc:AlternateContent>
          <mc:Choice Requires="wps">
            <w:drawing>
              <wp:anchor distT="0" distB="0" distL="114300" distR="114300" simplePos="0" relativeHeight="251671040" behindDoc="0" locked="0" layoutInCell="1" allowOverlap="1" wp14:anchorId="4C65F00B" wp14:editId="129DBF5C">
                <wp:simplePos x="0" y="0"/>
                <wp:positionH relativeFrom="column">
                  <wp:posOffset>550545</wp:posOffset>
                </wp:positionH>
                <wp:positionV relativeFrom="paragraph">
                  <wp:posOffset>226695</wp:posOffset>
                </wp:positionV>
                <wp:extent cx="720000" cy="720000"/>
                <wp:effectExtent l="0" t="0" r="4445" b="4445"/>
                <wp:wrapNone/>
                <wp:docPr id="1167" name="Rectangle 1167"/>
                <wp:cNvGraphicFramePr/>
                <a:graphic xmlns:a="http://schemas.openxmlformats.org/drawingml/2006/main">
                  <a:graphicData uri="http://schemas.microsoft.com/office/word/2010/wordprocessingShape">
                    <wps:wsp>
                      <wps:cNvSpPr/>
                      <wps:spPr>
                        <a:xfrm>
                          <a:off x="0" y="0"/>
                          <a:ext cx="720000" cy="720000"/>
                        </a:xfrm>
                        <a:prstGeom prst="rect">
                          <a:avLst/>
                        </a:prstGeom>
                        <a:solidFill>
                          <a:srgbClr val="9DC3E6">
                            <a:alpha val="69804"/>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4C1ECF" w14:textId="77777777" w:rsidR="003B3E89" w:rsidRPr="00687D12" w:rsidRDefault="003B3E89" w:rsidP="003B3E89">
                            <w:pPr>
                              <w:spacing w:after="0" w:line="240" w:lineRule="auto"/>
                              <w:jc w:val="center"/>
                              <w:rPr>
                                <w:rFonts w:ascii="Aptos Narrow" w:hAnsi="Aptos Narrow"/>
                                <w:color w:val="1F4E79" w:themeColor="accent5" w:themeShade="80"/>
                                <w:sz w:val="30"/>
                                <w:szCs w:val="30"/>
                                <w:lang w:val="lv-LV"/>
                              </w:rPr>
                            </w:pPr>
                          </w:p>
                          <w:p w14:paraId="6DD681F9" w14:textId="77777777" w:rsidR="00D933D3" w:rsidRPr="00687D12" w:rsidRDefault="00D933D3" w:rsidP="002305A3">
                            <w:pPr>
                              <w:spacing w:after="0" w:line="240" w:lineRule="auto"/>
                              <w:jc w:val="center"/>
                              <w:rPr>
                                <w:rFonts w:ascii="Aptos Narrow" w:hAnsi="Aptos Narrow"/>
                                <w:color w:val="1F4E79" w:themeColor="accent5" w:themeShade="80"/>
                                <w:sz w:val="30"/>
                                <w:szCs w:val="30"/>
                                <w:lang w:val="lv-LV"/>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65F00B" id="Rectangle 1167" o:spid="_x0000_s1094" style="position:absolute;margin-left:43.35pt;margin-top:17.85pt;width:56.7pt;height:56.7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" fillcolor="#9dc3e6" stroked="f" strokeweight="1pt">
                <v:fill opacity="45746f"/>
                <v:textbox>
                  <w:txbxContent>
                    <w:p w14:paraId="524C1ECF" w14:textId="77777777" w:rsidR="003B3E89" w:rsidRPr="00687D12" w:rsidRDefault="003B3E89" w:rsidP="003B3E89">
                      <w:pPr>
                        <w:spacing w:after="0" w:line="240" w:lineRule="auto"/>
                        <w:jc w:val="center"/>
                        <w:rPr>
                          <w:rFonts w:ascii="Aptos Narrow" w:hAnsi="Aptos Narrow"/>
                          <w:color w:val="1F4E79" w:themeColor="accent5" w:themeShade="80"/>
                          <w:sz w:val="30"/>
                          <w:szCs w:val="30"/>
                          <w:lang w:val="lv-LV"/>
                        </w:rPr>
                      </w:pPr>
                    </w:p>
                    <w:p w14:paraId="6DD681F9" w14:textId="77777777" w:rsidR="00D933D3" w:rsidRPr="00687D12" w:rsidRDefault="00D933D3" w:rsidP="002305A3">
                      <w:pPr>
                        <w:spacing w:after="0" w:line="240" w:lineRule="auto"/>
                        <w:jc w:val="center"/>
                        <w:rPr>
                          <w:rFonts w:ascii="Aptos Narrow" w:hAnsi="Aptos Narrow"/>
                          <w:color w:val="1F4E79" w:themeColor="accent5" w:themeShade="80"/>
                          <w:sz w:val="30"/>
                          <w:szCs w:val="30"/>
                          <w:lang w:val="lv-LV"/>
                        </w:rPr>
                      </w:pPr>
                    </w:p>
                  </w:txbxContent>
                </v:textbox>
              </v:rect>
            </w:pict>
          </mc:Fallback>
        </mc:AlternateContent>
      </w:r>
    </w:p>
    <w:p w14:paraId="006A9518" w14:textId="45A8412B" w:rsidR="002305A3" w:rsidRPr="006F24B0" w:rsidRDefault="002305A3" w:rsidP="00B55AF5">
      <w:pPr>
        <w:ind w:right="111"/>
        <w:rPr>
          <w:lang w:val="lv-LV" w:eastAsia="x-none"/>
        </w:rPr>
      </w:pPr>
    </w:p>
    <w:p w14:paraId="0AEC3DD9" w14:textId="693DA829" w:rsidR="002305A3" w:rsidRPr="006F24B0" w:rsidRDefault="002305A3" w:rsidP="00B55AF5">
      <w:pPr>
        <w:ind w:right="111"/>
        <w:rPr>
          <w:lang w:val="lv-LV" w:eastAsia="x-none"/>
        </w:rPr>
      </w:pPr>
      <w:r w:rsidRPr="006F24B0">
        <w:rPr>
          <w:noProof/>
          <w:lang w:val="lv-LV" w:eastAsia="x-none"/>
        </w:rPr>
        <mc:AlternateContent>
          <mc:Choice Requires="wps">
            <w:drawing>
              <wp:anchor distT="0" distB="0" distL="114300" distR="114300" simplePos="0" relativeHeight="251667968" behindDoc="0" locked="0" layoutInCell="1" allowOverlap="1" wp14:anchorId="01B565DB" wp14:editId="1BA134AA">
                <wp:simplePos x="0" y="0"/>
                <wp:positionH relativeFrom="column">
                  <wp:posOffset>4436110</wp:posOffset>
                </wp:positionH>
                <wp:positionV relativeFrom="paragraph">
                  <wp:posOffset>142240</wp:posOffset>
                </wp:positionV>
                <wp:extent cx="1620000" cy="1440000"/>
                <wp:effectExtent l="0" t="0" r="0" b="8255"/>
                <wp:wrapNone/>
                <wp:docPr id="1162" name="Rectangle 1162"/>
                <wp:cNvGraphicFramePr/>
                <a:graphic xmlns:a="http://schemas.openxmlformats.org/drawingml/2006/main">
                  <a:graphicData uri="http://schemas.microsoft.com/office/word/2010/wordprocessingShape">
                    <wps:wsp>
                      <wps:cNvSpPr/>
                      <wps:spPr>
                        <a:xfrm>
                          <a:off x="0" y="0"/>
                          <a:ext cx="1620000" cy="1440000"/>
                        </a:xfrm>
                        <a:prstGeom prst="rect">
                          <a:avLst/>
                        </a:prstGeom>
                        <a:solidFill>
                          <a:srgbClr val="9DC3E6">
                            <a:alpha val="69804"/>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8F8610E" w14:textId="4B314014" w:rsidR="002305A3" w:rsidRPr="00687D12" w:rsidRDefault="002305A3" w:rsidP="002305A3">
                            <w:pPr>
                              <w:spacing w:after="0" w:line="240" w:lineRule="auto"/>
                              <w:jc w:val="center"/>
                              <w:rPr>
                                <w:rFonts w:ascii="Aptos Narrow" w:hAnsi="Aptos Narrow"/>
                                <w:color w:val="1F4E79" w:themeColor="accent5" w:themeShade="80"/>
                                <w:sz w:val="30"/>
                                <w:szCs w:val="30"/>
                                <w:lang w:val="lv-LV"/>
                              </w:rPr>
                            </w:pPr>
                            <w:r>
                              <w:rPr>
                                <w:rFonts w:ascii="Aptos Narrow" w:hAnsi="Aptos Narrow"/>
                                <w:noProof/>
                                <w:color w:val="1F4E79" w:themeColor="accent5" w:themeShade="80"/>
                                <w:sz w:val="30"/>
                                <w:szCs w:val="30"/>
                                <w:lang w:val="lv-LV"/>
                              </w:rPr>
                              <w:t>PROFESIONĀLĀS IZGLĪTĪBAS IESTĀDES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B565DB" id="Rectangle 1162" o:spid="_x0000_s1095" style="position:absolute;margin-left:349.3pt;margin-top:11.2pt;width:127.55pt;height:113.4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" fillcolor="#9dc3e6" stroked="f" strokeweight="1pt">
                <v:fill opacity="45746f"/>
                <v:textbox>
                  <w:txbxContent>
                    <w:p w14:paraId="18F8610E" w14:textId="4B314014" w:rsidR="002305A3" w:rsidRPr="00687D12" w:rsidRDefault="002305A3" w:rsidP="002305A3">
                      <w:pPr>
                        <w:spacing w:after="0" w:line="240" w:lineRule="auto"/>
                        <w:jc w:val="center"/>
                        <w:rPr>
                          <w:rFonts w:ascii="Aptos Narrow" w:hAnsi="Aptos Narrow"/>
                          <w:color w:val="1F4E79" w:themeColor="accent5" w:themeShade="80"/>
                          <w:sz w:val="30"/>
                          <w:szCs w:val="30"/>
                          <w:lang w:val="lv-LV"/>
                        </w:rPr>
                      </w:pPr>
                      <w:r>
                        <w:rPr>
                          <w:rFonts w:ascii="Aptos Narrow" w:hAnsi="Aptos Narrow"/>
                          <w:noProof/>
                          <w:color w:val="1F4E79" w:themeColor="accent5" w:themeShade="80"/>
                          <w:sz w:val="30"/>
                          <w:szCs w:val="30"/>
                          <w:lang w:val="lv-LV"/>
                        </w:rPr>
                        <w:t>PROFESIONĀLĀS IZGLĪTĪBAS IESTĀDES</w:t>
                      </w:r>
                    </w:p>
                  </w:txbxContent>
                </v:textbox>
              </v:rect>
            </w:pict>
          </mc:Fallback>
        </mc:AlternateContent>
      </w:r>
      <w:r w:rsidRPr="006F24B0">
        <w:rPr>
          <w:noProof/>
          <w:lang w:val="lv-LV" w:eastAsia="x-none"/>
        </w:rPr>
        <mc:AlternateContent>
          <mc:Choice Requires="wps">
            <w:drawing>
              <wp:anchor distT="0" distB="0" distL="114300" distR="114300" simplePos="0" relativeHeight="251665920" behindDoc="0" locked="0" layoutInCell="1" allowOverlap="1" wp14:anchorId="5B3E981A" wp14:editId="4E241488">
                <wp:simplePos x="0" y="0"/>
                <wp:positionH relativeFrom="column">
                  <wp:posOffset>753110</wp:posOffset>
                </wp:positionH>
                <wp:positionV relativeFrom="paragraph">
                  <wp:posOffset>139700</wp:posOffset>
                </wp:positionV>
                <wp:extent cx="1260000" cy="1080000"/>
                <wp:effectExtent l="0" t="0" r="0" b="6350"/>
                <wp:wrapNone/>
                <wp:docPr id="1154" name="Rectangle 1154"/>
                <wp:cNvGraphicFramePr/>
                <a:graphic xmlns:a="http://schemas.openxmlformats.org/drawingml/2006/main">
                  <a:graphicData uri="http://schemas.microsoft.com/office/word/2010/wordprocessingShape">
                    <wps:wsp>
                      <wps:cNvSpPr/>
                      <wps:spPr>
                        <a:xfrm>
                          <a:off x="0" y="0"/>
                          <a:ext cx="1260000" cy="1080000"/>
                        </a:xfrm>
                        <a:prstGeom prst="rect">
                          <a:avLst/>
                        </a:prstGeom>
                        <a:solidFill>
                          <a:srgbClr val="9DC3E6">
                            <a:alpha val="69804"/>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7AB9C37" w14:textId="1B2F2447" w:rsidR="002305A3" w:rsidRPr="00687D12" w:rsidRDefault="00540EAE" w:rsidP="00540EAE">
                            <w:pPr>
                              <w:spacing w:after="0" w:line="240" w:lineRule="auto"/>
                              <w:rPr>
                                <w:rFonts w:ascii="Aptos Narrow" w:hAnsi="Aptos Narrow"/>
                                <w:color w:val="1F4E79" w:themeColor="accent5" w:themeShade="80"/>
                                <w:sz w:val="30"/>
                                <w:szCs w:val="30"/>
                                <w:lang w:val="lv-LV"/>
                              </w:rPr>
                            </w:pPr>
                            <w:r>
                              <w:rPr>
                                <w:rFonts w:ascii="Aptos Narrow" w:hAnsi="Aptos Narrow"/>
                                <w:noProof/>
                                <w:color w:val="1F4E79" w:themeColor="accent5" w:themeShade="80"/>
                                <w:sz w:val="30"/>
                                <w:szCs w:val="30"/>
                                <w:lang w:val="lv-LV"/>
                              </w:rPr>
                              <w:t xml:space="preserve">        LDDK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3E981A" id="Rectangle 1154" o:spid="_x0000_s1096" style="position:absolute;margin-left:59.3pt;margin-top:11pt;width:99.2pt;height:85.0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" fillcolor="#9dc3e6" stroked="f" strokeweight="1pt">
                <v:fill opacity="45746f"/>
                <v:textbox>
                  <w:txbxContent>
                    <w:p w14:paraId="07AB9C37" w14:textId="1B2F2447" w:rsidR="002305A3" w:rsidRPr="00687D12" w:rsidRDefault="00540EAE" w:rsidP="00540EAE">
                      <w:pPr>
                        <w:spacing w:after="0" w:line="240" w:lineRule="auto"/>
                        <w:rPr>
                          <w:rFonts w:ascii="Aptos Narrow" w:hAnsi="Aptos Narrow"/>
                          <w:color w:val="1F4E79" w:themeColor="accent5" w:themeShade="80"/>
                          <w:sz w:val="30"/>
                          <w:szCs w:val="30"/>
                          <w:lang w:val="lv-LV"/>
                        </w:rPr>
                      </w:pPr>
                      <w:r>
                        <w:rPr>
                          <w:rFonts w:ascii="Aptos Narrow" w:hAnsi="Aptos Narrow"/>
                          <w:noProof/>
                          <w:color w:val="1F4E79" w:themeColor="accent5" w:themeShade="80"/>
                          <w:sz w:val="30"/>
                          <w:szCs w:val="30"/>
                          <w:lang w:val="lv-LV"/>
                        </w:rPr>
                        <w:t xml:space="preserve">        LDDK</w:t>
                      </w:r>
                    </w:p>
                  </w:txbxContent>
                </v:textbox>
              </v:rect>
            </w:pict>
          </mc:Fallback>
        </mc:AlternateContent>
      </w:r>
      <w:r w:rsidRPr="006F24B0">
        <w:rPr>
          <w:noProof/>
          <w:lang w:val="lv-LV" w:eastAsia="x-none"/>
        </w:rPr>
        <mc:AlternateContent>
          <mc:Choice Requires="wps">
            <w:drawing>
              <wp:anchor distT="0" distB="0" distL="114300" distR="114300" simplePos="0" relativeHeight="251662848" behindDoc="0" locked="0" layoutInCell="1" allowOverlap="1" wp14:anchorId="1E5B1CAC" wp14:editId="70D09785">
                <wp:simplePos x="0" y="0"/>
                <wp:positionH relativeFrom="column">
                  <wp:posOffset>3248660</wp:posOffset>
                </wp:positionH>
                <wp:positionV relativeFrom="paragraph">
                  <wp:posOffset>63500</wp:posOffset>
                </wp:positionV>
                <wp:extent cx="1440000" cy="900000"/>
                <wp:effectExtent l="0" t="0" r="8255" b="0"/>
                <wp:wrapNone/>
                <wp:docPr id="250" name="Rectangle 250"/>
                <wp:cNvGraphicFramePr/>
                <a:graphic xmlns:a="http://schemas.openxmlformats.org/drawingml/2006/main">
                  <a:graphicData uri="http://schemas.microsoft.com/office/word/2010/wordprocessingShape">
                    <wps:wsp>
                      <wps:cNvSpPr/>
                      <wps:spPr>
                        <a:xfrm>
                          <a:off x="0" y="0"/>
                          <a:ext cx="1440000" cy="900000"/>
                        </a:xfrm>
                        <a:prstGeom prst="rect">
                          <a:avLst/>
                        </a:prstGeom>
                        <a:solidFill>
                          <a:srgbClr val="9DC3E6">
                            <a:alpha val="69804"/>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A29AA3" w14:textId="0D51B60A" w:rsidR="002305A3" w:rsidRPr="00687D12" w:rsidRDefault="002305A3" w:rsidP="002305A3">
                            <w:pPr>
                              <w:spacing w:after="0" w:line="240" w:lineRule="auto"/>
                              <w:jc w:val="center"/>
                              <w:rPr>
                                <w:rFonts w:ascii="Aptos Narrow" w:hAnsi="Aptos Narrow"/>
                                <w:color w:val="1F4E79" w:themeColor="accent5" w:themeShade="80"/>
                                <w:sz w:val="30"/>
                                <w:szCs w:val="30"/>
                                <w:lang w:val="lv-LV"/>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5B1CAC" id="Rectangle 250" o:spid="_x0000_s1097" style="position:absolute;margin-left:255.8pt;margin-top:5pt;width:113.4pt;height:70.8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" fillcolor="#9dc3e6" stroked="f" strokeweight="1pt">
                <v:fill opacity="45746f"/>
                <v:textbox>
                  <w:txbxContent>
                    <w:p w14:paraId="57A29AA3" w14:textId="0D51B60A" w:rsidR="002305A3" w:rsidRPr="00687D12" w:rsidRDefault="002305A3" w:rsidP="002305A3">
                      <w:pPr>
                        <w:spacing w:after="0" w:line="240" w:lineRule="auto"/>
                        <w:jc w:val="center"/>
                        <w:rPr>
                          <w:rFonts w:ascii="Aptos Narrow" w:hAnsi="Aptos Narrow"/>
                          <w:color w:val="1F4E79" w:themeColor="accent5" w:themeShade="80"/>
                          <w:sz w:val="30"/>
                          <w:szCs w:val="30"/>
                          <w:lang w:val="lv-LV"/>
                        </w:rPr>
                      </w:pPr>
                    </w:p>
                  </w:txbxContent>
                </v:textbox>
              </v:rect>
            </w:pict>
          </mc:Fallback>
        </mc:AlternateContent>
      </w:r>
    </w:p>
    <w:p w14:paraId="31424AF6" w14:textId="7E1BCFED" w:rsidR="002305A3" w:rsidRPr="006F24B0" w:rsidRDefault="002305A3" w:rsidP="00B55AF5">
      <w:pPr>
        <w:ind w:right="111"/>
        <w:rPr>
          <w:lang w:val="lv-LV" w:eastAsia="x-none"/>
        </w:rPr>
      </w:pPr>
      <w:r w:rsidRPr="006F24B0">
        <w:rPr>
          <w:noProof/>
          <w:lang w:val="lv-LV" w:eastAsia="x-none"/>
        </w:rPr>
        <mc:AlternateContent>
          <mc:Choice Requires="wps">
            <w:drawing>
              <wp:anchor distT="0" distB="0" distL="114300" distR="114300" simplePos="0" relativeHeight="251666944" behindDoc="0" locked="0" layoutInCell="1" allowOverlap="1" wp14:anchorId="52A5F111" wp14:editId="6359E1EF">
                <wp:simplePos x="0" y="0"/>
                <wp:positionH relativeFrom="column">
                  <wp:posOffset>1737360</wp:posOffset>
                </wp:positionH>
                <wp:positionV relativeFrom="paragraph">
                  <wp:posOffset>234950</wp:posOffset>
                </wp:positionV>
                <wp:extent cx="1980000" cy="900000"/>
                <wp:effectExtent l="0" t="0" r="1270" b="0"/>
                <wp:wrapNone/>
                <wp:docPr id="1157" name="Rectangle 1157"/>
                <wp:cNvGraphicFramePr/>
                <a:graphic xmlns:a="http://schemas.openxmlformats.org/drawingml/2006/main">
                  <a:graphicData uri="http://schemas.microsoft.com/office/word/2010/wordprocessingShape">
                    <wps:wsp>
                      <wps:cNvSpPr/>
                      <wps:spPr>
                        <a:xfrm>
                          <a:off x="0" y="0"/>
                          <a:ext cx="1980000" cy="900000"/>
                        </a:xfrm>
                        <a:prstGeom prst="rect">
                          <a:avLst/>
                        </a:prstGeom>
                        <a:solidFill>
                          <a:srgbClr val="9DC3E6">
                            <a:alpha val="69804"/>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2FBE775" w14:textId="6628A85B" w:rsidR="002305A3" w:rsidRPr="00687D12" w:rsidRDefault="00D933D3" w:rsidP="002305A3">
                            <w:pPr>
                              <w:spacing w:after="0" w:line="240" w:lineRule="auto"/>
                              <w:jc w:val="center"/>
                              <w:rPr>
                                <w:rFonts w:ascii="Aptos Narrow" w:hAnsi="Aptos Narrow"/>
                                <w:color w:val="1F4E79" w:themeColor="accent5" w:themeShade="80"/>
                                <w:sz w:val="30"/>
                                <w:szCs w:val="30"/>
                                <w:lang w:val="lv-LV"/>
                              </w:rPr>
                            </w:pPr>
                            <w:r>
                              <w:rPr>
                                <w:rFonts w:ascii="Aptos Narrow" w:hAnsi="Aptos Narrow"/>
                                <w:noProof/>
                                <w:color w:val="1F4E79" w:themeColor="accent5" w:themeShade="80"/>
                                <w:sz w:val="30"/>
                                <w:szCs w:val="30"/>
                                <w:lang w:val="lv-LV"/>
                              </w:rPr>
                              <w:t>UZŅĒMUMI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A5F111" id="Rectangle 1157" o:spid="_x0000_s1098" style="position:absolute;margin-left:136.8pt;margin-top:18.5pt;width:155.9pt;height:70.8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" fillcolor="#9dc3e6" stroked="f" strokeweight="1pt">
                <v:fill opacity="45746f"/>
                <v:textbox>
                  <w:txbxContent>
                    <w:p w14:paraId="22FBE775" w14:textId="6628A85B" w:rsidR="002305A3" w:rsidRPr="00687D12" w:rsidRDefault="00D933D3" w:rsidP="002305A3">
                      <w:pPr>
                        <w:spacing w:after="0" w:line="240" w:lineRule="auto"/>
                        <w:jc w:val="center"/>
                        <w:rPr>
                          <w:rFonts w:ascii="Aptos Narrow" w:hAnsi="Aptos Narrow"/>
                          <w:color w:val="1F4E79" w:themeColor="accent5" w:themeShade="80"/>
                          <w:sz w:val="30"/>
                          <w:szCs w:val="30"/>
                          <w:lang w:val="lv-LV"/>
                        </w:rPr>
                      </w:pPr>
                      <w:r>
                        <w:rPr>
                          <w:rFonts w:ascii="Aptos Narrow" w:hAnsi="Aptos Narrow"/>
                          <w:noProof/>
                          <w:color w:val="1F4E79" w:themeColor="accent5" w:themeShade="80"/>
                          <w:sz w:val="30"/>
                          <w:szCs w:val="30"/>
                          <w:lang w:val="lv-LV"/>
                        </w:rPr>
                        <w:t>UZŅĒMUMI</w:t>
                      </w:r>
                    </w:p>
                  </w:txbxContent>
                </v:textbox>
              </v:rect>
            </w:pict>
          </mc:Fallback>
        </mc:AlternateContent>
      </w:r>
    </w:p>
    <w:p w14:paraId="30121278" w14:textId="3A79CF55" w:rsidR="002305A3" w:rsidRPr="006F24B0" w:rsidRDefault="002305A3" w:rsidP="00B55AF5">
      <w:pPr>
        <w:ind w:right="111"/>
        <w:rPr>
          <w:lang w:val="lv-LV" w:eastAsia="x-none"/>
        </w:rPr>
      </w:pPr>
    </w:p>
    <w:p w14:paraId="0810890D" w14:textId="74DFEA13" w:rsidR="002305A3" w:rsidRPr="006F24B0" w:rsidRDefault="00245409" w:rsidP="00B55AF5">
      <w:pPr>
        <w:ind w:right="111"/>
        <w:rPr>
          <w:lang w:val="lv-LV" w:eastAsia="x-none"/>
        </w:rPr>
      </w:pPr>
      <w:r w:rsidRPr="006F24B0">
        <w:rPr>
          <w:noProof/>
          <w:lang w:val="lv-LV" w:eastAsia="x-none"/>
        </w:rPr>
        <mc:AlternateContent>
          <mc:Choice Requires="wps">
            <w:drawing>
              <wp:anchor distT="0" distB="0" distL="114300" distR="114300" simplePos="0" relativeHeight="251675136" behindDoc="0" locked="0" layoutInCell="1" allowOverlap="1" wp14:anchorId="0B2FFB96" wp14:editId="1B4F56F4">
                <wp:simplePos x="0" y="0"/>
                <wp:positionH relativeFrom="column">
                  <wp:posOffset>3428476</wp:posOffset>
                </wp:positionH>
                <wp:positionV relativeFrom="paragraph">
                  <wp:posOffset>145636</wp:posOffset>
                </wp:positionV>
                <wp:extent cx="1260000" cy="1080000"/>
                <wp:effectExtent l="0" t="0" r="0" b="6350"/>
                <wp:wrapNone/>
                <wp:docPr id="6" name="Rectangle 6"/>
                <wp:cNvGraphicFramePr/>
                <a:graphic xmlns:a="http://schemas.openxmlformats.org/drawingml/2006/main">
                  <a:graphicData uri="http://schemas.microsoft.com/office/word/2010/wordprocessingShape">
                    <wps:wsp>
                      <wps:cNvSpPr/>
                      <wps:spPr>
                        <a:xfrm>
                          <a:off x="0" y="0"/>
                          <a:ext cx="1260000" cy="1080000"/>
                        </a:xfrm>
                        <a:prstGeom prst="rect">
                          <a:avLst/>
                        </a:prstGeom>
                        <a:solidFill>
                          <a:srgbClr val="9DC3E6">
                            <a:alpha val="69804"/>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E88623" w14:textId="776CF6E4" w:rsidR="008621E8" w:rsidRPr="00687D12" w:rsidRDefault="008621E8" w:rsidP="008621E8">
                            <w:pPr>
                              <w:spacing w:after="0" w:line="240" w:lineRule="auto"/>
                              <w:rPr>
                                <w:rFonts w:ascii="Aptos Narrow" w:hAnsi="Aptos Narrow"/>
                                <w:color w:val="1F4E79" w:themeColor="accent5" w:themeShade="80"/>
                                <w:sz w:val="30"/>
                                <w:szCs w:val="30"/>
                                <w:lang w:val="lv-LV"/>
                              </w:rPr>
                            </w:pPr>
                            <w:r>
                              <w:rPr>
                                <w:rFonts w:ascii="Aptos Narrow" w:hAnsi="Aptos Narrow"/>
                                <w:noProof/>
                                <w:color w:val="1F4E79" w:themeColor="accent5" w:themeShade="80"/>
                                <w:sz w:val="30"/>
                                <w:szCs w:val="30"/>
                                <w:lang w:val="lv-LV"/>
                              </w:rPr>
                              <w:t xml:space="preserve">       </w:t>
                            </w:r>
                            <w:r w:rsidR="00245409">
                              <w:rPr>
                                <w:rFonts w:ascii="Aptos Narrow" w:hAnsi="Aptos Narrow"/>
                                <w:noProof/>
                                <w:color w:val="1F4E79" w:themeColor="accent5" w:themeShade="80"/>
                                <w:sz w:val="30"/>
                                <w:szCs w:val="30"/>
                                <w:lang w:val="lv-LV"/>
                              </w:rPr>
                              <w:t xml:space="preserve">  LTRK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2FFB96" id="Rectangle 6" o:spid="_x0000_s1099" style="position:absolute;margin-left:269.95pt;margin-top:11.45pt;width:99.2pt;height:85.0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" fillcolor="#9dc3e6" stroked="f" strokeweight="1pt">
                <v:fill opacity="45746f"/>
                <v:textbox>
                  <w:txbxContent>
                    <w:p w14:paraId="43E88623" w14:textId="776CF6E4" w:rsidR="008621E8" w:rsidRPr="00687D12" w:rsidRDefault="008621E8" w:rsidP="008621E8">
                      <w:pPr>
                        <w:spacing w:after="0" w:line="240" w:lineRule="auto"/>
                        <w:rPr>
                          <w:rFonts w:ascii="Aptos Narrow" w:hAnsi="Aptos Narrow"/>
                          <w:color w:val="1F4E79" w:themeColor="accent5" w:themeShade="80"/>
                          <w:sz w:val="30"/>
                          <w:szCs w:val="30"/>
                          <w:lang w:val="lv-LV"/>
                        </w:rPr>
                      </w:pPr>
                      <w:r>
                        <w:rPr>
                          <w:rFonts w:ascii="Aptos Narrow" w:hAnsi="Aptos Narrow"/>
                          <w:noProof/>
                          <w:color w:val="1F4E79" w:themeColor="accent5" w:themeShade="80"/>
                          <w:sz w:val="30"/>
                          <w:szCs w:val="30"/>
                          <w:lang w:val="lv-LV"/>
                        </w:rPr>
                        <w:t xml:space="preserve">       </w:t>
                      </w:r>
                      <w:r w:rsidR="00245409">
                        <w:rPr>
                          <w:rFonts w:ascii="Aptos Narrow" w:hAnsi="Aptos Narrow"/>
                          <w:noProof/>
                          <w:color w:val="1F4E79" w:themeColor="accent5" w:themeShade="80"/>
                          <w:sz w:val="30"/>
                          <w:szCs w:val="30"/>
                          <w:lang w:val="lv-LV"/>
                        </w:rPr>
                        <w:t xml:space="preserve">  LTRK</w:t>
                      </w:r>
                    </w:p>
                  </w:txbxContent>
                </v:textbox>
              </v:rect>
            </w:pict>
          </mc:Fallback>
        </mc:AlternateContent>
      </w:r>
    </w:p>
    <w:p w14:paraId="210AEE6E" w14:textId="3B69C296" w:rsidR="002305A3" w:rsidRPr="006F24B0" w:rsidRDefault="002305A3" w:rsidP="00B55AF5">
      <w:pPr>
        <w:ind w:right="111"/>
        <w:rPr>
          <w:lang w:val="lv-LV" w:eastAsia="x-none"/>
        </w:rPr>
      </w:pPr>
    </w:p>
    <w:p w14:paraId="635AB90D" w14:textId="78FD6520" w:rsidR="002305A3" w:rsidRPr="006F24B0" w:rsidRDefault="002305A3" w:rsidP="00B55AF5">
      <w:pPr>
        <w:ind w:right="111"/>
        <w:rPr>
          <w:lang w:val="lv-LV" w:eastAsia="x-none"/>
        </w:rPr>
      </w:pPr>
    </w:p>
    <w:p w14:paraId="324A76B7" w14:textId="631EFAA4" w:rsidR="006125B9" w:rsidRPr="006F24B0" w:rsidRDefault="002305A3" w:rsidP="00B55AF5">
      <w:pPr>
        <w:pStyle w:val="Heading1"/>
        <w:spacing w:before="480" w:after="120"/>
        <w:ind w:right="111"/>
        <w:rPr>
          <w:rFonts w:ascii="Aptos Narrow" w:hAnsi="Aptos Narrow"/>
          <w:color w:val="1F4E79" w:themeColor="accent5" w:themeShade="80"/>
          <w:sz w:val="40"/>
          <w:szCs w:val="40"/>
          <w:lang w:val="lv-LV"/>
        </w:rPr>
      </w:pPr>
      <w:r w:rsidRPr="006F24B0">
        <w:rPr>
          <w:rFonts w:ascii="Aptos Narrow" w:hAnsi="Aptos Narrow"/>
          <w:color w:val="1F4E79" w:themeColor="accent5" w:themeShade="80"/>
          <w:sz w:val="40"/>
          <w:szCs w:val="40"/>
          <w:lang w:val="lv-LV"/>
        </w:rPr>
        <w:t>STRATĒĢIJA</w:t>
      </w:r>
    </w:p>
    <w:p w14:paraId="7B7612F4" w14:textId="5E5C7CA0" w:rsidR="005A0157" w:rsidRPr="006F24B0" w:rsidRDefault="002305A3" w:rsidP="00B55AF5">
      <w:pPr>
        <w:ind w:right="111"/>
        <w:rPr>
          <w:rStyle w:val="Hyperlink"/>
          <w:rFonts w:ascii="Aptos Narrow" w:hAnsi="Aptos Narrow" w:cstheme="majorHAnsi"/>
          <w:bCs/>
          <w:sz w:val="20"/>
          <w:szCs w:val="20"/>
          <w:lang w:val="lv-LV"/>
        </w:rPr>
      </w:pPr>
      <w:r w:rsidRPr="006F24B0">
        <w:rPr>
          <w:rFonts w:ascii="Aptos Narrow" w:eastAsia="Verdana" w:hAnsi="Aptos Narrow" w:cs="Verdana"/>
          <w:sz w:val="24"/>
          <w:szCs w:val="24"/>
          <w:lang w:val="lv-LV"/>
        </w:rPr>
        <w:t>Atvērts dokuments, kas tiek papildināts ar jauniem pasākumiem, kas veicina stratēģijas mērķu sasniegšanu</w:t>
      </w:r>
      <w:r w:rsidR="00E610D3" w:rsidRPr="006F24B0">
        <w:rPr>
          <w:rFonts w:ascii="Aptos Narrow" w:eastAsia="Verdana" w:hAnsi="Aptos Narrow" w:cs="Verdana"/>
          <w:sz w:val="24"/>
          <w:szCs w:val="24"/>
          <w:lang w:val="lv-LV"/>
        </w:rPr>
        <w:t xml:space="preserve"> – </w:t>
      </w:r>
      <w:hyperlink r:id="rId51" w:history="1">
        <w:r w:rsidR="00E610D3" w:rsidRPr="006F24B0">
          <w:rPr>
            <w:rStyle w:val="Hyperlink"/>
            <w:rFonts w:ascii="Aptos Narrow" w:hAnsi="Aptos Narrow" w:cstheme="majorHAnsi"/>
            <w:bCs/>
            <w:sz w:val="20"/>
            <w:szCs w:val="20"/>
            <w:lang w:val="lv-LV"/>
          </w:rPr>
          <w:t>https://www.em.gov.lv/lv</w:t>
        </w:r>
      </w:hyperlink>
    </w:p>
    <w:p w14:paraId="1D25ED4E" w14:textId="77777777" w:rsidR="005A0157" w:rsidRPr="006F24B0" w:rsidRDefault="005A0157" w:rsidP="00B55AF5">
      <w:pPr>
        <w:ind w:right="111"/>
        <w:rPr>
          <w:rStyle w:val="Hyperlink"/>
          <w:rFonts w:ascii="Aptos Narrow" w:hAnsi="Aptos Narrow" w:cstheme="majorHAnsi"/>
          <w:bCs/>
          <w:sz w:val="20"/>
          <w:szCs w:val="20"/>
          <w:lang w:val="lv-LV"/>
        </w:rPr>
      </w:pPr>
      <w:r w:rsidRPr="006F24B0">
        <w:rPr>
          <w:rStyle w:val="Hyperlink"/>
          <w:rFonts w:ascii="Aptos Narrow" w:hAnsi="Aptos Narrow" w:cstheme="majorHAnsi"/>
          <w:bCs/>
          <w:sz w:val="20"/>
          <w:szCs w:val="20"/>
          <w:lang w:val="lv-LV"/>
        </w:rPr>
        <w:br w:type="page"/>
      </w:r>
    </w:p>
    <w:p w14:paraId="26CEE5F4" w14:textId="77777777" w:rsidR="005A0157" w:rsidRPr="006F24B0" w:rsidRDefault="005A0157" w:rsidP="00B55AF5">
      <w:pPr>
        <w:ind w:right="111"/>
        <w:rPr>
          <w:rFonts w:ascii="Aptos Narrow" w:eastAsia="Verdana" w:hAnsi="Aptos Narrow" w:cs="Verdana"/>
          <w:sz w:val="24"/>
          <w:szCs w:val="24"/>
          <w:lang w:val="lv-LV"/>
        </w:rPr>
        <w:sectPr w:rsidR="005A0157" w:rsidRPr="006F24B0" w:rsidSect="00BA4FB1">
          <w:footnotePr>
            <w:numRestart w:val="eachPage"/>
          </w:footnotePr>
          <w:type w:val="continuous"/>
          <w:pgSz w:w="11907" w:h="16840" w:code="9"/>
          <w:pgMar w:top="709" w:right="1134" w:bottom="567" w:left="1134" w:header="708" w:footer="141" w:gutter="0"/>
          <w:cols w:space="708"/>
          <w:docGrid w:linePitch="360"/>
        </w:sectPr>
      </w:pPr>
    </w:p>
    <w:p w14:paraId="2550098B" w14:textId="77777777" w:rsidR="005A0157" w:rsidRPr="006F24B0" w:rsidRDefault="005A0157" w:rsidP="00B55AF5">
      <w:pPr>
        <w:pStyle w:val="NoSpacing"/>
        <w:spacing w:after="60"/>
        <w:ind w:right="111"/>
        <w:jc w:val="center"/>
        <w:rPr>
          <w:rFonts w:asciiTheme="majorHAnsi" w:hAnsiTheme="majorHAnsi" w:cstheme="majorHAnsi"/>
          <w:b/>
          <w:bCs/>
          <w:sz w:val="32"/>
          <w:szCs w:val="32"/>
          <w:lang w:val="lv-LV"/>
        </w:rPr>
      </w:pPr>
    </w:p>
    <w:p w14:paraId="5B26DC06" w14:textId="4B981AFC" w:rsidR="005A0157" w:rsidRPr="006F24B0" w:rsidRDefault="005A0157" w:rsidP="00B55AF5">
      <w:pPr>
        <w:pStyle w:val="NoSpacing"/>
        <w:spacing w:after="60"/>
        <w:ind w:right="111"/>
        <w:jc w:val="center"/>
        <w:rPr>
          <w:rFonts w:asciiTheme="majorHAnsi" w:hAnsiTheme="majorHAnsi" w:cstheme="majorHAnsi"/>
          <w:b/>
          <w:color w:val="000000" w:themeColor="text1"/>
          <w:sz w:val="32"/>
          <w:szCs w:val="32"/>
          <w:lang w:val="lv-LV"/>
        </w:rPr>
      </w:pPr>
      <w:proofErr w:type="spellStart"/>
      <w:r w:rsidRPr="006F24B0">
        <w:rPr>
          <w:rFonts w:asciiTheme="majorHAnsi" w:hAnsiTheme="majorHAnsi" w:cstheme="majorHAnsi"/>
          <w:b/>
          <w:bCs/>
          <w:sz w:val="32"/>
          <w:szCs w:val="32"/>
          <w:lang w:val="lv-LV"/>
        </w:rPr>
        <w:t>Cilvēkkapitāla</w:t>
      </w:r>
      <w:proofErr w:type="spellEnd"/>
      <w:r w:rsidRPr="006F24B0">
        <w:rPr>
          <w:rFonts w:asciiTheme="majorHAnsi" w:hAnsiTheme="majorHAnsi" w:cstheme="majorHAnsi"/>
          <w:b/>
          <w:bCs/>
          <w:sz w:val="32"/>
          <w:szCs w:val="32"/>
          <w:lang w:val="lv-LV"/>
        </w:rPr>
        <w:t xml:space="preserve"> attīstības stratēģijas </w:t>
      </w:r>
      <w:r w:rsidRPr="006F24B0">
        <w:rPr>
          <w:rFonts w:asciiTheme="majorHAnsi" w:hAnsiTheme="majorHAnsi" w:cstheme="majorHAnsi"/>
          <w:b/>
          <w:color w:val="000000" w:themeColor="text1"/>
          <w:sz w:val="32"/>
          <w:szCs w:val="32"/>
          <w:lang w:val="lv-LV"/>
        </w:rPr>
        <w:t>pasākumu plāns</w:t>
      </w:r>
    </w:p>
    <w:p w14:paraId="7CD3C651" w14:textId="2F1B765A" w:rsidR="005A0157" w:rsidRPr="006F24B0" w:rsidRDefault="005A0157" w:rsidP="00B55AF5">
      <w:pPr>
        <w:pBdr>
          <w:bottom w:val="single" w:sz="4" w:space="1" w:color="auto"/>
        </w:pBdr>
        <w:shd w:val="clear" w:color="auto" w:fill="FFFFFF" w:themeFill="background1"/>
        <w:spacing w:after="60" w:line="240" w:lineRule="auto"/>
        <w:ind w:right="111"/>
        <w:rPr>
          <w:rFonts w:asciiTheme="majorHAnsi" w:hAnsiTheme="majorHAnsi" w:cstheme="majorHAnsi"/>
          <w:b/>
          <w:color w:val="000000" w:themeColor="text1"/>
          <w:sz w:val="24"/>
          <w:szCs w:val="24"/>
          <w:lang w:val="lv-LV"/>
        </w:rPr>
      </w:pPr>
    </w:p>
    <w:p w14:paraId="636C0018" w14:textId="77777777" w:rsidR="005A0157" w:rsidRPr="006F24B0" w:rsidRDefault="005A0157" w:rsidP="00B55AF5">
      <w:pPr>
        <w:spacing w:after="60" w:line="240" w:lineRule="auto"/>
        <w:ind w:right="111"/>
        <w:rPr>
          <w:rFonts w:asciiTheme="majorHAnsi" w:hAnsiTheme="majorHAnsi" w:cstheme="majorHAnsi"/>
          <w:sz w:val="24"/>
          <w:szCs w:val="24"/>
          <w:lang w:val="lv-LV"/>
        </w:rPr>
      </w:pPr>
    </w:p>
    <w:p w14:paraId="414C7D7F" w14:textId="4143A7D3" w:rsidR="005A0157" w:rsidRPr="006F24B0" w:rsidRDefault="005A0157" w:rsidP="00B55AF5">
      <w:pPr>
        <w:pStyle w:val="NormalWeb"/>
        <w:shd w:val="clear" w:color="auto" w:fill="FFFFFF" w:themeFill="background1"/>
        <w:spacing w:beforeAutospacing="0" w:after="60" w:afterAutospacing="0"/>
        <w:ind w:right="111"/>
        <w:jc w:val="both"/>
        <w:rPr>
          <w:rFonts w:asciiTheme="majorHAnsi" w:hAnsiTheme="majorHAnsi" w:cstheme="majorHAnsi"/>
          <w:color w:val="000000" w:themeColor="text1"/>
        </w:rPr>
      </w:pPr>
      <w:bookmarkStart w:id="1" w:name="_Hlk147825413"/>
      <w:proofErr w:type="spellStart"/>
      <w:r w:rsidRPr="006F24B0">
        <w:rPr>
          <w:rStyle w:val="normaltextrun"/>
          <w:rFonts w:asciiTheme="majorHAnsi" w:hAnsiTheme="majorHAnsi" w:cstheme="majorHAnsi"/>
          <w:color w:val="000000" w:themeColor="text1"/>
        </w:rPr>
        <w:t>Cilvēkkapitāla</w:t>
      </w:r>
      <w:proofErr w:type="spellEnd"/>
      <w:r w:rsidRPr="006F24B0">
        <w:rPr>
          <w:rStyle w:val="normaltextrun"/>
          <w:rFonts w:asciiTheme="majorHAnsi" w:hAnsiTheme="majorHAnsi" w:cstheme="majorHAnsi"/>
          <w:color w:val="000000" w:themeColor="text1"/>
        </w:rPr>
        <w:t xml:space="preserve"> attīstības stratēģija 2024.-2027. gadam (turpmāk – Stratēģija) nosaka stratēģiskos virzienus reformām ekonomikas transformācijas, izglītības un labklājības jomās, lai </w:t>
      </w:r>
      <w:r w:rsidRPr="002E4578">
        <w:rPr>
          <w:rStyle w:val="normaltextrun"/>
          <w:rFonts w:asciiTheme="majorHAnsi" w:hAnsiTheme="majorHAnsi" w:cstheme="majorHAnsi"/>
          <w:color w:val="000000" w:themeColor="text1"/>
        </w:rPr>
        <w:t xml:space="preserve">nodrošinātu </w:t>
      </w:r>
      <w:r w:rsidR="00F713D0">
        <w:rPr>
          <w:rStyle w:val="normaltextrun"/>
          <w:rFonts w:asciiTheme="majorHAnsi" w:hAnsiTheme="majorHAnsi" w:cstheme="majorHAnsi"/>
          <w:color w:val="000000" w:themeColor="text1"/>
        </w:rPr>
        <w:t>iespējas</w:t>
      </w:r>
      <w:r w:rsidRPr="006F24B0">
        <w:rPr>
          <w:rStyle w:val="normaltextrun"/>
          <w:rFonts w:asciiTheme="majorHAnsi" w:hAnsiTheme="majorHAnsi" w:cstheme="majorHAnsi"/>
          <w:color w:val="000000" w:themeColor="text1"/>
        </w:rPr>
        <w:t xml:space="preserve"> atbilstoši nākotnes darba tirgus pieprasījumam un tautsaimniecības strukturālām pārmaiņām uz augstākas pievienotās vērtības radīšanu.</w:t>
      </w:r>
      <w:bookmarkEnd w:id="1"/>
      <w:r w:rsidRPr="006F24B0">
        <w:rPr>
          <w:rStyle w:val="normaltextrun"/>
          <w:rFonts w:asciiTheme="majorHAnsi" w:hAnsiTheme="majorHAnsi" w:cstheme="majorHAnsi"/>
          <w:color w:val="000000" w:themeColor="text1"/>
        </w:rPr>
        <w:t xml:space="preserve"> </w:t>
      </w:r>
      <w:r w:rsidRPr="006F24B0">
        <w:rPr>
          <w:rFonts w:asciiTheme="majorHAnsi" w:hAnsiTheme="majorHAnsi" w:cstheme="majorHAnsi"/>
          <w:color w:val="000000" w:themeColor="text1"/>
        </w:rPr>
        <w:t xml:space="preserve">Lai sasniegtu izvirzīto mērķi, Stratēģija paredz piecas prioritātes jeb tematiskos rīcības virzienus: </w:t>
      </w:r>
    </w:p>
    <w:p w14:paraId="2E7756BE" w14:textId="77777777" w:rsidR="005A0157" w:rsidRPr="006F24B0" w:rsidRDefault="005A0157" w:rsidP="00B55AF5">
      <w:pPr>
        <w:spacing w:after="60" w:line="240" w:lineRule="auto"/>
        <w:ind w:right="111" w:firstLine="720"/>
        <w:jc w:val="both"/>
        <w:textAlignment w:val="baseline"/>
        <w:rPr>
          <w:rFonts w:asciiTheme="majorHAnsi" w:eastAsia="Times New Roman" w:hAnsiTheme="majorHAnsi" w:cstheme="majorHAnsi"/>
          <w:color w:val="000000" w:themeColor="text1"/>
          <w:sz w:val="24"/>
          <w:szCs w:val="24"/>
          <w:lang w:val="lv-LV"/>
        </w:rPr>
      </w:pPr>
      <w:r w:rsidRPr="006F24B0">
        <w:rPr>
          <w:rFonts w:asciiTheme="majorHAnsi" w:eastAsia="Times New Roman" w:hAnsiTheme="majorHAnsi" w:cstheme="majorHAnsi"/>
          <w:color w:val="000000" w:themeColor="text1"/>
          <w:sz w:val="24"/>
          <w:szCs w:val="24"/>
          <w:lang w:val="lv-LV"/>
        </w:rPr>
        <w:t>1) formālā izglītība un STEM prasmes;</w:t>
      </w:r>
    </w:p>
    <w:p w14:paraId="33477630" w14:textId="77777777" w:rsidR="005A0157" w:rsidRPr="006F24B0" w:rsidRDefault="005A0157" w:rsidP="00B55AF5">
      <w:pPr>
        <w:spacing w:after="60" w:line="240" w:lineRule="auto"/>
        <w:ind w:right="111" w:firstLine="720"/>
        <w:jc w:val="both"/>
        <w:textAlignment w:val="baseline"/>
        <w:rPr>
          <w:rFonts w:asciiTheme="majorHAnsi" w:eastAsia="Times New Roman" w:hAnsiTheme="majorHAnsi" w:cstheme="majorHAnsi"/>
          <w:color w:val="000000" w:themeColor="text1"/>
          <w:sz w:val="24"/>
          <w:szCs w:val="24"/>
          <w:lang w:val="lv-LV"/>
        </w:rPr>
      </w:pPr>
      <w:r w:rsidRPr="006F24B0">
        <w:rPr>
          <w:rFonts w:asciiTheme="majorHAnsi" w:eastAsia="Times New Roman" w:hAnsiTheme="majorHAnsi" w:cstheme="majorHAnsi"/>
          <w:color w:val="000000" w:themeColor="text1"/>
          <w:sz w:val="24"/>
          <w:szCs w:val="24"/>
          <w:lang w:val="lv-LV"/>
        </w:rPr>
        <w:t>2) darba tirgus paplašināšana;</w:t>
      </w:r>
    </w:p>
    <w:p w14:paraId="578DEDFF" w14:textId="77777777" w:rsidR="005A0157" w:rsidRPr="006F24B0" w:rsidRDefault="005A0157" w:rsidP="00B55AF5">
      <w:pPr>
        <w:spacing w:after="60" w:line="240" w:lineRule="auto"/>
        <w:ind w:right="111" w:firstLine="720"/>
        <w:jc w:val="both"/>
        <w:textAlignment w:val="baseline"/>
        <w:rPr>
          <w:rFonts w:asciiTheme="majorHAnsi" w:eastAsia="Times New Roman" w:hAnsiTheme="majorHAnsi" w:cstheme="majorHAnsi"/>
          <w:color w:val="000000" w:themeColor="text1"/>
          <w:sz w:val="24"/>
          <w:szCs w:val="24"/>
          <w:lang w:val="lv-LV"/>
        </w:rPr>
      </w:pPr>
      <w:r w:rsidRPr="006F24B0">
        <w:rPr>
          <w:rFonts w:asciiTheme="majorHAnsi" w:eastAsia="Times New Roman" w:hAnsiTheme="majorHAnsi" w:cstheme="majorHAnsi"/>
          <w:color w:val="000000" w:themeColor="text1"/>
          <w:sz w:val="24"/>
          <w:szCs w:val="24"/>
          <w:lang w:val="lv-LV"/>
        </w:rPr>
        <w:t>3) kvalificētu darbinieku piesaiste;</w:t>
      </w:r>
    </w:p>
    <w:p w14:paraId="7AF03250" w14:textId="77777777" w:rsidR="005A0157" w:rsidRPr="006F24B0" w:rsidRDefault="005A0157" w:rsidP="00B55AF5">
      <w:pPr>
        <w:spacing w:after="60" w:line="240" w:lineRule="auto"/>
        <w:ind w:right="111" w:firstLine="720"/>
        <w:jc w:val="both"/>
        <w:textAlignment w:val="baseline"/>
        <w:rPr>
          <w:rFonts w:asciiTheme="majorHAnsi" w:eastAsia="Times New Roman" w:hAnsiTheme="majorHAnsi" w:cstheme="majorHAnsi"/>
          <w:color w:val="000000" w:themeColor="text1"/>
          <w:sz w:val="24"/>
          <w:szCs w:val="24"/>
          <w:lang w:val="lv-LV"/>
        </w:rPr>
      </w:pPr>
      <w:r w:rsidRPr="006F24B0">
        <w:rPr>
          <w:rFonts w:asciiTheme="majorHAnsi" w:eastAsia="Times New Roman" w:hAnsiTheme="majorHAnsi" w:cstheme="majorHAnsi"/>
          <w:color w:val="000000" w:themeColor="text1"/>
          <w:sz w:val="24"/>
          <w:szCs w:val="24"/>
          <w:lang w:val="lv-LV"/>
        </w:rPr>
        <w:t>4) pieaugušo izglītības piedāvājums un kvalitāte;</w:t>
      </w:r>
    </w:p>
    <w:p w14:paraId="6BC72FBB" w14:textId="77777777" w:rsidR="005A0157" w:rsidRPr="006F24B0" w:rsidRDefault="005A0157" w:rsidP="00B55AF5">
      <w:pPr>
        <w:spacing w:after="60" w:line="240" w:lineRule="auto"/>
        <w:ind w:right="111" w:firstLine="720"/>
        <w:jc w:val="both"/>
        <w:textAlignment w:val="baseline"/>
        <w:rPr>
          <w:rFonts w:asciiTheme="majorHAnsi" w:eastAsia="Times New Roman" w:hAnsiTheme="majorHAnsi" w:cstheme="majorHAnsi"/>
          <w:color w:val="000000" w:themeColor="text1"/>
          <w:sz w:val="24"/>
          <w:szCs w:val="24"/>
          <w:lang w:val="lv-LV"/>
        </w:rPr>
      </w:pPr>
      <w:r w:rsidRPr="006F24B0">
        <w:rPr>
          <w:rFonts w:asciiTheme="majorHAnsi" w:eastAsia="Times New Roman" w:hAnsiTheme="majorHAnsi" w:cstheme="majorHAnsi"/>
          <w:color w:val="000000" w:themeColor="text1"/>
          <w:sz w:val="24"/>
          <w:szCs w:val="24"/>
          <w:lang w:val="lv-LV"/>
        </w:rPr>
        <w:t>5) atbalsts uzņēmēju uzņēmīgumam.</w:t>
      </w:r>
    </w:p>
    <w:p w14:paraId="537EFEC3" w14:textId="77777777" w:rsidR="005A0157" w:rsidRPr="006F24B0" w:rsidRDefault="005A0157" w:rsidP="00B55AF5">
      <w:pPr>
        <w:spacing w:after="60" w:line="240" w:lineRule="auto"/>
        <w:ind w:right="111" w:firstLine="720"/>
        <w:jc w:val="both"/>
        <w:textAlignment w:val="baseline"/>
        <w:rPr>
          <w:rFonts w:asciiTheme="majorHAnsi" w:eastAsia="Times New Roman" w:hAnsiTheme="majorHAnsi" w:cstheme="majorHAnsi"/>
          <w:color w:val="000000" w:themeColor="text1"/>
          <w:sz w:val="24"/>
          <w:szCs w:val="24"/>
          <w:lang w:val="lv-LV"/>
        </w:rPr>
      </w:pPr>
    </w:p>
    <w:p w14:paraId="4A0052FC" w14:textId="77777777" w:rsidR="005A0157" w:rsidRPr="006F24B0" w:rsidRDefault="005A0157" w:rsidP="00B55AF5">
      <w:pPr>
        <w:spacing w:after="60" w:line="240" w:lineRule="auto"/>
        <w:ind w:right="111" w:firstLine="720"/>
        <w:jc w:val="both"/>
        <w:textAlignment w:val="baseline"/>
        <w:rPr>
          <w:rFonts w:asciiTheme="majorHAnsi" w:eastAsia="Times New Roman" w:hAnsiTheme="majorHAnsi" w:cstheme="majorHAnsi"/>
          <w:color w:val="000000" w:themeColor="text1"/>
          <w:sz w:val="24"/>
          <w:szCs w:val="24"/>
          <w:lang w:val="lv-LV"/>
        </w:rPr>
      </w:pPr>
    </w:p>
    <w:p w14:paraId="097C66B7" w14:textId="7B6ED0AE" w:rsidR="005A0157" w:rsidRPr="006F24B0" w:rsidRDefault="00191A33" w:rsidP="00B55AF5">
      <w:pPr>
        <w:pStyle w:val="ListParagraph"/>
        <w:numPr>
          <w:ilvl w:val="0"/>
          <w:numId w:val="1"/>
        </w:numPr>
        <w:spacing w:after="60" w:line="240" w:lineRule="auto"/>
        <w:ind w:left="426" w:right="111"/>
        <w:contextualSpacing w:val="0"/>
        <w:jc w:val="both"/>
        <w:textAlignment w:val="baseline"/>
        <w:rPr>
          <w:rStyle w:val="normaltextrun"/>
          <w:rFonts w:asciiTheme="majorHAnsi" w:hAnsiTheme="majorHAnsi" w:cstheme="majorHAnsi"/>
          <w:b/>
          <w:bCs/>
          <w:color w:val="008080"/>
          <w:sz w:val="28"/>
          <w:szCs w:val="28"/>
          <w:shd w:val="clear" w:color="auto" w:fill="FFFFFF"/>
          <w:lang w:val="lv-LV"/>
        </w:rPr>
      </w:pPr>
      <w:r>
        <w:rPr>
          <w:rStyle w:val="normaltextrun"/>
          <w:rFonts w:asciiTheme="majorHAnsi" w:hAnsiTheme="majorHAnsi" w:cstheme="majorHAnsi"/>
          <w:b/>
          <w:bCs/>
          <w:color w:val="008080"/>
          <w:sz w:val="28"/>
          <w:szCs w:val="28"/>
          <w:shd w:val="clear" w:color="auto" w:fill="FFFFFF"/>
          <w:lang w:val="lv-LV"/>
        </w:rPr>
        <w:t>STEM IZGLĪTĪBA UN PRASMES</w:t>
      </w:r>
    </w:p>
    <w:p w14:paraId="047D33CE" w14:textId="77777777" w:rsidR="005A0157" w:rsidRPr="006F24B0" w:rsidRDefault="005A0157" w:rsidP="00B55AF5">
      <w:pPr>
        <w:spacing w:after="60" w:line="240" w:lineRule="auto"/>
        <w:ind w:right="111"/>
        <w:jc w:val="both"/>
        <w:rPr>
          <w:rStyle w:val="normaltextrun"/>
          <w:rFonts w:asciiTheme="majorHAnsi" w:hAnsiTheme="majorHAnsi" w:cstheme="majorHAnsi"/>
          <w:b/>
          <w:color w:val="008080"/>
          <w:sz w:val="24"/>
          <w:szCs w:val="24"/>
          <w:lang w:val="lv-LV"/>
        </w:rPr>
      </w:pPr>
    </w:p>
    <w:p w14:paraId="52391796" w14:textId="77777777" w:rsidR="005A0157" w:rsidRPr="006F24B0" w:rsidRDefault="005A0157" w:rsidP="00B55AF5">
      <w:pPr>
        <w:spacing w:after="60" w:line="240" w:lineRule="auto"/>
        <w:ind w:right="111"/>
        <w:jc w:val="both"/>
        <w:rPr>
          <w:rStyle w:val="normaltextrun"/>
          <w:rFonts w:asciiTheme="majorHAnsi" w:hAnsiTheme="majorHAnsi" w:cstheme="majorHAnsi"/>
          <w:sz w:val="24"/>
          <w:szCs w:val="24"/>
          <w:lang w:val="lv-LV"/>
        </w:rPr>
      </w:pPr>
      <w:r w:rsidRPr="006F24B0">
        <w:rPr>
          <w:rStyle w:val="normaltextrun"/>
          <w:rFonts w:asciiTheme="majorHAnsi" w:hAnsiTheme="majorHAnsi" w:cstheme="majorHAnsi"/>
          <w:sz w:val="24"/>
          <w:szCs w:val="24"/>
          <w:lang w:val="lv-LV"/>
        </w:rPr>
        <w:t xml:space="preserve">Izglītība ir neatņemama cilvēkresursu kvalitātes sastāvdaļa. Pēc Ekonomiskās sadarbības un attīstības organizācijas (OECD) publicētiem datiem, jaunieši, kuri saņēmuši bakalaura vai tās ekvivalentu izglītību, vidēji </w:t>
      </w:r>
      <w:r w:rsidRPr="006F24B0">
        <w:rPr>
          <w:rStyle w:val="normaltextrun"/>
          <w:rFonts w:asciiTheme="majorHAnsi" w:hAnsiTheme="majorHAnsi" w:cstheme="majorHAnsi"/>
          <w:b/>
          <w:bCs/>
          <w:color w:val="008080"/>
          <w:sz w:val="24"/>
          <w:szCs w:val="24"/>
          <w:lang w:val="lv-LV"/>
        </w:rPr>
        <w:t>saņem par 29% lielāku algu</w:t>
      </w:r>
      <w:r w:rsidRPr="006F24B0">
        <w:rPr>
          <w:rStyle w:val="normaltextrun"/>
          <w:rFonts w:asciiTheme="majorHAnsi" w:hAnsiTheme="majorHAnsi" w:cstheme="majorHAnsi"/>
          <w:sz w:val="24"/>
          <w:szCs w:val="24"/>
          <w:lang w:val="lv-LV"/>
        </w:rPr>
        <w:t xml:space="preserve"> nekā tie jaunieši, kuri saņēmuši vispārējo vidējo vai profesionālo vidējo izglītību. Tāpat investīcijas formālā izglītībā veicina darba ņēmēju pāreju uz augstāku darba kvalifikāciju, kur ir novērojama augstāka produktivitāte. Savukārt augstāka izglītība veicina inovāciju radīšanu un tautsaimniecības pāreju uz augstāku pievienoto vērtību. Rezultātā lielāka produktivitāte un augstāka pievienotā vērtība nozīmē arī lielāku nodokļu iemaksāšanu valstij. </w:t>
      </w:r>
    </w:p>
    <w:p w14:paraId="734AC6B5" w14:textId="77777777" w:rsidR="005A0157" w:rsidRPr="006F24B0" w:rsidRDefault="005A0157" w:rsidP="00B55AF5">
      <w:pPr>
        <w:spacing w:after="60" w:line="240" w:lineRule="auto"/>
        <w:ind w:right="111"/>
        <w:jc w:val="both"/>
        <w:rPr>
          <w:rStyle w:val="normaltextrun"/>
          <w:rFonts w:asciiTheme="majorHAnsi" w:hAnsiTheme="majorHAnsi" w:cstheme="majorHAnsi"/>
          <w:sz w:val="24"/>
          <w:szCs w:val="24"/>
          <w:lang w:val="lv-LV"/>
        </w:rPr>
      </w:pPr>
      <w:r w:rsidRPr="006F24B0">
        <w:rPr>
          <w:rStyle w:val="normaltextrun"/>
          <w:rFonts w:asciiTheme="majorHAnsi" w:hAnsiTheme="majorHAnsi" w:cstheme="majorHAnsi"/>
          <w:sz w:val="24"/>
          <w:szCs w:val="24"/>
          <w:lang w:val="lv-LV"/>
        </w:rPr>
        <w:t xml:space="preserve">Tāpat svarīgi ir pievērst uzmanību STEM jomas izglītībai. Pasaules straujā </w:t>
      </w:r>
      <w:proofErr w:type="spellStart"/>
      <w:r w:rsidRPr="006F24B0">
        <w:rPr>
          <w:rStyle w:val="normaltextrun"/>
          <w:rFonts w:asciiTheme="majorHAnsi" w:hAnsiTheme="majorHAnsi" w:cstheme="majorHAnsi"/>
          <w:sz w:val="24"/>
          <w:szCs w:val="24"/>
          <w:lang w:val="lv-LV"/>
        </w:rPr>
        <w:t>digitalizācija</w:t>
      </w:r>
      <w:proofErr w:type="spellEnd"/>
      <w:r w:rsidRPr="006F24B0">
        <w:rPr>
          <w:rStyle w:val="normaltextrun"/>
          <w:rFonts w:asciiTheme="majorHAnsi" w:hAnsiTheme="majorHAnsi" w:cstheme="majorHAnsi"/>
          <w:sz w:val="24"/>
          <w:szCs w:val="24"/>
          <w:lang w:val="lv-LV"/>
        </w:rPr>
        <w:t>, zaļās transformācijas politika un tehnoloģiju tālākā attīstība paplašina un aktualizē nepieciešamību pēc STEM jomas speciālistiem. Tādēļ ieguldījums indivīdu izglītībā un īpaši STEM jomās ir būtiska, lai nodrošinātu ne tikai Latvijas atbilstību ilgtspējīgai ekonomikai un tautsaimniecības transformācijai uz augstāku pievienoto vērtību, bet arī sociālās labklājības uzlabošanā.</w:t>
      </w:r>
    </w:p>
    <w:p w14:paraId="16B5F934" w14:textId="77777777" w:rsidR="005A0157" w:rsidRPr="006F24B0" w:rsidRDefault="005A0157" w:rsidP="00B55AF5">
      <w:pPr>
        <w:spacing w:after="60" w:line="240" w:lineRule="auto"/>
        <w:ind w:right="111"/>
        <w:jc w:val="both"/>
        <w:rPr>
          <w:rStyle w:val="eop"/>
          <w:rFonts w:asciiTheme="majorHAnsi" w:hAnsiTheme="majorHAnsi" w:cstheme="majorHAnsi"/>
          <w:color w:val="008080"/>
          <w:sz w:val="24"/>
          <w:szCs w:val="24"/>
          <w:shd w:val="clear" w:color="auto" w:fill="FFFFFF"/>
          <w:lang w:val="lv-LV"/>
        </w:rPr>
      </w:pPr>
      <w:r w:rsidRPr="006F24B0">
        <w:rPr>
          <w:rFonts w:asciiTheme="majorHAnsi" w:hAnsiTheme="majorHAnsi" w:cstheme="majorHAnsi"/>
          <w:sz w:val="24"/>
          <w:szCs w:val="24"/>
          <w:lang w:val="lv-LV" w:eastAsia="lv-LV"/>
        </w:rPr>
        <w:t xml:space="preserve">Lai to panāktu, rīcības virziena izvirzītās </w:t>
      </w:r>
      <w:r w:rsidRPr="006F24B0">
        <w:rPr>
          <w:rFonts w:asciiTheme="majorHAnsi" w:hAnsiTheme="majorHAnsi" w:cstheme="majorHAnsi"/>
          <w:b/>
          <w:color w:val="008080"/>
          <w:sz w:val="24"/>
          <w:szCs w:val="24"/>
          <w:lang w:val="lv-LV" w:eastAsia="lv-LV"/>
        </w:rPr>
        <w:t>tematiskās prioritātes</w:t>
      </w:r>
      <w:r w:rsidRPr="006F24B0">
        <w:rPr>
          <w:rFonts w:asciiTheme="majorHAnsi" w:hAnsiTheme="majorHAnsi" w:cstheme="majorHAnsi"/>
          <w:color w:val="008080"/>
          <w:sz w:val="24"/>
          <w:szCs w:val="24"/>
          <w:lang w:val="lv-LV" w:eastAsia="lv-LV"/>
        </w:rPr>
        <w:t xml:space="preserve"> </w:t>
      </w:r>
      <w:r w:rsidRPr="006F24B0">
        <w:rPr>
          <w:rFonts w:asciiTheme="majorHAnsi" w:hAnsiTheme="majorHAnsi" w:cstheme="majorHAnsi"/>
          <w:sz w:val="24"/>
          <w:szCs w:val="24"/>
          <w:lang w:val="lv-LV" w:eastAsia="lv-LV"/>
        </w:rPr>
        <w:t xml:space="preserve">ir </w:t>
      </w:r>
      <w:r w:rsidRPr="006F24B0">
        <w:rPr>
          <w:rStyle w:val="normaltextrun"/>
          <w:rFonts w:asciiTheme="majorHAnsi" w:hAnsiTheme="majorHAnsi" w:cstheme="majorHAnsi"/>
          <w:b/>
          <w:bCs/>
          <w:color w:val="008080"/>
          <w:sz w:val="24"/>
          <w:szCs w:val="24"/>
          <w:shd w:val="clear" w:color="auto" w:fill="FFFFFF"/>
          <w:lang w:val="lv-LV"/>
        </w:rPr>
        <w:t xml:space="preserve">STEM prasmju stiprināšana </w:t>
      </w:r>
      <w:r w:rsidRPr="006F24B0">
        <w:rPr>
          <w:rStyle w:val="normaltextrun"/>
          <w:rFonts w:asciiTheme="majorHAnsi" w:hAnsiTheme="majorHAnsi" w:cstheme="majorHAnsi"/>
          <w:b/>
          <w:color w:val="008080"/>
          <w:sz w:val="24"/>
          <w:szCs w:val="24"/>
          <w:shd w:val="clear" w:color="auto" w:fill="FFFFFF"/>
          <w:lang w:val="lv-LV"/>
        </w:rPr>
        <w:t>un</w:t>
      </w:r>
      <w:r w:rsidRPr="006F24B0">
        <w:rPr>
          <w:rStyle w:val="normaltextrun"/>
          <w:rFonts w:asciiTheme="majorHAnsi" w:hAnsiTheme="majorHAnsi" w:cstheme="majorHAnsi"/>
          <w:b/>
          <w:bCs/>
          <w:color w:val="008080"/>
          <w:sz w:val="24"/>
          <w:szCs w:val="24"/>
          <w:shd w:val="clear" w:color="auto" w:fill="FFFFFF"/>
          <w:lang w:val="lv-LV"/>
        </w:rPr>
        <w:t xml:space="preserve"> </w:t>
      </w:r>
      <w:r w:rsidRPr="006F24B0">
        <w:rPr>
          <w:rStyle w:val="normaltextrun"/>
          <w:rFonts w:asciiTheme="majorHAnsi" w:hAnsiTheme="majorHAnsi" w:cstheme="majorHAnsi"/>
          <w:b/>
          <w:color w:val="008080"/>
          <w:sz w:val="24"/>
          <w:szCs w:val="24"/>
          <w:shd w:val="clear" w:color="auto" w:fill="FFFFFF"/>
          <w:lang w:val="lv-LV"/>
        </w:rPr>
        <w:t xml:space="preserve"> profesionālās </w:t>
      </w:r>
      <w:r w:rsidRPr="006F24B0">
        <w:rPr>
          <w:rStyle w:val="normaltextrun"/>
          <w:rFonts w:asciiTheme="majorHAnsi" w:hAnsiTheme="majorHAnsi" w:cstheme="majorHAnsi"/>
          <w:b/>
          <w:color w:val="008080"/>
          <w:sz w:val="24"/>
          <w:szCs w:val="24"/>
          <w:lang w:val="lv-LV"/>
        </w:rPr>
        <w:t xml:space="preserve">vidējās </w:t>
      </w:r>
      <w:r w:rsidRPr="006F24B0">
        <w:rPr>
          <w:rStyle w:val="normaltextrun"/>
          <w:rFonts w:asciiTheme="majorHAnsi" w:hAnsiTheme="majorHAnsi" w:cstheme="majorHAnsi"/>
          <w:b/>
          <w:color w:val="008080"/>
          <w:sz w:val="24"/>
          <w:szCs w:val="24"/>
          <w:shd w:val="clear" w:color="auto" w:fill="FFFFFF"/>
          <w:lang w:val="lv-LV"/>
        </w:rPr>
        <w:t>izglītības piedāvājuma palielināšana.</w:t>
      </w:r>
    </w:p>
    <w:p w14:paraId="5E2605A6" w14:textId="77777777" w:rsidR="005A0157" w:rsidRPr="006F24B0" w:rsidRDefault="005A0157" w:rsidP="00B55AF5">
      <w:pPr>
        <w:spacing w:after="60" w:line="240" w:lineRule="auto"/>
        <w:ind w:right="111"/>
        <w:jc w:val="both"/>
        <w:rPr>
          <w:rFonts w:asciiTheme="majorHAnsi" w:hAnsiTheme="majorHAnsi" w:cstheme="majorHAnsi"/>
          <w:sz w:val="24"/>
          <w:szCs w:val="24"/>
          <w:lang w:val="lv-LV"/>
        </w:rPr>
      </w:pPr>
      <w:r w:rsidRPr="006F24B0">
        <w:rPr>
          <w:rStyle w:val="eop"/>
          <w:rFonts w:asciiTheme="majorHAnsi" w:hAnsiTheme="majorHAnsi" w:cstheme="majorHAnsi"/>
          <w:color w:val="000000"/>
          <w:sz w:val="24"/>
          <w:szCs w:val="24"/>
          <w:shd w:val="clear" w:color="auto" w:fill="FFFFFF"/>
          <w:lang w:val="lv-LV"/>
        </w:rPr>
        <w:t xml:space="preserve">Pasākumu īstenošana norisinās jau piešķirto ministriju finanšu līdzekļu apmērā. Papildu līdzekļu piešķiršana pasākumu izpildei ir vērtējama </w:t>
      </w:r>
      <w:r w:rsidRPr="006F24B0">
        <w:rPr>
          <w:rFonts w:asciiTheme="majorHAnsi" w:hAnsiTheme="majorHAnsi" w:cstheme="majorHAnsi"/>
          <w:sz w:val="24"/>
          <w:szCs w:val="24"/>
          <w:lang w:val="lv-LV"/>
        </w:rPr>
        <w:t xml:space="preserve">kārtējā valsts budžeta sagatavošanas procesā. </w:t>
      </w:r>
    </w:p>
    <w:p w14:paraId="73B38F43" w14:textId="77777777" w:rsidR="005A0157" w:rsidRPr="006F24B0" w:rsidRDefault="005A0157" w:rsidP="00B55AF5">
      <w:pPr>
        <w:ind w:right="111"/>
        <w:rPr>
          <w:rStyle w:val="normaltextrun"/>
          <w:rFonts w:asciiTheme="majorHAnsi" w:hAnsiTheme="majorHAnsi" w:cstheme="majorHAnsi"/>
          <w:b/>
          <w:bCs/>
          <w:color w:val="008080"/>
          <w:sz w:val="24"/>
          <w:szCs w:val="24"/>
          <w:lang w:val="lv-LV"/>
        </w:rPr>
      </w:pPr>
      <w:bookmarkStart w:id="2" w:name="_Hlk151061911"/>
      <w:r w:rsidRPr="006F24B0">
        <w:rPr>
          <w:rStyle w:val="normaltextrun"/>
          <w:rFonts w:asciiTheme="majorHAnsi" w:hAnsiTheme="majorHAnsi" w:cstheme="majorHAnsi"/>
          <w:b/>
          <w:bCs/>
          <w:color w:val="008080"/>
          <w:sz w:val="24"/>
          <w:szCs w:val="24"/>
          <w:lang w:val="lv-LV"/>
        </w:rPr>
        <w:br w:type="page"/>
      </w:r>
    </w:p>
    <w:p w14:paraId="4A8BF500" w14:textId="77777777" w:rsidR="005A0157" w:rsidRPr="006F24B0" w:rsidRDefault="005A0157" w:rsidP="00B55AF5">
      <w:pPr>
        <w:pStyle w:val="ListParagraph"/>
        <w:numPr>
          <w:ilvl w:val="1"/>
          <w:numId w:val="2"/>
        </w:numPr>
        <w:spacing w:after="60" w:line="240" w:lineRule="auto"/>
        <w:ind w:right="111"/>
        <w:contextualSpacing w:val="0"/>
        <w:jc w:val="both"/>
        <w:rPr>
          <w:rStyle w:val="normaltextrun"/>
          <w:rFonts w:asciiTheme="majorHAnsi" w:hAnsiTheme="majorHAnsi" w:cstheme="majorHAnsi"/>
          <w:b/>
          <w:bCs/>
          <w:color w:val="008080"/>
          <w:sz w:val="24"/>
          <w:szCs w:val="24"/>
          <w:lang w:val="lv-LV"/>
        </w:rPr>
      </w:pPr>
      <w:r w:rsidRPr="006F24B0">
        <w:rPr>
          <w:rStyle w:val="normaltextrun"/>
          <w:rFonts w:asciiTheme="majorHAnsi" w:hAnsiTheme="majorHAnsi" w:cstheme="majorHAnsi"/>
          <w:b/>
          <w:bCs/>
          <w:color w:val="008080"/>
          <w:sz w:val="24"/>
          <w:szCs w:val="24"/>
          <w:lang w:val="lv-LV"/>
        </w:rPr>
        <w:lastRenderedPageBreak/>
        <w:t>Rezultatīvie rādītāji</w:t>
      </w:r>
    </w:p>
    <w:tbl>
      <w:tblPr>
        <w:tblStyle w:val="TableGrid"/>
        <w:tblW w:w="4913" w:type="pct"/>
        <w:tblInd w:w="0" w:type="dxa"/>
        <w:tblLook w:val="06A0" w:firstRow="1" w:lastRow="0" w:firstColumn="1" w:lastColumn="0" w:noHBand="1" w:noVBand="1"/>
      </w:tblPr>
      <w:tblGrid>
        <w:gridCol w:w="8531"/>
        <w:gridCol w:w="1373"/>
        <w:gridCol w:w="1317"/>
        <w:gridCol w:w="1317"/>
        <w:gridCol w:w="1317"/>
        <w:gridCol w:w="1317"/>
      </w:tblGrid>
      <w:tr w:rsidR="005A0157" w:rsidRPr="006F24B0" w14:paraId="448FEDEF" w14:textId="77777777" w:rsidTr="00DF7BD5">
        <w:trPr>
          <w:trHeight w:val="300"/>
        </w:trPr>
        <w:tc>
          <w:tcPr>
            <w:tcW w:w="2838" w:type="pct"/>
            <w:shd w:val="clear" w:color="auto" w:fill="008080"/>
          </w:tcPr>
          <w:p w14:paraId="7642DDFC" w14:textId="77777777" w:rsidR="005A0157" w:rsidRPr="006F24B0" w:rsidRDefault="005A0157" w:rsidP="00B55AF5">
            <w:pPr>
              <w:spacing w:after="60"/>
              <w:ind w:right="111" w:firstLine="720"/>
              <w:jc w:val="both"/>
              <w:rPr>
                <w:rStyle w:val="normaltextrun"/>
                <w:rFonts w:asciiTheme="majorHAnsi" w:eastAsia="Times New Roman" w:hAnsiTheme="majorHAnsi" w:cstheme="majorHAnsi"/>
                <w:sz w:val="24"/>
                <w:szCs w:val="24"/>
                <w:lang w:val="lv-LV"/>
              </w:rPr>
            </w:pPr>
            <w:r w:rsidRPr="006F24B0">
              <w:rPr>
                <w:rStyle w:val="normaltextrun"/>
                <w:rFonts w:asciiTheme="majorHAnsi" w:hAnsiTheme="majorHAnsi" w:cstheme="majorHAnsi"/>
                <w:b/>
                <w:color w:val="FFFFFF" w:themeColor="background1"/>
                <w:sz w:val="24"/>
                <w:szCs w:val="24"/>
                <w:lang w:val="lv-LV"/>
              </w:rPr>
              <w:t>Sasniedzamais rādītājs</w:t>
            </w:r>
          </w:p>
        </w:tc>
        <w:tc>
          <w:tcPr>
            <w:tcW w:w="480" w:type="pct"/>
            <w:shd w:val="clear" w:color="auto" w:fill="008080"/>
          </w:tcPr>
          <w:p w14:paraId="7E4AF658" w14:textId="77777777" w:rsidR="005A0157" w:rsidRPr="006F24B0" w:rsidRDefault="005A0157" w:rsidP="00B55AF5">
            <w:pPr>
              <w:spacing w:after="60"/>
              <w:ind w:right="111"/>
              <w:jc w:val="center"/>
              <w:rPr>
                <w:rStyle w:val="normaltextrun"/>
                <w:rFonts w:asciiTheme="majorHAnsi" w:hAnsiTheme="majorHAnsi" w:cstheme="majorHAnsi"/>
                <w:b/>
                <w:color w:val="FFFFFF" w:themeColor="background1"/>
                <w:sz w:val="24"/>
                <w:szCs w:val="24"/>
                <w:lang w:val="lv-LV"/>
              </w:rPr>
            </w:pPr>
            <w:r w:rsidRPr="006F24B0">
              <w:rPr>
                <w:rStyle w:val="normaltextrun"/>
                <w:rFonts w:asciiTheme="majorHAnsi" w:hAnsiTheme="majorHAnsi" w:cstheme="majorHAnsi"/>
                <w:b/>
                <w:color w:val="FFFFFF" w:themeColor="background1"/>
                <w:sz w:val="24"/>
                <w:szCs w:val="24"/>
                <w:lang w:val="lv-LV"/>
              </w:rPr>
              <w:t>2022.gads</w:t>
            </w:r>
          </w:p>
        </w:tc>
        <w:tc>
          <w:tcPr>
            <w:tcW w:w="420" w:type="pct"/>
            <w:shd w:val="clear" w:color="auto" w:fill="008080"/>
          </w:tcPr>
          <w:p w14:paraId="1CD97A18" w14:textId="77777777" w:rsidR="005A0157" w:rsidRPr="006F24B0" w:rsidRDefault="005A0157" w:rsidP="00B55AF5">
            <w:pPr>
              <w:spacing w:after="60"/>
              <w:ind w:right="111"/>
              <w:jc w:val="center"/>
              <w:rPr>
                <w:rStyle w:val="normaltextrun"/>
                <w:rFonts w:asciiTheme="majorHAnsi" w:hAnsiTheme="majorHAnsi" w:cstheme="majorHAnsi"/>
                <w:b/>
                <w:color w:val="FFFFFF" w:themeColor="background1"/>
                <w:sz w:val="24"/>
                <w:szCs w:val="24"/>
                <w:lang w:val="lv-LV"/>
              </w:rPr>
            </w:pPr>
            <w:r w:rsidRPr="006F24B0">
              <w:rPr>
                <w:rStyle w:val="normaltextrun"/>
                <w:rFonts w:asciiTheme="majorHAnsi" w:hAnsiTheme="majorHAnsi" w:cstheme="majorHAnsi"/>
                <w:b/>
                <w:color w:val="FFFFFF" w:themeColor="background1"/>
                <w:sz w:val="24"/>
                <w:szCs w:val="24"/>
                <w:lang w:val="lv-LV"/>
              </w:rPr>
              <w:t>2024.gads</w:t>
            </w:r>
          </w:p>
        </w:tc>
        <w:tc>
          <w:tcPr>
            <w:tcW w:w="420" w:type="pct"/>
            <w:shd w:val="clear" w:color="auto" w:fill="008080"/>
          </w:tcPr>
          <w:p w14:paraId="5E2DA264" w14:textId="77777777" w:rsidR="005A0157" w:rsidRPr="006F24B0" w:rsidRDefault="005A0157" w:rsidP="00B55AF5">
            <w:pPr>
              <w:spacing w:after="60"/>
              <w:ind w:right="111"/>
              <w:jc w:val="center"/>
              <w:rPr>
                <w:rStyle w:val="normaltextrun"/>
                <w:rFonts w:asciiTheme="majorHAnsi" w:hAnsiTheme="majorHAnsi" w:cstheme="majorHAnsi"/>
                <w:b/>
                <w:color w:val="FFFFFF" w:themeColor="background1"/>
                <w:sz w:val="24"/>
                <w:szCs w:val="24"/>
                <w:lang w:val="lv-LV"/>
              </w:rPr>
            </w:pPr>
            <w:r w:rsidRPr="006F24B0">
              <w:rPr>
                <w:rStyle w:val="normaltextrun"/>
                <w:rFonts w:asciiTheme="majorHAnsi" w:hAnsiTheme="majorHAnsi" w:cstheme="majorHAnsi"/>
                <w:b/>
                <w:color w:val="FFFFFF" w:themeColor="background1"/>
                <w:sz w:val="24"/>
                <w:szCs w:val="24"/>
                <w:lang w:val="lv-LV"/>
              </w:rPr>
              <w:t>2025.gads</w:t>
            </w:r>
          </w:p>
        </w:tc>
        <w:tc>
          <w:tcPr>
            <w:tcW w:w="420" w:type="pct"/>
            <w:shd w:val="clear" w:color="auto" w:fill="008080"/>
          </w:tcPr>
          <w:p w14:paraId="17BBAE99" w14:textId="77777777" w:rsidR="005A0157" w:rsidRPr="006F24B0" w:rsidRDefault="005A0157" w:rsidP="00B55AF5">
            <w:pPr>
              <w:spacing w:after="60"/>
              <w:ind w:right="111"/>
              <w:jc w:val="center"/>
              <w:rPr>
                <w:rStyle w:val="normaltextrun"/>
                <w:rFonts w:asciiTheme="majorHAnsi" w:hAnsiTheme="majorHAnsi" w:cstheme="majorHAnsi"/>
                <w:b/>
                <w:color w:val="FFFFFF" w:themeColor="background1"/>
                <w:sz w:val="24"/>
                <w:szCs w:val="24"/>
                <w:lang w:val="lv-LV"/>
              </w:rPr>
            </w:pPr>
            <w:r w:rsidRPr="006F24B0">
              <w:rPr>
                <w:rStyle w:val="normaltextrun"/>
                <w:rFonts w:asciiTheme="majorHAnsi" w:hAnsiTheme="majorHAnsi" w:cstheme="majorHAnsi"/>
                <w:b/>
                <w:color w:val="FFFFFF" w:themeColor="background1"/>
                <w:sz w:val="24"/>
                <w:szCs w:val="24"/>
                <w:lang w:val="lv-LV"/>
              </w:rPr>
              <w:t>2026.gads</w:t>
            </w:r>
          </w:p>
        </w:tc>
        <w:tc>
          <w:tcPr>
            <w:tcW w:w="420" w:type="pct"/>
            <w:shd w:val="clear" w:color="auto" w:fill="008080"/>
          </w:tcPr>
          <w:p w14:paraId="1625D603" w14:textId="77777777" w:rsidR="005A0157" w:rsidRPr="006F24B0" w:rsidRDefault="005A0157" w:rsidP="00B55AF5">
            <w:pPr>
              <w:spacing w:after="60"/>
              <w:ind w:right="111"/>
              <w:jc w:val="center"/>
              <w:rPr>
                <w:rStyle w:val="normaltextrun"/>
                <w:rFonts w:asciiTheme="majorHAnsi" w:hAnsiTheme="majorHAnsi" w:cstheme="majorHAnsi"/>
                <w:b/>
                <w:color w:val="FFFFFF" w:themeColor="background1"/>
                <w:sz w:val="24"/>
                <w:szCs w:val="24"/>
                <w:lang w:val="lv-LV"/>
              </w:rPr>
            </w:pPr>
            <w:r w:rsidRPr="006F24B0">
              <w:rPr>
                <w:rStyle w:val="normaltextrun"/>
                <w:rFonts w:asciiTheme="majorHAnsi" w:hAnsiTheme="majorHAnsi" w:cstheme="majorHAnsi"/>
                <w:b/>
                <w:color w:val="FFFFFF" w:themeColor="background1"/>
                <w:sz w:val="24"/>
                <w:szCs w:val="24"/>
                <w:lang w:val="lv-LV"/>
              </w:rPr>
              <w:t>2027.gads</w:t>
            </w:r>
          </w:p>
        </w:tc>
      </w:tr>
      <w:tr w:rsidR="005A0157" w:rsidRPr="006F24B0" w14:paraId="096E1BB1" w14:textId="77777777" w:rsidTr="00DF7BD5">
        <w:trPr>
          <w:trHeight w:val="671"/>
        </w:trPr>
        <w:tc>
          <w:tcPr>
            <w:tcW w:w="2838" w:type="pct"/>
          </w:tcPr>
          <w:p w14:paraId="60A7B02E" w14:textId="77777777" w:rsidR="005A0157" w:rsidRPr="006F24B0" w:rsidRDefault="005A0157" w:rsidP="00B55AF5">
            <w:pPr>
              <w:spacing w:after="60"/>
              <w:ind w:right="111"/>
              <w:rPr>
                <w:rFonts w:asciiTheme="majorHAnsi" w:eastAsia="Times New Roman" w:hAnsiTheme="majorHAnsi" w:cstheme="majorHAnsi"/>
                <w:color w:val="000000" w:themeColor="text1"/>
                <w:sz w:val="24"/>
                <w:szCs w:val="24"/>
                <w:lang w:val="lv-LV" w:eastAsia="lv-LV"/>
              </w:rPr>
            </w:pPr>
            <w:r w:rsidRPr="006F24B0">
              <w:rPr>
                <w:rFonts w:asciiTheme="majorHAnsi" w:eastAsia="Times New Roman" w:hAnsiTheme="majorHAnsi" w:cstheme="majorHAnsi"/>
                <w:color w:val="000000" w:themeColor="text1"/>
                <w:sz w:val="24"/>
                <w:szCs w:val="24"/>
                <w:lang w:val="lv-LV" w:eastAsia="lv-LV"/>
              </w:rPr>
              <w:t>Pirms 1-3 gadiem vidējās un augstākās izglītības iestādēs STEM jomās absolvējušo (20-34 g.) nodarbinātības līmenis</w:t>
            </w:r>
          </w:p>
        </w:tc>
        <w:tc>
          <w:tcPr>
            <w:tcW w:w="480" w:type="pct"/>
          </w:tcPr>
          <w:p w14:paraId="1C1EC40F" w14:textId="77777777" w:rsidR="005A0157" w:rsidRPr="006F24B0" w:rsidRDefault="005A0157" w:rsidP="00B55AF5">
            <w:pPr>
              <w:spacing w:after="60"/>
              <w:ind w:right="111"/>
              <w:rPr>
                <w:rFonts w:asciiTheme="majorHAnsi" w:eastAsia="Times New Roman" w:hAnsiTheme="majorHAnsi" w:cstheme="majorHAnsi"/>
                <w:sz w:val="24"/>
                <w:szCs w:val="24"/>
                <w:lang w:val="lv-LV" w:eastAsia="lv-LV"/>
              </w:rPr>
            </w:pPr>
            <w:r w:rsidRPr="006F24B0">
              <w:rPr>
                <w:rFonts w:asciiTheme="majorHAnsi" w:eastAsia="Times New Roman" w:hAnsiTheme="majorHAnsi" w:cstheme="majorHAnsi"/>
                <w:sz w:val="24"/>
                <w:szCs w:val="24"/>
                <w:lang w:val="lv-LV" w:eastAsia="lv-LV"/>
              </w:rPr>
              <w:t>84,1%</w:t>
            </w:r>
          </w:p>
        </w:tc>
        <w:tc>
          <w:tcPr>
            <w:tcW w:w="420" w:type="pct"/>
          </w:tcPr>
          <w:p w14:paraId="635423C7" w14:textId="77777777" w:rsidR="005A0157" w:rsidRPr="006F24B0" w:rsidRDefault="005A0157" w:rsidP="00B55AF5">
            <w:pPr>
              <w:spacing w:after="60"/>
              <w:ind w:right="111"/>
              <w:rPr>
                <w:rStyle w:val="normaltextrun"/>
                <w:rFonts w:asciiTheme="majorHAnsi" w:hAnsiTheme="majorHAnsi" w:cstheme="majorHAnsi"/>
                <w:color w:val="008080"/>
                <w:sz w:val="24"/>
                <w:szCs w:val="24"/>
                <w:lang w:val="lv-LV"/>
              </w:rPr>
            </w:pPr>
            <w:r w:rsidRPr="006F24B0">
              <w:rPr>
                <w:rFonts w:asciiTheme="majorHAnsi" w:eastAsia="Times New Roman" w:hAnsiTheme="majorHAnsi" w:cstheme="majorHAnsi"/>
                <w:sz w:val="24"/>
                <w:szCs w:val="24"/>
                <w:lang w:val="lv-LV" w:eastAsia="lv-LV"/>
              </w:rPr>
              <w:t>85% </w:t>
            </w:r>
          </w:p>
        </w:tc>
        <w:tc>
          <w:tcPr>
            <w:tcW w:w="420" w:type="pct"/>
          </w:tcPr>
          <w:p w14:paraId="2DED6934" w14:textId="77777777" w:rsidR="005A0157" w:rsidRPr="006F24B0" w:rsidRDefault="005A0157" w:rsidP="00B55AF5">
            <w:pPr>
              <w:spacing w:after="60"/>
              <w:ind w:right="111"/>
              <w:rPr>
                <w:rFonts w:asciiTheme="majorHAnsi" w:eastAsia="Verdana" w:hAnsiTheme="majorHAnsi" w:cstheme="majorHAnsi"/>
                <w:sz w:val="24"/>
                <w:szCs w:val="24"/>
                <w:lang w:val="lv-LV"/>
              </w:rPr>
            </w:pPr>
            <w:r w:rsidRPr="006F24B0">
              <w:rPr>
                <w:rFonts w:asciiTheme="majorHAnsi" w:eastAsia="Verdana" w:hAnsiTheme="majorHAnsi" w:cstheme="majorHAnsi"/>
                <w:sz w:val="24"/>
                <w:szCs w:val="24"/>
                <w:lang w:val="lv-LV"/>
              </w:rPr>
              <w:t>86,5%</w:t>
            </w:r>
          </w:p>
        </w:tc>
        <w:tc>
          <w:tcPr>
            <w:tcW w:w="420" w:type="pct"/>
          </w:tcPr>
          <w:p w14:paraId="07E9B68D" w14:textId="77777777" w:rsidR="005A0157" w:rsidRPr="006F24B0" w:rsidRDefault="005A0157" w:rsidP="00B55AF5">
            <w:pPr>
              <w:spacing w:after="60"/>
              <w:ind w:right="111"/>
              <w:rPr>
                <w:rFonts w:asciiTheme="majorHAnsi" w:eastAsia="Times New Roman" w:hAnsiTheme="majorHAnsi" w:cstheme="majorHAnsi"/>
                <w:sz w:val="24"/>
                <w:szCs w:val="24"/>
                <w:lang w:val="lv-LV" w:eastAsia="lv-LV"/>
              </w:rPr>
            </w:pPr>
            <w:r w:rsidRPr="006F24B0">
              <w:rPr>
                <w:rFonts w:asciiTheme="majorHAnsi" w:eastAsia="Times New Roman" w:hAnsiTheme="majorHAnsi" w:cstheme="majorHAnsi"/>
                <w:sz w:val="24"/>
                <w:szCs w:val="24"/>
                <w:lang w:val="lv-LV" w:eastAsia="lv-LV"/>
              </w:rPr>
              <w:t>87%</w:t>
            </w:r>
          </w:p>
        </w:tc>
        <w:tc>
          <w:tcPr>
            <w:tcW w:w="420" w:type="pct"/>
          </w:tcPr>
          <w:p w14:paraId="2C0CFDB7" w14:textId="77777777" w:rsidR="005A0157" w:rsidRPr="006F24B0" w:rsidRDefault="005A0157" w:rsidP="00B55AF5">
            <w:pPr>
              <w:spacing w:after="60"/>
              <w:ind w:right="111"/>
              <w:rPr>
                <w:rFonts w:asciiTheme="majorHAnsi" w:eastAsia="Times New Roman" w:hAnsiTheme="majorHAnsi" w:cstheme="majorHAnsi"/>
                <w:sz w:val="24"/>
                <w:szCs w:val="24"/>
                <w:lang w:val="lv-LV" w:eastAsia="lv-LV"/>
              </w:rPr>
            </w:pPr>
            <w:r w:rsidRPr="006F24B0">
              <w:rPr>
                <w:rFonts w:asciiTheme="majorHAnsi" w:eastAsia="Times New Roman" w:hAnsiTheme="majorHAnsi" w:cstheme="majorHAnsi"/>
                <w:sz w:val="24"/>
                <w:szCs w:val="24"/>
                <w:lang w:val="lv-LV" w:eastAsia="lv-LV"/>
              </w:rPr>
              <w:t>88% </w:t>
            </w:r>
          </w:p>
        </w:tc>
      </w:tr>
      <w:tr w:rsidR="005A0157" w:rsidRPr="006F24B0" w14:paraId="19896348" w14:textId="77777777" w:rsidTr="00DF7BD5">
        <w:trPr>
          <w:trHeight w:val="300"/>
        </w:trPr>
        <w:tc>
          <w:tcPr>
            <w:tcW w:w="2838" w:type="pct"/>
          </w:tcPr>
          <w:p w14:paraId="60291058" w14:textId="77777777" w:rsidR="005A0157" w:rsidRPr="006F24B0" w:rsidRDefault="005A0157" w:rsidP="00B55AF5">
            <w:pPr>
              <w:spacing w:after="60"/>
              <w:ind w:right="111"/>
              <w:rPr>
                <w:rFonts w:asciiTheme="majorHAnsi" w:eastAsia="Times New Roman" w:hAnsiTheme="majorHAnsi" w:cstheme="majorHAnsi"/>
                <w:color w:val="000000"/>
                <w:sz w:val="24"/>
                <w:szCs w:val="24"/>
                <w:lang w:val="lv-LV" w:eastAsia="lv-LV"/>
              </w:rPr>
            </w:pPr>
            <w:r w:rsidRPr="006F24B0">
              <w:rPr>
                <w:rFonts w:asciiTheme="majorHAnsi" w:eastAsia="Times New Roman" w:hAnsiTheme="majorHAnsi" w:cstheme="majorHAnsi"/>
                <w:color w:val="000000" w:themeColor="text1"/>
                <w:sz w:val="24"/>
                <w:szCs w:val="24"/>
                <w:lang w:val="lv-LV" w:eastAsia="lv-LV"/>
              </w:rPr>
              <w:t>STEM studējošo īpatsvars Latvijā </w:t>
            </w:r>
          </w:p>
        </w:tc>
        <w:tc>
          <w:tcPr>
            <w:tcW w:w="480" w:type="pct"/>
          </w:tcPr>
          <w:p w14:paraId="2264DEE8" w14:textId="77777777" w:rsidR="005A0157" w:rsidRPr="006F24B0" w:rsidRDefault="005A0157" w:rsidP="00B55AF5">
            <w:pPr>
              <w:spacing w:after="60"/>
              <w:ind w:right="111"/>
              <w:rPr>
                <w:rFonts w:asciiTheme="majorHAnsi" w:eastAsia="Times New Roman" w:hAnsiTheme="majorHAnsi" w:cstheme="majorHAnsi"/>
                <w:sz w:val="24"/>
                <w:szCs w:val="24"/>
                <w:lang w:val="lv-LV" w:eastAsia="lv-LV"/>
              </w:rPr>
            </w:pPr>
            <w:r w:rsidRPr="006F24B0">
              <w:rPr>
                <w:rFonts w:asciiTheme="majorHAnsi" w:eastAsia="Times New Roman" w:hAnsiTheme="majorHAnsi" w:cstheme="majorHAnsi"/>
                <w:sz w:val="24"/>
                <w:szCs w:val="24"/>
                <w:lang w:val="lv-LV" w:eastAsia="lv-LV"/>
              </w:rPr>
              <w:t>25,2%</w:t>
            </w:r>
          </w:p>
        </w:tc>
        <w:tc>
          <w:tcPr>
            <w:tcW w:w="420" w:type="pct"/>
          </w:tcPr>
          <w:p w14:paraId="12C82314" w14:textId="77777777" w:rsidR="005A0157" w:rsidRPr="006F24B0" w:rsidRDefault="005A0157" w:rsidP="00B55AF5">
            <w:pPr>
              <w:spacing w:after="60"/>
              <w:ind w:right="111"/>
              <w:rPr>
                <w:rFonts w:asciiTheme="majorHAnsi" w:eastAsia="Times New Roman" w:hAnsiTheme="majorHAnsi" w:cstheme="majorHAnsi"/>
                <w:sz w:val="24"/>
                <w:szCs w:val="24"/>
                <w:lang w:val="lv-LV" w:eastAsia="lv-LV"/>
              </w:rPr>
            </w:pPr>
            <w:r w:rsidRPr="006F24B0">
              <w:rPr>
                <w:rFonts w:asciiTheme="majorHAnsi" w:eastAsia="Times New Roman" w:hAnsiTheme="majorHAnsi" w:cstheme="majorHAnsi"/>
                <w:sz w:val="24"/>
                <w:szCs w:val="24"/>
                <w:lang w:val="lv-LV" w:eastAsia="lv-LV"/>
              </w:rPr>
              <w:t> 26%</w:t>
            </w:r>
          </w:p>
        </w:tc>
        <w:tc>
          <w:tcPr>
            <w:tcW w:w="420" w:type="pct"/>
          </w:tcPr>
          <w:p w14:paraId="22F683F8" w14:textId="77777777" w:rsidR="005A0157" w:rsidRPr="006F24B0" w:rsidRDefault="005A0157" w:rsidP="00B55AF5">
            <w:pPr>
              <w:spacing w:after="60"/>
              <w:ind w:right="111"/>
              <w:jc w:val="both"/>
              <w:rPr>
                <w:rFonts w:asciiTheme="majorHAnsi" w:eastAsia="Times New Roman" w:hAnsiTheme="majorHAnsi" w:cstheme="majorHAnsi"/>
                <w:sz w:val="24"/>
                <w:szCs w:val="24"/>
                <w:lang w:val="lv-LV" w:eastAsia="lv-LV"/>
              </w:rPr>
            </w:pPr>
            <w:r w:rsidRPr="006F24B0">
              <w:rPr>
                <w:rFonts w:asciiTheme="majorHAnsi" w:eastAsia="Times New Roman" w:hAnsiTheme="majorHAnsi" w:cstheme="majorHAnsi"/>
                <w:sz w:val="24"/>
                <w:szCs w:val="24"/>
                <w:lang w:val="lv-LV" w:eastAsia="lv-LV"/>
              </w:rPr>
              <w:t>27,5%</w:t>
            </w:r>
          </w:p>
        </w:tc>
        <w:tc>
          <w:tcPr>
            <w:tcW w:w="420" w:type="pct"/>
          </w:tcPr>
          <w:p w14:paraId="6631826E" w14:textId="77777777" w:rsidR="005A0157" w:rsidRPr="006F24B0" w:rsidRDefault="005A0157" w:rsidP="00B55AF5">
            <w:pPr>
              <w:spacing w:after="60"/>
              <w:ind w:right="111"/>
              <w:jc w:val="both"/>
              <w:rPr>
                <w:rFonts w:asciiTheme="majorHAnsi" w:eastAsia="Times New Roman" w:hAnsiTheme="majorHAnsi" w:cstheme="majorHAnsi"/>
                <w:sz w:val="24"/>
                <w:szCs w:val="24"/>
                <w:lang w:val="lv-LV" w:eastAsia="lv-LV"/>
              </w:rPr>
            </w:pPr>
            <w:r w:rsidRPr="006F24B0">
              <w:rPr>
                <w:rFonts w:asciiTheme="majorHAnsi" w:eastAsia="Times New Roman" w:hAnsiTheme="majorHAnsi" w:cstheme="majorHAnsi"/>
                <w:sz w:val="24"/>
                <w:szCs w:val="24"/>
                <w:lang w:val="lv-LV" w:eastAsia="lv-LV"/>
              </w:rPr>
              <w:t>29%</w:t>
            </w:r>
          </w:p>
        </w:tc>
        <w:tc>
          <w:tcPr>
            <w:tcW w:w="420" w:type="pct"/>
          </w:tcPr>
          <w:p w14:paraId="14659ECA" w14:textId="77777777" w:rsidR="005A0157" w:rsidRPr="006F24B0" w:rsidRDefault="005A0157" w:rsidP="00B55AF5">
            <w:pPr>
              <w:spacing w:after="60"/>
              <w:ind w:right="111"/>
              <w:rPr>
                <w:rStyle w:val="normaltextrun"/>
                <w:rFonts w:asciiTheme="majorHAnsi" w:hAnsiTheme="majorHAnsi" w:cstheme="majorHAnsi"/>
                <w:color w:val="008080"/>
                <w:sz w:val="24"/>
                <w:szCs w:val="24"/>
                <w:lang w:val="lv-LV"/>
              </w:rPr>
            </w:pPr>
            <w:r w:rsidRPr="006F24B0">
              <w:rPr>
                <w:rFonts w:asciiTheme="majorHAnsi" w:eastAsia="Times New Roman" w:hAnsiTheme="majorHAnsi" w:cstheme="majorHAnsi"/>
                <w:sz w:val="24"/>
                <w:szCs w:val="24"/>
                <w:lang w:val="lv-LV" w:eastAsia="lv-LV"/>
              </w:rPr>
              <w:t>30,4% </w:t>
            </w:r>
          </w:p>
        </w:tc>
      </w:tr>
      <w:tr w:rsidR="005A0157" w:rsidRPr="006F24B0" w14:paraId="4D17B3EA" w14:textId="77777777" w:rsidTr="00DF7BD5">
        <w:trPr>
          <w:trHeight w:val="300"/>
        </w:trPr>
        <w:tc>
          <w:tcPr>
            <w:tcW w:w="2838" w:type="pct"/>
          </w:tcPr>
          <w:p w14:paraId="46B287F7" w14:textId="77777777" w:rsidR="005A0157" w:rsidRPr="006F24B0" w:rsidRDefault="005A0157" w:rsidP="00B55AF5">
            <w:pPr>
              <w:spacing w:after="60"/>
              <w:ind w:right="111"/>
              <w:rPr>
                <w:rFonts w:asciiTheme="majorHAnsi" w:eastAsia="Times New Roman" w:hAnsiTheme="majorHAnsi" w:cstheme="majorHAnsi"/>
                <w:color w:val="000000"/>
                <w:sz w:val="24"/>
                <w:szCs w:val="24"/>
                <w:lang w:val="lv-LV" w:eastAsia="lv-LV"/>
              </w:rPr>
            </w:pPr>
            <w:r w:rsidRPr="006F24B0">
              <w:rPr>
                <w:rFonts w:asciiTheme="majorHAnsi" w:eastAsia="Times New Roman" w:hAnsiTheme="majorHAnsi" w:cstheme="majorHAnsi"/>
                <w:color w:val="000000" w:themeColor="text1"/>
                <w:sz w:val="24"/>
                <w:szCs w:val="24"/>
                <w:lang w:val="lv-LV" w:eastAsia="lv-LV"/>
              </w:rPr>
              <w:t>Finansējums uz 1 pilna laika ekvivalenta STEM studējošo (% no OECD vidējā rādītāja) </w:t>
            </w:r>
          </w:p>
        </w:tc>
        <w:tc>
          <w:tcPr>
            <w:tcW w:w="480" w:type="pct"/>
          </w:tcPr>
          <w:p w14:paraId="4A16DB28" w14:textId="77777777" w:rsidR="005A0157" w:rsidRPr="006F24B0" w:rsidRDefault="005A0157" w:rsidP="00B55AF5">
            <w:pPr>
              <w:spacing w:after="60"/>
              <w:ind w:right="111"/>
              <w:rPr>
                <w:rFonts w:asciiTheme="majorHAnsi" w:eastAsia="Times New Roman" w:hAnsiTheme="majorHAnsi" w:cstheme="majorHAnsi"/>
                <w:sz w:val="24"/>
                <w:szCs w:val="24"/>
                <w:lang w:val="lv-LV" w:eastAsia="lv-LV"/>
              </w:rPr>
            </w:pPr>
            <w:r w:rsidRPr="006F24B0">
              <w:rPr>
                <w:rFonts w:asciiTheme="majorHAnsi" w:eastAsia="Times New Roman" w:hAnsiTheme="majorHAnsi" w:cstheme="majorHAnsi"/>
                <w:sz w:val="24"/>
                <w:szCs w:val="24"/>
                <w:lang w:val="lv-LV" w:eastAsia="lv-LV"/>
              </w:rPr>
              <w:t>48% (2016)</w:t>
            </w:r>
          </w:p>
        </w:tc>
        <w:tc>
          <w:tcPr>
            <w:tcW w:w="420" w:type="pct"/>
          </w:tcPr>
          <w:p w14:paraId="69E271DC" w14:textId="77777777" w:rsidR="005A0157" w:rsidRPr="006F24B0" w:rsidRDefault="005A0157" w:rsidP="00B55AF5">
            <w:pPr>
              <w:spacing w:after="60"/>
              <w:ind w:right="111"/>
              <w:rPr>
                <w:rFonts w:asciiTheme="majorHAnsi" w:eastAsia="Times New Roman" w:hAnsiTheme="majorHAnsi" w:cstheme="majorHAnsi"/>
                <w:sz w:val="24"/>
                <w:szCs w:val="24"/>
                <w:lang w:val="lv-LV" w:eastAsia="lv-LV"/>
              </w:rPr>
            </w:pPr>
            <w:r w:rsidRPr="006F24B0">
              <w:rPr>
                <w:rFonts w:asciiTheme="majorHAnsi" w:eastAsia="Times New Roman" w:hAnsiTheme="majorHAnsi" w:cstheme="majorHAnsi"/>
                <w:sz w:val="24"/>
                <w:szCs w:val="24"/>
                <w:lang w:val="lv-LV" w:eastAsia="lv-LV"/>
              </w:rPr>
              <w:t>60%</w:t>
            </w:r>
          </w:p>
        </w:tc>
        <w:tc>
          <w:tcPr>
            <w:tcW w:w="420" w:type="pct"/>
          </w:tcPr>
          <w:p w14:paraId="2F36E714" w14:textId="77777777" w:rsidR="005A0157" w:rsidRPr="006F24B0" w:rsidRDefault="005A0157" w:rsidP="00B55AF5">
            <w:pPr>
              <w:spacing w:after="60"/>
              <w:ind w:right="111"/>
              <w:rPr>
                <w:rFonts w:asciiTheme="majorHAnsi" w:eastAsia="Times New Roman" w:hAnsiTheme="majorHAnsi" w:cstheme="majorHAnsi"/>
                <w:sz w:val="24"/>
                <w:szCs w:val="24"/>
                <w:lang w:val="lv-LV" w:eastAsia="lv-LV"/>
              </w:rPr>
            </w:pPr>
            <w:r w:rsidRPr="006F24B0">
              <w:rPr>
                <w:rFonts w:asciiTheme="majorHAnsi" w:eastAsia="Times New Roman" w:hAnsiTheme="majorHAnsi" w:cstheme="majorHAnsi"/>
                <w:sz w:val="24"/>
                <w:szCs w:val="24"/>
                <w:lang w:val="lv-LV" w:eastAsia="lv-LV"/>
              </w:rPr>
              <w:t>65%</w:t>
            </w:r>
          </w:p>
        </w:tc>
        <w:tc>
          <w:tcPr>
            <w:tcW w:w="420" w:type="pct"/>
          </w:tcPr>
          <w:p w14:paraId="684BC228" w14:textId="77777777" w:rsidR="005A0157" w:rsidRPr="006F24B0" w:rsidRDefault="005A0157" w:rsidP="00B55AF5">
            <w:pPr>
              <w:spacing w:after="60"/>
              <w:ind w:right="111"/>
              <w:rPr>
                <w:rFonts w:asciiTheme="majorHAnsi" w:eastAsia="Times New Roman" w:hAnsiTheme="majorHAnsi" w:cstheme="majorHAnsi"/>
                <w:sz w:val="24"/>
                <w:szCs w:val="24"/>
                <w:lang w:val="lv-LV" w:eastAsia="lv-LV"/>
              </w:rPr>
            </w:pPr>
            <w:r w:rsidRPr="006F24B0">
              <w:rPr>
                <w:rFonts w:asciiTheme="majorHAnsi" w:eastAsia="Times New Roman" w:hAnsiTheme="majorHAnsi" w:cstheme="majorHAnsi"/>
                <w:sz w:val="24"/>
                <w:szCs w:val="24"/>
                <w:lang w:val="lv-LV" w:eastAsia="lv-LV"/>
              </w:rPr>
              <w:t>72%</w:t>
            </w:r>
          </w:p>
        </w:tc>
        <w:tc>
          <w:tcPr>
            <w:tcW w:w="420" w:type="pct"/>
          </w:tcPr>
          <w:p w14:paraId="3D6454D8" w14:textId="77777777" w:rsidR="005A0157" w:rsidRPr="006F24B0" w:rsidRDefault="005A0157" w:rsidP="00B55AF5">
            <w:pPr>
              <w:spacing w:after="60"/>
              <w:ind w:right="111"/>
              <w:rPr>
                <w:rStyle w:val="normaltextrun"/>
                <w:rFonts w:asciiTheme="majorHAnsi" w:hAnsiTheme="majorHAnsi" w:cstheme="majorHAnsi"/>
                <w:color w:val="008080"/>
                <w:sz w:val="24"/>
                <w:szCs w:val="24"/>
                <w:lang w:val="lv-LV"/>
              </w:rPr>
            </w:pPr>
            <w:r w:rsidRPr="006F24B0">
              <w:rPr>
                <w:rFonts w:asciiTheme="majorHAnsi" w:eastAsia="Times New Roman" w:hAnsiTheme="majorHAnsi" w:cstheme="majorHAnsi"/>
                <w:sz w:val="24"/>
                <w:szCs w:val="24"/>
                <w:lang w:val="lv-LV" w:eastAsia="lv-LV"/>
              </w:rPr>
              <w:t>80% </w:t>
            </w:r>
          </w:p>
        </w:tc>
      </w:tr>
    </w:tbl>
    <w:p w14:paraId="215E02DC" w14:textId="77777777" w:rsidR="005A0157" w:rsidRPr="006F24B0" w:rsidRDefault="005A0157" w:rsidP="00B55AF5">
      <w:pPr>
        <w:spacing w:after="60" w:line="240" w:lineRule="auto"/>
        <w:ind w:right="111"/>
        <w:jc w:val="both"/>
        <w:rPr>
          <w:rStyle w:val="normaltextrun"/>
          <w:rFonts w:asciiTheme="majorHAnsi" w:hAnsiTheme="majorHAnsi" w:cstheme="majorHAnsi"/>
          <w:color w:val="008080"/>
          <w:lang w:val="lv-LV"/>
        </w:rPr>
      </w:pPr>
    </w:p>
    <w:p w14:paraId="1A2ABBA0" w14:textId="03133803" w:rsidR="006F5C8F" w:rsidRPr="00882115" w:rsidRDefault="005A0157" w:rsidP="00B55AF5">
      <w:pPr>
        <w:pStyle w:val="ListParagraph"/>
        <w:numPr>
          <w:ilvl w:val="1"/>
          <w:numId w:val="2"/>
        </w:numPr>
        <w:spacing w:after="60" w:line="240" w:lineRule="auto"/>
        <w:ind w:right="111"/>
        <w:jc w:val="both"/>
        <w:rPr>
          <w:rStyle w:val="normaltextrun"/>
          <w:rFonts w:asciiTheme="majorHAnsi" w:hAnsiTheme="majorHAnsi" w:cstheme="majorHAnsi"/>
          <w:b/>
          <w:color w:val="008080"/>
          <w:sz w:val="24"/>
          <w:szCs w:val="24"/>
          <w:lang w:val="lv-LV"/>
        </w:rPr>
      </w:pPr>
      <w:r w:rsidRPr="00882115">
        <w:rPr>
          <w:rStyle w:val="normaltextrun"/>
          <w:rFonts w:asciiTheme="majorHAnsi" w:hAnsiTheme="majorHAnsi" w:cstheme="majorHAnsi"/>
          <w:b/>
          <w:color w:val="008080"/>
          <w:sz w:val="24"/>
          <w:szCs w:val="24"/>
          <w:lang w:val="lv-LV"/>
        </w:rPr>
        <w:t xml:space="preserve">Plānotās </w:t>
      </w:r>
      <w:r w:rsidR="00903DC2">
        <w:rPr>
          <w:rStyle w:val="normaltextrun"/>
          <w:rFonts w:asciiTheme="majorHAnsi" w:hAnsiTheme="majorHAnsi" w:cstheme="majorHAnsi"/>
          <w:b/>
          <w:color w:val="008080"/>
          <w:sz w:val="24"/>
          <w:szCs w:val="24"/>
          <w:lang w:val="lv-LV"/>
        </w:rPr>
        <w:t>STEM izglītības un prasmju</w:t>
      </w:r>
      <w:r w:rsidRPr="00882115">
        <w:rPr>
          <w:rStyle w:val="normaltextrun"/>
          <w:rFonts w:asciiTheme="majorHAnsi" w:hAnsiTheme="majorHAnsi" w:cstheme="majorHAnsi"/>
          <w:b/>
          <w:color w:val="008080"/>
          <w:sz w:val="24"/>
          <w:szCs w:val="24"/>
          <w:lang w:val="lv-LV"/>
        </w:rPr>
        <w:t xml:space="preserve"> veicināšanas aktivitātes</w:t>
      </w:r>
      <w:r w:rsidR="00985DB7">
        <w:rPr>
          <w:rStyle w:val="normaltextrun"/>
          <w:rFonts w:asciiTheme="majorHAnsi" w:hAnsiTheme="majorHAnsi" w:cstheme="majorHAnsi"/>
          <w:b/>
          <w:color w:val="008080"/>
          <w:sz w:val="24"/>
          <w:szCs w:val="24"/>
          <w:lang w:val="lv-LV"/>
        </w:rPr>
        <w:t>/</w:t>
      </w:r>
      <w:r w:rsidR="00882115" w:rsidRPr="00882115">
        <w:rPr>
          <w:rStyle w:val="normaltextrun"/>
          <w:rFonts w:asciiTheme="majorHAnsi" w:hAnsiTheme="majorHAnsi" w:cstheme="majorHAnsi"/>
          <w:b/>
          <w:color w:val="008080"/>
          <w:sz w:val="24"/>
          <w:szCs w:val="24"/>
          <w:lang w:val="lv-LV"/>
        </w:rPr>
        <w:t>rezultāti</w:t>
      </w:r>
      <w:r w:rsidR="00985DB7">
        <w:rPr>
          <w:rStyle w:val="normaltextrun"/>
          <w:rFonts w:asciiTheme="majorHAnsi" w:hAnsiTheme="majorHAnsi" w:cstheme="majorHAnsi"/>
          <w:b/>
          <w:color w:val="008080"/>
          <w:sz w:val="24"/>
          <w:szCs w:val="24"/>
          <w:lang w:val="lv-LV"/>
        </w:rPr>
        <w:t xml:space="preserve">/ </w:t>
      </w:r>
      <w:r w:rsidR="00882115" w:rsidRPr="00882115">
        <w:rPr>
          <w:rStyle w:val="normaltextrun"/>
          <w:rFonts w:asciiTheme="majorHAnsi" w:hAnsiTheme="majorHAnsi" w:cstheme="majorHAnsi"/>
          <w:b/>
          <w:color w:val="008080"/>
          <w:sz w:val="24"/>
          <w:szCs w:val="24"/>
          <w:lang w:val="lv-LV"/>
        </w:rPr>
        <w:t>termiņi</w:t>
      </w:r>
    </w:p>
    <w:tbl>
      <w:tblPr>
        <w:tblStyle w:val="TableGrid"/>
        <w:tblW w:w="15446" w:type="dxa"/>
        <w:tblInd w:w="0" w:type="dxa"/>
        <w:tblLook w:val="04A0" w:firstRow="1" w:lastRow="0" w:firstColumn="1" w:lastColumn="0" w:noHBand="0" w:noVBand="1"/>
      </w:tblPr>
      <w:tblGrid>
        <w:gridCol w:w="929"/>
        <w:gridCol w:w="2993"/>
        <w:gridCol w:w="2159"/>
        <w:gridCol w:w="31"/>
        <w:gridCol w:w="1739"/>
        <w:gridCol w:w="2525"/>
        <w:gridCol w:w="2136"/>
        <w:gridCol w:w="2934"/>
      </w:tblGrid>
      <w:tr w:rsidR="00985513" w14:paraId="061FAF26" w14:textId="77777777" w:rsidTr="0044432A">
        <w:tc>
          <w:tcPr>
            <w:tcW w:w="929" w:type="dxa"/>
            <w:shd w:val="clear" w:color="auto" w:fill="008080"/>
          </w:tcPr>
          <w:p w14:paraId="61FAB41A" w14:textId="77777777" w:rsidR="00985513" w:rsidRPr="00AF63FF" w:rsidRDefault="00985513" w:rsidP="00B55AF5">
            <w:pPr>
              <w:ind w:right="111"/>
              <w:jc w:val="center"/>
              <w:rPr>
                <w:rFonts w:asciiTheme="majorHAnsi" w:hAnsiTheme="majorHAnsi" w:cstheme="majorHAnsi"/>
                <w:b/>
                <w:bCs/>
                <w:color w:val="FFFFFF" w:themeColor="background1"/>
                <w:sz w:val="20"/>
                <w:szCs w:val="20"/>
                <w:lang w:val="lv-LV"/>
              </w:rPr>
            </w:pPr>
            <w:proofErr w:type="spellStart"/>
            <w:r w:rsidRPr="00AF63FF">
              <w:rPr>
                <w:rFonts w:asciiTheme="majorHAnsi" w:hAnsiTheme="majorHAnsi" w:cstheme="majorHAnsi"/>
                <w:b/>
                <w:bCs/>
                <w:color w:val="FFFFFF" w:themeColor="background1"/>
                <w:sz w:val="20"/>
                <w:szCs w:val="20"/>
                <w:lang w:val="lv-LV"/>
              </w:rPr>
              <w:t>N.p.k</w:t>
            </w:r>
            <w:proofErr w:type="spellEnd"/>
            <w:r w:rsidRPr="00AF63FF">
              <w:rPr>
                <w:rFonts w:asciiTheme="majorHAnsi" w:hAnsiTheme="majorHAnsi" w:cstheme="majorHAnsi"/>
                <w:b/>
                <w:bCs/>
                <w:color w:val="FFFFFF" w:themeColor="background1"/>
                <w:sz w:val="20"/>
                <w:szCs w:val="20"/>
                <w:lang w:val="lv-LV"/>
              </w:rPr>
              <w:t>.</w:t>
            </w:r>
          </w:p>
        </w:tc>
        <w:tc>
          <w:tcPr>
            <w:tcW w:w="2993" w:type="dxa"/>
            <w:shd w:val="clear" w:color="auto" w:fill="008080"/>
          </w:tcPr>
          <w:p w14:paraId="69DC3A0F" w14:textId="77777777" w:rsidR="00985513" w:rsidRPr="00AF63FF" w:rsidRDefault="00985513" w:rsidP="00B55AF5">
            <w:pPr>
              <w:ind w:right="111"/>
              <w:jc w:val="center"/>
              <w:rPr>
                <w:rFonts w:asciiTheme="majorHAnsi" w:hAnsiTheme="majorHAnsi" w:cstheme="majorHAnsi"/>
                <w:b/>
                <w:bCs/>
                <w:color w:val="FFFFFF" w:themeColor="background1"/>
                <w:sz w:val="20"/>
                <w:szCs w:val="20"/>
                <w:lang w:val="lv-LV"/>
              </w:rPr>
            </w:pPr>
            <w:r w:rsidRPr="00AF63FF">
              <w:rPr>
                <w:rFonts w:asciiTheme="majorHAnsi" w:hAnsiTheme="majorHAnsi" w:cstheme="majorHAnsi"/>
                <w:b/>
                <w:bCs/>
                <w:color w:val="FFFFFF" w:themeColor="background1"/>
                <w:sz w:val="20"/>
                <w:szCs w:val="20"/>
                <w:lang w:val="lv-LV"/>
              </w:rPr>
              <w:t>Darbības rezultāts</w:t>
            </w:r>
          </w:p>
        </w:tc>
        <w:tc>
          <w:tcPr>
            <w:tcW w:w="2159" w:type="dxa"/>
            <w:shd w:val="clear" w:color="auto" w:fill="008080"/>
          </w:tcPr>
          <w:p w14:paraId="40AC51E0" w14:textId="29D98444" w:rsidR="00985513" w:rsidRPr="00AF63FF" w:rsidRDefault="00194E68" w:rsidP="00B55AF5">
            <w:pPr>
              <w:ind w:right="111"/>
              <w:jc w:val="center"/>
              <w:rPr>
                <w:rFonts w:asciiTheme="majorHAnsi" w:hAnsiTheme="majorHAnsi" w:cstheme="majorHAnsi"/>
                <w:b/>
                <w:bCs/>
                <w:color w:val="FFFFFF" w:themeColor="background1"/>
                <w:sz w:val="20"/>
                <w:szCs w:val="20"/>
                <w:lang w:val="lv-LV"/>
              </w:rPr>
            </w:pPr>
            <w:r w:rsidRPr="00AF63FF">
              <w:rPr>
                <w:rFonts w:asciiTheme="majorHAnsi" w:hAnsiTheme="majorHAnsi" w:cstheme="majorHAnsi"/>
                <w:b/>
                <w:bCs/>
                <w:color w:val="FFFFFF" w:themeColor="background1"/>
                <w:sz w:val="20"/>
                <w:szCs w:val="20"/>
                <w:lang w:val="lv-LV"/>
              </w:rPr>
              <w:t>Rezultatīvie rādītāji</w:t>
            </w:r>
          </w:p>
        </w:tc>
        <w:tc>
          <w:tcPr>
            <w:tcW w:w="1770" w:type="dxa"/>
            <w:gridSpan w:val="2"/>
            <w:shd w:val="clear" w:color="auto" w:fill="008080"/>
          </w:tcPr>
          <w:p w14:paraId="2DCDE4F4" w14:textId="677DF445" w:rsidR="00985513" w:rsidRPr="00AF63FF" w:rsidRDefault="00F847AC" w:rsidP="00B55AF5">
            <w:pPr>
              <w:ind w:right="111"/>
              <w:jc w:val="center"/>
              <w:rPr>
                <w:rFonts w:asciiTheme="majorHAnsi" w:hAnsiTheme="majorHAnsi" w:cstheme="majorHAnsi"/>
                <w:b/>
                <w:bCs/>
                <w:color w:val="FFFFFF" w:themeColor="background1"/>
                <w:sz w:val="20"/>
                <w:szCs w:val="20"/>
                <w:lang w:val="lv-LV"/>
              </w:rPr>
            </w:pPr>
            <w:r w:rsidRPr="00AF63FF">
              <w:rPr>
                <w:rFonts w:asciiTheme="majorHAnsi" w:hAnsiTheme="majorHAnsi" w:cstheme="majorHAnsi"/>
                <w:b/>
                <w:bCs/>
                <w:color w:val="FFFFFF" w:themeColor="background1"/>
                <w:sz w:val="20"/>
                <w:szCs w:val="20"/>
                <w:lang w:val="lv-LV"/>
              </w:rPr>
              <w:t xml:space="preserve">Rezultāts </w:t>
            </w:r>
          </w:p>
        </w:tc>
        <w:tc>
          <w:tcPr>
            <w:tcW w:w="2525" w:type="dxa"/>
            <w:shd w:val="clear" w:color="auto" w:fill="008080"/>
          </w:tcPr>
          <w:p w14:paraId="4ED531AB" w14:textId="6610EF6E" w:rsidR="00985513" w:rsidRPr="00AF63FF" w:rsidRDefault="00F847AC" w:rsidP="00B55AF5">
            <w:pPr>
              <w:ind w:right="111"/>
              <w:jc w:val="center"/>
              <w:rPr>
                <w:rFonts w:asciiTheme="majorHAnsi" w:hAnsiTheme="majorHAnsi" w:cstheme="majorHAnsi"/>
                <w:b/>
                <w:bCs/>
                <w:color w:val="FFFFFF" w:themeColor="background1"/>
                <w:sz w:val="20"/>
                <w:szCs w:val="20"/>
                <w:lang w:val="lv-LV"/>
              </w:rPr>
            </w:pPr>
            <w:r w:rsidRPr="00AF63FF">
              <w:rPr>
                <w:rFonts w:asciiTheme="majorHAnsi" w:hAnsiTheme="majorHAnsi" w:cstheme="majorHAnsi"/>
                <w:b/>
                <w:bCs/>
                <w:color w:val="FFFFFF" w:themeColor="background1"/>
                <w:sz w:val="20"/>
                <w:szCs w:val="20"/>
                <w:lang w:val="lv-LV"/>
              </w:rPr>
              <w:t>Termiņš</w:t>
            </w:r>
          </w:p>
        </w:tc>
        <w:tc>
          <w:tcPr>
            <w:tcW w:w="2136" w:type="dxa"/>
            <w:shd w:val="clear" w:color="auto" w:fill="008080"/>
          </w:tcPr>
          <w:p w14:paraId="4AFB2679" w14:textId="7DD57FB9" w:rsidR="00985513" w:rsidRPr="00AF63FF" w:rsidRDefault="00194E68" w:rsidP="00B55AF5">
            <w:pPr>
              <w:ind w:right="111"/>
              <w:jc w:val="center"/>
              <w:rPr>
                <w:rFonts w:asciiTheme="majorHAnsi" w:hAnsiTheme="majorHAnsi" w:cstheme="majorHAnsi"/>
                <w:b/>
                <w:bCs/>
                <w:color w:val="FFFFFF" w:themeColor="background1"/>
                <w:sz w:val="20"/>
                <w:szCs w:val="20"/>
                <w:lang w:val="lv-LV"/>
              </w:rPr>
            </w:pPr>
            <w:r w:rsidRPr="00AF63FF">
              <w:rPr>
                <w:rFonts w:asciiTheme="majorHAnsi" w:hAnsiTheme="majorHAnsi" w:cstheme="majorHAnsi"/>
                <w:b/>
                <w:bCs/>
                <w:color w:val="FFFFFF" w:themeColor="background1"/>
                <w:sz w:val="20"/>
                <w:szCs w:val="20"/>
                <w:lang w:val="lv-LV"/>
              </w:rPr>
              <w:t>Finansējums</w:t>
            </w:r>
          </w:p>
        </w:tc>
        <w:tc>
          <w:tcPr>
            <w:tcW w:w="2934" w:type="dxa"/>
            <w:shd w:val="clear" w:color="auto" w:fill="008080"/>
          </w:tcPr>
          <w:p w14:paraId="63DF3C78" w14:textId="79744DB1" w:rsidR="00985513" w:rsidRPr="00AF63FF" w:rsidRDefault="00194E68" w:rsidP="00B55AF5">
            <w:pPr>
              <w:ind w:right="111"/>
              <w:jc w:val="center"/>
              <w:rPr>
                <w:rFonts w:asciiTheme="majorHAnsi" w:hAnsiTheme="majorHAnsi" w:cstheme="majorHAnsi"/>
                <w:b/>
                <w:bCs/>
                <w:color w:val="FFFFFF" w:themeColor="background1"/>
                <w:sz w:val="20"/>
                <w:szCs w:val="20"/>
                <w:lang w:val="lv-LV"/>
              </w:rPr>
            </w:pPr>
            <w:r w:rsidRPr="00AF63FF">
              <w:rPr>
                <w:rFonts w:asciiTheme="majorHAnsi" w:hAnsiTheme="majorHAnsi" w:cstheme="majorHAnsi"/>
                <w:b/>
                <w:bCs/>
                <w:color w:val="FFFFFF" w:themeColor="background1"/>
                <w:sz w:val="20"/>
                <w:szCs w:val="20"/>
                <w:lang w:val="lv-LV"/>
              </w:rPr>
              <w:t xml:space="preserve">Atbildība/Līdzatbildība </w:t>
            </w:r>
          </w:p>
        </w:tc>
      </w:tr>
      <w:tr w:rsidR="004C7F15" w14:paraId="475A99B7" w14:textId="77777777" w:rsidTr="0044432A">
        <w:tc>
          <w:tcPr>
            <w:tcW w:w="15446" w:type="dxa"/>
            <w:gridSpan w:val="8"/>
            <w:shd w:val="clear" w:color="auto" w:fill="008080"/>
          </w:tcPr>
          <w:p w14:paraId="34DAC23E" w14:textId="1FFFC7DA" w:rsidR="004C7F15" w:rsidRPr="00AF63FF" w:rsidRDefault="004C7F15" w:rsidP="00B55AF5">
            <w:pPr>
              <w:ind w:right="111"/>
              <w:jc w:val="center"/>
              <w:rPr>
                <w:rFonts w:asciiTheme="majorHAnsi" w:hAnsiTheme="majorHAnsi" w:cstheme="majorHAnsi"/>
                <w:b/>
                <w:sz w:val="20"/>
                <w:szCs w:val="20"/>
                <w:lang w:val="lv-LV"/>
              </w:rPr>
            </w:pPr>
            <w:r w:rsidRPr="00AF63FF">
              <w:rPr>
                <w:rFonts w:asciiTheme="majorHAnsi" w:eastAsia="Times New Roman" w:hAnsiTheme="majorHAnsi" w:cstheme="majorHAnsi"/>
                <w:b/>
                <w:bCs/>
                <w:color w:val="FFFFFF" w:themeColor="background1"/>
                <w:lang w:val="lv-LV"/>
              </w:rPr>
              <w:t xml:space="preserve">1.2.1. Darba devēju līdzdalības palielināšana </w:t>
            </w:r>
            <w:proofErr w:type="spellStart"/>
            <w:r w:rsidRPr="00AF63FF">
              <w:rPr>
                <w:rFonts w:asciiTheme="majorHAnsi" w:eastAsia="Times New Roman" w:hAnsiTheme="majorHAnsi" w:cstheme="majorHAnsi"/>
                <w:b/>
                <w:bCs/>
                <w:color w:val="FFFFFF" w:themeColor="background1"/>
                <w:lang w:val="lv-LV"/>
              </w:rPr>
              <w:t>cilvēkkapitāla</w:t>
            </w:r>
            <w:proofErr w:type="spellEnd"/>
            <w:r w:rsidRPr="00AF63FF">
              <w:rPr>
                <w:rFonts w:asciiTheme="majorHAnsi" w:eastAsia="Times New Roman" w:hAnsiTheme="majorHAnsi" w:cstheme="majorHAnsi"/>
                <w:b/>
                <w:bCs/>
                <w:color w:val="FFFFFF" w:themeColor="background1"/>
                <w:lang w:val="lv-LV"/>
              </w:rPr>
              <w:t xml:space="preserve"> attīstībā STEM jomā</w:t>
            </w:r>
          </w:p>
        </w:tc>
      </w:tr>
      <w:tr w:rsidR="00194E68" w:rsidRPr="0020455A" w14:paraId="1795B40B" w14:textId="77777777" w:rsidTr="0044432A">
        <w:tc>
          <w:tcPr>
            <w:tcW w:w="929" w:type="dxa"/>
            <w:shd w:val="clear" w:color="auto" w:fill="auto"/>
          </w:tcPr>
          <w:p w14:paraId="79C7EF79" w14:textId="26E7993A" w:rsidR="00194E68" w:rsidRPr="00AF63FF" w:rsidRDefault="00194E68" w:rsidP="00B55AF5">
            <w:pPr>
              <w:ind w:right="111"/>
              <w:rPr>
                <w:rFonts w:asciiTheme="majorHAnsi" w:hAnsiTheme="majorHAnsi" w:cstheme="majorHAnsi"/>
                <w:sz w:val="20"/>
                <w:szCs w:val="20"/>
                <w:lang w:val="lv-LV"/>
              </w:rPr>
            </w:pPr>
            <w:r w:rsidRPr="00AF63FF">
              <w:rPr>
                <w:rFonts w:asciiTheme="majorHAnsi" w:hAnsiTheme="majorHAnsi" w:cstheme="majorHAnsi"/>
                <w:sz w:val="20"/>
                <w:szCs w:val="20"/>
                <w:lang w:val="lv-LV"/>
              </w:rPr>
              <w:t>1.2.1.1.</w:t>
            </w:r>
          </w:p>
        </w:tc>
        <w:tc>
          <w:tcPr>
            <w:tcW w:w="2993" w:type="dxa"/>
            <w:shd w:val="clear" w:color="auto" w:fill="auto"/>
          </w:tcPr>
          <w:p w14:paraId="063AE7AD" w14:textId="00F42327" w:rsidR="00194E68" w:rsidRPr="00AF63FF" w:rsidRDefault="00194E68" w:rsidP="00B55AF5">
            <w:pPr>
              <w:ind w:right="111"/>
              <w:rPr>
                <w:rFonts w:asciiTheme="majorHAnsi" w:hAnsiTheme="majorHAnsi" w:cstheme="majorHAnsi"/>
                <w:sz w:val="20"/>
                <w:szCs w:val="20"/>
                <w:lang w:val="lv-LV"/>
              </w:rPr>
            </w:pPr>
            <w:r w:rsidRPr="00AF63FF">
              <w:rPr>
                <w:rFonts w:asciiTheme="majorHAnsi" w:eastAsia="Times New Roman" w:hAnsiTheme="majorHAnsi" w:cstheme="majorHAnsi"/>
                <w:sz w:val="20"/>
                <w:szCs w:val="20"/>
                <w:lang w:val="lv-LV" w:eastAsia="lv-LV"/>
              </w:rPr>
              <w:t>Iespējas darba devējiem segt</w:t>
            </w:r>
            <w:r w:rsidR="007477D9">
              <w:rPr>
                <w:rFonts w:asciiTheme="majorHAnsi" w:eastAsia="Times New Roman" w:hAnsiTheme="majorHAnsi" w:cstheme="majorHAnsi"/>
                <w:sz w:val="20"/>
                <w:szCs w:val="20"/>
                <w:lang w:val="lv-LV" w:eastAsia="lv-LV"/>
              </w:rPr>
              <w:t xml:space="preserve"> </w:t>
            </w:r>
            <w:r w:rsidRPr="00AF63FF">
              <w:rPr>
                <w:rFonts w:asciiTheme="majorHAnsi" w:eastAsia="Times New Roman" w:hAnsiTheme="majorHAnsi" w:cstheme="majorHAnsi"/>
                <w:sz w:val="20"/>
                <w:szCs w:val="20"/>
                <w:lang w:val="lv-LV" w:eastAsia="lv-LV"/>
              </w:rPr>
              <w:t>stipendijas, nepiemērojot iedzīvotāju ienākuma nodokli</w:t>
            </w:r>
          </w:p>
        </w:tc>
        <w:tc>
          <w:tcPr>
            <w:tcW w:w="11524" w:type="dxa"/>
            <w:gridSpan w:val="6"/>
            <w:shd w:val="clear" w:color="auto" w:fill="auto"/>
          </w:tcPr>
          <w:p w14:paraId="5B87FA87" w14:textId="77777777" w:rsidR="006631E4" w:rsidRPr="00AF63FF" w:rsidRDefault="006631E4" w:rsidP="00B55AF5">
            <w:pPr>
              <w:ind w:right="111"/>
              <w:rPr>
                <w:rFonts w:asciiTheme="majorHAnsi" w:hAnsiTheme="majorHAnsi" w:cstheme="majorHAnsi"/>
                <w:sz w:val="20"/>
                <w:szCs w:val="20"/>
                <w:lang w:val="lv-LV"/>
              </w:rPr>
            </w:pPr>
          </w:p>
          <w:p w14:paraId="5AEED607" w14:textId="0AA304A2" w:rsidR="00194E68" w:rsidRPr="00AF63FF" w:rsidRDefault="006631E4" w:rsidP="00B55AF5">
            <w:pPr>
              <w:ind w:right="111"/>
              <w:jc w:val="center"/>
              <w:rPr>
                <w:rFonts w:asciiTheme="majorHAnsi" w:hAnsiTheme="majorHAnsi" w:cstheme="majorHAnsi"/>
                <w:sz w:val="20"/>
                <w:szCs w:val="20"/>
                <w:lang w:val="lv-LV"/>
              </w:rPr>
            </w:pPr>
            <w:r w:rsidRPr="00AF63FF">
              <w:rPr>
                <w:rFonts w:asciiTheme="majorHAnsi" w:hAnsiTheme="majorHAnsi" w:cstheme="majorHAnsi"/>
                <w:sz w:val="20"/>
                <w:szCs w:val="20"/>
                <w:lang w:val="lv-LV"/>
              </w:rPr>
              <w:t>Priekšlikums iesniegts Nodokļu politikas pilnveidošanas koordinēšanas grupā.</w:t>
            </w:r>
          </w:p>
        </w:tc>
      </w:tr>
      <w:tr w:rsidR="00F847AC" w:rsidRPr="006F5C8F" w14:paraId="23C9B6A7" w14:textId="77777777" w:rsidTr="0044432A">
        <w:trPr>
          <w:trHeight w:val="311"/>
        </w:trPr>
        <w:tc>
          <w:tcPr>
            <w:tcW w:w="929" w:type="dxa"/>
            <w:vMerge w:val="restart"/>
            <w:shd w:val="clear" w:color="auto" w:fill="auto"/>
          </w:tcPr>
          <w:p w14:paraId="243503D6" w14:textId="428ADAD7" w:rsidR="00F847AC" w:rsidRPr="00AF63FF" w:rsidRDefault="00F847AC" w:rsidP="00B55AF5">
            <w:pPr>
              <w:ind w:right="111"/>
              <w:rPr>
                <w:rFonts w:asciiTheme="majorHAnsi" w:hAnsiTheme="majorHAnsi" w:cstheme="majorHAnsi"/>
                <w:sz w:val="20"/>
                <w:szCs w:val="20"/>
                <w:lang w:val="lv-LV"/>
              </w:rPr>
            </w:pPr>
            <w:r w:rsidRPr="00AF63FF">
              <w:rPr>
                <w:rFonts w:asciiTheme="majorHAnsi" w:hAnsiTheme="majorHAnsi" w:cstheme="majorHAnsi"/>
                <w:sz w:val="20"/>
                <w:szCs w:val="20"/>
                <w:lang w:val="lv-LV"/>
              </w:rPr>
              <w:t>1.2.1.2.</w:t>
            </w:r>
          </w:p>
        </w:tc>
        <w:tc>
          <w:tcPr>
            <w:tcW w:w="2993" w:type="dxa"/>
            <w:vMerge w:val="restart"/>
            <w:shd w:val="clear" w:color="auto" w:fill="auto"/>
          </w:tcPr>
          <w:p w14:paraId="20E0F505" w14:textId="40888FF0" w:rsidR="00F847AC" w:rsidRPr="00AF63FF" w:rsidRDefault="00F847AC" w:rsidP="00B55AF5">
            <w:pPr>
              <w:ind w:right="111"/>
              <w:rPr>
                <w:rFonts w:asciiTheme="majorHAnsi" w:eastAsia="Times New Roman" w:hAnsiTheme="majorHAnsi" w:cstheme="majorHAnsi"/>
                <w:sz w:val="20"/>
                <w:szCs w:val="20"/>
                <w:lang w:val="lv-LV" w:eastAsia="lv-LV"/>
              </w:rPr>
            </w:pPr>
            <w:r w:rsidRPr="00AF63FF">
              <w:rPr>
                <w:rFonts w:asciiTheme="majorHAnsi" w:eastAsia="Times New Roman" w:hAnsiTheme="majorHAnsi" w:cstheme="majorHAnsi"/>
                <w:sz w:val="20"/>
                <w:szCs w:val="20"/>
                <w:lang w:val="lv-LV" w:eastAsia="lv-LV"/>
              </w:rPr>
              <w:t>Īstenotas STEM un IKT popularizēšanas kampaņas skolēniem sadarbībā ar augstākās izglītības iestādēm un darba devējiem</w:t>
            </w:r>
          </w:p>
        </w:tc>
        <w:tc>
          <w:tcPr>
            <w:tcW w:w="2190" w:type="dxa"/>
            <w:gridSpan w:val="2"/>
            <w:vMerge w:val="restart"/>
            <w:shd w:val="clear" w:color="auto" w:fill="auto"/>
          </w:tcPr>
          <w:p w14:paraId="77972DB5" w14:textId="70CDE271" w:rsidR="00F847AC" w:rsidRPr="00AF63FF" w:rsidRDefault="00F847AC" w:rsidP="00B55AF5">
            <w:pPr>
              <w:ind w:right="111"/>
              <w:rPr>
                <w:rFonts w:asciiTheme="majorHAnsi" w:hAnsiTheme="majorHAnsi" w:cstheme="majorHAnsi"/>
                <w:sz w:val="20"/>
                <w:szCs w:val="20"/>
                <w:lang w:val="lv-LV"/>
              </w:rPr>
            </w:pPr>
            <w:r w:rsidRPr="00AF63FF">
              <w:rPr>
                <w:rFonts w:asciiTheme="majorHAnsi" w:hAnsiTheme="majorHAnsi" w:cstheme="majorHAnsi"/>
                <w:sz w:val="20"/>
                <w:szCs w:val="20"/>
                <w:lang w:val="lv-LV"/>
              </w:rPr>
              <w:t>Īstenoto kampaņu skaits</w:t>
            </w:r>
          </w:p>
        </w:tc>
        <w:tc>
          <w:tcPr>
            <w:tcW w:w="1739" w:type="dxa"/>
            <w:shd w:val="clear" w:color="auto" w:fill="auto"/>
          </w:tcPr>
          <w:p w14:paraId="71296C64" w14:textId="75BD4CDB" w:rsidR="00F847AC" w:rsidRPr="00AF63FF" w:rsidRDefault="00F847AC" w:rsidP="00B55AF5">
            <w:pPr>
              <w:ind w:right="111"/>
              <w:jc w:val="center"/>
              <w:rPr>
                <w:rFonts w:asciiTheme="majorHAnsi" w:hAnsiTheme="majorHAnsi" w:cstheme="majorHAnsi"/>
                <w:sz w:val="20"/>
                <w:szCs w:val="20"/>
                <w:lang w:val="lv-LV"/>
              </w:rPr>
            </w:pPr>
            <w:r w:rsidRPr="00AF63FF">
              <w:rPr>
                <w:rFonts w:asciiTheme="majorHAnsi" w:hAnsiTheme="majorHAnsi" w:cstheme="majorHAnsi"/>
                <w:sz w:val="20"/>
                <w:szCs w:val="20"/>
                <w:lang w:val="lv-LV"/>
              </w:rPr>
              <w:t>2</w:t>
            </w:r>
          </w:p>
        </w:tc>
        <w:tc>
          <w:tcPr>
            <w:tcW w:w="2525" w:type="dxa"/>
            <w:shd w:val="clear" w:color="auto" w:fill="auto"/>
          </w:tcPr>
          <w:p w14:paraId="03D10F2B" w14:textId="3DF4DC89" w:rsidR="00F847AC" w:rsidRPr="00AF63FF" w:rsidRDefault="00F847AC" w:rsidP="00B55AF5">
            <w:pPr>
              <w:ind w:right="111"/>
              <w:jc w:val="center"/>
              <w:rPr>
                <w:rFonts w:asciiTheme="majorHAnsi" w:hAnsiTheme="majorHAnsi" w:cstheme="majorHAnsi"/>
                <w:sz w:val="20"/>
                <w:szCs w:val="20"/>
                <w:lang w:val="lv-LV"/>
              </w:rPr>
            </w:pPr>
            <w:r w:rsidRPr="00AF63FF">
              <w:rPr>
                <w:rFonts w:asciiTheme="majorHAnsi" w:hAnsiTheme="majorHAnsi" w:cstheme="majorHAnsi"/>
                <w:sz w:val="20"/>
                <w:szCs w:val="20"/>
                <w:lang w:val="lv-LV"/>
              </w:rPr>
              <w:t>2025.g. IV ceturksnis</w:t>
            </w:r>
          </w:p>
        </w:tc>
        <w:tc>
          <w:tcPr>
            <w:tcW w:w="2136" w:type="dxa"/>
            <w:shd w:val="clear" w:color="auto" w:fill="auto"/>
          </w:tcPr>
          <w:p w14:paraId="063F8751" w14:textId="38A4BD32" w:rsidR="00F847AC" w:rsidRPr="00AF63FF" w:rsidRDefault="00F847AC" w:rsidP="00B55AF5">
            <w:pPr>
              <w:ind w:right="111"/>
              <w:jc w:val="center"/>
              <w:rPr>
                <w:rFonts w:asciiTheme="majorHAnsi" w:hAnsiTheme="majorHAnsi" w:cstheme="majorHAnsi"/>
                <w:sz w:val="20"/>
                <w:szCs w:val="20"/>
                <w:lang w:val="lv-LV"/>
              </w:rPr>
            </w:pPr>
            <w:r w:rsidRPr="00AF63FF">
              <w:rPr>
                <w:rFonts w:asciiTheme="majorHAnsi" w:eastAsia="Times New Roman" w:hAnsiTheme="majorHAnsi" w:cstheme="majorHAnsi"/>
                <w:sz w:val="20"/>
                <w:szCs w:val="20"/>
                <w:lang w:val="lv-LV"/>
              </w:rPr>
              <w:t xml:space="preserve">200 000 </w:t>
            </w:r>
            <w:proofErr w:type="spellStart"/>
            <w:r w:rsidRPr="00AF63FF">
              <w:rPr>
                <w:rFonts w:asciiTheme="majorHAnsi" w:eastAsia="Times New Roman" w:hAnsiTheme="majorHAnsi" w:cstheme="majorHAnsi"/>
                <w:sz w:val="20"/>
                <w:szCs w:val="20"/>
                <w:lang w:val="lv-LV"/>
              </w:rPr>
              <w:t>euro</w:t>
            </w:r>
            <w:proofErr w:type="spellEnd"/>
          </w:p>
        </w:tc>
        <w:tc>
          <w:tcPr>
            <w:tcW w:w="2934" w:type="dxa"/>
            <w:vMerge w:val="restart"/>
            <w:shd w:val="clear" w:color="auto" w:fill="auto"/>
          </w:tcPr>
          <w:p w14:paraId="39BF0568" w14:textId="77777777" w:rsidR="004C7F15" w:rsidRPr="00AF63FF" w:rsidRDefault="004C7F15" w:rsidP="00B55AF5">
            <w:pPr>
              <w:ind w:right="111"/>
              <w:rPr>
                <w:rFonts w:asciiTheme="majorHAnsi" w:hAnsiTheme="majorHAnsi" w:cstheme="majorHAnsi"/>
                <w:sz w:val="20"/>
                <w:szCs w:val="20"/>
                <w:lang w:val="lv-LV"/>
              </w:rPr>
            </w:pPr>
          </w:p>
          <w:p w14:paraId="4628DF3A" w14:textId="77777777" w:rsidR="004C7F15" w:rsidRPr="00AF63FF" w:rsidRDefault="004C7F15" w:rsidP="00B55AF5">
            <w:pPr>
              <w:ind w:right="111"/>
              <w:rPr>
                <w:rFonts w:asciiTheme="majorHAnsi" w:hAnsiTheme="majorHAnsi" w:cstheme="majorHAnsi"/>
                <w:sz w:val="20"/>
                <w:szCs w:val="20"/>
                <w:lang w:val="lv-LV"/>
              </w:rPr>
            </w:pPr>
          </w:p>
          <w:p w14:paraId="71249735" w14:textId="703F4437" w:rsidR="00F847AC" w:rsidRPr="00AF63FF" w:rsidRDefault="00F847AC" w:rsidP="00B55AF5">
            <w:pPr>
              <w:ind w:right="111"/>
              <w:jc w:val="center"/>
              <w:rPr>
                <w:rFonts w:asciiTheme="majorHAnsi" w:hAnsiTheme="majorHAnsi" w:cstheme="majorHAnsi"/>
                <w:sz w:val="20"/>
                <w:szCs w:val="20"/>
                <w:lang w:val="lv-LV"/>
              </w:rPr>
            </w:pPr>
            <w:r w:rsidRPr="00AF63FF">
              <w:rPr>
                <w:rFonts w:asciiTheme="majorHAnsi" w:hAnsiTheme="majorHAnsi" w:cstheme="majorHAnsi"/>
                <w:sz w:val="20"/>
                <w:szCs w:val="20"/>
                <w:lang w:val="lv-LV"/>
              </w:rPr>
              <w:t>IZM/Darba devēji</w:t>
            </w:r>
          </w:p>
        </w:tc>
      </w:tr>
      <w:tr w:rsidR="00F847AC" w:rsidRPr="006F5C8F" w14:paraId="79AF9D18" w14:textId="77777777" w:rsidTr="0044432A">
        <w:trPr>
          <w:trHeight w:val="311"/>
        </w:trPr>
        <w:tc>
          <w:tcPr>
            <w:tcW w:w="929" w:type="dxa"/>
            <w:vMerge/>
            <w:shd w:val="clear" w:color="auto" w:fill="auto"/>
          </w:tcPr>
          <w:p w14:paraId="7991970F" w14:textId="77777777" w:rsidR="00F847AC" w:rsidRPr="00AF63FF" w:rsidRDefault="00F847AC" w:rsidP="00B55AF5">
            <w:pPr>
              <w:ind w:right="111"/>
              <w:rPr>
                <w:rFonts w:asciiTheme="majorHAnsi" w:hAnsiTheme="majorHAnsi" w:cstheme="majorHAnsi"/>
                <w:sz w:val="20"/>
                <w:szCs w:val="20"/>
                <w:lang w:val="lv-LV"/>
              </w:rPr>
            </w:pPr>
          </w:p>
        </w:tc>
        <w:tc>
          <w:tcPr>
            <w:tcW w:w="2993" w:type="dxa"/>
            <w:vMerge/>
            <w:shd w:val="clear" w:color="auto" w:fill="auto"/>
          </w:tcPr>
          <w:p w14:paraId="615D175A" w14:textId="77777777" w:rsidR="00F847AC" w:rsidRPr="00AF63FF" w:rsidRDefault="00F847AC" w:rsidP="00B55AF5">
            <w:pPr>
              <w:ind w:right="111"/>
              <w:rPr>
                <w:rFonts w:asciiTheme="majorHAnsi" w:eastAsia="Times New Roman" w:hAnsiTheme="majorHAnsi" w:cstheme="majorHAnsi"/>
                <w:sz w:val="20"/>
                <w:szCs w:val="20"/>
                <w:lang w:val="lv-LV" w:eastAsia="lv-LV"/>
              </w:rPr>
            </w:pPr>
          </w:p>
        </w:tc>
        <w:tc>
          <w:tcPr>
            <w:tcW w:w="2190" w:type="dxa"/>
            <w:gridSpan w:val="2"/>
            <w:vMerge/>
            <w:shd w:val="clear" w:color="auto" w:fill="auto"/>
          </w:tcPr>
          <w:p w14:paraId="4B55D01B" w14:textId="77777777" w:rsidR="00F847AC" w:rsidRPr="00AF63FF" w:rsidRDefault="00F847AC" w:rsidP="00B55AF5">
            <w:pPr>
              <w:ind w:right="111"/>
              <w:rPr>
                <w:rFonts w:asciiTheme="majorHAnsi" w:hAnsiTheme="majorHAnsi" w:cstheme="majorHAnsi"/>
                <w:sz w:val="20"/>
                <w:szCs w:val="20"/>
                <w:lang w:val="lv-LV"/>
              </w:rPr>
            </w:pPr>
          </w:p>
        </w:tc>
        <w:tc>
          <w:tcPr>
            <w:tcW w:w="1739" w:type="dxa"/>
            <w:shd w:val="clear" w:color="auto" w:fill="auto"/>
          </w:tcPr>
          <w:p w14:paraId="14A02E3C" w14:textId="0F1315B5" w:rsidR="00F847AC" w:rsidRPr="00AF63FF" w:rsidRDefault="00F847AC" w:rsidP="00B55AF5">
            <w:pPr>
              <w:ind w:right="111"/>
              <w:jc w:val="center"/>
              <w:rPr>
                <w:rFonts w:asciiTheme="majorHAnsi" w:hAnsiTheme="majorHAnsi" w:cstheme="majorHAnsi"/>
                <w:sz w:val="20"/>
                <w:szCs w:val="20"/>
                <w:lang w:val="lv-LV"/>
              </w:rPr>
            </w:pPr>
            <w:r w:rsidRPr="00AF63FF">
              <w:rPr>
                <w:rFonts w:asciiTheme="majorHAnsi" w:hAnsiTheme="majorHAnsi" w:cstheme="majorHAnsi"/>
                <w:sz w:val="20"/>
                <w:szCs w:val="20"/>
                <w:lang w:val="lv-LV"/>
              </w:rPr>
              <w:t>2</w:t>
            </w:r>
          </w:p>
        </w:tc>
        <w:tc>
          <w:tcPr>
            <w:tcW w:w="2525" w:type="dxa"/>
            <w:shd w:val="clear" w:color="auto" w:fill="auto"/>
          </w:tcPr>
          <w:p w14:paraId="361D71AD" w14:textId="00EE57E9" w:rsidR="00F847AC" w:rsidRPr="00AF63FF" w:rsidRDefault="00F847AC" w:rsidP="00B55AF5">
            <w:pPr>
              <w:ind w:right="111"/>
              <w:jc w:val="center"/>
              <w:rPr>
                <w:rFonts w:asciiTheme="majorHAnsi" w:hAnsiTheme="majorHAnsi" w:cstheme="majorHAnsi"/>
                <w:sz w:val="20"/>
                <w:szCs w:val="20"/>
                <w:lang w:val="lv-LV"/>
              </w:rPr>
            </w:pPr>
            <w:r w:rsidRPr="00AF63FF">
              <w:rPr>
                <w:rFonts w:asciiTheme="majorHAnsi" w:hAnsiTheme="majorHAnsi" w:cstheme="majorHAnsi"/>
                <w:sz w:val="20"/>
                <w:szCs w:val="20"/>
                <w:lang w:val="lv-LV"/>
              </w:rPr>
              <w:t>2026.g. IV ceturksnis</w:t>
            </w:r>
          </w:p>
        </w:tc>
        <w:tc>
          <w:tcPr>
            <w:tcW w:w="2136" w:type="dxa"/>
            <w:shd w:val="clear" w:color="auto" w:fill="auto"/>
          </w:tcPr>
          <w:p w14:paraId="229ED9D5" w14:textId="22FAFBD6" w:rsidR="00F847AC" w:rsidRPr="00AF63FF" w:rsidRDefault="00F847AC" w:rsidP="00B55AF5">
            <w:pPr>
              <w:ind w:right="111"/>
              <w:jc w:val="center"/>
              <w:rPr>
                <w:rFonts w:asciiTheme="majorHAnsi" w:hAnsiTheme="majorHAnsi" w:cstheme="majorHAnsi"/>
                <w:sz w:val="20"/>
                <w:szCs w:val="20"/>
                <w:lang w:val="lv-LV"/>
              </w:rPr>
            </w:pPr>
            <w:r w:rsidRPr="00AF63FF">
              <w:rPr>
                <w:rFonts w:asciiTheme="majorHAnsi" w:eastAsia="Times New Roman" w:hAnsiTheme="majorHAnsi" w:cstheme="majorHAnsi"/>
                <w:sz w:val="20"/>
                <w:szCs w:val="20"/>
                <w:lang w:val="lv-LV"/>
              </w:rPr>
              <w:t xml:space="preserve">200 000 </w:t>
            </w:r>
            <w:proofErr w:type="spellStart"/>
            <w:r w:rsidRPr="00AF63FF">
              <w:rPr>
                <w:rFonts w:asciiTheme="majorHAnsi" w:eastAsia="Times New Roman" w:hAnsiTheme="majorHAnsi" w:cstheme="majorHAnsi"/>
                <w:sz w:val="20"/>
                <w:szCs w:val="20"/>
                <w:lang w:val="lv-LV"/>
              </w:rPr>
              <w:t>euro</w:t>
            </w:r>
            <w:proofErr w:type="spellEnd"/>
          </w:p>
        </w:tc>
        <w:tc>
          <w:tcPr>
            <w:tcW w:w="2934" w:type="dxa"/>
            <w:vMerge/>
            <w:shd w:val="clear" w:color="auto" w:fill="auto"/>
          </w:tcPr>
          <w:p w14:paraId="43178E01" w14:textId="77777777" w:rsidR="00F847AC" w:rsidRPr="00AF63FF" w:rsidRDefault="00F847AC" w:rsidP="00B55AF5">
            <w:pPr>
              <w:ind w:right="111"/>
              <w:rPr>
                <w:rFonts w:asciiTheme="majorHAnsi" w:hAnsiTheme="majorHAnsi" w:cstheme="majorHAnsi"/>
                <w:sz w:val="20"/>
                <w:szCs w:val="20"/>
                <w:lang w:val="lv-LV"/>
              </w:rPr>
            </w:pPr>
          </w:p>
        </w:tc>
      </w:tr>
      <w:tr w:rsidR="00F847AC" w:rsidRPr="006F5C8F" w14:paraId="7D203668" w14:textId="77777777" w:rsidTr="0044432A">
        <w:trPr>
          <w:trHeight w:val="481"/>
        </w:trPr>
        <w:tc>
          <w:tcPr>
            <w:tcW w:w="929" w:type="dxa"/>
            <w:vMerge/>
            <w:shd w:val="clear" w:color="auto" w:fill="auto"/>
          </w:tcPr>
          <w:p w14:paraId="612A8EAA" w14:textId="77777777" w:rsidR="00F847AC" w:rsidRPr="00AF63FF" w:rsidRDefault="00F847AC" w:rsidP="00B55AF5">
            <w:pPr>
              <w:ind w:right="111"/>
              <w:rPr>
                <w:rFonts w:asciiTheme="majorHAnsi" w:hAnsiTheme="majorHAnsi" w:cstheme="majorHAnsi"/>
                <w:sz w:val="20"/>
                <w:szCs w:val="20"/>
                <w:lang w:val="lv-LV"/>
              </w:rPr>
            </w:pPr>
          </w:p>
        </w:tc>
        <w:tc>
          <w:tcPr>
            <w:tcW w:w="2993" w:type="dxa"/>
            <w:vMerge/>
            <w:shd w:val="clear" w:color="auto" w:fill="auto"/>
          </w:tcPr>
          <w:p w14:paraId="38AFEDCB" w14:textId="77777777" w:rsidR="00F847AC" w:rsidRPr="00AF63FF" w:rsidRDefault="00F847AC" w:rsidP="00B55AF5">
            <w:pPr>
              <w:ind w:right="111"/>
              <w:rPr>
                <w:rFonts w:asciiTheme="majorHAnsi" w:eastAsia="Times New Roman" w:hAnsiTheme="majorHAnsi" w:cstheme="majorHAnsi"/>
                <w:sz w:val="20"/>
                <w:szCs w:val="20"/>
                <w:lang w:val="lv-LV" w:eastAsia="lv-LV"/>
              </w:rPr>
            </w:pPr>
          </w:p>
        </w:tc>
        <w:tc>
          <w:tcPr>
            <w:tcW w:w="2190" w:type="dxa"/>
            <w:gridSpan w:val="2"/>
            <w:vMerge/>
            <w:shd w:val="clear" w:color="auto" w:fill="auto"/>
          </w:tcPr>
          <w:p w14:paraId="50425D03" w14:textId="77777777" w:rsidR="00F847AC" w:rsidRPr="00AF63FF" w:rsidRDefault="00F847AC" w:rsidP="00B55AF5">
            <w:pPr>
              <w:ind w:right="111"/>
              <w:rPr>
                <w:rFonts w:asciiTheme="majorHAnsi" w:hAnsiTheme="majorHAnsi" w:cstheme="majorHAnsi"/>
                <w:sz w:val="20"/>
                <w:szCs w:val="20"/>
                <w:lang w:val="lv-LV"/>
              </w:rPr>
            </w:pPr>
          </w:p>
        </w:tc>
        <w:tc>
          <w:tcPr>
            <w:tcW w:w="1739" w:type="dxa"/>
            <w:shd w:val="clear" w:color="auto" w:fill="auto"/>
          </w:tcPr>
          <w:p w14:paraId="64BC618E" w14:textId="6A346FF5" w:rsidR="00F847AC" w:rsidRPr="00AF63FF" w:rsidRDefault="00F847AC" w:rsidP="00B55AF5">
            <w:pPr>
              <w:ind w:right="111"/>
              <w:jc w:val="center"/>
              <w:rPr>
                <w:rFonts w:asciiTheme="majorHAnsi" w:hAnsiTheme="majorHAnsi" w:cstheme="majorHAnsi"/>
                <w:sz w:val="20"/>
                <w:szCs w:val="20"/>
                <w:lang w:val="lv-LV"/>
              </w:rPr>
            </w:pPr>
            <w:r w:rsidRPr="00AF63FF">
              <w:rPr>
                <w:rFonts w:asciiTheme="majorHAnsi" w:hAnsiTheme="majorHAnsi" w:cstheme="majorHAnsi"/>
                <w:sz w:val="20"/>
                <w:szCs w:val="20"/>
                <w:lang w:val="lv-LV"/>
              </w:rPr>
              <w:t>2</w:t>
            </w:r>
          </w:p>
        </w:tc>
        <w:tc>
          <w:tcPr>
            <w:tcW w:w="2525" w:type="dxa"/>
            <w:shd w:val="clear" w:color="auto" w:fill="auto"/>
          </w:tcPr>
          <w:p w14:paraId="1CF714E2" w14:textId="5467040C" w:rsidR="00F847AC" w:rsidRPr="00AF63FF" w:rsidRDefault="00F847AC" w:rsidP="00B55AF5">
            <w:pPr>
              <w:ind w:right="111"/>
              <w:jc w:val="center"/>
              <w:rPr>
                <w:rFonts w:asciiTheme="majorHAnsi" w:hAnsiTheme="majorHAnsi" w:cstheme="majorHAnsi"/>
                <w:sz w:val="20"/>
                <w:szCs w:val="20"/>
                <w:lang w:val="lv-LV"/>
              </w:rPr>
            </w:pPr>
            <w:r w:rsidRPr="00AF63FF">
              <w:rPr>
                <w:rFonts w:asciiTheme="majorHAnsi" w:hAnsiTheme="majorHAnsi" w:cstheme="majorHAnsi"/>
                <w:sz w:val="20"/>
                <w:szCs w:val="20"/>
                <w:lang w:val="lv-LV"/>
              </w:rPr>
              <w:t>2027.g. IV ceturksnis</w:t>
            </w:r>
          </w:p>
        </w:tc>
        <w:tc>
          <w:tcPr>
            <w:tcW w:w="2136" w:type="dxa"/>
            <w:shd w:val="clear" w:color="auto" w:fill="auto"/>
          </w:tcPr>
          <w:p w14:paraId="4DE8DEF1" w14:textId="119BFDF6" w:rsidR="00F847AC" w:rsidRPr="00AF63FF" w:rsidRDefault="00F847AC" w:rsidP="00B55AF5">
            <w:pPr>
              <w:ind w:right="111"/>
              <w:jc w:val="center"/>
              <w:rPr>
                <w:rFonts w:asciiTheme="majorHAnsi" w:hAnsiTheme="majorHAnsi" w:cstheme="majorHAnsi"/>
                <w:sz w:val="20"/>
                <w:szCs w:val="20"/>
                <w:lang w:val="lv-LV"/>
              </w:rPr>
            </w:pPr>
            <w:r w:rsidRPr="00AF63FF">
              <w:rPr>
                <w:rFonts w:asciiTheme="majorHAnsi" w:eastAsia="Times New Roman" w:hAnsiTheme="majorHAnsi" w:cstheme="majorHAnsi"/>
                <w:sz w:val="20"/>
                <w:szCs w:val="20"/>
                <w:lang w:val="lv-LV"/>
              </w:rPr>
              <w:t xml:space="preserve">200 000 </w:t>
            </w:r>
            <w:proofErr w:type="spellStart"/>
            <w:r w:rsidRPr="00AF63FF">
              <w:rPr>
                <w:rFonts w:asciiTheme="majorHAnsi" w:eastAsia="Times New Roman" w:hAnsiTheme="majorHAnsi" w:cstheme="majorHAnsi"/>
                <w:sz w:val="20"/>
                <w:szCs w:val="20"/>
                <w:lang w:val="lv-LV"/>
              </w:rPr>
              <w:t>euro</w:t>
            </w:r>
            <w:proofErr w:type="spellEnd"/>
          </w:p>
        </w:tc>
        <w:tc>
          <w:tcPr>
            <w:tcW w:w="2934" w:type="dxa"/>
            <w:vMerge/>
            <w:shd w:val="clear" w:color="auto" w:fill="auto"/>
          </w:tcPr>
          <w:p w14:paraId="79BDB045" w14:textId="77777777" w:rsidR="00F847AC" w:rsidRPr="00AF63FF" w:rsidRDefault="00F847AC" w:rsidP="00B55AF5">
            <w:pPr>
              <w:ind w:right="111"/>
              <w:rPr>
                <w:rFonts w:asciiTheme="majorHAnsi" w:hAnsiTheme="majorHAnsi" w:cstheme="majorHAnsi"/>
                <w:sz w:val="20"/>
                <w:szCs w:val="20"/>
                <w:lang w:val="lv-LV"/>
              </w:rPr>
            </w:pPr>
          </w:p>
        </w:tc>
      </w:tr>
      <w:tr w:rsidR="004C7F15" w:rsidRPr="006F5C8F" w14:paraId="25B86A1A" w14:textId="77777777" w:rsidTr="0044432A">
        <w:trPr>
          <w:trHeight w:val="481"/>
        </w:trPr>
        <w:tc>
          <w:tcPr>
            <w:tcW w:w="15446" w:type="dxa"/>
            <w:gridSpan w:val="8"/>
            <w:shd w:val="clear" w:color="auto" w:fill="008080"/>
          </w:tcPr>
          <w:p w14:paraId="7CF031EE" w14:textId="75BD838A" w:rsidR="004C7F15" w:rsidRPr="00AF63FF" w:rsidRDefault="004C7F15" w:rsidP="00B55AF5">
            <w:pPr>
              <w:ind w:right="111"/>
              <w:jc w:val="center"/>
              <w:rPr>
                <w:rFonts w:asciiTheme="majorHAnsi" w:hAnsiTheme="majorHAnsi" w:cstheme="majorHAnsi"/>
                <w:sz w:val="20"/>
                <w:szCs w:val="20"/>
                <w:lang w:val="lv-LV"/>
              </w:rPr>
            </w:pPr>
            <w:r w:rsidRPr="00AF63FF">
              <w:rPr>
                <w:rFonts w:asciiTheme="majorHAnsi" w:eastAsia="Times New Roman" w:hAnsiTheme="majorHAnsi" w:cstheme="majorHAnsi"/>
                <w:b/>
                <w:bCs/>
                <w:color w:val="FFFFFF" w:themeColor="background1"/>
                <w:lang w:val="lv-LV"/>
              </w:rPr>
              <w:t>1.2.2. Kvalitātes un pārvaldības stiprināšana</w:t>
            </w:r>
          </w:p>
        </w:tc>
      </w:tr>
      <w:tr w:rsidR="00685114" w:rsidRPr="006F5C8F" w14:paraId="589056C7" w14:textId="77777777" w:rsidTr="0044432A">
        <w:trPr>
          <w:trHeight w:val="467"/>
        </w:trPr>
        <w:tc>
          <w:tcPr>
            <w:tcW w:w="929" w:type="dxa"/>
            <w:vMerge w:val="restart"/>
            <w:shd w:val="clear" w:color="auto" w:fill="auto"/>
          </w:tcPr>
          <w:p w14:paraId="2ECB3DFD" w14:textId="522344AD" w:rsidR="00685114" w:rsidRPr="00AF63FF" w:rsidRDefault="00685114" w:rsidP="00B55AF5">
            <w:pPr>
              <w:ind w:right="111"/>
              <w:rPr>
                <w:rFonts w:asciiTheme="majorHAnsi" w:hAnsiTheme="majorHAnsi" w:cstheme="majorHAnsi"/>
                <w:sz w:val="20"/>
                <w:szCs w:val="20"/>
                <w:lang w:val="lv-LV"/>
              </w:rPr>
            </w:pPr>
            <w:r w:rsidRPr="00AF63FF">
              <w:rPr>
                <w:rFonts w:asciiTheme="majorHAnsi" w:eastAsia="Times New Roman" w:hAnsiTheme="majorHAnsi" w:cstheme="majorHAnsi"/>
                <w:sz w:val="20"/>
                <w:szCs w:val="20"/>
                <w:lang w:val="lv-LV" w:eastAsia="lv-LV"/>
              </w:rPr>
              <w:t>1.2.2.1.</w:t>
            </w:r>
          </w:p>
        </w:tc>
        <w:tc>
          <w:tcPr>
            <w:tcW w:w="2993" w:type="dxa"/>
            <w:vMerge w:val="restart"/>
            <w:shd w:val="clear" w:color="auto" w:fill="auto"/>
          </w:tcPr>
          <w:p w14:paraId="4615E4E2" w14:textId="783CDE26" w:rsidR="00685114" w:rsidRPr="00AF63FF" w:rsidRDefault="00685114" w:rsidP="00B55AF5">
            <w:pPr>
              <w:ind w:right="111"/>
              <w:rPr>
                <w:rFonts w:asciiTheme="majorHAnsi" w:eastAsia="Times New Roman" w:hAnsiTheme="majorHAnsi" w:cstheme="majorHAnsi"/>
                <w:sz w:val="20"/>
                <w:szCs w:val="20"/>
                <w:lang w:val="lv-LV" w:eastAsia="lv-LV"/>
              </w:rPr>
            </w:pPr>
            <w:r w:rsidRPr="00AF63FF">
              <w:rPr>
                <w:rFonts w:asciiTheme="majorHAnsi" w:eastAsia="Times New Roman" w:hAnsiTheme="majorHAnsi" w:cstheme="majorHAnsi"/>
                <w:sz w:val="20"/>
                <w:szCs w:val="20"/>
                <w:lang w:val="lv-LV" w:eastAsia="lv-LV"/>
              </w:rPr>
              <w:t>Nozaru kvalifikāciju struktūru STEM  nozarēs pilnveide jaunu prasmju ieviešanai, profesionālo kvalifikāciju prasību pilnveide,  trešajā, ceturtajā un piektajā līmenī</w:t>
            </w:r>
          </w:p>
        </w:tc>
        <w:tc>
          <w:tcPr>
            <w:tcW w:w="2190" w:type="dxa"/>
            <w:gridSpan w:val="2"/>
            <w:vMerge w:val="restart"/>
            <w:shd w:val="clear" w:color="auto" w:fill="auto"/>
          </w:tcPr>
          <w:p w14:paraId="50FA8100" w14:textId="4AA31937" w:rsidR="00685114" w:rsidRPr="00AF63FF" w:rsidRDefault="00685114" w:rsidP="00B55AF5">
            <w:pPr>
              <w:ind w:right="111"/>
              <w:rPr>
                <w:rFonts w:asciiTheme="majorHAnsi" w:hAnsiTheme="majorHAnsi" w:cstheme="majorHAnsi"/>
                <w:sz w:val="20"/>
                <w:szCs w:val="20"/>
                <w:lang w:val="lv-LV"/>
              </w:rPr>
            </w:pPr>
            <w:r w:rsidRPr="00AF63FF">
              <w:rPr>
                <w:rFonts w:asciiTheme="majorHAnsi" w:eastAsia="Times New Roman" w:hAnsiTheme="majorHAnsi" w:cstheme="majorHAnsi"/>
                <w:color w:val="000000" w:themeColor="text1"/>
                <w:sz w:val="20"/>
                <w:szCs w:val="20"/>
                <w:lang w:val="lv-LV"/>
              </w:rPr>
              <w:t>Aktualizēto profesijas standartu un tajā ietverto profesionālo kvalifikāciju skaits</w:t>
            </w:r>
          </w:p>
        </w:tc>
        <w:tc>
          <w:tcPr>
            <w:tcW w:w="1739" w:type="dxa"/>
            <w:shd w:val="clear" w:color="auto" w:fill="auto"/>
          </w:tcPr>
          <w:p w14:paraId="26930E4B" w14:textId="5A4BF1B8" w:rsidR="00685114" w:rsidRPr="00AF63FF" w:rsidRDefault="00685114" w:rsidP="00B55AF5">
            <w:pPr>
              <w:ind w:right="111"/>
              <w:jc w:val="center"/>
              <w:rPr>
                <w:rFonts w:asciiTheme="majorHAnsi" w:hAnsiTheme="majorHAnsi" w:cstheme="majorHAnsi"/>
                <w:sz w:val="20"/>
                <w:szCs w:val="20"/>
                <w:lang w:val="lv-LV"/>
              </w:rPr>
            </w:pPr>
            <w:r w:rsidRPr="00AF63FF">
              <w:rPr>
                <w:rFonts w:asciiTheme="majorHAnsi" w:hAnsiTheme="majorHAnsi" w:cstheme="majorHAnsi"/>
                <w:sz w:val="20"/>
                <w:szCs w:val="20"/>
                <w:lang w:val="lv-LV"/>
              </w:rPr>
              <w:t>15</w:t>
            </w:r>
          </w:p>
        </w:tc>
        <w:tc>
          <w:tcPr>
            <w:tcW w:w="2525" w:type="dxa"/>
            <w:shd w:val="clear" w:color="auto" w:fill="auto"/>
          </w:tcPr>
          <w:p w14:paraId="1D83F610" w14:textId="75C173A4" w:rsidR="00685114" w:rsidRPr="00AF63FF" w:rsidRDefault="00685114" w:rsidP="00B55AF5">
            <w:pPr>
              <w:ind w:right="111"/>
              <w:jc w:val="center"/>
              <w:rPr>
                <w:rFonts w:asciiTheme="majorHAnsi" w:hAnsiTheme="majorHAnsi" w:cstheme="majorHAnsi"/>
                <w:sz w:val="20"/>
                <w:szCs w:val="20"/>
                <w:lang w:val="lv-LV"/>
              </w:rPr>
            </w:pPr>
            <w:r w:rsidRPr="00AF63FF">
              <w:rPr>
                <w:rFonts w:asciiTheme="majorHAnsi" w:hAnsiTheme="majorHAnsi" w:cstheme="majorHAnsi"/>
                <w:sz w:val="20"/>
                <w:szCs w:val="20"/>
                <w:lang w:val="lv-LV"/>
              </w:rPr>
              <w:t>2025.g. IV ceturksnis</w:t>
            </w:r>
          </w:p>
        </w:tc>
        <w:tc>
          <w:tcPr>
            <w:tcW w:w="2136" w:type="dxa"/>
            <w:vMerge w:val="restart"/>
            <w:shd w:val="clear" w:color="auto" w:fill="auto"/>
          </w:tcPr>
          <w:p w14:paraId="3AA44641" w14:textId="77777777" w:rsidR="00685114" w:rsidRDefault="00685114" w:rsidP="00B55AF5">
            <w:pPr>
              <w:ind w:right="111"/>
              <w:jc w:val="center"/>
              <w:rPr>
                <w:rFonts w:asciiTheme="majorHAnsi" w:eastAsia="Times New Roman" w:hAnsiTheme="majorHAnsi" w:cstheme="majorHAnsi"/>
                <w:color w:val="414142"/>
                <w:sz w:val="20"/>
                <w:szCs w:val="20"/>
                <w:lang w:val="lv-LV"/>
              </w:rPr>
            </w:pPr>
          </w:p>
          <w:p w14:paraId="59A541F7" w14:textId="77777777" w:rsidR="00685114" w:rsidRDefault="00685114" w:rsidP="00B55AF5">
            <w:pPr>
              <w:ind w:right="111"/>
              <w:jc w:val="center"/>
              <w:rPr>
                <w:rFonts w:asciiTheme="majorHAnsi" w:eastAsia="Times New Roman" w:hAnsiTheme="majorHAnsi" w:cstheme="majorHAnsi"/>
                <w:color w:val="414142"/>
                <w:sz w:val="20"/>
                <w:szCs w:val="20"/>
                <w:lang w:val="lv-LV"/>
              </w:rPr>
            </w:pPr>
          </w:p>
          <w:p w14:paraId="38742BF6" w14:textId="4B28071A" w:rsidR="00685114" w:rsidRPr="00AF63FF" w:rsidRDefault="00685114" w:rsidP="00B55AF5">
            <w:pPr>
              <w:ind w:right="111"/>
              <w:jc w:val="center"/>
              <w:rPr>
                <w:rFonts w:asciiTheme="majorHAnsi" w:eastAsia="Times New Roman" w:hAnsiTheme="majorHAnsi" w:cstheme="majorHAnsi"/>
                <w:sz w:val="20"/>
                <w:szCs w:val="20"/>
                <w:lang w:val="lv-LV"/>
              </w:rPr>
            </w:pPr>
            <w:r w:rsidRPr="00AF63FF">
              <w:rPr>
                <w:rFonts w:asciiTheme="majorHAnsi" w:eastAsia="Times New Roman" w:hAnsiTheme="majorHAnsi" w:cstheme="majorHAnsi"/>
                <w:color w:val="414142"/>
                <w:sz w:val="20"/>
                <w:szCs w:val="20"/>
                <w:lang w:val="lv-LV"/>
              </w:rPr>
              <w:t>ES fondu 4229  pasākums.</w:t>
            </w:r>
          </w:p>
          <w:p w14:paraId="6A8381B3" w14:textId="3CC2D999" w:rsidR="00685114" w:rsidRPr="00AF63FF" w:rsidRDefault="00685114" w:rsidP="00B55AF5">
            <w:pPr>
              <w:ind w:right="111"/>
              <w:jc w:val="center"/>
              <w:rPr>
                <w:rFonts w:asciiTheme="majorHAnsi" w:eastAsia="Times New Roman" w:hAnsiTheme="majorHAnsi" w:cstheme="majorHAnsi"/>
                <w:sz w:val="20"/>
                <w:szCs w:val="20"/>
                <w:lang w:val="lv-LV"/>
              </w:rPr>
            </w:pPr>
          </w:p>
        </w:tc>
        <w:tc>
          <w:tcPr>
            <w:tcW w:w="2934" w:type="dxa"/>
            <w:vMerge w:val="restart"/>
            <w:shd w:val="clear" w:color="auto" w:fill="auto"/>
          </w:tcPr>
          <w:p w14:paraId="3A74B078" w14:textId="77777777" w:rsidR="00685114" w:rsidRPr="00AF63FF" w:rsidRDefault="00685114" w:rsidP="00B55AF5">
            <w:pPr>
              <w:ind w:right="111"/>
              <w:jc w:val="center"/>
              <w:rPr>
                <w:rFonts w:asciiTheme="majorHAnsi" w:hAnsiTheme="majorHAnsi" w:cstheme="majorHAnsi"/>
                <w:sz w:val="20"/>
                <w:szCs w:val="20"/>
                <w:lang w:val="lv-LV"/>
              </w:rPr>
            </w:pPr>
          </w:p>
          <w:p w14:paraId="369E67CF" w14:textId="77777777" w:rsidR="00685114" w:rsidRDefault="00685114" w:rsidP="00B55AF5">
            <w:pPr>
              <w:ind w:right="111"/>
              <w:jc w:val="center"/>
              <w:rPr>
                <w:rFonts w:asciiTheme="majorHAnsi" w:hAnsiTheme="majorHAnsi" w:cstheme="majorHAnsi"/>
                <w:sz w:val="20"/>
                <w:szCs w:val="20"/>
                <w:lang w:val="lv-LV"/>
              </w:rPr>
            </w:pPr>
          </w:p>
          <w:p w14:paraId="2C0921B8" w14:textId="77777777" w:rsidR="00685114" w:rsidRDefault="00685114" w:rsidP="00B55AF5">
            <w:pPr>
              <w:ind w:right="111"/>
              <w:jc w:val="center"/>
              <w:rPr>
                <w:rFonts w:asciiTheme="majorHAnsi" w:hAnsiTheme="majorHAnsi" w:cstheme="majorHAnsi"/>
                <w:sz w:val="20"/>
                <w:szCs w:val="20"/>
                <w:lang w:val="lv-LV"/>
              </w:rPr>
            </w:pPr>
          </w:p>
          <w:p w14:paraId="5213B194" w14:textId="7601543A" w:rsidR="00685114" w:rsidRPr="00AF63FF" w:rsidRDefault="00685114" w:rsidP="00B55AF5">
            <w:pPr>
              <w:ind w:right="111"/>
              <w:jc w:val="center"/>
              <w:rPr>
                <w:rFonts w:asciiTheme="majorHAnsi" w:hAnsiTheme="majorHAnsi" w:cstheme="majorHAnsi"/>
                <w:sz w:val="20"/>
                <w:szCs w:val="20"/>
                <w:lang w:val="lv-LV"/>
              </w:rPr>
            </w:pPr>
            <w:r w:rsidRPr="00AF63FF">
              <w:rPr>
                <w:rFonts w:asciiTheme="majorHAnsi" w:hAnsiTheme="majorHAnsi" w:cstheme="majorHAnsi"/>
                <w:sz w:val="20"/>
                <w:szCs w:val="20"/>
                <w:lang w:val="lv-LV"/>
              </w:rPr>
              <w:t>IZM/VISC, Darba devēji</w:t>
            </w:r>
          </w:p>
        </w:tc>
      </w:tr>
      <w:tr w:rsidR="00685114" w:rsidRPr="006F5C8F" w14:paraId="3BE8C911" w14:textId="77777777" w:rsidTr="0044432A">
        <w:trPr>
          <w:trHeight w:val="466"/>
        </w:trPr>
        <w:tc>
          <w:tcPr>
            <w:tcW w:w="929" w:type="dxa"/>
            <w:vMerge/>
            <w:shd w:val="clear" w:color="auto" w:fill="auto"/>
          </w:tcPr>
          <w:p w14:paraId="1C6D0B61" w14:textId="77777777" w:rsidR="00685114" w:rsidRPr="00AF63FF" w:rsidRDefault="00685114" w:rsidP="00B55AF5">
            <w:pPr>
              <w:ind w:right="111"/>
              <w:rPr>
                <w:rFonts w:asciiTheme="majorHAnsi" w:eastAsia="Times New Roman" w:hAnsiTheme="majorHAnsi" w:cstheme="majorHAnsi"/>
                <w:sz w:val="20"/>
                <w:szCs w:val="20"/>
                <w:lang w:val="lv-LV" w:eastAsia="lv-LV"/>
              </w:rPr>
            </w:pPr>
          </w:p>
        </w:tc>
        <w:tc>
          <w:tcPr>
            <w:tcW w:w="2993" w:type="dxa"/>
            <w:vMerge/>
            <w:shd w:val="clear" w:color="auto" w:fill="auto"/>
          </w:tcPr>
          <w:p w14:paraId="1E5A5A70" w14:textId="77777777" w:rsidR="00685114" w:rsidRPr="00AF63FF" w:rsidRDefault="00685114" w:rsidP="00B55AF5">
            <w:pPr>
              <w:ind w:right="111"/>
              <w:rPr>
                <w:rFonts w:asciiTheme="majorHAnsi" w:eastAsia="Times New Roman" w:hAnsiTheme="majorHAnsi" w:cstheme="majorHAnsi"/>
                <w:sz w:val="20"/>
                <w:szCs w:val="20"/>
                <w:lang w:val="lv-LV" w:eastAsia="lv-LV"/>
              </w:rPr>
            </w:pPr>
          </w:p>
        </w:tc>
        <w:tc>
          <w:tcPr>
            <w:tcW w:w="2190" w:type="dxa"/>
            <w:gridSpan w:val="2"/>
            <w:vMerge/>
            <w:shd w:val="clear" w:color="auto" w:fill="auto"/>
          </w:tcPr>
          <w:p w14:paraId="0B4C3822" w14:textId="77777777" w:rsidR="00685114" w:rsidRPr="00AF63FF" w:rsidRDefault="00685114" w:rsidP="00B55AF5">
            <w:pPr>
              <w:ind w:right="111"/>
              <w:rPr>
                <w:rFonts w:asciiTheme="majorHAnsi" w:eastAsia="Times New Roman" w:hAnsiTheme="majorHAnsi" w:cstheme="majorHAnsi"/>
                <w:color w:val="000000" w:themeColor="text1"/>
                <w:sz w:val="20"/>
                <w:szCs w:val="20"/>
                <w:lang w:val="lv-LV"/>
              </w:rPr>
            </w:pPr>
          </w:p>
        </w:tc>
        <w:tc>
          <w:tcPr>
            <w:tcW w:w="1739" w:type="dxa"/>
            <w:shd w:val="clear" w:color="auto" w:fill="auto"/>
          </w:tcPr>
          <w:p w14:paraId="4C541FE5" w14:textId="41DDF88B" w:rsidR="00685114" w:rsidRPr="00AF63FF" w:rsidRDefault="00685114" w:rsidP="00B55AF5">
            <w:pPr>
              <w:ind w:right="111"/>
              <w:jc w:val="center"/>
              <w:rPr>
                <w:rFonts w:asciiTheme="majorHAnsi" w:hAnsiTheme="majorHAnsi" w:cstheme="majorHAnsi"/>
                <w:sz w:val="20"/>
                <w:szCs w:val="20"/>
                <w:lang w:val="lv-LV"/>
              </w:rPr>
            </w:pPr>
            <w:r w:rsidRPr="00AF63FF">
              <w:rPr>
                <w:rFonts w:asciiTheme="majorHAnsi" w:hAnsiTheme="majorHAnsi" w:cstheme="majorHAnsi"/>
                <w:sz w:val="20"/>
                <w:szCs w:val="20"/>
                <w:lang w:val="lv-LV"/>
              </w:rPr>
              <w:t>15</w:t>
            </w:r>
          </w:p>
        </w:tc>
        <w:tc>
          <w:tcPr>
            <w:tcW w:w="2525" w:type="dxa"/>
            <w:shd w:val="clear" w:color="auto" w:fill="auto"/>
          </w:tcPr>
          <w:p w14:paraId="061221BC" w14:textId="039BD5EE" w:rsidR="00685114" w:rsidRPr="00AF63FF" w:rsidRDefault="00685114" w:rsidP="00B55AF5">
            <w:pPr>
              <w:ind w:right="111"/>
              <w:jc w:val="center"/>
              <w:rPr>
                <w:rFonts w:asciiTheme="majorHAnsi" w:hAnsiTheme="majorHAnsi" w:cstheme="majorHAnsi"/>
                <w:sz w:val="20"/>
                <w:szCs w:val="20"/>
                <w:lang w:val="lv-LV"/>
              </w:rPr>
            </w:pPr>
            <w:r w:rsidRPr="00AF63FF">
              <w:rPr>
                <w:rFonts w:asciiTheme="majorHAnsi" w:hAnsiTheme="majorHAnsi" w:cstheme="majorHAnsi"/>
                <w:sz w:val="20"/>
                <w:szCs w:val="20"/>
                <w:lang w:val="lv-LV"/>
              </w:rPr>
              <w:t>2026.g. I ceturksnis</w:t>
            </w:r>
          </w:p>
        </w:tc>
        <w:tc>
          <w:tcPr>
            <w:tcW w:w="2136" w:type="dxa"/>
            <w:vMerge/>
            <w:shd w:val="clear" w:color="auto" w:fill="auto"/>
          </w:tcPr>
          <w:p w14:paraId="00A4D150" w14:textId="7B2AB6F7" w:rsidR="00685114" w:rsidRPr="00AF63FF" w:rsidRDefault="00685114" w:rsidP="00B55AF5">
            <w:pPr>
              <w:ind w:right="111"/>
              <w:jc w:val="center"/>
              <w:rPr>
                <w:rFonts w:asciiTheme="majorHAnsi" w:eastAsia="Times New Roman" w:hAnsiTheme="majorHAnsi" w:cstheme="majorHAnsi"/>
                <w:sz w:val="20"/>
                <w:szCs w:val="20"/>
                <w:lang w:val="lv-LV"/>
              </w:rPr>
            </w:pPr>
          </w:p>
        </w:tc>
        <w:tc>
          <w:tcPr>
            <w:tcW w:w="2934" w:type="dxa"/>
            <w:vMerge/>
            <w:shd w:val="clear" w:color="auto" w:fill="auto"/>
          </w:tcPr>
          <w:p w14:paraId="4DFE9D63" w14:textId="77777777" w:rsidR="00685114" w:rsidRPr="00AF63FF" w:rsidRDefault="00685114" w:rsidP="00B55AF5">
            <w:pPr>
              <w:ind w:right="111"/>
              <w:rPr>
                <w:rFonts w:asciiTheme="majorHAnsi" w:hAnsiTheme="majorHAnsi" w:cstheme="majorHAnsi"/>
                <w:sz w:val="20"/>
                <w:szCs w:val="20"/>
                <w:lang w:val="lv-LV"/>
              </w:rPr>
            </w:pPr>
          </w:p>
        </w:tc>
      </w:tr>
      <w:tr w:rsidR="004C7F15" w:rsidRPr="006F5C8F" w14:paraId="599BCA0B" w14:textId="77777777" w:rsidTr="0044432A">
        <w:trPr>
          <w:trHeight w:val="481"/>
        </w:trPr>
        <w:tc>
          <w:tcPr>
            <w:tcW w:w="15446" w:type="dxa"/>
            <w:gridSpan w:val="8"/>
            <w:shd w:val="clear" w:color="auto" w:fill="008080"/>
          </w:tcPr>
          <w:p w14:paraId="492989E4" w14:textId="2D51830E" w:rsidR="004C7F15" w:rsidRPr="00AF63FF" w:rsidRDefault="004C7F15" w:rsidP="00B55AF5">
            <w:pPr>
              <w:ind w:right="111"/>
              <w:jc w:val="center"/>
              <w:rPr>
                <w:rFonts w:asciiTheme="majorHAnsi" w:hAnsiTheme="majorHAnsi" w:cstheme="majorHAnsi"/>
                <w:sz w:val="20"/>
                <w:szCs w:val="20"/>
                <w:lang w:val="lv-LV"/>
              </w:rPr>
            </w:pPr>
            <w:r w:rsidRPr="00AF63FF">
              <w:rPr>
                <w:rFonts w:asciiTheme="majorHAnsi" w:eastAsia="Times New Roman" w:hAnsiTheme="majorHAnsi" w:cstheme="majorHAnsi"/>
                <w:b/>
                <w:bCs/>
                <w:color w:val="FFFFFF" w:themeColor="background1"/>
                <w:lang w:val="lv-LV"/>
              </w:rPr>
              <w:t>1.2.3. Finansiāla atbalsta sistēmas pilnveide studējošajiem STEM jomās</w:t>
            </w:r>
          </w:p>
        </w:tc>
      </w:tr>
      <w:tr w:rsidR="00D0215C" w:rsidRPr="006F5C8F" w14:paraId="179E2234" w14:textId="77777777" w:rsidTr="0044432A">
        <w:trPr>
          <w:trHeight w:val="141"/>
        </w:trPr>
        <w:tc>
          <w:tcPr>
            <w:tcW w:w="929" w:type="dxa"/>
            <w:vMerge w:val="restart"/>
            <w:shd w:val="clear" w:color="auto" w:fill="auto"/>
          </w:tcPr>
          <w:p w14:paraId="48A2E19C" w14:textId="028FC3A9" w:rsidR="00D0215C" w:rsidRPr="00AF63FF" w:rsidRDefault="00D0215C" w:rsidP="00B55AF5">
            <w:pPr>
              <w:ind w:right="111"/>
              <w:rPr>
                <w:rFonts w:asciiTheme="majorHAnsi" w:hAnsiTheme="majorHAnsi" w:cstheme="majorHAnsi"/>
                <w:sz w:val="20"/>
                <w:szCs w:val="20"/>
                <w:lang w:val="lv-LV"/>
              </w:rPr>
            </w:pPr>
            <w:r w:rsidRPr="00AF63FF">
              <w:rPr>
                <w:rFonts w:asciiTheme="majorHAnsi" w:hAnsiTheme="majorHAnsi" w:cstheme="majorHAnsi"/>
                <w:color w:val="000000" w:themeColor="text1"/>
                <w:sz w:val="20"/>
                <w:szCs w:val="20"/>
                <w:lang w:val="lv-LV"/>
              </w:rPr>
              <w:t>1.2.3.1.</w:t>
            </w:r>
          </w:p>
        </w:tc>
        <w:tc>
          <w:tcPr>
            <w:tcW w:w="2993" w:type="dxa"/>
            <w:vMerge w:val="restart"/>
            <w:shd w:val="clear" w:color="auto" w:fill="auto"/>
          </w:tcPr>
          <w:p w14:paraId="2BB600CE" w14:textId="29DB3EFC" w:rsidR="00D0215C" w:rsidRPr="00AF63FF" w:rsidRDefault="00D0215C" w:rsidP="00B55AF5">
            <w:pPr>
              <w:ind w:right="111"/>
              <w:rPr>
                <w:rFonts w:asciiTheme="majorHAnsi" w:eastAsia="Times New Roman" w:hAnsiTheme="majorHAnsi" w:cstheme="majorHAnsi"/>
                <w:sz w:val="20"/>
                <w:szCs w:val="20"/>
                <w:lang w:val="lv-LV" w:eastAsia="lv-LV"/>
              </w:rPr>
            </w:pPr>
            <w:r w:rsidRPr="00AF63FF">
              <w:rPr>
                <w:rFonts w:asciiTheme="majorHAnsi" w:hAnsiTheme="majorHAnsi" w:cstheme="majorHAnsi"/>
                <w:color w:val="000000" w:themeColor="text1"/>
                <w:sz w:val="20"/>
                <w:szCs w:val="20"/>
                <w:lang w:val="lv-LV"/>
              </w:rPr>
              <w:t>Izveidots stipendiju fonds STEM mācību priekšmetu studiju programmu studējošajiem</w:t>
            </w:r>
          </w:p>
        </w:tc>
        <w:tc>
          <w:tcPr>
            <w:tcW w:w="2190" w:type="dxa"/>
            <w:gridSpan w:val="2"/>
            <w:vMerge w:val="restart"/>
            <w:shd w:val="clear" w:color="auto" w:fill="auto"/>
          </w:tcPr>
          <w:p w14:paraId="00499E3B" w14:textId="353B775C" w:rsidR="00D0215C" w:rsidRPr="00AF63FF" w:rsidRDefault="00D0215C" w:rsidP="00B55AF5">
            <w:pPr>
              <w:ind w:right="111"/>
              <w:rPr>
                <w:rFonts w:asciiTheme="majorHAnsi" w:hAnsiTheme="majorHAnsi" w:cstheme="majorHAnsi"/>
                <w:sz w:val="20"/>
                <w:szCs w:val="20"/>
                <w:lang w:val="lv-LV"/>
              </w:rPr>
            </w:pPr>
            <w:r w:rsidRPr="00AF63FF">
              <w:rPr>
                <w:rFonts w:asciiTheme="majorHAnsi" w:eastAsia="Times New Roman" w:hAnsiTheme="majorHAnsi" w:cstheme="majorHAnsi"/>
                <w:color w:val="000000" w:themeColor="text1"/>
                <w:sz w:val="20"/>
                <w:szCs w:val="20"/>
                <w:lang w:val="lv-LV"/>
              </w:rPr>
              <w:t>Stipendijas saņēmēju skaits</w:t>
            </w:r>
          </w:p>
        </w:tc>
        <w:tc>
          <w:tcPr>
            <w:tcW w:w="1739" w:type="dxa"/>
            <w:shd w:val="clear" w:color="auto" w:fill="auto"/>
          </w:tcPr>
          <w:p w14:paraId="69991180" w14:textId="4B15478B" w:rsidR="00D0215C" w:rsidRPr="00AF63FF" w:rsidRDefault="00D0215C" w:rsidP="00B55AF5">
            <w:pPr>
              <w:ind w:right="111"/>
              <w:jc w:val="center"/>
              <w:rPr>
                <w:rFonts w:asciiTheme="majorHAnsi" w:hAnsiTheme="majorHAnsi" w:cstheme="majorHAnsi"/>
                <w:sz w:val="20"/>
                <w:szCs w:val="20"/>
                <w:lang w:val="lv-LV"/>
              </w:rPr>
            </w:pPr>
            <w:r w:rsidRPr="00AF63FF">
              <w:rPr>
                <w:rFonts w:asciiTheme="majorHAnsi" w:hAnsiTheme="majorHAnsi" w:cstheme="majorHAnsi"/>
                <w:sz w:val="20"/>
                <w:szCs w:val="20"/>
                <w:lang w:val="lv-LV"/>
              </w:rPr>
              <w:t>2000</w:t>
            </w:r>
          </w:p>
        </w:tc>
        <w:tc>
          <w:tcPr>
            <w:tcW w:w="2525" w:type="dxa"/>
            <w:shd w:val="clear" w:color="auto" w:fill="auto"/>
          </w:tcPr>
          <w:p w14:paraId="1809424E" w14:textId="7628809F" w:rsidR="00D0215C" w:rsidRPr="00AF63FF" w:rsidRDefault="00D0215C" w:rsidP="00B55AF5">
            <w:pPr>
              <w:ind w:right="111"/>
              <w:jc w:val="center"/>
              <w:rPr>
                <w:rFonts w:asciiTheme="majorHAnsi" w:hAnsiTheme="majorHAnsi" w:cstheme="majorHAnsi"/>
                <w:sz w:val="20"/>
                <w:szCs w:val="20"/>
                <w:lang w:val="lv-LV"/>
              </w:rPr>
            </w:pPr>
            <w:r w:rsidRPr="00AF63FF">
              <w:rPr>
                <w:rFonts w:asciiTheme="majorHAnsi" w:hAnsiTheme="majorHAnsi" w:cstheme="majorHAnsi"/>
                <w:sz w:val="20"/>
                <w:szCs w:val="20"/>
                <w:lang w:val="lv-LV"/>
              </w:rPr>
              <w:t>2024.g. IV ceturksnis</w:t>
            </w:r>
          </w:p>
        </w:tc>
        <w:tc>
          <w:tcPr>
            <w:tcW w:w="2136" w:type="dxa"/>
            <w:shd w:val="clear" w:color="auto" w:fill="auto"/>
          </w:tcPr>
          <w:p w14:paraId="364175CA" w14:textId="5EC916F8" w:rsidR="00D0215C" w:rsidRPr="00AF63FF" w:rsidRDefault="00D0215C" w:rsidP="00B55AF5">
            <w:pPr>
              <w:ind w:right="111"/>
              <w:jc w:val="center"/>
              <w:rPr>
                <w:rFonts w:asciiTheme="majorHAnsi" w:eastAsia="Times New Roman" w:hAnsiTheme="majorHAnsi" w:cstheme="majorHAnsi"/>
                <w:sz w:val="20"/>
                <w:szCs w:val="20"/>
                <w:lang w:val="lv-LV"/>
              </w:rPr>
            </w:pPr>
            <w:r w:rsidRPr="00AF63FF">
              <w:rPr>
                <w:rFonts w:asciiTheme="majorHAnsi" w:eastAsia="Times New Roman" w:hAnsiTheme="majorHAnsi" w:cstheme="majorHAnsi"/>
                <w:sz w:val="20"/>
                <w:szCs w:val="20"/>
                <w:lang w:val="lv-LV"/>
              </w:rPr>
              <w:t>-</w:t>
            </w:r>
          </w:p>
        </w:tc>
        <w:tc>
          <w:tcPr>
            <w:tcW w:w="2934" w:type="dxa"/>
            <w:vMerge w:val="restart"/>
            <w:shd w:val="clear" w:color="auto" w:fill="auto"/>
          </w:tcPr>
          <w:p w14:paraId="6128BB6F" w14:textId="77777777" w:rsidR="00F66986" w:rsidRDefault="00F66986" w:rsidP="00B55AF5">
            <w:pPr>
              <w:ind w:right="111"/>
              <w:jc w:val="center"/>
              <w:rPr>
                <w:rFonts w:asciiTheme="majorHAnsi" w:hAnsiTheme="majorHAnsi" w:cstheme="majorHAnsi"/>
                <w:sz w:val="20"/>
                <w:szCs w:val="20"/>
                <w:lang w:val="lv-LV"/>
              </w:rPr>
            </w:pPr>
          </w:p>
          <w:p w14:paraId="356619FE" w14:textId="77777777" w:rsidR="00F66986" w:rsidRDefault="00F66986" w:rsidP="00B55AF5">
            <w:pPr>
              <w:ind w:right="111"/>
              <w:jc w:val="center"/>
              <w:rPr>
                <w:rFonts w:asciiTheme="majorHAnsi" w:hAnsiTheme="majorHAnsi" w:cstheme="majorHAnsi"/>
                <w:sz w:val="20"/>
                <w:szCs w:val="20"/>
                <w:lang w:val="lv-LV"/>
              </w:rPr>
            </w:pPr>
          </w:p>
          <w:p w14:paraId="08509CDB" w14:textId="72AB6C49" w:rsidR="00D0215C" w:rsidRPr="00AF63FF" w:rsidRDefault="00FA0B45" w:rsidP="00B55AF5">
            <w:pPr>
              <w:ind w:right="111"/>
              <w:jc w:val="center"/>
              <w:rPr>
                <w:rFonts w:asciiTheme="majorHAnsi" w:hAnsiTheme="majorHAnsi" w:cstheme="majorHAnsi"/>
                <w:sz w:val="20"/>
                <w:szCs w:val="20"/>
                <w:lang w:val="lv-LV"/>
              </w:rPr>
            </w:pPr>
            <w:r w:rsidRPr="00AF63FF">
              <w:rPr>
                <w:rFonts w:asciiTheme="majorHAnsi" w:hAnsiTheme="majorHAnsi" w:cstheme="majorHAnsi"/>
                <w:sz w:val="20"/>
                <w:szCs w:val="20"/>
                <w:lang w:val="lv-LV"/>
              </w:rPr>
              <w:t>IZM/AII</w:t>
            </w:r>
          </w:p>
        </w:tc>
      </w:tr>
      <w:tr w:rsidR="00D0215C" w:rsidRPr="006F5C8F" w14:paraId="2765DCB0" w14:textId="77777777" w:rsidTr="0044432A">
        <w:trPr>
          <w:trHeight w:val="141"/>
        </w:trPr>
        <w:tc>
          <w:tcPr>
            <w:tcW w:w="929" w:type="dxa"/>
            <w:vMerge/>
            <w:shd w:val="clear" w:color="auto" w:fill="auto"/>
          </w:tcPr>
          <w:p w14:paraId="085B60AA" w14:textId="77777777" w:rsidR="00D0215C" w:rsidRPr="00AF63FF" w:rsidRDefault="00D0215C" w:rsidP="00B55AF5">
            <w:pPr>
              <w:ind w:right="111"/>
              <w:rPr>
                <w:rFonts w:asciiTheme="majorHAnsi" w:hAnsiTheme="majorHAnsi" w:cstheme="majorHAnsi"/>
                <w:color w:val="000000" w:themeColor="text1"/>
                <w:sz w:val="20"/>
                <w:szCs w:val="20"/>
                <w:lang w:val="lv-LV"/>
              </w:rPr>
            </w:pPr>
          </w:p>
        </w:tc>
        <w:tc>
          <w:tcPr>
            <w:tcW w:w="2993" w:type="dxa"/>
            <w:vMerge/>
            <w:shd w:val="clear" w:color="auto" w:fill="auto"/>
          </w:tcPr>
          <w:p w14:paraId="34981121" w14:textId="77777777" w:rsidR="00D0215C" w:rsidRPr="00AF63FF" w:rsidRDefault="00D0215C" w:rsidP="00B55AF5">
            <w:pPr>
              <w:ind w:right="111"/>
              <w:rPr>
                <w:rFonts w:asciiTheme="majorHAnsi" w:hAnsiTheme="majorHAnsi" w:cstheme="majorHAnsi"/>
                <w:color w:val="000000" w:themeColor="text1"/>
                <w:sz w:val="20"/>
                <w:szCs w:val="20"/>
                <w:lang w:val="lv-LV"/>
              </w:rPr>
            </w:pPr>
          </w:p>
        </w:tc>
        <w:tc>
          <w:tcPr>
            <w:tcW w:w="2190" w:type="dxa"/>
            <w:gridSpan w:val="2"/>
            <w:vMerge/>
            <w:shd w:val="clear" w:color="auto" w:fill="auto"/>
          </w:tcPr>
          <w:p w14:paraId="48D601BE" w14:textId="77777777" w:rsidR="00D0215C" w:rsidRPr="00AF63FF" w:rsidRDefault="00D0215C" w:rsidP="00B55AF5">
            <w:pPr>
              <w:ind w:right="111"/>
              <w:rPr>
                <w:rFonts w:asciiTheme="majorHAnsi" w:eastAsia="Times New Roman" w:hAnsiTheme="majorHAnsi" w:cstheme="majorHAnsi"/>
                <w:color w:val="000000" w:themeColor="text1"/>
                <w:sz w:val="20"/>
                <w:szCs w:val="20"/>
                <w:lang w:val="lv-LV"/>
              </w:rPr>
            </w:pPr>
          </w:p>
        </w:tc>
        <w:tc>
          <w:tcPr>
            <w:tcW w:w="1739" w:type="dxa"/>
            <w:shd w:val="clear" w:color="auto" w:fill="auto"/>
          </w:tcPr>
          <w:p w14:paraId="091D8EA3" w14:textId="188EA6D0" w:rsidR="00D0215C" w:rsidRPr="00AF63FF" w:rsidRDefault="00D0215C" w:rsidP="00B55AF5">
            <w:pPr>
              <w:ind w:right="111"/>
              <w:jc w:val="center"/>
              <w:rPr>
                <w:rFonts w:asciiTheme="majorHAnsi" w:hAnsiTheme="majorHAnsi" w:cstheme="majorHAnsi"/>
                <w:sz w:val="20"/>
                <w:szCs w:val="20"/>
                <w:lang w:val="lv-LV"/>
              </w:rPr>
            </w:pPr>
            <w:r w:rsidRPr="00AF63FF">
              <w:rPr>
                <w:rFonts w:asciiTheme="majorHAnsi" w:hAnsiTheme="majorHAnsi" w:cstheme="majorHAnsi"/>
                <w:sz w:val="20"/>
                <w:szCs w:val="20"/>
                <w:lang w:val="lv-LV"/>
              </w:rPr>
              <w:t>2000</w:t>
            </w:r>
          </w:p>
        </w:tc>
        <w:tc>
          <w:tcPr>
            <w:tcW w:w="2525" w:type="dxa"/>
            <w:shd w:val="clear" w:color="auto" w:fill="auto"/>
          </w:tcPr>
          <w:p w14:paraId="550DBF4C" w14:textId="05322600" w:rsidR="00D0215C" w:rsidRPr="00AF63FF" w:rsidRDefault="00D0215C" w:rsidP="00B55AF5">
            <w:pPr>
              <w:ind w:right="111"/>
              <w:jc w:val="center"/>
              <w:rPr>
                <w:rFonts w:asciiTheme="majorHAnsi" w:hAnsiTheme="majorHAnsi" w:cstheme="majorHAnsi"/>
                <w:sz w:val="20"/>
                <w:szCs w:val="20"/>
                <w:lang w:val="lv-LV"/>
              </w:rPr>
            </w:pPr>
            <w:r w:rsidRPr="00AF63FF">
              <w:rPr>
                <w:rFonts w:asciiTheme="majorHAnsi" w:hAnsiTheme="majorHAnsi" w:cstheme="majorHAnsi"/>
                <w:sz w:val="20"/>
                <w:szCs w:val="20"/>
                <w:lang w:val="lv-LV"/>
              </w:rPr>
              <w:t>2025.g. IV ceturksnis</w:t>
            </w:r>
          </w:p>
        </w:tc>
        <w:tc>
          <w:tcPr>
            <w:tcW w:w="2136" w:type="dxa"/>
            <w:shd w:val="clear" w:color="auto" w:fill="auto"/>
            <w:vAlign w:val="center"/>
          </w:tcPr>
          <w:p w14:paraId="0B70A852" w14:textId="364442EB" w:rsidR="00D0215C" w:rsidRPr="00AF63FF" w:rsidRDefault="00D0215C" w:rsidP="00B55AF5">
            <w:pPr>
              <w:ind w:right="111"/>
              <w:jc w:val="center"/>
              <w:rPr>
                <w:rFonts w:asciiTheme="majorHAnsi" w:eastAsia="Times New Roman" w:hAnsiTheme="majorHAnsi" w:cstheme="majorHAnsi"/>
                <w:sz w:val="20"/>
                <w:szCs w:val="20"/>
                <w:lang w:val="lv-LV"/>
              </w:rPr>
            </w:pPr>
            <w:r w:rsidRPr="00AF63FF">
              <w:rPr>
                <w:rFonts w:asciiTheme="majorHAnsi" w:eastAsia="Times New Roman" w:hAnsiTheme="majorHAnsi" w:cstheme="majorHAnsi"/>
                <w:sz w:val="20"/>
                <w:szCs w:val="20"/>
                <w:lang w:val="lv-LV"/>
              </w:rPr>
              <w:t xml:space="preserve">582'000 </w:t>
            </w:r>
            <w:proofErr w:type="spellStart"/>
            <w:r w:rsidRPr="00AF63FF">
              <w:rPr>
                <w:rFonts w:asciiTheme="majorHAnsi" w:eastAsia="Times New Roman" w:hAnsiTheme="majorHAnsi" w:cstheme="majorHAnsi"/>
                <w:sz w:val="20"/>
                <w:szCs w:val="20"/>
                <w:lang w:val="lv-LV"/>
              </w:rPr>
              <w:t>euro</w:t>
            </w:r>
            <w:proofErr w:type="spellEnd"/>
          </w:p>
        </w:tc>
        <w:tc>
          <w:tcPr>
            <w:tcW w:w="2934" w:type="dxa"/>
            <w:vMerge/>
            <w:shd w:val="clear" w:color="auto" w:fill="auto"/>
          </w:tcPr>
          <w:p w14:paraId="7BF5FFDE" w14:textId="77777777" w:rsidR="00D0215C" w:rsidRPr="00AF63FF" w:rsidRDefault="00D0215C" w:rsidP="00B55AF5">
            <w:pPr>
              <w:ind w:right="111"/>
              <w:jc w:val="center"/>
              <w:rPr>
                <w:rFonts w:asciiTheme="majorHAnsi" w:hAnsiTheme="majorHAnsi" w:cstheme="majorHAnsi"/>
                <w:sz w:val="20"/>
                <w:szCs w:val="20"/>
                <w:lang w:val="lv-LV"/>
              </w:rPr>
            </w:pPr>
          </w:p>
        </w:tc>
      </w:tr>
      <w:tr w:rsidR="00D0215C" w:rsidRPr="006F5C8F" w14:paraId="24E2530F" w14:textId="77777777" w:rsidTr="0044432A">
        <w:trPr>
          <w:trHeight w:val="141"/>
        </w:trPr>
        <w:tc>
          <w:tcPr>
            <w:tcW w:w="929" w:type="dxa"/>
            <w:vMerge/>
            <w:shd w:val="clear" w:color="auto" w:fill="auto"/>
          </w:tcPr>
          <w:p w14:paraId="09D01B4A" w14:textId="77777777" w:rsidR="00D0215C" w:rsidRPr="00AF63FF" w:rsidRDefault="00D0215C" w:rsidP="00B55AF5">
            <w:pPr>
              <w:ind w:right="111"/>
              <w:rPr>
                <w:rFonts w:asciiTheme="majorHAnsi" w:hAnsiTheme="majorHAnsi" w:cstheme="majorHAnsi"/>
                <w:color w:val="000000" w:themeColor="text1"/>
                <w:sz w:val="20"/>
                <w:szCs w:val="20"/>
                <w:lang w:val="lv-LV"/>
              </w:rPr>
            </w:pPr>
          </w:p>
        </w:tc>
        <w:tc>
          <w:tcPr>
            <w:tcW w:w="2993" w:type="dxa"/>
            <w:vMerge/>
            <w:shd w:val="clear" w:color="auto" w:fill="auto"/>
          </w:tcPr>
          <w:p w14:paraId="0FB3A713" w14:textId="77777777" w:rsidR="00D0215C" w:rsidRPr="00AF63FF" w:rsidRDefault="00D0215C" w:rsidP="00B55AF5">
            <w:pPr>
              <w:ind w:right="111"/>
              <w:rPr>
                <w:rFonts w:asciiTheme="majorHAnsi" w:hAnsiTheme="majorHAnsi" w:cstheme="majorHAnsi"/>
                <w:color w:val="000000" w:themeColor="text1"/>
                <w:sz w:val="20"/>
                <w:szCs w:val="20"/>
                <w:lang w:val="lv-LV"/>
              </w:rPr>
            </w:pPr>
          </w:p>
        </w:tc>
        <w:tc>
          <w:tcPr>
            <w:tcW w:w="2190" w:type="dxa"/>
            <w:gridSpan w:val="2"/>
            <w:vMerge/>
            <w:shd w:val="clear" w:color="auto" w:fill="auto"/>
          </w:tcPr>
          <w:p w14:paraId="7A1D386D" w14:textId="77777777" w:rsidR="00D0215C" w:rsidRPr="00AF63FF" w:rsidRDefault="00D0215C" w:rsidP="00B55AF5">
            <w:pPr>
              <w:ind w:right="111"/>
              <w:rPr>
                <w:rFonts w:asciiTheme="majorHAnsi" w:eastAsia="Times New Roman" w:hAnsiTheme="majorHAnsi" w:cstheme="majorHAnsi"/>
                <w:color w:val="000000" w:themeColor="text1"/>
                <w:sz w:val="20"/>
                <w:szCs w:val="20"/>
                <w:lang w:val="lv-LV"/>
              </w:rPr>
            </w:pPr>
          </w:p>
        </w:tc>
        <w:tc>
          <w:tcPr>
            <w:tcW w:w="1739" w:type="dxa"/>
            <w:shd w:val="clear" w:color="auto" w:fill="auto"/>
          </w:tcPr>
          <w:p w14:paraId="28C52788" w14:textId="33A23CC6" w:rsidR="00D0215C" w:rsidRPr="00AF63FF" w:rsidRDefault="00D0215C" w:rsidP="00B55AF5">
            <w:pPr>
              <w:ind w:right="111"/>
              <w:jc w:val="center"/>
              <w:rPr>
                <w:rFonts w:asciiTheme="majorHAnsi" w:hAnsiTheme="majorHAnsi" w:cstheme="majorHAnsi"/>
                <w:sz w:val="20"/>
                <w:szCs w:val="20"/>
                <w:lang w:val="lv-LV"/>
              </w:rPr>
            </w:pPr>
            <w:r w:rsidRPr="00AF63FF">
              <w:rPr>
                <w:rFonts w:asciiTheme="majorHAnsi" w:hAnsiTheme="majorHAnsi" w:cstheme="majorHAnsi"/>
                <w:sz w:val="20"/>
                <w:szCs w:val="20"/>
                <w:lang w:val="lv-LV"/>
              </w:rPr>
              <w:t>2000</w:t>
            </w:r>
          </w:p>
        </w:tc>
        <w:tc>
          <w:tcPr>
            <w:tcW w:w="2525" w:type="dxa"/>
            <w:shd w:val="clear" w:color="auto" w:fill="auto"/>
          </w:tcPr>
          <w:p w14:paraId="4E0A9419" w14:textId="0A8B862A" w:rsidR="00D0215C" w:rsidRPr="00AF63FF" w:rsidRDefault="00D0215C" w:rsidP="00B55AF5">
            <w:pPr>
              <w:ind w:right="111"/>
              <w:jc w:val="center"/>
              <w:rPr>
                <w:rFonts w:asciiTheme="majorHAnsi" w:hAnsiTheme="majorHAnsi" w:cstheme="majorHAnsi"/>
                <w:sz w:val="20"/>
                <w:szCs w:val="20"/>
                <w:lang w:val="lv-LV"/>
              </w:rPr>
            </w:pPr>
            <w:r w:rsidRPr="00AF63FF">
              <w:rPr>
                <w:rFonts w:asciiTheme="majorHAnsi" w:hAnsiTheme="majorHAnsi" w:cstheme="majorHAnsi"/>
                <w:sz w:val="20"/>
                <w:szCs w:val="20"/>
                <w:lang w:val="lv-LV"/>
              </w:rPr>
              <w:t>2026.g. IV ceturksnis</w:t>
            </w:r>
          </w:p>
        </w:tc>
        <w:tc>
          <w:tcPr>
            <w:tcW w:w="2136" w:type="dxa"/>
            <w:shd w:val="clear" w:color="auto" w:fill="auto"/>
            <w:vAlign w:val="center"/>
          </w:tcPr>
          <w:p w14:paraId="06E06F82" w14:textId="354DF22D" w:rsidR="00D0215C" w:rsidRPr="00AF63FF" w:rsidRDefault="00D0215C" w:rsidP="00B55AF5">
            <w:pPr>
              <w:ind w:right="111"/>
              <w:jc w:val="center"/>
              <w:rPr>
                <w:rFonts w:asciiTheme="majorHAnsi" w:eastAsia="Times New Roman" w:hAnsiTheme="majorHAnsi" w:cstheme="majorHAnsi"/>
                <w:sz w:val="20"/>
                <w:szCs w:val="20"/>
                <w:lang w:val="lv-LV"/>
              </w:rPr>
            </w:pPr>
            <w:r w:rsidRPr="00AF63FF">
              <w:rPr>
                <w:rFonts w:asciiTheme="majorHAnsi" w:eastAsia="Times New Roman" w:hAnsiTheme="majorHAnsi" w:cstheme="majorHAnsi"/>
                <w:sz w:val="20"/>
                <w:szCs w:val="20"/>
                <w:lang w:val="lv-LV"/>
              </w:rPr>
              <w:t xml:space="preserve">582'000 </w:t>
            </w:r>
            <w:proofErr w:type="spellStart"/>
            <w:r w:rsidRPr="00AF63FF">
              <w:rPr>
                <w:rFonts w:asciiTheme="majorHAnsi" w:eastAsia="Times New Roman" w:hAnsiTheme="majorHAnsi" w:cstheme="majorHAnsi"/>
                <w:sz w:val="20"/>
                <w:szCs w:val="20"/>
                <w:lang w:val="lv-LV"/>
              </w:rPr>
              <w:t>euro</w:t>
            </w:r>
            <w:proofErr w:type="spellEnd"/>
          </w:p>
        </w:tc>
        <w:tc>
          <w:tcPr>
            <w:tcW w:w="2934" w:type="dxa"/>
            <w:vMerge/>
            <w:shd w:val="clear" w:color="auto" w:fill="auto"/>
          </w:tcPr>
          <w:p w14:paraId="6B227B55" w14:textId="77777777" w:rsidR="00D0215C" w:rsidRPr="00AF63FF" w:rsidRDefault="00D0215C" w:rsidP="00B55AF5">
            <w:pPr>
              <w:ind w:right="111"/>
              <w:jc w:val="center"/>
              <w:rPr>
                <w:rFonts w:asciiTheme="majorHAnsi" w:hAnsiTheme="majorHAnsi" w:cstheme="majorHAnsi"/>
                <w:sz w:val="20"/>
                <w:szCs w:val="20"/>
                <w:lang w:val="lv-LV"/>
              </w:rPr>
            </w:pPr>
          </w:p>
        </w:tc>
      </w:tr>
      <w:tr w:rsidR="00D0215C" w:rsidRPr="006F5C8F" w14:paraId="33FEA9F8" w14:textId="77777777" w:rsidTr="0044432A">
        <w:trPr>
          <w:trHeight w:val="141"/>
        </w:trPr>
        <w:tc>
          <w:tcPr>
            <w:tcW w:w="929" w:type="dxa"/>
            <w:vMerge/>
            <w:shd w:val="clear" w:color="auto" w:fill="auto"/>
          </w:tcPr>
          <w:p w14:paraId="19991E93" w14:textId="77777777" w:rsidR="00D0215C" w:rsidRPr="00AF63FF" w:rsidRDefault="00D0215C" w:rsidP="00B55AF5">
            <w:pPr>
              <w:ind w:right="111"/>
              <w:rPr>
                <w:rFonts w:asciiTheme="majorHAnsi" w:hAnsiTheme="majorHAnsi" w:cstheme="majorHAnsi"/>
                <w:color w:val="000000" w:themeColor="text1"/>
                <w:sz w:val="20"/>
                <w:szCs w:val="20"/>
                <w:lang w:val="lv-LV"/>
              </w:rPr>
            </w:pPr>
          </w:p>
        </w:tc>
        <w:tc>
          <w:tcPr>
            <w:tcW w:w="2993" w:type="dxa"/>
            <w:vMerge/>
            <w:shd w:val="clear" w:color="auto" w:fill="auto"/>
          </w:tcPr>
          <w:p w14:paraId="2236A2C1" w14:textId="77777777" w:rsidR="00D0215C" w:rsidRPr="00AF63FF" w:rsidRDefault="00D0215C" w:rsidP="00B55AF5">
            <w:pPr>
              <w:ind w:right="111"/>
              <w:rPr>
                <w:rFonts w:asciiTheme="majorHAnsi" w:hAnsiTheme="majorHAnsi" w:cstheme="majorHAnsi"/>
                <w:color w:val="000000" w:themeColor="text1"/>
                <w:sz w:val="20"/>
                <w:szCs w:val="20"/>
                <w:lang w:val="lv-LV"/>
              </w:rPr>
            </w:pPr>
          </w:p>
        </w:tc>
        <w:tc>
          <w:tcPr>
            <w:tcW w:w="2190" w:type="dxa"/>
            <w:gridSpan w:val="2"/>
            <w:vMerge/>
            <w:shd w:val="clear" w:color="auto" w:fill="auto"/>
          </w:tcPr>
          <w:p w14:paraId="250E862E" w14:textId="77777777" w:rsidR="00D0215C" w:rsidRPr="00AF63FF" w:rsidRDefault="00D0215C" w:rsidP="00B55AF5">
            <w:pPr>
              <w:ind w:right="111"/>
              <w:rPr>
                <w:rFonts w:asciiTheme="majorHAnsi" w:eastAsia="Times New Roman" w:hAnsiTheme="majorHAnsi" w:cstheme="majorHAnsi"/>
                <w:color w:val="000000" w:themeColor="text1"/>
                <w:sz w:val="20"/>
                <w:szCs w:val="20"/>
                <w:lang w:val="lv-LV"/>
              </w:rPr>
            </w:pPr>
          </w:p>
        </w:tc>
        <w:tc>
          <w:tcPr>
            <w:tcW w:w="1739" w:type="dxa"/>
            <w:shd w:val="clear" w:color="auto" w:fill="auto"/>
          </w:tcPr>
          <w:p w14:paraId="58F9624D" w14:textId="72024F25" w:rsidR="00D0215C" w:rsidRPr="00AF63FF" w:rsidRDefault="00D0215C" w:rsidP="00B55AF5">
            <w:pPr>
              <w:ind w:right="111"/>
              <w:jc w:val="center"/>
              <w:rPr>
                <w:rFonts w:asciiTheme="majorHAnsi" w:hAnsiTheme="majorHAnsi" w:cstheme="majorHAnsi"/>
                <w:sz w:val="20"/>
                <w:szCs w:val="20"/>
                <w:lang w:val="lv-LV"/>
              </w:rPr>
            </w:pPr>
            <w:r w:rsidRPr="00AF63FF">
              <w:rPr>
                <w:rFonts w:asciiTheme="majorHAnsi" w:hAnsiTheme="majorHAnsi" w:cstheme="majorHAnsi"/>
                <w:sz w:val="20"/>
                <w:szCs w:val="20"/>
                <w:lang w:val="lv-LV"/>
              </w:rPr>
              <w:t>2000</w:t>
            </w:r>
          </w:p>
        </w:tc>
        <w:tc>
          <w:tcPr>
            <w:tcW w:w="2525" w:type="dxa"/>
            <w:shd w:val="clear" w:color="auto" w:fill="auto"/>
          </w:tcPr>
          <w:p w14:paraId="393E51CD" w14:textId="6DA77134" w:rsidR="00D0215C" w:rsidRPr="00AF63FF" w:rsidRDefault="00D0215C" w:rsidP="00B55AF5">
            <w:pPr>
              <w:ind w:right="111"/>
              <w:jc w:val="center"/>
              <w:rPr>
                <w:rFonts w:asciiTheme="majorHAnsi" w:hAnsiTheme="majorHAnsi" w:cstheme="majorHAnsi"/>
                <w:sz w:val="20"/>
                <w:szCs w:val="20"/>
                <w:lang w:val="lv-LV"/>
              </w:rPr>
            </w:pPr>
            <w:r w:rsidRPr="00AF63FF">
              <w:rPr>
                <w:rFonts w:asciiTheme="majorHAnsi" w:hAnsiTheme="majorHAnsi" w:cstheme="majorHAnsi"/>
                <w:sz w:val="20"/>
                <w:szCs w:val="20"/>
                <w:lang w:val="lv-LV"/>
              </w:rPr>
              <w:t>2027.g. IV ceturksnis</w:t>
            </w:r>
          </w:p>
        </w:tc>
        <w:tc>
          <w:tcPr>
            <w:tcW w:w="2136" w:type="dxa"/>
            <w:shd w:val="clear" w:color="auto" w:fill="auto"/>
          </w:tcPr>
          <w:p w14:paraId="26D4FD11" w14:textId="38278293" w:rsidR="00D0215C" w:rsidRPr="00AF63FF" w:rsidRDefault="00D0215C" w:rsidP="00B55AF5">
            <w:pPr>
              <w:ind w:right="111"/>
              <w:jc w:val="center"/>
              <w:rPr>
                <w:rFonts w:asciiTheme="majorHAnsi" w:eastAsia="Times New Roman" w:hAnsiTheme="majorHAnsi" w:cstheme="majorHAnsi"/>
                <w:sz w:val="20"/>
                <w:szCs w:val="20"/>
                <w:lang w:val="lv-LV"/>
              </w:rPr>
            </w:pPr>
            <w:r w:rsidRPr="00AF63FF">
              <w:rPr>
                <w:rFonts w:asciiTheme="majorHAnsi" w:eastAsia="Times New Roman" w:hAnsiTheme="majorHAnsi" w:cstheme="majorHAnsi"/>
                <w:sz w:val="20"/>
                <w:szCs w:val="20"/>
                <w:lang w:val="lv-LV"/>
              </w:rPr>
              <w:t xml:space="preserve">1 455 000 </w:t>
            </w:r>
            <w:proofErr w:type="spellStart"/>
            <w:r w:rsidRPr="00AF63FF">
              <w:rPr>
                <w:rFonts w:asciiTheme="majorHAnsi" w:eastAsia="Times New Roman" w:hAnsiTheme="majorHAnsi" w:cstheme="majorHAnsi"/>
                <w:sz w:val="20"/>
                <w:szCs w:val="20"/>
                <w:lang w:val="lv-LV"/>
              </w:rPr>
              <w:t>euro</w:t>
            </w:r>
            <w:proofErr w:type="spellEnd"/>
          </w:p>
        </w:tc>
        <w:tc>
          <w:tcPr>
            <w:tcW w:w="2934" w:type="dxa"/>
            <w:vMerge/>
            <w:shd w:val="clear" w:color="auto" w:fill="auto"/>
          </w:tcPr>
          <w:p w14:paraId="53FD359D" w14:textId="77777777" w:rsidR="00D0215C" w:rsidRPr="00AF63FF" w:rsidRDefault="00D0215C" w:rsidP="00B55AF5">
            <w:pPr>
              <w:ind w:right="111"/>
              <w:jc w:val="center"/>
              <w:rPr>
                <w:rFonts w:asciiTheme="majorHAnsi" w:hAnsiTheme="majorHAnsi" w:cstheme="majorHAnsi"/>
                <w:sz w:val="20"/>
                <w:szCs w:val="20"/>
                <w:lang w:val="lv-LV"/>
              </w:rPr>
            </w:pPr>
          </w:p>
        </w:tc>
      </w:tr>
      <w:tr w:rsidR="00F66986" w:rsidRPr="006F5C8F" w14:paraId="0D13C2C3" w14:textId="77777777" w:rsidTr="0044432A">
        <w:trPr>
          <w:trHeight w:val="141"/>
        </w:trPr>
        <w:tc>
          <w:tcPr>
            <w:tcW w:w="929" w:type="dxa"/>
            <w:vMerge w:val="restart"/>
            <w:shd w:val="clear" w:color="auto" w:fill="auto"/>
          </w:tcPr>
          <w:p w14:paraId="0C2D55C4" w14:textId="37229ED4" w:rsidR="00F66986" w:rsidRPr="00AF63FF" w:rsidRDefault="00F66986" w:rsidP="00B55AF5">
            <w:pPr>
              <w:ind w:right="111"/>
              <w:rPr>
                <w:rFonts w:asciiTheme="majorHAnsi" w:hAnsiTheme="majorHAnsi" w:cstheme="majorHAnsi"/>
                <w:sz w:val="20"/>
                <w:szCs w:val="20"/>
                <w:lang w:val="lv-LV"/>
              </w:rPr>
            </w:pPr>
            <w:r w:rsidRPr="00AF63FF">
              <w:rPr>
                <w:rFonts w:asciiTheme="majorHAnsi" w:hAnsiTheme="majorHAnsi" w:cstheme="majorHAnsi"/>
                <w:color w:val="000000" w:themeColor="text1"/>
                <w:sz w:val="20"/>
                <w:szCs w:val="20"/>
                <w:lang w:val="lv-LV"/>
              </w:rPr>
              <w:t>1.2.3.2.</w:t>
            </w:r>
          </w:p>
        </w:tc>
        <w:tc>
          <w:tcPr>
            <w:tcW w:w="2993" w:type="dxa"/>
            <w:vMerge w:val="restart"/>
            <w:shd w:val="clear" w:color="auto" w:fill="auto"/>
          </w:tcPr>
          <w:p w14:paraId="423FFAB9" w14:textId="6358E0FA" w:rsidR="00F66986" w:rsidRPr="00AF63FF" w:rsidRDefault="00F66986" w:rsidP="00B55AF5">
            <w:pPr>
              <w:ind w:right="111"/>
              <w:rPr>
                <w:rFonts w:asciiTheme="majorHAnsi" w:eastAsia="Times New Roman" w:hAnsiTheme="majorHAnsi" w:cstheme="majorHAnsi"/>
                <w:sz w:val="20"/>
                <w:szCs w:val="20"/>
                <w:lang w:val="lv-LV" w:eastAsia="lv-LV"/>
              </w:rPr>
            </w:pPr>
            <w:r w:rsidRPr="00AF63FF">
              <w:rPr>
                <w:rFonts w:asciiTheme="majorHAnsi" w:eastAsia="Times New Roman" w:hAnsiTheme="majorHAnsi" w:cstheme="majorHAnsi"/>
                <w:sz w:val="20"/>
                <w:szCs w:val="20"/>
                <w:lang w:val="lv-LV" w:eastAsia="lv-LV"/>
              </w:rPr>
              <w:t>Dzēsti pedagoģijas studiju programmu absolventu studiju un studējošo kredīti</w:t>
            </w:r>
          </w:p>
        </w:tc>
        <w:tc>
          <w:tcPr>
            <w:tcW w:w="2190" w:type="dxa"/>
            <w:gridSpan w:val="2"/>
            <w:vMerge w:val="restart"/>
            <w:shd w:val="clear" w:color="auto" w:fill="auto"/>
          </w:tcPr>
          <w:p w14:paraId="2B825FBA" w14:textId="77788FB9" w:rsidR="00F66986" w:rsidRPr="00AF63FF" w:rsidRDefault="00F66986" w:rsidP="00B55AF5">
            <w:pPr>
              <w:ind w:right="111"/>
              <w:rPr>
                <w:rFonts w:asciiTheme="majorHAnsi" w:hAnsiTheme="majorHAnsi" w:cstheme="majorHAnsi"/>
                <w:sz w:val="20"/>
                <w:szCs w:val="20"/>
                <w:lang w:val="lv-LV"/>
              </w:rPr>
            </w:pPr>
            <w:r w:rsidRPr="00AF63FF">
              <w:rPr>
                <w:rFonts w:asciiTheme="majorHAnsi" w:eastAsia="Times New Roman" w:hAnsiTheme="majorHAnsi" w:cstheme="majorHAnsi"/>
                <w:color w:val="000000" w:themeColor="text1"/>
                <w:sz w:val="20"/>
                <w:szCs w:val="20"/>
                <w:lang w:val="lv-LV"/>
              </w:rPr>
              <w:t>Dzēsto pedagoģijas studiju programmu kredītu skaits</w:t>
            </w:r>
          </w:p>
        </w:tc>
        <w:tc>
          <w:tcPr>
            <w:tcW w:w="1739" w:type="dxa"/>
            <w:shd w:val="clear" w:color="auto" w:fill="auto"/>
          </w:tcPr>
          <w:p w14:paraId="72CC2208" w14:textId="0E6B41EA" w:rsidR="00F66986" w:rsidRPr="00AF63FF" w:rsidRDefault="00F66986" w:rsidP="00B55AF5">
            <w:pPr>
              <w:ind w:right="111"/>
              <w:jc w:val="center"/>
              <w:rPr>
                <w:rFonts w:asciiTheme="majorHAnsi" w:hAnsiTheme="majorHAnsi" w:cstheme="majorHAnsi"/>
                <w:sz w:val="20"/>
                <w:szCs w:val="20"/>
                <w:lang w:val="lv-LV"/>
              </w:rPr>
            </w:pPr>
            <w:r w:rsidRPr="00AF63FF">
              <w:rPr>
                <w:rFonts w:asciiTheme="majorHAnsi" w:hAnsiTheme="majorHAnsi" w:cstheme="majorHAnsi"/>
                <w:sz w:val="20"/>
                <w:szCs w:val="20"/>
                <w:lang w:val="lv-LV"/>
              </w:rPr>
              <w:t>2000</w:t>
            </w:r>
          </w:p>
        </w:tc>
        <w:tc>
          <w:tcPr>
            <w:tcW w:w="2525" w:type="dxa"/>
            <w:shd w:val="clear" w:color="auto" w:fill="auto"/>
          </w:tcPr>
          <w:p w14:paraId="4E3C610F" w14:textId="12167332" w:rsidR="00F66986" w:rsidRPr="00AF63FF" w:rsidRDefault="00F66986" w:rsidP="00B55AF5">
            <w:pPr>
              <w:ind w:right="111"/>
              <w:jc w:val="center"/>
              <w:rPr>
                <w:rFonts w:asciiTheme="majorHAnsi" w:hAnsiTheme="majorHAnsi" w:cstheme="majorHAnsi"/>
                <w:sz w:val="20"/>
                <w:szCs w:val="20"/>
                <w:lang w:val="lv-LV"/>
              </w:rPr>
            </w:pPr>
            <w:r w:rsidRPr="00AF63FF">
              <w:rPr>
                <w:rFonts w:asciiTheme="majorHAnsi" w:hAnsiTheme="majorHAnsi" w:cstheme="majorHAnsi"/>
                <w:sz w:val="20"/>
                <w:szCs w:val="20"/>
                <w:lang w:val="lv-LV"/>
              </w:rPr>
              <w:t>2024.g. IV ceturksnis</w:t>
            </w:r>
          </w:p>
        </w:tc>
        <w:tc>
          <w:tcPr>
            <w:tcW w:w="2136" w:type="dxa"/>
            <w:vMerge w:val="restart"/>
            <w:shd w:val="clear" w:color="auto" w:fill="auto"/>
          </w:tcPr>
          <w:p w14:paraId="2B42FC66" w14:textId="77777777" w:rsidR="00F66986" w:rsidRDefault="00F66986" w:rsidP="00B55AF5">
            <w:pPr>
              <w:ind w:right="111"/>
              <w:jc w:val="center"/>
              <w:rPr>
                <w:rFonts w:asciiTheme="majorHAnsi" w:eastAsia="Times New Roman" w:hAnsiTheme="majorHAnsi" w:cstheme="majorHAnsi"/>
                <w:sz w:val="20"/>
                <w:szCs w:val="20"/>
                <w:lang w:val="lv-LV"/>
              </w:rPr>
            </w:pPr>
          </w:p>
          <w:p w14:paraId="7D64566F" w14:textId="46CFC19A" w:rsidR="00F66986" w:rsidRPr="00AF63FF" w:rsidRDefault="00F66986" w:rsidP="00B55AF5">
            <w:pPr>
              <w:ind w:right="111"/>
              <w:jc w:val="center"/>
              <w:rPr>
                <w:rFonts w:asciiTheme="majorHAnsi" w:eastAsia="Times New Roman" w:hAnsiTheme="majorHAnsi" w:cstheme="majorHAnsi"/>
                <w:sz w:val="20"/>
                <w:szCs w:val="20"/>
                <w:lang w:val="lv-LV"/>
              </w:rPr>
            </w:pPr>
            <w:r w:rsidRPr="00AF63FF">
              <w:rPr>
                <w:rFonts w:asciiTheme="majorHAnsi" w:eastAsia="Times New Roman" w:hAnsiTheme="majorHAnsi" w:cstheme="majorHAnsi"/>
                <w:sz w:val="20"/>
                <w:szCs w:val="20"/>
                <w:lang w:val="lv-LV"/>
              </w:rPr>
              <w:t>Esošo valsts budžeta līdzekļu ietvaros.</w:t>
            </w:r>
          </w:p>
        </w:tc>
        <w:tc>
          <w:tcPr>
            <w:tcW w:w="2934" w:type="dxa"/>
            <w:vMerge w:val="restart"/>
            <w:shd w:val="clear" w:color="auto" w:fill="auto"/>
          </w:tcPr>
          <w:p w14:paraId="7C58B654" w14:textId="77777777" w:rsidR="00F66986" w:rsidRDefault="00F66986" w:rsidP="00B55AF5">
            <w:pPr>
              <w:ind w:right="111"/>
              <w:jc w:val="center"/>
              <w:rPr>
                <w:rFonts w:asciiTheme="majorHAnsi" w:hAnsiTheme="majorHAnsi" w:cstheme="majorHAnsi"/>
                <w:sz w:val="20"/>
                <w:szCs w:val="20"/>
                <w:lang w:val="lv-LV"/>
              </w:rPr>
            </w:pPr>
          </w:p>
          <w:p w14:paraId="2A973EC3" w14:textId="77777777" w:rsidR="00F66986" w:rsidRDefault="00F66986" w:rsidP="00B55AF5">
            <w:pPr>
              <w:ind w:right="111"/>
              <w:jc w:val="center"/>
              <w:rPr>
                <w:rFonts w:asciiTheme="majorHAnsi" w:hAnsiTheme="majorHAnsi" w:cstheme="majorHAnsi"/>
                <w:sz w:val="20"/>
                <w:szCs w:val="20"/>
                <w:lang w:val="lv-LV"/>
              </w:rPr>
            </w:pPr>
          </w:p>
          <w:p w14:paraId="13AC9C5E" w14:textId="77777777" w:rsidR="00F66986" w:rsidRDefault="00F66986" w:rsidP="00B55AF5">
            <w:pPr>
              <w:ind w:right="111"/>
              <w:jc w:val="center"/>
              <w:rPr>
                <w:rFonts w:asciiTheme="majorHAnsi" w:hAnsiTheme="majorHAnsi" w:cstheme="majorHAnsi"/>
                <w:sz w:val="20"/>
                <w:szCs w:val="20"/>
                <w:lang w:val="lv-LV"/>
              </w:rPr>
            </w:pPr>
          </w:p>
          <w:p w14:paraId="0D54E64D" w14:textId="074F98FB" w:rsidR="00F66986" w:rsidRPr="00AF63FF" w:rsidRDefault="00F66986" w:rsidP="00B55AF5">
            <w:pPr>
              <w:ind w:right="111"/>
              <w:jc w:val="center"/>
              <w:rPr>
                <w:rFonts w:asciiTheme="majorHAnsi" w:hAnsiTheme="majorHAnsi" w:cstheme="majorHAnsi"/>
                <w:sz w:val="20"/>
                <w:szCs w:val="20"/>
                <w:lang w:val="lv-LV"/>
              </w:rPr>
            </w:pPr>
            <w:r w:rsidRPr="00AF63FF">
              <w:rPr>
                <w:rFonts w:asciiTheme="majorHAnsi" w:hAnsiTheme="majorHAnsi" w:cstheme="majorHAnsi"/>
                <w:sz w:val="20"/>
                <w:szCs w:val="20"/>
                <w:lang w:val="lv-LV"/>
              </w:rPr>
              <w:t>IZM/VIAA</w:t>
            </w:r>
          </w:p>
        </w:tc>
      </w:tr>
      <w:tr w:rsidR="00F66986" w:rsidRPr="006F5C8F" w14:paraId="1BE27A94" w14:textId="77777777" w:rsidTr="0044432A">
        <w:trPr>
          <w:trHeight w:val="141"/>
        </w:trPr>
        <w:tc>
          <w:tcPr>
            <w:tcW w:w="929" w:type="dxa"/>
            <w:vMerge/>
            <w:shd w:val="clear" w:color="auto" w:fill="auto"/>
          </w:tcPr>
          <w:p w14:paraId="5F62F9AF" w14:textId="77777777" w:rsidR="00F66986" w:rsidRPr="006F24B0" w:rsidRDefault="00F66986" w:rsidP="00B55AF5">
            <w:pPr>
              <w:ind w:right="111"/>
              <w:rPr>
                <w:rFonts w:asciiTheme="majorHAnsi" w:hAnsiTheme="majorHAnsi" w:cstheme="majorHAnsi"/>
                <w:color w:val="000000" w:themeColor="text1"/>
                <w:sz w:val="20"/>
                <w:szCs w:val="20"/>
                <w:lang w:val="lv-LV"/>
              </w:rPr>
            </w:pPr>
          </w:p>
        </w:tc>
        <w:tc>
          <w:tcPr>
            <w:tcW w:w="2993" w:type="dxa"/>
            <w:vMerge/>
            <w:shd w:val="clear" w:color="auto" w:fill="auto"/>
          </w:tcPr>
          <w:p w14:paraId="7311A841" w14:textId="77777777" w:rsidR="00F66986" w:rsidRPr="006F24B0" w:rsidRDefault="00F66986" w:rsidP="00B55AF5">
            <w:pPr>
              <w:ind w:right="111"/>
              <w:rPr>
                <w:rFonts w:asciiTheme="majorHAnsi" w:eastAsia="Times New Roman" w:hAnsiTheme="majorHAnsi" w:cstheme="majorHAnsi"/>
                <w:sz w:val="20"/>
                <w:szCs w:val="20"/>
                <w:lang w:val="lv-LV" w:eastAsia="lv-LV"/>
              </w:rPr>
            </w:pPr>
          </w:p>
        </w:tc>
        <w:tc>
          <w:tcPr>
            <w:tcW w:w="2190" w:type="dxa"/>
            <w:gridSpan w:val="2"/>
            <w:vMerge/>
            <w:shd w:val="clear" w:color="auto" w:fill="auto"/>
          </w:tcPr>
          <w:p w14:paraId="0770C538" w14:textId="77777777" w:rsidR="00F66986" w:rsidRPr="00AF63FF" w:rsidRDefault="00F66986" w:rsidP="00B55AF5">
            <w:pPr>
              <w:ind w:right="111"/>
              <w:rPr>
                <w:rFonts w:asciiTheme="majorHAnsi" w:eastAsia="Times New Roman" w:hAnsiTheme="majorHAnsi" w:cstheme="majorHAnsi"/>
                <w:color w:val="000000" w:themeColor="text1"/>
                <w:sz w:val="20"/>
                <w:szCs w:val="20"/>
                <w:lang w:val="lv-LV"/>
              </w:rPr>
            </w:pPr>
          </w:p>
        </w:tc>
        <w:tc>
          <w:tcPr>
            <w:tcW w:w="1739" w:type="dxa"/>
            <w:shd w:val="clear" w:color="auto" w:fill="auto"/>
          </w:tcPr>
          <w:p w14:paraId="07DB42D8" w14:textId="70B68A4D" w:rsidR="00F66986" w:rsidRPr="00AF63FF" w:rsidRDefault="00F66986" w:rsidP="00B55AF5">
            <w:pPr>
              <w:ind w:right="111"/>
              <w:jc w:val="center"/>
              <w:rPr>
                <w:rFonts w:asciiTheme="majorHAnsi" w:hAnsiTheme="majorHAnsi" w:cstheme="majorHAnsi"/>
                <w:sz w:val="20"/>
                <w:szCs w:val="20"/>
                <w:lang w:val="lv-LV"/>
              </w:rPr>
            </w:pPr>
            <w:r w:rsidRPr="00AF63FF">
              <w:rPr>
                <w:rFonts w:asciiTheme="majorHAnsi" w:hAnsiTheme="majorHAnsi" w:cstheme="majorHAnsi"/>
                <w:sz w:val="20"/>
                <w:szCs w:val="20"/>
                <w:lang w:val="lv-LV"/>
              </w:rPr>
              <w:t>2500</w:t>
            </w:r>
          </w:p>
        </w:tc>
        <w:tc>
          <w:tcPr>
            <w:tcW w:w="2525" w:type="dxa"/>
            <w:shd w:val="clear" w:color="auto" w:fill="auto"/>
          </w:tcPr>
          <w:p w14:paraId="0C4AB5B6" w14:textId="024E0921" w:rsidR="00F66986" w:rsidRPr="00AF63FF" w:rsidRDefault="00F66986" w:rsidP="00B55AF5">
            <w:pPr>
              <w:ind w:right="111"/>
              <w:jc w:val="center"/>
              <w:rPr>
                <w:rFonts w:asciiTheme="majorHAnsi" w:hAnsiTheme="majorHAnsi" w:cstheme="majorHAnsi"/>
                <w:sz w:val="20"/>
                <w:szCs w:val="20"/>
                <w:lang w:val="lv-LV"/>
              </w:rPr>
            </w:pPr>
            <w:r w:rsidRPr="00AF63FF">
              <w:rPr>
                <w:rFonts w:asciiTheme="majorHAnsi" w:hAnsiTheme="majorHAnsi" w:cstheme="majorHAnsi"/>
                <w:sz w:val="20"/>
                <w:szCs w:val="20"/>
                <w:lang w:val="lv-LV"/>
              </w:rPr>
              <w:t>2025.g. IV ceturksnis</w:t>
            </w:r>
          </w:p>
        </w:tc>
        <w:tc>
          <w:tcPr>
            <w:tcW w:w="2136" w:type="dxa"/>
            <w:vMerge/>
            <w:shd w:val="clear" w:color="auto" w:fill="auto"/>
          </w:tcPr>
          <w:p w14:paraId="2929BBB8" w14:textId="6C1D688E" w:rsidR="00F66986" w:rsidRPr="00AF63FF" w:rsidRDefault="00F66986" w:rsidP="00B55AF5">
            <w:pPr>
              <w:ind w:right="111"/>
              <w:jc w:val="center"/>
              <w:rPr>
                <w:rFonts w:asciiTheme="majorHAnsi" w:eastAsia="Times New Roman" w:hAnsiTheme="majorHAnsi" w:cstheme="majorHAnsi"/>
                <w:sz w:val="20"/>
                <w:szCs w:val="20"/>
                <w:lang w:val="lv-LV"/>
              </w:rPr>
            </w:pPr>
          </w:p>
        </w:tc>
        <w:tc>
          <w:tcPr>
            <w:tcW w:w="2934" w:type="dxa"/>
            <w:vMerge/>
            <w:shd w:val="clear" w:color="auto" w:fill="auto"/>
          </w:tcPr>
          <w:p w14:paraId="411348F3" w14:textId="77777777" w:rsidR="00F66986" w:rsidRDefault="00F66986" w:rsidP="00B55AF5">
            <w:pPr>
              <w:ind w:right="111"/>
              <w:jc w:val="center"/>
              <w:rPr>
                <w:rFonts w:ascii="Times New Roman" w:hAnsi="Times New Roman" w:cs="Times New Roman"/>
                <w:sz w:val="20"/>
                <w:szCs w:val="20"/>
                <w:lang w:val="lv-LV"/>
              </w:rPr>
            </w:pPr>
          </w:p>
        </w:tc>
      </w:tr>
      <w:tr w:rsidR="00F66986" w:rsidRPr="006F5C8F" w14:paraId="76B1AC06" w14:textId="77777777" w:rsidTr="0044432A">
        <w:trPr>
          <w:trHeight w:val="141"/>
        </w:trPr>
        <w:tc>
          <w:tcPr>
            <w:tcW w:w="929" w:type="dxa"/>
            <w:vMerge/>
            <w:shd w:val="clear" w:color="auto" w:fill="auto"/>
          </w:tcPr>
          <w:p w14:paraId="5A85539C" w14:textId="77777777" w:rsidR="00F66986" w:rsidRPr="006F24B0" w:rsidRDefault="00F66986" w:rsidP="00B55AF5">
            <w:pPr>
              <w:ind w:right="111"/>
              <w:rPr>
                <w:rFonts w:asciiTheme="majorHAnsi" w:hAnsiTheme="majorHAnsi" w:cstheme="majorHAnsi"/>
                <w:color w:val="000000" w:themeColor="text1"/>
                <w:sz w:val="20"/>
                <w:szCs w:val="20"/>
                <w:lang w:val="lv-LV"/>
              </w:rPr>
            </w:pPr>
          </w:p>
        </w:tc>
        <w:tc>
          <w:tcPr>
            <w:tcW w:w="2993" w:type="dxa"/>
            <w:vMerge/>
            <w:shd w:val="clear" w:color="auto" w:fill="auto"/>
          </w:tcPr>
          <w:p w14:paraId="47E56B54" w14:textId="77777777" w:rsidR="00F66986" w:rsidRPr="006F24B0" w:rsidRDefault="00F66986" w:rsidP="00B55AF5">
            <w:pPr>
              <w:ind w:right="111"/>
              <w:rPr>
                <w:rFonts w:asciiTheme="majorHAnsi" w:eastAsia="Times New Roman" w:hAnsiTheme="majorHAnsi" w:cstheme="majorHAnsi"/>
                <w:sz w:val="20"/>
                <w:szCs w:val="20"/>
                <w:lang w:val="lv-LV" w:eastAsia="lv-LV"/>
              </w:rPr>
            </w:pPr>
          </w:p>
        </w:tc>
        <w:tc>
          <w:tcPr>
            <w:tcW w:w="2190" w:type="dxa"/>
            <w:gridSpan w:val="2"/>
            <w:vMerge/>
            <w:shd w:val="clear" w:color="auto" w:fill="auto"/>
          </w:tcPr>
          <w:p w14:paraId="47533F52" w14:textId="77777777" w:rsidR="00F66986" w:rsidRPr="00AF63FF" w:rsidRDefault="00F66986" w:rsidP="00B55AF5">
            <w:pPr>
              <w:ind w:right="111"/>
              <w:rPr>
                <w:rFonts w:asciiTheme="majorHAnsi" w:eastAsia="Times New Roman" w:hAnsiTheme="majorHAnsi" w:cstheme="majorHAnsi"/>
                <w:color w:val="000000" w:themeColor="text1"/>
                <w:sz w:val="20"/>
                <w:szCs w:val="20"/>
                <w:lang w:val="lv-LV"/>
              </w:rPr>
            </w:pPr>
          </w:p>
        </w:tc>
        <w:tc>
          <w:tcPr>
            <w:tcW w:w="1739" w:type="dxa"/>
            <w:shd w:val="clear" w:color="auto" w:fill="auto"/>
          </w:tcPr>
          <w:p w14:paraId="2CD6E44D" w14:textId="7A2764E2" w:rsidR="00F66986" w:rsidRPr="00AF63FF" w:rsidRDefault="00F66986" w:rsidP="00B55AF5">
            <w:pPr>
              <w:ind w:right="111"/>
              <w:jc w:val="center"/>
              <w:rPr>
                <w:rFonts w:asciiTheme="majorHAnsi" w:hAnsiTheme="majorHAnsi" w:cstheme="majorHAnsi"/>
                <w:sz w:val="20"/>
                <w:szCs w:val="20"/>
                <w:lang w:val="lv-LV"/>
              </w:rPr>
            </w:pPr>
            <w:r w:rsidRPr="00AF63FF">
              <w:rPr>
                <w:rFonts w:asciiTheme="majorHAnsi" w:hAnsiTheme="majorHAnsi" w:cstheme="majorHAnsi"/>
                <w:sz w:val="20"/>
                <w:szCs w:val="20"/>
                <w:lang w:val="lv-LV"/>
              </w:rPr>
              <w:t>2500</w:t>
            </w:r>
          </w:p>
        </w:tc>
        <w:tc>
          <w:tcPr>
            <w:tcW w:w="2525" w:type="dxa"/>
            <w:shd w:val="clear" w:color="auto" w:fill="auto"/>
          </w:tcPr>
          <w:p w14:paraId="5FB10368" w14:textId="06C0E0CD" w:rsidR="00F66986" w:rsidRPr="00AF63FF" w:rsidRDefault="00F66986" w:rsidP="00B55AF5">
            <w:pPr>
              <w:ind w:right="111"/>
              <w:jc w:val="center"/>
              <w:rPr>
                <w:rFonts w:asciiTheme="majorHAnsi" w:hAnsiTheme="majorHAnsi" w:cstheme="majorHAnsi"/>
                <w:sz w:val="20"/>
                <w:szCs w:val="20"/>
                <w:lang w:val="lv-LV"/>
              </w:rPr>
            </w:pPr>
            <w:r w:rsidRPr="00AF63FF">
              <w:rPr>
                <w:rFonts w:asciiTheme="majorHAnsi" w:hAnsiTheme="majorHAnsi" w:cstheme="majorHAnsi"/>
                <w:sz w:val="20"/>
                <w:szCs w:val="20"/>
                <w:lang w:val="lv-LV"/>
              </w:rPr>
              <w:t>2026.g. IV ceturksnis</w:t>
            </w:r>
          </w:p>
        </w:tc>
        <w:tc>
          <w:tcPr>
            <w:tcW w:w="2136" w:type="dxa"/>
            <w:vMerge/>
            <w:shd w:val="clear" w:color="auto" w:fill="auto"/>
          </w:tcPr>
          <w:p w14:paraId="24DC85B9" w14:textId="48CBFBAC" w:rsidR="00F66986" w:rsidRPr="00AF63FF" w:rsidRDefault="00F66986" w:rsidP="00B55AF5">
            <w:pPr>
              <w:ind w:right="111"/>
              <w:jc w:val="center"/>
              <w:rPr>
                <w:rFonts w:asciiTheme="majorHAnsi" w:eastAsia="Times New Roman" w:hAnsiTheme="majorHAnsi" w:cstheme="majorHAnsi"/>
                <w:sz w:val="20"/>
                <w:szCs w:val="20"/>
                <w:lang w:val="lv-LV"/>
              </w:rPr>
            </w:pPr>
          </w:p>
        </w:tc>
        <w:tc>
          <w:tcPr>
            <w:tcW w:w="2934" w:type="dxa"/>
            <w:vMerge/>
            <w:shd w:val="clear" w:color="auto" w:fill="auto"/>
          </w:tcPr>
          <w:p w14:paraId="3B02D4FC" w14:textId="77777777" w:rsidR="00F66986" w:rsidRDefault="00F66986" w:rsidP="00B55AF5">
            <w:pPr>
              <w:ind w:right="111"/>
              <w:jc w:val="center"/>
              <w:rPr>
                <w:rFonts w:ascii="Times New Roman" w:hAnsi="Times New Roman" w:cs="Times New Roman"/>
                <w:sz w:val="20"/>
                <w:szCs w:val="20"/>
                <w:lang w:val="lv-LV"/>
              </w:rPr>
            </w:pPr>
          </w:p>
        </w:tc>
      </w:tr>
      <w:tr w:rsidR="00F66986" w:rsidRPr="006F5C8F" w14:paraId="1681E29C" w14:textId="77777777" w:rsidTr="0044432A">
        <w:trPr>
          <w:trHeight w:val="141"/>
        </w:trPr>
        <w:tc>
          <w:tcPr>
            <w:tcW w:w="929" w:type="dxa"/>
            <w:vMerge/>
            <w:shd w:val="clear" w:color="auto" w:fill="auto"/>
          </w:tcPr>
          <w:p w14:paraId="19215246" w14:textId="77777777" w:rsidR="00F66986" w:rsidRPr="006F24B0" w:rsidRDefault="00F66986" w:rsidP="00B55AF5">
            <w:pPr>
              <w:ind w:right="111"/>
              <w:rPr>
                <w:rFonts w:asciiTheme="majorHAnsi" w:hAnsiTheme="majorHAnsi" w:cstheme="majorHAnsi"/>
                <w:color w:val="000000" w:themeColor="text1"/>
                <w:sz w:val="20"/>
                <w:szCs w:val="20"/>
                <w:lang w:val="lv-LV"/>
              </w:rPr>
            </w:pPr>
          </w:p>
        </w:tc>
        <w:tc>
          <w:tcPr>
            <w:tcW w:w="2993" w:type="dxa"/>
            <w:vMerge/>
            <w:shd w:val="clear" w:color="auto" w:fill="auto"/>
          </w:tcPr>
          <w:p w14:paraId="2E5E1714" w14:textId="77777777" w:rsidR="00F66986" w:rsidRPr="006F24B0" w:rsidRDefault="00F66986" w:rsidP="00B55AF5">
            <w:pPr>
              <w:ind w:right="111"/>
              <w:rPr>
                <w:rFonts w:asciiTheme="majorHAnsi" w:eastAsia="Times New Roman" w:hAnsiTheme="majorHAnsi" w:cstheme="majorHAnsi"/>
                <w:sz w:val="20"/>
                <w:szCs w:val="20"/>
                <w:lang w:val="lv-LV" w:eastAsia="lv-LV"/>
              </w:rPr>
            </w:pPr>
          </w:p>
        </w:tc>
        <w:tc>
          <w:tcPr>
            <w:tcW w:w="2190" w:type="dxa"/>
            <w:gridSpan w:val="2"/>
            <w:vMerge/>
            <w:shd w:val="clear" w:color="auto" w:fill="auto"/>
          </w:tcPr>
          <w:p w14:paraId="6AA83753" w14:textId="77777777" w:rsidR="00F66986" w:rsidRPr="00AF63FF" w:rsidRDefault="00F66986" w:rsidP="00B55AF5">
            <w:pPr>
              <w:ind w:right="111"/>
              <w:rPr>
                <w:rFonts w:asciiTheme="majorHAnsi" w:eastAsia="Times New Roman" w:hAnsiTheme="majorHAnsi" w:cstheme="majorHAnsi"/>
                <w:color w:val="000000" w:themeColor="text1"/>
                <w:sz w:val="20"/>
                <w:szCs w:val="20"/>
                <w:lang w:val="lv-LV"/>
              </w:rPr>
            </w:pPr>
          </w:p>
        </w:tc>
        <w:tc>
          <w:tcPr>
            <w:tcW w:w="1739" w:type="dxa"/>
            <w:shd w:val="clear" w:color="auto" w:fill="auto"/>
          </w:tcPr>
          <w:p w14:paraId="40C597C6" w14:textId="4829F5A1" w:rsidR="00F66986" w:rsidRPr="00AF63FF" w:rsidRDefault="00F66986" w:rsidP="00B55AF5">
            <w:pPr>
              <w:ind w:right="111"/>
              <w:jc w:val="center"/>
              <w:rPr>
                <w:rFonts w:asciiTheme="majorHAnsi" w:hAnsiTheme="majorHAnsi" w:cstheme="majorHAnsi"/>
                <w:sz w:val="20"/>
                <w:szCs w:val="20"/>
                <w:lang w:val="lv-LV"/>
              </w:rPr>
            </w:pPr>
            <w:r w:rsidRPr="00AF63FF">
              <w:rPr>
                <w:rFonts w:asciiTheme="majorHAnsi" w:hAnsiTheme="majorHAnsi" w:cstheme="majorHAnsi"/>
                <w:sz w:val="20"/>
                <w:szCs w:val="20"/>
                <w:lang w:val="lv-LV"/>
              </w:rPr>
              <w:t>2500</w:t>
            </w:r>
          </w:p>
        </w:tc>
        <w:tc>
          <w:tcPr>
            <w:tcW w:w="2525" w:type="dxa"/>
            <w:shd w:val="clear" w:color="auto" w:fill="auto"/>
          </w:tcPr>
          <w:p w14:paraId="525F5BEB" w14:textId="307CD997" w:rsidR="00F66986" w:rsidRPr="00AF63FF" w:rsidRDefault="00F66986" w:rsidP="00B55AF5">
            <w:pPr>
              <w:ind w:right="111"/>
              <w:jc w:val="center"/>
              <w:rPr>
                <w:rFonts w:asciiTheme="majorHAnsi" w:hAnsiTheme="majorHAnsi" w:cstheme="majorHAnsi"/>
                <w:sz w:val="20"/>
                <w:szCs w:val="20"/>
                <w:lang w:val="lv-LV"/>
              </w:rPr>
            </w:pPr>
            <w:r w:rsidRPr="00AF63FF">
              <w:rPr>
                <w:rFonts w:asciiTheme="majorHAnsi" w:hAnsiTheme="majorHAnsi" w:cstheme="majorHAnsi"/>
                <w:sz w:val="20"/>
                <w:szCs w:val="20"/>
                <w:lang w:val="lv-LV"/>
              </w:rPr>
              <w:t>2027.g. IV ceturksnis</w:t>
            </w:r>
          </w:p>
        </w:tc>
        <w:tc>
          <w:tcPr>
            <w:tcW w:w="2136" w:type="dxa"/>
            <w:vMerge/>
            <w:shd w:val="clear" w:color="auto" w:fill="auto"/>
          </w:tcPr>
          <w:p w14:paraId="2F562E5F" w14:textId="049D59FE" w:rsidR="00F66986" w:rsidRPr="00AF63FF" w:rsidRDefault="00F66986" w:rsidP="00B55AF5">
            <w:pPr>
              <w:ind w:right="111"/>
              <w:jc w:val="center"/>
              <w:rPr>
                <w:rFonts w:asciiTheme="majorHAnsi" w:eastAsia="Times New Roman" w:hAnsiTheme="majorHAnsi" w:cstheme="majorHAnsi"/>
                <w:sz w:val="20"/>
                <w:szCs w:val="20"/>
                <w:lang w:val="lv-LV"/>
              </w:rPr>
            </w:pPr>
          </w:p>
        </w:tc>
        <w:tc>
          <w:tcPr>
            <w:tcW w:w="2934" w:type="dxa"/>
            <w:vMerge/>
            <w:shd w:val="clear" w:color="auto" w:fill="auto"/>
          </w:tcPr>
          <w:p w14:paraId="183DD0D9" w14:textId="77777777" w:rsidR="00F66986" w:rsidRDefault="00F66986" w:rsidP="00B55AF5">
            <w:pPr>
              <w:ind w:right="111"/>
              <w:jc w:val="center"/>
              <w:rPr>
                <w:rFonts w:ascii="Times New Roman" w:hAnsi="Times New Roman" w:cs="Times New Roman"/>
                <w:sz w:val="20"/>
                <w:szCs w:val="20"/>
                <w:lang w:val="lv-LV"/>
              </w:rPr>
            </w:pPr>
          </w:p>
        </w:tc>
      </w:tr>
      <w:tr w:rsidR="00F66986" w:rsidRPr="006F5C8F" w14:paraId="0ED69696" w14:textId="77777777" w:rsidTr="0044432A">
        <w:trPr>
          <w:trHeight w:val="283"/>
        </w:trPr>
        <w:tc>
          <w:tcPr>
            <w:tcW w:w="929" w:type="dxa"/>
            <w:vMerge w:val="restart"/>
            <w:shd w:val="clear" w:color="auto" w:fill="auto"/>
          </w:tcPr>
          <w:p w14:paraId="79099F32" w14:textId="519A5A89" w:rsidR="00F66986" w:rsidRPr="00AF63FF" w:rsidRDefault="00F66986" w:rsidP="00B55AF5">
            <w:pPr>
              <w:ind w:right="111"/>
              <w:rPr>
                <w:rFonts w:asciiTheme="majorHAnsi" w:hAnsiTheme="majorHAnsi" w:cstheme="majorHAnsi"/>
                <w:sz w:val="20"/>
                <w:szCs w:val="20"/>
                <w:lang w:val="lv-LV"/>
              </w:rPr>
            </w:pPr>
            <w:r w:rsidRPr="00AF63FF">
              <w:rPr>
                <w:rFonts w:asciiTheme="majorHAnsi" w:hAnsiTheme="majorHAnsi" w:cstheme="majorHAnsi"/>
                <w:color w:val="000000" w:themeColor="text1"/>
                <w:sz w:val="20"/>
                <w:szCs w:val="20"/>
                <w:lang w:val="lv-LV"/>
              </w:rPr>
              <w:t>1.2.3.3.</w:t>
            </w:r>
          </w:p>
        </w:tc>
        <w:tc>
          <w:tcPr>
            <w:tcW w:w="2993" w:type="dxa"/>
            <w:vMerge w:val="restart"/>
            <w:shd w:val="clear" w:color="auto" w:fill="auto"/>
          </w:tcPr>
          <w:p w14:paraId="012D4CAF" w14:textId="602B614A" w:rsidR="00F66986" w:rsidRPr="00AF63FF" w:rsidRDefault="00F66986" w:rsidP="00B55AF5">
            <w:pPr>
              <w:ind w:right="111"/>
              <w:rPr>
                <w:rFonts w:asciiTheme="majorHAnsi" w:eastAsia="Times New Roman" w:hAnsiTheme="majorHAnsi" w:cstheme="majorHAnsi"/>
                <w:sz w:val="20"/>
                <w:szCs w:val="20"/>
                <w:lang w:val="lv-LV" w:eastAsia="lv-LV"/>
              </w:rPr>
            </w:pPr>
            <w:r w:rsidRPr="00AF63FF">
              <w:rPr>
                <w:rFonts w:asciiTheme="majorHAnsi" w:eastAsia="Times New Roman" w:hAnsiTheme="majorHAnsi" w:cstheme="majorHAnsi"/>
                <w:sz w:val="20"/>
                <w:szCs w:val="20"/>
                <w:lang w:val="lv-LV" w:eastAsia="lv-LV"/>
              </w:rPr>
              <w:t xml:space="preserve">Paaugstināts augstākās izglītības iestādes STEM jomu absolventu </w:t>
            </w:r>
            <w:r w:rsidRPr="00AF63FF">
              <w:rPr>
                <w:rFonts w:asciiTheme="majorHAnsi" w:eastAsia="Times New Roman" w:hAnsiTheme="majorHAnsi" w:cstheme="majorHAnsi"/>
                <w:sz w:val="20"/>
                <w:szCs w:val="20"/>
                <w:lang w:val="lv-LV" w:eastAsia="lv-LV"/>
              </w:rPr>
              <w:lastRenderedPageBreak/>
              <w:t>skaita īpatsvars ar snieguma finansējuma un IKT speciālistu skaita augstākās izglītības iestādēs palīdzību</w:t>
            </w:r>
          </w:p>
        </w:tc>
        <w:tc>
          <w:tcPr>
            <w:tcW w:w="2190" w:type="dxa"/>
            <w:gridSpan w:val="2"/>
            <w:vMerge w:val="restart"/>
            <w:shd w:val="clear" w:color="auto" w:fill="auto"/>
          </w:tcPr>
          <w:p w14:paraId="41E39171" w14:textId="672E99AD" w:rsidR="00F66986" w:rsidRPr="00AF63FF" w:rsidRDefault="00F66986" w:rsidP="00B55AF5">
            <w:pPr>
              <w:ind w:right="111"/>
              <w:rPr>
                <w:rFonts w:asciiTheme="majorHAnsi" w:hAnsiTheme="majorHAnsi" w:cstheme="majorHAnsi"/>
                <w:sz w:val="20"/>
                <w:szCs w:val="20"/>
                <w:lang w:val="lv-LV"/>
              </w:rPr>
            </w:pPr>
            <w:r w:rsidRPr="00AF63FF">
              <w:rPr>
                <w:rFonts w:asciiTheme="majorHAnsi" w:eastAsia="Times New Roman" w:hAnsiTheme="majorHAnsi" w:cstheme="majorHAnsi"/>
                <w:color w:val="000000" w:themeColor="text1"/>
                <w:sz w:val="20"/>
                <w:szCs w:val="20"/>
                <w:lang w:val="lv-LV"/>
              </w:rPr>
              <w:lastRenderedPageBreak/>
              <w:t xml:space="preserve">STEM jomu ikgadējs absolventu skaita </w:t>
            </w:r>
            <w:r w:rsidRPr="00AF63FF">
              <w:rPr>
                <w:rFonts w:asciiTheme="majorHAnsi" w:eastAsia="Times New Roman" w:hAnsiTheme="majorHAnsi" w:cstheme="majorHAnsi"/>
                <w:color w:val="000000" w:themeColor="text1"/>
                <w:sz w:val="20"/>
                <w:szCs w:val="20"/>
                <w:lang w:val="lv-LV"/>
              </w:rPr>
              <w:lastRenderedPageBreak/>
              <w:t>īpatsvara pieaugums (%)</w:t>
            </w:r>
          </w:p>
        </w:tc>
        <w:tc>
          <w:tcPr>
            <w:tcW w:w="1739" w:type="dxa"/>
            <w:shd w:val="clear" w:color="auto" w:fill="auto"/>
          </w:tcPr>
          <w:p w14:paraId="7F095CF9" w14:textId="64A724B6" w:rsidR="00F66986" w:rsidRPr="00AF63FF" w:rsidRDefault="00F66986" w:rsidP="00B55AF5">
            <w:pPr>
              <w:ind w:right="111"/>
              <w:jc w:val="center"/>
              <w:rPr>
                <w:rFonts w:asciiTheme="majorHAnsi" w:hAnsiTheme="majorHAnsi" w:cstheme="majorHAnsi"/>
                <w:sz w:val="20"/>
                <w:szCs w:val="20"/>
                <w:lang w:val="lv-LV"/>
              </w:rPr>
            </w:pPr>
            <w:r w:rsidRPr="00AF63FF">
              <w:rPr>
                <w:rFonts w:asciiTheme="majorHAnsi" w:hAnsiTheme="majorHAnsi" w:cstheme="majorHAnsi"/>
                <w:sz w:val="20"/>
                <w:szCs w:val="20"/>
                <w:lang w:val="lv-LV"/>
              </w:rPr>
              <w:lastRenderedPageBreak/>
              <w:t>9.4</w:t>
            </w:r>
          </w:p>
        </w:tc>
        <w:tc>
          <w:tcPr>
            <w:tcW w:w="2525" w:type="dxa"/>
            <w:shd w:val="clear" w:color="auto" w:fill="auto"/>
          </w:tcPr>
          <w:p w14:paraId="4E2B204C" w14:textId="25E23B3C" w:rsidR="00F66986" w:rsidRPr="00AF63FF" w:rsidRDefault="00F66986" w:rsidP="00B55AF5">
            <w:pPr>
              <w:ind w:right="111"/>
              <w:jc w:val="center"/>
              <w:rPr>
                <w:rFonts w:asciiTheme="majorHAnsi" w:hAnsiTheme="majorHAnsi" w:cstheme="majorHAnsi"/>
                <w:sz w:val="20"/>
                <w:szCs w:val="20"/>
                <w:lang w:val="lv-LV"/>
              </w:rPr>
            </w:pPr>
            <w:r w:rsidRPr="00AF63FF">
              <w:rPr>
                <w:rFonts w:asciiTheme="majorHAnsi" w:hAnsiTheme="majorHAnsi" w:cstheme="majorHAnsi"/>
                <w:sz w:val="20"/>
                <w:szCs w:val="20"/>
                <w:lang w:val="lv-LV"/>
              </w:rPr>
              <w:t>2024.g. IV ceturksnis</w:t>
            </w:r>
          </w:p>
        </w:tc>
        <w:tc>
          <w:tcPr>
            <w:tcW w:w="2136" w:type="dxa"/>
            <w:vMerge w:val="restart"/>
            <w:shd w:val="clear" w:color="auto" w:fill="auto"/>
          </w:tcPr>
          <w:p w14:paraId="106E5E69" w14:textId="77777777" w:rsidR="00F66986" w:rsidRDefault="00F66986" w:rsidP="00B55AF5">
            <w:pPr>
              <w:ind w:right="111"/>
              <w:jc w:val="center"/>
              <w:rPr>
                <w:rFonts w:asciiTheme="majorHAnsi" w:eastAsia="Times New Roman" w:hAnsiTheme="majorHAnsi" w:cstheme="majorHAnsi"/>
                <w:sz w:val="20"/>
                <w:szCs w:val="20"/>
                <w:lang w:val="lv-LV"/>
              </w:rPr>
            </w:pPr>
          </w:p>
          <w:p w14:paraId="304C96A4" w14:textId="75289B03" w:rsidR="00F66986" w:rsidRPr="00AF63FF" w:rsidRDefault="00F66986" w:rsidP="00B55AF5">
            <w:pPr>
              <w:ind w:right="111"/>
              <w:jc w:val="center"/>
              <w:rPr>
                <w:rFonts w:asciiTheme="majorHAnsi" w:eastAsia="Times New Roman" w:hAnsiTheme="majorHAnsi" w:cstheme="majorHAnsi"/>
                <w:sz w:val="20"/>
                <w:szCs w:val="20"/>
                <w:lang w:val="lv-LV"/>
              </w:rPr>
            </w:pPr>
            <w:r w:rsidRPr="00AF63FF">
              <w:rPr>
                <w:rFonts w:asciiTheme="majorHAnsi" w:eastAsia="Times New Roman" w:hAnsiTheme="majorHAnsi" w:cstheme="majorHAnsi"/>
                <w:sz w:val="20"/>
                <w:szCs w:val="20"/>
                <w:lang w:val="lv-LV"/>
              </w:rPr>
              <w:lastRenderedPageBreak/>
              <w:t>Esošo valsts budžeta līdzekļu ietvaros.</w:t>
            </w:r>
          </w:p>
          <w:p w14:paraId="6782F3C6" w14:textId="00029EAF" w:rsidR="00F66986" w:rsidRPr="00AF63FF" w:rsidRDefault="00F66986" w:rsidP="00B55AF5">
            <w:pPr>
              <w:ind w:right="111"/>
              <w:jc w:val="center"/>
              <w:rPr>
                <w:rFonts w:asciiTheme="majorHAnsi" w:eastAsia="Times New Roman" w:hAnsiTheme="majorHAnsi" w:cstheme="majorHAnsi"/>
                <w:sz w:val="20"/>
                <w:szCs w:val="20"/>
                <w:lang w:val="lv-LV"/>
              </w:rPr>
            </w:pPr>
          </w:p>
        </w:tc>
        <w:tc>
          <w:tcPr>
            <w:tcW w:w="2934" w:type="dxa"/>
            <w:vMerge w:val="restart"/>
            <w:shd w:val="clear" w:color="auto" w:fill="auto"/>
          </w:tcPr>
          <w:p w14:paraId="25CEEFE9" w14:textId="069D8226" w:rsidR="00F66986" w:rsidRPr="00AF63FF" w:rsidRDefault="00F66986" w:rsidP="00B55AF5">
            <w:pPr>
              <w:ind w:right="111"/>
              <w:jc w:val="center"/>
              <w:rPr>
                <w:rFonts w:asciiTheme="majorHAnsi" w:hAnsiTheme="majorHAnsi" w:cstheme="majorHAnsi"/>
                <w:sz w:val="20"/>
                <w:szCs w:val="20"/>
                <w:lang w:val="lv-LV"/>
              </w:rPr>
            </w:pPr>
            <w:r w:rsidRPr="00AF63FF">
              <w:rPr>
                <w:rFonts w:asciiTheme="majorHAnsi" w:hAnsiTheme="majorHAnsi" w:cstheme="majorHAnsi"/>
                <w:sz w:val="20"/>
                <w:szCs w:val="20"/>
                <w:lang w:val="lv-LV"/>
              </w:rPr>
              <w:lastRenderedPageBreak/>
              <w:t>IZM/AII</w:t>
            </w:r>
          </w:p>
        </w:tc>
      </w:tr>
      <w:tr w:rsidR="00F66986" w:rsidRPr="006F5C8F" w14:paraId="26751CE5" w14:textId="77777777" w:rsidTr="0044432A">
        <w:trPr>
          <w:trHeight w:val="282"/>
        </w:trPr>
        <w:tc>
          <w:tcPr>
            <w:tcW w:w="929" w:type="dxa"/>
            <w:vMerge/>
            <w:shd w:val="clear" w:color="auto" w:fill="auto"/>
          </w:tcPr>
          <w:p w14:paraId="07244854" w14:textId="77777777" w:rsidR="00F66986" w:rsidRPr="00AF63FF" w:rsidRDefault="00F66986" w:rsidP="00B55AF5">
            <w:pPr>
              <w:ind w:right="111"/>
              <w:rPr>
                <w:rFonts w:asciiTheme="majorHAnsi" w:hAnsiTheme="majorHAnsi" w:cstheme="majorHAnsi"/>
                <w:color w:val="000000" w:themeColor="text1"/>
                <w:sz w:val="20"/>
                <w:szCs w:val="20"/>
                <w:lang w:val="lv-LV"/>
              </w:rPr>
            </w:pPr>
          </w:p>
        </w:tc>
        <w:tc>
          <w:tcPr>
            <w:tcW w:w="2993" w:type="dxa"/>
            <w:vMerge/>
            <w:shd w:val="clear" w:color="auto" w:fill="auto"/>
          </w:tcPr>
          <w:p w14:paraId="15F77B23" w14:textId="77777777" w:rsidR="00F66986" w:rsidRPr="00AF63FF" w:rsidRDefault="00F66986" w:rsidP="00B55AF5">
            <w:pPr>
              <w:ind w:right="111"/>
              <w:rPr>
                <w:rFonts w:asciiTheme="majorHAnsi" w:eastAsia="Times New Roman" w:hAnsiTheme="majorHAnsi" w:cstheme="majorHAnsi"/>
                <w:sz w:val="20"/>
                <w:szCs w:val="20"/>
                <w:lang w:val="lv-LV" w:eastAsia="lv-LV"/>
              </w:rPr>
            </w:pPr>
          </w:p>
        </w:tc>
        <w:tc>
          <w:tcPr>
            <w:tcW w:w="2190" w:type="dxa"/>
            <w:gridSpan w:val="2"/>
            <w:vMerge/>
            <w:shd w:val="clear" w:color="auto" w:fill="auto"/>
          </w:tcPr>
          <w:p w14:paraId="523B9F2B" w14:textId="77777777" w:rsidR="00F66986" w:rsidRPr="00AF63FF" w:rsidRDefault="00F66986" w:rsidP="00B55AF5">
            <w:pPr>
              <w:ind w:right="111"/>
              <w:rPr>
                <w:rFonts w:asciiTheme="majorHAnsi" w:eastAsia="Times New Roman" w:hAnsiTheme="majorHAnsi" w:cstheme="majorHAnsi"/>
                <w:color w:val="000000" w:themeColor="text1"/>
                <w:sz w:val="20"/>
                <w:szCs w:val="20"/>
                <w:lang w:val="lv-LV"/>
              </w:rPr>
            </w:pPr>
          </w:p>
        </w:tc>
        <w:tc>
          <w:tcPr>
            <w:tcW w:w="1739" w:type="dxa"/>
            <w:shd w:val="clear" w:color="auto" w:fill="auto"/>
          </w:tcPr>
          <w:p w14:paraId="330ED484" w14:textId="3AE8393B" w:rsidR="00F66986" w:rsidRPr="00AF63FF" w:rsidRDefault="00F66986" w:rsidP="00B55AF5">
            <w:pPr>
              <w:ind w:right="111"/>
              <w:jc w:val="center"/>
              <w:rPr>
                <w:rFonts w:asciiTheme="majorHAnsi" w:hAnsiTheme="majorHAnsi" w:cstheme="majorHAnsi"/>
                <w:sz w:val="20"/>
                <w:szCs w:val="20"/>
                <w:lang w:val="lv-LV"/>
              </w:rPr>
            </w:pPr>
            <w:r w:rsidRPr="00AF63FF">
              <w:rPr>
                <w:rFonts w:asciiTheme="majorHAnsi" w:hAnsiTheme="majorHAnsi" w:cstheme="majorHAnsi"/>
                <w:sz w:val="20"/>
                <w:szCs w:val="20"/>
                <w:lang w:val="lv-LV"/>
              </w:rPr>
              <w:t>10</w:t>
            </w:r>
          </w:p>
        </w:tc>
        <w:tc>
          <w:tcPr>
            <w:tcW w:w="2525" w:type="dxa"/>
            <w:shd w:val="clear" w:color="auto" w:fill="auto"/>
          </w:tcPr>
          <w:p w14:paraId="03C91E4D" w14:textId="730720F2" w:rsidR="00F66986" w:rsidRPr="00AF63FF" w:rsidRDefault="00F66986" w:rsidP="00B55AF5">
            <w:pPr>
              <w:ind w:right="111"/>
              <w:jc w:val="center"/>
              <w:rPr>
                <w:rFonts w:asciiTheme="majorHAnsi" w:hAnsiTheme="majorHAnsi" w:cstheme="majorHAnsi"/>
                <w:sz w:val="20"/>
                <w:szCs w:val="20"/>
                <w:lang w:val="lv-LV"/>
              </w:rPr>
            </w:pPr>
            <w:r w:rsidRPr="00AF63FF">
              <w:rPr>
                <w:rFonts w:asciiTheme="majorHAnsi" w:hAnsiTheme="majorHAnsi" w:cstheme="majorHAnsi"/>
                <w:sz w:val="20"/>
                <w:szCs w:val="20"/>
                <w:lang w:val="lv-LV"/>
              </w:rPr>
              <w:t>2025.g. IV ceturksnis</w:t>
            </w:r>
          </w:p>
        </w:tc>
        <w:tc>
          <w:tcPr>
            <w:tcW w:w="2136" w:type="dxa"/>
            <w:vMerge/>
            <w:shd w:val="clear" w:color="auto" w:fill="auto"/>
          </w:tcPr>
          <w:p w14:paraId="559C3415" w14:textId="0AA939B7" w:rsidR="00F66986" w:rsidRPr="00AF63FF" w:rsidRDefault="00F66986" w:rsidP="00B55AF5">
            <w:pPr>
              <w:ind w:right="111"/>
              <w:jc w:val="center"/>
              <w:rPr>
                <w:rFonts w:asciiTheme="majorHAnsi" w:eastAsia="Times New Roman" w:hAnsiTheme="majorHAnsi" w:cstheme="majorHAnsi"/>
                <w:sz w:val="20"/>
                <w:szCs w:val="20"/>
                <w:lang w:val="lv-LV"/>
              </w:rPr>
            </w:pPr>
          </w:p>
        </w:tc>
        <w:tc>
          <w:tcPr>
            <w:tcW w:w="2934" w:type="dxa"/>
            <w:vMerge/>
            <w:shd w:val="clear" w:color="auto" w:fill="auto"/>
          </w:tcPr>
          <w:p w14:paraId="6486E7BD" w14:textId="77777777" w:rsidR="00F66986" w:rsidRPr="00AF63FF" w:rsidRDefault="00F66986" w:rsidP="00B55AF5">
            <w:pPr>
              <w:ind w:right="111"/>
              <w:jc w:val="center"/>
              <w:rPr>
                <w:rFonts w:asciiTheme="majorHAnsi" w:hAnsiTheme="majorHAnsi" w:cstheme="majorHAnsi"/>
                <w:sz w:val="20"/>
                <w:szCs w:val="20"/>
                <w:lang w:val="lv-LV"/>
              </w:rPr>
            </w:pPr>
          </w:p>
        </w:tc>
      </w:tr>
      <w:tr w:rsidR="00F66986" w:rsidRPr="006F5C8F" w14:paraId="37897046" w14:textId="77777777" w:rsidTr="0044432A">
        <w:trPr>
          <w:trHeight w:val="282"/>
        </w:trPr>
        <w:tc>
          <w:tcPr>
            <w:tcW w:w="929" w:type="dxa"/>
            <w:vMerge/>
            <w:shd w:val="clear" w:color="auto" w:fill="auto"/>
          </w:tcPr>
          <w:p w14:paraId="75E251DB" w14:textId="77777777" w:rsidR="00F66986" w:rsidRPr="00AF63FF" w:rsidRDefault="00F66986" w:rsidP="00B55AF5">
            <w:pPr>
              <w:ind w:right="111"/>
              <w:rPr>
                <w:rFonts w:asciiTheme="majorHAnsi" w:hAnsiTheme="majorHAnsi" w:cstheme="majorHAnsi"/>
                <w:color w:val="000000" w:themeColor="text1"/>
                <w:sz w:val="20"/>
                <w:szCs w:val="20"/>
                <w:lang w:val="lv-LV"/>
              </w:rPr>
            </w:pPr>
          </w:p>
        </w:tc>
        <w:tc>
          <w:tcPr>
            <w:tcW w:w="2993" w:type="dxa"/>
            <w:vMerge/>
            <w:shd w:val="clear" w:color="auto" w:fill="auto"/>
          </w:tcPr>
          <w:p w14:paraId="066B4881" w14:textId="77777777" w:rsidR="00F66986" w:rsidRPr="00AF63FF" w:rsidRDefault="00F66986" w:rsidP="00B55AF5">
            <w:pPr>
              <w:ind w:right="111"/>
              <w:rPr>
                <w:rFonts w:asciiTheme="majorHAnsi" w:eastAsia="Times New Roman" w:hAnsiTheme="majorHAnsi" w:cstheme="majorHAnsi"/>
                <w:sz w:val="20"/>
                <w:szCs w:val="20"/>
                <w:lang w:val="lv-LV" w:eastAsia="lv-LV"/>
              </w:rPr>
            </w:pPr>
          </w:p>
        </w:tc>
        <w:tc>
          <w:tcPr>
            <w:tcW w:w="2190" w:type="dxa"/>
            <w:gridSpan w:val="2"/>
            <w:vMerge/>
            <w:shd w:val="clear" w:color="auto" w:fill="auto"/>
          </w:tcPr>
          <w:p w14:paraId="5CC93FC6" w14:textId="77777777" w:rsidR="00F66986" w:rsidRPr="00AF63FF" w:rsidRDefault="00F66986" w:rsidP="00B55AF5">
            <w:pPr>
              <w:ind w:right="111"/>
              <w:rPr>
                <w:rFonts w:asciiTheme="majorHAnsi" w:eastAsia="Times New Roman" w:hAnsiTheme="majorHAnsi" w:cstheme="majorHAnsi"/>
                <w:color w:val="000000" w:themeColor="text1"/>
                <w:sz w:val="20"/>
                <w:szCs w:val="20"/>
                <w:lang w:val="lv-LV"/>
              </w:rPr>
            </w:pPr>
          </w:p>
        </w:tc>
        <w:tc>
          <w:tcPr>
            <w:tcW w:w="1739" w:type="dxa"/>
            <w:shd w:val="clear" w:color="auto" w:fill="auto"/>
          </w:tcPr>
          <w:p w14:paraId="0586C4D6" w14:textId="624F6C9E" w:rsidR="00F66986" w:rsidRPr="00AF63FF" w:rsidRDefault="00F66986" w:rsidP="00B55AF5">
            <w:pPr>
              <w:ind w:right="111"/>
              <w:jc w:val="center"/>
              <w:rPr>
                <w:rFonts w:asciiTheme="majorHAnsi" w:hAnsiTheme="majorHAnsi" w:cstheme="majorHAnsi"/>
                <w:sz w:val="20"/>
                <w:szCs w:val="20"/>
                <w:lang w:val="lv-LV"/>
              </w:rPr>
            </w:pPr>
            <w:r w:rsidRPr="00AF63FF">
              <w:rPr>
                <w:rFonts w:asciiTheme="majorHAnsi" w:hAnsiTheme="majorHAnsi" w:cstheme="majorHAnsi"/>
                <w:sz w:val="20"/>
                <w:szCs w:val="20"/>
                <w:lang w:val="lv-LV"/>
              </w:rPr>
              <w:t>11</w:t>
            </w:r>
          </w:p>
        </w:tc>
        <w:tc>
          <w:tcPr>
            <w:tcW w:w="2525" w:type="dxa"/>
            <w:shd w:val="clear" w:color="auto" w:fill="auto"/>
          </w:tcPr>
          <w:p w14:paraId="390DF1A9" w14:textId="7387CDEF" w:rsidR="00F66986" w:rsidRPr="00AF63FF" w:rsidRDefault="00F66986" w:rsidP="00B55AF5">
            <w:pPr>
              <w:ind w:right="111"/>
              <w:jc w:val="center"/>
              <w:rPr>
                <w:rFonts w:asciiTheme="majorHAnsi" w:hAnsiTheme="majorHAnsi" w:cstheme="majorHAnsi"/>
                <w:sz w:val="20"/>
                <w:szCs w:val="20"/>
                <w:lang w:val="lv-LV"/>
              </w:rPr>
            </w:pPr>
            <w:r w:rsidRPr="00AF63FF">
              <w:rPr>
                <w:rFonts w:asciiTheme="majorHAnsi" w:hAnsiTheme="majorHAnsi" w:cstheme="majorHAnsi"/>
                <w:sz w:val="20"/>
                <w:szCs w:val="20"/>
                <w:lang w:val="lv-LV"/>
              </w:rPr>
              <w:t>2026.g. IV ceturksnis</w:t>
            </w:r>
          </w:p>
        </w:tc>
        <w:tc>
          <w:tcPr>
            <w:tcW w:w="2136" w:type="dxa"/>
            <w:vMerge/>
            <w:shd w:val="clear" w:color="auto" w:fill="auto"/>
          </w:tcPr>
          <w:p w14:paraId="66FCAF11" w14:textId="4104DA80" w:rsidR="00F66986" w:rsidRPr="00AF63FF" w:rsidRDefault="00F66986" w:rsidP="00B55AF5">
            <w:pPr>
              <w:ind w:right="111"/>
              <w:jc w:val="center"/>
              <w:rPr>
                <w:rFonts w:asciiTheme="majorHAnsi" w:eastAsia="Times New Roman" w:hAnsiTheme="majorHAnsi" w:cstheme="majorHAnsi"/>
                <w:sz w:val="20"/>
                <w:szCs w:val="20"/>
                <w:lang w:val="lv-LV"/>
              </w:rPr>
            </w:pPr>
          </w:p>
        </w:tc>
        <w:tc>
          <w:tcPr>
            <w:tcW w:w="2934" w:type="dxa"/>
            <w:vMerge/>
            <w:shd w:val="clear" w:color="auto" w:fill="auto"/>
          </w:tcPr>
          <w:p w14:paraId="06D514BE" w14:textId="77777777" w:rsidR="00F66986" w:rsidRPr="00AF63FF" w:rsidRDefault="00F66986" w:rsidP="00B55AF5">
            <w:pPr>
              <w:ind w:right="111"/>
              <w:jc w:val="center"/>
              <w:rPr>
                <w:rFonts w:asciiTheme="majorHAnsi" w:hAnsiTheme="majorHAnsi" w:cstheme="majorHAnsi"/>
                <w:sz w:val="20"/>
                <w:szCs w:val="20"/>
                <w:lang w:val="lv-LV"/>
              </w:rPr>
            </w:pPr>
          </w:p>
        </w:tc>
      </w:tr>
      <w:tr w:rsidR="00F66986" w:rsidRPr="006F5C8F" w14:paraId="14163D6D" w14:textId="77777777" w:rsidTr="0044432A">
        <w:trPr>
          <w:trHeight w:val="282"/>
        </w:trPr>
        <w:tc>
          <w:tcPr>
            <w:tcW w:w="929" w:type="dxa"/>
            <w:vMerge/>
            <w:shd w:val="clear" w:color="auto" w:fill="auto"/>
          </w:tcPr>
          <w:p w14:paraId="2EA51090" w14:textId="77777777" w:rsidR="00F66986" w:rsidRPr="00AF63FF" w:rsidRDefault="00F66986" w:rsidP="00B55AF5">
            <w:pPr>
              <w:ind w:right="111"/>
              <w:rPr>
                <w:rFonts w:asciiTheme="majorHAnsi" w:hAnsiTheme="majorHAnsi" w:cstheme="majorHAnsi"/>
                <w:color w:val="000000" w:themeColor="text1"/>
                <w:sz w:val="20"/>
                <w:szCs w:val="20"/>
                <w:lang w:val="lv-LV"/>
              </w:rPr>
            </w:pPr>
          </w:p>
        </w:tc>
        <w:tc>
          <w:tcPr>
            <w:tcW w:w="2993" w:type="dxa"/>
            <w:vMerge/>
            <w:shd w:val="clear" w:color="auto" w:fill="auto"/>
          </w:tcPr>
          <w:p w14:paraId="0D7923B5" w14:textId="77777777" w:rsidR="00F66986" w:rsidRPr="00AF63FF" w:rsidRDefault="00F66986" w:rsidP="00B55AF5">
            <w:pPr>
              <w:ind w:right="111"/>
              <w:rPr>
                <w:rFonts w:asciiTheme="majorHAnsi" w:eastAsia="Times New Roman" w:hAnsiTheme="majorHAnsi" w:cstheme="majorHAnsi"/>
                <w:sz w:val="20"/>
                <w:szCs w:val="20"/>
                <w:lang w:val="lv-LV" w:eastAsia="lv-LV"/>
              </w:rPr>
            </w:pPr>
          </w:p>
        </w:tc>
        <w:tc>
          <w:tcPr>
            <w:tcW w:w="2190" w:type="dxa"/>
            <w:gridSpan w:val="2"/>
            <w:vMerge/>
            <w:shd w:val="clear" w:color="auto" w:fill="auto"/>
          </w:tcPr>
          <w:p w14:paraId="7B5B7D7D" w14:textId="77777777" w:rsidR="00F66986" w:rsidRPr="00AF63FF" w:rsidRDefault="00F66986" w:rsidP="00B55AF5">
            <w:pPr>
              <w:ind w:right="111"/>
              <w:rPr>
                <w:rFonts w:asciiTheme="majorHAnsi" w:eastAsia="Times New Roman" w:hAnsiTheme="majorHAnsi" w:cstheme="majorHAnsi"/>
                <w:color w:val="000000" w:themeColor="text1"/>
                <w:sz w:val="20"/>
                <w:szCs w:val="20"/>
                <w:lang w:val="lv-LV"/>
              </w:rPr>
            </w:pPr>
          </w:p>
        </w:tc>
        <w:tc>
          <w:tcPr>
            <w:tcW w:w="1739" w:type="dxa"/>
            <w:shd w:val="clear" w:color="auto" w:fill="auto"/>
          </w:tcPr>
          <w:p w14:paraId="50A51BC0" w14:textId="4F901260" w:rsidR="00F66986" w:rsidRPr="00AF63FF" w:rsidRDefault="00F66986" w:rsidP="00B55AF5">
            <w:pPr>
              <w:ind w:right="111"/>
              <w:jc w:val="center"/>
              <w:rPr>
                <w:rFonts w:asciiTheme="majorHAnsi" w:hAnsiTheme="majorHAnsi" w:cstheme="majorHAnsi"/>
                <w:sz w:val="20"/>
                <w:szCs w:val="20"/>
                <w:lang w:val="lv-LV"/>
              </w:rPr>
            </w:pPr>
            <w:r w:rsidRPr="00AF63FF">
              <w:rPr>
                <w:rFonts w:asciiTheme="majorHAnsi" w:hAnsiTheme="majorHAnsi" w:cstheme="majorHAnsi"/>
                <w:sz w:val="20"/>
                <w:szCs w:val="20"/>
                <w:lang w:val="lv-LV"/>
              </w:rPr>
              <w:t>12</w:t>
            </w:r>
          </w:p>
        </w:tc>
        <w:tc>
          <w:tcPr>
            <w:tcW w:w="2525" w:type="dxa"/>
            <w:shd w:val="clear" w:color="auto" w:fill="auto"/>
          </w:tcPr>
          <w:p w14:paraId="540452C9" w14:textId="3BF44AED" w:rsidR="00F66986" w:rsidRPr="00AF63FF" w:rsidRDefault="00F66986" w:rsidP="00B55AF5">
            <w:pPr>
              <w:ind w:right="111"/>
              <w:jc w:val="center"/>
              <w:rPr>
                <w:rFonts w:asciiTheme="majorHAnsi" w:hAnsiTheme="majorHAnsi" w:cstheme="majorHAnsi"/>
                <w:sz w:val="20"/>
                <w:szCs w:val="20"/>
                <w:lang w:val="lv-LV"/>
              </w:rPr>
            </w:pPr>
            <w:r w:rsidRPr="00AF63FF">
              <w:rPr>
                <w:rFonts w:asciiTheme="majorHAnsi" w:hAnsiTheme="majorHAnsi" w:cstheme="majorHAnsi"/>
                <w:sz w:val="20"/>
                <w:szCs w:val="20"/>
                <w:lang w:val="lv-LV"/>
              </w:rPr>
              <w:t>2027.g. IV ceturksnis</w:t>
            </w:r>
          </w:p>
        </w:tc>
        <w:tc>
          <w:tcPr>
            <w:tcW w:w="2136" w:type="dxa"/>
            <w:vMerge/>
            <w:shd w:val="clear" w:color="auto" w:fill="auto"/>
          </w:tcPr>
          <w:p w14:paraId="44E8C45B" w14:textId="54FF4838" w:rsidR="00F66986" w:rsidRPr="00AF63FF" w:rsidRDefault="00F66986" w:rsidP="00B55AF5">
            <w:pPr>
              <w:ind w:right="111"/>
              <w:jc w:val="center"/>
              <w:rPr>
                <w:rFonts w:asciiTheme="majorHAnsi" w:eastAsia="Times New Roman" w:hAnsiTheme="majorHAnsi" w:cstheme="majorHAnsi"/>
                <w:sz w:val="20"/>
                <w:szCs w:val="20"/>
                <w:lang w:val="lv-LV"/>
              </w:rPr>
            </w:pPr>
          </w:p>
        </w:tc>
        <w:tc>
          <w:tcPr>
            <w:tcW w:w="2934" w:type="dxa"/>
            <w:vMerge/>
            <w:shd w:val="clear" w:color="auto" w:fill="auto"/>
          </w:tcPr>
          <w:p w14:paraId="30C1C102" w14:textId="77777777" w:rsidR="00F66986" w:rsidRPr="00AF63FF" w:rsidRDefault="00F66986" w:rsidP="00B55AF5">
            <w:pPr>
              <w:ind w:right="111"/>
              <w:jc w:val="center"/>
              <w:rPr>
                <w:rFonts w:asciiTheme="majorHAnsi" w:hAnsiTheme="majorHAnsi" w:cstheme="majorHAnsi"/>
                <w:sz w:val="20"/>
                <w:szCs w:val="20"/>
                <w:lang w:val="lv-LV"/>
              </w:rPr>
            </w:pPr>
          </w:p>
        </w:tc>
      </w:tr>
      <w:tr w:rsidR="00F66986" w:rsidRPr="006F5C8F" w14:paraId="5C91E3D5" w14:textId="77777777" w:rsidTr="0044432A">
        <w:trPr>
          <w:trHeight w:val="141"/>
        </w:trPr>
        <w:tc>
          <w:tcPr>
            <w:tcW w:w="929" w:type="dxa"/>
            <w:vMerge w:val="restart"/>
            <w:shd w:val="clear" w:color="auto" w:fill="auto"/>
          </w:tcPr>
          <w:p w14:paraId="595BC345" w14:textId="191BE486" w:rsidR="00F66986" w:rsidRPr="00AF63FF" w:rsidRDefault="00F66986" w:rsidP="00B55AF5">
            <w:pPr>
              <w:ind w:right="111"/>
              <w:rPr>
                <w:rFonts w:asciiTheme="majorHAnsi" w:hAnsiTheme="majorHAnsi" w:cstheme="majorHAnsi"/>
                <w:sz w:val="20"/>
                <w:szCs w:val="20"/>
                <w:lang w:val="lv-LV"/>
              </w:rPr>
            </w:pPr>
            <w:r w:rsidRPr="00AF63FF">
              <w:rPr>
                <w:rFonts w:asciiTheme="majorHAnsi" w:hAnsiTheme="majorHAnsi" w:cstheme="majorHAnsi"/>
                <w:color w:val="000000" w:themeColor="text1"/>
                <w:sz w:val="20"/>
                <w:szCs w:val="20"/>
                <w:lang w:val="lv-LV"/>
              </w:rPr>
              <w:t>1.2.3.4.</w:t>
            </w:r>
          </w:p>
        </w:tc>
        <w:tc>
          <w:tcPr>
            <w:tcW w:w="2993" w:type="dxa"/>
            <w:vMerge w:val="restart"/>
            <w:shd w:val="clear" w:color="auto" w:fill="auto"/>
          </w:tcPr>
          <w:p w14:paraId="305F128C" w14:textId="32D5E8C1" w:rsidR="00F66986" w:rsidRPr="00AF63FF" w:rsidRDefault="00F66986" w:rsidP="00B55AF5">
            <w:pPr>
              <w:ind w:right="111"/>
              <w:rPr>
                <w:rFonts w:asciiTheme="majorHAnsi" w:eastAsia="Times New Roman" w:hAnsiTheme="majorHAnsi" w:cstheme="majorHAnsi"/>
                <w:sz w:val="20"/>
                <w:szCs w:val="20"/>
                <w:lang w:val="lv-LV" w:eastAsia="lv-LV"/>
              </w:rPr>
            </w:pPr>
            <w:r w:rsidRPr="00AF63FF">
              <w:rPr>
                <w:rStyle w:val="normaltextrun"/>
                <w:rFonts w:asciiTheme="majorHAnsi" w:hAnsiTheme="majorHAnsi" w:cstheme="majorHAnsi"/>
                <w:sz w:val="20"/>
                <w:szCs w:val="20"/>
                <w:lang w:val="lv-LV"/>
              </w:rPr>
              <w:t>Sniegts finansiāls stimuls augstskolām un koledžām, rosinot piedāvāt mūžizglītības iespējas</w:t>
            </w:r>
          </w:p>
        </w:tc>
        <w:tc>
          <w:tcPr>
            <w:tcW w:w="2190" w:type="dxa"/>
            <w:gridSpan w:val="2"/>
            <w:vMerge w:val="restart"/>
            <w:shd w:val="clear" w:color="auto" w:fill="auto"/>
          </w:tcPr>
          <w:p w14:paraId="4A574E97" w14:textId="01CA6A3A" w:rsidR="00F66986" w:rsidRPr="00AF63FF" w:rsidRDefault="00F66986" w:rsidP="00B55AF5">
            <w:pPr>
              <w:ind w:right="111"/>
              <w:rPr>
                <w:rFonts w:asciiTheme="majorHAnsi" w:hAnsiTheme="majorHAnsi" w:cstheme="majorHAnsi"/>
                <w:sz w:val="20"/>
                <w:szCs w:val="20"/>
                <w:lang w:val="lv-LV"/>
              </w:rPr>
            </w:pPr>
            <w:r w:rsidRPr="00AF63FF">
              <w:rPr>
                <w:rFonts w:asciiTheme="majorHAnsi" w:eastAsia="Verdana" w:hAnsiTheme="majorHAnsi" w:cstheme="majorHAnsi"/>
                <w:color w:val="000000" w:themeColor="text1"/>
                <w:sz w:val="20"/>
                <w:szCs w:val="20"/>
                <w:lang w:val="lv-LV"/>
              </w:rPr>
              <w:t>Iedzīvotāju īpatsvars, kas iesaistās mūžizglītībā (%)</w:t>
            </w:r>
          </w:p>
        </w:tc>
        <w:tc>
          <w:tcPr>
            <w:tcW w:w="1739" w:type="dxa"/>
            <w:shd w:val="clear" w:color="auto" w:fill="auto"/>
          </w:tcPr>
          <w:p w14:paraId="047EAB5A" w14:textId="2C5A73D2" w:rsidR="00F66986" w:rsidRPr="00AF63FF" w:rsidRDefault="00F66986" w:rsidP="00B55AF5">
            <w:pPr>
              <w:ind w:right="111"/>
              <w:jc w:val="center"/>
              <w:rPr>
                <w:rFonts w:asciiTheme="majorHAnsi" w:eastAsia="Times New Roman" w:hAnsiTheme="majorHAnsi" w:cstheme="majorHAnsi"/>
                <w:sz w:val="20"/>
                <w:szCs w:val="20"/>
                <w:lang w:val="lv-LV"/>
              </w:rPr>
            </w:pPr>
            <w:r w:rsidRPr="00AF63FF">
              <w:rPr>
                <w:rFonts w:asciiTheme="majorHAnsi" w:eastAsia="Times New Roman" w:hAnsiTheme="majorHAnsi" w:cstheme="majorHAnsi"/>
                <w:sz w:val="20"/>
                <w:szCs w:val="20"/>
                <w:lang w:val="lv-LV"/>
              </w:rPr>
              <w:t>8</w:t>
            </w:r>
          </w:p>
        </w:tc>
        <w:tc>
          <w:tcPr>
            <w:tcW w:w="2525" w:type="dxa"/>
            <w:shd w:val="clear" w:color="auto" w:fill="auto"/>
          </w:tcPr>
          <w:p w14:paraId="0A804416" w14:textId="6B58B9B3" w:rsidR="00F66986" w:rsidRPr="00AF63FF" w:rsidRDefault="00F66986" w:rsidP="00B55AF5">
            <w:pPr>
              <w:ind w:right="111"/>
              <w:jc w:val="center"/>
              <w:rPr>
                <w:rFonts w:asciiTheme="majorHAnsi" w:eastAsia="Times New Roman" w:hAnsiTheme="majorHAnsi" w:cstheme="majorHAnsi"/>
                <w:sz w:val="20"/>
                <w:szCs w:val="20"/>
                <w:lang w:val="lv-LV"/>
              </w:rPr>
            </w:pPr>
            <w:r w:rsidRPr="00AF63FF">
              <w:rPr>
                <w:rFonts w:asciiTheme="majorHAnsi" w:hAnsiTheme="majorHAnsi" w:cstheme="majorHAnsi"/>
                <w:sz w:val="20"/>
                <w:szCs w:val="20"/>
                <w:lang w:val="lv-LV"/>
              </w:rPr>
              <w:t>2024.g. IV ceturksnis</w:t>
            </w:r>
          </w:p>
        </w:tc>
        <w:tc>
          <w:tcPr>
            <w:tcW w:w="2136" w:type="dxa"/>
            <w:vMerge w:val="restart"/>
            <w:shd w:val="clear" w:color="auto" w:fill="auto"/>
          </w:tcPr>
          <w:p w14:paraId="70697C42" w14:textId="77777777" w:rsidR="00F66986" w:rsidRDefault="00F66986" w:rsidP="00B55AF5">
            <w:pPr>
              <w:ind w:right="111"/>
              <w:jc w:val="center"/>
              <w:rPr>
                <w:rFonts w:asciiTheme="majorHAnsi" w:eastAsia="Times New Roman" w:hAnsiTheme="majorHAnsi" w:cstheme="majorHAnsi"/>
                <w:sz w:val="20"/>
                <w:szCs w:val="20"/>
                <w:lang w:val="lv-LV"/>
              </w:rPr>
            </w:pPr>
          </w:p>
          <w:p w14:paraId="384F9181" w14:textId="3535EA47" w:rsidR="00F66986" w:rsidRPr="00AF63FF" w:rsidRDefault="00F66986" w:rsidP="00B55AF5">
            <w:pPr>
              <w:ind w:right="111"/>
              <w:jc w:val="center"/>
              <w:rPr>
                <w:rFonts w:asciiTheme="majorHAnsi" w:eastAsia="Times New Roman" w:hAnsiTheme="majorHAnsi" w:cstheme="majorHAnsi"/>
                <w:sz w:val="20"/>
                <w:szCs w:val="20"/>
                <w:lang w:val="lv-LV"/>
              </w:rPr>
            </w:pPr>
            <w:r w:rsidRPr="00AF63FF">
              <w:rPr>
                <w:rFonts w:asciiTheme="majorHAnsi" w:eastAsia="Times New Roman" w:hAnsiTheme="majorHAnsi" w:cstheme="majorHAnsi"/>
                <w:sz w:val="20"/>
                <w:szCs w:val="20"/>
                <w:lang w:val="lv-LV"/>
              </w:rPr>
              <w:t>Esošo valsts budžeta līdzekļu ietvaros.</w:t>
            </w:r>
          </w:p>
        </w:tc>
        <w:tc>
          <w:tcPr>
            <w:tcW w:w="2934" w:type="dxa"/>
            <w:vMerge w:val="restart"/>
            <w:shd w:val="clear" w:color="auto" w:fill="auto"/>
          </w:tcPr>
          <w:p w14:paraId="5F8DC380" w14:textId="3CEDBCED" w:rsidR="00F66986" w:rsidRPr="00AF63FF" w:rsidRDefault="00F66986" w:rsidP="00B55AF5">
            <w:pPr>
              <w:ind w:right="111"/>
              <w:jc w:val="center"/>
              <w:rPr>
                <w:rFonts w:asciiTheme="majorHAnsi" w:hAnsiTheme="majorHAnsi" w:cstheme="majorHAnsi"/>
                <w:sz w:val="20"/>
                <w:szCs w:val="20"/>
                <w:lang w:val="lv-LV"/>
              </w:rPr>
            </w:pPr>
            <w:r w:rsidRPr="00AF63FF">
              <w:rPr>
                <w:rFonts w:asciiTheme="majorHAnsi" w:hAnsiTheme="majorHAnsi" w:cstheme="majorHAnsi"/>
                <w:sz w:val="20"/>
                <w:szCs w:val="20"/>
                <w:lang w:val="lv-LV"/>
              </w:rPr>
              <w:t>IZM/AII</w:t>
            </w:r>
          </w:p>
        </w:tc>
      </w:tr>
      <w:tr w:rsidR="00F66986" w:rsidRPr="006F5C8F" w14:paraId="7C67945E" w14:textId="77777777" w:rsidTr="0044432A">
        <w:trPr>
          <w:trHeight w:val="141"/>
        </w:trPr>
        <w:tc>
          <w:tcPr>
            <w:tcW w:w="929" w:type="dxa"/>
            <w:vMerge/>
            <w:shd w:val="clear" w:color="auto" w:fill="auto"/>
          </w:tcPr>
          <w:p w14:paraId="5DC538EE" w14:textId="77777777" w:rsidR="00F66986" w:rsidRPr="00AF63FF" w:rsidRDefault="00F66986" w:rsidP="00B55AF5">
            <w:pPr>
              <w:ind w:right="111"/>
              <w:rPr>
                <w:rFonts w:asciiTheme="majorHAnsi" w:hAnsiTheme="majorHAnsi" w:cstheme="majorHAnsi"/>
                <w:color w:val="000000" w:themeColor="text1"/>
                <w:sz w:val="20"/>
                <w:szCs w:val="20"/>
                <w:lang w:val="lv-LV"/>
              </w:rPr>
            </w:pPr>
          </w:p>
        </w:tc>
        <w:tc>
          <w:tcPr>
            <w:tcW w:w="2993" w:type="dxa"/>
            <w:vMerge/>
            <w:shd w:val="clear" w:color="auto" w:fill="auto"/>
          </w:tcPr>
          <w:p w14:paraId="7225FB2B" w14:textId="77777777" w:rsidR="00F66986" w:rsidRPr="00AF63FF" w:rsidRDefault="00F66986" w:rsidP="00B55AF5">
            <w:pPr>
              <w:ind w:right="111"/>
              <w:rPr>
                <w:rStyle w:val="normaltextrun"/>
                <w:rFonts w:asciiTheme="majorHAnsi" w:hAnsiTheme="majorHAnsi" w:cstheme="majorHAnsi"/>
                <w:sz w:val="20"/>
                <w:szCs w:val="20"/>
                <w:lang w:val="lv-LV"/>
              </w:rPr>
            </w:pPr>
          </w:p>
        </w:tc>
        <w:tc>
          <w:tcPr>
            <w:tcW w:w="2190" w:type="dxa"/>
            <w:gridSpan w:val="2"/>
            <w:vMerge/>
            <w:shd w:val="clear" w:color="auto" w:fill="auto"/>
          </w:tcPr>
          <w:p w14:paraId="3621925D" w14:textId="77777777" w:rsidR="00F66986" w:rsidRPr="00AF63FF" w:rsidRDefault="00F66986" w:rsidP="00B55AF5">
            <w:pPr>
              <w:ind w:right="111"/>
              <w:rPr>
                <w:rFonts w:asciiTheme="majorHAnsi" w:eastAsia="Verdana" w:hAnsiTheme="majorHAnsi" w:cstheme="majorHAnsi"/>
                <w:color w:val="000000" w:themeColor="text1"/>
                <w:sz w:val="20"/>
                <w:szCs w:val="20"/>
                <w:lang w:val="lv-LV"/>
              </w:rPr>
            </w:pPr>
          </w:p>
        </w:tc>
        <w:tc>
          <w:tcPr>
            <w:tcW w:w="1739" w:type="dxa"/>
            <w:shd w:val="clear" w:color="auto" w:fill="auto"/>
          </w:tcPr>
          <w:p w14:paraId="238ABA71" w14:textId="71324779" w:rsidR="00F66986" w:rsidRPr="00AF63FF" w:rsidRDefault="00F66986" w:rsidP="00B55AF5">
            <w:pPr>
              <w:ind w:right="111"/>
              <w:jc w:val="center"/>
              <w:rPr>
                <w:rFonts w:asciiTheme="majorHAnsi" w:eastAsia="Times New Roman" w:hAnsiTheme="majorHAnsi" w:cstheme="majorHAnsi"/>
                <w:sz w:val="20"/>
                <w:szCs w:val="20"/>
                <w:lang w:val="lv-LV"/>
              </w:rPr>
            </w:pPr>
            <w:r w:rsidRPr="00AF63FF">
              <w:rPr>
                <w:rFonts w:asciiTheme="majorHAnsi" w:eastAsia="Times New Roman" w:hAnsiTheme="majorHAnsi" w:cstheme="majorHAnsi"/>
                <w:sz w:val="20"/>
                <w:szCs w:val="20"/>
                <w:lang w:val="lv-LV"/>
              </w:rPr>
              <w:t>10</w:t>
            </w:r>
          </w:p>
        </w:tc>
        <w:tc>
          <w:tcPr>
            <w:tcW w:w="2525" w:type="dxa"/>
            <w:shd w:val="clear" w:color="auto" w:fill="auto"/>
          </w:tcPr>
          <w:p w14:paraId="1C1F43F7" w14:textId="6E6073B0" w:rsidR="00F66986" w:rsidRPr="00AF63FF" w:rsidRDefault="00F66986" w:rsidP="00B55AF5">
            <w:pPr>
              <w:ind w:right="111"/>
              <w:jc w:val="center"/>
              <w:rPr>
                <w:rFonts w:asciiTheme="majorHAnsi" w:eastAsia="Times New Roman" w:hAnsiTheme="majorHAnsi" w:cstheme="majorHAnsi"/>
                <w:sz w:val="20"/>
                <w:szCs w:val="20"/>
                <w:lang w:val="lv-LV"/>
              </w:rPr>
            </w:pPr>
            <w:r w:rsidRPr="00AF63FF">
              <w:rPr>
                <w:rFonts w:asciiTheme="majorHAnsi" w:hAnsiTheme="majorHAnsi" w:cstheme="majorHAnsi"/>
                <w:sz w:val="20"/>
                <w:szCs w:val="20"/>
                <w:lang w:val="lv-LV"/>
              </w:rPr>
              <w:t>2025.g. IV ceturksnis</w:t>
            </w:r>
          </w:p>
        </w:tc>
        <w:tc>
          <w:tcPr>
            <w:tcW w:w="2136" w:type="dxa"/>
            <w:vMerge/>
            <w:shd w:val="clear" w:color="auto" w:fill="auto"/>
          </w:tcPr>
          <w:p w14:paraId="40F8C96F" w14:textId="55C18204" w:rsidR="00F66986" w:rsidRPr="00AF63FF" w:rsidRDefault="00F66986" w:rsidP="00B55AF5">
            <w:pPr>
              <w:ind w:right="111"/>
              <w:jc w:val="center"/>
              <w:rPr>
                <w:rFonts w:asciiTheme="majorHAnsi" w:eastAsia="Times New Roman" w:hAnsiTheme="majorHAnsi" w:cstheme="majorHAnsi"/>
                <w:sz w:val="20"/>
                <w:szCs w:val="20"/>
                <w:lang w:val="lv-LV"/>
              </w:rPr>
            </w:pPr>
          </w:p>
        </w:tc>
        <w:tc>
          <w:tcPr>
            <w:tcW w:w="2934" w:type="dxa"/>
            <w:vMerge/>
            <w:shd w:val="clear" w:color="auto" w:fill="auto"/>
          </w:tcPr>
          <w:p w14:paraId="23548463" w14:textId="77777777" w:rsidR="00F66986" w:rsidRPr="00AF63FF" w:rsidRDefault="00F66986" w:rsidP="00B55AF5">
            <w:pPr>
              <w:ind w:right="111"/>
              <w:jc w:val="center"/>
              <w:rPr>
                <w:rFonts w:asciiTheme="majorHAnsi" w:hAnsiTheme="majorHAnsi" w:cstheme="majorHAnsi"/>
                <w:sz w:val="20"/>
                <w:szCs w:val="20"/>
                <w:lang w:val="lv-LV"/>
              </w:rPr>
            </w:pPr>
          </w:p>
        </w:tc>
      </w:tr>
      <w:tr w:rsidR="00F66986" w:rsidRPr="006F5C8F" w14:paraId="3E5CC78C" w14:textId="77777777" w:rsidTr="0044432A">
        <w:trPr>
          <w:trHeight w:val="141"/>
        </w:trPr>
        <w:tc>
          <w:tcPr>
            <w:tcW w:w="929" w:type="dxa"/>
            <w:vMerge/>
            <w:shd w:val="clear" w:color="auto" w:fill="auto"/>
          </w:tcPr>
          <w:p w14:paraId="2CB3C227" w14:textId="77777777" w:rsidR="00F66986" w:rsidRPr="00AF63FF" w:rsidRDefault="00F66986" w:rsidP="00B55AF5">
            <w:pPr>
              <w:ind w:right="111"/>
              <w:rPr>
                <w:rFonts w:asciiTheme="majorHAnsi" w:hAnsiTheme="majorHAnsi" w:cstheme="majorHAnsi"/>
                <w:color w:val="000000" w:themeColor="text1"/>
                <w:sz w:val="20"/>
                <w:szCs w:val="20"/>
                <w:lang w:val="lv-LV"/>
              </w:rPr>
            </w:pPr>
          </w:p>
        </w:tc>
        <w:tc>
          <w:tcPr>
            <w:tcW w:w="2993" w:type="dxa"/>
            <w:vMerge/>
            <w:shd w:val="clear" w:color="auto" w:fill="auto"/>
          </w:tcPr>
          <w:p w14:paraId="072C0A25" w14:textId="77777777" w:rsidR="00F66986" w:rsidRPr="00AF63FF" w:rsidRDefault="00F66986" w:rsidP="00B55AF5">
            <w:pPr>
              <w:ind w:right="111"/>
              <w:rPr>
                <w:rStyle w:val="normaltextrun"/>
                <w:rFonts w:asciiTheme="majorHAnsi" w:hAnsiTheme="majorHAnsi" w:cstheme="majorHAnsi"/>
                <w:sz w:val="20"/>
                <w:szCs w:val="20"/>
                <w:lang w:val="lv-LV"/>
              </w:rPr>
            </w:pPr>
          </w:p>
        </w:tc>
        <w:tc>
          <w:tcPr>
            <w:tcW w:w="2190" w:type="dxa"/>
            <w:gridSpan w:val="2"/>
            <w:vMerge/>
            <w:shd w:val="clear" w:color="auto" w:fill="auto"/>
          </w:tcPr>
          <w:p w14:paraId="3F8DD4DB" w14:textId="77777777" w:rsidR="00F66986" w:rsidRPr="00AF63FF" w:rsidRDefault="00F66986" w:rsidP="00B55AF5">
            <w:pPr>
              <w:ind w:right="111"/>
              <w:rPr>
                <w:rFonts w:asciiTheme="majorHAnsi" w:eastAsia="Verdana" w:hAnsiTheme="majorHAnsi" w:cstheme="majorHAnsi"/>
                <w:color w:val="000000" w:themeColor="text1"/>
                <w:sz w:val="20"/>
                <w:szCs w:val="20"/>
                <w:lang w:val="lv-LV"/>
              </w:rPr>
            </w:pPr>
          </w:p>
        </w:tc>
        <w:tc>
          <w:tcPr>
            <w:tcW w:w="1739" w:type="dxa"/>
            <w:shd w:val="clear" w:color="auto" w:fill="auto"/>
          </w:tcPr>
          <w:p w14:paraId="75CF05CF" w14:textId="0B9B17EC" w:rsidR="00F66986" w:rsidRPr="00AF63FF" w:rsidRDefault="00F66986" w:rsidP="00B55AF5">
            <w:pPr>
              <w:ind w:right="111"/>
              <w:jc w:val="center"/>
              <w:rPr>
                <w:rFonts w:asciiTheme="majorHAnsi" w:eastAsia="Times New Roman" w:hAnsiTheme="majorHAnsi" w:cstheme="majorHAnsi"/>
                <w:sz w:val="20"/>
                <w:szCs w:val="20"/>
                <w:lang w:val="lv-LV"/>
              </w:rPr>
            </w:pPr>
            <w:r w:rsidRPr="00AF63FF">
              <w:rPr>
                <w:rFonts w:asciiTheme="majorHAnsi" w:eastAsia="Times New Roman" w:hAnsiTheme="majorHAnsi" w:cstheme="majorHAnsi"/>
                <w:sz w:val="20"/>
                <w:szCs w:val="20"/>
                <w:lang w:val="lv-LV"/>
              </w:rPr>
              <w:t>12</w:t>
            </w:r>
          </w:p>
        </w:tc>
        <w:tc>
          <w:tcPr>
            <w:tcW w:w="2525" w:type="dxa"/>
            <w:shd w:val="clear" w:color="auto" w:fill="auto"/>
          </w:tcPr>
          <w:p w14:paraId="221EC4CC" w14:textId="781411EE" w:rsidR="00F66986" w:rsidRPr="00AF63FF" w:rsidRDefault="00F66986" w:rsidP="00B55AF5">
            <w:pPr>
              <w:ind w:right="111"/>
              <w:jc w:val="center"/>
              <w:rPr>
                <w:rFonts w:asciiTheme="majorHAnsi" w:eastAsia="Times New Roman" w:hAnsiTheme="majorHAnsi" w:cstheme="majorHAnsi"/>
                <w:sz w:val="20"/>
                <w:szCs w:val="20"/>
                <w:lang w:val="lv-LV"/>
              </w:rPr>
            </w:pPr>
            <w:r w:rsidRPr="00AF63FF">
              <w:rPr>
                <w:rFonts w:asciiTheme="majorHAnsi" w:hAnsiTheme="majorHAnsi" w:cstheme="majorHAnsi"/>
                <w:sz w:val="20"/>
                <w:szCs w:val="20"/>
                <w:lang w:val="lv-LV"/>
              </w:rPr>
              <w:t>2026.g. IV ceturksnis</w:t>
            </w:r>
          </w:p>
        </w:tc>
        <w:tc>
          <w:tcPr>
            <w:tcW w:w="2136" w:type="dxa"/>
            <w:vMerge/>
            <w:shd w:val="clear" w:color="auto" w:fill="auto"/>
          </w:tcPr>
          <w:p w14:paraId="3F2B9DDD" w14:textId="35A211BA" w:rsidR="00F66986" w:rsidRPr="00AF63FF" w:rsidRDefault="00F66986" w:rsidP="00B55AF5">
            <w:pPr>
              <w:ind w:right="111"/>
              <w:jc w:val="center"/>
              <w:rPr>
                <w:rFonts w:asciiTheme="majorHAnsi" w:eastAsia="Times New Roman" w:hAnsiTheme="majorHAnsi" w:cstheme="majorHAnsi"/>
                <w:sz w:val="20"/>
                <w:szCs w:val="20"/>
                <w:lang w:val="lv-LV"/>
              </w:rPr>
            </w:pPr>
          </w:p>
        </w:tc>
        <w:tc>
          <w:tcPr>
            <w:tcW w:w="2934" w:type="dxa"/>
            <w:vMerge/>
            <w:shd w:val="clear" w:color="auto" w:fill="auto"/>
          </w:tcPr>
          <w:p w14:paraId="07540BFE" w14:textId="77777777" w:rsidR="00F66986" w:rsidRPr="00AF63FF" w:rsidRDefault="00F66986" w:rsidP="00B55AF5">
            <w:pPr>
              <w:ind w:right="111"/>
              <w:jc w:val="center"/>
              <w:rPr>
                <w:rFonts w:asciiTheme="majorHAnsi" w:hAnsiTheme="majorHAnsi" w:cstheme="majorHAnsi"/>
                <w:sz w:val="20"/>
                <w:szCs w:val="20"/>
                <w:lang w:val="lv-LV"/>
              </w:rPr>
            </w:pPr>
          </w:p>
        </w:tc>
      </w:tr>
      <w:tr w:rsidR="00F66986" w:rsidRPr="006F5C8F" w14:paraId="140E16E2" w14:textId="77777777" w:rsidTr="0044432A">
        <w:trPr>
          <w:trHeight w:val="141"/>
        </w:trPr>
        <w:tc>
          <w:tcPr>
            <w:tcW w:w="929" w:type="dxa"/>
            <w:vMerge/>
            <w:shd w:val="clear" w:color="auto" w:fill="auto"/>
          </w:tcPr>
          <w:p w14:paraId="08600926" w14:textId="77777777" w:rsidR="00F66986" w:rsidRPr="00AF63FF" w:rsidRDefault="00F66986" w:rsidP="00B55AF5">
            <w:pPr>
              <w:ind w:right="111"/>
              <w:rPr>
                <w:rFonts w:asciiTheme="majorHAnsi" w:hAnsiTheme="majorHAnsi" w:cstheme="majorHAnsi"/>
                <w:color w:val="000000" w:themeColor="text1"/>
                <w:sz w:val="20"/>
                <w:szCs w:val="20"/>
                <w:lang w:val="lv-LV"/>
              </w:rPr>
            </w:pPr>
          </w:p>
        </w:tc>
        <w:tc>
          <w:tcPr>
            <w:tcW w:w="2993" w:type="dxa"/>
            <w:vMerge/>
            <w:shd w:val="clear" w:color="auto" w:fill="auto"/>
          </w:tcPr>
          <w:p w14:paraId="674BAEA0" w14:textId="77777777" w:rsidR="00F66986" w:rsidRPr="00AF63FF" w:rsidRDefault="00F66986" w:rsidP="00B55AF5">
            <w:pPr>
              <w:ind w:right="111"/>
              <w:rPr>
                <w:rStyle w:val="normaltextrun"/>
                <w:rFonts w:asciiTheme="majorHAnsi" w:hAnsiTheme="majorHAnsi" w:cstheme="majorHAnsi"/>
                <w:sz w:val="20"/>
                <w:szCs w:val="20"/>
                <w:lang w:val="lv-LV"/>
              </w:rPr>
            </w:pPr>
          </w:p>
        </w:tc>
        <w:tc>
          <w:tcPr>
            <w:tcW w:w="2190" w:type="dxa"/>
            <w:gridSpan w:val="2"/>
            <w:vMerge/>
            <w:shd w:val="clear" w:color="auto" w:fill="auto"/>
          </w:tcPr>
          <w:p w14:paraId="5D771653" w14:textId="77777777" w:rsidR="00F66986" w:rsidRPr="00AF63FF" w:rsidRDefault="00F66986" w:rsidP="00B55AF5">
            <w:pPr>
              <w:ind w:right="111"/>
              <w:rPr>
                <w:rFonts w:asciiTheme="majorHAnsi" w:eastAsia="Verdana" w:hAnsiTheme="majorHAnsi" w:cstheme="majorHAnsi"/>
                <w:color w:val="000000" w:themeColor="text1"/>
                <w:sz w:val="20"/>
                <w:szCs w:val="20"/>
                <w:lang w:val="lv-LV"/>
              </w:rPr>
            </w:pPr>
          </w:p>
        </w:tc>
        <w:tc>
          <w:tcPr>
            <w:tcW w:w="1739" w:type="dxa"/>
            <w:shd w:val="clear" w:color="auto" w:fill="auto"/>
          </w:tcPr>
          <w:p w14:paraId="29124D17" w14:textId="64134250" w:rsidR="00F66986" w:rsidRPr="00AF63FF" w:rsidRDefault="00F66986" w:rsidP="00B55AF5">
            <w:pPr>
              <w:ind w:right="111"/>
              <w:jc w:val="center"/>
              <w:rPr>
                <w:rFonts w:asciiTheme="majorHAnsi" w:eastAsia="Times New Roman" w:hAnsiTheme="majorHAnsi" w:cstheme="majorHAnsi"/>
                <w:sz w:val="20"/>
                <w:szCs w:val="20"/>
                <w:lang w:val="lv-LV"/>
              </w:rPr>
            </w:pPr>
            <w:r w:rsidRPr="00AF63FF">
              <w:rPr>
                <w:rFonts w:asciiTheme="majorHAnsi" w:eastAsia="Times New Roman" w:hAnsiTheme="majorHAnsi" w:cstheme="majorHAnsi"/>
                <w:sz w:val="20"/>
                <w:szCs w:val="20"/>
                <w:lang w:val="lv-LV"/>
              </w:rPr>
              <w:t>14</w:t>
            </w:r>
          </w:p>
        </w:tc>
        <w:tc>
          <w:tcPr>
            <w:tcW w:w="2525" w:type="dxa"/>
            <w:shd w:val="clear" w:color="auto" w:fill="auto"/>
          </w:tcPr>
          <w:p w14:paraId="3E24347D" w14:textId="22396D7F" w:rsidR="00F66986" w:rsidRPr="00AF63FF" w:rsidRDefault="00F66986" w:rsidP="00B55AF5">
            <w:pPr>
              <w:ind w:right="111"/>
              <w:jc w:val="center"/>
              <w:rPr>
                <w:rFonts w:asciiTheme="majorHAnsi" w:eastAsia="Times New Roman" w:hAnsiTheme="majorHAnsi" w:cstheme="majorHAnsi"/>
                <w:sz w:val="20"/>
                <w:szCs w:val="20"/>
                <w:lang w:val="lv-LV"/>
              </w:rPr>
            </w:pPr>
            <w:r w:rsidRPr="00AF63FF">
              <w:rPr>
                <w:rFonts w:asciiTheme="majorHAnsi" w:hAnsiTheme="majorHAnsi" w:cstheme="majorHAnsi"/>
                <w:sz w:val="20"/>
                <w:szCs w:val="20"/>
                <w:lang w:val="lv-LV"/>
              </w:rPr>
              <w:t>2027.g. IV ceturksnis</w:t>
            </w:r>
          </w:p>
        </w:tc>
        <w:tc>
          <w:tcPr>
            <w:tcW w:w="2136" w:type="dxa"/>
            <w:vMerge/>
            <w:shd w:val="clear" w:color="auto" w:fill="auto"/>
          </w:tcPr>
          <w:p w14:paraId="3CA06510" w14:textId="33CBA777" w:rsidR="00F66986" w:rsidRPr="00AF63FF" w:rsidRDefault="00F66986" w:rsidP="00B55AF5">
            <w:pPr>
              <w:ind w:right="111"/>
              <w:jc w:val="center"/>
              <w:rPr>
                <w:rFonts w:asciiTheme="majorHAnsi" w:eastAsia="Times New Roman" w:hAnsiTheme="majorHAnsi" w:cstheme="majorHAnsi"/>
                <w:sz w:val="20"/>
                <w:szCs w:val="20"/>
                <w:lang w:val="lv-LV"/>
              </w:rPr>
            </w:pPr>
          </w:p>
        </w:tc>
        <w:tc>
          <w:tcPr>
            <w:tcW w:w="2934" w:type="dxa"/>
            <w:vMerge/>
            <w:shd w:val="clear" w:color="auto" w:fill="auto"/>
          </w:tcPr>
          <w:p w14:paraId="7051FAC4" w14:textId="77777777" w:rsidR="00F66986" w:rsidRPr="00AF63FF" w:rsidRDefault="00F66986" w:rsidP="00B55AF5">
            <w:pPr>
              <w:ind w:right="111"/>
              <w:jc w:val="center"/>
              <w:rPr>
                <w:rFonts w:asciiTheme="majorHAnsi" w:hAnsiTheme="majorHAnsi" w:cstheme="majorHAnsi"/>
                <w:sz w:val="20"/>
                <w:szCs w:val="20"/>
                <w:lang w:val="lv-LV"/>
              </w:rPr>
            </w:pPr>
          </w:p>
        </w:tc>
      </w:tr>
      <w:tr w:rsidR="002F59EC" w:rsidRPr="006F5C8F" w14:paraId="40BA4742" w14:textId="77777777" w:rsidTr="0044432A">
        <w:trPr>
          <w:trHeight w:val="283"/>
        </w:trPr>
        <w:tc>
          <w:tcPr>
            <w:tcW w:w="929" w:type="dxa"/>
            <w:vMerge w:val="restart"/>
            <w:shd w:val="clear" w:color="auto" w:fill="auto"/>
          </w:tcPr>
          <w:p w14:paraId="1E3E7E03" w14:textId="1E7CC05E" w:rsidR="002F59EC" w:rsidRPr="00AF63FF" w:rsidRDefault="002F59EC" w:rsidP="00B55AF5">
            <w:pPr>
              <w:ind w:right="111"/>
              <w:rPr>
                <w:rFonts w:asciiTheme="majorHAnsi" w:hAnsiTheme="majorHAnsi" w:cstheme="majorHAnsi"/>
                <w:sz w:val="20"/>
                <w:szCs w:val="20"/>
                <w:lang w:val="lv-LV"/>
              </w:rPr>
            </w:pPr>
            <w:r w:rsidRPr="00AF63FF">
              <w:rPr>
                <w:rFonts w:asciiTheme="majorHAnsi" w:hAnsiTheme="majorHAnsi" w:cstheme="majorHAnsi"/>
                <w:color w:val="000000" w:themeColor="text1"/>
                <w:sz w:val="20"/>
                <w:szCs w:val="20"/>
                <w:lang w:val="lv-LV"/>
              </w:rPr>
              <w:t>1.2.3.5.</w:t>
            </w:r>
          </w:p>
        </w:tc>
        <w:tc>
          <w:tcPr>
            <w:tcW w:w="2993" w:type="dxa"/>
            <w:vMerge w:val="restart"/>
            <w:shd w:val="clear" w:color="auto" w:fill="auto"/>
          </w:tcPr>
          <w:p w14:paraId="5E74F6AE" w14:textId="72869AF7" w:rsidR="002F59EC" w:rsidRPr="00AF63FF" w:rsidRDefault="002F59EC" w:rsidP="00B55AF5">
            <w:pPr>
              <w:ind w:right="111"/>
              <w:rPr>
                <w:rFonts w:asciiTheme="majorHAnsi" w:eastAsia="Times New Roman" w:hAnsiTheme="majorHAnsi" w:cstheme="majorHAnsi"/>
                <w:sz w:val="20"/>
                <w:szCs w:val="20"/>
                <w:lang w:val="lv-LV" w:eastAsia="lv-LV"/>
              </w:rPr>
            </w:pPr>
            <w:r w:rsidRPr="00AF63FF">
              <w:rPr>
                <w:rFonts w:asciiTheme="majorHAnsi" w:eastAsia="Times New Roman" w:hAnsiTheme="majorHAnsi" w:cstheme="majorHAnsi"/>
                <w:sz w:val="20"/>
                <w:szCs w:val="20"/>
                <w:lang w:val="lv-LV" w:eastAsia="lv-LV"/>
              </w:rPr>
              <w:t>Izstrādāts normatīvais regulējums par valsts nozīmes interešu izglītības iestādes statusu un finansēšanas kārtību, paredzot valsts finansējumu STEM interešu izglītības programmām</w:t>
            </w:r>
          </w:p>
        </w:tc>
        <w:tc>
          <w:tcPr>
            <w:tcW w:w="2190" w:type="dxa"/>
            <w:gridSpan w:val="2"/>
            <w:vMerge w:val="restart"/>
            <w:shd w:val="clear" w:color="auto" w:fill="auto"/>
          </w:tcPr>
          <w:p w14:paraId="482856E3" w14:textId="4D59E785" w:rsidR="002F59EC" w:rsidRPr="00AF63FF" w:rsidRDefault="002F59EC" w:rsidP="00B55AF5">
            <w:pPr>
              <w:ind w:right="111"/>
              <w:rPr>
                <w:rFonts w:asciiTheme="majorHAnsi" w:hAnsiTheme="majorHAnsi" w:cstheme="majorHAnsi"/>
                <w:sz w:val="20"/>
                <w:szCs w:val="20"/>
                <w:lang w:val="lv-LV"/>
              </w:rPr>
            </w:pPr>
            <w:r w:rsidRPr="00AF63FF">
              <w:rPr>
                <w:rFonts w:asciiTheme="majorHAnsi" w:eastAsia="Verdana" w:hAnsiTheme="majorHAnsi" w:cstheme="majorHAnsi"/>
                <w:color w:val="000000" w:themeColor="text1"/>
                <w:sz w:val="20"/>
                <w:szCs w:val="20"/>
                <w:lang w:val="lv-LV"/>
              </w:rPr>
              <w:t>Valsts finansējums STEM interešu izglītības programmām (% no kopējā finansējuma)</w:t>
            </w:r>
          </w:p>
        </w:tc>
        <w:tc>
          <w:tcPr>
            <w:tcW w:w="1739" w:type="dxa"/>
            <w:shd w:val="clear" w:color="auto" w:fill="auto"/>
          </w:tcPr>
          <w:p w14:paraId="4E9A2EF6" w14:textId="181C1C04" w:rsidR="002F59EC" w:rsidRPr="00AF63FF" w:rsidRDefault="002F59EC" w:rsidP="00B55AF5">
            <w:pPr>
              <w:ind w:right="111"/>
              <w:jc w:val="center"/>
              <w:rPr>
                <w:rFonts w:asciiTheme="majorHAnsi" w:hAnsiTheme="majorHAnsi" w:cstheme="majorHAnsi"/>
                <w:sz w:val="20"/>
                <w:szCs w:val="20"/>
                <w:lang w:val="lv-LV"/>
              </w:rPr>
            </w:pPr>
            <w:r w:rsidRPr="00AF63FF">
              <w:rPr>
                <w:rFonts w:asciiTheme="majorHAnsi" w:hAnsiTheme="majorHAnsi" w:cstheme="majorHAnsi"/>
                <w:sz w:val="20"/>
                <w:szCs w:val="20"/>
                <w:lang w:val="lv-LV"/>
              </w:rPr>
              <w:t>10</w:t>
            </w:r>
          </w:p>
        </w:tc>
        <w:tc>
          <w:tcPr>
            <w:tcW w:w="2525" w:type="dxa"/>
            <w:shd w:val="clear" w:color="auto" w:fill="auto"/>
          </w:tcPr>
          <w:p w14:paraId="0C086DCF" w14:textId="0CA016A9" w:rsidR="002F59EC" w:rsidRPr="00AF63FF" w:rsidRDefault="002F59EC" w:rsidP="00B55AF5">
            <w:pPr>
              <w:ind w:right="111"/>
              <w:jc w:val="center"/>
              <w:rPr>
                <w:rFonts w:asciiTheme="majorHAnsi" w:hAnsiTheme="majorHAnsi" w:cstheme="majorHAnsi"/>
                <w:sz w:val="20"/>
                <w:szCs w:val="20"/>
                <w:lang w:val="lv-LV"/>
              </w:rPr>
            </w:pPr>
            <w:r w:rsidRPr="00AF63FF">
              <w:rPr>
                <w:rFonts w:asciiTheme="majorHAnsi" w:hAnsiTheme="majorHAnsi" w:cstheme="majorHAnsi"/>
                <w:sz w:val="20"/>
                <w:szCs w:val="20"/>
                <w:lang w:val="lv-LV"/>
              </w:rPr>
              <w:t>2024.g. III ceturksnis</w:t>
            </w:r>
          </w:p>
        </w:tc>
        <w:tc>
          <w:tcPr>
            <w:tcW w:w="2136" w:type="dxa"/>
            <w:shd w:val="clear" w:color="auto" w:fill="auto"/>
          </w:tcPr>
          <w:p w14:paraId="3A695AE4" w14:textId="5E607CAE" w:rsidR="002F59EC" w:rsidRPr="00AF63FF" w:rsidRDefault="002F59EC" w:rsidP="00B55AF5">
            <w:pPr>
              <w:ind w:right="111"/>
              <w:jc w:val="center"/>
              <w:rPr>
                <w:rFonts w:asciiTheme="majorHAnsi" w:eastAsia="Times New Roman" w:hAnsiTheme="majorHAnsi" w:cstheme="majorHAnsi"/>
                <w:sz w:val="20"/>
                <w:szCs w:val="20"/>
                <w:lang w:val="lv-LV"/>
              </w:rPr>
            </w:pPr>
            <w:r w:rsidRPr="00AF63FF">
              <w:rPr>
                <w:rFonts w:asciiTheme="majorHAnsi" w:eastAsia="Times New Roman" w:hAnsiTheme="majorHAnsi" w:cstheme="majorHAnsi"/>
                <w:sz w:val="20"/>
                <w:szCs w:val="20"/>
                <w:lang w:val="lv-LV"/>
              </w:rPr>
              <w:t>Nepieciešams papildu finansējums.</w:t>
            </w:r>
          </w:p>
        </w:tc>
        <w:tc>
          <w:tcPr>
            <w:tcW w:w="2934" w:type="dxa"/>
            <w:vMerge w:val="restart"/>
            <w:shd w:val="clear" w:color="auto" w:fill="auto"/>
          </w:tcPr>
          <w:p w14:paraId="76D0BB9C" w14:textId="1EC33898" w:rsidR="002F59EC" w:rsidRPr="00AF63FF" w:rsidRDefault="002F59EC" w:rsidP="00B55AF5">
            <w:pPr>
              <w:ind w:right="111"/>
              <w:jc w:val="center"/>
              <w:rPr>
                <w:rFonts w:asciiTheme="majorHAnsi" w:hAnsiTheme="majorHAnsi" w:cstheme="majorHAnsi"/>
                <w:sz w:val="20"/>
                <w:szCs w:val="20"/>
                <w:lang w:val="lv-LV"/>
              </w:rPr>
            </w:pPr>
            <w:r w:rsidRPr="00AF63FF">
              <w:rPr>
                <w:rFonts w:asciiTheme="majorHAnsi" w:hAnsiTheme="majorHAnsi" w:cstheme="majorHAnsi"/>
                <w:sz w:val="20"/>
                <w:szCs w:val="20"/>
                <w:lang w:val="lv-LV"/>
              </w:rPr>
              <w:t>IZM/Pašvaldības</w:t>
            </w:r>
          </w:p>
        </w:tc>
      </w:tr>
      <w:tr w:rsidR="001A452F" w:rsidRPr="006F5C8F" w14:paraId="197F79E9" w14:textId="77777777" w:rsidTr="0044432A">
        <w:trPr>
          <w:trHeight w:val="282"/>
        </w:trPr>
        <w:tc>
          <w:tcPr>
            <w:tcW w:w="929" w:type="dxa"/>
            <w:vMerge/>
            <w:shd w:val="clear" w:color="auto" w:fill="auto"/>
          </w:tcPr>
          <w:p w14:paraId="5D35629D" w14:textId="77777777" w:rsidR="001A452F" w:rsidRPr="00AF63FF" w:rsidRDefault="001A452F" w:rsidP="00B55AF5">
            <w:pPr>
              <w:ind w:right="111"/>
              <w:rPr>
                <w:rFonts w:asciiTheme="majorHAnsi" w:hAnsiTheme="majorHAnsi" w:cstheme="majorHAnsi"/>
                <w:color w:val="000000" w:themeColor="text1"/>
                <w:sz w:val="20"/>
                <w:szCs w:val="20"/>
                <w:lang w:val="lv-LV"/>
              </w:rPr>
            </w:pPr>
          </w:p>
        </w:tc>
        <w:tc>
          <w:tcPr>
            <w:tcW w:w="2993" w:type="dxa"/>
            <w:vMerge/>
            <w:shd w:val="clear" w:color="auto" w:fill="auto"/>
          </w:tcPr>
          <w:p w14:paraId="64150390" w14:textId="77777777" w:rsidR="001A452F" w:rsidRPr="00AF63FF" w:rsidRDefault="001A452F" w:rsidP="00B55AF5">
            <w:pPr>
              <w:ind w:right="111"/>
              <w:rPr>
                <w:rFonts w:asciiTheme="majorHAnsi" w:eastAsia="Times New Roman" w:hAnsiTheme="majorHAnsi" w:cstheme="majorHAnsi"/>
                <w:sz w:val="20"/>
                <w:szCs w:val="20"/>
                <w:lang w:val="lv-LV" w:eastAsia="lv-LV"/>
              </w:rPr>
            </w:pPr>
          </w:p>
        </w:tc>
        <w:tc>
          <w:tcPr>
            <w:tcW w:w="2190" w:type="dxa"/>
            <w:gridSpan w:val="2"/>
            <w:vMerge/>
            <w:shd w:val="clear" w:color="auto" w:fill="auto"/>
          </w:tcPr>
          <w:p w14:paraId="1536A60C" w14:textId="77777777" w:rsidR="001A452F" w:rsidRPr="00AF63FF" w:rsidRDefault="001A452F" w:rsidP="00B55AF5">
            <w:pPr>
              <w:ind w:right="111"/>
              <w:rPr>
                <w:rFonts w:asciiTheme="majorHAnsi" w:eastAsia="Verdana" w:hAnsiTheme="majorHAnsi" w:cstheme="majorHAnsi"/>
                <w:color w:val="000000" w:themeColor="text1"/>
                <w:sz w:val="20"/>
                <w:szCs w:val="20"/>
                <w:lang w:val="lv-LV"/>
              </w:rPr>
            </w:pPr>
          </w:p>
        </w:tc>
        <w:tc>
          <w:tcPr>
            <w:tcW w:w="1739" w:type="dxa"/>
            <w:shd w:val="clear" w:color="auto" w:fill="auto"/>
          </w:tcPr>
          <w:p w14:paraId="6C8CE210" w14:textId="7CCB7FF4" w:rsidR="001A452F" w:rsidRPr="00AF63FF" w:rsidRDefault="001A452F" w:rsidP="00B55AF5">
            <w:pPr>
              <w:ind w:right="111"/>
              <w:jc w:val="center"/>
              <w:rPr>
                <w:rFonts w:asciiTheme="majorHAnsi" w:hAnsiTheme="majorHAnsi" w:cstheme="majorHAnsi"/>
                <w:sz w:val="20"/>
                <w:szCs w:val="20"/>
                <w:lang w:val="lv-LV"/>
              </w:rPr>
            </w:pPr>
            <w:r w:rsidRPr="00AF63FF">
              <w:rPr>
                <w:rFonts w:asciiTheme="majorHAnsi" w:hAnsiTheme="majorHAnsi" w:cstheme="majorHAnsi"/>
                <w:sz w:val="20"/>
                <w:szCs w:val="20"/>
                <w:lang w:val="lv-LV"/>
              </w:rPr>
              <w:t>15</w:t>
            </w:r>
          </w:p>
        </w:tc>
        <w:tc>
          <w:tcPr>
            <w:tcW w:w="2525" w:type="dxa"/>
            <w:vMerge w:val="restart"/>
            <w:shd w:val="clear" w:color="auto" w:fill="auto"/>
          </w:tcPr>
          <w:p w14:paraId="38AF9F01" w14:textId="77777777" w:rsidR="001A452F" w:rsidRDefault="001A452F" w:rsidP="00B55AF5">
            <w:pPr>
              <w:ind w:right="111"/>
              <w:jc w:val="center"/>
              <w:rPr>
                <w:rFonts w:asciiTheme="majorHAnsi" w:hAnsiTheme="majorHAnsi" w:cstheme="majorHAnsi"/>
                <w:sz w:val="20"/>
                <w:szCs w:val="20"/>
                <w:lang w:val="lv-LV"/>
              </w:rPr>
            </w:pPr>
          </w:p>
          <w:p w14:paraId="2722FE6D" w14:textId="77777777" w:rsidR="001A452F" w:rsidRDefault="001A452F" w:rsidP="00B55AF5">
            <w:pPr>
              <w:ind w:right="111"/>
              <w:jc w:val="center"/>
              <w:rPr>
                <w:rFonts w:asciiTheme="majorHAnsi" w:hAnsiTheme="majorHAnsi" w:cstheme="majorHAnsi"/>
                <w:sz w:val="20"/>
                <w:szCs w:val="20"/>
                <w:lang w:val="lv-LV"/>
              </w:rPr>
            </w:pPr>
          </w:p>
          <w:p w14:paraId="0B75A03D" w14:textId="4473BCE9" w:rsidR="001A452F" w:rsidRPr="00AF63FF" w:rsidRDefault="001A452F" w:rsidP="00B55AF5">
            <w:pPr>
              <w:ind w:right="111"/>
              <w:jc w:val="center"/>
              <w:rPr>
                <w:rFonts w:asciiTheme="majorHAnsi" w:hAnsiTheme="majorHAnsi" w:cstheme="majorHAnsi"/>
                <w:sz w:val="20"/>
                <w:szCs w:val="20"/>
                <w:lang w:val="lv-LV"/>
              </w:rPr>
            </w:pPr>
            <w:r w:rsidRPr="00AF63FF">
              <w:rPr>
                <w:rFonts w:asciiTheme="majorHAnsi" w:hAnsiTheme="majorHAnsi" w:cstheme="majorHAnsi"/>
                <w:sz w:val="20"/>
                <w:szCs w:val="20"/>
                <w:lang w:val="lv-LV"/>
              </w:rPr>
              <w:t>-</w:t>
            </w:r>
          </w:p>
          <w:p w14:paraId="73C9797E" w14:textId="3F711E77" w:rsidR="001A452F" w:rsidRPr="00AF63FF" w:rsidRDefault="001A452F" w:rsidP="00B55AF5">
            <w:pPr>
              <w:ind w:right="111"/>
              <w:jc w:val="center"/>
              <w:rPr>
                <w:rFonts w:asciiTheme="majorHAnsi" w:hAnsiTheme="majorHAnsi" w:cstheme="majorHAnsi"/>
                <w:sz w:val="20"/>
                <w:szCs w:val="20"/>
                <w:lang w:val="lv-LV"/>
              </w:rPr>
            </w:pPr>
          </w:p>
        </w:tc>
        <w:tc>
          <w:tcPr>
            <w:tcW w:w="2136" w:type="dxa"/>
            <w:shd w:val="clear" w:color="auto" w:fill="auto"/>
          </w:tcPr>
          <w:p w14:paraId="1346D661" w14:textId="1AB0C23F" w:rsidR="001A452F" w:rsidRPr="00AF63FF" w:rsidRDefault="001A452F" w:rsidP="00B55AF5">
            <w:pPr>
              <w:ind w:right="111"/>
              <w:jc w:val="center"/>
              <w:rPr>
                <w:rFonts w:asciiTheme="majorHAnsi" w:eastAsia="Times New Roman" w:hAnsiTheme="majorHAnsi" w:cstheme="majorHAnsi"/>
                <w:sz w:val="20"/>
                <w:szCs w:val="20"/>
                <w:lang w:val="lv-LV"/>
              </w:rPr>
            </w:pPr>
            <w:r w:rsidRPr="00AF63FF">
              <w:rPr>
                <w:rFonts w:asciiTheme="majorHAnsi" w:eastAsia="Times New Roman" w:hAnsiTheme="majorHAnsi" w:cstheme="majorHAnsi"/>
                <w:sz w:val="20"/>
                <w:szCs w:val="20"/>
                <w:lang w:val="lv-LV"/>
              </w:rPr>
              <w:t>Nepieciešams papildu finansējums.</w:t>
            </w:r>
          </w:p>
        </w:tc>
        <w:tc>
          <w:tcPr>
            <w:tcW w:w="2934" w:type="dxa"/>
            <w:vMerge/>
            <w:shd w:val="clear" w:color="auto" w:fill="auto"/>
          </w:tcPr>
          <w:p w14:paraId="1F9B079B" w14:textId="77777777" w:rsidR="001A452F" w:rsidRPr="00AF63FF" w:rsidRDefault="001A452F" w:rsidP="00B55AF5">
            <w:pPr>
              <w:ind w:right="111"/>
              <w:jc w:val="center"/>
              <w:rPr>
                <w:rFonts w:asciiTheme="majorHAnsi" w:hAnsiTheme="majorHAnsi" w:cstheme="majorHAnsi"/>
                <w:sz w:val="20"/>
                <w:szCs w:val="20"/>
                <w:lang w:val="lv-LV"/>
              </w:rPr>
            </w:pPr>
          </w:p>
        </w:tc>
      </w:tr>
      <w:tr w:rsidR="001A452F" w:rsidRPr="006F5C8F" w14:paraId="2AA254D3" w14:textId="77777777" w:rsidTr="0044432A">
        <w:trPr>
          <w:trHeight w:val="282"/>
        </w:trPr>
        <w:tc>
          <w:tcPr>
            <w:tcW w:w="929" w:type="dxa"/>
            <w:vMerge/>
            <w:shd w:val="clear" w:color="auto" w:fill="auto"/>
          </w:tcPr>
          <w:p w14:paraId="4A74A6C0" w14:textId="77777777" w:rsidR="001A452F" w:rsidRPr="00AF63FF" w:rsidRDefault="001A452F" w:rsidP="00B55AF5">
            <w:pPr>
              <w:ind w:right="111"/>
              <w:rPr>
                <w:rFonts w:asciiTheme="majorHAnsi" w:hAnsiTheme="majorHAnsi" w:cstheme="majorHAnsi"/>
                <w:color w:val="000000" w:themeColor="text1"/>
                <w:sz w:val="20"/>
                <w:szCs w:val="20"/>
                <w:lang w:val="lv-LV"/>
              </w:rPr>
            </w:pPr>
          </w:p>
        </w:tc>
        <w:tc>
          <w:tcPr>
            <w:tcW w:w="2993" w:type="dxa"/>
            <w:vMerge/>
            <w:shd w:val="clear" w:color="auto" w:fill="auto"/>
          </w:tcPr>
          <w:p w14:paraId="782DFC0C" w14:textId="77777777" w:rsidR="001A452F" w:rsidRPr="00AF63FF" w:rsidRDefault="001A452F" w:rsidP="00B55AF5">
            <w:pPr>
              <w:ind w:right="111"/>
              <w:rPr>
                <w:rFonts w:asciiTheme="majorHAnsi" w:eastAsia="Times New Roman" w:hAnsiTheme="majorHAnsi" w:cstheme="majorHAnsi"/>
                <w:sz w:val="20"/>
                <w:szCs w:val="20"/>
                <w:lang w:val="lv-LV" w:eastAsia="lv-LV"/>
              </w:rPr>
            </w:pPr>
          </w:p>
        </w:tc>
        <w:tc>
          <w:tcPr>
            <w:tcW w:w="2190" w:type="dxa"/>
            <w:gridSpan w:val="2"/>
            <w:vMerge/>
            <w:shd w:val="clear" w:color="auto" w:fill="auto"/>
          </w:tcPr>
          <w:p w14:paraId="172B5292" w14:textId="77777777" w:rsidR="001A452F" w:rsidRPr="00AF63FF" w:rsidRDefault="001A452F" w:rsidP="00B55AF5">
            <w:pPr>
              <w:ind w:right="111"/>
              <w:rPr>
                <w:rFonts w:asciiTheme="majorHAnsi" w:eastAsia="Verdana" w:hAnsiTheme="majorHAnsi" w:cstheme="majorHAnsi"/>
                <w:color w:val="000000" w:themeColor="text1"/>
                <w:sz w:val="20"/>
                <w:szCs w:val="20"/>
                <w:lang w:val="lv-LV"/>
              </w:rPr>
            </w:pPr>
          </w:p>
        </w:tc>
        <w:tc>
          <w:tcPr>
            <w:tcW w:w="1739" w:type="dxa"/>
            <w:shd w:val="clear" w:color="auto" w:fill="auto"/>
          </w:tcPr>
          <w:p w14:paraId="740B6867" w14:textId="526B67F4" w:rsidR="001A452F" w:rsidRPr="00AF63FF" w:rsidRDefault="001A452F" w:rsidP="00B55AF5">
            <w:pPr>
              <w:ind w:right="111"/>
              <w:jc w:val="center"/>
              <w:rPr>
                <w:rFonts w:asciiTheme="majorHAnsi" w:hAnsiTheme="majorHAnsi" w:cstheme="majorHAnsi"/>
                <w:sz w:val="20"/>
                <w:szCs w:val="20"/>
                <w:lang w:val="lv-LV"/>
              </w:rPr>
            </w:pPr>
            <w:r w:rsidRPr="00AF63FF">
              <w:rPr>
                <w:rFonts w:asciiTheme="majorHAnsi" w:hAnsiTheme="majorHAnsi" w:cstheme="majorHAnsi"/>
                <w:sz w:val="20"/>
                <w:szCs w:val="20"/>
                <w:lang w:val="lv-LV"/>
              </w:rPr>
              <w:t>20</w:t>
            </w:r>
          </w:p>
        </w:tc>
        <w:tc>
          <w:tcPr>
            <w:tcW w:w="2525" w:type="dxa"/>
            <w:vMerge/>
            <w:shd w:val="clear" w:color="auto" w:fill="auto"/>
          </w:tcPr>
          <w:p w14:paraId="74B12E8D" w14:textId="12A33D91" w:rsidR="001A452F" w:rsidRPr="00AF63FF" w:rsidRDefault="001A452F" w:rsidP="00B55AF5">
            <w:pPr>
              <w:ind w:right="111"/>
              <w:jc w:val="center"/>
              <w:rPr>
                <w:rFonts w:asciiTheme="majorHAnsi" w:hAnsiTheme="majorHAnsi" w:cstheme="majorHAnsi"/>
                <w:sz w:val="20"/>
                <w:szCs w:val="20"/>
                <w:lang w:val="lv-LV"/>
              </w:rPr>
            </w:pPr>
          </w:p>
        </w:tc>
        <w:tc>
          <w:tcPr>
            <w:tcW w:w="2136" w:type="dxa"/>
            <w:shd w:val="clear" w:color="auto" w:fill="auto"/>
          </w:tcPr>
          <w:p w14:paraId="4C53D03B" w14:textId="0A18BB83" w:rsidR="001A452F" w:rsidRPr="00AF63FF" w:rsidRDefault="001A452F" w:rsidP="00B55AF5">
            <w:pPr>
              <w:ind w:right="111"/>
              <w:jc w:val="center"/>
              <w:rPr>
                <w:rFonts w:asciiTheme="majorHAnsi" w:eastAsia="Times New Roman" w:hAnsiTheme="majorHAnsi" w:cstheme="majorHAnsi"/>
                <w:sz w:val="20"/>
                <w:szCs w:val="20"/>
                <w:lang w:val="lv-LV"/>
              </w:rPr>
            </w:pPr>
            <w:r w:rsidRPr="00AF63FF">
              <w:rPr>
                <w:rFonts w:asciiTheme="majorHAnsi" w:eastAsia="Times New Roman" w:hAnsiTheme="majorHAnsi" w:cstheme="majorHAnsi"/>
                <w:sz w:val="20"/>
                <w:szCs w:val="20"/>
                <w:lang w:val="lv-LV"/>
              </w:rPr>
              <w:t>Nepieciešams papildu finansējums.</w:t>
            </w:r>
          </w:p>
        </w:tc>
        <w:tc>
          <w:tcPr>
            <w:tcW w:w="2934" w:type="dxa"/>
            <w:vMerge/>
            <w:shd w:val="clear" w:color="auto" w:fill="auto"/>
          </w:tcPr>
          <w:p w14:paraId="46684EC2" w14:textId="77777777" w:rsidR="001A452F" w:rsidRPr="00AF63FF" w:rsidRDefault="001A452F" w:rsidP="00B55AF5">
            <w:pPr>
              <w:ind w:right="111"/>
              <w:jc w:val="center"/>
              <w:rPr>
                <w:rFonts w:asciiTheme="majorHAnsi" w:hAnsiTheme="majorHAnsi" w:cstheme="majorHAnsi"/>
                <w:sz w:val="20"/>
                <w:szCs w:val="20"/>
                <w:lang w:val="lv-LV"/>
              </w:rPr>
            </w:pPr>
          </w:p>
        </w:tc>
      </w:tr>
      <w:tr w:rsidR="001A452F" w:rsidRPr="006F5C8F" w14:paraId="04D58982" w14:textId="77777777" w:rsidTr="0044432A">
        <w:trPr>
          <w:trHeight w:val="282"/>
        </w:trPr>
        <w:tc>
          <w:tcPr>
            <w:tcW w:w="929" w:type="dxa"/>
            <w:vMerge/>
            <w:shd w:val="clear" w:color="auto" w:fill="auto"/>
          </w:tcPr>
          <w:p w14:paraId="309CEF28" w14:textId="77777777" w:rsidR="001A452F" w:rsidRPr="00AF63FF" w:rsidRDefault="001A452F" w:rsidP="00B55AF5">
            <w:pPr>
              <w:ind w:right="111"/>
              <w:rPr>
                <w:rFonts w:asciiTheme="majorHAnsi" w:hAnsiTheme="majorHAnsi" w:cstheme="majorHAnsi"/>
                <w:color w:val="000000" w:themeColor="text1"/>
                <w:sz w:val="20"/>
                <w:szCs w:val="20"/>
                <w:lang w:val="lv-LV"/>
              </w:rPr>
            </w:pPr>
          </w:p>
        </w:tc>
        <w:tc>
          <w:tcPr>
            <w:tcW w:w="2993" w:type="dxa"/>
            <w:vMerge/>
            <w:shd w:val="clear" w:color="auto" w:fill="auto"/>
          </w:tcPr>
          <w:p w14:paraId="0F8F9678" w14:textId="77777777" w:rsidR="001A452F" w:rsidRPr="00AF63FF" w:rsidRDefault="001A452F" w:rsidP="00B55AF5">
            <w:pPr>
              <w:ind w:right="111"/>
              <w:rPr>
                <w:rFonts w:asciiTheme="majorHAnsi" w:eastAsia="Times New Roman" w:hAnsiTheme="majorHAnsi" w:cstheme="majorHAnsi"/>
                <w:sz w:val="20"/>
                <w:szCs w:val="20"/>
                <w:lang w:val="lv-LV" w:eastAsia="lv-LV"/>
              </w:rPr>
            </w:pPr>
          </w:p>
        </w:tc>
        <w:tc>
          <w:tcPr>
            <w:tcW w:w="2190" w:type="dxa"/>
            <w:gridSpan w:val="2"/>
            <w:vMerge/>
            <w:shd w:val="clear" w:color="auto" w:fill="auto"/>
          </w:tcPr>
          <w:p w14:paraId="128C3145" w14:textId="77777777" w:rsidR="001A452F" w:rsidRPr="00AF63FF" w:rsidRDefault="001A452F" w:rsidP="00B55AF5">
            <w:pPr>
              <w:ind w:right="111"/>
              <w:rPr>
                <w:rFonts w:asciiTheme="majorHAnsi" w:eastAsia="Verdana" w:hAnsiTheme="majorHAnsi" w:cstheme="majorHAnsi"/>
                <w:color w:val="000000" w:themeColor="text1"/>
                <w:sz w:val="20"/>
                <w:szCs w:val="20"/>
                <w:lang w:val="lv-LV"/>
              </w:rPr>
            </w:pPr>
          </w:p>
        </w:tc>
        <w:tc>
          <w:tcPr>
            <w:tcW w:w="1739" w:type="dxa"/>
            <w:shd w:val="clear" w:color="auto" w:fill="auto"/>
          </w:tcPr>
          <w:p w14:paraId="274AD5F8" w14:textId="2F04E0A3" w:rsidR="001A452F" w:rsidRPr="00AF63FF" w:rsidRDefault="001A452F" w:rsidP="00B55AF5">
            <w:pPr>
              <w:ind w:right="111"/>
              <w:jc w:val="center"/>
              <w:rPr>
                <w:rFonts w:asciiTheme="majorHAnsi" w:hAnsiTheme="majorHAnsi" w:cstheme="majorHAnsi"/>
                <w:sz w:val="20"/>
                <w:szCs w:val="20"/>
                <w:lang w:val="lv-LV"/>
              </w:rPr>
            </w:pPr>
            <w:r w:rsidRPr="00AF63FF">
              <w:rPr>
                <w:rFonts w:asciiTheme="majorHAnsi" w:hAnsiTheme="majorHAnsi" w:cstheme="majorHAnsi"/>
                <w:sz w:val="20"/>
                <w:szCs w:val="20"/>
                <w:lang w:val="lv-LV"/>
              </w:rPr>
              <w:t>20</w:t>
            </w:r>
          </w:p>
        </w:tc>
        <w:tc>
          <w:tcPr>
            <w:tcW w:w="2525" w:type="dxa"/>
            <w:vMerge/>
            <w:shd w:val="clear" w:color="auto" w:fill="auto"/>
          </w:tcPr>
          <w:p w14:paraId="7CFF63E1" w14:textId="51CC4ACC" w:rsidR="001A452F" w:rsidRPr="00AF63FF" w:rsidRDefault="001A452F" w:rsidP="00B55AF5">
            <w:pPr>
              <w:ind w:right="111"/>
              <w:jc w:val="center"/>
              <w:rPr>
                <w:rFonts w:asciiTheme="majorHAnsi" w:hAnsiTheme="majorHAnsi" w:cstheme="majorHAnsi"/>
                <w:sz w:val="20"/>
                <w:szCs w:val="20"/>
                <w:lang w:val="lv-LV"/>
              </w:rPr>
            </w:pPr>
          </w:p>
        </w:tc>
        <w:tc>
          <w:tcPr>
            <w:tcW w:w="2136" w:type="dxa"/>
            <w:shd w:val="clear" w:color="auto" w:fill="auto"/>
          </w:tcPr>
          <w:p w14:paraId="6CA7B84E" w14:textId="71DE5526" w:rsidR="001A452F" w:rsidRPr="00AF63FF" w:rsidRDefault="001A452F" w:rsidP="00B55AF5">
            <w:pPr>
              <w:ind w:right="111"/>
              <w:jc w:val="center"/>
              <w:rPr>
                <w:rFonts w:asciiTheme="majorHAnsi" w:eastAsia="Times New Roman" w:hAnsiTheme="majorHAnsi" w:cstheme="majorHAnsi"/>
                <w:sz w:val="20"/>
                <w:szCs w:val="20"/>
                <w:lang w:val="lv-LV"/>
              </w:rPr>
            </w:pPr>
            <w:r w:rsidRPr="00AF63FF">
              <w:rPr>
                <w:rFonts w:asciiTheme="majorHAnsi" w:eastAsia="Times New Roman" w:hAnsiTheme="majorHAnsi" w:cstheme="majorHAnsi"/>
                <w:sz w:val="20"/>
                <w:szCs w:val="20"/>
                <w:lang w:val="lv-LV"/>
              </w:rPr>
              <w:t>-</w:t>
            </w:r>
          </w:p>
        </w:tc>
        <w:tc>
          <w:tcPr>
            <w:tcW w:w="2934" w:type="dxa"/>
            <w:vMerge/>
            <w:shd w:val="clear" w:color="auto" w:fill="auto"/>
          </w:tcPr>
          <w:p w14:paraId="7956750E" w14:textId="77777777" w:rsidR="001A452F" w:rsidRPr="00AF63FF" w:rsidRDefault="001A452F" w:rsidP="00B55AF5">
            <w:pPr>
              <w:ind w:right="111"/>
              <w:jc w:val="center"/>
              <w:rPr>
                <w:rFonts w:asciiTheme="majorHAnsi" w:hAnsiTheme="majorHAnsi" w:cstheme="majorHAnsi"/>
                <w:sz w:val="20"/>
                <w:szCs w:val="20"/>
                <w:lang w:val="lv-LV"/>
              </w:rPr>
            </w:pPr>
          </w:p>
        </w:tc>
      </w:tr>
      <w:tr w:rsidR="00E1313D" w:rsidRPr="006F5C8F" w14:paraId="769EC662" w14:textId="77777777" w:rsidTr="0044432A">
        <w:trPr>
          <w:trHeight w:val="282"/>
        </w:trPr>
        <w:tc>
          <w:tcPr>
            <w:tcW w:w="15446" w:type="dxa"/>
            <w:gridSpan w:val="8"/>
            <w:shd w:val="clear" w:color="auto" w:fill="008080"/>
          </w:tcPr>
          <w:p w14:paraId="4EDC5B13" w14:textId="7DDFC5CA" w:rsidR="00E1313D" w:rsidRPr="00AF63FF" w:rsidRDefault="00E1313D" w:rsidP="00B55AF5">
            <w:pPr>
              <w:ind w:right="111"/>
              <w:jc w:val="center"/>
              <w:rPr>
                <w:rFonts w:asciiTheme="majorHAnsi" w:hAnsiTheme="majorHAnsi" w:cstheme="majorHAnsi"/>
                <w:sz w:val="20"/>
                <w:szCs w:val="20"/>
                <w:lang w:val="lv-LV"/>
              </w:rPr>
            </w:pPr>
            <w:r w:rsidRPr="00AF63FF">
              <w:rPr>
                <w:rFonts w:asciiTheme="majorHAnsi" w:eastAsia="Times New Roman" w:hAnsiTheme="majorHAnsi" w:cstheme="majorHAnsi"/>
                <w:b/>
                <w:bCs/>
                <w:color w:val="FFFFFF" w:themeColor="background1"/>
                <w:lang w:val="lv-LV" w:eastAsia="lv-LV"/>
              </w:rPr>
              <w:t>1.2.4. Mācību, t. sk. STEM mācību materiālu nodrošināšana</w:t>
            </w:r>
          </w:p>
        </w:tc>
      </w:tr>
      <w:tr w:rsidR="00087DBB" w:rsidRPr="006F5C8F" w14:paraId="3EE89462" w14:textId="77777777" w:rsidTr="0044432A">
        <w:trPr>
          <w:trHeight w:val="564"/>
        </w:trPr>
        <w:tc>
          <w:tcPr>
            <w:tcW w:w="929" w:type="dxa"/>
            <w:vMerge w:val="restart"/>
            <w:shd w:val="clear" w:color="auto" w:fill="auto"/>
          </w:tcPr>
          <w:p w14:paraId="442D9FAD" w14:textId="7C1C5DAF" w:rsidR="00087DBB" w:rsidRPr="006F24B0" w:rsidRDefault="00087DBB" w:rsidP="00B55AF5">
            <w:pPr>
              <w:ind w:right="111"/>
              <w:rPr>
                <w:rFonts w:asciiTheme="majorHAnsi" w:hAnsiTheme="majorHAnsi" w:cstheme="majorHAnsi"/>
                <w:color w:val="000000" w:themeColor="text1"/>
                <w:sz w:val="20"/>
                <w:szCs w:val="20"/>
                <w:lang w:val="lv-LV"/>
              </w:rPr>
            </w:pPr>
            <w:r w:rsidRPr="006F24B0">
              <w:rPr>
                <w:rFonts w:asciiTheme="majorHAnsi" w:eastAsia="Times New Roman" w:hAnsiTheme="majorHAnsi" w:cstheme="majorHAnsi"/>
                <w:sz w:val="20"/>
                <w:szCs w:val="20"/>
                <w:lang w:val="lv-LV" w:eastAsia="lv-LV"/>
              </w:rPr>
              <w:t>1.2.4.1.</w:t>
            </w:r>
          </w:p>
        </w:tc>
        <w:tc>
          <w:tcPr>
            <w:tcW w:w="2993" w:type="dxa"/>
            <w:vMerge w:val="restart"/>
            <w:shd w:val="clear" w:color="auto" w:fill="auto"/>
          </w:tcPr>
          <w:p w14:paraId="25539647" w14:textId="06D6DE57" w:rsidR="00087DBB" w:rsidRPr="00AF63FF" w:rsidRDefault="00087DBB" w:rsidP="00B55AF5">
            <w:pPr>
              <w:ind w:right="111"/>
              <w:rPr>
                <w:rFonts w:asciiTheme="majorHAnsi" w:eastAsia="Times New Roman" w:hAnsiTheme="majorHAnsi" w:cstheme="majorHAnsi"/>
                <w:sz w:val="20"/>
                <w:szCs w:val="20"/>
                <w:lang w:val="lv-LV" w:eastAsia="lv-LV"/>
              </w:rPr>
            </w:pPr>
            <w:r w:rsidRPr="00AF63FF">
              <w:rPr>
                <w:rFonts w:asciiTheme="majorHAnsi" w:eastAsia="Times New Roman" w:hAnsiTheme="majorHAnsi" w:cstheme="majorHAnsi"/>
                <w:sz w:val="20"/>
                <w:szCs w:val="20"/>
                <w:lang w:val="lv-LV" w:eastAsia="lv-LV"/>
              </w:rPr>
              <w:t xml:space="preserve">Izstrādāti metodiskā atbalsta materiāli pedagogiem: "Matemātika" </w:t>
            </w:r>
            <w:r w:rsidRPr="00AF63FF">
              <w:rPr>
                <w:rFonts w:asciiTheme="majorHAnsi" w:eastAsia="Times New Roman" w:hAnsiTheme="majorHAnsi" w:cstheme="majorHAnsi"/>
                <w:sz w:val="20"/>
                <w:szCs w:val="20"/>
                <w:lang w:val="lv-LV" w:eastAsia="lv-LV"/>
              </w:rPr>
              <w:br/>
              <w:t xml:space="preserve">1.-9.klasei, "Matemātika I", "Matemātika II", Pabeigta </w:t>
            </w:r>
            <w:proofErr w:type="spellStart"/>
            <w:r w:rsidRPr="00AF63FF">
              <w:rPr>
                <w:rFonts w:asciiTheme="majorHAnsi" w:eastAsia="Times New Roman" w:hAnsiTheme="majorHAnsi" w:cstheme="majorHAnsi"/>
                <w:sz w:val="20"/>
                <w:szCs w:val="20"/>
                <w:lang w:val="lv-LV" w:eastAsia="lv-LV"/>
              </w:rPr>
              <w:t>dabaszinību</w:t>
            </w:r>
            <w:proofErr w:type="spellEnd"/>
            <w:r w:rsidRPr="00AF63FF">
              <w:rPr>
                <w:rFonts w:asciiTheme="majorHAnsi" w:eastAsia="Times New Roman" w:hAnsiTheme="majorHAnsi" w:cstheme="majorHAnsi"/>
                <w:sz w:val="20"/>
                <w:szCs w:val="20"/>
                <w:lang w:val="lv-LV" w:eastAsia="lv-LV"/>
              </w:rPr>
              <w:t xml:space="preserve"> jomas metodiskā atbalsta materiāli pedagogiem: fizika, bioloģija, ķīmija pamatskolai un </w:t>
            </w:r>
            <w:proofErr w:type="spellStart"/>
            <w:r w:rsidRPr="00AF63FF">
              <w:rPr>
                <w:rFonts w:asciiTheme="majorHAnsi" w:eastAsia="Times New Roman" w:hAnsiTheme="majorHAnsi" w:cstheme="majorHAnsi"/>
                <w:sz w:val="20"/>
                <w:szCs w:val="20"/>
                <w:lang w:val="lv-LV" w:eastAsia="lv-LV"/>
              </w:rPr>
              <w:t>Fiz</w:t>
            </w:r>
            <w:proofErr w:type="spellEnd"/>
            <w:r w:rsidRPr="00AF63FF">
              <w:rPr>
                <w:rFonts w:asciiTheme="majorHAnsi" w:eastAsia="Times New Roman" w:hAnsiTheme="majorHAnsi" w:cstheme="majorHAnsi"/>
                <w:sz w:val="20"/>
                <w:szCs w:val="20"/>
                <w:lang w:val="lv-LV" w:eastAsia="lv-LV"/>
              </w:rPr>
              <w:t xml:space="preserve"> II, </w:t>
            </w:r>
            <w:proofErr w:type="spellStart"/>
            <w:r w:rsidRPr="00AF63FF">
              <w:rPr>
                <w:rFonts w:asciiTheme="majorHAnsi" w:eastAsia="Times New Roman" w:hAnsiTheme="majorHAnsi" w:cstheme="majorHAnsi"/>
                <w:sz w:val="20"/>
                <w:szCs w:val="20"/>
                <w:lang w:val="lv-LV" w:eastAsia="lv-LV"/>
              </w:rPr>
              <w:t>Bio</w:t>
            </w:r>
            <w:proofErr w:type="spellEnd"/>
            <w:r w:rsidRPr="00AF63FF">
              <w:rPr>
                <w:rFonts w:asciiTheme="majorHAnsi" w:eastAsia="Times New Roman" w:hAnsiTheme="majorHAnsi" w:cstheme="majorHAnsi"/>
                <w:sz w:val="20"/>
                <w:szCs w:val="20"/>
                <w:lang w:val="lv-LV" w:eastAsia="lv-LV"/>
              </w:rPr>
              <w:t xml:space="preserve"> II un </w:t>
            </w:r>
            <w:proofErr w:type="spellStart"/>
            <w:r w:rsidRPr="00AF63FF">
              <w:rPr>
                <w:rFonts w:asciiTheme="majorHAnsi" w:eastAsia="Times New Roman" w:hAnsiTheme="majorHAnsi" w:cstheme="majorHAnsi"/>
                <w:sz w:val="20"/>
                <w:szCs w:val="20"/>
                <w:lang w:val="lv-LV" w:eastAsia="lv-LV"/>
              </w:rPr>
              <w:t>Ķīm</w:t>
            </w:r>
            <w:proofErr w:type="spellEnd"/>
            <w:r w:rsidRPr="00AF63FF">
              <w:rPr>
                <w:rFonts w:asciiTheme="majorHAnsi" w:eastAsia="Times New Roman" w:hAnsiTheme="majorHAnsi" w:cstheme="majorHAnsi"/>
                <w:sz w:val="20"/>
                <w:szCs w:val="20"/>
                <w:lang w:val="lv-LV" w:eastAsia="lv-LV"/>
              </w:rPr>
              <w:t xml:space="preserve"> II. Izstrādāti metodiskie atbalsta materiāli pedagogiem Datorika 1.-9.kl. un Programmēšana I</w:t>
            </w:r>
          </w:p>
        </w:tc>
        <w:tc>
          <w:tcPr>
            <w:tcW w:w="2190" w:type="dxa"/>
            <w:gridSpan w:val="2"/>
            <w:vMerge w:val="restart"/>
            <w:shd w:val="clear" w:color="auto" w:fill="auto"/>
          </w:tcPr>
          <w:p w14:paraId="12B8E0E3" w14:textId="2901C427" w:rsidR="00087DBB" w:rsidRPr="00AF63FF" w:rsidRDefault="00087DBB" w:rsidP="00B55AF5">
            <w:pPr>
              <w:ind w:right="111"/>
              <w:rPr>
                <w:rFonts w:asciiTheme="majorHAnsi" w:eastAsia="Verdana" w:hAnsiTheme="majorHAnsi" w:cstheme="majorHAnsi"/>
                <w:color w:val="000000" w:themeColor="text1"/>
                <w:sz w:val="20"/>
                <w:szCs w:val="20"/>
                <w:lang w:val="lv-LV"/>
              </w:rPr>
            </w:pPr>
            <w:r w:rsidRPr="00AF63FF">
              <w:rPr>
                <w:rFonts w:asciiTheme="majorHAnsi" w:eastAsia="Times New Roman" w:hAnsiTheme="majorHAnsi" w:cstheme="majorHAnsi"/>
                <w:color w:val="000000" w:themeColor="text1"/>
                <w:sz w:val="20"/>
                <w:szCs w:val="20"/>
                <w:lang w:val="lv-LV"/>
              </w:rPr>
              <w:t>Aktualizēto profesijas standartu un tajā ietverto profesionālo kvalifikāciju skaits</w:t>
            </w:r>
          </w:p>
        </w:tc>
        <w:tc>
          <w:tcPr>
            <w:tcW w:w="1739" w:type="dxa"/>
            <w:shd w:val="clear" w:color="auto" w:fill="auto"/>
          </w:tcPr>
          <w:p w14:paraId="44666FC5" w14:textId="0A73C9F0" w:rsidR="00087DBB" w:rsidRPr="00AF63FF" w:rsidRDefault="00087DBB" w:rsidP="00B55AF5">
            <w:pPr>
              <w:ind w:right="111"/>
              <w:jc w:val="center"/>
              <w:rPr>
                <w:rFonts w:asciiTheme="majorHAnsi" w:eastAsia="Times New Roman" w:hAnsiTheme="majorHAnsi" w:cstheme="majorHAnsi"/>
                <w:sz w:val="20"/>
                <w:szCs w:val="20"/>
                <w:lang w:val="lv-LV"/>
              </w:rPr>
            </w:pPr>
            <w:r w:rsidRPr="00AF63FF">
              <w:rPr>
                <w:rFonts w:asciiTheme="majorHAnsi" w:eastAsia="Times New Roman" w:hAnsiTheme="majorHAnsi" w:cstheme="majorHAnsi"/>
                <w:sz w:val="20"/>
                <w:szCs w:val="20"/>
                <w:lang w:val="lv-LV"/>
              </w:rPr>
              <w:t>4</w:t>
            </w:r>
          </w:p>
        </w:tc>
        <w:tc>
          <w:tcPr>
            <w:tcW w:w="2525" w:type="dxa"/>
            <w:shd w:val="clear" w:color="auto" w:fill="auto"/>
          </w:tcPr>
          <w:p w14:paraId="28DAB21C" w14:textId="78B03A58" w:rsidR="00087DBB" w:rsidRPr="00531474" w:rsidRDefault="00531474" w:rsidP="00B55AF5">
            <w:pPr>
              <w:ind w:right="111"/>
              <w:jc w:val="center"/>
              <w:rPr>
                <w:rFonts w:asciiTheme="majorHAnsi" w:eastAsia="Times New Roman" w:hAnsiTheme="majorHAnsi" w:cstheme="majorHAnsi"/>
                <w:sz w:val="20"/>
                <w:szCs w:val="20"/>
                <w:lang w:val="lv-LV"/>
              </w:rPr>
            </w:pPr>
            <w:r w:rsidRPr="00531474">
              <w:rPr>
                <w:rFonts w:asciiTheme="majorHAnsi" w:eastAsia="Times New Roman" w:hAnsiTheme="majorHAnsi" w:cstheme="majorHAnsi"/>
                <w:sz w:val="20"/>
                <w:szCs w:val="20"/>
                <w:lang w:val="lv-LV"/>
              </w:rPr>
              <w:t>2</w:t>
            </w:r>
            <w:r w:rsidRPr="00531474">
              <w:rPr>
                <w:rFonts w:asciiTheme="majorHAnsi" w:eastAsia="Times New Roman" w:hAnsiTheme="majorHAnsi" w:cstheme="majorHAnsi"/>
                <w:sz w:val="20"/>
                <w:szCs w:val="20"/>
              </w:rPr>
              <w:t xml:space="preserve">024. </w:t>
            </w:r>
            <w:r w:rsidR="00406B97">
              <w:rPr>
                <w:rFonts w:asciiTheme="majorHAnsi" w:eastAsia="Times New Roman" w:hAnsiTheme="majorHAnsi" w:cstheme="majorHAnsi"/>
                <w:sz w:val="20"/>
                <w:szCs w:val="20"/>
              </w:rPr>
              <w:t>g</w:t>
            </w:r>
            <w:r w:rsidR="00406B97">
              <w:rPr>
                <w:rFonts w:eastAsia="Times New Roman"/>
                <w:sz w:val="20"/>
                <w:szCs w:val="20"/>
              </w:rPr>
              <w:t>.</w:t>
            </w:r>
            <w:r w:rsidRPr="00531474">
              <w:rPr>
                <w:rFonts w:asciiTheme="majorHAnsi" w:eastAsia="Times New Roman" w:hAnsiTheme="majorHAnsi" w:cstheme="majorHAnsi"/>
                <w:sz w:val="20"/>
                <w:szCs w:val="20"/>
              </w:rPr>
              <w:t xml:space="preserve"> IV </w:t>
            </w:r>
            <w:proofErr w:type="spellStart"/>
            <w:r w:rsidRPr="00531474">
              <w:rPr>
                <w:rFonts w:asciiTheme="majorHAnsi" w:eastAsia="Times New Roman" w:hAnsiTheme="majorHAnsi" w:cstheme="majorHAnsi"/>
                <w:sz w:val="20"/>
                <w:szCs w:val="20"/>
              </w:rPr>
              <w:t>ceturksnis</w:t>
            </w:r>
            <w:proofErr w:type="spellEnd"/>
          </w:p>
        </w:tc>
        <w:tc>
          <w:tcPr>
            <w:tcW w:w="2136" w:type="dxa"/>
            <w:vMerge w:val="restart"/>
            <w:shd w:val="clear" w:color="auto" w:fill="auto"/>
            <w:vAlign w:val="center"/>
          </w:tcPr>
          <w:p w14:paraId="561831B9" w14:textId="77777777" w:rsidR="00087DBB" w:rsidRPr="00AF63FF" w:rsidRDefault="00087DBB" w:rsidP="00B55AF5">
            <w:pPr>
              <w:ind w:right="111"/>
              <w:jc w:val="center"/>
              <w:rPr>
                <w:rFonts w:asciiTheme="majorHAnsi" w:eastAsia="Times New Roman" w:hAnsiTheme="majorHAnsi" w:cstheme="majorHAnsi"/>
                <w:sz w:val="20"/>
                <w:szCs w:val="20"/>
                <w:lang w:val="lv-LV"/>
              </w:rPr>
            </w:pPr>
            <w:r w:rsidRPr="00AF63FF">
              <w:rPr>
                <w:rFonts w:asciiTheme="majorHAnsi" w:eastAsia="Times New Roman" w:hAnsiTheme="majorHAnsi" w:cstheme="majorHAnsi"/>
                <w:color w:val="414142"/>
                <w:sz w:val="20"/>
                <w:szCs w:val="20"/>
                <w:lang w:val="lv-LV"/>
              </w:rPr>
              <w:t>Nepieciešams papildu ESF finansējums (ES fondu 4223  pasākums).</w:t>
            </w:r>
          </w:p>
          <w:p w14:paraId="1D7ADD61" w14:textId="16EC212D" w:rsidR="00087DBB" w:rsidRPr="00AF63FF" w:rsidRDefault="00087DBB" w:rsidP="00B55AF5">
            <w:pPr>
              <w:ind w:right="111"/>
              <w:jc w:val="center"/>
              <w:rPr>
                <w:rFonts w:asciiTheme="majorHAnsi" w:eastAsia="Times New Roman" w:hAnsiTheme="majorHAnsi" w:cstheme="majorHAnsi"/>
                <w:sz w:val="20"/>
                <w:szCs w:val="20"/>
                <w:lang w:val="lv-LV"/>
              </w:rPr>
            </w:pPr>
          </w:p>
        </w:tc>
        <w:tc>
          <w:tcPr>
            <w:tcW w:w="2934" w:type="dxa"/>
            <w:vMerge w:val="restart"/>
            <w:shd w:val="clear" w:color="auto" w:fill="auto"/>
          </w:tcPr>
          <w:p w14:paraId="586E8EA7" w14:textId="77777777" w:rsidR="00A545E8" w:rsidRDefault="00A545E8" w:rsidP="00B55AF5">
            <w:pPr>
              <w:ind w:right="111"/>
              <w:jc w:val="center"/>
              <w:rPr>
                <w:rFonts w:asciiTheme="majorHAnsi" w:hAnsiTheme="majorHAnsi" w:cstheme="majorHAnsi"/>
                <w:sz w:val="20"/>
                <w:szCs w:val="20"/>
                <w:lang w:val="lv-LV"/>
              </w:rPr>
            </w:pPr>
          </w:p>
          <w:p w14:paraId="1644D0B9" w14:textId="77777777" w:rsidR="00A545E8" w:rsidRDefault="00A545E8" w:rsidP="00B55AF5">
            <w:pPr>
              <w:ind w:right="111"/>
              <w:jc w:val="center"/>
              <w:rPr>
                <w:rFonts w:asciiTheme="majorHAnsi" w:hAnsiTheme="majorHAnsi" w:cstheme="majorHAnsi"/>
                <w:sz w:val="20"/>
                <w:szCs w:val="20"/>
                <w:lang w:val="lv-LV"/>
              </w:rPr>
            </w:pPr>
          </w:p>
          <w:p w14:paraId="71700303" w14:textId="77777777" w:rsidR="00A545E8" w:rsidRDefault="00A545E8" w:rsidP="00B55AF5">
            <w:pPr>
              <w:ind w:right="111"/>
              <w:jc w:val="center"/>
              <w:rPr>
                <w:rFonts w:asciiTheme="majorHAnsi" w:hAnsiTheme="majorHAnsi" w:cstheme="majorHAnsi"/>
                <w:sz w:val="20"/>
                <w:szCs w:val="20"/>
                <w:lang w:val="lv-LV"/>
              </w:rPr>
            </w:pPr>
          </w:p>
          <w:p w14:paraId="6CDA60B7" w14:textId="77777777" w:rsidR="00A545E8" w:rsidRDefault="00A545E8" w:rsidP="00B55AF5">
            <w:pPr>
              <w:ind w:right="111"/>
              <w:jc w:val="center"/>
              <w:rPr>
                <w:rFonts w:asciiTheme="majorHAnsi" w:hAnsiTheme="majorHAnsi" w:cstheme="majorHAnsi"/>
                <w:sz w:val="20"/>
                <w:szCs w:val="20"/>
                <w:lang w:val="lv-LV"/>
              </w:rPr>
            </w:pPr>
          </w:p>
          <w:p w14:paraId="45795242" w14:textId="77777777" w:rsidR="00A545E8" w:rsidRDefault="00A545E8" w:rsidP="00B55AF5">
            <w:pPr>
              <w:ind w:right="111"/>
              <w:jc w:val="center"/>
              <w:rPr>
                <w:rFonts w:asciiTheme="majorHAnsi" w:hAnsiTheme="majorHAnsi" w:cstheme="majorHAnsi"/>
                <w:sz w:val="20"/>
                <w:szCs w:val="20"/>
                <w:lang w:val="lv-LV"/>
              </w:rPr>
            </w:pPr>
          </w:p>
          <w:p w14:paraId="0D8B953A" w14:textId="10BD33CF" w:rsidR="00087DBB" w:rsidRPr="00AF63FF" w:rsidRDefault="00087DBB" w:rsidP="00B55AF5">
            <w:pPr>
              <w:ind w:right="111"/>
              <w:jc w:val="center"/>
              <w:rPr>
                <w:rFonts w:asciiTheme="majorHAnsi" w:hAnsiTheme="majorHAnsi" w:cstheme="majorHAnsi"/>
                <w:sz w:val="20"/>
                <w:szCs w:val="20"/>
                <w:lang w:val="lv-LV"/>
              </w:rPr>
            </w:pPr>
            <w:r w:rsidRPr="00AF63FF">
              <w:rPr>
                <w:rFonts w:asciiTheme="majorHAnsi" w:hAnsiTheme="majorHAnsi" w:cstheme="majorHAnsi"/>
                <w:sz w:val="20"/>
                <w:szCs w:val="20"/>
                <w:lang w:val="lv-LV"/>
              </w:rPr>
              <w:t>IZM/VISC</w:t>
            </w:r>
          </w:p>
        </w:tc>
      </w:tr>
      <w:tr w:rsidR="00087DBB" w:rsidRPr="006F5C8F" w14:paraId="7EA5CD93" w14:textId="77777777" w:rsidTr="0044432A">
        <w:trPr>
          <w:trHeight w:val="564"/>
        </w:trPr>
        <w:tc>
          <w:tcPr>
            <w:tcW w:w="929" w:type="dxa"/>
            <w:vMerge/>
            <w:shd w:val="clear" w:color="auto" w:fill="auto"/>
          </w:tcPr>
          <w:p w14:paraId="2BB3B0A9" w14:textId="77777777" w:rsidR="00087DBB" w:rsidRPr="006F24B0" w:rsidRDefault="00087DBB" w:rsidP="00B55AF5">
            <w:pPr>
              <w:ind w:right="111"/>
              <w:rPr>
                <w:rFonts w:asciiTheme="majorHAnsi" w:eastAsia="Times New Roman" w:hAnsiTheme="majorHAnsi" w:cstheme="majorHAnsi"/>
                <w:sz w:val="20"/>
                <w:szCs w:val="20"/>
                <w:lang w:val="lv-LV" w:eastAsia="lv-LV"/>
              </w:rPr>
            </w:pPr>
          </w:p>
        </w:tc>
        <w:tc>
          <w:tcPr>
            <w:tcW w:w="2993" w:type="dxa"/>
            <w:vMerge/>
            <w:shd w:val="clear" w:color="auto" w:fill="auto"/>
          </w:tcPr>
          <w:p w14:paraId="278D08B4" w14:textId="77777777" w:rsidR="00087DBB" w:rsidRPr="00AF63FF" w:rsidRDefault="00087DBB" w:rsidP="00B55AF5">
            <w:pPr>
              <w:ind w:right="111"/>
              <w:rPr>
                <w:rFonts w:asciiTheme="majorHAnsi" w:eastAsia="Times New Roman" w:hAnsiTheme="majorHAnsi" w:cstheme="majorHAnsi"/>
                <w:sz w:val="20"/>
                <w:szCs w:val="20"/>
                <w:lang w:val="lv-LV" w:eastAsia="lv-LV"/>
              </w:rPr>
            </w:pPr>
          </w:p>
        </w:tc>
        <w:tc>
          <w:tcPr>
            <w:tcW w:w="2190" w:type="dxa"/>
            <w:gridSpan w:val="2"/>
            <w:vMerge/>
            <w:shd w:val="clear" w:color="auto" w:fill="auto"/>
          </w:tcPr>
          <w:p w14:paraId="6893BBE7" w14:textId="77777777" w:rsidR="00087DBB" w:rsidRPr="00AF63FF" w:rsidRDefault="00087DBB" w:rsidP="00B55AF5">
            <w:pPr>
              <w:ind w:right="111"/>
              <w:rPr>
                <w:rFonts w:asciiTheme="majorHAnsi" w:eastAsia="Times New Roman" w:hAnsiTheme="majorHAnsi" w:cstheme="majorHAnsi"/>
                <w:color w:val="000000" w:themeColor="text1"/>
                <w:sz w:val="20"/>
                <w:szCs w:val="20"/>
                <w:lang w:val="lv-LV"/>
              </w:rPr>
            </w:pPr>
          </w:p>
        </w:tc>
        <w:tc>
          <w:tcPr>
            <w:tcW w:w="1739" w:type="dxa"/>
            <w:shd w:val="clear" w:color="auto" w:fill="auto"/>
          </w:tcPr>
          <w:p w14:paraId="45D25528" w14:textId="1716A613" w:rsidR="00087DBB" w:rsidRPr="00AF63FF" w:rsidRDefault="00087DBB" w:rsidP="00B55AF5">
            <w:pPr>
              <w:ind w:right="111"/>
              <w:jc w:val="center"/>
              <w:rPr>
                <w:rFonts w:asciiTheme="majorHAnsi" w:eastAsia="Times New Roman" w:hAnsiTheme="majorHAnsi" w:cstheme="majorHAnsi"/>
                <w:sz w:val="20"/>
                <w:szCs w:val="20"/>
                <w:lang w:val="lv-LV"/>
              </w:rPr>
            </w:pPr>
            <w:r w:rsidRPr="00AF63FF">
              <w:rPr>
                <w:rFonts w:asciiTheme="majorHAnsi" w:eastAsia="Times New Roman" w:hAnsiTheme="majorHAnsi" w:cstheme="majorHAnsi"/>
                <w:sz w:val="20"/>
                <w:szCs w:val="20"/>
                <w:lang w:val="lv-LV"/>
              </w:rPr>
              <w:t>4</w:t>
            </w:r>
          </w:p>
        </w:tc>
        <w:tc>
          <w:tcPr>
            <w:tcW w:w="2525" w:type="dxa"/>
            <w:shd w:val="clear" w:color="auto" w:fill="auto"/>
          </w:tcPr>
          <w:p w14:paraId="3119CAFB" w14:textId="39C0845B" w:rsidR="00087DBB" w:rsidRPr="00AF63FF" w:rsidRDefault="00087DBB" w:rsidP="00B55AF5">
            <w:pPr>
              <w:ind w:right="111"/>
              <w:jc w:val="center"/>
              <w:rPr>
                <w:rFonts w:asciiTheme="majorHAnsi" w:eastAsia="Times New Roman" w:hAnsiTheme="majorHAnsi" w:cstheme="majorHAnsi"/>
                <w:sz w:val="20"/>
                <w:szCs w:val="20"/>
                <w:lang w:val="lv-LV"/>
              </w:rPr>
            </w:pPr>
            <w:r w:rsidRPr="00AF63FF">
              <w:rPr>
                <w:rFonts w:asciiTheme="majorHAnsi" w:hAnsiTheme="majorHAnsi" w:cstheme="majorHAnsi"/>
                <w:sz w:val="20"/>
                <w:szCs w:val="20"/>
                <w:lang w:val="lv-LV"/>
              </w:rPr>
              <w:t>2025.g. IV ceturksnis</w:t>
            </w:r>
          </w:p>
        </w:tc>
        <w:tc>
          <w:tcPr>
            <w:tcW w:w="2136" w:type="dxa"/>
            <w:vMerge/>
            <w:shd w:val="clear" w:color="auto" w:fill="auto"/>
            <w:vAlign w:val="center"/>
          </w:tcPr>
          <w:p w14:paraId="069C76F2" w14:textId="01C5F9E9" w:rsidR="00087DBB" w:rsidRPr="00AF63FF" w:rsidRDefault="00087DBB" w:rsidP="00B55AF5">
            <w:pPr>
              <w:ind w:right="111"/>
              <w:jc w:val="center"/>
              <w:rPr>
                <w:rFonts w:asciiTheme="majorHAnsi" w:eastAsia="Times New Roman" w:hAnsiTheme="majorHAnsi" w:cstheme="majorHAnsi"/>
                <w:sz w:val="20"/>
                <w:szCs w:val="20"/>
                <w:lang w:val="lv-LV"/>
              </w:rPr>
            </w:pPr>
          </w:p>
        </w:tc>
        <w:tc>
          <w:tcPr>
            <w:tcW w:w="2934" w:type="dxa"/>
            <w:vMerge/>
            <w:shd w:val="clear" w:color="auto" w:fill="auto"/>
          </w:tcPr>
          <w:p w14:paraId="3B8BD637" w14:textId="77777777" w:rsidR="00087DBB" w:rsidRDefault="00087DBB" w:rsidP="00B55AF5">
            <w:pPr>
              <w:ind w:right="111"/>
              <w:rPr>
                <w:rFonts w:ascii="Times New Roman" w:hAnsi="Times New Roman" w:cs="Times New Roman"/>
                <w:sz w:val="20"/>
                <w:szCs w:val="20"/>
                <w:lang w:val="lv-LV"/>
              </w:rPr>
            </w:pPr>
          </w:p>
        </w:tc>
      </w:tr>
      <w:tr w:rsidR="00087DBB" w:rsidRPr="006F5C8F" w14:paraId="2F7BCC8C" w14:textId="77777777" w:rsidTr="0044432A">
        <w:trPr>
          <w:trHeight w:val="564"/>
        </w:trPr>
        <w:tc>
          <w:tcPr>
            <w:tcW w:w="929" w:type="dxa"/>
            <w:vMerge/>
            <w:shd w:val="clear" w:color="auto" w:fill="auto"/>
          </w:tcPr>
          <w:p w14:paraId="39CC7930" w14:textId="77777777" w:rsidR="00087DBB" w:rsidRPr="006F24B0" w:rsidRDefault="00087DBB" w:rsidP="00B55AF5">
            <w:pPr>
              <w:ind w:right="111"/>
              <w:rPr>
                <w:rFonts w:asciiTheme="majorHAnsi" w:eastAsia="Times New Roman" w:hAnsiTheme="majorHAnsi" w:cstheme="majorHAnsi"/>
                <w:sz w:val="20"/>
                <w:szCs w:val="20"/>
                <w:lang w:val="lv-LV" w:eastAsia="lv-LV"/>
              </w:rPr>
            </w:pPr>
          </w:p>
        </w:tc>
        <w:tc>
          <w:tcPr>
            <w:tcW w:w="2993" w:type="dxa"/>
            <w:vMerge/>
            <w:shd w:val="clear" w:color="auto" w:fill="auto"/>
          </w:tcPr>
          <w:p w14:paraId="7451F8C8" w14:textId="77777777" w:rsidR="00087DBB" w:rsidRPr="00AF63FF" w:rsidRDefault="00087DBB" w:rsidP="00B55AF5">
            <w:pPr>
              <w:ind w:right="111"/>
              <w:rPr>
                <w:rFonts w:asciiTheme="majorHAnsi" w:eastAsia="Times New Roman" w:hAnsiTheme="majorHAnsi" w:cstheme="majorHAnsi"/>
                <w:sz w:val="20"/>
                <w:szCs w:val="20"/>
                <w:lang w:val="lv-LV" w:eastAsia="lv-LV"/>
              </w:rPr>
            </w:pPr>
          </w:p>
        </w:tc>
        <w:tc>
          <w:tcPr>
            <w:tcW w:w="2190" w:type="dxa"/>
            <w:gridSpan w:val="2"/>
            <w:vMerge/>
            <w:shd w:val="clear" w:color="auto" w:fill="auto"/>
          </w:tcPr>
          <w:p w14:paraId="07C20267" w14:textId="77777777" w:rsidR="00087DBB" w:rsidRPr="00AF63FF" w:rsidRDefault="00087DBB" w:rsidP="00B55AF5">
            <w:pPr>
              <w:ind w:right="111"/>
              <w:rPr>
                <w:rFonts w:asciiTheme="majorHAnsi" w:eastAsia="Times New Roman" w:hAnsiTheme="majorHAnsi" w:cstheme="majorHAnsi"/>
                <w:color w:val="000000" w:themeColor="text1"/>
                <w:sz w:val="20"/>
                <w:szCs w:val="20"/>
                <w:lang w:val="lv-LV"/>
              </w:rPr>
            </w:pPr>
          </w:p>
        </w:tc>
        <w:tc>
          <w:tcPr>
            <w:tcW w:w="1739" w:type="dxa"/>
            <w:shd w:val="clear" w:color="auto" w:fill="auto"/>
          </w:tcPr>
          <w:p w14:paraId="684C84CD" w14:textId="5AEDEEFB" w:rsidR="00087DBB" w:rsidRPr="00AF63FF" w:rsidRDefault="00087DBB" w:rsidP="00B55AF5">
            <w:pPr>
              <w:ind w:right="111"/>
              <w:jc w:val="center"/>
              <w:rPr>
                <w:rFonts w:asciiTheme="majorHAnsi" w:eastAsia="Times New Roman" w:hAnsiTheme="majorHAnsi" w:cstheme="majorHAnsi"/>
                <w:sz w:val="20"/>
                <w:szCs w:val="20"/>
                <w:lang w:val="lv-LV"/>
              </w:rPr>
            </w:pPr>
            <w:r w:rsidRPr="00AF63FF">
              <w:rPr>
                <w:rFonts w:asciiTheme="majorHAnsi" w:eastAsia="Times New Roman" w:hAnsiTheme="majorHAnsi" w:cstheme="majorHAnsi"/>
                <w:sz w:val="20"/>
                <w:szCs w:val="20"/>
                <w:lang w:val="lv-LV"/>
              </w:rPr>
              <w:t>3</w:t>
            </w:r>
          </w:p>
        </w:tc>
        <w:tc>
          <w:tcPr>
            <w:tcW w:w="2525" w:type="dxa"/>
            <w:shd w:val="clear" w:color="auto" w:fill="auto"/>
          </w:tcPr>
          <w:p w14:paraId="5A8F8C28" w14:textId="29A27ACA" w:rsidR="00087DBB" w:rsidRPr="00AF63FF" w:rsidRDefault="00087DBB" w:rsidP="00B55AF5">
            <w:pPr>
              <w:ind w:right="111"/>
              <w:jc w:val="center"/>
              <w:rPr>
                <w:rFonts w:asciiTheme="majorHAnsi" w:eastAsia="Times New Roman" w:hAnsiTheme="majorHAnsi" w:cstheme="majorHAnsi"/>
                <w:sz w:val="20"/>
                <w:szCs w:val="20"/>
                <w:lang w:val="lv-LV"/>
              </w:rPr>
            </w:pPr>
            <w:r w:rsidRPr="00AF63FF">
              <w:rPr>
                <w:rFonts w:asciiTheme="majorHAnsi" w:hAnsiTheme="majorHAnsi" w:cstheme="majorHAnsi"/>
                <w:sz w:val="20"/>
                <w:szCs w:val="20"/>
                <w:lang w:val="lv-LV"/>
              </w:rPr>
              <w:t>2026.g. IV ceturksnis</w:t>
            </w:r>
          </w:p>
        </w:tc>
        <w:tc>
          <w:tcPr>
            <w:tcW w:w="2136" w:type="dxa"/>
            <w:vMerge/>
            <w:shd w:val="clear" w:color="auto" w:fill="auto"/>
            <w:vAlign w:val="center"/>
          </w:tcPr>
          <w:p w14:paraId="38E2D2B4" w14:textId="7C2D541D" w:rsidR="00087DBB" w:rsidRPr="00AF63FF" w:rsidRDefault="00087DBB" w:rsidP="00B55AF5">
            <w:pPr>
              <w:ind w:right="111"/>
              <w:jc w:val="center"/>
              <w:rPr>
                <w:rFonts w:asciiTheme="majorHAnsi" w:eastAsia="Times New Roman" w:hAnsiTheme="majorHAnsi" w:cstheme="majorHAnsi"/>
                <w:sz w:val="20"/>
                <w:szCs w:val="20"/>
                <w:lang w:val="lv-LV"/>
              </w:rPr>
            </w:pPr>
          </w:p>
        </w:tc>
        <w:tc>
          <w:tcPr>
            <w:tcW w:w="2934" w:type="dxa"/>
            <w:vMerge/>
            <w:shd w:val="clear" w:color="auto" w:fill="auto"/>
          </w:tcPr>
          <w:p w14:paraId="70BA2073" w14:textId="77777777" w:rsidR="00087DBB" w:rsidRDefault="00087DBB" w:rsidP="00B55AF5">
            <w:pPr>
              <w:ind w:right="111"/>
              <w:rPr>
                <w:rFonts w:ascii="Times New Roman" w:hAnsi="Times New Roman" w:cs="Times New Roman"/>
                <w:sz w:val="20"/>
                <w:szCs w:val="20"/>
                <w:lang w:val="lv-LV"/>
              </w:rPr>
            </w:pPr>
          </w:p>
        </w:tc>
      </w:tr>
      <w:tr w:rsidR="00087DBB" w:rsidRPr="006F5C8F" w14:paraId="7CC216EB" w14:textId="77777777" w:rsidTr="0044432A">
        <w:trPr>
          <w:trHeight w:val="564"/>
        </w:trPr>
        <w:tc>
          <w:tcPr>
            <w:tcW w:w="929" w:type="dxa"/>
            <w:vMerge/>
            <w:shd w:val="clear" w:color="auto" w:fill="auto"/>
          </w:tcPr>
          <w:p w14:paraId="3B62D892" w14:textId="77777777" w:rsidR="00087DBB" w:rsidRPr="006F24B0" w:rsidRDefault="00087DBB" w:rsidP="00B55AF5">
            <w:pPr>
              <w:ind w:right="111"/>
              <w:rPr>
                <w:rFonts w:asciiTheme="majorHAnsi" w:eastAsia="Times New Roman" w:hAnsiTheme="majorHAnsi" w:cstheme="majorHAnsi"/>
                <w:sz w:val="20"/>
                <w:szCs w:val="20"/>
                <w:lang w:val="lv-LV" w:eastAsia="lv-LV"/>
              </w:rPr>
            </w:pPr>
          </w:p>
        </w:tc>
        <w:tc>
          <w:tcPr>
            <w:tcW w:w="2993" w:type="dxa"/>
            <w:vMerge/>
            <w:shd w:val="clear" w:color="auto" w:fill="auto"/>
          </w:tcPr>
          <w:p w14:paraId="5A1B3E57" w14:textId="77777777" w:rsidR="00087DBB" w:rsidRPr="006F24B0" w:rsidRDefault="00087DBB" w:rsidP="00B55AF5">
            <w:pPr>
              <w:ind w:right="111"/>
              <w:rPr>
                <w:rFonts w:asciiTheme="majorHAnsi" w:eastAsia="Times New Roman" w:hAnsiTheme="majorHAnsi" w:cstheme="majorHAnsi"/>
                <w:sz w:val="20"/>
                <w:szCs w:val="20"/>
                <w:lang w:val="lv-LV" w:eastAsia="lv-LV"/>
              </w:rPr>
            </w:pPr>
          </w:p>
        </w:tc>
        <w:tc>
          <w:tcPr>
            <w:tcW w:w="2190" w:type="dxa"/>
            <w:gridSpan w:val="2"/>
            <w:vMerge/>
            <w:shd w:val="clear" w:color="auto" w:fill="auto"/>
          </w:tcPr>
          <w:p w14:paraId="62337F9F" w14:textId="77777777" w:rsidR="00087DBB" w:rsidRPr="006F24B0" w:rsidRDefault="00087DBB" w:rsidP="00B55AF5">
            <w:pPr>
              <w:ind w:right="111"/>
              <w:rPr>
                <w:rFonts w:asciiTheme="majorHAnsi" w:eastAsia="Times New Roman" w:hAnsiTheme="majorHAnsi" w:cstheme="majorHAnsi"/>
                <w:color w:val="000000" w:themeColor="text1"/>
                <w:sz w:val="20"/>
                <w:szCs w:val="20"/>
                <w:lang w:val="lv-LV"/>
              </w:rPr>
            </w:pPr>
          </w:p>
        </w:tc>
        <w:tc>
          <w:tcPr>
            <w:tcW w:w="1739" w:type="dxa"/>
            <w:shd w:val="clear" w:color="auto" w:fill="auto"/>
          </w:tcPr>
          <w:p w14:paraId="3C8BB433" w14:textId="74F60958" w:rsidR="00087DBB" w:rsidRDefault="00087DBB" w:rsidP="00B55AF5">
            <w:pPr>
              <w:ind w:right="111"/>
              <w:jc w:val="center"/>
              <w:rPr>
                <w:rFonts w:asciiTheme="majorHAnsi" w:eastAsia="Times New Roman" w:hAnsiTheme="majorHAnsi" w:cstheme="majorHAnsi"/>
                <w:sz w:val="20"/>
                <w:szCs w:val="20"/>
                <w:lang w:val="lv-LV"/>
              </w:rPr>
            </w:pPr>
            <w:r>
              <w:rPr>
                <w:rFonts w:asciiTheme="majorHAnsi" w:eastAsia="Times New Roman" w:hAnsiTheme="majorHAnsi" w:cstheme="majorHAnsi"/>
                <w:sz w:val="20"/>
                <w:szCs w:val="20"/>
                <w:lang w:val="lv-LV"/>
              </w:rPr>
              <w:t>4</w:t>
            </w:r>
          </w:p>
        </w:tc>
        <w:tc>
          <w:tcPr>
            <w:tcW w:w="2525" w:type="dxa"/>
            <w:shd w:val="clear" w:color="auto" w:fill="auto"/>
          </w:tcPr>
          <w:p w14:paraId="568CDE2B" w14:textId="045B6F42" w:rsidR="00087DBB" w:rsidRDefault="00087DBB" w:rsidP="00B55AF5">
            <w:pPr>
              <w:ind w:right="111"/>
              <w:jc w:val="center"/>
              <w:rPr>
                <w:rFonts w:asciiTheme="majorHAnsi" w:eastAsia="Times New Roman" w:hAnsiTheme="majorHAnsi" w:cstheme="majorHAnsi"/>
                <w:sz w:val="20"/>
                <w:szCs w:val="20"/>
                <w:lang w:val="lv-LV"/>
              </w:rPr>
            </w:pPr>
            <w:r>
              <w:rPr>
                <w:rFonts w:asciiTheme="majorHAnsi" w:eastAsia="Times New Roman" w:hAnsiTheme="majorHAnsi" w:cstheme="majorHAnsi"/>
                <w:sz w:val="20"/>
                <w:szCs w:val="20"/>
                <w:lang w:val="lv-LV"/>
              </w:rPr>
              <w:t>-</w:t>
            </w:r>
          </w:p>
        </w:tc>
        <w:tc>
          <w:tcPr>
            <w:tcW w:w="2136" w:type="dxa"/>
            <w:vMerge/>
            <w:shd w:val="clear" w:color="auto" w:fill="auto"/>
            <w:vAlign w:val="center"/>
          </w:tcPr>
          <w:p w14:paraId="6CB3E5CE" w14:textId="4CEA2694" w:rsidR="00087DBB" w:rsidRDefault="00087DBB" w:rsidP="00B55AF5">
            <w:pPr>
              <w:ind w:right="111"/>
              <w:jc w:val="center"/>
              <w:rPr>
                <w:rFonts w:asciiTheme="majorHAnsi" w:eastAsia="Times New Roman" w:hAnsiTheme="majorHAnsi" w:cstheme="majorHAnsi"/>
                <w:sz w:val="20"/>
                <w:szCs w:val="20"/>
                <w:lang w:val="lv-LV"/>
              </w:rPr>
            </w:pPr>
          </w:p>
        </w:tc>
        <w:tc>
          <w:tcPr>
            <w:tcW w:w="2934" w:type="dxa"/>
            <w:vMerge/>
            <w:shd w:val="clear" w:color="auto" w:fill="auto"/>
          </w:tcPr>
          <w:p w14:paraId="4C83F104" w14:textId="77777777" w:rsidR="00087DBB" w:rsidRDefault="00087DBB" w:rsidP="00B55AF5">
            <w:pPr>
              <w:ind w:right="111"/>
              <w:rPr>
                <w:rFonts w:ascii="Times New Roman" w:hAnsi="Times New Roman" w:cs="Times New Roman"/>
                <w:sz w:val="20"/>
                <w:szCs w:val="20"/>
                <w:lang w:val="lv-LV"/>
              </w:rPr>
            </w:pPr>
          </w:p>
        </w:tc>
      </w:tr>
    </w:tbl>
    <w:p w14:paraId="1DBFB863" w14:textId="39BCD33F" w:rsidR="00D342D2" w:rsidRPr="00D342D2" w:rsidRDefault="00D342D2" w:rsidP="00B55AF5">
      <w:pPr>
        <w:spacing w:before="60" w:after="60" w:line="240" w:lineRule="auto"/>
        <w:ind w:right="111"/>
        <w:textAlignment w:val="baseline"/>
        <w:rPr>
          <w:rStyle w:val="normaltextrun"/>
          <w:rFonts w:asciiTheme="majorHAnsi" w:eastAsia="Times New Roman" w:hAnsiTheme="majorHAnsi" w:cstheme="majorHAnsi"/>
          <w:i/>
          <w:sz w:val="20"/>
          <w:szCs w:val="20"/>
          <w:lang w:val="lv-LV"/>
        </w:rPr>
      </w:pPr>
      <w:r w:rsidRPr="00D342D2">
        <w:rPr>
          <w:rFonts w:asciiTheme="majorHAnsi" w:eastAsia="Times New Roman" w:hAnsiTheme="majorHAnsi" w:cstheme="majorHAnsi"/>
          <w:i/>
          <w:sz w:val="20"/>
          <w:szCs w:val="20"/>
          <w:lang w:val="lv-LV"/>
        </w:rPr>
        <w:t>* Aktivitātes īstenošanas apjoms tieši atkarīgs no pieejamā valsts budžeta finansējuma. </w:t>
      </w:r>
    </w:p>
    <w:p w14:paraId="021167CE" w14:textId="1C00FCBE" w:rsidR="00D342D2" w:rsidRPr="00D342D2" w:rsidRDefault="00D342D2" w:rsidP="00B55AF5">
      <w:pPr>
        <w:spacing w:before="60" w:after="60" w:line="240" w:lineRule="auto"/>
        <w:ind w:right="111"/>
        <w:jc w:val="both"/>
        <w:rPr>
          <w:rStyle w:val="normaltextrun"/>
          <w:rFonts w:asciiTheme="majorHAnsi" w:hAnsiTheme="majorHAnsi" w:cstheme="majorHAnsi"/>
          <w:i/>
          <w:sz w:val="20"/>
          <w:szCs w:val="20"/>
          <w:highlight w:val="yellow"/>
          <w:lang w:val="lv-LV"/>
        </w:rPr>
      </w:pPr>
      <w:r w:rsidRPr="00D342D2">
        <w:rPr>
          <w:rStyle w:val="normaltextrun"/>
          <w:rFonts w:asciiTheme="majorHAnsi" w:hAnsiTheme="majorHAnsi" w:cstheme="majorHAnsi"/>
          <w:i/>
          <w:sz w:val="20"/>
          <w:szCs w:val="20"/>
          <w:lang w:val="lv-LV"/>
        </w:rPr>
        <w:t xml:space="preserve">**Finansējums piešķirams Izglītības un zinātnes ministrijai. Aktivitātes īstenošanas apjoms galvenokārt atkarīgs no pieejamā valsts budžeta finansējuma. Ja aktivitātēm netiks piešķirts nepieciešamais budžets, plānotās formālās izglītības un STEM prasmes veicināšanas aktivitātes, to skaits, apjoms un sasniedzamais rezultatīvais rādītājs tiks precizēts </w:t>
      </w:r>
      <w:proofErr w:type="spellStart"/>
      <w:r w:rsidRPr="00D342D2">
        <w:rPr>
          <w:rStyle w:val="normaltextrun"/>
          <w:rFonts w:asciiTheme="majorHAnsi" w:hAnsiTheme="majorHAnsi" w:cstheme="majorHAnsi"/>
          <w:i/>
          <w:sz w:val="20"/>
          <w:szCs w:val="20"/>
          <w:lang w:val="lv-LV"/>
        </w:rPr>
        <w:t>Cilvēkkapitāla</w:t>
      </w:r>
      <w:proofErr w:type="spellEnd"/>
      <w:r w:rsidRPr="00D342D2">
        <w:rPr>
          <w:rStyle w:val="normaltextrun"/>
          <w:rFonts w:asciiTheme="majorHAnsi" w:hAnsiTheme="majorHAnsi" w:cstheme="majorHAnsi"/>
          <w:i/>
          <w:sz w:val="20"/>
          <w:szCs w:val="20"/>
          <w:lang w:val="lv-LV"/>
        </w:rPr>
        <w:t xml:space="preserve"> attīstības padomes ietvaros.</w:t>
      </w:r>
    </w:p>
    <w:p w14:paraId="6F034BB3" w14:textId="77777777" w:rsidR="00D35F45" w:rsidRPr="006F5C8F" w:rsidRDefault="00D35F45" w:rsidP="00B55AF5">
      <w:pPr>
        <w:spacing w:after="60" w:line="240" w:lineRule="auto"/>
        <w:ind w:right="111"/>
        <w:jc w:val="both"/>
        <w:rPr>
          <w:rStyle w:val="normaltextrun"/>
          <w:rFonts w:asciiTheme="majorHAnsi" w:hAnsiTheme="majorHAnsi" w:cstheme="majorHAnsi"/>
          <w:color w:val="008080"/>
          <w:sz w:val="24"/>
          <w:szCs w:val="24"/>
          <w:lang w:val="lv-LV"/>
        </w:rPr>
      </w:pPr>
    </w:p>
    <w:bookmarkEnd w:id="2"/>
    <w:p w14:paraId="5D73378E" w14:textId="23A80ED1" w:rsidR="005A0157" w:rsidRPr="006F24B0" w:rsidRDefault="005A0157" w:rsidP="00B55AF5">
      <w:pPr>
        <w:spacing w:after="60" w:line="240" w:lineRule="auto"/>
        <w:ind w:right="111"/>
        <w:rPr>
          <w:rStyle w:val="normaltextrun"/>
          <w:rFonts w:asciiTheme="majorHAnsi" w:hAnsiTheme="majorHAnsi" w:cstheme="majorHAnsi"/>
          <w:b/>
          <w:color w:val="008080"/>
          <w:sz w:val="28"/>
          <w:szCs w:val="28"/>
          <w:shd w:val="clear" w:color="auto" w:fill="FFFFFF"/>
          <w:lang w:val="lv-LV"/>
        </w:rPr>
      </w:pPr>
      <w:r w:rsidRPr="006F24B0">
        <w:rPr>
          <w:rStyle w:val="normaltextrun"/>
          <w:rFonts w:asciiTheme="majorHAnsi" w:hAnsiTheme="majorHAnsi" w:cstheme="majorHAnsi"/>
          <w:b/>
          <w:color w:val="008080"/>
          <w:sz w:val="28"/>
          <w:szCs w:val="28"/>
          <w:shd w:val="clear" w:color="auto" w:fill="FFFFFF"/>
          <w:lang w:val="lv-LV"/>
        </w:rPr>
        <w:t>2. DARBA TIRGUS PAPLAŠINĀŠANA</w:t>
      </w:r>
    </w:p>
    <w:p w14:paraId="2827300F" w14:textId="77777777" w:rsidR="005A0157" w:rsidRPr="006F24B0" w:rsidRDefault="005A0157" w:rsidP="00B55AF5">
      <w:pPr>
        <w:spacing w:after="60" w:line="240" w:lineRule="auto"/>
        <w:ind w:right="111"/>
        <w:jc w:val="both"/>
        <w:rPr>
          <w:rFonts w:asciiTheme="majorHAnsi" w:eastAsia="Times New Roman" w:hAnsiTheme="majorHAnsi" w:cstheme="majorHAnsi"/>
          <w:sz w:val="24"/>
          <w:szCs w:val="24"/>
          <w:lang w:val="lv-LV"/>
        </w:rPr>
      </w:pPr>
    </w:p>
    <w:p w14:paraId="026B7164" w14:textId="77777777" w:rsidR="005A0157" w:rsidRPr="006F24B0" w:rsidRDefault="005A0157" w:rsidP="00B55AF5">
      <w:pPr>
        <w:spacing w:after="60" w:line="240" w:lineRule="auto"/>
        <w:ind w:right="111"/>
        <w:jc w:val="both"/>
        <w:rPr>
          <w:rFonts w:asciiTheme="majorHAnsi" w:eastAsia="Times New Roman" w:hAnsiTheme="majorHAnsi" w:cstheme="majorHAnsi"/>
          <w:sz w:val="24"/>
          <w:szCs w:val="24"/>
          <w:lang w:val="lv-LV"/>
        </w:rPr>
      </w:pPr>
      <w:r w:rsidRPr="006F24B0">
        <w:rPr>
          <w:rFonts w:asciiTheme="majorHAnsi" w:eastAsia="Times New Roman" w:hAnsiTheme="majorHAnsi" w:cstheme="majorHAnsi"/>
          <w:sz w:val="24"/>
          <w:szCs w:val="24"/>
          <w:lang w:val="lv-LV"/>
        </w:rPr>
        <w:t xml:space="preserve">Rīcības virziena “Darba tirgus paplašināšana” izvirzītās tematiskās prioritātes ir </w:t>
      </w:r>
      <w:r w:rsidRPr="006F24B0">
        <w:rPr>
          <w:rFonts w:asciiTheme="majorHAnsi" w:eastAsia="Times New Roman" w:hAnsiTheme="majorHAnsi" w:cstheme="majorHAnsi"/>
          <w:b/>
          <w:color w:val="008080"/>
          <w:sz w:val="24"/>
          <w:szCs w:val="24"/>
          <w:lang w:val="lv-LV"/>
        </w:rPr>
        <w:t>darbaspēka mobilitāte un mājokļu pieejamība, ekonomiski neaktīvo iedzīvotāju grupu motivācija un iesaiste darba tirgū, darbaspēka novecošanās tendences un veselīga darba vide</w:t>
      </w:r>
      <w:r w:rsidRPr="006F24B0">
        <w:rPr>
          <w:rFonts w:asciiTheme="majorHAnsi" w:eastAsia="Times New Roman" w:hAnsiTheme="majorHAnsi" w:cstheme="majorHAnsi"/>
          <w:sz w:val="24"/>
          <w:szCs w:val="24"/>
          <w:lang w:val="lv-LV"/>
        </w:rPr>
        <w:t xml:space="preserve">. Visu trīs tematisko prioritāšu </w:t>
      </w:r>
      <w:proofErr w:type="spellStart"/>
      <w:r w:rsidRPr="006F24B0">
        <w:rPr>
          <w:rFonts w:asciiTheme="majorHAnsi" w:eastAsia="Times New Roman" w:hAnsiTheme="majorHAnsi" w:cstheme="majorHAnsi"/>
          <w:sz w:val="24"/>
          <w:szCs w:val="24"/>
          <w:lang w:val="lv-LV"/>
        </w:rPr>
        <w:t>virsmērķis</w:t>
      </w:r>
      <w:proofErr w:type="spellEnd"/>
      <w:r w:rsidRPr="006F24B0">
        <w:rPr>
          <w:rFonts w:asciiTheme="majorHAnsi" w:eastAsia="Times New Roman" w:hAnsiTheme="majorHAnsi" w:cstheme="majorHAnsi"/>
          <w:sz w:val="24"/>
          <w:szCs w:val="24"/>
          <w:lang w:val="lv-LV"/>
        </w:rPr>
        <w:t xml:space="preserve"> ir palielināt ekonomiski aktīvo iedzīvotāju īpatsvaru un veicināt darbaspēka reģionālo mobilitāti.</w:t>
      </w:r>
    </w:p>
    <w:p w14:paraId="6EE9B6CF" w14:textId="77777777" w:rsidR="005A0157" w:rsidRPr="006F24B0" w:rsidRDefault="005A0157" w:rsidP="00B55AF5">
      <w:pPr>
        <w:spacing w:after="60" w:line="240" w:lineRule="auto"/>
        <w:ind w:right="111"/>
        <w:jc w:val="both"/>
        <w:rPr>
          <w:rFonts w:asciiTheme="majorHAnsi" w:eastAsia="Times New Roman" w:hAnsiTheme="majorHAnsi" w:cstheme="majorHAnsi"/>
          <w:sz w:val="24"/>
          <w:szCs w:val="24"/>
          <w:lang w:val="lv-LV"/>
        </w:rPr>
      </w:pPr>
      <w:r w:rsidRPr="006F24B0">
        <w:rPr>
          <w:rFonts w:asciiTheme="majorHAnsi" w:eastAsia="Times New Roman" w:hAnsiTheme="majorHAnsi" w:cstheme="majorHAnsi"/>
          <w:sz w:val="24"/>
          <w:szCs w:val="24"/>
          <w:lang w:val="lv-LV"/>
        </w:rPr>
        <w:lastRenderedPageBreak/>
        <w:t xml:space="preserve">Darba tirgus paplašināšana ir tieši saistāma ar produktivitātes līmeni, Latvijas sabiedrības novecošanos un darbspējīgo iedzīvotāju skaita samazināšanos, kā arī nevienmērīgo reģionālo izaugsmi. </w:t>
      </w:r>
    </w:p>
    <w:p w14:paraId="171706DC" w14:textId="435F9E01" w:rsidR="005A0157" w:rsidRPr="006F24B0" w:rsidRDefault="005A0157" w:rsidP="00B55AF5">
      <w:pPr>
        <w:spacing w:after="60" w:line="240" w:lineRule="auto"/>
        <w:ind w:right="111"/>
        <w:jc w:val="both"/>
        <w:rPr>
          <w:rFonts w:asciiTheme="majorHAnsi" w:hAnsiTheme="majorHAnsi" w:cstheme="majorHAnsi"/>
          <w:sz w:val="24"/>
          <w:szCs w:val="24"/>
          <w:lang w:val="lv-LV"/>
        </w:rPr>
      </w:pPr>
      <w:r w:rsidRPr="006F24B0">
        <w:rPr>
          <w:rFonts w:asciiTheme="majorHAnsi" w:hAnsiTheme="majorHAnsi" w:cstheme="majorHAnsi"/>
          <w:sz w:val="24"/>
          <w:szCs w:val="24"/>
          <w:lang w:val="lv-LV"/>
        </w:rPr>
        <w:t xml:space="preserve">Sagaidāms, ka kopējais iedzīvotāju skaits Latvijā turpinās samazināties, vienlaikus iedzīvotāju skaita negatīvā dinamika palēnināsies, ko ietekmēs uzlabojumi gan iedzīvotāju migrācijas plūsmās, gan dabiskā pieauguma bilancē. Galvenais iedzīvotāju skaita samazināšanās iemesls gan vidējā, gan ilgtermiņā būs sabiedrības novecošanās tendences. Būtiskākais iedzīvotāju skaita samazinājums prognozējams starp iedzīvotājiem darbaspējas vecumā, līdz ar to demogrāfiskie procesi atstās jūtamu ietekmi uz darba tirgu. </w:t>
      </w:r>
    </w:p>
    <w:p w14:paraId="696EE070" w14:textId="77777777" w:rsidR="005A0157" w:rsidRPr="006F24B0" w:rsidRDefault="005A0157" w:rsidP="00B55AF5">
      <w:pPr>
        <w:spacing w:after="60" w:line="240" w:lineRule="auto"/>
        <w:ind w:right="111"/>
        <w:jc w:val="both"/>
        <w:rPr>
          <w:rFonts w:asciiTheme="majorHAnsi" w:eastAsia="Times New Roman" w:hAnsiTheme="majorHAnsi" w:cstheme="majorHAnsi"/>
          <w:sz w:val="24"/>
          <w:szCs w:val="24"/>
          <w:lang w:val="lv-LV"/>
        </w:rPr>
      </w:pPr>
      <w:r w:rsidRPr="006F24B0">
        <w:rPr>
          <w:rFonts w:asciiTheme="majorHAnsi" w:hAnsiTheme="majorHAnsi" w:cstheme="majorHAnsi"/>
          <w:sz w:val="24"/>
          <w:szCs w:val="24"/>
          <w:lang w:val="lv-LV"/>
        </w:rPr>
        <w:t>Attiecībā uz darba tirgu tā reģionālās atšķirības var kavēt normālu darba tirgus atgūšanos, veidot strukturālā bezdarba riskus un pastiprināt darbaspēka nepietiekamību. Nevienmērīga reģionālā izaugsme lielā mērā nosaka to, ka darbavietas un darba iespējas galvenokārt veidojas un koncentrējas ekonomiski aktīvākajos Latvijas reģionos, savukārt, lielākais darba meklētāju skaits attiecībā pret darba vietu skaitu joprojām saglabājas mazāk attīstītos reģionos, piemēram, Latgalē. Efektīvai vietējā darbaspēka pieejamībai var būt kritiska nozīme sabalansēta darba tirgus izaugsmei. Būtiski ir ne tikai palielināt darbaspēka reģionālo mobilitāti jeb spēju operatīvi mainīt darba un dzīves vietu, bet arī nodrošināt investīciju un darba iespēju pārstrukturizāciju reģionālā griezumā.</w:t>
      </w:r>
    </w:p>
    <w:p w14:paraId="5DA52392" w14:textId="77777777" w:rsidR="005A0157" w:rsidRPr="006F24B0" w:rsidRDefault="005A0157" w:rsidP="00B55AF5">
      <w:pPr>
        <w:spacing w:after="60" w:line="240" w:lineRule="auto"/>
        <w:ind w:right="111"/>
        <w:jc w:val="both"/>
        <w:rPr>
          <w:rFonts w:asciiTheme="majorHAnsi" w:hAnsiTheme="majorHAnsi" w:cstheme="majorHAnsi"/>
          <w:sz w:val="24"/>
          <w:szCs w:val="24"/>
          <w:lang w:val="lv-LV"/>
        </w:rPr>
      </w:pPr>
      <w:r w:rsidRPr="006F24B0">
        <w:rPr>
          <w:rFonts w:asciiTheme="majorHAnsi" w:hAnsiTheme="majorHAnsi" w:cstheme="majorHAnsi"/>
          <w:sz w:val="24"/>
          <w:szCs w:val="24"/>
          <w:lang w:val="lv-LV"/>
        </w:rPr>
        <w:t xml:space="preserve">Turklāt svarīgs ir arī darbaspēka veselības stāvoklis, tādēļ nepieciešama veselības aprūpes finansējuma sistemātiska palielināšana un veselības aprūpes uzlabošana, preventīvi novēršot darbaspēju zaudēšanu un izkrišanu no darba tirgus, jo īpaši vecāka gadagājuma nodarbinātajiem. Sabiedrības veselības pamatnostādnes 2021.-2027. gadam ietver vairākus dažādu institūciju rīcības virzienus un uzdevumus ar mērķi kopumā uzlabot Latvijas iedzīvotāju veselību, pagarinot labā veselībā nodzīvoto mūžu, novēršot priekšlaicīgu mirstību un mazinot nevienlīdzību veselības jomā. Minētā mērķa īstenošana iespējama sasaistē gan ar plānotajām aktivitātēm un paredzētajiem valsts budžeta finanšu līdzekļiem pamatnostādnēs ietverto pasākumu īstenošanai, gan ar papildus līdzekļiem veselības nozarei atbilstoši aktuālai situācijai.  </w:t>
      </w:r>
    </w:p>
    <w:p w14:paraId="23526DAF" w14:textId="77777777" w:rsidR="005A0157" w:rsidRPr="006F24B0" w:rsidRDefault="005A0157" w:rsidP="00B55AF5">
      <w:pPr>
        <w:spacing w:after="60" w:line="240" w:lineRule="auto"/>
        <w:ind w:right="111"/>
        <w:jc w:val="both"/>
        <w:rPr>
          <w:rStyle w:val="normaltextrun"/>
          <w:rFonts w:asciiTheme="majorHAnsi" w:hAnsiTheme="majorHAnsi" w:cstheme="majorHAnsi"/>
          <w:b/>
          <w:color w:val="008080"/>
          <w:sz w:val="24"/>
          <w:szCs w:val="24"/>
          <w:lang w:val="lv-LV"/>
        </w:rPr>
      </w:pPr>
      <w:r w:rsidRPr="006F24B0">
        <w:rPr>
          <w:rFonts w:asciiTheme="majorHAnsi" w:hAnsiTheme="majorHAnsi" w:cstheme="majorHAnsi"/>
          <w:sz w:val="24"/>
          <w:szCs w:val="24"/>
          <w:lang w:val="lv-LV"/>
        </w:rPr>
        <w:t>Ņemot vērā iepriekšminēto, ir būtiski īstenot a</w:t>
      </w:r>
      <w:r w:rsidRPr="006F24B0">
        <w:rPr>
          <w:rFonts w:asciiTheme="majorHAnsi" w:eastAsia="Times New Roman" w:hAnsiTheme="majorHAnsi" w:cstheme="majorHAnsi"/>
          <w:sz w:val="24"/>
          <w:szCs w:val="24"/>
          <w:lang w:val="lv-LV" w:eastAsia="lv-LV"/>
        </w:rPr>
        <w:t>ktivitātes “Darba tirgus paplašināšana” plānotās darbības laikposmā līdz 2027. gadam.</w:t>
      </w:r>
      <w:r w:rsidRPr="006F24B0">
        <w:rPr>
          <w:rFonts w:asciiTheme="majorHAnsi" w:hAnsiTheme="majorHAnsi" w:cstheme="majorHAnsi"/>
          <w:sz w:val="24"/>
          <w:szCs w:val="24"/>
          <w:lang w:val="lv-LV"/>
        </w:rPr>
        <w:t xml:space="preserve"> </w:t>
      </w:r>
      <w:r w:rsidRPr="006F24B0">
        <w:rPr>
          <w:rFonts w:asciiTheme="majorHAnsi" w:eastAsia="Times New Roman" w:hAnsiTheme="majorHAnsi" w:cstheme="majorHAnsi"/>
          <w:color w:val="000000" w:themeColor="text1"/>
          <w:sz w:val="24"/>
          <w:szCs w:val="24"/>
          <w:lang w:val="lv-LV"/>
        </w:rPr>
        <w:t xml:space="preserve">Pasākumu īstenošana norisinās jau piešķirto ministriju finanšu līdzekļu apmērā. Papildu līdzekļu piešķiršana pasākumu izpildei ir vērtējama </w:t>
      </w:r>
      <w:r w:rsidRPr="006F24B0">
        <w:rPr>
          <w:rFonts w:asciiTheme="majorHAnsi" w:eastAsia="Times New Roman" w:hAnsiTheme="majorHAnsi" w:cstheme="majorHAnsi"/>
          <w:sz w:val="24"/>
          <w:szCs w:val="24"/>
          <w:lang w:val="lv-LV"/>
        </w:rPr>
        <w:t>kārtējā valsts budžeta sagatavošanas procesā.</w:t>
      </w:r>
    </w:p>
    <w:p w14:paraId="2C469DA7" w14:textId="77777777" w:rsidR="005A0157" w:rsidRPr="006F24B0" w:rsidRDefault="005A0157" w:rsidP="00B55AF5">
      <w:pPr>
        <w:spacing w:after="60" w:line="240" w:lineRule="auto"/>
        <w:ind w:right="111"/>
        <w:rPr>
          <w:rStyle w:val="normaltextrun"/>
          <w:rFonts w:asciiTheme="majorHAnsi" w:hAnsiTheme="majorHAnsi" w:cstheme="majorHAnsi"/>
          <w:b/>
          <w:color w:val="008080"/>
          <w:sz w:val="24"/>
          <w:szCs w:val="24"/>
          <w:lang w:val="lv-LV"/>
        </w:rPr>
      </w:pPr>
    </w:p>
    <w:p w14:paraId="2C1AE9A9" w14:textId="77777777" w:rsidR="005A0157" w:rsidRPr="006F24B0" w:rsidRDefault="005A0157" w:rsidP="00B55AF5">
      <w:pPr>
        <w:spacing w:after="60" w:line="240" w:lineRule="auto"/>
        <w:ind w:right="111"/>
        <w:rPr>
          <w:rStyle w:val="normaltextrun"/>
          <w:rFonts w:asciiTheme="majorHAnsi" w:hAnsiTheme="majorHAnsi" w:cstheme="majorHAnsi"/>
          <w:b/>
          <w:color w:val="008080"/>
          <w:sz w:val="24"/>
          <w:szCs w:val="24"/>
          <w:lang w:val="lv-LV"/>
        </w:rPr>
      </w:pPr>
      <w:r w:rsidRPr="006F24B0">
        <w:rPr>
          <w:rStyle w:val="normaltextrun"/>
          <w:rFonts w:asciiTheme="majorHAnsi" w:hAnsiTheme="majorHAnsi" w:cstheme="majorHAnsi"/>
          <w:b/>
          <w:color w:val="008080"/>
          <w:sz w:val="24"/>
          <w:szCs w:val="24"/>
          <w:lang w:val="lv-LV"/>
        </w:rPr>
        <w:t>2.1. Rezultatīvie rādītāji</w:t>
      </w:r>
    </w:p>
    <w:tbl>
      <w:tblPr>
        <w:tblStyle w:val="TableGrid"/>
        <w:tblW w:w="4896" w:type="pct"/>
        <w:tblInd w:w="0" w:type="dxa"/>
        <w:tblLook w:val="06A0" w:firstRow="1" w:lastRow="0" w:firstColumn="1" w:lastColumn="0" w:noHBand="1" w:noVBand="1"/>
      </w:tblPr>
      <w:tblGrid>
        <w:gridCol w:w="8018"/>
        <w:gridCol w:w="1421"/>
        <w:gridCol w:w="1421"/>
        <w:gridCol w:w="1421"/>
        <w:gridCol w:w="1421"/>
        <w:gridCol w:w="1418"/>
      </w:tblGrid>
      <w:tr w:rsidR="005A0157" w:rsidRPr="005E2B67" w14:paraId="75EC6D52" w14:textId="77777777" w:rsidTr="00DF7BD5">
        <w:trPr>
          <w:trHeight w:val="300"/>
        </w:trPr>
        <w:tc>
          <w:tcPr>
            <w:tcW w:w="2651" w:type="pct"/>
            <w:shd w:val="clear" w:color="auto" w:fill="008080"/>
          </w:tcPr>
          <w:p w14:paraId="1F82B1A4" w14:textId="77777777" w:rsidR="005A0157" w:rsidRPr="006F24B0" w:rsidRDefault="005A0157" w:rsidP="00B55AF5">
            <w:pPr>
              <w:spacing w:after="60"/>
              <w:ind w:right="111"/>
              <w:jc w:val="center"/>
              <w:rPr>
                <w:rStyle w:val="normaltextrun"/>
                <w:rFonts w:asciiTheme="majorHAnsi" w:hAnsiTheme="majorHAnsi" w:cstheme="majorHAnsi"/>
                <w:b/>
                <w:color w:val="FFFFFF" w:themeColor="background1"/>
                <w:sz w:val="24"/>
                <w:szCs w:val="24"/>
                <w:lang w:val="lv-LV"/>
              </w:rPr>
            </w:pPr>
            <w:r w:rsidRPr="006F24B0">
              <w:rPr>
                <w:rStyle w:val="normaltextrun"/>
                <w:rFonts w:asciiTheme="majorHAnsi" w:hAnsiTheme="majorHAnsi" w:cstheme="majorHAnsi"/>
                <w:b/>
                <w:color w:val="FFFFFF" w:themeColor="background1"/>
                <w:sz w:val="24"/>
                <w:szCs w:val="24"/>
                <w:lang w:val="lv-LV"/>
              </w:rPr>
              <w:t>Sasniedzamais rādītājs</w:t>
            </w:r>
          </w:p>
        </w:tc>
        <w:tc>
          <w:tcPr>
            <w:tcW w:w="470" w:type="pct"/>
            <w:shd w:val="clear" w:color="auto" w:fill="008080"/>
          </w:tcPr>
          <w:p w14:paraId="73E5B1B9" w14:textId="77777777" w:rsidR="005A0157" w:rsidRPr="006F24B0" w:rsidRDefault="005A0157" w:rsidP="00B55AF5">
            <w:pPr>
              <w:spacing w:after="60"/>
              <w:ind w:right="111"/>
              <w:jc w:val="center"/>
              <w:rPr>
                <w:rStyle w:val="normaltextrun"/>
                <w:rFonts w:asciiTheme="majorHAnsi" w:hAnsiTheme="majorHAnsi" w:cstheme="majorHAnsi"/>
                <w:b/>
                <w:color w:val="FFFFFF" w:themeColor="background1"/>
                <w:sz w:val="24"/>
                <w:szCs w:val="24"/>
                <w:lang w:val="lv-LV"/>
              </w:rPr>
            </w:pPr>
            <w:r w:rsidRPr="006F24B0">
              <w:rPr>
                <w:rStyle w:val="normaltextrun"/>
                <w:rFonts w:asciiTheme="majorHAnsi" w:hAnsiTheme="majorHAnsi" w:cstheme="majorHAnsi"/>
                <w:b/>
                <w:color w:val="FFFFFF" w:themeColor="background1"/>
                <w:sz w:val="24"/>
                <w:szCs w:val="24"/>
                <w:lang w:val="lv-LV"/>
              </w:rPr>
              <w:t>2022.gads</w:t>
            </w:r>
          </w:p>
        </w:tc>
        <w:tc>
          <w:tcPr>
            <w:tcW w:w="470" w:type="pct"/>
            <w:shd w:val="clear" w:color="auto" w:fill="008080"/>
          </w:tcPr>
          <w:p w14:paraId="4DDFFB8B" w14:textId="77777777" w:rsidR="005A0157" w:rsidRPr="006F24B0" w:rsidRDefault="005A0157" w:rsidP="00B55AF5">
            <w:pPr>
              <w:spacing w:after="60"/>
              <w:ind w:right="111"/>
              <w:jc w:val="center"/>
              <w:rPr>
                <w:rStyle w:val="normaltextrun"/>
                <w:rFonts w:asciiTheme="majorHAnsi" w:hAnsiTheme="majorHAnsi" w:cstheme="majorHAnsi"/>
                <w:b/>
                <w:color w:val="FFFFFF" w:themeColor="background1"/>
                <w:sz w:val="24"/>
                <w:szCs w:val="24"/>
                <w:lang w:val="lv-LV"/>
              </w:rPr>
            </w:pPr>
            <w:r w:rsidRPr="006F24B0">
              <w:rPr>
                <w:rStyle w:val="normaltextrun"/>
                <w:rFonts w:asciiTheme="majorHAnsi" w:hAnsiTheme="majorHAnsi" w:cstheme="majorHAnsi"/>
                <w:b/>
                <w:color w:val="FFFFFF" w:themeColor="background1"/>
                <w:sz w:val="24"/>
                <w:szCs w:val="24"/>
                <w:lang w:val="lv-LV"/>
              </w:rPr>
              <w:t>2024.gads</w:t>
            </w:r>
          </w:p>
        </w:tc>
        <w:tc>
          <w:tcPr>
            <w:tcW w:w="470" w:type="pct"/>
            <w:shd w:val="clear" w:color="auto" w:fill="008080"/>
          </w:tcPr>
          <w:p w14:paraId="24C1EEB8" w14:textId="77777777" w:rsidR="005A0157" w:rsidRPr="006F24B0" w:rsidRDefault="005A0157" w:rsidP="00B55AF5">
            <w:pPr>
              <w:spacing w:after="60"/>
              <w:ind w:right="111"/>
              <w:jc w:val="center"/>
              <w:rPr>
                <w:rStyle w:val="normaltextrun"/>
                <w:rFonts w:asciiTheme="majorHAnsi" w:hAnsiTheme="majorHAnsi" w:cstheme="majorHAnsi"/>
                <w:b/>
                <w:color w:val="FFFFFF" w:themeColor="background1"/>
                <w:sz w:val="24"/>
                <w:szCs w:val="24"/>
                <w:lang w:val="lv-LV"/>
              </w:rPr>
            </w:pPr>
            <w:r w:rsidRPr="006F24B0">
              <w:rPr>
                <w:rStyle w:val="normaltextrun"/>
                <w:rFonts w:asciiTheme="majorHAnsi" w:hAnsiTheme="majorHAnsi" w:cstheme="majorHAnsi"/>
                <w:b/>
                <w:color w:val="FFFFFF" w:themeColor="background1"/>
                <w:sz w:val="24"/>
                <w:szCs w:val="24"/>
                <w:lang w:val="lv-LV"/>
              </w:rPr>
              <w:t>2025.gads</w:t>
            </w:r>
          </w:p>
        </w:tc>
        <w:tc>
          <w:tcPr>
            <w:tcW w:w="470" w:type="pct"/>
            <w:shd w:val="clear" w:color="auto" w:fill="008080"/>
          </w:tcPr>
          <w:p w14:paraId="3EEFDFE9" w14:textId="77777777" w:rsidR="005A0157" w:rsidRPr="006F24B0" w:rsidRDefault="005A0157" w:rsidP="00B55AF5">
            <w:pPr>
              <w:spacing w:after="60"/>
              <w:ind w:right="111"/>
              <w:jc w:val="center"/>
              <w:rPr>
                <w:rStyle w:val="normaltextrun"/>
                <w:rFonts w:asciiTheme="majorHAnsi" w:hAnsiTheme="majorHAnsi" w:cstheme="majorHAnsi"/>
                <w:b/>
                <w:color w:val="FFFFFF" w:themeColor="background1"/>
                <w:sz w:val="24"/>
                <w:szCs w:val="24"/>
                <w:lang w:val="lv-LV"/>
              </w:rPr>
            </w:pPr>
            <w:r w:rsidRPr="006F24B0">
              <w:rPr>
                <w:rStyle w:val="normaltextrun"/>
                <w:rFonts w:asciiTheme="majorHAnsi" w:hAnsiTheme="majorHAnsi" w:cstheme="majorHAnsi"/>
                <w:b/>
                <w:color w:val="FFFFFF" w:themeColor="background1"/>
                <w:sz w:val="24"/>
                <w:szCs w:val="24"/>
                <w:lang w:val="lv-LV"/>
              </w:rPr>
              <w:t>2026.gads</w:t>
            </w:r>
          </w:p>
        </w:tc>
        <w:tc>
          <w:tcPr>
            <w:tcW w:w="470" w:type="pct"/>
            <w:shd w:val="clear" w:color="auto" w:fill="008080"/>
          </w:tcPr>
          <w:p w14:paraId="136DCA09" w14:textId="77777777" w:rsidR="005A0157" w:rsidRPr="006F24B0" w:rsidRDefault="005A0157" w:rsidP="00B55AF5">
            <w:pPr>
              <w:spacing w:after="60"/>
              <w:ind w:right="111"/>
              <w:jc w:val="center"/>
              <w:rPr>
                <w:rStyle w:val="normaltextrun"/>
                <w:rFonts w:asciiTheme="majorHAnsi" w:hAnsiTheme="majorHAnsi" w:cstheme="majorHAnsi"/>
                <w:b/>
                <w:color w:val="FFFFFF" w:themeColor="background1"/>
                <w:sz w:val="24"/>
                <w:szCs w:val="24"/>
                <w:lang w:val="lv-LV"/>
              </w:rPr>
            </w:pPr>
            <w:r w:rsidRPr="006F24B0">
              <w:rPr>
                <w:rStyle w:val="normaltextrun"/>
                <w:rFonts w:asciiTheme="majorHAnsi" w:hAnsiTheme="majorHAnsi" w:cstheme="majorHAnsi"/>
                <w:b/>
                <w:color w:val="FFFFFF" w:themeColor="background1"/>
                <w:sz w:val="24"/>
                <w:szCs w:val="24"/>
                <w:lang w:val="lv-LV"/>
              </w:rPr>
              <w:t>2027.gads</w:t>
            </w:r>
          </w:p>
        </w:tc>
      </w:tr>
      <w:tr w:rsidR="005A0157" w:rsidRPr="005E2B67" w14:paraId="293EA171" w14:textId="77777777" w:rsidTr="00DF7BD5">
        <w:trPr>
          <w:trHeight w:val="301"/>
        </w:trPr>
        <w:tc>
          <w:tcPr>
            <w:tcW w:w="2651" w:type="pct"/>
          </w:tcPr>
          <w:p w14:paraId="0A2AC985" w14:textId="77777777" w:rsidR="005A0157" w:rsidRPr="006F24B0" w:rsidRDefault="005A0157" w:rsidP="00B55AF5">
            <w:pPr>
              <w:spacing w:after="60"/>
              <w:ind w:right="111"/>
              <w:rPr>
                <w:rFonts w:asciiTheme="majorHAnsi" w:eastAsia="Times New Roman" w:hAnsiTheme="majorHAnsi" w:cstheme="majorHAnsi"/>
                <w:sz w:val="24"/>
                <w:szCs w:val="24"/>
                <w:lang w:val="lv-LV" w:eastAsia="lv-LV"/>
              </w:rPr>
            </w:pPr>
            <w:r w:rsidRPr="006F24B0">
              <w:rPr>
                <w:rFonts w:asciiTheme="majorHAnsi" w:eastAsia="Times New Roman" w:hAnsiTheme="majorHAnsi" w:cstheme="majorHAnsi"/>
                <w:sz w:val="24"/>
                <w:szCs w:val="24"/>
                <w:lang w:val="lv-LV"/>
              </w:rPr>
              <w:t>Ekonomiskās aktivitātes līmenis iedzīvotāju vecuma grupā 15-74 g.</w:t>
            </w:r>
          </w:p>
        </w:tc>
        <w:tc>
          <w:tcPr>
            <w:tcW w:w="470" w:type="pct"/>
          </w:tcPr>
          <w:p w14:paraId="2681A7FE" w14:textId="77777777" w:rsidR="005A0157" w:rsidRPr="006F24B0" w:rsidRDefault="005A0157" w:rsidP="00B55AF5">
            <w:pPr>
              <w:spacing w:after="60"/>
              <w:ind w:right="111"/>
              <w:jc w:val="center"/>
              <w:rPr>
                <w:rFonts w:asciiTheme="majorHAnsi" w:eastAsia="Times New Roman" w:hAnsiTheme="majorHAnsi" w:cstheme="majorHAnsi"/>
                <w:sz w:val="24"/>
                <w:szCs w:val="24"/>
                <w:lang w:val="lv-LV" w:eastAsia="lv-LV"/>
              </w:rPr>
            </w:pPr>
            <w:r w:rsidRPr="006F24B0">
              <w:rPr>
                <w:rFonts w:asciiTheme="majorHAnsi" w:eastAsia="Times New Roman" w:hAnsiTheme="majorHAnsi" w:cstheme="majorHAnsi"/>
                <w:sz w:val="24"/>
                <w:szCs w:val="24"/>
                <w:lang w:val="lv-LV"/>
              </w:rPr>
              <w:t>6</w:t>
            </w:r>
            <w:r w:rsidRPr="006F24B0" w:rsidDel="00393351">
              <w:rPr>
                <w:rFonts w:asciiTheme="majorHAnsi" w:eastAsia="Times New Roman" w:hAnsiTheme="majorHAnsi" w:cstheme="majorHAnsi"/>
                <w:sz w:val="24"/>
                <w:szCs w:val="24"/>
                <w:lang w:val="lv-LV"/>
              </w:rPr>
              <w:t>8</w:t>
            </w:r>
            <w:r w:rsidRPr="006F24B0">
              <w:rPr>
                <w:rFonts w:asciiTheme="majorHAnsi" w:eastAsia="Times New Roman" w:hAnsiTheme="majorHAnsi" w:cstheme="majorHAnsi"/>
                <w:sz w:val="24"/>
                <w:szCs w:val="24"/>
                <w:lang w:val="lv-LV"/>
              </w:rPr>
              <w:t>,6%</w:t>
            </w:r>
          </w:p>
        </w:tc>
        <w:tc>
          <w:tcPr>
            <w:tcW w:w="470" w:type="pct"/>
          </w:tcPr>
          <w:p w14:paraId="57168959" w14:textId="77777777" w:rsidR="005A0157" w:rsidRPr="006F24B0" w:rsidRDefault="005A0157" w:rsidP="00B55AF5">
            <w:pPr>
              <w:spacing w:after="60"/>
              <w:ind w:right="111"/>
              <w:jc w:val="center"/>
              <w:rPr>
                <w:rFonts w:asciiTheme="majorHAnsi" w:eastAsia="Times New Roman" w:hAnsiTheme="majorHAnsi" w:cstheme="majorHAnsi"/>
                <w:sz w:val="24"/>
                <w:szCs w:val="24"/>
                <w:lang w:val="lv-LV" w:eastAsia="lv-LV"/>
              </w:rPr>
            </w:pPr>
            <w:r w:rsidRPr="006F24B0">
              <w:rPr>
                <w:rFonts w:asciiTheme="majorHAnsi" w:eastAsia="Times New Roman" w:hAnsiTheme="majorHAnsi" w:cstheme="majorHAnsi"/>
                <w:sz w:val="24"/>
                <w:szCs w:val="24"/>
                <w:lang w:val="lv-LV"/>
              </w:rPr>
              <w:t>70,5%</w:t>
            </w:r>
          </w:p>
        </w:tc>
        <w:tc>
          <w:tcPr>
            <w:tcW w:w="470" w:type="pct"/>
          </w:tcPr>
          <w:p w14:paraId="169FFF84" w14:textId="77777777" w:rsidR="005A0157" w:rsidRPr="006F24B0" w:rsidRDefault="005A0157" w:rsidP="00B55AF5">
            <w:pPr>
              <w:spacing w:after="60"/>
              <w:ind w:right="111"/>
              <w:jc w:val="center"/>
              <w:rPr>
                <w:rFonts w:asciiTheme="majorHAnsi" w:eastAsia="Times New Roman" w:hAnsiTheme="majorHAnsi" w:cstheme="majorHAnsi"/>
                <w:sz w:val="24"/>
                <w:szCs w:val="24"/>
                <w:lang w:val="lv-LV" w:eastAsia="lv-LV"/>
              </w:rPr>
            </w:pPr>
            <w:r w:rsidRPr="006F24B0">
              <w:rPr>
                <w:rFonts w:asciiTheme="majorHAnsi" w:eastAsia="Times New Roman" w:hAnsiTheme="majorHAnsi" w:cstheme="majorHAnsi"/>
                <w:sz w:val="24"/>
                <w:szCs w:val="24"/>
                <w:lang w:val="lv-LV"/>
              </w:rPr>
              <w:t>71,0%</w:t>
            </w:r>
          </w:p>
        </w:tc>
        <w:tc>
          <w:tcPr>
            <w:tcW w:w="470" w:type="pct"/>
          </w:tcPr>
          <w:p w14:paraId="131A18D0" w14:textId="77777777" w:rsidR="005A0157" w:rsidRPr="006F24B0" w:rsidRDefault="005A0157" w:rsidP="00B55AF5">
            <w:pPr>
              <w:spacing w:after="60"/>
              <w:ind w:right="111"/>
              <w:jc w:val="center"/>
              <w:rPr>
                <w:rFonts w:asciiTheme="majorHAnsi" w:eastAsia="Times New Roman" w:hAnsiTheme="majorHAnsi" w:cstheme="majorHAnsi"/>
                <w:sz w:val="24"/>
                <w:szCs w:val="24"/>
                <w:lang w:val="lv-LV" w:eastAsia="lv-LV"/>
              </w:rPr>
            </w:pPr>
            <w:r w:rsidRPr="006F24B0">
              <w:rPr>
                <w:rFonts w:asciiTheme="majorHAnsi" w:eastAsia="Times New Roman" w:hAnsiTheme="majorHAnsi" w:cstheme="majorHAnsi"/>
                <w:sz w:val="24"/>
                <w:szCs w:val="24"/>
                <w:lang w:val="lv-LV"/>
              </w:rPr>
              <w:t>71,7%</w:t>
            </w:r>
          </w:p>
        </w:tc>
        <w:tc>
          <w:tcPr>
            <w:tcW w:w="470" w:type="pct"/>
          </w:tcPr>
          <w:p w14:paraId="6B369D54" w14:textId="77777777" w:rsidR="005A0157" w:rsidRPr="006F24B0" w:rsidRDefault="005A0157" w:rsidP="00B55AF5">
            <w:pPr>
              <w:spacing w:after="60"/>
              <w:ind w:right="111"/>
              <w:jc w:val="center"/>
              <w:rPr>
                <w:rFonts w:asciiTheme="majorHAnsi" w:eastAsia="Times New Roman" w:hAnsiTheme="majorHAnsi" w:cstheme="majorHAnsi"/>
                <w:sz w:val="24"/>
                <w:szCs w:val="24"/>
                <w:lang w:val="lv-LV" w:eastAsia="lv-LV"/>
              </w:rPr>
            </w:pPr>
            <w:r w:rsidRPr="006F24B0">
              <w:rPr>
                <w:rFonts w:asciiTheme="majorHAnsi" w:eastAsia="Times New Roman" w:hAnsiTheme="majorHAnsi" w:cstheme="majorHAnsi"/>
                <w:sz w:val="24"/>
                <w:szCs w:val="24"/>
                <w:lang w:val="lv-LV"/>
              </w:rPr>
              <w:t>72,5%</w:t>
            </w:r>
          </w:p>
        </w:tc>
      </w:tr>
    </w:tbl>
    <w:p w14:paraId="7EE500AB" w14:textId="77777777" w:rsidR="00035BBC" w:rsidRDefault="00035BBC" w:rsidP="00B55AF5">
      <w:pPr>
        <w:spacing w:after="60" w:line="240" w:lineRule="auto"/>
        <w:ind w:right="111"/>
        <w:jc w:val="both"/>
        <w:rPr>
          <w:rFonts w:asciiTheme="majorHAnsi" w:hAnsiTheme="majorHAnsi" w:cstheme="majorHAnsi"/>
          <w:b/>
          <w:color w:val="008080"/>
          <w:sz w:val="24"/>
          <w:szCs w:val="24"/>
          <w:lang w:val="lv-LV"/>
        </w:rPr>
      </w:pPr>
    </w:p>
    <w:p w14:paraId="5C1C5497" w14:textId="0F801D05" w:rsidR="00E464D5" w:rsidRDefault="000C6703" w:rsidP="00B55AF5">
      <w:pPr>
        <w:spacing w:after="60" w:line="240" w:lineRule="auto"/>
        <w:ind w:right="111"/>
        <w:jc w:val="both"/>
        <w:rPr>
          <w:rFonts w:asciiTheme="majorHAnsi" w:hAnsiTheme="majorHAnsi" w:cstheme="majorHAnsi"/>
          <w:b/>
          <w:color w:val="008080"/>
          <w:sz w:val="24"/>
          <w:szCs w:val="24"/>
          <w:lang w:val="lv-LV"/>
        </w:rPr>
      </w:pPr>
      <w:r w:rsidRPr="002B6CD0">
        <w:rPr>
          <w:rFonts w:asciiTheme="majorHAnsi" w:hAnsiTheme="majorHAnsi" w:cstheme="majorHAnsi"/>
          <w:b/>
          <w:color w:val="008080"/>
          <w:sz w:val="24"/>
          <w:szCs w:val="24"/>
          <w:lang w:val="lv-LV"/>
        </w:rPr>
        <w:t>2.2. Plānotās darba tirgus paplašināšanas aktivitātes</w:t>
      </w:r>
      <w:r w:rsidR="002B6CD0" w:rsidRPr="002B6CD0">
        <w:rPr>
          <w:rFonts w:asciiTheme="majorHAnsi" w:hAnsiTheme="majorHAnsi" w:cstheme="majorHAnsi"/>
          <w:b/>
          <w:color w:val="008080"/>
          <w:sz w:val="24"/>
          <w:szCs w:val="24"/>
          <w:lang w:val="lv-LV"/>
        </w:rPr>
        <w:t>/rezultāti/</w:t>
      </w:r>
      <w:r w:rsidR="00954E87">
        <w:rPr>
          <w:rFonts w:asciiTheme="majorHAnsi" w:hAnsiTheme="majorHAnsi" w:cstheme="majorHAnsi"/>
          <w:b/>
          <w:color w:val="008080"/>
          <w:sz w:val="24"/>
          <w:szCs w:val="24"/>
          <w:lang w:val="lv-LV"/>
        </w:rPr>
        <w:t xml:space="preserve"> </w:t>
      </w:r>
      <w:r w:rsidR="002B6CD0" w:rsidRPr="002B6CD0">
        <w:rPr>
          <w:rFonts w:asciiTheme="majorHAnsi" w:hAnsiTheme="majorHAnsi" w:cstheme="majorHAnsi"/>
          <w:b/>
          <w:color w:val="008080"/>
          <w:sz w:val="24"/>
          <w:szCs w:val="24"/>
          <w:lang w:val="lv-LV"/>
        </w:rPr>
        <w:t>termiņi</w:t>
      </w:r>
    </w:p>
    <w:tbl>
      <w:tblPr>
        <w:tblStyle w:val="TableGrid"/>
        <w:tblW w:w="15446" w:type="dxa"/>
        <w:tblInd w:w="0" w:type="dxa"/>
        <w:tblLook w:val="04A0" w:firstRow="1" w:lastRow="0" w:firstColumn="1" w:lastColumn="0" w:noHBand="0" w:noVBand="1"/>
      </w:tblPr>
      <w:tblGrid>
        <w:gridCol w:w="1030"/>
        <w:gridCol w:w="2980"/>
        <w:gridCol w:w="2066"/>
        <w:gridCol w:w="29"/>
        <w:gridCol w:w="1900"/>
        <w:gridCol w:w="19"/>
        <w:gridCol w:w="18"/>
        <w:gridCol w:w="1928"/>
        <w:gridCol w:w="8"/>
        <w:gridCol w:w="10"/>
        <w:gridCol w:w="1981"/>
        <w:gridCol w:w="3477"/>
      </w:tblGrid>
      <w:tr w:rsidR="000C6703" w:rsidRPr="005E2B67" w14:paraId="20D2756F" w14:textId="77777777" w:rsidTr="0044432A">
        <w:tc>
          <w:tcPr>
            <w:tcW w:w="846" w:type="dxa"/>
            <w:shd w:val="clear" w:color="auto" w:fill="008080"/>
          </w:tcPr>
          <w:p w14:paraId="1F7CEDC9" w14:textId="77777777" w:rsidR="000C6703" w:rsidRPr="00F742C8" w:rsidRDefault="000C6703" w:rsidP="00B55AF5">
            <w:pPr>
              <w:ind w:right="111"/>
              <w:jc w:val="center"/>
              <w:rPr>
                <w:rFonts w:asciiTheme="majorHAnsi" w:hAnsiTheme="majorHAnsi" w:cstheme="majorHAnsi"/>
                <w:b/>
                <w:bCs/>
                <w:color w:val="FFFFFF" w:themeColor="background1"/>
                <w:sz w:val="20"/>
                <w:szCs w:val="20"/>
                <w:lang w:val="lv-LV"/>
              </w:rPr>
            </w:pPr>
            <w:proofErr w:type="spellStart"/>
            <w:r w:rsidRPr="00F742C8">
              <w:rPr>
                <w:rFonts w:asciiTheme="majorHAnsi" w:hAnsiTheme="majorHAnsi" w:cstheme="majorHAnsi"/>
                <w:b/>
                <w:bCs/>
                <w:color w:val="FFFFFF" w:themeColor="background1"/>
                <w:sz w:val="20"/>
                <w:szCs w:val="20"/>
                <w:lang w:val="lv-LV"/>
              </w:rPr>
              <w:t>N.p.k</w:t>
            </w:r>
            <w:proofErr w:type="spellEnd"/>
            <w:r w:rsidRPr="00F742C8">
              <w:rPr>
                <w:rFonts w:asciiTheme="majorHAnsi" w:hAnsiTheme="majorHAnsi" w:cstheme="majorHAnsi"/>
                <w:b/>
                <w:bCs/>
                <w:color w:val="FFFFFF" w:themeColor="background1"/>
                <w:sz w:val="20"/>
                <w:szCs w:val="20"/>
                <w:lang w:val="lv-LV"/>
              </w:rPr>
              <w:t>.</w:t>
            </w:r>
          </w:p>
        </w:tc>
        <w:tc>
          <w:tcPr>
            <w:tcW w:w="3024" w:type="dxa"/>
            <w:shd w:val="clear" w:color="auto" w:fill="008080"/>
          </w:tcPr>
          <w:p w14:paraId="16BB0978" w14:textId="77777777" w:rsidR="000C6703" w:rsidRPr="00F742C8" w:rsidRDefault="000C6703" w:rsidP="00B55AF5">
            <w:pPr>
              <w:ind w:right="111"/>
              <w:jc w:val="center"/>
              <w:rPr>
                <w:rFonts w:asciiTheme="majorHAnsi" w:hAnsiTheme="majorHAnsi" w:cstheme="majorHAnsi"/>
                <w:b/>
                <w:bCs/>
                <w:color w:val="FFFFFF" w:themeColor="background1"/>
                <w:sz w:val="20"/>
                <w:szCs w:val="20"/>
                <w:lang w:val="lv-LV"/>
              </w:rPr>
            </w:pPr>
            <w:r w:rsidRPr="00F742C8">
              <w:rPr>
                <w:rFonts w:asciiTheme="majorHAnsi" w:hAnsiTheme="majorHAnsi" w:cstheme="majorHAnsi"/>
                <w:b/>
                <w:bCs/>
                <w:color w:val="FFFFFF" w:themeColor="background1"/>
                <w:sz w:val="20"/>
                <w:szCs w:val="20"/>
                <w:lang w:val="lv-LV"/>
              </w:rPr>
              <w:t>Darbības rezultāts</w:t>
            </w:r>
          </w:p>
        </w:tc>
        <w:tc>
          <w:tcPr>
            <w:tcW w:w="2083" w:type="dxa"/>
            <w:shd w:val="clear" w:color="auto" w:fill="008080"/>
          </w:tcPr>
          <w:p w14:paraId="20670515" w14:textId="77777777" w:rsidR="000C6703" w:rsidRPr="00F742C8" w:rsidRDefault="000C6703" w:rsidP="00B55AF5">
            <w:pPr>
              <w:ind w:right="111"/>
              <w:jc w:val="center"/>
              <w:rPr>
                <w:rFonts w:asciiTheme="majorHAnsi" w:hAnsiTheme="majorHAnsi" w:cstheme="majorHAnsi"/>
                <w:b/>
                <w:bCs/>
                <w:color w:val="FFFFFF" w:themeColor="background1"/>
                <w:sz w:val="20"/>
                <w:szCs w:val="20"/>
                <w:lang w:val="lv-LV"/>
              </w:rPr>
            </w:pPr>
            <w:r w:rsidRPr="00F742C8">
              <w:rPr>
                <w:rFonts w:asciiTheme="majorHAnsi" w:hAnsiTheme="majorHAnsi" w:cstheme="majorHAnsi"/>
                <w:b/>
                <w:bCs/>
                <w:color w:val="FFFFFF" w:themeColor="background1"/>
                <w:sz w:val="20"/>
                <w:szCs w:val="20"/>
                <w:lang w:val="lv-LV"/>
              </w:rPr>
              <w:t>Rezultatīvie rādītāji</w:t>
            </w:r>
          </w:p>
        </w:tc>
        <w:tc>
          <w:tcPr>
            <w:tcW w:w="1958" w:type="dxa"/>
            <w:gridSpan w:val="2"/>
            <w:shd w:val="clear" w:color="auto" w:fill="008080"/>
          </w:tcPr>
          <w:p w14:paraId="2B3AAADB" w14:textId="77777777" w:rsidR="000C6703" w:rsidRPr="00F742C8" w:rsidRDefault="000C6703" w:rsidP="00B55AF5">
            <w:pPr>
              <w:ind w:right="111"/>
              <w:jc w:val="center"/>
              <w:rPr>
                <w:rFonts w:asciiTheme="majorHAnsi" w:hAnsiTheme="majorHAnsi" w:cstheme="majorHAnsi"/>
                <w:b/>
                <w:bCs/>
                <w:color w:val="FFFFFF" w:themeColor="background1"/>
                <w:sz w:val="20"/>
                <w:szCs w:val="20"/>
                <w:lang w:val="lv-LV"/>
              </w:rPr>
            </w:pPr>
            <w:r w:rsidRPr="00F742C8">
              <w:rPr>
                <w:rFonts w:asciiTheme="majorHAnsi" w:hAnsiTheme="majorHAnsi" w:cstheme="majorHAnsi"/>
                <w:b/>
                <w:bCs/>
                <w:color w:val="FFFFFF" w:themeColor="background1"/>
                <w:sz w:val="20"/>
                <w:szCs w:val="20"/>
                <w:lang w:val="lv-LV"/>
              </w:rPr>
              <w:t xml:space="preserve">Rezultāts </w:t>
            </w:r>
          </w:p>
        </w:tc>
        <w:tc>
          <w:tcPr>
            <w:tcW w:w="1992" w:type="dxa"/>
            <w:gridSpan w:val="3"/>
            <w:shd w:val="clear" w:color="auto" w:fill="008080"/>
          </w:tcPr>
          <w:p w14:paraId="04B95E31" w14:textId="77777777" w:rsidR="000C6703" w:rsidRPr="00F742C8" w:rsidRDefault="000C6703" w:rsidP="00B55AF5">
            <w:pPr>
              <w:ind w:right="111"/>
              <w:jc w:val="center"/>
              <w:rPr>
                <w:rFonts w:asciiTheme="majorHAnsi" w:hAnsiTheme="majorHAnsi" w:cstheme="majorHAnsi"/>
                <w:b/>
                <w:bCs/>
                <w:color w:val="FFFFFF" w:themeColor="background1"/>
                <w:sz w:val="20"/>
                <w:szCs w:val="20"/>
                <w:lang w:val="lv-LV"/>
              </w:rPr>
            </w:pPr>
            <w:r w:rsidRPr="00F742C8">
              <w:rPr>
                <w:rFonts w:asciiTheme="majorHAnsi" w:hAnsiTheme="majorHAnsi" w:cstheme="majorHAnsi"/>
                <w:b/>
                <w:bCs/>
                <w:color w:val="FFFFFF" w:themeColor="background1"/>
                <w:sz w:val="20"/>
                <w:szCs w:val="20"/>
                <w:lang w:val="lv-LV"/>
              </w:rPr>
              <w:t>Termiņš</w:t>
            </w:r>
          </w:p>
        </w:tc>
        <w:tc>
          <w:tcPr>
            <w:tcW w:w="2020" w:type="dxa"/>
            <w:gridSpan w:val="3"/>
            <w:shd w:val="clear" w:color="auto" w:fill="008080"/>
          </w:tcPr>
          <w:p w14:paraId="565F2DFB" w14:textId="77777777" w:rsidR="000C6703" w:rsidRPr="00F742C8" w:rsidRDefault="000C6703" w:rsidP="00B55AF5">
            <w:pPr>
              <w:ind w:right="111"/>
              <w:jc w:val="center"/>
              <w:rPr>
                <w:rFonts w:asciiTheme="majorHAnsi" w:hAnsiTheme="majorHAnsi" w:cstheme="majorHAnsi"/>
                <w:b/>
                <w:bCs/>
                <w:color w:val="FFFFFF" w:themeColor="background1"/>
                <w:sz w:val="20"/>
                <w:szCs w:val="20"/>
                <w:lang w:val="lv-LV"/>
              </w:rPr>
            </w:pPr>
            <w:r w:rsidRPr="00F742C8">
              <w:rPr>
                <w:rFonts w:asciiTheme="majorHAnsi" w:hAnsiTheme="majorHAnsi" w:cstheme="majorHAnsi"/>
                <w:b/>
                <w:bCs/>
                <w:color w:val="FFFFFF" w:themeColor="background1"/>
                <w:sz w:val="20"/>
                <w:szCs w:val="20"/>
                <w:lang w:val="lv-LV"/>
              </w:rPr>
              <w:t>Finansējums</w:t>
            </w:r>
          </w:p>
        </w:tc>
        <w:tc>
          <w:tcPr>
            <w:tcW w:w="3523" w:type="dxa"/>
            <w:shd w:val="clear" w:color="auto" w:fill="008080"/>
          </w:tcPr>
          <w:p w14:paraId="1C73C828" w14:textId="77777777" w:rsidR="000C6703" w:rsidRPr="00F742C8" w:rsidRDefault="000C6703" w:rsidP="00B55AF5">
            <w:pPr>
              <w:ind w:right="111"/>
              <w:jc w:val="center"/>
              <w:rPr>
                <w:rFonts w:asciiTheme="majorHAnsi" w:hAnsiTheme="majorHAnsi" w:cstheme="majorHAnsi"/>
                <w:b/>
                <w:bCs/>
                <w:color w:val="FFFFFF" w:themeColor="background1"/>
                <w:sz w:val="20"/>
                <w:szCs w:val="20"/>
                <w:lang w:val="lv-LV"/>
              </w:rPr>
            </w:pPr>
            <w:r w:rsidRPr="00F742C8">
              <w:rPr>
                <w:rFonts w:asciiTheme="majorHAnsi" w:hAnsiTheme="majorHAnsi" w:cstheme="majorHAnsi"/>
                <w:b/>
                <w:bCs/>
                <w:color w:val="FFFFFF" w:themeColor="background1"/>
                <w:sz w:val="20"/>
                <w:szCs w:val="20"/>
                <w:lang w:val="lv-LV"/>
              </w:rPr>
              <w:t xml:space="preserve">Atbildība/Līdzatbildība </w:t>
            </w:r>
          </w:p>
        </w:tc>
      </w:tr>
      <w:tr w:rsidR="000C6703" w:rsidRPr="005E2B67" w14:paraId="419A166D" w14:textId="77777777" w:rsidTr="0044432A">
        <w:trPr>
          <w:trHeight w:val="372"/>
        </w:trPr>
        <w:tc>
          <w:tcPr>
            <w:tcW w:w="15446" w:type="dxa"/>
            <w:gridSpan w:val="12"/>
            <w:shd w:val="clear" w:color="auto" w:fill="008080"/>
          </w:tcPr>
          <w:p w14:paraId="44EFE111" w14:textId="5D0D26F8" w:rsidR="000C6703" w:rsidRPr="00F742C8" w:rsidRDefault="000C6703" w:rsidP="00B55AF5">
            <w:pPr>
              <w:ind w:right="111"/>
              <w:jc w:val="center"/>
              <w:rPr>
                <w:rFonts w:asciiTheme="majorHAnsi" w:hAnsiTheme="majorHAnsi" w:cstheme="majorHAnsi"/>
                <w:b/>
                <w:bCs/>
                <w:sz w:val="20"/>
                <w:szCs w:val="20"/>
                <w:lang w:val="lv-LV"/>
              </w:rPr>
            </w:pPr>
            <w:r w:rsidRPr="00F742C8">
              <w:rPr>
                <w:rFonts w:asciiTheme="majorHAnsi" w:eastAsia="Times New Roman" w:hAnsiTheme="majorHAnsi" w:cstheme="majorHAnsi"/>
                <w:b/>
                <w:color w:val="FFFFFF" w:themeColor="background1"/>
                <w:sz w:val="20"/>
                <w:szCs w:val="20"/>
                <w:lang w:val="lv-LV"/>
              </w:rPr>
              <w:t>2.2.1. Darbaspēka mobilitāte un mājokļu pieejamība</w:t>
            </w:r>
          </w:p>
        </w:tc>
      </w:tr>
      <w:tr w:rsidR="000C6703" w:rsidRPr="0020455A" w14:paraId="6BCC798E" w14:textId="77777777" w:rsidTr="0044432A">
        <w:tc>
          <w:tcPr>
            <w:tcW w:w="846" w:type="dxa"/>
            <w:shd w:val="clear" w:color="auto" w:fill="auto"/>
          </w:tcPr>
          <w:p w14:paraId="4F5B37DA" w14:textId="77E918EE" w:rsidR="000C6703" w:rsidRPr="00F742C8" w:rsidRDefault="000C6703" w:rsidP="00B55AF5">
            <w:pPr>
              <w:ind w:right="111"/>
              <w:rPr>
                <w:rFonts w:asciiTheme="majorHAnsi" w:hAnsiTheme="majorHAnsi" w:cstheme="majorHAnsi"/>
                <w:sz w:val="20"/>
                <w:szCs w:val="20"/>
                <w:lang w:val="lv-LV"/>
              </w:rPr>
            </w:pPr>
            <w:r w:rsidRPr="00F742C8">
              <w:rPr>
                <w:rFonts w:asciiTheme="majorHAnsi" w:eastAsia="Times New Roman" w:hAnsiTheme="majorHAnsi" w:cstheme="majorHAnsi"/>
                <w:sz w:val="20"/>
                <w:szCs w:val="20"/>
                <w:lang w:val="lv-LV" w:eastAsia="lv-LV"/>
              </w:rPr>
              <w:t>2.2.1.1.</w:t>
            </w:r>
          </w:p>
        </w:tc>
        <w:tc>
          <w:tcPr>
            <w:tcW w:w="3024" w:type="dxa"/>
            <w:shd w:val="clear" w:color="auto" w:fill="auto"/>
          </w:tcPr>
          <w:p w14:paraId="797A8161" w14:textId="383D82F8" w:rsidR="000C6703" w:rsidRPr="00F742C8" w:rsidRDefault="000C6703" w:rsidP="00B55AF5">
            <w:pPr>
              <w:ind w:right="111"/>
              <w:rPr>
                <w:rFonts w:asciiTheme="majorHAnsi" w:hAnsiTheme="majorHAnsi" w:cstheme="majorHAnsi"/>
                <w:sz w:val="20"/>
                <w:szCs w:val="20"/>
                <w:lang w:val="lv-LV"/>
              </w:rPr>
            </w:pPr>
            <w:r w:rsidRPr="00F742C8">
              <w:rPr>
                <w:rFonts w:asciiTheme="majorHAnsi" w:eastAsia="Times New Roman" w:hAnsiTheme="majorHAnsi" w:cstheme="majorHAnsi"/>
                <w:sz w:val="20"/>
                <w:szCs w:val="20"/>
                <w:lang w:val="lv-LV" w:eastAsia="lv-LV"/>
              </w:rPr>
              <w:t xml:space="preserve">Sniegts finansiāls stimuls darba devējam investēt savu darbinieku mobilitātei, neapliekot izdevumus par pārcelšanos ar IIN, precizējot IIN likuma normas par nosacījumiem attiecībā uz </w:t>
            </w:r>
            <w:r w:rsidRPr="00F742C8">
              <w:rPr>
                <w:rFonts w:asciiTheme="majorHAnsi" w:eastAsia="Times New Roman" w:hAnsiTheme="majorHAnsi" w:cstheme="majorHAnsi"/>
                <w:sz w:val="20"/>
                <w:szCs w:val="20"/>
                <w:lang w:val="lv-LV" w:eastAsia="lv-LV"/>
              </w:rPr>
              <w:lastRenderedPageBreak/>
              <w:t>saimnieciskajos izdevumos iekļaujamiem darbinieku izdevumiem par starppilsētu sabiedrisko transportu, pārskatot transportlīdzekļa ekspluatācijas nodokļa un uzņēmumu vieglo transportlīdzekļu nodokļa likuma normas</w:t>
            </w:r>
          </w:p>
        </w:tc>
        <w:tc>
          <w:tcPr>
            <w:tcW w:w="11576" w:type="dxa"/>
            <w:gridSpan w:val="10"/>
            <w:shd w:val="clear" w:color="auto" w:fill="auto"/>
          </w:tcPr>
          <w:p w14:paraId="1B261A99" w14:textId="77777777" w:rsidR="000C6703" w:rsidRPr="00F742C8" w:rsidRDefault="000C6703" w:rsidP="00B55AF5">
            <w:pPr>
              <w:ind w:right="111"/>
              <w:jc w:val="center"/>
              <w:rPr>
                <w:rFonts w:asciiTheme="majorHAnsi" w:hAnsiTheme="majorHAnsi" w:cstheme="majorHAnsi"/>
                <w:sz w:val="20"/>
                <w:szCs w:val="20"/>
                <w:lang w:val="lv-LV"/>
              </w:rPr>
            </w:pPr>
          </w:p>
          <w:p w14:paraId="1861FF5E" w14:textId="77777777" w:rsidR="000C6703" w:rsidRPr="00F742C8" w:rsidRDefault="000C6703" w:rsidP="00B55AF5">
            <w:pPr>
              <w:ind w:right="111"/>
              <w:jc w:val="center"/>
              <w:rPr>
                <w:rFonts w:asciiTheme="majorHAnsi" w:hAnsiTheme="majorHAnsi" w:cstheme="majorHAnsi"/>
                <w:sz w:val="20"/>
                <w:szCs w:val="20"/>
                <w:lang w:val="lv-LV"/>
              </w:rPr>
            </w:pPr>
          </w:p>
          <w:p w14:paraId="2CEFC78A" w14:textId="77777777" w:rsidR="000C6703" w:rsidRPr="00F742C8" w:rsidRDefault="000C6703" w:rsidP="00B55AF5">
            <w:pPr>
              <w:ind w:right="111"/>
              <w:jc w:val="center"/>
              <w:rPr>
                <w:rFonts w:asciiTheme="majorHAnsi" w:hAnsiTheme="majorHAnsi" w:cstheme="majorHAnsi"/>
                <w:sz w:val="20"/>
                <w:szCs w:val="20"/>
                <w:lang w:val="lv-LV"/>
              </w:rPr>
            </w:pPr>
          </w:p>
          <w:p w14:paraId="16F98761" w14:textId="77777777" w:rsidR="000C6703" w:rsidRPr="00F742C8" w:rsidRDefault="000C6703" w:rsidP="00B55AF5">
            <w:pPr>
              <w:ind w:right="111"/>
              <w:rPr>
                <w:rFonts w:asciiTheme="majorHAnsi" w:hAnsiTheme="majorHAnsi" w:cstheme="majorHAnsi"/>
                <w:sz w:val="20"/>
                <w:szCs w:val="20"/>
                <w:lang w:val="lv-LV"/>
              </w:rPr>
            </w:pPr>
          </w:p>
          <w:p w14:paraId="7C28F687" w14:textId="77777777" w:rsidR="000C6703" w:rsidRPr="00F742C8" w:rsidRDefault="000C6703" w:rsidP="00B55AF5">
            <w:pPr>
              <w:ind w:right="111"/>
              <w:rPr>
                <w:rFonts w:asciiTheme="majorHAnsi" w:hAnsiTheme="majorHAnsi" w:cstheme="majorHAnsi"/>
                <w:sz w:val="20"/>
                <w:szCs w:val="20"/>
                <w:lang w:val="lv-LV"/>
              </w:rPr>
            </w:pPr>
          </w:p>
          <w:p w14:paraId="18616781" w14:textId="0E62F874" w:rsidR="000C6703" w:rsidRPr="00B2769F" w:rsidRDefault="00B2769F" w:rsidP="00B55AF5">
            <w:pPr>
              <w:ind w:right="111"/>
              <w:jc w:val="center"/>
              <w:rPr>
                <w:rFonts w:asciiTheme="majorHAnsi" w:hAnsiTheme="majorHAnsi" w:cstheme="majorHAnsi"/>
                <w:sz w:val="20"/>
                <w:szCs w:val="20"/>
                <w:lang w:val="lv-LV"/>
              </w:rPr>
            </w:pPr>
            <w:r w:rsidRPr="00B2769F">
              <w:rPr>
                <w:rFonts w:asciiTheme="majorHAnsi" w:hAnsiTheme="majorHAnsi" w:cstheme="majorHAnsi"/>
                <w:sz w:val="20"/>
                <w:szCs w:val="20"/>
                <w:lang w:val="lv-LV"/>
              </w:rPr>
              <w:t>P</w:t>
            </w:r>
            <w:r w:rsidR="0064691A" w:rsidRPr="00B2769F">
              <w:rPr>
                <w:rFonts w:asciiTheme="majorHAnsi" w:hAnsiTheme="majorHAnsi" w:cstheme="majorHAnsi"/>
                <w:sz w:val="20"/>
                <w:szCs w:val="20"/>
                <w:lang w:val="lv-LV"/>
              </w:rPr>
              <w:t>riekšlikums iesniegts</w:t>
            </w:r>
            <w:r w:rsidR="000C6703" w:rsidRPr="00B2769F">
              <w:rPr>
                <w:rFonts w:asciiTheme="majorHAnsi" w:hAnsiTheme="majorHAnsi" w:cstheme="majorHAnsi"/>
                <w:sz w:val="20"/>
                <w:szCs w:val="20"/>
                <w:lang w:val="lv-LV"/>
              </w:rPr>
              <w:t xml:space="preserve"> </w:t>
            </w:r>
            <w:r w:rsidRPr="00B2769F">
              <w:rPr>
                <w:rFonts w:asciiTheme="majorHAnsi" w:hAnsiTheme="majorHAnsi" w:cstheme="majorHAnsi"/>
                <w:sz w:val="20"/>
                <w:szCs w:val="20"/>
                <w:lang w:val="lv-LV"/>
              </w:rPr>
              <w:t>Nodokļu politikas pilnveidošanas koordinēšanas grup</w:t>
            </w:r>
            <w:r>
              <w:rPr>
                <w:rFonts w:asciiTheme="majorHAnsi" w:hAnsiTheme="majorHAnsi" w:cstheme="majorHAnsi"/>
                <w:sz w:val="20"/>
                <w:szCs w:val="20"/>
                <w:lang w:val="lv-LV"/>
              </w:rPr>
              <w:t>ā.</w:t>
            </w:r>
          </w:p>
        </w:tc>
      </w:tr>
      <w:tr w:rsidR="004536A8" w:rsidRPr="005E2B67" w14:paraId="52409DFE" w14:textId="77777777" w:rsidTr="0044432A">
        <w:trPr>
          <w:trHeight w:val="632"/>
        </w:trPr>
        <w:tc>
          <w:tcPr>
            <w:tcW w:w="846" w:type="dxa"/>
            <w:vMerge w:val="restart"/>
            <w:shd w:val="clear" w:color="auto" w:fill="auto"/>
          </w:tcPr>
          <w:p w14:paraId="7C4F9A27" w14:textId="3CF6ACF3" w:rsidR="004536A8" w:rsidRPr="00F742C8" w:rsidRDefault="004536A8" w:rsidP="00B55AF5">
            <w:pPr>
              <w:ind w:right="111"/>
              <w:rPr>
                <w:rFonts w:asciiTheme="majorHAnsi" w:hAnsiTheme="majorHAnsi" w:cstheme="majorHAnsi"/>
                <w:sz w:val="20"/>
                <w:szCs w:val="20"/>
                <w:lang w:val="lv-LV"/>
              </w:rPr>
            </w:pPr>
            <w:r w:rsidRPr="00F742C8">
              <w:rPr>
                <w:rFonts w:asciiTheme="majorHAnsi" w:hAnsiTheme="majorHAnsi" w:cstheme="majorHAnsi"/>
                <w:sz w:val="20"/>
                <w:szCs w:val="20"/>
                <w:lang w:val="lv-LV"/>
              </w:rPr>
              <w:t>2.2.1.2.</w:t>
            </w:r>
          </w:p>
        </w:tc>
        <w:tc>
          <w:tcPr>
            <w:tcW w:w="3024" w:type="dxa"/>
            <w:vMerge w:val="restart"/>
            <w:shd w:val="clear" w:color="auto" w:fill="auto"/>
          </w:tcPr>
          <w:p w14:paraId="14D9BAA3" w14:textId="42CA7219" w:rsidR="004536A8" w:rsidRPr="00F742C8" w:rsidRDefault="004536A8" w:rsidP="00B55AF5">
            <w:pPr>
              <w:ind w:right="111"/>
              <w:rPr>
                <w:rFonts w:asciiTheme="majorHAnsi" w:eastAsia="Times New Roman" w:hAnsiTheme="majorHAnsi" w:cstheme="majorHAnsi"/>
                <w:sz w:val="20"/>
                <w:szCs w:val="20"/>
                <w:lang w:val="lv-LV" w:eastAsia="lv-LV"/>
              </w:rPr>
            </w:pPr>
            <w:r w:rsidRPr="00F742C8">
              <w:rPr>
                <w:rFonts w:asciiTheme="majorHAnsi" w:eastAsia="Times New Roman" w:hAnsiTheme="majorHAnsi" w:cstheme="majorHAnsi"/>
                <w:sz w:val="20"/>
                <w:szCs w:val="20"/>
                <w:lang w:val="lv-LV" w:eastAsia="lv-LV"/>
              </w:rPr>
              <w:t>Īres mājokļu būvniecības programmas paplašināšana ekonomiskās attīstības centros (papildus ANM paredzētajiem līdzekļiem)</w:t>
            </w:r>
          </w:p>
        </w:tc>
        <w:tc>
          <w:tcPr>
            <w:tcW w:w="2112" w:type="dxa"/>
            <w:gridSpan w:val="2"/>
            <w:vMerge w:val="restart"/>
            <w:shd w:val="clear" w:color="auto" w:fill="auto"/>
          </w:tcPr>
          <w:p w14:paraId="7FD9CB6A" w14:textId="256E3FF9" w:rsidR="004536A8" w:rsidRPr="00F742C8" w:rsidRDefault="004536A8" w:rsidP="00B55AF5">
            <w:pPr>
              <w:ind w:right="111"/>
              <w:rPr>
                <w:rFonts w:asciiTheme="majorHAnsi" w:eastAsia="Times New Roman" w:hAnsiTheme="majorHAnsi" w:cstheme="majorHAnsi"/>
                <w:sz w:val="20"/>
                <w:szCs w:val="20"/>
                <w:lang w:val="lv-LV" w:eastAsia="lv-LV"/>
              </w:rPr>
            </w:pPr>
            <w:r w:rsidRPr="00F742C8">
              <w:rPr>
                <w:rFonts w:asciiTheme="majorHAnsi" w:eastAsia="Times New Roman" w:hAnsiTheme="majorHAnsi" w:cstheme="majorHAnsi"/>
                <w:sz w:val="20"/>
                <w:szCs w:val="20"/>
                <w:lang w:val="lv-LV" w:eastAsia="lv-LV"/>
              </w:rPr>
              <w:t>Sagatavots rīcības plāns papildu īres mājokļu  pieejamībai</w:t>
            </w:r>
          </w:p>
        </w:tc>
        <w:tc>
          <w:tcPr>
            <w:tcW w:w="1929" w:type="dxa"/>
            <w:shd w:val="clear" w:color="auto" w:fill="auto"/>
          </w:tcPr>
          <w:p w14:paraId="25D4C8EE" w14:textId="66356841" w:rsidR="004536A8" w:rsidRPr="00F742C8" w:rsidRDefault="004536A8" w:rsidP="00B55AF5">
            <w:pPr>
              <w:ind w:right="111"/>
              <w:jc w:val="center"/>
              <w:rPr>
                <w:rFonts w:asciiTheme="majorHAnsi" w:hAnsiTheme="majorHAnsi" w:cstheme="majorHAnsi"/>
                <w:sz w:val="20"/>
                <w:szCs w:val="20"/>
                <w:lang w:val="lv-LV"/>
              </w:rPr>
            </w:pPr>
          </w:p>
          <w:p w14:paraId="615D974B" w14:textId="6F2D20E9" w:rsidR="004536A8" w:rsidRPr="00F742C8" w:rsidRDefault="004536A8"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w:t>
            </w:r>
          </w:p>
        </w:tc>
        <w:tc>
          <w:tcPr>
            <w:tcW w:w="1992" w:type="dxa"/>
            <w:gridSpan w:val="3"/>
            <w:shd w:val="clear" w:color="auto" w:fill="auto"/>
          </w:tcPr>
          <w:p w14:paraId="7813E93D" w14:textId="0B6BF8C7" w:rsidR="004536A8" w:rsidRPr="00F742C8" w:rsidRDefault="004536A8" w:rsidP="00B55AF5">
            <w:pPr>
              <w:ind w:right="111"/>
              <w:jc w:val="center"/>
              <w:rPr>
                <w:rFonts w:asciiTheme="majorHAnsi" w:hAnsiTheme="majorHAnsi" w:cstheme="majorHAnsi"/>
                <w:sz w:val="20"/>
                <w:szCs w:val="20"/>
                <w:lang w:val="lv-LV"/>
              </w:rPr>
            </w:pPr>
          </w:p>
          <w:p w14:paraId="5E8206C4" w14:textId="2EE7D188" w:rsidR="004536A8" w:rsidRPr="00F742C8" w:rsidRDefault="004536A8"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w:t>
            </w:r>
          </w:p>
        </w:tc>
        <w:tc>
          <w:tcPr>
            <w:tcW w:w="2020" w:type="dxa"/>
            <w:gridSpan w:val="3"/>
            <w:shd w:val="clear" w:color="auto" w:fill="auto"/>
          </w:tcPr>
          <w:p w14:paraId="68AE8B7C" w14:textId="561A1F00" w:rsidR="004536A8" w:rsidRPr="00F742C8" w:rsidRDefault="004536A8" w:rsidP="00B55AF5">
            <w:pPr>
              <w:ind w:right="111"/>
              <w:jc w:val="center"/>
              <w:rPr>
                <w:rFonts w:asciiTheme="majorHAnsi" w:eastAsia="Times New Roman" w:hAnsiTheme="majorHAnsi" w:cstheme="majorHAnsi"/>
                <w:sz w:val="20"/>
                <w:szCs w:val="20"/>
                <w:lang w:val="lv-LV"/>
              </w:rPr>
            </w:pPr>
          </w:p>
          <w:p w14:paraId="3D4A63F8" w14:textId="0B29F2FC" w:rsidR="004536A8" w:rsidRPr="00F742C8" w:rsidRDefault="004536A8" w:rsidP="00B55AF5">
            <w:pPr>
              <w:ind w:right="111"/>
              <w:jc w:val="center"/>
              <w:rPr>
                <w:rFonts w:asciiTheme="majorHAnsi" w:eastAsia="Times New Roman" w:hAnsiTheme="majorHAnsi" w:cstheme="majorHAnsi"/>
                <w:sz w:val="20"/>
                <w:szCs w:val="20"/>
                <w:lang w:val="lv-LV"/>
              </w:rPr>
            </w:pPr>
            <w:r w:rsidRPr="00F742C8">
              <w:rPr>
                <w:rFonts w:asciiTheme="majorHAnsi" w:hAnsiTheme="majorHAnsi" w:cstheme="majorHAnsi"/>
                <w:sz w:val="20"/>
                <w:szCs w:val="20"/>
                <w:lang w:val="lv-LV"/>
              </w:rPr>
              <w:t>-</w:t>
            </w:r>
          </w:p>
        </w:tc>
        <w:tc>
          <w:tcPr>
            <w:tcW w:w="3523" w:type="dxa"/>
            <w:vMerge w:val="restart"/>
            <w:shd w:val="clear" w:color="auto" w:fill="auto"/>
          </w:tcPr>
          <w:p w14:paraId="13BF4684" w14:textId="77777777" w:rsidR="004536A8" w:rsidRPr="00F742C8" w:rsidRDefault="004536A8" w:rsidP="00B55AF5">
            <w:pPr>
              <w:ind w:right="111"/>
              <w:rPr>
                <w:rFonts w:asciiTheme="majorHAnsi" w:hAnsiTheme="majorHAnsi" w:cstheme="majorHAnsi"/>
                <w:sz w:val="20"/>
                <w:szCs w:val="20"/>
                <w:lang w:val="lv-LV"/>
              </w:rPr>
            </w:pPr>
          </w:p>
          <w:p w14:paraId="7C47044F" w14:textId="4A3CA629" w:rsidR="004536A8" w:rsidRPr="00F742C8" w:rsidRDefault="004536A8"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EM/pašvaldības</w:t>
            </w:r>
          </w:p>
          <w:p w14:paraId="69EA07F8" w14:textId="102F6942" w:rsidR="004536A8" w:rsidRPr="00F742C8" w:rsidRDefault="004536A8" w:rsidP="00B55AF5">
            <w:pPr>
              <w:ind w:right="111"/>
              <w:jc w:val="center"/>
              <w:rPr>
                <w:rFonts w:asciiTheme="majorHAnsi" w:hAnsiTheme="majorHAnsi" w:cstheme="majorHAnsi"/>
                <w:sz w:val="20"/>
                <w:szCs w:val="20"/>
                <w:lang w:val="lv-LV"/>
              </w:rPr>
            </w:pPr>
          </w:p>
        </w:tc>
      </w:tr>
      <w:tr w:rsidR="000C6703" w:rsidRPr="005E2B67" w14:paraId="188A8689" w14:textId="77777777" w:rsidTr="0044432A">
        <w:trPr>
          <w:trHeight w:val="311"/>
        </w:trPr>
        <w:tc>
          <w:tcPr>
            <w:tcW w:w="846" w:type="dxa"/>
            <w:vMerge/>
            <w:shd w:val="clear" w:color="auto" w:fill="auto"/>
          </w:tcPr>
          <w:p w14:paraId="1903E609" w14:textId="77777777" w:rsidR="000C6703" w:rsidRPr="00F742C8" w:rsidRDefault="000C6703" w:rsidP="00B55AF5">
            <w:pPr>
              <w:ind w:right="111"/>
              <w:rPr>
                <w:rFonts w:asciiTheme="majorHAnsi" w:hAnsiTheme="majorHAnsi" w:cstheme="majorHAnsi"/>
                <w:sz w:val="20"/>
                <w:szCs w:val="20"/>
                <w:lang w:val="lv-LV"/>
              </w:rPr>
            </w:pPr>
          </w:p>
        </w:tc>
        <w:tc>
          <w:tcPr>
            <w:tcW w:w="3024" w:type="dxa"/>
            <w:vMerge/>
            <w:shd w:val="clear" w:color="auto" w:fill="auto"/>
          </w:tcPr>
          <w:p w14:paraId="459C93C7" w14:textId="77777777" w:rsidR="000C6703" w:rsidRPr="00F742C8" w:rsidRDefault="000C6703" w:rsidP="00B55AF5">
            <w:pPr>
              <w:ind w:right="111"/>
              <w:rPr>
                <w:rFonts w:asciiTheme="majorHAnsi" w:eastAsia="Times New Roman" w:hAnsiTheme="majorHAnsi" w:cstheme="majorHAnsi"/>
                <w:sz w:val="20"/>
                <w:szCs w:val="20"/>
                <w:lang w:val="lv-LV" w:eastAsia="lv-LV"/>
              </w:rPr>
            </w:pPr>
          </w:p>
        </w:tc>
        <w:tc>
          <w:tcPr>
            <w:tcW w:w="2112" w:type="dxa"/>
            <w:gridSpan w:val="2"/>
            <w:vMerge/>
            <w:shd w:val="clear" w:color="auto" w:fill="auto"/>
          </w:tcPr>
          <w:p w14:paraId="22DE0F17" w14:textId="77777777" w:rsidR="000C6703" w:rsidRPr="00F742C8" w:rsidRDefault="000C6703" w:rsidP="00B55AF5">
            <w:pPr>
              <w:ind w:right="111"/>
              <w:rPr>
                <w:rFonts w:asciiTheme="majorHAnsi" w:hAnsiTheme="majorHAnsi" w:cstheme="majorHAnsi"/>
                <w:sz w:val="20"/>
                <w:szCs w:val="20"/>
                <w:lang w:val="lv-LV"/>
              </w:rPr>
            </w:pPr>
          </w:p>
        </w:tc>
        <w:tc>
          <w:tcPr>
            <w:tcW w:w="1929" w:type="dxa"/>
            <w:shd w:val="clear" w:color="auto" w:fill="auto"/>
          </w:tcPr>
          <w:p w14:paraId="3BF59802" w14:textId="0C65EE78" w:rsidR="000C6703" w:rsidRPr="00F742C8" w:rsidRDefault="000C6703"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1</w:t>
            </w:r>
          </w:p>
        </w:tc>
        <w:tc>
          <w:tcPr>
            <w:tcW w:w="1992" w:type="dxa"/>
            <w:gridSpan w:val="3"/>
            <w:shd w:val="clear" w:color="auto" w:fill="auto"/>
          </w:tcPr>
          <w:p w14:paraId="57D55679" w14:textId="77777777" w:rsidR="000C6703" w:rsidRPr="00F742C8" w:rsidRDefault="000C6703"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2026.g. IV ceturksnis</w:t>
            </w:r>
          </w:p>
        </w:tc>
        <w:tc>
          <w:tcPr>
            <w:tcW w:w="2020" w:type="dxa"/>
            <w:gridSpan w:val="3"/>
            <w:shd w:val="clear" w:color="auto" w:fill="auto"/>
          </w:tcPr>
          <w:p w14:paraId="2E634051" w14:textId="4249F621" w:rsidR="000C6703" w:rsidRPr="00F742C8" w:rsidRDefault="000C6703"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shd w:val="clear" w:color="auto" w:fill="FFFFFF"/>
                <w:lang w:val="lv-LV"/>
              </w:rPr>
              <w:t>Esošo valsts budžeta līdzekļu ietvaros.</w:t>
            </w:r>
          </w:p>
        </w:tc>
        <w:tc>
          <w:tcPr>
            <w:tcW w:w="3523" w:type="dxa"/>
            <w:vMerge/>
            <w:shd w:val="clear" w:color="auto" w:fill="auto"/>
          </w:tcPr>
          <w:p w14:paraId="30A72D88" w14:textId="77777777" w:rsidR="000C6703" w:rsidRPr="00F742C8" w:rsidRDefault="000C6703" w:rsidP="00B55AF5">
            <w:pPr>
              <w:ind w:right="111"/>
              <w:rPr>
                <w:rFonts w:asciiTheme="majorHAnsi" w:hAnsiTheme="majorHAnsi" w:cstheme="majorHAnsi"/>
                <w:sz w:val="20"/>
                <w:szCs w:val="20"/>
                <w:lang w:val="lv-LV"/>
              </w:rPr>
            </w:pPr>
          </w:p>
        </w:tc>
      </w:tr>
      <w:tr w:rsidR="000C6703" w:rsidRPr="005E2B67" w14:paraId="1166BA6A" w14:textId="77777777" w:rsidTr="0044432A">
        <w:trPr>
          <w:trHeight w:val="481"/>
        </w:trPr>
        <w:tc>
          <w:tcPr>
            <w:tcW w:w="846" w:type="dxa"/>
            <w:vMerge/>
            <w:shd w:val="clear" w:color="auto" w:fill="auto"/>
          </w:tcPr>
          <w:p w14:paraId="1557FE3A" w14:textId="77777777" w:rsidR="000C6703" w:rsidRPr="00F742C8" w:rsidRDefault="000C6703" w:rsidP="00B55AF5">
            <w:pPr>
              <w:ind w:right="111"/>
              <w:rPr>
                <w:rFonts w:asciiTheme="majorHAnsi" w:hAnsiTheme="majorHAnsi" w:cstheme="majorHAnsi"/>
                <w:sz w:val="20"/>
                <w:szCs w:val="20"/>
                <w:lang w:val="lv-LV"/>
              </w:rPr>
            </w:pPr>
          </w:p>
        </w:tc>
        <w:tc>
          <w:tcPr>
            <w:tcW w:w="3024" w:type="dxa"/>
            <w:vMerge/>
            <w:shd w:val="clear" w:color="auto" w:fill="auto"/>
          </w:tcPr>
          <w:p w14:paraId="6BC0C358" w14:textId="77777777" w:rsidR="000C6703" w:rsidRPr="00F742C8" w:rsidRDefault="000C6703" w:rsidP="00B55AF5">
            <w:pPr>
              <w:ind w:right="111"/>
              <w:rPr>
                <w:rFonts w:asciiTheme="majorHAnsi" w:eastAsia="Times New Roman" w:hAnsiTheme="majorHAnsi" w:cstheme="majorHAnsi"/>
                <w:sz w:val="20"/>
                <w:szCs w:val="20"/>
                <w:lang w:val="lv-LV" w:eastAsia="lv-LV"/>
              </w:rPr>
            </w:pPr>
          </w:p>
        </w:tc>
        <w:tc>
          <w:tcPr>
            <w:tcW w:w="2112" w:type="dxa"/>
            <w:gridSpan w:val="2"/>
            <w:vMerge/>
            <w:shd w:val="clear" w:color="auto" w:fill="auto"/>
          </w:tcPr>
          <w:p w14:paraId="5D1303B9" w14:textId="77777777" w:rsidR="000C6703" w:rsidRPr="00F742C8" w:rsidRDefault="000C6703" w:rsidP="00B55AF5">
            <w:pPr>
              <w:ind w:right="111"/>
              <w:rPr>
                <w:rFonts w:asciiTheme="majorHAnsi" w:hAnsiTheme="majorHAnsi" w:cstheme="majorHAnsi"/>
                <w:sz w:val="20"/>
                <w:szCs w:val="20"/>
                <w:lang w:val="lv-LV"/>
              </w:rPr>
            </w:pPr>
          </w:p>
        </w:tc>
        <w:tc>
          <w:tcPr>
            <w:tcW w:w="1929" w:type="dxa"/>
            <w:shd w:val="clear" w:color="auto" w:fill="auto"/>
          </w:tcPr>
          <w:p w14:paraId="3D82BAAE" w14:textId="3D7A1975" w:rsidR="000C6703" w:rsidRPr="00F742C8" w:rsidRDefault="000C6703"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w:t>
            </w:r>
          </w:p>
        </w:tc>
        <w:tc>
          <w:tcPr>
            <w:tcW w:w="1992" w:type="dxa"/>
            <w:gridSpan w:val="3"/>
            <w:shd w:val="clear" w:color="auto" w:fill="auto"/>
          </w:tcPr>
          <w:p w14:paraId="5B408352" w14:textId="77777777" w:rsidR="000C6703" w:rsidRPr="00F742C8" w:rsidRDefault="000C6703"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2027.g. IV ceturksnis</w:t>
            </w:r>
          </w:p>
        </w:tc>
        <w:tc>
          <w:tcPr>
            <w:tcW w:w="2020" w:type="dxa"/>
            <w:gridSpan w:val="3"/>
            <w:shd w:val="clear" w:color="auto" w:fill="auto"/>
          </w:tcPr>
          <w:p w14:paraId="54FAC006" w14:textId="443C29C9" w:rsidR="000C6703" w:rsidRPr="00F742C8" w:rsidRDefault="000C6703"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shd w:val="clear" w:color="auto" w:fill="FFFFFF"/>
                <w:lang w:val="lv-LV"/>
              </w:rPr>
              <w:t>Esošo valsts budžeta līdzekļu ietvaros.</w:t>
            </w:r>
          </w:p>
        </w:tc>
        <w:tc>
          <w:tcPr>
            <w:tcW w:w="3523" w:type="dxa"/>
            <w:vMerge/>
            <w:shd w:val="clear" w:color="auto" w:fill="auto"/>
          </w:tcPr>
          <w:p w14:paraId="32A57ADA" w14:textId="77777777" w:rsidR="000C6703" w:rsidRPr="00F742C8" w:rsidRDefault="000C6703" w:rsidP="00B55AF5">
            <w:pPr>
              <w:ind w:right="111"/>
              <w:rPr>
                <w:rFonts w:asciiTheme="majorHAnsi" w:hAnsiTheme="majorHAnsi" w:cstheme="majorHAnsi"/>
                <w:sz w:val="20"/>
                <w:szCs w:val="20"/>
                <w:lang w:val="lv-LV"/>
              </w:rPr>
            </w:pPr>
          </w:p>
        </w:tc>
      </w:tr>
      <w:tr w:rsidR="000C6703" w:rsidRPr="005E2B67" w14:paraId="352D4DF4" w14:textId="77777777" w:rsidTr="0044432A">
        <w:trPr>
          <w:trHeight w:val="408"/>
        </w:trPr>
        <w:tc>
          <w:tcPr>
            <w:tcW w:w="15446" w:type="dxa"/>
            <w:gridSpan w:val="12"/>
            <w:shd w:val="clear" w:color="auto" w:fill="008080"/>
          </w:tcPr>
          <w:p w14:paraId="5B0DA2D9" w14:textId="76BB25CA" w:rsidR="000C6703" w:rsidRPr="00F742C8" w:rsidRDefault="007B64FA" w:rsidP="00B55AF5">
            <w:pPr>
              <w:ind w:right="111"/>
              <w:jc w:val="center"/>
              <w:rPr>
                <w:rFonts w:asciiTheme="majorHAnsi" w:hAnsiTheme="majorHAnsi" w:cstheme="majorHAnsi"/>
                <w:sz w:val="20"/>
                <w:szCs w:val="20"/>
                <w:lang w:val="lv-LV"/>
              </w:rPr>
            </w:pPr>
            <w:r w:rsidRPr="00F742C8">
              <w:rPr>
                <w:rFonts w:asciiTheme="majorHAnsi" w:eastAsia="Times New Roman" w:hAnsiTheme="majorHAnsi" w:cstheme="majorHAnsi"/>
                <w:b/>
                <w:bCs/>
                <w:color w:val="FFFFFF" w:themeColor="background1"/>
                <w:sz w:val="20"/>
                <w:szCs w:val="20"/>
                <w:lang w:val="lv-LV" w:eastAsia="lv-LV"/>
              </w:rPr>
              <w:t>2.2.2. Ekonomiski neaktīvo iedzīvotāju grupu motivācija un iesaiste darba tirgū</w:t>
            </w:r>
          </w:p>
        </w:tc>
      </w:tr>
      <w:tr w:rsidR="00882115" w:rsidRPr="0020455A" w14:paraId="1627772F" w14:textId="77777777" w:rsidTr="0044432A">
        <w:trPr>
          <w:trHeight w:val="1465"/>
        </w:trPr>
        <w:tc>
          <w:tcPr>
            <w:tcW w:w="846" w:type="dxa"/>
            <w:shd w:val="clear" w:color="auto" w:fill="auto"/>
          </w:tcPr>
          <w:p w14:paraId="26144B6E" w14:textId="685B17CA" w:rsidR="00882115" w:rsidRPr="00F742C8" w:rsidRDefault="00882115" w:rsidP="00B55AF5">
            <w:pPr>
              <w:ind w:right="111"/>
              <w:rPr>
                <w:rFonts w:asciiTheme="majorHAnsi" w:hAnsiTheme="majorHAnsi" w:cstheme="majorHAnsi"/>
                <w:sz w:val="20"/>
                <w:szCs w:val="20"/>
                <w:lang w:val="lv-LV"/>
              </w:rPr>
            </w:pPr>
            <w:r w:rsidRPr="00F742C8">
              <w:rPr>
                <w:rFonts w:asciiTheme="majorHAnsi" w:eastAsia="Times New Roman" w:hAnsiTheme="majorHAnsi" w:cstheme="majorHAnsi"/>
                <w:sz w:val="20"/>
                <w:szCs w:val="20"/>
                <w:lang w:val="lv-LV" w:eastAsia="lv-LV"/>
              </w:rPr>
              <w:t>2.2.2.1.</w:t>
            </w:r>
          </w:p>
        </w:tc>
        <w:tc>
          <w:tcPr>
            <w:tcW w:w="3024" w:type="dxa"/>
            <w:shd w:val="clear" w:color="auto" w:fill="auto"/>
          </w:tcPr>
          <w:p w14:paraId="739E80DE" w14:textId="01136D4C" w:rsidR="00882115" w:rsidRPr="00F742C8" w:rsidRDefault="005A7CDF" w:rsidP="00B55AF5">
            <w:pPr>
              <w:ind w:right="111"/>
              <w:rPr>
                <w:rFonts w:asciiTheme="majorHAnsi" w:eastAsia="Times New Roman" w:hAnsiTheme="majorHAnsi" w:cstheme="majorHAnsi"/>
                <w:sz w:val="20"/>
                <w:szCs w:val="20"/>
                <w:lang w:val="lv-LV" w:eastAsia="lv-LV"/>
              </w:rPr>
            </w:pPr>
            <w:r w:rsidRPr="005A7CDF">
              <w:rPr>
                <w:rFonts w:asciiTheme="majorHAnsi" w:eastAsia="Times New Roman" w:hAnsiTheme="majorHAnsi" w:cstheme="majorHAnsi"/>
                <w:sz w:val="20"/>
                <w:szCs w:val="20"/>
                <w:lang w:val="lv-LV" w:eastAsia="lv-LV"/>
              </w:rPr>
              <w:t>Valsts sociālās apdrošināšanas obligāto iemaksu minimālā objekta sistēmas pārskatīšana</w:t>
            </w:r>
            <w:r w:rsidR="00882115" w:rsidRPr="00F742C8">
              <w:rPr>
                <w:rFonts w:asciiTheme="majorHAnsi" w:eastAsia="Times New Roman" w:hAnsiTheme="majorHAnsi" w:cstheme="majorHAnsi"/>
                <w:sz w:val="20"/>
                <w:szCs w:val="20"/>
                <w:lang w:val="lv-LV" w:eastAsia="lv-LV"/>
              </w:rPr>
              <w:t>; pabalstu vecākiem par mazu bērnu kopšanu pārskatīšana, lai motivētu ātrāku atgriešanos darba tirgū</w:t>
            </w:r>
          </w:p>
        </w:tc>
        <w:tc>
          <w:tcPr>
            <w:tcW w:w="11576" w:type="dxa"/>
            <w:gridSpan w:val="10"/>
            <w:shd w:val="clear" w:color="auto" w:fill="auto"/>
          </w:tcPr>
          <w:p w14:paraId="2DC34A2C" w14:textId="77777777" w:rsidR="00882115" w:rsidRPr="00F742C8" w:rsidRDefault="00882115" w:rsidP="00B55AF5">
            <w:pPr>
              <w:ind w:right="111"/>
              <w:rPr>
                <w:rFonts w:asciiTheme="majorHAnsi" w:hAnsiTheme="majorHAnsi" w:cstheme="majorHAnsi"/>
                <w:sz w:val="20"/>
                <w:szCs w:val="20"/>
                <w:lang w:val="lv-LV"/>
              </w:rPr>
            </w:pPr>
          </w:p>
          <w:p w14:paraId="24B1F192" w14:textId="77777777" w:rsidR="00882115" w:rsidRPr="00F742C8" w:rsidRDefault="00882115" w:rsidP="00B55AF5">
            <w:pPr>
              <w:ind w:right="111"/>
              <w:jc w:val="center"/>
              <w:rPr>
                <w:rFonts w:asciiTheme="majorHAnsi" w:hAnsiTheme="majorHAnsi" w:cstheme="majorHAnsi"/>
                <w:sz w:val="20"/>
                <w:szCs w:val="20"/>
                <w:lang w:val="lv-LV"/>
              </w:rPr>
            </w:pPr>
          </w:p>
          <w:p w14:paraId="5286BDAD" w14:textId="26141EE8" w:rsidR="00882115" w:rsidRPr="00F742C8" w:rsidRDefault="005B3ED2" w:rsidP="00B55AF5">
            <w:pPr>
              <w:ind w:right="111"/>
              <w:jc w:val="center"/>
              <w:rPr>
                <w:rFonts w:asciiTheme="majorHAnsi" w:hAnsiTheme="majorHAnsi" w:cstheme="majorHAnsi"/>
                <w:sz w:val="20"/>
                <w:szCs w:val="20"/>
                <w:lang w:val="lv-LV"/>
              </w:rPr>
            </w:pPr>
            <w:r w:rsidRPr="00B2769F">
              <w:rPr>
                <w:rFonts w:asciiTheme="majorHAnsi" w:hAnsiTheme="majorHAnsi" w:cstheme="majorHAnsi"/>
                <w:sz w:val="20"/>
                <w:szCs w:val="20"/>
                <w:lang w:val="lv-LV"/>
              </w:rPr>
              <w:t>Priekšlikums iesniegts Nodokļu politikas pilnveidošanas koordinēšanas grup</w:t>
            </w:r>
            <w:r>
              <w:rPr>
                <w:rFonts w:asciiTheme="majorHAnsi" w:hAnsiTheme="majorHAnsi" w:cstheme="majorHAnsi"/>
                <w:sz w:val="20"/>
                <w:szCs w:val="20"/>
                <w:lang w:val="lv-LV"/>
              </w:rPr>
              <w:t>ā.</w:t>
            </w:r>
          </w:p>
        </w:tc>
      </w:tr>
      <w:tr w:rsidR="00882115" w:rsidRPr="0020455A" w14:paraId="45ACF704" w14:textId="77777777" w:rsidTr="0044432A">
        <w:trPr>
          <w:trHeight w:val="1398"/>
        </w:trPr>
        <w:tc>
          <w:tcPr>
            <w:tcW w:w="846" w:type="dxa"/>
            <w:shd w:val="clear" w:color="auto" w:fill="auto"/>
          </w:tcPr>
          <w:p w14:paraId="3623476E" w14:textId="6ACD4A19" w:rsidR="00882115" w:rsidRPr="00F742C8" w:rsidRDefault="00882115" w:rsidP="00B55AF5">
            <w:pPr>
              <w:ind w:right="111"/>
              <w:rPr>
                <w:rFonts w:asciiTheme="majorHAnsi" w:hAnsiTheme="majorHAnsi" w:cstheme="majorHAnsi"/>
                <w:sz w:val="20"/>
                <w:szCs w:val="20"/>
                <w:lang w:val="lv-LV"/>
              </w:rPr>
            </w:pPr>
            <w:r w:rsidRPr="00F742C8">
              <w:rPr>
                <w:rFonts w:asciiTheme="majorHAnsi" w:eastAsia="Times New Roman" w:hAnsiTheme="majorHAnsi" w:cstheme="majorHAnsi"/>
                <w:sz w:val="20"/>
                <w:szCs w:val="20"/>
                <w:lang w:val="lv-LV" w:eastAsia="lv-LV"/>
              </w:rPr>
              <w:t>2.2.2.2.</w:t>
            </w:r>
          </w:p>
        </w:tc>
        <w:tc>
          <w:tcPr>
            <w:tcW w:w="3024" w:type="dxa"/>
            <w:shd w:val="clear" w:color="auto" w:fill="auto"/>
          </w:tcPr>
          <w:p w14:paraId="02780FA5" w14:textId="0372EBD0" w:rsidR="00882115" w:rsidRPr="00F742C8" w:rsidRDefault="00882115" w:rsidP="00B55AF5">
            <w:pPr>
              <w:ind w:right="111"/>
              <w:rPr>
                <w:rFonts w:asciiTheme="majorHAnsi" w:eastAsia="Times New Roman" w:hAnsiTheme="majorHAnsi" w:cstheme="majorHAnsi"/>
                <w:sz w:val="20"/>
                <w:szCs w:val="20"/>
                <w:lang w:val="lv-LV" w:eastAsia="lv-LV"/>
              </w:rPr>
            </w:pPr>
            <w:r w:rsidRPr="00F742C8">
              <w:rPr>
                <w:rFonts w:asciiTheme="majorHAnsi" w:eastAsia="Times New Roman" w:hAnsiTheme="majorHAnsi" w:cstheme="majorHAnsi"/>
                <w:sz w:val="20"/>
                <w:szCs w:val="20"/>
                <w:lang w:val="lv-LV" w:eastAsia="lv-LV"/>
              </w:rPr>
              <w:t>Summētā nepilna darba laika risinājumu ieviešana, veicinot darbaspēka pieejamību nepilna darba laika nodarbinātības gadījumos</w:t>
            </w:r>
          </w:p>
        </w:tc>
        <w:tc>
          <w:tcPr>
            <w:tcW w:w="11576" w:type="dxa"/>
            <w:gridSpan w:val="10"/>
            <w:shd w:val="clear" w:color="auto" w:fill="auto"/>
          </w:tcPr>
          <w:p w14:paraId="5290F23B" w14:textId="77777777" w:rsidR="00882115" w:rsidRPr="00F742C8" w:rsidRDefault="00882115" w:rsidP="00B55AF5">
            <w:pPr>
              <w:ind w:right="111"/>
              <w:rPr>
                <w:rFonts w:asciiTheme="majorHAnsi" w:hAnsiTheme="majorHAnsi" w:cstheme="majorHAnsi"/>
                <w:sz w:val="20"/>
                <w:szCs w:val="20"/>
                <w:highlight w:val="yellow"/>
                <w:lang w:val="lv-LV"/>
              </w:rPr>
            </w:pPr>
          </w:p>
          <w:p w14:paraId="11711EAE" w14:textId="77777777" w:rsidR="00882115" w:rsidRPr="00F742C8" w:rsidRDefault="00882115" w:rsidP="00B55AF5">
            <w:pPr>
              <w:ind w:right="111"/>
              <w:jc w:val="center"/>
              <w:rPr>
                <w:rFonts w:asciiTheme="majorHAnsi" w:hAnsiTheme="majorHAnsi" w:cstheme="majorHAnsi"/>
                <w:sz w:val="20"/>
                <w:szCs w:val="20"/>
                <w:highlight w:val="yellow"/>
                <w:lang w:val="lv-LV"/>
              </w:rPr>
            </w:pPr>
          </w:p>
          <w:p w14:paraId="4FEE153D" w14:textId="77777777" w:rsidR="00882115" w:rsidRPr="00F742C8" w:rsidRDefault="00882115" w:rsidP="00B55AF5">
            <w:pPr>
              <w:ind w:right="111"/>
              <w:jc w:val="center"/>
              <w:rPr>
                <w:rFonts w:asciiTheme="majorHAnsi" w:hAnsiTheme="majorHAnsi" w:cstheme="majorHAnsi"/>
                <w:sz w:val="20"/>
                <w:szCs w:val="20"/>
                <w:highlight w:val="yellow"/>
                <w:lang w:val="lv-LV"/>
              </w:rPr>
            </w:pPr>
          </w:p>
          <w:p w14:paraId="31F601B9" w14:textId="2E18F1F1" w:rsidR="00882115" w:rsidRPr="00F742C8" w:rsidRDefault="005B3ED2" w:rsidP="00B55AF5">
            <w:pPr>
              <w:ind w:right="111"/>
              <w:jc w:val="center"/>
              <w:rPr>
                <w:rFonts w:asciiTheme="majorHAnsi" w:hAnsiTheme="majorHAnsi" w:cstheme="majorHAnsi"/>
                <w:sz w:val="20"/>
                <w:szCs w:val="20"/>
                <w:lang w:val="lv-LV"/>
              </w:rPr>
            </w:pPr>
            <w:r w:rsidRPr="00B2769F">
              <w:rPr>
                <w:rFonts w:asciiTheme="majorHAnsi" w:hAnsiTheme="majorHAnsi" w:cstheme="majorHAnsi"/>
                <w:sz w:val="20"/>
                <w:szCs w:val="20"/>
                <w:lang w:val="lv-LV"/>
              </w:rPr>
              <w:t>Priekšlikums iesniegts Nodokļu politikas pilnveidošanas koordinēšanas grup</w:t>
            </w:r>
            <w:r>
              <w:rPr>
                <w:rFonts w:asciiTheme="majorHAnsi" w:hAnsiTheme="majorHAnsi" w:cstheme="majorHAnsi"/>
                <w:sz w:val="20"/>
                <w:szCs w:val="20"/>
                <w:lang w:val="lv-LV"/>
              </w:rPr>
              <w:t>ā.</w:t>
            </w:r>
          </w:p>
        </w:tc>
      </w:tr>
      <w:tr w:rsidR="00882115" w:rsidRPr="0020455A" w14:paraId="00E4486A" w14:textId="77777777" w:rsidTr="0044432A">
        <w:trPr>
          <w:trHeight w:val="2545"/>
        </w:trPr>
        <w:tc>
          <w:tcPr>
            <w:tcW w:w="846" w:type="dxa"/>
            <w:shd w:val="clear" w:color="auto" w:fill="auto"/>
          </w:tcPr>
          <w:p w14:paraId="75CE5A4F" w14:textId="7BAE8D53" w:rsidR="00882115" w:rsidRPr="00F742C8" w:rsidRDefault="00882115" w:rsidP="00B55AF5">
            <w:pPr>
              <w:ind w:right="111"/>
              <w:rPr>
                <w:rFonts w:asciiTheme="majorHAnsi" w:hAnsiTheme="majorHAnsi" w:cstheme="majorHAnsi"/>
                <w:sz w:val="20"/>
                <w:szCs w:val="20"/>
                <w:lang w:val="lv-LV"/>
              </w:rPr>
            </w:pPr>
            <w:r w:rsidRPr="00F742C8">
              <w:rPr>
                <w:rFonts w:asciiTheme="majorHAnsi" w:eastAsia="Times New Roman" w:hAnsiTheme="majorHAnsi" w:cstheme="majorHAnsi"/>
                <w:sz w:val="20"/>
                <w:szCs w:val="20"/>
                <w:lang w:val="lv-LV" w:eastAsia="lv-LV"/>
              </w:rPr>
              <w:t>2.2.2.3.</w:t>
            </w:r>
          </w:p>
        </w:tc>
        <w:tc>
          <w:tcPr>
            <w:tcW w:w="3024" w:type="dxa"/>
            <w:shd w:val="clear" w:color="auto" w:fill="auto"/>
          </w:tcPr>
          <w:p w14:paraId="086B8083" w14:textId="07BB7B7E" w:rsidR="00882115" w:rsidRPr="00F742C8" w:rsidRDefault="00882115" w:rsidP="00B55AF5">
            <w:pPr>
              <w:ind w:right="111"/>
              <w:rPr>
                <w:rFonts w:asciiTheme="majorHAnsi" w:eastAsia="Times New Roman" w:hAnsiTheme="majorHAnsi" w:cstheme="majorHAnsi"/>
                <w:sz w:val="20"/>
                <w:szCs w:val="20"/>
                <w:lang w:val="lv-LV" w:eastAsia="lv-LV"/>
              </w:rPr>
            </w:pPr>
            <w:r w:rsidRPr="00F742C8">
              <w:rPr>
                <w:rFonts w:asciiTheme="majorHAnsi" w:eastAsia="Times New Roman" w:hAnsiTheme="majorHAnsi" w:cstheme="majorHAnsi"/>
                <w:sz w:val="20"/>
                <w:szCs w:val="20"/>
                <w:lang w:val="lv-LV" w:eastAsia="lv-LV"/>
              </w:rPr>
              <w:t>Nodokļu</w:t>
            </w:r>
            <w:r w:rsidR="00B920D7">
              <w:rPr>
                <w:rFonts w:asciiTheme="majorHAnsi" w:eastAsia="Times New Roman" w:hAnsiTheme="majorHAnsi" w:cstheme="majorHAnsi"/>
                <w:sz w:val="20"/>
                <w:szCs w:val="20"/>
                <w:lang w:val="lv-LV" w:eastAsia="lv-LV"/>
              </w:rPr>
              <w:t>,</w:t>
            </w:r>
            <w:r w:rsidRPr="00F742C8">
              <w:rPr>
                <w:rFonts w:asciiTheme="majorHAnsi" w:eastAsia="Times New Roman" w:hAnsiTheme="majorHAnsi" w:cstheme="majorHAnsi"/>
                <w:sz w:val="20"/>
                <w:szCs w:val="20"/>
                <w:lang w:val="lv-LV" w:eastAsia="lv-LV"/>
              </w:rPr>
              <w:t xml:space="preserve"> pabalstu un minimālās algas sistēmu salāgošana īpaši definēto mērķa grupu pārejai uz nodarbinātību, veicinot ātrāku iekļaušanos darba tirgū. Jau reģistrēto personu ar bezdarbnieka un darba meklētāja statusu saglabāšanas nosacījumu pārskatīšana, sekmējot ātrāku atgriešanos darba tirgū</w:t>
            </w:r>
          </w:p>
        </w:tc>
        <w:tc>
          <w:tcPr>
            <w:tcW w:w="11576" w:type="dxa"/>
            <w:gridSpan w:val="10"/>
            <w:shd w:val="clear" w:color="auto" w:fill="auto"/>
          </w:tcPr>
          <w:p w14:paraId="602265EF" w14:textId="77777777" w:rsidR="00882115" w:rsidRPr="00F742C8" w:rsidRDefault="00882115" w:rsidP="00B55AF5">
            <w:pPr>
              <w:ind w:right="111"/>
              <w:rPr>
                <w:rFonts w:asciiTheme="majorHAnsi" w:hAnsiTheme="majorHAnsi" w:cstheme="majorHAnsi"/>
                <w:sz w:val="20"/>
                <w:szCs w:val="20"/>
                <w:highlight w:val="yellow"/>
                <w:lang w:val="lv-LV"/>
              </w:rPr>
            </w:pPr>
          </w:p>
          <w:p w14:paraId="7259FB21" w14:textId="77777777" w:rsidR="00882115" w:rsidRPr="00F742C8" w:rsidRDefault="00882115" w:rsidP="00B55AF5">
            <w:pPr>
              <w:ind w:right="111"/>
              <w:jc w:val="center"/>
              <w:rPr>
                <w:rFonts w:asciiTheme="majorHAnsi" w:hAnsiTheme="majorHAnsi" w:cstheme="majorHAnsi"/>
                <w:sz w:val="20"/>
                <w:szCs w:val="20"/>
                <w:highlight w:val="yellow"/>
                <w:lang w:val="lv-LV"/>
              </w:rPr>
            </w:pPr>
          </w:p>
          <w:p w14:paraId="166EA711" w14:textId="77777777" w:rsidR="00882115" w:rsidRDefault="00882115" w:rsidP="00B55AF5">
            <w:pPr>
              <w:ind w:right="111"/>
              <w:jc w:val="center"/>
              <w:rPr>
                <w:rFonts w:asciiTheme="majorHAnsi" w:hAnsiTheme="majorHAnsi" w:cstheme="majorHAnsi"/>
                <w:sz w:val="20"/>
                <w:szCs w:val="20"/>
                <w:highlight w:val="yellow"/>
                <w:lang w:val="lv-LV"/>
              </w:rPr>
            </w:pPr>
          </w:p>
          <w:p w14:paraId="7966EC8D" w14:textId="77777777" w:rsidR="00B15FB9" w:rsidRDefault="00B15FB9" w:rsidP="00B55AF5">
            <w:pPr>
              <w:ind w:right="111"/>
              <w:jc w:val="center"/>
              <w:rPr>
                <w:rFonts w:asciiTheme="majorHAnsi" w:hAnsiTheme="majorHAnsi" w:cstheme="majorHAnsi"/>
                <w:sz w:val="20"/>
                <w:szCs w:val="20"/>
                <w:highlight w:val="yellow"/>
                <w:lang w:val="lv-LV"/>
              </w:rPr>
            </w:pPr>
          </w:p>
          <w:p w14:paraId="2F58E8B6" w14:textId="4987A403" w:rsidR="00882115" w:rsidRPr="00F742C8" w:rsidRDefault="005B3ED2" w:rsidP="00B55AF5">
            <w:pPr>
              <w:ind w:right="111"/>
              <w:jc w:val="center"/>
              <w:rPr>
                <w:rFonts w:asciiTheme="majorHAnsi" w:hAnsiTheme="majorHAnsi" w:cstheme="majorHAnsi"/>
                <w:sz w:val="20"/>
                <w:szCs w:val="20"/>
                <w:lang w:val="lv-LV"/>
              </w:rPr>
            </w:pPr>
            <w:r w:rsidRPr="00B2769F">
              <w:rPr>
                <w:rFonts w:asciiTheme="majorHAnsi" w:hAnsiTheme="majorHAnsi" w:cstheme="majorHAnsi"/>
                <w:sz w:val="20"/>
                <w:szCs w:val="20"/>
                <w:lang w:val="lv-LV"/>
              </w:rPr>
              <w:t>Priekšlikums iesniegts Nodokļu politikas pilnveidošanas koordinēšanas grup</w:t>
            </w:r>
            <w:r>
              <w:rPr>
                <w:rFonts w:asciiTheme="majorHAnsi" w:hAnsiTheme="majorHAnsi" w:cstheme="majorHAnsi"/>
                <w:sz w:val="20"/>
                <w:szCs w:val="20"/>
                <w:lang w:val="lv-LV"/>
              </w:rPr>
              <w:t>ā.</w:t>
            </w:r>
          </w:p>
        </w:tc>
      </w:tr>
      <w:tr w:rsidR="00882115" w:rsidRPr="0020455A" w14:paraId="09B50571" w14:textId="77777777" w:rsidTr="0044432A">
        <w:trPr>
          <w:trHeight w:val="560"/>
        </w:trPr>
        <w:tc>
          <w:tcPr>
            <w:tcW w:w="846" w:type="dxa"/>
            <w:shd w:val="clear" w:color="auto" w:fill="auto"/>
          </w:tcPr>
          <w:p w14:paraId="38B54651" w14:textId="73B55307" w:rsidR="00882115" w:rsidRPr="00F742C8" w:rsidRDefault="00882115" w:rsidP="00B55AF5">
            <w:pPr>
              <w:ind w:right="111"/>
              <w:rPr>
                <w:rFonts w:asciiTheme="majorHAnsi" w:hAnsiTheme="majorHAnsi" w:cstheme="majorHAnsi"/>
                <w:sz w:val="20"/>
                <w:szCs w:val="20"/>
                <w:lang w:val="lv-LV"/>
              </w:rPr>
            </w:pPr>
            <w:r w:rsidRPr="00F742C8">
              <w:rPr>
                <w:rFonts w:asciiTheme="majorHAnsi" w:eastAsia="Times New Roman" w:hAnsiTheme="majorHAnsi" w:cstheme="majorHAnsi"/>
                <w:sz w:val="20"/>
                <w:szCs w:val="20"/>
                <w:lang w:val="lv-LV" w:eastAsia="lv-LV"/>
              </w:rPr>
              <w:t>2.2.2.4.</w:t>
            </w:r>
          </w:p>
        </w:tc>
        <w:tc>
          <w:tcPr>
            <w:tcW w:w="3024" w:type="dxa"/>
            <w:shd w:val="clear" w:color="auto" w:fill="auto"/>
          </w:tcPr>
          <w:p w14:paraId="1D576CFE" w14:textId="3C506812" w:rsidR="00882115" w:rsidRPr="00F742C8" w:rsidRDefault="00882115" w:rsidP="00B55AF5">
            <w:pPr>
              <w:ind w:right="111"/>
              <w:rPr>
                <w:rFonts w:asciiTheme="majorHAnsi" w:eastAsia="Times New Roman" w:hAnsiTheme="majorHAnsi" w:cstheme="majorHAnsi"/>
                <w:sz w:val="20"/>
                <w:szCs w:val="20"/>
                <w:lang w:val="lv-LV" w:eastAsia="lv-LV"/>
              </w:rPr>
            </w:pPr>
            <w:r w:rsidRPr="00F742C8">
              <w:rPr>
                <w:rFonts w:asciiTheme="majorHAnsi" w:eastAsia="Times New Roman" w:hAnsiTheme="majorHAnsi" w:cstheme="majorHAnsi"/>
                <w:sz w:val="20"/>
                <w:szCs w:val="20"/>
                <w:lang w:val="lv-LV" w:eastAsia="lv-LV"/>
              </w:rPr>
              <w:t>Darbnespējas lapu apmaksas nosacījumu izvērtēšana</w:t>
            </w:r>
          </w:p>
        </w:tc>
        <w:tc>
          <w:tcPr>
            <w:tcW w:w="11576" w:type="dxa"/>
            <w:gridSpan w:val="10"/>
            <w:shd w:val="clear" w:color="auto" w:fill="auto"/>
            <w:vAlign w:val="center"/>
          </w:tcPr>
          <w:p w14:paraId="677835CE" w14:textId="5465A14E" w:rsidR="00882115" w:rsidRPr="00F742C8" w:rsidRDefault="00702884" w:rsidP="00B55AF5">
            <w:pPr>
              <w:ind w:right="111"/>
              <w:jc w:val="center"/>
              <w:rPr>
                <w:rFonts w:asciiTheme="majorHAnsi" w:eastAsia="Times New Roman" w:hAnsiTheme="majorHAnsi" w:cstheme="majorHAnsi"/>
                <w:sz w:val="20"/>
                <w:szCs w:val="20"/>
                <w:lang w:val="lv-LV"/>
              </w:rPr>
            </w:pPr>
            <w:r w:rsidRPr="00B2769F">
              <w:rPr>
                <w:rFonts w:asciiTheme="majorHAnsi" w:hAnsiTheme="majorHAnsi" w:cstheme="majorHAnsi"/>
                <w:sz w:val="20"/>
                <w:szCs w:val="20"/>
                <w:lang w:val="lv-LV"/>
              </w:rPr>
              <w:t>Priekšlikums iesniegts Nodokļu politikas pilnveidošanas koordinēšanas grup</w:t>
            </w:r>
            <w:r>
              <w:rPr>
                <w:rFonts w:asciiTheme="majorHAnsi" w:hAnsiTheme="majorHAnsi" w:cstheme="majorHAnsi"/>
                <w:sz w:val="20"/>
                <w:szCs w:val="20"/>
                <w:lang w:val="lv-LV"/>
              </w:rPr>
              <w:t>ā.</w:t>
            </w:r>
          </w:p>
        </w:tc>
      </w:tr>
      <w:tr w:rsidR="00882115" w:rsidRPr="0020455A" w14:paraId="41F7F466" w14:textId="77777777" w:rsidTr="0044432A">
        <w:trPr>
          <w:trHeight w:val="696"/>
        </w:trPr>
        <w:tc>
          <w:tcPr>
            <w:tcW w:w="846" w:type="dxa"/>
            <w:shd w:val="clear" w:color="auto" w:fill="auto"/>
          </w:tcPr>
          <w:p w14:paraId="16CF65A5" w14:textId="3A82A2C8" w:rsidR="00882115" w:rsidRPr="00F742C8" w:rsidRDefault="00882115" w:rsidP="00B55AF5">
            <w:pPr>
              <w:ind w:right="111"/>
              <w:rPr>
                <w:rFonts w:asciiTheme="majorHAnsi" w:hAnsiTheme="majorHAnsi" w:cstheme="majorHAnsi"/>
                <w:sz w:val="20"/>
                <w:szCs w:val="20"/>
                <w:lang w:val="lv-LV"/>
              </w:rPr>
            </w:pPr>
            <w:r w:rsidRPr="00F742C8">
              <w:rPr>
                <w:rFonts w:asciiTheme="majorHAnsi" w:eastAsia="Times New Roman" w:hAnsiTheme="majorHAnsi" w:cstheme="majorHAnsi"/>
                <w:sz w:val="20"/>
                <w:szCs w:val="20"/>
                <w:lang w:val="lv-LV" w:eastAsia="lv-LV"/>
              </w:rPr>
              <w:lastRenderedPageBreak/>
              <w:t>2.2.2.5.</w:t>
            </w:r>
          </w:p>
        </w:tc>
        <w:tc>
          <w:tcPr>
            <w:tcW w:w="3024" w:type="dxa"/>
            <w:shd w:val="clear" w:color="auto" w:fill="auto"/>
            <w:vAlign w:val="center"/>
          </w:tcPr>
          <w:p w14:paraId="2D7B2FCD" w14:textId="2A992100" w:rsidR="00882115" w:rsidRPr="00F742C8" w:rsidRDefault="00882115" w:rsidP="00B55AF5">
            <w:pPr>
              <w:ind w:right="111"/>
              <w:rPr>
                <w:rFonts w:asciiTheme="majorHAnsi" w:eastAsia="Times New Roman" w:hAnsiTheme="majorHAnsi" w:cstheme="majorHAnsi"/>
                <w:sz w:val="20"/>
                <w:szCs w:val="20"/>
                <w:lang w:val="lv-LV" w:eastAsia="lv-LV"/>
              </w:rPr>
            </w:pPr>
            <w:r w:rsidRPr="00F742C8">
              <w:rPr>
                <w:rFonts w:asciiTheme="majorHAnsi" w:eastAsia="Times New Roman" w:hAnsiTheme="majorHAnsi" w:cstheme="majorHAnsi"/>
                <w:sz w:val="20"/>
                <w:szCs w:val="20"/>
                <w:lang w:val="lv-LV" w:eastAsia="lv-LV"/>
              </w:rPr>
              <w:t xml:space="preserve">Personu ar </w:t>
            </w:r>
            <w:proofErr w:type="spellStart"/>
            <w:r w:rsidRPr="00F742C8">
              <w:rPr>
                <w:rFonts w:asciiTheme="majorHAnsi" w:eastAsia="Times New Roman" w:hAnsiTheme="majorHAnsi" w:cstheme="majorHAnsi"/>
                <w:sz w:val="20"/>
                <w:szCs w:val="20"/>
                <w:lang w:val="lv-LV" w:eastAsia="lv-LV"/>
              </w:rPr>
              <w:t>kredītparādu</w:t>
            </w:r>
            <w:proofErr w:type="spellEnd"/>
            <w:r w:rsidRPr="00F742C8">
              <w:rPr>
                <w:rFonts w:asciiTheme="majorHAnsi" w:eastAsia="Times New Roman" w:hAnsiTheme="majorHAnsi" w:cstheme="majorHAnsi"/>
                <w:sz w:val="20"/>
                <w:szCs w:val="20"/>
                <w:lang w:val="lv-LV" w:eastAsia="lv-LV"/>
              </w:rPr>
              <w:t xml:space="preserve"> saistībām iesaiste legālajā nodarbinātībā</w:t>
            </w:r>
          </w:p>
        </w:tc>
        <w:tc>
          <w:tcPr>
            <w:tcW w:w="11576" w:type="dxa"/>
            <w:gridSpan w:val="10"/>
            <w:shd w:val="clear" w:color="auto" w:fill="auto"/>
          </w:tcPr>
          <w:p w14:paraId="20C06BFC" w14:textId="77777777" w:rsidR="00882115" w:rsidRDefault="00882115" w:rsidP="00B55AF5">
            <w:pPr>
              <w:ind w:right="111"/>
              <w:jc w:val="center"/>
              <w:rPr>
                <w:rFonts w:asciiTheme="majorHAnsi" w:hAnsiTheme="majorHAnsi" w:cstheme="majorHAnsi"/>
                <w:sz w:val="20"/>
                <w:szCs w:val="20"/>
                <w:lang w:val="lv-LV"/>
              </w:rPr>
            </w:pPr>
          </w:p>
          <w:p w14:paraId="5714546E" w14:textId="2F27B10F" w:rsidR="00882115" w:rsidRPr="00F742C8" w:rsidRDefault="00702884" w:rsidP="00B55AF5">
            <w:pPr>
              <w:ind w:right="111"/>
              <w:jc w:val="center"/>
              <w:rPr>
                <w:rFonts w:asciiTheme="majorHAnsi" w:hAnsiTheme="majorHAnsi" w:cstheme="majorHAnsi"/>
                <w:sz w:val="20"/>
                <w:szCs w:val="20"/>
                <w:lang w:val="lv-LV"/>
              </w:rPr>
            </w:pPr>
            <w:r w:rsidRPr="00B2769F">
              <w:rPr>
                <w:rFonts w:asciiTheme="majorHAnsi" w:hAnsiTheme="majorHAnsi" w:cstheme="majorHAnsi"/>
                <w:sz w:val="20"/>
                <w:szCs w:val="20"/>
                <w:lang w:val="lv-LV"/>
              </w:rPr>
              <w:t>Priekšlikums iesniegts Nodokļu politikas pilnveidošanas koordinēšanas grup</w:t>
            </w:r>
            <w:r>
              <w:rPr>
                <w:rFonts w:asciiTheme="majorHAnsi" w:hAnsiTheme="majorHAnsi" w:cstheme="majorHAnsi"/>
                <w:sz w:val="20"/>
                <w:szCs w:val="20"/>
                <w:lang w:val="lv-LV"/>
              </w:rPr>
              <w:t>ā.</w:t>
            </w:r>
          </w:p>
        </w:tc>
      </w:tr>
      <w:tr w:rsidR="009A1667" w:rsidRPr="0020455A" w14:paraId="2408CA3E" w14:textId="77777777" w:rsidTr="0044432A">
        <w:trPr>
          <w:trHeight w:val="1131"/>
        </w:trPr>
        <w:tc>
          <w:tcPr>
            <w:tcW w:w="846" w:type="dxa"/>
            <w:shd w:val="clear" w:color="auto" w:fill="auto"/>
          </w:tcPr>
          <w:p w14:paraId="2F9E99DF" w14:textId="6F90699D" w:rsidR="009A1667" w:rsidRPr="00F742C8" w:rsidRDefault="009A1667" w:rsidP="00B55AF5">
            <w:pPr>
              <w:ind w:right="111"/>
              <w:rPr>
                <w:rFonts w:asciiTheme="majorHAnsi" w:eastAsia="Times New Roman" w:hAnsiTheme="majorHAnsi" w:cstheme="majorHAnsi"/>
                <w:sz w:val="20"/>
                <w:szCs w:val="20"/>
                <w:lang w:val="lv-LV" w:eastAsia="lv-LV"/>
              </w:rPr>
            </w:pPr>
            <w:r w:rsidRPr="00F742C8">
              <w:rPr>
                <w:rFonts w:asciiTheme="majorHAnsi" w:eastAsia="Times New Roman" w:hAnsiTheme="majorHAnsi" w:cstheme="majorHAnsi"/>
                <w:sz w:val="20"/>
                <w:szCs w:val="20"/>
                <w:lang w:val="lv-LV" w:eastAsia="lv-LV"/>
              </w:rPr>
              <w:t>2.2.2.6. </w:t>
            </w:r>
          </w:p>
        </w:tc>
        <w:tc>
          <w:tcPr>
            <w:tcW w:w="3024" w:type="dxa"/>
            <w:shd w:val="clear" w:color="auto" w:fill="auto"/>
            <w:vAlign w:val="center"/>
          </w:tcPr>
          <w:p w14:paraId="7281D8F3" w14:textId="5664AEBD" w:rsidR="009A1667" w:rsidRPr="00F742C8" w:rsidRDefault="009A1667" w:rsidP="00B55AF5">
            <w:pPr>
              <w:ind w:right="111"/>
              <w:rPr>
                <w:rFonts w:asciiTheme="majorHAnsi" w:eastAsia="Times New Roman" w:hAnsiTheme="majorHAnsi" w:cstheme="majorHAnsi"/>
                <w:sz w:val="20"/>
                <w:szCs w:val="20"/>
                <w:lang w:val="lv-LV" w:eastAsia="lv-LV"/>
              </w:rPr>
            </w:pPr>
            <w:r w:rsidRPr="00F742C8">
              <w:rPr>
                <w:rFonts w:asciiTheme="majorHAnsi" w:eastAsia="Times New Roman" w:hAnsiTheme="majorHAnsi" w:cstheme="majorHAnsi"/>
                <w:sz w:val="20"/>
                <w:szCs w:val="20"/>
                <w:lang w:val="lv-LV" w:eastAsia="lv-LV"/>
              </w:rPr>
              <w:t>Uzturlīdzekļu nemaksātāju motivācijas mehānismu izstrāde pārejai no ēnu ekonomikas uz iesaisti legālajā nodarbinātībā</w:t>
            </w:r>
          </w:p>
        </w:tc>
        <w:tc>
          <w:tcPr>
            <w:tcW w:w="11576" w:type="dxa"/>
            <w:gridSpan w:val="10"/>
            <w:shd w:val="clear" w:color="auto" w:fill="auto"/>
          </w:tcPr>
          <w:p w14:paraId="3BFB5A01" w14:textId="77777777" w:rsidR="009A1667" w:rsidRPr="00F742C8" w:rsidRDefault="009A1667" w:rsidP="00B55AF5">
            <w:pPr>
              <w:ind w:right="111"/>
              <w:rPr>
                <w:rFonts w:asciiTheme="majorHAnsi" w:hAnsiTheme="majorHAnsi" w:cstheme="majorHAnsi"/>
                <w:sz w:val="20"/>
                <w:szCs w:val="20"/>
                <w:highlight w:val="yellow"/>
                <w:lang w:val="lv-LV"/>
              </w:rPr>
            </w:pPr>
          </w:p>
          <w:p w14:paraId="385A114D" w14:textId="77777777" w:rsidR="00821ED8" w:rsidRDefault="00821ED8" w:rsidP="00B55AF5">
            <w:pPr>
              <w:ind w:right="111"/>
              <w:jc w:val="center"/>
              <w:rPr>
                <w:rFonts w:asciiTheme="majorHAnsi" w:hAnsiTheme="majorHAnsi" w:cstheme="majorHAnsi"/>
                <w:sz w:val="20"/>
                <w:szCs w:val="20"/>
                <w:highlight w:val="yellow"/>
                <w:lang w:val="lv-LV"/>
              </w:rPr>
            </w:pPr>
          </w:p>
          <w:p w14:paraId="3BF79480" w14:textId="2CC603F4" w:rsidR="009A1667" w:rsidRPr="00F742C8" w:rsidRDefault="00702884" w:rsidP="00B55AF5">
            <w:pPr>
              <w:ind w:right="111"/>
              <w:jc w:val="center"/>
              <w:rPr>
                <w:rFonts w:asciiTheme="majorHAnsi" w:hAnsiTheme="majorHAnsi" w:cstheme="majorHAnsi"/>
                <w:sz w:val="20"/>
                <w:szCs w:val="20"/>
                <w:highlight w:val="yellow"/>
                <w:lang w:val="lv-LV"/>
              </w:rPr>
            </w:pPr>
            <w:r w:rsidRPr="00B2769F">
              <w:rPr>
                <w:rFonts w:asciiTheme="majorHAnsi" w:hAnsiTheme="majorHAnsi" w:cstheme="majorHAnsi"/>
                <w:sz w:val="20"/>
                <w:szCs w:val="20"/>
                <w:lang w:val="lv-LV"/>
              </w:rPr>
              <w:t>Priekšlikums iesniegts Nodokļu politikas pilnveidošanas koordinēšanas grup</w:t>
            </w:r>
            <w:r>
              <w:rPr>
                <w:rFonts w:asciiTheme="majorHAnsi" w:hAnsiTheme="majorHAnsi" w:cstheme="majorHAnsi"/>
                <w:sz w:val="20"/>
                <w:szCs w:val="20"/>
                <w:lang w:val="lv-LV"/>
              </w:rPr>
              <w:t>ā.</w:t>
            </w:r>
          </w:p>
        </w:tc>
      </w:tr>
      <w:tr w:rsidR="009A1667" w:rsidRPr="005E2B67" w14:paraId="31E17D12" w14:textId="77777777" w:rsidTr="0044432A">
        <w:trPr>
          <w:trHeight w:val="898"/>
        </w:trPr>
        <w:tc>
          <w:tcPr>
            <w:tcW w:w="846" w:type="dxa"/>
            <w:vMerge w:val="restart"/>
            <w:shd w:val="clear" w:color="auto" w:fill="auto"/>
          </w:tcPr>
          <w:p w14:paraId="1F6538AA" w14:textId="2366823F" w:rsidR="009A1667" w:rsidRPr="00F742C8" w:rsidRDefault="009A1667" w:rsidP="00B55AF5">
            <w:pPr>
              <w:ind w:right="111"/>
              <w:rPr>
                <w:rFonts w:asciiTheme="majorHAnsi" w:eastAsia="Times New Roman" w:hAnsiTheme="majorHAnsi" w:cstheme="majorHAnsi"/>
                <w:sz w:val="20"/>
                <w:szCs w:val="20"/>
                <w:lang w:val="lv-LV" w:eastAsia="lv-LV"/>
              </w:rPr>
            </w:pPr>
            <w:r w:rsidRPr="00F742C8">
              <w:rPr>
                <w:rFonts w:asciiTheme="majorHAnsi" w:eastAsia="Times New Roman" w:hAnsiTheme="majorHAnsi" w:cstheme="majorHAnsi"/>
                <w:sz w:val="20"/>
                <w:szCs w:val="20"/>
                <w:lang w:val="lv-LV" w:eastAsia="lv-LV"/>
              </w:rPr>
              <w:t>2.2.2.7.</w:t>
            </w:r>
          </w:p>
        </w:tc>
        <w:tc>
          <w:tcPr>
            <w:tcW w:w="3024" w:type="dxa"/>
            <w:vMerge w:val="restart"/>
            <w:shd w:val="clear" w:color="auto" w:fill="auto"/>
            <w:vAlign w:val="center"/>
          </w:tcPr>
          <w:p w14:paraId="093B96FF" w14:textId="444A62A8" w:rsidR="009A1667" w:rsidRPr="00F742C8" w:rsidRDefault="009A1667" w:rsidP="00B55AF5">
            <w:pPr>
              <w:ind w:right="111"/>
              <w:rPr>
                <w:rFonts w:asciiTheme="majorHAnsi" w:eastAsia="Times New Roman" w:hAnsiTheme="majorHAnsi" w:cstheme="majorHAnsi"/>
                <w:sz w:val="20"/>
                <w:szCs w:val="20"/>
                <w:lang w:val="lv-LV" w:eastAsia="lv-LV"/>
              </w:rPr>
            </w:pPr>
            <w:r w:rsidRPr="00F742C8">
              <w:rPr>
                <w:rFonts w:asciiTheme="majorHAnsi" w:eastAsia="Times New Roman" w:hAnsiTheme="majorHAnsi" w:cstheme="majorHAnsi"/>
                <w:sz w:val="20"/>
                <w:szCs w:val="20"/>
                <w:lang w:val="lv-LV" w:eastAsia="lv-LV"/>
              </w:rPr>
              <w:t>Darba vietā apgūstamo iemaņu programmu paplašināšana, sniedzot atbalstu mērķa grupai un darba devējam</w:t>
            </w:r>
          </w:p>
        </w:tc>
        <w:tc>
          <w:tcPr>
            <w:tcW w:w="2112" w:type="dxa"/>
            <w:gridSpan w:val="2"/>
            <w:vMerge w:val="restart"/>
            <w:shd w:val="clear" w:color="auto" w:fill="auto"/>
          </w:tcPr>
          <w:p w14:paraId="225BA5D4" w14:textId="20AC29F3" w:rsidR="009A1667" w:rsidRPr="00F742C8" w:rsidRDefault="009A1667" w:rsidP="00B55AF5">
            <w:pPr>
              <w:ind w:right="111"/>
              <w:rPr>
                <w:rFonts w:asciiTheme="majorHAnsi" w:hAnsiTheme="majorHAnsi" w:cstheme="majorHAnsi"/>
                <w:sz w:val="20"/>
                <w:szCs w:val="20"/>
                <w:highlight w:val="yellow"/>
                <w:lang w:val="lv-LV"/>
              </w:rPr>
            </w:pPr>
            <w:r w:rsidRPr="00F742C8">
              <w:rPr>
                <w:rFonts w:asciiTheme="majorHAnsi" w:eastAsia="Times New Roman" w:hAnsiTheme="majorHAnsi" w:cstheme="majorHAnsi"/>
                <w:sz w:val="20"/>
                <w:szCs w:val="20"/>
                <w:lang w:val="lv-LV" w:eastAsia="lv-LV"/>
              </w:rPr>
              <w:t xml:space="preserve">Grozīto normatīvo aktu skaits, pilnveidoto apmācību programmu </w:t>
            </w:r>
            <w:r w:rsidRPr="00F742C8" w:rsidDel="007F16F1">
              <w:rPr>
                <w:rFonts w:asciiTheme="majorHAnsi" w:eastAsia="Times New Roman" w:hAnsiTheme="majorHAnsi" w:cstheme="majorHAnsi"/>
                <w:sz w:val="20"/>
                <w:szCs w:val="20"/>
                <w:lang w:val="lv-LV" w:eastAsia="lv-LV"/>
              </w:rPr>
              <w:t>skaits</w:t>
            </w:r>
          </w:p>
        </w:tc>
        <w:tc>
          <w:tcPr>
            <w:tcW w:w="1948" w:type="dxa"/>
            <w:gridSpan w:val="2"/>
            <w:shd w:val="clear" w:color="auto" w:fill="auto"/>
          </w:tcPr>
          <w:p w14:paraId="0E82880F" w14:textId="40E3091D" w:rsidR="009A1667" w:rsidRPr="00F742C8" w:rsidRDefault="009A1667"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1</w:t>
            </w:r>
          </w:p>
        </w:tc>
        <w:tc>
          <w:tcPr>
            <w:tcW w:w="1981" w:type="dxa"/>
            <w:gridSpan w:val="3"/>
            <w:shd w:val="clear" w:color="auto" w:fill="auto"/>
          </w:tcPr>
          <w:p w14:paraId="40AA699C" w14:textId="5C6AA38F" w:rsidR="009A1667" w:rsidRPr="00F742C8" w:rsidRDefault="009A1667"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2024.g. IV ceturksnis</w:t>
            </w:r>
          </w:p>
        </w:tc>
        <w:tc>
          <w:tcPr>
            <w:tcW w:w="2012" w:type="dxa"/>
            <w:gridSpan w:val="2"/>
            <w:shd w:val="clear" w:color="auto" w:fill="auto"/>
          </w:tcPr>
          <w:p w14:paraId="5D30B963" w14:textId="7B14B9B0" w:rsidR="009A1667" w:rsidRPr="00F742C8" w:rsidRDefault="009A1667"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shd w:val="clear" w:color="auto" w:fill="FFFFFF"/>
                <w:lang w:val="lv-LV"/>
              </w:rPr>
              <w:t>Esošo valsts budžeta līdzekļu ietvaros.</w:t>
            </w:r>
          </w:p>
        </w:tc>
        <w:tc>
          <w:tcPr>
            <w:tcW w:w="3523" w:type="dxa"/>
            <w:vMerge w:val="restart"/>
            <w:shd w:val="clear" w:color="auto" w:fill="auto"/>
          </w:tcPr>
          <w:p w14:paraId="77BCE178" w14:textId="77777777" w:rsidR="00C23110" w:rsidRDefault="00C23110" w:rsidP="00B55AF5">
            <w:pPr>
              <w:ind w:right="111"/>
              <w:jc w:val="center"/>
              <w:rPr>
                <w:rFonts w:asciiTheme="majorHAnsi" w:hAnsiTheme="majorHAnsi" w:cstheme="majorHAnsi"/>
                <w:sz w:val="20"/>
                <w:szCs w:val="20"/>
                <w:lang w:val="lv-LV"/>
              </w:rPr>
            </w:pPr>
          </w:p>
          <w:p w14:paraId="62A820D3" w14:textId="77777777" w:rsidR="00C23110" w:rsidRDefault="00C23110" w:rsidP="00B55AF5">
            <w:pPr>
              <w:ind w:right="111"/>
              <w:jc w:val="center"/>
              <w:rPr>
                <w:rFonts w:asciiTheme="majorHAnsi" w:hAnsiTheme="majorHAnsi" w:cstheme="majorHAnsi"/>
                <w:sz w:val="20"/>
                <w:szCs w:val="20"/>
                <w:lang w:val="lv-LV"/>
              </w:rPr>
            </w:pPr>
          </w:p>
          <w:p w14:paraId="0ABDFFAE" w14:textId="77777777" w:rsidR="00C23110" w:rsidRDefault="00C23110" w:rsidP="00B55AF5">
            <w:pPr>
              <w:ind w:right="111"/>
              <w:jc w:val="center"/>
              <w:rPr>
                <w:rFonts w:asciiTheme="majorHAnsi" w:hAnsiTheme="majorHAnsi" w:cstheme="majorHAnsi"/>
                <w:sz w:val="20"/>
                <w:szCs w:val="20"/>
                <w:lang w:val="lv-LV"/>
              </w:rPr>
            </w:pPr>
          </w:p>
          <w:p w14:paraId="304AA884" w14:textId="77777777" w:rsidR="00C23110" w:rsidRDefault="00C23110" w:rsidP="00B55AF5">
            <w:pPr>
              <w:ind w:right="111"/>
              <w:jc w:val="center"/>
              <w:rPr>
                <w:rFonts w:asciiTheme="majorHAnsi" w:hAnsiTheme="majorHAnsi" w:cstheme="majorHAnsi"/>
                <w:sz w:val="20"/>
                <w:szCs w:val="20"/>
                <w:lang w:val="lv-LV"/>
              </w:rPr>
            </w:pPr>
          </w:p>
          <w:p w14:paraId="2A6CF224" w14:textId="77777777" w:rsidR="00C23110" w:rsidRDefault="00C23110" w:rsidP="00B55AF5">
            <w:pPr>
              <w:ind w:right="111"/>
              <w:jc w:val="center"/>
              <w:rPr>
                <w:rFonts w:asciiTheme="majorHAnsi" w:hAnsiTheme="majorHAnsi" w:cstheme="majorHAnsi"/>
                <w:sz w:val="20"/>
                <w:szCs w:val="20"/>
                <w:lang w:val="lv-LV"/>
              </w:rPr>
            </w:pPr>
          </w:p>
          <w:p w14:paraId="701389BE" w14:textId="77777777" w:rsidR="00C23110" w:rsidRDefault="00C23110" w:rsidP="00B55AF5">
            <w:pPr>
              <w:ind w:right="111"/>
              <w:jc w:val="center"/>
              <w:rPr>
                <w:rFonts w:asciiTheme="majorHAnsi" w:hAnsiTheme="majorHAnsi" w:cstheme="majorHAnsi"/>
                <w:sz w:val="20"/>
                <w:szCs w:val="20"/>
                <w:lang w:val="lv-LV"/>
              </w:rPr>
            </w:pPr>
          </w:p>
          <w:p w14:paraId="4E1C61D1" w14:textId="30921A9B" w:rsidR="009A1667" w:rsidRPr="00F742C8" w:rsidRDefault="009A1667"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EM/LM</w:t>
            </w:r>
          </w:p>
        </w:tc>
      </w:tr>
      <w:tr w:rsidR="00FE2518" w:rsidRPr="005E2B67" w14:paraId="01457C2D" w14:textId="77777777" w:rsidTr="0044432A">
        <w:trPr>
          <w:trHeight w:val="897"/>
        </w:trPr>
        <w:tc>
          <w:tcPr>
            <w:tcW w:w="846" w:type="dxa"/>
            <w:vMerge/>
            <w:shd w:val="clear" w:color="auto" w:fill="auto"/>
          </w:tcPr>
          <w:p w14:paraId="03A6E77D" w14:textId="77777777" w:rsidR="00FE2518" w:rsidRPr="00F742C8" w:rsidRDefault="00FE2518" w:rsidP="00B55AF5">
            <w:pPr>
              <w:ind w:right="111"/>
              <w:rPr>
                <w:rFonts w:asciiTheme="majorHAnsi" w:eastAsia="Times New Roman" w:hAnsiTheme="majorHAnsi" w:cstheme="majorHAnsi"/>
                <w:sz w:val="20"/>
                <w:szCs w:val="20"/>
                <w:lang w:val="lv-LV" w:eastAsia="lv-LV"/>
              </w:rPr>
            </w:pPr>
          </w:p>
        </w:tc>
        <w:tc>
          <w:tcPr>
            <w:tcW w:w="3024" w:type="dxa"/>
            <w:vMerge/>
            <w:shd w:val="clear" w:color="auto" w:fill="auto"/>
            <w:vAlign w:val="center"/>
          </w:tcPr>
          <w:p w14:paraId="350B5FCE" w14:textId="77777777" w:rsidR="00FE2518" w:rsidRPr="00F742C8" w:rsidRDefault="00FE2518" w:rsidP="00B55AF5">
            <w:pPr>
              <w:ind w:right="111"/>
              <w:rPr>
                <w:rFonts w:asciiTheme="majorHAnsi" w:eastAsia="Times New Roman" w:hAnsiTheme="majorHAnsi" w:cstheme="majorHAnsi"/>
                <w:sz w:val="20"/>
                <w:szCs w:val="20"/>
                <w:lang w:val="lv-LV" w:eastAsia="lv-LV"/>
              </w:rPr>
            </w:pPr>
          </w:p>
        </w:tc>
        <w:tc>
          <w:tcPr>
            <w:tcW w:w="2112" w:type="dxa"/>
            <w:gridSpan w:val="2"/>
            <w:vMerge/>
            <w:shd w:val="clear" w:color="auto" w:fill="auto"/>
          </w:tcPr>
          <w:p w14:paraId="106740EC" w14:textId="77777777" w:rsidR="00FE2518" w:rsidRPr="00F742C8" w:rsidRDefault="00FE2518" w:rsidP="00B55AF5">
            <w:pPr>
              <w:ind w:right="111"/>
              <w:jc w:val="center"/>
              <w:rPr>
                <w:rFonts w:asciiTheme="majorHAnsi" w:eastAsia="Times New Roman" w:hAnsiTheme="majorHAnsi" w:cstheme="majorHAnsi"/>
                <w:sz w:val="20"/>
                <w:szCs w:val="20"/>
                <w:lang w:val="lv-LV" w:eastAsia="lv-LV"/>
              </w:rPr>
            </w:pPr>
          </w:p>
        </w:tc>
        <w:tc>
          <w:tcPr>
            <w:tcW w:w="1948" w:type="dxa"/>
            <w:gridSpan w:val="2"/>
            <w:shd w:val="clear" w:color="auto" w:fill="auto"/>
          </w:tcPr>
          <w:p w14:paraId="6B6F13EA" w14:textId="77777777" w:rsidR="00B66C8C" w:rsidRDefault="00B66C8C" w:rsidP="00B55AF5">
            <w:pPr>
              <w:ind w:right="111"/>
              <w:jc w:val="center"/>
              <w:rPr>
                <w:rFonts w:asciiTheme="majorHAnsi" w:hAnsiTheme="majorHAnsi" w:cstheme="majorHAnsi"/>
                <w:sz w:val="20"/>
                <w:szCs w:val="20"/>
                <w:lang w:val="lv-LV"/>
              </w:rPr>
            </w:pPr>
          </w:p>
          <w:p w14:paraId="697C5C7D" w14:textId="1C079F18" w:rsidR="00FE2518" w:rsidRPr="00F742C8" w:rsidRDefault="00FE2518"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w:t>
            </w:r>
          </w:p>
        </w:tc>
        <w:tc>
          <w:tcPr>
            <w:tcW w:w="1981" w:type="dxa"/>
            <w:gridSpan w:val="3"/>
            <w:shd w:val="clear" w:color="auto" w:fill="auto"/>
          </w:tcPr>
          <w:p w14:paraId="29B4E6D1" w14:textId="77777777" w:rsidR="00B66C8C" w:rsidRDefault="00B66C8C" w:rsidP="00B55AF5">
            <w:pPr>
              <w:ind w:right="111"/>
              <w:jc w:val="center"/>
              <w:rPr>
                <w:rFonts w:asciiTheme="majorHAnsi" w:hAnsiTheme="majorHAnsi" w:cstheme="majorHAnsi"/>
                <w:sz w:val="20"/>
                <w:szCs w:val="20"/>
                <w:lang w:val="lv-LV"/>
              </w:rPr>
            </w:pPr>
          </w:p>
          <w:p w14:paraId="62F515DA" w14:textId="7F20D5BE" w:rsidR="00FE2518" w:rsidRPr="00F742C8" w:rsidRDefault="00FE2518" w:rsidP="00B55AF5">
            <w:pPr>
              <w:ind w:right="111"/>
              <w:jc w:val="center"/>
              <w:rPr>
                <w:rFonts w:asciiTheme="majorHAnsi" w:hAnsiTheme="majorHAnsi" w:cstheme="majorHAnsi"/>
                <w:sz w:val="20"/>
                <w:szCs w:val="20"/>
                <w:highlight w:val="yellow"/>
                <w:lang w:val="lv-LV"/>
              </w:rPr>
            </w:pPr>
            <w:r w:rsidRPr="00F742C8">
              <w:rPr>
                <w:rFonts w:asciiTheme="majorHAnsi" w:hAnsiTheme="majorHAnsi" w:cstheme="majorHAnsi"/>
                <w:sz w:val="20"/>
                <w:szCs w:val="20"/>
                <w:lang w:val="lv-LV"/>
              </w:rPr>
              <w:t>-</w:t>
            </w:r>
          </w:p>
        </w:tc>
        <w:tc>
          <w:tcPr>
            <w:tcW w:w="2012" w:type="dxa"/>
            <w:gridSpan w:val="2"/>
            <w:vMerge w:val="restart"/>
            <w:shd w:val="clear" w:color="auto" w:fill="auto"/>
          </w:tcPr>
          <w:p w14:paraId="45A5941F" w14:textId="77777777" w:rsidR="00FE2518" w:rsidRDefault="00FE2518" w:rsidP="00B55AF5">
            <w:pPr>
              <w:ind w:right="111"/>
              <w:jc w:val="center"/>
              <w:rPr>
                <w:rFonts w:asciiTheme="majorHAnsi" w:hAnsiTheme="majorHAnsi" w:cstheme="majorHAnsi"/>
                <w:sz w:val="20"/>
                <w:szCs w:val="20"/>
                <w:lang w:val="lv-LV"/>
              </w:rPr>
            </w:pPr>
          </w:p>
          <w:p w14:paraId="5FDC0D06" w14:textId="77777777" w:rsidR="00FE2518" w:rsidRDefault="00FE2518" w:rsidP="00B55AF5">
            <w:pPr>
              <w:ind w:right="111"/>
              <w:jc w:val="center"/>
              <w:rPr>
                <w:rFonts w:asciiTheme="majorHAnsi" w:hAnsiTheme="majorHAnsi" w:cstheme="majorHAnsi"/>
                <w:sz w:val="20"/>
                <w:szCs w:val="20"/>
                <w:lang w:val="lv-LV"/>
              </w:rPr>
            </w:pPr>
          </w:p>
          <w:p w14:paraId="69BCDA84" w14:textId="77777777" w:rsidR="00FE2518" w:rsidRDefault="00FE2518" w:rsidP="00B55AF5">
            <w:pPr>
              <w:ind w:right="111"/>
              <w:jc w:val="center"/>
              <w:rPr>
                <w:rFonts w:asciiTheme="majorHAnsi" w:hAnsiTheme="majorHAnsi" w:cstheme="majorHAnsi"/>
                <w:sz w:val="20"/>
                <w:szCs w:val="20"/>
                <w:lang w:val="lv-LV"/>
              </w:rPr>
            </w:pPr>
          </w:p>
          <w:p w14:paraId="68D105A3" w14:textId="77777777" w:rsidR="00FE2518" w:rsidRDefault="00FE2518" w:rsidP="00B55AF5">
            <w:pPr>
              <w:ind w:right="111"/>
              <w:jc w:val="center"/>
              <w:rPr>
                <w:rFonts w:asciiTheme="majorHAnsi" w:hAnsiTheme="majorHAnsi" w:cstheme="majorHAnsi"/>
                <w:sz w:val="20"/>
                <w:szCs w:val="20"/>
                <w:lang w:val="lv-LV"/>
              </w:rPr>
            </w:pPr>
          </w:p>
          <w:p w14:paraId="0D8898E7" w14:textId="0D17E5A1" w:rsidR="00FE2518" w:rsidRPr="00F742C8" w:rsidRDefault="00FE2518"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w:t>
            </w:r>
          </w:p>
          <w:p w14:paraId="01D37131" w14:textId="77777777" w:rsidR="00FE2518" w:rsidRDefault="00FE2518" w:rsidP="00B55AF5">
            <w:pPr>
              <w:ind w:right="111"/>
              <w:jc w:val="center"/>
              <w:rPr>
                <w:rFonts w:asciiTheme="majorHAnsi" w:hAnsiTheme="majorHAnsi" w:cstheme="majorHAnsi"/>
                <w:sz w:val="20"/>
                <w:szCs w:val="20"/>
                <w:lang w:val="lv-LV"/>
              </w:rPr>
            </w:pPr>
          </w:p>
          <w:p w14:paraId="64326477" w14:textId="11E7B9E6" w:rsidR="00FE2518" w:rsidRPr="00F742C8" w:rsidRDefault="00FE2518" w:rsidP="00B55AF5">
            <w:pPr>
              <w:ind w:right="111"/>
              <w:jc w:val="center"/>
              <w:rPr>
                <w:rFonts w:asciiTheme="majorHAnsi" w:hAnsiTheme="majorHAnsi" w:cstheme="majorHAnsi"/>
                <w:sz w:val="20"/>
                <w:szCs w:val="20"/>
                <w:lang w:val="lv-LV"/>
              </w:rPr>
            </w:pPr>
          </w:p>
        </w:tc>
        <w:tc>
          <w:tcPr>
            <w:tcW w:w="3523" w:type="dxa"/>
            <w:vMerge/>
            <w:shd w:val="clear" w:color="auto" w:fill="auto"/>
          </w:tcPr>
          <w:p w14:paraId="7C45150D" w14:textId="77777777" w:rsidR="00FE2518" w:rsidRPr="00F742C8" w:rsidRDefault="00FE2518" w:rsidP="00B55AF5">
            <w:pPr>
              <w:ind w:right="111"/>
              <w:jc w:val="center"/>
              <w:rPr>
                <w:rFonts w:asciiTheme="majorHAnsi" w:hAnsiTheme="majorHAnsi" w:cstheme="majorHAnsi"/>
                <w:sz w:val="20"/>
                <w:szCs w:val="20"/>
                <w:highlight w:val="yellow"/>
                <w:lang w:val="lv-LV"/>
              </w:rPr>
            </w:pPr>
          </w:p>
        </w:tc>
      </w:tr>
      <w:tr w:rsidR="00FE2518" w:rsidRPr="005E2B67" w14:paraId="2AA68E44" w14:textId="77777777" w:rsidTr="0044432A">
        <w:trPr>
          <w:trHeight w:val="897"/>
        </w:trPr>
        <w:tc>
          <w:tcPr>
            <w:tcW w:w="846" w:type="dxa"/>
            <w:vMerge/>
            <w:shd w:val="clear" w:color="auto" w:fill="auto"/>
          </w:tcPr>
          <w:p w14:paraId="61B985EA" w14:textId="77777777" w:rsidR="00FE2518" w:rsidRPr="00F742C8" w:rsidRDefault="00FE2518" w:rsidP="00B55AF5">
            <w:pPr>
              <w:ind w:right="111"/>
              <w:rPr>
                <w:rFonts w:asciiTheme="majorHAnsi" w:eastAsia="Times New Roman" w:hAnsiTheme="majorHAnsi" w:cstheme="majorHAnsi"/>
                <w:sz w:val="20"/>
                <w:szCs w:val="20"/>
                <w:lang w:val="lv-LV" w:eastAsia="lv-LV"/>
              </w:rPr>
            </w:pPr>
          </w:p>
        </w:tc>
        <w:tc>
          <w:tcPr>
            <w:tcW w:w="3024" w:type="dxa"/>
            <w:vMerge/>
            <w:shd w:val="clear" w:color="auto" w:fill="auto"/>
            <w:vAlign w:val="center"/>
          </w:tcPr>
          <w:p w14:paraId="25534B5C" w14:textId="77777777" w:rsidR="00FE2518" w:rsidRPr="00F742C8" w:rsidRDefault="00FE2518" w:rsidP="00B55AF5">
            <w:pPr>
              <w:ind w:right="111"/>
              <w:rPr>
                <w:rFonts w:asciiTheme="majorHAnsi" w:eastAsia="Times New Roman" w:hAnsiTheme="majorHAnsi" w:cstheme="majorHAnsi"/>
                <w:sz w:val="20"/>
                <w:szCs w:val="20"/>
                <w:lang w:val="lv-LV" w:eastAsia="lv-LV"/>
              </w:rPr>
            </w:pPr>
          </w:p>
        </w:tc>
        <w:tc>
          <w:tcPr>
            <w:tcW w:w="2112" w:type="dxa"/>
            <w:gridSpan w:val="2"/>
            <w:vMerge/>
            <w:shd w:val="clear" w:color="auto" w:fill="auto"/>
          </w:tcPr>
          <w:p w14:paraId="077ED634" w14:textId="77777777" w:rsidR="00FE2518" w:rsidRPr="00F742C8" w:rsidRDefault="00FE2518" w:rsidP="00B55AF5">
            <w:pPr>
              <w:ind w:right="111"/>
              <w:jc w:val="center"/>
              <w:rPr>
                <w:rFonts w:asciiTheme="majorHAnsi" w:eastAsia="Times New Roman" w:hAnsiTheme="majorHAnsi" w:cstheme="majorHAnsi"/>
                <w:sz w:val="20"/>
                <w:szCs w:val="20"/>
                <w:lang w:val="lv-LV" w:eastAsia="lv-LV"/>
              </w:rPr>
            </w:pPr>
          </w:p>
        </w:tc>
        <w:tc>
          <w:tcPr>
            <w:tcW w:w="1948" w:type="dxa"/>
            <w:gridSpan w:val="2"/>
            <w:shd w:val="clear" w:color="auto" w:fill="auto"/>
          </w:tcPr>
          <w:p w14:paraId="22780DC8" w14:textId="68DF3A9C" w:rsidR="00FE2518" w:rsidRPr="00F742C8" w:rsidRDefault="00FE2518"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1</w:t>
            </w:r>
          </w:p>
        </w:tc>
        <w:tc>
          <w:tcPr>
            <w:tcW w:w="1981" w:type="dxa"/>
            <w:gridSpan w:val="3"/>
            <w:shd w:val="clear" w:color="auto" w:fill="auto"/>
          </w:tcPr>
          <w:p w14:paraId="72B588DF" w14:textId="284FE6D7" w:rsidR="00FE2518" w:rsidRPr="00F742C8" w:rsidRDefault="00AC46D4" w:rsidP="00B55AF5">
            <w:pPr>
              <w:ind w:right="111"/>
              <w:jc w:val="center"/>
              <w:rPr>
                <w:rFonts w:asciiTheme="majorHAnsi" w:hAnsiTheme="majorHAnsi" w:cstheme="majorHAnsi"/>
                <w:sz w:val="20"/>
                <w:szCs w:val="20"/>
                <w:highlight w:val="yellow"/>
                <w:lang w:val="lv-LV"/>
              </w:rPr>
            </w:pPr>
            <w:r w:rsidRPr="00F742C8">
              <w:rPr>
                <w:rFonts w:asciiTheme="majorHAnsi" w:hAnsiTheme="majorHAnsi" w:cstheme="majorHAnsi"/>
                <w:sz w:val="20"/>
                <w:szCs w:val="20"/>
                <w:lang w:val="lv-LV"/>
              </w:rPr>
              <w:t>202</w:t>
            </w:r>
            <w:r>
              <w:rPr>
                <w:rFonts w:asciiTheme="majorHAnsi" w:hAnsiTheme="majorHAnsi" w:cstheme="majorHAnsi"/>
                <w:sz w:val="20"/>
                <w:szCs w:val="20"/>
                <w:lang w:val="lv-LV"/>
              </w:rPr>
              <w:t>6</w:t>
            </w:r>
            <w:r w:rsidRPr="00F742C8">
              <w:rPr>
                <w:rFonts w:asciiTheme="majorHAnsi" w:hAnsiTheme="majorHAnsi" w:cstheme="majorHAnsi"/>
                <w:sz w:val="20"/>
                <w:szCs w:val="20"/>
                <w:lang w:val="lv-LV"/>
              </w:rPr>
              <w:t>.g. IV ceturksnis</w:t>
            </w:r>
          </w:p>
        </w:tc>
        <w:tc>
          <w:tcPr>
            <w:tcW w:w="2012" w:type="dxa"/>
            <w:gridSpan w:val="2"/>
            <w:vMerge/>
            <w:shd w:val="clear" w:color="auto" w:fill="auto"/>
          </w:tcPr>
          <w:p w14:paraId="27EC2AD6" w14:textId="56CEB0F0" w:rsidR="00FE2518" w:rsidRPr="00F742C8" w:rsidRDefault="00FE2518" w:rsidP="00B55AF5">
            <w:pPr>
              <w:ind w:right="111"/>
              <w:jc w:val="center"/>
              <w:rPr>
                <w:rFonts w:asciiTheme="majorHAnsi" w:hAnsiTheme="majorHAnsi" w:cstheme="majorHAnsi"/>
                <w:sz w:val="20"/>
                <w:szCs w:val="20"/>
                <w:lang w:val="lv-LV"/>
              </w:rPr>
            </w:pPr>
          </w:p>
        </w:tc>
        <w:tc>
          <w:tcPr>
            <w:tcW w:w="3523" w:type="dxa"/>
            <w:vMerge/>
            <w:shd w:val="clear" w:color="auto" w:fill="auto"/>
          </w:tcPr>
          <w:p w14:paraId="2A341216" w14:textId="77777777" w:rsidR="00FE2518" w:rsidRPr="00F742C8" w:rsidRDefault="00FE2518" w:rsidP="00B55AF5">
            <w:pPr>
              <w:ind w:right="111"/>
              <w:jc w:val="center"/>
              <w:rPr>
                <w:rFonts w:asciiTheme="majorHAnsi" w:hAnsiTheme="majorHAnsi" w:cstheme="majorHAnsi"/>
                <w:sz w:val="20"/>
                <w:szCs w:val="20"/>
                <w:highlight w:val="yellow"/>
                <w:lang w:val="lv-LV"/>
              </w:rPr>
            </w:pPr>
          </w:p>
        </w:tc>
      </w:tr>
      <w:tr w:rsidR="00FE2518" w:rsidRPr="005E2B67" w14:paraId="764FFED9" w14:textId="77777777" w:rsidTr="0044432A">
        <w:trPr>
          <w:trHeight w:val="361"/>
        </w:trPr>
        <w:tc>
          <w:tcPr>
            <w:tcW w:w="846" w:type="dxa"/>
            <w:vMerge/>
            <w:shd w:val="clear" w:color="auto" w:fill="auto"/>
          </w:tcPr>
          <w:p w14:paraId="52AC89FD" w14:textId="77777777" w:rsidR="00FE2518" w:rsidRPr="00F742C8" w:rsidRDefault="00FE2518" w:rsidP="00B55AF5">
            <w:pPr>
              <w:ind w:right="111"/>
              <w:rPr>
                <w:rFonts w:asciiTheme="majorHAnsi" w:eastAsia="Times New Roman" w:hAnsiTheme="majorHAnsi" w:cstheme="majorHAnsi"/>
                <w:sz w:val="20"/>
                <w:szCs w:val="20"/>
                <w:lang w:val="lv-LV" w:eastAsia="lv-LV"/>
              </w:rPr>
            </w:pPr>
          </w:p>
        </w:tc>
        <w:tc>
          <w:tcPr>
            <w:tcW w:w="3024" w:type="dxa"/>
            <w:vMerge/>
            <w:shd w:val="clear" w:color="auto" w:fill="auto"/>
            <w:vAlign w:val="center"/>
          </w:tcPr>
          <w:p w14:paraId="40368D18" w14:textId="77777777" w:rsidR="00FE2518" w:rsidRPr="00F742C8" w:rsidRDefault="00FE2518" w:rsidP="00B55AF5">
            <w:pPr>
              <w:ind w:right="111"/>
              <w:rPr>
                <w:rFonts w:asciiTheme="majorHAnsi" w:eastAsia="Times New Roman" w:hAnsiTheme="majorHAnsi" w:cstheme="majorHAnsi"/>
                <w:sz w:val="20"/>
                <w:szCs w:val="20"/>
                <w:lang w:val="lv-LV" w:eastAsia="lv-LV"/>
              </w:rPr>
            </w:pPr>
          </w:p>
        </w:tc>
        <w:tc>
          <w:tcPr>
            <w:tcW w:w="2112" w:type="dxa"/>
            <w:gridSpan w:val="2"/>
            <w:vMerge/>
            <w:shd w:val="clear" w:color="auto" w:fill="auto"/>
          </w:tcPr>
          <w:p w14:paraId="07CFB7ED" w14:textId="77777777" w:rsidR="00FE2518" w:rsidRPr="00F742C8" w:rsidRDefault="00FE2518" w:rsidP="00B55AF5">
            <w:pPr>
              <w:ind w:right="111"/>
              <w:jc w:val="center"/>
              <w:rPr>
                <w:rFonts w:asciiTheme="majorHAnsi" w:eastAsia="Times New Roman" w:hAnsiTheme="majorHAnsi" w:cstheme="majorHAnsi"/>
                <w:sz w:val="20"/>
                <w:szCs w:val="20"/>
                <w:lang w:val="lv-LV" w:eastAsia="lv-LV"/>
              </w:rPr>
            </w:pPr>
          </w:p>
        </w:tc>
        <w:tc>
          <w:tcPr>
            <w:tcW w:w="1948" w:type="dxa"/>
            <w:gridSpan w:val="2"/>
            <w:shd w:val="clear" w:color="auto" w:fill="auto"/>
          </w:tcPr>
          <w:p w14:paraId="09D52E26" w14:textId="56D87486" w:rsidR="00FE2518" w:rsidRPr="00F742C8" w:rsidRDefault="00FE2518"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w:t>
            </w:r>
          </w:p>
        </w:tc>
        <w:tc>
          <w:tcPr>
            <w:tcW w:w="1981" w:type="dxa"/>
            <w:gridSpan w:val="3"/>
            <w:shd w:val="clear" w:color="auto" w:fill="auto"/>
          </w:tcPr>
          <w:p w14:paraId="52581D14" w14:textId="7A937061" w:rsidR="00FE2518" w:rsidRPr="00F742C8" w:rsidRDefault="00FE2518" w:rsidP="00B55AF5">
            <w:pPr>
              <w:ind w:right="111"/>
              <w:jc w:val="center"/>
              <w:rPr>
                <w:rFonts w:asciiTheme="majorHAnsi" w:hAnsiTheme="majorHAnsi" w:cstheme="majorHAnsi"/>
                <w:sz w:val="20"/>
                <w:szCs w:val="20"/>
                <w:highlight w:val="yellow"/>
                <w:lang w:val="lv-LV"/>
              </w:rPr>
            </w:pPr>
            <w:r w:rsidRPr="00F742C8">
              <w:rPr>
                <w:rFonts w:asciiTheme="majorHAnsi" w:hAnsiTheme="majorHAnsi" w:cstheme="majorHAnsi"/>
                <w:sz w:val="20"/>
                <w:szCs w:val="20"/>
                <w:lang w:val="lv-LV"/>
              </w:rPr>
              <w:t>-</w:t>
            </w:r>
          </w:p>
        </w:tc>
        <w:tc>
          <w:tcPr>
            <w:tcW w:w="2012" w:type="dxa"/>
            <w:gridSpan w:val="2"/>
            <w:vMerge/>
            <w:shd w:val="clear" w:color="auto" w:fill="auto"/>
          </w:tcPr>
          <w:p w14:paraId="46CFA948" w14:textId="2944B1AB" w:rsidR="00FE2518" w:rsidRPr="00F742C8" w:rsidRDefault="00FE2518" w:rsidP="00B55AF5">
            <w:pPr>
              <w:ind w:right="111"/>
              <w:jc w:val="center"/>
              <w:rPr>
                <w:rFonts w:asciiTheme="majorHAnsi" w:hAnsiTheme="majorHAnsi" w:cstheme="majorHAnsi"/>
                <w:sz w:val="20"/>
                <w:szCs w:val="20"/>
                <w:lang w:val="lv-LV"/>
              </w:rPr>
            </w:pPr>
          </w:p>
        </w:tc>
        <w:tc>
          <w:tcPr>
            <w:tcW w:w="3523" w:type="dxa"/>
            <w:vMerge/>
            <w:shd w:val="clear" w:color="auto" w:fill="auto"/>
          </w:tcPr>
          <w:p w14:paraId="279E131D" w14:textId="77777777" w:rsidR="00FE2518" w:rsidRPr="00F742C8" w:rsidRDefault="00FE2518" w:rsidP="00B55AF5">
            <w:pPr>
              <w:ind w:right="111"/>
              <w:jc w:val="center"/>
              <w:rPr>
                <w:rFonts w:asciiTheme="majorHAnsi" w:hAnsiTheme="majorHAnsi" w:cstheme="majorHAnsi"/>
                <w:sz w:val="20"/>
                <w:szCs w:val="20"/>
                <w:highlight w:val="yellow"/>
                <w:lang w:val="lv-LV"/>
              </w:rPr>
            </w:pPr>
          </w:p>
        </w:tc>
      </w:tr>
      <w:tr w:rsidR="00F953BB" w:rsidRPr="005E2B67" w14:paraId="18E7236E" w14:textId="77777777" w:rsidTr="0044432A">
        <w:trPr>
          <w:trHeight w:val="898"/>
        </w:trPr>
        <w:tc>
          <w:tcPr>
            <w:tcW w:w="846" w:type="dxa"/>
            <w:vMerge w:val="restart"/>
            <w:shd w:val="clear" w:color="auto" w:fill="auto"/>
          </w:tcPr>
          <w:p w14:paraId="6945AFB6" w14:textId="0D2B9742" w:rsidR="00F953BB" w:rsidRPr="00F742C8" w:rsidRDefault="00F953BB" w:rsidP="00B55AF5">
            <w:pPr>
              <w:ind w:right="111"/>
              <w:rPr>
                <w:rFonts w:asciiTheme="majorHAnsi" w:eastAsia="Times New Roman" w:hAnsiTheme="majorHAnsi" w:cstheme="majorHAnsi"/>
                <w:sz w:val="20"/>
                <w:szCs w:val="20"/>
                <w:lang w:val="lv-LV" w:eastAsia="lv-LV"/>
              </w:rPr>
            </w:pPr>
            <w:r w:rsidRPr="00F742C8">
              <w:rPr>
                <w:rFonts w:asciiTheme="majorHAnsi" w:eastAsia="Times New Roman" w:hAnsiTheme="majorHAnsi" w:cstheme="majorHAnsi"/>
                <w:sz w:val="20"/>
                <w:szCs w:val="20"/>
                <w:lang w:val="lv-LV" w:eastAsia="lv-LV"/>
              </w:rPr>
              <w:t>2.2.2.8.</w:t>
            </w:r>
          </w:p>
        </w:tc>
        <w:tc>
          <w:tcPr>
            <w:tcW w:w="3024" w:type="dxa"/>
            <w:vMerge w:val="restart"/>
            <w:shd w:val="clear" w:color="auto" w:fill="auto"/>
            <w:vAlign w:val="center"/>
          </w:tcPr>
          <w:p w14:paraId="3172B641" w14:textId="48F31A3F" w:rsidR="00F953BB" w:rsidRPr="00F742C8" w:rsidRDefault="00F953BB" w:rsidP="00B55AF5">
            <w:pPr>
              <w:ind w:right="111"/>
              <w:jc w:val="both"/>
              <w:rPr>
                <w:rFonts w:asciiTheme="majorHAnsi" w:eastAsia="Times New Roman" w:hAnsiTheme="majorHAnsi" w:cstheme="majorHAnsi"/>
                <w:sz w:val="20"/>
                <w:szCs w:val="20"/>
                <w:lang w:val="lv-LV" w:eastAsia="lv-LV"/>
              </w:rPr>
            </w:pPr>
            <w:r w:rsidRPr="00F742C8">
              <w:rPr>
                <w:rFonts w:asciiTheme="majorHAnsi" w:eastAsia="Times New Roman" w:hAnsiTheme="majorHAnsi" w:cstheme="majorHAnsi"/>
                <w:sz w:val="20"/>
                <w:szCs w:val="20"/>
                <w:lang w:val="lv-LV" w:eastAsia="lv-LV"/>
              </w:rPr>
              <w:t>Darbaspēka izmaksas mazinošu pasākumu izstrāde, atbalstot personu ar invaliditāti ilgtspējīgu nodarbinātību. Personu ar invaliditāti darba vietas pielāgošanas izdevumu griestu un kompensējamo pozīciju pārskatīšana</w:t>
            </w:r>
          </w:p>
        </w:tc>
        <w:tc>
          <w:tcPr>
            <w:tcW w:w="2112" w:type="dxa"/>
            <w:gridSpan w:val="2"/>
            <w:vMerge w:val="restart"/>
            <w:shd w:val="clear" w:color="auto" w:fill="auto"/>
          </w:tcPr>
          <w:p w14:paraId="7ACE74B2" w14:textId="77777777" w:rsidR="00F953BB" w:rsidRPr="00F742C8" w:rsidRDefault="00F953BB" w:rsidP="00B55AF5">
            <w:pPr>
              <w:spacing w:after="60"/>
              <w:ind w:right="111"/>
              <w:rPr>
                <w:rFonts w:asciiTheme="majorHAnsi" w:eastAsia="Times New Roman" w:hAnsiTheme="majorHAnsi" w:cstheme="majorHAnsi"/>
                <w:sz w:val="20"/>
                <w:szCs w:val="20"/>
                <w:lang w:val="lv-LV" w:eastAsia="lv-LV"/>
              </w:rPr>
            </w:pPr>
            <w:r w:rsidRPr="00F742C8">
              <w:rPr>
                <w:rFonts w:asciiTheme="majorHAnsi" w:eastAsia="Times New Roman" w:hAnsiTheme="majorHAnsi" w:cstheme="majorHAnsi"/>
                <w:sz w:val="20"/>
                <w:szCs w:val="20"/>
                <w:lang w:val="lv-LV" w:eastAsia="lv-LV"/>
              </w:rPr>
              <w:t xml:space="preserve">Atbalsta mehānismu (darbaspēka izmaksas samazinošu) izveide/ </w:t>
            </w:r>
          </w:p>
          <w:p w14:paraId="3E3F3331" w14:textId="5D5FC387" w:rsidR="00F953BB" w:rsidRPr="00F742C8" w:rsidRDefault="00F953BB" w:rsidP="00B55AF5">
            <w:pPr>
              <w:ind w:right="111"/>
              <w:rPr>
                <w:rFonts w:asciiTheme="majorHAnsi" w:hAnsiTheme="majorHAnsi" w:cstheme="majorHAnsi"/>
                <w:sz w:val="20"/>
                <w:szCs w:val="20"/>
                <w:highlight w:val="yellow"/>
                <w:lang w:val="lv-LV"/>
              </w:rPr>
            </w:pPr>
            <w:r w:rsidRPr="00F742C8">
              <w:rPr>
                <w:rFonts w:asciiTheme="majorHAnsi" w:eastAsia="Times New Roman" w:hAnsiTheme="majorHAnsi" w:cstheme="majorHAnsi"/>
                <w:sz w:val="20"/>
                <w:szCs w:val="20"/>
                <w:lang w:val="lv-LV" w:eastAsia="lv-LV"/>
              </w:rPr>
              <w:t>Grozīto normatīvo aktu skaits</w:t>
            </w:r>
          </w:p>
        </w:tc>
        <w:tc>
          <w:tcPr>
            <w:tcW w:w="1948" w:type="dxa"/>
            <w:gridSpan w:val="2"/>
            <w:vMerge w:val="restart"/>
            <w:shd w:val="clear" w:color="auto" w:fill="auto"/>
          </w:tcPr>
          <w:p w14:paraId="578E7A6F" w14:textId="77777777" w:rsidR="00F953BB" w:rsidRDefault="00F953BB" w:rsidP="00B55AF5">
            <w:pPr>
              <w:ind w:right="111"/>
              <w:jc w:val="center"/>
              <w:rPr>
                <w:rFonts w:asciiTheme="majorHAnsi" w:eastAsia="Times New Roman" w:hAnsiTheme="majorHAnsi" w:cstheme="majorHAnsi"/>
                <w:sz w:val="20"/>
                <w:szCs w:val="20"/>
                <w:lang w:val="lv-LV" w:eastAsia="lv-LV"/>
              </w:rPr>
            </w:pPr>
          </w:p>
          <w:p w14:paraId="4BF85DB8" w14:textId="77777777" w:rsidR="00F953BB" w:rsidRDefault="00F953BB" w:rsidP="00B55AF5">
            <w:pPr>
              <w:ind w:right="111"/>
              <w:jc w:val="center"/>
              <w:rPr>
                <w:rFonts w:asciiTheme="majorHAnsi" w:eastAsia="Times New Roman" w:hAnsiTheme="majorHAnsi" w:cstheme="majorHAnsi"/>
                <w:sz w:val="20"/>
                <w:szCs w:val="20"/>
                <w:lang w:val="lv-LV" w:eastAsia="lv-LV"/>
              </w:rPr>
            </w:pPr>
          </w:p>
          <w:p w14:paraId="60AA73AC" w14:textId="77777777" w:rsidR="00F953BB" w:rsidRDefault="00F953BB" w:rsidP="00B55AF5">
            <w:pPr>
              <w:ind w:right="111"/>
              <w:jc w:val="center"/>
              <w:rPr>
                <w:rFonts w:asciiTheme="majorHAnsi" w:eastAsia="Times New Roman" w:hAnsiTheme="majorHAnsi" w:cstheme="majorHAnsi"/>
                <w:sz w:val="20"/>
                <w:szCs w:val="20"/>
                <w:lang w:val="lv-LV" w:eastAsia="lv-LV"/>
              </w:rPr>
            </w:pPr>
          </w:p>
          <w:p w14:paraId="40EF868B" w14:textId="77777777" w:rsidR="00F953BB" w:rsidRDefault="00F953BB" w:rsidP="00B55AF5">
            <w:pPr>
              <w:ind w:right="111"/>
              <w:jc w:val="center"/>
              <w:rPr>
                <w:rFonts w:asciiTheme="majorHAnsi" w:eastAsia="Times New Roman" w:hAnsiTheme="majorHAnsi" w:cstheme="majorHAnsi"/>
                <w:sz w:val="20"/>
                <w:szCs w:val="20"/>
                <w:lang w:val="lv-LV" w:eastAsia="lv-LV"/>
              </w:rPr>
            </w:pPr>
          </w:p>
          <w:p w14:paraId="60EA6988" w14:textId="06247D82" w:rsidR="00F953BB" w:rsidRPr="00F742C8" w:rsidRDefault="00F953BB" w:rsidP="00B55AF5">
            <w:pPr>
              <w:ind w:right="111"/>
              <w:jc w:val="center"/>
              <w:rPr>
                <w:rFonts w:asciiTheme="majorHAnsi" w:hAnsiTheme="majorHAnsi" w:cstheme="majorHAnsi"/>
                <w:sz w:val="20"/>
                <w:szCs w:val="20"/>
                <w:highlight w:val="yellow"/>
                <w:lang w:val="lv-LV"/>
              </w:rPr>
            </w:pPr>
            <w:r w:rsidRPr="00F742C8">
              <w:rPr>
                <w:rFonts w:asciiTheme="majorHAnsi" w:eastAsia="Times New Roman" w:hAnsiTheme="majorHAnsi" w:cstheme="majorHAnsi"/>
                <w:sz w:val="20"/>
                <w:szCs w:val="20"/>
                <w:lang w:val="lv-LV" w:eastAsia="lv-LV"/>
              </w:rPr>
              <w:t>Vairāk nekā 2/ Vairāk nekā 2</w:t>
            </w:r>
          </w:p>
          <w:p w14:paraId="199BC023" w14:textId="657462EC" w:rsidR="00F953BB" w:rsidRPr="00F953BB" w:rsidRDefault="00F953BB" w:rsidP="00B55AF5">
            <w:pPr>
              <w:ind w:right="111"/>
              <w:jc w:val="center"/>
              <w:rPr>
                <w:rFonts w:asciiTheme="majorHAnsi" w:hAnsiTheme="majorHAnsi" w:cstheme="majorHAnsi"/>
                <w:sz w:val="20"/>
                <w:szCs w:val="20"/>
                <w:lang w:val="lv-LV"/>
              </w:rPr>
            </w:pPr>
          </w:p>
        </w:tc>
        <w:tc>
          <w:tcPr>
            <w:tcW w:w="1981" w:type="dxa"/>
            <w:gridSpan w:val="3"/>
            <w:shd w:val="clear" w:color="auto" w:fill="auto"/>
          </w:tcPr>
          <w:p w14:paraId="5986CC5A" w14:textId="617DDA3F" w:rsidR="00F953BB" w:rsidRPr="00F742C8" w:rsidRDefault="00F953BB" w:rsidP="00B55AF5">
            <w:pPr>
              <w:ind w:right="111"/>
              <w:jc w:val="center"/>
              <w:rPr>
                <w:rFonts w:asciiTheme="majorHAnsi" w:hAnsiTheme="majorHAnsi" w:cstheme="majorHAnsi"/>
                <w:sz w:val="20"/>
                <w:szCs w:val="20"/>
                <w:highlight w:val="yellow"/>
                <w:lang w:val="lv-LV"/>
              </w:rPr>
            </w:pPr>
            <w:r w:rsidRPr="00F742C8">
              <w:rPr>
                <w:rFonts w:asciiTheme="majorHAnsi" w:hAnsiTheme="majorHAnsi" w:cstheme="majorHAnsi"/>
                <w:sz w:val="20"/>
                <w:szCs w:val="20"/>
                <w:lang w:val="lv-LV"/>
              </w:rPr>
              <w:t>2024.g. IV ceturksnis</w:t>
            </w:r>
          </w:p>
        </w:tc>
        <w:tc>
          <w:tcPr>
            <w:tcW w:w="2012" w:type="dxa"/>
            <w:gridSpan w:val="2"/>
            <w:shd w:val="clear" w:color="auto" w:fill="auto"/>
            <w:vAlign w:val="center"/>
          </w:tcPr>
          <w:p w14:paraId="2D909040" w14:textId="0AE1B89E" w:rsidR="00F953BB" w:rsidRPr="00F742C8" w:rsidRDefault="00F953BB" w:rsidP="00B55AF5">
            <w:pPr>
              <w:ind w:right="111"/>
              <w:jc w:val="center"/>
              <w:rPr>
                <w:rFonts w:asciiTheme="majorHAnsi" w:hAnsiTheme="majorHAnsi" w:cstheme="majorHAnsi"/>
                <w:sz w:val="20"/>
                <w:szCs w:val="20"/>
                <w:highlight w:val="yellow"/>
                <w:lang w:val="lv-LV"/>
              </w:rPr>
            </w:pPr>
            <w:r w:rsidRPr="00F742C8">
              <w:rPr>
                <w:rFonts w:asciiTheme="majorHAnsi" w:hAnsiTheme="majorHAnsi" w:cstheme="majorHAnsi"/>
                <w:sz w:val="20"/>
                <w:szCs w:val="20"/>
                <w:shd w:val="clear" w:color="auto" w:fill="FFFFFF"/>
                <w:lang w:val="lv-LV"/>
              </w:rPr>
              <w:t>Esošo valsts budžeta līdzekļu, ANM un ESF Plus finansējuma</w:t>
            </w:r>
            <w:r w:rsidRPr="00F742C8">
              <w:rPr>
                <w:rFonts w:asciiTheme="majorHAnsi" w:hAnsiTheme="majorHAnsi" w:cstheme="majorHAnsi"/>
                <w:sz w:val="20"/>
                <w:szCs w:val="20"/>
                <w:shd w:val="clear" w:color="auto" w:fill="FFFFFF"/>
                <w:vertAlign w:val="superscript"/>
                <w:lang w:val="lv-LV"/>
              </w:rPr>
              <w:footnoteReference w:id="2"/>
            </w:r>
            <w:r w:rsidRPr="00F742C8">
              <w:rPr>
                <w:rFonts w:asciiTheme="majorHAnsi" w:hAnsiTheme="majorHAnsi" w:cstheme="majorHAnsi"/>
                <w:sz w:val="20"/>
                <w:szCs w:val="20"/>
                <w:shd w:val="clear" w:color="auto" w:fill="FFFFFF"/>
                <w:lang w:val="lv-LV"/>
              </w:rPr>
              <w:t xml:space="preserve"> ietvaros.</w:t>
            </w:r>
          </w:p>
        </w:tc>
        <w:tc>
          <w:tcPr>
            <w:tcW w:w="3523" w:type="dxa"/>
            <w:vMerge w:val="restart"/>
            <w:shd w:val="clear" w:color="auto" w:fill="auto"/>
          </w:tcPr>
          <w:p w14:paraId="40C0C99D" w14:textId="77777777" w:rsidR="00F953BB" w:rsidRDefault="00F953BB" w:rsidP="00B55AF5">
            <w:pPr>
              <w:ind w:right="111"/>
              <w:jc w:val="center"/>
              <w:rPr>
                <w:rFonts w:asciiTheme="majorHAnsi" w:hAnsiTheme="majorHAnsi" w:cstheme="majorHAnsi"/>
                <w:sz w:val="20"/>
                <w:szCs w:val="20"/>
                <w:lang w:val="lv-LV"/>
              </w:rPr>
            </w:pPr>
          </w:p>
          <w:p w14:paraId="18C6ACFD" w14:textId="3F0353D1" w:rsidR="00F953BB" w:rsidRPr="00F742C8" w:rsidRDefault="00F953BB" w:rsidP="00B55AF5">
            <w:pPr>
              <w:ind w:right="111"/>
              <w:jc w:val="center"/>
              <w:rPr>
                <w:rFonts w:asciiTheme="majorHAnsi" w:hAnsiTheme="majorHAnsi" w:cstheme="majorHAnsi"/>
                <w:sz w:val="20"/>
                <w:szCs w:val="20"/>
                <w:highlight w:val="yellow"/>
                <w:lang w:val="lv-LV"/>
              </w:rPr>
            </w:pPr>
            <w:r w:rsidRPr="00C23110">
              <w:rPr>
                <w:rFonts w:asciiTheme="majorHAnsi" w:hAnsiTheme="majorHAnsi" w:cstheme="majorHAnsi"/>
                <w:sz w:val="20"/>
                <w:szCs w:val="20"/>
                <w:lang w:val="lv-LV"/>
              </w:rPr>
              <w:t>LM/FM</w:t>
            </w:r>
          </w:p>
        </w:tc>
      </w:tr>
      <w:tr w:rsidR="00F953BB" w:rsidRPr="005E2B67" w14:paraId="37B6AFB2" w14:textId="77777777" w:rsidTr="0044432A">
        <w:trPr>
          <w:trHeight w:val="897"/>
        </w:trPr>
        <w:tc>
          <w:tcPr>
            <w:tcW w:w="846" w:type="dxa"/>
            <w:vMerge/>
            <w:shd w:val="clear" w:color="auto" w:fill="auto"/>
          </w:tcPr>
          <w:p w14:paraId="10F7C09A" w14:textId="77777777" w:rsidR="00F953BB" w:rsidRPr="00F742C8" w:rsidRDefault="00F953BB" w:rsidP="00B55AF5">
            <w:pPr>
              <w:ind w:right="111"/>
              <w:rPr>
                <w:rFonts w:asciiTheme="majorHAnsi" w:eastAsia="Times New Roman" w:hAnsiTheme="majorHAnsi" w:cstheme="majorHAnsi"/>
                <w:sz w:val="20"/>
                <w:szCs w:val="20"/>
                <w:lang w:val="lv-LV" w:eastAsia="lv-LV"/>
              </w:rPr>
            </w:pPr>
          </w:p>
        </w:tc>
        <w:tc>
          <w:tcPr>
            <w:tcW w:w="3024" w:type="dxa"/>
            <w:vMerge/>
            <w:shd w:val="clear" w:color="auto" w:fill="auto"/>
            <w:vAlign w:val="center"/>
          </w:tcPr>
          <w:p w14:paraId="0BA4870D" w14:textId="77777777" w:rsidR="00F953BB" w:rsidRPr="00F742C8" w:rsidRDefault="00F953BB" w:rsidP="00B55AF5">
            <w:pPr>
              <w:ind w:right="111"/>
              <w:rPr>
                <w:rFonts w:asciiTheme="majorHAnsi" w:eastAsia="Times New Roman" w:hAnsiTheme="majorHAnsi" w:cstheme="majorHAnsi"/>
                <w:sz w:val="20"/>
                <w:szCs w:val="20"/>
                <w:lang w:val="lv-LV" w:eastAsia="lv-LV"/>
              </w:rPr>
            </w:pPr>
          </w:p>
        </w:tc>
        <w:tc>
          <w:tcPr>
            <w:tcW w:w="2112" w:type="dxa"/>
            <w:gridSpan w:val="2"/>
            <w:vMerge/>
            <w:shd w:val="clear" w:color="auto" w:fill="auto"/>
          </w:tcPr>
          <w:p w14:paraId="6740BDBB" w14:textId="77777777" w:rsidR="00F953BB" w:rsidRPr="00F742C8" w:rsidRDefault="00F953BB" w:rsidP="00B55AF5">
            <w:pPr>
              <w:ind w:right="111"/>
              <w:jc w:val="center"/>
              <w:rPr>
                <w:rFonts w:asciiTheme="majorHAnsi" w:hAnsiTheme="majorHAnsi" w:cstheme="majorHAnsi"/>
                <w:sz w:val="20"/>
                <w:szCs w:val="20"/>
                <w:highlight w:val="yellow"/>
                <w:lang w:val="lv-LV"/>
              </w:rPr>
            </w:pPr>
          </w:p>
        </w:tc>
        <w:tc>
          <w:tcPr>
            <w:tcW w:w="1948" w:type="dxa"/>
            <w:gridSpan w:val="2"/>
            <w:vMerge/>
            <w:shd w:val="clear" w:color="auto" w:fill="auto"/>
          </w:tcPr>
          <w:p w14:paraId="39BBA399" w14:textId="2D31159B" w:rsidR="00F953BB" w:rsidRPr="00F742C8" w:rsidRDefault="00F953BB" w:rsidP="00B55AF5">
            <w:pPr>
              <w:ind w:right="111"/>
              <w:jc w:val="center"/>
              <w:rPr>
                <w:rFonts w:asciiTheme="majorHAnsi" w:hAnsiTheme="majorHAnsi" w:cstheme="majorHAnsi"/>
                <w:sz w:val="20"/>
                <w:szCs w:val="20"/>
                <w:lang w:val="lv-LV"/>
              </w:rPr>
            </w:pPr>
          </w:p>
        </w:tc>
        <w:tc>
          <w:tcPr>
            <w:tcW w:w="1981" w:type="dxa"/>
            <w:gridSpan w:val="3"/>
            <w:shd w:val="clear" w:color="auto" w:fill="auto"/>
          </w:tcPr>
          <w:p w14:paraId="41DDAC8E" w14:textId="5A4EBB30" w:rsidR="00F953BB" w:rsidRPr="00F742C8" w:rsidRDefault="00F953BB"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w:t>
            </w:r>
          </w:p>
        </w:tc>
        <w:tc>
          <w:tcPr>
            <w:tcW w:w="2012" w:type="dxa"/>
            <w:gridSpan w:val="2"/>
            <w:shd w:val="clear" w:color="auto" w:fill="auto"/>
            <w:vAlign w:val="center"/>
          </w:tcPr>
          <w:p w14:paraId="4464235D" w14:textId="290EA233" w:rsidR="00F953BB" w:rsidRPr="00F742C8" w:rsidRDefault="00F953BB"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shd w:val="clear" w:color="auto" w:fill="FFFFFF"/>
                <w:lang w:val="lv-LV"/>
              </w:rPr>
              <w:t>Esošo valsts budžeta līdzekļu, ANM un ESF Plus finansējuma</w:t>
            </w:r>
            <w:r w:rsidRPr="00F742C8">
              <w:rPr>
                <w:rFonts w:asciiTheme="majorHAnsi" w:hAnsiTheme="majorHAnsi" w:cstheme="majorHAnsi"/>
                <w:sz w:val="20"/>
                <w:szCs w:val="20"/>
                <w:shd w:val="clear" w:color="auto" w:fill="FFFFFF"/>
                <w:vertAlign w:val="superscript"/>
                <w:lang w:val="lv-LV"/>
              </w:rPr>
              <w:footnoteReference w:id="3"/>
            </w:r>
            <w:r w:rsidRPr="00F742C8">
              <w:rPr>
                <w:rFonts w:asciiTheme="majorHAnsi" w:hAnsiTheme="majorHAnsi" w:cstheme="majorHAnsi"/>
                <w:sz w:val="20"/>
                <w:szCs w:val="20"/>
                <w:shd w:val="clear" w:color="auto" w:fill="FFFFFF"/>
                <w:lang w:val="lv-LV"/>
              </w:rPr>
              <w:t xml:space="preserve"> ietvaros.</w:t>
            </w:r>
          </w:p>
        </w:tc>
        <w:tc>
          <w:tcPr>
            <w:tcW w:w="3523" w:type="dxa"/>
            <w:vMerge/>
            <w:shd w:val="clear" w:color="auto" w:fill="auto"/>
          </w:tcPr>
          <w:p w14:paraId="70318B37" w14:textId="368917D5" w:rsidR="00F953BB" w:rsidRPr="00F742C8" w:rsidRDefault="00F953BB" w:rsidP="00B55AF5">
            <w:pPr>
              <w:ind w:right="111"/>
              <w:jc w:val="center"/>
              <w:rPr>
                <w:rFonts w:asciiTheme="majorHAnsi" w:hAnsiTheme="majorHAnsi" w:cstheme="majorHAnsi"/>
                <w:sz w:val="20"/>
                <w:szCs w:val="20"/>
                <w:highlight w:val="yellow"/>
                <w:lang w:val="lv-LV"/>
              </w:rPr>
            </w:pPr>
          </w:p>
        </w:tc>
      </w:tr>
      <w:tr w:rsidR="00F953BB" w:rsidRPr="005E2B67" w14:paraId="24B03DA9" w14:textId="77777777" w:rsidTr="0044432A">
        <w:trPr>
          <w:trHeight w:val="897"/>
        </w:trPr>
        <w:tc>
          <w:tcPr>
            <w:tcW w:w="846" w:type="dxa"/>
            <w:vMerge/>
            <w:shd w:val="clear" w:color="auto" w:fill="auto"/>
          </w:tcPr>
          <w:p w14:paraId="767F1D19" w14:textId="77777777" w:rsidR="00F953BB" w:rsidRPr="00F742C8" w:rsidRDefault="00F953BB" w:rsidP="00B55AF5">
            <w:pPr>
              <w:ind w:right="111"/>
              <w:rPr>
                <w:rFonts w:asciiTheme="majorHAnsi" w:eastAsia="Times New Roman" w:hAnsiTheme="majorHAnsi" w:cstheme="majorHAnsi"/>
                <w:sz w:val="20"/>
                <w:szCs w:val="20"/>
                <w:lang w:val="lv-LV" w:eastAsia="lv-LV"/>
              </w:rPr>
            </w:pPr>
          </w:p>
        </w:tc>
        <w:tc>
          <w:tcPr>
            <w:tcW w:w="3024" w:type="dxa"/>
            <w:vMerge/>
            <w:shd w:val="clear" w:color="auto" w:fill="auto"/>
            <w:vAlign w:val="center"/>
          </w:tcPr>
          <w:p w14:paraId="058C3555" w14:textId="77777777" w:rsidR="00F953BB" w:rsidRPr="00F742C8" w:rsidRDefault="00F953BB" w:rsidP="00B55AF5">
            <w:pPr>
              <w:ind w:right="111"/>
              <w:rPr>
                <w:rFonts w:asciiTheme="majorHAnsi" w:eastAsia="Times New Roman" w:hAnsiTheme="majorHAnsi" w:cstheme="majorHAnsi"/>
                <w:sz w:val="20"/>
                <w:szCs w:val="20"/>
                <w:lang w:val="lv-LV" w:eastAsia="lv-LV"/>
              </w:rPr>
            </w:pPr>
          </w:p>
        </w:tc>
        <w:tc>
          <w:tcPr>
            <w:tcW w:w="2112" w:type="dxa"/>
            <w:gridSpan w:val="2"/>
            <w:vMerge/>
            <w:shd w:val="clear" w:color="auto" w:fill="auto"/>
          </w:tcPr>
          <w:p w14:paraId="7559AA5C" w14:textId="77777777" w:rsidR="00F953BB" w:rsidRPr="00F742C8" w:rsidRDefault="00F953BB" w:rsidP="00B55AF5">
            <w:pPr>
              <w:ind w:right="111"/>
              <w:jc w:val="center"/>
              <w:rPr>
                <w:rFonts w:asciiTheme="majorHAnsi" w:hAnsiTheme="majorHAnsi" w:cstheme="majorHAnsi"/>
                <w:sz w:val="20"/>
                <w:szCs w:val="20"/>
                <w:highlight w:val="yellow"/>
                <w:lang w:val="lv-LV"/>
              </w:rPr>
            </w:pPr>
          </w:p>
        </w:tc>
        <w:tc>
          <w:tcPr>
            <w:tcW w:w="1948" w:type="dxa"/>
            <w:gridSpan w:val="2"/>
            <w:vMerge/>
            <w:shd w:val="clear" w:color="auto" w:fill="auto"/>
          </w:tcPr>
          <w:p w14:paraId="0BE97573" w14:textId="5A0CE276" w:rsidR="00F953BB" w:rsidRPr="00F742C8" w:rsidRDefault="00F953BB" w:rsidP="00B55AF5">
            <w:pPr>
              <w:ind w:right="111"/>
              <w:jc w:val="center"/>
              <w:rPr>
                <w:rFonts w:asciiTheme="majorHAnsi" w:hAnsiTheme="majorHAnsi" w:cstheme="majorHAnsi"/>
                <w:sz w:val="20"/>
                <w:szCs w:val="20"/>
                <w:lang w:val="lv-LV"/>
              </w:rPr>
            </w:pPr>
          </w:p>
        </w:tc>
        <w:tc>
          <w:tcPr>
            <w:tcW w:w="1981" w:type="dxa"/>
            <w:gridSpan w:val="3"/>
            <w:shd w:val="clear" w:color="auto" w:fill="auto"/>
          </w:tcPr>
          <w:p w14:paraId="6EE6AB0F" w14:textId="35CB7B87" w:rsidR="00F953BB" w:rsidRPr="00F742C8" w:rsidRDefault="00F953BB"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2026.g. IV ceturksnis</w:t>
            </w:r>
          </w:p>
        </w:tc>
        <w:tc>
          <w:tcPr>
            <w:tcW w:w="2012" w:type="dxa"/>
            <w:gridSpan w:val="2"/>
            <w:shd w:val="clear" w:color="auto" w:fill="auto"/>
            <w:vAlign w:val="center"/>
          </w:tcPr>
          <w:p w14:paraId="2366B70C" w14:textId="7ED0AE67" w:rsidR="00F953BB" w:rsidRPr="00F742C8" w:rsidRDefault="00F953BB"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shd w:val="clear" w:color="auto" w:fill="FFFFFF"/>
                <w:lang w:val="lv-LV"/>
              </w:rPr>
              <w:t>Esošo valsts budžeta līdzekļu, ANM un ESF Plus finansējuma</w:t>
            </w:r>
            <w:r w:rsidRPr="00F742C8">
              <w:rPr>
                <w:rFonts w:asciiTheme="majorHAnsi" w:hAnsiTheme="majorHAnsi" w:cstheme="majorHAnsi"/>
                <w:sz w:val="20"/>
                <w:szCs w:val="20"/>
                <w:shd w:val="clear" w:color="auto" w:fill="FFFFFF"/>
                <w:vertAlign w:val="superscript"/>
                <w:lang w:val="lv-LV"/>
              </w:rPr>
              <w:footnoteReference w:id="4"/>
            </w:r>
            <w:r w:rsidRPr="00F742C8">
              <w:rPr>
                <w:rFonts w:asciiTheme="majorHAnsi" w:hAnsiTheme="majorHAnsi" w:cstheme="majorHAnsi"/>
                <w:sz w:val="20"/>
                <w:szCs w:val="20"/>
                <w:shd w:val="clear" w:color="auto" w:fill="FFFFFF"/>
                <w:lang w:val="lv-LV"/>
              </w:rPr>
              <w:t xml:space="preserve"> ietvaros.</w:t>
            </w:r>
          </w:p>
        </w:tc>
        <w:tc>
          <w:tcPr>
            <w:tcW w:w="3523" w:type="dxa"/>
            <w:vMerge/>
            <w:shd w:val="clear" w:color="auto" w:fill="auto"/>
          </w:tcPr>
          <w:p w14:paraId="223D4C99" w14:textId="4EA17733" w:rsidR="00F953BB" w:rsidRPr="00F742C8" w:rsidRDefault="00F953BB" w:rsidP="00B55AF5">
            <w:pPr>
              <w:ind w:right="111"/>
              <w:jc w:val="center"/>
              <w:rPr>
                <w:rFonts w:asciiTheme="majorHAnsi" w:hAnsiTheme="majorHAnsi" w:cstheme="majorHAnsi"/>
                <w:sz w:val="20"/>
                <w:szCs w:val="20"/>
                <w:highlight w:val="yellow"/>
                <w:lang w:val="lv-LV"/>
              </w:rPr>
            </w:pPr>
          </w:p>
        </w:tc>
      </w:tr>
      <w:tr w:rsidR="00D819A6" w:rsidRPr="0020455A" w14:paraId="0E4A78D7" w14:textId="77777777" w:rsidTr="0044432A">
        <w:trPr>
          <w:trHeight w:val="1154"/>
        </w:trPr>
        <w:tc>
          <w:tcPr>
            <w:tcW w:w="846" w:type="dxa"/>
            <w:shd w:val="clear" w:color="auto" w:fill="auto"/>
          </w:tcPr>
          <w:p w14:paraId="7646EB4E" w14:textId="08FD1D75" w:rsidR="00D819A6" w:rsidRPr="00F742C8" w:rsidRDefault="00D819A6" w:rsidP="00B55AF5">
            <w:pPr>
              <w:ind w:right="111"/>
              <w:rPr>
                <w:rFonts w:asciiTheme="majorHAnsi" w:eastAsia="Times New Roman" w:hAnsiTheme="majorHAnsi" w:cstheme="majorHAnsi"/>
                <w:sz w:val="20"/>
                <w:szCs w:val="20"/>
                <w:lang w:val="lv-LV" w:eastAsia="lv-LV"/>
              </w:rPr>
            </w:pPr>
            <w:r w:rsidRPr="00F742C8">
              <w:rPr>
                <w:rFonts w:asciiTheme="majorHAnsi" w:hAnsiTheme="majorHAnsi" w:cstheme="majorHAnsi"/>
                <w:sz w:val="20"/>
                <w:szCs w:val="20"/>
                <w:lang w:val="lv-LV"/>
              </w:rPr>
              <w:lastRenderedPageBreak/>
              <w:t>2.2.2.9.</w:t>
            </w:r>
          </w:p>
        </w:tc>
        <w:tc>
          <w:tcPr>
            <w:tcW w:w="3024" w:type="dxa"/>
            <w:shd w:val="clear" w:color="auto" w:fill="auto"/>
            <w:vAlign w:val="center"/>
          </w:tcPr>
          <w:p w14:paraId="19BDFFF5" w14:textId="19AEAF52" w:rsidR="00D819A6" w:rsidRPr="00F742C8" w:rsidRDefault="00D819A6" w:rsidP="00B55AF5">
            <w:pPr>
              <w:ind w:right="111"/>
              <w:rPr>
                <w:rFonts w:asciiTheme="majorHAnsi" w:eastAsia="Times New Roman" w:hAnsiTheme="majorHAnsi" w:cstheme="majorHAnsi"/>
                <w:sz w:val="20"/>
                <w:szCs w:val="20"/>
                <w:lang w:val="lv-LV" w:eastAsia="lv-LV"/>
              </w:rPr>
            </w:pPr>
            <w:r w:rsidRPr="00F742C8">
              <w:rPr>
                <w:rFonts w:asciiTheme="majorHAnsi" w:hAnsiTheme="majorHAnsi" w:cstheme="majorHAnsi"/>
                <w:sz w:val="20"/>
                <w:szCs w:val="20"/>
                <w:lang w:val="lv-LV"/>
              </w:rPr>
              <w:t>Atbalsta mehānismu izstrāde nelabvēlīgā situācijā esošo jauniešu atbalstam ceļā uz darba tirgu</w:t>
            </w:r>
          </w:p>
        </w:tc>
        <w:tc>
          <w:tcPr>
            <w:tcW w:w="11576" w:type="dxa"/>
            <w:gridSpan w:val="10"/>
            <w:shd w:val="clear" w:color="auto" w:fill="auto"/>
          </w:tcPr>
          <w:p w14:paraId="122656AE" w14:textId="77777777" w:rsidR="00D819A6" w:rsidRPr="00F742C8" w:rsidRDefault="00D819A6" w:rsidP="00B55AF5">
            <w:pPr>
              <w:ind w:right="111"/>
              <w:jc w:val="center"/>
              <w:rPr>
                <w:rFonts w:asciiTheme="majorHAnsi" w:hAnsiTheme="majorHAnsi" w:cstheme="majorHAnsi"/>
                <w:sz w:val="20"/>
                <w:szCs w:val="20"/>
                <w:highlight w:val="yellow"/>
                <w:lang w:val="lv-LV"/>
              </w:rPr>
            </w:pPr>
          </w:p>
          <w:p w14:paraId="07877127" w14:textId="77777777" w:rsidR="00D819A6" w:rsidRPr="00DD26E3" w:rsidRDefault="00D819A6" w:rsidP="00B55AF5">
            <w:pPr>
              <w:ind w:right="111"/>
              <w:jc w:val="center"/>
              <w:rPr>
                <w:rFonts w:asciiTheme="majorHAnsi" w:hAnsiTheme="majorHAnsi" w:cstheme="majorHAnsi"/>
                <w:sz w:val="20"/>
                <w:szCs w:val="20"/>
                <w:lang w:val="lv-LV"/>
              </w:rPr>
            </w:pPr>
          </w:p>
          <w:p w14:paraId="29110DC8" w14:textId="41833DE9" w:rsidR="00D819A6" w:rsidRPr="00F742C8" w:rsidRDefault="00702884" w:rsidP="00B55AF5">
            <w:pPr>
              <w:ind w:right="111"/>
              <w:jc w:val="center"/>
              <w:rPr>
                <w:rFonts w:asciiTheme="majorHAnsi" w:hAnsiTheme="majorHAnsi" w:cstheme="majorHAnsi"/>
                <w:sz w:val="20"/>
                <w:szCs w:val="20"/>
                <w:highlight w:val="yellow"/>
                <w:lang w:val="lv-LV"/>
              </w:rPr>
            </w:pPr>
            <w:r w:rsidRPr="00B2769F">
              <w:rPr>
                <w:rFonts w:asciiTheme="majorHAnsi" w:hAnsiTheme="majorHAnsi" w:cstheme="majorHAnsi"/>
                <w:sz w:val="20"/>
                <w:szCs w:val="20"/>
                <w:lang w:val="lv-LV"/>
              </w:rPr>
              <w:t>Priekšlikums iesniegts Nodokļu politikas pilnveidošanas koordinēšanas grup</w:t>
            </w:r>
            <w:r>
              <w:rPr>
                <w:rFonts w:asciiTheme="majorHAnsi" w:hAnsiTheme="majorHAnsi" w:cstheme="majorHAnsi"/>
                <w:sz w:val="20"/>
                <w:szCs w:val="20"/>
                <w:lang w:val="lv-LV"/>
              </w:rPr>
              <w:t>ā.</w:t>
            </w:r>
          </w:p>
        </w:tc>
      </w:tr>
      <w:tr w:rsidR="00CF2F54" w:rsidRPr="0020455A" w14:paraId="26B6F731" w14:textId="77777777" w:rsidTr="0044432A">
        <w:trPr>
          <w:trHeight w:val="381"/>
        </w:trPr>
        <w:tc>
          <w:tcPr>
            <w:tcW w:w="846" w:type="dxa"/>
            <w:vMerge w:val="restart"/>
            <w:shd w:val="clear" w:color="auto" w:fill="auto"/>
          </w:tcPr>
          <w:p w14:paraId="356227A1" w14:textId="18AE120C" w:rsidR="00CF2F54" w:rsidRPr="00F742C8" w:rsidRDefault="00CF2F54" w:rsidP="00B55AF5">
            <w:pPr>
              <w:ind w:right="111"/>
              <w:rPr>
                <w:rFonts w:asciiTheme="majorHAnsi" w:hAnsiTheme="majorHAnsi" w:cstheme="majorHAnsi"/>
                <w:sz w:val="20"/>
                <w:szCs w:val="20"/>
                <w:lang w:val="lv-LV"/>
              </w:rPr>
            </w:pPr>
            <w:r w:rsidRPr="00F742C8">
              <w:rPr>
                <w:rFonts w:asciiTheme="majorHAnsi" w:eastAsia="Times New Roman" w:hAnsiTheme="majorHAnsi" w:cstheme="majorHAnsi"/>
                <w:sz w:val="20"/>
                <w:szCs w:val="20"/>
                <w:lang w:val="lv-LV" w:eastAsia="lv-LV"/>
              </w:rPr>
              <w:t>2.2.2.10.</w:t>
            </w:r>
          </w:p>
        </w:tc>
        <w:tc>
          <w:tcPr>
            <w:tcW w:w="3024" w:type="dxa"/>
            <w:vMerge w:val="restart"/>
            <w:shd w:val="clear" w:color="auto" w:fill="auto"/>
            <w:vAlign w:val="center"/>
          </w:tcPr>
          <w:p w14:paraId="11970A5B" w14:textId="7D5BE500" w:rsidR="00CF2F54" w:rsidRPr="00F742C8" w:rsidRDefault="00CF2F54" w:rsidP="00B55AF5">
            <w:pPr>
              <w:ind w:right="111"/>
              <w:rPr>
                <w:rFonts w:asciiTheme="majorHAnsi" w:hAnsiTheme="majorHAnsi" w:cstheme="majorHAnsi"/>
                <w:sz w:val="20"/>
                <w:szCs w:val="20"/>
                <w:lang w:val="lv-LV"/>
              </w:rPr>
            </w:pPr>
            <w:r w:rsidRPr="00F742C8">
              <w:rPr>
                <w:rFonts w:asciiTheme="majorHAnsi" w:eastAsia="Times New Roman" w:hAnsiTheme="majorHAnsi" w:cstheme="majorHAnsi"/>
                <w:sz w:val="20"/>
                <w:szCs w:val="20"/>
                <w:lang w:val="lv-LV"/>
              </w:rPr>
              <w:t xml:space="preserve">Ilgstošas sociālās aprūpes attīstīšana: </w:t>
            </w:r>
            <w:r w:rsidRPr="00F742C8">
              <w:rPr>
                <w:rFonts w:asciiTheme="majorHAnsi" w:eastAsia="Times New Roman" w:hAnsiTheme="majorHAnsi" w:cstheme="majorHAnsi"/>
                <w:sz w:val="20"/>
                <w:szCs w:val="20"/>
                <w:lang w:val="lv-LV" w:eastAsia="lv-LV"/>
              </w:rPr>
              <w:t>sociālās aprūpes pakalpojumu attīstīšana personu ar aprūpes pienākumiem iekļaušanai darba tirgū</w:t>
            </w:r>
          </w:p>
        </w:tc>
        <w:tc>
          <w:tcPr>
            <w:tcW w:w="2112" w:type="dxa"/>
            <w:gridSpan w:val="2"/>
            <w:vMerge w:val="restart"/>
            <w:shd w:val="clear" w:color="auto" w:fill="auto"/>
          </w:tcPr>
          <w:p w14:paraId="04036D90" w14:textId="626F8E6C" w:rsidR="00CF2F54" w:rsidRPr="00F742C8" w:rsidRDefault="00CF2F54" w:rsidP="00B55AF5">
            <w:pPr>
              <w:ind w:right="111"/>
              <w:rPr>
                <w:rFonts w:asciiTheme="majorHAnsi" w:hAnsiTheme="majorHAnsi" w:cstheme="majorHAnsi"/>
                <w:sz w:val="20"/>
                <w:szCs w:val="20"/>
                <w:highlight w:val="yellow"/>
                <w:lang w:val="lv-LV"/>
              </w:rPr>
            </w:pPr>
            <w:r w:rsidRPr="00F742C8">
              <w:rPr>
                <w:rFonts w:asciiTheme="majorHAnsi" w:eastAsia="Times New Roman" w:hAnsiTheme="majorHAnsi" w:cstheme="majorHAnsi"/>
                <w:sz w:val="20"/>
                <w:szCs w:val="20"/>
                <w:lang w:val="lv-LV" w:eastAsia="lv-LV"/>
              </w:rPr>
              <w:t>Plāns ilgstošas sociālās aprūpes pakalpojumu personu ar aprūpes pienākumiem iekļaušanai darba tirgū</w:t>
            </w:r>
          </w:p>
        </w:tc>
        <w:tc>
          <w:tcPr>
            <w:tcW w:w="1966" w:type="dxa"/>
            <w:gridSpan w:val="3"/>
            <w:shd w:val="clear" w:color="auto" w:fill="auto"/>
          </w:tcPr>
          <w:p w14:paraId="12200213" w14:textId="17B4E2E5" w:rsidR="00CF2F54" w:rsidRPr="00F742C8" w:rsidRDefault="00CF2F54"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Vairāk nekā 1</w:t>
            </w:r>
          </w:p>
        </w:tc>
        <w:tc>
          <w:tcPr>
            <w:tcW w:w="1973" w:type="dxa"/>
            <w:gridSpan w:val="3"/>
            <w:shd w:val="clear" w:color="auto" w:fill="auto"/>
          </w:tcPr>
          <w:p w14:paraId="70FC3CA2" w14:textId="5F6C82FA" w:rsidR="00CF2F54" w:rsidRPr="00F742C8" w:rsidRDefault="00CF2F54"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2024.g. IV ceturksnis</w:t>
            </w:r>
          </w:p>
        </w:tc>
        <w:tc>
          <w:tcPr>
            <w:tcW w:w="2002" w:type="dxa"/>
            <w:vMerge w:val="restart"/>
            <w:shd w:val="clear" w:color="auto" w:fill="auto"/>
            <w:vAlign w:val="center"/>
          </w:tcPr>
          <w:p w14:paraId="067D0CDC" w14:textId="23896345" w:rsidR="00CF2F54" w:rsidRPr="00F742C8" w:rsidRDefault="00CF2F54"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shd w:val="clear" w:color="auto" w:fill="FFFFFF"/>
                <w:lang w:val="lv-LV"/>
              </w:rPr>
              <w:t xml:space="preserve">Esošo valsts budžeta līdzekļu ietvaros, </w:t>
            </w:r>
            <w:r w:rsidRPr="00F742C8">
              <w:rPr>
                <w:rFonts w:asciiTheme="majorHAnsi" w:eastAsia="Times New Roman" w:hAnsiTheme="majorHAnsi" w:cstheme="majorHAnsi"/>
                <w:sz w:val="20"/>
                <w:szCs w:val="20"/>
                <w:lang w:val="lv-LV" w:eastAsia="lv-LV"/>
              </w:rPr>
              <w:t>ANM un ERAF finansējums.</w:t>
            </w:r>
          </w:p>
        </w:tc>
        <w:tc>
          <w:tcPr>
            <w:tcW w:w="3523" w:type="dxa"/>
            <w:vMerge w:val="restart"/>
            <w:shd w:val="clear" w:color="auto" w:fill="auto"/>
          </w:tcPr>
          <w:p w14:paraId="1909DC21" w14:textId="77777777" w:rsidR="00CF2F54" w:rsidRDefault="00CF2F54" w:rsidP="00B55AF5">
            <w:pPr>
              <w:ind w:right="111"/>
              <w:jc w:val="center"/>
              <w:rPr>
                <w:rFonts w:asciiTheme="majorHAnsi" w:eastAsia="Times New Roman" w:hAnsiTheme="majorHAnsi" w:cstheme="majorHAnsi"/>
                <w:sz w:val="20"/>
                <w:szCs w:val="20"/>
                <w:lang w:val="lv-LV"/>
              </w:rPr>
            </w:pPr>
          </w:p>
          <w:p w14:paraId="3DC1CE30" w14:textId="77777777" w:rsidR="00CF2F54" w:rsidRDefault="00CF2F54" w:rsidP="00B55AF5">
            <w:pPr>
              <w:ind w:right="111"/>
              <w:rPr>
                <w:rFonts w:asciiTheme="majorHAnsi" w:eastAsia="Times New Roman" w:hAnsiTheme="majorHAnsi" w:cstheme="majorHAnsi"/>
                <w:sz w:val="20"/>
                <w:szCs w:val="20"/>
                <w:lang w:val="lv-LV"/>
              </w:rPr>
            </w:pPr>
          </w:p>
          <w:p w14:paraId="2EC0D849" w14:textId="77777777" w:rsidR="00CF2F54" w:rsidRDefault="00CF2F54" w:rsidP="00B55AF5">
            <w:pPr>
              <w:ind w:right="111"/>
              <w:jc w:val="center"/>
              <w:rPr>
                <w:rFonts w:asciiTheme="majorHAnsi" w:eastAsia="Times New Roman" w:hAnsiTheme="majorHAnsi" w:cstheme="majorHAnsi"/>
                <w:sz w:val="20"/>
                <w:szCs w:val="20"/>
                <w:lang w:val="lv-LV"/>
              </w:rPr>
            </w:pPr>
          </w:p>
          <w:p w14:paraId="6A7507BE" w14:textId="4F0FDDE7" w:rsidR="00CF2F54" w:rsidRPr="00F742C8" w:rsidRDefault="00CF2F54" w:rsidP="00B55AF5">
            <w:pPr>
              <w:ind w:right="111"/>
              <w:jc w:val="center"/>
              <w:rPr>
                <w:rFonts w:asciiTheme="majorHAnsi" w:hAnsiTheme="majorHAnsi" w:cstheme="majorHAnsi"/>
                <w:sz w:val="20"/>
                <w:szCs w:val="20"/>
                <w:highlight w:val="yellow"/>
                <w:lang w:val="lv-LV"/>
              </w:rPr>
            </w:pPr>
            <w:r w:rsidRPr="00F742C8">
              <w:rPr>
                <w:rFonts w:asciiTheme="majorHAnsi" w:eastAsia="Times New Roman" w:hAnsiTheme="majorHAnsi" w:cstheme="majorHAnsi"/>
                <w:sz w:val="20"/>
                <w:szCs w:val="20"/>
                <w:lang w:val="lv-LV"/>
              </w:rPr>
              <w:t>LM/pašvaldības, VSAC, SAC, sociālo pakalpojumu sniedzēji</w:t>
            </w:r>
          </w:p>
        </w:tc>
      </w:tr>
      <w:tr w:rsidR="00CF2F54" w:rsidRPr="005E2B67" w14:paraId="4A8C477B" w14:textId="77777777" w:rsidTr="0044432A">
        <w:trPr>
          <w:trHeight w:val="378"/>
        </w:trPr>
        <w:tc>
          <w:tcPr>
            <w:tcW w:w="846" w:type="dxa"/>
            <w:vMerge/>
            <w:shd w:val="clear" w:color="auto" w:fill="auto"/>
          </w:tcPr>
          <w:p w14:paraId="13530220" w14:textId="77777777" w:rsidR="00CF2F54" w:rsidRPr="00F742C8" w:rsidRDefault="00CF2F54" w:rsidP="00B55AF5">
            <w:pPr>
              <w:ind w:right="111"/>
              <w:rPr>
                <w:rFonts w:asciiTheme="majorHAnsi" w:eastAsia="Times New Roman" w:hAnsiTheme="majorHAnsi" w:cstheme="majorHAnsi"/>
                <w:sz w:val="20"/>
                <w:szCs w:val="20"/>
                <w:lang w:val="lv-LV" w:eastAsia="lv-LV"/>
              </w:rPr>
            </w:pPr>
          </w:p>
        </w:tc>
        <w:tc>
          <w:tcPr>
            <w:tcW w:w="3024" w:type="dxa"/>
            <w:vMerge/>
            <w:shd w:val="clear" w:color="auto" w:fill="auto"/>
            <w:vAlign w:val="center"/>
          </w:tcPr>
          <w:p w14:paraId="7285405E" w14:textId="77777777" w:rsidR="00CF2F54" w:rsidRPr="00F742C8" w:rsidRDefault="00CF2F54" w:rsidP="00B55AF5">
            <w:pPr>
              <w:ind w:right="111"/>
              <w:rPr>
                <w:rFonts w:asciiTheme="majorHAnsi" w:eastAsia="Times New Roman" w:hAnsiTheme="majorHAnsi" w:cstheme="majorHAnsi"/>
                <w:sz w:val="20"/>
                <w:szCs w:val="20"/>
                <w:lang w:val="lv-LV"/>
              </w:rPr>
            </w:pPr>
          </w:p>
        </w:tc>
        <w:tc>
          <w:tcPr>
            <w:tcW w:w="2112" w:type="dxa"/>
            <w:gridSpan w:val="2"/>
            <w:vMerge/>
            <w:shd w:val="clear" w:color="auto" w:fill="auto"/>
          </w:tcPr>
          <w:p w14:paraId="7D033F92" w14:textId="77777777" w:rsidR="00CF2F54" w:rsidRPr="00F742C8" w:rsidRDefault="00CF2F54" w:rsidP="00B55AF5">
            <w:pPr>
              <w:ind w:right="111"/>
              <w:jc w:val="center"/>
              <w:rPr>
                <w:rFonts w:asciiTheme="majorHAnsi" w:eastAsia="Times New Roman" w:hAnsiTheme="majorHAnsi" w:cstheme="majorHAnsi"/>
                <w:sz w:val="20"/>
                <w:szCs w:val="20"/>
                <w:lang w:val="lv-LV" w:eastAsia="lv-LV"/>
              </w:rPr>
            </w:pPr>
          </w:p>
        </w:tc>
        <w:tc>
          <w:tcPr>
            <w:tcW w:w="1966" w:type="dxa"/>
            <w:gridSpan w:val="3"/>
            <w:shd w:val="clear" w:color="auto" w:fill="auto"/>
          </w:tcPr>
          <w:p w14:paraId="5776930A" w14:textId="58CAACD6" w:rsidR="00CF2F54" w:rsidRPr="00F742C8" w:rsidRDefault="00CF2F54"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Vairāk nekā 1</w:t>
            </w:r>
          </w:p>
        </w:tc>
        <w:tc>
          <w:tcPr>
            <w:tcW w:w="1973" w:type="dxa"/>
            <w:gridSpan w:val="3"/>
            <w:shd w:val="clear" w:color="auto" w:fill="auto"/>
          </w:tcPr>
          <w:p w14:paraId="7AF3CEC8" w14:textId="7A064C3C" w:rsidR="00CF2F54" w:rsidRPr="00F742C8" w:rsidRDefault="00CF2F54"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2025.g. IV ceturksnis</w:t>
            </w:r>
          </w:p>
        </w:tc>
        <w:tc>
          <w:tcPr>
            <w:tcW w:w="2002" w:type="dxa"/>
            <w:vMerge/>
            <w:shd w:val="clear" w:color="auto" w:fill="auto"/>
            <w:vAlign w:val="center"/>
          </w:tcPr>
          <w:p w14:paraId="00AAB3C3" w14:textId="5DC830B9" w:rsidR="00CF2F54" w:rsidRPr="00F742C8" w:rsidRDefault="00CF2F54" w:rsidP="00B55AF5">
            <w:pPr>
              <w:ind w:right="111"/>
              <w:jc w:val="center"/>
              <w:rPr>
                <w:rFonts w:asciiTheme="majorHAnsi" w:hAnsiTheme="majorHAnsi" w:cstheme="majorHAnsi"/>
                <w:sz w:val="20"/>
                <w:szCs w:val="20"/>
                <w:lang w:val="lv-LV"/>
              </w:rPr>
            </w:pPr>
          </w:p>
        </w:tc>
        <w:tc>
          <w:tcPr>
            <w:tcW w:w="3523" w:type="dxa"/>
            <w:vMerge/>
            <w:shd w:val="clear" w:color="auto" w:fill="auto"/>
          </w:tcPr>
          <w:p w14:paraId="2FBEECB9" w14:textId="77777777" w:rsidR="00CF2F54" w:rsidRPr="00F742C8" w:rsidRDefault="00CF2F54" w:rsidP="00B55AF5">
            <w:pPr>
              <w:ind w:right="111"/>
              <w:jc w:val="center"/>
              <w:rPr>
                <w:rFonts w:asciiTheme="majorHAnsi" w:hAnsiTheme="majorHAnsi" w:cstheme="majorHAnsi"/>
                <w:sz w:val="20"/>
                <w:szCs w:val="20"/>
                <w:highlight w:val="yellow"/>
                <w:lang w:val="lv-LV"/>
              </w:rPr>
            </w:pPr>
          </w:p>
        </w:tc>
      </w:tr>
      <w:tr w:rsidR="00CF2F54" w:rsidRPr="005E2B67" w14:paraId="30E216F2" w14:textId="77777777" w:rsidTr="0044432A">
        <w:trPr>
          <w:trHeight w:val="378"/>
        </w:trPr>
        <w:tc>
          <w:tcPr>
            <w:tcW w:w="846" w:type="dxa"/>
            <w:vMerge/>
            <w:shd w:val="clear" w:color="auto" w:fill="auto"/>
          </w:tcPr>
          <w:p w14:paraId="029F0999" w14:textId="77777777" w:rsidR="00CF2F54" w:rsidRPr="00F742C8" w:rsidRDefault="00CF2F54" w:rsidP="00B55AF5">
            <w:pPr>
              <w:ind w:right="111"/>
              <w:rPr>
                <w:rFonts w:asciiTheme="majorHAnsi" w:eastAsia="Times New Roman" w:hAnsiTheme="majorHAnsi" w:cstheme="majorHAnsi"/>
                <w:sz w:val="20"/>
                <w:szCs w:val="20"/>
                <w:lang w:val="lv-LV" w:eastAsia="lv-LV"/>
              </w:rPr>
            </w:pPr>
          </w:p>
        </w:tc>
        <w:tc>
          <w:tcPr>
            <w:tcW w:w="3024" w:type="dxa"/>
            <w:vMerge/>
            <w:shd w:val="clear" w:color="auto" w:fill="auto"/>
            <w:vAlign w:val="center"/>
          </w:tcPr>
          <w:p w14:paraId="2A3FEE87" w14:textId="77777777" w:rsidR="00CF2F54" w:rsidRPr="00F742C8" w:rsidRDefault="00CF2F54" w:rsidP="00B55AF5">
            <w:pPr>
              <w:ind w:right="111"/>
              <w:rPr>
                <w:rFonts w:asciiTheme="majorHAnsi" w:eastAsia="Times New Roman" w:hAnsiTheme="majorHAnsi" w:cstheme="majorHAnsi"/>
                <w:sz w:val="20"/>
                <w:szCs w:val="20"/>
                <w:lang w:val="lv-LV"/>
              </w:rPr>
            </w:pPr>
          </w:p>
        </w:tc>
        <w:tc>
          <w:tcPr>
            <w:tcW w:w="2112" w:type="dxa"/>
            <w:gridSpan w:val="2"/>
            <w:vMerge/>
            <w:shd w:val="clear" w:color="auto" w:fill="auto"/>
          </w:tcPr>
          <w:p w14:paraId="71AE7082" w14:textId="77777777" w:rsidR="00CF2F54" w:rsidRPr="00F742C8" w:rsidRDefault="00CF2F54" w:rsidP="00B55AF5">
            <w:pPr>
              <w:ind w:right="111"/>
              <w:jc w:val="center"/>
              <w:rPr>
                <w:rFonts w:asciiTheme="majorHAnsi" w:eastAsia="Times New Roman" w:hAnsiTheme="majorHAnsi" w:cstheme="majorHAnsi"/>
                <w:sz w:val="20"/>
                <w:szCs w:val="20"/>
                <w:lang w:val="lv-LV" w:eastAsia="lv-LV"/>
              </w:rPr>
            </w:pPr>
          </w:p>
        </w:tc>
        <w:tc>
          <w:tcPr>
            <w:tcW w:w="1966" w:type="dxa"/>
            <w:gridSpan w:val="3"/>
            <w:shd w:val="clear" w:color="auto" w:fill="auto"/>
          </w:tcPr>
          <w:p w14:paraId="11A773DE" w14:textId="72557D3C" w:rsidR="00CF2F54" w:rsidRPr="00F742C8" w:rsidRDefault="00CF2F54"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Vairāk nekā 1</w:t>
            </w:r>
          </w:p>
        </w:tc>
        <w:tc>
          <w:tcPr>
            <w:tcW w:w="1973" w:type="dxa"/>
            <w:gridSpan w:val="3"/>
            <w:shd w:val="clear" w:color="auto" w:fill="auto"/>
          </w:tcPr>
          <w:p w14:paraId="6014D3A7" w14:textId="6A54080B" w:rsidR="00CF2F54" w:rsidRPr="00F742C8" w:rsidRDefault="00CF2F54"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2026.g. IV ceturksnis</w:t>
            </w:r>
          </w:p>
        </w:tc>
        <w:tc>
          <w:tcPr>
            <w:tcW w:w="2002" w:type="dxa"/>
            <w:vMerge/>
            <w:shd w:val="clear" w:color="auto" w:fill="auto"/>
            <w:vAlign w:val="center"/>
          </w:tcPr>
          <w:p w14:paraId="4C1F164C" w14:textId="2E27F922" w:rsidR="00CF2F54" w:rsidRPr="00F742C8" w:rsidRDefault="00CF2F54" w:rsidP="00B55AF5">
            <w:pPr>
              <w:ind w:right="111"/>
              <w:jc w:val="center"/>
              <w:rPr>
                <w:rFonts w:asciiTheme="majorHAnsi" w:hAnsiTheme="majorHAnsi" w:cstheme="majorHAnsi"/>
                <w:sz w:val="20"/>
                <w:szCs w:val="20"/>
                <w:lang w:val="lv-LV"/>
              </w:rPr>
            </w:pPr>
          </w:p>
        </w:tc>
        <w:tc>
          <w:tcPr>
            <w:tcW w:w="3523" w:type="dxa"/>
            <w:vMerge/>
            <w:shd w:val="clear" w:color="auto" w:fill="auto"/>
          </w:tcPr>
          <w:p w14:paraId="5FA7512D" w14:textId="77777777" w:rsidR="00CF2F54" w:rsidRPr="00F742C8" w:rsidRDefault="00CF2F54" w:rsidP="00B55AF5">
            <w:pPr>
              <w:ind w:right="111"/>
              <w:jc w:val="center"/>
              <w:rPr>
                <w:rFonts w:asciiTheme="majorHAnsi" w:hAnsiTheme="majorHAnsi" w:cstheme="majorHAnsi"/>
                <w:sz w:val="20"/>
                <w:szCs w:val="20"/>
                <w:highlight w:val="yellow"/>
                <w:lang w:val="lv-LV"/>
              </w:rPr>
            </w:pPr>
          </w:p>
        </w:tc>
      </w:tr>
      <w:tr w:rsidR="00CF2F54" w:rsidRPr="005E2B67" w14:paraId="6F2458B4" w14:textId="77777777" w:rsidTr="0044432A">
        <w:trPr>
          <w:trHeight w:val="378"/>
        </w:trPr>
        <w:tc>
          <w:tcPr>
            <w:tcW w:w="846" w:type="dxa"/>
            <w:vMerge/>
            <w:shd w:val="clear" w:color="auto" w:fill="auto"/>
          </w:tcPr>
          <w:p w14:paraId="6C971575" w14:textId="77777777" w:rsidR="00CF2F54" w:rsidRPr="00F742C8" w:rsidRDefault="00CF2F54" w:rsidP="00B55AF5">
            <w:pPr>
              <w:ind w:right="111"/>
              <w:rPr>
                <w:rFonts w:asciiTheme="majorHAnsi" w:eastAsia="Times New Roman" w:hAnsiTheme="majorHAnsi" w:cstheme="majorHAnsi"/>
                <w:sz w:val="20"/>
                <w:szCs w:val="20"/>
                <w:lang w:val="lv-LV" w:eastAsia="lv-LV"/>
              </w:rPr>
            </w:pPr>
          </w:p>
        </w:tc>
        <w:tc>
          <w:tcPr>
            <w:tcW w:w="3024" w:type="dxa"/>
            <w:vMerge/>
            <w:shd w:val="clear" w:color="auto" w:fill="auto"/>
            <w:vAlign w:val="center"/>
          </w:tcPr>
          <w:p w14:paraId="7B1F17A5" w14:textId="77777777" w:rsidR="00CF2F54" w:rsidRPr="00F742C8" w:rsidRDefault="00CF2F54" w:rsidP="00B55AF5">
            <w:pPr>
              <w:ind w:right="111"/>
              <w:rPr>
                <w:rFonts w:asciiTheme="majorHAnsi" w:eastAsia="Times New Roman" w:hAnsiTheme="majorHAnsi" w:cstheme="majorHAnsi"/>
                <w:sz w:val="20"/>
                <w:szCs w:val="20"/>
                <w:lang w:val="lv-LV"/>
              </w:rPr>
            </w:pPr>
          </w:p>
        </w:tc>
        <w:tc>
          <w:tcPr>
            <w:tcW w:w="2112" w:type="dxa"/>
            <w:gridSpan w:val="2"/>
            <w:vMerge/>
            <w:shd w:val="clear" w:color="auto" w:fill="auto"/>
          </w:tcPr>
          <w:p w14:paraId="72DB15BE" w14:textId="77777777" w:rsidR="00CF2F54" w:rsidRPr="00F742C8" w:rsidRDefault="00CF2F54" w:rsidP="00B55AF5">
            <w:pPr>
              <w:ind w:right="111"/>
              <w:jc w:val="center"/>
              <w:rPr>
                <w:rFonts w:asciiTheme="majorHAnsi" w:eastAsia="Times New Roman" w:hAnsiTheme="majorHAnsi" w:cstheme="majorHAnsi"/>
                <w:sz w:val="20"/>
                <w:szCs w:val="20"/>
                <w:lang w:val="lv-LV" w:eastAsia="lv-LV"/>
              </w:rPr>
            </w:pPr>
          </w:p>
        </w:tc>
        <w:tc>
          <w:tcPr>
            <w:tcW w:w="1966" w:type="dxa"/>
            <w:gridSpan w:val="3"/>
            <w:shd w:val="clear" w:color="auto" w:fill="auto"/>
          </w:tcPr>
          <w:p w14:paraId="54B4B23C" w14:textId="54B24B6D" w:rsidR="00CF2F54" w:rsidRPr="00F742C8" w:rsidRDefault="00CF2F54"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Vairāk nekā 1</w:t>
            </w:r>
          </w:p>
        </w:tc>
        <w:tc>
          <w:tcPr>
            <w:tcW w:w="1973" w:type="dxa"/>
            <w:gridSpan w:val="3"/>
            <w:shd w:val="clear" w:color="auto" w:fill="auto"/>
          </w:tcPr>
          <w:p w14:paraId="332678B8" w14:textId="606F70DD" w:rsidR="00CF2F54" w:rsidRPr="00F742C8" w:rsidRDefault="00CF2F54"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2027.g. IV ceturksnis</w:t>
            </w:r>
          </w:p>
        </w:tc>
        <w:tc>
          <w:tcPr>
            <w:tcW w:w="2002" w:type="dxa"/>
            <w:vMerge/>
            <w:shd w:val="clear" w:color="auto" w:fill="auto"/>
            <w:vAlign w:val="center"/>
          </w:tcPr>
          <w:p w14:paraId="59DDFD27" w14:textId="606D6734" w:rsidR="00CF2F54" w:rsidRPr="00F742C8" w:rsidRDefault="00CF2F54" w:rsidP="00B55AF5">
            <w:pPr>
              <w:ind w:right="111"/>
              <w:jc w:val="center"/>
              <w:rPr>
                <w:rFonts w:asciiTheme="majorHAnsi" w:hAnsiTheme="majorHAnsi" w:cstheme="majorHAnsi"/>
                <w:sz w:val="20"/>
                <w:szCs w:val="20"/>
                <w:lang w:val="lv-LV"/>
              </w:rPr>
            </w:pPr>
          </w:p>
        </w:tc>
        <w:tc>
          <w:tcPr>
            <w:tcW w:w="3523" w:type="dxa"/>
            <w:vMerge/>
            <w:shd w:val="clear" w:color="auto" w:fill="auto"/>
          </w:tcPr>
          <w:p w14:paraId="3445A6FF" w14:textId="77777777" w:rsidR="00CF2F54" w:rsidRPr="00F742C8" w:rsidRDefault="00CF2F54" w:rsidP="00B55AF5">
            <w:pPr>
              <w:ind w:right="111"/>
              <w:jc w:val="center"/>
              <w:rPr>
                <w:rFonts w:asciiTheme="majorHAnsi" w:hAnsiTheme="majorHAnsi" w:cstheme="majorHAnsi"/>
                <w:sz w:val="20"/>
                <w:szCs w:val="20"/>
                <w:highlight w:val="yellow"/>
                <w:lang w:val="lv-LV"/>
              </w:rPr>
            </w:pPr>
          </w:p>
        </w:tc>
      </w:tr>
      <w:tr w:rsidR="00B436AF" w:rsidRPr="005E2B67" w14:paraId="0B70CC64" w14:textId="77777777" w:rsidTr="0044432A">
        <w:trPr>
          <w:trHeight w:val="282"/>
        </w:trPr>
        <w:tc>
          <w:tcPr>
            <w:tcW w:w="15446" w:type="dxa"/>
            <w:gridSpan w:val="12"/>
            <w:shd w:val="clear" w:color="auto" w:fill="008080"/>
          </w:tcPr>
          <w:p w14:paraId="78A27509" w14:textId="3BC32DB5" w:rsidR="00B436AF" w:rsidRPr="00F742C8" w:rsidRDefault="00B436AF" w:rsidP="00B55AF5">
            <w:pPr>
              <w:ind w:right="111"/>
              <w:jc w:val="center"/>
              <w:rPr>
                <w:rFonts w:asciiTheme="majorHAnsi" w:hAnsiTheme="majorHAnsi" w:cstheme="majorHAnsi"/>
                <w:sz w:val="20"/>
                <w:szCs w:val="20"/>
                <w:lang w:val="lv-LV"/>
              </w:rPr>
            </w:pPr>
            <w:r w:rsidRPr="00F742C8">
              <w:rPr>
                <w:rFonts w:asciiTheme="majorHAnsi" w:eastAsia="Times New Roman" w:hAnsiTheme="majorHAnsi" w:cstheme="majorHAnsi"/>
                <w:b/>
                <w:color w:val="FFFFFF" w:themeColor="background1"/>
                <w:sz w:val="20"/>
                <w:szCs w:val="20"/>
                <w:lang w:val="lv-LV"/>
              </w:rPr>
              <w:t>2.2.3. Darbaspēka novecošanās tendences un veselīga darba vide</w:t>
            </w:r>
          </w:p>
        </w:tc>
      </w:tr>
      <w:tr w:rsidR="000268B6" w:rsidRPr="005E2B67" w14:paraId="2C511C33" w14:textId="77777777" w:rsidTr="0044432A">
        <w:trPr>
          <w:trHeight w:val="1372"/>
        </w:trPr>
        <w:tc>
          <w:tcPr>
            <w:tcW w:w="846" w:type="dxa"/>
            <w:shd w:val="clear" w:color="auto" w:fill="auto"/>
          </w:tcPr>
          <w:p w14:paraId="015DBE05" w14:textId="146FE05A" w:rsidR="000268B6" w:rsidRPr="00F742C8" w:rsidRDefault="000268B6" w:rsidP="00B55AF5">
            <w:pPr>
              <w:ind w:right="111"/>
              <w:rPr>
                <w:rFonts w:asciiTheme="majorHAnsi" w:hAnsiTheme="majorHAnsi" w:cstheme="majorHAnsi"/>
                <w:color w:val="000000" w:themeColor="text1"/>
                <w:sz w:val="20"/>
                <w:szCs w:val="20"/>
                <w:lang w:val="lv-LV"/>
              </w:rPr>
            </w:pPr>
            <w:r w:rsidRPr="00F742C8">
              <w:rPr>
                <w:rFonts w:asciiTheme="majorHAnsi" w:eastAsia="Times New Roman" w:hAnsiTheme="majorHAnsi" w:cstheme="majorHAnsi"/>
                <w:sz w:val="20"/>
                <w:szCs w:val="20"/>
                <w:lang w:val="lv-LV" w:eastAsia="lv-LV"/>
              </w:rPr>
              <w:t>2.2.3.1.</w:t>
            </w:r>
          </w:p>
        </w:tc>
        <w:tc>
          <w:tcPr>
            <w:tcW w:w="3024" w:type="dxa"/>
            <w:shd w:val="clear" w:color="auto" w:fill="auto"/>
          </w:tcPr>
          <w:p w14:paraId="044F874F" w14:textId="0F2B3E5C" w:rsidR="000268B6" w:rsidRPr="00F742C8" w:rsidRDefault="000268B6" w:rsidP="00B55AF5">
            <w:pPr>
              <w:ind w:right="111"/>
              <w:rPr>
                <w:rFonts w:asciiTheme="majorHAnsi" w:eastAsia="Times New Roman" w:hAnsiTheme="majorHAnsi" w:cstheme="majorHAnsi"/>
                <w:sz w:val="20"/>
                <w:szCs w:val="20"/>
                <w:lang w:val="lv-LV" w:eastAsia="lv-LV"/>
              </w:rPr>
            </w:pPr>
            <w:r w:rsidRPr="00F742C8">
              <w:rPr>
                <w:rFonts w:asciiTheme="majorHAnsi" w:eastAsia="Times New Roman" w:hAnsiTheme="majorHAnsi" w:cstheme="majorHAnsi"/>
                <w:sz w:val="20"/>
                <w:szCs w:val="20"/>
                <w:lang w:val="lv-LV" w:eastAsia="lv-LV"/>
              </w:rPr>
              <w:t>Projekta “Atbalsts ilgākam darba mūžam” izstrāde un uzsākšana, paredzot praktiskus atbalsta pasākumus vecāka gadagājuma nodarbinātajiem</w:t>
            </w:r>
          </w:p>
        </w:tc>
        <w:tc>
          <w:tcPr>
            <w:tcW w:w="2112" w:type="dxa"/>
            <w:gridSpan w:val="2"/>
            <w:shd w:val="clear" w:color="auto" w:fill="auto"/>
          </w:tcPr>
          <w:p w14:paraId="7A068BBB" w14:textId="4FD99C4B" w:rsidR="000268B6" w:rsidRPr="00F742C8" w:rsidRDefault="000268B6" w:rsidP="00B55AF5">
            <w:pPr>
              <w:ind w:right="111"/>
              <w:rPr>
                <w:rFonts w:asciiTheme="majorHAnsi" w:eastAsia="Verdana" w:hAnsiTheme="majorHAnsi" w:cstheme="majorHAnsi"/>
                <w:color w:val="000000" w:themeColor="text1"/>
                <w:sz w:val="20"/>
                <w:szCs w:val="20"/>
                <w:lang w:val="lv-LV"/>
              </w:rPr>
            </w:pPr>
            <w:r w:rsidRPr="00F742C8">
              <w:rPr>
                <w:rFonts w:asciiTheme="majorHAnsi" w:eastAsia="Times New Roman" w:hAnsiTheme="majorHAnsi" w:cstheme="majorHAnsi"/>
                <w:sz w:val="20"/>
                <w:szCs w:val="20"/>
                <w:lang w:val="lv-LV" w:eastAsia="lv-LV"/>
              </w:rPr>
              <w:t>Ieviests projekts līdz 2028. gada 31. decembrim</w:t>
            </w:r>
          </w:p>
        </w:tc>
        <w:tc>
          <w:tcPr>
            <w:tcW w:w="1929" w:type="dxa"/>
            <w:shd w:val="clear" w:color="auto" w:fill="auto"/>
          </w:tcPr>
          <w:p w14:paraId="507E3703" w14:textId="77777777" w:rsidR="000268B6" w:rsidRDefault="000268B6" w:rsidP="00B55AF5">
            <w:pPr>
              <w:ind w:right="111"/>
              <w:jc w:val="center"/>
              <w:rPr>
                <w:rFonts w:asciiTheme="majorHAnsi" w:eastAsia="Times New Roman" w:hAnsiTheme="majorHAnsi" w:cstheme="majorHAnsi"/>
                <w:sz w:val="20"/>
                <w:szCs w:val="20"/>
                <w:lang w:val="lv-LV"/>
              </w:rPr>
            </w:pPr>
          </w:p>
          <w:p w14:paraId="2F48A57D" w14:textId="77777777" w:rsidR="000268B6" w:rsidRDefault="000268B6" w:rsidP="00B55AF5">
            <w:pPr>
              <w:ind w:right="111"/>
              <w:rPr>
                <w:rFonts w:asciiTheme="majorHAnsi" w:eastAsia="Times New Roman" w:hAnsiTheme="majorHAnsi" w:cstheme="majorHAnsi"/>
                <w:sz w:val="20"/>
                <w:szCs w:val="20"/>
                <w:lang w:val="lv-LV"/>
              </w:rPr>
            </w:pPr>
          </w:p>
          <w:p w14:paraId="786E9FF2" w14:textId="0D0260CF" w:rsidR="000268B6" w:rsidRPr="00F742C8" w:rsidRDefault="000268B6" w:rsidP="00B55AF5">
            <w:pPr>
              <w:ind w:right="111"/>
              <w:jc w:val="center"/>
              <w:rPr>
                <w:rFonts w:asciiTheme="majorHAnsi" w:eastAsia="Times New Roman" w:hAnsiTheme="majorHAnsi" w:cstheme="majorHAnsi"/>
                <w:sz w:val="20"/>
                <w:szCs w:val="20"/>
                <w:lang w:val="lv-LV"/>
              </w:rPr>
            </w:pPr>
            <w:r w:rsidRPr="00F742C8">
              <w:rPr>
                <w:rFonts w:asciiTheme="majorHAnsi" w:eastAsia="Times New Roman" w:hAnsiTheme="majorHAnsi" w:cstheme="majorHAnsi"/>
                <w:sz w:val="20"/>
                <w:szCs w:val="20"/>
                <w:lang w:val="lv-LV"/>
              </w:rPr>
              <w:t>1</w:t>
            </w:r>
          </w:p>
          <w:p w14:paraId="682B8CCF" w14:textId="1896E13F" w:rsidR="000268B6" w:rsidRPr="00F742C8" w:rsidRDefault="000268B6" w:rsidP="00B55AF5">
            <w:pPr>
              <w:ind w:right="111"/>
              <w:jc w:val="center"/>
              <w:rPr>
                <w:rFonts w:asciiTheme="majorHAnsi" w:eastAsia="Times New Roman" w:hAnsiTheme="majorHAnsi" w:cstheme="majorHAnsi"/>
                <w:sz w:val="20"/>
                <w:szCs w:val="20"/>
                <w:lang w:val="lv-LV"/>
              </w:rPr>
            </w:pPr>
          </w:p>
        </w:tc>
        <w:tc>
          <w:tcPr>
            <w:tcW w:w="1992" w:type="dxa"/>
            <w:gridSpan w:val="3"/>
            <w:shd w:val="clear" w:color="auto" w:fill="auto"/>
          </w:tcPr>
          <w:p w14:paraId="1D6CFFF6" w14:textId="77777777" w:rsidR="000268B6" w:rsidRDefault="000268B6" w:rsidP="00B55AF5">
            <w:pPr>
              <w:ind w:right="111"/>
              <w:rPr>
                <w:rFonts w:asciiTheme="majorHAnsi" w:hAnsiTheme="majorHAnsi" w:cstheme="majorHAnsi"/>
                <w:sz w:val="20"/>
                <w:szCs w:val="20"/>
                <w:lang w:val="lv-LV"/>
              </w:rPr>
            </w:pPr>
          </w:p>
          <w:p w14:paraId="2F56A9C0" w14:textId="77777777" w:rsidR="000268B6" w:rsidRDefault="000268B6" w:rsidP="00B55AF5">
            <w:pPr>
              <w:ind w:right="111"/>
              <w:jc w:val="center"/>
              <w:rPr>
                <w:rFonts w:asciiTheme="majorHAnsi" w:hAnsiTheme="majorHAnsi" w:cstheme="majorHAnsi"/>
                <w:sz w:val="20"/>
                <w:szCs w:val="20"/>
                <w:lang w:val="lv-LV"/>
              </w:rPr>
            </w:pPr>
          </w:p>
          <w:p w14:paraId="69C5D629" w14:textId="79A44E24" w:rsidR="000268B6" w:rsidRPr="00F742C8" w:rsidRDefault="000268B6" w:rsidP="00B55AF5">
            <w:pPr>
              <w:ind w:right="111"/>
              <w:jc w:val="center"/>
              <w:rPr>
                <w:rFonts w:asciiTheme="majorHAnsi" w:eastAsia="Times New Roman" w:hAnsiTheme="majorHAnsi" w:cstheme="majorHAnsi"/>
                <w:sz w:val="20"/>
                <w:szCs w:val="20"/>
                <w:lang w:val="lv-LV"/>
              </w:rPr>
            </w:pPr>
            <w:r w:rsidRPr="00F742C8">
              <w:rPr>
                <w:rFonts w:asciiTheme="majorHAnsi" w:hAnsiTheme="majorHAnsi" w:cstheme="majorHAnsi"/>
                <w:sz w:val="20"/>
                <w:szCs w:val="20"/>
                <w:lang w:val="lv-LV"/>
              </w:rPr>
              <w:t>2027.g. IV ceturksnis</w:t>
            </w:r>
          </w:p>
        </w:tc>
        <w:tc>
          <w:tcPr>
            <w:tcW w:w="2020" w:type="dxa"/>
            <w:gridSpan w:val="3"/>
            <w:shd w:val="clear" w:color="auto" w:fill="auto"/>
            <w:vAlign w:val="center"/>
          </w:tcPr>
          <w:p w14:paraId="65B5D17D" w14:textId="77968E9A" w:rsidR="000268B6" w:rsidRPr="00F742C8" w:rsidRDefault="000268B6" w:rsidP="00B55AF5">
            <w:pPr>
              <w:ind w:right="111"/>
              <w:jc w:val="center"/>
              <w:rPr>
                <w:rFonts w:asciiTheme="majorHAnsi" w:eastAsia="Times New Roman" w:hAnsiTheme="majorHAnsi" w:cstheme="majorHAnsi"/>
                <w:sz w:val="20"/>
                <w:szCs w:val="20"/>
                <w:lang w:val="lv-LV"/>
              </w:rPr>
            </w:pPr>
            <w:r w:rsidRPr="00F742C8">
              <w:rPr>
                <w:rFonts w:asciiTheme="majorHAnsi" w:eastAsia="Times New Roman" w:hAnsiTheme="majorHAnsi" w:cstheme="majorHAnsi"/>
                <w:sz w:val="20"/>
                <w:szCs w:val="20"/>
                <w:lang w:val="lv-LV" w:eastAsia="lv-LV"/>
              </w:rPr>
              <w:t>Esošā ESF Plus finansējuma ietvaros.</w:t>
            </w:r>
            <w:r w:rsidRPr="00F742C8">
              <w:rPr>
                <w:rFonts w:asciiTheme="majorHAnsi" w:eastAsia="Times New Roman" w:hAnsiTheme="majorHAnsi" w:cstheme="majorHAnsi"/>
                <w:sz w:val="20"/>
                <w:szCs w:val="20"/>
                <w:vertAlign w:val="superscript"/>
                <w:lang w:val="lv-LV" w:eastAsia="lv-LV"/>
              </w:rPr>
              <w:footnoteReference w:id="5"/>
            </w:r>
          </w:p>
        </w:tc>
        <w:tc>
          <w:tcPr>
            <w:tcW w:w="3523" w:type="dxa"/>
            <w:shd w:val="clear" w:color="auto" w:fill="auto"/>
          </w:tcPr>
          <w:p w14:paraId="369700DD" w14:textId="77777777" w:rsidR="000268B6" w:rsidRDefault="000268B6" w:rsidP="00B55AF5">
            <w:pPr>
              <w:ind w:right="111"/>
              <w:jc w:val="center"/>
              <w:rPr>
                <w:rFonts w:asciiTheme="majorHAnsi" w:hAnsiTheme="majorHAnsi" w:cstheme="majorHAnsi"/>
                <w:sz w:val="20"/>
                <w:szCs w:val="20"/>
                <w:lang w:val="lv-LV"/>
              </w:rPr>
            </w:pPr>
          </w:p>
          <w:p w14:paraId="23C7E4F3" w14:textId="77777777" w:rsidR="000268B6" w:rsidRDefault="000268B6" w:rsidP="00B55AF5">
            <w:pPr>
              <w:ind w:right="111"/>
              <w:jc w:val="center"/>
              <w:rPr>
                <w:rFonts w:asciiTheme="majorHAnsi" w:hAnsiTheme="majorHAnsi" w:cstheme="majorHAnsi"/>
                <w:sz w:val="20"/>
                <w:szCs w:val="20"/>
                <w:lang w:val="lv-LV"/>
              </w:rPr>
            </w:pPr>
          </w:p>
          <w:p w14:paraId="0D812BB2" w14:textId="77777777" w:rsidR="000268B6" w:rsidRDefault="000268B6" w:rsidP="00B55AF5">
            <w:pPr>
              <w:ind w:right="111"/>
              <w:jc w:val="center"/>
              <w:rPr>
                <w:rFonts w:asciiTheme="majorHAnsi" w:hAnsiTheme="majorHAnsi" w:cstheme="majorHAnsi"/>
                <w:sz w:val="20"/>
                <w:szCs w:val="20"/>
                <w:lang w:val="lv-LV"/>
              </w:rPr>
            </w:pPr>
          </w:p>
          <w:p w14:paraId="5B4B8AF3" w14:textId="77777777" w:rsidR="000268B6" w:rsidRDefault="000268B6" w:rsidP="00B55AF5">
            <w:pPr>
              <w:ind w:right="111"/>
              <w:jc w:val="center"/>
              <w:rPr>
                <w:rFonts w:asciiTheme="majorHAnsi" w:hAnsiTheme="majorHAnsi" w:cstheme="majorHAnsi"/>
                <w:sz w:val="20"/>
                <w:szCs w:val="20"/>
                <w:lang w:val="lv-LV"/>
              </w:rPr>
            </w:pPr>
          </w:p>
          <w:p w14:paraId="0B328626" w14:textId="2F75F52D" w:rsidR="000268B6" w:rsidRPr="00F742C8" w:rsidRDefault="000268B6"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LM/</w:t>
            </w:r>
            <w:r w:rsidRPr="00F742C8">
              <w:rPr>
                <w:rFonts w:asciiTheme="majorHAnsi" w:eastAsia="Times New Roman" w:hAnsiTheme="majorHAnsi" w:cstheme="majorHAnsi"/>
                <w:sz w:val="20"/>
                <w:szCs w:val="20"/>
                <w:lang w:val="lv-LV"/>
              </w:rPr>
              <w:t xml:space="preserve"> LBAS, LDDK, RSU</w:t>
            </w:r>
          </w:p>
        </w:tc>
      </w:tr>
      <w:tr w:rsidR="00ED594A" w:rsidRPr="005E2B67" w14:paraId="7870387E" w14:textId="77777777" w:rsidTr="0044432A">
        <w:trPr>
          <w:trHeight w:val="564"/>
        </w:trPr>
        <w:tc>
          <w:tcPr>
            <w:tcW w:w="846" w:type="dxa"/>
            <w:vMerge w:val="restart"/>
            <w:shd w:val="clear" w:color="auto" w:fill="auto"/>
          </w:tcPr>
          <w:p w14:paraId="6F6441E1" w14:textId="69974CD1" w:rsidR="00ED594A" w:rsidRPr="00F742C8" w:rsidRDefault="00ED594A" w:rsidP="00B55AF5">
            <w:pPr>
              <w:ind w:right="111"/>
              <w:rPr>
                <w:rFonts w:asciiTheme="majorHAnsi" w:eastAsia="Times New Roman" w:hAnsiTheme="majorHAnsi" w:cstheme="majorHAnsi"/>
                <w:sz w:val="20"/>
                <w:szCs w:val="20"/>
                <w:lang w:val="lv-LV" w:eastAsia="lv-LV"/>
              </w:rPr>
            </w:pPr>
            <w:r w:rsidRPr="00F742C8">
              <w:rPr>
                <w:rFonts w:asciiTheme="majorHAnsi" w:eastAsia="Times New Roman" w:hAnsiTheme="majorHAnsi" w:cstheme="majorHAnsi"/>
                <w:sz w:val="20"/>
                <w:szCs w:val="20"/>
                <w:lang w:val="lv-LV" w:eastAsia="lv-LV"/>
              </w:rPr>
              <w:t>2.2.3.2.</w:t>
            </w:r>
          </w:p>
        </w:tc>
        <w:tc>
          <w:tcPr>
            <w:tcW w:w="3024" w:type="dxa"/>
            <w:vMerge w:val="restart"/>
            <w:shd w:val="clear" w:color="auto" w:fill="auto"/>
          </w:tcPr>
          <w:p w14:paraId="7440523E" w14:textId="10175151" w:rsidR="00ED594A" w:rsidRPr="00F742C8" w:rsidRDefault="00ED594A" w:rsidP="00B55AF5">
            <w:pPr>
              <w:ind w:right="111"/>
              <w:rPr>
                <w:rFonts w:asciiTheme="majorHAnsi" w:eastAsia="Times New Roman" w:hAnsiTheme="majorHAnsi" w:cstheme="majorHAnsi"/>
                <w:sz w:val="20"/>
                <w:szCs w:val="20"/>
                <w:lang w:val="lv-LV" w:eastAsia="lv-LV"/>
              </w:rPr>
            </w:pPr>
            <w:r w:rsidRPr="00F742C8">
              <w:rPr>
                <w:rFonts w:asciiTheme="majorHAnsi" w:eastAsia="Times New Roman" w:hAnsiTheme="majorHAnsi" w:cstheme="majorHAnsi"/>
                <w:sz w:val="20"/>
                <w:szCs w:val="20"/>
                <w:lang w:val="lv-LV" w:eastAsia="lv-LV"/>
              </w:rPr>
              <w:t>Stimulējošu atbalsta mehānismu izstrāde senioru (pensijas vecumā) iekļaušanās darba tirgū atbalstam</w:t>
            </w:r>
          </w:p>
        </w:tc>
        <w:tc>
          <w:tcPr>
            <w:tcW w:w="2112" w:type="dxa"/>
            <w:gridSpan w:val="2"/>
            <w:vMerge w:val="restart"/>
            <w:shd w:val="clear" w:color="auto" w:fill="auto"/>
          </w:tcPr>
          <w:p w14:paraId="629FF7F4" w14:textId="670C4F3D" w:rsidR="00ED594A" w:rsidRPr="00F742C8" w:rsidRDefault="00ED594A" w:rsidP="00B55AF5">
            <w:pPr>
              <w:ind w:right="111"/>
              <w:rPr>
                <w:rFonts w:asciiTheme="majorHAnsi" w:eastAsia="Times New Roman" w:hAnsiTheme="majorHAnsi" w:cstheme="majorHAnsi"/>
                <w:color w:val="000000" w:themeColor="text1"/>
                <w:sz w:val="20"/>
                <w:szCs w:val="20"/>
                <w:lang w:val="lv-LV"/>
              </w:rPr>
            </w:pPr>
            <w:r w:rsidRPr="00F742C8">
              <w:rPr>
                <w:rFonts w:asciiTheme="majorHAnsi" w:eastAsia="Times New Roman" w:hAnsiTheme="majorHAnsi" w:cstheme="majorHAnsi"/>
                <w:sz w:val="20"/>
                <w:szCs w:val="20"/>
                <w:lang w:val="lv-LV" w:eastAsia="lv-LV"/>
              </w:rPr>
              <w:t>Atbalsta mehānismi senioriem (atbalsts senioru mūžizglītībai, atbalsts darba uzdevumu veikšanā nepieciešamo rīku un tehnoloģiju apguvei kopā ar darba vides pielāgojumiem)</w:t>
            </w:r>
          </w:p>
        </w:tc>
        <w:tc>
          <w:tcPr>
            <w:tcW w:w="1929" w:type="dxa"/>
            <w:shd w:val="clear" w:color="auto" w:fill="auto"/>
            <w:vAlign w:val="center"/>
          </w:tcPr>
          <w:p w14:paraId="2DF826FB" w14:textId="2A77A547" w:rsidR="00ED594A" w:rsidRPr="00F742C8" w:rsidRDefault="00ED594A" w:rsidP="00B55AF5">
            <w:pPr>
              <w:ind w:right="111"/>
              <w:jc w:val="center"/>
              <w:rPr>
                <w:rFonts w:asciiTheme="majorHAnsi" w:eastAsia="Times New Roman" w:hAnsiTheme="majorHAnsi" w:cstheme="majorHAnsi"/>
                <w:sz w:val="20"/>
                <w:szCs w:val="20"/>
                <w:lang w:val="lv-LV"/>
              </w:rPr>
            </w:pPr>
            <w:r w:rsidRPr="00F742C8">
              <w:rPr>
                <w:rFonts w:asciiTheme="majorHAnsi" w:eastAsia="Times New Roman" w:hAnsiTheme="majorHAnsi" w:cstheme="majorHAnsi"/>
                <w:sz w:val="20"/>
                <w:szCs w:val="20"/>
                <w:lang w:val="lv-LV" w:eastAsia="lv-LV"/>
              </w:rPr>
              <w:t>Vairāk nekā 2</w:t>
            </w:r>
          </w:p>
        </w:tc>
        <w:tc>
          <w:tcPr>
            <w:tcW w:w="1992" w:type="dxa"/>
            <w:gridSpan w:val="3"/>
            <w:shd w:val="clear" w:color="auto" w:fill="auto"/>
          </w:tcPr>
          <w:p w14:paraId="23FC2EC5" w14:textId="2754AB03" w:rsidR="00ED594A" w:rsidRPr="00F742C8" w:rsidRDefault="00ED594A" w:rsidP="00B55AF5">
            <w:pPr>
              <w:ind w:right="111"/>
              <w:jc w:val="center"/>
              <w:rPr>
                <w:rFonts w:asciiTheme="majorHAnsi" w:eastAsia="Times New Roman" w:hAnsiTheme="majorHAnsi" w:cstheme="majorHAnsi"/>
                <w:sz w:val="20"/>
                <w:szCs w:val="20"/>
                <w:lang w:val="lv-LV"/>
              </w:rPr>
            </w:pPr>
            <w:r w:rsidRPr="00F742C8">
              <w:rPr>
                <w:rFonts w:asciiTheme="majorHAnsi" w:hAnsiTheme="majorHAnsi" w:cstheme="majorHAnsi"/>
                <w:sz w:val="20"/>
                <w:szCs w:val="20"/>
                <w:lang w:val="lv-LV"/>
              </w:rPr>
              <w:t>2024.g. IV ceturksnis</w:t>
            </w:r>
          </w:p>
        </w:tc>
        <w:tc>
          <w:tcPr>
            <w:tcW w:w="2020" w:type="dxa"/>
            <w:gridSpan w:val="3"/>
            <w:vMerge w:val="restart"/>
            <w:shd w:val="clear" w:color="auto" w:fill="auto"/>
            <w:vAlign w:val="center"/>
          </w:tcPr>
          <w:p w14:paraId="1C9B0F44" w14:textId="731529E6" w:rsidR="00ED594A" w:rsidRPr="00F742C8" w:rsidRDefault="00ED594A" w:rsidP="00B55AF5">
            <w:pPr>
              <w:ind w:right="111"/>
              <w:jc w:val="center"/>
              <w:rPr>
                <w:rFonts w:asciiTheme="majorHAnsi" w:eastAsia="Times New Roman" w:hAnsiTheme="majorHAnsi" w:cstheme="majorHAnsi"/>
                <w:color w:val="414142"/>
                <w:sz w:val="20"/>
                <w:szCs w:val="20"/>
                <w:lang w:val="lv-LV"/>
              </w:rPr>
            </w:pPr>
            <w:r w:rsidRPr="00F742C8">
              <w:rPr>
                <w:rFonts w:asciiTheme="majorHAnsi" w:hAnsiTheme="majorHAnsi" w:cstheme="majorHAnsi"/>
                <w:sz w:val="20"/>
                <w:szCs w:val="20"/>
                <w:shd w:val="clear" w:color="auto" w:fill="FFFFFF"/>
                <w:lang w:val="lv-LV"/>
              </w:rPr>
              <w:t>Esošo valsts budžeta līdzekļu ietvaros.</w:t>
            </w:r>
          </w:p>
        </w:tc>
        <w:tc>
          <w:tcPr>
            <w:tcW w:w="3523" w:type="dxa"/>
            <w:vMerge w:val="restart"/>
            <w:shd w:val="clear" w:color="auto" w:fill="auto"/>
          </w:tcPr>
          <w:p w14:paraId="45ABFF8B" w14:textId="77777777" w:rsidR="008337BD" w:rsidRDefault="008337BD" w:rsidP="00B55AF5">
            <w:pPr>
              <w:ind w:right="111"/>
              <w:jc w:val="center"/>
              <w:rPr>
                <w:rFonts w:asciiTheme="majorHAnsi" w:hAnsiTheme="majorHAnsi" w:cstheme="majorHAnsi"/>
                <w:sz w:val="20"/>
                <w:szCs w:val="20"/>
                <w:lang w:val="lv-LV"/>
              </w:rPr>
            </w:pPr>
          </w:p>
          <w:p w14:paraId="64FCB2FC" w14:textId="77777777" w:rsidR="008337BD" w:rsidRDefault="008337BD" w:rsidP="00B55AF5">
            <w:pPr>
              <w:ind w:right="111"/>
              <w:jc w:val="center"/>
              <w:rPr>
                <w:rFonts w:asciiTheme="majorHAnsi" w:hAnsiTheme="majorHAnsi" w:cstheme="majorHAnsi"/>
                <w:sz w:val="20"/>
                <w:szCs w:val="20"/>
                <w:lang w:val="lv-LV"/>
              </w:rPr>
            </w:pPr>
          </w:p>
          <w:p w14:paraId="289B6742" w14:textId="77777777" w:rsidR="008337BD" w:rsidRDefault="008337BD" w:rsidP="00B55AF5">
            <w:pPr>
              <w:ind w:right="111"/>
              <w:jc w:val="center"/>
              <w:rPr>
                <w:rFonts w:asciiTheme="majorHAnsi" w:hAnsiTheme="majorHAnsi" w:cstheme="majorHAnsi"/>
                <w:sz w:val="20"/>
                <w:szCs w:val="20"/>
                <w:lang w:val="lv-LV"/>
              </w:rPr>
            </w:pPr>
          </w:p>
          <w:p w14:paraId="03A55310" w14:textId="4D6B4DFB" w:rsidR="00ED594A" w:rsidRPr="00F742C8" w:rsidRDefault="00ED594A"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LM/EM</w:t>
            </w:r>
            <w:r w:rsidRPr="00C6576B">
              <w:rPr>
                <w:rFonts w:asciiTheme="majorHAnsi" w:hAnsiTheme="majorHAnsi" w:cstheme="majorHAnsi"/>
                <w:sz w:val="20"/>
                <w:szCs w:val="20"/>
                <w:lang w:val="lv-LV"/>
              </w:rPr>
              <w:t>,FM</w:t>
            </w:r>
          </w:p>
        </w:tc>
      </w:tr>
      <w:tr w:rsidR="00ED594A" w:rsidRPr="005E2B67" w14:paraId="2B1D1192" w14:textId="77777777" w:rsidTr="0044432A">
        <w:trPr>
          <w:trHeight w:val="564"/>
        </w:trPr>
        <w:tc>
          <w:tcPr>
            <w:tcW w:w="846" w:type="dxa"/>
            <w:vMerge/>
            <w:shd w:val="clear" w:color="auto" w:fill="auto"/>
          </w:tcPr>
          <w:p w14:paraId="04343602" w14:textId="77777777" w:rsidR="00ED594A" w:rsidRPr="00F742C8" w:rsidRDefault="00ED594A" w:rsidP="00B55AF5">
            <w:pPr>
              <w:ind w:right="111"/>
              <w:rPr>
                <w:rFonts w:asciiTheme="majorHAnsi" w:eastAsia="Times New Roman" w:hAnsiTheme="majorHAnsi" w:cstheme="majorHAnsi"/>
                <w:sz w:val="20"/>
                <w:szCs w:val="20"/>
                <w:lang w:val="lv-LV" w:eastAsia="lv-LV"/>
              </w:rPr>
            </w:pPr>
          </w:p>
        </w:tc>
        <w:tc>
          <w:tcPr>
            <w:tcW w:w="3024" w:type="dxa"/>
            <w:vMerge/>
            <w:shd w:val="clear" w:color="auto" w:fill="auto"/>
          </w:tcPr>
          <w:p w14:paraId="6208A47F" w14:textId="77777777" w:rsidR="00ED594A" w:rsidRPr="00F742C8" w:rsidRDefault="00ED594A" w:rsidP="00B55AF5">
            <w:pPr>
              <w:ind w:right="111"/>
              <w:rPr>
                <w:rFonts w:asciiTheme="majorHAnsi" w:eastAsia="Times New Roman" w:hAnsiTheme="majorHAnsi" w:cstheme="majorHAnsi"/>
                <w:sz w:val="20"/>
                <w:szCs w:val="20"/>
                <w:lang w:val="lv-LV" w:eastAsia="lv-LV"/>
              </w:rPr>
            </w:pPr>
          </w:p>
        </w:tc>
        <w:tc>
          <w:tcPr>
            <w:tcW w:w="2112" w:type="dxa"/>
            <w:gridSpan w:val="2"/>
            <w:vMerge/>
            <w:shd w:val="clear" w:color="auto" w:fill="auto"/>
          </w:tcPr>
          <w:p w14:paraId="009B77B4" w14:textId="77777777" w:rsidR="00ED594A" w:rsidRPr="00F742C8" w:rsidRDefault="00ED594A" w:rsidP="00B55AF5">
            <w:pPr>
              <w:ind w:right="111"/>
              <w:rPr>
                <w:rFonts w:asciiTheme="majorHAnsi" w:eastAsia="Times New Roman" w:hAnsiTheme="majorHAnsi" w:cstheme="majorHAnsi"/>
                <w:color w:val="000000" w:themeColor="text1"/>
                <w:sz w:val="20"/>
                <w:szCs w:val="20"/>
                <w:lang w:val="lv-LV"/>
              </w:rPr>
            </w:pPr>
          </w:p>
        </w:tc>
        <w:tc>
          <w:tcPr>
            <w:tcW w:w="1929" w:type="dxa"/>
            <w:shd w:val="clear" w:color="auto" w:fill="auto"/>
            <w:vAlign w:val="center"/>
          </w:tcPr>
          <w:p w14:paraId="674BE684" w14:textId="588ED234" w:rsidR="00ED594A" w:rsidRPr="00F742C8" w:rsidRDefault="00ED594A" w:rsidP="00B55AF5">
            <w:pPr>
              <w:ind w:right="111"/>
              <w:jc w:val="center"/>
              <w:rPr>
                <w:rFonts w:asciiTheme="majorHAnsi" w:eastAsia="Times New Roman" w:hAnsiTheme="majorHAnsi" w:cstheme="majorHAnsi"/>
                <w:sz w:val="20"/>
                <w:szCs w:val="20"/>
                <w:lang w:val="lv-LV"/>
              </w:rPr>
            </w:pPr>
            <w:r w:rsidRPr="00F742C8">
              <w:rPr>
                <w:rFonts w:asciiTheme="majorHAnsi" w:eastAsia="Times New Roman" w:hAnsiTheme="majorHAnsi" w:cstheme="majorHAnsi"/>
                <w:sz w:val="20"/>
                <w:szCs w:val="20"/>
                <w:lang w:val="lv-LV" w:eastAsia="lv-LV"/>
              </w:rPr>
              <w:t>Vairāk nekā 2</w:t>
            </w:r>
          </w:p>
        </w:tc>
        <w:tc>
          <w:tcPr>
            <w:tcW w:w="1992" w:type="dxa"/>
            <w:gridSpan w:val="3"/>
            <w:shd w:val="clear" w:color="auto" w:fill="auto"/>
          </w:tcPr>
          <w:p w14:paraId="65D743A6" w14:textId="76315898" w:rsidR="00ED594A" w:rsidRPr="00F742C8" w:rsidRDefault="00ED594A" w:rsidP="00B55AF5">
            <w:pPr>
              <w:ind w:right="111"/>
              <w:jc w:val="center"/>
              <w:rPr>
                <w:rFonts w:asciiTheme="majorHAnsi" w:eastAsia="Times New Roman" w:hAnsiTheme="majorHAnsi" w:cstheme="majorHAnsi"/>
                <w:sz w:val="20"/>
                <w:szCs w:val="20"/>
                <w:lang w:val="lv-LV"/>
              </w:rPr>
            </w:pPr>
            <w:r w:rsidRPr="00F742C8">
              <w:rPr>
                <w:rFonts w:asciiTheme="majorHAnsi" w:hAnsiTheme="majorHAnsi" w:cstheme="majorHAnsi"/>
                <w:sz w:val="20"/>
                <w:szCs w:val="20"/>
                <w:lang w:val="lv-LV"/>
              </w:rPr>
              <w:t>2025.g. IV ceturksnis</w:t>
            </w:r>
          </w:p>
        </w:tc>
        <w:tc>
          <w:tcPr>
            <w:tcW w:w="2020" w:type="dxa"/>
            <w:gridSpan w:val="3"/>
            <w:vMerge/>
            <w:shd w:val="clear" w:color="auto" w:fill="auto"/>
            <w:vAlign w:val="center"/>
          </w:tcPr>
          <w:p w14:paraId="0E4B199D" w14:textId="6AF00B56" w:rsidR="00ED594A" w:rsidRPr="00F742C8" w:rsidRDefault="00ED594A" w:rsidP="00B55AF5">
            <w:pPr>
              <w:ind w:right="111"/>
              <w:jc w:val="center"/>
              <w:rPr>
                <w:rFonts w:asciiTheme="majorHAnsi" w:eastAsia="Times New Roman" w:hAnsiTheme="majorHAnsi" w:cstheme="majorHAnsi"/>
                <w:color w:val="414142"/>
                <w:sz w:val="20"/>
                <w:szCs w:val="20"/>
                <w:lang w:val="lv-LV"/>
              </w:rPr>
            </w:pPr>
          </w:p>
        </w:tc>
        <w:tc>
          <w:tcPr>
            <w:tcW w:w="3523" w:type="dxa"/>
            <w:vMerge/>
            <w:shd w:val="clear" w:color="auto" w:fill="auto"/>
          </w:tcPr>
          <w:p w14:paraId="72225B7F" w14:textId="77777777" w:rsidR="00ED594A" w:rsidRPr="00F742C8" w:rsidRDefault="00ED594A" w:rsidP="00B55AF5">
            <w:pPr>
              <w:ind w:right="111"/>
              <w:rPr>
                <w:rFonts w:asciiTheme="majorHAnsi" w:hAnsiTheme="majorHAnsi" w:cstheme="majorHAnsi"/>
                <w:sz w:val="20"/>
                <w:szCs w:val="20"/>
                <w:lang w:val="lv-LV"/>
              </w:rPr>
            </w:pPr>
          </w:p>
        </w:tc>
      </w:tr>
      <w:tr w:rsidR="00ED594A" w:rsidRPr="005E2B67" w14:paraId="7F75158D" w14:textId="77777777" w:rsidTr="0044432A">
        <w:trPr>
          <w:trHeight w:val="564"/>
        </w:trPr>
        <w:tc>
          <w:tcPr>
            <w:tcW w:w="846" w:type="dxa"/>
            <w:vMerge/>
            <w:shd w:val="clear" w:color="auto" w:fill="auto"/>
          </w:tcPr>
          <w:p w14:paraId="1537E063" w14:textId="77777777" w:rsidR="00ED594A" w:rsidRPr="00F742C8" w:rsidRDefault="00ED594A" w:rsidP="00B55AF5">
            <w:pPr>
              <w:ind w:right="111"/>
              <w:rPr>
                <w:rFonts w:asciiTheme="majorHAnsi" w:eastAsia="Times New Roman" w:hAnsiTheme="majorHAnsi" w:cstheme="majorHAnsi"/>
                <w:sz w:val="20"/>
                <w:szCs w:val="20"/>
                <w:lang w:val="lv-LV" w:eastAsia="lv-LV"/>
              </w:rPr>
            </w:pPr>
          </w:p>
        </w:tc>
        <w:tc>
          <w:tcPr>
            <w:tcW w:w="3024" w:type="dxa"/>
            <w:vMerge/>
            <w:shd w:val="clear" w:color="auto" w:fill="auto"/>
          </w:tcPr>
          <w:p w14:paraId="1BA80158" w14:textId="77777777" w:rsidR="00ED594A" w:rsidRPr="00F742C8" w:rsidRDefault="00ED594A" w:rsidP="00B55AF5">
            <w:pPr>
              <w:ind w:right="111"/>
              <w:rPr>
                <w:rFonts w:asciiTheme="majorHAnsi" w:eastAsia="Times New Roman" w:hAnsiTheme="majorHAnsi" w:cstheme="majorHAnsi"/>
                <w:sz w:val="20"/>
                <w:szCs w:val="20"/>
                <w:lang w:val="lv-LV" w:eastAsia="lv-LV"/>
              </w:rPr>
            </w:pPr>
          </w:p>
        </w:tc>
        <w:tc>
          <w:tcPr>
            <w:tcW w:w="2112" w:type="dxa"/>
            <w:gridSpan w:val="2"/>
            <w:vMerge/>
            <w:shd w:val="clear" w:color="auto" w:fill="auto"/>
          </w:tcPr>
          <w:p w14:paraId="17485C78" w14:textId="77777777" w:rsidR="00ED594A" w:rsidRPr="00F742C8" w:rsidRDefault="00ED594A" w:rsidP="00B55AF5">
            <w:pPr>
              <w:ind w:right="111"/>
              <w:rPr>
                <w:rFonts w:asciiTheme="majorHAnsi" w:eastAsia="Times New Roman" w:hAnsiTheme="majorHAnsi" w:cstheme="majorHAnsi"/>
                <w:color w:val="000000" w:themeColor="text1"/>
                <w:sz w:val="20"/>
                <w:szCs w:val="20"/>
                <w:lang w:val="lv-LV"/>
              </w:rPr>
            </w:pPr>
          </w:p>
        </w:tc>
        <w:tc>
          <w:tcPr>
            <w:tcW w:w="1929" w:type="dxa"/>
            <w:shd w:val="clear" w:color="auto" w:fill="auto"/>
            <w:vAlign w:val="center"/>
          </w:tcPr>
          <w:p w14:paraId="4E1036B8" w14:textId="4D06D0C8" w:rsidR="00ED594A" w:rsidRPr="00F742C8" w:rsidRDefault="00ED594A" w:rsidP="00B55AF5">
            <w:pPr>
              <w:ind w:right="111"/>
              <w:jc w:val="center"/>
              <w:rPr>
                <w:rFonts w:asciiTheme="majorHAnsi" w:eastAsia="Times New Roman" w:hAnsiTheme="majorHAnsi" w:cstheme="majorHAnsi"/>
                <w:sz w:val="20"/>
                <w:szCs w:val="20"/>
                <w:lang w:val="lv-LV"/>
              </w:rPr>
            </w:pPr>
            <w:r w:rsidRPr="00F742C8">
              <w:rPr>
                <w:rFonts w:asciiTheme="majorHAnsi" w:eastAsia="Times New Roman" w:hAnsiTheme="majorHAnsi" w:cstheme="majorHAnsi"/>
                <w:sz w:val="20"/>
                <w:szCs w:val="20"/>
                <w:lang w:val="lv-LV" w:eastAsia="lv-LV"/>
              </w:rPr>
              <w:t>Vairāk nekā 2</w:t>
            </w:r>
          </w:p>
        </w:tc>
        <w:tc>
          <w:tcPr>
            <w:tcW w:w="1992" w:type="dxa"/>
            <w:gridSpan w:val="3"/>
            <w:shd w:val="clear" w:color="auto" w:fill="auto"/>
          </w:tcPr>
          <w:p w14:paraId="5F10037D" w14:textId="5E20BC7F" w:rsidR="00ED594A" w:rsidRPr="00F742C8" w:rsidRDefault="00ED594A" w:rsidP="00B55AF5">
            <w:pPr>
              <w:ind w:right="111"/>
              <w:jc w:val="center"/>
              <w:rPr>
                <w:rFonts w:asciiTheme="majorHAnsi" w:eastAsia="Times New Roman" w:hAnsiTheme="majorHAnsi" w:cstheme="majorHAnsi"/>
                <w:sz w:val="20"/>
                <w:szCs w:val="20"/>
                <w:lang w:val="lv-LV"/>
              </w:rPr>
            </w:pPr>
            <w:r w:rsidRPr="00F742C8">
              <w:rPr>
                <w:rFonts w:asciiTheme="majorHAnsi" w:hAnsiTheme="majorHAnsi" w:cstheme="majorHAnsi"/>
                <w:sz w:val="20"/>
                <w:szCs w:val="20"/>
                <w:lang w:val="lv-LV"/>
              </w:rPr>
              <w:t>2026.g. IV ceturksnis</w:t>
            </w:r>
          </w:p>
        </w:tc>
        <w:tc>
          <w:tcPr>
            <w:tcW w:w="2020" w:type="dxa"/>
            <w:gridSpan w:val="3"/>
            <w:vMerge/>
            <w:shd w:val="clear" w:color="auto" w:fill="auto"/>
            <w:vAlign w:val="center"/>
          </w:tcPr>
          <w:p w14:paraId="0462B9AA" w14:textId="26DEFC54" w:rsidR="00ED594A" w:rsidRPr="00F742C8" w:rsidRDefault="00ED594A" w:rsidP="00B55AF5">
            <w:pPr>
              <w:ind w:right="111"/>
              <w:jc w:val="center"/>
              <w:rPr>
                <w:rFonts w:asciiTheme="majorHAnsi" w:eastAsia="Times New Roman" w:hAnsiTheme="majorHAnsi" w:cstheme="majorHAnsi"/>
                <w:color w:val="414142"/>
                <w:sz w:val="20"/>
                <w:szCs w:val="20"/>
                <w:lang w:val="lv-LV"/>
              </w:rPr>
            </w:pPr>
          </w:p>
        </w:tc>
        <w:tc>
          <w:tcPr>
            <w:tcW w:w="3523" w:type="dxa"/>
            <w:vMerge/>
            <w:shd w:val="clear" w:color="auto" w:fill="auto"/>
          </w:tcPr>
          <w:p w14:paraId="5A796DC5" w14:textId="77777777" w:rsidR="00ED594A" w:rsidRPr="00F742C8" w:rsidRDefault="00ED594A" w:rsidP="00B55AF5">
            <w:pPr>
              <w:ind w:right="111"/>
              <w:rPr>
                <w:rFonts w:asciiTheme="majorHAnsi" w:hAnsiTheme="majorHAnsi" w:cstheme="majorHAnsi"/>
                <w:sz w:val="20"/>
                <w:szCs w:val="20"/>
                <w:lang w:val="lv-LV"/>
              </w:rPr>
            </w:pPr>
          </w:p>
        </w:tc>
      </w:tr>
      <w:tr w:rsidR="00ED594A" w:rsidRPr="005E2B67" w14:paraId="3C98AD57" w14:textId="77777777" w:rsidTr="0044432A">
        <w:trPr>
          <w:trHeight w:val="564"/>
        </w:trPr>
        <w:tc>
          <w:tcPr>
            <w:tcW w:w="846" w:type="dxa"/>
            <w:vMerge/>
            <w:shd w:val="clear" w:color="auto" w:fill="auto"/>
          </w:tcPr>
          <w:p w14:paraId="49C8AD25" w14:textId="77777777" w:rsidR="00ED594A" w:rsidRPr="00F742C8" w:rsidRDefault="00ED594A" w:rsidP="00B55AF5">
            <w:pPr>
              <w:ind w:right="111"/>
              <w:rPr>
                <w:rFonts w:asciiTheme="majorHAnsi" w:eastAsia="Times New Roman" w:hAnsiTheme="majorHAnsi" w:cstheme="majorHAnsi"/>
                <w:sz w:val="20"/>
                <w:szCs w:val="20"/>
                <w:lang w:val="lv-LV" w:eastAsia="lv-LV"/>
              </w:rPr>
            </w:pPr>
          </w:p>
        </w:tc>
        <w:tc>
          <w:tcPr>
            <w:tcW w:w="3024" w:type="dxa"/>
            <w:vMerge/>
            <w:shd w:val="clear" w:color="auto" w:fill="auto"/>
          </w:tcPr>
          <w:p w14:paraId="32A74613" w14:textId="77777777" w:rsidR="00ED594A" w:rsidRPr="00F742C8" w:rsidRDefault="00ED594A" w:rsidP="00B55AF5">
            <w:pPr>
              <w:ind w:right="111"/>
              <w:rPr>
                <w:rFonts w:asciiTheme="majorHAnsi" w:eastAsia="Times New Roman" w:hAnsiTheme="majorHAnsi" w:cstheme="majorHAnsi"/>
                <w:sz w:val="20"/>
                <w:szCs w:val="20"/>
                <w:lang w:val="lv-LV" w:eastAsia="lv-LV"/>
              </w:rPr>
            </w:pPr>
          </w:p>
        </w:tc>
        <w:tc>
          <w:tcPr>
            <w:tcW w:w="2112" w:type="dxa"/>
            <w:gridSpan w:val="2"/>
            <w:vMerge/>
            <w:shd w:val="clear" w:color="auto" w:fill="auto"/>
          </w:tcPr>
          <w:p w14:paraId="56381461" w14:textId="77777777" w:rsidR="00ED594A" w:rsidRPr="00F742C8" w:rsidRDefault="00ED594A" w:rsidP="00B55AF5">
            <w:pPr>
              <w:ind w:right="111"/>
              <w:rPr>
                <w:rFonts w:asciiTheme="majorHAnsi" w:eastAsia="Times New Roman" w:hAnsiTheme="majorHAnsi" w:cstheme="majorHAnsi"/>
                <w:color w:val="000000" w:themeColor="text1"/>
                <w:sz w:val="20"/>
                <w:szCs w:val="20"/>
                <w:lang w:val="lv-LV"/>
              </w:rPr>
            </w:pPr>
          </w:p>
        </w:tc>
        <w:tc>
          <w:tcPr>
            <w:tcW w:w="1929" w:type="dxa"/>
            <w:shd w:val="clear" w:color="auto" w:fill="auto"/>
            <w:vAlign w:val="center"/>
          </w:tcPr>
          <w:p w14:paraId="4072A009" w14:textId="6D63C5E8" w:rsidR="00ED594A" w:rsidRPr="00F742C8" w:rsidRDefault="00ED594A" w:rsidP="00B55AF5">
            <w:pPr>
              <w:ind w:right="111"/>
              <w:jc w:val="center"/>
              <w:rPr>
                <w:rFonts w:asciiTheme="majorHAnsi" w:eastAsia="Times New Roman" w:hAnsiTheme="majorHAnsi" w:cstheme="majorHAnsi"/>
                <w:sz w:val="20"/>
                <w:szCs w:val="20"/>
                <w:lang w:val="lv-LV"/>
              </w:rPr>
            </w:pPr>
            <w:r w:rsidRPr="00F742C8">
              <w:rPr>
                <w:rFonts w:asciiTheme="majorHAnsi" w:eastAsia="Times New Roman" w:hAnsiTheme="majorHAnsi" w:cstheme="majorHAnsi"/>
                <w:sz w:val="20"/>
                <w:szCs w:val="20"/>
                <w:lang w:val="lv-LV" w:eastAsia="lv-LV"/>
              </w:rPr>
              <w:t>Vairāk nekā 2</w:t>
            </w:r>
          </w:p>
        </w:tc>
        <w:tc>
          <w:tcPr>
            <w:tcW w:w="1992" w:type="dxa"/>
            <w:gridSpan w:val="3"/>
            <w:shd w:val="clear" w:color="auto" w:fill="auto"/>
          </w:tcPr>
          <w:p w14:paraId="08724819" w14:textId="28EC48F4" w:rsidR="00ED594A" w:rsidRPr="00F742C8" w:rsidRDefault="00ED594A" w:rsidP="00B55AF5">
            <w:pPr>
              <w:ind w:right="111"/>
              <w:jc w:val="center"/>
              <w:rPr>
                <w:rFonts w:asciiTheme="majorHAnsi" w:eastAsia="Times New Roman" w:hAnsiTheme="majorHAnsi" w:cstheme="majorHAnsi"/>
                <w:sz w:val="20"/>
                <w:szCs w:val="20"/>
                <w:lang w:val="lv-LV"/>
              </w:rPr>
            </w:pPr>
            <w:r w:rsidRPr="00F742C8">
              <w:rPr>
                <w:rFonts w:asciiTheme="majorHAnsi" w:hAnsiTheme="majorHAnsi" w:cstheme="majorHAnsi"/>
                <w:sz w:val="20"/>
                <w:szCs w:val="20"/>
                <w:lang w:val="lv-LV"/>
              </w:rPr>
              <w:t>2027.g. IV ceturksnis</w:t>
            </w:r>
          </w:p>
        </w:tc>
        <w:tc>
          <w:tcPr>
            <w:tcW w:w="2020" w:type="dxa"/>
            <w:gridSpan w:val="3"/>
            <w:vMerge/>
            <w:shd w:val="clear" w:color="auto" w:fill="auto"/>
            <w:vAlign w:val="center"/>
          </w:tcPr>
          <w:p w14:paraId="23449DDB" w14:textId="4F0BF678" w:rsidR="00ED594A" w:rsidRPr="00F742C8" w:rsidRDefault="00ED594A" w:rsidP="00B55AF5">
            <w:pPr>
              <w:ind w:right="111"/>
              <w:jc w:val="center"/>
              <w:rPr>
                <w:rFonts w:asciiTheme="majorHAnsi" w:eastAsia="Times New Roman" w:hAnsiTheme="majorHAnsi" w:cstheme="majorHAnsi"/>
                <w:color w:val="414142"/>
                <w:sz w:val="20"/>
                <w:szCs w:val="20"/>
                <w:lang w:val="lv-LV"/>
              </w:rPr>
            </w:pPr>
          </w:p>
        </w:tc>
        <w:tc>
          <w:tcPr>
            <w:tcW w:w="3523" w:type="dxa"/>
            <w:vMerge/>
            <w:shd w:val="clear" w:color="auto" w:fill="auto"/>
          </w:tcPr>
          <w:p w14:paraId="1A68ABEF" w14:textId="77777777" w:rsidR="00ED594A" w:rsidRPr="00F742C8" w:rsidRDefault="00ED594A" w:rsidP="00B55AF5">
            <w:pPr>
              <w:ind w:right="111"/>
              <w:rPr>
                <w:rFonts w:asciiTheme="majorHAnsi" w:hAnsiTheme="majorHAnsi" w:cstheme="majorHAnsi"/>
                <w:sz w:val="20"/>
                <w:szCs w:val="20"/>
                <w:lang w:val="lv-LV"/>
              </w:rPr>
            </w:pPr>
          </w:p>
        </w:tc>
      </w:tr>
      <w:tr w:rsidR="001B24B8" w:rsidRPr="0020455A" w14:paraId="756EA3ED" w14:textId="77777777" w:rsidTr="0044432A">
        <w:trPr>
          <w:trHeight w:val="1000"/>
        </w:trPr>
        <w:tc>
          <w:tcPr>
            <w:tcW w:w="846" w:type="dxa"/>
            <w:shd w:val="clear" w:color="auto" w:fill="auto"/>
          </w:tcPr>
          <w:p w14:paraId="2D3A98A2" w14:textId="142B4AA3" w:rsidR="001B24B8" w:rsidRPr="00F742C8" w:rsidRDefault="001B24B8" w:rsidP="00B55AF5">
            <w:pPr>
              <w:ind w:right="111"/>
              <w:rPr>
                <w:rFonts w:asciiTheme="majorHAnsi" w:eastAsia="Times New Roman" w:hAnsiTheme="majorHAnsi" w:cstheme="majorHAnsi"/>
                <w:sz w:val="20"/>
                <w:szCs w:val="20"/>
                <w:lang w:val="lv-LV" w:eastAsia="lv-LV"/>
              </w:rPr>
            </w:pPr>
            <w:r w:rsidRPr="00F742C8">
              <w:rPr>
                <w:rFonts w:asciiTheme="majorHAnsi" w:eastAsia="Times New Roman" w:hAnsiTheme="majorHAnsi" w:cstheme="majorHAnsi"/>
                <w:sz w:val="20"/>
                <w:szCs w:val="20"/>
                <w:lang w:val="lv-LV" w:eastAsia="lv-LV"/>
              </w:rPr>
              <w:t>2.2.3.3.</w:t>
            </w:r>
          </w:p>
        </w:tc>
        <w:tc>
          <w:tcPr>
            <w:tcW w:w="3024" w:type="dxa"/>
            <w:shd w:val="clear" w:color="auto" w:fill="auto"/>
          </w:tcPr>
          <w:p w14:paraId="3BFE3ADF" w14:textId="1D81B5E1" w:rsidR="001B24B8" w:rsidRPr="00F742C8" w:rsidRDefault="001B24B8" w:rsidP="00B55AF5">
            <w:pPr>
              <w:ind w:right="111"/>
              <w:rPr>
                <w:rFonts w:asciiTheme="majorHAnsi" w:eastAsia="Times New Roman" w:hAnsiTheme="majorHAnsi" w:cstheme="majorHAnsi"/>
                <w:sz w:val="20"/>
                <w:szCs w:val="20"/>
                <w:lang w:val="lv-LV" w:eastAsia="lv-LV"/>
              </w:rPr>
            </w:pPr>
            <w:r w:rsidRPr="00F742C8">
              <w:rPr>
                <w:rFonts w:asciiTheme="majorHAnsi" w:eastAsia="Times New Roman" w:hAnsiTheme="majorHAnsi" w:cstheme="majorHAnsi"/>
                <w:sz w:val="20"/>
                <w:szCs w:val="20"/>
                <w:lang w:val="lv-LV" w:eastAsia="lv-LV"/>
              </w:rPr>
              <w:t>Izdienas pensiju sistēmas pārskatīšana, izlīdzsvarojot aktīvās darba dzīves periodu ar iespējām palikt darba tirgū ilgāk</w:t>
            </w:r>
          </w:p>
        </w:tc>
        <w:tc>
          <w:tcPr>
            <w:tcW w:w="11576" w:type="dxa"/>
            <w:gridSpan w:val="10"/>
            <w:shd w:val="clear" w:color="auto" w:fill="auto"/>
          </w:tcPr>
          <w:p w14:paraId="223DCA9D" w14:textId="77777777" w:rsidR="001B24B8" w:rsidRDefault="001B24B8" w:rsidP="00B55AF5">
            <w:pPr>
              <w:ind w:right="111"/>
              <w:rPr>
                <w:rFonts w:asciiTheme="majorHAnsi" w:hAnsiTheme="majorHAnsi" w:cstheme="majorHAnsi"/>
                <w:sz w:val="20"/>
                <w:szCs w:val="20"/>
                <w:lang w:val="lv-LV"/>
              </w:rPr>
            </w:pPr>
          </w:p>
          <w:p w14:paraId="0C87C459" w14:textId="77777777" w:rsidR="0022260B" w:rsidRPr="00F742C8" w:rsidRDefault="0022260B" w:rsidP="00B55AF5">
            <w:pPr>
              <w:ind w:right="111"/>
              <w:rPr>
                <w:rFonts w:asciiTheme="majorHAnsi" w:hAnsiTheme="majorHAnsi" w:cstheme="majorHAnsi"/>
                <w:sz w:val="20"/>
                <w:szCs w:val="20"/>
                <w:lang w:val="lv-LV"/>
              </w:rPr>
            </w:pPr>
          </w:p>
          <w:p w14:paraId="5B48082E" w14:textId="32EA8676" w:rsidR="001B24B8" w:rsidRPr="00F742C8" w:rsidRDefault="00B818E9" w:rsidP="00B55AF5">
            <w:pPr>
              <w:ind w:right="111"/>
              <w:jc w:val="center"/>
              <w:rPr>
                <w:rFonts w:asciiTheme="majorHAnsi" w:hAnsiTheme="majorHAnsi" w:cstheme="majorHAnsi"/>
                <w:sz w:val="20"/>
                <w:szCs w:val="20"/>
                <w:lang w:val="lv-LV"/>
              </w:rPr>
            </w:pPr>
            <w:r>
              <w:rPr>
                <w:rFonts w:asciiTheme="majorHAnsi" w:hAnsiTheme="majorHAnsi" w:cstheme="majorHAnsi"/>
                <w:sz w:val="20"/>
                <w:szCs w:val="20"/>
                <w:lang w:val="lv-LV"/>
              </w:rPr>
              <w:t>P</w:t>
            </w:r>
            <w:r w:rsidR="0064691A" w:rsidRPr="00B818E9">
              <w:rPr>
                <w:rFonts w:asciiTheme="majorHAnsi" w:hAnsiTheme="majorHAnsi" w:cstheme="majorHAnsi"/>
                <w:sz w:val="20"/>
                <w:szCs w:val="20"/>
                <w:lang w:val="lv-LV"/>
              </w:rPr>
              <w:t>riekšlikums iesniegts</w:t>
            </w:r>
            <w:r w:rsidR="001B24B8" w:rsidRPr="00B818E9">
              <w:rPr>
                <w:rFonts w:asciiTheme="majorHAnsi" w:hAnsiTheme="majorHAnsi" w:cstheme="majorHAnsi"/>
                <w:sz w:val="20"/>
                <w:szCs w:val="20"/>
                <w:lang w:val="lv-LV"/>
              </w:rPr>
              <w:t xml:space="preserve"> </w:t>
            </w:r>
            <w:r>
              <w:rPr>
                <w:rFonts w:asciiTheme="majorHAnsi" w:hAnsiTheme="majorHAnsi" w:cstheme="majorHAnsi"/>
                <w:sz w:val="20"/>
                <w:szCs w:val="20"/>
                <w:lang w:val="lv-LV"/>
              </w:rPr>
              <w:t xml:space="preserve">Nodokļu politikas pilnveidošanas koordinēšanas </w:t>
            </w:r>
            <w:r w:rsidR="001B24B8" w:rsidRPr="00B818E9">
              <w:rPr>
                <w:rFonts w:asciiTheme="majorHAnsi" w:hAnsiTheme="majorHAnsi" w:cstheme="majorHAnsi"/>
                <w:sz w:val="20"/>
                <w:szCs w:val="20"/>
                <w:lang w:val="lv-LV"/>
              </w:rPr>
              <w:t>grupā.</w:t>
            </w:r>
          </w:p>
        </w:tc>
      </w:tr>
    </w:tbl>
    <w:p w14:paraId="611EE07C" w14:textId="77777777" w:rsidR="000C6703" w:rsidRPr="00D342D2" w:rsidRDefault="000C6703" w:rsidP="00B55AF5">
      <w:pPr>
        <w:spacing w:before="60" w:after="60" w:line="240" w:lineRule="auto"/>
        <w:ind w:right="111"/>
        <w:textAlignment w:val="baseline"/>
        <w:rPr>
          <w:rStyle w:val="normaltextrun"/>
          <w:rFonts w:asciiTheme="majorHAnsi" w:eastAsia="Times New Roman" w:hAnsiTheme="majorHAnsi" w:cstheme="majorHAnsi"/>
          <w:i/>
          <w:sz w:val="20"/>
          <w:szCs w:val="20"/>
          <w:lang w:val="lv-LV"/>
        </w:rPr>
      </w:pPr>
      <w:r w:rsidRPr="00D342D2">
        <w:rPr>
          <w:rFonts w:asciiTheme="majorHAnsi" w:eastAsia="Times New Roman" w:hAnsiTheme="majorHAnsi" w:cstheme="majorHAnsi"/>
          <w:i/>
          <w:sz w:val="20"/>
          <w:szCs w:val="20"/>
          <w:lang w:val="lv-LV"/>
        </w:rPr>
        <w:t>* Aktivitātes īstenošanas apjoms tieši atkarīgs no pieejamā valsts budžeta finansējuma. </w:t>
      </w:r>
    </w:p>
    <w:p w14:paraId="063AAB6E" w14:textId="4B971C89" w:rsidR="005A0157" w:rsidRPr="001B24B8" w:rsidRDefault="000C6703" w:rsidP="00B55AF5">
      <w:pPr>
        <w:spacing w:before="60" w:after="60" w:line="240" w:lineRule="auto"/>
        <w:ind w:right="111"/>
        <w:jc w:val="both"/>
        <w:rPr>
          <w:rFonts w:asciiTheme="majorHAnsi" w:hAnsiTheme="majorHAnsi" w:cstheme="majorHAnsi"/>
          <w:i/>
          <w:sz w:val="20"/>
          <w:szCs w:val="20"/>
          <w:highlight w:val="yellow"/>
          <w:lang w:val="lv-LV"/>
        </w:rPr>
      </w:pPr>
      <w:r w:rsidRPr="00D342D2">
        <w:rPr>
          <w:rStyle w:val="normaltextrun"/>
          <w:rFonts w:asciiTheme="majorHAnsi" w:hAnsiTheme="majorHAnsi" w:cstheme="majorHAnsi"/>
          <w:i/>
          <w:sz w:val="20"/>
          <w:szCs w:val="20"/>
          <w:lang w:val="lv-LV"/>
        </w:rPr>
        <w:t xml:space="preserve">**Finansējums piešķirams Izglītības un zinātnes ministrijai. Aktivitātes īstenošanas apjoms galvenokārt atkarīgs no pieejamā valsts budžeta finansējuma. Ja aktivitātēm netiks piešķirts nepieciešamais budžets, plānotās formālās izglītības un STEM prasmes veicināšanas aktivitātes, to skaits, apjoms un sasniedzamais rezultatīvais rādītājs tiks precizēts </w:t>
      </w:r>
      <w:proofErr w:type="spellStart"/>
      <w:r w:rsidRPr="00D342D2">
        <w:rPr>
          <w:rStyle w:val="normaltextrun"/>
          <w:rFonts w:asciiTheme="majorHAnsi" w:hAnsiTheme="majorHAnsi" w:cstheme="majorHAnsi"/>
          <w:i/>
          <w:sz w:val="20"/>
          <w:szCs w:val="20"/>
          <w:lang w:val="lv-LV"/>
        </w:rPr>
        <w:t>Cilvēkkapitāla</w:t>
      </w:r>
      <w:proofErr w:type="spellEnd"/>
      <w:r w:rsidRPr="00D342D2">
        <w:rPr>
          <w:rStyle w:val="normaltextrun"/>
          <w:rFonts w:asciiTheme="majorHAnsi" w:hAnsiTheme="majorHAnsi" w:cstheme="majorHAnsi"/>
          <w:i/>
          <w:sz w:val="20"/>
          <w:szCs w:val="20"/>
          <w:lang w:val="lv-LV"/>
        </w:rPr>
        <w:t xml:space="preserve"> attīstības padomes ietvaros.</w:t>
      </w:r>
    </w:p>
    <w:p w14:paraId="18C91F16" w14:textId="77777777" w:rsidR="00954F58" w:rsidRDefault="00954F58" w:rsidP="00B55AF5">
      <w:pPr>
        <w:spacing w:after="60" w:line="240" w:lineRule="auto"/>
        <w:ind w:right="111"/>
        <w:jc w:val="both"/>
        <w:rPr>
          <w:rFonts w:asciiTheme="majorHAnsi" w:eastAsia="Times New Roman" w:hAnsiTheme="majorHAnsi" w:cstheme="majorHAnsi"/>
          <w:sz w:val="24"/>
          <w:szCs w:val="24"/>
          <w:lang w:val="lv-LV"/>
        </w:rPr>
      </w:pPr>
    </w:p>
    <w:p w14:paraId="13CF4838" w14:textId="602F7C87" w:rsidR="005A0157" w:rsidRPr="006F24B0" w:rsidRDefault="005A0157" w:rsidP="00B55AF5">
      <w:pPr>
        <w:spacing w:after="60" w:line="240" w:lineRule="auto"/>
        <w:ind w:right="111"/>
        <w:jc w:val="both"/>
        <w:rPr>
          <w:rFonts w:asciiTheme="majorHAnsi" w:eastAsia="Times New Roman" w:hAnsiTheme="majorHAnsi" w:cstheme="majorHAnsi"/>
          <w:sz w:val="24"/>
          <w:szCs w:val="24"/>
          <w:lang w:val="lv-LV"/>
        </w:rPr>
      </w:pPr>
      <w:r w:rsidRPr="006F24B0">
        <w:rPr>
          <w:rFonts w:asciiTheme="majorHAnsi" w:eastAsia="Times New Roman" w:hAnsiTheme="majorHAnsi" w:cstheme="majorHAnsi"/>
          <w:sz w:val="24"/>
          <w:szCs w:val="24"/>
          <w:lang w:val="lv-LV"/>
        </w:rPr>
        <w:lastRenderedPageBreak/>
        <w:t xml:space="preserve">Nodarbinātības valsts aģentūra (turpmāk – NVA) turpina pieņemt darba devēju pieteikumus vajadzīgo darbinieku praktiskai apmācībai Eiropas Sociālā fonda “Atbalsts bezdarbnieku izglītībai” pasākuma “Apmācība pie darba devēja” ietvaros. Darba devējiem tā ir lieliska iespēja ar NVA finansiālu atbalstu sagatavot viņiem nepieciešamos darbiniekus, īstenojot bezdarbnieku apmācību darba vidē pirmā, otrā vai trešā profesionālās kvalifikācijas līmeņa profesionālās kompetences ieguvei. </w:t>
      </w:r>
    </w:p>
    <w:p w14:paraId="12125B19" w14:textId="77777777" w:rsidR="005A0157" w:rsidRPr="006F24B0" w:rsidRDefault="005A0157" w:rsidP="00B55AF5">
      <w:pPr>
        <w:spacing w:after="60" w:line="240" w:lineRule="auto"/>
        <w:ind w:right="111"/>
        <w:jc w:val="both"/>
        <w:rPr>
          <w:rFonts w:asciiTheme="majorHAnsi" w:hAnsiTheme="majorHAnsi" w:cstheme="majorHAnsi"/>
          <w:lang w:val="lv-LV"/>
        </w:rPr>
      </w:pPr>
      <w:r w:rsidRPr="006F24B0">
        <w:rPr>
          <w:rFonts w:asciiTheme="majorHAnsi" w:eastAsia="Times New Roman" w:hAnsiTheme="majorHAnsi" w:cstheme="majorHAnsi"/>
          <w:sz w:val="24"/>
          <w:szCs w:val="24"/>
          <w:lang w:val="lv-LV"/>
        </w:rPr>
        <w:t>Praktiskās apmācības ilgums ir pielāgots apgūstamās profesionālās kvalifikācijas līmenim:</w:t>
      </w:r>
    </w:p>
    <w:p w14:paraId="653D7DE2" w14:textId="77777777" w:rsidR="005A0157" w:rsidRPr="006F24B0" w:rsidRDefault="005A0157" w:rsidP="00B55AF5">
      <w:pPr>
        <w:pStyle w:val="ListParagraph"/>
        <w:numPr>
          <w:ilvl w:val="0"/>
          <w:numId w:val="3"/>
        </w:numPr>
        <w:spacing w:after="60" w:line="240" w:lineRule="auto"/>
        <w:ind w:right="111"/>
        <w:contextualSpacing w:val="0"/>
        <w:jc w:val="both"/>
        <w:rPr>
          <w:rFonts w:asciiTheme="majorHAnsi" w:eastAsia="Times New Roman" w:hAnsiTheme="majorHAnsi" w:cstheme="majorHAnsi"/>
          <w:sz w:val="24"/>
          <w:szCs w:val="24"/>
          <w:lang w:val="lv-LV"/>
        </w:rPr>
      </w:pPr>
      <w:r w:rsidRPr="006F24B0">
        <w:rPr>
          <w:rFonts w:asciiTheme="majorHAnsi" w:eastAsia="Times New Roman" w:hAnsiTheme="majorHAnsi" w:cstheme="majorHAnsi"/>
          <w:sz w:val="24"/>
          <w:szCs w:val="24"/>
          <w:lang w:val="lv-LV"/>
        </w:rPr>
        <w:t>pirmajam profesionālās kvalifikācijas līmenim – 2 mēneši;</w:t>
      </w:r>
    </w:p>
    <w:p w14:paraId="031342F6" w14:textId="77777777" w:rsidR="005A0157" w:rsidRPr="006F24B0" w:rsidRDefault="005A0157" w:rsidP="00B55AF5">
      <w:pPr>
        <w:pStyle w:val="ListParagraph"/>
        <w:numPr>
          <w:ilvl w:val="0"/>
          <w:numId w:val="3"/>
        </w:numPr>
        <w:spacing w:after="60" w:line="240" w:lineRule="auto"/>
        <w:ind w:right="111"/>
        <w:contextualSpacing w:val="0"/>
        <w:jc w:val="both"/>
        <w:rPr>
          <w:rFonts w:asciiTheme="majorHAnsi" w:eastAsia="Times New Roman" w:hAnsiTheme="majorHAnsi" w:cstheme="majorHAnsi"/>
          <w:sz w:val="24"/>
          <w:szCs w:val="24"/>
          <w:lang w:val="lv-LV"/>
        </w:rPr>
      </w:pPr>
      <w:r w:rsidRPr="006F24B0">
        <w:rPr>
          <w:rFonts w:asciiTheme="majorHAnsi" w:eastAsia="Times New Roman" w:hAnsiTheme="majorHAnsi" w:cstheme="majorHAnsi"/>
          <w:sz w:val="24"/>
          <w:szCs w:val="24"/>
          <w:lang w:val="lv-LV"/>
        </w:rPr>
        <w:t>otrajam profesionālās kvalifikācijas līmenim – 3 mēneši;</w:t>
      </w:r>
    </w:p>
    <w:p w14:paraId="14FC9483" w14:textId="77777777" w:rsidR="005A0157" w:rsidRPr="006F24B0" w:rsidRDefault="005A0157" w:rsidP="00B55AF5">
      <w:pPr>
        <w:pStyle w:val="ListParagraph"/>
        <w:numPr>
          <w:ilvl w:val="0"/>
          <w:numId w:val="3"/>
        </w:numPr>
        <w:spacing w:after="60" w:line="240" w:lineRule="auto"/>
        <w:ind w:right="111"/>
        <w:contextualSpacing w:val="0"/>
        <w:jc w:val="both"/>
        <w:rPr>
          <w:rFonts w:asciiTheme="majorHAnsi" w:eastAsia="Times New Roman" w:hAnsiTheme="majorHAnsi" w:cstheme="majorHAnsi"/>
          <w:sz w:val="24"/>
          <w:szCs w:val="24"/>
          <w:lang w:val="lv-LV"/>
        </w:rPr>
      </w:pPr>
      <w:r w:rsidRPr="006F24B0">
        <w:rPr>
          <w:rFonts w:asciiTheme="majorHAnsi" w:eastAsia="Times New Roman" w:hAnsiTheme="majorHAnsi" w:cstheme="majorHAnsi"/>
          <w:sz w:val="24"/>
          <w:szCs w:val="24"/>
          <w:lang w:val="lv-LV"/>
        </w:rPr>
        <w:t>trešajam profesionālās kvalifikācijas līmenim – 4 mēneši.</w:t>
      </w:r>
    </w:p>
    <w:p w14:paraId="23427B5E" w14:textId="77777777" w:rsidR="005A0157" w:rsidRPr="006F24B0" w:rsidRDefault="005A0157" w:rsidP="00B55AF5">
      <w:pPr>
        <w:spacing w:after="60" w:line="240" w:lineRule="auto"/>
        <w:ind w:right="111"/>
        <w:jc w:val="both"/>
        <w:rPr>
          <w:rFonts w:asciiTheme="majorHAnsi" w:eastAsia="Times New Roman" w:hAnsiTheme="majorHAnsi" w:cstheme="majorHAnsi"/>
          <w:color w:val="000000" w:themeColor="text1"/>
          <w:sz w:val="24"/>
          <w:szCs w:val="24"/>
          <w:lang w:val="lv-LV"/>
        </w:rPr>
      </w:pPr>
      <w:r w:rsidRPr="006F24B0">
        <w:rPr>
          <w:rFonts w:asciiTheme="majorHAnsi" w:eastAsia="Times New Roman" w:hAnsiTheme="majorHAnsi" w:cstheme="majorHAnsi"/>
          <w:color w:val="000000" w:themeColor="text1"/>
          <w:sz w:val="24"/>
          <w:szCs w:val="24"/>
          <w:lang w:val="lv-LV"/>
        </w:rPr>
        <w:t xml:space="preserve">Lai iesaistītu vairāk bezdarbnieku praktiskajā apmācībā uzņēmumos pie darba devēja, 2023.gadā tika mainīti pasākuma noteikumi, nosakot, ka tiek vienkāršots finansējuma modelis un turpmāk darba devējam dotācijas apmērs bezdarbnieka praktiskās apmācības laikā nebūs sadrumstalots, bet būs 60% apmērā no minimālās darba algas. Tāpat tiek samazināts avansa apmērs no 50% līdz 20% izglītības iestādēm, kas iesaistās bezdarbnieku mācību nodrošināšanā, ņemot vērā pārskatīto vienības izmaksu standarta likmes aprēķina un piemērošanas metodiku. </w:t>
      </w:r>
    </w:p>
    <w:p w14:paraId="48839446" w14:textId="77777777" w:rsidR="005A0157" w:rsidRPr="006F24B0" w:rsidRDefault="005A0157" w:rsidP="00B55AF5">
      <w:pPr>
        <w:spacing w:after="60" w:line="240" w:lineRule="auto"/>
        <w:ind w:right="111"/>
        <w:jc w:val="both"/>
        <w:rPr>
          <w:rFonts w:asciiTheme="majorHAnsi" w:eastAsia="Times New Roman" w:hAnsiTheme="majorHAnsi" w:cstheme="majorHAnsi"/>
          <w:color w:val="000000" w:themeColor="text1"/>
          <w:sz w:val="24"/>
          <w:szCs w:val="24"/>
          <w:lang w:val="lv-LV"/>
        </w:rPr>
      </w:pPr>
      <w:r w:rsidRPr="006F24B0">
        <w:rPr>
          <w:rFonts w:asciiTheme="majorHAnsi" w:eastAsia="Times New Roman" w:hAnsiTheme="majorHAnsi" w:cstheme="majorHAnsi"/>
          <w:color w:val="000000" w:themeColor="text1"/>
          <w:sz w:val="24"/>
          <w:szCs w:val="24"/>
          <w:lang w:val="lv-LV"/>
        </w:rPr>
        <w:t xml:space="preserve">Lai papildus intensificētu bezdarbnieku apmācību uzņēmumā uz vietas, NVA 2022. gadā tika uzsākta jauna pasākuma īstenošana – Apmācība pie darba devēja ar nozaru asociāciju iesaisti. Savukārt 2024.-2028. gadā ir plānots uzsākt Eiropas Savienības kohēzijas politikas programmas 2021.-2027. gadam 4.3.3. specifiskā atbalsta mērķa “Uzlabot visu darba meklētāju, jo īpaši jauniešu – it sevišķi, īstenojot Garantiju jauniešiem – , ilgstošo bezdarbnieku un darba tirgū nelabvēlīgā situācijā esošo grupu, un ekonomiski neaktīvo personu piekļuvi nodarbinātībai un aktivizācijas pasākumiem, kā arī veicinot </w:t>
      </w:r>
      <w:proofErr w:type="spellStart"/>
      <w:r w:rsidRPr="006F24B0">
        <w:rPr>
          <w:rFonts w:asciiTheme="majorHAnsi" w:eastAsia="Times New Roman" w:hAnsiTheme="majorHAnsi" w:cstheme="majorHAnsi"/>
          <w:color w:val="000000" w:themeColor="text1"/>
          <w:sz w:val="24"/>
          <w:szCs w:val="24"/>
          <w:lang w:val="lv-LV"/>
        </w:rPr>
        <w:t>pašnodarbinātību</w:t>
      </w:r>
      <w:proofErr w:type="spellEnd"/>
      <w:r w:rsidRPr="006F24B0">
        <w:rPr>
          <w:rFonts w:asciiTheme="majorHAnsi" w:eastAsia="Times New Roman" w:hAnsiTheme="majorHAnsi" w:cstheme="majorHAnsi"/>
          <w:color w:val="000000" w:themeColor="text1"/>
          <w:sz w:val="24"/>
          <w:szCs w:val="24"/>
          <w:lang w:val="lv-LV"/>
        </w:rPr>
        <w:t xml:space="preserve"> un sociālo ekonomiku” 4.3.3.5. pasākuma “Ilgāka un labāka darba mūža veicināšana” īstenošanu. Pasākuma mērķis ir uzlabot nodarbināto, jo īpaši darbspēju zaudēšanas riskam pakļauto un gados vecāko nodarbināto personu, darba vidi un darba apstākļus, veicināt to iesaisti veselības veicināšanas un uzlabošanas pasākumos, tādējādi uzlabojot nodarbināto zināšanas un prasmes un novēršot skeleta, muskuļu, saistaudu un </w:t>
      </w:r>
      <w:proofErr w:type="spellStart"/>
      <w:r w:rsidRPr="006F24B0">
        <w:rPr>
          <w:rFonts w:asciiTheme="majorHAnsi" w:eastAsia="Times New Roman" w:hAnsiTheme="majorHAnsi" w:cstheme="majorHAnsi"/>
          <w:color w:val="000000" w:themeColor="text1"/>
          <w:sz w:val="24"/>
          <w:szCs w:val="24"/>
          <w:lang w:val="lv-LV"/>
        </w:rPr>
        <w:t>psihoemocionālo</w:t>
      </w:r>
      <w:proofErr w:type="spellEnd"/>
      <w:r w:rsidRPr="006F24B0">
        <w:rPr>
          <w:rFonts w:asciiTheme="majorHAnsi" w:eastAsia="Times New Roman" w:hAnsiTheme="majorHAnsi" w:cstheme="majorHAnsi"/>
          <w:color w:val="000000" w:themeColor="text1"/>
          <w:sz w:val="24"/>
          <w:szCs w:val="24"/>
          <w:lang w:val="lv-LV"/>
        </w:rPr>
        <w:t xml:space="preserve"> slimību attīstību, kā arī sniegt atbalstu uzņēmumiem darbinieku ilgtspējīgai nodarbinātībai un veselības veicināšanas pārvaldībai un informēt sabiedrību par ilgāka un labāka darba mūža un aktīvās novecošanās jautājumiem. Pasākumam plānotais un pieejamais kopējais attiecināmais finansējums veido 12 852 385 </w:t>
      </w:r>
      <w:proofErr w:type="spellStart"/>
      <w:r w:rsidRPr="006F24B0">
        <w:rPr>
          <w:rFonts w:asciiTheme="majorHAnsi" w:eastAsia="Times New Roman" w:hAnsiTheme="majorHAnsi" w:cstheme="majorHAnsi"/>
          <w:color w:val="000000" w:themeColor="text1"/>
          <w:sz w:val="24"/>
          <w:szCs w:val="24"/>
          <w:lang w:val="lv-LV"/>
        </w:rPr>
        <w:t>euro</w:t>
      </w:r>
      <w:proofErr w:type="spellEnd"/>
      <w:r w:rsidRPr="006F24B0">
        <w:rPr>
          <w:rFonts w:asciiTheme="majorHAnsi" w:eastAsia="Times New Roman" w:hAnsiTheme="majorHAnsi" w:cstheme="majorHAnsi"/>
          <w:color w:val="000000" w:themeColor="text1"/>
          <w:sz w:val="24"/>
          <w:szCs w:val="24"/>
          <w:lang w:val="lv-LV"/>
        </w:rPr>
        <w:t xml:space="preserve">, tai skaitā ESF Plus finansējums – 10 924 527 </w:t>
      </w:r>
      <w:proofErr w:type="spellStart"/>
      <w:r w:rsidRPr="006F24B0">
        <w:rPr>
          <w:rFonts w:asciiTheme="majorHAnsi" w:eastAsia="Times New Roman" w:hAnsiTheme="majorHAnsi" w:cstheme="majorHAnsi"/>
          <w:color w:val="000000" w:themeColor="text1"/>
          <w:sz w:val="24"/>
          <w:szCs w:val="24"/>
          <w:lang w:val="lv-LV"/>
        </w:rPr>
        <w:t>euro</w:t>
      </w:r>
      <w:proofErr w:type="spellEnd"/>
      <w:r w:rsidRPr="006F24B0">
        <w:rPr>
          <w:rFonts w:asciiTheme="majorHAnsi" w:eastAsia="Times New Roman" w:hAnsiTheme="majorHAnsi" w:cstheme="majorHAnsi"/>
          <w:color w:val="000000" w:themeColor="text1"/>
          <w:sz w:val="24"/>
          <w:szCs w:val="24"/>
          <w:lang w:val="lv-LV"/>
        </w:rPr>
        <w:t xml:space="preserve"> un valsts budžeta līdzfinansējums – 1 927 858 </w:t>
      </w:r>
      <w:proofErr w:type="spellStart"/>
      <w:r w:rsidRPr="006F24B0">
        <w:rPr>
          <w:rFonts w:asciiTheme="majorHAnsi" w:eastAsia="Times New Roman" w:hAnsiTheme="majorHAnsi" w:cstheme="majorHAnsi"/>
          <w:color w:val="000000" w:themeColor="text1"/>
          <w:sz w:val="24"/>
          <w:szCs w:val="24"/>
          <w:lang w:val="lv-LV"/>
        </w:rPr>
        <w:t>euro</w:t>
      </w:r>
      <w:proofErr w:type="spellEnd"/>
      <w:r w:rsidRPr="006F24B0">
        <w:rPr>
          <w:rFonts w:asciiTheme="majorHAnsi" w:eastAsia="Times New Roman" w:hAnsiTheme="majorHAnsi" w:cstheme="majorHAnsi"/>
          <w:color w:val="000000" w:themeColor="text1"/>
          <w:sz w:val="24"/>
          <w:szCs w:val="24"/>
          <w:lang w:val="lv-LV"/>
        </w:rPr>
        <w:t>.</w:t>
      </w:r>
    </w:p>
    <w:p w14:paraId="6C877718" w14:textId="77777777" w:rsidR="005A0157" w:rsidRPr="006F24B0" w:rsidRDefault="005A0157" w:rsidP="00B55AF5">
      <w:pPr>
        <w:spacing w:after="60" w:line="240" w:lineRule="auto"/>
        <w:ind w:right="111"/>
        <w:rPr>
          <w:rFonts w:asciiTheme="majorHAnsi" w:eastAsia="Times New Roman" w:hAnsiTheme="majorHAnsi" w:cstheme="majorHAnsi"/>
          <w:color w:val="008080"/>
          <w:sz w:val="24"/>
          <w:szCs w:val="24"/>
          <w:lang w:val="lv-LV"/>
        </w:rPr>
      </w:pPr>
    </w:p>
    <w:p w14:paraId="23F0C95C" w14:textId="77777777" w:rsidR="005A0157" w:rsidRPr="006F24B0" w:rsidRDefault="005A0157" w:rsidP="00B55AF5">
      <w:pPr>
        <w:spacing w:after="60" w:line="240" w:lineRule="auto"/>
        <w:ind w:right="111"/>
        <w:rPr>
          <w:rStyle w:val="normaltextrun"/>
          <w:rFonts w:asciiTheme="majorHAnsi" w:hAnsiTheme="majorHAnsi" w:cstheme="majorHAnsi"/>
          <w:sz w:val="28"/>
          <w:szCs w:val="28"/>
          <w:lang w:val="lv-LV"/>
        </w:rPr>
      </w:pPr>
      <w:r w:rsidRPr="006F24B0">
        <w:rPr>
          <w:rStyle w:val="normaltextrun"/>
          <w:rFonts w:asciiTheme="majorHAnsi" w:hAnsiTheme="majorHAnsi" w:cstheme="majorHAnsi"/>
          <w:b/>
          <w:color w:val="008080"/>
          <w:sz w:val="28"/>
          <w:szCs w:val="28"/>
          <w:shd w:val="clear" w:color="auto" w:fill="FFFFFF"/>
          <w:lang w:val="lv-LV"/>
        </w:rPr>
        <w:t>3. KVALIFICĒTU DARBINIEKU PIESAISTE</w:t>
      </w:r>
    </w:p>
    <w:p w14:paraId="676988CA" w14:textId="77777777" w:rsidR="005A0157" w:rsidRPr="006F24B0" w:rsidRDefault="005A0157" w:rsidP="00B55AF5">
      <w:pPr>
        <w:spacing w:after="60" w:line="240" w:lineRule="auto"/>
        <w:ind w:right="111"/>
        <w:jc w:val="both"/>
        <w:rPr>
          <w:rFonts w:asciiTheme="majorHAnsi" w:eastAsia="Times New Roman" w:hAnsiTheme="majorHAnsi" w:cstheme="majorHAnsi"/>
          <w:sz w:val="24"/>
          <w:szCs w:val="24"/>
          <w:lang w:val="lv-LV"/>
        </w:rPr>
      </w:pPr>
      <w:r w:rsidRPr="006F24B0">
        <w:rPr>
          <w:rFonts w:asciiTheme="majorHAnsi" w:eastAsia="Times New Roman" w:hAnsiTheme="majorHAnsi" w:cstheme="majorHAnsi"/>
          <w:sz w:val="24"/>
          <w:szCs w:val="24"/>
          <w:lang w:val="lv-LV"/>
        </w:rPr>
        <w:t xml:space="preserve">Rīcības virziena “Kvalificētu darbinieku piesaiste” mērķis ir veicināt kvalificēta ārvalstu darbaspēka piesaisti, lai mazinātu darbaspēka trūkumu valsts ekonomikai svarīgās nozarēs, uzlabotu valsts konkurētspēju un piesaistītu ārvalstu finansējumu. </w:t>
      </w:r>
    </w:p>
    <w:p w14:paraId="56B19A54" w14:textId="77777777" w:rsidR="005A0157" w:rsidRPr="006F24B0" w:rsidRDefault="005A0157" w:rsidP="00B55AF5">
      <w:pPr>
        <w:spacing w:after="60" w:line="240" w:lineRule="auto"/>
        <w:ind w:right="111"/>
        <w:jc w:val="both"/>
        <w:rPr>
          <w:rFonts w:asciiTheme="majorHAnsi" w:eastAsia="Times New Roman" w:hAnsiTheme="majorHAnsi" w:cstheme="majorHAnsi"/>
          <w:sz w:val="24"/>
          <w:szCs w:val="24"/>
          <w:lang w:val="lv-LV"/>
        </w:rPr>
      </w:pPr>
      <w:proofErr w:type="spellStart"/>
      <w:r w:rsidRPr="006F24B0">
        <w:rPr>
          <w:rFonts w:asciiTheme="majorHAnsi" w:eastAsia="Times New Roman" w:hAnsiTheme="majorHAnsi" w:cstheme="majorHAnsi"/>
          <w:sz w:val="24"/>
          <w:szCs w:val="24"/>
          <w:lang w:val="lv-LV"/>
        </w:rPr>
        <w:t>Cilvēkkapitāla</w:t>
      </w:r>
      <w:proofErr w:type="spellEnd"/>
      <w:r w:rsidRPr="006F24B0">
        <w:rPr>
          <w:rFonts w:asciiTheme="majorHAnsi" w:eastAsia="Times New Roman" w:hAnsiTheme="majorHAnsi" w:cstheme="majorHAnsi"/>
          <w:sz w:val="24"/>
          <w:szCs w:val="24"/>
          <w:lang w:val="lv-LV"/>
        </w:rPr>
        <w:t xml:space="preserve"> problēma šobrīd ir aktuāla visā pasaulē. Valstis, lai piesaistītu nepieciešamo darbaspēku, izmanto dažādus instrumentus brīvo darba vietu aizpildīšanai. Tomēr, domājot par esošo procedūru vienkāršošanu, būtiski ir atcerēties, ka darba devēja pieprasījumu būtu jāspēj nodrošināt ar spējīgiem un kvalificētiem vietējiem darbiniekiem. </w:t>
      </w:r>
    </w:p>
    <w:p w14:paraId="66C3BC7C" w14:textId="38A174B9" w:rsidR="005A0479" w:rsidRPr="007573E9" w:rsidRDefault="005A0157" w:rsidP="00B55AF5">
      <w:pPr>
        <w:spacing w:after="60" w:line="240" w:lineRule="auto"/>
        <w:ind w:right="111"/>
        <w:jc w:val="both"/>
        <w:rPr>
          <w:rFonts w:asciiTheme="majorHAnsi" w:eastAsia="Times New Roman" w:hAnsiTheme="majorHAnsi" w:cstheme="majorHAnsi"/>
          <w:sz w:val="24"/>
          <w:szCs w:val="24"/>
          <w:lang w:val="lv-LV"/>
        </w:rPr>
      </w:pPr>
      <w:r w:rsidRPr="00EF0D30">
        <w:rPr>
          <w:rFonts w:asciiTheme="majorHAnsi" w:eastAsia="Times New Roman" w:hAnsiTheme="majorHAnsi" w:cstheme="majorHAnsi"/>
          <w:sz w:val="24"/>
          <w:szCs w:val="24"/>
          <w:lang w:val="lv-LV"/>
        </w:rPr>
        <w:t xml:space="preserve">Rīcības virziena “Kvalificētu darbinieku piesaiste” izvirzītās tematiskās prioritātes ir </w:t>
      </w:r>
      <w:r w:rsidRPr="00EF0D30">
        <w:rPr>
          <w:rFonts w:asciiTheme="majorHAnsi" w:eastAsia="Times New Roman" w:hAnsiTheme="majorHAnsi" w:cstheme="majorHAnsi"/>
          <w:b/>
          <w:color w:val="008080"/>
          <w:sz w:val="24"/>
          <w:szCs w:val="24"/>
          <w:lang w:val="lv-LV"/>
        </w:rPr>
        <w:t>migrācijas procesu pilnveide un ārvalstu studentu piesaiste.</w:t>
      </w:r>
      <w:r w:rsidR="00CB3C7A" w:rsidRPr="00EF0D30">
        <w:rPr>
          <w:rFonts w:asciiTheme="majorHAnsi" w:eastAsia="Times New Roman" w:hAnsiTheme="majorHAnsi" w:cstheme="majorHAnsi"/>
          <w:b/>
          <w:color w:val="008080"/>
          <w:sz w:val="24"/>
          <w:szCs w:val="24"/>
          <w:lang w:val="lv-LV"/>
        </w:rPr>
        <w:t xml:space="preserve"> </w:t>
      </w:r>
      <w:r w:rsidR="00681274">
        <w:rPr>
          <w:rFonts w:asciiTheme="majorHAnsi" w:eastAsia="Times New Roman" w:hAnsiTheme="majorHAnsi" w:cstheme="majorHAnsi"/>
          <w:sz w:val="24"/>
          <w:szCs w:val="24"/>
          <w:lang w:val="lv-LV"/>
        </w:rPr>
        <w:t>Stratēģijas</w:t>
      </w:r>
      <w:r w:rsidR="005A0479">
        <w:rPr>
          <w:rFonts w:asciiTheme="majorHAnsi" w:eastAsia="Times New Roman" w:hAnsiTheme="majorHAnsi" w:cstheme="majorHAnsi"/>
          <w:sz w:val="24"/>
          <w:szCs w:val="24"/>
          <w:lang w:val="lv-LV"/>
        </w:rPr>
        <w:t xml:space="preserve"> izstrādes </w:t>
      </w:r>
      <w:r w:rsidR="005A0479" w:rsidRPr="00EF0D30">
        <w:rPr>
          <w:rFonts w:asciiTheme="majorHAnsi" w:eastAsia="Times New Roman" w:hAnsiTheme="majorHAnsi" w:cstheme="majorHAnsi"/>
          <w:sz w:val="24"/>
          <w:szCs w:val="24"/>
          <w:lang w:val="lv-LV"/>
        </w:rPr>
        <w:t>procesa laikā</w:t>
      </w:r>
      <w:r w:rsidR="00681274">
        <w:rPr>
          <w:rFonts w:asciiTheme="majorHAnsi" w:eastAsia="Times New Roman" w:hAnsiTheme="majorHAnsi" w:cstheme="majorHAnsi"/>
          <w:sz w:val="24"/>
          <w:szCs w:val="24"/>
          <w:lang w:val="lv-LV"/>
        </w:rPr>
        <w:t>,</w:t>
      </w:r>
      <w:r w:rsidR="005A0479" w:rsidRPr="00EF0D30">
        <w:rPr>
          <w:rFonts w:asciiTheme="majorHAnsi" w:eastAsia="Times New Roman" w:hAnsiTheme="majorHAnsi" w:cstheme="majorHAnsi"/>
          <w:sz w:val="24"/>
          <w:szCs w:val="24"/>
          <w:lang w:val="lv-LV"/>
        </w:rPr>
        <w:t xml:space="preserve"> Ārlietu ministrija izstrādāja visaptverošu, starpnozaru diasporas politikas plānošanas dokumentu – “Plāns darbam ar diasporu 2024.–2026. gadam”</w:t>
      </w:r>
      <w:r w:rsidR="00DD7987" w:rsidRPr="00EF0D30">
        <w:rPr>
          <w:rFonts w:asciiTheme="majorHAnsi" w:eastAsia="Times New Roman" w:hAnsiTheme="majorHAnsi" w:cstheme="majorHAnsi"/>
          <w:sz w:val="24"/>
          <w:szCs w:val="24"/>
          <w:lang w:val="lv-LV"/>
        </w:rPr>
        <w:t>*</w:t>
      </w:r>
      <w:r w:rsidR="005A0479" w:rsidRPr="00EF0D30">
        <w:rPr>
          <w:rFonts w:asciiTheme="majorHAnsi" w:eastAsia="Times New Roman" w:hAnsiTheme="majorHAnsi" w:cstheme="majorHAnsi"/>
          <w:sz w:val="24"/>
          <w:szCs w:val="24"/>
          <w:lang w:val="lv-LV"/>
        </w:rPr>
        <w:t xml:space="preserve">. </w:t>
      </w:r>
      <w:r w:rsidR="00EF0D30" w:rsidRPr="00EF0D30">
        <w:rPr>
          <w:rFonts w:asciiTheme="majorHAnsi" w:eastAsia="Times New Roman" w:hAnsiTheme="majorHAnsi" w:cstheme="majorHAnsi"/>
          <w:sz w:val="24"/>
          <w:szCs w:val="24"/>
          <w:lang w:val="lv-LV"/>
        </w:rPr>
        <w:t>Ņemot vērā, ka iepriekš minētais plāns sniedz pilnīgāku un plašāku ieskatu diasporai aktuālu jautājumu risināšanā, pēc Stratēģijas apstiprināšanas tajā iekļautos pasākumus būtu nepieciešams pārskatīt un aktualizēt.</w:t>
      </w:r>
    </w:p>
    <w:p w14:paraId="50B747BF" w14:textId="7E22DED9" w:rsidR="005A0157" w:rsidRPr="006F24B0" w:rsidRDefault="005A0157" w:rsidP="00B55AF5">
      <w:pPr>
        <w:spacing w:after="60" w:line="240" w:lineRule="auto"/>
        <w:ind w:right="111"/>
        <w:jc w:val="both"/>
        <w:rPr>
          <w:rFonts w:asciiTheme="majorHAnsi" w:eastAsia="Times New Roman" w:hAnsiTheme="majorHAnsi" w:cstheme="majorHAnsi"/>
          <w:sz w:val="24"/>
          <w:szCs w:val="24"/>
          <w:lang w:val="lv-LV"/>
        </w:rPr>
      </w:pPr>
      <w:r w:rsidRPr="006F24B0">
        <w:rPr>
          <w:rFonts w:asciiTheme="majorHAnsi" w:eastAsia="Times New Roman" w:hAnsiTheme="majorHAnsi" w:cstheme="majorHAnsi"/>
          <w:color w:val="000000" w:themeColor="text1"/>
          <w:sz w:val="24"/>
          <w:szCs w:val="24"/>
          <w:lang w:val="lv-LV"/>
        </w:rPr>
        <w:lastRenderedPageBreak/>
        <w:t xml:space="preserve">Pasākumu īstenošana norisinās jau piešķirto ministriju finanšu līdzekļu apmērā. Papildu līdzekļu piešķiršana pasākumu izpildei ir vērtējama </w:t>
      </w:r>
      <w:r w:rsidRPr="006F24B0">
        <w:rPr>
          <w:rFonts w:asciiTheme="majorHAnsi" w:eastAsia="Times New Roman" w:hAnsiTheme="majorHAnsi" w:cstheme="majorHAnsi"/>
          <w:sz w:val="24"/>
          <w:szCs w:val="24"/>
          <w:lang w:val="lv-LV"/>
        </w:rPr>
        <w:t>kārtējā valsts budžeta sagatavošanas procesā.</w:t>
      </w:r>
    </w:p>
    <w:p w14:paraId="2C4FC4BA" w14:textId="77777777" w:rsidR="00F3245C" w:rsidRDefault="00F3245C" w:rsidP="00B55AF5">
      <w:pPr>
        <w:spacing w:after="60" w:line="240" w:lineRule="auto"/>
        <w:ind w:right="111"/>
        <w:jc w:val="both"/>
        <w:rPr>
          <w:rStyle w:val="normaltextrun"/>
          <w:rFonts w:asciiTheme="majorHAnsi" w:hAnsiTheme="majorHAnsi" w:cstheme="majorHAnsi"/>
          <w:b/>
          <w:color w:val="008080"/>
          <w:sz w:val="24"/>
          <w:szCs w:val="24"/>
          <w:lang w:val="lv-LV"/>
        </w:rPr>
      </w:pPr>
    </w:p>
    <w:p w14:paraId="77A2A997" w14:textId="0BEF42CF" w:rsidR="00FC50D0" w:rsidRPr="00C06172" w:rsidRDefault="00FC50D0" w:rsidP="00B55AF5">
      <w:pPr>
        <w:spacing w:after="60" w:line="240" w:lineRule="auto"/>
        <w:ind w:right="111"/>
        <w:jc w:val="both"/>
        <w:rPr>
          <w:rStyle w:val="normaltextrun"/>
          <w:rFonts w:asciiTheme="majorHAnsi" w:hAnsiTheme="majorHAnsi" w:cstheme="majorHAnsi"/>
          <w:sz w:val="18"/>
          <w:szCs w:val="18"/>
          <w:lang w:val="lv-LV"/>
        </w:rPr>
      </w:pPr>
      <w:r w:rsidRPr="00C06172">
        <w:rPr>
          <w:rStyle w:val="normaltextrun"/>
          <w:rFonts w:asciiTheme="majorHAnsi" w:hAnsiTheme="majorHAnsi" w:cstheme="majorHAnsi"/>
          <w:sz w:val="18"/>
          <w:szCs w:val="18"/>
          <w:lang w:val="lv-LV"/>
        </w:rPr>
        <w:t xml:space="preserve">* </w:t>
      </w:r>
      <w:r w:rsidR="00111445" w:rsidRPr="00C06172">
        <w:rPr>
          <w:rStyle w:val="normaltextrun"/>
          <w:rFonts w:asciiTheme="majorHAnsi" w:hAnsiTheme="majorHAnsi" w:cstheme="majorHAnsi"/>
          <w:sz w:val="18"/>
          <w:szCs w:val="18"/>
          <w:lang w:val="lv-LV"/>
        </w:rPr>
        <w:t xml:space="preserve">Politikas plānošanas dokuments – “Plāns darbam ar diasporu 2024.–2026. </w:t>
      </w:r>
      <w:r w:rsidR="00111445" w:rsidRPr="00C06172">
        <w:rPr>
          <w:rStyle w:val="normaltextrun"/>
          <w:rFonts w:asciiTheme="majorHAnsi" w:hAnsiTheme="majorHAnsi" w:cstheme="majorHAnsi"/>
          <w:bCs/>
          <w:sz w:val="18"/>
          <w:szCs w:val="18"/>
          <w:lang w:val="lv-LV"/>
        </w:rPr>
        <w:t>gadam”</w:t>
      </w:r>
      <w:r w:rsidR="00C06172" w:rsidRPr="00C06172">
        <w:rPr>
          <w:rStyle w:val="normaltextrun"/>
          <w:rFonts w:asciiTheme="majorHAnsi" w:hAnsiTheme="majorHAnsi" w:cstheme="majorHAnsi"/>
          <w:bCs/>
          <w:sz w:val="18"/>
          <w:szCs w:val="18"/>
          <w:lang w:val="lv-LV"/>
        </w:rPr>
        <w:t xml:space="preserve"> </w:t>
      </w:r>
      <w:r w:rsidR="00111445" w:rsidRPr="00C06172">
        <w:rPr>
          <w:rStyle w:val="normaltextrun"/>
          <w:rFonts w:asciiTheme="majorHAnsi" w:hAnsiTheme="majorHAnsi" w:cstheme="majorHAnsi"/>
          <w:bCs/>
          <w:sz w:val="18"/>
          <w:szCs w:val="18"/>
          <w:lang w:val="lv-LV"/>
        </w:rPr>
        <w:t>pieejams</w:t>
      </w:r>
      <w:r w:rsidR="00C06172" w:rsidRPr="00C06172">
        <w:rPr>
          <w:rStyle w:val="normaltextrun"/>
          <w:rFonts w:asciiTheme="majorHAnsi" w:hAnsiTheme="majorHAnsi" w:cstheme="majorHAnsi"/>
          <w:bCs/>
          <w:sz w:val="18"/>
          <w:szCs w:val="18"/>
          <w:lang w:val="lv-LV"/>
        </w:rPr>
        <w:t>:</w:t>
      </w:r>
      <w:r w:rsidR="007F2237" w:rsidRPr="00C06172">
        <w:rPr>
          <w:rStyle w:val="normaltextrun"/>
          <w:rFonts w:asciiTheme="majorHAnsi" w:hAnsiTheme="majorHAnsi" w:cstheme="majorHAnsi"/>
          <w:bCs/>
          <w:sz w:val="18"/>
          <w:szCs w:val="18"/>
          <w:lang w:val="lv-LV"/>
        </w:rPr>
        <w:t xml:space="preserve"> </w:t>
      </w:r>
      <w:hyperlink r:id="rId52" w:history="1">
        <w:r w:rsidR="00C06172" w:rsidRPr="00C06172">
          <w:rPr>
            <w:rStyle w:val="Hyperlink"/>
            <w:rFonts w:asciiTheme="majorHAnsi" w:hAnsiTheme="majorHAnsi" w:cstheme="majorHAnsi"/>
            <w:bCs/>
            <w:color w:val="auto"/>
            <w:sz w:val="18"/>
            <w:szCs w:val="18"/>
            <w:lang w:val="lv-LV"/>
          </w:rPr>
          <w:t>https://www.mfa.gov.lv/lv/media/11979/download?attachment</w:t>
        </w:r>
      </w:hyperlink>
      <w:r w:rsidR="00C06172" w:rsidRPr="00C06172">
        <w:rPr>
          <w:rStyle w:val="normaltextrun"/>
          <w:rFonts w:asciiTheme="majorHAnsi" w:hAnsiTheme="majorHAnsi" w:cstheme="majorHAnsi"/>
          <w:bCs/>
          <w:sz w:val="18"/>
          <w:szCs w:val="18"/>
          <w:lang w:val="lv-LV"/>
        </w:rPr>
        <w:t xml:space="preserve"> </w:t>
      </w:r>
    </w:p>
    <w:p w14:paraId="4A822A54" w14:textId="49A26FAA" w:rsidR="005A0157" w:rsidRPr="006F24B0" w:rsidRDefault="005A0157" w:rsidP="00B55AF5">
      <w:pPr>
        <w:spacing w:after="60" w:line="240" w:lineRule="auto"/>
        <w:ind w:right="111"/>
        <w:jc w:val="both"/>
        <w:rPr>
          <w:rStyle w:val="normaltextrun"/>
          <w:rFonts w:asciiTheme="majorHAnsi" w:hAnsiTheme="majorHAnsi" w:cstheme="majorHAnsi"/>
          <w:b/>
          <w:color w:val="008080"/>
          <w:sz w:val="24"/>
          <w:szCs w:val="24"/>
          <w:lang w:val="lv-LV"/>
        </w:rPr>
      </w:pPr>
      <w:r w:rsidRPr="006F24B0">
        <w:rPr>
          <w:rStyle w:val="normaltextrun"/>
          <w:rFonts w:asciiTheme="majorHAnsi" w:hAnsiTheme="majorHAnsi" w:cstheme="majorHAnsi"/>
          <w:b/>
          <w:color w:val="008080"/>
          <w:sz w:val="24"/>
          <w:szCs w:val="24"/>
          <w:lang w:val="lv-LV"/>
        </w:rPr>
        <w:t>3.1. Rezultatīvie rādītāji</w:t>
      </w:r>
    </w:p>
    <w:tbl>
      <w:tblPr>
        <w:tblStyle w:val="TableGrid"/>
        <w:tblW w:w="4906" w:type="pct"/>
        <w:tblInd w:w="0" w:type="dxa"/>
        <w:tblLook w:val="06A0" w:firstRow="1" w:lastRow="0" w:firstColumn="1" w:lastColumn="0" w:noHBand="1" w:noVBand="1"/>
      </w:tblPr>
      <w:tblGrid>
        <w:gridCol w:w="8152"/>
        <w:gridCol w:w="1319"/>
        <w:gridCol w:w="1318"/>
        <w:gridCol w:w="1454"/>
        <w:gridCol w:w="1454"/>
        <w:gridCol w:w="1454"/>
      </w:tblGrid>
      <w:tr w:rsidR="005A0157" w:rsidRPr="005E2B67" w14:paraId="5811A95D" w14:textId="77777777" w:rsidTr="0044432A">
        <w:trPr>
          <w:trHeight w:val="300"/>
        </w:trPr>
        <w:tc>
          <w:tcPr>
            <w:tcW w:w="2690" w:type="pct"/>
            <w:shd w:val="clear" w:color="auto" w:fill="008080"/>
          </w:tcPr>
          <w:p w14:paraId="7E9EA5EA" w14:textId="77777777" w:rsidR="005A0157" w:rsidRPr="006F24B0" w:rsidRDefault="005A0157" w:rsidP="00B55AF5">
            <w:pPr>
              <w:spacing w:after="60"/>
              <w:ind w:right="111"/>
              <w:jc w:val="center"/>
              <w:rPr>
                <w:rStyle w:val="normaltextrun"/>
                <w:rFonts w:asciiTheme="majorHAnsi" w:hAnsiTheme="majorHAnsi" w:cstheme="majorHAnsi"/>
                <w:b/>
                <w:color w:val="FFFFFF" w:themeColor="background1"/>
                <w:sz w:val="24"/>
                <w:szCs w:val="24"/>
                <w:lang w:val="lv-LV"/>
              </w:rPr>
            </w:pPr>
            <w:r w:rsidRPr="006F24B0">
              <w:rPr>
                <w:rStyle w:val="normaltextrun"/>
                <w:rFonts w:asciiTheme="majorHAnsi" w:hAnsiTheme="majorHAnsi" w:cstheme="majorHAnsi"/>
                <w:b/>
                <w:color w:val="FFFFFF" w:themeColor="background1"/>
                <w:sz w:val="24"/>
                <w:szCs w:val="24"/>
                <w:lang w:val="lv-LV"/>
              </w:rPr>
              <w:t>Sasniedzamais rādītājs</w:t>
            </w:r>
          </w:p>
        </w:tc>
        <w:tc>
          <w:tcPr>
            <w:tcW w:w="435" w:type="pct"/>
            <w:shd w:val="clear" w:color="auto" w:fill="008080"/>
          </w:tcPr>
          <w:p w14:paraId="274FF433" w14:textId="77777777" w:rsidR="005A0157" w:rsidRPr="006F24B0" w:rsidRDefault="005A0157" w:rsidP="00B55AF5">
            <w:pPr>
              <w:spacing w:after="60"/>
              <w:ind w:right="111"/>
              <w:jc w:val="center"/>
              <w:rPr>
                <w:rStyle w:val="normaltextrun"/>
                <w:rFonts w:asciiTheme="majorHAnsi" w:hAnsiTheme="majorHAnsi" w:cstheme="majorHAnsi"/>
                <w:b/>
                <w:color w:val="FFFFFF" w:themeColor="background1"/>
                <w:sz w:val="24"/>
                <w:szCs w:val="24"/>
                <w:lang w:val="lv-LV"/>
              </w:rPr>
            </w:pPr>
            <w:r w:rsidRPr="006F24B0">
              <w:rPr>
                <w:rStyle w:val="normaltextrun"/>
                <w:rFonts w:asciiTheme="majorHAnsi" w:hAnsiTheme="majorHAnsi" w:cstheme="majorHAnsi"/>
                <w:b/>
                <w:color w:val="FFFFFF" w:themeColor="background1"/>
                <w:sz w:val="24"/>
                <w:szCs w:val="24"/>
                <w:lang w:val="lv-LV"/>
              </w:rPr>
              <w:t>2022.gads</w:t>
            </w:r>
          </w:p>
        </w:tc>
        <w:tc>
          <w:tcPr>
            <w:tcW w:w="435" w:type="pct"/>
            <w:shd w:val="clear" w:color="auto" w:fill="008080"/>
          </w:tcPr>
          <w:p w14:paraId="41581B79" w14:textId="77777777" w:rsidR="005A0157" w:rsidRPr="006F24B0" w:rsidRDefault="005A0157" w:rsidP="00B55AF5">
            <w:pPr>
              <w:spacing w:after="60"/>
              <w:ind w:right="111"/>
              <w:jc w:val="center"/>
              <w:rPr>
                <w:rStyle w:val="normaltextrun"/>
                <w:rFonts w:asciiTheme="majorHAnsi" w:hAnsiTheme="majorHAnsi" w:cstheme="majorHAnsi"/>
                <w:b/>
                <w:color w:val="FFFFFF" w:themeColor="background1"/>
                <w:sz w:val="24"/>
                <w:szCs w:val="24"/>
                <w:lang w:val="lv-LV"/>
              </w:rPr>
            </w:pPr>
            <w:r w:rsidRPr="006F24B0">
              <w:rPr>
                <w:rStyle w:val="normaltextrun"/>
                <w:rFonts w:asciiTheme="majorHAnsi" w:hAnsiTheme="majorHAnsi" w:cstheme="majorHAnsi"/>
                <w:b/>
                <w:color w:val="FFFFFF" w:themeColor="background1"/>
                <w:sz w:val="24"/>
                <w:szCs w:val="24"/>
                <w:lang w:val="lv-LV"/>
              </w:rPr>
              <w:t>2024.gads</w:t>
            </w:r>
          </w:p>
        </w:tc>
        <w:tc>
          <w:tcPr>
            <w:tcW w:w="480" w:type="pct"/>
            <w:shd w:val="clear" w:color="auto" w:fill="008080"/>
          </w:tcPr>
          <w:p w14:paraId="6C22CDB7" w14:textId="77777777" w:rsidR="005A0157" w:rsidRPr="006F24B0" w:rsidRDefault="005A0157" w:rsidP="00B55AF5">
            <w:pPr>
              <w:spacing w:after="60"/>
              <w:ind w:right="111"/>
              <w:jc w:val="center"/>
              <w:rPr>
                <w:rStyle w:val="normaltextrun"/>
                <w:rFonts w:asciiTheme="majorHAnsi" w:hAnsiTheme="majorHAnsi" w:cstheme="majorHAnsi"/>
                <w:b/>
                <w:color w:val="FFFFFF" w:themeColor="background1"/>
                <w:sz w:val="24"/>
                <w:szCs w:val="24"/>
                <w:lang w:val="lv-LV"/>
              </w:rPr>
            </w:pPr>
            <w:r w:rsidRPr="006F24B0">
              <w:rPr>
                <w:rStyle w:val="normaltextrun"/>
                <w:rFonts w:asciiTheme="majorHAnsi" w:hAnsiTheme="majorHAnsi" w:cstheme="majorHAnsi"/>
                <w:b/>
                <w:color w:val="FFFFFF" w:themeColor="background1"/>
                <w:sz w:val="24"/>
                <w:szCs w:val="24"/>
                <w:lang w:val="lv-LV"/>
              </w:rPr>
              <w:t>2025.gads</w:t>
            </w:r>
          </w:p>
        </w:tc>
        <w:tc>
          <w:tcPr>
            <w:tcW w:w="480" w:type="pct"/>
            <w:shd w:val="clear" w:color="auto" w:fill="008080"/>
          </w:tcPr>
          <w:p w14:paraId="0E3AE0BE" w14:textId="77777777" w:rsidR="005A0157" w:rsidRPr="006F24B0" w:rsidRDefault="005A0157" w:rsidP="00B55AF5">
            <w:pPr>
              <w:spacing w:after="60"/>
              <w:ind w:right="111"/>
              <w:jc w:val="center"/>
              <w:rPr>
                <w:rStyle w:val="normaltextrun"/>
                <w:rFonts w:asciiTheme="majorHAnsi" w:hAnsiTheme="majorHAnsi" w:cstheme="majorHAnsi"/>
                <w:b/>
                <w:color w:val="FFFFFF" w:themeColor="background1"/>
                <w:sz w:val="24"/>
                <w:szCs w:val="24"/>
                <w:lang w:val="lv-LV"/>
              </w:rPr>
            </w:pPr>
            <w:r w:rsidRPr="006F24B0">
              <w:rPr>
                <w:rStyle w:val="normaltextrun"/>
                <w:rFonts w:asciiTheme="majorHAnsi" w:hAnsiTheme="majorHAnsi" w:cstheme="majorHAnsi"/>
                <w:b/>
                <w:color w:val="FFFFFF" w:themeColor="background1"/>
                <w:sz w:val="24"/>
                <w:szCs w:val="24"/>
                <w:lang w:val="lv-LV"/>
              </w:rPr>
              <w:t>2026.gads</w:t>
            </w:r>
          </w:p>
        </w:tc>
        <w:tc>
          <w:tcPr>
            <w:tcW w:w="480" w:type="pct"/>
            <w:shd w:val="clear" w:color="auto" w:fill="008080"/>
          </w:tcPr>
          <w:p w14:paraId="03CC84DC" w14:textId="77777777" w:rsidR="005A0157" w:rsidRPr="006F24B0" w:rsidRDefault="005A0157" w:rsidP="00B55AF5">
            <w:pPr>
              <w:spacing w:after="60"/>
              <w:ind w:right="111"/>
              <w:jc w:val="center"/>
              <w:rPr>
                <w:rStyle w:val="normaltextrun"/>
                <w:rFonts w:asciiTheme="majorHAnsi" w:hAnsiTheme="majorHAnsi" w:cstheme="majorHAnsi"/>
                <w:b/>
                <w:color w:val="FFFFFF" w:themeColor="background1"/>
                <w:sz w:val="24"/>
                <w:szCs w:val="24"/>
                <w:lang w:val="lv-LV"/>
              </w:rPr>
            </w:pPr>
            <w:r w:rsidRPr="006F24B0">
              <w:rPr>
                <w:rStyle w:val="normaltextrun"/>
                <w:rFonts w:asciiTheme="majorHAnsi" w:hAnsiTheme="majorHAnsi" w:cstheme="majorHAnsi"/>
                <w:b/>
                <w:color w:val="FFFFFF" w:themeColor="background1"/>
                <w:sz w:val="24"/>
                <w:szCs w:val="24"/>
                <w:lang w:val="lv-LV"/>
              </w:rPr>
              <w:t>2027.gads</w:t>
            </w:r>
          </w:p>
        </w:tc>
      </w:tr>
      <w:tr w:rsidR="005A0157" w:rsidRPr="005E2B67" w14:paraId="0BB7918D" w14:textId="77777777" w:rsidTr="0044432A">
        <w:trPr>
          <w:trHeight w:val="261"/>
        </w:trPr>
        <w:tc>
          <w:tcPr>
            <w:tcW w:w="2690" w:type="pct"/>
            <w:shd w:val="clear" w:color="auto" w:fill="FFFFFF" w:themeFill="background1"/>
          </w:tcPr>
          <w:p w14:paraId="389B2C87" w14:textId="77777777" w:rsidR="005A0157" w:rsidRPr="006F24B0" w:rsidRDefault="005A0157" w:rsidP="00B55AF5">
            <w:pPr>
              <w:spacing w:after="60"/>
              <w:ind w:right="111"/>
              <w:rPr>
                <w:rStyle w:val="normaltextrun"/>
                <w:rFonts w:asciiTheme="majorHAnsi" w:hAnsiTheme="majorHAnsi" w:cstheme="majorHAnsi"/>
                <w:sz w:val="24"/>
                <w:szCs w:val="24"/>
                <w:lang w:val="lv-LV"/>
              </w:rPr>
            </w:pPr>
            <w:r w:rsidRPr="006F24B0">
              <w:rPr>
                <w:rStyle w:val="normaltextrun"/>
                <w:rFonts w:asciiTheme="majorHAnsi" w:hAnsiTheme="majorHAnsi" w:cstheme="majorHAnsi"/>
                <w:sz w:val="24"/>
                <w:szCs w:val="24"/>
                <w:lang w:val="lv-LV"/>
              </w:rPr>
              <w:t>Brīvo darba vietu skaits no kopējā darba vietu skaita</w:t>
            </w:r>
          </w:p>
        </w:tc>
        <w:tc>
          <w:tcPr>
            <w:tcW w:w="435" w:type="pct"/>
            <w:shd w:val="clear" w:color="auto" w:fill="FFFFFF" w:themeFill="background1"/>
          </w:tcPr>
          <w:p w14:paraId="3408056B" w14:textId="77777777" w:rsidR="005A0157" w:rsidRPr="006F24B0" w:rsidRDefault="005A0157" w:rsidP="00B55AF5">
            <w:pPr>
              <w:spacing w:after="60"/>
              <w:ind w:right="111"/>
              <w:jc w:val="center"/>
              <w:rPr>
                <w:rStyle w:val="normaltextrun"/>
                <w:rFonts w:asciiTheme="majorHAnsi" w:hAnsiTheme="majorHAnsi" w:cstheme="majorHAnsi"/>
                <w:sz w:val="24"/>
                <w:szCs w:val="24"/>
                <w:lang w:val="lv-LV"/>
              </w:rPr>
            </w:pPr>
            <w:r w:rsidRPr="006F24B0">
              <w:rPr>
                <w:rStyle w:val="normaltextrun"/>
                <w:rFonts w:asciiTheme="majorHAnsi" w:hAnsiTheme="majorHAnsi" w:cstheme="majorHAnsi"/>
                <w:sz w:val="24"/>
                <w:szCs w:val="24"/>
                <w:lang w:val="lv-LV"/>
              </w:rPr>
              <w:t>2,8%</w:t>
            </w:r>
          </w:p>
        </w:tc>
        <w:tc>
          <w:tcPr>
            <w:tcW w:w="435" w:type="pct"/>
            <w:shd w:val="clear" w:color="auto" w:fill="FFFFFF" w:themeFill="background1"/>
          </w:tcPr>
          <w:p w14:paraId="32C4B390" w14:textId="77777777" w:rsidR="005A0157" w:rsidRPr="006F24B0" w:rsidRDefault="005A0157" w:rsidP="00B55AF5">
            <w:pPr>
              <w:spacing w:after="60"/>
              <w:ind w:right="111"/>
              <w:jc w:val="center"/>
              <w:rPr>
                <w:rStyle w:val="normaltextrun"/>
                <w:rFonts w:asciiTheme="majorHAnsi" w:hAnsiTheme="majorHAnsi" w:cstheme="majorHAnsi"/>
                <w:sz w:val="24"/>
                <w:szCs w:val="24"/>
                <w:lang w:val="lv-LV"/>
              </w:rPr>
            </w:pPr>
            <w:r w:rsidRPr="006F24B0">
              <w:rPr>
                <w:rStyle w:val="normaltextrun"/>
                <w:rFonts w:asciiTheme="majorHAnsi" w:hAnsiTheme="majorHAnsi" w:cstheme="majorHAnsi"/>
                <w:sz w:val="24"/>
                <w:szCs w:val="24"/>
                <w:lang w:val="lv-LV"/>
              </w:rPr>
              <w:t>2,6%</w:t>
            </w:r>
          </w:p>
        </w:tc>
        <w:tc>
          <w:tcPr>
            <w:tcW w:w="480" w:type="pct"/>
            <w:shd w:val="clear" w:color="auto" w:fill="FFFFFF" w:themeFill="background1"/>
          </w:tcPr>
          <w:p w14:paraId="3F295F0C" w14:textId="57252380" w:rsidR="005A0157" w:rsidRPr="006F24B0" w:rsidRDefault="00C642E2" w:rsidP="00B55AF5">
            <w:pPr>
              <w:spacing w:after="60"/>
              <w:ind w:right="111"/>
              <w:jc w:val="center"/>
              <w:rPr>
                <w:rFonts w:asciiTheme="majorHAnsi" w:eastAsia="Times New Roman" w:hAnsiTheme="majorHAnsi" w:cstheme="majorHAnsi"/>
                <w:sz w:val="24"/>
                <w:szCs w:val="24"/>
                <w:lang w:val="lv-LV" w:eastAsia="lv-LV"/>
              </w:rPr>
            </w:pPr>
            <w:r>
              <w:rPr>
                <w:rFonts w:asciiTheme="majorHAnsi" w:eastAsia="Times New Roman" w:hAnsiTheme="majorHAnsi" w:cstheme="majorHAnsi"/>
                <w:sz w:val="24"/>
                <w:szCs w:val="24"/>
                <w:lang w:val="lv-LV" w:eastAsia="lv-LV"/>
              </w:rPr>
              <w:t>1</w:t>
            </w:r>
            <w:r w:rsidR="005A0157" w:rsidRPr="006F24B0">
              <w:rPr>
                <w:rFonts w:asciiTheme="majorHAnsi" w:eastAsia="Times New Roman" w:hAnsiTheme="majorHAnsi" w:cstheme="majorHAnsi"/>
                <w:sz w:val="24"/>
                <w:szCs w:val="24"/>
                <w:lang w:val="lv-LV" w:eastAsia="lv-LV"/>
              </w:rPr>
              <w:t>,</w:t>
            </w:r>
            <w:r>
              <w:rPr>
                <w:rFonts w:asciiTheme="majorHAnsi" w:eastAsia="Times New Roman" w:hAnsiTheme="majorHAnsi" w:cstheme="majorHAnsi"/>
                <w:sz w:val="24"/>
                <w:szCs w:val="24"/>
                <w:lang w:val="lv-LV" w:eastAsia="lv-LV"/>
              </w:rPr>
              <w:t>8</w:t>
            </w:r>
            <w:r w:rsidR="005A0157" w:rsidRPr="006F24B0">
              <w:rPr>
                <w:rFonts w:asciiTheme="majorHAnsi" w:eastAsia="Times New Roman" w:hAnsiTheme="majorHAnsi" w:cstheme="majorHAnsi"/>
                <w:sz w:val="24"/>
                <w:szCs w:val="24"/>
                <w:lang w:val="lv-LV" w:eastAsia="lv-LV"/>
              </w:rPr>
              <w:t>%</w:t>
            </w:r>
          </w:p>
        </w:tc>
        <w:tc>
          <w:tcPr>
            <w:tcW w:w="480" w:type="pct"/>
            <w:shd w:val="clear" w:color="auto" w:fill="FFFFFF" w:themeFill="background1"/>
          </w:tcPr>
          <w:p w14:paraId="313030FE" w14:textId="77777777" w:rsidR="005A0157" w:rsidRPr="006F24B0" w:rsidRDefault="005A0157" w:rsidP="00B55AF5">
            <w:pPr>
              <w:spacing w:after="60"/>
              <w:ind w:right="111"/>
              <w:jc w:val="center"/>
              <w:rPr>
                <w:rFonts w:asciiTheme="majorHAnsi" w:eastAsia="Times New Roman" w:hAnsiTheme="majorHAnsi" w:cstheme="majorHAnsi"/>
                <w:sz w:val="24"/>
                <w:szCs w:val="24"/>
                <w:lang w:val="lv-LV" w:eastAsia="lv-LV"/>
              </w:rPr>
            </w:pPr>
            <w:r w:rsidRPr="006F24B0">
              <w:rPr>
                <w:rFonts w:asciiTheme="majorHAnsi" w:eastAsia="Times New Roman" w:hAnsiTheme="majorHAnsi" w:cstheme="majorHAnsi"/>
                <w:sz w:val="24"/>
                <w:szCs w:val="24"/>
                <w:lang w:val="lv-LV" w:eastAsia="lv-LV"/>
              </w:rPr>
              <w:t>1%</w:t>
            </w:r>
          </w:p>
        </w:tc>
        <w:tc>
          <w:tcPr>
            <w:tcW w:w="480" w:type="pct"/>
            <w:shd w:val="clear" w:color="auto" w:fill="FFFFFF" w:themeFill="background1"/>
          </w:tcPr>
          <w:p w14:paraId="20D44DC0" w14:textId="77777777" w:rsidR="005A0157" w:rsidRPr="006F24B0" w:rsidRDefault="005A0157" w:rsidP="00B55AF5">
            <w:pPr>
              <w:spacing w:after="60"/>
              <w:ind w:right="111"/>
              <w:jc w:val="center"/>
              <w:rPr>
                <w:rFonts w:asciiTheme="majorHAnsi" w:eastAsia="Times New Roman" w:hAnsiTheme="majorHAnsi" w:cstheme="majorHAnsi"/>
                <w:sz w:val="24"/>
                <w:szCs w:val="24"/>
                <w:lang w:val="lv-LV" w:eastAsia="lv-LV"/>
              </w:rPr>
            </w:pPr>
            <w:r w:rsidRPr="006F24B0">
              <w:rPr>
                <w:rFonts w:asciiTheme="majorHAnsi" w:eastAsia="Times New Roman" w:hAnsiTheme="majorHAnsi" w:cstheme="majorHAnsi"/>
                <w:sz w:val="24"/>
                <w:szCs w:val="24"/>
                <w:lang w:val="lv-LV" w:eastAsia="lv-LV"/>
              </w:rPr>
              <w:t>1%</w:t>
            </w:r>
          </w:p>
        </w:tc>
      </w:tr>
    </w:tbl>
    <w:p w14:paraId="664CD4D6" w14:textId="77777777" w:rsidR="00D642BB" w:rsidRDefault="00D642BB" w:rsidP="00B55AF5">
      <w:pPr>
        <w:spacing w:after="60" w:line="240" w:lineRule="auto"/>
        <w:ind w:right="111"/>
        <w:jc w:val="both"/>
        <w:rPr>
          <w:rStyle w:val="normaltextrun"/>
          <w:rFonts w:asciiTheme="majorHAnsi" w:hAnsiTheme="majorHAnsi" w:cstheme="majorHAnsi"/>
          <w:color w:val="008080"/>
          <w:sz w:val="24"/>
          <w:szCs w:val="24"/>
          <w:lang w:val="lv-LV"/>
        </w:rPr>
      </w:pPr>
    </w:p>
    <w:p w14:paraId="3CCEA79B" w14:textId="522C397F" w:rsidR="00903320" w:rsidRPr="00F34BA3" w:rsidRDefault="00E23091" w:rsidP="00B55AF5">
      <w:pPr>
        <w:spacing w:after="60" w:line="240" w:lineRule="auto"/>
        <w:ind w:right="111"/>
        <w:jc w:val="both"/>
        <w:rPr>
          <w:rStyle w:val="normaltextrun"/>
          <w:rFonts w:asciiTheme="majorHAnsi" w:hAnsiTheme="majorHAnsi" w:cstheme="majorHAnsi"/>
          <w:b/>
          <w:color w:val="008080"/>
          <w:sz w:val="24"/>
          <w:szCs w:val="24"/>
          <w:lang w:val="lv-LV"/>
        </w:rPr>
      </w:pPr>
      <w:r w:rsidRPr="006F24B0">
        <w:rPr>
          <w:rStyle w:val="normaltextrun"/>
          <w:rFonts w:asciiTheme="majorHAnsi" w:hAnsiTheme="majorHAnsi" w:cstheme="majorHAnsi"/>
          <w:b/>
          <w:color w:val="008080"/>
          <w:sz w:val="24"/>
          <w:szCs w:val="24"/>
          <w:lang w:val="lv-LV"/>
        </w:rPr>
        <w:t>3.</w:t>
      </w:r>
      <w:r>
        <w:rPr>
          <w:rStyle w:val="normaltextrun"/>
          <w:rFonts w:asciiTheme="majorHAnsi" w:hAnsiTheme="majorHAnsi" w:cstheme="majorHAnsi"/>
          <w:b/>
          <w:color w:val="008080"/>
          <w:sz w:val="24"/>
          <w:szCs w:val="24"/>
          <w:lang w:val="lv-LV"/>
        </w:rPr>
        <w:t>2</w:t>
      </w:r>
      <w:r w:rsidRPr="006F24B0">
        <w:rPr>
          <w:rStyle w:val="normaltextrun"/>
          <w:rFonts w:asciiTheme="majorHAnsi" w:hAnsiTheme="majorHAnsi" w:cstheme="majorHAnsi"/>
          <w:b/>
          <w:color w:val="008080"/>
          <w:sz w:val="24"/>
          <w:szCs w:val="24"/>
          <w:lang w:val="lv-LV"/>
        </w:rPr>
        <w:t xml:space="preserve">. </w:t>
      </w:r>
      <w:r>
        <w:rPr>
          <w:rStyle w:val="normaltextrun"/>
          <w:rFonts w:asciiTheme="majorHAnsi" w:hAnsiTheme="majorHAnsi" w:cstheme="majorHAnsi"/>
          <w:b/>
          <w:color w:val="008080"/>
          <w:sz w:val="24"/>
          <w:szCs w:val="24"/>
          <w:lang w:val="lv-LV"/>
        </w:rPr>
        <w:t>Plānotās</w:t>
      </w:r>
      <w:r w:rsidR="008E777E">
        <w:rPr>
          <w:rStyle w:val="normaltextrun"/>
          <w:rFonts w:asciiTheme="majorHAnsi" w:hAnsiTheme="majorHAnsi" w:cstheme="majorHAnsi"/>
          <w:b/>
          <w:color w:val="008080"/>
          <w:sz w:val="24"/>
          <w:szCs w:val="24"/>
          <w:lang w:val="lv-LV"/>
        </w:rPr>
        <w:t xml:space="preserve"> kvalificētu darbinieku piesaistes aktivitātes/</w:t>
      </w:r>
      <w:r w:rsidR="00434BAE">
        <w:rPr>
          <w:rStyle w:val="normaltextrun"/>
          <w:rFonts w:asciiTheme="majorHAnsi" w:hAnsiTheme="majorHAnsi" w:cstheme="majorHAnsi"/>
          <w:b/>
          <w:color w:val="008080"/>
          <w:sz w:val="24"/>
          <w:szCs w:val="24"/>
          <w:lang w:val="lv-LV"/>
        </w:rPr>
        <w:t>rezultāti/</w:t>
      </w:r>
      <w:r w:rsidR="0061253C">
        <w:rPr>
          <w:rStyle w:val="normaltextrun"/>
          <w:rFonts w:asciiTheme="majorHAnsi" w:hAnsiTheme="majorHAnsi" w:cstheme="majorHAnsi"/>
          <w:b/>
          <w:color w:val="008080"/>
          <w:sz w:val="24"/>
          <w:szCs w:val="24"/>
          <w:lang w:val="lv-LV"/>
        </w:rPr>
        <w:t xml:space="preserve"> </w:t>
      </w:r>
      <w:r w:rsidR="00434BAE">
        <w:rPr>
          <w:rStyle w:val="normaltextrun"/>
          <w:rFonts w:asciiTheme="majorHAnsi" w:hAnsiTheme="majorHAnsi" w:cstheme="majorHAnsi"/>
          <w:b/>
          <w:color w:val="008080"/>
          <w:sz w:val="24"/>
          <w:szCs w:val="24"/>
          <w:lang w:val="lv-LV"/>
        </w:rPr>
        <w:t>termiņi</w:t>
      </w:r>
    </w:p>
    <w:tbl>
      <w:tblPr>
        <w:tblStyle w:val="TableGrid"/>
        <w:tblW w:w="15446" w:type="dxa"/>
        <w:tblInd w:w="0" w:type="dxa"/>
        <w:tblLook w:val="04A0" w:firstRow="1" w:lastRow="0" w:firstColumn="1" w:lastColumn="0" w:noHBand="0" w:noVBand="1"/>
      </w:tblPr>
      <w:tblGrid>
        <w:gridCol w:w="929"/>
        <w:gridCol w:w="3454"/>
        <w:gridCol w:w="2116"/>
        <w:gridCol w:w="30"/>
        <w:gridCol w:w="1761"/>
        <w:gridCol w:w="29"/>
        <w:gridCol w:w="2638"/>
        <w:gridCol w:w="10"/>
        <w:gridCol w:w="1659"/>
        <w:gridCol w:w="22"/>
        <w:gridCol w:w="2798"/>
      </w:tblGrid>
      <w:tr w:rsidR="00611B68" w:rsidRPr="00F742C8" w14:paraId="1EF407BD" w14:textId="77777777" w:rsidTr="0044432A">
        <w:tc>
          <w:tcPr>
            <w:tcW w:w="846" w:type="dxa"/>
            <w:shd w:val="clear" w:color="auto" w:fill="008080"/>
          </w:tcPr>
          <w:p w14:paraId="211C8114" w14:textId="77777777" w:rsidR="00171E64" w:rsidRPr="00F742C8" w:rsidRDefault="00171E64" w:rsidP="00B55AF5">
            <w:pPr>
              <w:ind w:right="111"/>
              <w:jc w:val="center"/>
              <w:rPr>
                <w:rFonts w:asciiTheme="majorHAnsi" w:hAnsiTheme="majorHAnsi" w:cstheme="majorHAnsi"/>
                <w:b/>
                <w:bCs/>
                <w:color w:val="FFFFFF" w:themeColor="background1"/>
                <w:sz w:val="20"/>
                <w:szCs w:val="20"/>
                <w:lang w:val="lv-LV"/>
              </w:rPr>
            </w:pPr>
            <w:proofErr w:type="spellStart"/>
            <w:r w:rsidRPr="00F742C8">
              <w:rPr>
                <w:rFonts w:asciiTheme="majorHAnsi" w:hAnsiTheme="majorHAnsi" w:cstheme="majorHAnsi"/>
                <w:b/>
                <w:bCs/>
                <w:color w:val="FFFFFF" w:themeColor="background1"/>
                <w:sz w:val="20"/>
                <w:szCs w:val="20"/>
                <w:lang w:val="lv-LV"/>
              </w:rPr>
              <w:t>N.p.k</w:t>
            </w:r>
            <w:proofErr w:type="spellEnd"/>
            <w:r w:rsidRPr="00F742C8">
              <w:rPr>
                <w:rFonts w:asciiTheme="majorHAnsi" w:hAnsiTheme="majorHAnsi" w:cstheme="majorHAnsi"/>
                <w:b/>
                <w:bCs/>
                <w:color w:val="FFFFFF" w:themeColor="background1"/>
                <w:sz w:val="20"/>
                <w:szCs w:val="20"/>
                <w:lang w:val="lv-LV"/>
              </w:rPr>
              <w:t>.</w:t>
            </w:r>
          </w:p>
        </w:tc>
        <w:tc>
          <w:tcPr>
            <w:tcW w:w="3480" w:type="dxa"/>
            <w:shd w:val="clear" w:color="auto" w:fill="008080"/>
          </w:tcPr>
          <w:p w14:paraId="5D909A61" w14:textId="77777777" w:rsidR="00171E64" w:rsidRPr="00F742C8" w:rsidRDefault="00171E64" w:rsidP="00B55AF5">
            <w:pPr>
              <w:ind w:right="111"/>
              <w:jc w:val="center"/>
              <w:rPr>
                <w:rFonts w:asciiTheme="majorHAnsi" w:hAnsiTheme="majorHAnsi" w:cstheme="majorHAnsi"/>
                <w:b/>
                <w:bCs/>
                <w:color w:val="FFFFFF" w:themeColor="background1"/>
                <w:sz w:val="20"/>
                <w:szCs w:val="20"/>
                <w:lang w:val="lv-LV"/>
              </w:rPr>
            </w:pPr>
            <w:r w:rsidRPr="00F742C8">
              <w:rPr>
                <w:rFonts w:asciiTheme="majorHAnsi" w:hAnsiTheme="majorHAnsi" w:cstheme="majorHAnsi"/>
                <w:b/>
                <w:bCs/>
                <w:color w:val="FFFFFF" w:themeColor="background1"/>
                <w:sz w:val="20"/>
                <w:szCs w:val="20"/>
                <w:lang w:val="lv-LV"/>
              </w:rPr>
              <w:t>Darbības rezultāts</w:t>
            </w:r>
          </w:p>
        </w:tc>
        <w:tc>
          <w:tcPr>
            <w:tcW w:w="2126" w:type="dxa"/>
            <w:shd w:val="clear" w:color="auto" w:fill="008080"/>
          </w:tcPr>
          <w:p w14:paraId="0F7F6B56" w14:textId="77777777" w:rsidR="00171E64" w:rsidRPr="00F742C8" w:rsidRDefault="00171E64" w:rsidP="00B55AF5">
            <w:pPr>
              <w:ind w:right="111"/>
              <w:jc w:val="center"/>
              <w:rPr>
                <w:rFonts w:asciiTheme="majorHAnsi" w:hAnsiTheme="majorHAnsi" w:cstheme="majorHAnsi"/>
                <w:b/>
                <w:bCs/>
                <w:color w:val="FFFFFF" w:themeColor="background1"/>
                <w:sz w:val="20"/>
                <w:szCs w:val="20"/>
                <w:lang w:val="lv-LV"/>
              </w:rPr>
            </w:pPr>
            <w:r w:rsidRPr="00F742C8">
              <w:rPr>
                <w:rFonts w:asciiTheme="majorHAnsi" w:hAnsiTheme="majorHAnsi" w:cstheme="majorHAnsi"/>
                <w:b/>
                <w:bCs/>
                <w:color w:val="FFFFFF" w:themeColor="background1"/>
                <w:sz w:val="20"/>
                <w:szCs w:val="20"/>
                <w:lang w:val="lv-LV"/>
              </w:rPr>
              <w:t>Rezultatīvie rādītāji</w:t>
            </w:r>
          </w:p>
        </w:tc>
        <w:tc>
          <w:tcPr>
            <w:tcW w:w="1830" w:type="dxa"/>
            <w:gridSpan w:val="3"/>
            <w:shd w:val="clear" w:color="auto" w:fill="008080"/>
          </w:tcPr>
          <w:p w14:paraId="26456B88" w14:textId="77777777" w:rsidR="00171E64" w:rsidRPr="00F742C8" w:rsidRDefault="00171E64" w:rsidP="00B55AF5">
            <w:pPr>
              <w:ind w:right="111"/>
              <w:jc w:val="center"/>
              <w:rPr>
                <w:rFonts w:asciiTheme="majorHAnsi" w:hAnsiTheme="majorHAnsi" w:cstheme="majorHAnsi"/>
                <w:b/>
                <w:bCs/>
                <w:color w:val="FFFFFF" w:themeColor="background1"/>
                <w:sz w:val="20"/>
                <w:szCs w:val="20"/>
                <w:lang w:val="lv-LV"/>
              </w:rPr>
            </w:pPr>
            <w:r w:rsidRPr="00F742C8">
              <w:rPr>
                <w:rFonts w:asciiTheme="majorHAnsi" w:hAnsiTheme="majorHAnsi" w:cstheme="majorHAnsi"/>
                <w:b/>
                <w:bCs/>
                <w:color w:val="FFFFFF" w:themeColor="background1"/>
                <w:sz w:val="20"/>
                <w:szCs w:val="20"/>
                <w:lang w:val="lv-LV"/>
              </w:rPr>
              <w:t xml:space="preserve">Rezultāts </w:t>
            </w:r>
          </w:p>
        </w:tc>
        <w:tc>
          <w:tcPr>
            <w:tcW w:w="2660" w:type="dxa"/>
            <w:shd w:val="clear" w:color="auto" w:fill="008080"/>
          </w:tcPr>
          <w:p w14:paraId="503AF71A" w14:textId="77777777" w:rsidR="00171E64" w:rsidRPr="00F742C8" w:rsidRDefault="00171E64" w:rsidP="00B55AF5">
            <w:pPr>
              <w:ind w:right="111"/>
              <w:jc w:val="center"/>
              <w:rPr>
                <w:rFonts w:asciiTheme="majorHAnsi" w:hAnsiTheme="majorHAnsi" w:cstheme="majorHAnsi"/>
                <w:b/>
                <w:bCs/>
                <w:color w:val="FFFFFF" w:themeColor="background1"/>
                <w:sz w:val="20"/>
                <w:szCs w:val="20"/>
                <w:lang w:val="lv-LV"/>
              </w:rPr>
            </w:pPr>
            <w:r w:rsidRPr="00F742C8">
              <w:rPr>
                <w:rFonts w:asciiTheme="majorHAnsi" w:hAnsiTheme="majorHAnsi" w:cstheme="majorHAnsi"/>
                <w:b/>
                <w:bCs/>
                <w:color w:val="FFFFFF" w:themeColor="background1"/>
                <w:sz w:val="20"/>
                <w:szCs w:val="20"/>
                <w:lang w:val="lv-LV"/>
              </w:rPr>
              <w:t>Termiņš</w:t>
            </w:r>
          </w:p>
        </w:tc>
        <w:tc>
          <w:tcPr>
            <w:tcW w:w="1696" w:type="dxa"/>
            <w:gridSpan w:val="3"/>
            <w:shd w:val="clear" w:color="auto" w:fill="008080"/>
          </w:tcPr>
          <w:p w14:paraId="01269137" w14:textId="77777777" w:rsidR="00171E64" w:rsidRPr="00F742C8" w:rsidRDefault="00171E64" w:rsidP="00B55AF5">
            <w:pPr>
              <w:ind w:right="111"/>
              <w:jc w:val="center"/>
              <w:rPr>
                <w:rFonts w:asciiTheme="majorHAnsi" w:hAnsiTheme="majorHAnsi" w:cstheme="majorHAnsi"/>
                <w:b/>
                <w:bCs/>
                <w:color w:val="FFFFFF" w:themeColor="background1"/>
                <w:sz w:val="20"/>
                <w:szCs w:val="20"/>
                <w:lang w:val="lv-LV"/>
              </w:rPr>
            </w:pPr>
            <w:r w:rsidRPr="00F742C8">
              <w:rPr>
                <w:rFonts w:asciiTheme="majorHAnsi" w:hAnsiTheme="majorHAnsi" w:cstheme="majorHAnsi"/>
                <w:b/>
                <w:bCs/>
                <w:color w:val="FFFFFF" w:themeColor="background1"/>
                <w:sz w:val="20"/>
                <w:szCs w:val="20"/>
                <w:lang w:val="lv-LV"/>
              </w:rPr>
              <w:t>Finansējums</w:t>
            </w:r>
          </w:p>
        </w:tc>
        <w:tc>
          <w:tcPr>
            <w:tcW w:w="2808" w:type="dxa"/>
            <w:shd w:val="clear" w:color="auto" w:fill="008080"/>
          </w:tcPr>
          <w:p w14:paraId="3F9DAC9E" w14:textId="77777777" w:rsidR="00171E64" w:rsidRPr="00F742C8" w:rsidRDefault="00171E64" w:rsidP="00B55AF5">
            <w:pPr>
              <w:ind w:right="111"/>
              <w:jc w:val="center"/>
              <w:rPr>
                <w:rFonts w:asciiTheme="majorHAnsi" w:hAnsiTheme="majorHAnsi" w:cstheme="majorHAnsi"/>
                <w:b/>
                <w:bCs/>
                <w:color w:val="FFFFFF" w:themeColor="background1"/>
                <w:sz w:val="20"/>
                <w:szCs w:val="20"/>
                <w:lang w:val="lv-LV"/>
              </w:rPr>
            </w:pPr>
            <w:r w:rsidRPr="00F742C8">
              <w:rPr>
                <w:rFonts w:asciiTheme="majorHAnsi" w:hAnsiTheme="majorHAnsi" w:cstheme="majorHAnsi"/>
                <w:b/>
                <w:bCs/>
                <w:color w:val="FFFFFF" w:themeColor="background1"/>
                <w:sz w:val="20"/>
                <w:szCs w:val="20"/>
                <w:lang w:val="lv-LV"/>
              </w:rPr>
              <w:t xml:space="preserve">Atbildība/Līdzatbildība </w:t>
            </w:r>
          </w:p>
        </w:tc>
      </w:tr>
      <w:tr w:rsidR="00171E64" w:rsidRPr="00F742C8" w14:paraId="3F8ABE6C" w14:textId="77777777" w:rsidTr="0044432A">
        <w:tc>
          <w:tcPr>
            <w:tcW w:w="15446" w:type="dxa"/>
            <w:gridSpan w:val="11"/>
            <w:shd w:val="clear" w:color="auto" w:fill="008080"/>
          </w:tcPr>
          <w:p w14:paraId="12D9908A" w14:textId="77777777" w:rsidR="00171E64" w:rsidRPr="00F742C8" w:rsidRDefault="00171E64" w:rsidP="00B55AF5">
            <w:pPr>
              <w:ind w:right="111"/>
              <w:jc w:val="center"/>
              <w:rPr>
                <w:rFonts w:asciiTheme="majorHAnsi" w:hAnsiTheme="majorHAnsi" w:cstheme="majorHAnsi"/>
                <w:b/>
                <w:bCs/>
                <w:sz w:val="20"/>
                <w:szCs w:val="20"/>
                <w:lang w:val="lv-LV"/>
              </w:rPr>
            </w:pPr>
            <w:r w:rsidRPr="00F742C8">
              <w:rPr>
                <w:rFonts w:asciiTheme="majorHAnsi" w:eastAsia="Times New Roman" w:hAnsiTheme="majorHAnsi" w:cstheme="majorHAnsi"/>
                <w:b/>
                <w:bCs/>
                <w:color w:val="FFFFFF" w:themeColor="background1"/>
                <w:sz w:val="20"/>
                <w:szCs w:val="20"/>
                <w:lang w:val="lv-LV"/>
              </w:rPr>
              <w:t>3.2.1. Darbaspēka imigrācijas procesu pilnveide</w:t>
            </w:r>
          </w:p>
        </w:tc>
      </w:tr>
      <w:tr w:rsidR="00B55AF5" w:rsidRPr="00E6056D" w14:paraId="536996F6" w14:textId="77777777" w:rsidTr="0044432A">
        <w:trPr>
          <w:trHeight w:val="1274"/>
        </w:trPr>
        <w:tc>
          <w:tcPr>
            <w:tcW w:w="846" w:type="dxa"/>
            <w:tcBorders>
              <w:bottom w:val="single" w:sz="4" w:space="0" w:color="auto"/>
            </w:tcBorders>
            <w:shd w:val="clear" w:color="auto" w:fill="auto"/>
          </w:tcPr>
          <w:p w14:paraId="48B8093B" w14:textId="5D20C3D5" w:rsidR="002458F3" w:rsidRPr="005745FF" w:rsidRDefault="002458F3" w:rsidP="00B55AF5">
            <w:pPr>
              <w:ind w:right="111"/>
              <w:rPr>
                <w:rStyle w:val="normaltextrun"/>
                <w:rFonts w:asciiTheme="majorHAnsi" w:hAnsiTheme="majorHAnsi" w:cstheme="majorHAnsi"/>
                <w:sz w:val="20"/>
                <w:szCs w:val="20"/>
                <w:lang w:val="lv-LV"/>
              </w:rPr>
            </w:pPr>
            <w:r>
              <w:rPr>
                <w:rStyle w:val="normaltextrun"/>
                <w:rFonts w:asciiTheme="majorHAnsi" w:hAnsiTheme="majorHAnsi" w:cstheme="majorHAnsi"/>
                <w:sz w:val="20"/>
                <w:szCs w:val="20"/>
                <w:lang w:val="lv-LV"/>
              </w:rPr>
              <w:t>3.2.1.1.</w:t>
            </w:r>
          </w:p>
        </w:tc>
        <w:tc>
          <w:tcPr>
            <w:tcW w:w="3480" w:type="dxa"/>
            <w:tcBorders>
              <w:bottom w:val="single" w:sz="4" w:space="0" w:color="auto"/>
            </w:tcBorders>
            <w:shd w:val="clear" w:color="auto" w:fill="auto"/>
          </w:tcPr>
          <w:p w14:paraId="39BAA058" w14:textId="6631A0DD" w:rsidR="005F08EB" w:rsidRPr="00215F94" w:rsidRDefault="005F08EB" w:rsidP="00B55AF5">
            <w:pPr>
              <w:ind w:right="111"/>
              <w:rPr>
                <w:rStyle w:val="normaltextrun"/>
                <w:rFonts w:asciiTheme="majorHAnsi" w:hAnsiTheme="majorHAnsi" w:cstheme="majorHAnsi"/>
                <w:sz w:val="20"/>
                <w:szCs w:val="20"/>
                <w:lang w:val="lv-LV"/>
              </w:rPr>
            </w:pPr>
            <w:r w:rsidRPr="005F08EB">
              <w:rPr>
                <w:rStyle w:val="normaltextrun"/>
                <w:rFonts w:asciiTheme="majorHAnsi" w:hAnsiTheme="majorHAnsi" w:cstheme="majorHAnsi"/>
                <w:sz w:val="20"/>
                <w:szCs w:val="20"/>
                <w:lang w:val="lv-LV"/>
              </w:rPr>
              <w:t>Paredzēta administratīvā atbildība par darbiekārtošanas pakalpojumu sniegšanu bez NVA izsniegtās licences</w:t>
            </w:r>
            <w:r>
              <w:rPr>
                <w:rStyle w:val="normaltextrun"/>
                <w:rFonts w:asciiTheme="majorHAnsi" w:hAnsiTheme="majorHAnsi" w:cstheme="majorHAnsi"/>
                <w:sz w:val="20"/>
                <w:szCs w:val="20"/>
                <w:lang w:val="lv-LV"/>
              </w:rPr>
              <w:t xml:space="preserve"> </w:t>
            </w:r>
          </w:p>
          <w:p w14:paraId="4D599377" w14:textId="77777777" w:rsidR="005F08EB" w:rsidRPr="005F08EB" w:rsidRDefault="005F08EB" w:rsidP="00B55AF5">
            <w:pPr>
              <w:ind w:right="111"/>
              <w:rPr>
                <w:rStyle w:val="normaltextrun"/>
                <w:lang w:val="lv-LV"/>
              </w:rPr>
            </w:pPr>
          </w:p>
          <w:p w14:paraId="0D1321D4" w14:textId="77777777" w:rsidR="005F08EB" w:rsidRPr="005F08EB" w:rsidRDefault="005F08EB" w:rsidP="00B55AF5">
            <w:pPr>
              <w:ind w:right="111"/>
              <w:rPr>
                <w:rStyle w:val="normaltextrun"/>
                <w:lang w:val="lv-LV"/>
              </w:rPr>
            </w:pPr>
          </w:p>
          <w:p w14:paraId="5746E7A9" w14:textId="634B120B" w:rsidR="002458F3" w:rsidRPr="005745FF" w:rsidRDefault="002458F3" w:rsidP="00B55AF5">
            <w:pPr>
              <w:ind w:right="111"/>
              <w:rPr>
                <w:rStyle w:val="normaltextrun"/>
                <w:rFonts w:asciiTheme="majorHAnsi" w:hAnsiTheme="majorHAnsi" w:cstheme="majorHAnsi"/>
                <w:sz w:val="20"/>
                <w:szCs w:val="20"/>
                <w:lang w:val="lv-LV"/>
              </w:rPr>
            </w:pPr>
          </w:p>
        </w:tc>
        <w:tc>
          <w:tcPr>
            <w:tcW w:w="2156" w:type="dxa"/>
            <w:gridSpan w:val="2"/>
            <w:tcBorders>
              <w:bottom w:val="single" w:sz="4" w:space="0" w:color="auto"/>
            </w:tcBorders>
            <w:shd w:val="clear" w:color="auto" w:fill="auto"/>
          </w:tcPr>
          <w:p w14:paraId="56322652" w14:textId="63D0157B" w:rsidR="002458F3" w:rsidRPr="005745FF" w:rsidRDefault="006E261B" w:rsidP="00B55AF5">
            <w:pPr>
              <w:ind w:right="111"/>
              <w:rPr>
                <w:rFonts w:asciiTheme="majorHAnsi" w:hAnsiTheme="majorHAnsi" w:cstheme="majorHAnsi"/>
                <w:sz w:val="20"/>
                <w:szCs w:val="20"/>
                <w:lang w:val="lv-LV"/>
              </w:rPr>
            </w:pPr>
            <w:r>
              <w:rPr>
                <w:rFonts w:asciiTheme="majorHAnsi" w:hAnsiTheme="majorHAnsi" w:cstheme="majorHAnsi"/>
                <w:sz w:val="20"/>
                <w:szCs w:val="20"/>
                <w:lang w:val="lv-LV"/>
              </w:rPr>
              <w:t>Izstrādāto normatīvo aktu grozījumu</w:t>
            </w:r>
            <w:r w:rsidRPr="00F742C8">
              <w:rPr>
                <w:rFonts w:asciiTheme="majorHAnsi" w:hAnsiTheme="majorHAnsi" w:cstheme="majorHAnsi"/>
                <w:sz w:val="20"/>
                <w:szCs w:val="20"/>
                <w:lang w:val="lv-LV"/>
              </w:rPr>
              <w:t xml:space="preserve"> skaits</w:t>
            </w:r>
            <w:r>
              <w:rPr>
                <w:rFonts w:asciiTheme="majorHAnsi" w:hAnsiTheme="majorHAnsi" w:cstheme="majorHAnsi"/>
                <w:sz w:val="20"/>
                <w:szCs w:val="20"/>
                <w:lang w:val="lv-LV"/>
              </w:rPr>
              <w:t xml:space="preserve"> </w:t>
            </w:r>
          </w:p>
        </w:tc>
        <w:tc>
          <w:tcPr>
            <w:tcW w:w="1771" w:type="dxa"/>
            <w:shd w:val="clear" w:color="auto" w:fill="auto"/>
          </w:tcPr>
          <w:p w14:paraId="52A830B7" w14:textId="77777777" w:rsidR="00F72B6D" w:rsidRPr="005745FF" w:rsidRDefault="00F72B6D" w:rsidP="00B55AF5">
            <w:pPr>
              <w:ind w:right="111"/>
              <w:jc w:val="center"/>
              <w:rPr>
                <w:rFonts w:asciiTheme="majorHAnsi" w:hAnsiTheme="majorHAnsi" w:cstheme="majorHAnsi"/>
                <w:sz w:val="20"/>
                <w:szCs w:val="20"/>
                <w:lang w:val="lv-LV"/>
              </w:rPr>
            </w:pPr>
          </w:p>
          <w:p w14:paraId="55DE2AFA" w14:textId="77777777" w:rsidR="00F72B6D" w:rsidRPr="005745FF" w:rsidRDefault="00F72B6D" w:rsidP="00B55AF5">
            <w:pPr>
              <w:ind w:right="111"/>
              <w:jc w:val="center"/>
              <w:rPr>
                <w:rFonts w:asciiTheme="majorHAnsi" w:hAnsiTheme="majorHAnsi" w:cstheme="majorHAnsi"/>
                <w:sz w:val="20"/>
                <w:szCs w:val="20"/>
                <w:lang w:val="lv-LV"/>
              </w:rPr>
            </w:pPr>
          </w:p>
          <w:p w14:paraId="5CF4EF27" w14:textId="1961BEB7" w:rsidR="002458F3" w:rsidRPr="005745FF" w:rsidRDefault="002458F3" w:rsidP="00B55AF5">
            <w:pPr>
              <w:ind w:right="111"/>
              <w:jc w:val="center"/>
              <w:rPr>
                <w:rFonts w:asciiTheme="majorHAnsi" w:hAnsiTheme="majorHAnsi" w:cstheme="majorHAnsi"/>
                <w:sz w:val="20"/>
                <w:szCs w:val="20"/>
                <w:lang w:val="lv-LV"/>
              </w:rPr>
            </w:pPr>
            <w:r w:rsidRPr="005745FF">
              <w:rPr>
                <w:rFonts w:asciiTheme="majorHAnsi" w:hAnsiTheme="majorHAnsi" w:cstheme="majorHAnsi"/>
                <w:sz w:val="20"/>
                <w:szCs w:val="20"/>
                <w:lang w:val="lv-LV"/>
              </w:rPr>
              <w:t>1</w:t>
            </w:r>
          </w:p>
        </w:tc>
        <w:tc>
          <w:tcPr>
            <w:tcW w:w="2699" w:type="dxa"/>
            <w:gridSpan w:val="3"/>
            <w:tcBorders>
              <w:bottom w:val="single" w:sz="4" w:space="0" w:color="auto"/>
            </w:tcBorders>
            <w:shd w:val="clear" w:color="auto" w:fill="auto"/>
          </w:tcPr>
          <w:p w14:paraId="37B3F35D" w14:textId="77777777" w:rsidR="00F72B6D" w:rsidRPr="005745FF" w:rsidRDefault="00F72B6D" w:rsidP="00B55AF5">
            <w:pPr>
              <w:ind w:right="111"/>
              <w:jc w:val="center"/>
              <w:rPr>
                <w:rFonts w:asciiTheme="majorHAnsi" w:hAnsiTheme="majorHAnsi" w:cstheme="majorHAnsi"/>
                <w:sz w:val="20"/>
                <w:szCs w:val="20"/>
                <w:lang w:val="lv-LV"/>
              </w:rPr>
            </w:pPr>
          </w:p>
          <w:p w14:paraId="4FBD2EF0" w14:textId="77777777" w:rsidR="00F72B6D" w:rsidRPr="005745FF" w:rsidRDefault="00F72B6D" w:rsidP="00B55AF5">
            <w:pPr>
              <w:ind w:right="111"/>
              <w:jc w:val="center"/>
              <w:rPr>
                <w:rFonts w:asciiTheme="majorHAnsi" w:hAnsiTheme="majorHAnsi" w:cstheme="majorHAnsi"/>
                <w:sz w:val="20"/>
                <w:szCs w:val="20"/>
                <w:lang w:val="lv-LV"/>
              </w:rPr>
            </w:pPr>
          </w:p>
          <w:p w14:paraId="3B87A36E" w14:textId="0D8C058A" w:rsidR="002458F3" w:rsidRPr="005745FF" w:rsidRDefault="00C93773" w:rsidP="00B55AF5">
            <w:pPr>
              <w:ind w:right="111"/>
              <w:jc w:val="center"/>
              <w:rPr>
                <w:rFonts w:asciiTheme="majorHAnsi" w:hAnsiTheme="majorHAnsi" w:cstheme="majorHAnsi"/>
                <w:sz w:val="20"/>
                <w:szCs w:val="20"/>
                <w:lang w:val="lv-LV"/>
              </w:rPr>
            </w:pPr>
            <w:r w:rsidRPr="00C93773">
              <w:rPr>
                <w:rFonts w:asciiTheme="majorHAnsi" w:hAnsiTheme="majorHAnsi" w:cstheme="majorHAnsi"/>
                <w:sz w:val="20"/>
                <w:szCs w:val="20"/>
                <w:lang w:val="lv-LV"/>
              </w:rPr>
              <w:t>2024.g. IV ceturksnis</w:t>
            </w:r>
          </w:p>
        </w:tc>
        <w:tc>
          <w:tcPr>
            <w:tcW w:w="1664" w:type="dxa"/>
            <w:tcBorders>
              <w:bottom w:val="single" w:sz="4" w:space="0" w:color="auto"/>
            </w:tcBorders>
            <w:shd w:val="clear" w:color="auto" w:fill="auto"/>
          </w:tcPr>
          <w:p w14:paraId="2FF05068" w14:textId="77777777" w:rsidR="002458F3" w:rsidRPr="005745FF" w:rsidRDefault="002458F3" w:rsidP="00B55AF5">
            <w:pPr>
              <w:ind w:right="111"/>
              <w:jc w:val="center"/>
              <w:rPr>
                <w:rFonts w:asciiTheme="majorHAnsi" w:eastAsia="Times New Roman" w:hAnsiTheme="majorHAnsi" w:cstheme="majorHAnsi"/>
                <w:sz w:val="20"/>
                <w:szCs w:val="20"/>
                <w:lang w:val="lv-LV"/>
              </w:rPr>
            </w:pPr>
          </w:p>
          <w:p w14:paraId="671FDD11" w14:textId="77777777" w:rsidR="000A2FAE" w:rsidRPr="005745FF" w:rsidRDefault="000A2FAE" w:rsidP="00B55AF5">
            <w:pPr>
              <w:ind w:right="111"/>
              <w:jc w:val="center"/>
              <w:rPr>
                <w:rFonts w:asciiTheme="majorHAnsi" w:eastAsia="Times New Roman" w:hAnsiTheme="majorHAnsi" w:cstheme="majorHAnsi"/>
                <w:sz w:val="20"/>
                <w:szCs w:val="20"/>
                <w:lang w:val="lv-LV"/>
              </w:rPr>
            </w:pPr>
          </w:p>
          <w:p w14:paraId="5D957AE4" w14:textId="31496120" w:rsidR="002458F3" w:rsidRPr="005745FF" w:rsidRDefault="002458F3" w:rsidP="00B55AF5">
            <w:pPr>
              <w:ind w:right="111"/>
              <w:jc w:val="center"/>
              <w:rPr>
                <w:rFonts w:asciiTheme="majorHAnsi" w:eastAsia="Times New Roman" w:hAnsiTheme="majorHAnsi" w:cstheme="majorHAnsi"/>
                <w:sz w:val="20"/>
                <w:szCs w:val="20"/>
                <w:lang w:val="lv-LV"/>
              </w:rPr>
            </w:pPr>
            <w:r w:rsidRPr="005745FF">
              <w:rPr>
                <w:rFonts w:asciiTheme="majorHAnsi" w:eastAsia="Times New Roman" w:hAnsiTheme="majorHAnsi" w:cstheme="majorHAnsi"/>
                <w:sz w:val="20"/>
                <w:szCs w:val="20"/>
                <w:lang w:val="lv-LV"/>
              </w:rPr>
              <w:t>Esošo valsts budžeta līdzekļu ietvaros.</w:t>
            </w:r>
          </w:p>
        </w:tc>
        <w:tc>
          <w:tcPr>
            <w:tcW w:w="2830" w:type="dxa"/>
            <w:gridSpan w:val="2"/>
            <w:tcBorders>
              <w:bottom w:val="single" w:sz="4" w:space="0" w:color="auto"/>
            </w:tcBorders>
            <w:shd w:val="clear" w:color="auto" w:fill="auto"/>
          </w:tcPr>
          <w:p w14:paraId="0890FE97" w14:textId="77777777" w:rsidR="002458F3" w:rsidRPr="005745FF" w:rsidRDefault="002458F3" w:rsidP="00B55AF5">
            <w:pPr>
              <w:ind w:right="111"/>
              <w:jc w:val="center"/>
              <w:rPr>
                <w:rFonts w:asciiTheme="majorHAnsi" w:hAnsiTheme="majorHAnsi" w:cstheme="majorHAnsi"/>
                <w:sz w:val="20"/>
                <w:szCs w:val="20"/>
                <w:lang w:val="lv-LV"/>
              </w:rPr>
            </w:pPr>
          </w:p>
          <w:p w14:paraId="7C152870" w14:textId="77777777" w:rsidR="002458F3" w:rsidRPr="005745FF" w:rsidRDefault="002458F3" w:rsidP="00B55AF5">
            <w:pPr>
              <w:ind w:right="111"/>
              <w:jc w:val="center"/>
              <w:rPr>
                <w:rFonts w:asciiTheme="majorHAnsi" w:hAnsiTheme="majorHAnsi" w:cstheme="majorHAnsi"/>
                <w:sz w:val="20"/>
                <w:szCs w:val="20"/>
                <w:lang w:val="lv-LV"/>
              </w:rPr>
            </w:pPr>
          </w:p>
          <w:p w14:paraId="41318AE4" w14:textId="77777777" w:rsidR="000A2FAE" w:rsidRPr="005745FF" w:rsidRDefault="000A2FAE" w:rsidP="00B55AF5">
            <w:pPr>
              <w:ind w:right="111"/>
              <w:jc w:val="center"/>
              <w:rPr>
                <w:rFonts w:asciiTheme="majorHAnsi" w:hAnsiTheme="majorHAnsi" w:cstheme="majorHAnsi"/>
                <w:sz w:val="20"/>
                <w:szCs w:val="20"/>
                <w:lang w:val="lv-LV"/>
              </w:rPr>
            </w:pPr>
          </w:p>
          <w:p w14:paraId="4A98650E" w14:textId="52BD3F48" w:rsidR="002458F3" w:rsidRPr="005745FF" w:rsidRDefault="0040377E" w:rsidP="00B55AF5">
            <w:pPr>
              <w:ind w:right="111"/>
              <w:jc w:val="center"/>
              <w:rPr>
                <w:rFonts w:asciiTheme="majorHAnsi" w:hAnsiTheme="majorHAnsi" w:cstheme="majorHAnsi"/>
                <w:sz w:val="20"/>
                <w:szCs w:val="20"/>
                <w:lang w:val="lv-LV"/>
              </w:rPr>
            </w:pPr>
            <w:r w:rsidRPr="005745FF">
              <w:rPr>
                <w:rFonts w:asciiTheme="majorHAnsi" w:hAnsiTheme="majorHAnsi" w:cstheme="majorHAnsi"/>
                <w:sz w:val="20"/>
                <w:szCs w:val="20"/>
                <w:lang w:val="lv-LV"/>
              </w:rPr>
              <w:t>LM / NVA</w:t>
            </w:r>
          </w:p>
        </w:tc>
      </w:tr>
      <w:tr w:rsidR="00B55AF5" w:rsidRPr="00F742C8" w14:paraId="2DB99C9B" w14:textId="77777777" w:rsidTr="0044432A">
        <w:trPr>
          <w:trHeight w:val="467"/>
        </w:trPr>
        <w:tc>
          <w:tcPr>
            <w:tcW w:w="846" w:type="dxa"/>
            <w:vMerge w:val="restart"/>
            <w:shd w:val="clear" w:color="auto" w:fill="auto"/>
          </w:tcPr>
          <w:p w14:paraId="58087CF0" w14:textId="4D05BA6A" w:rsidR="00324402" w:rsidRPr="00F742C8" w:rsidRDefault="00324402" w:rsidP="00B55AF5">
            <w:pPr>
              <w:ind w:right="111"/>
              <w:rPr>
                <w:rStyle w:val="normaltextrun"/>
                <w:rFonts w:asciiTheme="majorHAnsi" w:hAnsiTheme="majorHAnsi" w:cstheme="majorHAnsi"/>
                <w:sz w:val="20"/>
                <w:szCs w:val="20"/>
                <w:lang w:val="lv-LV"/>
              </w:rPr>
            </w:pPr>
            <w:r>
              <w:rPr>
                <w:rStyle w:val="normaltextrun"/>
                <w:rFonts w:asciiTheme="majorHAnsi" w:hAnsiTheme="majorHAnsi" w:cstheme="majorHAnsi"/>
                <w:sz w:val="20"/>
                <w:szCs w:val="20"/>
                <w:lang w:val="lv-LV"/>
              </w:rPr>
              <w:t>3.2.1.2</w:t>
            </w:r>
            <w:r w:rsidR="00A4065B">
              <w:rPr>
                <w:rStyle w:val="normaltextrun"/>
                <w:rFonts w:asciiTheme="majorHAnsi" w:hAnsiTheme="majorHAnsi" w:cstheme="majorHAnsi"/>
                <w:sz w:val="20"/>
                <w:szCs w:val="20"/>
                <w:lang w:val="lv-LV"/>
              </w:rPr>
              <w:t>.</w:t>
            </w:r>
          </w:p>
        </w:tc>
        <w:tc>
          <w:tcPr>
            <w:tcW w:w="3480" w:type="dxa"/>
            <w:vMerge w:val="restart"/>
            <w:shd w:val="clear" w:color="auto" w:fill="auto"/>
          </w:tcPr>
          <w:p w14:paraId="58ADE425" w14:textId="77777777" w:rsidR="00324402" w:rsidRPr="00F742C8" w:rsidRDefault="00324402" w:rsidP="00B55AF5">
            <w:pPr>
              <w:ind w:right="111"/>
              <w:rPr>
                <w:rStyle w:val="normaltextrun"/>
                <w:rFonts w:asciiTheme="majorHAnsi" w:hAnsiTheme="majorHAnsi" w:cstheme="majorHAnsi"/>
                <w:sz w:val="20"/>
                <w:szCs w:val="20"/>
                <w:lang w:val="lv-LV"/>
              </w:rPr>
            </w:pPr>
            <w:r w:rsidRPr="00F742C8">
              <w:rPr>
                <w:rStyle w:val="normaltextrun"/>
                <w:rFonts w:asciiTheme="majorHAnsi" w:hAnsiTheme="majorHAnsi" w:cstheme="majorHAnsi"/>
                <w:sz w:val="20"/>
                <w:szCs w:val="20"/>
                <w:lang w:val="lv-LV"/>
              </w:rPr>
              <w:t>Atbalsta programma Latvijas tautsaimniecībai nozīmīgo nozaru attīstībai nepieciešamā kvalificētā darbaspēka un ārvalstu talantu piesaistei</w:t>
            </w:r>
          </w:p>
        </w:tc>
        <w:tc>
          <w:tcPr>
            <w:tcW w:w="2156" w:type="dxa"/>
            <w:gridSpan w:val="2"/>
            <w:vMerge w:val="restart"/>
            <w:shd w:val="clear" w:color="auto" w:fill="auto"/>
          </w:tcPr>
          <w:p w14:paraId="22163AEE" w14:textId="50C456F6" w:rsidR="00324402" w:rsidRPr="00F742C8" w:rsidRDefault="001F4DE4" w:rsidP="00B55AF5">
            <w:pPr>
              <w:ind w:right="111"/>
              <w:rPr>
                <w:rFonts w:asciiTheme="majorHAnsi" w:hAnsiTheme="majorHAnsi" w:cstheme="majorHAnsi"/>
                <w:sz w:val="20"/>
                <w:szCs w:val="20"/>
                <w:lang w:val="lv-LV"/>
              </w:rPr>
            </w:pPr>
            <w:r w:rsidRPr="00F742C8">
              <w:rPr>
                <w:rFonts w:asciiTheme="majorHAnsi" w:hAnsiTheme="majorHAnsi" w:cstheme="majorHAnsi"/>
                <w:sz w:val="20"/>
                <w:szCs w:val="20"/>
                <w:lang w:val="lv-LV"/>
              </w:rPr>
              <w:t>Izstrādāto programmu skaits</w:t>
            </w:r>
            <w:r>
              <w:rPr>
                <w:rFonts w:asciiTheme="majorHAnsi" w:hAnsiTheme="majorHAnsi" w:cstheme="majorHAnsi"/>
                <w:sz w:val="20"/>
                <w:szCs w:val="20"/>
                <w:lang w:val="lv-LV"/>
              </w:rPr>
              <w:t xml:space="preserve"> / A</w:t>
            </w:r>
            <w:r w:rsidRPr="00F30313">
              <w:rPr>
                <w:rFonts w:asciiTheme="majorHAnsi" w:hAnsiTheme="majorHAnsi" w:cstheme="majorHAnsi"/>
                <w:sz w:val="20"/>
                <w:szCs w:val="20"/>
                <w:lang w:val="lv-LV"/>
              </w:rPr>
              <w:t>pstrādāto ārvalstu kvalificētā darbaspēka vīzu pieteikumu skait</w:t>
            </w:r>
            <w:r>
              <w:rPr>
                <w:rFonts w:asciiTheme="majorHAnsi" w:hAnsiTheme="majorHAnsi" w:cstheme="majorHAnsi"/>
                <w:sz w:val="20"/>
                <w:szCs w:val="20"/>
                <w:lang w:val="lv-LV"/>
              </w:rPr>
              <w:t>s**</w:t>
            </w:r>
          </w:p>
        </w:tc>
        <w:tc>
          <w:tcPr>
            <w:tcW w:w="1771" w:type="dxa"/>
            <w:shd w:val="clear" w:color="auto" w:fill="auto"/>
          </w:tcPr>
          <w:p w14:paraId="49DF8DFC" w14:textId="3BA339AF" w:rsidR="00324402" w:rsidRDefault="00324402" w:rsidP="00B55AF5">
            <w:pPr>
              <w:ind w:right="111"/>
              <w:jc w:val="center"/>
              <w:rPr>
                <w:rFonts w:asciiTheme="majorHAnsi" w:hAnsiTheme="majorHAnsi" w:cstheme="majorHAnsi"/>
                <w:sz w:val="20"/>
                <w:szCs w:val="20"/>
                <w:lang w:val="lv-LV"/>
              </w:rPr>
            </w:pPr>
            <w:r>
              <w:rPr>
                <w:rFonts w:asciiTheme="majorHAnsi" w:hAnsiTheme="majorHAnsi" w:cstheme="majorHAnsi"/>
                <w:sz w:val="20"/>
                <w:szCs w:val="20"/>
                <w:lang w:val="lv-LV"/>
              </w:rPr>
              <w:t>1</w:t>
            </w:r>
          </w:p>
        </w:tc>
        <w:tc>
          <w:tcPr>
            <w:tcW w:w="2699" w:type="dxa"/>
            <w:gridSpan w:val="3"/>
            <w:shd w:val="clear" w:color="auto" w:fill="auto"/>
          </w:tcPr>
          <w:p w14:paraId="2056C800" w14:textId="280E07AA" w:rsidR="00324402" w:rsidRPr="00F742C8" w:rsidRDefault="00930F96" w:rsidP="00B55AF5">
            <w:pPr>
              <w:ind w:right="111"/>
              <w:jc w:val="center"/>
              <w:rPr>
                <w:rFonts w:asciiTheme="majorHAnsi" w:hAnsiTheme="majorHAnsi" w:cstheme="majorHAnsi"/>
                <w:sz w:val="20"/>
                <w:szCs w:val="20"/>
                <w:lang w:val="lv-LV"/>
              </w:rPr>
            </w:pPr>
            <w:r>
              <w:rPr>
                <w:rFonts w:asciiTheme="majorHAnsi" w:hAnsiTheme="majorHAnsi" w:cstheme="majorHAnsi"/>
                <w:sz w:val="20"/>
                <w:szCs w:val="20"/>
                <w:lang w:val="lv-LV"/>
              </w:rPr>
              <w:t>2</w:t>
            </w:r>
            <w:r w:rsidRPr="00F742C8">
              <w:rPr>
                <w:rFonts w:asciiTheme="majorHAnsi" w:hAnsiTheme="majorHAnsi" w:cstheme="majorHAnsi"/>
                <w:sz w:val="20"/>
                <w:szCs w:val="20"/>
                <w:lang w:val="lv-LV"/>
              </w:rPr>
              <w:t>02</w:t>
            </w:r>
            <w:r>
              <w:rPr>
                <w:rFonts w:asciiTheme="majorHAnsi" w:hAnsiTheme="majorHAnsi" w:cstheme="majorHAnsi"/>
                <w:sz w:val="20"/>
                <w:szCs w:val="20"/>
                <w:lang w:val="lv-LV"/>
              </w:rPr>
              <w:t>4</w:t>
            </w:r>
            <w:r w:rsidR="00324402" w:rsidRPr="00F742C8">
              <w:rPr>
                <w:rFonts w:asciiTheme="majorHAnsi" w:hAnsiTheme="majorHAnsi" w:cstheme="majorHAnsi"/>
                <w:sz w:val="20"/>
                <w:szCs w:val="20"/>
                <w:lang w:val="lv-LV"/>
              </w:rPr>
              <w:t>.g. IV ceturksnis</w:t>
            </w:r>
          </w:p>
        </w:tc>
        <w:tc>
          <w:tcPr>
            <w:tcW w:w="1664" w:type="dxa"/>
            <w:shd w:val="clear" w:color="auto" w:fill="auto"/>
          </w:tcPr>
          <w:p w14:paraId="3C437E78" w14:textId="0DF55066" w:rsidR="00324402" w:rsidRPr="00F742C8" w:rsidRDefault="00324402" w:rsidP="00B55AF5">
            <w:pPr>
              <w:ind w:right="111"/>
              <w:jc w:val="center"/>
              <w:rPr>
                <w:rFonts w:asciiTheme="majorHAnsi" w:eastAsia="Verdana" w:hAnsiTheme="majorHAnsi" w:cstheme="majorHAnsi"/>
                <w:sz w:val="20"/>
                <w:szCs w:val="20"/>
                <w:shd w:val="clear" w:color="auto" w:fill="FFFFFF"/>
                <w:lang w:val="lv-LV"/>
              </w:rPr>
            </w:pPr>
            <w:r w:rsidRPr="00F742C8">
              <w:rPr>
                <w:rFonts w:asciiTheme="majorHAnsi" w:eastAsia="Verdana" w:hAnsiTheme="majorHAnsi" w:cstheme="majorHAnsi"/>
                <w:sz w:val="20"/>
                <w:szCs w:val="20"/>
                <w:shd w:val="clear" w:color="auto" w:fill="FFFFFF"/>
                <w:lang w:val="lv-LV"/>
              </w:rPr>
              <w:t>Esošo valsts budžeta līdzekļu ietvaros.</w:t>
            </w:r>
          </w:p>
        </w:tc>
        <w:tc>
          <w:tcPr>
            <w:tcW w:w="2830" w:type="dxa"/>
            <w:gridSpan w:val="2"/>
            <w:vMerge w:val="restart"/>
            <w:shd w:val="clear" w:color="auto" w:fill="auto"/>
          </w:tcPr>
          <w:p w14:paraId="4C7D46D4" w14:textId="77777777" w:rsidR="001F4DE4" w:rsidRDefault="001F4DE4" w:rsidP="00B55AF5">
            <w:pPr>
              <w:ind w:right="111"/>
              <w:jc w:val="center"/>
              <w:rPr>
                <w:rFonts w:asciiTheme="majorHAnsi" w:hAnsiTheme="majorHAnsi" w:cstheme="majorHAnsi"/>
                <w:sz w:val="20"/>
                <w:szCs w:val="20"/>
                <w:lang w:val="lv-LV"/>
              </w:rPr>
            </w:pPr>
          </w:p>
          <w:p w14:paraId="5CC1B7AC" w14:textId="77777777" w:rsidR="001F4DE4" w:rsidRDefault="001F4DE4" w:rsidP="00B55AF5">
            <w:pPr>
              <w:ind w:right="111"/>
              <w:jc w:val="center"/>
              <w:rPr>
                <w:rFonts w:asciiTheme="majorHAnsi" w:hAnsiTheme="majorHAnsi" w:cstheme="majorHAnsi"/>
                <w:sz w:val="20"/>
                <w:szCs w:val="20"/>
                <w:lang w:val="lv-LV"/>
              </w:rPr>
            </w:pPr>
          </w:p>
          <w:p w14:paraId="04578C9A" w14:textId="7D12FEB1" w:rsidR="00324402" w:rsidRPr="00F742C8" w:rsidRDefault="00324402"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LM/</w:t>
            </w:r>
            <w:r w:rsidRPr="00F742C8">
              <w:rPr>
                <w:rStyle w:val="normaltextrun"/>
                <w:rFonts w:asciiTheme="majorHAnsi" w:eastAsia="Verdana" w:hAnsiTheme="majorHAnsi" w:cstheme="majorHAnsi"/>
                <w:sz w:val="20"/>
                <w:szCs w:val="20"/>
              </w:rPr>
              <w:t xml:space="preserve"> EM, ĀM, </w:t>
            </w:r>
            <w:proofErr w:type="spellStart"/>
            <w:r w:rsidRPr="00F742C8">
              <w:rPr>
                <w:rStyle w:val="normaltextrun"/>
                <w:rFonts w:asciiTheme="majorHAnsi" w:eastAsia="Verdana" w:hAnsiTheme="majorHAnsi" w:cstheme="majorHAnsi"/>
                <w:sz w:val="20"/>
                <w:szCs w:val="20"/>
              </w:rPr>
              <w:t>IeM</w:t>
            </w:r>
            <w:proofErr w:type="spellEnd"/>
          </w:p>
        </w:tc>
      </w:tr>
      <w:tr w:rsidR="00B55AF5" w:rsidRPr="00F742C8" w14:paraId="70E3574D" w14:textId="77777777" w:rsidTr="0044432A">
        <w:trPr>
          <w:trHeight w:val="325"/>
        </w:trPr>
        <w:tc>
          <w:tcPr>
            <w:tcW w:w="846" w:type="dxa"/>
            <w:vMerge/>
            <w:shd w:val="clear" w:color="auto" w:fill="auto"/>
          </w:tcPr>
          <w:p w14:paraId="18CF31C4" w14:textId="77777777" w:rsidR="00930F96" w:rsidRDefault="00930F96" w:rsidP="00B55AF5">
            <w:pPr>
              <w:ind w:right="111"/>
              <w:rPr>
                <w:rStyle w:val="normaltextrun"/>
                <w:rFonts w:asciiTheme="majorHAnsi" w:hAnsiTheme="majorHAnsi" w:cstheme="majorHAnsi"/>
                <w:sz w:val="20"/>
                <w:szCs w:val="20"/>
                <w:lang w:val="lv-LV"/>
              </w:rPr>
            </w:pPr>
          </w:p>
        </w:tc>
        <w:tc>
          <w:tcPr>
            <w:tcW w:w="3480" w:type="dxa"/>
            <w:vMerge/>
            <w:shd w:val="clear" w:color="auto" w:fill="auto"/>
          </w:tcPr>
          <w:p w14:paraId="5FB4EAFE" w14:textId="77777777" w:rsidR="00930F96" w:rsidRPr="00F742C8" w:rsidRDefault="00930F96" w:rsidP="00B55AF5">
            <w:pPr>
              <w:ind w:right="111"/>
              <w:rPr>
                <w:rStyle w:val="normaltextrun"/>
                <w:rFonts w:asciiTheme="majorHAnsi" w:hAnsiTheme="majorHAnsi" w:cstheme="majorHAnsi"/>
                <w:sz w:val="20"/>
                <w:szCs w:val="20"/>
                <w:lang w:val="lv-LV"/>
              </w:rPr>
            </w:pPr>
          </w:p>
        </w:tc>
        <w:tc>
          <w:tcPr>
            <w:tcW w:w="2156" w:type="dxa"/>
            <w:gridSpan w:val="2"/>
            <w:vMerge/>
            <w:shd w:val="clear" w:color="auto" w:fill="auto"/>
          </w:tcPr>
          <w:p w14:paraId="3AA7F45B" w14:textId="77777777" w:rsidR="00930F96" w:rsidRDefault="00930F96" w:rsidP="00B55AF5">
            <w:pPr>
              <w:ind w:right="111"/>
              <w:rPr>
                <w:rFonts w:asciiTheme="majorHAnsi" w:hAnsiTheme="majorHAnsi" w:cstheme="majorHAnsi"/>
                <w:sz w:val="20"/>
                <w:szCs w:val="20"/>
                <w:lang w:val="lv-LV"/>
              </w:rPr>
            </w:pPr>
          </w:p>
        </w:tc>
        <w:tc>
          <w:tcPr>
            <w:tcW w:w="1771" w:type="dxa"/>
            <w:shd w:val="clear" w:color="auto" w:fill="auto"/>
          </w:tcPr>
          <w:p w14:paraId="585617FB" w14:textId="0AC2BE9D" w:rsidR="00930F96" w:rsidRDefault="001F4DE4" w:rsidP="00B55AF5">
            <w:pPr>
              <w:ind w:right="111"/>
              <w:jc w:val="center"/>
              <w:rPr>
                <w:rFonts w:asciiTheme="majorHAnsi" w:hAnsiTheme="majorHAnsi" w:cstheme="majorHAnsi"/>
                <w:sz w:val="20"/>
                <w:szCs w:val="20"/>
                <w:lang w:val="lv-LV"/>
              </w:rPr>
            </w:pPr>
            <w:r>
              <w:rPr>
                <w:rFonts w:asciiTheme="majorHAnsi" w:hAnsiTheme="majorHAnsi" w:cstheme="majorHAnsi"/>
                <w:sz w:val="20"/>
                <w:szCs w:val="20"/>
                <w:lang w:val="lv-LV"/>
              </w:rPr>
              <w:t>Vairāk nekā 1**</w:t>
            </w:r>
          </w:p>
        </w:tc>
        <w:tc>
          <w:tcPr>
            <w:tcW w:w="2699" w:type="dxa"/>
            <w:gridSpan w:val="3"/>
            <w:shd w:val="clear" w:color="auto" w:fill="auto"/>
          </w:tcPr>
          <w:p w14:paraId="79E2D89D" w14:textId="0B4F25C3" w:rsidR="00930F96" w:rsidRDefault="00930F96" w:rsidP="00B55AF5">
            <w:pPr>
              <w:ind w:right="111"/>
              <w:jc w:val="center"/>
              <w:rPr>
                <w:rFonts w:asciiTheme="majorHAnsi" w:hAnsiTheme="majorHAnsi" w:cstheme="majorHAnsi"/>
                <w:sz w:val="20"/>
                <w:szCs w:val="20"/>
                <w:lang w:val="lv-LV"/>
              </w:rPr>
            </w:pPr>
            <w:r>
              <w:rPr>
                <w:rFonts w:asciiTheme="majorHAnsi" w:hAnsiTheme="majorHAnsi" w:cstheme="majorHAnsi"/>
                <w:sz w:val="20"/>
                <w:szCs w:val="20"/>
                <w:lang w:val="lv-LV"/>
              </w:rPr>
              <w:t>2</w:t>
            </w:r>
            <w:r w:rsidRPr="00F742C8">
              <w:rPr>
                <w:rFonts w:asciiTheme="majorHAnsi" w:hAnsiTheme="majorHAnsi" w:cstheme="majorHAnsi"/>
                <w:sz w:val="20"/>
                <w:szCs w:val="20"/>
                <w:lang w:val="lv-LV"/>
              </w:rPr>
              <w:t>02</w:t>
            </w:r>
            <w:r>
              <w:rPr>
                <w:rFonts w:asciiTheme="majorHAnsi" w:hAnsiTheme="majorHAnsi" w:cstheme="majorHAnsi"/>
                <w:sz w:val="20"/>
                <w:szCs w:val="20"/>
                <w:lang w:val="lv-LV"/>
              </w:rPr>
              <w:t>5</w:t>
            </w:r>
            <w:r w:rsidRPr="00F742C8">
              <w:rPr>
                <w:rFonts w:asciiTheme="majorHAnsi" w:hAnsiTheme="majorHAnsi" w:cstheme="majorHAnsi"/>
                <w:sz w:val="20"/>
                <w:szCs w:val="20"/>
                <w:lang w:val="lv-LV"/>
              </w:rPr>
              <w:t>.g. IV ceturksnis</w:t>
            </w:r>
          </w:p>
        </w:tc>
        <w:tc>
          <w:tcPr>
            <w:tcW w:w="1664" w:type="dxa"/>
            <w:shd w:val="clear" w:color="auto" w:fill="auto"/>
          </w:tcPr>
          <w:p w14:paraId="0E9CF679" w14:textId="49B12015" w:rsidR="00930F96" w:rsidRDefault="001F4DE4" w:rsidP="00B55AF5">
            <w:pPr>
              <w:ind w:right="111"/>
              <w:jc w:val="center"/>
              <w:rPr>
                <w:rFonts w:asciiTheme="majorHAnsi" w:eastAsia="Verdana" w:hAnsiTheme="majorHAnsi" w:cstheme="majorHAnsi"/>
                <w:sz w:val="20"/>
                <w:szCs w:val="20"/>
                <w:shd w:val="clear" w:color="auto" w:fill="FFFFFF"/>
                <w:lang w:val="lv-LV"/>
              </w:rPr>
            </w:pPr>
            <w:r w:rsidRPr="00932438">
              <w:rPr>
                <w:rFonts w:asciiTheme="majorHAnsi" w:eastAsia="Verdana" w:hAnsiTheme="majorHAnsi" w:cstheme="majorHAnsi"/>
                <w:sz w:val="20"/>
                <w:szCs w:val="20"/>
                <w:shd w:val="clear" w:color="auto" w:fill="FFFFFF"/>
                <w:lang w:val="lv-LV"/>
              </w:rPr>
              <w:t>25 000 EUR**</w:t>
            </w:r>
          </w:p>
        </w:tc>
        <w:tc>
          <w:tcPr>
            <w:tcW w:w="2830" w:type="dxa"/>
            <w:gridSpan w:val="2"/>
            <w:vMerge/>
            <w:shd w:val="clear" w:color="auto" w:fill="auto"/>
          </w:tcPr>
          <w:p w14:paraId="36A8481D" w14:textId="77777777" w:rsidR="00930F96" w:rsidRDefault="00930F96" w:rsidP="00B55AF5">
            <w:pPr>
              <w:ind w:right="111"/>
              <w:jc w:val="center"/>
              <w:rPr>
                <w:rFonts w:asciiTheme="majorHAnsi" w:hAnsiTheme="majorHAnsi" w:cstheme="majorHAnsi"/>
                <w:sz w:val="20"/>
                <w:szCs w:val="20"/>
                <w:lang w:val="lv-LV"/>
              </w:rPr>
            </w:pPr>
          </w:p>
        </w:tc>
      </w:tr>
      <w:tr w:rsidR="00B55AF5" w:rsidRPr="00F742C8" w14:paraId="130BDAB2" w14:textId="77777777" w:rsidTr="0044432A">
        <w:trPr>
          <w:trHeight w:val="287"/>
        </w:trPr>
        <w:tc>
          <w:tcPr>
            <w:tcW w:w="846" w:type="dxa"/>
            <w:vMerge/>
            <w:shd w:val="clear" w:color="auto" w:fill="auto"/>
          </w:tcPr>
          <w:p w14:paraId="22B0B8B6" w14:textId="77777777" w:rsidR="00930F96" w:rsidRDefault="00930F96" w:rsidP="00B55AF5">
            <w:pPr>
              <w:ind w:right="111"/>
              <w:rPr>
                <w:rStyle w:val="normaltextrun"/>
                <w:rFonts w:asciiTheme="majorHAnsi" w:hAnsiTheme="majorHAnsi" w:cstheme="majorHAnsi"/>
                <w:sz w:val="20"/>
                <w:szCs w:val="20"/>
                <w:lang w:val="lv-LV"/>
              </w:rPr>
            </w:pPr>
          </w:p>
        </w:tc>
        <w:tc>
          <w:tcPr>
            <w:tcW w:w="3480" w:type="dxa"/>
            <w:vMerge/>
            <w:shd w:val="clear" w:color="auto" w:fill="auto"/>
          </w:tcPr>
          <w:p w14:paraId="70AAE6DF" w14:textId="77777777" w:rsidR="00930F96" w:rsidRPr="00F742C8" w:rsidRDefault="00930F96" w:rsidP="00B55AF5">
            <w:pPr>
              <w:ind w:right="111"/>
              <w:rPr>
                <w:rStyle w:val="normaltextrun"/>
                <w:rFonts w:asciiTheme="majorHAnsi" w:hAnsiTheme="majorHAnsi" w:cstheme="majorHAnsi"/>
                <w:sz w:val="20"/>
                <w:szCs w:val="20"/>
                <w:lang w:val="lv-LV"/>
              </w:rPr>
            </w:pPr>
          </w:p>
        </w:tc>
        <w:tc>
          <w:tcPr>
            <w:tcW w:w="2156" w:type="dxa"/>
            <w:gridSpan w:val="2"/>
            <w:vMerge/>
            <w:shd w:val="clear" w:color="auto" w:fill="auto"/>
          </w:tcPr>
          <w:p w14:paraId="6767E129" w14:textId="77777777" w:rsidR="00930F96" w:rsidRDefault="00930F96" w:rsidP="00B55AF5">
            <w:pPr>
              <w:ind w:right="111"/>
              <w:rPr>
                <w:rFonts w:asciiTheme="majorHAnsi" w:hAnsiTheme="majorHAnsi" w:cstheme="majorHAnsi"/>
                <w:sz w:val="20"/>
                <w:szCs w:val="20"/>
                <w:lang w:val="lv-LV"/>
              </w:rPr>
            </w:pPr>
          </w:p>
        </w:tc>
        <w:tc>
          <w:tcPr>
            <w:tcW w:w="1771" w:type="dxa"/>
            <w:shd w:val="clear" w:color="auto" w:fill="auto"/>
          </w:tcPr>
          <w:p w14:paraId="1735CE52" w14:textId="6C173259" w:rsidR="00930F96" w:rsidRDefault="001F4DE4" w:rsidP="00B55AF5">
            <w:pPr>
              <w:ind w:right="111"/>
              <w:jc w:val="center"/>
              <w:rPr>
                <w:rFonts w:asciiTheme="majorHAnsi" w:hAnsiTheme="majorHAnsi" w:cstheme="majorHAnsi"/>
                <w:sz w:val="20"/>
                <w:szCs w:val="20"/>
                <w:lang w:val="lv-LV"/>
              </w:rPr>
            </w:pPr>
            <w:r>
              <w:rPr>
                <w:rFonts w:asciiTheme="majorHAnsi" w:hAnsiTheme="majorHAnsi" w:cstheme="majorHAnsi"/>
                <w:sz w:val="20"/>
                <w:szCs w:val="20"/>
                <w:lang w:val="lv-LV"/>
              </w:rPr>
              <w:t>Vairāk nekā 1**</w:t>
            </w:r>
          </w:p>
        </w:tc>
        <w:tc>
          <w:tcPr>
            <w:tcW w:w="2699" w:type="dxa"/>
            <w:gridSpan w:val="3"/>
            <w:shd w:val="clear" w:color="auto" w:fill="auto"/>
          </w:tcPr>
          <w:p w14:paraId="0638CCE6" w14:textId="1B834D1A" w:rsidR="00930F96" w:rsidRDefault="00930F96" w:rsidP="00B55AF5">
            <w:pPr>
              <w:ind w:right="111"/>
              <w:jc w:val="center"/>
              <w:rPr>
                <w:rFonts w:asciiTheme="majorHAnsi" w:hAnsiTheme="majorHAnsi" w:cstheme="majorHAnsi"/>
                <w:sz w:val="20"/>
                <w:szCs w:val="20"/>
                <w:lang w:val="lv-LV"/>
              </w:rPr>
            </w:pPr>
            <w:r>
              <w:rPr>
                <w:rFonts w:asciiTheme="majorHAnsi" w:hAnsiTheme="majorHAnsi" w:cstheme="majorHAnsi"/>
                <w:sz w:val="20"/>
                <w:szCs w:val="20"/>
                <w:lang w:val="lv-LV"/>
              </w:rPr>
              <w:t>2</w:t>
            </w:r>
            <w:r w:rsidRPr="00F742C8">
              <w:rPr>
                <w:rFonts w:asciiTheme="majorHAnsi" w:hAnsiTheme="majorHAnsi" w:cstheme="majorHAnsi"/>
                <w:sz w:val="20"/>
                <w:szCs w:val="20"/>
                <w:lang w:val="lv-LV"/>
              </w:rPr>
              <w:t>02</w:t>
            </w:r>
            <w:r>
              <w:rPr>
                <w:rFonts w:asciiTheme="majorHAnsi" w:hAnsiTheme="majorHAnsi" w:cstheme="majorHAnsi"/>
                <w:sz w:val="20"/>
                <w:szCs w:val="20"/>
                <w:lang w:val="lv-LV"/>
              </w:rPr>
              <w:t>6</w:t>
            </w:r>
            <w:r w:rsidRPr="00F742C8">
              <w:rPr>
                <w:rFonts w:asciiTheme="majorHAnsi" w:hAnsiTheme="majorHAnsi" w:cstheme="majorHAnsi"/>
                <w:sz w:val="20"/>
                <w:szCs w:val="20"/>
                <w:lang w:val="lv-LV"/>
              </w:rPr>
              <w:t>.g. IV ceturksnis</w:t>
            </w:r>
          </w:p>
        </w:tc>
        <w:tc>
          <w:tcPr>
            <w:tcW w:w="1664" w:type="dxa"/>
            <w:shd w:val="clear" w:color="auto" w:fill="auto"/>
          </w:tcPr>
          <w:p w14:paraId="4C19545E" w14:textId="2B2891C2" w:rsidR="00930F96" w:rsidRDefault="001F4DE4" w:rsidP="00B55AF5">
            <w:pPr>
              <w:ind w:right="111"/>
              <w:jc w:val="center"/>
              <w:rPr>
                <w:rFonts w:asciiTheme="majorHAnsi" w:eastAsia="Verdana" w:hAnsiTheme="majorHAnsi" w:cstheme="majorHAnsi"/>
                <w:sz w:val="20"/>
                <w:szCs w:val="20"/>
                <w:shd w:val="clear" w:color="auto" w:fill="FFFFFF"/>
                <w:lang w:val="lv-LV"/>
              </w:rPr>
            </w:pPr>
            <w:r w:rsidRPr="00932438">
              <w:rPr>
                <w:rFonts w:asciiTheme="majorHAnsi" w:eastAsia="Verdana" w:hAnsiTheme="majorHAnsi" w:cstheme="majorHAnsi"/>
                <w:sz w:val="20"/>
                <w:szCs w:val="20"/>
                <w:shd w:val="clear" w:color="auto" w:fill="FFFFFF"/>
                <w:lang w:val="lv-LV"/>
              </w:rPr>
              <w:t>25 000 EUR**</w:t>
            </w:r>
          </w:p>
        </w:tc>
        <w:tc>
          <w:tcPr>
            <w:tcW w:w="2830" w:type="dxa"/>
            <w:gridSpan w:val="2"/>
            <w:vMerge/>
            <w:shd w:val="clear" w:color="auto" w:fill="auto"/>
          </w:tcPr>
          <w:p w14:paraId="02C67890" w14:textId="77777777" w:rsidR="00930F96" w:rsidRDefault="00930F96" w:rsidP="00B55AF5">
            <w:pPr>
              <w:ind w:right="111"/>
              <w:jc w:val="center"/>
              <w:rPr>
                <w:rFonts w:asciiTheme="majorHAnsi" w:hAnsiTheme="majorHAnsi" w:cstheme="majorHAnsi"/>
                <w:sz w:val="20"/>
                <w:szCs w:val="20"/>
                <w:lang w:val="lv-LV"/>
              </w:rPr>
            </w:pPr>
          </w:p>
        </w:tc>
      </w:tr>
      <w:tr w:rsidR="00B55AF5" w:rsidRPr="00F742C8" w14:paraId="1078C1A8" w14:textId="77777777" w:rsidTr="0044432A">
        <w:trPr>
          <w:trHeight w:val="45"/>
        </w:trPr>
        <w:tc>
          <w:tcPr>
            <w:tcW w:w="846" w:type="dxa"/>
            <w:vMerge/>
            <w:shd w:val="clear" w:color="auto" w:fill="auto"/>
          </w:tcPr>
          <w:p w14:paraId="60DB8D3E" w14:textId="77777777" w:rsidR="00930F96" w:rsidRDefault="00930F96" w:rsidP="00B55AF5">
            <w:pPr>
              <w:ind w:right="111"/>
              <w:rPr>
                <w:rStyle w:val="normaltextrun"/>
                <w:rFonts w:asciiTheme="majorHAnsi" w:hAnsiTheme="majorHAnsi" w:cstheme="majorHAnsi"/>
                <w:sz w:val="20"/>
                <w:szCs w:val="20"/>
                <w:lang w:val="lv-LV"/>
              </w:rPr>
            </w:pPr>
          </w:p>
        </w:tc>
        <w:tc>
          <w:tcPr>
            <w:tcW w:w="3480" w:type="dxa"/>
            <w:vMerge/>
            <w:shd w:val="clear" w:color="auto" w:fill="auto"/>
          </w:tcPr>
          <w:p w14:paraId="61C662FB" w14:textId="77777777" w:rsidR="00930F96" w:rsidRPr="00F742C8" w:rsidRDefault="00930F96" w:rsidP="00B55AF5">
            <w:pPr>
              <w:ind w:right="111"/>
              <w:rPr>
                <w:rStyle w:val="normaltextrun"/>
                <w:rFonts w:asciiTheme="majorHAnsi" w:hAnsiTheme="majorHAnsi" w:cstheme="majorHAnsi"/>
                <w:sz w:val="20"/>
                <w:szCs w:val="20"/>
                <w:lang w:val="lv-LV"/>
              </w:rPr>
            </w:pPr>
          </w:p>
        </w:tc>
        <w:tc>
          <w:tcPr>
            <w:tcW w:w="2156" w:type="dxa"/>
            <w:gridSpan w:val="2"/>
            <w:vMerge/>
            <w:shd w:val="clear" w:color="auto" w:fill="auto"/>
          </w:tcPr>
          <w:p w14:paraId="12D020C3" w14:textId="77777777" w:rsidR="00930F96" w:rsidRDefault="00930F96" w:rsidP="00B55AF5">
            <w:pPr>
              <w:ind w:right="111"/>
              <w:rPr>
                <w:rFonts w:asciiTheme="majorHAnsi" w:hAnsiTheme="majorHAnsi" w:cstheme="majorHAnsi"/>
                <w:sz w:val="20"/>
                <w:szCs w:val="20"/>
                <w:lang w:val="lv-LV"/>
              </w:rPr>
            </w:pPr>
          </w:p>
        </w:tc>
        <w:tc>
          <w:tcPr>
            <w:tcW w:w="1771" w:type="dxa"/>
            <w:shd w:val="clear" w:color="auto" w:fill="auto"/>
          </w:tcPr>
          <w:p w14:paraId="558589B1" w14:textId="50F36BB4" w:rsidR="00930F96" w:rsidRDefault="001F4DE4" w:rsidP="00B55AF5">
            <w:pPr>
              <w:ind w:right="111"/>
              <w:jc w:val="center"/>
              <w:rPr>
                <w:rFonts w:asciiTheme="majorHAnsi" w:hAnsiTheme="majorHAnsi" w:cstheme="majorHAnsi"/>
                <w:sz w:val="20"/>
                <w:szCs w:val="20"/>
                <w:lang w:val="lv-LV"/>
              </w:rPr>
            </w:pPr>
            <w:r>
              <w:rPr>
                <w:rFonts w:asciiTheme="majorHAnsi" w:hAnsiTheme="majorHAnsi" w:cstheme="majorHAnsi"/>
                <w:sz w:val="20"/>
                <w:szCs w:val="20"/>
                <w:lang w:val="lv-LV"/>
              </w:rPr>
              <w:t>Vairāk nekā 1**</w:t>
            </w:r>
          </w:p>
        </w:tc>
        <w:tc>
          <w:tcPr>
            <w:tcW w:w="2699" w:type="dxa"/>
            <w:gridSpan w:val="3"/>
            <w:shd w:val="clear" w:color="auto" w:fill="auto"/>
          </w:tcPr>
          <w:p w14:paraId="7F00359F" w14:textId="52D5E7AA" w:rsidR="00930F96" w:rsidRDefault="00930F96"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w:t>
            </w:r>
            <w:r>
              <w:rPr>
                <w:rFonts w:asciiTheme="majorHAnsi" w:hAnsiTheme="majorHAnsi" w:cstheme="majorHAnsi"/>
                <w:sz w:val="20"/>
                <w:szCs w:val="20"/>
                <w:lang w:val="lv-LV"/>
              </w:rPr>
              <w:t>7</w:t>
            </w:r>
            <w:r w:rsidRPr="00F742C8">
              <w:rPr>
                <w:rFonts w:asciiTheme="majorHAnsi" w:hAnsiTheme="majorHAnsi" w:cstheme="majorHAnsi"/>
                <w:sz w:val="20"/>
                <w:szCs w:val="20"/>
                <w:lang w:val="lv-LV"/>
              </w:rPr>
              <w:t>.g. IV ceturksnis</w:t>
            </w:r>
          </w:p>
        </w:tc>
        <w:tc>
          <w:tcPr>
            <w:tcW w:w="1664" w:type="dxa"/>
            <w:shd w:val="clear" w:color="auto" w:fill="auto"/>
          </w:tcPr>
          <w:p w14:paraId="46160B4C" w14:textId="4E6C87EF" w:rsidR="00930F96" w:rsidRDefault="001F4DE4" w:rsidP="00B55AF5">
            <w:pPr>
              <w:ind w:right="111"/>
              <w:jc w:val="center"/>
              <w:rPr>
                <w:rFonts w:asciiTheme="majorHAnsi" w:eastAsia="Verdana" w:hAnsiTheme="majorHAnsi" w:cstheme="majorHAnsi"/>
                <w:sz w:val="20"/>
                <w:szCs w:val="20"/>
                <w:shd w:val="clear" w:color="auto" w:fill="FFFFFF"/>
                <w:lang w:val="lv-LV"/>
              </w:rPr>
            </w:pPr>
            <w:r w:rsidRPr="00932438">
              <w:rPr>
                <w:rFonts w:asciiTheme="majorHAnsi" w:eastAsia="Verdana" w:hAnsiTheme="majorHAnsi" w:cstheme="majorHAnsi"/>
                <w:sz w:val="20"/>
                <w:szCs w:val="20"/>
                <w:shd w:val="clear" w:color="auto" w:fill="FFFFFF"/>
                <w:lang w:val="lv-LV"/>
              </w:rPr>
              <w:t>25 000 EUR**</w:t>
            </w:r>
          </w:p>
        </w:tc>
        <w:tc>
          <w:tcPr>
            <w:tcW w:w="2830" w:type="dxa"/>
            <w:gridSpan w:val="2"/>
            <w:vMerge/>
            <w:shd w:val="clear" w:color="auto" w:fill="auto"/>
          </w:tcPr>
          <w:p w14:paraId="56BC4A3C" w14:textId="77777777" w:rsidR="00930F96" w:rsidRDefault="00930F96" w:rsidP="00B55AF5">
            <w:pPr>
              <w:ind w:right="111"/>
              <w:jc w:val="center"/>
              <w:rPr>
                <w:rFonts w:asciiTheme="majorHAnsi" w:hAnsiTheme="majorHAnsi" w:cstheme="majorHAnsi"/>
                <w:sz w:val="20"/>
                <w:szCs w:val="20"/>
                <w:lang w:val="lv-LV"/>
              </w:rPr>
            </w:pPr>
          </w:p>
        </w:tc>
      </w:tr>
      <w:tr w:rsidR="00BB6BE0" w:rsidRPr="005A44DB" w14:paraId="02B8E45B" w14:textId="77777777" w:rsidTr="0044432A">
        <w:trPr>
          <w:trHeight w:val="1274"/>
        </w:trPr>
        <w:tc>
          <w:tcPr>
            <w:tcW w:w="846" w:type="dxa"/>
            <w:tcBorders>
              <w:bottom w:val="single" w:sz="4" w:space="0" w:color="auto"/>
            </w:tcBorders>
            <w:shd w:val="clear" w:color="auto" w:fill="auto"/>
          </w:tcPr>
          <w:p w14:paraId="594C6DBC" w14:textId="6FCD4DE5" w:rsidR="00BB6BE0" w:rsidRPr="00A742D9" w:rsidRDefault="000F67ED" w:rsidP="00B55AF5">
            <w:pPr>
              <w:ind w:right="111"/>
              <w:rPr>
                <w:rStyle w:val="normaltextrun"/>
                <w:rFonts w:asciiTheme="majorHAnsi" w:hAnsiTheme="majorHAnsi" w:cstheme="majorHAnsi"/>
                <w:sz w:val="20"/>
                <w:szCs w:val="20"/>
                <w:lang w:val="lv-LV"/>
              </w:rPr>
            </w:pPr>
            <w:r>
              <w:rPr>
                <w:rStyle w:val="normaltextrun"/>
                <w:rFonts w:asciiTheme="majorHAnsi" w:hAnsiTheme="majorHAnsi" w:cstheme="majorHAnsi"/>
                <w:sz w:val="20"/>
                <w:szCs w:val="20"/>
                <w:lang w:val="lv-LV"/>
              </w:rPr>
              <w:t>3.2.1.</w:t>
            </w:r>
            <w:r w:rsidR="00A4065B">
              <w:rPr>
                <w:rStyle w:val="normaltextrun"/>
                <w:rFonts w:asciiTheme="majorHAnsi" w:hAnsiTheme="majorHAnsi" w:cstheme="majorHAnsi"/>
                <w:sz w:val="20"/>
                <w:szCs w:val="20"/>
                <w:lang w:val="lv-LV"/>
              </w:rPr>
              <w:t>3.</w:t>
            </w:r>
          </w:p>
        </w:tc>
        <w:tc>
          <w:tcPr>
            <w:tcW w:w="3480" w:type="dxa"/>
            <w:tcBorders>
              <w:bottom w:val="single" w:sz="4" w:space="0" w:color="auto"/>
            </w:tcBorders>
            <w:shd w:val="clear" w:color="auto" w:fill="auto"/>
          </w:tcPr>
          <w:p w14:paraId="641AB95C" w14:textId="2B6D47CC" w:rsidR="00BB6BE0" w:rsidRPr="00A742D9" w:rsidRDefault="00303939" w:rsidP="00B55AF5">
            <w:pPr>
              <w:ind w:right="111"/>
              <w:rPr>
                <w:rStyle w:val="normaltextrun"/>
                <w:rFonts w:asciiTheme="majorHAnsi" w:hAnsiTheme="majorHAnsi" w:cstheme="majorHAnsi"/>
                <w:sz w:val="20"/>
                <w:szCs w:val="20"/>
                <w:lang w:val="lv-LV"/>
              </w:rPr>
            </w:pPr>
            <w:r>
              <w:rPr>
                <w:rStyle w:val="normaltextrun"/>
                <w:rFonts w:asciiTheme="majorHAnsi" w:hAnsiTheme="majorHAnsi" w:cstheme="majorHAnsi"/>
                <w:sz w:val="20"/>
                <w:szCs w:val="20"/>
                <w:lang w:val="lv-LV"/>
              </w:rPr>
              <w:t>Pastiprināta</w:t>
            </w:r>
            <w:r w:rsidR="00BB6BE0" w:rsidRPr="00A742D9">
              <w:rPr>
                <w:rStyle w:val="normaltextrun"/>
                <w:rFonts w:asciiTheme="majorHAnsi" w:hAnsiTheme="majorHAnsi" w:cstheme="majorHAnsi"/>
                <w:sz w:val="20"/>
                <w:szCs w:val="20"/>
                <w:lang w:val="lv-LV"/>
              </w:rPr>
              <w:t xml:space="preserve"> </w:t>
            </w:r>
            <w:r w:rsidR="00AE52AA" w:rsidRPr="00A742D9">
              <w:rPr>
                <w:rStyle w:val="normaltextrun"/>
                <w:rFonts w:asciiTheme="majorHAnsi" w:hAnsiTheme="majorHAnsi" w:cstheme="majorHAnsi"/>
                <w:sz w:val="20"/>
                <w:szCs w:val="20"/>
                <w:lang w:val="lv-LV"/>
              </w:rPr>
              <w:t xml:space="preserve">ārvalstu darbaspēka </w:t>
            </w:r>
            <w:r w:rsidR="00BB6BE0" w:rsidRPr="00A742D9">
              <w:rPr>
                <w:rStyle w:val="normaltextrun"/>
                <w:rFonts w:asciiTheme="majorHAnsi" w:hAnsiTheme="majorHAnsi" w:cstheme="majorHAnsi"/>
                <w:sz w:val="20"/>
                <w:szCs w:val="20"/>
                <w:lang w:val="lv-LV"/>
              </w:rPr>
              <w:t>uzaicinātāju – fizisku un juridisku personu, atbildīb</w:t>
            </w:r>
            <w:r w:rsidR="003E5BC7">
              <w:rPr>
                <w:rStyle w:val="normaltextrun"/>
                <w:rFonts w:asciiTheme="majorHAnsi" w:hAnsiTheme="majorHAnsi" w:cstheme="majorHAnsi"/>
                <w:sz w:val="20"/>
                <w:szCs w:val="20"/>
                <w:lang w:val="lv-LV"/>
              </w:rPr>
              <w:t xml:space="preserve">a </w:t>
            </w:r>
          </w:p>
        </w:tc>
        <w:tc>
          <w:tcPr>
            <w:tcW w:w="2156" w:type="dxa"/>
            <w:gridSpan w:val="2"/>
            <w:tcBorders>
              <w:bottom w:val="single" w:sz="4" w:space="0" w:color="auto"/>
            </w:tcBorders>
            <w:shd w:val="clear" w:color="auto" w:fill="auto"/>
          </w:tcPr>
          <w:p w14:paraId="449A1C16" w14:textId="58D2715A" w:rsidR="00BB6BE0" w:rsidRPr="00553D68" w:rsidRDefault="007E51C8" w:rsidP="00B55AF5">
            <w:pPr>
              <w:ind w:right="111"/>
              <w:rPr>
                <w:rFonts w:asciiTheme="majorHAnsi" w:hAnsiTheme="majorHAnsi" w:cstheme="majorHAnsi"/>
                <w:sz w:val="20"/>
                <w:szCs w:val="20"/>
                <w:lang w:val="lv-LV"/>
              </w:rPr>
            </w:pPr>
            <w:r w:rsidRPr="00553D68">
              <w:rPr>
                <w:rStyle w:val="normaltextrun"/>
                <w:rFonts w:asciiTheme="majorHAnsi" w:hAnsiTheme="majorHAnsi" w:cstheme="majorHAnsi"/>
                <w:sz w:val="18"/>
                <w:szCs w:val="18"/>
                <w:lang w:val="lv-LV"/>
              </w:rPr>
              <w:t>Pastiprināt atbildību par  uzaicināto ārzemnieku uzturēšanās mērķa atbilstību norādītajam, kā arī paredzot atbildību par ārvalstnieka izbraukšanu no Šengenas zonas</w:t>
            </w:r>
            <w:r w:rsidR="00553D68" w:rsidRPr="00553D68">
              <w:rPr>
                <w:rStyle w:val="normaltextrun"/>
                <w:rFonts w:asciiTheme="majorHAnsi" w:hAnsiTheme="majorHAnsi" w:cstheme="majorHAnsi"/>
                <w:sz w:val="18"/>
                <w:szCs w:val="18"/>
                <w:lang w:val="lv-LV"/>
              </w:rPr>
              <w:t xml:space="preserve"> veicot grozījumus spēkā esošajā normatīvajā regulējumā</w:t>
            </w:r>
          </w:p>
        </w:tc>
        <w:tc>
          <w:tcPr>
            <w:tcW w:w="1771" w:type="dxa"/>
            <w:shd w:val="clear" w:color="auto" w:fill="auto"/>
          </w:tcPr>
          <w:p w14:paraId="0DBEDF8E" w14:textId="721CFB87" w:rsidR="00BB6BE0" w:rsidRPr="00A742D9" w:rsidRDefault="004642DE" w:rsidP="00B55AF5">
            <w:pPr>
              <w:ind w:right="111"/>
              <w:jc w:val="center"/>
              <w:rPr>
                <w:rFonts w:asciiTheme="majorHAnsi" w:hAnsiTheme="majorHAnsi" w:cstheme="majorHAnsi"/>
                <w:sz w:val="20"/>
                <w:szCs w:val="20"/>
                <w:lang w:val="lv-LV"/>
              </w:rPr>
            </w:pPr>
            <w:r w:rsidRPr="004642DE">
              <w:rPr>
                <w:rFonts w:asciiTheme="majorHAnsi" w:hAnsiTheme="majorHAnsi" w:cstheme="majorHAnsi"/>
                <w:sz w:val="20"/>
                <w:szCs w:val="20"/>
                <w:lang w:val="lv-LV"/>
              </w:rPr>
              <w:t>Vairāk nekā 1</w:t>
            </w:r>
          </w:p>
        </w:tc>
        <w:tc>
          <w:tcPr>
            <w:tcW w:w="2699" w:type="dxa"/>
            <w:gridSpan w:val="3"/>
            <w:tcBorders>
              <w:bottom w:val="single" w:sz="4" w:space="0" w:color="auto"/>
            </w:tcBorders>
            <w:shd w:val="clear" w:color="auto" w:fill="auto"/>
          </w:tcPr>
          <w:p w14:paraId="00A1D1A9" w14:textId="5E7F59F5" w:rsidR="00BB6BE0" w:rsidRPr="00A742D9" w:rsidRDefault="000E4639" w:rsidP="00B55AF5">
            <w:pPr>
              <w:ind w:right="111"/>
              <w:jc w:val="center"/>
              <w:rPr>
                <w:rFonts w:asciiTheme="majorHAnsi" w:hAnsiTheme="majorHAnsi" w:cstheme="majorHAnsi"/>
                <w:sz w:val="20"/>
                <w:szCs w:val="20"/>
                <w:lang w:val="lv-LV"/>
              </w:rPr>
            </w:pPr>
            <w:r w:rsidRPr="00A742D9">
              <w:rPr>
                <w:rFonts w:asciiTheme="majorHAnsi" w:hAnsiTheme="majorHAnsi" w:cstheme="majorHAnsi"/>
                <w:sz w:val="20"/>
                <w:szCs w:val="20"/>
                <w:lang w:val="lv-LV"/>
              </w:rPr>
              <w:t>2024.g. IV ceturksnis</w:t>
            </w:r>
          </w:p>
        </w:tc>
        <w:tc>
          <w:tcPr>
            <w:tcW w:w="1664" w:type="dxa"/>
            <w:tcBorders>
              <w:bottom w:val="single" w:sz="4" w:space="0" w:color="auto"/>
            </w:tcBorders>
            <w:shd w:val="clear" w:color="auto" w:fill="auto"/>
          </w:tcPr>
          <w:p w14:paraId="537A9521" w14:textId="77777777" w:rsidR="000A2FAE" w:rsidRPr="00A742D9" w:rsidRDefault="000A2FAE" w:rsidP="00B55AF5">
            <w:pPr>
              <w:ind w:right="111"/>
              <w:jc w:val="center"/>
              <w:rPr>
                <w:rFonts w:asciiTheme="majorHAnsi" w:eastAsia="Times New Roman" w:hAnsiTheme="majorHAnsi" w:cstheme="majorHAnsi"/>
                <w:sz w:val="20"/>
                <w:szCs w:val="20"/>
                <w:lang w:val="lv-LV"/>
              </w:rPr>
            </w:pPr>
          </w:p>
          <w:p w14:paraId="03EE9029" w14:textId="53ED58F5" w:rsidR="00BB6BE0" w:rsidRPr="00A742D9" w:rsidRDefault="00F558B6" w:rsidP="00B55AF5">
            <w:pPr>
              <w:ind w:right="111"/>
              <w:jc w:val="center"/>
              <w:rPr>
                <w:rFonts w:asciiTheme="majorHAnsi" w:eastAsia="Times New Roman" w:hAnsiTheme="majorHAnsi" w:cstheme="majorHAnsi"/>
                <w:sz w:val="20"/>
                <w:szCs w:val="20"/>
                <w:lang w:val="lv-LV"/>
              </w:rPr>
            </w:pPr>
            <w:r w:rsidRPr="00A742D9">
              <w:rPr>
                <w:rFonts w:asciiTheme="majorHAnsi" w:eastAsia="Times New Roman" w:hAnsiTheme="majorHAnsi" w:cstheme="majorHAnsi"/>
                <w:sz w:val="20"/>
                <w:szCs w:val="20"/>
                <w:lang w:val="lv-LV"/>
              </w:rPr>
              <w:t>Esošo valsts budžeta līdzekļu ietvaros.</w:t>
            </w:r>
          </w:p>
        </w:tc>
        <w:tc>
          <w:tcPr>
            <w:tcW w:w="2830" w:type="dxa"/>
            <w:gridSpan w:val="2"/>
            <w:tcBorders>
              <w:bottom w:val="single" w:sz="4" w:space="0" w:color="auto"/>
            </w:tcBorders>
            <w:shd w:val="clear" w:color="auto" w:fill="auto"/>
          </w:tcPr>
          <w:p w14:paraId="1A76E78F" w14:textId="77777777" w:rsidR="000A2FAE" w:rsidRPr="00A742D9" w:rsidRDefault="000A2FAE" w:rsidP="00B55AF5">
            <w:pPr>
              <w:ind w:right="111"/>
              <w:jc w:val="center"/>
              <w:rPr>
                <w:rFonts w:asciiTheme="majorHAnsi" w:hAnsiTheme="majorHAnsi" w:cstheme="majorHAnsi"/>
                <w:sz w:val="20"/>
                <w:szCs w:val="20"/>
                <w:lang w:val="lv-LV"/>
              </w:rPr>
            </w:pPr>
          </w:p>
          <w:p w14:paraId="737CFEAB" w14:textId="77777777" w:rsidR="000A2FAE" w:rsidRPr="00A742D9" w:rsidRDefault="000A2FAE" w:rsidP="00B55AF5">
            <w:pPr>
              <w:ind w:right="111"/>
              <w:jc w:val="center"/>
              <w:rPr>
                <w:rFonts w:asciiTheme="majorHAnsi" w:hAnsiTheme="majorHAnsi" w:cstheme="majorHAnsi"/>
                <w:sz w:val="20"/>
                <w:szCs w:val="20"/>
                <w:lang w:val="lv-LV"/>
              </w:rPr>
            </w:pPr>
          </w:p>
          <w:p w14:paraId="14C272C0" w14:textId="5E9E21A1" w:rsidR="00BB6BE0" w:rsidRPr="00DE167C" w:rsidRDefault="00C3018E" w:rsidP="00B55AF5">
            <w:pPr>
              <w:ind w:right="111"/>
              <w:jc w:val="center"/>
              <w:rPr>
                <w:rFonts w:asciiTheme="majorHAnsi" w:hAnsiTheme="majorHAnsi" w:cstheme="majorHAnsi"/>
                <w:sz w:val="20"/>
                <w:szCs w:val="20"/>
                <w:lang w:val="lv-LV"/>
              </w:rPr>
            </w:pPr>
            <w:r w:rsidRPr="00DE167C">
              <w:rPr>
                <w:rFonts w:asciiTheme="majorHAnsi" w:hAnsiTheme="majorHAnsi" w:cstheme="majorHAnsi"/>
                <w:sz w:val="20"/>
                <w:szCs w:val="20"/>
                <w:lang w:val="lv-LV"/>
              </w:rPr>
              <w:t>Ā</w:t>
            </w:r>
            <w:r w:rsidRPr="00DE167C">
              <w:rPr>
                <w:rFonts w:asciiTheme="majorHAnsi" w:hAnsiTheme="majorHAnsi" w:cstheme="majorHAnsi"/>
                <w:sz w:val="20"/>
                <w:szCs w:val="20"/>
              </w:rPr>
              <w:t xml:space="preserve">M/ </w:t>
            </w:r>
            <w:proofErr w:type="spellStart"/>
            <w:r w:rsidRPr="00DE167C">
              <w:rPr>
                <w:rFonts w:asciiTheme="majorHAnsi" w:hAnsiTheme="majorHAnsi" w:cstheme="majorHAnsi"/>
                <w:sz w:val="20"/>
                <w:szCs w:val="20"/>
              </w:rPr>
              <w:t>IeM</w:t>
            </w:r>
            <w:proofErr w:type="spellEnd"/>
            <w:r w:rsidRPr="00DE167C">
              <w:rPr>
                <w:rFonts w:asciiTheme="majorHAnsi" w:hAnsiTheme="majorHAnsi" w:cstheme="majorHAnsi"/>
                <w:sz w:val="20"/>
                <w:szCs w:val="20"/>
              </w:rPr>
              <w:t>, PMLP</w:t>
            </w:r>
          </w:p>
        </w:tc>
      </w:tr>
      <w:tr w:rsidR="00BB6BE0" w:rsidRPr="005A44DB" w14:paraId="124F93CF" w14:textId="77777777" w:rsidTr="0044432A">
        <w:trPr>
          <w:trHeight w:val="1274"/>
        </w:trPr>
        <w:tc>
          <w:tcPr>
            <w:tcW w:w="846" w:type="dxa"/>
            <w:tcBorders>
              <w:bottom w:val="single" w:sz="4" w:space="0" w:color="auto"/>
            </w:tcBorders>
            <w:shd w:val="clear" w:color="auto" w:fill="auto"/>
          </w:tcPr>
          <w:p w14:paraId="36A34398" w14:textId="32323EC8" w:rsidR="00BB6BE0" w:rsidRPr="00183271" w:rsidRDefault="000F67ED" w:rsidP="00B55AF5">
            <w:pPr>
              <w:ind w:right="111"/>
              <w:rPr>
                <w:rStyle w:val="normaltextrun"/>
                <w:rFonts w:asciiTheme="majorHAnsi" w:hAnsiTheme="majorHAnsi" w:cstheme="majorHAnsi"/>
                <w:sz w:val="20"/>
                <w:szCs w:val="20"/>
                <w:lang w:val="lv-LV"/>
              </w:rPr>
            </w:pPr>
            <w:r>
              <w:rPr>
                <w:rStyle w:val="normaltextrun"/>
                <w:rFonts w:asciiTheme="majorHAnsi" w:hAnsiTheme="majorHAnsi" w:cstheme="majorHAnsi"/>
                <w:sz w:val="20"/>
                <w:szCs w:val="20"/>
                <w:lang w:val="lv-LV"/>
              </w:rPr>
              <w:t>3.2.1.</w:t>
            </w:r>
            <w:r w:rsidR="00A4065B">
              <w:rPr>
                <w:rStyle w:val="normaltextrun"/>
                <w:rFonts w:asciiTheme="majorHAnsi" w:hAnsiTheme="majorHAnsi" w:cstheme="majorHAnsi"/>
                <w:sz w:val="20"/>
                <w:szCs w:val="20"/>
                <w:lang w:val="lv-LV"/>
              </w:rPr>
              <w:t>4.</w:t>
            </w:r>
          </w:p>
        </w:tc>
        <w:tc>
          <w:tcPr>
            <w:tcW w:w="3480" w:type="dxa"/>
            <w:tcBorders>
              <w:bottom w:val="single" w:sz="4" w:space="0" w:color="auto"/>
            </w:tcBorders>
            <w:shd w:val="clear" w:color="auto" w:fill="auto"/>
          </w:tcPr>
          <w:p w14:paraId="3064F9A2" w14:textId="21C83D6E" w:rsidR="00BB6BE0" w:rsidRPr="00183271" w:rsidRDefault="00BB6BE0" w:rsidP="00B55AF5">
            <w:pPr>
              <w:ind w:right="111"/>
              <w:rPr>
                <w:rStyle w:val="normaltextrun"/>
                <w:rFonts w:asciiTheme="majorHAnsi" w:hAnsiTheme="majorHAnsi" w:cstheme="majorHAnsi"/>
                <w:sz w:val="20"/>
                <w:szCs w:val="20"/>
                <w:lang w:val="lv-LV"/>
              </w:rPr>
            </w:pPr>
            <w:r w:rsidRPr="00183271">
              <w:rPr>
                <w:rStyle w:val="normaltextrun"/>
                <w:rFonts w:asciiTheme="majorHAnsi" w:hAnsiTheme="majorHAnsi" w:cstheme="majorHAnsi"/>
                <w:sz w:val="20"/>
                <w:szCs w:val="20"/>
                <w:lang w:val="lv-LV"/>
              </w:rPr>
              <w:t>Uzlabot</w:t>
            </w:r>
            <w:r w:rsidR="003E5BC7">
              <w:rPr>
                <w:rStyle w:val="normaltextrun"/>
                <w:rFonts w:asciiTheme="majorHAnsi" w:hAnsiTheme="majorHAnsi" w:cstheme="majorHAnsi"/>
                <w:sz w:val="20"/>
                <w:szCs w:val="20"/>
                <w:lang w:val="lv-LV"/>
              </w:rPr>
              <w:t>a</w:t>
            </w:r>
            <w:r w:rsidRPr="00183271">
              <w:rPr>
                <w:rStyle w:val="normaltextrun"/>
                <w:rFonts w:asciiTheme="majorHAnsi" w:hAnsiTheme="majorHAnsi" w:cstheme="majorHAnsi"/>
                <w:sz w:val="20"/>
                <w:szCs w:val="20"/>
                <w:lang w:val="lv-LV"/>
              </w:rPr>
              <w:t xml:space="preserve"> Nacionālās vīzu informācijas sistēmas </w:t>
            </w:r>
            <w:r w:rsidR="003E5BC7">
              <w:rPr>
                <w:rStyle w:val="normaltextrun"/>
                <w:rFonts w:asciiTheme="majorHAnsi" w:hAnsiTheme="majorHAnsi" w:cstheme="majorHAnsi"/>
                <w:sz w:val="20"/>
                <w:szCs w:val="20"/>
                <w:lang w:val="lv-LV"/>
              </w:rPr>
              <w:t>funkcionalitāte</w:t>
            </w:r>
          </w:p>
        </w:tc>
        <w:tc>
          <w:tcPr>
            <w:tcW w:w="2156" w:type="dxa"/>
            <w:gridSpan w:val="2"/>
            <w:tcBorders>
              <w:bottom w:val="single" w:sz="4" w:space="0" w:color="auto"/>
            </w:tcBorders>
            <w:shd w:val="clear" w:color="auto" w:fill="auto"/>
          </w:tcPr>
          <w:p w14:paraId="4A36135B" w14:textId="2BDDD1FE" w:rsidR="00BB6BE0" w:rsidRPr="00183271" w:rsidRDefault="00DD650C" w:rsidP="00B55AF5">
            <w:pPr>
              <w:ind w:right="111"/>
              <w:rPr>
                <w:rFonts w:asciiTheme="majorHAnsi" w:hAnsiTheme="majorHAnsi" w:cstheme="majorHAnsi"/>
                <w:sz w:val="20"/>
                <w:szCs w:val="20"/>
                <w:lang w:val="lv-LV"/>
              </w:rPr>
            </w:pPr>
            <w:r>
              <w:rPr>
                <w:rFonts w:asciiTheme="majorHAnsi" w:hAnsiTheme="majorHAnsi" w:cstheme="majorHAnsi"/>
                <w:sz w:val="20"/>
                <w:szCs w:val="20"/>
                <w:lang w:val="lv-LV"/>
              </w:rPr>
              <w:t>Uzlaboto / p</w:t>
            </w:r>
            <w:r w:rsidR="00EE20A4" w:rsidRPr="00183271">
              <w:rPr>
                <w:rFonts w:asciiTheme="majorHAnsi" w:hAnsiTheme="majorHAnsi" w:cstheme="majorHAnsi"/>
                <w:sz w:val="20"/>
                <w:szCs w:val="20"/>
                <w:lang w:val="lv-LV"/>
              </w:rPr>
              <w:t>ilnveidot</w:t>
            </w:r>
            <w:r w:rsidR="00E12A1C">
              <w:rPr>
                <w:rFonts w:asciiTheme="majorHAnsi" w:hAnsiTheme="majorHAnsi" w:cstheme="majorHAnsi"/>
                <w:sz w:val="20"/>
                <w:szCs w:val="20"/>
                <w:lang w:val="lv-LV"/>
              </w:rPr>
              <w:t xml:space="preserve">o </w:t>
            </w:r>
            <w:r w:rsidR="001B464B" w:rsidRPr="00183271">
              <w:rPr>
                <w:rFonts w:asciiTheme="majorHAnsi" w:hAnsiTheme="majorHAnsi" w:cstheme="majorHAnsi"/>
                <w:sz w:val="20"/>
                <w:szCs w:val="20"/>
                <w:lang w:val="lv-LV"/>
              </w:rPr>
              <w:t>informācijas sistēm</w:t>
            </w:r>
            <w:r w:rsidR="00E12A1C">
              <w:rPr>
                <w:rFonts w:asciiTheme="majorHAnsi" w:hAnsiTheme="majorHAnsi" w:cstheme="majorHAnsi"/>
                <w:sz w:val="20"/>
                <w:szCs w:val="20"/>
                <w:lang w:val="lv-LV"/>
              </w:rPr>
              <w:t>u skaits</w:t>
            </w:r>
          </w:p>
        </w:tc>
        <w:tc>
          <w:tcPr>
            <w:tcW w:w="1771" w:type="dxa"/>
            <w:shd w:val="clear" w:color="auto" w:fill="auto"/>
          </w:tcPr>
          <w:p w14:paraId="2A961BEE" w14:textId="0442AEBC" w:rsidR="00BB6BE0" w:rsidRPr="00183271" w:rsidRDefault="00B8088F" w:rsidP="00B55AF5">
            <w:pPr>
              <w:ind w:right="111"/>
              <w:jc w:val="center"/>
              <w:rPr>
                <w:rFonts w:asciiTheme="majorHAnsi" w:hAnsiTheme="majorHAnsi" w:cstheme="majorHAnsi"/>
                <w:sz w:val="20"/>
                <w:szCs w:val="20"/>
                <w:lang w:val="lv-LV"/>
              </w:rPr>
            </w:pPr>
            <w:r>
              <w:rPr>
                <w:rFonts w:asciiTheme="majorHAnsi" w:hAnsiTheme="majorHAnsi" w:cstheme="majorHAnsi"/>
                <w:sz w:val="20"/>
                <w:szCs w:val="20"/>
                <w:lang w:val="lv-LV"/>
              </w:rPr>
              <w:t>1</w:t>
            </w:r>
          </w:p>
        </w:tc>
        <w:tc>
          <w:tcPr>
            <w:tcW w:w="2699" w:type="dxa"/>
            <w:gridSpan w:val="3"/>
            <w:tcBorders>
              <w:bottom w:val="single" w:sz="4" w:space="0" w:color="auto"/>
            </w:tcBorders>
            <w:shd w:val="clear" w:color="auto" w:fill="auto"/>
          </w:tcPr>
          <w:p w14:paraId="1CAD479D" w14:textId="725576EE" w:rsidR="00BB6BE0" w:rsidRPr="00183271" w:rsidRDefault="00B8088F"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w:t>
            </w:r>
            <w:r>
              <w:rPr>
                <w:rFonts w:asciiTheme="majorHAnsi" w:hAnsiTheme="majorHAnsi" w:cstheme="majorHAnsi"/>
                <w:sz w:val="20"/>
                <w:szCs w:val="20"/>
                <w:lang w:val="lv-LV"/>
              </w:rPr>
              <w:t>7</w:t>
            </w:r>
            <w:r w:rsidRPr="00F742C8">
              <w:rPr>
                <w:rFonts w:asciiTheme="majorHAnsi" w:hAnsiTheme="majorHAnsi" w:cstheme="majorHAnsi"/>
                <w:sz w:val="20"/>
                <w:szCs w:val="20"/>
                <w:lang w:val="lv-LV"/>
              </w:rPr>
              <w:t>.g. IV ceturksnis</w:t>
            </w:r>
          </w:p>
        </w:tc>
        <w:tc>
          <w:tcPr>
            <w:tcW w:w="1664" w:type="dxa"/>
            <w:tcBorders>
              <w:bottom w:val="single" w:sz="4" w:space="0" w:color="auto"/>
            </w:tcBorders>
            <w:shd w:val="clear" w:color="auto" w:fill="auto"/>
          </w:tcPr>
          <w:p w14:paraId="46A1931E" w14:textId="10AD2626" w:rsidR="00BB6BE0" w:rsidRPr="00183271" w:rsidRDefault="00BB6BE0" w:rsidP="00B55AF5">
            <w:pPr>
              <w:ind w:right="111"/>
              <w:jc w:val="center"/>
              <w:rPr>
                <w:rFonts w:asciiTheme="majorHAnsi" w:eastAsia="Times New Roman" w:hAnsiTheme="majorHAnsi" w:cstheme="majorHAnsi"/>
                <w:sz w:val="20"/>
                <w:szCs w:val="20"/>
                <w:lang w:val="lv-LV"/>
              </w:rPr>
            </w:pPr>
          </w:p>
        </w:tc>
        <w:tc>
          <w:tcPr>
            <w:tcW w:w="2830" w:type="dxa"/>
            <w:gridSpan w:val="2"/>
            <w:tcBorders>
              <w:bottom w:val="single" w:sz="4" w:space="0" w:color="auto"/>
            </w:tcBorders>
            <w:shd w:val="clear" w:color="auto" w:fill="auto"/>
          </w:tcPr>
          <w:p w14:paraId="282C4B1D" w14:textId="77777777" w:rsidR="000A2FAE" w:rsidRPr="00183271" w:rsidRDefault="000A2FAE" w:rsidP="00B55AF5">
            <w:pPr>
              <w:ind w:right="111"/>
              <w:jc w:val="center"/>
              <w:rPr>
                <w:rFonts w:asciiTheme="majorHAnsi" w:hAnsiTheme="majorHAnsi" w:cstheme="majorHAnsi"/>
                <w:sz w:val="20"/>
                <w:szCs w:val="20"/>
                <w:lang w:val="lv-LV"/>
              </w:rPr>
            </w:pPr>
          </w:p>
          <w:p w14:paraId="2EEF7870" w14:textId="77777777" w:rsidR="000A2FAE" w:rsidRPr="00183271" w:rsidRDefault="000A2FAE" w:rsidP="00B55AF5">
            <w:pPr>
              <w:ind w:right="111"/>
              <w:jc w:val="center"/>
              <w:rPr>
                <w:rFonts w:asciiTheme="majorHAnsi" w:hAnsiTheme="majorHAnsi" w:cstheme="majorHAnsi"/>
                <w:sz w:val="20"/>
                <w:szCs w:val="20"/>
                <w:lang w:val="lv-LV"/>
              </w:rPr>
            </w:pPr>
          </w:p>
          <w:p w14:paraId="1BA133DE" w14:textId="4EF36D1F" w:rsidR="00BB6BE0" w:rsidRPr="00183271" w:rsidRDefault="00C3018E" w:rsidP="00B55AF5">
            <w:pPr>
              <w:ind w:right="111"/>
              <w:jc w:val="center"/>
              <w:rPr>
                <w:rFonts w:asciiTheme="majorHAnsi" w:hAnsiTheme="majorHAnsi" w:cstheme="majorHAnsi"/>
                <w:sz w:val="20"/>
                <w:szCs w:val="20"/>
                <w:lang w:val="lv-LV"/>
              </w:rPr>
            </w:pPr>
            <w:proofErr w:type="spellStart"/>
            <w:r w:rsidRPr="00183271">
              <w:rPr>
                <w:rFonts w:asciiTheme="majorHAnsi" w:hAnsiTheme="majorHAnsi" w:cstheme="majorHAnsi"/>
              </w:rPr>
              <w:t>IeM</w:t>
            </w:r>
            <w:proofErr w:type="spellEnd"/>
            <w:r w:rsidRPr="00183271">
              <w:rPr>
                <w:rFonts w:asciiTheme="majorHAnsi" w:hAnsiTheme="majorHAnsi" w:cstheme="majorHAnsi"/>
              </w:rPr>
              <w:t>, PMLP</w:t>
            </w:r>
            <w:r w:rsidR="00B8088F" w:rsidRPr="00183271">
              <w:rPr>
                <w:rFonts w:asciiTheme="majorHAnsi" w:hAnsiTheme="majorHAnsi" w:cstheme="majorHAnsi"/>
              </w:rPr>
              <w:t xml:space="preserve"> / ĀM</w:t>
            </w:r>
          </w:p>
        </w:tc>
      </w:tr>
      <w:tr w:rsidR="00171E64" w:rsidRPr="00F742C8" w14:paraId="06D30CB7" w14:textId="77777777" w:rsidTr="0044432A">
        <w:trPr>
          <w:trHeight w:val="311"/>
        </w:trPr>
        <w:tc>
          <w:tcPr>
            <w:tcW w:w="15446" w:type="dxa"/>
            <w:gridSpan w:val="11"/>
            <w:shd w:val="clear" w:color="auto" w:fill="008080"/>
          </w:tcPr>
          <w:p w14:paraId="4CCD9B7E" w14:textId="77777777" w:rsidR="00171E64" w:rsidRPr="00F742C8" w:rsidRDefault="00171E64" w:rsidP="00B55AF5">
            <w:pPr>
              <w:ind w:right="111"/>
              <w:jc w:val="center"/>
              <w:rPr>
                <w:rFonts w:asciiTheme="majorHAnsi" w:hAnsiTheme="majorHAnsi" w:cstheme="majorHAnsi"/>
                <w:sz w:val="20"/>
                <w:szCs w:val="20"/>
                <w:lang w:val="lv-LV"/>
              </w:rPr>
            </w:pPr>
            <w:r w:rsidRPr="003F1923">
              <w:rPr>
                <w:rFonts w:asciiTheme="majorHAnsi" w:eastAsia="Times New Roman" w:hAnsiTheme="majorHAnsi" w:cstheme="majorHAnsi"/>
                <w:b/>
                <w:color w:val="FFFFFF" w:themeColor="background1"/>
                <w:sz w:val="20"/>
                <w:szCs w:val="20"/>
                <w:lang w:val="lv-LV"/>
              </w:rPr>
              <w:t>3.2.2. Ārvalstu studentu piesaiste</w:t>
            </w:r>
          </w:p>
        </w:tc>
      </w:tr>
      <w:tr w:rsidR="00B55AF5" w:rsidRPr="00F742C8" w14:paraId="1D0118A6" w14:textId="77777777" w:rsidTr="0044432A">
        <w:trPr>
          <w:trHeight w:val="1274"/>
        </w:trPr>
        <w:tc>
          <w:tcPr>
            <w:tcW w:w="846" w:type="dxa"/>
            <w:shd w:val="clear" w:color="auto" w:fill="FFFFFF" w:themeFill="background1"/>
          </w:tcPr>
          <w:p w14:paraId="699B7715" w14:textId="77777777" w:rsidR="00CC1CD0" w:rsidRPr="00F742C8" w:rsidRDefault="00CC1CD0" w:rsidP="00B55AF5">
            <w:pPr>
              <w:ind w:right="111"/>
              <w:rPr>
                <w:rStyle w:val="normaltextrun"/>
                <w:rFonts w:asciiTheme="majorHAnsi" w:hAnsiTheme="majorHAnsi" w:cstheme="majorHAnsi"/>
                <w:sz w:val="20"/>
                <w:szCs w:val="20"/>
                <w:lang w:val="lv-LV"/>
              </w:rPr>
            </w:pPr>
            <w:r w:rsidRPr="006F24B0">
              <w:rPr>
                <w:rFonts w:asciiTheme="majorHAnsi" w:eastAsia="Times New Roman" w:hAnsiTheme="majorHAnsi" w:cstheme="majorHAnsi"/>
                <w:color w:val="000000"/>
                <w:sz w:val="20"/>
                <w:szCs w:val="20"/>
                <w:lang w:val="lv-LV" w:eastAsia="lv-LV"/>
              </w:rPr>
              <w:lastRenderedPageBreak/>
              <w:t>3</w:t>
            </w:r>
            <w:r w:rsidRPr="003F1923">
              <w:rPr>
                <w:rFonts w:asciiTheme="majorHAnsi" w:eastAsia="Times New Roman" w:hAnsiTheme="majorHAnsi" w:cstheme="majorHAnsi"/>
                <w:color w:val="000000"/>
                <w:sz w:val="20"/>
                <w:szCs w:val="20"/>
                <w:shd w:val="clear" w:color="auto" w:fill="FFFFFF" w:themeFill="background1"/>
                <w:lang w:val="lv-LV" w:eastAsia="lv-LV"/>
              </w:rPr>
              <w:t>.2.2.</w:t>
            </w:r>
            <w:r w:rsidRPr="006F24B0">
              <w:rPr>
                <w:rFonts w:asciiTheme="majorHAnsi" w:eastAsia="Times New Roman" w:hAnsiTheme="majorHAnsi" w:cstheme="majorHAnsi"/>
                <w:color w:val="000000"/>
                <w:sz w:val="20"/>
                <w:szCs w:val="20"/>
                <w:lang w:val="lv-LV" w:eastAsia="lv-LV"/>
              </w:rPr>
              <w:t>1.</w:t>
            </w:r>
          </w:p>
        </w:tc>
        <w:tc>
          <w:tcPr>
            <w:tcW w:w="3480" w:type="dxa"/>
            <w:shd w:val="clear" w:color="auto" w:fill="auto"/>
          </w:tcPr>
          <w:p w14:paraId="0C346016" w14:textId="77777777" w:rsidR="00CC1CD0" w:rsidRPr="00F742C8" w:rsidRDefault="00CC1CD0" w:rsidP="00B55AF5">
            <w:pPr>
              <w:ind w:right="111"/>
              <w:rPr>
                <w:rStyle w:val="normaltextrun"/>
                <w:rFonts w:asciiTheme="majorHAnsi" w:hAnsiTheme="majorHAnsi" w:cstheme="majorHAnsi"/>
                <w:sz w:val="20"/>
                <w:szCs w:val="20"/>
                <w:lang w:val="lv-LV"/>
              </w:rPr>
            </w:pPr>
            <w:r w:rsidRPr="006F24B0">
              <w:rPr>
                <w:rFonts w:asciiTheme="majorHAnsi" w:eastAsia="Times New Roman" w:hAnsiTheme="majorHAnsi" w:cstheme="majorHAnsi"/>
                <w:color w:val="000000"/>
                <w:sz w:val="20"/>
                <w:szCs w:val="20"/>
                <w:lang w:val="lv-LV" w:eastAsia="lv-LV"/>
              </w:rPr>
              <w:t>Izstrādāta viegli uztverama ceļa karte ārvalstīs studējošiem jauniešiem, lai veicinātu viņu atgriešanos un labi apmaksāta darba iegūšanu Latvijā</w:t>
            </w:r>
          </w:p>
        </w:tc>
        <w:tc>
          <w:tcPr>
            <w:tcW w:w="2156" w:type="dxa"/>
            <w:gridSpan w:val="2"/>
            <w:shd w:val="clear" w:color="auto" w:fill="auto"/>
          </w:tcPr>
          <w:p w14:paraId="5056DE58" w14:textId="77CDC4D4" w:rsidR="00CC1CD0" w:rsidRPr="00F742C8" w:rsidRDefault="00CC1CD0" w:rsidP="00B55AF5">
            <w:pPr>
              <w:ind w:right="111"/>
              <w:rPr>
                <w:rFonts w:asciiTheme="majorHAnsi" w:hAnsiTheme="majorHAnsi" w:cstheme="majorHAnsi"/>
                <w:sz w:val="20"/>
                <w:szCs w:val="20"/>
                <w:lang w:val="lv-LV"/>
              </w:rPr>
            </w:pPr>
            <w:r w:rsidRPr="006F24B0">
              <w:rPr>
                <w:rFonts w:asciiTheme="majorHAnsi" w:eastAsia="Times New Roman" w:hAnsiTheme="majorHAnsi" w:cstheme="majorHAnsi"/>
                <w:color w:val="000000"/>
                <w:sz w:val="20"/>
                <w:szCs w:val="20"/>
                <w:lang w:val="lv-LV" w:eastAsia="lv-LV"/>
              </w:rPr>
              <w:t>Izstrādāt</w:t>
            </w:r>
            <w:r w:rsidR="00DD650C">
              <w:rPr>
                <w:rFonts w:asciiTheme="majorHAnsi" w:eastAsia="Times New Roman" w:hAnsiTheme="majorHAnsi" w:cstheme="majorHAnsi"/>
                <w:color w:val="000000"/>
                <w:sz w:val="20"/>
                <w:szCs w:val="20"/>
                <w:lang w:val="lv-LV" w:eastAsia="lv-LV"/>
              </w:rPr>
              <w:t>o</w:t>
            </w:r>
            <w:r w:rsidRPr="006F24B0">
              <w:rPr>
                <w:rFonts w:asciiTheme="majorHAnsi" w:eastAsia="Times New Roman" w:hAnsiTheme="majorHAnsi" w:cstheme="majorHAnsi"/>
                <w:color w:val="000000"/>
                <w:sz w:val="20"/>
                <w:szCs w:val="20"/>
                <w:lang w:val="lv-LV" w:eastAsia="lv-LV"/>
              </w:rPr>
              <w:t xml:space="preserve"> ceļa karšu skaits</w:t>
            </w:r>
          </w:p>
        </w:tc>
        <w:tc>
          <w:tcPr>
            <w:tcW w:w="1771" w:type="dxa"/>
            <w:shd w:val="clear" w:color="auto" w:fill="auto"/>
          </w:tcPr>
          <w:p w14:paraId="53606947" w14:textId="77777777" w:rsidR="00CC1CD0" w:rsidRDefault="00CC1CD0" w:rsidP="00B55AF5">
            <w:pPr>
              <w:ind w:right="111"/>
              <w:jc w:val="center"/>
              <w:rPr>
                <w:rFonts w:asciiTheme="majorHAnsi" w:hAnsiTheme="majorHAnsi" w:cstheme="majorHAnsi"/>
                <w:sz w:val="20"/>
                <w:szCs w:val="20"/>
                <w:lang w:val="lv-LV"/>
              </w:rPr>
            </w:pPr>
          </w:p>
          <w:p w14:paraId="1651AD27" w14:textId="7D505BFC" w:rsidR="00CC1CD0" w:rsidRDefault="00CC1CD0" w:rsidP="00B55AF5">
            <w:pPr>
              <w:ind w:right="111"/>
              <w:jc w:val="center"/>
              <w:rPr>
                <w:rFonts w:asciiTheme="majorHAnsi" w:hAnsiTheme="majorHAnsi" w:cstheme="majorHAnsi"/>
                <w:sz w:val="20"/>
                <w:szCs w:val="20"/>
                <w:lang w:val="lv-LV"/>
              </w:rPr>
            </w:pPr>
          </w:p>
          <w:p w14:paraId="566C5CB3" w14:textId="77777777" w:rsidR="00CC1CD0" w:rsidRDefault="00CC1CD0" w:rsidP="00B55AF5">
            <w:pPr>
              <w:ind w:right="111"/>
              <w:jc w:val="center"/>
              <w:rPr>
                <w:rFonts w:asciiTheme="majorHAnsi" w:hAnsiTheme="majorHAnsi" w:cstheme="majorHAnsi"/>
                <w:sz w:val="20"/>
                <w:szCs w:val="20"/>
                <w:lang w:val="lv-LV"/>
              </w:rPr>
            </w:pPr>
            <w:r>
              <w:rPr>
                <w:rFonts w:asciiTheme="majorHAnsi" w:hAnsiTheme="majorHAnsi" w:cstheme="majorHAnsi"/>
                <w:sz w:val="20"/>
                <w:szCs w:val="20"/>
                <w:lang w:val="lv-LV"/>
              </w:rPr>
              <w:t>1</w:t>
            </w:r>
          </w:p>
          <w:p w14:paraId="2F9CB235" w14:textId="4C6C99AD" w:rsidR="00CC1CD0" w:rsidRDefault="00CC1CD0" w:rsidP="00B55AF5">
            <w:pPr>
              <w:ind w:right="111"/>
              <w:jc w:val="center"/>
              <w:rPr>
                <w:rFonts w:asciiTheme="majorHAnsi" w:hAnsiTheme="majorHAnsi" w:cstheme="majorHAnsi"/>
                <w:sz w:val="20"/>
                <w:szCs w:val="20"/>
                <w:lang w:val="lv-LV"/>
              </w:rPr>
            </w:pPr>
          </w:p>
        </w:tc>
        <w:tc>
          <w:tcPr>
            <w:tcW w:w="2699" w:type="dxa"/>
            <w:gridSpan w:val="3"/>
            <w:shd w:val="clear" w:color="auto" w:fill="auto"/>
          </w:tcPr>
          <w:p w14:paraId="2FC76CE3" w14:textId="77777777" w:rsidR="00CC1CD0" w:rsidRDefault="00CC1CD0" w:rsidP="00B55AF5">
            <w:pPr>
              <w:ind w:right="111"/>
              <w:jc w:val="center"/>
              <w:rPr>
                <w:rFonts w:asciiTheme="majorHAnsi" w:hAnsiTheme="majorHAnsi" w:cstheme="majorHAnsi"/>
                <w:sz w:val="20"/>
                <w:szCs w:val="20"/>
                <w:lang w:val="lv-LV"/>
              </w:rPr>
            </w:pPr>
          </w:p>
          <w:p w14:paraId="3F55172F" w14:textId="77777777" w:rsidR="00CC1CD0" w:rsidRDefault="00CC1CD0" w:rsidP="00B55AF5">
            <w:pPr>
              <w:ind w:right="111"/>
              <w:jc w:val="center"/>
              <w:rPr>
                <w:rFonts w:asciiTheme="majorHAnsi" w:hAnsiTheme="majorHAnsi" w:cstheme="majorHAnsi"/>
                <w:sz w:val="20"/>
                <w:szCs w:val="20"/>
                <w:lang w:val="lv-LV"/>
              </w:rPr>
            </w:pPr>
          </w:p>
          <w:p w14:paraId="04DE55DF" w14:textId="10A905ED" w:rsidR="00CC1CD0" w:rsidRPr="00F742C8" w:rsidRDefault="00CC1CD0"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w:t>
            </w:r>
            <w:r>
              <w:rPr>
                <w:rFonts w:asciiTheme="majorHAnsi" w:hAnsiTheme="majorHAnsi" w:cstheme="majorHAnsi"/>
                <w:sz w:val="20"/>
                <w:szCs w:val="20"/>
                <w:lang w:val="lv-LV"/>
              </w:rPr>
              <w:t>6</w:t>
            </w:r>
            <w:r w:rsidRPr="00F742C8">
              <w:rPr>
                <w:rFonts w:asciiTheme="majorHAnsi" w:hAnsiTheme="majorHAnsi" w:cstheme="majorHAnsi"/>
                <w:sz w:val="20"/>
                <w:szCs w:val="20"/>
                <w:lang w:val="lv-LV"/>
              </w:rPr>
              <w:t>.g. IV ceturksnis</w:t>
            </w:r>
          </w:p>
          <w:p w14:paraId="296D65BC" w14:textId="47A747C7" w:rsidR="00CC1CD0" w:rsidRPr="00F742C8" w:rsidRDefault="00CC1CD0" w:rsidP="00B55AF5">
            <w:pPr>
              <w:ind w:right="111"/>
              <w:jc w:val="center"/>
              <w:rPr>
                <w:rFonts w:asciiTheme="majorHAnsi" w:hAnsiTheme="majorHAnsi" w:cstheme="majorHAnsi"/>
                <w:sz w:val="20"/>
                <w:szCs w:val="20"/>
                <w:lang w:val="lv-LV"/>
              </w:rPr>
            </w:pPr>
          </w:p>
        </w:tc>
        <w:tc>
          <w:tcPr>
            <w:tcW w:w="1664" w:type="dxa"/>
            <w:shd w:val="clear" w:color="auto" w:fill="auto"/>
          </w:tcPr>
          <w:p w14:paraId="2AD5DBC8" w14:textId="77777777" w:rsidR="00CC1CD0" w:rsidRDefault="00CC1CD0" w:rsidP="00B55AF5">
            <w:pPr>
              <w:ind w:right="111"/>
              <w:jc w:val="center"/>
              <w:rPr>
                <w:rFonts w:asciiTheme="majorHAnsi" w:eastAsia="Verdana" w:hAnsiTheme="majorHAnsi" w:cstheme="majorHAnsi"/>
                <w:sz w:val="20"/>
                <w:szCs w:val="20"/>
                <w:shd w:val="clear" w:color="auto" w:fill="FFFFFF"/>
                <w:lang w:val="lv-LV"/>
              </w:rPr>
            </w:pPr>
          </w:p>
          <w:p w14:paraId="64E4A5E7" w14:textId="2824E79B" w:rsidR="00CC1CD0" w:rsidRPr="00F742C8" w:rsidRDefault="00CC1CD0" w:rsidP="00B55AF5">
            <w:pPr>
              <w:ind w:right="111"/>
              <w:jc w:val="center"/>
              <w:rPr>
                <w:rFonts w:asciiTheme="majorHAnsi" w:eastAsia="Verdana" w:hAnsiTheme="majorHAnsi" w:cstheme="majorHAnsi"/>
                <w:sz w:val="20"/>
                <w:szCs w:val="20"/>
                <w:shd w:val="clear" w:color="auto" w:fill="FFFFFF"/>
                <w:lang w:val="lv-LV"/>
              </w:rPr>
            </w:pPr>
            <w:r w:rsidRPr="00F742C8">
              <w:rPr>
                <w:rFonts w:asciiTheme="majorHAnsi" w:eastAsia="Verdana" w:hAnsiTheme="majorHAnsi" w:cstheme="majorHAnsi"/>
                <w:sz w:val="20"/>
                <w:szCs w:val="20"/>
                <w:shd w:val="clear" w:color="auto" w:fill="FFFFFF"/>
                <w:lang w:val="lv-LV"/>
              </w:rPr>
              <w:t>Esošo valsts budžeta līdzekļu ietvaros.</w:t>
            </w:r>
          </w:p>
        </w:tc>
        <w:tc>
          <w:tcPr>
            <w:tcW w:w="2830" w:type="dxa"/>
            <w:gridSpan w:val="2"/>
            <w:shd w:val="clear" w:color="auto" w:fill="auto"/>
          </w:tcPr>
          <w:p w14:paraId="0C8817BC" w14:textId="77777777" w:rsidR="00CC1CD0" w:rsidRDefault="00CC1CD0" w:rsidP="00B55AF5">
            <w:pPr>
              <w:ind w:right="111"/>
              <w:jc w:val="center"/>
              <w:rPr>
                <w:rFonts w:asciiTheme="majorHAnsi" w:hAnsiTheme="majorHAnsi" w:cstheme="majorHAnsi"/>
                <w:sz w:val="20"/>
                <w:szCs w:val="20"/>
                <w:lang w:val="lv-LV"/>
              </w:rPr>
            </w:pPr>
          </w:p>
          <w:p w14:paraId="064E08F0" w14:textId="77777777" w:rsidR="00CC1CD0" w:rsidRDefault="00CC1CD0" w:rsidP="00B55AF5">
            <w:pPr>
              <w:ind w:right="111"/>
              <w:jc w:val="center"/>
              <w:rPr>
                <w:rFonts w:asciiTheme="majorHAnsi" w:hAnsiTheme="majorHAnsi" w:cstheme="majorHAnsi"/>
                <w:sz w:val="20"/>
                <w:szCs w:val="20"/>
                <w:lang w:val="lv-LV"/>
              </w:rPr>
            </w:pPr>
          </w:p>
          <w:p w14:paraId="27770B81" w14:textId="60F9B27F" w:rsidR="00CC1CD0" w:rsidRPr="00F742C8" w:rsidRDefault="00CC1CD0"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IZM/</w:t>
            </w:r>
            <w:r w:rsidRPr="00F742C8">
              <w:rPr>
                <w:rStyle w:val="normaltextrun"/>
                <w:rFonts w:asciiTheme="majorHAnsi" w:eastAsia="Verdana" w:hAnsiTheme="majorHAnsi" w:cstheme="majorHAnsi"/>
                <w:sz w:val="20"/>
                <w:szCs w:val="20"/>
              </w:rPr>
              <w:t xml:space="preserve"> EM, LM, ĀM</w:t>
            </w:r>
          </w:p>
        </w:tc>
      </w:tr>
      <w:tr w:rsidR="0044432A" w:rsidRPr="00F742C8" w14:paraId="29B9F98B" w14:textId="77777777" w:rsidTr="0044432A">
        <w:trPr>
          <w:trHeight w:val="311"/>
        </w:trPr>
        <w:tc>
          <w:tcPr>
            <w:tcW w:w="846" w:type="dxa"/>
            <w:vMerge w:val="restart"/>
            <w:shd w:val="clear" w:color="auto" w:fill="auto"/>
          </w:tcPr>
          <w:p w14:paraId="7FFC9E87" w14:textId="77777777" w:rsidR="00171E64" w:rsidRPr="00F742C8" w:rsidRDefault="00171E64" w:rsidP="00B55AF5">
            <w:pPr>
              <w:ind w:right="111"/>
              <w:rPr>
                <w:rStyle w:val="normaltextrun"/>
                <w:rFonts w:asciiTheme="majorHAnsi" w:hAnsiTheme="majorHAnsi" w:cstheme="majorHAnsi"/>
                <w:sz w:val="20"/>
                <w:szCs w:val="20"/>
                <w:lang w:val="lv-LV"/>
              </w:rPr>
            </w:pPr>
            <w:r w:rsidRPr="006F24B0">
              <w:rPr>
                <w:rFonts w:asciiTheme="majorHAnsi" w:eastAsia="Times New Roman" w:hAnsiTheme="majorHAnsi" w:cstheme="majorHAnsi"/>
                <w:color w:val="000000"/>
                <w:sz w:val="20"/>
                <w:szCs w:val="20"/>
                <w:lang w:val="lv-LV" w:eastAsia="lv-LV"/>
              </w:rPr>
              <w:t>3.2.2.</w:t>
            </w:r>
            <w:r>
              <w:rPr>
                <w:rFonts w:asciiTheme="majorHAnsi" w:eastAsia="Times New Roman" w:hAnsiTheme="majorHAnsi" w:cstheme="majorHAnsi"/>
                <w:color w:val="000000"/>
                <w:sz w:val="20"/>
                <w:szCs w:val="20"/>
                <w:lang w:val="lv-LV" w:eastAsia="lv-LV"/>
              </w:rPr>
              <w:t>2</w:t>
            </w:r>
          </w:p>
        </w:tc>
        <w:tc>
          <w:tcPr>
            <w:tcW w:w="3480" w:type="dxa"/>
            <w:vMerge w:val="restart"/>
            <w:shd w:val="clear" w:color="auto" w:fill="auto"/>
          </w:tcPr>
          <w:p w14:paraId="195A9AF4" w14:textId="77777777" w:rsidR="00171E64" w:rsidRPr="00F742C8" w:rsidRDefault="00171E64" w:rsidP="00B55AF5">
            <w:pPr>
              <w:ind w:right="111"/>
              <w:rPr>
                <w:rStyle w:val="normaltextrun"/>
                <w:rFonts w:asciiTheme="majorHAnsi" w:hAnsiTheme="majorHAnsi" w:cstheme="majorHAnsi"/>
                <w:sz w:val="20"/>
                <w:szCs w:val="20"/>
                <w:lang w:val="lv-LV"/>
              </w:rPr>
            </w:pPr>
            <w:r w:rsidRPr="006F24B0">
              <w:rPr>
                <w:rStyle w:val="eop"/>
                <w:rFonts w:asciiTheme="majorHAnsi" w:hAnsiTheme="majorHAnsi" w:cstheme="majorHAnsi"/>
                <w:sz w:val="20"/>
                <w:szCs w:val="20"/>
                <w:lang w:val="lv-LV"/>
              </w:rPr>
              <w:t>Ārvalstu diplomu atzīšanas procedūras vienkāršošana, noslēdzot  līgumus par automātisko diplomu atzīšanu ar vairākām Eiropas valstīm</w:t>
            </w:r>
          </w:p>
        </w:tc>
        <w:tc>
          <w:tcPr>
            <w:tcW w:w="2156" w:type="dxa"/>
            <w:gridSpan w:val="2"/>
            <w:vMerge w:val="restart"/>
            <w:shd w:val="clear" w:color="auto" w:fill="auto"/>
          </w:tcPr>
          <w:p w14:paraId="43F74A7F" w14:textId="77777777" w:rsidR="00171E64" w:rsidRPr="00F742C8" w:rsidRDefault="00171E64" w:rsidP="00B55AF5">
            <w:pPr>
              <w:ind w:right="111"/>
              <w:rPr>
                <w:rFonts w:asciiTheme="majorHAnsi" w:hAnsiTheme="majorHAnsi" w:cstheme="majorHAnsi"/>
                <w:sz w:val="20"/>
                <w:szCs w:val="20"/>
                <w:lang w:val="lv-LV"/>
              </w:rPr>
            </w:pPr>
            <w:r w:rsidRPr="006F24B0">
              <w:rPr>
                <w:rFonts w:asciiTheme="majorHAnsi" w:eastAsia="Times New Roman" w:hAnsiTheme="majorHAnsi" w:cstheme="majorHAnsi"/>
                <w:color w:val="000000" w:themeColor="text1"/>
                <w:sz w:val="20"/>
                <w:szCs w:val="20"/>
                <w:lang w:val="lv-LV"/>
              </w:rPr>
              <w:t>Noslēgto sadarbības  līgumu skaits</w:t>
            </w:r>
          </w:p>
        </w:tc>
        <w:tc>
          <w:tcPr>
            <w:tcW w:w="1771" w:type="dxa"/>
            <w:shd w:val="clear" w:color="auto" w:fill="auto"/>
          </w:tcPr>
          <w:p w14:paraId="00F1CB66" w14:textId="77777777" w:rsidR="00171E64" w:rsidRDefault="00171E64" w:rsidP="00B55AF5">
            <w:pPr>
              <w:ind w:right="111"/>
              <w:jc w:val="center"/>
              <w:rPr>
                <w:rFonts w:asciiTheme="majorHAnsi" w:hAnsiTheme="majorHAnsi" w:cstheme="majorHAnsi"/>
                <w:sz w:val="20"/>
                <w:szCs w:val="20"/>
                <w:lang w:val="lv-LV"/>
              </w:rPr>
            </w:pPr>
            <w:r>
              <w:rPr>
                <w:rFonts w:asciiTheme="majorHAnsi" w:hAnsiTheme="majorHAnsi" w:cstheme="majorHAnsi"/>
                <w:sz w:val="20"/>
                <w:szCs w:val="20"/>
                <w:lang w:val="lv-LV"/>
              </w:rPr>
              <w:t>1</w:t>
            </w:r>
          </w:p>
        </w:tc>
        <w:tc>
          <w:tcPr>
            <w:tcW w:w="2699" w:type="dxa"/>
            <w:gridSpan w:val="3"/>
            <w:shd w:val="clear" w:color="auto" w:fill="auto"/>
          </w:tcPr>
          <w:p w14:paraId="5714B2B0" w14:textId="77777777" w:rsidR="00171E64" w:rsidRPr="00F742C8" w:rsidRDefault="00171E64"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2024.g. IV ceturksnis</w:t>
            </w:r>
          </w:p>
        </w:tc>
        <w:tc>
          <w:tcPr>
            <w:tcW w:w="1664" w:type="dxa"/>
            <w:vMerge w:val="restart"/>
            <w:shd w:val="clear" w:color="auto" w:fill="auto"/>
          </w:tcPr>
          <w:p w14:paraId="1B3C77F9" w14:textId="77777777" w:rsidR="00CC1CD0" w:rsidRDefault="00CC1CD0" w:rsidP="00B55AF5">
            <w:pPr>
              <w:ind w:right="111"/>
              <w:jc w:val="center"/>
              <w:rPr>
                <w:rFonts w:asciiTheme="majorHAnsi" w:eastAsia="Verdana" w:hAnsiTheme="majorHAnsi" w:cstheme="majorHAnsi"/>
                <w:sz w:val="20"/>
                <w:szCs w:val="20"/>
                <w:shd w:val="clear" w:color="auto" w:fill="FFFFFF"/>
                <w:lang w:val="lv-LV"/>
              </w:rPr>
            </w:pPr>
          </w:p>
          <w:p w14:paraId="5017F157" w14:textId="3E6747DB" w:rsidR="00171E64" w:rsidRPr="00F742C8" w:rsidRDefault="00171E64" w:rsidP="00B55AF5">
            <w:pPr>
              <w:ind w:right="111"/>
              <w:jc w:val="center"/>
              <w:rPr>
                <w:rFonts w:asciiTheme="majorHAnsi" w:eastAsia="Verdana" w:hAnsiTheme="majorHAnsi" w:cstheme="majorHAnsi"/>
                <w:sz w:val="20"/>
                <w:szCs w:val="20"/>
                <w:shd w:val="clear" w:color="auto" w:fill="FFFFFF"/>
                <w:lang w:val="lv-LV"/>
              </w:rPr>
            </w:pPr>
            <w:r w:rsidRPr="00F742C8">
              <w:rPr>
                <w:rFonts w:asciiTheme="majorHAnsi" w:eastAsia="Verdana" w:hAnsiTheme="majorHAnsi" w:cstheme="majorHAnsi"/>
                <w:sz w:val="20"/>
                <w:szCs w:val="20"/>
                <w:shd w:val="clear" w:color="auto" w:fill="FFFFFF"/>
                <w:lang w:val="lv-LV"/>
              </w:rPr>
              <w:t>Esošo valsts budžeta līdzekļu ietvaros.</w:t>
            </w:r>
          </w:p>
        </w:tc>
        <w:tc>
          <w:tcPr>
            <w:tcW w:w="2830" w:type="dxa"/>
            <w:gridSpan w:val="2"/>
            <w:vMerge w:val="restart"/>
            <w:shd w:val="clear" w:color="auto" w:fill="auto"/>
          </w:tcPr>
          <w:p w14:paraId="0AE974A3" w14:textId="77777777" w:rsidR="00B55485" w:rsidRDefault="00B55485" w:rsidP="00B55AF5">
            <w:pPr>
              <w:ind w:right="111"/>
              <w:jc w:val="center"/>
              <w:rPr>
                <w:rStyle w:val="normaltextrun"/>
                <w:rFonts w:asciiTheme="majorHAnsi" w:eastAsia="Verdana" w:hAnsiTheme="majorHAnsi" w:cstheme="majorHAnsi"/>
                <w:sz w:val="20"/>
                <w:szCs w:val="20"/>
                <w:lang w:val="lv-LV"/>
              </w:rPr>
            </w:pPr>
          </w:p>
          <w:p w14:paraId="7328D0C7" w14:textId="77777777" w:rsidR="00B55485" w:rsidRDefault="00B55485" w:rsidP="00B55AF5">
            <w:pPr>
              <w:ind w:right="111"/>
              <w:jc w:val="center"/>
              <w:rPr>
                <w:rStyle w:val="normaltextrun"/>
                <w:rFonts w:eastAsia="Verdana"/>
              </w:rPr>
            </w:pPr>
          </w:p>
          <w:p w14:paraId="41926F05" w14:textId="392C4A3D" w:rsidR="00171E64" w:rsidRPr="00F742C8" w:rsidRDefault="00171E64" w:rsidP="00B55AF5">
            <w:pPr>
              <w:ind w:right="111"/>
              <w:jc w:val="center"/>
              <w:rPr>
                <w:rFonts w:asciiTheme="majorHAnsi" w:hAnsiTheme="majorHAnsi" w:cstheme="majorHAnsi"/>
                <w:sz w:val="20"/>
                <w:szCs w:val="20"/>
                <w:lang w:val="lv-LV"/>
              </w:rPr>
            </w:pPr>
            <w:r w:rsidRPr="00F742C8">
              <w:rPr>
                <w:rStyle w:val="normaltextrun"/>
                <w:rFonts w:asciiTheme="majorHAnsi" w:eastAsia="Verdana" w:hAnsiTheme="majorHAnsi" w:cstheme="majorHAnsi"/>
                <w:sz w:val="20"/>
                <w:szCs w:val="20"/>
                <w:lang w:val="lv-LV"/>
              </w:rPr>
              <w:t>IZM</w:t>
            </w:r>
          </w:p>
        </w:tc>
      </w:tr>
      <w:tr w:rsidR="0044432A" w:rsidRPr="00F742C8" w14:paraId="0878BF50" w14:textId="77777777" w:rsidTr="0044432A">
        <w:trPr>
          <w:trHeight w:val="311"/>
        </w:trPr>
        <w:tc>
          <w:tcPr>
            <w:tcW w:w="846" w:type="dxa"/>
            <w:vMerge/>
            <w:shd w:val="clear" w:color="auto" w:fill="auto"/>
          </w:tcPr>
          <w:p w14:paraId="5EA72475" w14:textId="77777777" w:rsidR="00171E64" w:rsidRPr="00F742C8" w:rsidRDefault="00171E64" w:rsidP="00B55AF5">
            <w:pPr>
              <w:ind w:right="111"/>
              <w:rPr>
                <w:rStyle w:val="normaltextrun"/>
                <w:rFonts w:asciiTheme="majorHAnsi" w:hAnsiTheme="majorHAnsi" w:cstheme="majorHAnsi"/>
                <w:sz w:val="20"/>
                <w:szCs w:val="20"/>
                <w:lang w:val="lv-LV"/>
              </w:rPr>
            </w:pPr>
          </w:p>
        </w:tc>
        <w:tc>
          <w:tcPr>
            <w:tcW w:w="3480" w:type="dxa"/>
            <w:vMerge/>
            <w:shd w:val="clear" w:color="auto" w:fill="auto"/>
          </w:tcPr>
          <w:p w14:paraId="4D2E89F9" w14:textId="77777777" w:rsidR="00171E64" w:rsidRPr="006F24B0" w:rsidRDefault="00171E64" w:rsidP="00B55AF5">
            <w:pPr>
              <w:ind w:right="111"/>
              <w:rPr>
                <w:rStyle w:val="eop"/>
                <w:rFonts w:asciiTheme="majorHAnsi" w:hAnsiTheme="majorHAnsi" w:cstheme="majorHAnsi"/>
                <w:sz w:val="20"/>
                <w:szCs w:val="20"/>
                <w:lang w:val="lv-LV"/>
              </w:rPr>
            </w:pPr>
          </w:p>
        </w:tc>
        <w:tc>
          <w:tcPr>
            <w:tcW w:w="2156" w:type="dxa"/>
            <w:gridSpan w:val="2"/>
            <w:vMerge/>
            <w:shd w:val="clear" w:color="auto" w:fill="auto"/>
          </w:tcPr>
          <w:p w14:paraId="0D6FFDC3" w14:textId="77777777" w:rsidR="00171E64" w:rsidRPr="00F742C8" w:rsidRDefault="00171E64" w:rsidP="00B55AF5">
            <w:pPr>
              <w:ind w:right="111"/>
              <w:rPr>
                <w:rFonts w:asciiTheme="majorHAnsi" w:hAnsiTheme="majorHAnsi" w:cstheme="majorHAnsi"/>
                <w:sz w:val="20"/>
                <w:szCs w:val="20"/>
                <w:lang w:val="lv-LV"/>
              </w:rPr>
            </w:pPr>
          </w:p>
        </w:tc>
        <w:tc>
          <w:tcPr>
            <w:tcW w:w="1771" w:type="dxa"/>
            <w:shd w:val="clear" w:color="auto" w:fill="auto"/>
          </w:tcPr>
          <w:p w14:paraId="1C66CF53" w14:textId="77777777" w:rsidR="00171E64" w:rsidRDefault="00171E64" w:rsidP="00B55AF5">
            <w:pPr>
              <w:ind w:right="111"/>
              <w:jc w:val="center"/>
              <w:rPr>
                <w:rFonts w:asciiTheme="majorHAnsi" w:hAnsiTheme="majorHAnsi" w:cstheme="majorHAnsi"/>
                <w:sz w:val="20"/>
                <w:szCs w:val="20"/>
                <w:lang w:val="lv-LV"/>
              </w:rPr>
            </w:pPr>
            <w:r w:rsidRPr="006F24B0">
              <w:rPr>
                <w:rFonts w:asciiTheme="majorHAnsi" w:eastAsia="Times New Roman" w:hAnsiTheme="majorHAnsi" w:cstheme="majorHAnsi"/>
                <w:color w:val="000000" w:themeColor="text1"/>
                <w:sz w:val="20"/>
                <w:szCs w:val="20"/>
                <w:lang w:val="lv-LV"/>
              </w:rPr>
              <w:t>Vairāk nekā 1</w:t>
            </w:r>
          </w:p>
        </w:tc>
        <w:tc>
          <w:tcPr>
            <w:tcW w:w="2699" w:type="dxa"/>
            <w:gridSpan w:val="3"/>
            <w:shd w:val="clear" w:color="auto" w:fill="auto"/>
          </w:tcPr>
          <w:p w14:paraId="2F2C6072" w14:textId="77777777" w:rsidR="00171E64" w:rsidRPr="00F742C8" w:rsidRDefault="00171E64"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w:t>
            </w:r>
            <w:r>
              <w:rPr>
                <w:rFonts w:asciiTheme="majorHAnsi" w:hAnsiTheme="majorHAnsi" w:cstheme="majorHAnsi"/>
                <w:sz w:val="20"/>
                <w:szCs w:val="20"/>
                <w:lang w:val="lv-LV"/>
              </w:rPr>
              <w:t>5</w:t>
            </w:r>
            <w:r w:rsidRPr="00F742C8">
              <w:rPr>
                <w:rFonts w:asciiTheme="majorHAnsi" w:hAnsiTheme="majorHAnsi" w:cstheme="majorHAnsi"/>
                <w:sz w:val="20"/>
                <w:szCs w:val="20"/>
                <w:lang w:val="lv-LV"/>
              </w:rPr>
              <w:t>.g. IV ceturksnis</w:t>
            </w:r>
          </w:p>
        </w:tc>
        <w:tc>
          <w:tcPr>
            <w:tcW w:w="1664" w:type="dxa"/>
            <w:vMerge/>
            <w:shd w:val="clear" w:color="auto" w:fill="auto"/>
          </w:tcPr>
          <w:p w14:paraId="547CBF38" w14:textId="77777777" w:rsidR="00171E64" w:rsidRPr="00F742C8" w:rsidRDefault="00171E64" w:rsidP="00B55AF5">
            <w:pPr>
              <w:ind w:right="111"/>
              <w:jc w:val="center"/>
              <w:rPr>
                <w:rFonts w:asciiTheme="majorHAnsi" w:eastAsia="Verdana" w:hAnsiTheme="majorHAnsi" w:cstheme="majorHAnsi"/>
                <w:sz w:val="20"/>
                <w:szCs w:val="20"/>
                <w:shd w:val="clear" w:color="auto" w:fill="FFFFFF"/>
                <w:lang w:val="lv-LV"/>
              </w:rPr>
            </w:pPr>
          </w:p>
        </w:tc>
        <w:tc>
          <w:tcPr>
            <w:tcW w:w="2830" w:type="dxa"/>
            <w:gridSpan w:val="2"/>
            <w:vMerge/>
            <w:shd w:val="clear" w:color="auto" w:fill="auto"/>
          </w:tcPr>
          <w:p w14:paraId="50C09DF6" w14:textId="77777777" w:rsidR="00171E64" w:rsidRPr="00F742C8" w:rsidRDefault="00171E64" w:rsidP="00B55AF5">
            <w:pPr>
              <w:ind w:right="111"/>
              <w:jc w:val="center"/>
              <w:rPr>
                <w:rFonts w:asciiTheme="majorHAnsi" w:hAnsiTheme="majorHAnsi" w:cstheme="majorHAnsi"/>
                <w:sz w:val="20"/>
                <w:szCs w:val="20"/>
                <w:lang w:val="lv-LV"/>
              </w:rPr>
            </w:pPr>
          </w:p>
        </w:tc>
      </w:tr>
      <w:tr w:rsidR="0044432A" w:rsidRPr="00F742C8" w14:paraId="3D3A982F" w14:textId="77777777" w:rsidTr="0044432A">
        <w:trPr>
          <w:trHeight w:val="311"/>
        </w:trPr>
        <w:tc>
          <w:tcPr>
            <w:tcW w:w="846" w:type="dxa"/>
            <w:vMerge/>
            <w:shd w:val="clear" w:color="auto" w:fill="auto"/>
          </w:tcPr>
          <w:p w14:paraId="1B50047B" w14:textId="77777777" w:rsidR="00171E64" w:rsidRPr="00F742C8" w:rsidRDefault="00171E64" w:rsidP="00B55AF5">
            <w:pPr>
              <w:ind w:right="111"/>
              <w:rPr>
                <w:rStyle w:val="normaltextrun"/>
                <w:rFonts w:asciiTheme="majorHAnsi" w:hAnsiTheme="majorHAnsi" w:cstheme="majorHAnsi"/>
                <w:sz w:val="20"/>
                <w:szCs w:val="20"/>
                <w:lang w:val="lv-LV"/>
              </w:rPr>
            </w:pPr>
          </w:p>
        </w:tc>
        <w:tc>
          <w:tcPr>
            <w:tcW w:w="3480" w:type="dxa"/>
            <w:vMerge/>
            <w:shd w:val="clear" w:color="auto" w:fill="auto"/>
          </w:tcPr>
          <w:p w14:paraId="67C8A0CC" w14:textId="77777777" w:rsidR="00171E64" w:rsidRPr="006F24B0" w:rsidRDefault="00171E64" w:rsidP="00B55AF5">
            <w:pPr>
              <w:ind w:right="111"/>
              <w:rPr>
                <w:rStyle w:val="eop"/>
                <w:rFonts w:asciiTheme="majorHAnsi" w:hAnsiTheme="majorHAnsi" w:cstheme="majorHAnsi"/>
                <w:sz w:val="20"/>
                <w:szCs w:val="20"/>
                <w:lang w:val="lv-LV"/>
              </w:rPr>
            </w:pPr>
          </w:p>
        </w:tc>
        <w:tc>
          <w:tcPr>
            <w:tcW w:w="2156" w:type="dxa"/>
            <w:gridSpan w:val="2"/>
            <w:vMerge/>
            <w:shd w:val="clear" w:color="auto" w:fill="auto"/>
          </w:tcPr>
          <w:p w14:paraId="16CDA234" w14:textId="77777777" w:rsidR="00171E64" w:rsidRPr="00F742C8" w:rsidRDefault="00171E64" w:rsidP="00B55AF5">
            <w:pPr>
              <w:ind w:right="111"/>
              <w:rPr>
                <w:rFonts w:asciiTheme="majorHAnsi" w:hAnsiTheme="majorHAnsi" w:cstheme="majorHAnsi"/>
                <w:sz w:val="20"/>
                <w:szCs w:val="20"/>
                <w:lang w:val="lv-LV"/>
              </w:rPr>
            </w:pPr>
          </w:p>
        </w:tc>
        <w:tc>
          <w:tcPr>
            <w:tcW w:w="1771" w:type="dxa"/>
            <w:shd w:val="clear" w:color="auto" w:fill="auto"/>
          </w:tcPr>
          <w:p w14:paraId="69D4748A" w14:textId="77777777" w:rsidR="00171E64" w:rsidRDefault="00171E64" w:rsidP="00B55AF5">
            <w:pPr>
              <w:ind w:right="111"/>
              <w:jc w:val="center"/>
              <w:rPr>
                <w:rFonts w:asciiTheme="majorHAnsi" w:hAnsiTheme="majorHAnsi" w:cstheme="majorHAnsi"/>
                <w:sz w:val="20"/>
                <w:szCs w:val="20"/>
                <w:lang w:val="lv-LV"/>
              </w:rPr>
            </w:pPr>
            <w:r w:rsidRPr="006F24B0">
              <w:rPr>
                <w:rFonts w:asciiTheme="majorHAnsi" w:eastAsia="Times New Roman" w:hAnsiTheme="majorHAnsi" w:cstheme="majorHAnsi"/>
                <w:color w:val="000000" w:themeColor="text1"/>
                <w:sz w:val="20"/>
                <w:szCs w:val="20"/>
                <w:lang w:val="lv-LV"/>
              </w:rPr>
              <w:t>Vairāk nekā 1</w:t>
            </w:r>
          </w:p>
        </w:tc>
        <w:tc>
          <w:tcPr>
            <w:tcW w:w="2699" w:type="dxa"/>
            <w:gridSpan w:val="3"/>
            <w:shd w:val="clear" w:color="auto" w:fill="auto"/>
          </w:tcPr>
          <w:p w14:paraId="1687AF32" w14:textId="77777777" w:rsidR="00171E64" w:rsidRPr="00F742C8" w:rsidRDefault="00171E64"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w:t>
            </w:r>
            <w:r>
              <w:rPr>
                <w:rFonts w:asciiTheme="majorHAnsi" w:hAnsiTheme="majorHAnsi" w:cstheme="majorHAnsi"/>
                <w:sz w:val="20"/>
                <w:szCs w:val="20"/>
                <w:lang w:val="lv-LV"/>
              </w:rPr>
              <w:t>6</w:t>
            </w:r>
            <w:r w:rsidRPr="00F742C8">
              <w:rPr>
                <w:rFonts w:asciiTheme="majorHAnsi" w:hAnsiTheme="majorHAnsi" w:cstheme="majorHAnsi"/>
                <w:sz w:val="20"/>
                <w:szCs w:val="20"/>
                <w:lang w:val="lv-LV"/>
              </w:rPr>
              <w:t>.g. IV ceturksnis</w:t>
            </w:r>
          </w:p>
        </w:tc>
        <w:tc>
          <w:tcPr>
            <w:tcW w:w="1664" w:type="dxa"/>
            <w:vMerge/>
            <w:shd w:val="clear" w:color="auto" w:fill="auto"/>
          </w:tcPr>
          <w:p w14:paraId="6E58DB91" w14:textId="77777777" w:rsidR="00171E64" w:rsidRPr="00F742C8" w:rsidRDefault="00171E64" w:rsidP="00B55AF5">
            <w:pPr>
              <w:ind w:right="111"/>
              <w:jc w:val="center"/>
              <w:rPr>
                <w:rFonts w:asciiTheme="majorHAnsi" w:eastAsia="Verdana" w:hAnsiTheme="majorHAnsi" w:cstheme="majorHAnsi"/>
                <w:sz w:val="20"/>
                <w:szCs w:val="20"/>
                <w:shd w:val="clear" w:color="auto" w:fill="FFFFFF"/>
                <w:lang w:val="lv-LV"/>
              </w:rPr>
            </w:pPr>
          </w:p>
        </w:tc>
        <w:tc>
          <w:tcPr>
            <w:tcW w:w="2830" w:type="dxa"/>
            <w:gridSpan w:val="2"/>
            <w:vMerge/>
            <w:shd w:val="clear" w:color="auto" w:fill="auto"/>
          </w:tcPr>
          <w:p w14:paraId="61EC31AD" w14:textId="77777777" w:rsidR="00171E64" w:rsidRPr="00F742C8" w:rsidRDefault="00171E64" w:rsidP="00B55AF5">
            <w:pPr>
              <w:ind w:right="111"/>
              <w:jc w:val="center"/>
              <w:rPr>
                <w:rFonts w:asciiTheme="majorHAnsi" w:hAnsiTheme="majorHAnsi" w:cstheme="majorHAnsi"/>
                <w:sz w:val="20"/>
                <w:szCs w:val="20"/>
                <w:lang w:val="lv-LV"/>
              </w:rPr>
            </w:pPr>
          </w:p>
        </w:tc>
      </w:tr>
      <w:tr w:rsidR="0044432A" w:rsidRPr="00F742C8" w14:paraId="3A7401FB" w14:textId="77777777" w:rsidTr="0044432A">
        <w:trPr>
          <w:trHeight w:val="311"/>
        </w:trPr>
        <w:tc>
          <w:tcPr>
            <w:tcW w:w="846" w:type="dxa"/>
            <w:vMerge/>
            <w:shd w:val="clear" w:color="auto" w:fill="auto"/>
          </w:tcPr>
          <w:p w14:paraId="0BED10DA" w14:textId="77777777" w:rsidR="00171E64" w:rsidRPr="00F742C8" w:rsidRDefault="00171E64" w:rsidP="00B55AF5">
            <w:pPr>
              <w:ind w:right="111"/>
              <w:rPr>
                <w:rStyle w:val="normaltextrun"/>
                <w:rFonts w:asciiTheme="majorHAnsi" w:hAnsiTheme="majorHAnsi" w:cstheme="majorHAnsi"/>
                <w:sz w:val="20"/>
                <w:szCs w:val="20"/>
                <w:lang w:val="lv-LV"/>
              </w:rPr>
            </w:pPr>
          </w:p>
        </w:tc>
        <w:tc>
          <w:tcPr>
            <w:tcW w:w="3480" w:type="dxa"/>
            <w:vMerge/>
            <w:shd w:val="clear" w:color="auto" w:fill="auto"/>
          </w:tcPr>
          <w:p w14:paraId="20AC4381" w14:textId="77777777" w:rsidR="00171E64" w:rsidRPr="006F24B0" w:rsidRDefault="00171E64" w:rsidP="00B55AF5">
            <w:pPr>
              <w:ind w:right="111"/>
              <w:rPr>
                <w:rStyle w:val="eop"/>
                <w:rFonts w:asciiTheme="majorHAnsi" w:hAnsiTheme="majorHAnsi" w:cstheme="majorHAnsi"/>
                <w:sz w:val="20"/>
                <w:szCs w:val="20"/>
                <w:lang w:val="lv-LV"/>
              </w:rPr>
            </w:pPr>
          </w:p>
        </w:tc>
        <w:tc>
          <w:tcPr>
            <w:tcW w:w="2156" w:type="dxa"/>
            <w:gridSpan w:val="2"/>
            <w:vMerge/>
            <w:shd w:val="clear" w:color="auto" w:fill="auto"/>
          </w:tcPr>
          <w:p w14:paraId="0BA66A35" w14:textId="77777777" w:rsidR="00171E64" w:rsidRPr="00F742C8" w:rsidRDefault="00171E64" w:rsidP="00B55AF5">
            <w:pPr>
              <w:ind w:right="111"/>
              <w:rPr>
                <w:rFonts w:asciiTheme="majorHAnsi" w:hAnsiTheme="majorHAnsi" w:cstheme="majorHAnsi"/>
                <w:sz w:val="20"/>
                <w:szCs w:val="20"/>
                <w:lang w:val="lv-LV"/>
              </w:rPr>
            </w:pPr>
          </w:p>
        </w:tc>
        <w:tc>
          <w:tcPr>
            <w:tcW w:w="1771" w:type="dxa"/>
            <w:shd w:val="clear" w:color="auto" w:fill="auto"/>
          </w:tcPr>
          <w:p w14:paraId="0A452B87" w14:textId="77777777" w:rsidR="00171E64" w:rsidRDefault="00171E64" w:rsidP="00B55AF5">
            <w:pPr>
              <w:ind w:right="111"/>
              <w:jc w:val="center"/>
              <w:rPr>
                <w:rFonts w:asciiTheme="majorHAnsi" w:hAnsiTheme="majorHAnsi" w:cstheme="majorHAnsi"/>
                <w:sz w:val="20"/>
                <w:szCs w:val="20"/>
                <w:lang w:val="lv-LV"/>
              </w:rPr>
            </w:pPr>
            <w:r w:rsidRPr="006F24B0">
              <w:rPr>
                <w:rFonts w:asciiTheme="majorHAnsi" w:eastAsia="Times New Roman" w:hAnsiTheme="majorHAnsi" w:cstheme="majorHAnsi"/>
                <w:color w:val="000000" w:themeColor="text1"/>
                <w:sz w:val="20"/>
                <w:szCs w:val="20"/>
                <w:lang w:val="lv-LV"/>
              </w:rPr>
              <w:t>Vairāk nekā 1</w:t>
            </w:r>
          </w:p>
        </w:tc>
        <w:tc>
          <w:tcPr>
            <w:tcW w:w="2699" w:type="dxa"/>
            <w:gridSpan w:val="3"/>
            <w:shd w:val="clear" w:color="auto" w:fill="auto"/>
          </w:tcPr>
          <w:p w14:paraId="1AA39D55" w14:textId="77777777" w:rsidR="00171E64" w:rsidRPr="00F742C8" w:rsidRDefault="00171E64"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w:t>
            </w:r>
            <w:r>
              <w:rPr>
                <w:rFonts w:asciiTheme="majorHAnsi" w:hAnsiTheme="majorHAnsi" w:cstheme="majorHAnsi"/>
                <w:sz w:val="20"/>
                <w:szCs w:val="20"/>
                <w:lang w:val="lv-LV"/>
              </w:rPr>
              <w:t>7</w:t>
            </w:r>
            <w:r w:rsidRPr="00F742C8">
              <w:rPr>
                <w:rFonts w:asciiTheme="majorHAnsi" w:hAnsiTheme="majorHAnsi" w:cstheme="majorHAnsi"/>
                <w:sz w:val="20"/>
                <w:szCs w:val="20"/>
                <w:lang w:val="lv-LV"/>
              </w:rPr>
              <w:t>.g. IV ceturksnis</w:t>
            </w:r>
          </w:p>
        </w:tc>
        <w:tc>
          <w:tcPr>
            <w:tcW w:w="1664" w:type="dxa"/>
            <w:vMerge/>
            <w:shd w:val="clear" w:color="auto" w:fill="auto"/>
          </w:tcPr>
          <w:p w14:paraId="11D77DB4" w14:textId="77777777" w:rsidR="00171E64" w:rsidRPr="00F742C8" w:rsidRDefault="00171E64" w:rsidP="00B55AF5">
            <w:pPr>
              <w:ind w:right="111"/>
              <w:jc w:val="center"/>
              <w:rPr>
                <w:rFonts w:asciiTheme="majorHAnsi" w:eastAsia="Verdana" w:hAnsiTheme="majorHAnsi" w:cstheme="majorHAnsi"/>
                <w:sz w:val="20"/>
                <w:szCs w:val="20"/>
                <w:shd w:val="clear" w:color="auto" w:fill="FFFFFF"/>
                <w:lang w:val="lv-LV"/>
              </w:rPr>
            </w:pPr>
          </w:p>
        </w:tc>
        <w:tc>
          <w:tcPr>
            <w:tcW w:w="2830" w:type="dxa"/>
            <w:gridSpan w:val="2"/>
            <w:vMerge/>
            <w:shd w:val="clear" w:color="auto" w:fill="auto"/>
          </w:tcPr>
          <w:p w14:paraId="12FE223C" w14:textId="77777777" w:rsidR="00171E64" w:rsidRPr="00F742C8" w:rsidRDefault="00171E64" w:rsidP="00B55AF5">
            <w:pPr>
              <w:ind w:right="111"/>
              <w:jc w:val="center"/>
              <w:rPr>
                <w:rFonts w:asciiTheme="majorHAnsi" w:hAnsiTheme="majorHAnsi" w:cstheme="majorHAnsi"/>
                <w:sz w:val="20"/>
                <w:szCs w:val="20"/>
                <w:lang w:val="lv-LV"/>
              </w:rPr>
            </w:pPr>
          </w:p>
        </w:tc>
      </w:tr>
      <w:tr w:rsidR="0044432A" w:rsidRPr="00F742C8" w14:paraId="48E4CE65" w14:textId="77777777" w:rsidTr="0044432A">
        <w:trPr>
          <w:trHeight w:val="311"/>
        </w:trPr>
        <w:tc>
          <w:tcPr>
            <w:tcW w:w="846" w:type="dxa"/>
            <w:vMerge w:val="restart"/>
            <w:shd w:val="clear" w:color="auto" w:fill="auto"/>
          </w:tcPr>
          <w:p w14:paraId="0F7CDE24" w14:textId="77777777" w:rsidR="00171E64" w:rsidRPr="00F742C8" w:rsidRDefault="00171E64" w:rsidP="00B55AF5">
            <w:pPr>
              <w:ind w:right="111"/>
              <w:rPr>
                <w:rStyle w:val="normaltextrun"/>
                <w:rFonts w:asciiTheme="majorHAnsi" w:hAnsiTheme="majorHAnsi" w:cstheme="majorHAnsi"/>
                <w:sz w:val="20"/>
                <w:szCs w:val="20"/>
                <w:lang w:val="lv-LV"/>
              </w:rPr>
            </w:pPr>
            <w:r w:rsidRPr="006F24B0">
              <w:rPr>
                <w:rFonts w:asciiTheme="majorHAnsi" w:eastAsia="Times New Roman" w:hAnsiTheme="majorHAnsi" w:cstheme="majorHAnsi"/>
                <w:color w:val="000000"/>
                <w:sz w:val="20"/>
                <w:szCs w:val="20"/>
                <w:lang w:val="lv-LV" w:eastAsia="lv-LV"/>
              </w:rPr>
              <w:t>3.2.2.</w:t>
            </w:r>
            <w:r>
              <w:rPr>
                <w:rFonts w:asciiTheme="majorHAnsi" w:eastAsia="Times New Roman" w:hAnsiTheme="majorHAnsi" w:cstheme="majorHAnsi"/>
                <w:color w:val="000000"/>
                <w:sz w:val="20"/>
                <w:szCs w:val="20"/>
                <w:lang w:val="lv-LV" w:eastAsia="lv-LV"/>
              </w:rPr>
              <w:t>3</w:t>
            </w:r>
          </w:p>
        </w:tc>
        <w:tc>
          <w:tcPr>
            <w:tcW w:w="3480" w:type="dxa"/>
            <w:vMerge w:val="restart"/>
            <w:shd w:val="clear" w:color="auto" w:fill="auto"/>
          </w:tcPr>
          <w:p w14:paraId="4462CA65" w14:textId="77777777" w:rsidR="00171E64" w:rsidRPr="006F24B0" w:rsidRDefault="00171E64" w:rsidP="00B55AF5">
            <w:pPr>
              <w:ind w:right="111"/>
              <w:rPr>
                <w:rStyle w:val="eop"/>
                <w:rFonts w:asciiTheme="majorHAnsi" w:hAnsiTheme="majorHAnsi" w:cstheme="majorHAnsi"/>
                <w:sz w:val="20"/>
                <w:szCs w:val="20"/>
                <w:lang w:val="lv-LV"/>
              </w:rPr>
            </w:pPr>
            <w:r w:rsidRPr="006F24B0">
              <w:rPr>
                <w:rFonts w:asciiTheme="majorHAnsi" w:hAnsiTheme="majorHAnsi" w:cstheme="majorHAnsi"/>
                <w:sz w:val="20"/>
                <w:szCs w:val="20"/>
                <w:lang w:val="lv-LV"/>
              </w:rPr>
              <w:t>“</w:t>
            </w:r>
            <w:proofErr w:type="spellStart"/>
            <w:r w:rsidRPr="006F24B0">
              <w:rPr>
                <w:rFonts w:asciiTheme="majorHAnsi" w:hAnsiTheme="majorHAnsi" w:cstheme="majorHAnsi"/>
                <w:sz w:val="20"/>
                <w:szCs w:val="20"/>
                <w:lang w:val="lv-LV"/>
              </w:rPr>
              <w:t>Study</w:t>
            </w:r>
            <w:proofErr w:type="spellEnd"/>
            <w:r w:rsidRPr="006F24B0">
              <w:rPr>
                <w:rFonts w:asciiTheme="majorHAnsi" w:hAnsiTheme="majorHAnsi" w:cstheme="majorHAnsi"/>
                <w:sz w:val="20"/>
                <w:szCs w:val="20"/>
                <w:lang w:val="lv-LV"/>
              </w:rPr>
              <w:t xml:space="preserve"> </w:t>
            </w:r>
            <w:proofErr w:type="spellStart"/>
            <w:r w:rsidRPr="006F24B0">
              <w:rPr>
                <w:rFonts w:asciiTheme="majorHAnsi" w:hAnsiTheme="majorHAnsi" w:cstheme="majorHAnsi"/>
                <w:sz w:val="20"/>
                <w:szCs w:val="20"/>
                <w:lang w:val="lv-LV"/>
              </w:rPr>
              <w:t>in</w:t>
            </w:r>
            <w:proofErr w:type="spellEnd"/>
            <w:r w:rsidRPr="006F24B0">
              <w:rPr>
                <w:rFonts w:asciiTheme="majorHAnsi" w:hAnsiTheme="majorHAnsi" w:cstheme="majorHAnsi"/>
                <w:sz w:val="20"/>
                <w:szCs w:val="20"/>
                <w:lang w:val="lv-LV"/>
              </w:rPr>
              <w:t xml:space="preserve"> Latvia” kopā ar sadarbības partneriem īstenots informatīvs atbalsts ārvalstu studentiem un Latvijas augstskolām par darba iespējām Latvijā (pieprasījumu un nosacījumiem)</w:t>
            </w:r>
          </w:p>
        </w:tc>
        <w:tc>
          <w:tcPr>
            <w:tcW w:w="2156" w:type="dxa"/>
            <w:gridSpan w:val="2"/>
            <w:vMerge w:val="restart"/>
            <w:shd w:val="clear" w:color="auto" w:fill="auto"/>
          </w:tcPr>
          <w:p w14:paraId="6F725B17" w14:textId="0D241DE8" w:rsidR="00171E64" w:rsidRPr="004F51BC" w:rsidRDefault="00171E64" w:rsidP="00B55AF5">
            <w:pPr>
              <w:ind w:right="111"/>
              <w:rPr>
                <w:rFonts w:asciiTheme="majorHAnsi" w:hAnsiTheme="majorHAnsi" w:cstheme="majorHAnsi"/>
                <w:sz w:val="18"/>
                <w:szCs w:val="18"/>
                <w:lang w:val="lv-LV"/>
              </w:rPr>
            </w:pPr>
            <w:r w:rsidRPr="004F51BC">
              <w:rPr>
                <w:rFonts w:asciiTheme="majorHAnsi" w:hAnsiTheme="majorHAnsi" w:cstheme="majorHAnsi"/>
                <w:sz w:val="18"/>
                <w:szCs w:val="18"/>
                <w:lang w:val="lv-LV"/>
              </w:rPr>
              <w:t>Mājas lapas uzturēšana / Informācijas ievietošana /Dalība starptautiskajās izglītības izstādēs un citos eksportspēju veicinošos pasākumos /</w:t>
            </w:r>
          </w:p>
          <w:p w14:paraId="111D646A" w14:textId="77777777" w:rsidR="00171E64" w:rsidRPr="00F742C8" w:rsidRDefault="00171E64" w:rsidP="00B55AF5">
            <w:pPr>
              <w:ind w:right="111"/>
              <w:rPr>
                <w:rFonts w:asciiTheme="majorHAnsi" w:hAnsiTheme="majorHAnsi" w:cstheme="majorHAnsi"/>
                <w:sz w:val="20"/>
                <w:szCs w:val="20"/>
                <w:lang w:val="lv-LV"/>
              </w:rPr>
            </w:pPr>
            <w:r w:rsidRPr="004F51BC">
              <w:rPr>
                <w:rFonts w:asciiTheme="majorHAnsi" w:hAnsiTheme="majorHAnsi" w:cstheme="majorHAnsi"/>
                <w:sz w:val="18"/>
                <w:szCs w:val="18"/>
                <w:lang w:val="lv-LV"/>
              </w:rPr>
              <w:t>Komunikācija par Latvijas augstskolu studiju programmu piedāvājumu un stipendijām ārzemniekiem sociālajos medijos</w:t>
            </w:r>
          </w:p>
        </w:tc>
        <w:tc>
          <w:tcPr>
            <w:tcW w:w="1771" w:type="dxa"/>
            <w:shd w:val="clear" w:color="auto" w:fill="auto"/>
          </w:tcPr>
          <w:p w14:paraId="2FA1EF14" w14:textId="77777777" w:rsidR="00171E64" w:rsidRDefault="00171E64"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1 / 1 / 5 / 2</w:t>
            </w:r>
          </w:p>
        </w:tc>
        <w:tc>
          <w:tcPr>
            <w:tcW w:w="2699" w:type="dxa"/>
            <w:gridSpan w:val="3"/>
            <w:shd w:val="clear" w:color="auto" w:fill="auto"/>
          </w:tcPr>
          <w:p w14:paraId="725DB16C" w14:textId="77777777" w:rsidR="00171E64" w:rsidRPr="00F742C8" w:rsidRDefault="00171E64"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2024.g. IV ceturksnis</w:t>
            </w:r>
          </w:p>
        </w:tc>
        <w:tc>
          <w:tcPr>
            <w:tcW w:w="1664" w:type="dxa"/>
            <w:vMerge w:val="restart"/>
            <w:shd w:val="clear" w:color="auto" w:fill="auto"/>
          </w:tcPr>
          <w:p w14:paraId="0F6C704D" w14:textId="10203F8D" w:rsidR="00171E64" w:rsidRPr="00F742C8" w:rsidRDefault="00033580" w:rsidP="00B55AF5">
            <w:pPr>
              <w:ind w:right="111"/>
              <w:jc w:val="center"/>
              <w:rPr>
                <w:rFonts w:asciiTheme="majorHAnsi" w:eastAsia="Verdana" w:hAnsiTheme="majorHAnsi" w:cstheme="majorHAnsi"/>
                <w:sz w:val="20"/>
                <w:szCs w:val="20"/>
                <w:shd w:val="clear" w:color="auto" w:fill="FFFFFF"/>
                <w:lang w:val="lv-LV"/>
              </w:rPr>
            </w:pPr>
            <w:r w:rsidRPr="00F742C8">
              <w:rPr>
                <w:rFonts w:asciiTheme="majorHAnsi" w:eastAsia="Verdana" w:hAnsiTheme="majorHAnsi" w:cstheme="majorHAnsi"/>
                <w:sz w:val="20"/>
                <w:szCs w:val="20"/>
                <w:shd w:val="clear" w:color="auto" w:fill="FFFFFF"/>
                <w:lang w:val="lv-LV"/>
              </w:rPr>
              <w:t>Esošo valsts budžeta līdzekļu ietvaros.</w:t>
            </w:r>
          </w:p>
        </w:tc>
        <w:tc>
          <w:tcPr>
            <w:tcW w:w="2830" w:type="dxa"/>
            <w:gridSpan w:val="2"/>
            <w:vMerge w:val="restart"/>
            <w:shd w:val="clear" w:color="auto" w:fill="auto"/>
          </w:tcPr>
          <w:p w14:paraId="0EAC93F6" w14:textId="77777777" w:rsidR="00B55485" w:rsidRDefault="00B55485" w:rsidP="00B55AF5">
            <w:pPr>
              <w:ind w:right="111"/>
              <w:jc w:val="center"/>
              <w:rPr>
                <w:rStyle w:val="normaltextrun"/>
                <w:rFonts w:asciiTheme="majorHAnsi" w:eastAsia="Verdana" w:hAnsiTheme="majorHAnsi" w:cstheme="majorHAnsi"/>
                <w:sz w:val="20"/>
                <w:szCs w:val="20"/>
                <w:lang w:val="lv-LV"/>
              </w:rPr>
            </w:pPr>
          </w:p>
          <w:p w14:paraId="7180F78E" w14:textId="77777777" w:rsidR="00B55485" w:rsidRDefault="00B55485" w:rsidP="00B55AF5">
            <w:pPr>
              <w:ind w:right="111"/>
              <w:jc w:val="center"/>
              <w:rPr>
                <w:rStyle w:val="normaltextrun"/>
                <w:rFonts w:eastAsia="Verdana"/>
              </w:rPr>
            </w:pPr>
          </w:p>
          <w:p w14:paraId="26C0BF6E" w14:textId="77777777" w:rsidR="00B55485" w:rsidRDefault="00B55485" w:rsidP="00B55AF5">
            <w:pPr>
              <w:ind w:right="111"/>
              <w:jc w:val="center"/>
              <w:rPr>
                <w:rStyle w:val="normaltextrun"/>
                <w:rFonts w:eastAsia="Verdana"/>
              </w:rPr>
            </w:pPr>
          </w:p>
          <w:p w14:paraId="08A83AB8" w14:textId="77777777" w:rsidR="00B55485" w:rsidRDefault="00B55485" w:rsidP="00B55AF5">
            <w:pPr>
              <w:ind w:right="111"/>
              <w:jc w:val="center"/>
              <w:rPr>
                <w:rStyle w:val="normaltextrun"/>
                <w:rFonts w:eastAsia="Verdana"/>
              </w:rPr>
            </w:pPr>
          </w:p>
          <w:p w14:paraId="4E1CFB62" w14:textId="46BEA746" w:rsidR="00171E64" w:rsidRPr="00F742C8" w:rsidRDefault="00171E64" w:rsidP="00B55AF5">
            <w:pPr>
              <w:ind w:right="111"/>
              <w:jc w:val="center"/>
              <w:rPr>
                <w:rFonts w:asciiTheme="majorHAnsi" w:hAnsiTheme="majorHAnsi" w:cstheme="majorHAnsi"/>
                <w:sz w:val="20"/>
                <w:szCs w:val="20"/>
                <w:lang w:val="lv-LV"/>
              </w:rPr>
            </w:pPr>
            <w:r w:rsidRPr="00F742C8">
              <w:rPr>
                <w:rStyle w:val="normaltextrun"/>
                <w:rFonts w:asciiTheme="majorHAnsi" w:eastAsia="Verdana" w:hAnsiTheme="majorHAnsi" w:cstheme="majorHAnsi"/>
                <w:sz w:val="20"/>
                <w:szCs w:val="20"/>
                <w:lang w:val="lv-LV"/>
              </w:rPr>
              <w:t>IZM, VIAA</w:t>
            </w:r>
          </w:p>
        </w:tc>
      </w:tr>
      <w:tr w:rsidR="0044432A" w:rsidRPr="00F742C8" w14:paraId="78BEF59F" w14:textId="77777777" w:rsidTr="0044432A">
        <w:trPr>
          <w:trHeight w:val="311"/>
        </w:trPr>
        <w:tc>
          <w:tcPr>
            <w:tcW w:w="846" w:type="dxa"/>
            <w:vMerge/>
            <w:shd w:val="clear" w:color="auto" w:fill="auto"/>
          </w:tcPr>
          <w:p w14:paraId="0CCED2D5" w14:textId="77777777" w:rsidR="00171E64" w:rsidRPr="00F742C8" w:rsidRDefault="00171E64" w:rsidP="00B55AF5">
            <w:pPr>
              <w:ind w:right="111"/>
              <w:rPr>
                <w:rStyle w:val="normaltextrun"/>
                <w:rFonts w:asciiTheme="majorHAnsi" w:hAnsiTheme="majorHAnsi" w:cstheme="majorHAnsi"/>
                <w:sz w:val="20"/>
                <w:szCs w:val="20"/>
                <w:lang w:val="lv-LV"/>
              </w:rPr>
            </w:pPr>
          </w:p>
        </w:tc>
        <w:tc>
          <w:tcPr>
            <w:tcW w:w="3480" w:type="dxa"/>
            <w:vMerge/>
            <w:shd w:val="clear" w:color="auto" w:fill="auto"/>
          </w:tcPr>
          <w:p w14:paraId="757AFC8F" w14:textId="77777777" w:rsidR="00171E64" w:rsidRPr="006F24B0" w:rsidRDefault="00171E64" w:rsidP="00B55AF5">
            <w:pPr>
              <w:ind w:right="111"/>
              <w:rPr>
                <w:rStyle w:val="eop"/>
                <w:rFonts w:asciiTheme="majorHAnsi" w:hAnsiTheme="majorHAnsi" w:cstheme="majorHAnsi"/>
                <w:sz w:val="20"/>
                <w:szCs w:val="20"/>
                <w:lang w:val="lv-LV"/>
              </w:rPr>
            </w:pPr>
          </w:p>
        </w:tc>
        <w:tc>
          <w:tcPr>
            <w:tcW w:w="2156" w:type="dxa"/>
            <w:gridSpan w:val="2"/>
            <w:vMerge/>
            <w:shd w:val="clear" w:color="auto" w:fill="auto"/>
          </w:tcPr>
          <w:p w14:paraId="0A37E939" w14:textId="77777777" w:rsidR="00171E64" w:rsidRPr="00F742C8" w:rsidRDefault="00171E64" w:rsidP="00B55AF5">
            <w:pPr>
              <w:ind w:right="111"/>
              <w:rPr>
                <w:rFonts w:asciiTheme="majorHAnsi" w:hAnsiTheme="majorHAnsi" w:cstheme="majorHAnsi"/>
                <w:sz w:val="20"/>
                <w:szCs w:val="20"/>
                <w:lang w:val="lv-LV"/>
              </w:rPr>
            </w:pPr>
          </w:p>
        </w:tc>
        <w:tc>
          <w:tcPr>
            <w:tcW w:w="1771" w:type="dxa"/>
            <w:shd w:val="clear" w:color="auto" w:fill="auto"/>
          </w:tcPr>
          <w:p w14:paraId="1DFAD925" w14:textId="77777777" w:rsidR="00171E64" w:rsidRDefault="00171E64"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1 / 1 / 5 / 2</w:t>
            </w:r>
          </w:p>
        </w:tc>
        <w:tc>
          <w:tcPr>
            <w:tcW w:w="2699" w:type="dxa"/>
            <w:gridSpan w:val="3"/>
            <w:shd w:val="clear" w:color="auto" w:fill="auto"/>
          </w:tcPr>
          <w:p w14:paraId="3B692514" w14:textId="77777777" w:rsidR="00171E64" w:rsidRPr="00F742C8" w:rsidRDefault="00171E64"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w:t>
            </w:r>
            <w:r>
              <w:rPr>
                <w:rFonts w:asciiTheme="majorHAnsi" w:hAnsiTheme="majorHAnsi" w:cstheme="majorHAnsi"/>
                <w:sz w:val="20"/>
                <w:szCs w:val="20"/>
                <w:lang w:val="lv-LV"/>
              </w:rPr>
              <w:t>5</w:t>
            </w:r>
            <w:r w:rsidRPr="00F742C8">
              <w:rPr>
                <w:rFonts w:asciiTheme="majorHAnsi" w:hAnsiTheme="majorHAnsi" w:cstheme="majorHAnsi"/>
                <w:sz w:val="20"/>
                <w:szCs w:val="20"/>
                <w:lang w:val="lv-LV"/>
              </w:rPr>
              <w:t>.g. IV ceturksnis</w:t>
            </w:r>
          </w:p>
        </w:tc>
        <w:tc>
          <w:tcPr>
            <w:tcW w:w="1664" w:type="dxa"/>
            <w:vMerge/>
            <w:shd w:val="clear" w:color="auto" w:fill="auto"/>
          </w:tcPr>
          <w:p w14:paraId="4BC0326D" w14:textId="5751CDDB" w:rsidR="00171E64" w:rsidRPr="00F742C8" w:rsidRDefault="00171E64" w:rsidP="00B55AF5">
            <w:pPr>
              <w:ind w:right="111"/>
              <w:jc w:val="center"/>
              <w:rPr>
                <w:rFonts w:asciiTheme="majorHAnsi" w:eastAsia="Verdana" w:hAnsiTheme="majorHAnsi" w:cstheme="majorHAnsi"/>
                <w:sz w:val="20"/>
                <w:szCs w:val="20"/>
                <w:shd w:val="clear" w:color="auto" w:fill="FFFFFF"/>
                <w:lang w:val="lv-LV"/>
              </w:rPr>
            </w:pPr>
          </w:p>
        </w:tc>
        <w:tc>
          <w:tcPr>
            <w:tcW w:w="2830" w:type="dxa"/>
            <w:gridSpan w:val="2"/>
            <w:vMerge/>
            <w:shd w:val="clear" w:color="auto" w:fill="auto"/>
          </w:tcPr>
          <w:p w14:paraId="275B6859" w14:textId="77777777" w:rsidR="00171E64" w:rsidRPr="00F742C8" w:rsidRDefault="00171E64" w:rsidP="00B55AF5">
            <w:pPr>
              <w:ind w:right="111"/>
              <w:jc w:val="center"/>
              <w:rPr>
                <w:rFonts w:asciiTheme="majorHAnsi" w:hAnsiTheme="majorHAnsi" w:cstheme="majorHAnsi"/>
                <w:sz w:val="20"/>
                <w:szCs w:val="20"/>
                <w:lang w:val="lv-LV"/>
              </w:rPr>
            </w:pPr>
          </w:p>
        </w:tc>
      </w:tr>
      <w:tr w:rsidR="0044432A" w:rsidRPr="00F742C8" w14:paraId="619E5526" w14:textId="77777777" w:rsidTr="0044432A">
        <w:trPr>
          <w:trHeight w:val="311"/>
        </w:trPr>
        <w:tc>
          <w:tcPr>
            <w:tcW w:w="846" w:type="dxa"/>
            <w:vMerge/>
            <w:shd w:val="clear" w:color="auto" w:fill="auto"/>
          </w:tcPr>
          <w:p w14:paraId="50E1C60D" w14:textId="77777777" w:rsidR="004F51BC" w:rsidRPr="00F742C8" w:rsidRDefault="004F51BC" w:rsidP="00B55AF5">
            <w:pPr>
              <w:ind w:right="111"/>
              <w:rPr>
                <w:rStyle w:val="normaltextrun"/>
                <w:rFonts w:asciiTheme="majorHAnsi" w:hAnsiTheme="majorHAnsi" w:cstheme="majorHAnsi"/>
                <w:sz w:val="20"/>
                <w:szCs w:val="20"/>
                <w:lang w:val="lv-LV"/>
              </w:rPr>
            </w:pPr>
          </w:p>
        </w:tc>
        <w:tc>
          <w:tcPr>
            <w:tcW w:w="3480" w:type="dxa"/>
            <w:vMerge/>
            <w:shd w:val="clear" w:color="auto" w:fill="auto"/>
          </w:tcPr>
          <w:p w14:paraId="0077D324" w14:textId="77777777" w:rsidR="004F51BC" w:rsidRPr="006F24B0" w:rsidRDefault="004F51BC" w:rsidP="00B55AF5">
            <w:pPr>
              <w:ind w:right="111"/>
              <w:rPr>
                <w:rStyle w:val="eop"/>
                <w:rFonts w:asciiTheme="majorHAnsi" w:hAnsiTheme="majorHAnsi" w:cstheme="majorHAnsi"/>
                <w:sz w:val="20"/>
                <w:szCs w:val="20"/>
                <w:lang w:val="lv-LV"/>
              </w:rPr>
            </w:pPr>
          </w:p>
        </w:tc>
        <w:tc>
          <w:tcPr>
            <w:tcW w:w="2156" w:type="dxa"/>
            <w:gridSpan w:val="2"/>
            <w:vMerge/>
            <w:shd w:val="clear" w:color="auto" w:fill="auto"/>
          </w:tcPr>
          <w:p w14:paraId="0FEBCD92" w14:textId="77777777" w:rsidR="004F51BC" w:rsidRPr="00F742C8" w:rsidRDefault="004F51BC" w:rsidP="00B55AF5">
            <w:pPr>
              <w:ind w:right="111"/>
              <w:rPr>
                <w:rFonts w:asciiTheme="majorHAnsi" w:hAnsiTheme="majorHAnsi" w:cstheme="majorHAnsi"/>
                <w:sz w:val="20"/>
                <w:szCs w:val="20"/>
                <w:lang w:val="lv-LV"/>
              </w:rPr>
            </w:pPr>
          </w:p>
        </w:tc>
        <w:tc>
          <w:tcPr>
            <w:tcW w:w="1771" w:type="dxa"/>
            <w:vMerge w:val="restart"/>
            <w:shd w:val="clear" w:color="auto" w:fill="auto"/>
          </w:tcPr>
          <w:p w14:paraId="5F87B730" w14:textId="77777777" w:rsidR="004F51BC" w:rsidRDefault="004F51BC" w:rsidP="00B55AF5">
            <w:pPr>
              <w:ind w:right="111"/>
              <w:jc w:val="center"/>
              <w:rPr>
                <w:rFonts w:asciiTheme="majorHAnsi" w:hAnsiTheme="majorHAnsi" w:cstheme="majorHAnsi"/>
                <w:sz w:val="20"/>
                <w:szCs w:val="20"/>
                <w:lang w:val="lv-LV"/>
              </w:rPr>
            </w:pPr>
          </w:p>
          <w:p w14:paraId="297FAE63" w14:textId="77777777" w:rsidR="004F51BC" w:rsidRDefault="004F51BC" w:rsidP="00B55AF5">
            <w:pPr>
              <w:ind w:right="111"/>
              <w:jc w:val="center"/>
              <w:rPr>
                <w:rFonts w:asciiTheme="majorHAnsi" w:hAnsiTheme="majorHAnsi" w:cstheme="majorHAnsi"/>
                <w:sz w:val="20"/>
                <w:szCs w:val="20"/>
                <w:lang w:val="lv-LV"/>
              </w:rPr>
            </w:pPr>
          </w:p>
          <w:p w14:paraId="37ED43E9" w14:textId="77777777" w:rsidR="004F51BC" w:rsidRDefault="004F51BC" w:rsidP="00B55AF5">
            <w:pPr>
              <w:ind w:right="111"/>
              <w:jc w:val="center"/>
              <w:rPr>
                <w:rFonts w:asciiTheme="majorHAnsi" w:hAnsiTheme="majorHAnsi" w:cstheme="majorHAnsi"/>
                <w:sz w:val="20"/>
                <w:szCs w:val="20"/>
                <w:lang w:val="lv-LV"/>
              </w:rPr>
            </w:pPr>
          </w:p>
          <w:p w14:paraId="643A0413" w14:textId="2251D1E0" w:rsidR="004F51BC" w:rsidRDefault="004F51BC" w:rsidP="00B55AF5">
            <w:pPr>
              <w:ind w:right="111"/>
              <w:jc w:val="center"/>
              <w:rPr>
                <w:rFonts w:asciiTheme="majorHAnsi" w:hAnsiTheme="majorHAnsi" w:cstheme="majorHAnsi"/>
                <w:sz w:val="20"/>
                <w:szCs w:val="20"/>
                <w:lang w:val="lv-LV"/>
              </w:rPr>
            </w:pPr>
            <w:r>
              <w:rPr>
                <w:rFonts w:asciiTheme="majorHAnsi" w:hAnsiTheme="majorHAnsi" w:cstheme="majorHAnsi"/>
                <w:sz w:val="20"/>
                <w:szCs w:val="20"/>
                <w:lang w:val="lv-LV"/>
              </w:rPr>
              <w:t>-</w:t>
            </w:r>
          </w:p>
        </w:tc>
        <w:tc>
          <w:tcPr>
            <w:tcW w:w="2699" w:type="dxa"/>
            <w:gridSpan w:val="3"/>
            <w:shd w:val="clear" w:color="auto" w:fill="auto"/>
          </w:tcPr>
          <w:p w14:paraId="20BB2E6C" w14:textId="77777777" w:rsidR="004F51BC" w:rsidRPr="00F742C8" w:rsidRDefault="004F51BC"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w:t>
            </w:r>
            <w:r>
              <w:rPr>
                <w:rFonts w:asciiTheme="majorHAnsi" w:hAnsiTheme="majorHAnsi" w:cstheme="majorHAnsi"/>
                <w:sz w:val="20"/>
                <w:szCs w:val="20"/>
                <w:lang w:val="lv-LV"/>
              </w:rPr>
              <w:t>6</w:t>
            </w:r>
            <w:r w:rsidRPr="00F742C8">
              <w:rPr>
                <w:rFonts w:asciiTheme="majorHAnsi" w:hAnsiTheme="majorHAnsi" w:cstheme="majorHAnsi"/>
                <w:sz w:val="20"/>
                <w:szCs w:val="20"/>
                <w:lang w:val="lv-LV"/>
              </w:rPr>
              <w:t>.g. IV ceturksnis</w:t>
            </w:r>
          </w:p>
        </w:tc>
        <w:tc>
          <w:tcPr>
            <w:tcW w:w="1664" w:type="dxa"/>
            <w:vMerge w:val="restart"/>
            <w:shd w:val="clear" w:color="auto" w:fill="auto"/>
          </w:tcPr>
          <w:p w14:paraId="0EEB98FE" w14:textId="77777777" w:rsidR="004F51BC" w:rsidRDefault="004F51BC" w:rsidP="00B55AF5">
            <w:pPr>
              <w:ind w:right="111"/>
              <w:jc w:val="center"/>
              <w:rPr>
                <w:rFonts w:asciiTheme="majorHAnsi" w:eastAsia="Verdana" w:hAnsiTheme="majorHAnsi" w:cstheme="majorHAnsi"/>
                <w:sz w:val="20"/>
                <w:szCs w:val="20"/>
                <w:shd w:val="clear" w:color="auto" w:fill="FFFFFF"/>
                <w:lang w:val="lv-LV"/>
              </w:rPr>
            </w:pPr>
          </w:p>
          <w:p w14:paraId="129C737D" w14:textId="77777777" w:rsidR="004F51BC" w:rsidRDefault="004F51BC" w:rsidP="00B55AF5">
            <w:pPr>
              <w:ind w:right="111"/>
              <w:jc w:val="center"/>
              <w:rPr>
                <w:rFonts w:asciiTheme="majorHAnsi" w:eastAsia="Verdana" w:hAnsiTheme="majorHAnsi" w:cstheme="majorHAnsi"/>
                <w:sz w:val="20"/>
                <w:szCs w:val="20"/>
                <w:shd w:val="clear" w:color="auto" w:fill="FFFFFF"/>
                <w:lang w:val="lv-LV"/>
              </w:rPr>
            </w:pPr>
          </w:p>
          <w:p w14:paraId="09BF61BF" w14:textId="77777777" w:rsidR="004F51BC" w:rsidRDefault="004F51BC" w:rsidP="00B55AF5">
            <w:pPr>
              <w:ind w:right="111"/>
              <w:jc w:val="center"/>
              <w:rPr>
                <w:rFonts w:asciiTheme="majorHAnsi" w:eastAsia="Verdana" w:hAnsiTheme="majorHAnsi" w:cstheme="majorHAnsi"/>
                <w:sz w:val="20"/>
                <w:szCs w:val="20"/>
                <w:shd w:val="clear" w:color="auto" w:fill="FFFFFF"/>
                <w:lang w:val="lv-LV"/>
              </w:rPr>
            </w:pPr>
          </w:p>
          <w:p w14:paraId="47F0BB67" w14:textId="0E158813" w:rsidR="004F51BC" w:rsidRPr="00F742C8" w:rsidRDefault="004F51BC" w:rsidP="00B55AF5">
            <w:pPr>
              <w:ind w:right="111"/>
              <w:jc w:val="center"/>
              <w:rPr>
                <w:rFonts w:asciiTheme="majorHAnsi" w:eastAsia="Verdana" w:hAnsiTheme="majorHAnsi" w:cstheme="majorHAnsi"/>
                <w:sz w:val="20"/>
                <w:szCs w:val="20"/>
                <w:shd w:val="clear" w:color="auto" w:fill="FFFFFF"/>
                <w:lang w:val="lv-LV"/>
              </w:rPr>
            </w:pPr>
            <w:r>
              <w:rPr>
                <w:rFonts w:asciiTheme="majorHAnsi" w:eastAsia="Verdana" w:hAnsiTheme="majorHAnsi" w:cstheme="majorHAnsi"/>
                <w:sz w:val="20"/>
                <w:szCs w:val="20"/>
                <w:shd w:val="clear" w:color="auto" w:fill="FFFFFF"/>
                <w:lang w:val="lv-LV"/>
              </w:rPr>
              <w:t>-</w:t>
            </w:r>
          </w:p>
        </w:tc>
        <w:tc>
          <w:tcPr>
            <w:tcW w:w="2830" w:type="dxa"/>
            <w:gridSpan w:val="2"/>
            <w:vMerge/>
            <w:shd w:val="clear" w:color="auto" w:fill="auto"/>
          </w:tcPr>
          <w:p w14:paraId="795233E8" w14:textId="77777777" w:rsidR="004F51BC" w:rsidRPr="00F742C8" w:rsidRDefault="004F51BC" w:rsidP="00B55AF5">
            <w:pPr>
              <w:ind w:right="111"/>
              <w:jc w:val="center"/>
              <w:rPr>
                <w:rFonts w:asciiTheme="majorHAnsi" w:hAnsiTheme="majorHAnsi" w:cstheme="majorHAnsi"/>
                <w:sz w:val="20"/>
                <w:szCs w:val="20"/>
                <w:lang w:val="lv-LV"/>
              </w:rPr>
            </w:pPr>
          </w:p>
        </w:tc>
      </w:tr>
      <w:tr w:rsidR="0044432A" w:rsidRPr="00F742C8" w14:paraId="6B34A954" w14:textId="77777777" w:rsidTr="0044432A">
        <w:trPr>
          <w:trHeight w:val="311"/>
        </w:trPr>
        <w:tc>
          <w:tcPr>
            <w:tcW w:w="846" w:type="dxa"/>
            <w:vMerge/>
            <w:shd w:val="clear" w:color="auto" w:fill="auto"/>
          </w:tcPr>
          <w:p w14:paraId="1235750A" w14:textId="77777777" w:rsidR="004F51BC" w:rsidRPr="00F742C8" w:rsidRDefault="004F51BC" w:rsidP="00B55AF5">
            <w:pPr>
              <w:ind w:right="111"/>
              <w:rPr>
                <w:rStyle w:val="normaltextrun"/>
                <w:rFonts w:asciiTheme="majorHAnsi" w:hAnsiTheme="majorHAnsi" w:cstheme="majorHAnsi"/>
                <w:sz w:val="20"/>
                <w:szCs w:val="20"/>
                <w:lang w:val="lv-LV"/>
              </w:rPr>
            </w:pPr>
          </w:p>
        </w:tc>
        <w:tc>
          <w:tcPr>
            <w:tcW w:w="3480" w:type="dxa"/>
            <w:vMerge/>
            <w:shd w:val="clear" w:color="auto" w:fill="auto"/>
          </w:tcPr>
          <w:p w14:paraId="27D7B921" w14:textId="77777777" w:rsidR="004F51BC" w:rsidRPr="006F24B0" w:rsidRDefault="004F51BC" w:rsidP="00B55AF5">
            <w:pPr>
              <w:ind w:right="111"/>
              <w:rPr>
                <w:rStyle w:val="eop"/>
                <w:rFonts w:asciiTheme="majorHAnsi" w:hAnsiTheme="majorHAnsi" w:cstheme="majorHAnsi"/>
                <w:sz w:val="20"/>
                <w:szCs w:val="20"/>
                <w:lang w:val="lv-LV"/>
              </w:rPr>
            </w:pPr>
          </w:p>
        </w:tc>
        <w:tc>
          <w:tcPr>
            <w:tcW w:w="2156" w:type="dxa"/>
            <w:gridSpan w:val="2"/>
            <w:vMerge/>
            <w:shd w:val="clear" w:color="auto" w:fill="auto"/>
          </w:tcPr>
          <w:p w14:paraId="19E5FF2E" w14:textId="77777777" w:rsidR="004F51BC" w:rsidRPr="00F742C8" w:rsidRDefault="004F51BC" w:rsidP="00B55AF5">
            <w:pPr>
              <w:ind w:right="111"/>
              <w:rPr>
                <w:rFonts w:asciiTheme="majorHAnsi" w:hAnsiTheme="majorHAnsi" w:cstheme="majorHAnsi"/>
                <w:sz w:val="20"/>
                <w:szCs w:val="20"/>
                <w:lang w:val="lv-LV"/>
              </w:rPr>
            </w:pPr>
          </w:p>
        </w:tc>
        <w:tc>
          <w:tcPr>
            <w:tcW w:w="1771" w:type="dxa"/>
            <w:vMerge/>
            <w:shd w:val="clear" w:color="auto" w:fill="auto"/>
          </w:tcPr>
          <w:p w14:paraId="277B5989" w14:textId="2EBD3D7E" w:rsidR="004F51BC" w:rsidRDefault="004F51BC" w:rsidP="00B55AF5">
            <w:pPr>
              <w:ind w:right="111"/>
              <w:jc w:val="center"/>
              <w:rPr>
                <w:rFonts w:asciiTheme="majorHAnsi" w:hAnsiTheme="majorHAnsi" w:cstheme="majorHAnsi"/>
                <w:sz w:val="20"/>
                <w:szCs w:val="20"/>
                <w:lang w:val="lv-LV"/>
              </w:rPr>
            </w:pPr>
          </w:p>
        </w:tc>
        <w:tc>
          <w:tcPr>
            <w:tcW w:w="2699" w:type="dxa"/>
            <w:gridSpan w:val="3"/>
            <w:shd w:val="clear" w:color="auto" w:fill="auto"/>
          </w:tcPr>
          <w:p w14:paraId="42269DBC" w14:textId="77777777" w:rsidR="004F51BC" w:rsidRPr="00F742C8" w:rsidRDefault="004F51BC"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w:t>
            </w:r>
            <w:r>
              <w:rPr>
                <w:rFonts w:asciiTheme="majorHAnsi" w:hAnsiTheme="majorHAnsi" w:cstheme="majorHAnsi"/>
                <w:sz w:val="20"/>
                <w:szCs w:val="20"/>
                <w:lang w:val="lv-LV"/>
              </w:rPr>
              <w:t>7</w:t>
            </w:r>
            <w:r w:rsidRPr="00F742C8">
              <w:rPr>
                <w:rFonts w:asciiTheme="majorHAnsi" w:hAnsiTheme="majorHAnsi" w:cstheme="majorHAnsi"/>
                <w:sz w:val="20"/>
                <w:szCs w:val="20"/>
                <w:lang w:val="lv-LV"/>
              </w:rPr>
              <w:t>.g. IV ceturksnis</w:t>
            </w:r>
          </w:p>
        </w:tc>
        <w:tc>
          <w:tcPr>
            <w:tcW w:w="1664" w:type="dxa"/>
            <w:vMerge/>
            <w:shd w:val="clear" w:color="auto" w:fill="auto"/>
          </w:tcPr>
          <w:p w14:paraId="5E7DFB47" w14:textId="5748EBC2" w:rsidR="004F51BC" w:rsidRPr="00F742C8" w:rsidRDefault="004F51BC" w:rsidP="00B55AF5">
            <w:pPr>
              <w:ind w:right="111"/>
              <w:jc w:val="center"/>
              <w:rPr>
                <w:rFonts w:asciiTheme="majorHAnsi" w:eastAsia="Verdana" w:hAnsiTheme="majorHAnsi" w:cstheme="majorHAnsi"/>
                <w:sz w:val="20"/>
                <w:szCs w:val="20"/>
                <w:shd w:val="clear" w:color="auto" w:fill="FFFFFF"/>
                <w:lang w:val="lv-LV"/>
              </w:rPr>
            </w:pPr>
          </w:p>
        </w:tc>
        <w:tc>
          <w:tcPr>
            <w:tcW w:w="2830" w:type="dxa"/>
            <w:gridSpan w:val="2"/>
            <w:vMerge/>
            <w:shd w:val="clear" w:color="auto" w:fill="auto"/>
          </w:tcPr>
          <w:p w14:paraId="221DC5A9" w14:textId="77777777" w:rsidR="004F51BC" w:rsidRPr="00F742C8" w:rsidRDefault="004F51BC" w:rsidP="00B55AF5">
            <w:pPr>
              <w:ind w:right="111"/>
              <w:jc w:val="center"/>
              <w:rPr>
                <w:rFonts w:asciiTheme="majorHAnsi" w:hAnsiTheme="majorHAnsi" w:cstheme="majorHAnsi"/>
                <w:sz w:val="20"/>
                <w:szCs w:val="20"/>
                <w:lang w:val="lv-LV"/>
              </w:rPr>
            </w:pPr>
          </w:p>
        </w:tc>
      </w:tr>
    </w:tbl>
    <w:p w14:paraId="4D1BEC18" w14:textId="77777777" w:rsidR="00F34BA3" w:rsidRPr="00F742C8" w:rsidRDefault="00F34BA3" w:rsidP="00B55AF5">
      <w:pPr>
        <w:spacing w:after="60" w:line="240" w:lineRule="auto"/>
        <w:ind w:right="111"/>
        <w:rPr>
          <w:rStyle w:val="normaltextrun"/>
          <w:rFonts w:asciiTheme="majorHAnsi" w:hAnsiTheme="majorHAnsi" w:cstheme="majorHAnsi"/>
          <w:b/>
          <w:color w:val="008080"/>
          <w:sz w:val="20"/>
          <w:szCs w:val="20"/>
          <w:bdr w:val="none" w:sz="0" w:space="0" w:color="auto" w:frame="1"/>
          <w:lang w:val="lv-LV"/>
        </w:rPr>
      </w:pPr>
    </w:p>
    <w:p w14:paraId="33F0FC06" w14:textId="77777777" w:rsidR="00623497" w:rsidRPr="00B55AF5" w:rsidRDefault="00623497" w:rsidP="00B55AF5">
      <w:pPr>
        <w:spacing w:after="60"/>
        <w:ind w:right="111"/>
        <w:jc w:val="both"/>
        <w:rPr>
          <w:rStyle w:val="normaltextrun"/>
          <w:rFonts w:ascii="Calibri Light" w:hAnsi="Calibri Light" w:cs="Calibri Light"/>
          <w:sz w:val="18"/>
          <w:szCs w:val="18"/>
        </w:rPr>
      </w:pPr>
      <w:r w:rsidRPr="00B55AF5">
        <w:rPr>
          <w:rStyle w:val="normaltextrun"/>
          <w:rFonts w:ascii="Calibri Light" w:hAnsi="Calibri Light" w:cs="Calibri Light"/>
          <w:sz w:val="18"/>
          <w:szCs w:val="18"/>
        </w:rPr>
        <w:t xml:space="preserve">* </w:t>
      </w:r>
      <w:proofErr w:type="spellStart"/>
      <w:r w:rsidRPr="00B55AF5">
        <w:rPr>
          <w:rStyle w:val="normaltextrun"/>
          <w:rFonts w:ascii="Calibri Light" w:hAnsi="Calibri Light" w:cs="Calibri Light"/>
          <w:sz w:val="18"/>
          <w:szCs w:val="18"/>
        </w:rPr>
        <w:t>Aktivitātes</w:t>
      </w:r>
      <w:proofErr w:type="spellEnd"/>
      <w:r w:rsidRPr="00B55AF5">
        <w:rPr>
          <w:rStyle w:val="normaltextrun"/>
          <w:rFonts w:ascii="Calibri Light" w:hAnsi="Calibri Light" w:cs="Calibri Light"/>
          <w:sz w:val="18"/>
          <w:szCs w:val="18"/>
        </w:rPr>
        <w:t xml:space="preserve"> </w:t>
      </w:r>
      <w:proofErr w:type="spellStart"/>
      <w:r w:rsidRPr="00B55AF5">
        <w:rPr>
          <w:rStyle w:val="normaltextrun"/>
          <w:rFonts w:ascii="Calibri Light" w:hAnsi="Calibri Light" w:cs="Calibri Light"/>
          <w:sz w:val="18"/>
          <w:szCs w:val="18"/>
        </w:rPr>
        <w:t>īstenošanas</w:t>
      </w:r>
      <w:proofErr w:type="spellEnd"/>
      <w:r w:rsidRPr="00B55AF5">
        <w:rPr>
          <w:rStyle w:val="normaltextrun"/>
          <w:rFonts w:ascii="Calibri Light" w:hAnsi="Calibri Light" w:cs="Calibri Light"/>
          <w:sz w:val="18"/>
          <w:szCs w:val="18"/>
        </w:rPr>
        <w:t xml:space="preserve"> </w:t>
      </w:r>
      <w:proofErr w:type="spellStart"/>
      <w:r w:rsidRPr="00B55AF5">
        <w:rPr>
          <w:rStyle w:val="normaltextrun"/>
          <w:rFonts w:ascii="Calibri Light" w:hAnsi="Calibri Light" w:cs="Calibri Light"/>
          <w:sz w:val="18"/>
          <w:szCs w:val="18"/>
        </w:rPr>
        <w:t>apjoms</w:t>
      </w:r>
      <w:proofErr w:type="spellEnd"/>
      <w:r w:rsidRPr="00B55AF5">
        <w:rPr>
          <w:rStyle w:val="normaltextrun"/>
          <w:rFonts w:ascii="Calibri Light" w:hAnsi="Calibri Light" w:cs="Calibri Light"/>
          <w:sz w:val="18"/>
          <w:szCs w:val="18"/>
        </w:rPr>
        <w:t xml:space="preserve"> </w:t>
      </w:r>
      <w:proofErr w:type="spellStart"/>
      <w:r w:rsidRPr="00B55AF5">
        <w:rPr>
          <w:rStyle w:val="normaltextrun"/>
          <w:rFonts w:ascii="Calibri Light" w:hAnsi="Calibri Light" w:cs="Calibri Light"/>
          <w:sz w:val="18"/>
          <w:szCs w:val="18"/>
        </w:rPr>
        <w:t>tieši</w:t>
      </w:r>
      <w:proofErr w:type="spellEnd"/>
      <w:r w:rsidRPr="00B55AF5">
        <w:rPr>
          <w:rStyle w:val="normaltextrun"/>
          <w:rFonts w:ascii="Calibri Light" w:hAnsi="Calibri Light" w:cs="Calibri Light"/>
          <w:sz w:val="18"/>
          <w:szCs w:val="18"/>
        </w:rPr>
        <w:t xml:space="preserve"> </w:t>
      </w:r>
      <w:proofErr w:type="spellStart"/>
      <w:r w:rsidRPr="00B55AF5">
        <w:rPr>
          <w:rStyle w:val="normaltextrun"/>
          <w:rFonts w:ascii="Calibri Light" w:hAnsi="Calibri Light" w:cs="Calibri Light"/>
          <w:sz w:val="18"/>
          <w:szCs w:val="18"/>
        </w:rPr>
        <w:t>atkarīgs</w:t>
      </w:r>
      <w:proofErr w:type="spellEnd"/>
      <w:r w:rsidRPr="00B55AF5">
        <w:rPr>
          <w:rStyle w:val="normaltextrun"/>
          <w:rFonts w:ascii="Calibri Light" w:hAnsi="Calibri Light" w:cs="Calibri Light"/>
          <w:sz w:val="18"/>
          <w:szCs w:val="18"/>
        </w:rPr>
        <w:t xml:space="preserve"> no </w:t>
      </w:r>
      <w:proofErr w:type="spellStart"/>
      <w:r w:rsidRPr="00B55AF5">
        <w:rPr>
          <w:rStyle w:val="normaltextrun"/>
          <w:rFonts w:ascii="Calibri Light" w:hAnsi="Calibri Light" w:cs="Calibri Light"/>
          <w:sz w:val="18"/>
          <w:szCs w:val="18"/>
        </w:rPr>
        <w:t>pieejamā</w:t>
      </w:r>
      <w:proofErr w:type="spellEnd"/>
      <w:r w:rsidRPr="00B55AF5">
        <w:rPr>
          <w:rStyle w:val="normaltextrun"/>
          <w:rFonts w:ascii="Calibri Light" w:hAnsi="Calibri Light" w:cs="Calibri Light"/>
          <w:sz w:val="18"/>
          <w:szCs w:val="18"/>
        </w:rPr>
        <w:t xml:space="preserve"> </w:t>
      </w:r>
      <w:proofErr w:type="spellStart"/>
      <w:r w:rsidRPr="00B55AF5">
        <w:rPr>
          <w:rStyle w:val="normaltextrun"/>
          <w:rFonts w:ascii="Calibri Light" w:hAnsi="Calibri Light" w:cs="Calibri Light"/>
          <w:sz w:val="18"/>
          <w:szCs w:val="18"/>
        </w:rPr>
        <w:t>valsts</w:t>
      </w:r>
      <w:proofErr w:type="spellEnd"/>
      <w:r w:rsidRPr="00B55AF5">
        <w:rPr>
          <w:rStyle w:val="normaltextrun"/>
          <w:rFonts w:ascii="Calibri Light" w:hAnsi="Calibri Light" w:cs="Calibri Light"/>
          <w:sz w:val="18"/>
          <w:szCs w:val="18"/>
        </w:rPr>
        <w:t xml:space="preserve"> </w:t>
      </w:r>
      <w:proofErr w:type="spellStart"/>
      <w:r w:rsidRPr="00B55AF5">
        <w:rPr>
          <w:rStyle w:val="normaltextrun"/>
          <w:rFonts w:ascii="Calibri Light" w:hAnsi="Calibri Light" w:cs="Calibri Light"/>
          <w:sz w:val="18"/>
          <w:szCs w:val="18"/>
        </w:rPr>
        <w:t>budžeta</w:t>
      </w:r>
      <w:proofErr w:type="spellEnd"/>
      <w:r w:rsidRPr="00B55AF5">
        <w:rPr>
          <w:rStyle w:val="normaltextrun"/>
          <w:rFonts w:ascii="Calibri Light" w:hAnsi="Calibri Light" w:cs="Calibri Light"/>
          <w:sz w:val="18"/>
          <w:szCs w:val="18"/>
        </w:rPr>
        <w:t xml:space="preserve"> </w:t>
      </w:r>
      <w:proofErr w:type="spellStart"/>
      <w:r w:rsidRPr="00B55AF5">
        <w:rPr>
          <w:rStyle w:val="normaltextrun"/>
          <w:rFonts w:ascii="Calibri Light" w:hAnsi="Calibri Light" w:cs="Calibri Light"/>
          <w:sz w:val="18"/>
          <w:szCs w:val="18"/>
        </w:rPr>
        <w:t>finansējuma</w:t>
      </w:r>
      <w:proofErr w:type="spellEnd"/>
      <w:r w:rsidRPr="00B55AF5">
        <w:rPr>
          <w:rStyle w:val="normaltextrun"/>
          <w:rFonts w:ascii="Calibri Light" w:hAnsi="Calibri Light" w:cs="Calibri Light"/>
          <w:sz w:val="18"/>
          <w:szCs w:val="18"/>
        </w:rPr>
        <w:t>.</w:t>
      </w:r>
    </w:p>
    <w:p w14:paraId="3F0139BD" w14:textId="77777777" w:rsidR="00623497" w:rsidRPr="00B55AF5" w:rsidRDefault="00623497" w:rsidP="00B55AF5">
      <w:pPr>
        <w:spacing w:after="60"/>
        <w:ind w:right="111"/>
        <w:jc w:val="both"/>
        <w:rPr>
          <w:rStyle w:val="normaltextrun"/>
          <w:rFonts w:ascii="Calibri Light" w:hAnsi="Calibri Light" w:cs="Calibri Light"/>
          <w:sz w:val="18"/>
          <w:szCs w:val="18"/>
        </w:rPr>
      </w:pPr>
      <w:r w:rsidRPr="00B55AF5">
        <w:rPr>
          <w:rStyle w:val="normaltextrun"/>
          <w:rFonts w:ascii="Calibri Light" w:hAnsi="Calibri Light" w:cs="Calibri Light"/>
          <w:sz w:val="18"/>
          <w:szCs w:val="18"/>
        </w:rPr>
        <w:t xml:space="preserve">** </w:t>
      </w:r>
      <w:proofErr w:type="spellStart"/>
      <w:r w:rsidRPr="00B55AF5">
        <w:rPr>
          <w:rStyle w:val="normaltextrun"/>
          <w:rFonts w:ascii="Calibri Light" w:hAnsi="Calibri Light" w:cs="Calibri Light"/>
          <w:sz w:val="18"/>
          <w:szCs w:val="18"/>
        </w:rPr>
        <w:t>Finansējums</w:t>
      </w:r>
      <w:proofErr w:type="spellEnd"/>
      <w:r w:rsidRPr="00B55AF5">
        <w:rPr>
          <w:rStyle w:val="normaltextrun"/>
          <w:rFonts w:ascii="Calibri Light" w:hAnsi="Calibri Light" w:cs="Calibri Light"/>
          <w:sz w:val="18"/>
          <w:szCs w:val="18"/>
        </w:rPr>
        <w:t xml:space="preserve"> </w:t>
      </w:r>
      <w:proofErr w:type="spellStart"/>
      <w:r w:rsidRPr="00B55AF5">
        <w:rPr>
          <w:rStyle w:val="normaltextrun"/>
          <w:rFonts w:ascii="Calibri Light" w:hAnsi="Calibri Light" w:cs="Calibri Light"/>
          <w:sz w:val="18"/>
          <w:szCs w:val="18"/>
        </w:rPr>
        <w:t>piešķirams</w:t>
      </w:r>
      <w:proofErr w:type="spellEnd"/>
      <w:r w:rsidRPr="00B55AF5">
        <w:rPr>
          <w:rStyle w:val="normaltextrun"/>
          <w:rFonts w:ascii="Calibri Light" w:hAnsi="Calibri Light" w:cs="Calibri Light"/>
          <w:sz w:val="18"/>
          <w:szCs w:val="18"/>
        </w:rPr>
        <w:t xml:space="preserve"> </w:t>
      </w:r>
      <w:proofErr w:type="spellStart"/>
      <w:r w:rsidRPr="00B55AF5">
        <w:rPr>
          <w:rStyle w:val="normaltextrun"/>
          <w:rFonts w:ascii="Calibri Light" w:hAnsi="Calibri Light" w:cs="Calibri Light"/>
          <w:sz w:val="18"/>
          <w:szCs w:val="18"/>
        </w:rPr>
        <w:t>Ārlietu</w:t>
      </w:r>
      <w:proofErr w:type="spellEnd"/>
      <w:r w:rsidRPr="00B55AF5">
        <w:rPr>
          <w:rStyle w:val="normaltextrun"/>
          <w:rFonts w:ascii="Calibri Light" w:hAnsi="Calibri Light" w:cs="Calibri Light"/>
          <w:sz w:val="18"/>
          <w:szCs w:val="18"/>
        </w:rPr>
        <w:t xml:space="preserve"> </w:t>
      </w:r>
      <w:proofErr w:type="spellStart"/>
      <w:r w:rsidRPr="00B55AF5">
        <w:rPr>
          <w:rStyle w:val="normaltextrun"/>
          <w:rFonts w:ascii="Calibri Light" w:hAnsi="Calibri Light" w:cs="Calibri Light"/>
          <w:sz w:val="18"/>
          <w:szCs w:val="18"/>
        </w:rPr>
        <w:t>ministrijai</w:t>
      </w:r>
      <w:proofErr w:type="spellEnd"/>
      <w:r w:rsidRPr="00B55AF5">
        <w:rPr>
          <w:rStyle w:val="normaltextrun"/>
          <w:rFonts w:ascii="Calibri Light" w:hAnsi="Calibri Light" w:cs="Calibri Light"/>
          <w:sz w:val="18"/>
          <w:szCs w:val="18"/>
        </w:rPr>
        <w:t xml:space="preserve"> </w:t>
      </w:r>
      <w:proofErr w:type="spellStart"/>
      <w:r w:rsidRPr="00B55AF5">
        <w:rPr>
          <w:rStyle w:val="normaltextrun"/>
          <w:rFonts w:ascii="Calibri Light" w:hAnsi="Calibri Light" w:cs="Calibri Light"/>
          <w:sz w:val="18"/>
          <w:szCs w:val="18"/>
        </w:rPr>
        <w:t>aktivitātes</w:t>
      </w:r>
      <w:proofErr w:type="spellEnd"/>
      <w:r w:rsidRPr="00B55AF5">
        <w:rPr>
          <w:rStyle w:val="normaltextrun"/>
          <w:rFonts w:ascii="Calibri Light" w:hAnsi="Calibri Light" w:cs="Calibri Light"/>
          <w:sz w:val="18"/>
          <w:szCs w:val="18"/>
        </w:rPr>
        <w:t xml:space="preserve"> </w:t>
      </w:r>
      <w:proofErr w:type="spellStart"/>
      <w:r w:rsidRPr="00B55AF5">
        <w:rPr>
          <w:rStyle w:val="normaltextrun"/>
          <w:rFonts w:ascii="Calibri Light" w:hAnsi="Calibri Light" w:cs="Calibri Light"/>
          <w:i/>
          <w:iCs/>
          <w:sz w:val="18"/>
          <w:szCs w:val="18"/>
        </w:rPr>
        <w:t>Atbalsta</w:t>
      </w:r>
      <w:proofErr w:type="spellEnd"/>
      <w:r w:rsidRPr="00B55AF5">
        <w:rPr>
          <w:rStyle w:val="normaltextrun"/>
          <w:rFonts w:ascii="Calibri Light" w:hAnsi="Calibri Light" w:cs="Calibri Light"/>
          <w:i/>
          <w:iCs/>
          <w:sz w:val="18"/>
          <w:szCs w:val="18"/>
        </w:rPr>
        <w:t xml:space="preserve"> </w:t>
      </w:r>
      <w:proofErr w:type="spellStart"/>
      <w:r w:rsidRPr="00B55AF5">
        <w:rPr>
          <w:rStyle w:val="normaltextrun"/>
          <w:rFonts w:ascii="Calibri Light" w:hAnsi="Calibri Light" w:cs="Calibri Light"/>
          <w:i/>
          <w:iCs/>
          <w:sz w:val="18"/>
          <w:szCs w:val="18"/>
        </w:rPr>
        <w:t>programmas</w:t>
      </w:r>
      <w:proofErr w:type="spellEnd"/>
      <w:r w:rsidRPr="00B55AF5">
        <w:rPr>
          <w:rStyle w:val="normaltextrun"/>
          <w:rFonts w:ascii="Calibri Light" w:hAnsi="Calibri Light" w:cs="Calibri Light"/>
          <w:i/>
          <w:iCs/>
          <w:sz w:val="18"/>
          <w:szCs w:val="18"/>
        </w:rPr>
        <w:t xml:space="preserve"> </w:t>
      </w:r>
      <w:proofErr w:type="spellStart"/>
      <w:r w:rsidRPr="00B55AF5">
        <w:rPr>
          <w:rStyle w:val="normaltextrun"/>
          <w:rFonts w:ascii="Calibri Light" w:hAnsi="Calibri Light" w:cs="Calibri Light"/>
          <w:i/>
          <w:iCs/>
          <w:sz w:val="18"/>
          <w:szCs w:val="18"/>
        </w:rPr>
        <w:t>Latvijas</w:t>
      </w:r>
      <w:proofErr w:type="spellEnd"/>
      <w:r w:rsidRPr="00B55AF5">
        <w:rPr>
          <w:rStyle w:val="normaltextrun"/>
          <w:rFonts w:ascii="Calibri Light" w:hAnsi="Calibri Light" w:cs="Calibri Light"/>
          <w:i/>
          <w:iCs/>
          <w:sz w:val="18"/>
          <w:szCs w:val="18"/>
        </w:rPr>
        <w:t xml:space="preserve"> </w:t>
      </w:r>
      <w:proofErr w:type="spellStart"/>
      <w:r w:rsidRPr="00B55AF5">
        <w:rPr>
          <w:rStyle w:val="normaltextrun"/>
          <w:rFonts w:ascii="Calibri Light" w:hAnsi="Calibri Light" w:cs="Calibri Light"/>
          <w:i/>
          <w:iCs/>
          <w:sz w:val="18"/>
          <w:szCs w:val="18"/>
        </w:rPr>
        <w:t>tautsaimniecībai</w:t>
      </w:r>
      <w:proofErr w:type="spellEnd"/>
      <w:r w:rsidRPr="00B55AF5">
        <w:rPr>
          <w:rStyle w:val="normaltextrun"/>
          <w:rFonts w:ascii="Calibri Light" w:hAnsi="Calibri Light" w:cs="Calibri Light"/>
          <w:i/>
          <w:iCs/>
          <w:sz w:val="18"/>
          <w:szCs w:val="18"/>
        </w:rPr>
        <w:t xml:space="preserve"> </w:t>
      </w:r>
      <w:proofErr w:type="spellStart"/>
      <w:r w:rsidRPr="00B55AF5">
        <w:rPr>
          <w:rStyle w:val="normaltextrun"/>
          <w:rFonts w:ascii="Calibri Light" w:hAnsi="Calibri Light" w:cs="Calibri Light"/>
          <w:i/>
          <w:iCs/>
          <w:sz w:val="18"/>
          <w:szCs w:val="18"/>
        </w:rPr>
        <w:t>nozīmīgo</w:t>
      </w:r>
      <w:proofErr w:type="spellEnd"/>
      <w:r w:rsidRPr="00B55AF5">
        <w:rPr>
          <w:rStyle w:val="normaltextrun"/>
          <w:rFonts w:ascii="Calibri Light" w:hAnsi="Calibri Light" w:cs="Calibri Light"/>
          <w:i/>
          <w:iCs/>
          <w:sz w:val="18"/>
          <w:szCs w:val="18"/>
        </w:rPr>
        <w:t xml:space="preserve"> </w:t>
      </w:r>
      <w:proofErr w:type="spellStart"/>
      <w:r w:rsidRPr="00B55AF5">
        <w:rPr>
          <w:rStyle w:val="normaltextrun"/>
          <w:rFonts w:ascii="Calibri Light" w:hAnsi="Calibri Light" w:cs="Calibri Light"/>
          <w:i/>
          <w:iCs/>
          <w:sz w:val="18"/>
          <w:szCs w:val="18"/>
        </w:rPr>
        <w:t>nozaru</w:t>
      </w:r>
      <w:proofErr w:type="spellEnd"/>
      <w:r w:rsidRPr="00B55AF5">
        <w:rPr>
          <w:rStyle w:val="normaltextrun"/>
          <w:rFonts w:ascii="Calibri Light" w:hAnsi="Calibri Light" w:cs="Calibri Light"/>
          <w:i/>
          <w:iCs/>
          <w:sz w:val="18"/>
          <w:szCs w:val="18"/>
        </w:rPr>
        <w:t xml:space="preserve"> </w:t>
      </w:r>
      <w:proofErr w:type="spellStart"/>
      <w:r w:rsidRPr="00B55AF5">
        <w:rPr>
          <w:rStyle w:val="normaltextrun"/>
          <w:rFonts w:ascii="Calibri Light" w:hAnsi="Calibri Light" w:cs="Calibri Light"/>
          <w:i/>
          <w:iCs/>
          <w:sz w:val="18"/>
          <w:szCs w:val="18"/>
        </w:rPr>
        <w:t>attīstībai</w:t>
      </w:r>
      <w:proofErr w:type="spellEnd"/>
      <w:r w:rsidRPr="00B55AF5">
        <w:rPr>
          <w:rStyle w:val="normaltextrun"/>
          <w:rFonts w:ascii="Calibri Light" w:hAnsi="Calibri Light" w:cs="Calibri Light"/>
          <w:i/>
          <w:iCs/>
          <w:sz w:val="18"/>
          <w:szCs w:val="18"/>
        </w:rPr>
        <w:t xml:space="preserve"> </w:t>
      </w:r>
      <w:proofErr w:type="spellStart"/>
      <w:r w:rsidRPr="00B55AF5">
        <w:rPr>
          <w:rStyle w:val="normaltextrun"/>
          <w:rFonts w:ascii="Calibri Light" w:hAnsi="Calibri Light" w:cs="Calibri Light"/>
          <w:i/>
          <w:iCs/>
          <w:sz w:val="18"/>
          <w:szCs w:val="18"/>
        </w:rPr>
        <w:t>nepieciešamā</w:t>
      </w:r>
      <w:proofErr w:type="spellEnd"/>
      <w:r w:rsidRPr="00B55AF5">
        <w:rPr>
          <w:rStyle w:val="normaltextrun"/>
          <w:rFonts w:ascii="Calibri Light" w:hAnsi="Calibri Light" w:cs="Calibri Light"/>
          <w:i/>
          <w:iCs/>
          <w:sz w:val="18"/>
          <w:szCs w:val="18"/>
        </w:rPr>
        <w:t xml:space="preserve"> </w:t>
      </w:r>
      <w:proofErr w:type="spellStart"/>
      <w:r w:rsidRPr="00B55AF5">
        <w:rPr>
          <w:rStyle w:val="normaltextrun"/>
          <w:rFonts w:ascii="Calibri Light" w:hAnsi="Calibri Light" w:cs="Calibri Light"/>
          <w:i/>
          <w:iCs/>
          <w:sz w:val="18"/>
          <w:szCs w:val="18"/>
        </w:rPr>
        <w:t>kvalificētā</w:t>
      </w:r>
      <w:proofErr w:type="spellEnd"/>
      <w:r w:rsidRPr="00B55AF5">
        <w:rPr>
          <w:rStyle w:val="normaltextrun"/>
          <w:rFonts w:ascii="Calibri Light" w:hAnsi="Calibri Light" w:cs="Calibri Light"/>
          <w:i/>
          <w:iCs/>
          <w:sz w:val="18"/>
          <w:szCs w:val="18"/>
        </w:rPr>
        <w:t xml:space="preserve"> </w:t>
      </w:r>
      <w:proofErr w:type="spellStart"/>
      <w:r w:rsidRPr="00B55AF5">
        <w:rPr>
          <w:rStyle w:val="normaltextrun"/>
          <w:rFonts w:ascii="Calibri Light" w:hAnsi="Calibri Light" w:cs="Calibri Light"/>
          <w:i/>
          <w:iCs/>
          <w:sz w:val="18"/>
          <w:szCs w:val="18"/>
        </w:rPr>
        <w:t>darbaspēka</w:t>
      </w:r>
      <w:proofErr w:type="spellEnd"/>
      <w:r w:rsidRPr="00B55AF5">
        <w:rPr>
          <w:rStyle w:val="normaltextrun"/>
          <w:rFonts w:ascii="Calibri Light" w:hAnsi="Calibri Light" w:cs="Calibri Light"/>
          <w:i/>
          <w:iCs/>
          <w:sz w:val="18"/>
          <w:szCs w:val="18"/>
        </w:rPr>
        <w:t xml:space="preserve"> un </w:t>
      </w:r>
      <w:proofErr w:type="spellStart"/>
      <w:r w:rsidRPr="00B55AF5">
        <w:rPr>
          <w:rStyle w:val="normaltextrun"/>
          <w:rFonts w:ascii="Calibri Light" w:hAnsi="Calibri Light" w:cs="Calibri Light"/>
          <w:i/>
          <w:iCs/>
          <w:sz w:val="18"/>
          <w:szCs w:val="18"/>
        </w:rPr>
        <w:t>ārvalstu</w:t>
      </w:r>
      <w:proofErr w:type="spellEnd"/>
      <w:r w:rsidRPr="00B55AF5">
        <w:rPr>
          <w:rStyle w:val="normaltextrun"/>
          <w:rFonts w:ascii="Calibri Light" w:hAnsi="Calibri Light" w:cs="Calibri Light"/>
          <w:i/>
          <w:iCs/>
          <w:sz w:val="18"/>
          <w:szCs w:val="18"/>
        </w:rPr>
        <w:t xml:space="preserve"> </w:t>
      </w:r>
      <w:proofErr w:type="spellStart"/>
      <w:r w:rsidRPr="00B55AF5">
        <w:rPr>
          <w:rStyle w:val="normaltextrun"/>
          <w:rFonts w:ascii="Calibri Light" w:hAnsi="Calibri Light" w:cs="Calibri Light"/>
          <w:i/>
          <w:iCs/>
          <w:sz w:val="18"/>
          <w:szCs w:val="18"/>
        </w:rPr>
        <w:t>talantu</w:t>
      </w:r>
      <w:proofErr w:type="spellEnd"/>
      <w:r w:rsidRPr="00B55AF5">
        <w:rPr>
          <w:rStyle w:val="normaltextrun"/>
          <w:rFonts w:ascii="Calibri Light" w:hAnsi="Calibri Light" w:cs="Calibri Light"/>
          <w:i/>
          <w:iCs/>
          <w:sz w:val="18"/>
          <w:szCs w:val="18"/>
        </w:rPr>
        <w:t xml:space="preserve"> </w:t>
      </w:r>
      <w:proofErr w:type="spellStart"/>
      <w:r w:rsidRPr="00B55AF5">
        <w:rPr>
          <w:rStyle w:val="normaltextrun"/>
          <w:rFonts w:ascii="Calibri Light" w:hAnsi="Calibri Light" w:cs="Calibri Light"/>
          <w:i/>
          <w:iCs/>
          <w:sz w:val="18"/>
          <w:szCs w:val="18"/>
        </w:rPr>
        <w:t>piesaistei</w:t>
      </w:r>
      <w:proofErr w:type="spellEnd"/>
      <w:r w:rsidRPr="00B55AF5">
        <w:rPr>
          <w:rStyle w:val="normaltextrun"/>
          <w:rFonts w:ascii="Calibri Light" w:hAnsi="Calibri Light" w:cs="Calibri Light"/>
          <w:i/>
          <w:iCs/>
          <w:sz w:val="18"/>
          <w:szCs w:val="18"/>
        </w:rPr>
        <w:t xml:space="preserve"> </w:t>
      </w:r>
      <w:proofErr w:type="spellStart"/>
      <w:r w:rsidRPr="00B55AF5">
        <w:rPr>
          <w:rStyle w:val="normaltextrun"/>
          <w:rFonts w:ascii="Calibri Light" w:hAnsi="Calibri Light" w:cs="Calibri Light"/>
          <w:sz w:val="18"/>
          <w:szCs w:val="18"/>
        </w:rPr>
        <w:t>īstenošanai</w:t>
      </w:r>
      <w:proofErr w:type="spellEnd"/>
      <w:r w:rsidRPr="00B55AF5">
        <w:rPr>
          <w:rStyle w:val="normaltextrun"/>
          <w:rFonts w:ascii="Calibri Light" w:hAnsi="Calibri Light" w:cs="Calibri Light"/>
          <w:sz w:val="18"/>
          <w:szCs w:val="18"/>
        </w:rPr>
        <w:t xml:space="preserve">. </w:t>
      </w:r>
      <w:proofErr w:type="spellStart"/>
      <w:r w:rsidRPr="00B55AF5">
        <w:rPr>
          <w:rStyle w:val="normaltextrun"/>
          <w:rFonts w:ascii="Calibri Light" w:hAnsi="Calibri Light" w:cs="Calibri Light"/>
          <w:sz w:val="18"/>
          <w:szCs w:val="18"/>
        </w:rPr>
        <w:t>Aktivitātes</w:t>
      </w:r>
      <w:proofErr w:type="spellEnd"/>
      <w:r w:rsidRPr="00B55AF5">
        <w:rPr>
          <w:rStyle w:val="normaltextrun"/>
          <w:rFonts w:ascii="Calibri Light" w:hAnsi="Calibri Light" w:cs="Calibri Light"/>
          <w:sz w:val="18"/>
          <w:szCs w:val="18"/>
        </w:rPr>
        <w:t xml:space="preserve"> </w:t>
      </w:r>
      <w:proofErr w:type="spellStart"/>
      <w:r w:rsidRPr="00B55AF5">
        <w:rPr>
          <w:rStyle w:val="normaltextrun"/>
          <w:rFonts w:ascii="Calibri Light" w:hAnsi="Calibri Light" w:cs="Calibri Light"/>
          <w:sz w:val="18"/>
          <w:szCs w:val="18"/>
        </w:rPr>
        <w:t>īstenošanas</w:t>
      </w:r>
      <w:proofErr w:type="spellEnd"/>
      <w:r w:rsidRPr="00B55AF5">
        <w:rPr>
          <w:rStyle w:val="normaltextrun"/>
          <w:rFonts w:ascii="Calibri Light" w:hAnsi="Calibri Light" w:cs="Calibri Light"/>
          <w:sz w:val="18"/>
          <w:szCs w:val="18"/>
        </w:rPr>
        <w:t xml:space="preserve"> </w:t>
      </w:r>
      <w:proofErr w:type="spellStart"/>
      <w:r w:rsidRPr="00B55AF5">
        <w:rPr>
          <w:rStyle w:val="normaltextrun"/>
          <w:rFonts w:ascii="Calibri Light" w:hAnsi="Calibri Light" w:cs="Calibri Light"/>
          <w:sz w:val="18"/>
          <w:szCs w:val="18"/>
        </w:rPr>
        <w:t>apjoms</w:t>
      </w:r>
      <w:proofErr w:type="spellEnd"/>
      <w:r w:rsidRPr="00B55AF5">
        <w:rPr>
          <w:rStyle w:val="normaltextrun"/>
          <w:rFonts w:ascii="Calibri Light" w:hAnsi="Calibri Light" w:cs="Calibri Light"/>
          <w:sz w:val="18"/>
          <w:szCs w:val="18"/>
        </w:rPr>
        <w:t xml:space="preserve"> </w:t>
      </w:r>
      <w:proofErr w:type="spellStart"/>
      <w:r w:rsidRPr="00B55AF5">
        <w:rPr>
          <w:rStyle w:val="normaltextrun"/>
          <w:rFonts w:ascii="Calibri Light" w:hAnsi="Calibri Light" w:cs="Calibri Light"/>
          <w:sz w:val="18"/>
          <w:szCs w:val="18"/>
        </w:rPr>
        <w:t>galvenokārt</w:t>
      </w:r>
      <w:proofErr w:type="spellEnd"/>
      <w:r w:rsidRPr="00B55AF5">
        <w:rPr>
          <w:rStyle w:val="normaltextrun"/>
          <w:rFonts w:ascii="Calibri Light" w:hAnsi="Calibri Light" w:cs="Calibri Light"/>
          <w:sz w:val="18"/>
          <w:szCs w:val="18"/>
        </w:rPr>
        <w:t xml:space="preserve"> </w:t>
      </w:r>
      <w:proofErr w:type="spellStart"/>
      <w:r w:rsidRPr="00B55AF5">
        <w:rPr>
          <w:rStyle w:val="normaltextrun"/>
          <w:rFonts w:ascii="Calibri Light" w:hAnsi="Calibri Light" w:cs="Calibri Light"/>
          <w:sz w:val="18"/>
          <w:szCs w:val="18"/>
        </w:rPr>
        <w:t>atkarīgs</w:t>
      </w:r>
      <w:proofErr w:type="spellEnd"/>
      <w:r w:rsidRPr="00B55AF5">
        <w:rPr>
          <w:rStyle w:val="normaltextrun"/>
          <w:rFonts w:ascii="Calibri Light" w:hAnsi="Calibri Light" w:cs="Calibri Light"/>
          <w:sz w:val="18"/>
          <w:szCs w:val="18"/>
        </w:rPr>
        <w:t xml:space="preserve"> no </w:t>
      </w:r>
      <w:proofErr w:type="spellStart"/>
      <w:r w:rsidRPr="00B55AF5">
        <w:rPr>
          <w:rStyle w:val="normaltextrun"/>
          <w:rFonts w:ascii="Calibri Light" w:hAnsi="Calibri Light" w:cs="Calibri Light"/>
          <w:sz w:val="18"/>
          <w:szCs w:val="18"/>
        </w:rPr>
        <w:t>pieejamā</w:t>
      </w:r>
      <w:proofErr w:type="spellEnd"/>
      <w:r w:rsidRPr="00B55AF5">
        <w:rPr>
          <w:rStyle w:val="normaltextrun"/>
          <w:rFonts w:ascii="Calibri Light" w:hAnsi="Calibri Light" w:cs="Calibri Light"/>
          <w:sz w:val="18"/>
          <w:szCs w:val="18"/>
        </w:rPr>
        <w:t xml:space="preserve"> </w:t>
      </w:r>
      <w:proofErr w:type="spellStart"/>
      <w:r w:rsidRPr="00B55AF5">
        <w:rPr>
          <w:rStyle w:val="normaltextrun"/>
          <w:rFonts w:ascii="Calibri Light" w:hAnsi="Calibri Light" w:cs="Calibri Light"/>
          <w:sz w:val="18"/>
          <w:szCs w:val="18"/>
        </w:rPr>
        <w:t>valsts</w:t>
      </w:r>
      <w:proofErr w:type="spellEnd"/>
      <w:r w:rsidRPr="00B55AF5">
        <w:rPr>
          <w:rStyle w:val="normaltextrun"/>
          <w:rFonts w:ascii="Calibri Light" w:hAnsi="Calibri Light" w:cs="Calibri Light"/>
          <w:sz w:val="18"/>
          <w:szCs w:val="18"/>
        </w:rPr>
        <w:t xml:space="preserve"> </w:t>
      </w:r>
      <w:proofErr w:type="spellStart"/>
      <w:r w:rsidRPr="00B55AF5">
        <w:rPr>
          <w:rStyle w:val="normaltextrun"/>
          <w:rFonts w:ascii="Calibri Light" w:hAnsi="Calibri Light" w:cs="Calibri Light"/>
          <w:sz w:val="18"/>
          <w:szCs w:val="18"/>
        </w:rPr>
        <w:t>budžeta</w:t>
      </w:r>
      <w:proofErr w:type="spellEnd"/>
      <w:r w:rsidRPr="00B55AF5">
        <w:rPr>
          <w:rStyle w:val="normaltextrun"/>
          <w:rFonts w:ascii="Calibri Light" w:hAnsi="Calibri Light" w:cs="Calibri Light"/>
          <w:sz w:val="18"/>
          <w:szCs w:val="18"/>
        </w:rPr>
        <w:t xml:space="preserve"> </w:t>
      </w:r>
      <w:proofErr w:type="spellStart"/>
      <w:r w:rsidRPr="00B55AF5">
        <w:rPr>
          <w:rStyle w:val="normaltextrun"/>
          <w:rFonts w:ascii="Calibri Light" w:hAnsi="Calibri Light" w:cs="Calibri Light"/>
          <w:sz w:val="18"/>
          <w:szCs w:val="18"/>
        </w:rPr>
        <w:t>finansējuma</w:t>
      </w:r>
      <w:proofErr w:type="spellEnd"/>
      <w:r w:rsidRPr="00B55AF5">
        <w:rPr>
          <w:rStyle w:val="normaltextrun"/>
          <w:rFonts w:ascii="Calibri Light" w:hAnsi="Calibri Light" w:cs="Calibri Light"/>
          <w:sz w:val="18"/>
          <w:szCs w:val="18"/>
        </w:rPr>
        <w:t xml:space="preserve">. </w:t>
      </w:r>
      <w:r w:rsidRPr="00B55AF5">
        <w:rPr>
          <w:rFonts w:asciiTheme="majorHAnsi" w:hAnsiTheme="majorHAnsi" w:cstheme="majorHAnsi"/>
          <w:sz w:val="18"/>
          <w:szCs w:val="18"/>
          <w:lang w:val="lv-LV"/>
        </w:rPr>
        <w:t>Izdevumos ietilpst 6 darbinieku komandējuma izdevumi (viesnīca, dienas nauda, 2 nedēļu komandējuma).</w:t>
      </w:r>
    </w:p>
    <w:p w14:paraId="790957BD" w14:textId="77777777" w:rsidR="00761F5A" w:rsidRPr="00F742C8" w:rsidRDefault="00761F5A" w:rsidP="00B55AF5">
      <w:pPr>
        <w:spacing w:after="60" w:line="240" w:lineRule="auto"/>
        <w:ind w:right="111"/>
        <w:rPr>
          <w:rStyle w:val="normaltextrun"/>
          <w:rFonts w:asciiTheme="majorHAnsi" w:hAnsiTheme="majorHAnsi" w:cstheme="majorHAnsi"/>
          <w:b/>
          <w:color w:val="008080"/>
          <w:sz w:val="20"/>
          <w:szCs w:val="20"/>
          <w:bdr w:val="none" w:sz="0" w:space="0" w:color="auto" w:frame="1"/>
          <w:lang w:val="lv-LV"/>
        </w:rPr>
      </w:pPr>
    </w:p>
    <w:p w14:paraId="38F84A64" w14:textId="5C27AC49" w:rsidR="005A0157" w:rsidRPr="006F24B0" w:rsidRDefault="005A0157" w:rsidP="00B55AF5">
      <w:pPr>
        <w:spacing w:after="60" w:line="240" w:lineRule="auto"/>
        <w:ind w:right="111"/>
        <w:rPr>
          <w:rFonts w:asciiTheme="majorHAnsi" w:hAnsiTheme="majorHAnsi" w:cstheme="majorHAnsi"/>
          <w:b/>
          <w:color w:val="008080"/>
          <w:sz w:val="28"/>
          <w:szCs w:val="28"/>
          <w:bdr w:val="none" w:sz="0" w:space="0" w:color="auto" w:frame="1"/>
          <w:lang w:val="lv-LV"/>
        </w:rPr>
      </w:pPr>
      <w:r w:rsidRPr="006F24B0">
        <w:rPr>
          <w:rStyle w:val="normaltextrun"/>
          <w:rFonts w:asciiTheme="majorHAnsi" w:hAnsiTheme="majorHAnsi" w:cstheme="majorHAnsi"/>
          <w:b/>
          <w:color w:val="008080"/>
          <w:sz w:val="28"/>
          <w:szCs w:val="28"/>
          <w:bdr w:val="none" w:sz="0" w:space="0" w:color="auto" w:frame="1"/>
          <w:lang w:val="lv-LV"/>
        </w:rPr>
        <w:t>4.</w:t>
      </w:r>
      <w:r w:rsidRPr="006F24B0">
        <w:rPr>
          <w:rStyle w:val="normaltextrun"/>
          <w:rFonts w:asciiTheme="majorHAnsi" w:hAnsiTheme="majorHAnsi" w:cstheme="majorHAnsi"/>
          <w:b/>
          <w:bCs/>
          <w:color w:val="008080"/>
          <w:sz w:val="28"/>
          <w:szCs w:val="28"/>
          <w:bdr w:val="none" w:sz="0" w:space="0" w:color="auto" w:frame="1"/>
          <w:lang w:val="lv-LV"/>
        </w:rPr>
        <w:t> PIEAUGUŠO</w:t>
      </w:r>
      <w:r w:rsidRPr="006F24B0">
        <w:rPr>
          <w:rStyle w:val="normaltextrun"/>
          <w:rFonts w:asciiTheme="majorHAnsi" w:hAnsiTheme="majorHAnsi" w:cstheme="majorHAnsi"/>
          <w:b/>
          <w:color w:val="008080"/>
          <w:sz w:val="28"/>
          <w:szCs w:val="28"/>
          <w:bdr w:val="none" w:sz="0" w:space="0" w:color="auto" w:frame="1"/>
          <w:lang w:val="lv-LV"/>
        </w:rPr>
        <w:t xml:space="preserve"> IZGLĪTĪBAS PIEDĀVĀJUMS UN KVALITĀTE</w:t>
      </w:r>
    </w:p>
    <w:p w14:paraId="284AB0AD" w14:textId="77777777" w:rsidR="005A0157" w:rsidRPr="006F24B0" w:rsidRDefault="005A0157" w:rsidP="00B55AF5">
      <w:pPr>
        <w:spacing w:after="60" w:line="240" w:lineRule="auto"/>
        <w:ind w:left="-20" w:right="111"/>
        <w:jc w:val="both"/>
        <w:rPr>
          <w:rFonts w:asciiTheme="majorHAnsi" w:eastAsia="Verdana" w:hAnsiTheme="majorHAnsi" w:cstheme="majorHAnsi"/>
          <w:b/>
          <w:color w:val="008080"/>
          <w:sz w:val="14"/>
          <w:szCs w:val="14"/>
          <w:lang w:val="lv-LV"/>
        </w:rPr>
      </w:pPr>
    </w:p>
    <w:p w14:paraId="5468A839" w14:textId="77777777" w:rsidR="005A0157" w:rsidRPr="006F24B0" w:rsidRDefault="005A0157" w:rsidP="00B55AF5">
      <w:pPr>
        <w:spacing w:after="60" w:line="240" w:lineRule="auto"/>
        <w:ind w:left="-20" w:right="111"/>
        <w:jc w:val="both"/>
        <w:rPr>
          <w:rFonts w:asciiTheme="majorHAnsi" w:eastAsia="Verdana" w:hAnsiTheme="majorHAnsi" w:cstheme="majorHAnsi"/>
          <w:sz w:val="24"/>
          <w:szCs w:val="24"/>
          <w:lang w:val="lv-LV"/>
        </w:rPr>
      </w:pPr>
      <w:r w:rsidRPr="006F24B0">
        <w:rPr>
          <w:rFonts w:asciiTheme="majorHAnsi" w:eastAsia="Verdana" w:hAnsiTheme="majorHAnsi" w:cstheme="majorHAnsi"/>
          <w:b/>
          <w:color w:val="008080"/>
          <w:sz w:val="24"/>
          <w:szCs w:val="24"/>
          <w:lang w:val="lv-LV"/>
        </w:rPr>
        <w:t>Lai attīstītu ilgtspējīgu un sociāli atbildīgu pieaugušo izglītības atbalsta sistēmu un veicinātu pieaugušo mācīšanās kultūru sabiedrībā</w:t>
      </w:r>
      <w:r w:rsidRPr="006F24B0">
        <w:rPr>
          <w:rFonts w:asciiTheme="majorHAnsi" w:eastAsia="Verdana" w:hAnsiTheme="majorHAnsi" w:cstheme="majorHAnsi"/>
          <w:sz w:val="24"/>
          <w:szCs w:val="24"/>
          <w:lang w:val="lv-LV"/>
        </w:rPr>
        <w:t xml:space="preserve">, tai skaitā arī izglītības piedāvājuma attīstību un tā kvalitātes pilnveidošanu saskaņā ar </w:t>
      </w:r>
      <w:proofErr w:type="spellStart"/>
      <w:r w:rsidRPr="006F24B0">
        <w:rPr>
          <w:rFonts w:asciiTheme="majorHAnsi" w:eastAsia="Verdana" w:hAnsiTheme="majorHAnsi" w:cstheme="majorHAnsi"/>
          <w:sz w:val="24"/>
          <w:szCs w:val="24"/>
          <w:lang w:val="lv-LV"/>
        </w:rPr>
        <w:t>cilvēkkapitāla</w:t>
      </w:r>
      <w:proofErr w:type="spellEnd"/>
      <w:r w:rsidRPr="006F24B0">
        <w:rPr>
          <w:rFonts w:asciiTheme="majorHAnsi" w:eastAsia="Verdana" w:hAnsiTheme="majorHAnsi" w:cstheme="majorHAnsi"/>
          <w:sz w:val="24"/>
          <w:szCs w:val="24"/>
          <w:lang w:val="lv-LV"/>
        </w:rPr>
        <w:t xml:space="preserve"> attīstību ietekmējošiem faktoriem un darba tirgus prognozēm, nepieciešams </w:t>
      </w:r>
      <w:r w:rsidRPr="006F24B0">
        <w:rPr>
          <w:rFonts w:asciiTheme="majorHAnsi" w:eastAsia="Verdana" w:hAnsiTheme="majorHAnsi" w:cstheme="majorHAnsi"/>
          <w:b/>
          <w:color w:val="008080"/>
          <w:sz w:val="24"/>
          <w:szCs w:val="24"/>
          <w:lang w:val="lv-LV"/>
        </w:rPr>
        <w:t>pilnveidot valsts atbalsta pārvaldības un datos balstītu lēmumu pieņemšanas procesus</w:t>
      </w:r>
      <w:r w:rsidRPr="006F24B0">
        <w:rPr>
          <w:rFonts w:asciiTheme="majorHAnsi" w:eastAsia="Verdana" w:hAnsiTheme="majorHAnsi" w:cstheme="majorHAnsi"/>
          <w:sz w:val="24"/>
          <w:szCs w:val="24"/>
          <w:lang w:val="lv-LV"/>
        </w:rPr>
        <w:t xml:space="preserve">, kā arī attīstīt virkni atbalsta aktivitāšu, kuru īstenošana iepriekš netika ieplānota resursu trūkuma dēļ. </w:t>
      </w:r>
    </w:p>
    <w:p w14:paraId="4E0A8892" w14:textId="77777777" w:rsidR="005A0157" w:rsidRPr="006F24B0" w:rsidRDefault="005A0157" w:rsidP="00B55AF5">
      <w:pPr>
        <w:spacing w:after="60" w:line="240" w:lineRule="auto"/>
        <w:ind w:left="-20" w:right="111"/>
        <w:jc w:val="both"/>
        <w:rPr>
          <w:rFonts w:asciiTheme="majorHAnsi" w:eastAsia="Verdana" w:hAnsiTheme="majorHAnsi" w:cstheme="majorHAnsi"/>
          <w:sz w:val="24"/>
          <w:szCs w:val="24"/>
          <w:lang w:val="lv-LV"/>
        </w:rPr>
      </w:pPr>
      <w:r w:rsidRPr="006F24B0">
        <w:rPr>
          <w:rFonts w:asciiTheme="majorHAnsi" w:eastAsia="Verdana" w:hAnsiTheme="majorHAnsi" w:cstheme="majorHAnsi"/>
          <w:sz w:val="24"/>
          <w:szCs w:val="24"/>
          <w:lang w:val="lv-LV"/>
        </w:rPr>
        <w:t xml:space="preserve">Ievērojot to, ka </w:t>
      </w:r>
      <w:r w:rsidRPr="006F24B0">
        <w:rPr>
          <w:rFonts w:asciiTheme="majorHAnsi" w:eastAsia="Verdana" w:hAnsiTheme="majorHAnsi" w:cstheme="majorHAnsi"/>
          <w:b/>
          <w:color w:val="008080"/>
          <w:sz w:val="24"/>
          <w:szCs w:val="24"/>
          <w:lang w:val="lv-LV"/>
        </w:rPr>
        <w:t>regulāras kvalifikācijas paaugstināšanas iespējas būs nepieciešamas vismaz 160 tūkstošiem iedzīvotāju</w:t>
      </w:r>
      <w:r w:rsidRPr="006F24B0">
        <w:rPr>
          <w:rFonts w:asciiTheme="majorHAnsi" w:eastAsia="Verdana" w:hAnsiTheme="majorHAnsi" w:cstheme="majorHAnsi"/>
          <w:sz w:val="24"/>
          <w:szCs w:val="24"/>
          <w:lang w:val="lv-LV"/>
        </w:rPr>
        <w:t xml:space="preserve">, AF un Eiropas Savienības kohēzijas politikas programmas 2021. – 2027. gadam (turpmāk – ESF Plus) projektu ietvaros tiks īstenota virkne atbalsta pasākumu nodarbināto prasmju attīstībai un </w:t>
      </w:r>
      <w:proofErr w:type="spellStart"/>
      <w:r w:rsidRPr="006F24B0">
        <w:rPr>
          <w:rFonts w:asciiTheme="majorHAnsi" w:eastAsia="Verdana" w:hAnsiTheme="majorHAnsi" w:cstheme="majorHAnsi"/>
          <w:sz w:val="24"/>
          <w:szCs w:val="24"/>
          <w:lang w:val="lv-LV"/>
        </w:rPr>
        <w:t>pārkvalifikācijai</w:t>
      </w:r>
      <w:proofErr w:type="spellEnd"/>
      <w:r w:rsidRPr="006F24B0">
        <w:rPr>
          <w:rFonts w:asciiTheme="majorHAnsi" w:eastAsia="Verdana" w:hAnsiTheme="majorHAnsi" w:cstheme="majorHAnsi"/>
          <w:sz w:val="24"/>
          <w:szCs w:val="24"/>
          <w:lang w:val="lv-LV"/>
        </w:rPr>
        <w:t>, aktīvās darba tirgus politikas pasākumi, atbalsts darba devējiem savu darbinieku papildu izglītošanai un tiks veikta šo pasākumu turpmākā attīstība un uzlabošana:</w:t>
      </w:r>
    </w:p>
    <w:p w14:paraId="0526182B" w14:textId="77777777" w:rsidR="005A0157" w:rsidRPr="006F24B0" w:rsidRDefault="005A0157" w:rsidP="00B55AF5">
      <w:pPr>
        <w:spacing w:after="60" w:line="240" w:lineRule="auto"/>
        <w:ind w:left="-20" w:right="111"/>
        <w:jc w:val="both"/>
        <w:rPr>
          <w:rFonts w:asciiTheme="majorHAnsi" w:eastAsia="Verdana" w:hAnsiTheme="majorHAnsi" w:cstheme="majorHAnsi"/>
          <w:sz w:val="24"/>
          <w:szCs w:val="24"/>
          <w:lang w:val="lv-LV"/>
        </w:rPr>
      </w:pPr>
      <w:r w:rsidRPr="006F24B0">
        <w:rPr>
          <w:rFonts w:asciiTheme="majorHAnsi" w:eastAsia="Verdana" w:hAnsiTheme="majorHAnsi" w:cstheme="majorHAnsi"/>
          <w:sz w:val="24"/>
          <w:szCs w:val="24"/>
          <w:lang w:val="lv-LV"/>
        </w:rPr>
        <w:t xml:space="preserve">IZM/VIAA: (1) AF 2.3.1.4.i. investīcijas “Individuālo mācību kontu pieejas attīstība” projekta ietvaros ir uzsākts darbs pie Latvijas kontekstam atbilstoša individuālo mācību kontu (IMK) pieejas attīstības un aprobācijas, </w:t>
      </w:r>
      <w:r w:rsidRPr="006F24B0">
        <w:rPr>
          <w:rFonts w:asciiTheme="majorHAnsi" w:eastAsia="Verdana" w:hAnsiTheme="majorHAnsi" w:cstheme="majorHAnsi"/>
          <w:color w:val="000000" w:themeColor="text1"/>
          <w:sz w:val="24"/>
          <w:szCs w:val="24"/>
          <w:lang w:val="lv-LV"/>
        </w:rPr>
        <w:t>kas saskaņā ar "vienas pieturas" servisa platformas principu nodrošinās iedzīvotājiem piekļuvi informācijai par mācību piedāvājumu un valsts atbalsta iespējām neatkarīgi no iedzīvotāja nodarbinātības statusa un</w:t>
      </w:r>
      <w:r w:rsidRPr="006F24B0">
        <w:rPr>
          <w:rFonts w:asciiTheme="majorHAnsi" w:eastAsia="Verdana" w:hAnsiTheme="majorHAnsi" w:cstheme="majorHAnsi"/>
          <w:sz w:val="24"/>
          <w:szCs w:val="24"/>
          <w:lang w:val="lv-LV"/>
        </w:rPr>
        <w:t xml:space="preserve"> stiprinās pārvaldību un informācijas par mācīšanas </w:t>
      </w:r>
      <w:r w:rsidRPr="006F24B0">
        <w:rPr>
          <w:rFonts w:asciiTheme="majorHAnsi" w:eastAsia="Verdana" w:hAnsiTheme="majorHAnsi" w:cstheme="majorHAnsi"/>
          <w:sz w:val="24"/>
          <w:szCs w:val="24"/>
          <w:lang w:val="lv-LV"/>
        </w:rPr>
        <w:lastRenderedPageBreak/>
        <w:t xml:space="preserve">rezultātiem uzglabāšanu, aprobējot IMK 3500 pieaugušo digitālo prasmju pilnveidē (AF finansējums 14 306 000 EUR un 840 193 EUR valsts budžeta finansējums PVN segšanai); </w:t>
      </w:r>
    </w:p>
    <w:p w14:paraId="2179D5E8" w14:textId="199CFC8B" w:rsidR="005A0157" w:rsidRPr="006F24B0" w:rsidRDefault="005A0157" w:rsidP="00B55AF5">
      <w:pPr>
        <w:spacing w:after="60" w:line="240" w:lineRule="auto"/>
        <w:ind w:left="-20" w:right="111"/>
        <w:jc w:val="both"/>
        <w:rPr>
          <w:rFonts w:asciiTheme="majorHAnsi" w:eastAsia="Verdana" w:hAnsiTheme="majorHAnsi" w:cstheme="majorHAnsi"/>
          <w:sz w:val="24"/>
          <w:szCs w:val="24"/>
          <w:lang w:val="lv-LV"/>
        </w:rPr>
      </w:pPr>
      <w:r w:rsidRPr="006F24B0">
        <w:rPr>
          <w:rFonts w:asciiTheme="majorHAnsi" w:eastAsia="Verdana" w:hAnsiTheme="majorHAnsi" w:cstheme="majorHAnsi"/>
          <w:sz w:val="24"/>
          <w:szCs w:val="24"/>
          <w:lang w:val="lv-LV"/>
        </w:rPr>
        <w:t xml:space="preserve">(2) ESF+ 4.2.4.2 pasākuma "Atbalsts pieaugušo individuālajās vajadzībās balstītai pieaugušo izglītībai” ietvaros 28 tūkst. nodarbinātām personām tiks sniegts atbalsts darba tirgū nepieciešamo prasmju vai kvalifikācijas iegūšanai un pilnveidei, tostarp mācībās iesaistot 14 tūkst. </w:t>
      </w:r>
      <w:r w:rsidR="00271E6D">
        <w:rPr>
          <w:rFonts w:asciiTheme="majorHAnsi" w:eastAsia="Verdana" w:hAnsiTheme="majorHAnsi" w:cstheme="majorHAnsi"/>
          <w:sz w:val="24"/>
          <w:szCs w:val="24"/>
          <w:lang w:val="lv-LV"/>
        </w:rPr>
        <w:t>n</w:t>
      </w:r>
      <w:r w:rsidRPr="006F24B0">
        <w:rPr>
          <w:rFonts w:asciiTheme="majorHAnsi" w:eastAsia="Verdana" w:hAnsiTheme="majorHAnsi" w:cstheme="majorHAnsi"/>
          <w:sz w:val="24"/>
          <w:szCs w:val="24"/>
          <w:lang w:val="lv-LV"/>
        </w:rPr>
        <w:t xml:space="preserve">odarbināto iedzīvotāju ar zemu izglītības līmeni (indikatīvais finansējums 34 623 466 EUR, t.sk. ESF+ 29 429 946 </w:t>
      </w:r>
      <w:proofErr w:type="spellStart"/>
      <w:r w:rsidRPr="006F24B0">
        <w:rPr>
          <w:rFonts w:asciiTheme="majorHAnsi" w:eastAsia="Verdana" w:hAnsiTheme="majorHAnsi" w:cstheme="majorHAnsi"/>
          <w:sz w:val="24"/>
          <w:szCs w:val="24"/>
          <w:lang w:val="lv-LV"/>
        </w:rPr>
        <w:t>euro</w:t>
      </w:r>
      <w:proofErr w:type="spellEnd"/>
      <w:r w:rsidRPr="006F24B0">
        <w:rPr>
          <w:rFonts w:asciiTheme="majorHAnsi" w:eastAsia="Verdana" w:hAnsiTheme="majorHAnsi" w:cstheme="majorHAnsi"/>
          <w:sz w:val="24"/>
          <w:szCs w:val="24"/>
          <w:lang w:val="lv-LV"/>
        </w:rPr>
        <w:t xml:space="preserve"> un valsts budžeta līdzfinansējums – 5 193 520 EUR);</w:t>
      </w:r>
    </w:p>
    <w:p w14:paraId="5A0FE62B" w14:textId="7B0D9735" w:rsidR="005A0157" w:rsidRPr="006F24B0" w:rsidRDefault="005A0157" w:rsidP="00B55AF5">
      <w:pPr>
        <w:spacing w:after="60" w:line="240" w:lineRule="auto"/>
        <w:ind w:left="-20" w:right="111"/>
        <w:jc w:val="both"/>
        <w:rPr>
          <w:rFonts w:asciiTheme="majorHAnsi" w:eastAsia="Verdana" w:hAnsiTheme="majorHAnsi" w:cstheme="majorHAnsi"/>
          <w:sz w:val="24"/>
          <w:szCs w:val="24"/>
          <w:lang w:val="lv-LV"/>
        </w:rPr>
      </w:pPr>
      <w:r w:rsidRPr="006F24B0">
        <w:rPr>
          <w:rFonts w:asciiTheme="majorHAnsi" w:eastAsia="Verdana" w:hAnsiTheme="majorHAnsi" w:cstheme="majorHAnsi"/>
          <w:sz w:val="24"/>
          <w:szCs w:val="24"/>
          <w:lang w:val="lv-LV"/>
        </w:rPr>
        <w:t xml:space="preserve">(3)TPF 6.1.1.5. pasākuma "Nodarbināto prasmju </w:t>
      </w:r>
      <w:r w:rsidR="00161F0B">
        <w:rPr>
          <w:rFonts w:asciiTheme="majorHAnsi" w:eastAsia="Verdana" w:hAnsiTheme="majorHAnsi" w:cstheme="majorHAnsi"/>
          <w:sz w:val="24"/>
          <w:szCs w:val="24"/>
          <w:lang w:val="lv-LV"/>
        </w:rPr>
        <w:t>pilnveide</w:t>
      </w:r>
      <w:r w:rsidR="00161F0B" w:rsidRPr="005E2B67">
        <w:rPr>
          <w:rFonts w:asciiTheme="majorHAnsi" w:eastAsia="Verdana" w:hAnsiTheme="majorHAnsi" w:cstheme="majorHAnsi"/>
          <w:sz w:val="24"/>
          <w:szCs w:val="24"/>
          <w:lang w:val="lv-LV"/>
        </w:rPr>
        <w:t xml:space="preserve"> </w:t>
      </w:r>
      <w:r w:rsidRPr="006F24B0">
        <w:rPr>
          <w:rFonts w:asciiTheme="majorHAnsi" w:eastAsia="Verdana" w:hAnsiTheme="majorHAnsi" w:cstheme="majorHAnsi"/>
          <w:sz w:val="24"/>
          <w:szCs w:val="24"/>
          <w:lang w:val="lv-LV"/>
        </w:rPr>
        <w:t>un atbalsts kvalifikācijas iegūšanai, atbalsts darbaspēka mācībām saskaņā ar uzņēmumu pieprasījumu" ietvaros paredzēts, ka 3 950 nodarbinātās personas iegūst prasmes, lai pielāgotos ekonomikas zaļās pārkārtošanās rezultātā radītajām darba tirgus vajadzībām, t.sk. darba vidē (indikatīvais finansējums ir 19 937 020 EUR, t.sk. Taisnīgas pārkārtošanas fonda finansējums 16 946 467 EUR un valsts budžeta līdzfinansējums – 2 990 553 EUR);</w:t>
      </w:r>
    </w:p>
    <w:p w14:paraId="2EFDE500" w14:textId="72DC491F" w:rsidR="005A0157" w:rsidRPr="006F24B0" w:rsidRDefault="005A0157" w:rsidP="00B55AF5">
      <w:pPr>
        <w:spacing w:after="60" w:line="240" w:lineRule="auto"/>
        <w:ind w:right="111"/>
        <w:jc w:val="both"/>
        <w:rPr>
          <w:rFonts w:asciiTheme="majorHAnsi" w:eastAsia="Verdana" w:hAnsiTheme="majorHAnsi" w:cstheme="majorHAnsi"/>
          <w:sz w:val="24"/>
          <w:szCs w:val="24"/>
          <w:lang w:val="lv-LV"/>
        </w:rPr>
      </w:pPr>
      <w:r w:rsidRPr="006F24B0">
        <w:rPr>
          <w:rFonts w:asciiTheme="majorHAnsi" w:eastAsia="Verdana" w:hAnsiTheme="majorHAnsi" w:cstheme="majorHAnsi"/>
          <w:sz w:val="24"/>
          <w:szCs w:val="24"/>
          <w:lang w:val="lv-LV"/>
        </w:rPr>
        <w:t xml:space="preserve">(4) vismaz 1 000 personas </w:t>
      </w:r>
      <w:proofErr w:type="spellStart"/>
      <w:r w:rsidRPr="006F24B0">
        <w:rPr>
          <w:rFonts w:asciiTheme="majorHAnsi" w:eastAsia="Verdana" w:hAnsiTheme="majorHAnsi" w:cstheme="majorHAnsi"/>
          <w:sz w:val="24"/>
          <w:szCs w:val="24"/>
          <w:lang w:val="lv-LV"/>
        </w:rPr>
        <w:t>ārpusformālās</w:t>
      </w:r>
      <w:proofErr w:type="spellEnd"/>
      <w:r w:rsidRPr="006F24B0">
        <w:rPr>
          <w:rFonts w:asciiTheme="majorHAnsi" w:eastAsia="Verdana" w:hAnsiTheme="majorHAnsi" w:cstheme="majorHAnsi"/>
          <w:sz w:val="24"/>
          <w:szCs w:val="24"/>
          <w:lang w:val="lv-LV"/>
        </w:rPr>
        <w:t xml:space="preserve"> izglītības ietvarā iegūtu IKT specialista zināšanas un prasmes pēc jaunās mācību pieejas un mācību vides attīstības AF 2.3.1.3.i investīcijas “</w:t>
      </w:r>
      <w:proofErr w:type="spellStart"/>
      <w:r w:rsidRPr="006F24B0">
        <w:rPr>
          <w:rFonts w:asciiTheme="majorHAnsi" w:eastAsia="Verdana" w:hAnsiTheme="majorHAnsi" w:cstheme="majorHAnsi"/>
          <w:sz w:val="24"/>
          <w:szCs w:val="24"/>
          <w:lang w:val="lv-LV"/>
        </w:rPr>
        <w:t>Pašvadītas</w:t>
      </w:r>
      <w:proofErr w:type="spellEnd"/>
      <w:r w:rsidRPr="006F24B0">
        <w:rPr>
          <w:rFonts w:asciiTheme="majorHAnsi" w:eastAsia="Verdana" w:hAnsiTheme="majorHAnsi" w:cstheme="majorHAnsi"/>
          <w:sz w:val="24"/>
          <w:szCs w:val="24"/>
          <w:lang w:val="lv-LV"/>
        </w:rPr>
        <w:t xml:space="preserve"> IKT speciālistu mācību pieejas attīstība” ietvaros (AF indikatīvais finansējums </w:t>
      </w:r>
      <w:r w:rsidR="00096DC6">
        <w:rPr>
          <w:rFonts w:asciiTheme="majorHAnsi" w:eastAsia="Verdana" w:hAnsiTheme="majorHAnsi" w:cstheme="majorHAnsi"/>
          <w:sz w:val="24"/>
          <w:szCs w:val="24"/>
          <w:lang w:val="lv-LV"/>
        </w:rPr>
        <w:t>7</w:t>
      </w:r>
      <w:r w:rsidRPr="006F24B0">
        <w:rPr>
          <w:rFonts w:asciiTheme="majorHAnsi" w:eastAsia="Verdana" w:hAnsiTheme="majorHAnsi" w:cstheme="majorHAnsi"/>
          <w:sz w:val="24"/>
          <w:szCs w:val="24"/>
          <w:lang w:val="lv-LV"/>
        </w:rPr>
        <w:t xml:space="preserve"> 600 000 EUR).</w:t>
      </w:r>
    </w:p>
    <w:p w14:paraId="5D47019F" w14:textId="77777777" w:rsidR="005A0157" w:rsidRPr="006F24B0" w:rsidRDefault="005A0157" w:rsidP="00B55AF5">
      <w:pPr>
        <w:spacing w:after="60" w:line="240" w:lineRule="auto"/>
        <w:ind w:right="111"/>
        <w:jc w:val="both"/>
        <w:rPr>
          <w:rFonts w:asciiTheme="majorHAnsi" w:eastAsia="Verdana" w:hAnsiTheme="majorHAnsi" w:cstheme="majorHAnsi"/>
          <w:sz w:val="24"/>
          <w:szCs w:val="24"/>
          <w:lang w:val="lv-LV"/>
        </w:rPr>
      </w:pPr>
      <w:r w:rsidRPr="006F24B0">
        <w:rPr>
          <w:rFonts w:asciiTheme="majorHAnsi" w:eastAsia="Verdana" w:hAnsiTheme="majorHAnsi" w:cstheme="majorHAnsi"/>
          <w:sz w:val="24"/>
          <w:szCs w:val="24"/>
          <w:lang w:val="lv-LV"/>
        </w:rPr>
        <w:t>LM/NVA: lai stiprinātu Latvijas publiskā nodarbinātības dienesta jeb Nodarbinātības valsts aģentūras (turpmāk - NVA) kapacitāti, 2022. gada janvārī Eiropas Komisijas Strukturālo reformu atbalsta ģenerāldirektorāts sadarbībā ar OECD uzsāka Labklājības ministrijas pieteiktā Tehniskā atbalsta instrumenta projekta “</w:t>
      </w:r>
      <w:r w:rsidRPr="006F24B0">
        <w:rPr>
          <w:rFonts w:asciiTheme="majorHAnsi" w:eastAsia="Verdana" w:hAnsiTheme="majorHAnsi" w:cstheme="majorHAnsi"/>
          <w:i/>
          <w:iCs/>
          <w:sz w:val="24"/>
          <w:szCs w:val="24"/>
          <w:lang w:val="lv-LV"/>
        </w:rPr>
        <w:t>Latvijas nodarbinātības dienesta digitālo sistēmu modernizēšana</w:t>
      </w:r>
      <w:r w:rsidRPr="006F24B0">
        <w:rPr>
          <w:rFonts w:asciiTheme="majorHAnsi" w:eastAsia="Verdana" w:hAnsiTheme="majorHAnsi" w:cstheme="majorHAnsi"/>
          <w:sz w:val="24"/>
          <w:szCs w:val="24"/>
          <w:lang w:val="lv-LV"/>
        </w:rPr>
        <w:t>” sagatavošanās posma īstenošanu. Projekta mērķis ir veikt NVA visaptverošu darbības novērtējumu kontekstā ar digitālo sistēmu pilnveidojumiem, t.sk. profilēšanas rīka izvērtēšanu, iekļaujot izpēti efektīvākai datu pārvaldībai un vadībai (ieskaitot mākslīgā intelekta iespējas) bezdarbnieku sasniegšanā un iesaistei aktīvās darba tirgus politikas pasākumos, kā arī NVA analītiskās kapacitātes un sadarbības ar citām institūcijām stratēģijas piemērošanai. Projektu plānots īstenot līdz 2024. gada beigām. Projekts sniegs ieguldījumu arī Atjaunošanas un noturības mehānisma (turpmāk - ANM) plānā ietvertajai digitālās transformācijas komponentei.</w:t>
      </w:r>
    </w:p>
    <w:p w14:paraId="08161BB0" w14:textId="77777777" w:rsidR="005A0157" w:rsidRPr="006F24B0" w:rsidRDefault="005A0157" w:rsidP="00B55AF5">
      <w:pPr>
        <w:spacing w:after="60" w:line="240" w:lineRule="auto"/>
        <w:ind w:right="111"/>
        <w:jc w:val="both"/>
        <w:rPr>
          <w:rFonts w:asciiTheme="majorHAnsi" w:eastAsia="Verdana" w:hAnsiTheme="majorHAnsi" w:cstheme="majorHAnsi"/>
          <w:sz w:val="24"/>
          <w:szCs w:val="24"/>
          <w:lang w:val="lv-LV"/>
        </w:rPr>
      </w:pPr>
      <w:r w:rsidRPr="006F24B0">
        <w:rPr>
          <w:rFonts w:asciiTheme="majorHAnsi" w:eastAsia="Verdana" w:hAnsiTheme="majorHAnsi" w:cstheme="majorHAnsi"/>
          <w:sz w:val="24"/>
          <w:szCs w:val="24"/>
          <w:lang w:val="lv-LV"/>
        </w:rPr>
        <w:t xml:space="preserve">Papildus jāmin, ka 2024.-2029.gadā tiks īstenoti vairāki ANM un Eiropas Savienības kohēzijas politikas programmas 2021. – 2027. gadam (turpmāk – ESF Plus) projekti, kuru ietvaros tiks īstenoti aktīvās darba tirgus politikas pasākumi un tiks veikta šo pasākumu turpmākā attīstība un uzlabošana. </w:t>
      </w:r>
    </w:p>
    <w:p w14:paraId="5330EA21" w14:textId="611C66CB" w:rsidR="005A0157" w:rsidRPr="006F24B0" w:rsidRDefault="005A0157" w:rsidP="00B55AF5">
      <w:pPr>
        <w:spacing w:after="60" w:line="240" w:lineRule="auto"/>
        <w:ind w:right="111"/>
        <w:jc w:val="both"/>
        <w:rPr>
          <w:rFonts w:asciiTheme="majorHAnsi" w:eastAsia="Verdana" w:hAnsiTheme="majorHAnsi" w:cstheme="majorHAnsi"/>
          <w:sz w:val="24"/>
          <w:szCs w:val="24"/>
          <w:lang w:val="lv-LV"/>
        </w:rPr>
      </w:pPr>
      <w:r w:rsidRPr="006F24B0">
        <w:rPr>
          <w:rFonts w:asciiTheme="majorHAnsi" w:eastAsia="Verdana" w:hAnsiTheme="majorHAnsi" w:cstheme="majorHAnsi"/>
          <w:sz w:val="24"/>
          <w:szCs w:val="24"/>
          <w:lang w:val="lv-LV"/>
        </w:rPr>
        <w:t xml:space="preserve">1) ANM 3.1.2.5.i. investīcijas “Bezdarbnieku, darba meklētāju un bezdarba riskam pakļauto iedzīvotāju iesaiste darba tirgū” Investīcijas mērķis ir veicināt bezdarbnieku, darba meklētāju un bezdarba riskam pakļauto personu konkurētspēju un iekļaušanos darba tirgū, īstenojot profesionālās izglītības, </w:t>
      </w:r>
      <w:proofErr w:type="spellStart"/>
      <w:r w:rsidRPr="006F24B0">
        <w:rPr>
          <w:rFonts w:asciiTheme="majorHAnsi" w:eastAsia="Verdana" w:hAnsiTheme="majorHAnsi" w:cstheme="majorHAnsi"/>
          <w:sz w:val="24"/>
          <w:szCs w:val="24"/>
          <w:lang w:val="lv-LV"/>
        </w:rPr>
        <w:t>pārkvalifikācijas</w:t>
      </w:r>
      <w:proofErr w:type="spellEnd"/>
      <w:r w:rsidRPr="006F24B0">
        <w:rPr>
          <w:rFonts w:asciiTheme="majorHAnsi" w:eastAsia="Verdana" w:hAnsiTheme="majorHAnsi" w:cstheme="majorHAnsi"/>
          <w:sz w:val="24"/>
          <w:szCs w:val="24"/>
          <w:lang w:val="lv-LV"/>
        </w:rPr>
        <w:t xml:space="preserve">, kvalifikācijas paaugstināšanas un neformālās izglītības pasākumus, un uzlabotas profilēšanas sistēmas ietvaros izstrādāt un ieviest digitālus prasmju novērtēšanas rīku efektīvāka individuālā pārkvalificēšanās un prasmju pilnveides piedāvājuma veidošanai, uzsvaru liekot uz digitālajām prasmēm. Investīcijas īstenošanai pieejamais ANM finansējums veido 28 710 000 </w:t>
      </w:r>
      <w:proofErr w:type="spellStart"/>
      <w:r w:rsidRPr="006F24B0">
        <w:rPr>
          <w:rFonts w:asciiTheme="majorHAnsi" w:eastAsia="Verdana" w:hAnsiTheme="majorHAnsi" w:cstheme="majorHAnsi"/>
          <w:sz w:val="24"/>
          <w:szCs w:val="24"/>
          <w:lang w:val="lv-LV"/>
        </w:rPr>
        <w:t>euro</w:t>
      </w:r>
      <w:proofErr w:type="spellEnd"/>
      <w:r w:rsidRPr="006F24B0">
        <w:rPr>
          <w:rFonts w:asciiTheme="majorHAnsi" w:eastAsia="Verdana" w:hAnsiTheme="majorHAnsi" w:cstheme="majorHAnsi"/>
          <w:sz w:val="24"/>
          <w:szCs w:val="24"/>
          <w:lang w:val="lv-LV"/>
        </w:rPr>
        <w:t xml:space="preserve"> un valsts budžeta finansējums pievienotās vērtības nodokļa segšanai - indikatīvi 1 443 584 </w:t>
      </w:r>
      <w:proofErr w:type="spellStart"/>
      <w:r w:rsidRPr="006F24B0">
        <w:rPr>
          <w:rFonts w:asciiTheme="majorHAnsi" w:eastAsia="Verdana" w:hAnsiTheme="majorHAnsi" w:cstheme="majorHAnsi"/>
          <w:sz w:val="24"/>
          <w:szCs w:val="24"/>
          <w:lang w:val="lv-LV"/>
        </w:rPr>
        <w:t>euro</w:t>
      </w:r>
      <w:proofErr w:type="spellEnd"/>
      <w:r w:rsidRPr="006F24B0">
        <w:rPr>
          <w:rFonts w:asciiTheme="majorHAnsi" w:eastAsia="Verdana" w:hAnsiTheme="majorHAnsi" w:cstheme="majorHAnsi"/>
          <w:sz w:val="24"/>
          <w:szCs w:val="24"/>
          <w:lang w:val="lv-LV"/>
        </w:rPr>
        <w:t xml:space="preserve">. </w:t>
      </w:r>
    </w:p>
    <w:p w14:paraId="1692E0DD" w14:textId="6927F846" w:rsidR="005A0157" w:rsidRPr="006F24B0" w:rsidRDefault="005A0157" w:rsidP="00B55AF5">
      <w:pPr>
        <w:spacing w:after="60" w:line="240" w:lineRule="auto"/>
        <w:ind w:right="111"/>
        <w:jc w:val="both"/>
        <w:rPr>
          <w:rFonts w:asciiTheme="majorHAnsi" w:eastAsia="Verdana" w:hAnsiTheme="majorHAnsi" w:cstheme="majorHAnsi"/>
          <w:sz w:val="24"/>
          <w:szCs w:val="24"/>
          <w:lang w:val="lv-LV"/>
        </w:rPr>
      </w:pPr>
      <w:r w:rsidRPr="006F24B0">
        <w:rPr>
          <w:rFonts w:asciiTheme="majorHAnsi" w:eastAsia="Verdana" w:hAnsiTheme="majorHAnsi" w:cstheme="majorHAnsi"/>
          <w:sz w:val="24"/>
          <w:szCs w:val="24"/>
          <w:lang w:val="lv-LV"/>
        </w:rPr>
        <w:t>2) ESF Plus 4.3.3.2. pasākuma "Nelabvēlīgākā situācijā esošu bezdarbnieku un ekonomiski neaktīvo iedzīvotāju iekļaušanās darba tirgū sekmēšana"  mērķis ir veicināt bezdarbnieku, nodarbināto personu ar invaliditāti un ekonomiski neaktīvo iedzīvotāju iekļaušanos sabiedrībā, iekārtošanos pastāvīgā darbā vai noturēšanos esošajā darba vietā, īstenojot subsidētās nodarbinātības un darbam nepieciešamo iemaņu attīstības pasākumus, pielāgojot darba vietas un piedāvājot profesionālās piemērotības pasākumus personām ar invaliditāti un sniedzot citus atbalsta pasākumus ilgstošā bezdarba pārvarēšanai (reģionālā mobilitāte, atkarību pārvarēšana, individuālās un grupveida konsultācijas u.c.). Pasākuma kopējais</w:t>
      </w:r>
      <w:r w:rsidR="00820E9F">
        <w:rPr>
          <w:rFonts w:asciiTheme="majorHAnsi" w:eastAsia="Verdana" w:hAnsiTheme="majorHAnsi" w:cstheme="majorHAnsi"/>
          <w:sz w:val="24"/>
          <w:szCs w:val="24"/>
          <w:lang w:val="lv-LV"/>
        </w:rPr>
        <w:t xml:space="preserve"> plānotais</w:t>
      </w:r>
      <w:r w:rsidRPr="006F24B0">
        <w:rPr>
          <w:rFonts w:asciiTheme="majorHAnsi" w:eastAsia="Verdana" w:hAnsiTheme="majorHAnsi" w:cstheme="majorHAnsi"/>
          <w:sz w:val="24"/>
          <w:szCs w:val="24"/>
          <w:lang w:val="lv-LV"/>
        </w:rPr>
        <w:t xml:space="preserve"> </w:t>
      </w:r>
      <w:r w:rsidR="00820E9F" w:rsidRPr="006F24B0">
        <w:rPr>
          <w:rFonts w:asciiTheme="majorHAnsi" w:eastAsia="Verdana" w:hAnsiTheme="majorHAnsi" w:cstheme="majorHAnsi"/>
          <w:sz w:val="24"/>
          <w:szCs w:val="24"/>
          <w:lang w:val="lv-LV"/>
        </w:rPr>
        <w:t xml:space="preserve">finansējums veido 65 220 765 </w:t>
      </w:r>
      <w:proofErr w:type="spellStart"/>
      <w:r w:rsidR="00820E9F" w:rsidRPr="006F24B0">
        <w:rPr>
          <w:rFonts w:asciiTheme="majorHAnsi" w:eastAsia="Verdana" w:hAnsiTheme="majorHAnsi" w:cstheme="majorHAnsi"/>
          <w:sz w:val="24"/>
          <w:szCs w:val="24"/>
          <w:lang w:val="lv-LV"/>
        </w:rPr>
        <w:t>euro</w:t>
      </w:r>
      <w:proofErr w:type="spellEnd"/>
      <w:r w:rsidR="00820E9F" w:rsidRPr="006F24B0">
        <w:rPr>
          <w:rFonts w:asciiTheme="majorHAnsi" w:eastAsia="Verdana" w:hAnsiTheme="majorHAnsi" w:cstheme="majorHAnsi"/>
          <w:sz w:val="24"/>
          <w:szCs w:val="24"/>
          <w:lang w:val="lv-LV"/>
        </w:rPr>
        <w:t xml:space="preserve"> </w:t>
      </w:r>
      <w:r w:rsidRPr="006F24B0">
        <w:rPr>
          <w:rFonts w:asciiTheme="majorHAnsi" w:eastAsia="Verdana" w:hAnsiTheme="majorHAnsi" w:cstheme="majorHAnsi"/>
          <w:sz w:val="24"/>
          <w:szCs w:val="24"/>
          <w:lang w:val="lv-LV"/>
        </w:rPr>
        <w:t>(</w:t>
      </w:r>
      <w:r w:rsidR="00820E9F">
        <w:rPr>
          <w:rFonts w:asciiTheme="majorHAnsi" w:eastAsia="Verdana" w:hAnsiTheme="majorHAnsi" w:cstheme="majorHAnsi"/>
          <w:sz w:val="24"/>
          <w:szCs w:val="24"/>
          <w:lang w:val="lv-LV"/>
        </w:rPr>
        <w:t xml:space="preserve">no tā elastības finansējums – 14 000 000 </w:t>
      </w:r>
      <w:proofErr w:type="spellStart"/>
      <w:r w:rsidR="00820E9F">
        <w:rPr>
          <w:rFonts w:asciiTheme="majorHAnsi" w:eastAsia="Verdana" w:hAnsiTheme="majorHAnsi" w:cstheme="majorHAnsi"/>
          <w:sz w:val="24"/>
          <w:szCs w:val="24"/>
          <w:lang w:val="lv-LV"/>
        </w:rPr>
        <w:t>euro</w:t>
      </w:r>
      <w:proofErr w:type="spellEnd"/>
      <w:r w:rsidRPr="006F24B0">
        <w:rPr>
          <w:rFonts w:asciiTheme="majorHAnsi" w:eastAsia="Verdana" w:hAnsiTheme="majorHAnsi" w:cstheme="majorHAnsi"/>
          <w:sz w:val="24"/>
          <w:szCs w:val="24"/>
          <w:lang w:val="lv-LV"/>
        </w:rPr>
        <w:t xml:space="preserve">), tajā skaitā ESF Plus finansējums – 55 437 650 </w:t>
      </w:r>
      <w:proofErr w:type="spellStart"/>
      <w:r w:rsidRPr="006F24B0">
        <w:rPr>
          <w:rFonts w:asciiTheme="majorHAnsi" w:eastAsia="Verdana" w:hAnsiTheme="majorHAnsi" w:cstheme="majorHAnsi"/>
          <w:sz w:val="24"/>
          <w:szCs w:val="24"/>
          <w:lang w:val="lv-LV"/>
        </w:rPr>
        <w:t>euro</w:t>
      </w:r>
      <w:proofErr w:type="spellEnd"/>
      <w:r w:rsidR="00820E9F">
        <w:rPr>
          <w:rFonts w:asciiTheme="majorHAnsi" w:eastAsia="Verdana" w:hAnsiTheme="majorHAnsi" w:cstheme="majorHAnsi"/>
          <w:sz w:val="24"/>
          <w:szCs w:val="24"/>
          <w:lang w:val="lv-LV"/>
        </w:rPr>
        <w:t xml:space="preserve"> (no tā elastības finansējums – 11 900 000 </w:t>
      </w:r>
      <w:proofErr w:type="spellStart"/>
      <w:r w:rsidR="00820E9F">
        <w:rPr>
          <w:rFonts w:asciiTheme="majorHAnsi" w:eastAsia="Verdana" w:hAnsiTheme="majorHAnsi" w:cstheme="majorHAnsi"/>
          <w:sz w:val="24"/>
          <w:szCs w:val="24"/>
          <w:lang w:val="lv-LV"/>
        </w:rPr>
        <w:t>euro</w:t>
      </w:r>
      <w:proofErr w:type="spellEnd"/>
      <w:r w:rsidR="00820E9F">
        <w:rPr>
          <w:rFonts w:asciiTheme="majorHAnsi" w:eastAsia="Verdana" w:hAnsiTheme="majorHAnsi" w:cstheme="majorHAnsi"/>
          <w:sz w:val="24"/>
          <w:szCs w:val="24"/>
          <w:lang w:val="lv-LV"/>
        </w:rPr>
        <w:t>)</w:t>
      </w:r>
      <w:r w:rsidRPr="006F24B0">
        <w:rPr>
          <w:rFonts w:asciiTheme="majorHAnsi" w:eastAsia="Verdana" w:hAnsiTheme="majorHAnsi" w:cstheme="majorHAnsi"/>
          <w:sz w:val="24"/>
          <w:szCs w:val="24"/>
          <w:lang w:val="lv-LV"/>
        </w:rPr>
        <w:t xml:space="preserve"> un valsts budžeta līdzfinansējums – 9 783 115 </w:t>
      </w:r>
      <w:proofErr w:type="spellStart"/>
      <w:r w:rsidRPr="006F24B0">
        <w:rPr>
          <w:rFonts w:asciiTheme="majorHAnsi" w:eastAsia="Verdana" w:hAnsiTheme="majorHAnsi" w:cstheme="majorHAnsi"/>
          <w:sz w:val="24"/>
          <w:szCs w:val="24"/>
          <w:lang w:val="lv-LV"/>
        </w:rPr>
        <w:t>euro</w:t>
      </w:r>
      <w:proofErr w:type="spellEnd"/>
      <w:r w:rsidR="00820E9F">
        <w:rPr>
          <w:rFonts w:asciiTheme="majorHAnsi" w:eastAsia="Verdana" w:hAnsiTheme="majorHAnsi" w:cstheme="majorHAnsi"/>
          <w:sz w:val="24"/>
          <w:szCs w:val="24"/>
          <w:lang w:val="lv-LV"/>
        </w:rPr>
        <w:t xml:space="preserve"> (no tā elastības finansējums – 2 100 000 </w:t>
      </w:r>
      <w:proofErr w:type="spellStart"/>
      <w:r w:rsidR="00820E9F">
        <w:rPr>
          <w:rFonts w:asciiTheme="majorHAnsi" w:eastAsia="Verdana" w:hAnsiTheme="majorHAnsi" w:cstheme="majorHAnsi"/>
          <w:sz w:val="24"/>
          <w:szCs w:val="24"/>
          <w:lang w:val="lv-LV"/>
        </w:rPr>
        <w:t>euro</w:t>
      </w:r>
      <w:proofErr w:type="spellEnd"/>
      <w:r w:rsidR="00820E9F">
        <w:rPr>
          <w:rFonts w:asciiTheme="majorHAnsi" w:eastAsia="Verdana" w:hAnsiTheme="majorHAnsi" w:cstheme="majorHAnsi"/>
          <w:sz w:val="24"/>
          <w:szCs w:val="24"/>
          <w:lang w:val="lv-LV"/>
        </w:rPr>
        <w:t>)</w:t>
      </w:r>
      <w:r w:rsidRPr="006F24B0">
        <w:rPr>
          <w:rFonts w:asciiTheme="majorHAnsi" w:eastAsia="Verdana" w:hAnsiTheme="majorHAnsi" w:cstheme="majorHAnsi"/>
          <w:sz w:val="24"/>
          <w:szCs w:val="24"/>
          <w:lang w:val="lv-LV"/>
        </w:rPr>
        <w:t xml:space="preserve">. </w:t>
      </w:r>
      <w:r w:rsidRPr="006F24B0">
        <w:rPr>
          <w:rFonts w:asciiTheme="majorHAnsi" w:hAnsiTheme="majorHAnsi" w:cstheme="majorHAnsi"/>
          <w:lang w:val="lv-LV"/>
        </w:rPr>
        <w:tab/>
      </w:r>
    </w:p>
    <w:p w14:paraId="1BC92ED7" w14:textId="6F834499" w:rsidR="005A0157" w:rsidRPr="006F24B0" w:rsidRDefault="005A0157" w:rsidP="00B55AF5">
      <w:pPr>
        <w:spacing w:after="60" w:line="240" w:lineRule="auto"/>
        <w:ind w:right="111"/>
        <w:jc w:val="both"/>
        <w:rPr>
          <w:rFonts w:asciiTheme="majorHAnsi" w:eastAsia="Verdana" w:hAnsiTheme="majorHAnsi" w:cstheme="majorHAnsi"/>
          <w:sz w:val="24"/>
          <w:szCs w:val="24"/>
          <w:lang w:val="lv-LV"/>
        </w:rPr>
      </w:pPr>
      <w:r w:rsidRPr="006F24B0">
        <w:rPr>
          <w:rFonts w:asciiTheme="majorHAnsi" w:eastAsia="Verdana" w:hAnsiTheme="majorHAnsi" w:cstheme="majorHAnsi"/>
          <w:sz w:val="24"/>
          <w:szCs w:val="24"/>
          <w:lang w:val="lv-LV"/>
        </w:rPr>
        <w:t xml:space="preserve">3) ESF Plus 4.3.3.3.pasākuma "Atbalsts sociālajai uzņēmējdarbībai"  mērķis ir sniegt atbalstu sociālo uzņēmumu izveidei un attīstībai, lai uzlabotu sabiedrības dzīves kvalitāti, palielinātu sociālās atstumtības riskam pakļauto iedzīvotāju grupu nodarbinātības iespējas, stiprinātu sociālo uzņēmumu ekosistēmas ilgtspēju </w:t>
      </w:r>
      <w:r w:rsidRPr="006F24B0">
        <w:rPr>
          <w:rFonts w:asciiTheme="majorHAnsi" w:eastAsia="Verdana" w:hAnsiTheme="majorHAnsi" w:cstheme="majorHAnsi"/>
          <w:sz w:val="24"/>
          <w:szCs w:val="24"/>
          <w:lang w:val="lv-LV"/>
        </w:rPr>
        <w:lastRenderedPageBreak/>
        <w:t xml:space="preserve">un veicinātu sociālās uzņēmējdarbības attīstību kopumā. Pasākuma </w:t>
      </w:r>
      <w:r w:rsidR="00820E9F">
        <w:rPr>
          <w:rFonts w:asciiTheme="majorHAnsi" w:eastAsia="Verdana" w:hAnsiTheme="majorHAnsi" w:cstheme="majorHAnsi"/>
          <w:sz w:val="24"/>
          <w:szCs w:val="24"/>
          <w:lang w:val="lv-LV"/>
        </w:rPr>
        <w:t xml:space="preserve">plānotais un pieejamais kopējais </w:t>
      </w:r>
      <w:r w:rsidRPr="006F24B0">
        <w:rPr>
          <w:rFonts w:asciiTheme="majorHAnsi" w:eastAsia="Verdana" w:hAnsiTheme="majorHAnsi" w:cstheme="majorHAnsi"/>
          <w:sz w:val="24"/>
          <w:szCs w:val="24"/>
          <w:lang w:val="lv-LV"/>
        </w:rPr>
        <w:t xml:space="preserve">finansējums veido 12 000 000 </w:t>
      </w:r>
      <w:proofErr w:type="spellStart"/>
      <w:r w:rsidRPr="006F24B0">
        <w:rPr>
          <w:rFonts w:asciiTheme="majorHAnsi" w:eastAsia="Verdana" w:hAnsiTheme="majorHAnsi" w:cstheme="majorHAnsi"/>
          <w:sz w:val="24"/>
          <w:szCs w:val="24"/>
          <w:lang w:val="lv-LV"/>
        </w:rPr>
        <w:t>euro</w:t>
      </w:r>
      <w:proofErr w:type="spellEnd"/>
      <w:r w:rsidRPr="006F24B0">
        <w:rPr>
          <w:rFonts w:asciiTheme="majorHAnsi" w:eastAsia="Verdana" w:hAnsiTheme="majorHAnsi" w:cstheme="majorHAnsi"/>
          <w:sz w:val="24"/>
          <w:szCs w:val="24"/>
          <w:lang w:val="lv-LV"/>
        </w:rPr>
        <w:t xml:space="preserve">, tai skaitā ESF Plus finansējums – 10 200 000 </w:t>
      </w:r>
      <w:proofErr w:type="spellStart"/>
      <w:r w:rsidRPr="006F24B0">
        <w:rPr>
          <w:rFonts w:asciiTheme="majorHAnsi" w:eastAsia="Verdana" w:hAnsiTheme="majorHAnsi" w:cstheme="majorHAnsi"/>
          <w:sz w:val="24"/>
          <w:szCs w:val="24"/>
          <w:lang w:val="lv-LV"/>
        </w:rPr>
        <w:t>euro</w:t>
      </w:r>
      <w:proofErr w:type="spellEnd"/>
      <w:r w:rsidRPr="006F24B0">
        <w:rPr>
          <w:rFonts w:asciiTheme="majorHAnsi" w:eastAsia="Verdana" w:hAnsiTheme="majorHAnsi" w:cstheme="majorHAnsi"/>
          <w:sz w:val="24"/>
          <w:szCs w:val="24"/>
          <w:lang w:val="lv-LV"/>
        </w:rPr>
        <w:t xml:space="preserve"> un valsts budžeta līdzfinansējums – 1 800 000 </w:t>
      </w:r>
      <w:proofErr w:type="spellStart"/>
      <w:r w:rsidRPr="006F24B0">
        <w:rPr>
          <w:rFonts w:asciiTheme="majorHAnsi" w:eastAsia="Verdana" w:hAnsiTheme="majorHAnsi" w:cstheme="majorHAnsi"/>
          <w:sz w:val="24"/>
          <w:szCs w:val="24"/>
          <w:lang w:val="lv-LV"/>
        </w:rPr>
        <w:t>euro</w:t>
      </w:r>
      <w:proofErr w:type="spellEnd"/>
      <w:r w:rsidRPr="006F24B0">
        <w:rPr>
          <w:rFonts w:asciiTheme="majorHAnsi" w:eastAsia="Verdana" w:hAnsiTheme="majorHAnsi" w:cstheme="majorHAnsi"/>
          <w:sz w:val="24"/>
          <w:szCs w:val="24"/>
          <w:lang w:val="lv-LV"/>
        </w:rPr>
        <w:t xml:space="preserve">. </w:t>
      </w:r>
    </w:p>
    <w:p w14:paraId="1016BC8F" w14:textId="0D7C6C9C" w:rsidR="005A0157" w:rsidRPr="006F24B0" w:rsidRDefault="005A0157" w:rsidP="00B55AF5">
      <w:pPr>
        <w:spacing w:after="60" w:line="240" w:lineRule="auto"/>
        <w:ind w:right="111"/>
        <w:jc w:val="both"/>
        <w:rPr>
          <w:rFonts w:asciiTheme="majorHAnsi" w:eastAsia="Verdana" w:hAnsiTheme="majorHAnsi" w:cstheme="majorHAnsi"/>
          <w:sz w:val="24"/>
          <w:szCs w:val="24"/>
          <w:lang w:val="lv-LV"/>
        </w:rPr>
      </w:pPr>
      <w:r w:rsidRPr="006F24B0">
        <w:rPr>
          <w:rFonts w:asciiTheme="majorHAnsi" w:eastAsia="Verdana" w:hAnsiTheme="majorHAnsi" w:cstheme="majorHAnsi"/>
          <w:sz w:val="24"/>
          <w:szCs w:val="24"/>
          <w:lang w:val="lv-LV"/>
        </w:rPr>
        <w:t xml:space="preserve">4) ESF Plus 4.3.3.6.pasākuma "Nodarbinātības valsts aģentūras veiktspējas stiprināšana un pakalpojumu modernizēšana"  mērķis ir NVA institucionālās veiktspējas stiprināšana, tās sniegto pakalpojumu bezdarba samazināšanai un bezdarbnieku, darba meklētāju un bezdarba riskam pakļauto personu atbalsta jomā modernizācija un kvalitātes palielināšana. Pasākuma </w:t>
      </w:r>
      <w:r w:rsidR="00820E9F">
        <w:rPr>
          <w:rFonts w:asciiTheme="majorHAnsi" w:eastAsia="Verdana" w:hAnsiTheme="majorHAnsi" w:cstheme="majorHAnsi"/>
          <w:sz w:val="24"/>
          <w:szCs w:val="24"/>
          <w:lang w:val="lv-LV"/>
        </w:rPr>
        <w:t>plānotais un pieejamais kopējais attiecināmais</w:t>
      </w:r>
      <w:r w:rsidRPr="006F24B0">
        <w:rPr>
          <w:rFonts w:asciiTheme="majorHAnsi" w:eastAsia="Verdana" w:hAnsiTheme="majorHAnsi" w:cstheme="majorHAnsi"/>
          <w:sz w:val="24"/>
          <w:szCs w:val="24"/>
          <w:lang w:val="lv-LV"/>
        </w:rPr>
        <w:t xml:space="preserve"> finansējums veido 8 000 000 </w:t>
      </w:r>
      <w:proofErr w:type="spellStart"/>
      <w:r w:rsidRPr="006F24B0">
        <w:rPr>
          <w:rFonts w:asciiTheme="majorHAnsi" w:eastAsia="Verdana" w:hAnsiTheme="majorHAnsi" w:cstheme="majorHAnsi"/>
          <w:sz w:val="24"/>
          <w:szCs w:val="24"/>
          <w:lang w:val="lv-LV"/>
        </w:rPr>
        <w:t>euro</w:t>
      </w:r>
      <w:proofErr w:type="spellEnd"/>
      <w:r w:rsidRPr="006F24B0">
        <w:rPr>
          <w:rFonts w:asciiTheme="majorHAnsi" w:eastAsia="Verdana" w:hAnsiTheme="majorHAnsi" w:cstheme="majorHAnsi"/>
          <w:sz w:val="24"/>
          <w:szCs w:val="24"/>
          <w:lang w:val="lv-LV"/>
        </w:rPr>
        <w:t xml:space="preserve">, tai skaitā ESF Plus finansējums – 6 800 000 </w:t>
      </w:r>
      <w:proofErr w:type="spellStart"/>
      <w:r w:rsidRPr="006F24B0">
        <w:rPr>
          <w:rFonts w:asciiTheme="majorHAnsi" w:eastAsia="Verdana" w:hAnsiTheme="majorHAnsi" w:cstheme="majorHAnsi"/>
          <w:sz w:val="24"/>
          <w:szCs w:val="24"/>
          <w:lang w:val="lv-LV"/>
        </w:rPr>
        <w:t>euro</w:t>
      </w:r>
      <w:proofErr w:type="spellEnd"/>
      <w:r w:rsidRPr="006F24B0">
        <w:rPr>
          <w:rFonts w:asciiTheme="majorHAnsi" w:eastAsia="Verdana" w:hAnsiTheme="majorHAnsi" w:cstheme="majorHAnsi"/>
          <w:sz w:val="24"/>
          <w:szCs w:val="24"/>
          <w:lang w:val="lv-LV"/>
        </w:rPr>
        <w:t xml:space="preserve"> un valsts budžeta līdzfinansējums – 1 200 000 </w:t>
      </w:r>
      <w:proofErr w:type="spellStart"/>
      <w:r w:rsidRPr="006F24B0">
        <w:rPr>
          <w:rFonts w:asciiTheme="majorHAnsi" w:eastAsia="Verdana" w:hAnsiTheme="majorHAnsi" w:cstheme="majorHAnsi"/>
          <w:sz w:val="24"/>
          <w:szCs w:val="24"/>
          <w:lang w:val="lv-LV"/>
        </w:rPr>
        <w:t>euro</w:t>
      </w:r>
      <w:proofErr w:type="spellEnd"/>
      <w:r w:rsidRPr="006F24B0">
        <w:rPr>
          <w:rFonts w:asciiTheme="majorHAnsi" w:eastAsia="Verdana" w:hAnsiTheme="majorHAnsi" w:cstheme="majorHAnsi"/>
          <w:sz w:val="24"/>
          <w:szCs w:val="24"/>
          <w:lang w:val="lv-LV"/>
        </w:rPr>
        <w:t>.</w:t>
      </w:r>
    </w:p>
    <w:p w14:paraId="534C743E" w14:textId="77777777" w:rsidR="005A0157" w:rsidRPr="006F24B0" w:rsidRDefault="005A0157" w:rsidP="00B55AF5">
      <w:pPr>
        <w:spacing w:after="60" w:line="240" w:lineRule="auto"/>
        <w:ind w:right="111"/>
        <w:jc w:val="both"/>
        <w:rPr>
          <w:rFonts w:asciiTheme="majorHAnsi" w:eastAsia="Verdana" w:hAnsiTheme="majorHAnsi" w:cstheme="majorHAnsi"/>
          <w:sz w:val="24"/>
          <w:szCs w:val="24"/>
          <w:lang w:val="lv-LV"/>
        </w:rPr>
      </w:pPr>
      <w:r w:rsidRPr="006F24B0">
        <w:rPr>
          <w:rFonts w:asciiTheme="majorHAnsi" w:eastAsia="Verdana" w:hAnsiTheme="majorHAnsi" w:cstheme="majorHAnsi"/>
          <w:sz w:val="24"/>
          <w:szCs w:val="24"/>
          <w:lang w:val="lv-LV"/>
        </w:rPr>
        <w:t>Par EM īstenotajām aktivitātēm saistībā ar pieaugušo izglītību skatīt informāciju 5. sadaļā.</w:t>
      </w:r>
    </w:p>
    <w:p w14:paraId="37145480" w14:textId="59E915CE" w:rsidR="005A0157" w:rsidRPr="006F24B0" w:rsidRDefault="005A0157" w:rsidP="00B55AF5">
      <w:pPr>
        <w:spacing w:after="60" w:line="240" w:lineRule="auto"/>
        <w:ind w:right="111"/>
        <w:jc w:val="both"/>
        <w:rPr>
          <w:rFonts w:asciiTheme="majorHAnsi" w:eastAsia="Verdana" w:hAnsiTheme="majorHAnsi" w:cstheme="majorHAnsi"/>
          <w:sz w:val="24"/>
          <w:szCs w:val="24"/>
          <w:lang w:val="lv-LV"/>
        </w:rPr>
      </w:pPr>
      <w:r w:rsidRPr="006F24B0">
        <w:rPr>
          <w:rFonts w:asciiTheme="majorHAnsi" w:eastAsia="Verdana" w:hAnsiTheme="majorHAnsi" w:cstheme="majorHAnsi"/>
          <w:sz w:val="24"/>
          <w:szCs w:val="24"/>
          <w:lang w:val="lv-LV"/>
        </w:rPr>
        <w:t xml:space="preserve">Rīcības virziena “Pieaugušo izglītības piedāvājums un kvalitāte” mērķis ir </w:t>
      </w:r>
      <w:r w:rsidRPr="006F24B0">
        <w:rPr>
          <w:rFonts w:asciiTheme="majorHAnsi" w:eastAsia="Verdana" w:hAnsiTheme="majorHAnsi" w:cstheme="majorHAnsi"/>
          <w:color w:val="000000" w:themeColor="text1"/>
          <w:sz w:val="24"/>
          <w:szCs w:val="24"/>
          <w:lang w:val="lv-LV"/>
        </w:rPr>
        <w:t xml:space="preserve">veicināt darba devēju motivāciju investēt darbinieku mācībās un iedzīvotāju motivāciju apgūt jaunas prasmes, tai skaitā digitālās prasmes, nodrošinot papildu atbalstu prasmju attīstībai un kvalifikācijas iegūšanai, attīstot jaunas pieejas </w:t>
      </w:r>
      <w:r w:rsidRPr="006F24B0">
        <w:rPr>
          <w:rFonts w:asciiTheme="majorHAnsi" w:eastAsia="Verdana" w:hAnsiTheme="majorHAnsi" w:cstheme="majorHAnsi"/>
          <w:sz w:val="24"/>
          <w:szCs w:val="24"/>
          <w:lang w:val="lv-LV"/>
        </w:rPr>
        <w:t>ilgtspējīgas un sociāli atbildīgas pieaugušo izglītības atbalsta sistēmai kā</w:t>
      </w:r>
      <w:r w:rsidRPr="006F24B0">
        <w:rPr>
          <w:rFonts w:asciiTheme="majorHAnsi" w:eastAsia="Verdana" w:hAnsiTheme="majorHAnsi" w:cstheme="majorHAnsi"/>
          <w:color w:val="000000" w:themeColor="text1"/>
          <w:sz w:val="24"/>
          <w:szCs w:val="24"/>
          <w:lang w:val="lv-LV"/>
        </w:rPr>
        <w:t xml:space="preserve"> individuālo mācību kontu pieejas ieviešana un </w:t>
      </w:r>
      <w:r w:rsidRPr="00766454">
        <w:rPr>
          <w:rFonts w:asciiTheme="majorHAnsi" w:eastAsia="Verdana" w:hAnsiTheme="majorHAnsi" w:cstheme="majorHAnsi"/>
          <w:color w:val="000000" w:themeColor="text1"/>
          <w:sz w:val="24"/>
          <w:szCs w:val="24"/>
          <w:lang w:val="lv-LV"/>
        </w:rPr>
        <w:t xml:space="preserve">uz rezultātiem balstīta atbalsta instrumenta darbinieku kvalifikācijas paaugstināšanai un </w:t>
      </w:r>
      <w:proofErr w:type="spellStart"/>
      <w:r w:rsidRPr="00766454">
        <w:rPr>
          <w:rFonts w:asciiTheme="majorHAnsi" w:eastAsia="Verdana" w:hAnsiTheme="majorHAnsi" w:cstheme="majorHAnsi"/>
          <w:color w:val="000000" w:themeColor="text1"/>
          <w:sz w:val="24"/>
          <w:szCs w:val="24"/>
          <w:lang w:val="lv-LV"/>
        </w:rPr>
        <w:t>pārkvalifikācijai</w:t>
      </w:r>
      <w:proofErr w:type="spellEnd"/>
      <w:r w:rsidRPr="00766454">
        <w:rPr>
          <w:rFonts w:asciiTheme="majorHAnsi" w:eastAsia="Verdana" w:hAnsiTheme="majorHAnsi" w:cstheme="majorHAnsi"/>
          <w:color w:val="000000" w:themeColor="text1"/>
          <w:sz w:val="24"/>
          <w:szCs w:val="24"/>
          <w:lang w:val="lv-LV"/>
        </w:rPr>
        <w:t xml:space="preserve"> attīstība</w:t>
      </w:r>
      <w:r w:rsidRPr="006F24B0">
        <w:rPr>
          <w:rFonts w:asciiTheme="majorHAnsi" w:eastAsia="Verdana" w:hAnsiTheme="majorHAnsi" w:cstheme="majorHAnsi"/>
          <w:color w:val="000000" w:themeColor="text1"/>
          <w:sz w:val="24"/>
          <w:szCs w:val="24"/>
          <w:lang w:val="lv-LV"/>
        </w:rPr>
        <w:t>, tāpat stiprinot pieaugušo izglītības programmu kvalitātes uzraudzību, lai piesaistītu arvien vairāk pieaugušos no dažādiem ekonomikas segmentiem, jo īpaši ar zem</w:t>
      </w:r>
      <w:r w:rsidR="00FB04B6">
        <w:rPr>
          <w:rFonts w:asciiTheme="majorHAnsi" w:eastAsia="Verdana" w:hAnsiTheme="majorHAnsi" w:cstheme="majorHAnsi"/>
          <w:color w:val="000000" w:themeColor="text1"/>
          <w:sz w:val="24"/>
          <w:szCs w:val="24"/>
          <w:lang w:val="lv-LV"/>
        </w:rPr>
        <w:t>u</w:t>
      </w:r>
      <w:r w:rsidRPr="006F24B0">
        <w:rPr>
          <w:rFonts w:asciiTheme="majorHAnsi" w:eastAsia="Verdana" w:hAnsiTheme="majorHAnsi" w:cstheme="majorHAnsi"/>
          <w:color w:val="000000" w:themeColor="text1"/>
          <w:sz w:val="24"/>
          <w:szCs w:val="24"/>
          <w:lang w:val="lv-LV"/>
        </w:rPr>
        <w:t xml:space="preserve"> izglītības līmeni.</w:t>
      </w:r>
    </w:p>
    <w:p w14:paraId="21FA9482" w14:textId="77777777" w:rsidR="005A0157" w:rsidRPr="006F24B0" w:rsidRDefault="005A0157" w:rsidP="00B55AF5">
      <w:pPr>
        <w:spacing w:after="60" w:line="240" w:lineRule="auto"/>
        <w:ind w:right="111"/>
        <w:jc w:val="both"/>
        <w:rPr>
          <w:rFonts w:asciiTheme="majorHAnsi" w:eastAsia="Times New Roman" w:hAnsiTheme="majorHAnsi" w:cstheme="majorHAnsi"/>
          <w:sz w:val="24"/>
          <w:szCs w:val="24"/>
          <w:lang w:val="lv-LV"/>
        </w:rPr>
      </w:pPr>
      <w:r w:rsidRPr="006F24B0">
        <w:rPr>
          <w:rFonts w:asciiTheme="majorHAnsi" w:eastAsia="Times New Roman" w:hAnsiTheme="majorHAnsi" w:cstheme="majorHAnsi"/>
          <w:sz w:val="24"/>
          <w:szCs w:val="24"/>
          <w:lang w:val="lv-LV"/>
        </w:rPr>
        <w:t xml:space="preserve">Rīcības virziena “Pieaugušo izglītības piedāvājums un kvalitāte” izvirzītās tematiskās prioritātes ir </w:t>
      </w:r>
      <w:r w:rsidRPr="006F24B0">
        <w:rPr>
          <w:rFonts w:asciiTheme="majorHAnsi" w:eastAsia="Times New Roman" w:hAnsiTheme="majorHAnsi" w:cstheme="majorHAnsi"/>
          <w:b/>
          <w:bCs/>
          <w:color w:val="008080"/>
          <w:sz w:val="24"/>
          <w:szCs w:val="24"/>
          <w:lang w:val="lv-LV"/>
        </w:rPr>
        <w:t xml:space="preserve">pieaugušo mācīšanās kultūras veicināšana sabiedrībā un darbinieku prasmju attīstība un </w:t>
      </w:r>
      <w:proofErr w:type="spellStart"/>
      <w:r w:rsidRPr="006F24B0">
        <w:rPr>
          <w:rFonts w:asciiTheme="majorHAnsi" w:eastAsia="Times New Roman" w:hAnsiTheme="majorHAnsi" w:cstheme="majorHAnsi"/>
          <w:b/>
          <w:bCs/>
          <w:color w:val="008080"/>
          <w:sz w:val="24"/>
          <w:szCs w:val="24"/>
          <w:lang w:val="lv-LV"/>
        </w:rPr>
        <w:t>pārkvalifikācijas</w:t>
      </w:r>
      <w:proofErr w:type="spellEnd"/>
      <w:r w:rsidRPr="006F24B0">
        <w:rPr>
          <w:rFonts w:asciiTheme="majorHAnsi" w:eastAsia="Times New Roman" w:hAnsiTheme="majorHAnsi" w:cstheme="majorHAnsi"/>
          <w:b/>
          <w:bCs/>
          <w:color w:val="008080"/>
          <w:sz w:val="24"/>
          <w:szCs w:val="24"/>
          <w:lang w:val="lv-LV"/>
        </w:rPr>
        <w:t xml:space="preserve"> atbalsta nodrošināšana un kvalitāte.  </w:t>
      </w:r>
    </w:p>
    <w:p w14:paraId="12C91B96" w14:textId="430306CA" w:rsidR="00187B14" w:rsidRPr="00576190" w:rsidRDefault="005A0157" w:rsidP="00B55AF5">
      <w:pPr>
        <w:spacing w:after="60" w:line="240" w:lineRule="auto"/>
        <w:ind w:right="111"/>
        <w:jc w:val="both"/>
        <w:rPr>
          <w:rStyle w:val="normaltextrun"/>
          <w:rFonts w:asciiTheme="majorHAnsi" w:hAnsiTheme="majorHAnsi" w:cstheme="majorHAnsi"/>
          <w:sz w:val="24"/>
          <w:szCs w:val="24"/>
          <w:lang w:val="lv-LV"/>
        </w:rPr>
      </w:pPr>
      <w:r w:rsidRPr="006F24B0">
        <w:rPr>
          <w:rStyle w:val="eop"/>
          <w:rFonts w:asciiTheme="majorHAnsi" w:hAnsiTheme="majorHAnsi" w:cstheme="majorHAnsi"/>
          <w:sz w:val="24"/>
          <w:szCs w:val="24"/>
          <w:shd w:val="clear" w:color="auto" w:fill="FFFFFF"/>
          <w:lang w:val="lv-LV"/>
        </w:rPr>
        <w:t xml:space="preserve">Pasākumu īstenošana norisinās jau piešķirto ministriju finanšu līdzekļu apmērā. Papildu līdzekļu piešķiršana pasākumu izpildei ir vērtējama </w:t>
      </w:r>
      <w:r w:rsidRPr="006F24B0">
        <w:rPr>
          <w:rStyle w:val="eop"/>
          <w:rFonts w:asciiTheme="majorHAnsi" w:hAnsiTheme="majorHAnsi" w:cstheme="majorHAnsi"/>
          <w:sz w:val="24"/>
          <w:szCs w:val="24"/>
          <w:lang w:val="lv-LV"/>
        </w:rPr>
        <w:t>kārtējā valsts budžeta sagatavošanas procesā.</w:t>
      </w:r>
    </w:p>
    <w:p w14:paraId="0EB8B98B" w14:textId="77777777" w:rsidR="00187B14" w:rsidRDefault="00187B14" w:rsidP="00B55AF5">
      <w:pPr>
        <w:ind w:right="111"/>
        <w:rPr>
          <w:rStyle w:val="normaltextrun"/>
          <w:rFonts w:asciiTheme="majorHAnsi" w:hAnsiTheme="majorHAnsi" w:cstheme="majorHAnsi"/>
          <w:b/>
          <w:color w:val="008080"/>
          <w:sz w:val="24"/>
          <w:szCs w:val="24"/>
          <w:lang w:val="lv-LV"/>
        </w:rPr>
      </w:pPr>
    </w:p>
    <w:p w14:paraId="4390CCF8" w14:textId="77777777" w:rsidR="00B45630" w:rsidRDefault="00B45630" w:rsidP="00B55AF5">
      <w:pPr>
        <w:ind w:right="111"/>
        <w:rPr>
          <w:rStyle w:val="normaltextrun"/>
          <w:rFonts w:asciiTheme="majorHAnsi" w:hAnsiTheme="majorHAnsi" w:cstheme="majorHAnsi"/>
          <w:b/>
          <w:color w:val="008080"/>
          <w:sz w:val="24"/>
          <w:szCs w:val="24"/>
          <w:lang w:val="lv-LV"/>
        </w:rPr>
      </w:pPr>
    </w:p>
    <w:p w14:paraId="107E80F9" w14:textId="77777777" w:rsidR="00B45630" w:rsidRPr="005E2B67" w:rsidRDefault="00B45630" w:rsidP="00B55AF5">
      <w:pPr>
        <w:ind w:right="111"/>
        <w:rPr>
          <w:rStyle w:val="normaltextrun"/>
          <w:rFonts w:asciiTheme="majorHAnsi" w:hAnsiTheme="majorHAnsi" w:cstheme="majorHAnsi"/>
          <w:b/>
          <w:color w:val="008080"/>
          <w:sz w:val="24"/>
          <w:szCs w:val="24"/>
          <w:lang w:val="lv-LV"/>
        </w:rPr>
      </w:pPr>
    </w:p>
    <w:p w14:paraId="64E91766" w14:textId="1C32032A" w:rsidR="005A0157" w:rsidRPr="006F24B0" w:rsidRDefault="005A0157" w:rsidP="00B55AF5">
      <w:pPr>
        <w:spacing w:after="60" w:line="240" w:lineRule="auto"/>
        <w:ind w:right="111"/>
        <w:jc w:val="both"/>
        <w:rPr>
          <w:rStyle w:val="normaltextrun"/>
          <w:rFonts w:asciiTheme="majorHAnsi" w:hAnsiTheme="majorHAnsi" w:cstheme="majorHAnsi"/>
          <w:b/>
          <w:color w:val="008080"/>
          <w:sz w:val="24"/>
          <w:szCs w:val="24"/>
          <w:lang w:val="lv-LV"/>
        </w:rPr>
      </w:pPr>
      <w:r w:rsidRPr="006F24B0">
        <w:rPr>
          <w:rStyle w:val="normaltextrun"/>
          <w:rFonts w:asciiTheme="majorHAnsi" w:hAnsiTheme="majorHAnsi" w:cstheme="majorHAnsi"/>
          <w:b/>
          <w:color w:val="008080"/>
          <w:sz w:val="24"/>
          <w:szCs w:val="24"/>
          <w:lang w:val="lv-LV"/>
        </w:rPr>
        <w:t>4.1. Rezultatīvie rādītāji</w:t>
      </w:r>
    </w:p>
    <w:tbl>
      <w:tblPr>
        <w:tblStyle w:val="TableGrid"/>
        <w:tblW w:w="4974" w:type="pct"/>
        <w:tblInd w:w="0" w:type="dxa"/>
        <w:tblLook w:val="06A0" w:firstRow="1" w:lastRow="0" w:firstColumn="1" w:lastColumn="0" w:noHBand="1" w:noVBand="1"/>
      </w:tblPr>
      <w:tblGrid>
        <w:gridCol w:w="8168"/>
        <w:gridCol w:w="1348"/>
        <w:gridCol w:w="1343"/>
        <w:gridCol w:w="1469"/>
        <w:gridCol w:w="1478"/>
        <w:gridCol w:w="1555"/>
      </w:tblGrid>
      <w:tr w:rsidR="005A0157" w:rsidRPr="005E2B67" w14:paraId="55225530" w14:textId="77777777" w:rsidTr="00B55AF5">
        <w:trPr>
          <w:trHeight w:val="850"/>
        </w:trPr>
        <w:tc>
          <w:tcPr>
            <w:tcW w:w="2659" w:type="pct"/>
            <w:shd w:val="clear" w:color="auto" w:fill="008080"/>
            <w:vAlign w:val="center"/>
          </w:tcPr>
          <w:p w14:paraId="5D3395F2" w14:textId="77777777" w:rsidR="005A0157" w:rsidRPr="006F24B0" w:rsidRDefault="005A0157" w:rsidP="00B55AF5">
            <w:pPr>
              <w:spacing w:after="60"/>
              <w:ind w:right="111"/>
              <w:jc w:val="center"/>
              <w:rPr>
                <w:rStyle w:val="normaltextrun"/>
                <w:rFonts w:asciiTheme="majorHAnsi" w:hAnsiTheme="majorHAnsi" w:cstheme="majorHAnsi"/>
                <w:b/>
                <w:color w:val="FFFFFF" w:themeColor="background1"/>
                <w:sz w:val="24"/>
                <w:szCs w:val="24"/>
                <w:lang w:val="lv-LV"/>
              </w:rPr>
            </w:pPr>
            <w:r w:rsidRPr="006F24B0">
              <w:rPr>
                <w:rStyle w:val="normaltextrun"/>
                <w:rFonts w:asciiTheme="majorHAnsi" w:hAnsiTheme="majorHAnsi" w:cstheme="majorHAnsi"/>
                <w:b/>
                <w:color w:val="FFFFFF" w:themeColor="background1"/>
                <w:sz w:val="24"/>
                <w:szCs w:val="24"/>
                <w:lang w:val="lv-LV"/>
              </w:rPr>
              <w:t>Sasniedzamais rādītājs</w:t>
            </w:r>
          </w:p>
        </w:tc>
        <w:tc>
          <w:tcPr>
            <w:tcW w:w="439" w:type="pct"/>
            <w:shd w:val="clear" w:color="auto" w:fill="008080"/>
            <w:vAlign w:val="center"/>
          </w:tcPr>
          <w:p w14:paraId="1F0C425A" w14:textId="77777777" w:rsidR="005A0157" w:rsidRPr="006F24B0" w:rsidRDefault="005A0157" w:rsidP="00B55AF5">
            <w:pPr>
              <w:spacing w:after="60"/>
              <w:ind w:right="111"/>
              <w:jc w:val="center"/>
              <w:rPr>
                <w:rStyle w:val="normaltextrun"/>
                <w:rFonts w:asciiTheme="majorHAnsi" w:hAnsiTheme="majorHAnsi" w:cstheme="majorHAnsi"/>
                <w:b/>
                <w:color w:val="FFFFFF" w:themeColor="background1"/>
                <w:sz w:val="24"/>
                <w:szCs w:val="24"/>
                <w:lang w:val="lv-LV"/>
              </w:rPr>
            </w:pPr>
            <w:r w:rsidRPr="006F24B0">
              <w:rPr>
                <w:rStyle w:val="normaltextrun"/>
                <w:rFonts w:asciiTheme="majorHAnsi" w:hAnsiTheme="majorHAnsi" w:cstheme="majorHAnsi"/>
                <w:b/>
                <w:color w:val="FFFFFF" w:themeColor="background1"/>
                <w:sz w:val="24"/>
                <w:szCs w:val="24"/>
                <w:lang w:val="lv-LV"/>
              </w:rPr>
              <w:t>2022.gads</w:t>
            </w:r>
          </w:p>
        </w:tc>
        <w:tc>
          <w:tcPr>
            <w:tcW w:w="437" w:type="pct"/>
            <w:shd w:val="clear" w:color="auto" w:fill="008080"/>
            <w:vAlign w:val="center"/>
          </w:tcPr>
          <w:p w14:paraId="345A3D94" w14:textId="77777777" w:rsidR="005A0157" w:rsidRPr="006F24B0" w:rsidRDefault="005A0157" w:rsidP="00B55AF5">
            <w:pPr>
              <w:spacing w:after="60"/>
              <w:ind w:right="111"/>
              <w:jc w:val="center"/>
              <w:rPr>
                <w:rStyle w:val="normaltextrun"/>
                <w:rFonts w:asciiTheme="majorHAnsi" w:hAnsiTheme="majorHAnsi" w:cstheme="majorHAnsi"/>
                <w:b/>
                <w:color w:val="FFFFFF" w:themeColor="background1"/>
                <w:sz w:val="24"/>
                <w:szCs w:val="24"/>
                <w:lang w:val="lv-LV"/>
              </w:rPr>
            </w:pPr>
            <w:r w:rsidRPr="006F24B0">
              <w:rPr>
                <w:rStyle w:val="normaltextrun"/>
                <w:rFonts w:asciiTheme="majorHAnsi" w:hAnsiTheme="majorHAnsi" w:cstheme="majorHAnsi"/>
                <w:b/>
                <w:color w:val="FFFFFF" w:themeColor="background1"/>
                <w:sz w:val="24"/>
                <w:szCs w:val="24"/>
                <w:lang w:val="lv-LV"/>
              </w:rPr>
              <w:t>2024.gads</w:t>
            </w:r>
          </w:p>
        </w:tc>
        <w:tc>
          <w:tcPr>
            <w:tcW w:w="478" w:type="pct"/>
            <w:shd w:val="clear" w:color="auto" w:fill="008080"/>
            <w:vAlign w:val="center"/>
          </w:tcPr>
          <w:p w14:paraId="04F92A2A" w14:textId="77777777" w:rsidR="005A0157" w:rsidRPr="006F24B0" w:rsidRDefault="005A0157" w:rsidP="00B55AF5">
            <w:pPr>
              <w:spacing w:after="60"/>
              <w:ind w:right="111"/>
              <w:jc w:val="center"/>
              <w:rPr>
                <w:rStyle w:val="normaltextrun"/>
                <w:rFonts w:asciiTheme="majorHAnsi" w:hAnsiTheme="majorHAnsi" w:cstheme="majorHAnsi"/>
                <w:b/>
                <w:color w:val="FFFFFF" w:themeColor="background1"/>
                <w:sz w:val="24"/>
                <w:szCs w:val="24"/>
                <w:lang w:val="lv-LV"/>
              </w:rPr>
            </w:pPr>
            <w:r w:rsidRPr="006F24B0">
              <w:rPr>
                <w:rStyle w:val="normaltextrun"/>
                <w:rFonts w:asciiTheme="majorHAnsi" w:hAnsiTheme="majorHAnsi" w:cstheme="majorHAnsi"/>
                <w:b/>
                <w:color w:val="FFFFFF" w:themeColor="background1"/>
                <w:sz w:val="24"/>
                <w:szCs w:val="24"/>
                <w:lang w:val="lv-LV"/>
              </w:rPr>
              <w:t>2025. gads</w:t>
            </w:r>
          </w:p>
        </w:tc>
        <w:tc>
          <w:tcPr>
            <w:tcW w:w="481" w:type="pct"/>
            <w:shd w:val="clear" w:color="auto" w:fill="008080"/>
            <w:vAlign w:val="center"/>
          </w:tcPr>
          <w:p w14:paraId="65D3471A" w14:textId="77777777" w:rsidR="005A0157" w:rsidRPr="006F24B0" w:rsidRDefault="005A0157" w:rsidP="00B55AF5">
            <w:pPr>
              <w:spacing w:after="60"/>
              <w:ind w:right="111"/>
              <w:jc w:val="center"/>
              <w:rPr>
                <w:rStyle w:val="normaltextrun"/>
                <w:rFonts w:asciiTheme="majorHAnsi" w:hAnsiTheme="majorHAnsi" w:cstheme="majorHAnsi"/>
                <w:b/>
                <w:color w:val="FFFFFF" w:themeColor="background1"/>
                <w:sz w:val="24"/>
                <w:szCs w:val="24"/>
                <w:lang w:val="lv-LV"/>
              </w:rPr>
            </w:pPr>
            <w:r w:rsidRPr="006F24B0">
              <w:rPr>
                <w:rStyle w:val="normaltextrun"/>
                <w:rFonts w:asciiTheme="majorHAnsi" w:hAnsiTheme="majorHAnsi" w:cstheme="majorHAnsi"/>
                <w:b/>
                <w:color w:val="FFFFFF" w:themeColor="background1"/>
                <w:sz w:val="24"/>
                <w:szCs w:val="24"/>
                <w:lang w:val="lv-LV"/>
              </w:rPr>
              <w:t>2026.gads</w:t>
            </w:r>
          </w:p>
        </w:tc>
        <w:tc>
          <w:tcPr>
            <w:tcW w:w="506" w:type="pct"/>
            <w:shd w:val="clear" w:color="auto" w:fill="008080"/>
            <w:vAlign w:val="center"/>
          </w:tcPr>
          <w:p w14:paraId="755B92F9" w14:textId="77777777" w:rsidR="005A0157" w:rsidRPr="006F24B0" w:rsidRDefault="005A0157" w:rsidP="00B55AF5">
            <w:pPr>
              <w:spacing w:after="60"/>
              <w:ind w:right="111"/>
              <w:jc w:val="center"/>
              <w:rPr>
                <w:rStyle w:val="normaltextrun"/>
                <w:rFonts w:asciiTheme="majorHAnsi" w:hAnsiTheme="majorHAnsi" w:cstheme="majorHAnsi"/>
                <w:b/>
                <w:color w:val="FFFFFF" w:themeColor="background1"/>
                <w:sz w:val="24"/>
                <w:szCs w:val="24"/>
                <w:lang w:val="lv-LV"/>
              </w:rPr>
            </w:pPr>
            <w:r w:rsidRPr="006F24B0">
              <w:rPr>
                <w:rStyle w:val="normaltextrun"/>
                <w:rFonts w:asciiTheme="majorHAnsi" w:hAnsiTheme="majorHAnsi" w:cstheme="majorHAnsi"/>
                <w:b/>
                <w:color w:val="FFFFFF" w:themeColor="background1"/>
                <w:sz w:val="24"/>
                <w:szCs w:val="24"/>
                <w:lang w:val="lv-LV"/>
              </w:rPr>
              <w:t>2027.gads</w:t>
            </w:r>
          </w:p>
        </w:tc>
      </w:tr>
      <w:tr w:rsidR="005A0157" w:rsidRPr="005E2B67" w14:paraId="63ECF531" w14:textId="77777777" w:rsidTr="00B55AF5">
        <w:trPr>
          <w:trHeight w:val="300"/>
        </w:trPr>
        <w:tc>
          <w:tcPr>
            <w:tcW w:w="2659" w:type="pct"/>
          </w:tcPr>
          <w:p w14:paraId="212B00A9" w14:textId="77777777" w:rsidR="005A0157" w:rsidRPr="006F24B0" w:rsidRDefault="005A0157" w:rsidP="00B55AF5">
            <w:pPr>
              <w:spacing w:after="60"/>
              <w:ind w:right="111"/>
              <w:rPr>
                <w:rFonts w:asciiTheme="majorHAnsi" w:eastAsia="Times New Roman" w:hAnsiTheme="majorHAnsi" w:cstheme="majorHAnsi"/>
                <w:color w:val="000000" w:themeColor="text1"/>
                <w:sz w:val="24"/>
                <w:szCs w:val="24"/>
                <w:lang w:val="lv-LV"/>
              </w:rPr>
            </w:pPr>
            <w:r w:rsidRPr="006F24B0">
              <w:rPr>
                <w:rFonts w:asciiTheme="majorHAnsi" w:eastAsia="Times New Roman" w:hAnsiTheme="majorHAnsi" w:cstheme="majorHAnsi"/>
                <w:color w:val="000000" w:themeColor="text1"/>
                <w:sz w:val="24"/>
                <w:szCs w:val="24"/>
                <w:lang w:val="lv-LV"/>
              </w:rPr>
              <w:t>Pārkvalificēto un augstāku kvalifikāciju ieguvušo darbinieku skaits (uz rezultātiem balstīta atbalsta instrumenta rezultātā)</w:t>
            </w:r>
          </w:p>
        </w:tc>
        <w:tc>
          <w:tcPr>
            <w:tcW w:w="439" w:type="pct"/>
          </w:tcPr>
          <w:p w14:paraId="09C50E4B" w14:textId="77777777" w:rsidR="005A0157" w:rsidRPr="006F24B0" w:rsidRDefault="005A0157" w:rsidP="00B55AF5">
            <w:pPr>
              <w:spacing w:after="60"/>
              <w:ind w:right="111"/>
              <w:jc w:val="center"/>
              <w:rPr>
                <w:rFonts w:asciiTheme="majorHAnsi" w:eastAsia="Times New Roman" w:hAnsiTheme="majorHAnsi" w:cstheme="majorHAnsi"/>
                <w:sz w:val="24"/>
                <w:szCs w:val="24"/>
                <w:lang w:val="lv-LV" w:eastAsia="lv-LV"/>
              </w:rPr>
            </w:pPr>
            <w:r w:rsidRPr="006F24B0">
              <w:rPr>
                <w:rFonts w:asciiTheme="majorHAnsi" w:eastAsia="Times New Roman" w:hAnsiTheme="majorHAnsi" w:cstheme="majorHAnsi"/>
                <w:sz w:val="24"/>
                <w:szCs w:val="24"/>
                <w:lang w:val="lv-LV" w:eastAsia="lv-LV"/>
              </w:rPr>
              <w:t>-</w:t>
            </w:r>
          </w:p>
        </w:tc>
        <w:tc>
          <w:tcPr>
            <w:tcW w:w="437" w:type="pct"/>
          </w:tcPr>
          <w:p w14:paraId="67C1FDE1" w14:textId="77777777" w:rsidR="005A0157" w:rsidRPr="006F24B0" w:rsidRDefault="005A0157" w:rsidP="00B55AF5">
            <w:pPr>
              <w:spacing w:after="60"/>
              <w:ind w:right="111"/>
              <w:jc w:val="center"/>
              <w:rPr>
                <w:rFonts w:asciiTheme="majorHAnsi" w:eastAsia="Times New Roman" w:hAnsiTheme="majorHAnsi" w:cstheme="majorHAnsi"/>
                <w:sz w:val="24"/>
                <w:szCs w:val="24"/>
                <w:lang w:val="lv-LV" w:eastAsia="lv-LV"/>
              </w:rPr>
            </w:pPr>
            <w:r w:rsidRPr="006F24B0">
              <w:rPr>
                <w:rFonts w:asciiTheme="majorHAnsi" w:eastAsia="Times New Roman" w:hAnsiTheme="majorHAnsi" w:cstheme="majorHAnsi"/>
                <w:sz w:val="24"/>
                <w:szCs w:val="24"/>
                <w:lang w:val="lv-LV" w:eastAsia="lv-LV"/>
              </w:rPr>
              <w:t>500</w:t>
            </w:r>
          </w:p>
        </w:tc>
        <w:tc>
          <w:tcPr>
            <w:tcW w:w="478" w:type="pct"/>
          </w:tcPr>
          <w:p w14:paraId="18358824" w14:textId="77777777" w:rsidR="005A0157" w:rsidRPr="006F24B0" w:rsidRDefault="005A0157" w:rsidP="00B55AF5">
            <w:pPr>
              <w:spacing w:after="60"/>
              <w:ind w:right="111"/>
              <w:jc w:val="center"/>
              <w:rPr>
                <w:rFonts w:asciiTheme="majorHAnsi" w:eastAsia="Times New Roman" w:hAnsiTheme="majorHAnsi" w:cstheme="majorHAnsi"/>
                <w:sz w:val="24"/>
                <w:szCs w:val="24"/>
                <w:lang w:val="lv-LV" w:eastAsia="lv-LV"/>
              </w:rPr>
            </w:pPr>
            <w:r w:rsidRPr="006F24B0">
              <w:rPr>
                <w:rFonts w:asciiTheme="majorHAnsi" w:eastAsia="Times New Roman" w:hAnsiTheme="majorHAnsi" w:cstheme="majorHAnsi"/>
                <w:sz w:val="24"/>
                <w:szCs w:val="24"/>
                <w:lang w:val="lv-LV" w:eastAsia="lv-LV"/>
              </w:rPr>
              <w:t>5 000</w:t>
            </w:r>
          </w:p>
        </w:tc>
        <w:tc>
          <w:tcPr>
            <w:tcW w:w="481" w:type="pct"/>
          </w:tcPr>
          <w:p w14:paraId="58B49A07" w14:textId="77777777" w:rsidR="005A0157" w:rsidRPr="006F24B0" w:rsidRDefault="005A0157" w:rsidP="00B55AF5">
            <w:pPr>
              <w:spacing w:after="60"/>
              <w:ind w:right="111"/>
              <w:jc w:val="center"/>
              <w:rPr>
                <w:rFonts w:asciiTheme="majorHAnsi" w:eastAsia="Times New Roman" w:hAnsiTheme="majorHAnsi" w:cstheme="majorHAnsi"/>
                <w:sz w:val="24"/>
                <w:szCs w:val="24"/>
                <w:lang w:val="lv-LV" w:eastAsia="lv-LV"/>
              </w:rPr>
            </w:pPr>
            <w:r w:rsidRPr="006F24B0">
              <w:rPr>
                <w:rFonts w:asciiTheme="majorHAnsi" w:eastAsia="Times New Roman" w:hAnsiTheme="majorHAnsi" w:cstheme="majorHAnsi"/>
                <w:sz w:val="24"/>
                <w:szCs w:val="24"/>
                <w:lang w:val="lv-LV" w:eastAsia="lv-LV"/>
              </w:rPr>
              <w:t>10 000</w:t>
            </w:r>
          </w:p>
        </w:tc>
        <w:tc>
          <w:tcPr>
            <w:tcW w:w="506" w:type="pct"/>
          </w:tcPr>
          <w:p w14:paraId="2385ED4A" w14:textId="77777777" w:rsidR="005A0157" w:rsidRPr="006F24B0" w:rsidRDefault="005A0157" w:rsidP="00B55AF5">
            <w:pPr>
              <w:spacing w:after="60"/>
              <w:ind w:right="111"/>
              <w:jc w:val="center"/>
              <w:rPr>
                <w:rFonts w:asciiTheme="majorHAnsi" w:eastAsia="Times New Roman" w:hAnsiTheme="majorHAnsi" w:cstheme="majorHAnsi"/>
                <w:sz w:val="24"/>
                <w:szCs w:val="24"/>
                <w:lang w:val="lv-LV" w:eastAsia="lv-LV"/>
              </w:rPr>
            </w:pPr>
            <w:r w:rsidRPr="006F24B0">
              <w:rPr>
                <w:rFonts w:asciiTheme="majorHAnsi" w:eastAsia="Times New Roman" w:hAnsiTheme="majorHAnsi" w:cstheme="majorHAnsi"/>
                <w:sz w:val="24"/>
                <w:szCs w:val="24"/>
                <w:lang w:val="lv-LV" w:eastAsia="lv-LV"/>
              </w:rPr>
              <w:t>10 500</w:t>
            </w:r>
          </w:p>
        </w:tc>
      </w:tr>
      <w:tr w:rsidR="005A0157" w:rsidRPr="005E2B67" w14:paraId="591AFBA6" w14:textId="77777777" w:rsidTr="00B55AF5">
        <w:trPr>
          <w:trHeight w:val="300"/>
        </w:trPr>
        <w:tc>
          <w:tcPr>
            <w:tcW w:w="2659" w:type="pct"/>
          </w:tcPr>
          <w:p w14:paraId="14873351" w14:textId="77777777" w:rsidR="005A0157" w:rsidRPr="006F24B0" w:rsidRDefault="005A0157" w:rsidP="00B55AF5">
            <w:pPr>
              <w:spacing w:after="60"/>
              <w:ind w:right="111"/>
              <w:rPr>
                <w:rFonts w:asciiTheme="majorHAnsi" w:eastAsia="Times New Roman" w:hAnsiTheme="majorHAnsi" w:cstheme="majorHAnsi"/>
                <w:color w:val="000000" w:themeColor="text1"/>
                <w:sz w:val="24"/>
                <w:szCs w:val="24"/>
                <w:lang w:val="lv-LV"/>
              </w:rPr>
            </w:pPr>
            <w:r w:rsidRPr="006F24B0">
              <w:rPr>
                <w:rFonts w:asciiTheme="majorHAnsi" w:eastAsia="Times New Roman" w:hAnsiTheme="majorHAnsi" w:cstheme="majorHAnsi"/>
                <w:color w:val="000000" w:themeColor="text1"/>
                <w:sz w:val="24"/>
                <w:szCs w:val="24"/>
                <w:lang w:val="lv-LV"/>
              </w:rPr>
              <w:t>Iedzīvotāju īpatsvars vecumā no 25 līdz 64 gadiem, kuri pēdējo četru nedēļu laikā pirms aptaujas piedalījušies izglītībā</w:t>
            </w:r>
          </w:p>
        </w:tc>
        <w:tc>
          <w:tcPr>
            <w:tcW w:w="439" w:type="pct"/>
          </w:tcPr>
          <w:p w14:paraId="21C86E17" w14:textId="77777777" w:rsidR="005A0157" w:rsidRPr="006F24B0" w:rsidRDefault="005A0157" w:rsidP="00B55AF5">
            <w:pPr>
              <w:spacing w:after="60"/>
              <w:ind w:right="111"/>
              <w:jc w:val="center"/>
              <w:rPr>
                <w:rFonts w:asciiTheme="majorHAnsi" w:eastAsia="Times New Roman" w:hAnsiTheme="majorHAnsi" w:cstheme="majorHAnsi"/>
                <w:sz w:val="24"/>
                <w:szCs w:val="24"/>
                <w:lang w:val="lv-LV" w:eastAsia="lv-LV"/>
              </w:rPr>
            </w:pPr>
            <w:r w:rsidRPr="006F24B0">
              <w:rPr>
                <w:rFonts w:asciiTheme="majorHAnsi" w:eastAsia="Times New Roman" w:hAnsiTheme="majorHAnsi" w:cstheme="majorHAnsi"/>
                <w:sz w:val="24"/>
                <w:szCs w:val="24"/>
                <w:lang w:val="lv-LV" w:eastAsia="lv-LV"/>
              </w:rPr>
              <w:t>9,7%</w:t>
            </w:r>
            <w:r w:rsidRPr="006F24B0">
              <w:rPr>
                <w:rStyle w:val="FootnoteReference"/>
                <w:rFonts w:asciiTheme="majorHAnsi" w:eastAsia="Times New Roman" w:hAnsiTheme="majorHAnsi" w:cstheme="majorHAnsi"/>
                <w:sz w:val="24"/>
                <w:szCs w:val="24"/>
                <w:lang w:val="lv-LV" w:eastAsia="lv-LV"/>
              </w:rPr>
              <w:footnoteReference w:id="6"/>
            </w:r>
          </w:p>
        </w:tc>
        <w:tc>
          <w:tcPr>
            <w:tcW w:w="437" w:type="pct"/>
          </w:tcPr>
          <w:p w14:paraId="21341CA8" w14:textId="77777777" w:rsidR="005A0157" w:rsidRPr="006F24B0" w:rsidRDefault="005A0157" w:rsidP="00B55AF5">
            <w:pPr>
              <w:spacing w:after="60"/>
              <w:ind w:right="111"/>
              <w:jc w:val="center"/>
              <w:rPr>
                <w:rFonts w:asciiTheme="majorHAnsi" w:eastAsia="Times New Roman" w:hAnsiTheme="majorHAnsi" w:cstheme="majorHAnsi"/>
                <w:sz w:val="24"/>
                <w:szCs w:val="24"/>
                <w:lang w:val="lv-LV" w:eastAsia="lv-LV"/>
              </w:rPr>
            </w:pPr>
            <w:r w:rsidRPr="006F24B0">
              <w:rPr>
                <w:rFonts w:asciiTheme="majorHAnsi" w:eastAsia="Times New Roman" w:hAnsiTheme="majorHAnsi" w:cstheme="majorHAnsi"/>
                <w:sz w:val="24"/>
                <w:szCs w:val="24"/>
                <w:lang w:val="lv-LV" w:eastAsia="lv-LV"/>
              </w:rPr>
              <w:t>10,5%</w:t>
            </w:r>
          </w:p>
        </w:tc>
        <w:tc>
          <w:tcPr>
            <w:tcW w:w="478" w:type="pct"/>
          </w:tcPr>
          <w:p w14:paraId="673C2AA0" w14:textId="77777777" w:rsidR="005A0157" w:rsidRPr="006F24B0" w:rsidRDefault="005A0157" w:rsidP="00B55AF5">
            <w:pPr>
              <w:spacing w:after="60"/>
              <w:ind w:right="111"/>
              <w:jc w:val="center"/>
              <w:rPr>
                <w:rFonts w:asciiTheme="majorHAnsi" w:eastAsia="Times New Roman" w:hAnsiTheme="majorHAnsi" w:cstheme="majorHAnsi"/>
                <w:sz w:val="24"/>
                <w:szCs w:val="24"/>
                <w:lang w:val="lv-LV" w:eastAsia="lv-LV"/>
              </w:rPr>
            </w:pPr>
            <w:r w:rsidRPr="006F24B0">
              <w:rPr>
                <w:rFonts w:asciiTheme="majorHAnsi" w:eastAsia="Times New Roman" w:hAnsiTheme="majorHAnsi" w:cstheme="majorHAnsi"/>
                <w:sz w:val="24"/>
                <w:szCs w:val="24"/>
                <w:lang w:val="lv-LV" w:eastAsia="lv-LV"/>
              </w:rPr>
              <w:t>11%</w:t>
            </w:r>
          </w:p>
        </w:tc>
        <w:tc>
          <w:tcPr>
            <w:tcW w:w="481" w:type="pct"/>
          </w:tcPr>
          <w:p w14:paraId="0A3C34EA" w14:textId="77777777" w:rsidR="005A0157" w:rsidRPr="006F24B0" w:rsidRDefault="005A0157" w:rsidP="00B55AF5">
            <w:pPr>
              <w:spacing w:after="60"/>
              <w:ind w:right="111"/>
              <w:jc w:val="center"/>
              <w:rPr>
                <w:rFonts w:asciiTheme="majorHAnsi" w:eastAsia="Times New Roman" w:hAnsiTheme="majorHAnsi" w:cstheme="majorHAnsi"/>
                <w:sz w:val="24"/>
                <w:szCs w:val="24"/>
                <w:lang w:val="lv-LV" w:eastAsia="lv-LV"/>
              </w:rPr>
            </w:pPr>
            <w:r w:rsidRPr="006F24B0">
              <w:rPr>
                <w:rFonts w:asciiTheme="majorHAnsi" w:eastAsia="Times New Roman" w:hAnsiTheme="majorHAnsi" w:cstheme="majorHAnsi"/>
                <w:sz w:val="24"/>
                <w:szCs w:val="24"/>
                <w:lang w:val="lv-LV" w:eastAsia="lv-LV"/>
              </w:rPr>
              <w:t>11,5%</w:t>
            </w:r>
          </w:p>
        </w:tc>
        <w:tc>
          <w:tcPr>
            <w:tcW w:w="506" w:type="pct"/>
          </w:tcPr>
          <w:p w14:paraId="42C6A0FE" w14:textId="77777777" w:rsidR="005A0157" w:rsidRPr="006F24B0" w:rsidRDefault="005A0157" w:rsidP="00B55AF5">
            <w:pPr>
              <w:spacing w:after="60"/>
              <w:ind w:right="111"/>
              <w:jc w:val="center"/>
              <w:rPr>
                <w:rFonts w:asciiTheme="majorHAnsi" w:eastAsia="Times New Roman" w:hAnsiTheme="majorHAnsi" w:cstheme="majorHAnsi"/>
                <w:sz w:val="24"/>
                <w:szCs w:val="24"/>
                <w:lang w:val="lv-LV" w:eastAsia="lv-LV"/>
              </w:rPr>
            </w:pPr>
            <w:r w:rsidRPr="006F24B0">
              <w:rPr>
                <w:rFonts w:asciiTheme="majorHAnsi" w:eastAsia="Times New Roman" w:hAnsiTheme="majorHAnsi" w:cstheme="majorHAnsi"/>
                <w:sz w:val="24"/>
                <w:szCs w:val="24"/>
                <w:lang w:val="lv-LV" w:eastAsia="lv-LV"/>
              </w:rPr>
              <w:t>12%</w:t>
            </w:r>
          </w:p>
        </w:tc>
      </w:tr>
      <w:tr w:rsidR="005A0157" w:rsidRPr="005E2B67" w14:paraId="1DF596A1" w14:textId="77777777" w:rsidTr="00B55AF5">
        <w:trPr>
          <w:trHeight w:val="300"/>
        </w:trPr>
        <w:tc>
          <w:tcPr>
            <w:tcW w:w="2659" w:type="pct"/>
          </w:tcPr>
          <w:p w14:paraId="7B35052A" w14:textId="77777777" w:rsidR="005A0157" w:rsidRPr="006F24B0" w:rsidRDefault="005A0157" w:rsidP="00B55AF5">
            <w:pPr>
              <w:spacing w:after="60"/>
              <w:ind w:right="111"/>
              <w:rPr>
                <w:rFonts w:asciiTheme="majorHAnsi" w:eastAsia="Times New Roman" w:hAnsiTheme="majorHAnsi" w:cstheme="majorHAnsi"/>
                <w:color w:val="000000" w:themeColor="text1"/>
                <w:sz w:val="24"/>
                <w:szCs w:val="24"/>
                <w:lang w:val="lv-LV"/>
              </w:rPr>
            </w:pPr>
            <w:r w:rsidRPr="006F24B0">
              <w:rPr>
                <w:rFonts w:asciiTheme="majorHAnsi" w:eastAsia="Times New Roman" w:hAnsiTheme="majorHAnsi" w:cstheme="majorHAnsi"/>
                <w:color w:val="000000" w:themeColor="text1"/>
                <w:sz w:val="24"/>
                <w:szCs w:val="24"/>
                <w:lang w:val="lv-LV"/>
              </w:rPr>
              <w:t>Iedzīvotāju ar zemu izglītības līmeni*  īpatsvars vecumā no 25 līdz 64 gadiem, kuri pēdējo četru nedēļu laikā pirms aptaujas piedalījušies izglītībā</w:t>
            </w:r>
          </w:p>
        </w:tc>
        <w:tc>
          <w:tcPr>
            <w:tcW w:w="439" w:type="pct"/>
          </w:tcPr>
          <w:p w14:paraId="3C1411BF" w14:textId="77777777" w:rsidR="005A0157" w:rsidRPr="006F24B0" w:rsidRDefault="005A0157" w:rsidP="00B55AF5">
            <w:pPr>
              <w:spacing w:after="60"/>
              <w:ind w:right="111"/>
              <w:jc w:val="center"/>
              <w:rPr>
                <w:rFonts w:asciiTheme="majorHAnsi" w:eastAsia="Times New Roman" w:hAnsiTheme="majorHAnsi" w:cstheme="majorHAnsi"/>
                <w:sz w:val="24"/>
                <w:szCs w:val="24"/>
                <w:lang w:val="lv-LV" w:eastAsia="lv-LV"/>
              </w:rPr>
            </w:pPr>
            <w:r w:rsidRPr="006F24B0">
              <w:rPr>
                <w:rFonts w:asciiTheme="majorHAnsi" w:eastAsia="Times New Roman" w:hAnsiTheme="majorHAnsi" w:cstheme="majorHAnsi"/>
                <w:sz w:val="24"/>
                <w:szCs w:val="24"/>
                <w:lang w:val="lv-LV" w:eastAsia="lv-LV"/>
              </w:rPr>
              <w:t>6%</w:t>
            </w:r>
            <w:r w:rsidRPr="006F24B0">
              <w:rPr>
                <w:rStyle w:val="FootnoteReference"/>
                <w:rFonts w:asciiTheme="majorHAnsi" w:eastAsia="Times New Roman" w:hAnsiTheme="majorHAnsi" w:cstheme="majorHAnsi"/>
                <w:sz w:val="24"/>
                <w:szCs w:val="24"/>
                <w:lang w:val="lv-LV" w:eastAsia="lv-LV"/>
              </w:rPr>
              <w:footnoteReference w:id="7"/>
            </w:r>
            <w:r w:rsidRPr="006F24B0">
              <w:rPr>
                <w:rFonts w:asciiTheme="majorHAnsi" w:eastAsia="Times New Roman" w:hAnsiTheme="majorHAnsi" w:cstheme="majorHAnsi"/>
                <w:sz w:val="24"/>
                <w:szCs w:val="24"/>
                <w:lang w:val="lv-LV" w:eastAsia="lv-LV"/>
              </w:rPr>
              <w:t xml:space="preserve"> </w:t>
            </w:r>
          </w:p>
        </w:tc>
        <w:tc>
          <w:tcPr>
            <w:tcW w:w="437" w:type="pct"/>
          </w:tcPr>
          <w:p w14:paraId="68F99F08" w14:textId="77777777" w:rsidR="005A0157" w:rsidRPr="006F24B0" w:rsidRDefault="005A0157" w:rsidP="00B55AF5">
            <w:pPr>
              <w:spacing w:after="60"/>
              <w:ind w:right="111"/>
              <w:jc w:val="center"/>
              <w:rPr>
                <w:rFonts w:asciiTheme="majorHAnsi" w:eastAsia="Times New Roman" w:hAnsiTheme="majorHAnsi" w:cstheme="majorHAnsi"/>
                <w:sz w:val="24"/>
                <w:szCs w:val="24"/>
                <w:lang w:val="lv-LV" w:eastAsia="lv-LV"/>
              </w:rPr>
            </w:pPr>
            <w:r w:rsidRPr="006F24B0">
              <w:rPr>
                <w:rFonts w:asciiTheme="majorHAnsi" w:eastAsia="Times New Roman" w:hAnsiTheme="majorHAnsi" w:cstheme="majorHAnsi"/>
                <w:sz w:val="24"/>
                <w:szCs w:val="24"/>
                <w:lang w:val="lv-LV" w:eastAsia="lv-LV"/>
              </w:rPr>
              <w:t>7%</w:t>
            </w:r>
          </w:p>
        </w:tc>
        <w:tc>
          <w:tcPr>
            <w:tcW w:w="478" w:type="pct"/>
          </w:tcPr>
          <w:p w14:paraId="4B56DD28" w14:textId="77777777" w:rsidR="005A0157" w:rsidRPr="006F24B0" w:rsidRDefault="005A0157" w:rsidP="00B55AF5">
            <w:pPr>
              <w:spacing w:after="60"/>
              <w:ind w:right="111"/>
              <w:jc w:val="center"/>
              <w:rPr>
                <w:rFonts w:asciiTheme="majorHAnsi" w:eastAsia="Times New Roman" w:hAnsiTheme="majorHAnsi" w:cstheme="majorHAnsi"/>
                <w:sz w:val="24"/>
                <w:szCs w:val="24"/>
                <w:lang w:val="lv-LV" w:eastAsia="lv-LV"/>
              </w:rPr>
            </w:pPr>
            <w:r w:rsidRPr="006F24B0">
              <w:rPr>
                <w:rFonts w:asciiTheme="majorHAnsi" w:eastAsia="Times New Roman" w:hAnsiTheme="majorHAnsi" w:cstheme="majorHAnsi"/>
                <w:sz w:val="24"/>
                <w:szCs w:val="24"/>
                <w:lang w:val="lv-LV" w:eastAsia="lv-LV"/>
              </w:rPr>
              <w:t>7,5%</w:t>
            </w:r>
          </w:p>
        </w:tc>
        <w:tc>
          <w:tcPr>
            <w:tcW w:w="481" w:type="pct"/>
          </w:tcPr>
          <w:p w14:paraId="5E6F2CE8" w14:textId="77777777" w:rsidR="005A0157" w:rsidRPr="006F24B0" w:rsidRDefault="005A0157" w:rsidP="00B55AF5">
            <w:pPr>
              <w:spacing w:after="60"/>
              <w:ind w:right="111"/>
              <w:jc w:val="center"/>
              <w:rPr>
                <w:rFonts w:asciiTheme="majorHAnsi" w:eastAsia="Times New Roman" w:hAnsiTheme="majorHAnsi" w:cstheme="majorHAnsi"/>
                <w:sz w:val="24"/>
                <w:szCs w:val="24"/>
                <w:lang w:val="lv-LV" w:eastAsia="lv-LV"/>
              </w:rPr>
            </w:pPr>
            <w:r w:rsidRPr="006F24B0">
              <w:rPr>
                <w:rFonts w:asciiTheme="majorHAnsi" w:eastAsia="Times New Roman" w:hAnsiTheme="majorHAnsi" w:cstheme="majorHAnsi"/>
                <w:sz w:val="24"/>
                <w:szCs w:val="24"/>
                <w:lang w:val="lv-LV" w:eastAsia="lv-LV"/>
              </w:rPr>
              <w:t>8%</w:t>
            </w:r>
          </w:p>
        </w:tc>
        <w:tc>
          <w:tcPr>
            <w:tcW w:w="506" w:type="pct"/>
          </w:tcPr>
          <w:p w14:paraId="6A1AB744" w14:textId="77777777" w:rsidR="005A0157" w:rsidRPr="006F24B0" w:rsidRDefault="005A0157" w:rsidP="00B55AF5">
            <w:pPr>
              <w:spacing w:after="60"/>
              <w:ind w:right="111"/>
              <w:jc w:val="center"/>
              <w:rPr>
                <w:rFonts w:asciiTheme="majorHAnsi" w:eastAsia="Times New Roman" w:hAnsiTheme="majorHAnsi" w:cstheme="majorHAnsi"/>
                <w:sz w:val="24"/>
                <w:szCs w:val="24"/>
                <w:lang w:val="lv-LV" w:eastAsia="lv-LV"/>
              </w:rPr>
            </w:pPr>
            <w:r w:rsidRPr="006F24B0">
              <w:rPr>
                <w:rFonts w:asciiTheme="majorHAnsi" w:eastAsia="Times New Roman" w:hAnsiTheme="majorHAnsi" w:cstheme="majorHAnsi"/>
                <w:sz w:val="24"/>
                <w:szCs w:val="24"/>
                <w:lang w:val="lv-LV" w:eastAsia="lv-LV"/>
              </w:rPr>
              <w:t>8,5%</w:t>
            </w:r>
          </w:p>
        </w:tc>
      </w:tr>
    </w:tbl>
    <w:p w14:paraId="71A059AE" w14:textId="25730EB5" w:rsidR="005A0157" w:rsidRDefault="005A0157" w:rsidP="00B55AF5">
      <w:pPr>
        <w:spacing w:before="60" w:after="60" w:line="240" w:lineRule="auto"/>
        <w:ind w:right="111"/>
        <w:jc w:val="both"/>
        <w:rPr>
          <w:rStyle w:val="normaltextrun"/>
          <w:rFonts w:asciiTheme="majorHAnsi" w:hAnsiTheme="majorHAnsi" w:cstheme="majorHAnsi"/>
          <w:sz w:val="18"/>
          <w:szCs w:val="18"/>
          <w:lang w:val="lv-LV"/>
        </w:rPr>
      </w:pPr>
      <w:r w:rsidRPr="006F24B0">
        <w:rPr>
          <w:rStyle w:val="normaltextrun"/>
          <w:rFonts w:asciiTheme="majorHAnsi" w:hAnsiTheme="majorHAnsi" w:cstheme="majorHAnsi"/>
          <w:color w:val="008080"/>
          <w:sz w:val="18"/>
          <w:szCs w:val="18"/>
          <w:lang w:val="lv-LV"/>
        </w:rPr>
        <w:t xml:space="preserve">  </w:t>
      </w:r>
      <w:r w:rsidRPr="006F24B0">
        <w:rPr>
          <w:rStyle w:val="normaltextrun"/>
          <w:rFonts w:asciiTheme="majorHAnsi" w:hAnsiTheme="majorHAnsi" w:cstheme="majorHAnsi"/>
          <w:sz w:val="18"/>
          <w:szCs w:val="18"/>
          <w:lang w:val="lv-LV"/>
        </w:rPr>
        <w:t>*Zems izglītības līmenis - pabeigta vai nepabeigta pamatizglītība, vispārējā vidējā izglītība.</w:t>
      </w:r>
    </w:p>
    <w:p w14:paraId="4A07F4D8" w14:textId="2E48DA10" w:rsidR="00C1000D" w:rsidRDefault="00C1000D" w:rsidP="00B55AF5">
      <w:pPr>
        <w:spacing w:before="60" w:after="60" w:line="240" w:lineRule="auto"/>
        <w:ind w:right="111"/>
        <w:jc w:val="both"/>
        <w:rPr>
          <w:rStyle w:val="normaltextrun"/>
          <w:rFonts w:asciiTheme="majorHAnsi" w:hAnsiTheme="majorHAnsi" w:cstheme="majorHAnsi"/>
          <w:sz w:val="18"/>
          <w:szCs w:val="18"/>
          <w:lang w:val="lv-LV"/>
        </w:rPr>
      </w:pPr>
    </w:p>
    <w:p w14:paraId="32E2587C" w14:textId="77777777" w:rsidR="00576190" w:rsidRDefault="00576190" w:rsidP="00B55AF5">
      <w:pPr>
        <w:spacing w:before="60" w:after="60" w:line="240" w:lineRule="auto"/>
        <w:ind w:right="111"/>
        <w:jc w:val="both"/>
        <w:rPr>
          <w:rStyle w:val="normaltextrun"/>
          <w:rFonts w:asciiTheme="majorHAnsi" w:hAnsiTheme="majorHAnsi" w:cstheme="majorHAnsi"/>
          <w:sz w:val="18"/>
          <w:szCs w:val="18"/>
          <w:lang w:val="lv-LV"/>
        </w:rPr>
      </w:pPr>
    </w:p>
    <w:p w14:paraId="3BE25840" w14:textId="7560712E" w:rsidR="00C1000D" w:rsidRDefault="00C1000D" w:rsidP="00B55AF5">
      <w:pPr>
        <w:spacing w:before="60" w:after="60" w:line="240" w:lineRule="auto"/>
        <w:ind w:right="111"/>
        <w:jc w:val="both"/>
        <w:rPr>
          <w:rStyle w:val="normaltextrun"/>
          <w:rFonts w:asciiTheme="majorHAnsi" w:hAnsiTheme="majorHAnsi" w:cstheme="majorHAnsi"/>
          <w:sz w:val="18"/>
          <w:szCs w:val="18"/>
          <w:lang w:val="lv-LV"/>
        </w:rPr>
      </w:pPr>
    </w:p>
    <w:p w14:paraId="0CFAB747" w14:textId="05A68F90" w:rsidR="00C1000D" w:rsidRPr="00434BAE" w:rsidRDefault="00C1000D" w:rsidP="00B55AF5">
      <w:pPr>
        <w:spacing w:after="60" w:line="240" w:lineRule="auto"/>
        <w:ind w:right="111"/>
        <w:jc w:val="both"/>
        <w:rPr>
          <w:rStyle w:val="normaltextrun"/>
          <w:rFonts w:asciiTheme="majorHAnsi" w:hAnsiTheme="majorHAnsi" w:cstheme="majorHAnsi"/>
          <w:b/>
          <w:color w:val="008080"/>
          <w:sz w:val="24"/>
          <w:szCs w:val="24"/>
          <w:lang w:val="lv-LV"/>
        </w:rPr>
      </w:pPr>
      <w:r w:rsidRPr="00434BAE">
        <w:rPr>
          <w:rStyle w:val="normaltextrun"/>
          <w:rFonts w:asciiTheme="majorHAnsi" w:hAnsiTheme="majorHAnsi" w:cstheme="majorHAnsi"/>
          <w:b/>
          <w:color w:val="008080"/>
          <w:sz w:val="24"/>
          <w:szCs w:val="24"/>
          <w:lang w:val="lv-LV"/>
        </w:rPr>
        <w:t>4.3.</w:t>
      </w:r>
      <w:r w:rsidRPr="00434BAE">
        <w:rPr>
          <w:rFonts w:asciiTheme="majorHAnsi" w:hAnsiTheme="majorHAnsi" w:cstheme="majorHAnsi"/>
          <w:b/>
          <w:color w:val="008080"/>
          <w:sz w:val="24"/>
          <w:szCs w:val="24"/>
          <w:lang w:val="lv-LV"/>
        </w:rPr>
        <w:t xml:space="preserve"> Īstenotās kvalificētu darbinieku piesaistes </w:t>
      </w:r>
      <w:r w:rsidRPr="00434BAE">
        <w:rPr>
          <w:rStyle w:val="normaltextrun"/>
          <w:rFonts w:asciiTheme="majorHAnsi" w:hAnsiTheme="majorHAnsi" w:cstheme="majorHAnsi"/>
          <w:b/>
          <w:color w:val="008080"/>
          <w:sz w:val="24"/>
          <w:szCs w:val="24"/>
          <w:lang w:val="lv-LV"/>
        </w:rPr>
        <w:t>aktivitātes/</w:t>
      </w:r>
      <w:r w:rsidR="00434BAE" w:rsidRPr="00434BAE">
        <w:rPr>
          <w:rStyle w:val="normaltextrun"/>
          <w:rFonts w:asciiTheme="majorHAnsi" w:hAnsiTheme="majorHAnsi" w:cstheme="majorHAnsi"/>
          <w:b/>
          <w:color w:val="008080"/>
          <w:sz w:val="24"/>
          <w:szCs w:val="24"/>
          <w:lang w:val="lv-LV"/>
        </w:rPr>
        <w:t>rezultāti/</w:t>
      </w:r>
      <w:r w:rsidR="0061253C">
        <w:rPr>
          <w:rStyle w:val="normaltextrun"/>
          <w:rFonts w:asciiTheme="majorHAnsi" w:hAnsiTheme="majorHAnsi" w:cstheme="majorHAnsi"/>
          <w:b/>
          <w:color w:val="008080"/>
          <w:sz w:val="24"/>
          <w:szCs w:val="24"/>
          <w:lang w:val="lv-LV"/>
        </w:rPr>
        <w:t xml:space="preserve"> </w:t>
      </w:r>
      <w:r w:rsidR="00434BAE" w:rsidRPr="00434BAE">
        <w:rPr>
          <w:rStyle w:val="normaltextrun"/>
          <w:rFonts w:asciiTheme="majorHAnsi" w:hAnsiTheme="majorHAnsi" w:cstheme="majorHAnsi"/>
          <w:b/>
          <w:color w:val="008080"/>
          <w:sz w:val="24"/>
          <w:szCs w:val="24"/>
          <w:lang w:val="lv-LV"/>
        </w:rPr>
        <w:t>termiņi</w:t>
      </w:r>
    </w:p>
    <w:tbl>
      <w:tblPr>
        <w:tblStyle w:val="TableGrid"/>
        <w:tblW w:w="15446" w:type="dxa"/>
        <w:tblInd w:w="0" w:type="dxa"/>
        <w:tblLayout w:type="fixed"/>
        <w:tblLook w:val="04A0" w:firstRow="1" w:lastRow="0" w:firstColumn="1" w:lastColumn="0" w:noHBand="0" w:noVBand="1"/>
      </w:tblPr>
      <w:tblGrid>
        <w:gridCol w:w="988"/>
        <w:gridCol w:w="2657"/>
        <w:gridCol w:w="2134"/>
        <w:gridCol w:w="28"/>
        <w:gridCol w:w="1701"/>
        <w:gridCol w:w="142"/>
        <w:gridCol w:w="2693"/>
        <w:gridCol w:w="2268"/>
        <w:gridCol w:w="2835"/>
      </w:tblGrid>
      <w:tr w:rsidR="003652DA" w:rsidRPr="005E2B67" w14:paraId="56C08075" w14:textId="77777777" w:rsidTr="00B55AF5">
        <w:tc>
          <w:tcPr>
            <w:tcW w:w="988" w:type="dxa"/>
            <w:shd w:val="clear" w:color="auto" w:fill="008080"/>
          </w:tcPr>
          <w:p w14:paraId="6FB38C8F" w14:textId="77777777" w:rsidR="00C1000D" w:rsidRPr="00F742C8" w:rsidRDefault="00C1000D" w:rsidP="00B55AF5">
            <w:pPr>
              <w:ind w:right="111"/>
              <w:jc w:val="center"/>
              <w:rPr>
                <w:rFonts w:asciiTheme="majorHAnsi" w:hAnsiTheme="majorHAnsi" w:cstheme="majorHAnsi"/>
                <w:b/>
                <w:bCs/>
                <w:color w:val="FFFFFF" w:themeColor="background1"/>
                <w:sz w:val="20"/>
                <w:szCs w:val="20"/>
                <w:lang w:val="lv-LV"/>
              </w:rPr>
            </w:pPr>
            <w:proofErr w:type="spellStart"/>
            <w:r w:rsidRPr="00F742C8">
              <w:rPr>
                <w:rFonts w:asciiTheme="majorHAnsi" w:hAnsiTheme="majorHAnsi" w:cstheme="majorHAnsi"/>
                <w:b/>
                <w:bCs/>
                <w:color w:val="FFFFFF" w:themeColor="background1"/>
                <w:sz w:val="20"/>
                <w:szCs w:val="20"/>
                <w:lang w:val="lv-LV"/>
              </w:rPr>
              <w:t>N.p.k</w:t>
            </w:r>
            <w:proofErr w:type="spellEnd"/>
            <w:r w:rsidRPr="00F742C8">
              <w:rPr>
                <w:rFonts w:asciiTheme="majorHAnsi" w:hAnsiTheme="majorHAnsi" w:cstheme="majorHAnsi"/>
                <w:b/>
                <w:bCs/>
                <w:color w:val="FFFFFF" w:themeColor="background1"/>
                <w:sz w:val="20"/>
                <w:szCs w:val="20"/>
                <w:lang w:val="lv-LV"/>
              </w:rPr>
              <w:t>.</w:t>
            </w:r>
          </w:p>
        </w:tc>
        <w:tc>
          <w:tcPr>
            <w:tcW w:w="2657" w:type="dxa"/>
            <w:shd w:val="clear" w:color="auto" w:fill="008080"/>
          </w:tcPr>
          <w:p w14:paraId="56243026" w14:textId="77777777" w:rsidR="00C1000D" w:rsidRPr="00F742C8" w:rsidRDefault="00C1000D" w:rsidP="00B55AF5">
            <w:pPr>
              <w:ind w:right="111"/>
              <w:jc w:val="center"/>
              <w:rPr>
                <w:rFonts w:asciiTheme="majorHAnsi" w:hAnsiTheme="majorHAnsi" w:cstheme="majorHAnsi"/>
                <w:b/>
                <w:bCs/>
                <w:color w:val="FFFFFF" w:themeColor="background1"/>
                <w:sz w:val="20"/>
                <w:szCs w:val="20"/>
                <w:lang w:val="lv-LV"/>
              </w:rPr>
            </w:pPr>
            <w:r w:rsidRPr="00F742C8">
              <w:rPr>
                <w:rFonts w:asciiTheme="majorHAnsi" w:hAnsiTheme="majorHAnsi" w:cstheme="majorHAnsi"/>
                <w:b/>
                <w:bCs/>
                <w:color w:val="FFFFFF" w:themeColor="background1"/>
                <w:sz w:val="20"/>
                <w:szCs w:val="20"/>
                <w:lang w:val="lv-LV"/>
              </w:rPr>
              <w:t>Darbības rezultāts</w:t>
            </w:r>
          </w:p>
        </w:tc>
        <w:tc>
          <w:tcPr>
            <w:tcW w:w="2134" w:type="dxa"/>
            <w:shd w:val="clear" w:color="auto" w:fill="008080"/>
          </w:tcPr>
          <w:p w14:paraId="455818B7" w14:textId="77777777" w:rsidR="00C1000D" w:rsidRPr="00F742C8" w:rsidRDefault="00C1000D" w:rsidP="00B55AF5">
            <w:pPr>
              <w:ind w:right="111"/>
              <w:jc w:val="center"/>
              <w:rPr>
                <w:rFonts w:asciiTheme="majorHAnsi" w:hAnsiTheme="majorHAnsi" w:cstheme="majorHAnsi"/>
                <w:b/>
                <w:bCs/>
                <w:color w:val="FFFFFF" w:themeColor="background1"/>
                <w:sz w:val="20"/>
                <w:szCs w:val="20"/>
                <w:lang w:val="lv-LV"/>
              </w:rPr>
            </w:pPr>
            <w:r w:rsidRPr="00F742C8">
              <w:rPr>
                <w:rFonts w:asciiTheme="majorHAnsi" w:hAnsiTheme="majorHAnsi" w:cstheme="majorHAnsi"/>
                <w:b/>
                <w:bCs/>
                <w:color w:val="FFFFFF" w:themeColor="background1"/>
                <w:sz w:val="20"/>
                <w:szCs w:val="20"/>
                <w:lang w:val="lv-LV"/>
              </w:rPr>
              <w:t>Rezultatīvie rādītāji</w:t>
            </w:r>
          </w:p>
        </w:tc>
        <w:tc>
          <w:tcPr>
            <w:tcW w:w="1871" w:type="dxa"/>
            <w:gridSpan w:val="3"/>
            <w:shd w:val="clear" w:color="auto" w:fill="008080"/>
          </w:tcPr>
          <w:p w14:paraId="5FB9086F" w14:textId="77777777" w:rsidR="00C1000D" w:rsidRPr="00F742C8" w:rsidRDefault="00C1000D" w:rsidP="00B55AF5">
            <w:pPr>
              <w:ind w:right="111"/>
              <w:jc w:val="center"/>
              <w:rPr>
                <w:rFonts w:asciiTheme="majorHAnsi" w:hAnsiTheme="majorHAnsi" w:cstheme="majorHAnsi"/>
                <w:b/>
                <w:bCs/>
                <w:color w:val="FFFFFF" w:themeColor="background1"/>
                <w:sz w:val="20"/>
                <w:szCs w:val="20"/>
                <w:lang w:val="lv-LV"/>
              </w:rPr>
            </w:pPr>
            <w:r w:rsidRPr="00F742C8">
              <w:rPr>
                <w:rFonts w:asciiTheme="majorHAnsi" w:hAnsiTheme="majorHAnsi" w:cstheme="majorHAnsi"/>
                <w:b/>
                <w:bCs/>
                <w:color w:val="FFFFFF" w:themeColor="background1"/>
                <w:sz w:val="20"/>
                <w:szCs w:val="20"/>
                <w:lang w:val="lv-LV"/>
              </w:rPr>
              <w:t xml:space="preserve">Rezultāts </w:t>
            </w:r>
          </w:p>
        </w:tc>
        <w:tc>
          <w:tcPr>
            <w:tcW w:w="2693" w:type="dxa"/>
            <w:shd w:val="clear" w:color="auto" w:fill="008080"/>
          </w:tcPr>
          <w:p w14:paraId="58857000" w14:textId="77777777" w:rsidR="00C1000D" w:rsidRPr="00F742C8" w:rsidRDefault="00C1000D" w:rsidP="00B55AF5">
            <w:pPr>
              <w:ind w:right="111"/>
              <w:jc w:val="center"/>
              <w:rPr>
                <w:rFonts w:asciiTheme="majorHAnsi" w:hAnsiTheme="majorHAnsi" w:cstheme="majorHAnsi"/>
                <w:b/>
                <w:bCs/>
                <w:color w:val="FFFFFF" w:themeColor="background1"/>
                <w:sz w:val="20"/>
                <w:szCs w:val="20"/>
                <w:lang w:val="lv-LV"/>
              </w:rPr>
            </w:pPr>
            <w:r w:rsidRPr="00F742C8">
              <w:rPr>
                <w:rFonts w:asciiTheme="majorHAnsi" w:hAnsiTheme="majorHAnsi" w:cstheme="majorHAnsi"/>
                <w:b/>
                <w:bCs/>
                <w:color w:val="FFFFFF" w:themeColor="background1"/>
                <w:sz w:val="20"/>
                <w:szCs w:val="20"/>
                <w:lang w:val="lv-LV"/>
              </w:rPr>
              <w:t>Termiņš</w:t>
            </w:r>
          </w:p>
        </w:tc>
        <w:tc>
          <w:tcPr>
            <w:tcW w:w="2268" w:type="dxa"/>
            <w:shd w:val="clear" w:color="auto" w:fill="008080"/>
          </w:tcPr>
          <w:p w14:paraId="12269C80" w14:textId="77777777" w:rsidR="00C1000D" w:rsidRPr="00F742C8" w:rsidRDefault="00C1000D" w:rsidP="00B55AF5">
            <w:pPr>
              <w:ind w:right="111"/>
              <w:jc w:val="center"/>
              <w:rPr>
                <w:rFonts w:asciiTheme="majorHAnsi" w:hAnsiTheme="majorHAnsi" w:cstheme="majorHAnsi"/>
                <w:b/>
                <w:bCs/>
                <w:color w:val="FFFFFF" w:themeColor="background1"/>
                <w:sz w:val="20"/>
                <w:szCs w:val="20"/>
                <w:lang w:val="lv-LV"/>
              </w:rPr>
            </w:pPr>
            <w:r w:rsidRPr="00F742C8">
              <w:rPr>
                <w:rFonts w:asciiTheme="majorHAnsi" w:hAnsiTheme="majorHAnsi" w:cstheme="majorHAnsi"/>
                <w:b/>
                <w:bCs/>
                <w:color w:val="FFFFFF" w:themeColor="background1"/>
                <w:sz w:val="20"/>
                <w:szCs w:val="20"/>
                <w:lang w:val="lv-LV"/>
              </w:rPr>
              <w:t>Finansējums</w:t>
            </w:r>
          </w:p>
        </w:tc>
        <w:tc>
          <w:tcPr>
            <w:tcW w:w="2835" w:type="dxa"/>
            <w:shd w:val="clear" w:color="auto" w:fill="008080"/>
          </w:tcPr>
          <w:p w14:paraId="6E4E8E93" w14:textId="77777777" w:rsidR="00C1000D" w:rsidRPr="00F742C8" w:rsidRDefault="00C1000D" w:rsidP="00B55AF5">
            <w:pPr>
              <w:ind w:right="111"/>
              <w:jc w:val="center"/>
              <w:rPr>
                <w:rFonts w:asciiTheme="majorHAnsi" w:hAnsiTheme="majorHAnsi" w:cstheme="majorHAnsi"/>
                <w:b/>
                <w:bCs/>
                <w:color w:val="FFFFFF" w:themeColor="background1"/>
                <w:sz w:val="20"/>
                <w:szCs w:val="20"/>
                <w:lang w:val="lv-LV"/>
              </w:rPr>
            </w:pPr>
            <w:r w:rsidRPr="00F742C8">
              <w:rPr>
                <w:rFonts w:asciiTheme="majorHAnsi" w:hAnsiTheme="majorHAnsi" w:cstheme="majorHAnsi"/>
                <w:b/>
                <w:bCs/>
                <w:color w:val="FFFFFF" w:themeColor="background1"/>
                <w:sz w:val="20"/>
                <w:szCs w:val="20"/>
                <w:lang w:val="lv-LV"/>
              </w:rPr>
              <w:t xml:space="preserve">Atbildība/Līdzatbildība </w:t>
            </w:r>
          </w:p>
        </w:tc>
      </w:tr>
      <w:tr w:rsidR="00C1000D" w:rsidRPr="005E2B67" w14:paraId="341792D9" w14:textId="77777777" w:rsidTr="00B55AF5">
        <w:tc>
          <w:tcPr>
            <w:tcW w:w="15446" w:type="dxa"/>
            <w:gridSpan w:val="9"/>
            <w:shd w:val="clear" w:color="auto" w:fill="008080"/>
          </w:tcPr>
          <w:p w14:paraId="320CE770" w14:textId="3F4B9ED1" w:rsidR="00C1000D" w:rsidRPr="00F742C8" w:rsidRDefault="00C1000D" w:rsidP="00B55AF5">
            <w:pPr>
              <w:ind w:right="111"/>
              <w:jc w:val="center"/>
              <w:rPr>
                <w:rFonts w:asciiTheme="majorHAnsi" w:hAnsiTheme="majorHAnsi" w:cstheme="majorHAnsi"/>
                <w:b/>
                <w:bCs/>
                <w:sz w:val="20"/>
                <w:szCs w:val="20"/>
                <w:lang w:val="lv-LV"/>
              </w:rPr>
            </w:pPr>
            <w:r w:rsidRPr="00F742C8">
              <w:rPr>
                <w:rStyle w:val="normaltextrun"/>
                <w:rFonts w:asciiTheme="majorHAnsi" w:hAnsiTheme="majorHAnsi" w:cstheme="majorHAnsi"/>
                <w:b/>
                <w:color w:val="FFFFFF" w:themeColor="background1"/>
                <w:sz w:val="20"/>
                <w:szCs w:val="20"/>
                <w:lang w:val="lv-LV"/>
              </w:rPr>
              <w:t xml:space="preserve">4.2.1. </w:t>
            </w:r>
            <w:r w:rsidRPr="00F742C8">
              <w:rPr>
                <w:rStyle w:val="normaltextrun"/>
                <w:rFonts w:asciiTheme="majorHAnsi" w:hAnsiTheme="majorHAnsi" w:cstheme="majorHAnsi"/>
                <w:b/>
                <w:bCs/>
                <w:color w:val="FFFFFF" w:themeColor="background1"/>
                <w:sz w:val="20"/>
                <w:szCs w:val="20"/>
                <w:lang w:val="lv-LV"/>
              </w:rPr>
              <w:t>Pieaugušo mācīšanās kultūras attīstība sabiedrībā</w:t>
            </w:r>
          </w:p>
        </w:tc>
      </w:tr>
      <w:tr w:rsidR="00B55AF5" w:rsidRPr="005E2B67" w14:paraId="11483F4A" w14:textId="77777777" w:rsidTr="00B55AF5">
        <w:trPr>
          <w:trHeight w:val="351"/>
        </w:trPr>
        <w:tc>
          <w:tcPr>
            <w:tcW w:w="988" w:type="dxa"/>
            <w:vMerge w:val="restart"/>
            <w:shd w:val="clear" w:color="auto" w:fill="auto"/>
          </w:tcPr>
          <w:p w14:paraId="07695C89" w14:textId="70A5CB86" w:rsidR="00B55AF5" w:rsidRPr="00F742C8" w:rsidRDefault="00B55AF5" w:rsidP="00B55AF5">
            <w:pPr>
              <w:ind w:right="111"/>
              <w:rPr>
                <w:rFonts w:asciiTheme="majorHAnsi" w:hAnsiTheme="majorHAnsi" w:cstheme="majorHAnsi"/>
                <w:sz w:val="20"/>
                <w:szCs w:val="20"/>
                <w:lang w:val="lv-LV"/>
              </w:rPr>
            </w:pPr>
            <w:r w:rsidRPr="00F742C8">
              <w:rPr>
                <w:rStyle w:val="normaltextrun"/>
                <w:rFonts w:asciiTheme="majorHAnsi" w:hAnsiTheme="majorHAnsi" w:cstheme="majorHAnsi"/>
                <w:sz w:val="20"/>
                <w:szCs w:val="20"/>
                <w:lang w:val="lv-LV"/>
              </w:rPr>
              <w:t>4.2.1.1.</w:t>
            </w:r>
          </w:p>
        </w:tc>
        <w:tc>
          <w:tcPr>
            <w:tcW w:w="2657" w:type="dxa"/>
            <w:vMerge w:val="restart"/>
            <w:shd w:val="clear" w:color="auto" w:fill="auto"/>
          </w:tcPr>
          <w:p w14:paraId="700FB51B" w14:textId="7422A877" w:rsidR="00B55AF5" w:rsidRPr="00F742C8" w:rsidRDefault="00B55AF5" w:rsidP="00B55AF5">
            <w:pPr>
              <w:ind w:right="111"/>
              <w:rPr>
                <w:rFonts w:asciiTheme="majorHAnsi" w:hAnsiTheme="majorHAnsi" w:cstheme="majorHAnsi"/>
                <w:sz w:val="20"/>
                <w:szCs w:val="20"/>
                <w:lang w:val="lv-LV"/>
              </w:rPr>
            </w:pPr>
            <w:r w:rsidRPr="00F742C8">
              <w:rPr>
                <w:rStyle w:val="normaltextrun"/>
                <w:rFonts w:asciiTheme="majorHAnsi" w:hAnsiTheme="majorHAnsi" w:cstheme="majorHAnsi"/>
                <w:sz w:val="20"/>
                <w:szCs w:val="20"/>
                <w:lang w:val="lv-LV"/>
              </w:rPr>
              <w:t>Informatīvo mārketinga kampaņu (dažādu formu aktivitātes, izmantojot dažādus kanālus reģionālā griezumā) īstenošana pieaugušo izglītības popularizēšanai*</w:t>
            </w:r>
          </w:p>
        </w:tc>
        <w:tc>
          <w:tcPr>
            <w:tcW w:w="2162" w:type="dxa"/>
            <w:gridSpan w:val="2"/>
            <w:vMerge w:val="restart"/>
            <w:shd w:val="clear" w:color="auto" w:fill="auto"/>
          </w:tcPr>
          <w:p w14:paraId="6AAEF8B6" w14:textId="06F636BE" w:rsidR="00B55AF5" w:rsidRPr="00F742C8" w:rsidRDefault="00B55AF5" w:rsidP="00B55AF5">
            <w:pPr>
              <w:ind w:right="111"/>
              <w:rPr>
                <w:rFonts w:asciiTheme="majorHAnsi" w:hAnsiTheme="majorHAnsi" w:cstheme="majorHAnsi"/>
                <w:sz w:val="20"/>
                <w:szCs w:val="20"/>
                <w:lang w:val="lv-LV"/>
              </w:rPr>
            </w:pPr>
            <w:r>
              <w:rPr>
                <w:rFonts w:asciiTheme="majorHAnsi" w:hAnsiTheme="majorHAnsi" w:cstheme="majorHAnsi"/>
                <w:sz w:val="20"/>
                <w:szCs w:val="20"/>
                <w:lang w:val="lv-LV"/>
              </w:rPr>
              <w:t>Sasniegtā mērķauditorija</w:t>
            </w:r>
          </w:p>
        </w:tc>
        <w:tc>
          <w:tcPr>
            <w:tcW w:w="1843" w:type="dxa"/>
            <w:gridSpan w:val="2"/>
            <w:shd w:val="clear" w:color="auto" w:fill="auto"/>
          </w:tcPr>
          <w:p w14:paraId="7F6A7982" w14:textId="1703BD97" w:rsidR="00B55AF5" w:rsidRPr="00F742C8" w:rsidRDefault="00B55AF5" w:rsidP="00B55AF5">
            <w:pPr>
              <w:ind w:right="111"/>
              <w:jc w:val="center"/>
              <w:rPr>
                <w:rFonts w:asciiTheme="majorHAnsi" w:hAnsiTheme="majorHAnsi" w:cstheme="majorHAnsi"/>
                <w:sz w:val="20"/>
                <w:szCs w:val="20"/>
                <w:lang w:val="lv-LV"/>
              </w:rPr>
            </w:pPr>
            <w:r>
              <w:rPr>
                <w:rFonts w:asciiTheme="majorHAnsi" w:hAnsiTheme="majorHAnsi" w:cstheme="majorHAnsi"/>
                <w:sz w:val="20"/>
                <w:szCs w:val="20"/>
                <w:lang w:val="lv-LV"/>
              </w:rPr>
              <w:t>10 000</w:t>
            </w:r>
          </w:p>
        </w:tc>
        <w:tc>
          <w:tcPr>
            <w:tcW w:w="2693" w:type="dxa"/>
            <w:shd w:val="clear" w:color="auto" w:fill="auto"/>
          </w:tcPr>
          <w:p w14:paraId="376AA109" w14:textId="61A13E35" w:rsidR="00B55AF5" w:rsidRPr="00F742C8" w:rsidRDefault="00B55AF5"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w:t>
            </w:r>
            <w:r>
              <w:rPr>
                <w:rFonts w:asciiTheme="majorHAnsi" w:hAnsiTheme="majorHAnsi" w:cstheme="majorHAnsi"/>
                <w:sz w:val="20"/>
                <w:szCs w:val="20"/>
                <w:lang w:val="lv-LV"/>
              </w:rPr>
              <w:t>5</w:t>
            </w:r>
            <w:r w:rsidRPr="00F742C8">
              <w:rPr>
                <w:rFonts w:asciiTheme="majorHAnsi" w:hAnsiTheme="majorHAnsi" w:cstheme="majorHAnsi"/>
                <w:sz w:val="20"/>
                <w:szCs w:val="20"/>
                <w:lang w:val="lv-LV"/>
              </w:rPr>
              <w:t>.g. IV ceturksnis</w:t>
            </w:r>
          </w:p>
        </w:tc>
        <w:tc>
          <w:tcPr>
            <w:tcW w:w="2268" w:type="dxa"/>
            <w:shd w:val="clear" w:color="auto" w:fill="auto"/>
          </w:tcPr>
          <w:p w14:paraId="10B0AF23" w14:textId="521CAD16" w:rsidR="00B55AF5" w:rsidRPr="00F742C8" w:rsidRDefault="00B55AF5" w:rsidP="00B55AF5">
            <w:pPr>
              <w:ind w:right="111"/>
              <w:jc w:val="center"/>
              <w:rPr>
                <w:rFonts w:asciiTheme="majorHAnsi" w:hAnsiTheme="majorHAnsi" w:cstheme="majorHAnsi"/>
                <w:sz w:val="20"/>
                <w:szCs w:val="20"/>
                <w:lang w:val="lv-LV"/>
              </w:rPr>
            </w:pPr>
            <w:r>
              <w:rPr>
                <w:rFonts w:asciiTheme="majorHAnsi" w:hAnsiTheme="majorHAnsi" w:cstheme="majorHAnsi"/>
                <w:sz w:val="20"/>
                <w:szCs w:val="20"/>
                <w:lang w:val="lv-LV"/>
              </w:rPr>
              <w:t xml:space="preserve">500 000 </w:t>
            </w:r>
            <w:proofErr w:type="spellStart"/>
            <w:r>
              <w:rPr>
                <w:rFonts w:asciiTheme="majorHAnsi" w:hAnsiTheme="majorHAnsi" w:cstheme="majorHAnsi"/>
                <w:sz w:val="20"/>
                <w:szCs w:val="20"/>
                <w:lang w:val="lv-LV"/>
              </w:rPr>
              <w:t>eur</w:t>
            </w:r>
            <w:proofErr w:type="spellEnd"/>
          </w:p>
        </w:tc>
        <w:tc>
          <w:tcPr>
            <w:tcW w:w="2835" w:type="dxa"/>
            <w:vMerge w:val="restart"/>
            <w:shd w:val="clear" w:color="auto" w:fill="auto"/>
          </w:tcPr>
          <w:p w14:paraId="07ED2172" w14:textId="77777777" w:rsidR="00B55AF5" w:rsidRDefault="00B55AF5" w:rsidP="00B55AF5">
            <w:pPr>
              <w:ind w:right="111"/>
              <w:jc w:val="center"/>
              <w:rPr>
                <w:rFonts w:asciiTheme="majorHAnsi" w:hAnsiTheme="majorHAnsi" w:cstheme="majorHAnsi"/>
                <w:sz w:val="20"/>
                <w:szCs w:val="20"/>
                <w:lang w:val="lv-LV"/>
              </w:rPr>
            </w:pPr>
          </w:p>
          <w:p w14:paraId="4859A33A" w14:textId="77777777" w:rsidR="00B55AF5" w:rsidRDefault="00B55AF5" w:rsidP="00B55AF5">
            <w:pPr>
              <w:ind w:right="111"/>
              <w:jc w:val="center"/>
              <w:rPr>
                <w:rFonts w:asciiTheme="majorHAnsi" w:hAnsiTheme="majorHAnsi" w:cstheme="majorHAnsi"/>
                <w:sz w:val="20"/>
                <w:szCs w:val="20"/>
                <w:lang w:val="lv-LV"/>
              </w:rPr>
            </w:pPr>
          </w:p>
          <w:p w14:paraId="06119D1A" w14:textId="77777777" w:rsidR="00B55AF5" w:rsidRDefault="00B55AF5" w:rsidP="00B55AF5">
            <w:pPr>
              <w:ind w:right="111"/>
              <w:jc w:val="center"/>
              <w:rPr>
                <w:rFonts w:asciiTheme="majorHAnsi" w:hAnsiTheme="majorHAnsi" w:cstheme="majorHAnsi"/>
                <w:sz w:val="20"/>
                <w:szCs w:val="20"/>
                <w:lang w:val="lv-LV"/>
              </w:rPr>
            </w:pPr>
          </w:p>
          <w:p w14:paraId="703A8D36" w14:textId="64CC20C2" w:rsidR="00B55AF5" w:rsidRPr="00F742C8" w:rsidRDefault="00B55AF5" w:rsidP="00B55AF5">
            <w:pPr>
              <w:ind w:right="111"/>
              <w:jc w:val="center"/>
              <w:rPr>
                <w:rFonts w:asciiTheme="majorHAnsi" w:hAnsiTheme="majorHAnsi" w:cstheme="majorHAnsi"/>
                <w:sz w:val="20"/>
                <w:szCs w:val="20"/>
                <w:lang w:val="lv-LV"/>
              </w:rPr>
            </w:pPr>
            <w:r>
              <w:rPr>
                <w:rFonts w:asciiTheme="majorHAnsi" w:hAnsiTheme="majorHAnsi" w:cstheme="majorHAnsi"/>
                <w:sz w:val="20"/>
                <w:szCs w:val="20"/>
                <w:lang w:val="lv-LV"/>
              </w:rPr>
              <w:t>EM/ IZM,LM</w:t>
            </w:r>
          </w:p>
        </w:tc>
      </w:tr>
      <w:tr w:rsidR="00B55AF5" w:rsidRPr="005E2B67" w14:paraId="780221DA" w14:textId="77777777" w:rsidTr="00B55AF5">
        <w:trPr>
          <w:trHeight w:val="351"/>
        </w:trPr>
        <w:tc>
          <w:tcPr>
            <w:tcW w:w="988" w:type="dxa"/>
            <w:vMerge/>
            <w:shd w:val="clear" w:color="auto" w:fill="auto"/>
          </w:tcPr>
          <w:p w14:paraId="31600B57" w14:textId="77777777" w:rsidR="00B55AF5" w:rsidRPr="00F742C8" w:rsidRDefault="00B55AF5" w:rsidP="00B55AF5">
            <w:pPr>
              <w:ind w:right="111"/>
              <w:rPr>
                <w:rStyle w:val="normaltextrun"/>
                <w:rFonts w:asciiTheme="majorHAnsi" w:hAnsiTheme="majorHAnsi" w:cstheme="majorHAnsi"/>
                <w:sz w:val="20"/>
                <w:szCs w:val="20"/>
                <w:lang w:val="lv-LV"/>
              </w:rPr>
            </w:pPr>
          </w:p>
        </w:tc>
        <w:tc>
          <w:tcPr>
            <w:tcW w:w="2657" w:type="dxa"/>
            <w:vMerge/>
            <w:shd w:val="clear" w:color="auto" w:fill="auto"/>
          </w:tcPr>
          <w:p w14:paraId="4C9FD136" w14:textId="77777777" w:rsidR="00B55AF5" w:rsidRPr="00F742C8" w:rsidRDefault="00B55AF5" w:rsidP="00B55AF5">
            <w:pPr>
              <w:ind w:right="111"/>
              <w:rPr>
                <w:rStyle w:val="normaltextrun"/>
                <w:rFonts w:asciiTheme="majorHAnsi" w:hAnsiTheme="majorHAnsi" w:cstheme="majorHAnsi"/>
                <w:sz w:val="20"/>
                <w:szCs w:val="20"/>
                <w:lang w:val="lv-LV"/>
              </w:rPr>
            </w:pPr>
          </w:p>
        </w:tc>
        <w:tc>
          <w:tcPr>
            <w:tcW w:w="2162" w:type="dxa"/>
            <w:gridSpan w:val="2"/>
            <w:vMerge/>
            <w:shd w:val="clear" w:color="auto" w:fill="auto"/>
          </w:tcPr>
          <w:p w14:paraId="2A29DED5" w14:textId="77777777" w:rsidR="00B55AF5" w:rsidRDefault="00B55AF5" w:rsidP="00B55AF5">
            <w:pPr>
              <w:ind w:right="111"/>
              <w:rPr>
                <w:rFonts w:asciiTheme="majorHAnsi" w:hAnsiTheme="majorHAnsi" w:cstheme="majorHAnsi"/>
                <w:sz w:val="20"/>
                <w:szCs w:val="20"/>
                <w:lang w:val="lv-LV"/>
              </w:rPr>
            </w:pPr>
          </w:p>
        </w:tc>
        <w:tc>
          <w:tcPr>
            <w:tcW w:w="1843" w:type="dxa"/>
            <w:gridSpan w:val="2"/>
            <w:shd w:val="clear" w:color="auto" w:fill="auto"/>
          </w:tcPr>
          <w:p w14:paraId="23565F88" w14:textId="21A66689" w:rsidR="00B55AF5" w:rsidRPr="00F742C8" w:rsidRDefault="00B55AF5" w:rsidP="00B55AF5">
            <w:pPr>
              <w:ind w:right="111"/>
              <w:jc w:val="center"/>
              <w:rPr>
                <w:rFonts w:asciiTheme="majorHAnsi" w:hAnsiTheme="majorHAnsi" w:cstheme="majorHAnsi"/>
                <w:sz w:val="20"/>
                <w:szCs w:val="20"/>
                <w:lang w:val="lv-LV"/>
              </w:rPr>
            </w:pPr>
            <w:r>
              <w:rPr>
                <w:rFonts w:asciiTheme="majorHAnsi" w:hAnsiTheme="majorHAnsi" w:cstheme="majorHAnsi"/>
                <w:sz w:val="20"/>
                <w:szCs w:val="20"/>
                <w:lang w:val="lv-LV"/>
              </w:rPr>
              <w:t>50 000</w:t>
            </w:r>
          </w:p>
        </w:tc>
        <w:tc>
          <w:tcPr>
            <w:tcW w:w="2693" w:type="dxa"/>
            <w:shd w:val="clear" w:color="auto" w:fill="auto"/>
          </w:tcPr>
          <w:p w14:paraId="439BA931" w14:textId="7E86FBB6" w:rsidR="00B55AF5" w:rsidRPr="00F742C8" w:rsidRDefault="00B55AF5"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w:t>
            </w:r>
            <w:r>
              <w:rPr>
                <w:rFonts w:asciiTheme="majorHAnsi" w:hAnsiTheme="majorHAnsi" w:cstheme="majorHAnsi"/>
                <w:sz w:val="20"/>
                <w:szCs w:val="20"/>
                <w:lang w:val="lv-LV"/>
              </w:rPr>
              <w:t>6</w:t>
            </w:r>
            <w:r w:rsidRPr="00F742C8">
              <w:rPr>
                <w:rFonts w:asciiTheme="majorHAnsi" w:hAnsiTheme="majorHAnsi" w:cstheme="majorHAnsi"/>
                <w:sz w:val="20"/>
                <w:szCs w:val="20"/>
                <w:lang w:val="lv-LV"/>
              </w:rPr>
              <w:t>.g. IV ceturksnis</w:t>
            </w:r>
          </w:p>
        </w:tc>
        <w:tc>
          <w:tcPr>
            <w:tcW w:w="2268" w:type="dxa"/>
            <w:shd w:val="clear" w:color="auto" w:fill="auto"/>
          </w:tcPr>
          <w:p w14:paraId="45B68CE6" w14:textId="749C939E" w:rsidR="00B55AF5" w:rsidRPr="00F742C8" w:rsidRDefault="00B55AF5" w:rsidP="00B55AF5">
            <w:pPr>
              <w:ind w:right="111"/>
              <w:jc w:val="center"/>
              <w:rPr>
                <w:rFonts w:asciiTheme="majorHAnsi" w:hAnsiTheme="majorHAnsi" w:cstheme="majorHAnsi"/>
                <w:sz w:val="20"/>
                <w:szCs w:val="20"/>
                <w:lang w:val="lv-LV"/>
              </w:rPr>
            </w:pPr>
            <w:r>
              <w:rPr>
                <w:rFonts w:asciiTheme="majorHAnsi" w:hAnsiTheme="majorHAnsi" w:cstheme="majorHAnsi"/>
                <w:sz w:val="20"/>
                <w:szCs w:val="20"/>
                <w:lang w:val="lv-LV"/>
              </w:rPr>
              <w:t xml:space="preserve">1 500 000 </w:t>
            </w:r>
            <w:proofErr w:type="spellStart"/>
            <w:r>
              <w:rPr>
                <w:rFonts w:asciiTheme="majorHAnsi" w:hAnsiTheme="majorHAnsi" w:cstheme="majorHAnsi"/>
                <w:sz w:val="20"/>
                <w:szCs w:val="20"/>
                <w:lang w:val="lv-LV"/>
              </w:rPr>
              <w:t>eur</w:t>
            </w:r>
            <w:proofErr w:type="spellEnd"/>
          </w:p>
        </w:tc>
        <w:tc>
          <w:tcPr>
            <w:tcW w:w="2835" w:type="dxa"/>
            <w:vMerge/>
            <w:shd w:val="clear" w:color="auto" w:fill="auto"/>
          </w:tcPr>
          <w:p w14:paraId="07483411" w14:textId="77777777" w:rsidR="00B55AF5" w:rsidRDefault="00B55AF5" w:rsidP="00B55AF5">
            <w:pPr>
              <w:ind w:right="111"/>
              <w:jc w:val="center"/>
              <w:rPr>
                <w:rFonts w:asciiTheme="majorHAnsi" w:hAnsiTheme="majorHAnsi" w:cstheme="majorHAnsi"/>
                <w:sz w:val="20"/>
                <w:szCs w:val="20"/>
                <w:lang w:val="lv-LV"/>
              </w:rPr>
            </w:pPr>
          </w:p>
        </w:tc>
      </w:tr>
      <w:tr w:rsidR="00B55AF5" w:rsidRPr="005E2B67" w14:paraId="00FB0D9E" w14:textId="77777777" w:rsidTr="00B55AF5">
        <w:trPr>
          <w:trHeight w:val="351"/>
        </w:trPr>
        <w:tc>
          <w:tcPr>
            <w:tcW w:w="988" w:type="dxa"/>
            <w:vMerge/>
            <w:shd w:val="clear" w:color="auto" w:fill="auto"/>
          </w:tcPr>
          <w:p w14:paraId="04D99273" w14:textId="77777777" w:rsidR="00B55AF5" w:rsidRPr="00F742C8" w:rsidRDefault="00B55AF5" w:rsidP="00B55AF5">
            <w:pPr>
              <w:ind w:right="111"/>
              <w:rPr>
                <w:rStyle w:val="normaltextrun"/>
                <w:rFonts w:asciiTheme="majorHAnsi" w:hAnsiTheme="majorHAnsi" w:cstheme="majorHAnsi"/>
                <w:sz w:val="20"/>
                <w:szCs w:val="20"/>
                <w:lang w:val="lv-LV"/>
              </w:rPr>
            </w:pPr>
          </w:p>
        </w:tc>
        <w:tc>
          <w:tcPr>
            <w:tcW w:w="2657" w:type="dxa"/>
            <w:vMerge/>
            <w:shd w:val="clear" w:color="auto" w:fill="auto"/>
          </w:tcPr>
          <w:p w14:paraId="29D3E8C5" w14:textId="77777777" w:rsidR="00B55AF5" w:rsidRPr="00F742C8" w:rsidRDefault="00B55AF5" w:rsidP="00B55AF5">
            <w:pPr>
              <w:ind w:right="111"/>
              <w:rPr>
                <w:rStyle w:val="normaltextrun"/>
                <w:rFonts w:asciiTheme="majorHAnsi" w:hAnsiTheme="majorHAnsi" w:cstheme="majorHAnsi"/>
                <w:sz w:val="20"/>
                <w:szCs w:val="20"/>
                <w:lang w:val="lv-LV"/>
              </w:rPr>
            </w:pPr>
          </w:p>
        </w:tc>
        <w:tc>
          <w:tcPr>
            <w:tcW w:w="2162" w:type="dxa"/>
            <w:gridSpan w:val="2"/>
            <w:vMerge/>
            <w:shd w:val="clear" w:color="auto" w:fill="auto"/>
          </w:tcPr>
          <w:p w14:paraId="4195A0BD" w14:textId="77777777" w:rsidR="00B55AF5" w:rsidRDefault="00B55AF5" w:rsidP="00B55AF5">
            <w:pPr>
              <w:ind w:right="111"/>
              <w:rPr>
                <w:rFonts w:asciiTheme="majorHAnsi" w:hAnsiTheme="majorHAnsi" w:cstheme="majorHAnsi"/>
                <w:sz w:val="20"/>
                <w:szCs w:val="20"/>
                <w:lang w:val="lv-LV"/>
              </w:rPr>
            </w:pPr>
          </w:p>
        </w:tc>
        <w:tc>
          <w:tcPr>
            <w:tcW w:w="1843" w:type="dxa"/>
            <w:gridSpan w:val="2"/>
            <w:shd w:val="clear" w:color="auto" w:fill="auto"/>
          </w:tcPr>
          <w:p w14:paraId="24443DF7" w14:textId="4B625441" w:rsidR="00B55AF5" w:rsidRPr="00F742C8" w:rsidRDefault="00B55AF5" w:rsidP="00B55AF5">
            <w:pPr>
              <w:ind w:right="111"/>
              <w:jc w:val="center"/>
              <w:rPr>
                <w:rFonts w:asciiTheme="majorHAnsi" w:hAnsiTheme="majorHAnsi" w:cstheme="majorHAnsi"/>
                <w:sz w:val="20"/>
                <w:szCs w:val="20"/>
                <w:lang w:val="lv-LV"/>
              </w:rPr>
            </w:pPr>
            <w:r>
              <w:rPr>
                <w:rFonts w:asciiTheme="majorHAnsi" w:hAnsiTheme="majorHAnsi" w:cstheme="majorHAnsi"/>
                <w:sz w:val="20"/>
                <w:szCs w:val="20"/>
                <w:lang w:val="lv-LV"/>
              </w:rPr>
              <w:t>100 000</w:t>
            </w:r>
          </w:p>
        </w:tc>
        <w:tc>
          <w:tcPr>
            <w:tcW w:w="2693" w:type="dxa"/>
            <w:shd w:val="clear" w:color="auto" w:fill="auto"/>
          </w:tcPr>
          <w:p w14:paraId="6909F542" w14:textId="3768B377" w:rsidR="00B55AF5" w:rsidRPr="00F742C8" w:rsidRDefault="00B55AF5"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w:t>
            </w:r>
            <w:r>
              <w:rPr>
                <w:rFonts w:asciiTheme="majorHAnsi" w:hAnsiTheme="majorHAnsi" w:cstheme="majorHAnsi"/>
                <w:sz w:val="20"/>
                <w:szCs w:val="20"/>
                <w:lang w:val="lv-LV"/>
              </w:rPr>
              <w:t>7</w:t>
            </w:r>
            <w:r w:rsidRPr="00F742C8">
              <w:rPr>
                <w:rFonts w:asciiTheme="majorHAnsi" w:hAnsiTheme="majorHAnsi" w:cstheme="majorHAnsi"/>
                <w:sz w:val="20"/>
                <w:szCs w:val="20"/>
                <w:lang w:val="lv-LV"/>
              </w:rPr>
              <w:t>.g. IV ceturksnis</w:t>
            </w:r>
          </w:p>
        </w:tc>
        <w:tc>
          <w:tcPr>
            <w:tcW w:w="2268" w:type="dxa"/>
            <w:shd w:val="clear" w:color="auto" w:fill="auto"/>
          </w:tcPr>
          <w:p w14:paraId="3E12DE96" w14:textId="02BF1E1F" w:rsidR="00B55AF5" w:rsidRPr="00F742C8" w:rsidRDefault="00B55AF5" w:rsidP="00B55AF5">
            <w:pPr>
              <w:ind w:right="111"/>
              <w:jc w:val="center"/>
              <w:rPr>
                <w:rFonts w:asciiTheme="majorHAnsi" w:hAnsiTheme="majorHAnsi" w:cstheme="majorHAnsi"/>
                <w:sz w:val="20"/>
                <w:szCs w:val="20"/>
                <w:lang w:val="lv-LV"/>
              </w:rPr>
            </w:pPr>
            <w:r>
              <w:rPr>
                <w:rFonts w:asciiTheme="majorHAnsi" w:hAnsiTheme="majorHAnsi" w:cstheme="majorHAnsi"/>
                <w:sz w:val="20"/>
                <w:szCs w:val="20"/>
                <w:lang w:val="lv-LV"/>
              </w:rPr>
              <w:t xml:space="preserve">3 350 000 </w:t>
            </w:r>
            <w:proofErr w:type="spellStart"/>
            <w:r>
              <w:rPr>
                <w:rFonts w:asciiTheme="majorHAnsi" w:hAnsiTheme="majorHAnsi" w:cstheme="majorHAnsi"/>
                <w:sz w:val="20"/>
                <w:szCs w:val="20"/>
                <w:lang w:val="lv-LV"/>
              </w:rPr>
              <w:t>eur</w:t>
            </w:r>
            <w:proofErr w:type="spellEnd"/>
          </w:p>
        </w:tc>
        <w:tc>
          <w:tcPr>
            <w:tcW w:w="2835" w:type="dxa"/>
            <w:vMerge/>
            <w:shd w:val="clear" w:color="auto" w:fill="auto"/>
          </w:tcPr>
          <w:p w14:paraId="74F1F2C3" w14:textId="77777777" w:rsidR="00B55AF5" w:rsidRDefault="00B55AF5" w:rsidP="00B55AF5">
            <w:pPr>
              <w:ind w:right="111"/>
              <w:jc w:val="center"/>
              <w:rPr>
                <w:rFonts w:asciiTheme="majorHAnsi" w:hAnsiTheme="majorHAnsi" w:cstheme="majorHAnsi"/>
                <w:sz w:val="20"/>
                <w:szCs w:val="20"/>
                <w:lang w:val="lv-LV"/>
              </w:rPr>
            </w:pPr>
          </w:p>
        </w:tc>
      </w:tr>
      <w:tr w:rsidR="00C1000D" w:rsidRPr="005E2B67" w14:paraId="0843EF40" w14:textId="77777777" w:rsidTr="00B55AF5">
        <w:trPr>
          <w:trHeight w:val="311"/>
        </w:trPr>
        <w:tc>
          <w:tcPr>
            <w:tcW w:w="988" w:type="dxa"/>
            <w:vMerge w:val="restart"/>
            <w:shd w:val="clear" w:color="auto" w:fill="auto"/>
          </w:tcPr>
          <w:p w14:paraId="1BB0B84D" w14:textId="7DEC7DE0" w:rsidR="00C1000D" w:rsidRPr="00F742C8" w:rsidRDefault="00C1000D" w:rsidP="00B55AF5">
            <w:pPr>
              <w:ind w:right="111"/>
              <w:rPr>
                <w:rFonts w:asciiTheme="majorHAnsi" w:hAnsiTheme="majorHAnsi" w:cstheme="majorHAnsi"/>
                <w:sz w:val="20"/>
                <w:szCs w:val="20"/>
                <w:lang w:val="lv-LV"/>
              </w:rPr>
            </w:pPr>
            <w:r w:rsidRPr="00F742C8">
              <w:rPr>
                <w:rStyle w:val="normaltextrun"/>
                <w:rFonts w:asciiTheme="majorHAnsi" w:hAnsiTheme="majorHAnsi" w:cstheme="majorHAnsi"/>
                <w:sz w:val="20"/>
                <w:szCs w:val="20"/>
                <w:lang w:val="lv-LV"/>
              </w:rPr>
              <w:t>4.2.1.2.</w:t>
            </w:r>
          </w:p>
        </w:tc>
        <w:tc>
          <w:tcPr>
            <w:tcW w:w="2657" w:type="dxa"/>
            <w:vMerge w:val="restart"/>
            <w:shd w:val="clear" w:color="auto" w:fill="auto"/>
          </w:tcPr>
          <w:p w14:paraId="659B2136" w14:textId="2ADA49CD" w:rsidR="00C1000D" w:rsidRPr="00F742C8" w:rsidRDefault="00C1000D" w:rsidP="00B55AF5">
            <w:pPr>
              <w:ind w:right="111"/>
              <w:rPr>
                <w:rFonts w:asciiTheme="majorHAnsi" w:eastAsia="Times New Roman" w:hAnsiTheme="majorHAnsi" w:cstheme="majorHAnsi"/>
                <w:sz w:val="20"/>
                <w:szCs w:val="20"/>
                <w:lang w:val="lv-LV" w:eastAsia="lv-LV"/>
              </w:rPr>
            </w:pPr>
            <w:r w:rsidRPr="00F742C8">
              <w:rPr>
                <w:rStyle w:val="normaltextrun"/>
                <w:rFonts w:asciiTheme="majorHAnsi" w:hAnsiTheme="majorHAnsi" w:cstheme="majorHAnsi"/>
                <w:sz w:val="20"/>
                <w:szCs w:val="20"/>
                <w:lang w:val="lv-LV"/>
              </w:rPr>
              <w:t xml:space="preserve">Profilēšanas sistēmu un prasmju novērtēšanas rīku izstrāde un pilnveidošana efektīvai pieaugušo iesaistei izglītības pasākumos, ņemot vērā </w:t>
            </w:r>
            <w:r w:rsidRPr="00F742C8">
              <w:rPr>
                <w:rFonts w:asciiTheme="majorHAnsi" w:eastAsia="Verdana" w:hAnsiTheme="majorHAnsi" w:cstheme="majorHAnsi"/>
                <w:sz w:val="20"/>
                <w:szCs w:val="20"/>
                <w:lang w:val="lv-LV"/>
              </w:rPr>
              <w:t>dažādus faktorus</w:t>
            </w:r>
            <w:r w:rsidRPr="00F742C8">
              <w:rPr>
                <w:rStyle w:val="normaltextrun"/>
                <w:rFonts w:asciiTheme="majorHAnsi" w:hAnsiTheme="majorHAnsi" w:cstheme="majorHAnsi"/>
                <w:sz w:val="20"/>
                <w:szCs w:val="20"/>
                <w:lang w:val="lv-LV"/>
              </w:rPr>
              <w:t xml:space="preserve"> (vecumu, izglītības/ ienākumu līmeni)</w:t>
            </w:r>
          </w:p>
        </w:tc>
        <w:tc>
          <w:tcPr>
            <w:tcW w:w="2162" w:type="dxa"/>
            <w:gridSpan w:val="2"/>
            <w:vMerge w:val="restart"/>
            <w:shd w:val="clear" w:color="auto" w:fill="auto"/>
          </w:tcPr>
          <w:p w14:paraId="0B55FA26" w14:textId="37A38BCD" w:rsidR="00C1000D" w:rsidRPr="00F742C8" w:rsidRDefault="00C1000D" w:rsidP="00B55AF5">
            <w:pPr>
              <w:ind w:right="111"/>
              <w:rPr>
                <w:rFonts w:asciiTheme="majorHAnsi" w:hAnsiTheme="majorHAnsi" w:cstheme="majorHAnsi"/>
                <w:sz w:val="20"/>
                <w:szCs w:val="20"/>
                <w:lang w:val="lv-LV"/>
              </w:rPr>
            </w:pPr>
            <w:r w:rsidRPr="00F742C8">
              <w:rPr>
                <w:rStyle w:val="normaltextrun"/>
                <w:rFonts w:asciiTheme="majorHAnsi" w:hAnsiTheme="majorHAnsi" w:cstheme="majorHAnsi"/>
                <w:sz w:val="20"/>
                <w:szCs w:val="20"/>
                <w:lang w:val="lv-LV"/>
              </w:rPr>
              <w:t>Izstrādāto un pilnveidoto sistēmu/ rīku skaits</w:t>
            </w:r>
          </w:p>
        </w:tc>
        <w:tc>
          <w:tcPr>
            <w:tcW w:w="1843" w:type="dxa"/>
            <w:gridSpan w:val="2"/>
            <w:shd w:val="clear" w:color="auto" w:fill="auto"/>
          </w:tcPr>
          <w:p w14:paraId="7C6A3BFF" w14:textId="1443E17A" w:rsidR="00C1000D" w:rsidRPr="00F742C8" w:rsidRDefault="00C1000D"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1</w:t>
            </w:r>
          </w:p>
        </w:tc>
        <w:tc>
          <w:tcPr>
            <w:tcW w:w="2693" w:type="dxa"/>
            <w:shd w:val="clear" w:color="auto" w:fill="auto"/>
          </w:tcPr>
          <w:p w14:paraId="128CAEAF" w14:textId="78B31C38" w:rsidR="00C1000D" w:rsidRPr="00F742C8" w:rsidRDefault="00C1000D"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2024.g. IV ceturksnis</w:t>
            </w:r>
          </w:p>
        </w:tc>
        <w:tc>
          <w:tcPr>
            <w:tcW w:w="2268" w:type="dxa"/>
            <w:shd w:val="clear" w:color="auto" w:fill="auto"/>
          </w:tcPr>
          <w:p w14:paraId="3A162B98" w14:textId="5DF66849" w:rsidR="00C1000D" w:rsidRPr="00F742C8" w:rsidRDefault="00C1000D" w:rsidP="00B55AF5">
            <w:pPr>
              <w:ind w:right="111"/>
              <w:jc w:val="center"/>
              <w:rPr>
                <w:rFonts w:asciiTheme="majorHAnsi" w:hAnsiTheme="majorHAnsi" w:cstheme="majorHAnsi"/>
                <w:sz w:val="20"/>
                <w:szCs w:val="20"/>
                <w:lang w:val="lv-LV"/>
              </w:rPr>
            </w:pPr>
            <w:r w:rsidRPr="00F742C8">
              <w:rPr>
                <w:rFonts w:asciiTheme="majorHAnsi" w:eastAsia="Times New Roman" w:hAnsiTheme="majorHAnsi" w:cstheme="majorHAnsi"/>
                <w:color w:val="414142"/>
                <w:sz w:val="20"/>
                <w:szCs w:val="20"/>
                <w:lang w:val="lv-LV"/>
              </w:rPr>
              <w:t>Esošo valsts budžeta līdzekļu un ESF Plus finansējuma ietvaros**”</w:t>
            </w:r>
          </w:p>
        </w:tc>
        <w:tc>
          <w:tcPr>
            <w:tcW w:w="2835" w:type="dxa"/>
            <w:vMerge w:val="restart"/>
            <w:shd w:val="clear" w:color="auto" w:fill="auto"/>
          </w:tcPr>
          <w:p w14:paraId="7F932CA6" w14:textId="77777777" w:rsidR="00C1000D" w:rsidRPr="00F742C8" w:rsidRDefault="00C1000D" w:rsidP="00B55AF5">
            <w:pPr>
              <w:ind w:right="111"/>
              <w:rPr>
                <w:rFonts w:asciiTheme="majorHAnsi" w:hAnsiTheme="majorHAnsi" w:cstheme="majorHAnsi"/>
                <w:sz w:val="20"/>
                <w:szCs w:val="20"/>
                <w:lang w:val="lv-LV"/>
              </w:rPr>
            </w:pPr>
          </w:p>
          <w:p w14:paraId="4C24D29E" w14:textId="77777777" w:rsidR="00C1000D" w:rsidRPr="00F742C8" w:rsidRDefault="00C1000D" w:rsidP="00B55AF5">
            <w:pPr>
              <w:ind w:right="111"/>
              <w:rPr>
                <w:rFonts w:asciiTheme="majorHAnsi" w:hAnsiTheme="majorHAnsi" w:cstheme="majorHAnsi"/>
                <w:sz w:val="20"/>
                <w:szCs w:val="20"/>
                <w:lang w:val="lv-LV"/>
              </w:rPr>
            </w:pPr>
          </w:p>
          <w:p w14:paraId="5153025A" w14:textId="77777777" w:rsidR="00B77B03" w:rsidRDefault="00B77B03" w:rsidP="00B55AF5">
            <w:pPr>
              <w:ind w:right="111"/>
              <w:jc w:val="center"/>
              <w:rPr>
                <w:rFonts w:asciiTheme="majorHAnsi" w:hAnsiTheme="majorHAnsi" w:cstheme="majorHAnsi"/>
                <w:sz w:val="20"/>
                <w:szCs w:val="20"/>
                <w:lang w:val="lv-LV"/>
              </w:rPr>
            </w:pPr>
          </w:p>
          <w:p w14:paraId="00C07F8B" w14:textId="77777777" w:rsidR="00B77B03" w:rsidRDefault="00B77B03" w:rsidP="00B55AF5">
            <w:pPr>
              <w:ind w:right="111"/>
              <w:jc w:val="center"/>
              <w:rPr>
                <w:rFonts w:asciiTheme="majorHAnsi" w:hAnsiTheme="majorHAnsi" w:cstheme="majorHAnsi"/>
                <w:sz w:val="20"/>
                <w:szCs w:val="20"/>
                <w:lang w:val="lv-LV"/>
              </w:rPr>
            </w:pPr>
          </w:p>
          <w:p w14:paraId="3BB0CA0C" w14:textId="788E28CF" w:rsidR="00C1000D" w:rsidRPr="00F742C8" w:rsidRDefault="00C1000D"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LM/IZM, EM</w:t>
            </w:r>
          </w:p>
        </w:tc>
      </w:tr>
      <w:tr w:rsidR="00C1000D" w:rsidRPr="0020455A" w14:paraId="1E17894B" w14:textId="77777777" w:rsidTr="00B55AF5">
        <w:trPr>
          <w:trHeight w:val="311"/>
        </w:trPr>
        <w:tc>
          <w:tcPr>
            <w:tcW w:w="988" w:type="dxa"/>
            <w:vMerge/>
            <w:shd w:val="clear" w:color="auto" w:fill="auto"/>
          </w:tcPr>
          <w:p w14:paraId="10CC1682" w14:textId="77777777" w:rsidR="00C1000D" w:rsidRPr="00F742C8" w:rsidRDefault="00C1000D" w:rsidP="00B55AF5">
            <w:pPr>
              <w:ind w:right="111"/>
              <w:rPr>
                <w:rStyle w:val="normaltextrun"/>
                <w:rFonts w:asciiTheme="majorHAnsi" w:hAnsiTheme="majorHAnsi" w:cstheme="majorHAnsi"/>
                <w:sz w:val="20"/>
                <w:szCs w:val="20"/>
                <w:lang w:val="lv-LV"/>
              </w:rPr>
            </w:pPr>
          </w:p>
        </w:tc>
        <w:tc>
          <w:tcPr>
            <w:tcW w:w="2657" w:type="dxa"/>
            <w:vMerge/>
            <w:shd w:val="clear" w:color="auto" w:fill="auto"/>
          </w:tcPr>
          <w:p w14:paraId="00882F8E" w14:textId="77777777" w:rsidR="00C1000D" w:rsidRPr="00F742C8" w:rsidRDefault="00C1000D" w:rsidP="00B55AF5">
            <w:pPr>
              <w:ind w:right="111"/>
              <w:rPr>
                <w:rStyle w:val="normaltextrun"/>
                <w:rFonts w:asciiTheme="majorHAnsi" w:hAnsiTheme="majorHAnsi" w:cstheme="majorHAnsi"/>
                <w:sz w:val="20"/>
                <w:szCs w:val="20"/>
                <w:lang w:val="lv-LV"/>
              </w:rPr>
            </w:pPr>
          </w:p>
        </w:tc>
        <w:tc>
          <w:tcPr>
            <w:tcW w:w="2162" w:type="dxa"/>
            <w:gridSpan w:val="2"/>
            <w:vMerge/>
            <w:shd w:val="clear" w:color="auto" w:fill="auto"/>
          </w:tcPr>
          <w:p w14:paraId="03950227" w14:textId="77777777" w:rsidR="00C1000D" w:rsidRPr="00F742C8" w:rsidRDefault="00C1000D" w:rsidP="00B55AF5">
            <w:pPr>
              <w:ind w:right="111"/>
              <w:rPr>
                <w:rStyle w:val="normaltextrun"/>
                <w:rFonts w:asciiTheme="majorHAnsi" w:hAnsiTheme="majorHAnsi" w:cstheme="majorHAnsi"/>
                <w:sz w:val="20"/>
                <w:szCs w:val="20"/>
                <w:lang w:val="lv-LV"/>
              </w:rPr>
            </w:pPr>
          </w:p>
        </w:tc>
        <w:tc>
          <w:tcPr>
            <w:tcW w:w="1843" w:type="dxa"/>
            <w:gridSpan w:val="2"/>
            <w:shd w:val="clear" w:color="auto" w:fill="auto"/>
          </w:tcPr>
          <w:p w14:paraId="0680420D" w14:textId="07FAD712" w:rsidR="00C1000D" w:rsidRPr="00F742C8" w:rsidRDefault="00C1000D"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1</w:t>
            </w:r>
          </w:p>
        </w:tc>
        <w:tc>
          <w:tcPr>
            <w:tcW w:w="2693" w:type="dxa"/>
            <w:shd w:val="clear" w:color="auto" w:fill="auto"/>
          </w:tcPr>
          <w:p w14:paraId="0172AE52" w14:textId="75A9CFEB" w:rsidR="00C1000D" w:rsidRPr="00F742C8" w:rsidRDefault="00C1000D"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2025.g. IV ceturksnis</w:t>
            </w:r>
          </w:p>
        </w:tc>
        <w:tc>
          <w:tcPr>
            <w:tcW w:w="2268" w:type="dxa"/>
            <w:shd w:val="clear" w:color="auto" w:fill="auto"/>
            <w:vAlign w:val="center"/>
          </w:tcPr>
          <w:p w14:paraId="27963FD5" w14:textId="510B9A4D" w:rsidR="00C1000D" w:rsidRPr="00F742C8" w:rsidRDefault="00C1000D" w:rsidP="00B55AF5">
            <w:pPr>
              <w:ind w:right="111"/>
              <w:jc w:val="center"/>
              <w:rPr>
                <w:rFonts w:asciiTheme="majorHAnsi" w:eastAsia="Times New Roman" w:hAnsiTheme="majorHAnsi" w:cstheme="majorHAnsi"/>
                <w:sz w:val="20"/>
                <w:szCs w:val="20"/>
                <w:lang w:val="lv-LV"/>
              </w:rPr>
            </w:pPr>
            <w:r w:rsidRPr="00F742C8">
              <w:rPr>
                <w:rFonts w:asciiTheme="majorHAnsi" w:eastAsia="Times New Roman" w:hAnsiTheme="majorHAnsi" w:cstheme="majorHAnsi"/>
                <w:sz w:val="20"/>
                <w:szCs w:val="20"/>
                <w:lang w:val="lv-LV"/>
              </w:rPr>
              <w:t>Papildu finansējuma piešķiršana izvērtējama gadskārtējā valsts budžeta veidošanas procesā</w:t>
            </w:r>
          </w:p>
        </w:tc>
        <w:tc>
          <w:tcPr>
            <w:tcW w:w="2835" w:type="dxa"/>
            <w:vMerge/>
            <w:shd w:val="clear" w:color="auto" w:fill="auto"/>
          </w:tcPr>
          <w:p w14:paraId="4A1B8DB1" w14:textId="77777777" w:rsidR="00C1000D" w:rsidRPr="00F742C8" w:rsidRDefault="00C1000D" w:rsidP="00B55AF5">
            <w:pPr>
              <w:ind w:right="111"/>
              <w:rPr>
                <w:rFonts w:asciiTheme="majorHAnsi" w:hAnsiTheme="majorHAnsi" w:cstheme="majorHAnsi"/>
                <w:sz w:val="20"/>
                <w:szCs w:val="20"/>
                <w:lang w:val="lv-LV"/>
              </w:rPr>
            </w:pPr>
          </w:p>
        </w:tc>
      </w:tr>
      <w:tr w:rsidR="004F51BC" w:rsidRPr="005E2B67" w14:paraId="0E4A2512" w14:textId="77777777" w:rsidTr="00B55AF5">
        <w:trPr>
          <w:trHeight w:val="311"/>
        </w:trPr>
        <w:tc>
          <w:tcPr>
            <w:tcW w:w="988" w:type="dxa"/>
            <w:vMerge/>
            <w:shd w:val="clear" w:color="auto" w:fill="auto"/>
          </w:tcPr>
          <w:p w14:paraId="313E2944" w14:textId="77777777" w:rsidR="004F51BC" w:rsidRPr="00F742C8" w:rsidRDefault="004F51BC" w:rsidP="00B55AF5">
            <w:pPr>
              <w:ind w:right="111"/>
              <w:rPr>
                <w:rFonts w:asciiTheme="majorHAnsi" w:hAnsiTheme="majorHAnsi" w:cstheme="majorHAnsi"/>
                <w:sz w:val="20"/>
                <w:szCs w:val="20"/>
                <w:lang w:val="lv-LV"/>
              </w:rPr>
            </w:pPr>
          </w:p>
        </w:tc>
        <w:tc>
          <w:tcPr>
            <w:tcW w:w="2657" w:type="dxa"/>
            <w:vMerge/>
            <w:shd w:val="clear" w:color="auto" w:fill="auto"/>
          </w:tcPr>
          <w:p w14:paraId="38C1E654" w14:textId="77777777" w:rsidR="004F51BC" w:rsidRPr="00F742C8" w:rsidRDefault="004F51BC" w:rsidP="00B55AF5">
            <w:pPr>
              <w:ind w:right="111"/>
              <w:rPr>
                <w:rFonts w:asciiTheme="majorHAnsi" w:eastAsia="Times New Roman" w:hAnsiTheme="majorHAnsi" w:cstheme="majorHAnsi"/>
                <w:sz w:val="20"/>
                <w:szCs w:val="20"/>
                <w:lang w:val="lv-LV" w:eastAsia="lv-LV"/>
              </w:rPr>
            </w:pPr>
          </w:p>
        </w:tc>
        <w:tc>
          <w:tcPr>
            <w:tcW w:w="2162" w:type="dxa"/>
            <w:gridSpan w:val="2"/>
            <w:vMerge/>
            <w:shd w:val="clear" w:color="auto" w:fill="auto"/>
          </w:tcPr>
          <w:p w14:paraId="01ADE914" w14:textId="77777777" w:rsidR="004F51BC" w:rsidRPr="00F742C8" w:rsidRDefault="004F51BC" w:rsidP="00B55AF5">
            <w:pPr>
              <w:ind w:right="111"/>
              <w:rPr>
                <w:rFonts w:asciiTheme="majorHAnsi" w:hAnsiTheme="majorHAnsi" w:cstheme="majorHAnsi"/>
                <w:sz w:val="20"/>
                <w:szCs w:val="20"/>
                <w:lang w:val="lv-LV"/>
              </w:rPr>
            </w:pPr>
          </w:p>
        </w:tc>
        <w:tc>
          <w:tcPr>
            <w:tcW w:w="1843" w:type="dxa"/>
            <w:gridSpan w:val="2"/>
            <w:vMerge w:val="restart"/>
            <w:shd w:val="clear" w:color="auto" w:fill="auto"/>
          </w:tcPr>
          <w:p w14:paraId="21554D00" w14:textId="77777777" w:rsidR="004F51BC" w:rsidRDefault="004F51BC" w:rsidP="00B55AF5">
            <w:pPr>
              <w:ind w:right="111"/>
              <w:jc w:val="center"/>
              <w:rPr>
                <w:rFonts w:asciiTheme="majorHAnsi" w:hAnsiTheme="majorHAnsi" w:cstheme="majorHAnsi"/>
                <w:sz w:val="20"/>
                <w:szCs w:val="20"/>
                <w:lang w:val="lv-LV"/>
              </w:rPr>
            </w:pPr>
          </w:p>
          <w:p w14:paraId="07D35F76" w14:textId="16AA60EE" w:rsidR="004F51BC" w:rsidRPr="00F742C8" w:rsidRDefault="004F51BC"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w:t>
            </w:r>
          </w:p>
        </w:tc>
        <w:tc>
          <w:tcPr>
            <w:tcW w:w="2693" w:type="dxa"/>
            <w:shd w:val="clear" w:color="auto" w:fill="auto"/>
          </w:tcPr>
          <w:p w14:paraId="5301F860" w14:textId="77777777" w:rsidR="004F51BC" w:rsidRPr="00F742C8" w:rsidRDefault="004F51BC"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2026.g. IV ceturksnis</w:t>
            </w:r>
          </w:p>
        </w:tc>
        <w:tc>
          <w:tcPr>
            <w:tcW w:w="2268" w:type="dxa"/>
            <w:vMerge w:val="restart"/>
            <w:shd w:val="clear" w:color="auto" w:fill="auto"/>
          </w:tcPr>
          <w:p w14:paraId="5994C06F" w14:textId="77777777" w:rsidR="004F51BC" w:rsidRDefault="004F51BC" w:rsidP="00B55AF5">
            <w:pPr>
              <w:ind w:right="111"/>
              <w:jc w:val="center"/>
              <w:rPr>
                <w:rFonts w:asciiTheme="majorHAnsi" w:eastAsia="Times New Roman" w:hAnsiTheme="majorHAnsi" w:cstheme="majorHAnsi"/>
                <w:sz w:val="20"/>
                <w:szCs w:val="20"/>
                <w:lang w:val="lv-LV"/>
              </w:rPr>
            </w:pPr>
          </w:p>
          <w:p w14:paraId="0DA268CA" w14:textId="1BE9209C" w:rsidR="004F51BC" w:rsidRPr="00F742C8" w:rsidRDefault="004F51BC" w:rsidP="00B55AF5">
            <w:pPr>
              <w:ind w:right="111"/>
              <w:jc w:val="center"/>
              <w:rPr>
                <w:rFonts w:asciiTheme="majorHAnsi" w:hAnsiTheme="majorHAnsi" w:cstheme="majorHAnsi"/>
                <w:sz w:val="20"/>
                <w:szCs w:val="20"/>
                <w:lang w:val="lv-LV"/>
              </w:rPr>
            </w:pPr>
            <w:r w:rsidRPr="00F742C8">
              <w:rPr>
                <w:rFonts w:asciiTheme="majorHAnsi" w:eastAsia="Times New Roman" w:hAnsiTheme="majorHAnsi" w:cstheme="majorHAnsi"/>
                <w:sz w:val="20"/>
                <w:szCs w:val="20"/>
                <w:lang w:val="lv-LV"/>
              </w:rPr>
              <w:t>-</w:t>
            </w:r>
          </w:p>
        </w:tc>
        <w:tc>
          <w:tcPr>
            <w:tcW w:w="2835" w:type="dxa"/>
            <w:vMerge/>
            <w:shd w:val="clear" w:color="auto" w:fill="auto"/>
          </w:tcPr>
          <w:p w14:paraId="2A9AC37C" w14:textId="77777777" w:rsidR="004F51BC" w:rsidRPr="00F742C8" w:rsidRDefault="004F51BC" w:rsidP="00B55AF5">
            <w:pPr>
              <w:ind w:right="111"/>
              <w:rPr>
                <w:rFonts w:asciiTheme="majorHAnsi" w:hAnsiTheme="majorHAnsi" w:cstheme="majorHAnsi"/>
                <w:sz w:val="20"/>
                <w:szCs w:val="20"/>
                <w:lang w:val="lv-LV"/>
              </w:rPr>
            </w:pPr>
          </w:p>
        </w:tc>
      </w:tr>
      <w:tr w:rsidR="004F51BC" w:rsidRPr="005E2B67" w14:paraId="2FB214BD" w14:textId="77777777" w:rsidTr="00B55AF5">
        <w:trPr>
          <w:trHeight w:val="315"/>
        </w:trPr>
        <w:tc>
          <w:tcPr>
            <w:tcW w:w="988" w:type="dxa"/>
            <w:vMerge/>
            <w:shd w:val="clear" w:color="auto" w:fill="auto"/>
          </w:tcPr>
          <w:p w14:paraId="4D7CDFC8" w14:textId="77777777" w:rsidR="004F51BC" w:rsidRPr="00F742C8" w:rsidRDefault="004F51BC" w:rsidP="00B55AF5">
            <w:pPr>
              <w:ind w:right="111"/>
              <w:rPr>
                <w:rFonts w:asciiTheme="majorHAnsi" w:hAnsiTheme="majorHAnsi" w:cstheme="majorHAnsi"/>
                <w:sz w:val="20"/>
                <w:szCs w:val="20"/>
                <w:lang w:val="lv-LV"/>
              </w:rPr>
            </w:pPr>
          </w:p>
        </w:tc>
        <w:tc>
          <w:tcPr>
            <w:tcW w:w="2657" w:type="dxa"/>
            <w:vMerge/>
            <w:shd w:val="clear" w:color="auto" w:fill="auto"/>
          </w:tcPr>
          <w:p w14:paraId="4AA1D6FE" w14:textId="77777777" w:rsidR="004F51BC" w:rsidRPr="00F742C8" w:rsidRDefault="004F51BC" w:rsidP="00B55AF5">
            <w:pPr>
              <w:ind w:right="111"/>
              <w:rPr>
                <w:rFonts w:asciiTheme="majorHAnsi" w:eastAsia="Times New Roman" w:hAnsiTheme="majorHAnsi" w:cstheme="majorHAnsi"/>
                <w:sz w:val="20"/>
                <w:szCs w:val="20"/>
                <w:lang w:val="lv-LV" w:eastAsia="lv-LV"/>
              </w:rPr>
            </w:pPr>
          </w:p>
        </w:tc>
        <w:tc>
          <w:tcPr>
            <w:tcW w:w="2162" w:type="dxa"/>
            <w:gridSpan w:val="2"/>
            <w:vMerge/>
            <w:shd w:val="clear" w:color="auto" w:fill="auto"/>
          </w:tcPr>
          <w:p w14:paraId="3DC1B839" w14:textId="77777777" w:rsidR="004F51BC" w:rsidRPr="00F742C8" w:rsidRDefault="004F51BC" w:rsidP="00B55AF5">
            <w:pPr>
              <w:ind w:right="111"/>
              <w:rPr>
                <w:rFonts w:asciiTheme="majorHAnsi" w:hAnsiTheme="majorHAnsi" w:cstheme="majorHAnsi"/>
                <w:sz w:val="20"/>
                <w:szCs w:val="20"/>
                <w:lang w:val="lv-LV"/>
              </w:rPr>
            </w:pPr>
          </w:p>
        </w:tc>
        <w:tc>
          <w:tcPr>
            <w:tcW w:w="1843" w:type="dxa"/>
            <w:gridSpan w:val="2"/>
            <w:vMerge/>
            <w:shd w:val="clear" w:color="auto" w:fill="auto"/>
          </w:tcPr>
          <w:p w14:paraId="4BC53667" w14:textId="76C0996F" w:rsidR="004F51BC" w:rsidRPr="00F742C8" w:rsidRDefault="004F51BC" w:rsidP="00B55AF5">
            <w:pPr>
              <w:ind w:right="111"/>
              <w:jc w:val="center"/>
              <w:rPr>
                <w:rFonts w:asciiTheme="majorHAnsi" w:hAnsiTheme="majorHAnsi" w:cstheme="majorHAnsi"/>
                <w:sz w:val="20"/>
                <w:szCs w:val="20"/>
                <w:lang w:val="lv-LV"/>
              </w:rPr>
            </w:pPr>
          </w:p>
        </w:tc>
        <w:tc>
          <w:tcPr>
            <w:tcW w:w="2693" w:type="dxa"/>
            <w:shd w:val="clear" w:color="auto" w:fill="auto"/>
          </w:tcPr>
          <w:p w14:paraId="67C4E322" w14:textId="77777777" w:rsidR="004F51BC" w:rsidRPr="00F742C8" w:rsidRDefault="004F51BC"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2027.g. IV ceturksnis</w:t>
            </w:r>
          </w:p>
        </w:tc>
        <w:tc>
          <w:tcPr>
            <w:tcW w:w="2268" w:type="dxa"/>
            <w:vMerge/>
            <w:shd w:val="clear" w:color="auto" w:fill="auto"/>
          </w:tcPr>
          <w:p w14:paraId="074A87C4" w14:textId="528D321C" w:rsidR="004F51BC" w:rsidRPr="00F742C8" w:rsidRDefault="004F51BC" w:rsidP="00B55AF5">
            <w:pPr>
              <w:ind w:right="111"/>
              <w:jc w:val="center"/>
              <w:rPr>
                <w:rFonts w:asciiTheme="majorHAnsi" w:hAnsiTheme="majorHAnsi" w:cstheme="majorHAnsi"/>
                <w:sz w:val="20"/>
                <w:szCs w:val="20"/>
                <w:lang w:val="lv-LV"/>
              </w:rPr>
            </w:pPr>
          </w:p>
        </w:tc>
        <w:tc>
          <w:tcPr>
            <w:tcW w:w="2835" w:type="dxa"/>
            <w:vMerge/>
            <w:shd w:val="clear" w:color="auto" w:fill="auto"/>
          </w:tcPr>
          <w:p w14:paraId="514719B5" w14:textId="77777777" w:rsidR="004F51BC" w:rsidRPr="00F742C8" w:rsidRDefault="004F51BC" w:rsidP="00B55AF5">
            <w:pPr>
              <w:ind w:right="111"/>
              <w:rPr>
                <w:rFonts w:asciiTheme="majorHAnsi" w:hAnsiTheme="majorHAnsi" w:cstheme="majorHAnsi"/>
                <w:sz w:val="20"/>
                <w:szCs w:val="20"/>
                <w:lang w:val="lv-LV"/>
              </w:rPr>
            </w:pPr>
          </w:p>
        </w:tc>
      </w:tr>
      <w:tr w:rsidR="001629FE" w:rsidRPr="005E2B67" w14:paraId="0A59F9C4" w14:textId="77777777" w:rsidTr="00B55AF5">
        <w:trPr>
          <w:trHeight w:val="481"/>
        </w:trPr>
        <w:tc>
          <w:tcPr>
            <w:tcW w:w="988" w:type="dxa"/>
            <w:vMerge w:val="restart"/>
            <w:shd w:val="clear" w:color="auto" w:fill="auto"/>
          </w:tcPr>
          <w:p w14:paraId="36308E3B" w14:textId="61742AC0" w:rsidR="001629FE" w:rsidRPr="00F742C8" w:rsidRDefault="001629FE" w:rsidP="00B55AF5">
            <w:pPr>
              <w:ind w:right="111"/>
              <w:rPr>
                <w:rFonts w:asciiTheme="majorHAnsi" w:hAnsiTheme="majorHAnsi" w:cstheme="majorHAnsi"/>
                <w:sz w:val="20"/>
                <w:szCs w:val="20"/>
                <w:lang w:val="lv-LV"/>
              </w:rPr>
            </w:pPr>
            <w:r w:rsidRPr="00F742C8">
              <w:rPr>
                <w:rStyle w:val="normaltextrun"/>
                <w:rFonts w:asciiTheme="majorHAnsi" w:hAnsiTheme="majorHAnsi" w:cstheme="majorHAnsi"/>
                <w:sz w:val="20"/>
                <w:szCs w:val="20"/>
                <w:lang w:val="lv-LV"/>
              </w:rPr>
              <w:t>4.2.1.3.</w:t>
            </w:r>
          </w:p>
        </w:tc>
        <w:tc>
          <w:tcPr>
            <w:tcW w:w="2657" w:type="dxa"/>
            <w:vMerge w:val="restart"/>
            <w:shd w:val="clear" w:color="auto" w:fill="auto"/>
          </w:tcPr>
          <w:p w14:paraId="7FCD4B17" w14:textId="53FE64F7" w:rsidR="001629FE" w:rsidRPr="00F742C8" w:rsidRDefault="001629FE" w:rsidP="00B55AF5">
            <w:pPr>
              <w:ind w:right="111"/>
              <w:rPr>
                <w:rFonts w:asciiTheme="majorHAnsi" w:eastAsia="Times New Roman" w:hAnsiTheme="majorHAnsi" w:cstheme="majorHAnsi"/>
                <w:sz w:val="20"/>
                <w:szCs w:val="20"/>
                <w:lang w:val="lv-LV" w:eastAsia="lv-LV"/>
              </w:rPr>
            </w:pPr>
            <w:r w:rsidRPr="00F742C8">
              <w:rPr>
                <w:rStyle w:val="normaltextrun"/>
                <w:rFonts w:asciiTheme="majorHAnsi" w:hAnsiTheme="majorHAnsi" w:cstheme="majorHAnsi"/>
                <w:sz w:val="20"/>
                <w:szCs w:val="20"/>
                <w:lang w:val="lv-LV"/>
              </w:rPr>
              <w:t>Pieaugušo izglītības koordinatoru tīkla stiprināšana pašvaldībās</w:t>
            </w:r>
          </w:p>
        </w:tc>
        <w:tc>
          <w:tcPr>
            <w:tcW w:w="2162" w:type="dxa"/>
            <w:gridSpan w:val="2"/>
            <w:vMerge w:val="restart"/>
            <w:shd w:val="clear" w:color="auto" w:fill="auto"/>
          </w:tcPr>
          <w:p w14:paraId="01C6B383" w14:textId="0B61C101" w:rsidR="001629FE" w:rsidRPr="00F742C8" w:rsidRDefault="001629FE" w:rsidP="00B55AF5">
            <w:pPr>
              <w:ind w:right="111"/>
              <w:rPr>
                <w:rFonts w:asciiTheme="majorHAnsi" w:hAnsiTheme="majorHAnsi" w:cstheme="majorHAnsi"/>
                <w:sz w:val="20"/>
                <w:szCs w:val="20"/>
                <w:lang w:val="lv-LV"/>
              </w:rPr>
            </w:pPr>
            <w:r w:rsidRPr="00F742C8">
              <w:rPr>
                <w:rFonts w:asciiTheme="majorHAnsi" w:eastAsia="Verdana" w:hAnsiTheme="majorHAnsi" w:cstheme="majorHAnsi"/>
                <w:sz w:val="20"/>
                <w:szCs w:val="20"/>
                <w:lang w:val="lv-LV"/>
              </w:rPr>
              <w:t>Realizēto pasākumu skaits/ sasniegtā auditorija</w:t>
            </w:r>
          </w:p>
        </w:tc>
        <w:tc>
          <w:tcPr>
            <w:tcW w:w="1843" w:type="dxa"/>
            <w:gridSpan w:val="2"/>
            <w:vMerge w:val="restart"/>
            <w:shd w:val="clear" w:color="auto" w:fill="auto"/>
          </w:tcPr>
          <w:p w14:paraId="2766E89C" w14:textId="77777777" w:rsidR="001629FE" w:rsidRDefault="001629FE" w:rsidP="00B55AF5">
            <w:pPr>
              <w:ind w:right="111"/>
              <w:jc w:val="center"/>
              <w:rPr>
                <w:rStyle w:val="normaltextrun"/>
                <w:rFonts w:asciiTheme="majorHAnsi" w:hAnsiTheme="majorHAnsi" w:cstheme="majorHAnsi"/>
                <w:sz w:val="20"/>
                <w:szCs w:val="20"/>
                <w:lang w:val="lv-LV"/>
              </w:rPr>
            </w:pPr>
          </w:p>
          <w:p w14:paraId="68C3AD12" w14:textId="77777777" w:rsidR="00613996" w:rsidRDefault="00613996" w:rsidP="00B55AF5">
            <w:pPr>
              <w:ind w:right="111"/>
              <w:rPr>
                <w:rStyle w:val="normaltextrun"/>
                <w:rFonts w:asciiTheme="majorHAnsi" w:hAnsiTheme="majorHAnsi" w:cstheme="majorHAnsi"/>
                <w:sz w:val="20"/>
                <w:szCs w:val="20"/>
                <w:lang w:val="lv-LV"/>
              </w:rPr>
            </w:pPr>
          </w:p>
          <w:p w14:paraId="495FE976" w14:textId="17F949B5" w:rsidR="001629FE" w:rsidRPr="00F742C8" w:rsidRDefault="001629FE" w:rsidP="00B55AF5">
            <w:pPr>
              <w:ind w:right="111"/>
              <w:jc w:val="center"/>
              <w:rPr>
                <w:rFonts w:asciiTheme="majorHAnsi" w:hAnsiTheme="majorHAnsi" w:cstheme="majorHAnsi"/>
                <w:sz w:val="20"/>
                <w:szCs w:val="20"/>
                <w:lang w:val="lv-LV"/>
              </w:rPr>
            </w:pPr>
            <w:r w:rsidRPr="00F742C8">
              <w:rPr>
                <w:rStyle w:val="normaltextrun"/>
                <w:rFonts w:asciiTheme="majorHAnsi" w:hAnsiTheme="majorHAnsi" w:cstheme="majorHAnsi"/>
                <w:sz w:val="20"/>
                <w:szCs w:val="20"/>
                <w:lang w:val="lv-LV"/>
              </w:rPr>
              <w:t>Vismaz 6 mācību un informēšanas pasākumi / 43 pašvaldību koordinatori</w:t>
            </w:r>
          </w:p>
          <w:p w14:paraId="6D9ED5E1" w14:textId="77777777" w:rsidR="001629FE" w:rsidRDefault="001629FE" w:rsidP="00B55AF5">
            <w:pPr>
              <w:ind w:right="111"/>
              <w:jc w:val="center"/>
              <w:rPr>
                <w:rStyle w:val="normaltextrun"/>
                <w:rFonts w:asciiTheme="majorHAnsi" w:hAnsiTheme="majorHAnsi" w:cstheme="majorHAnsi"/>
                <w:sz w:val="20"/>
                <w:szCs w:val="20"/>
                <w:lang w:val="lv-LV"/>
              </w:rPr>
            </w:pPr>
          </w:p>
          <w:p w14:paraId="3EE14955" w14:textId="4EB76B5E" w:rsidR="001629FE" w:rsidRPr="00F742C8" w:rsidRDefault="001629FE" w:rsidP="00B55AF5">
            <w:pPr>
              <w:ind w:right="111"/>
              <w:jc w:val="center"/>
              <w:rPr>
                <w:rFonts w:asciiTheme="majorHAnsi" w:hAnsiTheme="majorHAnsi" w:cstheme="majorHAnsi"/>
                <w:sz w:val="20"/>
                <w:szCs w:val="20"/>
                <w:lang w:val="lv-LV"/>
              </w:rPr>
            </w:pPr>
          </w:p>
        </w:tc>
        <w:tc>
          <w:tcPr>
            <w:tcW w:w="2693" w:type="dxa"/>
            <w:shd w:val="clear" w:color="auto" w:fill="auto"/>
          </w:tcPr>
          <w:p w14:paraId="6FB35158" w14:textId="77777777" w:rsidR="001629FE" w:rsidRDefault="001629FE" w:rsidP="00B55AF5">
            <w:pPr>
              <w:ind w:right="111"/>
              <w:jc w:val="center"/>
              <w:rPr>
                <w:rFonts w:asciiTheme="majorHAnsi" w:hAnsiTheme="majorHAnsi" w:cstheme="majorHAnsi"/>
                <w:sz w:val="20"/>
                <w:szCs w:val="20"/>
                <w:lang w:val="lv-LV"/>
              </w:rPr>
            </w:pPr>
          </w:p>
          <w:p w14:paraId="63C72A2E" w14:textId="1EB3B855" w:rsidR="001629FE" w:rsidRPr="00F742C8" w:rsidRDefault="001629FE"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2024.g. IV ceturksnis</w:t>
            </w:r>
          </w:p>
        </w:tc>
        <w:tc>
          <w:tcPr>
            <w:tcW w:w="2268" w:type="dxa"/>
            <w:vMerge w:val="restart"/>
            <w:shd w:val="clear" w:color="auto" w:fill="auto"/>
          </w:tcPr>
          <w:p w14:paraId="6AAA118E" w14:textId="6CB1D922" w:rsidR="001629FE" w:rsidRPr="00F742C8" w:rsidRDefault="001629FE" w:rsidP="00B55AF5">
            <w:pPr>
              <w:ind w:right="111"/>
              <w:jc w:val="center"/>
              <w:rPr>
                <w:rFonts w:asciiTheme="majorHAnsi" w:eastAsia="Times New Roman" w:hAnsiTheme="majorHAnsi" w:cstheme="majorHAnsi"/>
                <w:sz w:val="20"/>
                <w:szCs w:val="20"/>
                <w:lang w:val="lv-LV"/>
              </w:rPr>
            </w:pPr>
            <w:r w:rsidRPr="00F742C8">
              <w:rPr>
                <w:rFonts w:asciiTheme="majorHAnsi" w:eastAsia="Times New Roman" w:hAnsiTheme="majorHAnsi" w:cstheme="majorHAnsi"/>
                <w:sz w:val="20"/>
                <w:szCs w:val="20"/>
                <w:lang w:val="lv-LV"/>
              </w:rPr>
              <w:t xml:space="preserve">Indikatīvi 60 tūkst. </w:t>
            </w:r>
            <w:proofErr w:type="spellStart"/>
            <w:r w:rsidRPr="00F742C8">
              <w:rPr>
                <w:rFonts w:asciiTheme="majorHAnsi" w:eastAsia="Times New Roman" w:hAnsiTheme="majorHAnsi" w:cstheme="majorHAnsi"/>
                <w:sz w:val="20"/>
                <w:szCs w:val="20"/>
                <w:lang w:val="lv-LV"/>
              </w:rPr>
              <w:t>euro</w:t>
            </w:r>
            <w:proofErr w:type="spellEnd"/>
            <w:r w:rsidRPr="00F742C8">
              <w:rPr>
                <w:rFonts w:asciiTheme="majorHAnsi" w:eastAsia="Times New Roman" w:hAnsiTheme="majorHAnsi" w:cstheme="majorHAnsi"/>
                <w:sz w:val="20"/>
                <w:szCs w:val="20"/>
                <w:lang w:val="lv-LV"/>
              </w:rPr>
              <w:t xml:space="preserve"> Eiropas Savienības </w:t>
            </w:r>
            <w:proofErr w:type="spellStart"/>
            <w:r w:rsidRPr="00F742C8">
              <w:rPr>
                <w:rFonts w:asciiTheme="majorHAnsi" w:eastAsia="Times New Roman" w:hAnsiTheme="majorHAnsi" w:cstheme="majorHAnsi"/>
                <w:sz w:val="20"/>
                <w:szCs w:val="20"/>
                <w:lang w:val="lv-LV"/>
              </w:rPr>
              <w:t>Erasmus</w:t>
            </w:r>
            <w:proofErr w:type="spellEnd"/>
            <w:r w:rsidRPr="00F742C8">
              <w:rPr>
                <w:rFonts w:asciiTheme="majorHAnsi" w:eastAsia="Times New Roman" w:hAnsiTheme="majorHAnsi" w:cstheme="majorHAnsi"/>
                <w:sz w:val="20"/>
                <w:szCs w:val="20"/>
                <w:lang w:val="lv-LV"/>
              </w:rPr>
              <w:t>+ programmas projekts “Nacionālie koordinatori dalības pieaugušo izglītībā veicināšanai Latvijā”</w:t>
            </w:r>
          </w:p>
        </w:tc>
        <w:tc>
          <w:tcPr>
            <w:tcW w:w="2835" w:type="dxa"/>
            <w:vMerge w:val="restart"/>
            <w:shd w:val="clear" w:color="auto" w:fill="auto"/>
          </w:tcPr>
          <w:p w14:paraId="6764D7B6" w14:textId="77777777" w:rsidR="001629FE" w:rsidRDefault="001629FE" w:rsidP="00B55AF5">
            <w:pPr>
              <w:ind w:right="111"/>
              <w:jc w:val="center"/>
              <w:rPr>
                <w:rFonts w:asciiTheme="majorHAnsi" w:hAnsiTheme="majorHAnsi" w:cstheme="majorHAnsi"/>
                <w:sz w:val="20"/>
                <w:szCs w:val="20"/>
                <w:lang w:val="lv-LV"/>
              </w:rPr>
            </w:pPr>
          </w:p>
          <w:p w14:paraId="7CE3DA02" w14:textId="77777777" w:rsidR="001629FE" w:rsidRDefault="001629FE" w:rsidP="00B55AF5">
            <w:pPr>
              <w:ind w:right="111"/>
              <w:jc w:val="center"/>
              <w:rPr>
                <w:rFonts w:asciiTheme="majorHAnsi" w:hAnsiTheme="majorHAnsi" w:cstheme="majorHAnsi"/>
                <w:sz w:val="20"/>
                <w:szCs w:val="20"/>
                <w:lang w:val="lv-LV"/>
              </w:rPr>
            </w:pPr>
          </w:p>
          <w:p w14:paraId="56BD6FD8" w14:textId="77777777" w:rsidR="001629FE" w:rsidRDefault="001629FE" w:rsidP="00B55AF5">
            <w:pPr>
              <w:ind w:right="111"/>
              <w:jc w:val="center"/>
              <w:rPr>
                <w:rFonts w:asciiTheme="majorHAnsi" w:hAnsiTheme="majorHAnsi" w:cstheme="majorHAnsi"/>
                <w:sz w:val="20"/>
                <w:szCs w:val="20"/>
                <w:lang w:val="lv-LV"/>
              </w:rPr>
            </w:pPr>
          </w:p>
          <w:p w14:paraId="5C21281C" w14:textId="77777777" w:rsidR="001629FE" w:rsidRDefault="001629FE" w:rsidP="00B55AF5">
            <w:pPr>
              <w:ind w:right="111"/>
              <w:rPr>
                <w:rFonts w:asciiTheme="majorHAnsi" w:hAnsiTheme="majorHAnsi" w:cstheme="majorHAnsi"/>
                <w:sz w:val="20"/>
                <w:szCs w:val="20"/>
                <w:lang w:val="lv-LV"/>
              </w:rPr>
            </w:pPr>
          </w:p>
          <w:p w14:paraId="22BC1010" w14:textId="77777777" w:rsidR="001629FE" w:rsidRDefault="001629FE" w:rsidP="00B55AF5">
            <w:pPr>
              <w:ind w:right="111"/>
              <w:jc w:val="center"/>
              <w:rPr>
                <w:rFonts w:asciiTheme="majorHAnsi" w:hAnsiTheme="majorHAnsi" w:cstheme="majorHAnsi"/>
                <w:sz w:val="20"/>
                <w:szCs w:val="20"/>
                <w:lang w:val="lv-LV"/>
              </w:rPr>
            </w:pPr>
          </w:p>
          <w:p w14:paraId="1970758A" w14:textId="7F0CA252" w:rsidR="001629FE" w:rsidRPr="00F742C8" w:rsidRDefault="001629FE"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IZM</w:t>
            </w:r>
          </w:p>
        </w:tc>
      </w:tr>
      <w:tr w:rsidR="001629FE" w:rsidRPr="00600C78" w14:paraId="4A6C91D3" w14:textId="77777777" w:rsidTr="00B55AF5">
        <w:trPr>
          <w:trHeight w:val="481"/>
        </w:trPr>
        <w:tc>
          <w:tcPr>
            <w:tcW w:w="988" w:type="dxa"/>
            <w:vMerge/>
            <w:shd w:val="clear" w:color="auto" w:fill="auto"/>
          </w:tcPr>
          <w:p w14:paraId="38CF8462" w14:textId="77777777" w:rsidR="001629FE" w:rsidRPr="00F742C8" w:rsidRDefault="001629FE" w:rsidP="00B55AF5">
            <w:pPr>
              <w:ind w:right="111"/>
              <w:rPr>
                <w:rFonts w:asciiTheme="majorHAnsi" w:hAnsiTheme="majorHAnsi" w:cstheme="majorHAnsi"/>
                <w:sz w:val="20"/>
                <w:szCs w:val="20"/>
                <w:lang w:val="lv-LV"/>
              </w:rPr>
            </w:pPr>
          </w:p>
        </w:tc>
        <w:tc>
          <w:tcPr>
            <w:tcW w:w="2657" w:type="dxa"/>
            <w:vMerge/>
            <w:shd w:val="clear" w:color="auto" w:fill="auto"/>
          </w:tcPr>
          <w:p w14:paraId="0C167594" w14:textId="77777777" w:rsidR="001629FE" w:rsidRPr="00F742C8" w:rsidRDefault="001629FE" w:rsidP="00B55AF5">
            <w:pPr>
              <w:ind w:right="111"/>
              <w:rPr>
                <w:rFonts w:asciiTheme="majorHAnsi" w:eastAsia="Times New Roman" w:hAnsiTheme="majorHAnsi" w:cstheme="majorHAnsi"/>
                <w:sz w:val="20"/>
                <w:szCs w:val="20"/>
                <w:lang w:val="lv-LV" w:eastAsia="lv-LV"/>
              </w:rPr>
            </w:pPr>
          </w:p>
        </w:tc>
        <w:tc>
          <w:tcPr>
            <w:tcW w:w="2162" w:type="dxa"/>
            <w:gridSpan w:val="2"/>
            <w:vMerge/>
            <w:shd w:val="clear" w:color="auto" w:fill="auto"/>
          </w:tcPr>
          <w:p w14:paraId="54A9574D" w14:textId="77777777" w:rsidR="001629FE" w:rsidRPr="00F742C8" w:rsidRDefault="001629FE" w:rsidP="00B55AF5">
            <w:pPr>
              <w:ind w:right="111"/>
              <w:rPr>
                <w:rFonts w:asciiTheme="majorHAnsi" w:hAnsiTheme="majorHAnsi" w:cstheme="majorHAnsi"/>
                <w:sz w:val="20"/>
                <w:szCs w:val="20"/>
                <w:lang w:val="lv-LV"/>
              </w:rPr>
            </w:pPr>
          </w:p>
        </w:tc>
        <w:tc>
          <w:tcPr>
            <w:tcW w:w="1843" w:type="dxa"/>
            <w:gridSpan w:val="2"/>
            <w:vMerge/>
            <w:shd w:val="clear" w:color="auto" w:fill="auto"/>
          </w:tcPr>
          <w:p w14:paraId="7F870913" w14:textId="727EB989" w:rsidR="001629FE" w:rsidRPr="00F742C8" w:rsidRDefault="001629FE" w:rsidP="00B55AF5">
            <w:pPr>
              <w:ind w:right="111"/>
              <w:jc w:val="center"/>
              <w:rPr>
                <w:rFonts w:asciiTheme="majorHAnsi" w:hAnsiTheme="majorHAnsi" w:cstheme="majorHAnsi"/>
                <w:sz w:val="20"/>
                <w:szCs w:val="20"/>
                <w:lang w:val="lv-LV"/>
              </w:rPr>
            </w:pPr>
          </w:p>
        </w:tc>
        <w:tc>
          <w:tcPr>
            <w:tcW w:w="2693" w:type="dxa"/>
            <w:shd w:val="clear" w:color="auto" w:fill="auto"/>
          </w:tcPr>
          <w:p w14:paraId="4994A7DC" w14:textId="77777777" w:rsidR="001629FE" w:rsidRDefault="001629FE" w:rsidP="00B55AF5">
            <w:pPr>
              <w:ind w:right="111"/>
              <w:jc w:val="center"/>
              <w:rPr>
                <w:rFonts w:asciiTheme="majorHAnsi" w:hAnsiTheme="majorHAnsi" w:cstheme="majorHAnsi"/>
                <w:sz w:val="20"/>
                <w:szCs w:val="20"/>
                <w:lang w:val="lv-LV"/>
              </w:rPr>
            </w:pPr>
          </w:p>
          <w:p w14:paraId="7A741183" w14:textId="696101F3" w:rsidR="001629FE" w:rsidRPr="00F742C8" w:rsidRDefault="001629FE"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2025.g. IV ceturksnis</w:t>
            </w:r>
          </w:p>
        </w:tc>
        <w:tc>
          <w:tcPr>
            <w:tcW w:w="2268" w:type="dxa"/>
            <w:vMerge/>
            <w:shd w:val="clear" w:color="auto" w:fill="auto"/>
          </w:tcPr>
          <w:p w14:paraId="51D0D948" w14:textId="4600C34A" w:rsidR="001629FE" w:rsidRPr="00F742C8" w:rsidRDefault="001629FE" w:rsidP="00B55AF5">
            <w:pPr>
              <w:ind w:right="111"/>
              <w:jc w:val="center"/>
              <w:rPr>
                <w:rFonts w:asciiTheme="majorHAnsi" w:eastAsia="Times New Roman" w:hAnsiTheme="majorHAnsi" w:cstheme="majorHAnsi"/>
                <w:sz w:val="20"/>
                <w:szCs w:val="20"/>
                <w:lang w:val="lv-LV"/>
              </w:rPr>
            </w:pPr>
          </w:p>
        </w:tc>
        <w:tc>
          <w:tcPr>
            <w:tcW w:w="2835" w:type="dxa"/>
            <w:vMerge/>
            <w:shd w:val="clear" w:color="auto" w:fill="auto"/>
          </w:tcPr>
          <w:p w14:paraId="542C8163" w14:textId="77777777" w:rsidR="001629FE" w:rsidRPr="00F742C8" w:rsidRDefault="001629FE" w:rsidP="00B55AF5">
            <w:pPr>
              <w:ind w:right="111"/>
              <w:rPr>
                <w:rFonts w:asciiTheme="majorHAnsi" w:hAnsiTheme="majorHAnsi" w:cstheme="majorHAnsi"/>
                <w:sz w:val="20"/>
                <w:szCs w:val="20"/>
                <w:lang w:val="lv-LV"/>
              </w:rPr>
            </w:pPr>
          </w:p>
        </w:tc>
      </w:tr>
      <w:tr w:rsidR="001629FE" w:rsidRPr="0020455A" w14:paraId="190B4670" w14:textId="77777777" w:rsidTr="00B55AF5">
        <w:trPr>
          <w:trHeight w:val="481"/>
        </w:trPr>
        <w:tc>
          <w:tcPr>
            <w:tcW w:w="988" w:type="dxa"/>
            <w:vMerge/>
            <w:shd w:val="clear" w:color="auto" w:fill="auto"/>
          </w:tcPr>
          <w:p w14:paraId="422323D8" w14:textId="77777777" w:rsidR="001629FE" w:rsidRPr="00F742C8" w:rsidRDefault="001629FE" w:rsidP="00B55AF5">
            <w:pPr>
              <w:ind w:right="111"/>
              <w:rPr>
                <w:rFonts w:asciiTheme="majorHAnsi" w:hAnsiTheme="majorHAnsi" w:cstheme="majorHAnsi"/>
                <w:sz w:val="20"/>
                <w:szCs w:val="20"/>
                <w:lang w:val="lv-LV"/>
              </w:rPr>
            </w:pPr>
          </w:p>
        </w:tc>
        <w:tc>
          <w:tcPr>
            <w:tcW w:w="2657" w:type="dxa"/>
            <w:vMerge/>
            <w:shd w:val="clear" w:color="auto" w:fill="auto"/>
          </w:tcPr>
          <w:p w14:paraId="5922E74A" w14:textId="77777777" w:rsidR="001629FE" w:rsidRPr="00F742C8" w:rsidRDefault="001629FE" w:rsidP="00B55AF5">
            <w:pPr>
              <w:ind w:right="111"/>
              <w:rPr>
                <w:rFonts w:asciiTheme="majorHAnsi" w:eastAsia="Times New Roman" w:hAnsiTheme="majorHAnsi" w:cstheme="majorHAnsi"/>
                <w:sz w:val="20"/>
                <w:szCs w:val="20"/>
                <w:lang w:val="lv-LV" w:eastAsia="lv-LV"/>
              </w:rPr>
            </w:pPr>
          </w:p>
        </w:tc>
        <w:tc>
          <w:tcPr>
            <w:tcW w:w="2162" w:type="dxa"/>
            <w:gridSpan w:val="2"/>
            <w:vMerge/>
            <w:shd w:val="clear" w:color="auto" w:fill="auto"/>
          </w:tcPr>
          <w:p w14:paraId="2B0FE936" w14:textId="77777777" w:rsidR="001629FE" w:rsidRPr="00F742C8" w:rsidRDefault="001629FE" w:rsidP="00B55AF5">
            <w:pPr>
              <w:ind w:right="111"/>
              <w:rPr>
                <w:rFonts w:asciiTheme="majorHAnsi" w:hAnsiTheme="majorHAnsi" w:cstheme="majorHAnsi"/>
                <w:sz w:val="20"/>
                <w:szCs w:val="20"/>
                <w:lang w:val="lv-LV"/>
              </w:rPr>
            </w:pPr>
          </w:p>
        </w:tc>
        <w:tc>
          <w:tcPr>
            <w:tcW w:w="1843" w:type="dxa"/>
            <w:gridSpan w:val="2"/>
            <w:vMerge/>
            <w:shd w:val="clear" w:color="auto" w:fill="auto"/>
          </w:tcPr>
          <w:p w14:paraId="1C72829A" w14:textId="03FF244F" w:rsidR="001629FE" w:rsidRPr="00F742C8" w:rsidRDefault="001629FE" w:rsidP="00B55AF5">
            <w:pPr>
              <w:ind w:right="111"/>
              <w:jc w:val="center"/>
              <w:rPr>
                <w:rFonts w:asciiTheme="majorHAnsi" w:hAnsiTheme="majorHAnsi" w:cstheme="majorHAnsi"/>
                <w:sz w:val="20"/>
                <w:szCs w:val="20"/>
                <w:lang w:val="lv-LV"/>
              </w:rPr>
            </w:pPr>
          </w:p>
        </w:tc>
        <w:tc>
          <w:tcPr>
            <w:tcW w:w="2693" w:type="dxa"/>
            <w:shd w:val="clear" w:color="auto" w:fill="auto"/>
          </w:tcPr>
          <w:p w14:paraId="70091A72" w14:textId="613660EF" w:rsidR="001629FE" w:rsidRPr="00F742C8" w:rsidRDefault="001629FE"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2026.g. IV ceturksnis</w:t>
            </w:r>
          </w:p>
        </w:tc>
        <w:tc>
          <w:tcPr>
            <w:tcW w:w="2268" w:type="dxa"/>
            <w:vMerge w:val="restart"/>
            <w:shd w:val="clear" w:color="auto" w:fill="auto"/>
          </w:tcPr>
          <w:p w14:paraId="284872B7" w14:textId="10539AB3" w:rsidR="001629FE" w:rsidRPr="00F742C8" w:rsidRDefault="001629FE" w:rsidP="00B55AF5">
            <w:pPr>
              <w:ind w:right="111"/>
              <w:jc w:val="center"/>
              <w:rPr>
                <w:rFonts w:asciiTheme="majorHAnsi" w:eastAsia="Times New Roman" w:hAnsiTheme="majorHAnsi" w:cstheme="majorHAnsi"/>
                <w:sz w:val="20"/>
                <w:szCs w:val="20"/>
                <w:lang w:val="lv-LV"/>
              </w:rPr>
            </w:pPr>
            <w:r w:rsidRPr="00F742C8">
              <w:rPr>
                <w:rFonts w:asciiTheme="majorHAnsi" w:eastAsia="Times New Roman" w:hAnsiTheme="majorHAnsi" w:cstheme="majorHAnsi"/>
                <w:sz w:val="20"/>
                <w:szCs w:val="20"/>
                <w:lang w:val="lv-LV"/>
              </w:rPr>
              <w:t xml:space="preserve">Papildu finansējuma piešķiršana izvērtējama gadskārtējā valsts budžeta veidošanas procesā </w:t>
            </w:r>
            <w:r w:rsidRPr="00F742C8">
              <w:rPr>
                <w:rFonts w:asciiTheme="majorHAnsi" w:eastAsia="Verdana" w:hAnsiTheme="majorHAnsi" w:cstheme="majorHAnsi"/>
                <w:sz w:val="20"/>
                <w:szCs w:val="20"/>
                <w:lang w:val="lv-LV"/>
              </w:rPr>
              <w:t>(ja EK neturpinās programmas īstenošanu)</w:t>
            </w:r>
          </w:p>
        </w:tc>
        <w:tc>
          <w:tcPr>
            <w:tcW w:w="2835" w:type="dxa"/>
            <w:vMerge/>
            <w:shd w:val="clear" w:color="auto" w:fill="auto"/>
          </w:tcPr>
          <w:p w14:paraId="7E658E26" w14:textId="77777777" w:rsidR="001629FE" w:rsidRPr="00F742C8" w:rsidRDefault="001629FE" w:rsidP="00B55AF5">
            <w:pPr>
              <w:ind w:right="111"/>
              <w:rPr>
                <w:rFonts w:asciiTheme="majorHAnsi" w:hAnsiTheme="majorHAnsi" w:cstheme="majorHAnsi"/>
                <w:sz w:val="20"/>
                <w:szCs w:val="20"/>
                <w:lang w:val="lv-LV"/>
              </w:rPr>
            </w:pPr>
          </w:p>
        </w:tc>
      </w:tr>
      <w:tr w:rsidR="001629FE" w:rsidRPr="00600C78" w14:paraId="10173DC7" w14:textId="77777777" w:rsidTr="00B55AF5">
        <w:trPr>
          <w:trHeight w:val="481"/>
        </w:trPr>
        <w:tc>
          <w:tcPr>
            <w:tcW w:w="988" w:type="dxa"/>
            <w:vMerge/>
            <w:shd w:val="clear" w:color="auto" w:fill="auto"/>
          </w:tcPr>
          <w:p w14:paraId="6099E943" w14:textId="77777777" w:rsidR="001629FE" w:rsidRPr="00F742C8" w:rsidRDefault="001629FE" w:rsidP="00B55AF5">
            <w:pPr>
              <w:ind w:right="111"/>
              <w:rPr>
                <w:rFonts w:asciiTheme="majorHAnsi" w:hAnsiTheme="majorHAnsi" w:cstheme="majorHAnsi"/>
                <w:sz w:val="20"/>
                <w:szCs w:val="20"/>
                <w:lang w:val="lv-LV"/>
              </w:rPr>
            </w:pPr>
          </w:p>
        </w:tc>
        <w:tc>
          <w:tcPr>
            <w:tcW w:w="2657" w:type="dxa"/>
            <w:vMerge/>
            <w:shd w:val="clear" w:color="auto" w:fill="auto"/>
          </w:tcPr>
          <w:p w14:paraId="0B96A07C" w14:textId="77777777" w:rsidR="001629FE" w:rsidRPr="00F742C8" w:rsidRDefault="001629FE" w:rsidP="00B55AF5">
            <w:pPr>
              <w:ind w:right="111"/>
              <w:rPr>
                <w:rFonts w:asciiTheme="majorHAnsi" w:eastAsia="Times New Roman" w:hAnsiTheme="majorHAnsi" w:cstheme="majorHAnsi"/>
                <w:sz w:val="20"/>
                <w:szCs w:val="20"/>
                <w:lang w:val="lv-LV" w:eastAsia="lv-LV"/>
              </w:rPr>
            </w:pPr>
          </w:p>
        </w:tc>
        <w:tc>
          <w:tcPr>
            <w:tcW w:w="2162" w:type="dxa"/>
            <w:gridSpan w:val="2"/>
            <w:vMerge/>
            <w:shd w:val="clear" w:color="auto" w:fill="auto"/>
          </w:tcPr>
          <w:p w14:paraId="2C97732A" w14:textId="77777777" w:rsidR="001629FE" w:rsidRPr="00F742C8" w:rsidRDefault="001629FE" w:rsidP="00B55AF5">
            <w:pPr>
              <w:ind w:right="111"/>
              <w:rPr>
                <w:rFonts w:asciiTheme="majorHAnsi" w:hAnsiTheme="majorHAnsi" w:cstheme="majorHAnsi"/>
                <w:sz w:val="20"/>
                <w:szCs w:val="20"/>
                <w:lang w:val="lv-LV"/>
              </w:rPr>
            </w:pPr>
          </w:p>
        </w:tc>
        <w:tc>
          <w:tcPr>
            <w:tcW w:w="1843" w:type="dxa"/>
            <w:gridSpan w:val="2"/>
            <w:vMerge/>
            <w:shd w:val="clear" w:color="auto" w:fill="auto"/>
          </w:tcPr>
          <w:p w14:paraId="4929DBFD" w14:textId="75D218FD" w:rsidR="001629FE" w:rsidRPr="00F742C8" w:rsidRDefault="001629FE" w:rsidP="00B55AF5">
            <w:pPr>
              <w:ind w:right="111"/>
              <w:jc w:val="center"/>
              <w:rPr>
                <w:rFonts w:asciiTheme="majorHAnsi" w:hAnsiTheme="majorHAnsi" w:cstheme="majorHAnsi"/>
                <w:sz w:val="20"/>
                <w:szCs w:val="20"/>
                <w:lang w:val="lv-LV"/>
              </w:rPr>
            </w:pPr>
          </w:p>
        </w:tc>
        <w:tc>
          <w:tcPr>
            <w:tcW w:w="2693" w:type="dxa"/>
            <w:shd w:val="clear" w:color="auto" w:fill="auto"/>
          </w:tcPr>
          <w:p w14:paraId="65E9488F" w14:textId="7E31AAF4" w:rsidR="001629FE" w:rsidRPr="00F742C8" w:rsidRDefault="001629FE"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2027.g. IV ceturksnis</w:t>
            </w:r>
          </w:p>
        </w:tc>
        <w:tc>
          <w:tcPr>
            <w:tcW w:w="2268" w:type="dxa"/>
            <w:vMerge/>
            <w:shd w:val="clear" w:color="auto" w:fill="auto"/>
          </w:tcPr>
          <w:p w14:paraId="41917303" w14:textId="6F415D98" w:rsidR="001629FE" w:rsidRPr="00F742C8" w:rsidRDefault="001629FE" w:rsidP="00B55AF5">
            <w:pPr>
              <w:ind w:right="111"/>
              <w:jc w:val="center"/>
              <w:rPr>
                <w:rFonts w:asciiTheme="majorHAnsi" w:eastAsia="Times New Roman" w:hAnsiTheme="majorHAnsi" w:cstheme="majorHAnsi"/>
                <w:sz w:val="20"/>
                <w:szCs w:val="20"/>
                <w:lang w:val="lv-LV"/>
              </w:rPr>
            </w:pPr>
          </w:p>
        </w:tc>
        <w:tc>
          <w:tcPr>
            <w:tcW w:w="2835" w:type="dxa"/>
            <w:vMerge/>
            <w:shd w:val="clear" w:color="auto" w:fill="auto"/>
          </w:tcPr>
          <w:p w14:paraId="03F6047F" w14:textId="77777777" w:rsidR="001629FE" w:rsidRPr="00F742C8" w:rsidRDefault="001629FE" w:rsidP="00B55AF5">
            <w:pPr>
              <w:ind w:right="111"/>
              <w:rPr>
                <w:rFonts w:asciiTheme="majorHAnsi" w:hAnsiTheme="majorHAnsi" w:cstheme="majorHAnsi"/>
                <w:sz w:val="20"/>
                <w:szCs w:val="20"/>
                <w:lang w:val="lv-LV"/>
              </w:rPr>
            </w:pPr>
          </w:p>
        </w:tc>
      </w:tr>
      <w:tr w:rsidR="00C1000D" w:rsidRPr="005E2B67" w14:paraId="0E83C695" w14:textId="77777777" w:rsidTr="00B55AF5">
        <w:trPr>
          <w:trHeight w:val="481"/>
        </w:trPr>
        <w:tc>
          <w:tcPr>
            <w:tcW w:w="988" w:type="dxa"/>
            <w:vMerge w:val="restart"/>
            <w:shd w:val="clear" w:color="auto" w:fill="auto"/>
          </w:tcPr>
          <w:p w14:paraId="18401FB7" w14:textId="2649C950" w:rsidR="00C1000D" w:rsidRPr="00F742C8" w:rsidRDefault="00C1000D" w:rsidP="00B55AF5">
            <w:pPr>
              <w:ind w:right="111"/>
              <w:rPr>
                <w:rFonts w:asciiTheme="majorHAnsi" w:hAnsiTheme="majorHAnsi" w:cstheme="majorHAnsi"/>
                <w:sz w:val="20"/>
                <w:szCs w:val="20"/>
                <w:lang w:val="lv-LV"/>
              </w:rPr>
            </w:pPr>
            <w:r w:rsidRPr="00F742C8">
              <w:rPr>
                <w:rStyle w:val="normaltextrun"/>
                <w:rFonts w:asciiTheme="majorHAnsi" w:hAnsiTheme="majorHAnsi" w:cstheme="majorHAnsi"/>
                <w:sz w:val="20"/>
                <w:szCs w:val="20"/>
                <w:lang w:val="lv-LV"/>
              </w:rPr>
              <w:t>4.2.1.4.</w:t>
            </w:r>
          </w:p>
        </w:tc>
        <w:tc>
          <w:tcPr>
            <w:tcW w:w="2657" w:type="dxa"/>
            <w:vMerge w:val="restart"/>
            <w:shd w:val="clear" w:color="auto" w:fill="auto"/>
          </w:tcPr>
          <w:p w14:paraId="6F0D7C48" w14:textId="0F50B559" w:rsidR="00C1000D" w:rsidRPr="00F742C8" w:rsidRDefault="00C1000D" w:rsidP="00B55AF5">
            <w:pPr>
              <w:ind w:right="111"/>
              <w:rPr>
                <w:rFonts w:asciiTheme="majorHAnsi" w:eastAsia="Times New Roman" w:hAnsiTheme="majorHAnsi" w:cstheme="majorHAnsi"/>
                <w:sz w:val="20"/>
                <w:szCs w:val="20"/>
                <w:lang w:val="lv-LV" w:eastAsia="lv-LV"/>
              </w:rPr>
            </w:pPr>
            <w:r w:rsidRPr="00F742C8">
              <w:rPr>
                <w:rStyle w:val="normaltextrun"/>
                <w:rFonts w:asciiTheme="majorHAnsi" w:hAnsiTheme="majorHAnsi" w:cstheme="majorHAnsi"/>
                <w:sz w:val="20"/>
                <w:szCs w:val="20"/>
                <w:lang w:val="lv-LV"/>
              </w:rPr>
              <w:t xml:space="preserve">Pasākumi (NVA Karjeras dienas; mērķētas karjeras konsultācijas u.c.) </w:t>
            </w:r>
            <w:r w:rsidRPr="00F742C8">
              <w:rPr>
                <w:rStyle w:val="normaltextrun"/>
                <w:rFonts w:asciiTheme="majorHAnsi" w:hAnsiTheme="majorHAnsi" w:cstheme="majorHAnsi"/>
                <w:sz w:val="20"/>
                <w:szCs w:val="20"/>
                <w:lang w:val="lv-LV"/>
              </w:rPr>
              <w:lastRenderedPageBreak/>
              <w:t>profesionālās izglītības popularitātes veicināšanai pieaugušajiem</w:t>
            </w:r>
          </w:p>
        </w:tc>
        <w:tc>
          <w:tcPr>
            <w:tcW w:w="2162" w:type="dxa"/>
            <w:gridSpan w:val="2"/>
            <w:vMerge w:val="restart"/>
            <w:shd w:val="clear" w:color="auto" w:fill="auto"/>
          </w:tcPr>
          <w:p w14:paraId="7365B6F6" w14:textId="56B6A5A9" w:rsidR="00C1000D" w:rsidRPr="00F742C8" w:rsidRDefault="00C1000D" w:rsidP="00B55AF5">
            <w:pPr>
              <w:ind w:right="111"/>
              <w:rPr>
                <w:rFonts w:asciiTheme="majorHAnsi" w:hAnsiTheme="majorHAnsi" w:cstheme="majorHAnsi"/>
                <w:sz w:val="20"/>
                <w:szCs w:val="20"/>
                <w:lang w:val="lv-LV"/>
              </w:rPr>
            </w:pPr>
            <w:r w:rsidRPr="00F742C8">
              <w:rPr>
                <w:rStyle w:val="normaltextrun"/>
                <w:rFonts w:asciiTheme="majorHAnsi" w:hAnsiTheme="majorHAnsi" w:cstheme="majorHAnsi"/>
                <w:sz w:val="20"/>
                <w:szCs w:val="20"/>
                <w:lang w:val="lv-LV"/>
              </w:rPr>
              <w:lastRenderedPageBreak/>
              <w:t>Realizēto aktivitāšu skaits/ sasniegtā auditorija</w:t>
            </w:r>
          </w:p>
        </w:tc>
        <w:tc>
          <w:tcPr>
            <w:tcW w:w="1843" w:type="dxa"/>
            <w:gridSpan w:val="2"/>
            <w:shd w:val="clear" w:color="auto" w:fill="auto"/>
          </w:tcPr>
          <w:p w14:paraId="2028EF49" w14:textId="15085394" w:rsidR="00C1000D" w:rsidRPr="00F742C8" w:rsidRDefault="00C1000D" w:rsidP="00B55AF5">
            <w:pPr>
              <w:ind w:right="111"/>
              <w:jc w:val="center"/>
              <w:rPr>
                <w:rFonts w:asciiTheme="majorHAnsi" w:hAnsiTheme="majorHAnsi" w:cstheme="majorHAnsi"/>
                <w:sz w:val="20"/>
                <w:szCs w:val="20"/>
                <w:lang w:val="lv-LV"/>
              </w:rPr>
            </w:pPr>
            <w:r w:rsidRPr="00F742C8">
              <w:rPr>
                <w:rStyle w:val="normaltextrun"/>
                <w:rFonts w:asciiTheme="majorHAnsi" w:hAnsiTheme="majorHAnsi" w:cstheme="majorHAnsi"/>
                <w:sz w:val="20"/>
                <w:szCs w:val="20"/>
                <w:lang w:val="lv-LV"/>
              </w:rPr>
              <w:t>1/ 4500</w:t>
            </w:r>
          </w:p>
        </w:tc>
        <w:tc>
          <w:tcPr>
            <w:tcW w:w="2693" w:type="dxa"/>
            <w:shd w:val="clear" w:color="auto" w:fill="auto"/>
          </w:tcPr>
          <w:p w14:paraId="5D7076FE" w14:textId="482DE449" w:rsidR="00C1000D" w:rsidRPr="00F742C8" w:rsidRDefault="00C1000D"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2024.g. IV ceturksnis</w:t>
            </w:r>
          </w:p>
        </w:tc>
        <w:tc>
          <w:tcPr>
            <w:tcW w:w="2268" w:type="dxa"/>
            <w:shd w:val="clear" w:color="auto" w:fill="auto"/>
          </w:tcPr>
          <w:p w14:paraId="2CA3331B" w14:textId="4D42A39A" w:rsidR="00C1000D" w:rsidRPr="00F742C8" w:rsidRDefault="00C1000D" w:rsidP="00B55AF5">
            <w:pPr>
              <w:spacing w:after="60"/>
              <w:ind w:right="111"/>
              <w:jc w:val="center"/>
              <w:rPr>
                <w:rFonts w:asciiTheme="majorHAnsi" w:eastAsia="Times New Roman" w:hAnsiTheme="majorHAnsi" w:cstheme="majorHAnsi"/>
                <w:color w:val="414142"/>
                <w:sz w:val="20"/>
                <w:szCs w:val="20"/>
                <w:lang w:val="lv-LV"/>
              </w:rPr>
            </w:pPr>
            <w:r w:rsidRPr="00F742C8">
              <w:rPr>
                <w:rFonts w:asciiTheme="majorHAnsi" w:eastAsia="Times New Roman" w:hAnsiTheme="majorHAnsi" w:cstheme="majorHAnsi"/>
                <w:color w:val="414142"/>
                <w:sz w:val="20"/>
                <w:szCs w:val="20"/>
                <w:lang w:val="lv-LV"/>
              </w:rPr>
              <w:t>Esošo valsts budžeta līdzekļu ietvaros</w:t>
            </w:r>
          </w:p>
          <w:p w14:paraId="3E91E64F" w14:textId="77777777" w:rsidR="00C1000D" w:rsidRPr="00F742C8" w:rsidRDefault="00C1000D" w:rsidP="00B55AF5">
            <w:pPr>
              <w:ind w:right="111"/>
              <w:jc w:val="center"/>
              <w:rPr>
                <w:rFonts w:asciiTheme="majorHAnsi" w:eastAsia="Times New Roman" w:hAnsiTheme="majorHAnsi" w:cstheme="majorHAnsi"/>
                <w:sz w:val="20"/>
                <w:szCs w:val="20"/>
                <w:lang w:val="lv-LV"/>
              </w:rPr>
            </w:pPr>
          </w:p>
        </w:tc>
        <w:tc>
          <w:tcPr>
            <w:tcW w:w="2835" w:type="dxa"/>
            <w:vMerge w:val="restart"/>
            <w:shd w:val="clear" w:color="auto" w:fill="auto"/>
          </w:tcPr>
          <w:p w14:paraId="3D7A2E42" w14:textId="77777777" w:rsidR="00B77B03" w:rsidRDefault="00B77B03" w:rsidP="00B55AF5">
            <w:pPr>
              <w:ind w:right="111"/>
              <w:jc w:val="center"/>
              <w:rPr>
                <w:rFonts w:asciiTheme="majorHAnsi" w:hAnsiTheme="majorHAnsi" w:cstheme="majorHAnsi"/>
                <w:sz w:val="20"/>
                <w:szCs w:val="20"/>
                <w:lang w:val="lv-LV"/>
              </w:rPr>
            </w:pPr>
          </w:p>
          <w:p w14:paraId="1D556B1E" w14:textId="77777777" w:rsidR="00B77B03" w:rsidRDefault="00B77B03" w:rsidP="00B55AF5">
            <w:pPr>
              <w:ind w:right="111"/>
              <w:jc w:val="center"/>
              <w:rPr>
                <w:rFonts w:asciiTheme="majorHAnsi" w:hAnsiTheme="majorHAnsi" w:cstheme="majorHAnsi"/>
                <w:sz w:val="20"/>
                <w:szCs w:val="20"/>
                <w:lang w:val="lv-LV"/>
              </w:rPr>
            </w:pPr>
          </w:p>
          <w:p w14:paraId="3DA52B3E" w14:textId="77777777" w:rsidR="00B77B03" w:rsidRDefault="00B77B03" w:rsidP="00B55AF5">
            <w:pPr>
              <w:ind w:right="111"/>
              <w:rPr>
                <w:rFonts w:asciiTheme="majorHAnsi" w:hAnsiTheme="majorHAnsi" w:cstheme="majorHAnsi"/>
                <w:sz w:val="20"/>
                <w:szCs w:val="20"/>
                <w:lang w:val="lv-LV"/>
              </w:rPr>
            </w:pPr>
          </w:p>
          <w:p w14:paraId="24FD5A37" w14:textId="77777777" w:rsidR="00B77B03" w:rsidRDefault="00B77B03" w:rsidP="00B55AF5">
            <w:pPr>
              <w:ind w:right="111"/>
              <w:jc w:val="center"/>
              <w:rPr>
                <w:rFonts w:asciiTheme="majorHAnsi" w:hAnsiTheme="majorHAnsi" w:cstheme="majorHAnsi"/>
                <w:sz w:val="20"/>
                <w:szCs w:val="20"/>
                <w:lang w:val="lv-LV"/>
              </w:rPr>
            </w:pPr>
          </w:p>
          <w:p w14:paraId="7E3D3E16" w14:textId="0478AFCF" w:rsidR="00C1000D" w:rsidRPr="00F742C8" w:rsidRDefault="00C1000D"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LM/</w:t>
            </w:r>
            <w:r w:rsidRPr="00F742C8">
              <w:rPr>
                <w:rStyle w:val="normaltextrun"/>
                <w:rFonts w:asciiTheme="majorHAnsi" w:hAnsiTheme="majorHAnsi" w:cstheme="majorHAnsi"/>
                <w:sz w:val="20"/>
                <w:szCs w:val="20"/>
                <w:lang w:val="lv-LV"/>
              </w:rPr>
              <w:t xml:space="preserve"> ZM, nozaru ministrijas</w:t>
            </w:r>
          </w:p>
        </w:tc>
      </w:tr>
      <w:tr w:rsidR="008E082D" w:rsidRPr="0020455A" w14:paraId="3A3B8905" w14:textId="77777777" w:rsidTr="00B55AF5">
        <w:trPr>
          <w:trHeight w:val="481"/>
        </w:trPr>
        <w:tc>
          <w:tcPr>
            <w:tcW w:w="988" w:type="dxa"/>
            <w:vMerge/>
            <w:shd w:val="clear" w:color="auto" w:fill="auto"/>
          </w:tcPr>
          <w:p w14:paraId="70660DE1" w14:textId="77777777" w:rsidR="008E082D" w:rsidRPr="00F742C8" w:rsidRDefault="008E082D" w:rsidP="00B55AF5">
            <w:pPr>
              <w:ind w:right="111"/>
              <w:rPr>
                <w:rFonts w:asciiTheme="majorHAnsi" w:hAnsiTheme="majorHAnsi" w:cstheme="majorHAnsi"/>
                <w:sz w:val="20"/>
                <w:szCs w:val="20"/>
                <w:lang w:val="lv-LV"/>
              </w:rPr>
            </w:pPr>
          </w:p>
        </w:tc>
        <w:tc>
          <w:tcPr>
            <w:tcW w:w="2657" w:type="dxa"/>
            <w:vMerge/>
            <w:shd w:val="clear" w:color="auto" w:fill="auto"/>
          </w:tcPr>
          <w:p w14:paraId="162F6315" w14:textId="77777777" w:rsidR="008E082D" w:rsidRPr="00F742C8" w:rsidRDefault="008E082D" w:rsidP="00B55AF5">
            <w:pPr>
              <w:ind w:right="111"/>
              <w:rPr>
                <w:rFonts w:asciiTheme="majorHAnsi" w:eastAsia="Times New Roman" w:hAnsiTheme="majorHAnsi" w:cstheme="majorHAnsi"/>
                <w:sz w:val="20"/>
                <w:szCs w:val="20"/>
                <w:lang w:val="lv-LV" w:eastAsia="lv-LV"/>
              </w:rPr>
            </w:pPr>
          </w:p>
        </w:tc>
        <w:tc>
          <w:tcPr>
            <w:tcW w:w="2162" w:type="dxa"/>
            <w:gridSpan w:val="2"/>
            <w:vMerge/>
            <w:shd w:val="clear" w:color="auto" w:fill="auto"/>
          </w:tcPr>
          <w:p w14:paraId="32F8D74D" w14:textId="77777777" w:rsidR="008E082D" w:rsidRPr="00F742C8" w:rsidRDefault="008E082D" w:rsidP="00B55AF5">
            <w:pPr>
              <w:ind w:right="111"/>
              <w:rPr>
                <w:rFonts w:asciiTheme="majorHAnsi" w:hAnsiTheme="majorHAnsi" w:cstheme="majorHAnsi"/>
                <w:sz w:val="20"/>
                <w:szCs w:val="20"/>
                <w:lang w:val="lv-LV"/>
              </w:rPr>
            </w:pPr>
          </w:p>
        </w:tc>
        <w:tc>
          <w:tcPr>
            <w:tcW w:w="1843" w:type="dxa"/>
            <w:gridSpan w:val="2"/>
            <w:shd w:val="clear" w:color="auto" w:fill="auto"/>
          </w:tcPr>
          <w:p w14:paraId="0F686112" w14:textId="7B7B064A" w:rsidR="008E082D" w:rsidRPr="00F742C8" w:rsidRDefault="008E082D" w:rsidP="00B55AF5">
            <w:pPr>
              <w:ind w:right="111"/>
              <w:jc w:val="center"/>
              <w:rPr>
                <w:rFonts w:asciiTheme="majorHAnsi" w:hAnsiTheme="majorHAnsi" w:cstheme="majorHAnsi"/>
                <w:sz w:val="20"/>
                <w:szCs w:val="20"/>
                <w:lang w:val="lv-LV"/>
              </w:rPr>
            </w:pPr>
            <w:r w:rsidRPr="00F742C8">
              <w:rPr>
                <w:rStyle w:val="normaltextrun"/>
                <w:rFonts w:asciiTheme="majorHAnsi" w:hAnsiTheme="majorHAnsi" w:cstheme="majorHAnsi"/>
                <w:sz w:val="20"/>
                <w:szCs w:val="20"/>
                <w:lang w:val="lv-LV"/>
              </w:rPr>
              <w:t>1/ 4500</w:t>
            </w:r>
          </w:p>
        </w:tc>
        <w:tc>
          <w:tcPr>
            <w:tcW w:w="2693" w:type="dxa"/>
            <w:shd w:val="clear" w:color="auto" w:fill="auto"/>
          </w:tcPr>
          <w:p w14:paraId="32609694" w14:textId="239BB07E" w:rsidR="008E082D" w:rsidRPr="00F742C8" w:rsidRDefault="008E082D"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2025.g. IV ceturksnis</w:t>
            </w:r>
          </w:p>
        </w:tc>
        <w:tc>
          <w:tcPr>
            <w:tcW w:w="2268" w:type="dxa"/>
            <w:vMerge w:val="restart"/>
            <w:shd w:val="clear" w:color="auto" w:fill="auto"/>
          </w:tcPr>
          <w:p w14:paraId="3E7D7798" w14:textId="79F44C6E" w:rsidR="008E082D" w:rsidRPr="00F742C8" w:rsidRDefault="008E082D" w:rsidP="00B55AF5">
            <w:pPr>
              <w:ind w:right="111"/>
              <w:jc w:val="center"/>
              <w:rPr>
                <w:rFonts w:asciiTheme="majorHAnsi" w:eastAsia="Times New Roman" w:hAnsiTheme="majorHAnsi" w:cstheme="majorHAnsi"/>
                <w:sz w:val="20"/>
                <w:szCs w:val="20"/>
                <w:lang w:val="lv-LV"/>
              </w:rPr>
            </w:pPr>
            <w:r w:rsidRPr="00F742C8">
              <w:rPr>
                <w:rFonts w:asciiTheme="majorHAnsi" w:eastAsia="Times New Roman" w:hAnsiTheme="majorHAnsi" w:cstheme="majorHAnsi"/>
                <w:sz w:val="20"/>
                <w:szCs w:val="20"/>
                <w:lang w:val="lv-LV"/>
              </w:rPr>
              <w:t>Papildu finansējuma piešķiršana izvērtējama gadskārtējā valsts budžeta veidošanas procesā</w:t>
            </w:r>
          </w:p>
        </w:tc>
        <w:tc>
          <w:tcPr>
            <w:tcW w:w="2835" w:type="dxa"/>
            <w:vMerge/>
            <w:shd w:val="clear" w:color="auto" w:fill="auto"/>
          </w:tcPr>
          <w:p w14:paraId="6E61D529" w14:textId="77777777" w:rsidR="008E082D" w:rsidRPr="00F742C8" w:rsidRDefault="008E082D" w:rsidP="00B55AF5">
            <w:pPr>
              <w:ind w:right="111"/>
              <w:rPr>
                <w:rFonts w:asciiTheme="majorHAnsi" w:hAnsiTheme="majorHAnsi" w:cstheme="majorHAnsi"/>
                <w:sz w:val="20"/>
                <w:szCs w:val="20"/>
                <w:lang w:val="lv-LV"/>
              </w:rPr>
            </w:pPr>
          </w:p>
        </w:tc>
      </w:tr>
      <w:tr w:rsidR="008E082D" w:rsidRPr="00600C78" w14:paraId="38968E1C" w14:textId="77777777" w:rsidTr="00B55AF5">
        <w:trPr>
          <w:trHeight w:val="481"/>
        </w:trPr>
        <w:tc>
          <w:tcPr>
            <w:tcW w:w="988" w:type="dxa"/>
            <w:vMerge/>
            <w:shd w:val="clear" w:color="auto" w:fill="auto"/>
          </w:tcPr>
          <w:p w14:paraId="190459DD" w14:textId="77777777" w:rsidR="008E082D" w:rsidRPr="00F742C8" w:rsidRDefault="008E082D" w:rsidP="00B55AF5">
            <w:pPr>
              <w:ind w:right="111"/>
              <w:rPr>
                <w:rFonts w:asciiTheme="majorHAnsi" w:hAnsiTheme="majorHAnsi" w:cstheme="majorHAnsi"/>
                <w:sz w:val="20"/>
                <w:szCs w:val="20"/>
                <w:lang w:val="lv-LV"/>
              </w:rPr>
            </w:pPr>
          </w:p>
        </w:tc>
        <w:tc>
          <w:tcPr>
            <w:tcW w:w="2657" w:type="dxa"/>
            <w:vMerge/>
            <w:shd w:val="clear" w:color="auto" w:fill="auto"/>
          </w:tcPr>
          <w:p w14:paraId="56F82CFB" w14:textId="77777777" w:rsidR="008E082D" w:rsidRPr="00F742C8" w:rsidRDefault="008E082D" w:rsidP="00B55AF5">
            <w:pPr>
              <w:ind w:right="111"/>
              <w:rPr>
                <w:rFonts w:asciiTheme="majorHAnsi" w:eastAsia="Times New Roman" w:hAnsiTheme="majorHAnsi" w:cstheme="majorHAnsi"/>
                <w:sz w:val="20"/>
                <w:szCs w:val="20"/>
                <w:lang w:val="lv-LV" w:eastAsia="lv-LV"/>
              </w:rPr>
            </w:pPr>
          </w:p>
        </w:tc>
        <w:tc>
          <w:tcPr>
            <w:tcW w:w="2162" w:type="dxa"/>
            <w:gridSpan w:val="2"/>
            <w:vMerge/>
            <w:shd w:val="clear" w:color="auto" w:fill="auto"/>
          </w:tcPr>
          <w:p w14:paraId="09E26DC8" w14:textId="77777777" w:rsidR="008E082D" w:rsidRPr="00F742C8" w:rsidRDefault="008E082D" w:rsidP="00B55AF5">
            <w:pPr>
              <w:ind w:right="111"/>
              <w:rPr>
                <w:rFonts w:asciiTheme="majorHAnsi" w:hAnsiTheme="majorHAnsi" w:cstheme="majorHAnsi"/>
                <w:sz w:val="20"/>
                <w:szCs w:val="20"/>
                <w:lang w:val="lv-LV"/>
              </w:rPr>
            </w:pPr>
          </w:p>
        </w:tc>
        <w:tc>
          <w:tcPr>
            <w:tcW w:w="1843" w:type="dxa"/>
            <w:gridSpan w:val="2"/>
            <w:shd w:val="clear" w:color="auto" w:fill="auto"/>
          </w:tcPr>
          <w:p w14:paraId="4E9A47E7" w14:textId="39AD478F" w:rsidR="008E082D" w:rsidRPr="00F742C8" w:rsidRDefault="008E082D" w:rsidP="00B55AF5">
            <w:pPr>
              <w:ind w:right="111"/>
              <w:jc w:val="center"/>
              <w:rPr>
                <w:rFonts w:asciiTheme="majorHAnsi" w:hAnsiTheme="majorHAnsi" w:cstheme="majorHAnsi"/>
                <w:sz w:val="20"/>
                <w:szCs w:val="20"/>
                <w:lang w:val="lv-LV"/>
              </w:rPr>
            </w:pPr>
            <w:r w:rsidRPr="00F742C8">
              <w:rPr>
                <w:rStyle w:val="normaltextrun"/>
                <w:rFonts w:asciiTheme="majorHAnsi" w:hAnsiTheme="majorHAnsi" w:cstheme="majorHAnsi"/>
                <w:sz w:val="20"/>
                <w:szCs w:val="20"/>
                <w:lang w:val="lv-LV"/>
              </w:rPr>
              <w:t>1/ 4500</w:t>
            </w:r>
          </w:p>
        </w:tc>
        <w:tc>
          <w:tcPr>
            <w:tcW w:w="2693" w:type="dxa"/>
            <w:shd w:val="clear" w:color="auto" w:fill="auto"/>
          </w:tcPr>
          <w:p w14:paraId="0FC5563E" w14:textId="26CEA1CC" w:rsidR="008E082D" w:rsidRPr="00F742C8" w:rsidRDefault="008E082D"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2026.g. IV ceturksnis</w:t>
            </w:r>
          </w:p>
        </w:tc>
        <w:tc>
          <w:tcPr>
            <w:tcW w:w="2268" w:type="dxa"/>
            <w:vMerge/>
            <w:shd w:val="clear" w:color="auto" w:fill="auto"/>
          </w:tcPr>
          <w:p w14:paraId="208A3C87" w14:textId="080BC74E" w:rsidR="008E082D" w:rsidRPr="00F742C8" w:rsidRDefault="008E082D" w:rsidP="00B55AF5">
            <w:pPr>
              <w:ind w:right="111"/>
              <w:jc w:val="center"/>
              <w:rPr>
                <w:rFonts w:asciiTheme="majorHAnsi" w:eastAsia="Times New Roman" w:hAnsiTheme="majorHAnsi" w:cstheme="majorHAnsi"/>
                <w:sz w:val="20"/>
                <w:szCs w:val="20"/>
                <w:lang w:val="lv-LV"/>
              </w:rPr>
            </w:pPr>
          </w:p>
        </w:tc>
        <w:tc>
          <w:tcPr>
            <w:tcW w:w="2835" w:type="dxa"/>
            <w:vMerge/>
            <w:shd w:val="clear" w:color="auto" w:fill="auto"/>
          </w:tcPr>
          <w:p w14:paraId="7240BCC4" w14:textId="77777777" w:rsidR="008E082D" w:rsidRPr="00F742C8" w:rsidRDefault="008E082D" w:rsidP="00B55AF5">
            <w:pPr>
              <w:ind w:right="111"/>
              <w:rPr>
                <w:rFonts w:asciiTheme="majorHAnsi" w:hAnsiTheme="majorHAnsi" w:cstheme="majorHAnsi"/>
                <w:sz w:val="20"/>
                <w:szCs w:val="20"/>
                <w:lang w:val="lv-LV"/>
              </w:rPr>
            </w:pPr>
          </w:p>
        </w:tc>
      </w:tr>
      <w:tr w:rsidR="008E082D" w:rsidRPr="00C9277F" w14:paraId="11939C2A" w14:textId="77777777" w:rsidTr="00B55AF5">
        <w:trPr>
          <w:trHeight w:val="481"/>
        </w:trPr>
        <w:tc>
          <w:tcPr>
            <w:tcW w:w="988" w:type="dxa"/>
            <w:vMerge/>
            <w:shd w:val="clear" w:color="auto" w:fill="auto"/>
          </w:tcPr>
          <w:p w14:paraId="02D69906" w14:textId="77777777" w:rsidR="008E082D" w:rsidRPr="00F742C8" w:rsidRDefault="008E082D" w:rsidP="00B55AF5">
            <w:pPr>
              <w:ind w:right="111"/>
              <w:rPr>
                <w:rFonts w:asciiTheme="majorHAnsi" w:hAnsiTheme="majorHAnsi" w:cstheme="majorHAnsi"/>
                <w:sz w:val="20"/>
                <w:szCs w:val="20"/>
                <w:lang w:val="lv-LV"/>
              </w:rPr>
            </w:pPr>
          </w:p>
        </w:tc>
        <w:tc>
          <w:tcPr>
            <w:tcW w:w="2657" w:type="dxa"/>
            <w:vMerge/>
            <w:shd w:val="clear" w:color="auto" w:fill="auto"/>
          </w:tcPr>
          <w:p w14:paraId="7DB92E47" w14:textId="77777777" w:rsidR="008E082D" w:rsidRPr="00F742C8" w:rsidRDefault="008E082D" w:rsidP="00B55AF5">
            <w:pPr>
              <w:ind w:right="111"/>
              <w:rPr>
                <w:rFonts w:asciiTheme="majorHAnsi" w:eastAsia="Times New Roman" w:hAnsiTheme="majorHAnsi" w:cstheme="majorHAnsi"/>
                <w:sz w:val="20"/>
                <w:szCs w:val="20"/>
                <w:lang w:val="lv-LV" w:eastAsia="lv-LV"/>
              </w:rPr>
            </w:pPr>
          </w:p>
        </w:tc>
        <w:tc>
          <w:tcPr>
            <w:tcW w:w="2162" w:type="dxa"/>
            <w:gridSpan w:val="2"/>
            <w:vMerge/>
            <w:shd w:val="clear" w:color="auto" w:fill="auto"/>
          </w:tcPr>
          <w:p w14:paraId="4431555A" w14:textId="77777777" w:rsidR="008E082D" w:rsidRPr="00F742C8" w:rsidRDefault="008E082D" w:rsidP="00B55AF5">
            <w:pPr>
              <w:ind w:right="111"/>
              <w:rPr>
                <w:rFonts w:asciiTheme="majorHAnsi" w:hAnsiTheme="majorHAnsi" w:cstheme="majorHAnsi"/>
                <w:sz w:val="20"/>
                <w:szCs w:val="20"/>
                <w:lang w:val="lv-LV"/>
              </w:rPr>
            </w:pPr>
          </w:p>
        </w:tc>
        <w:tc>
          <w:tcPr>
            <w:tcW w:w="1843" w:type="dxa"/>
            <w:gridSpan w:val="2"/>
            <w:shd w:val="clear" w:color="auto" w:fill="auto"/>
          </w:tcPr>
          <w:p w14:paraId="33A43C55" w14:textId="479F0A65" w:rsidR="008E082D" w:rsidRPr="00F742C8" w:rsidRDefault="008E082D" w:rsidP="00B55AF5">
            <w:pPr>
              <w:ind w:right="111"/>
              <w:jc w:val="center"/>
              <w:rPr>
                <w:rFonts w:asciiTheme="majorHAnsi" w:hAnsiTheme="majorHAnsi" w:cstheme="majorHAnsi"/>
                <w:sz w:val="20"/>
                <w:szCs w:val="20"/>
                <w:lang w:val="lv-LV"/>
              </w:rPr>
            </w:pPr>
            <w:r w:rsidRPr="00F742C8">
              <w:rPr>
                <w:rStyle w:val="normaltextrun"/>
                <w:rFonts w:asciiTheme="majorHAnsi" w:hAnsiTheme="majorHAnsi" w:cstheme="majorHAnsi"/>
                <w:sz w:val="20"/>
                <w:szCs w:val="20"/>
                <w:lang w:val="lv-LV"/>
              </w:rPr>
              <w:t>1/ 4500</w:t>
            </w:r>
          </w:p>
        </w:tc>
        <w:tc>
          <w:tcPr>
            <w:tcW w:w="2693" w:type="dxa"/>
            <w:shd w:val="clear" w:color="auto" w:fill="auto"/>
          </w:tcPr>
          <w:p w14:paraId="3EAB4C2A" w14:textId="6021E8A6" w:rsidR="008E082D" w:rsidRPr="00F742C8" w:rsidRDefault="008E082D"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2027.g. IV ceturksnis</w:t>
            </w:r>
          </w:p>
        </w:tc>
        <w:tc>
          <w:tcPr>
            <w:tcW w:w="2268" w:type="dxa"/>
            <w:vMerge/>
            <w:shd w:val="clear" w:color="auto" w:fill="auto"/>
          </w:tcPr>
          <w:p w14:paraId="4C95C571" w14:textId="6C9FA760" w:rsidR="008E082D" w:rsidRPr="00F742C8" w:rsidRDefault="008E082D" w:rsidP="00B55AF5">
            <w:pPr>
              <w:ind w:right="111"/>
              <w:jc w:val="center"/>
              <w:rPr>
                <w:rFonts w:asciiTheme="majorHAnsi" w:eastAsia="Times New Roman" w:hAnsiTheme="majorHAnsi" w:cstheme="majorHAnsi"/>
                <w:sz w:val="20"/>
                <w:szCs w:val="20"/>
                <w:lang w:val="lv-LV"/>
              </w:rPr>
            </w:pPr>
          </w:p>
        </w:tc>
        <w:tc>
          <w:tcPr>
            <w:tcW w:w="2835" w:type="dxa"/>
            <w:vMerge/>
            <w:shd w:val="clear" w:color="auto" w:fill="auto"/>
          </w:tcPr>
          <w:p w14:paraId="28C46641" w14:textId="77777777" w:rsidR="008E082D" w:rsidRPr="00F742C8" w:rsidRDefault="008E082D" w:rsidP="00B55AF5">
            <w:pPr>
              <w:ind w:right="111"/>
              <w:rPr>
                <w:rFonts w:asciiTheme="majorHAnsi" w:hAnsiTheme="majorHAnsi" w:cstheme="majorHAnsi"/>
                <w:sz w:val="20"/>
                <w:szCs w:val="20"/>
                <w:lang w:val="lv-LV"/>
              </w:rPr>
            </w:pPr>
          </w:p>
        </w:tc>
      </w:tr>
      <w:tr w:rsidR="00C1000D" w:rsidRPr="00C9277F" w14:paraId="6B5E2540" w14:textId="77777777" w:rsidTr="00B55AF5">
        <w:trPr>
          <w:trHeight w:val="481"/>
        </w:trPr>
        <w:tc>
          <w:tcPr>
            <w:tcW w:w="15446" w:type="dxa"/>
            <w:gridSpan w:val="9"/>
            <w:shd w:val="clear" w:color="auto" w:fill="008080"/>
          </w:tcPr>
          <w:p w14:paraId="5DD26449" w14:textId="40B9DF1B" w:rsidR="00C1000D" w:rsidRPr="00F742C8" w:rsidRDefault="00C1000D" w:rsidP="00B55AF5">
            <w:pPr>
              <w:ind w:right="111"/>
              <w:jc w:val="center"/>
              <w:rPr>
                <w:rFonts w:asciiTheme="majorHAnsi" w:hAnsiTheme="majorHAnsi" w:cstheme="majorHAnsi"/>
                <w:sz w:val="20"/>
                <w:szCs w:val="20"/>
                <w:lang w:val="lv-LV"/>
              </w:rPr>
            </w:pPr>
            <w:r w:rsidRPr="00F742C8">
              <w:rPr>
                <w:rStyle w:val="normaltextrun"/>
                <w:rFonts w:asciiTheme="majorHAnsi" w:hAnsiTheme="majorHAnsi" w:cstheme="majorHAnsi"/>
                <w:b/>
                <w:bCs/>
                <w:color w:val="FFFFFF" w:themeColor="background1"/>
                <w:sz w:val="20"/>
                <w:szCs w:val="20"/>
                <w:lang w:val="lv-LV"/>
              </w:rPr>
              <w:t xml:space="preserve">4.2.2. Darbinieku prasmju attīstības un </w:t>
            </w:r>
            <w:proofErr w:type="spellStart"/>
            <w:r w:rsidRPr="00F742C8">
              <w:rPr>
                <w:rStyle w:val="normaltextrun"/>
                <w:rFonts w:asciiTheme="majorHAnsi" w:hAnsiTheme="majorHAnsi" w:cstheme="majorHAnsi"/>
                <w:b/>
                <w:bCs/>
                <w:color w:val="FFFFFF" w:themeColor="background1"/>
                <w:sz w:val="20"/>
                <w:szCs w:val="20"/>
                <w:lang w:val="lv-LV"/>
              </w:rPr>
              <w:t>pārkvalifikācijas</w:t>
            </w:r>
            <w:proofErr w:type="spellEnd"/>
            <w:r w:rsidRPr="00F742C8">
              <w:rPr>
                <w:rStyle w:val="normaltextrun"/>
                <w:rFonts w:asciiTheme="majorHAnsi" w:hAnsiTheme="majorHAnsi" w:cstheme="majorHAnsi"/>
                <w:b/>
                <w:bCs/>
                <w:color w:val="FFFFFF" w:themeColor="background1"/>
                <w:sz w:val="20"/>
                <w:szCs w:val="20"/>
                <w:lang w:val="lv-LV"/>
              </w:rPr>
              <w:t xml:space="preserve"> atbalsta nodrošināšana un kvalitāte</w:t>
            </w:r>
          </w:p>
        </w:tc>
      </w:tr>
      <w:tr w:rsidR="004A319E" w:rsidRPr="005E2B67" w14:paraId="7D610E83" w14:textId="77777777" w:rsidTr="00B55AF5">
        <w:trPr>
          <w:trHeight w:val="304"/>
        </w:trPr>
        <w:tc>
          <w:tcPr>
            <w:tcW w:w="988" w:type="dxa"/>
            <w:vMerge w:val="restart"/>
            <w:shd w:val="clear" w:color="auto" w:fill="auto"/>
          </w:tcPr>
          <w:p w14:paraId="15C7F533" w14:textId="2167EE04" w:rsidR="004A319E" w:rsidRPr="00F742C8" w:rsidRDefault="004A319E" w:rsidP="00B55AF5">
            <w:pPr>
              <w:ind w:right="111"/>
              <w:rPr>
                <w:rFonts w:asciiTheme="majorHAnsi" w:hAnsiTheme="majorHAnsi" w:cstheme="majorHAnsi"/>
                <w:sz w:val="20"/>
                <w:szCs w:val="20"/>
                <w:lang w:val="lv-LV"/>
              </w:rPr>
            </w:pPr>
            <w:r w:rsidRPr="00F742C8">
              <w:rPr>
                <w:rStyle w:val="normaltextrun"/>
                <w:rFonts w:asciiTheme="majorHAnsi" w:hAnsiTheme="majorHAnsi" w:cstheme="majorHAnsi"/>
                <w:sz w:val="20"/>
                <w:szCs w:val="20"/>
                <w:lang w:val="lv-LV"/>
              </w:rPr>
              <w:t>4.2.2.1.</w:t>
            </w:r>
          </w:p>
        </w:tc>
        <w:tc>
          <w:tcPr>
            <w:tcW w:w="2657" w:type="dxa"/>
            <w:vMerge w:val="restart"/>
            <w:shd w:val="clear" w:color="auto" w:fill="auto"/>
          </w:tcPr>
          <w:p w14:paraId="33165D33" w14:textId="20456607" w:rsidR="004A319E" w:rsidRPr="00F742C8" w:rsidRDefault="004A319E" w:rsidP="00B55AF5">
            <w:pPr>
              <w:ind w:right="111"/>
              <w:rPr>
                <w:rFonts w:asciiTheme="majorHAnsi" w:eastAsia="Times New Roman" w:hAnsiTheme="majorHAnsi" w:cstheme="majorHAnsi"/>
                <w:sz w:val="20"/>
                <w:szCs w:val="20"/>
                <w:lang w:val="lv-LV" w:eastAsia="lv-LV"/>
              </w:rPr>
            </w:pPr>
            <w:r w:rsidRPr="00F742C8">
              <w:rPr>
                <w:rStyle w:val="normaltextrun"/>
                <w:rFonts w:asciiTheme="majorHAnsi" w:hAnsiTheme="majorHAnsi" w:cstheme="majorHAnsi"/>
                <w:sz w:val="20"/>
                <w:szCs w:val="20"/>
                <w:lang w:val="lv-LV"/>
              </w:rPr>
              <w:t xml:space="preserve">Uz rezultātiem balstīta instrumenta ieviešana darba ņēmēju kvalifikācijas celšanai un </w:t>
            </w:r>
            <w:proofErr w:type="spellStart"/>
            <w:r w:rsidRPr="00F742C8">
              <w:rPr>
                <w:rStyle w:val="normaltextrun"/>
                <w:rFonts w:asciiTheme="majorHAnsi" w:hAnsiTheme="majorHAnsi" w:cstheme="majorHAnsi"/>
                <w:sz w:val="20"/>
                <w:szCs w:val="20"/>
                <w:lang w:val="lv-LV"/>
              </w:rPr>
              <w:t>pārkvalifikācijai</w:t>
            </w:r>
            <w:proofErr w:type="spellEnd"/>
          </w:p>
        </w:tc>
        <w:tc>
          <w:tcPr>
            <w:tcW w:w="2162" w:type="dxa"/>
            <w:gridSpan w:val="2"/>
            <w:vMerge w:val="restart"/>
            <w:shd w:val="clear" w:color="auto" w:fill="auto"/>
          </w:tcPr>
          <w:p w14:paraId="7C0245CA" w14:textId="735EBE6A" w:rsidR="004A319E" w:rsidRPr="00F742C8" w:rsidRDefault="004A319E" w:rsidP="00B55AF5">
            <w:pPr>
              <w:ind w:right="111"/>
              <w:rPr>
                <w:rFonts w:asciiTheme="majorHAnsi" w:hAnsiTheme="majorHAnsi" w:cstheme="majorHAnsi"/>
                <w:sz w:val="20"/>
                <w:szCs w:val="20"/>
                <w:lang w:val="lv-LV"/>
              </w:rPr>
            </w:pPr>
            <w:r w:rsidRPr="00F742C8">
              <w:rPr>
                <w:rStyle w:val="normaltextrun"/>
                <w:rFonts w:asciiTheme="majorHAnsi" w:hAnsiTheme="majorHAnsi" w:cstheme="majorHAnsi"/>
                <w:sz w:val="20"/>
                <w:szCs w:val="20"/>
                <w:lang w:val="lv-LV"/>
              </w:rPr>
              <w:t>Izstrādāto instrumentu skaits/pārkvalificēto darbinieku skaits</w:t>
            </w:r>
          </w:p>
        </w:tc>
        <w:tc>
          <w:tcPr>
            <w:tcW w:w="1701" w:type="dxa"/>
            <w:shd w:val="clear" w:color="auto" w:fill="auto"/>
          </w:tcPr>
          <w:p w14:paraId="500695AA" w14:textId="512363CF" w:rsidR="004A319E" w:rsidRPr="00F742C8" w:rsidRDefault="004A319E" w:rsidP="00B55AF5">
            <w:pPr>
              <w:ind w:right="111"/>
              <w:jc w:val="center"/>
              <w:rPr>
                <w:rFonts w:asciiTheme="majorHAnsi" w:eastAsia="Times New Roman" w:hAnsiTheme="majorHAnsi" w:cstheme="majorHAnsi"/>
                <w:sz w:val="20"/>
                <w:szCs w:val="20"/>
                <w:lang w:val="lv-LV"/>
              </w:rPr>
            </w:pPr>
            <w:r w:rsidRPr="00F742C8">
              <w:rPr>
                <w:rStyle w:val="normaltextrun"/>
                <w:rFonts w:asciiTheme="majorHAnsi" w:hAnsiTheme="majorHAnsi" w:cstheme="majorHAnsi"/>
                <w:sz w:val="20"/>
                <w:szCs w:val="20"/>
                <w:lang w:val="lv-LV"/>
              </w:rPr>
              <w:t>1/ 500</w:t>
            </w:r>
          </w:p>
        </w:tc>
        <w:tc>
          <w:tcPr>
            <w:tcW w:w="2835" w:type="dxa"/>
            <w:gridSpan w:val="2"/>
            <w:shd w:val="clear" w:color="auto" w:fill="auto"/>
          </w:tcPr>
          <w:p w14:paraId="27A88947" w14:textId="6C3E28B8" w:rsidR="004A319E" w:rsidRPr="00F742C8" w:rsidRDefault="004A319E" w:rsidP="00B55AF5">
            <w:pPr>
              <w:ind w:right="111"/>
              <w:jc w:val="center"/>
              <w:rPr>
                <w:rFonts w:asciiTheme="majorHAnsi" w:eastAsia="Times New Roman" w:hAnsiTheme="majorHAnsi" w:cstheme="majorHAnsi"/>
                <w:sz w:val="20"/>
                <w:szCs w:val="20"/>
                <w:lang w:val="lv-LV"/>
              </w:rPr>
            </w:pPr>
            <w:r w:rsidRPr="00F742C8">
              <w:rPr>
                <w:rFonts w:asciiTheme="majorHAnsi" w:hAnsiTheme="majorHAnsi" w:cstheme="majorHAnsi"/>
                <w:sz w:val="20"/>
                <w:szCs w:val="20"/>
                <w:lang w:val="lv-LV"/>
              </w:rPr>
              <w:t>2024.g. IV ceturksnis</w:t>
            </w:r>
          </w:p>
        </w:tc>
        <w:tc>
          <w:tcPr>
            <w:tcW w:w="2268" w:type="dxa"/>
            <w:shd w:val="clear" w:color="auto" w:fill="auto"/>
          </w:tcPr>
          <w:p w14:paraId="7F345C1F" w14:textId="7C328138" w:rsidR="004A319E" w:rsidRPr="00F742C8" w:rsidRDefault="004A319E" w:rsidP="00B55AF5">
            <w:pPr>
              <w:ind w:right="111"/>
              <w:jc w:val="center"/>
              <w:rPr>
                <w:rFonts w:asciiTheme="majorHAnsi" w:eastAsia="Times New Roman" w:hAnsiTheme="majorHAnsi" w:cstheme="majorHAnsi"/>
                <w:sz w:val="20"/>
                <w:szCs w:val="20"/>
                <w:lang w:val="lv-LV"/>
              </w:rPr>
            </w:pPr>
            <w:r w:rsidRPr="00F742C8">
              <w:rPr>
                <w:rFonts w:asciiTheme="majorHAnsi" w:eastAsia="Times New Roman" w:hAnsiTheme="majorHAnsi" w:cstheme="majorHAnsi"/>
                <w:color w:val="414142"/>
                <w:sz w:val="20"/>
                <w:szCs w:val="20"/>
                <w:lang w:val="lv-LV"/>
              </w:rPr>
              <w:t>Esošo valsts budžeta līdzekļu ietvaros</w:t>
            </w:r>
          </w:p>
        </w:tc>
        <w:tc>
          <w:tcPr>
            <w:tcW w:w="2835" w:type="dxa"/>
            <w:vMerge w:val="restart"/>
            <w:shd w:val="clear" w:color="auto" w:fill="auto"/>
          </w:tcPr>
          <w:p w14:paraId="16BF0388" w14:textId="77777777" w:rsidR="004A319E" w:rsidRPr="00F742C8" w:rsidRDefault="004A319E" w:rsidP="00B55AF5">
            <w:pPr>
              <w:ind w:right="111"/>
              <w:jc w:val="center"/>
              <w:rPr>
                <w:rFonts w:asciiTheme="majorHAnsi" w:hAnsiTheme="majorHAnsi" w:cstheme="majorHAnsi"/>
                <w:sz w:val="20"/>
                <w:szCs w:val="20"/>
                <w:lang w:val="lv-LV"/>
              </w:rPr>
            </w:pPr>
          </w:p>
          <w:p w14:paraId="637CDCE5" w14:textId="77777777" w:rsidR="00B77B03" w:rsidRDefault="00B77B03" w:rsidP="00B55AF5">
            <w:pPr>
              <w:ind w:right="111"/>
              <w:jc w:val="center"/>
              <w:rPr>
                <w:rFonts w:asciiTheme="majorHAnsi" w:hAnsiTheme="majorHAnsi" w:cstheme="majorHAnsi"/>
                <w:sz w:val="20"/>
                <w:szCs w:val="20"/>
                <w:lang w:val="lv-LV"/>
              </w:rPr>
            </w:pPr>
          </w:p>
          <w:p w14:paraId="38F72C08" w14:textId="2F68D33F" w:rsidR="004A319E" w:rsidRPr="00F742C8" w:rsidRDefault="004A319E"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E</w:t>
            </w:r>
            <w:r w:rsidRPr="00F742C8">
              <w:rPr>
                <w:rFonts w:asciiTheme="majorHAnsi" w:hAnsiTheme="majorHAnsi" w:cstheme="majorHAnsi"/>
                <w:sz w:val="20"/>
                <w:szCs w:val="20"/>
              </w:rPr>
              <w:t>M</w:t>
            </w:r>
          </w:p>
        </w:tc>
      </w:tr>
      <w:tr w:rsidR="004A61AA" w:rsidRPr="005E2B67" w14:paraId="2AF14148" w14:textId="77777777" w:rsidTr="00B55AF5">
        <w:trPr>
          <w:trHeight w:val="304"/>
        </w:trPr>
        <w:tc>
          <w:tcPr>
            <w:tcW w:w="988" w:type="dxa"/>
            <w:vMerge/>
            <w:shd w:val="clear" w:color="auto" w:fill="auto"/>
          </w:tcPr>
          <w:p w14:paraId="0EA6B923" w14:textId="77777777" w:rsidR="004A61AA" w:rsidRPr="00F742C8" w:rsidRDefault="004A61AA" w:rsidP="00B55AF5">
            <w:pPr>
              <w:ind w:right="111"/>
              <w:rPr>
                <w:rStyle w:val="normaltextrun"/>
                <w:rFonts w:asciiTheme="majorHAnsi" w:hAnsiTheme="majorHAnsi" w:cstheme="majorHAnsi"/>
                <w:sz w:val="20"/>
                <w:szCs w:val="20"/>
                <w:lang w:val="lv-LV"/>
              </w:rPr>
            </w:pPr>
          </w:p>
        </w:tc>
        <w:tc>
          <w:tcPr>
            <w:tcW w:w="2657" w:type="dxa"/>
            <w:vMerge/>
            <w:shd w:val="clear" w:color="auto" w:fill="auto"/>
          </w:tcPr>
          <w:p w14:paraId="2D192000" w14:textId="77777777" w:rsidR="004A61AA" w:rsidRPr="00F742C8" w:rsidRDefault="004A61AA" w:rsidP="00B55AF5">
            <w:pPr>
              <w:ind w:right="111"/>
              <w:rPr>
                <w:rStyle w:val="normaltextrun"/>
                <w:rFonts w:asciiTheme="majorHAnsi" w:hAnsiTheme="majorHAnsi" w:cstheme="majorHAnsi"/>
                <w:sz w:val="20"/>
                <w:szCs w:val="20"/>
                <w:lang w:val="lv-LV"/>
              </w:rPr>
            </w:pPr>
          </w:p>
        </w:tc>
        <w:tc>
          <w:tcPr>
            <w:tcW w:w="2162" w:type="dxa"/>
            <w:gridSpan w:val="2"/>
            <w:vMerge/>
            <w:shd w:val="clear" w:color="auto" w:fill="auto"/>
          </w:tcPr>
          <w:p w14:paraId="37ED60E4" w14:textId="77777777" w:rsidR="004A61AA" w:rsidRPr="00F742C8" w:rsidRDefault="004A61AA" w:rsidP="00B55AF5">
            <w:pPr>
              <w:ind w:right="111"/>
              <w:rPr>
                <w:rStyle w:val="normaltextrun"/>
                <w:rFonts w:asciiTheme="majorHAnsi" w:hAnsiTheme="majorHAnsi" w:cstheme="majorHAnsi"/>
                <w:sz w:val="20"/>
                <w:szCs w:val="20"/>
                <w:lang w:val="lv-LV"/>
              </w:rPr>
            </w:pPr>
          </w:p>
        </w:tc>
        <w:tc>
          <w:tcPr>
            <w:tcW w:w="1701" w:type="dxa"/>
            <w:shd w:val="clear" w:color="auto" w:fill="auto"/>
          </w:tcPr>
          <w:p w14:paraId="59ACF929" w14:textId="4B029BE0" w:rsidR="004A61AA" w:rsidRPr="00F742C8" w:rsidRDefault="004A61AA" w:rsidP="00B55AF5">
            <w:pPr>
              <w:ind w:right="111"/>
              <w:jc w:val="center"/>
              <w:rPr>
                <w:rFonts w:asciiTheme="majorHAnsi" w:eastAsia="Times New Roman" w:hAnsiTheme="majorHAnsi" w:cstheme="majorHAnsi"/>
                <w:sz w:val="20"/>
                <w:szCs w:val="20"/>
                <w:lang w:val="lv-LV"/>
              </w:rPr>
            </w:pPr>
            <w:r w:rsidRPr="00F742C8">
              <w:rPr>
                <w:rStyle w:val="normaltextrun"/>
                <w:rFonts w:asciiTheme="majorHAnsi" w:hAnsiTheme="majorHAnsi" w:cstheme="majorHAnsi"/>
                <w:sz w:val="20"/>
                <w:szCs w:val="20"/>
                <w:lang w:val="lv-LV"/>
              </w:rPr>
              <w:t>-/ 5 000</w:t>
            </w:r>
          </w:p>
        </w:tc>
        <w:tc>
          <w:tcPr>
            <w:tcW w:w="2835" w:type="dxa"/>
            <w:gridSpan w:val="2"/>
            <w:shd w:val="clear" w:color="auto" w:fill="auto"/>
          </w:tcPr>
          <w:p w14:paraId="5BDF8989" w14:textId="27AD1760" w:rsidR="004A61AA" w:rsidRPr="00F742C8" w:rsidRDefault="004A61AA" w:rsidP="00B55AF5">
            <w:pPr>
              <w:ind w:right="111"/>
              <w:jc w:val="center"/>
              <w:rPr>
                <w:rFonts w:asciiTheme="majorHAnsi" w:eastAsia="Times New Roman" w:hAnsiTheme="majorHAnsi" w:cstheme="majorHAnsi"/>
                <w:sz w:val="20"/>
                <w:szCs w:val="20"/>
                <w:lang w:val="lv-LV"/>
              </w:rPr>
            </w:pPr>
            <w:r w:rsidRPr="00F742C8">
              <w:rPr>
                <w:rFonts w:asciiTheme="majorHAnsi" w:hAnsiTheme="majorHAnsi" w:cstheme="majorHAnsi"/>
                <w:sz w:val="20"/>
                <w:szCs w:val="20"/>
                <w:lang w:val="lv-LV"/>
              </w:rPr>
              <w:t>2025.g. IV ceturksnis</w:t>
            </w:r>
          </w:p>
        </w:tc>
        <w:tc>
          <w:tcPr>
            <w:tcW w:w="2268" w:type="dxa"/>
            <w:vMerge w:val="restart"/>
            <w:shd w:val="clear" w:color="auto" w:fill="auto"/>
          </w:tcPr>
          <w:p w14:paraId="6D3F4302" w14:textId="77777777" w:rsidR="004A61AA" w:rsidRDefault="004A61AA" w:rsidP="00B55AF5">
            <w:pPr>
              <w:ind w:right="111"/>
              <w:jc w:val="center"/>
              <w:rPr>
                <w:rFonts w:asciiTheme="majorHAnsi" w:eastAsia="Times New Roman" w:hAnsiTheme="majorHAnsi" w:cstheme="majorHAnsi"/>
                <w:sz w:val="20"/>
                <w:szCs w:val="20"/>
                <w:lang w:val="lv-LV"/>
              </w:rPr>
            </w:pPr>
          </w:p>
          <w:p w14:paraId="28AAC9D8" w14:textId="2EFAA102" w:rsidR="004A61AA" w:rsidRPr="00F742C8" w:rsidRDefault="004A61AA" w:rsidP="00B55AF5">
            <w:pPr>
              <w:ind w:right="111"/>
              <w:jc w:val="center"/>
              <w:rPr>
                <w:rFonts w:asciiTheme="majorHAnsi" w:eastAsia="Times New Roman" w:hAnsiTheme="majorHAnsi" w:cstheme="majorHAnsi"/>
                <w:sz w:val="20"/>
                <w:szCs w:val="20"/>
                <w:lang w:val="lv-LV"/>
              </w:rPr>
            </w:pPr>
            <w:r w:rsidRPr="00F742C8">
              <w:rPr>
                <w:rFonts w:asciiTheme="majorHAnsi" w:eastAsia="Times New Roman" w:hAnsiTheme="majorHAnsi" w:cstheme="majorHAnsi"/>
                <w:sz w:val="20"/>
                <w:szCs w:val="20"/>
                <w:lang w:val="lv-LV"/>
              </w:rPr>
              <w:t>-</w:t>
            </w:r>
          </w:p>
        </w:tc>
        <w:tc>
          <w:tcPr>
            <w:tcW w:w="2835" w:type="dxa"/>
            <w:vMerge/>
            <w:shd w:val="clear" w:color="auto" w:fill="auto"/>
          </w:tcPr>
          <w:p w14:paraId="3B0E3418" w14:textId="77777777" w:rsidR="004A61AA" w:rsidRPr="00F742C8" w:rsidRDefault="004A61AA" w:rsidP="00B55AF5">
            <w:pPr>
              <w:ind w:right="111"/>
              <w:jc w:val="center"/>
              <w:rPr>
                <w:rFonts w:asciiTheme="majorHAnsi" w:hAnsiTheme="majorHAnsi" w:cstheme="majorHAnsi"/>
                <w:sz w:val="20"/>
                <w:szCs w:val="20"/>
                <w:lang w:val="lv-LV"/>
              </w:rPr>
            </w:pPr>
          </w:p>
        </w:tc>
      </w:tr>
      <w:tr w:rsidR="004A61AA" w:rsidRPr="005E2B67" w14:paraId="54FE807E" w14:textId="77777777" w:rsidTr="00B55AF5">
        <w:trPr>
          <w:trHeight w:val="304"/>
        </w:trPr>
        <w:tc>
          <w:tcPr>
            <w:tcW w:w="988" w:type="dxa"/>
            <w:vMerge/>
            <w:shd w:val="clear" w:color="auto" w:fill="auto"/>
          </w:tcPr>
          <w:p w14:paraId="0462225B" w14:textId="77777777" w:rsidR="004A61AA" w:rsidRPr="00F742C8" w:rsidRDefault="004A61AA" w:rsidP="00B55AF5">
            <w:pPr>
              <w:ind w:right="111"/>
              <w:rPr>
                <w:rStyle w:val="normaltextrun"/>
                <w:rFonts w:asciiTheme="majorHAnsi" w:hAnsiTheme="majorHAnsi" w:cstheme="majorHAnsi"/>
                <w:sz w:val="20"/>
                <w:szCs w:val="20"/>
                <w:lang w:val="lv-LV"/>
              </w:rPr>
            </w:pPr>
          </w:p>
        </w:tc>
        <w:tc>
          <w:tcPr>
            <w:tcW w:w="2657" w:type="dxa"/>
            <w:vMerge/>
            <w:shd w:val="clear" w:color="auto" w:fill="auto"/>
          </w:tcPr>
          <w:p w14:paraId="43CC9D34" w14:textId="77777777" w:rsidR="004A61AA" w:rsidRPr="00F742C8" w:rsidRDefault="004A61AA" w:rsidP="00B55AF5">
            <w:pPr>
              <w:ind w:right="111"/>
              <w:rPr>
                <w:rStyle w:val="normaltextrun"/>
                <w:rFonts w:asciiTheme="majorHAnsi" w:hAnsiTheme="majorHAnsi" w:cstheme="majorHAnsi"/>
                <w:sz w:val="20"/>
                <w:szCs w:val="20"/>
                <w:lang w:val="lv-LV"/>
              </w:rPr>
            </w:pPr>
          </w:p>
        </w:tc>
        <w:tc>
          <w:tcPr>
            <w:tcW w:w="2162" w:type="dxa"/>
            <w:gridSpan w:val="2"/>
            <w:vMerge/>
            <w:shd w:val="clear" w:color="auto" w:fill="auto"/>
          </w:tcPr>
          <w:p w14:paraId="1BB7AACF" w14:textId="77777777" w:rsidR="004A61AA" w:rsidRPr="00F742C8" w:rsidRDefault="004A61AA" w:rsidP="00B55AF5">
            <w:pPr>
              <w:ind w:right="111"/>
              <w:rPr>
                <w:rStyle w:val="normaltextrun"/>
                <w:rFonts w:asciiTheme="majorHAnsi" w:hAnsiTheme="majorHAnsi" w:cstheme="majorHAnsi"/>
                <w:sz w:val="20"/>
                <w:szCs w:val="20"/>
                <w:lang w:val="lv-LV"/>
              </w:rPr>
            </w:pPr>
          </w:p>
        </w:tc>
        <w:tc>
          <w:tcPr>
            <w:tcW w:w="1701" w:type="dxa"/>
            <w:shd w:val="clear" w:color="auto" w:fill="auto"/>
          </w:tcPr>
          <w:p w14:paraId="27E741AB" w14:textId="6559E66E" w:rsidR="004A61AA" w:rsidRPr="00F742C8" w:rsidRDefault="004A61AA" w:rsidP="00B55AF5">
            <w:pPr>
              <w:ind w:right="111"/>
              <w:jc w:val="center"/>
              <w:rPr>
                <w:rFonts w:asciiTheme="majorHAnsi" w:eastAsia="Times New Roman" w:hAnsiTheme="majorHAnsi" w:cstheme="majorHAnsi"/>
                <w:sz w:val="20"/>
                <w:szCs w:val="20"/>
                <w:lang w:val="lv-LV"/>
              </w:rPr>
            </w:pPr>
            <w:r w:rsidRPr="00F742C8">
              <w:rPr>
                <w:rStyle w:val="normaltextrun"/>
                <w:rFonts w:asciiTheme="majorHAnsi" w:hAnsiTheme="majorHAnsi" w:cstheme="majorHAnsi"/>
                <w:sz w:val="20"/>
                <w:szCs w:val="20"/>
                <w:lang w:val="lv-LV"/>
              </w:rPr>
              <w:t>-/ 10 000</w:t>
            </w:r>
          </w:p>
        </w:tc>
        <w:tc>
          <w:tcPr>
            <w:tcW w:w="2835" w:type="dxa"/>
            <w:gridSpan w:val="2"/>
            <w:shd w:val="clear" w:color="auto" w:fill="auto"/>
          </w:tcPr>
          <w:p w14:paraId="6DCEFD8F" w14:textId="36669385" w:rsidR="004A61AA" w:rsidRPr="00F742C8" w:rsidRDefault="004A61AA" w:rsidP="00B55AF5">
            <w:pPr>
              <w:ind w:right="111"/>
              <w:jc w:val="center"/>
              <w:rPr>
                <w:rFonts w:asciiTheme="majorHAnsi" w:eastAsia="Times New Roman" w:hAnsiTheme="majorHAnsi" w:cstheme="majorHAnsi"/>
                <w:sz w:val="20"/>
                <w:szCs w:val="20"/>
                <w:lang w:val="lv-LV"/>
              </w:rPr>
            </w:pPr>
            <w:r w:rsidRPr="00F742C8">
              <w:rPr>
                <w:rFonts w:asciiTheme="majorHAnsi" w:hAnsiTheme="majorHAnsi" w:cstheme="majorHAnsi"/>
                <w:sz w:val="20"/>
                <w:szCs w:val="20"/>
                <w:lang w:val="lv-LV"/>
              </w:rPr>
              <w:t>2026.g. IV ceturksnis</w:t>
            </w:r>
          </w:p>
        </w:tc>
        <w:tc>
          <w:tcPr>
            <w:tcW w:w="2268" w:type="dxa"/>
            <w:vMerge/>
            <w:shd w:val="clear" w:color="auto" w:fill="auto"/>
          </w:tcPr>
          <w:p w14:paraId="702095A6" w14:textId="5FCE9463" w:rsidR="004A61AA" w:rsidRPr="00F742C8" w:rsidRDefault="004A61AA" w:rsidP="00B55AF5">
            <w:pPr>
              <w:ind w:right="111"/>
              <w:jc w:val="center"/>
              <w:rPr>
                <w:rFonts w:asciiTheme="majorHAnsi" w:eastAsia="Times New Roman" w:hAnsiTheme="majorHAnsi" w:cstheme="majorHAnsi"/>
                <w:sz w:val="20"/>
                <w:szCs w:val="20"/>
                <w:lang w:val="lv-LV"/>
              </w:rPr>
            </w:pPr>
          </w:p>
        </w:tc>
        <w:tc>
          <w:tcPr>
            <w:tcW w:w="2835" w:type="dxa"/>
            <w:vMerge/>
            <w:shd w:val="clear" w:color="auto" w:fill="auto"/>
          </w:tcPr>
          <w:p w14:paraId="2D19E1F7" w14:textId="77777777" w:rsidR="004A61AA" w:rsidRPr="00F742C8" w:rsidRDefault="004A61AA" w:rsidP="00B55AF5">
            <w:pPr>
              <w:ind w:right="111"/>
              <w:jc w:val="center"/>
              <w:rPr>
                <w:rFonts w:asciiTheme="majorHAnsi" w:hAnsiTheme="majorHAnsi" w:cstheme="majorHAnsi"/>
                <w:sz w:val="20"/>
                <w:szCs w:val="20"/>
                <w:lang w:val="lv-LV"/>
              </w:rPr>
            </w:pPr>
          </w:p>
        </w:tc>
      </w:tr>
      <w:tr w:rsidR="004A61AA" w:rsidRPr="005E2B67" w14:paraId="2BEB8AC1" w14:textId="77777777" w:rsidTr="00B55AF5">
        <w:trPr>
          <w:trHeight w:val="304"/>
        </w:trPr>
        <w:tc>
          <w:tcPr>
            <w:tcW w:w="988" w:type="dxa"/>
            <w:vMerge/>
            <w:shd w:val="clear" w:color="auto" w:fill="auto"/>
          </w:tcPr>
          <w:p w14:paraId="429451B7" w14:textId="77777777" w:rsidR="004A61AA" w:rsidRPr="00F742C8" w:rsidRDefault="004A61AA" w:rsidP="00B55AF5">
            <w:pPr>
              <w:ind w:right="111"/>
              <w:rPr>
                <w:rStyle w:val="normaltextrun"/>
                <w:rFonts w:asciiTheme="majorHAnsi" w:hAnsiTheme="majorHAnsi" w:cstheme="majorHAnsi"/>
                <w:sz w:val="20"/>
                <w:szCs w:val="20"/>
                <w:lang w:val="lv-LV"/>
              </w:rPr>
            </w:pPr>
          </w:p>
        </w:tc>
        <w:tc>
          <w:tcPr>
            <w:tcW w:w="2657" w:type="dxa"/>
            <w:vMerge/>
            <w:shd w:val="clear" w:color="auto" w:fill="auto"/>
          </w:tcPr>
          <w:p w14:paraId="4F0FC18E" w14:textId="77777777" w:rsidR="004A61AA" w:rsidRPr="00F742C8" w:rsidRDefault="004A61AA" w:rsidP="00B55AF5">
            <w:pPr>
              <w:ind w:right="111"/>
              <w:rPr>
                <w:rStyle w:val="normaltextrun"/>
                <w:rFonts w:asciiTheme="majorHAnsi" w:hAnsiTheme="majorHAnsi" w:cstheme="majorHAnsi"/>
                <w:sz w:val="20"/>
                <w:szCs w:val="20"/>
                <w:lang w:val="lv-LV"/>
              </w:rPr>
            </w:pPr>
          </w:p>
        </w:tc>
        <w:tc>
          <w:tcPr>
            <w:tcW w:w="2162" w:type="dxa"/>
            <w:gridSpan w:val="2"/>
            <w:vMerge/>
            <w:shd w:val="clear" w:color="auto" w:fill="auto"/>
          </w:tcPr>
          <w:p w14:paraId="2A8149E4" w14:textId="77777777" w:rsidR="004A61AA" w:rsidRPr="00F742C8" w:rsidRDefault="004A61AA" w:rsidP="00B55AF5">
            <w:pPr>
              <w:ind w:right="111"/>
              <w:rPr>
                <w:rStyle w:val="normaltextrun"/>
                <w:rFonts w:asciiTheme="majorHAnsi" w:hAnsiTheme="majorHAnsi" w:cstheme="majorHAnsi"/>
                <w:sz w:val="20"/>
                <w:szCs w:val="20"/>
                <w:lang w:val="lv-LV"/>
              </w:rPr>
            </w:pPr>
          </w:p>
        </w:tc>
        <w:tc>
          <w:tcPr>
            <w:tcW w:w="1701" w:type="dxa"/>
            <w:shd w:val="clear" w:color="auto" w:fill="auto"/>
          </w:tcPr>
          <w:p w14:paraId="3D777A12" w14:textId="2CC9C9EB" w:rsidR="004A61AA" w:rsidRPr="00F742C8" w:rsidRDefault="004A61AA" w:rsidP="00B55AF5">
            <w:pPr>
              <w:ind w:right="111"/>
              <w:jc w:val="center"/>
              <w:rPr>
                <w:rFonts w:asciiTheme="majorHAnsi" w:eastAsia="Times New Roman" w:hAnsiTheme="majorHAnsi" w:cstheme="majorHAnsi"/>
                <w:sz w:val="20"/>
                <w:szCs w:val="20"/>
                <w:lang w:val="lv-LV"/>
              </w:rPr>
            </w:pPr>
            <w:r w:rsidRPr="00F742C8">
              <w:rPr>
                <w:rStyle w:val="normaltextrun"/>
                <w:rFonts w:asciiTheme="majorHAnsi" w:hAnsiTheme="majorHAnsi" w:cstheme="majorHAnsi"/>
                <w:sz w:val="20"/>
                <w:szCs w:val="20"/>
                <w:lang w:val="lv-LV"/>
              </w:rPr>
              <w:t>-/ 10 500</w:t>
            </w:r>
          </w:p>
        </w:tc>
        <w:tc>
          <w:tcPr>
            <w:tcW w:w="2835" w:type="dxa"/>
            <w:gridSpan w:val="2"/>
            <w:shd w:val="clear" w:color="auto" w:fill="auto"/>
          </w:tcPr>
          <w:p w14:paraId="2B92EAF8" w14:textId="18362066" w:rsidR="004A61AA" w:rsidRPr="00F742C8" w:rsidRDefault="004A61AA" w:rsidP="00B55AF5">
            <w:pPr>
              <w:ind w:right="111"/>
              <w:jc w:val="center"/>
              <w:rPr>
                <w:rFonts w:asciiTheme="majorHAnsi" w:eastAsia="Times New Roman" w:hAnsiTheme="majorHAnsi" w:cstheme="majorHAnsi"/>
                <w:sz w:val="20"/>
                <w:szCs w:val="20"/>
                <w:lang w:val="lv-LV"/>
              </w:rPr>
            </w:pPr>
            <w:r w:rsidRPr="00F742C8">
              <w:rPr>
                <w:rFonts w:asciiTheme="majorHAnsi" w:hAnsiTheme="majorHAnsi" w:cstheme="majorHAnsi"/>
                <w:sz w:val="20"/>
                <w:szCs w:val="20"/>
                <w:lang w:val="lv-LV"/>
              </w:rPr>
              <w:t>2027.g. IV ceturksnis</w:t>
            </w:r>
          </w:p>
        </w:tc>
        <w:tc>
          <w:tcPr>
            <w:tcW w:w="2268" w:type="dxa"/>
            <w:vMerge/>
            <w:shd w:val="clear" w:color="auto" w:fill="auto"/>
          </w:tcPr>
          <w:p w14:paraId="3CFC797C" w14:textId="562A8853" w:rsidR="004A61AA" w:rsidRPr="00F742C8" w:rsidRDefault="004A61AA" w:rsidP="00B55AF5">
            <w:pPr>
              <w:ind w:right="111"/>
              <w:jc w:val="center"/>
              <w:rPr>
                <w:rFonts w:asciiTheme="majorHAnsi" w:eastAsia="Times New Roman" w:hAnsiTheme="majorHAnsi" w:cstheme="majorHAnsi"/>
                <w:sz w:val="20"/>
                <w:szCs w:val="20"/>
                <w:lang w:val="lv-LV"/>
              </w:rPr>
            </w:pPr>
          </w:p>
        </w:tc>
        <w:tc>
          <w:tcPr>
            <w:tcW w:w="2835" w:type="dxa"/>
            <w:vMerge/>
            <w:shd w:val="clear" w:color="auto" w:fill="auto"/>
          </w:tcPr>
          <w:p w14:paraId="3CCD52BA" w14:textId="77777777" w:rsidR="004A61AA" w:rsidRPr="00F742C8" w:rsidRDefault="004A61AA" w:rsidP="00B55AF5">
            <w:pPr>
              <w:ind w:right="111"/>
              <w:jc w:val="center"/>
              <w:rPr>
                <w:rFonts w:asciiTheme="majorHAnsi" w:hAnsiTheme="majorHAnsi" w:cstheme="majorHAnsi"/>
                <w:sz w:val="20"/>
                <w:szCs w:val="20"/>
                <w:lang w:val="lv-LV"/>
              </w:rPr>
            </w:pPr>
          </w:p>
        </w:tc>
      </w:tr>
      <w:tr w:rsidR="004A319E" w:rsidRPr="005E2B67" w14:paraId="196C1F60" w14:textId="77777777" w:rsidTr="00B55AF5">
        <w:trPr>
          <w:trHeight w:val="304"/>
        </w:trPr>
        <w:tc>
          <w:tcPr>
            <w:tcW w:w="988" w:type="dxa"/>
            <w:vMerge w:val="restart"/>
            <w:shd w:val="clear" w:color="auto" w:fill="auto"/>
          </w:tcPr>
          <w:p w14:paraId="268CE2D6" w14:textId="08DB52C6" w:rsidR="004A319E" w:rsidRPr="00F742C8" w:rsidRDefault="004A319E" w:rsidP="00B55AF5">
            <w:pPr>
              <w:ind w:right="111"/>
              <w:rPr>
                <w:rStyle w:val="normaltextrun"/>
                <w:rFonts w:asciiTheme="majorHAnsi" w:hAnsiTheme="majorHAnsi" w:cstheme="majorHAnsi"/>
                <w:sz w:val="20"/>
                <w:szCs w:val="20"/>
                <w:lang w:val="lv-LV"/>
              </w:rPr>
            </w:pPr>
            <w:r w:rsidRPr="00F742C8">
              <w:rPr>
                <w:rStyle w:val="normaltextrun"/>
                <w:rFonts w:asciiTheme="majorHAnsi" w:hAnsiTheme="majorHAnsi" w:cstheme="majorHAnsi"/>
                <w:sz w:val="20"/>
                <w:szCs w:val="20"/>
                <w:lang w:val="lv-LV"/>
              </w:rPr>
              <w:t>4.2.2.2.</w:t>
            </w:r>
          </w:p>
        </w:tc>
        <w:tc>
          <w:tcPr>
            <w:tcW w:w="2657" w:type="dxa"/>
            <w:vMerge w:val="restart"/>
            <w:shd w:val="clear" w:color="auto" w:fill="auto"/>
          </w:tcPr>
          <w:p w14:paraId="05E6E464" w14:textId="4263C723" w:rsidR="004A319E" w:rsidRPr="00F742C8" w:rsidRDefault="004A319E" w:rsidP="00B55AF5">
            <w:pPr>
              <w:ind w:right="111"/>
              <w:rPr>
                <w:rStyle w:val="normaltextrun"/>
                <w:rFonts w:asciiTheme="majorHAnsi" w:hAnsiTheme="majorHAnsi" w:cstheme="majorHAnsi"/>
                <w:sz w:val="20"/>
                <w:szCs w:val="20"/>
                <w:lang w:val="lv-LV"/>
              </w:rPr>
            </w:pPr>
            <w:r w:rsidRPr="00F742C8">
              <w:rPr>
                <w:rStyle w:val="normaltextrun"/>
                <w:rFonts w:asciiTheme="majorHAnsi" w:hAnsiTheme="majorHAnsi" w:cstheme="majorHAnsi"/>
                <w:sz w:val="20"/>
                <w:szCs w:val="20"/>
                <w:lang w:val="lv-LV"/>
              </w:rPr>
              <w:t xml:space="preserve">Individuālo mācību kontu pieejas ieviešana </w:t>
            </w:r>
            <w:r w:rsidRPr="00F742C8">
              <w:rPr>
                <w:rFonts w:asciiTheme="majorHAnsi" w:eastAsia="Verdana" w:hAnsiTheme="majorHAnsi" w:cstheme="majorHAnsi"/>
                <w:sz w:val="20"/>
                <w:szCs w:val="20"/>
                <w:lang w:val="lv-LV"/>
              </w:rPr>
              <w:t>un digitālo prasmju mācību nodrošināšana</w:t>
            </w:r>
          </w:p>
        </w:tc>
        <w:tc>
          <w:tcPr>
            <w:tcW w:w="2162" w:type="dxa"/>
            <w:gridSpan w:val="2"/>
            <w:vMerge w:val="restart"/>
            <w:shd w:val="clear" w:color="auto" w:fill="auto"/>
          </w:tcPr>
          <w:p w14:paraId="05D49019" w14:textId="3B80EFF4" w:rsidR="004A319E" w:rsidRPr="00F742C8" w:rsidRDefault="004A319E" w:rsidP="00B55AF5">
            <w:pPr>
              <w:ind w:right="111"/>
              <w:rPr>
                <w:rStyle w:val="normaltextrun"/>
                <w:rFonts w:asciiTheme="majorHAnsi" w:hAnsiTheme="majorHAnsi" w:cstheme="majorHAnsi"/>
                <w:sz w:val="20"/>
                <w:szCs w:val="20"/>
                <w:lang w:val="lv-LV"/>
              </w:rPr>
            </w:pPr>
            <w:r w:rsidRPr="00F742C8">
              <w:rPr>
                <w:rStyle w:val="normaltextrun"/>
                <w:rFonts w:asciiTheme="majorHAnsi" w:hAnsiTheme="majorHAnsi" w:cstheme="majorHAnsi"/>
                <w:sz w:val="20"/>
                <w:szCs w:val="20"/>
                <w:lang w:val="lv-LV"/>
              </w:rPr>
              <w:t>Attīstīta Prasmju pārvaldības platforma, saskaņā ar vienas pieturas servisa principu, kas ļauj efektīvāk pārvaldīt, uzraudzīt, analizēt un vienkopus sniegt informāciju iedzīvotājiem par dažādām pieaugušo mācību iespējām, nodrošinot sasaisti ar citu institūciju sistēmām</w:t>
            </w:r>
          </w:p>
        </w:tc>
        <w:tc>
          <w:tcPr>
            <w:tcW w:w="1701" w:type="dxa"/>
            <w:shd w:val="clear" w:color="auto" w:fill="auto"/>
          </w:tcPr>
          <w:p w14:paraId="46A8B24C" w14:textId="78C0FE83" w:rsidR="004A319E" w:rsidRPr="00F742C8" w:rsidRDefault="004A319E" w:rsidP="00B55AF5">
            <w:pPr>
              <w:ind w:right="111"/>
              <w:jc w:val="center"/>
              <w:rPr>
                <w:rStyle w:val="normaltextrun"/>
                <w:rFonts w:asciiTheme="majorHAnsi" w:hAnsiTheme="majorHAnsi" w:cstheme="majorHAnsi"/>
                <w:sz w:val="20"/>
                <w:szCs w:val="20"/>
                <w:lang w:val="lv-LV"/>
              </w:rPr>
            </w:pPr>
            <w:r w:rsidRPr="00F742C8">
              <w:rPr>
                <w:rStyle w:val="normaltextrun"/>
                <w:rFonts w:asciiTheme="majorHAnsi" w:hAnsiTheme="majorHAnsi" w:cstheme="majorHAnsi"/>
                <w:sz w:val="20"/>
                <w:szCs w:val="20"/>
                <w:lang w:val="lv-LV"/>
              </w:rPr>
              <w:t xml:space="preserve">1 /1000 lietotāji IMK aprobācijas ietvaros/ </w:t>
            </w:r>
            <w:r w:rsidRPr="00F742C8">
              <w:rPr>
                <w:rFonts w:asciiTheme="majorHAnsi" w:eastAsia="Verdana" w:hAnsiTheme="majorHAnsi" w:cstheme="majorHAnsi"/>
                <w:sz w:val="20"/>
                <w:szCs w:val="20"/>
                <w:lang w:val="lv-LV"/>
              </w:rPr>
              <w:t>1000 mācībās iesaistīto</w:t>
            </w:r>
          </w:p>
        </w:tc>
        <w:tc>
          <w:tcPr>
            <w:tcW w:w="2835" w:type="dxa"/>
            <w:gridSpan w:val="2"/>
            <w:shd w:val="clear" w:color="auto" w:fill="auto"/>
          </w:tcPr>
          <w:p w14:paraId="50CCF5AF" w14:textId="17CE4053" w:rsidR="004A319E" w:rsidRPr="00F742C8" w:rsidRDefault="004A319E"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2024.g. IV ceturksnis</w:t>
            </w:r>
          </w:p>
        </w:tc>
        <w:tc>
          <w:tcPr>
            <w:tcW w:w="2268" w:type="dxa"/>
            <w:shd w:val="clear" w:color="auto" w:fill="auto"/>
            <w:vAlign w:val="center"/>
          </w:tcPr>
          <w:p w14:paraId="61FA1FE0" w14:textId="38943A47" w:rsidR="004A319E" w:rsidRPr="00F742C8" w:rsidRDefault="004A319E" w:rsidP="00B55AF5">
            <w:pPr>
              <w:ind w:right="111"/>
              <w:jc w:val="center"/>
              <w:rPr>
                <w:rFonts w:asciiTheme="majorHAnsi" w:eastAsia="Times New Roman" w:hAnsiTheme="majorHAnsi" w:cstheme="majorHAnsi"/>
                <w:sz w:val="20"/>
                <w:szCs w:val="20"/>
                <w:lang w:val="lv-LV"/>
              </w:rPr>
            </w:pPr>
            <w:r w:rsidRPr="00F742C8">
              <w:rPr>
                <w:rFonts w:asciiTheme="majorHAnsi" w:eastAsia="Verdana" w:hAnsiTheme="majorHAnsi" w:cstheme="majorHAnsi"/>
                <w:color w:val="000000" w:themeColor="text1"/>
                <w:sz w:val="20"/>
                <w:szCs w:val="20"/>
                <w:lang w:val="lv-LV"/>
              </w:rPr>
              <w:t xml:space="preserve">AF 2.3.1.4.i. investīcijas ietvaros indikatīvi  4 338 160 </w:t>
            </w:r>
            <w:proofErr w:type="spellStart"/>
            <w:r w:rsidRPr="00F742C8">
              <w:rPr>
                <w:rFonts w:asciiTheme="majorHAnsi" w:eastAsia="Verdana" w:hAnsiTheme="majorHAnsi" w:cstheme="majorHAnsi"/>
                <w:color w:val="000000" w:themeColor="text1"/>
                <w:sz w:val="20"/>
                <w:szCs w:val="20"/>
                <w:lang w:val="lv-LV"/>
              </w:rPr>
              <w:t>euro</w:t>
            </w:r>
            <w:proofErr w:type="spellEnd"/>
            <w:r w:rsidRPr="00F742C8">
              <w:rPr>
                <w:rFonts w:asciiTheme="majorHAnsi" w:eastAsia="Verdana" w:hAnsiTheme="majorHAnsi" w:cstheme="majorHAnsi"/>
                <w:color w:val="000000" w:themeColor="text1"/>
                <w:sz w:val="20"/>
                <w:szCs w:val="20"/>
                <w:lang w:val="lv-LV"/>
              </w:rPr>
              <w:t>***</w:t>
            </w:r>
          </w:p>
        </w:tc>
        <w:tc>
          <w:tcPr>
            <w:tcW w:w="2835" w:type="dxa"/>
            <w:vMerge w:val="restart"/>
            <w:shd w:val="clear" w:color="auto" w:fill="auto"/>
          </w:tcPr>
          <w:p w14:paraId="4A02EF7F" w14:textId="77777777" w:rsidR="00B77B03" w:rsidRDefault="00B77B03" w:rsidP="00B55AF5">
            <w:pPr>
              <w:ind w:right="111"/>
              <w:jc w:val="center"/>
              <w:rPr>
                <w:rFonts w:asciiTheme="majorHAnsi" w:hAnsiTheme="majorHAnsi" w:cstheme="majorHAnsi"/>
                <w:sz w:val="20"/>
                <w:szCs w:val="20"/>
                <w:lang w:val="lv-LV"/>
              </w:rPr>
            </w:pPr>
          </w:p>
          <w:p w14:paraId="4694E785" w14:textId="77777777" w:rsidR="00B77B03" w:rsidRDefault="00B77B03" w:rsidP="00B55AF5">
            <w:pPr>
              <w:ind w:right="111"/>
              <w:jc w:val="center"/>
              <w:rPr>
                <w:rFonts w:asciiTheme="majorHAnsi" w:hAnsiTheme="majorHAnsi" w:cstheme="majorHAnsi"/>
                <w:sz w:val="20"/>
                <w:szCs w:val="20"/>
                <w:lang w:val="lv-LV"/>
              </w:rPr>
            </w:pPr>
          </w:p>
          <w:p w14:paraId="08A979FB" w14:textId="77777777" w:rsidR="00B77B03" w:rsidRDefault="00B77B03" w:rsidP="00B55AF5">
            <w:pPr>
              <w:ind w:right="111"/>
              <w:jc w:val="center"/>
              <w:rPr>
                <w:rFonts w:asciiTheme="majorHAnsi" w:hAnsiTheme="majorHAnsi" w:cstheme="majorHAnsi"/>
                <w:sz w:val="20"/>
                <w:szCs w:val="20"/>
                <w:lang w:val="lv-LV"/>
              </w:rPr>
            </w:pPr>
          </w:p>
          <w:p w14:paraId="2508C935" w14:textId="77777777" w:rsidR="00B77B03" w:rsidRDefault="00B77B03" w:rsidP="00B55AF5">
            <w:pPr>
              <w:ind w:right="111"/>
              <w:jc w:val="center"/>
              <w:rPr>
                <w:rFonts w:asciiTheme="majorHAnsi" w:hAnsiTheme="majorHAnsi" w:cstheme="majorHAnsi"/>
                <w:sz w:val="20"/>
                <w:szCs w:val="20"/>
                <w:lang w:val="lv-LV"/>
              </w:rPr>
            </w:pPr>
          </w:p>
          <w:p w14:paraId="0E6441E5" w14:textId="77777777" w:rsidR="00B77B03" w:rsidRDefault="00B77B03" w:rsidP="00B55AF5">
            <w:pPr>
              <w:ind w:right="111"/>
              <w:jc w:val="center"/>
              <w:rPr>
                <w:rFonts w:asciiTheme="majorHAnsi" w:hAnsiTheme="majorHAnsi" w:cstheme="majorHAnsi"/>
                <w:sz w:val="20"/>
                <w:szCs w:val="20"/>
                <w:lang w:val="lv-LV"/>
              </w:rPr>
            </w:pPr>
          </w:p>
          <w:p w14:paraId="46C8E04F" w14:textId="77777777" w:rsidR="00B77B03" w:rsidRDefault="00B77B03" w:rsidP="00B55AF5">
            <w:pPr>
              <w:ind w:right="111"/>
              <w:jc w:val="center"/>
              <w:rPr>
                <w:rFonts w:asciiTheme="majorHAnsi" w:hAnsiTheme="majorHAnsi" w:cstheme="majorHAnsi"/>
                <w:sz w:val="20"/>
                <w:szCs w:val="20"/>
                <w:lang w:val="lv-LV"/>
              </w:rPr>
            </w:pPr>
          </w:p>
          <w:p w14:paraId="1E1212A7" w14:textId="77777777" w:rsidR="00B77B03" w:rsidRDefault="00B77B03" w:rsidP="00B55AF5">
            <w:pPr>
              <w:ind w:right="111"/>
              <w:jc w:val="center"/>
              <w:rPr>
                <w:rFonts w:asciiTheme="majorHAnsi" w:hAnsiTheme="majorHAnsi" w:cstheme="majorHAnsi"/>
                <w:sz w:val="20"/>
                <w:szCs w:val="20"/>
                <w:lang w:val="lv-LV"/>
              </w:rPr>
            </w:pPr>
          </w:p>
          <w:p w14:paraId="74E279D5" w14:textId="77777777" w:rsidR="00B77B03" w:rsidRDefault="00B77B03" w:rsidP="00B55AF5">
            <w:pPr>
              <w:ind w:right="111"/>
              <w:jc w:val="center"/>
              <w:rPr>
                <w:rFonts w:asciiTheme="majorHAnsi" w:hAnsiTheme="majorHAnsi" w:cstheme="majorHAnsi"/>
                <w:sz w:val="20"/>
                <w:szCs w:val="20"/>
                <w:lang w:val="lv-LV"/>
              </w:rPr>
            </w:pPr>
          </w:p>
          <w:p w14:paraId="53A5C464" w14:textId="366251A2" w:rsidR="004A319E" w:rsidRPr="00F742C8" w:rsidRDefault="004A319E"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I</w:t>
            </w:r>
            <w:r w:rsidRPr="00F742C8">
              <w:rPr>
                <w:rFonts w:asciiTheme="majorHAnsi" w:hAnsiTheme="majorHAnsi" w:cstheme="majorHAnsi"/>
                <w:sz w:val="20"/>
                <w:szCs w:val="20"/>
              </w:rPr>
              <w:t>ZM/</w:t>
            </w:r>
            <w:r w:rsidRPr="00F742C8">
              <w:rPr>
                <w:rStyle w:val="normaltextrun"/>
                <w:rFonts w:asciiTheme="majorHAnsi" w:hAnsiTheme="majorHAnsi" w:cstheme="majorHAnsi"/>
                <w:sz w:val="20"/>
                <w:szCs w:val="20"/>
                <w:lang w:val="lv-LV"/>
              </w:rPr>
              <w:t xml:space="preserve"> EM, LM, VARAM</w:t>
            </w:r>
          </w:p>
        </w:tc>
      </w:tr>
      <w:tr w:rsidR="004A319E" w:rsidRPr="005E2B67" w14:paraId="40367A41" w14:textId="77777777" w:rsidTr="00B55AF5">
        <w:trPr>
          <w:trHeight w:val="304"/>
        </w:trPr>
        <w:tc>
          <w:tcPr>
            <w:tcW w:w="988" w:type="dxa"/>
            <w:vMerge/>
            <w:shd w:val="clear" w:color="auto" w:fill="auto"/>
          </w:tcPr>
          <w:p w14:paraId="63FC60B1" w14:textId="77777777" w:rsidR="004A319E" w:rsidRPr="00F742C8" w:rsidRDefault="004A319E" w:rsidP="00B55AF5">
            <w:pPr>
              <w:ind w:right="111"/>
              <w:rPr>
                <w:rStyle w:val="normaltextrun"/>
                <w:rFonts w:asciiTheme="majorHAnsi" w:hAnsiTheme="majorHAnsi" w:cstheme="majorHAnsi"/>
                <w:sz w:val="20"/>
                <w:szCs w:val="20"/>
                <w:lang w:val="lv-LV"/>
              </w:rPr>
            </w:pPr>
          </w:p>
        </w:tc>
        <w:tc>
          <w:tcPr>
            <w:tcW w:w="2657" w:type="dxa"/>
            <w:vMerge/>
            <w:shd w:val="clear" w:color="auto" w:fill="auto"/>
          </w:tcPr>
          <w:p w14:paraId="641656B1" w14:textId="77777777" w:rsidR="004A319E" w:rsidRPr="00F742C8" w:rsidRDefault="004A319E" w:rsidP="00B55AF5">
            <w:pPr>
              <w:ind w:right="111"/>
              <w:rPr>
                <w:rStyle w:val="normaltextrun"/>
                <w:rFonts w:asciiTheme="majorHAnsi" w:hAnsiTheme="majorHAnsi" w:cstheme="majorHAnsi"/>
                <w:sz w:val="20"/>
                <w:szCs w:val="20"/>
                <w:lang w:val="lv-LV"/>
              </w:rPr>
            </w:pPr>
          </w:p>
        </w:tc>
        <w:tc>
          <w:tcPr>
            <w:tcW w:w="2162" w:type="dxa"/>
            <w:gridSpan w:val="2"/>
            <w:vMerge/>
            <w:shd w:val="clear" w:color="auto" w:fill="auto"/>
          </w:tcPr>
          <w:p w14:paraId="4808AFD3" w14:textId="77777777" w:rsidR="004A319E" w:rsidRPr="00F742C8" w:rsidRDefault="004A319E" w:rsidP="00B55AF5">
            <w:pPr>
              <w:ind w:right="111"/>
              <w:rPr>
                <w:rStyle w:val="normaltextrun"/>
                <w:rFonts w:asciiTheme="majorHAnsi" w:hAnsiTheme="majorHAnsi" w:cstheme="majorHAnsi"/>
                <w:sz w:val="20"/>
                <w:szCs w:val="20"/>
                <w:lang w:val="lv-LV"/>
              </w:rPr>
            </w:pPr>
          </w:p>
        </w:tc>
        <w:tc>
          <w:tcPr>
            <w:tcW w:w="1701" w:type="dxa"/>
            <w:shd w:val="clear" w:color="auto" w:fill="auto"/>
          </w:tcPr>
          <w:p w14:paraId="104DFE3B" w14:textId="73A15684" w:rsidR="004A319E" w:rsidRPr="00F742C8" w:rsidRDefault="004A319E" w:rsidP="00B55AF5">
            <w:pPr>
              <w:ind w:right="111"/>
              <w:jc w:val="center"/>
              <w:rPr>
                <w:rStyle w:val="normaltextrun"/>
                <w:rFonts w:asciiTheme="majorHAnsi" w:hAnsiTheme="majorHAnsi" w:cstheme="majorHAnsi"/>
                <w:sz w:val="20"/>
                <w:szCs w:val="20"/>
                <w:lang w:val="lv-LV"/>
              </w:rPr>
            </w:pPr>
            <w:r w:rsidRPr="00F742C8">
              <w:rPr>
                <w:rStyle w:val="normaltextrun"/>
                <w:rFonts w:asciiTheme="majorHAnsi" w:hAnsiTheme="majorHAnsi" w:cstheme="majorHAnsi"/>
                <w:sz w:val="20"/>
                <w:szCs w:val="20"/>
                <w:lang w:val="lv-LV"/>
              </w:rPr>
              <w:t xml:space="preserve">-/ 3500 lietotāji IMK aprobācijas ietvaros/ </w:t>
            </w:r>
            <w:r w:rsidRPr="00F742C8">
              <w:rPr>
                <w:rFonts w:asciiTheme="majorHAnsi" w:eastAsia="Verdana" w:hAnsiTheme="majorHAnsi" w:cstheme="majorHAnsi"/>
                <w:sz w:val="20"/>
                <w:szCs w:val="20"/>
                <w:lang w:val="lv-LV"/>
              </w:rPr>
              <w:t>plus 5 000 lietotāji</w:t>
            </w:r>
          </w:p>
        </w:tc>
        <w:tc>
          <w:tcPr>
            <w:tcW w:w="2835" w:type="dxa"/>
            <w:gridSpan w:val="2"/>
            <w:shd w:val="clear" w:color="auto" w:fill="auto"/>
          </w:tcPr>
          <w:p w14:paraId="1B1EE957" w14:textId="5E866653" w:rsidR="004A319E" w:rsidRPr="00F742C8" w:rsidRDefault="004A319E"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2025.g. IV ceturksnis</w:t>
            </w:r>
          </w:p>
        </w:tc>
        <w:tc>
          <w:tcPr>
            <w:tcW w:w="2268" w:type="dxa"/>
            <w:shd w:val="clear" w:color="auto" w:fill="auto"/>
          </w:tcPr>
          <w:p w14:paraId="0BEA6229" w14:textId="298C963A" w:rsidR="004A319E" w:rsidRPr="00F742C8" w:rsidRDefault="004A319E" w:rsidP="00B55AF5">
            <w:pPr>
              <w:ind w:right="111"/>
              <w:jc w:val="center"/>
              <w:rPr>
                <w:rFonts w:asciiTheme="majorHAnsi" w:eastAsia="Times New Roman" w:hAnsiTheme="majorHAnsi" w:cstheme="majorHAnsi"/>
                <w:sz w:val="20"/>
                <w:szCs w:val="20"/>
                <w:lang w:val="lv-LV"/>
              </w:rPr>
            </w:pPr>
            <w:r w:rsidRPr="00F742C8">
              <w:rPr>
                <w:rFonts w:asciiTheme="majorHAnsi" w:eastAsia="Verdana" w:hAnsiTheme="majorHAnsi" w:cstheme="majorHAnsi"/>
                <w:color w:val="000000" w:themeColor="text1"/>
                <w:sz w:val="20"/>
                <w:szCs w:val="20"/>
                <w:lang w:val="lv-LV"/>
              </w:rPr>
              <w:t xml:space="preserve">AF 2.3.1.4.i. investīcijas ietvaros indikatīvi 4 338 159 </w:t>
            </w:r>
            <w:proofErr w:type="spellStart"/>
            <w:r w:rsidRPr="00F742C8">
              <w:rPr>
                <w:rFonts w:asciiTheme="majorHAnsi" w:eastAsia="Verdana" w:hAnsiTheme="majorHAnsi" w:cstheme="majorHAnsi"/>
                <w:color w:val="000000" w:themeColor="text1"/>
                <w:sz w:val="20"/>
                <w:szCs w:val="20"/>
                <w:lang w:val="lv-LV"/>
              </w:rPr>
              <w:t>euro</w:t>
            </w:r>
            <w:proofErr w:type="spellEnd"/>
          </w:p>
        </w:tc>
        <w:tc>
          <w:tcPr>
            <w:tcW w:w="2835" w:type="dxa"/>
            <w:vMerge/>
            <w:shd w:val="clear" w:color="auto" w:fill="auto"/>
          </w:tcPr>
          <w:p w14:paraId="39C4712C" w14:textId="77777777" w:rsidR="004A319E" w:rsidRPr="00F742C8" w:rsidRDefault="004A319E" w:rsidP="00B55AF5">
            <w:pPr>
              <w:ind w:right="111"/>
              <w:jc w:val="center"/>
              <w:rPr>
                <w:rFonts w:asciiTheme="majorHAnsi" w:hAnsiTheme="majorHAnsi" w:cstheme="majorHAnsi"/>
                <w:sz w:val="20"/>
                <w:szCs w:val="20"/>
                <w:lang w:val="lv-LV"/>
              </w:rPr>
            </w:pPr>
          </w:p>
        </w:tc>
      </w:tr>
      <w:tr w:rsidR="004A319E" w:rsidRPr="005E2B67" w14:paraId="04B8789C" w14:textId="77777777" w:rsidTr="00B55AF5">
        <w:trPr>
          <w:trHeight w:val="304"/>
        </w:trPr>
        <w:tc>
          <w:tcPr>
            <w:tcW w:w="988" w:type="dxa"/>
            <w:vMerge/>
            <w:shd w:val="clear" w:color="auto" w:fill="auto"/>
          </w:tcPr>
          <w:p w14:paraId="04FCDE38" w14:textId="77777777" w:rsidR="004A319E" w:rsidRPr="00F742C8" w:rsidRDefault="004A319E" w:rsidP="00B55AF5">
            <w:pPr>
              <w:ind w:right="111"/>
              <w:rPr>
                <w:rStyle w:val="normaltextrun"/>
                <w:rFonts w:asciiTheme="majorHAnsi" w:hAnsiTheme="majorHAnsi" w:cstheme="majorHAnsi"/>
                <w:sz w:val="20"/>
                <w:szCs w:val="20"/>
                <w:lang w:val="lv-LV"/>
              </w:rPr>
            </w:pPr>
          </w:p>
        </w:tc>
        <w:tc>
          <w:tcPr>
            <w:tcW w:w="2657" w:type="dxa"/>
            <w:vMerge/>
            <w:shd w:val="clear" w:color="auto" w:fill="auto"/>
          </w:tcPr>
          <w:p w14:paraId="73E5AC35" w14:textId="77777777" w:rsidR="004A319E" w:rsidRPr="00F742C8" w:rsidRDefault="004A319E" w:rsidP="00B55AF5">
            <w:pPr>
              <w:ind w:right="111"/>
              <w:rPr>
                <w:rStyle w:val="normaltextrun"/>
                <w:rFonts w:asciiTheme="majorHAnsi" w:hAnsiTheme="majorHAnsi" w:cstheme="majorHAnsi"/>
                <w:sz w:val="20"/>
                <w:szCs w:val="20"/>
                <w:lang w:val="lv-LV"/>
              </w:rPr>
            </w:pPr>
          </w:p>
        </w:tc>
        <w:tc>
          <w:tcPr>
            <w:tcW w:w="2162" w:type="dxa"/>
            <w:gridSpan w:val="2"/>
            <w:vMerge/>
            <w:shd w:val="clear" w:color="auto" w:fill="auto"/>
          </w:tcPr>
          <w:p w14:paraId="4D0C715A" w14:textId="77777777" w:rsidR="004A319E" w:rsidRPr="00F742C8" w:rsidRDefault="004A319E" w:rsidP="00B55AF5">
            <w:pPr>
              <w:ind w:right="111"/>
              <w:rPr>
                <w:rStyle w:val="normaltextrun"/>
                <w:rFonts w:asciiTheme="majorHAnsi" w:hAnsiTheme="majorHAnsi" w:cstheme="majorHAnsi"/>
                <w:sz w:val="20"/>
                <w:szCs w:val="20"/>
                <w:lang w:val="lv-LV"/>
              </w:rPr>
            </w:pPr>
          </w:p>
        </w:tc>
        <w:tc>
          <w:tcPr>
            <w:tcW w:w="1701" w:type="dxa"/>
            <w:shd w:val="clear" w:color="auto" w:fill="auto"/>
          </w:tcPr>
          <w:p w14:paraId="71656C86" w14:textId="48E2DA6F" w:rsidR="004A319E" w:rsidRPr="00F742C8" w:rsidRDefault="004A319E" w:rsidP="00B55AF5">
            <w:pPr>
              <w:ind w:right="111"/>
              <w:jc w:val="center"/>
              <w:rPr>
                <w:rStyle w:val="normaltextrun"/>
                <w:rFonts w:asciiTheme="majorHAnsi" w:hAnsiTheme="majorHAnsi" w:cstheme="majorHAnsi"/>
                <w:sz w:val="20"/>
                <w:szCs w:val="20"/>
                <w:lang w:val="lv-LV"/>
              </w:rPr>
            </w:pPr>
            <w:r w:rsidRPr="00F742C8">
              <w:rPr>
                <w:rFonts w:asciiTheme="majorHAnsi" w:eastAsia="Verdana" w:hAnsiTheme="majorHAnsi" w:cstheme="majorHAnsi"/>
                <w:sz w:val="20"/>
                <w:szCs w:val="20"/>
                <w:lang w:val="lv-LV"/>
              </w:rPr>
              <w:t>-/ 3500 lietotāji IMK aprobācijas ietvaros / 10 000 lietotāji (kumulatīvi) / 3500 mācībās iesaistīto</w:t>
            </w:r>
          </w:p>
        </w:tc>
        <w:tc>
          <w:tcPr>
            <w:tcW w:w="2835" w:type="dxa"/>
            <w:gridSpan w:val="2"/>
            <w:shd w:val="clear" w:color="auto" w:fill="auto"/>
          </w:tcPr>
          <w:p w14:paraId="5B0140EC" w14:textId="65106481" w:rsidR="004A319E" w:rsidRPr="00F742C8" w:rsidRDefault="004A319E"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2026.g. IV ceturksnis</w:t>
            </w:r>
          </w:p>
        </w:tc>
        <w:tc>
          <w:tcPr>
            <w:tcW w:w="2268" w:type="dxa"/>
            <w:shd w:val="clear" w:color="auto" w:fill="auto"/>
          </w:tcPr>
          <w:p w14:paraId="3AEE3D46" w14:textId="424552AA" w:rsidR="004A319E" w:rsidRPr="00F742C8" w:rsidRDefault="004A319E" w:rsidP="00B55AF5">
            <w:pPr>
              <w:spacing w:after="60"/>
              <w:ind w:left="-20" w:right="111"/>
              <w:jc w:val="center"/>
              <w:rPr>
                <w:rFonts w:asciiTheme="majorHAnsi" w:hAnsiTheme="majorHAnsi" w:cstheme="majorHAnsi"/>
                <w:sz w:val="20"/>
                <w:szCs w:val="20"/>
                <w:lang w:val="lv-LV"/>
              </w:rPr>
            </w:pPr>
            <w:r w:rsidRPr="00F742C8">
              <w:rPr>
                <w:rFonts w:asciiTheme="majorHAnsi" w:eastAsia="Verdana" w:hAnsiTheme="majorHAnsi" w:cstheme="majorHAnsi"/>
                <w:color w:val="000000" w:themeColor="text1"/>
                <w:sz w:val="20"/>
                <w:szCs w:val="20"/>
                <w:lang w:val="lv-LV"/>
              </w:rPr>
              <w:t>AF 2.3.1.4.i. investīcijas ietvaros indikatīvi</w:t>
            </w:r>
          </w:p>
          <w:p w14:paraId="5A247B78" w14:textId="116C0025" w:rsidR="004A319E" w:rsidRPr="00F742C8" w:rsidRDefault="004A319E" w:rsidP="00B55AF5">
            <w:pPr>
              <w:ind w:right="111"/>
              <w:jc w:val="center"/>
              <w:rPr>
                <w:rFonts w:asciiTheme="majorHAnsi" w:eastAsia="Times New Roman" w:hAnsiTheme="majorHAnsi" w:cstheme="majorHAnsi"/>
                <w:sz w:val="20"/>
                <w:szCs w:val="20"/>
                <w:lang w:val="lv-LV"/>
              </w:rPr>
            </w:pPr>
            <w:r w:rsidRPr="00F742C8">
              <w:rPr>
                <w:rFonts w:asciiTheme="majorHAnsi" w:eastAsia="Verdana" w:hAnsiTheme="majorHAnsi" w:cstheme="majorHAnsi"/>
                <w:color w:val="000000" w:themeColor="text1"/>
                <w:sz w:val="20"/>
                <w:szCs w:val="20"/>
                <w:lang w:val="lv-LV"/>
              </w:rPr>
              <w:t xml:space="preserve">1 858 212 </w:t>
            </w:r>
            <w:proofErr w:type="spellStart"/>
            <w:r w:rsidRPr="00F742C8">
              <w:rPr>
                <w:rFonts w:asciiTheme="majorHAnsi" w:eastAsia="Verdana" w:hAnsiTheme="majorHAnsi" w:cstheme="majorHAnsi"/>
                <w:color w:val="000000" w:themeColor="text1"/>
                <w:sz w:val="20"/>
                <w:szCs w:val="20"/>
                <w:lang w:val="lv-LV"/>
              </w:rPr>
              <w:t>euro</w:t>
            </w:r>
            <w:proofErr w:type="spellEnd"/>
          </w:p>
        </w:tc>
        <w:tc>
          <w:tcPr>
            <w:tcW w:w="2835" w:type="dxa"/>
            <w:vMerge/>
            <w:shd w:val="clear" w:color="auto" w:fill="auto"/>
          </w:tcPr>
          <w:p w14:paraId="44A18D59" w14:textId="77777777" w:rsidR="004A319E" w:rsidRPr="00F742C8" w:rsidRDefault="004A319E" w:rsidP="00B55AF5">
            <w:pPr>
              <w:ind w:right="111"/>
              <w:jc w:val="center"/>
              <w:rPr>
                <w:rFonts w:asciiTheme="majorHAnsi" w:hAnsiTheme="majorHAnsi" w:cstheme="majorHAnsi"/>
                <w:sz w:val="20"/>
                <w:szCs w:val="20"/>
                <w:lang w:val="lv-LV"/>
              </w:rPr>
            </w:pPr>
          </w:p>
        </w:tc>
      </w:tr>
      <w:tr w:rsidR="004A319E" w:rsidRPr="005E2B67" w14:paraId="7DCEF372" w14:textId="77777777" w:rsidTr="00B55AF5">
        <w:trPr>
          <w:trHeight w:val="304"/>
        </w:trPr>
        <w:tc>
          <w:tcPr>
            <w:tcW w:w="988" w:type="dxa"/>
            <w:vMerge/>
            <w:shd w:val="clear" w:color="auto" w:fill="auto"/>
          </w:tcPr>
          <w:p w14:paraId="33F7B404" w14:textId="77777777" w:rsidR="004A319E" w:rsidRPr="00F742C8" w:rsidRDefault="004A319E" w:rsidP="00B55AF5">
            <w:pPr>
              <w:ind w:right="111"/>
              <w:rPr>
                <w:rStyle w:val="normaltextrun"/>
                <w:rFonts w:asciiTheme="majorHAnsi" w:hAnsiTheme="majorHAnsi" w:cstheme="majorHAnsi"/>
                <w:sz w:val="20"/>
                <w:szCs w:val="20"/>
                <w:lang w:val="lv-LV"/>
              </w:rPr>
            </w:pPr>
          </w:p>
        </w:tc>
        <w:tc>
          <w:tcPr>
            <w:tcW w:w="2657" w:type="dxa"/>
            <w:vMerge/>
            <w:shd w:val="clear" w:color="auto" w:fill="auto"/>
          </w:tcPr>
          <w:p w14:paraId="40C1D1E6" w14:textId="77777777" w:rsidR="004A319E" w:rsidRPr="00F742C8" w:rsidRDefault="004A319E" w:rsidP="00B55AF5">
            <w:pPr>
              <w:ind w:right="111"/>
              <w:rPr>
                <w:rStyle w:val="normaltextrun"/>
                <w:rFonts w:asciiTheme="majorHAnsi" w:hAnsiTheme="majorHAnsi" w:cstheme="majorHAnsi"/>
                <w:sz w:val="20"/>
                <w:szCs w:val="20"/>
                <w:lang w:val="lv-LV"/>
              </w:rPr>
            </w:pPr>
          </w:p>
        </w:tc>
        <w:tc>
          <w:tcPr>
            <w:tcW w:w="2162" w:type="dxa"/>
            <w:gridSpan w:val="2"/>
            <w:vMerge/>
            <w:shd w:val="clear" w:color="auto" w:fill="auto"/>
          </w:tcPr>
          <w:p w14:paraId="669E333A" w14:textId="77777777" w:rsidR="004A319E" w:rsidRPr="00F742C8" w:rsidRDefault="004A319E" w:rsidP="00B55AF5">
            <w:pPr>
              <w:ind w:right="111"/>
              <w:rPr>
                <w:rStyle w:val="normaltextrun"/>
                <w:rFonts w:asciiTheme="majorHAnsi" w:hAnsiTheme="majorHAnsi" w:cstheme="majorHAnsi"/>
                <w:sz w:val="20"/>
                <w:szCs w:val="20"/>
                <w:lang w:val="lv-LV"/>
              </w:rPr>
            </w:pPr>
          </w:p>
        </w:tc>
        <w:tc>
          <w:tcPr>
            <w:tcW w:w="1701" w:type="dxa"/>
            <w:shd w:val="clear" w:color="auto" w:fill="auto"/>
          </w:tcPr>
          <w:p w14:paraId="385CEA50" w14:textId="77777777" w:rsidR="004A319E" w:rsidRPr="00F742C8" w:rsidRDefault="004A319E" w:rsidP="00B55AF5">
            <w:pPr>
              <w:spacing w:after="60"/>
              <w:ind w:left="-20" w:right="111"/>
              <w:jc w:val="center"/>
              <w:rPr>
                <w:rFonts w:asciiTheme="majorHAnsi" w:eastAsia="Calibri" w:hAnsiTheme="majorHAnsi" w:cstheme="majorHAnsi"/>
                <w:sz w:val="20"/>
                <w:szCs w:val="20"/>
                <w:lang w:val="lv-LV"/>
              </w:rPr>
            </w:pPr>
            <w:r w:rsidRPr="00F742C8">
              <w:rPr>
                <w:rFonts w:asciiTheme="majorHAnsi" w:eastAsia="Calibri" w:hAnsiTheme="majorHAnsi" w:cstheme="majorHAnsi"/>
                <w:sz w:val="20"/>
                <w:szCs w:val="20"/>
                <w:lang w:val="lv-LV"/>
              </w:rPr>
              <w:t>-/ 20 000 lietotāji, t.sk. SAM 4.2.4.2. un SAM 6.1.1.5. un citi lietotāji</w:t>
            </w:r>
          </w:p>
          <w:p w14:paraId="5E202DA2" w14:textId="5F95BE3A" w:rsidR="004A319E" w:rsidRPr="00F742C8" w:rsidRDefault="004A319E" w:rsidP="00B55AF5">
            <w:pPr>
              <w:ind w:right="111"/>
              <w:jc w:val="center"/>
              <w:rPr>
                <w:rStyle w:val="normaltextrun"/>
                <w:rFonts w:asciiTheme="majorHAnsi" w:hAnsiTheme="majorHAnsi" w:cstheme="majorHAnsi"/>
                <w:sz w:val="20"/>
                <w:szCs w:val="20"/>
                <w:lang w:val="lv-LV"/>
              </w:rPr>
            </w:pPr>
            <w:r w:rsidRPr="00F742C8">
              <w:rPr>
                <w:rFonts w:asciiTheme="majorHAnsi" w:eastAsia="Verdana" w:hAnsiTheme="majorHAnsi" w:cstheme="majorHAnsi"/>
                <w:sz w:val="20"/>
                <w:szCs w:val="20"/>
                <w:lang w:val="lv-LV"/>
              </w:rPr>
              <w:t>Platformas kopējā kapacitāte: vismaz 800 tūkst. lietotāji</w:t>
            </w:r>
          </w:p>
        </w:tc>
        <w:tc>
          <w:tcPr>
            <w:tcW w:w="2835" w:type="dxa"/>
            <w:gridSpan w:val="2"/>
            <w:shd w:val="clear" w:color="auto" w:fill="auto"/>
          </w:tcPr>
          <w:p w14:paraId="13837978" w14:textId="0B6ED1B1" w:rsidR="004A319E" w:rsidRPr="00F742C8" w:rsidRDefault="004A319E"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w:t>
            </w:r>
          </w:p>
        </w:tc>
        <w:tc>
          <w:tcPr>
            <w:tcW w:w="2268" w:type="dxa"/>
            <w:shd w:val="clear" w:color="auto" w:fill="auto"/>
          </w:tcPr>
          <w:p w14:paraId="35D7AD5D" w14:textId="1478C9E8" w:rsidR="004A319E" w:rsidRPr="00F742C8" w:rsidRDefault="004A319E" w:rsidP="00B55AF5">
            <w:pPr>
              <w:ind w:right="111"/>
              <w:jc w:val="center"/>
              <w:rPr>
                <w:rFonts w:asciiTheme="majorHAnsi" w:eastAsia="Times New Roman" w:hAnsiTheme="majorHAnsi" w:cstheme="majorHAnsi"/>
                <w:sz w:val="20"/>
                <w:szCs w:val="20"/>
                <w:lang w:val="lv-LV"/>
              </w:rPr>
            </w:pPr>
            <w:r w:rsidRPr="00F742C8">
              <w:rPr>
                <w:rFonts w:asciiTheme="majorHAnsi" w:eastAsia="Times New Roman" w:hAnsiTheme="majorHAnsi" w:cstheme="majorHAnsi"/>
                <w:sz w:val="20"/>
                <w:szCs w:val="20"/>
                <w:lang w:val="lv-LV"/>
              </w:rPr>
              <w:t>-</w:t>
            </w:r>
          </w:p>
        </w:tc>
        <w:tc>
          <w:tcPr>
            <w:tcW w:w="2835" w:type="dxa"/>
            <w:vMerge/>
            <w:shd w:val="clear" w:color="auto" w:fill="auto"/>
          </w:tcPr>
          <w:p w14:paraId="2E22882D" w14:textId="77777777" w:rsidR="004A319E" w:rsidRPr="00F742C8" w:rsidRDefault="004A319E" w:rsidP="00B55AF5">
            <w:pPr>
              <w:ind w:right="111"/>
              <w:jc w:val="center"/>
              <w:rPr>
                <w:rFonts w:asciiTheme="majorHAnsi" w:hAnsiTheme="majorHAnsi" w:cstheme="majorHAnsi"/>
                <w:sz w:val="20"/>
                <w:szCs w:val="20"/>
                <w:lang w:val="lv-LV"/>
              </w:rPr>
            </w:pPr>
          </w:p>
        </w:tc>
      </w:tr>
      <w:tr w:rsidR="004A319E" w:rsidRPr="005E2B67" w14:paraId="120758BD" w14:textId="77777777" w:rsidTr="00B55AF5">
        <w:trPr>
          <w:trHeight w:val="304"/>
        </w:trPr>
        <w:tc>
          <w:tcPr>
            <w:tcW w:w="988" w:type="dxa"/>
            <w:vMerge w:val="restart"/>
            <w:shd w:val="clear" w:color="auto" w:fill="auto"/>
          </w:tcPr>
          <w:p w14:paraId="6861C8FB" w14:textId="4796F934" w:rsidR="004A319E" w:rsidRPr="00F742C8" w:rsidRDefault="004A319E" w:rsidP="00B55AF5">
            <w:pPr>
              <w:ind w:right="111"/>
              <w:rPr>
                <w:rStyle w:val="normaltextrun"/>
                <w:rFonts w:asciiTheme="majorHAnsi" w:hAnsiTheme="majorHAnsi" w:cstheme="majorHAnsi"/>
                <w:sz w:val="20"/>
                <w:szCs w:val="20"/>
                <w:lang w:val="lv-LV"/>
              </w:rPr>
            </w:pPr>
            <w:r w:rsidRPr="00F742C8">
              <w:rPr>
                <w:rStyle w:val="normaltextrun"/>
                <w:rFonts w:asciiTheme="majorHAnsi" w:hAnsiTheme="majorHAnsi" w:cstheme="majorHAnsi"/>
                <w:sz w:val="20"/>
                <w:szCs w:val="20"/>
                <w:lang w:val="lv-LV"/>
              </w:rPr>
              <w:t>4.2.2.3.</w:t>
            </w:r>
          </w:p>
        </w:tc>
        <w:tc>
          <w:tcPr>
            <w:tcW w:w="2657" w:type="dxa"/>
            <w:vMerge w:val="restart"/>
            <w:shd w:val="clear" w:color="auto" w:fill="auto"/>
          </w:tcPr>
          <w:p w14:paraId="0A68235F" w14:textId="366B7238" w:rsidR="004A319E" w:rsidRPr="006057C4" w:rsidRDefault="005E1626" w:rsidP="00B55AF5">
            <w:pPr>
              <w:ind w:right="111"/>
              <w:rPr>
                <w:rStyle w:val="normaltextrun"/>
                <w:rFonts w:asciiTheme="majorHAnsi" w:hAnsiTheme="majorHAnsi" w:cstheme="majorHAnsi"/>
                <w:sz w:val="20"/>
                <w:szCs w:val="20"/>
                <w:lang w:val="lv-LV"/>
              </w:rPr>
            </w:pPr>
            <w:r w:rsidRPr="006057C4">
              <w:rPr>
                <w:rFonts w:asciiTheme="majorHAnsi" w:eastAsia="Times New Roman" w:hAnsiTheme="majorHAnsi" w:cstheme="majorHAnsi"/>
                <w:color w:val="000000" w:themeColor="text1"/>
                <w:sz w:val="20"/>
                <w:szCs w:val="20"/>
                <w:lang w:val="lv-LV" w:eastAsia="lv-LV"/>
              </w:rPr>
              <w:t xml:space="preserve">Kvalitātes uzraudzības sistēmas attīstība pieaugušo izglītībā </w:t>
            </w:r>
          </w:p>
        </w:tc>
        <w:tc>
          <w:tcPr>
            <w:tcW w:w="2162" w:type="dxa"/>
            <w:gridSpan w:val="2"/>
            <w:vMerge w:val="restart"/>
            <w:shd w:val="clear" w:color="auto" w:fill="auto"/>
          </w:tcPr>
          <w:p w14:paraId="5821B359" w14:textId="03EA5D01" w:rsidR="004A319E" w:rsidRPr="006057C4" w:rsidRDefault="003659EB" w:rsidP="00B55AF5">
            <w:pPr>
              <w:ind w:right="111"/>
              <w:rPr>
                <w:rStyle w:val="normaltextrun"/>
                <w:rFonts w:asciiTheme="majorHAnsi" w:hAnsiTheme="majorHAnsi" w:cstheme="majorHAnsi"/>
                <w:sz w:val="20"/>
                <w:szCs w:val="20"/>
                <w:lang w:val="lv-LV"/>
              </w:rPr>
            </w:pPr>
            <w:r w:rsidRPr="006057C4">
              <w:rPr>
                <w:rFonts w:asciiTheme="majorHAnsi" w:eastAsia="Verdana" w:hAnsiTheme="majorHAnsi" w:cstheme="majorHAnsi"/>
                <w:sz w:val="20"/>
                <w:szCs w:val="20"/>
                <w:lang w:val="lv-LV"/>
              </w:rPr>
              <w:t xml:space="preserve">Izveidota pieaugušo formālās un neformālās izglītības </w:t>
            </w:r>
            <w:r w:rsidRPr="006057C4">
              <w:rPr>
                <w:rFonts w:asciiTheme="majorHAnsi" w:eastAsia="Verdana" w:hAnsiTheme="majorHAnsi" w:cstheme="majorHAnsi"/>
                <w:sz w:val="20"/>
                <w:szCs w:val="20"/>
                <w:lang w:val="lv-LV"/>
              </w:rPr>
              <w:lastRenderedPageBreak/>
              <w:t xml:space="preserve">kvalitātes sistēma, tostarp izstrādājot vienotu metodiku sistēmiskai pieaugušo izglītības kvalitātes uzraudzībai un ieviešanas plānu tās īstenošanai, nodrošinot nepieciešamo tiesību aktu izstrādi, sniedzot metodisko atbalstu izglītības iestādēm, apkopojot un analizējot informāciju par pieaugušo izglītības situāciju un nodrošinot sabiedrības informēšanu, kā arī veicot pieaugošo izglītības īstenotāju darbības un pieaugušo izglītības programmu īstenošanas </w:t>
            </w:r>
            <w:proofErr w:type="spellStart"/>
            <w:r w:rsidRPr="006057C4">
              <w:rPr>
                <w:rFonts w:asciiTheme="majorHAnsi" w:eastAsia="Verdana" w:hAnsiTheme="majorHAnsi" w:cstheme="majorHAnsi"/>
                <w:sz w:val="20"/>
                <w:szCs w:val="20"/>
                <w:lang w:val="lv-LV"/>
              </w:rPr>
              <w:t>izvērtējumu</w:t>
            </w:r>
            <w:proofErr w:type="spellEnd"/>
            <w:r w:rsidRPr="006057C4">
              <w:rPr>
                <w:rFonts w:asciiTheme="majorHAnsi" w:eastAsia="Verdana" w:hAnsiTheme="majorHAnsi" w:cstheme="majorHAnsi"/>
                <w:sz w:val="20"/>
                <w:szCs w:val="20"/>
                <w:lang w:val="lv-LV"/>
              </w:rPr>
              <w:t xml:space="preserve"> un uzraudzību.</w:t>
            </w:r>
          </w:p>
        </w:tc>
        <w:tc>
          <w:tcPr>
            <w:tcW w:w="1701" w:type="dxa"/>
            <w:shd w:val="clear" w:color="auto" w:fill="auto"/>
          </w:tcPr>
          <w:p w14:paraId="16AECBC3" w14:textId="025E3544" w:rsidR="002E2F9A" w:rsidRDefault="002E2F9A" w:rsidP="00B55AF5">
            <w:pPr>
              <w:spacing w:after="60"/>
              <w:ind w:left="-20" w:right="111"/>
              <w:jc w:val="center"/>
              <w:rPr>
                <w:rFonts w:asciiTheme="majorHAnsi" w:eastAsia="Verdana" w:hAnsiTheme="majorHAnsi" w:cstheme="majorHAnsi"/>
                <w:sz w:val="20"/>
                <w:szCs w:val="20"/>
                <w:lang w:val="lv-LV"/>
              </w:rPr>
            </w:pPr>
            <w:r w:rsidRPr="002E2F9A">
              <w:rPr>
                <w:rFonts w:asciiTheme="majorHAnsi" w:eastAsia="Verdana" w:hAnsiTheme="majorHAnsi" w:cstheme="majorHAnsi"/>
                <w:sz w:val="20"/>
                <w:szCs w:val="20"/>
                <w:lang w:val="lv-LV"/>
              </w:rPr>
              <w:lastRenderedPageBreak/>
              <w:t xml:space="preserve">1 metodika sistēmiskai pieaugušo </w:t>
            </w:r>
            <w:r w:rsidRPr="002E2F9A">
              <w:rPr>
                <w:rFonts w:asciiTheme="majorHAnsi" w:eastAsia="Verdana" w:hAnsiTheme="majorHAnsi" w:cstheme="majorHAnsi"/>
                <w:sz w:val="20"/>
                <w:szCs w:val="20"/>
                <w:lang w:val="lv-LV"/>
              </w:rPr>
              <w:lastRenderedPageBreak/>
              <w:t>izglītības kvalitātes uzraudzībai ar  ieviešanas plānu tās īstenošanai</w:t>
            </w:r>
          </w:p>
          <w:p w14:paraId="4D502982" w14:textId="2CC18241" w:rsidR="004A319E" w:rsidRPr="00F742C8" w:rsidRDefault="004A319E" w:rsidP="00B55AF5">
            <w:pPr>
              <w:spacing w:after="60"/>
              <w:ind w:left="-20" w:right="111"/>
              <w:jc w:val="center"/>
              <w:rPr>
                <w:rFonts w:asciiTheme="majorHAnsi" w:hAnsiTheme="majorHAnsi" w:cstheme="majorHAnsi"/>
                <w:sz w:val="20"/>
                <w:szCs w:val="20"/>
                <w:lang w:val="lv-LV"/>
              </w:rPr>
            </w:pPr>
            <w:r w:rsidRPr="00F742C8">
              <w:rPr>
                <w:rFonts w:asciiTheme="majorHAnsi" w:eastAsia="Verdana" w:hAnsiTheme="majorHAnsi" w:cstheme="majorHAnsi"/>
                <w:sz w:val="20"/>
                <w:szCs w:val="20"/>
                <w:lang w:val="lv-LV"/>
              </w:rPr>
              <w:t xml:space="preserve">1 noteikumi </w:t>
            </w:r>
          </w:p>
          <w:p w14:paraId="1FEA543F" w14:textId="17554EC0" w:rsidR="004A319E" w:rsidRPr="00F742C8" w:rsidRDefault="004A319E" w:rsidP="00B55AF5">
            <w:pPr>
              <w:ind w:right="111"/>
              <w:jc w:val="center"/>
              <w:rPr>
                <w:rStyle w:val="normaltextrun"/>
                <w:rFonts w:asciiTheme="majorHAnsi" w:hAnsiTheme="majorHAnsi" w:cstheme="majorHAnsi"/>
                <w:sz w:val="20"/>
                <w:szCs w:val="20"/>
                <w:lang w:val="lv-LV"/>
              </w:rPr>
            </w:pPr>
            <w:r w:rsidRPr="00F742C8">
              <w:rPr>
                <w:rFonts w:asciiTheme="majorHAnsi" w:eastAsia="Verdana" w:hAnsiTheme="majorHAnsi" w:cstheme="majorHAnsi"/>
                <w:sz w:val="20"/>
                <w:szCs w:val="20"/>
                <w:lang w:val="lv-LV"/>
              </w:rPr>
              <w:t>1 izlases tematiskā pārbaude (30 izglītības programmu īstenošanā</w:t>
            </w:r>
          </w:p>
        </w:tc>
        <w:tc>
          <w:tcPr>
            <w:tcW w:w="2835" w:type="dxa"/>
            <w:gridSpan w:val="2"/>
            <w:shd w:val="clear" w:color="auto" w:fill="auto"/>
          </w:tcPr>
          <w:p w14:paraId="7BAEB279" w14:textId="68F84C5E" w:rsidR="004A319E" w:rsidRPr="00F742C8" w:rsidRDefault="004A319E"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lastRenderedPageBreak/>
              <w:t>2024.g. IV ceturksnis</w:t>
            </w:r>
          </w:p>
        </w:tc>
        <w:tc>
          <w:tcPr>
            <w:tcW w:w="2268" w:type="dxa"/>
            <w:shd w:val="clear" w:color="auto" w:fill="auto"/>
          </w:tcPr>
          <w:p w14:paraId="7801D7FF" w14:textId="07C04F33" w:rsidR="004A319E" w:rsidRPr="002E2F9A" w:rsidRDefault="002E2F9A" w:rsidP="00B55AF5">
            <w:pPr>
              <w:ind w:right="111"/>
              <w:jc w:val="center"/>
              <w:rPr>
                <w:rFonts w:asciiTheme="majorHAnsi" w:eastAsia="Times New Roman" w:hAnsiTheme="majorHAnsi" w:cstheme="majorHAnsi"/>
                <w:sz w:val="20"/>
                <w:szCs w:val="20"/>
              </w:rPr>
            </w:pPr>
            <w:r w:rsidRPr="006F24B0">
              <w:rPr>
                <w:rFonts w:asciiTheme="majorHAnsi" w:eastAsia="Times New Roman" w:hAnsiTheme="majorHAnsi" w:cstheme="majorHAnsi"/>
                <w:color w:val="414142"/>
                <w:sz w:val="20"/>
                <w:szCs w:val="20"/>
                <w:lang w:val="lv-LV"/>
              </w:rPr>
              <w:t xml:space="preserve">Esošo valsts budžeta līdzekļu un ESF Plus </w:t>
            </w:r>
            <w:r w:rsidRPr="006F24B0">
              <w:rPr>
                <w:rFonts w:asciiTheme="majorHAnsi" w:eastAsia="Times New Roman" w:hAnsiTheme="majorHAnsi" w:cstheme="majorHAnsi"/>
                <w:color w:val="414142"/>
                <w:sz w:val="20"/>
                <w:szCs w:val="20"/>
                <w:lang w:val="lv-LV"/>
              </w:rPr>
              <w:lastRenderedPageBreak/>
              <w:t>finansējuma ietvaros</w:t>
            </w:r>
            <w:r>
              <w:rPr>
                <w:rFonts w:asciiTheme="majorHAnsi" w:eastAsia="Times New Roman" w:hAnsiTheme="majorHAnsi" w:cstheme="majorHAnsi"/>
                <w:color w:val="414142"/>
                <w:sz w:val="20"/>
                <w:szCs w:val="20"/>
                <w:lang w:val="lv-LV"/>
              </w:rPr>
              <w:t>;  indikatīvi 83 200 EUR</w:t>
            </w:r>
          </w:p>
        </w:tc>
        <w:tc>
          <w:tcPr>
            <w:tcW w:w="2835" w:type="dxa"/>
            <w:vMerge w:val="restart"/>
            <w:shd w:val="clear" w:color="auto" w:fill="auto"/>
          </w:tcPr>
          <w:p w14:paraId="6CB3AC4E" w14:textId="77777777" w:rsidR="00B77B03" w:rsidRDefault="00B77B03" w:rsidP="00B55AF5">
            <w:pPr>
              <w:ind w:right="111"/>
              <w:jc w:val="center"/>
              <w:rPr>
                <w:rFonts w:asciiTheme="majorHAnsi" w:hAnsiTheme="majorHAnsi" w:cstheme="majorHAnsi"/>
                <w:sz w:val="20"/>
                <w:szCs w:val="20"/>
                <w:lang w:val="lv-LV"/>
              </w:rPr>
            </w:pPr>
          </w:p>
          <w:p w14:paraId="702D9D1E" w14:textId="77777777" w:rsidR="00B77B03" w:rsidRDefault="00B77B03" w:rsidP="00B55AF5">
            <w:pPr>
              <w:ind w:right="111"/>
              <w:jc w:val="center"/>
              <w:rPr>
                <w:rFonts w:asciiTheme="majorHAnsi" w:hAnsiTheme="majorHAnsi" w:cstheme="majorHAnsi"/>
                <w:sz w:val="20"/>
                <w:szCs w:val="20"/>
                <w:lang w:val="lv-LV"/>
              </w:rPr>
            </w:pPr>
          </w:p>
          <w:p w14:paraId="6913EC66" w14:textId="77777777" w:rsidR="00B77B03" w:rsidRDefault="00B77B03" w:rsidP="00B55AF5">
            <w:pPr>
              <w:ind w:right="111"/>
              <w:jc w:val="center"/>
              <w:rPr>
                <w:rFonts w:asciiTheme="majorHAnsi" w:hAnsiTheme="majorHAnsi" w:cstheme="majorHAnsi"/>
                <w:sz w:val="20"/>
                <w:szCs w:val="20"/>
                <w:lang w:val="lv-LV"/>
              </w:rPr>
            </w:pPr>
          </w:p>
          <w:p w14:paraId="702AB11F" w14:textId="77777777" w:rsidR="00B77B03" w:rsidRDefault="00B77B03" w:rsidP="00B55AF5">
            <w:pPr>
              <w:ind w:right="111"/>
              <w:jc w:val="center"/>
              <w:rPr>
                <w:rFonts w:asciiTheme="majorHAnsi" w:hAnsiTheme="majorHAnsi" w:cstheme="majorHAnsi"/>
                <w:sz w:val="20"/>
                <w:szCs w:val="20"/>
                <w:lang w:val="lv-LV"/>
              </w:rPr>
            </w:pPr>
          </w:p>
          <w:p w14:paraId="326E8577" w14:textId="77777777" w:rsidR="00B77B03" w:rsidRDefault="00B77B03" w:rsidP="00B55AF5">
            <w:pPr>
              <w:ind w:right="111"/>
              <w:jc w:val="center"/>
              <w:rPr>
                <w:rFonts w:asciiTheme="majorHAnsi" w:hAnsiTheme="majorHAnsi" w:cstheme="majorHAnsi"/>
                <w:sz w:val="20"/>
                <w:szCs w:val="20"/>
                <w:lang w:val="lv-LV"/>
              </w:rPr>
            </w:pPr>
          </w:p>
          <w:p w14:paraId="6F8B1FAF" w14:textId="77777777" w:rsidR="00B77B03" w:rsidRDefault="00B77B03" w:rsidP="00B55AF5">
            <w:pPr>
              <w:ind w:right="111"/>
              <w:jc w:val="center"/>
              <w:rPr>
                <w:rFonts w:asciiTheme="majorHAnsi" w:hAnsiTheme="majorHAnsi" w:cstheme="majorHAnsi"/>
                <w:sz w:val="20"/>
                <w:szCs w:val="20"/>
                <w:lang w:val="lv-LV"/>
              </w:rPr>
            </w:pPr>
          </w:p>
          <w:p w14:paraId="318F430D" w14:textId="77777777" w:rsidR="00B77B03" w:rsidRDefault="00B77B03" w:rsidP="00B55AF5">
            <w:pPr>
              <w:ind w:right="111"/>
              <w:jc w:val="center"/>
              <w:rPr>
                <w:rFonts w:asciiTheme="majorHAnsi" w:hAnsiTheme="majorHAnsi" w:cstheme="majorHAnsi"/>
                <w:sz w:val="20"/>
                <w:szCs w:val="20"/>
                <w:lang w:val="lv-LV"/>
              </w:rPr>
            </w:pPr>
          </w:p>
          <w:p w14:paraId="49676365" w14:textId="77777777" w:rsidR="00B77B03" w:rsidRDefault="00B77B03" w:rsidP="00B55AF5">
            <w:pPr>
              <w:ind w:right="111"/>
              <w:jc w:val="center"/>
              <w:rPr>
                <w:rFonts w:asciiTheme="majorHAnsi" w:hAnsiTheme="majorHAnsi" w:cstheme="majorHAnsi"/>
                <w:sz w:val="20"/>
                <w:szCs w:val="20"/>
                <w:lang w:val="lv-LV"/>
              </w:rPr>
            </w:pPr>
          </w:p>
          <w:p w14:paraId="6E596130" w14:textId="77777777" w:rsidR="00B77B03" w:rsidRDefault="00B77B03" w:rsidP="00B55AF5">
            <w:pPr>
              <w:ind w:right="111"/>
              <w:jc w:val="center"/>
              <w:rPr>
                <w:rFonts w:asciiTheme="majorHAnsi" w:hAnsiTheme="majorHAnsi" w:cstheme="majorHAnsi"/>
                <w:sz w:val="20"/>
                <w:szCs w:val="20"/>
                <w:lang w:val="lv-LV"/>
              </w:rPr>
            </w:pPr>
          </w:p>
          <w:p w14:paraId="6FF30240" w14:textId="77777777" w:rsidR="00B77B03" w:rsidRDefault="00B77B03" w:rsidP="00B55AF5">
            <w:pPr>
              <w:ind w:right="111"/>
              <w:jc w:val="center"/>
              <w:rPr>
                <w:rFonts w:asciiTheme="majorHAnsi" w:hAnsiTheme="majorHAnsi" w:cstheme="majorHAnsi"/>
                <w:sz w:val="20"/>
                <w:szCs w:val="20"/>
                <w:lang w:val="lv-LV"/>
              </w:rPr>
            </w:pPr>
          </w:p>
          <w:p w14:paraId="19489DC9" w14:textId="77777777" w:rsidR="00B77B03" w:rsidRDefault="00B77B03" w:rsidP="00B55AF5">
            <w:pPr>
              <w:ind w:right="111"/>
              <w:jc w:val="center"/>
              <w:rPr>
                <w:rFonts w:asciiTheme="majorHAnsi" w:hAnsiTheme="majorHAnsi" w:cstheme="majorHAnsi"/>
                <w:sz w:val="20"/>
                <w:szCs w:val="20"/>
                <w:lang w:val="lv-LV"/>
              </w:rPr>
            </w:pPr>
          </w:p>
          <w:p w14:paraId="79C83E34" w14:textId="43CEEDAF" w:rsidR="004A319E" w:rsidRPr="00F742C8" w:rsidRDefault="005E1626" w:rsidP="00B55AF5">
            <w:pPr>
              <w:ind w:right="111"/>
              <w:jc w:val="center"/>
              <w:rPr>
                <w:rFonts w:asciiTheme="majorHAnsi" w:hAnsiTheme="majorHAnsi" w:cstheme="majorHAnsi"/>
                <w:sz w:val="20"/>
                <w:szCs w:val="20"/>
                <w:lang w:val="lv-LV"/>
              </w:rPr>
            </w:pPr>
            <w:r>
              <w:rPr>
                <w:rFonts w:asciiTheme="majorHAnsi" w:hAnsiTheme="majorHAnsi" w:cstheme="majorHAnsi"/>
                <w:sz w:val="20"/>
                <w:szCs w:val="20"/>
                <w:lang w:val="lv-LV"/>
              </w:rPr>
              <w:t xml:space="preserve">IZM, </w:t>
            </w:r>
            <w:r w:rsidR="004A319E" w:rsidRPr="00F742C8">
              <w:rPr>
                <w:rFonts w:asciiTheme="majorHAnsi" w:hAnsiTheme="majorHAnsi" w:cstheme="majorHAnsi"/>
                <w:sz w:val="20"/>
                <w:szCs w:val="20"/>
                <w:lang w:val="lv-LV"/>
              </w:rPr>
              <w:t>I</w:t>
            </w:r>
            <w:r w:rsidR="004A319E" w:rsidRPr="00F742C8">
              <w:rPr>
                <w:rFonts w:asciiTheme="majorHAnsi" w:hAnsiTheme="majorHAnsi" w:cstheme="majorHAnsi"/>
                <w:sz w:val="20"/>
                <w:szCs w:val="20"/>
              </w:rPr>
              <w:t>KVD/</w:t>
            </w:r>
            <w:r w:rsidR="004A319E" w:rsidRPr="00F742C8">
              <w:rPr>
                <w:rStyle w:val="normaltextrun"/>
                <w:rFonts w:asciiTheme="majorHAnsi" w:hAnsiTheme="majorHAnsi" w:cstheme="majorHAnsi"/>
                <w:sz w:val="20"/>
                <w:szCs w:val="20"/>
                <w:lang w:val="lv-LV"/>
              </w:rPr>
              <w:t xml:space="preserve"> </w:t>
            </w:r>
            <w:r w:rsidR="00A007E3">
              <w:rPr>
                <w:rStyle w:val="normaltextrun"/>
                <w:rFonts w:asciiTheme="majorHAnsi" w:hAnsiTheme="majorHAnsi" w:cstheme="majorHAnsi"/>
                <w:sz w:val="20"/>
                <w:szCs w:val="20"/>
                <w:lang w:val="lv-LV"/>
              </w:rPr>
              <w:t>VISC, VIAA</w:t>
            </w:r>
          </w:p>
        </w:tc>
      </w:tr>
      <w:tr w:rsidR="004A319E" w:rsidRPr="0020455A" w14:paraId="0A7C40E6" w14:textId="77777777" w:rsidTr="00B55AF5">
        <w:trPr>
          <w:trHeight w:val="304"/>
        </w:trPr>
        <w:tc>
          <w:tcPr>
            <w:tcW w:w="988" w:type="dxa"/>
            <w:vMerge/>
            <w:shd w:val="clear" w:color="auto" w:fill="auto"/>
          </w:tcPr>
          <w:p w14:paraId="3EE40A46" w14:textId="77777777" w:rsidR="004A319E" w:rsidRPr="00F742C8" w:rsidRDefault="004A319E" w:rsidP="00B55AF5">
            <w:pPr>
              <w:ind w:right="111"/>
              <w:rPr>
                <w:rStyle w:val="normaltextrun"/>
                <w:rFonts w:asciiTheme="majorHAnsi" w:hAnsiTheme="majorHAnsi" w:cstheme="majorHAnsi"/>
                <w:sz w:val="20"/>
                <w:szCs w:val="20"/>
                <w:lang w:val="lv-LV"/>
              </w:rPr>
            </w:pPr>
          </w:p>
        </w:tc>
        <w:tc>
          <w:tcPr>
            <w:tcW w:w="2657" w:type="dxa"/>
            <w:vMerge/>
            <w:shd w:val="clear" w:color="auto" w:fill="auto"/>
          </w:tcPr>
          <w:p w14:paraId="4D6B016F" w14:textId="77777777" w:rsidR="004A319E" w:rsidRPr="00F742C8" w:rsidRDefault="004A319E" w:rsidP="00B55AF5">
            <w:pPr>
              <w:ind w:right="111"/>
              <w:rPr>
                <w:rStyle w:val="normaltextrun"/>
                <w:rFonts w:asciiTheme="majorHAnsi" w:hAnsiTheme="majorHAnsi" w:cstheme="majorHAnsi"/>
                <w:sz w:val="20"/>
                <w:szCs w:val="20"/>
                <w:lang w:val="lv-LV"/>
              </w:rPr>
            </w:pPr>
          </w:p>
        </w:tc>
        <w:tc>
          <w:tcPr>
            <w:tcW w:w="2162" w:type="dxa"/>
            <w:gridSpan w:val="2"/>
            <w:vMerge/>
            <w:shd w:val="clear" w:color="auto" w:fill="auto"/>
          </w:tcPr>
          <w:p w14:paraId="1D22EFA5" w14:textId="77777777" w:rsidR="004A319E" w:rsidRPr="00F742C8" w:rsidRDefault="004A319E" w:rsidP="00B55AF5">
            <w:pPr>
              <w:ind w:right="111"/>
              <w:rPr>
                <w:rStyle w:val="normaltextrun"/>
                <w:rFonts w:asciiTheme="majorHAnsi" w:hAnsiTheme="majorHAnsi" w:cstheme="majorHAnsi"/>
                <w:sz w:val="20"/>
                <w:szCs w:val="20"/>
                <w:lang w:val="lv-LV"/>
              </w:rPr>
            </w:pPr>
          </w:p>
        </w:tc>
        <w:tc>
          <w:tcPr>
            <w:tcW w:w="1701" w:type="dxa"/>
            <w:shd w:val="clear" w:color="auto" w:fill="auto"/>
          </w:tcPr>
          <w:p w14:paraId="60504B21" w14:textId="167E1DE6" w:rsidR="004A319E" w:rsidRPr="00F742C8" w:rsidRDefault="004A319E" w:rsidP="00B55AF5">
            <w:pPr>
              <w:ind w:right="111"/>
              <w:jc w:val="center"/>
              <w:rPr>
                <w:rStyle w:val="normaltextrun"/>
                <w:rFonts w:asciiTheme="majorHAnsi" w:hAnsiTheme="majorHAnsi" w:cstheme="majorHAnsi"/>
                <w:sz w:val="20"/>
                <w:szCs w:val="20"/>
                <w:lang w:val="lv-LV"/>
              </w:rPr>
            </w:pPr>
            <w:r w:rsidRPr="00F742C8">
              <w:rPr>
                <w:rFonts w:asciiTheme="majorHAnsi" w:eastAsia="Verdana" w:hAnsiTheme="majorHAnsi" w:cstheme="majorHAnsi"/>
                <w:sz w:val="20"/>
                <w:szCs w:val="20"/>
                <w:lang w:val="lv-LV"/>
              </w:rPr>
              <w:t>-/ 2 izlases tematiskās pārbaudes (kopā 60 izglītības programmu īstenošanā)</w:t>
            </w:r>
          </w:p>
        </w:tc>
        <w:tc>
          <w:tcPr>
            <w:tcW w:w="2835" w:type="dxa"/>
            <w:gridSpan w:val="2"/>
            <w:shd w:val="clear" w:color="auto" w:fill="auto"/>
          </w:tcPr>
          <w:p w14:paraId="035F280E" w14:textId="1896A803" w:rsidR="004A319E" w:rsidRPr="00F742C8" w:rsidRDefault="004A319E"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2025.g. IV ceturksnis</w:t>
            </w:r>
          </w:p>
        </w:tc>
        <w:tc>
          <w:tcPr>
            <w:tcW w:w="2268" w:type="dxa"/>
            <w:shd w:val="clear" w:color="auto" w:fill="auto"/>
          </w:tcPr>
          <w:p w14:paraId="7490463F" w14:textId="23E4488F" w:rsidR="004A319E" w:rsidRPr="00F742C8" w:rsidRDefault="002E2F9A" w:rsidP="00B55AF5">
            <w:pPr>
              <w:ind w:right="111"/>
              <w:jc w:val="center"/>
              <w:rPr>
                <w:rFonts w:asciiTheme="majorHAnsi" w:eastAsia="Times New Roman" w:hAnsiTheme="majorHAnsi" w:cstheme="majorHAnsi"/>
                <w:sz w:val="20"/>
                <w:szCs w:val="20"/>
                <w:lang w:val="lv-LV"/>
              </w:rPr>
            </w:pPr>
            <w:r w:rsidRPr="006F24B0">
              <w:rPr>
                <w:rFonts w:asciiTheme="majorHAnsi" w:eastAsia="Times New Roman" w:hAnsiTheme="majorHAnsi" w:cstheme="majorHAnsi"/>
                <w:sz w:val="20"/>
                <w:szCs w:val="20"/>
                <w:lang w:val="lv-LV"/>
              </w:rPr>
              <w:t>Papildu finansējuma piešķiršana izvērtējama gadskārtējā valsts budžeta veidošanas procesā</w:t>
            </w:r>
            <w:r>
              <w:rPr>
                <w:rFonts w:asciiTheme="majorHAnsi" w:eastAsia="Times New Roman" w:hAnsiTheme="majorHAnsi" w:cstheme="majorHAnsi"/>
                <w:sz w:val="20"/>
                <w:szCs w:val="20"/>
                <w:lang w:val="lv-LV"/>
              </w:rPr>
              <w:t xml:space="preserve">; </w:t>
            </w:r>
            <w:r>
              <w:rPr>
                <w:rFonts w:asciiTheme="majorHAnsi" w:eastAsia="Times New Roman" w:hAnsiTheme="majorHAnsi" w:cstheme="majorHAnsi"/>
                <w:color w:val="414142"/>
                <w:sz w:val="20"/>
                <w:szCs w:val="20"/>
                <w:lang w:val="lv-LV"/>
              </w:rPr>
              <w:t>indikatīvi 132 200 EUR</w:t>
            </w:r>
          </w:p>
        </w:tc>
        <w:tc>
          <w:tcPr>
            <w:tcW w:w="2835" w:type="dxa"/>
            <w:vMerge/>
            <w:shd w:val="clear" w:color="auto" w:fill="auto"/>
          </w:tcPr>
          <w:p w14:paraId="5DE3E2AF" w14:textId="77777777" w:rsidR="004A319E" w:rsidRPr="00F742C8" w:rsidRDefault="004A319E" w:rsidP="00B55AF5">
            <w:pPr>
              <w:ind w:right="111"/>
              <w:jc w:val="center"/>
              <w:rPr>
                <w:rFonts w:asciiTheme="majorHAnsi" w:hAnsiTheme="majorHAnsi" w:cstheme="majorHAnsi"/>
                <w:sz w:val="20"/>
                <w:szCs w:val="20"/>
                <w:lang w:val="lv-LV"/>
              </w:rPr>
            </w:pPr>
          </w:p>
        </w:tc>
      </w:tr>
      <w:tr w:rsidR="004A319E" w:rsidRPr="0020455A" w14:paraId="2AA82787" w14:textId="77777777" w:rsidTr="00B55AF5">
        <w:trPr>
          <w:trHeight w:val="304"/>
        </w:trPr>
        <w:tc>
          <w:tcPr>
            <w:tcW w:w="988" w:type="dxa"/>
            <w:vMerge/>
            <w:shd w:val="clear" w:color="auto" w:fill="auto"/>
          </w:tcPr>
          <w:p w14:paraId="5BD26B8E" w14:textId="77777777" w:rsidR="004A319E" w:rsidRPr="00F742C8" w:rsidRDefault="004A319E" w:rsidP="00B55AF5">
            <w:pPr>
              <w:ind w:right="111"/>
              <w:rPr>
                <w:rStyle w:val="normaltextrun"/>
                <w:rFonts w:asciiTheme="majorHAnsi" w:hAnsiTheme="majorHAnsi" w:cstheme="majorHAnsi"/>
                <w:sz w:val="20"/>
                <w:szCs w:val="20"/>
                <w:lang w:val="lv-LV"/>
              </w:rPr>
            </w:pPr>
          </w:p>
        </w:tc>
        <w:tc>
          <w:tcPr>
            <w:tcW w:w="2657" w:type="dxa"/>
            <w:vMerge/>
            <w:shd w:val="clear" w:color="auto" w:fill="auto"/>
          </w:tcPr>
          <w:p w14:paraId="327502AD" w14:textId="77777777" w:rsidR="004A319E" w:rsidRPr="00F742C8" w:rsidRDefault="004A319E" w:rsidP="00B55AF5">
            <w:pPr>
              <w:ind w:right="111"/>
              <w:rPr>
                <w:rStyle w:val="normaltextrun"/>
                <w:rFonts w:asciiTheme="majorHAnsi" w:hAnsiTheme="majorHAnsi" w:cstheme="majorHAnsi"/>
                <w:sz w:val="20"/>
                <w:szCs w:val="20"/>
                <w:lang w:val="lv-LV"/>
              </w:rPr>
            </w:pPr>
          </w:p>
        </w:tc>
        <w:tc>
          <w:tcPr>
            <w:tcW w:w="2162" w:type="dxa"/>
            <w:gridSpan w:val="2"/>
            <w:vMerge/>
            <w:shd w:val="clear" w:color="auto" w:fill="auto"/>
          </w:tcPr>
          <w:p w14:paraId="4DF46364" w14:textId="77777777" w:rsidR="004A319E" w:rsidRPr="00F742C8" w:rsidRDefault="004A319E" w:rsidP="00B55AF5">
            <w:pPr>
              <w:ind w:right="111"/>
              <w:rPr>
                <w:rStyle w:val="normaltextrun"/>
                <w:rFonts w:asciiTheme="majorHAnsi" w:hAnsiTheme="majorHAnsi" w:cstheme="majorHAnsi"/>
                <w:sz w:val="20"/>
                <w:szCs w:val="20"/>
                <w:lang w:val="lv-LV"/>
              </w:rPr>
            </w:pPr>
          </w:p>
        </w:tc>
        <w:tc>
          <w:tcPr>
            <w:tcW w:w="1701" w:type="dxa"/>
            <w:shd w:val="clear" w:color="auto" w:fill="auto"/>
          </w:tcPr>
          <w:p w14:paraId="3395C42D" w14:textId="09E9AF0A" w:rsidR="004A319E" w:rsidRPr="00F742C8" w:rsidRDefault="004A319E" w:rsidP="00B55AF5">
            <w:pPr>
              <w:ind w:right="111"/>
              <w:jc w:val="center"/>
              <w:rPr>
                <w:rStyle w:val="normaltextrun"/>
                <w:rFonts w:asciiTheme="majorHAnsi" w:hAnsiTheme="majorHAnsi" w:cstheme="majorHAnsi"/>
                <w:sz w:val="20"/>
                <w:szCs w:val="20"/>
                <w:lang w:val="lv-LV"/>
              </w:rPr>
            </w:pPr>
            <w:r w:rsidRPr="00F742C8">
              <w:rPr>
                <w:rFonts w:asciiTheme="majorHAnsi" w:eastAsia="Verdana" w:hAnsiTheme="majorHAnsi" w:cstheme="majorHAnsi"/>
                <w:sz w:val="20"/>
                <w:szCs w:val="20"/>
                <w:lang w:val="lv-LV"/>
              </w:rPr>
              <w:t>-/ 4 izlases tematiskās pārbaudes (kopā  180 izglītības programmu īstenošanā)</w:t>
            </w:r>
          </w:p>
        </w:tc>
        <w:tc>
          <w:tcPr>
            <w:tcW w:w="2835" w:type="dxa"/>
            <w:gridSpan w:val="2"/>
            <w:shd w:val="clear" w:color="auto" w:fill="auto"/>
          </w:tcPr>
          <w:p w14:paraId="1393CBD1" w14:textId="66B84A36" w:rsidR="004A319E" w:rsidRPr="00F742C8" w:rsidRDefault="004A319E"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2026.g. IV ceturksnis</w:t>
            </w:r>
          </w:p>
        </w:tc>
        <w:tc>
          <w:tcPr>
            <w:tcW w:w="2268" w:type="dxa"/>
            <w:shd w:val="clear" w:color="auto" w:fill="auto"/>
          </w:tcPr>
          <w:p w14:paraId="27FEBFC2" w14:textId="52585064" w:rsidR="004A319E" w:rsidRPr="00F742C8" w:rsidRDefault="002E2F9A" w:rsidP="00B55AF5">
            <w:pPr>
              <w:ind w:right="111"/>
              <w:jc w:val="center"/>
              <w:rPr>
                <w:rFonts w:asciiTheme="majorHAnsi" w:eastAsia="Times New Roman" w:hAnsiTheme="majorHAnsi" w:cstheme="majorHAnsi"/>
                <w:sz w:val="20"/>
                <w:szCs w:val="20"/>
                <w:lang w:val="lv-LV"/>
              </w:rPr>
            </w:pPr>
            <w:r w:rsidRPr="006F24B0">
              <w:rPr>
                <w:rFonts w:asciiTheme="majorHAnsi" w:eastAsia="Times New Roman" w:hAnsiTheme="majorHAnsi" w:cstheme="majorHAnsi"/>
                <w:sz w:val="20"/>
                <w:szCs w:val="20"/>
                <w:lang w:val="lv-LV"/>
              </w:rPr>
              <w:t>Papildu finansējuma piešķiršana izvērtējama gadskārtējā valsts budžeta veidošanas procesā</w:t>
            </w:r>
            <w:r>
              <w:rPr>
                <w:rFonts w:asciiTheme="majorHAnsi" w:eastAsia="Times New Roman" w:hAnsiTheme="majorHAnsi" w:cstheme="majorHAnsi"/>
                <w:sz w:val="20"/>
                <w:szCs w:val="20"/>
                <w:lang w:val="lv-LV"/>
              </w:rPr>
              <w:t xml:space="preserve">; </w:t>
            </w:r>
            <w:r>
              <w:rPr>
                <w:rFonts w:asciiTheme="majorHAnsi" w:eastAsia="Times New Roman" w:hAnsiTheme="majorHAnsi" w:cstheme="majorHAnsi"/>
                <w:color w:val="414142"/>
                <w:sz w:val="20"/>
                <w:szCs w:val="20"/>
                <w:lang w:val="lv-LV"/>
              </w:rPr>
              <w:t>indikatīvi 132 200 EUR</w:t>
            </w:r>
          </w:p>
        </w:tc>
        <w:tc>
          <w:tcPr>
            <w:tcW w:w="2835" w:type="dxa"/>
            <w:vMerge/>
            <w:shd w:val="clear" w:color="auto" w:fill="auto"/>
          </w:tcPr>
          <w:p w14:paraId="730F3D1B" w14:textId="77777777" w:rsidR="004A319E" w:rsidRPr="00F742C8" w:rsidRDefault="004A319E" w:rsidP="00B55AF5">
            <w:pPr>
              <w:ind w:right="111"/>
              <w:jc w:val="center"/>
              <w:rPr>
                <w:rFonts w:asciiTheme="majorHAnsi" w:hAnsiTheme="majorHAnsi" w:cstheme="majorHAnsi"/>
                <w:sz w:val="20"/>
                <w:szCs w:val="20"/>
                <w:lang w:val="lv-LV"/>
              </w:rPr>
            </w:pPr>
          </w:p>
        </w:tc>
      </w:tr>
      <w:tr w:rsidR="004A319E" w:rsidRPr="0020455A" w14:paraId="2357BCA1" w14:textId="77777777" w:rsidTr="00B55AF5">
        <w:trPr>
          <w:trHeight w:val="304"/>
        </w:trPr>
        <w:tc>
          <w:tcPr>
            <w:tcW w:w="988" w:type="dxa"/>
            <w:vMerge/>
            <w:shd w:val="clear" w:color="auto" w:fill="auto"/>
          </w:tcPr>
          <w:p w14:paraId="10011D1E" w14:textId="77777777" w:rsidR="004A319E" w:rsidRPr="00F742C8" w:rsidRDefault="004A319E" w:rsidP="00B55AF5">
            <w:pPr>
              <w:ind w:right="111"/>
              <w:rPr>
                <w:rStyle w:val="normaltextrun"/>
                <w:rFonts w:asciiTheme="majorHAnsi" w:hAnsiTheme="majorHAnsi" w:cstheme="majorHAnsi"/>
                <w:sz w:val="20"/>
                <w:szCs w:val="20"/>
                <w:lang w:val="lv-LV"/>
              </w:rPr>
            </w:pPr>
          </w:p>
        </w:tc>
        <w:tc>
          <w:tcPr>
            <w:tcW w:w="2657" w:type="dxa"/>
            <w:vMerge/>
            <w:shd w:val="clear" w:color="auto" w:fill="auto"/>
          </w:tcPr>
          <w:p w14:paraId="15C6CEC9" w14:textId="77777777" w:rsidR="004A319E" w:rsidRPr="00F742C8" w:rsidRDefault="004A319E" w:rsidP="00B55AF5">
            <w:pPr>
              <w:ind w:right="111"/>
              <w:rPr>
                <w:rStyle w:val="normaltextrun"/>
                <w:rFonts w:asciiTheme="majorHAnsi" w:hAnsiTheme="majorHAnsi" w:cstheme="majorHAnsi"/>
                <w:sz w:val="20"/>
                <w:szCs w:val="20"/>
                <w:lang w:val="lv-LV"/>
              </w:rPr>
            </w:pPr>
          </w:p>
        </w:tc>
        <w:tc>
          <w:tcPr>
            <w:tcW w:w="2162" w:type="dxa"/>
            <w:gridSpan w:val="2"/>
            <w:vMerge/>
            <w:shd w:val="clear" w:color="auto" w:fill="auto"/>
          </w:tcPr>
          <w:p w14:paraId="06F7A20E" w14:textId="77777777" w:rsidR="004A319E" w:rsidRPr="00F742C8" w:rsidRDefault="004A319E" w:rsidP="00B55AF5">
            <w:pPr>
              <w:ind w:right="111"/>
              <w:rPr>
                <w:rStyle w:val="normaltextrun"/>
                <w:rFonts w:asciiTheme="majorHAnsi" w:hAnsiTheme="majorHAnsi" w:cstheme="majorHAnsi"/>
                <w:sz w:val="20"/>
                <w:szCs w:val="20"/>
                <w:lang w:val="lv-LV"/>
              </w:rPr>
            </w:pPr>
          </w:p>
        </w:tc>
        <w:tc>
          <w:tcPr>
            <w:tcW w:w="1701" w:type="dxa"/>
            <w:shd w:val="clear" w:color="auto" w:fill="auto"/>
          </w:tcPr>
          <w:p w14:paraId="6510ACEE" w14:textId="2AA40607" w:rsidR="004A319E" w:rsidRPr="00F742C8" w:rsidRDefault="004A319E" w:rsidP="00B55AF5">
            <w:pPr>
              <w:ind w:right="111"/>
              <w:jc w:val="center"/>
              <w:rPr>
                <w:rStyle w:val="normaltextrun"/>
                <w:rFonts w:asciiTheme="majorHAnsi" w:hAnsiTheme="majorHAnsi" w:cstheme="majorHAnsi"/>
                <w:sz w:val="20"/>
                <w:szCs w:val="20"/>
                <w:lang w:val="lv-LV"/>
              </w:rPr>
            </w:pPr>
            <w:r w:rsidRPr="00F742C8">
              <w:rPr>
                <w:rFonts w:asciiTheme="majorHAnsi" w:eastAsia="Verdana" w:hAnsiTheme="majorHAnsi" w:cstheme="majorHAnsi"/>
                <w:sz w:val="20"/>
                <w:szCs w:val="20"/>
                <w:lang w:val="lv-LV"/>
              </w:rPr>
              <w:t>-/ 4 izlases tematiskās pārbaudes (kopā  180 izglītības programmu īstenošanā)</w:t>
            </w:r>
          </w:p>
        </w:tc>
        <w:tc>
          <w:tcPr>
            <w:tcW w:w="2835" w:type="dxa"/>
            <w:gridSpan w:val="2"/>
            <w:shd w:val="clear" w:color="auto" w:fill="auto"/>
          </w:tcPr>
          <w:p w14:paraId="4BC708FE" w14:textId="4703F2A0" w:rsidR="004A319E" w:rsidRPr="00F742C8" w:rsidRDefault="004A319E"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2027.g. IV ceturksnis</w:t>
            </w:r>
          </w:p>
        </w:tc>
        <w:tc>
          <w:tcPr>
            <w:tcW w:w="2268" w:type="dxa"/>
            <w:shd w:val="clear" w:color="auto" w:fill="auto"/>
          </w:tcPr>
          <w:p w14:paraId="2DB0CCA5" w14:textId="2110FDC6" w:rsidR="004A319E" w:rsidRPr="00F742C8" w:rsidRDefault="002E2F9A" w:rsidP="00B55AF5">
            <w:pPr>
              <w:ind w:right="111"/>
              <w:jc w:val="center"/>
              <w:rPr>
                <w:rFonts w:asciiTheme="majorHAnsi" w:eastAsia="Times New Roman" w:hAnsiTheme="majorHAnsi" w:cstheme="majorHAnsi"/>
                <w:sz w:val="20"/>
                <w:szCs w:val="20"/>
                <w:lang w:val="lv-LV"/>
              </w:rPr>
            </w:pPr>
            <w:r w:rsidRPr="006F24B0">
              <w:rPr>
                <w:rFonts w:asciiTheme="majorHAnsi" w:eastAsia="Times New Roman" w:hAnsiTheme="majorHAnsi" w:cstheme="majorHAnsi"/>
                <w:sz w:val="20"/>
                <w:szCs w:val="20"/>
                <w:lang w:val="lv-LV"/>
              </w:rPr>
              <w:t>Papildu finansējuma piešķiršana izvērtējama gadskārtējā valsts budžeta veidošanas procesā</w:t>
            </w:r>
            <w:r>
              <w:rPr>
                <w:rFonts w:asciiTheme="majorHAnsi" w:eastAsia="Times New Roman" w:hAnsiTheme="majorHAnsi" w:cstheme="majorHAnsi"/>
                <w:sz w:val="20"/>
                <w:szCs w:val="20"/>
                <w:lang w:val="lv-LV"/>
              </w:rPr>
              <w:t xml:space="preserve">; </w:t>
            </w:r>
            <w:r>
              <w:rPr>
                <w:rFonts w:asciiTheme="majorHAnsi" w:eastAsia="Times New Roman" w:hAnsiTheme="majorHAnsi" w:cstheme="majorHAnsi"/>
                <w:color w:val="414142"/>
                <w:sz w:val="20"/>
                <w:szCs w:val="20"/>
                <w:lang w:val="lv-LV"/>
              </w:rPr>
              <w:t>indikatīvi 132 200 EUR</w:t>
            </w:r>
          </w:p>
        </w:tc>
        <w:tc>
          <w:tcPr>
            <w:tcW w:w="2835" w:type="dxa"/>
            <w:vMerge/>
            <w:shd w:val="clear" w:color="auto" w:fill="auto"/>
          </w:tcPr>
          <w:p w14:paraId="72A79DA5" w14:textId="77777777" w:rsidR="004A319E" w:rsidRPr="00F742C8" w:rsidRDefault="004A319E" w:rsidP="00B55AF5">
            <w:pPr>
              <w:ind w:right="111"/>
              <w:jc w:val="center"/>
              <w:rPr>
                <w:rFonts w:asciiTheme="majorHAnsi" w:hAnsiTheme="majorHAnsi" w:cstheme="majorHAnsi"/>
                <w:sz w:val="20"/>
                <w:szCs w:val="20"/>
                <w:lang w:val="lv-LV"/>
              </w:rPr>
            </w:pPr>
          </w:p>
        </w:tc>
      </w:tr>
    </w:tbl>
    <w:p w14:paraId="0FE2DB10" w14:textId="77777777" w:rsidR="00C1000D" w:rsidRPr="006F24B0" w:rsidRDefault="00C1000D" w:rsidP="00B55AF5">
      <w:pPr>
        <w:spacing w:before="60" w:after="60" w:line="240" w:lineRule="auto"/>
        <w:ind w:right="111"/>
        <w:jc w:val="both"/>
        <w:rPr>
          <w:rStyle w:val="normaltextrun"/>
          <w:rFonts w:asciiTheme="majorHAnsi" w:hAnsiTheme="majorHAnsi" w:cstheme="majorHAnsi"/>
          <w:sz w:val="18"/>
          <w:szCs w:val="18"/>
          <w:lang w:val="lv-LV"/>
        </w:rPr>
      </w:pPr>
    </w:p>
    <w:p w14:paraId="6432E698" w14:textId="77777777" w:rsidR="004A319E" w:rsidRPr="006F24B0" w:rsidRDefault="004A319E" w:rsidP="00B55AF5">
      <w:pPr>
        <w:spacing w:after="60" w:line="240" w:lineRule="auto"/>
        <w:ind w:left="-20" w:right="111"/>
        <w:jc w:val="both"/>
        <w:rPr>
          <w:rFonts w:asciiTheme="majorHAnsi" w:hAnsiTheme="majorHAnsi" w:cstheme="majorHAnsi"/>
          <w:sz w:val="20"/>
          <w:szCs w:val="20"/>
          <w:lang w:val="lv-LV"/>
        </w:rPr>
      </w:pPr>
      <w:r w:rsidRPr="006F24B0">
        <w:rPr>
          <w:rFonts w:asciiTheme="majorHAnsi" w:eastAsia="Verdana" w:hAnsiTheme="majorHAnsi" w:cstheme="majorHAnsi"/>
          <w:i/>
          <w:iCs/>
          <w:color w:val="000000" w:themeColor="text1"/>
          <w:sz w:val="18"/>
          <w:szCs w:val="18"/>
          <w:lang w:val="lv-LV"/>
        </w:rPr>
        <w:t xml:space="preserve">*** AF </w:t>
      </w:r>
      <w:r w:rsidRPr="006F24B0">
        <w:rPr>
          <w:rFonts w:asciiTheme="majorHAnsi" w:eastAsia="Calibri" w:hAnsiTheme="majorHAnsi" w:cstheme="majorHAnsi"/>
          <w:i/>
          <w:iCs/>
          <w:color w:val="000000" w:themeColor="text1"/>
          <w:sz w:val="18"/>
          <w:szCs w:val="18"/>
          <w:lang w:val="lv-LV"/>
        </w:rPr>
        <w:t xml:space="preserve">2.3.1.4.i. investīcijas “Individuālo mācību kontu pieejas attīstība” </w:t>
      </w:r>
      <w:r w:rsidRPr="006F24B0">
        <w:rPr>
          <w:rFonts w:asciiTheme="majorHAnsi" w:eastAsia="Verdana" w:hAnsiTheme="majorHAnsi" w:cstheme="majorHAnsi"/>
          <w:i/>
          <w:iCs/>
          <w:color w:val="000000" w:themeColor="text1"/>
          <w:sz w:val="18"/>
          <w:szCs w:val="18"/>
          <w:lang w:val="lv-LV"/>
        </w:rPr>
        <w:t>2023. gadā</w:t>
      </w:r>
      <w:r w:rsidRPr="006F24B0">
        <w:rPr>
          <w:rFonts w:asciiTheme="majorHAnsi" w:eastAsia="Calibri" w:hAnsiTheme="majorHAnsi" w:cstheme="majorHAnsi"/>
          <w:i/>
          <w:iCs/>
          <w:color w:val="000000" w:themeColor="text1"/>
          <w:sz w:val="18"/>
          <w:szCs w:val="18"/>
          <w:lang w:val="lv-LV"/>
        </w:rPr>
        <w:t xml:space="preserve"> plānotais finansējums 4 611 662  </w:t>
      </w:r>
      <w:proofErr w:type="spellStart"/>
      <w:r w:rsidRPr="006F24B0">
        <w:rPr>
          <w:rFonts w:asciiTheme="majorHAnsi" w:eastAsia="Calibri" w:hAnsiTheme="majorHAnsi" w:cstheme="majorHAnsi"/>
          <w:i/>
          <w:iCs/>
          <w:color w:val="000000" w:themeColor="text1"/>
          <w:sz w:val="18"/>
          <w:szCs w:val="18"/>
          <w:lang w:val="lv-LV"/>
        </w:rPr>
        <w:t>euro</w:t>
      </w:r>
      <w:proofErr w:type="spellEnd"/>
      <w:r w:rsidRPr="006F24B0">
        <w:rPr>
          <w:rFonts w:asciiTheme="majorHAnsi" w:eastAsia="Calibri" w:hAnsiTheme="majorHAnsi" w:cstheme="majorHAnsi"/>
          <w:i/>
          <w:iCs/>
          <w:color w:val="000000" w:themeColor="text1"/>
          <w:sz w:val="18"/>
          <w:szCs w:val="18"/>
          <w:lang w:val="lv-LV"/>
        </w:rPr>
        <w:t xml:space="preserve"> apmērā.</w:t>
      </w:r>
    </w:p>
    <w:p w14:paraId="70C965BB" w14:textId="77777777" w:rsidR="005A0157" w:rsidRPr="006F24B0" w:rsidRDefault="005A0157" w:rsidP="00B55AF5">
      <w:pPr>
        <w:spacing w:after="60" w:line="240" w:lineRule="auto"/>
        <w:ind w:right="111"/>
        <w:rPr>
          <w:rFonts w:asciiTheme="majorHAnsi" w:eastAsia="Times New Roman" w:hAnsiTheme="majorHAnsi" w:cstheme="majorHAnsi"/>
          <w:b/>
          <w:color w:val="008080"/>
          <w:sz w:val="24"/>
          <w:szCs w:val="24"/>
          <w:lang w:val="lv-LV"/>
        </w:rPr>
      </w:pPr>
    </w:p>
    <w:p w14:paraId="7950AD9E" w14:textId="77777777" w:rsidR="005A0157" w:rsidRPr="006F24B0" w:rsidRDefault="005A0157" w:rsidP="00B55AF5">
      <w:pPr>
        <w:spacing w:after="60" w:line="240" w:lineRule="auto"/>
        <w:ind w:right="111"/>
        <w:jc w:val="both"/>
        <w:textAlignment w:val="baseline"/>
        <w:rPr>
          <w:rFonts w:asciiTheme="majorHAnsi" w:eastAsia="Times New Roman" w:hAnsiTheme="majorHAnsi" w:cstheme="majorHAnsi"/>
          <w:b/>
          <w:color w:val="008080"/>
          <w:sz w:val="28"/>
          <w:szCs w:val="28"/>
          <w:lang w:val="lv-LV"/>
        </w:rPr>
      </w:pPr>
      <w:r w:rsidRPr="006F24B0">
        <w:rPr>
          <w:rFonts w:asciiTheme="majorHAnsi" w:eastAsia="Times New Roman" w:hAnsiTheme="majorHAnsi" w:cstheme="majorHAnsi"/>
          <w:b/>
          <w:color w:val="008080"/>
          <w:sz w:val="28"/>
          <w:szCs w:val="28"/>
          <w:lang w:val="lv-LV"/>
        </w:rPr>
        <w:t>5. ATBALSTS UZŅĒMĒJU UZŅĒMĪGUMAM </w:t>
      </w:r>
    </w:p>
    <w:p w14:paraId="27217BD0" w14:textId="77777777" w:rsidR="005A0157" w:rsidRPr="006F24B0" w:rsidRDefault="005A0157" w:rsidP="00B55AF5">
      <w:pPr>
        <w:spacing w:after="60" w:line="240" w:lineRule="auto"/>
        <w:ind w:right="111"/>
        <w:jc w:val="both"/>
        <w:textAlignment w:val="baseline"/>
        <w:rPr>
          <w:rFonts w:asciiTheme="majorHAnsi" w:eastAsia="Times New Roman" w:hAnsiTheme="majorHAnsi" w:cstheme="majorHAnsi"/>
          <w:b/>
          <w:color w:val="008080"/>
          <w:sz w:val="8"/>
          <w:szCs w:val="8"/>
          <w:lang w:val="lv-LV" w:eastAsia="lv-LV"/>
        </w:rPr>
      </w:pPr>
    </w:p>
    <w:p w14:paraId="4A97A651" w14:textId="332E64EE" w:rsidR="005A0157" w:rsidRPr="006F24B0" w:rsidRDefault="005A0157" w:rsidP="00B55AF5">
      <w:pPr>
        <w:spacing w:after="60" w:line="240" w:lineRule="auto"/>
        <w:ind w:right="111"/>
        <w:jc w:val="both"/>
        <w:rPr>
          <w:rStyle w:val="eop"/>
          <w:rFonts w:asciiTheme="majorHAnsi" w:hAnsiTheme="majorHAnsi" w:cstheme="majorHAnsi"/>
          <w:color w:val="000000" w:themeColor="text1"/>
          <w:sz w:val="24"/>
          <w:szCs w:val="24"/>
          <w:lang w:val="lv-LV"/>
        </w:rPr>
      </w:pPr>
      <w:r w:rsidRPr="006F24B0">
        <w:rPr>
          <w:rFonts w:asciiTheme="majorHAnsi" w:hAnsiTheme="majorHAnsi" w:cstheme="majorHAnsi"/>
          <w:sz w:val="24"/>
          <w:szCs w:val="24"/>
          <w:lang w:val="lv-LV"/>
        </w:rPr>
        <w:t xml:space="preserve">Rīcības virziena “Atbalsts uzņēmēju uzņēmīgumam” mērķis ir pietuvināt Latvijas eksportējošo uzņēmumu produktivitāti Eiropas Savienības vidējam līmenim. Ņemot vērā Ekonomikas ministrijas vidējā un ilgtermiņa darba prognozēs 2030. un 2040. gadam norādīto statistiku, kā arī ņemot vērā citos dokumentos secināto, ka, demogrāfijas tendenču dēļ, ekonomiskās izaugsmes priekšnosacījums ir produktivitātes līmeņa paaugstināšana, rīcības virziens ir daļa no nepieciešamajiem risinājumiem. </w:t>
      </w:r>
      <w:r w:rsidR="00B8116D">
        <w:rPr>
          <w:rFonts w:asciiTheme="majorHAnsi" w:hAnsiTheme="majorHAnsi" w:cstheme="majorHAnsi"/>
          <w:sz w:val="24"/>
          <w:szCs w:val="24"/>
          <w:lang w:val="lv-LV"/>
        </w:rPr>
        <w:t>R</w:t>
      </w:r>
      <w:r w:rsidRPr="005E2B67">
        <w:rPr>
          <w:rFonts w:asciiTheme="majorHAnsi" w:hAnsiTheme="majorHAnsi" w:cstheme="majorHAnsi"/>
          <w:sz w:val="24"/>
          <w:szCs w:val="24"/>
          <w:lang w:val="lv-LV"/>
        </w:rPr>
        <w:t>īcības</w:t>
      </w:r>
      <w:r w:rsidRPr="006F24B0">
        <w:rPr>
          <w:rFonts w:asciiTheme="majorHAnsi" w:hAnsiTheme="majorHAnsi" w:cstheme="majorHAnsi"/>
          <w:sz w:val="24"/>
          <w:szCs w:val="24"/>
          <w:lang w:val="lv-LV"/>
        </w:rPr>
        <w:t xml:space="preserve"> virziena izvirzītās tematiskās prioritātes ir </w:t>
      </w:r>
      <w:r w:rsidRPr="006F24B0">
        <w:rPr>
          <w:rStyle w:val="normaltextrun"/>
          <w:rFonts w:asciiTheme="majorHAnsi" w:hAnsiTheme="majorHAnsi" w:cstheme="majorHAnsi"/>
          <w:b/>
          <w:bCs/>
          <w:color w:val="008080"/>
          <w:sz w:val="24"/>
          <w:szCs w:val="24"/>
          <w:shd w:val="clear" w:color="auto" w:fill="FFFFFF"/>
          <w:lang w:val="lv-LV"/>
        </w:rPr>
        <w:t xml:space="preserve">talantu attīstīšana uzņēmējdarbības stiprināšanai, nodrošinot uzņēmumu mācības uz nozaru vajadzībām balstītām mācībām - </w:t>
      </w:r>
      <w:r w:rsidRPr="006F24B0">
        <w:rPr>
          <w:rStyle w:val="normaltextrun"/>
          <w:rFonts w:asciiTheme="majorHAnsi" w:hAnsiTheme="majorHAnsi" w:cstheme="majorHAnsi"/>
          <w:b/>
          <w:bCs/>
          <w:color w:val="008080"/>
          <w:sz w:val="24"/>
          <w:szCs w:val="24"/>
          <w:lang w:val="lv-LV"/>
        </w:rPr>
        <w:t xml:space="preserve">tai skaitā digitālo prasmju mācībām - </w:t>
      </w:r>
      <w:proofErr w:type="spellStart"/>
      <w:r w:rsidRPr="006F24B0">
        <w:rPr>
          <w:rStyle w:val="normaltextrun"/>
          <w:rFonts w:asciiTheme="majorHAnsi" w:hAnsiTheme="majorHAnsi" w:cstheme="majorHAnsi"/>
          <w:b/>
          <w:bCs/>
          <w:color w:val="008080"/>
          <w:sz w:val="24"/>
          <w:szCs w:val="24"/>
          <w:shd w:val="clear" w:color="auto" w:fill="FFFFFF"/>
          <w:lang w:val="lv-LV"/>
        </w:rPr>
        <w:t>digitalizācijā</w:t>
      </w:r>
      <w:proofErr w:type="spellEnd"/>
      <w:r w:rsidRPr="006F24B0">
        <w:rPr>
          <w:rStyle w:val="normaltextrun"/>
          <w:rFonts w:asciiTheme="majorHAnsi" w:hAnsiTheme="majorHAnsi" w:cstheme="majorHAnsi"/>
          <w:b/>
          <w:bCs/>
          <w:color w:val="008080"/>
          <w:sz w:val="24"/>
          <w:szCs w:val="24"/>
          <w:shd w:val="clear" w:color="auto" w:fill="FFFFFF"/>
          <w:lang w:val="lv-LV"/>
        </w:rPr>
        <w:t>, automatizācijā, robotizācijā</w:t>
      </w:r>
      <w:r w:rsidRPr="006F24B0">
        <w:rPr>
          <w:rStyle w:val="eop"/>
          <w:rFonts w:asciiTheme="majorHAnsi" w:hAnsiTheme="majorHAnsi" w:cstheme="majorHAnsi"/>
          <w:color w:val="000000"/>
          <w:sz w:val="24"/>
          <w:szCs w:val="24"/>
          <w:shd w:val="clear" w:color="auto" w:fill="FFFFFF"/>
          <w:lang w:val="lv-LV"/>
        </w:rPr>
        <w:t xml:space="preserve">. </w:t>
      </w:r>
    </w:p>
    <w:p w14:paraId="36D43D67" w14:textId="77777777" w:rsidR="005A0157" w:rsidRPr="006F24B0" w:rsidRDefault="005A0157" w:rsidP="00B55AF5">
      <w:pPr>
        <w:spacing w:after="60" w:line="240" w:lineRule="auto"/>
        <w:ind w:right="111"/>
        <w:jc w:val="both"/>
        <w:rPr>
          <w:rStyle w:val="eop"/>
          <w:rFonts w:asciiTheme="majorHAnsi" w:hAnsiTheme="majorHAnsi" w:cstheme="majorHAnsi"/>
          <w:color w:val="000000" w:themeColor="text1"/>
          <w:sz w:val="24"/>
          <w:szCs w:val="24"/>
          <w:lang w:val="lv-LV"/>
        </w:rPr>
      </w:pPr>
      <w:r w:rsidRPr="006F24B0">
        <w:rPr>
          <w:rStyle w:val="eop"/>
          <w:rFonts w:asciiTheme="majorHAnsi" w:hAnsiTheme="majorHAnsi" w:cstheme="majorHAnsi"/>
          <w:color w:val="000000" w:themeColor="text1"/>
          <w:sz w:val="24"/>
          <w:szCs w:val="24"/>
          <w:lang w:val="lv-LV"/>
        </w:rPr>
        <w:lastRenderedPageBreak/>
        <w:t>Ieviešot aktivitātes un pasākumus, plānots izvērtēt un pēc iespējas ņemt vērā rekomendācijas, kas izstrādātas Eiropas Komisijas Strukturālo reformu atbalsta ģenerāldirektorātam sadarbībā ar Ekonomikas sadarbības un attīstības organizāciju (OECD) Tehniskā atbalsta instrumenta projekta “Atbalsts darba devējiem prasmju attīstīšanas veicināšanā Latvijā” ("</w:t>
      </w:r>
      <w:proofErr w:type="spellStart"/>
      <w:r w:rsidRPr="006F24B0">
        <w:rPr>
          <w:rStyle w:val="eop"/>
          <w:rFonts w:asciiTheme="majorHAnsi" w:hAnsiTheme="majorHAnsi" w:cstheme="majorHAnsi"/>
          <w:color w:val="000000" w:themeColor="text1"/>
          <w:sz w:val="24"/>
          <w:szCs w:val="24"/>
          <w:lang w:val="lv-LV"/>
        </w:rPr>
        <w:t>Support</w:t>
      </w:r>
      <w:proofErr w:type="spellEnd"/>
      <w:r w:rsidRPr="006F24B0">
        <w:rPr>
          <w:rStyle w:val="eop"/>
          <w:rFonts w:asciiTheme="majorHAnsi" w:hAnsiTheme="majorHAnsi" w:cstheme="majorHAnsi"/>
          <w:color w:val="000000" w:themeColor="text1"/>
          <w:sz w:val="24"/>
          <w:szCs w:val="24"/>
          <w:lang w:val="lv-LV"/>
        </w:rPr>
        <w:t xml:space="preserve"> </w:t>
      </w:r>
      <w:proofErr w:type="spellStart"/>
      <w:r w:rsidRPr="006F24B0">
        <w:rPr>
          <w:rStyle w:val="eop"/>
          <w:rFonts w:asciiTheme="majorHAnsi" w:hAnsiTheme="majorHAnsi" w:cstheme="majorHAnsi"/>
          <w:color w:val="000000" w:themeColor="text1"/>
          <w:sz w:val="24"/>
          <w:szCs w:val="24"/>
          <w:lang w:val="lv-LV"/>
        </w:rPr>
        <w:t>employers</w:t>
      </w:r>
      <w:proofErr w:type="spellEnd"/>
      <w:r w:rsidRPr="006F24B0">
        <w:rPr>
          <w:rStyle w:val="eop"/>
          <w:rFonts w:asciiTheme="majorHAnsi" w:hAnsiTheme="majorHAnsi" w:cstheme="majorHAnsi"/>
          <w:color w:val="000000" w:themeColor="text1"/>
          <w:sz w:val="24"/>
          <w:szCs w:val="24"/>
          <w:lang w:val="lv-LV"/>
        </w:rPr>
        <w:t xml:space="preserve"> </w:t>
      </w:r>
      <w:proofErr w:type="spellStart"/>
      <w:r w:rsidRPr="006F24B0">
        <w:rPr>
          <w:rStyle w:val="eop"/>
          <w:rFonts w:asciiTheme="majorHAnsi" w:hAnsiTheme="majorHAnsi" w:cstheme="majorHAnsi"/>
          <w:color w:val="000000" w:themeColor="text1"/>
          <w:sz w:val="24"/>
          <w:szCs w:val="24"/>
          <w:lang w:val="lv-LV"/>
        </w:rPr>
        <w:t>in</w:t>
      </w:r>
      <w:proofErr w:type="spellEnd"/>
      <w:r w:rsidRPr="006F24B0">
        <w:rPr>
          <w:rStyle w:val="eop"/>
          <w:rFonts w:asciiTheme="majorHAnsi" w:hAnsiTheme="majorHAnsi" w:cstheme="majorHAnsi"/>
          <w:color w:val="000000" w:themeColor="text1"/>
          <w:sz w:val="24"/>
          <w:szCs w:val="24"/>
          <w:lang w:val="lv-LV"/>
        </w:rPr>
        <w:t xml:space="preserve"> </w:t>
      </w:r>
      <w:proofErr w:type="spellStart"/>
      <w:r w:rsidRPr="006F24B0">
        <w:rPr>
          <w:rStyle w:val="eop"/>
          <w:rFonts w:asciiTheme="majorHAnsi" w:hAnsiTheme="majorHAnsi" w:cstheme="majorHAnsi"/>
          <w:color w:val="000000" w:themeColor="text1"/>
          <w:sz w:val="24"/>
          <w:szCs w:val="24"/>
          <w:lang w:val="lv-LV"/>
        </w:rPr>
        <w:t>promoting</w:t>
      </w:r>
      <w:proofErr w:type="spellEnd"/>
      <w:r w:rsidRPr="006F24B0">
        <w:rPr>
          <w:rStyle w:val="eop"/>
          <w:rFonts w:asciiTheme="majorHAnsi" w:hAnsiTheme="majorHAnsi" w:cstheme="majorHAnsi"/>
          <w:color w:val="000000" w:themeColor="text1"/>
          <w:sz w:val="24"/>
          <w:szCs w:val="24"/>
          <w:lang w:val="lv-LV"/>
        </w:rPr>
        <w:t xml:space="preserve"> </w:t>
      </w:r>
      <w:proofErr w:type="spellStart"/>
      <w:r w:rsidRPr="006F24B0">
        <w:rPr>
          <w:rStyle w:val="eop"/>
          <w:rFonts w:asciiTheme="majorHAnsi" w:hAnsiTheme="majorHAnsi" w:cstheme="majorHAnsi"/>
          <w:color w:val="000000" w:themeColor="text1"/>
          <w:sz w:val="24"/>
          <w:szCs w:val="24"/>
          <w:lang w:val="lv-LV"/>
        </w:rPr>
        <w:t>skills</w:t>
      </w:r>
      <w:proofErr w:type="spellEnd"/>
      <w:r w:rsidRPr="006F24B0">
        <w:rPr>
          <w:rStyle w:val="eop"/>
          <w:rFonts w:asciiTheme="majorHAnsi" w:hAnsiTheme="majorHAnsi" w:cstheme="majorHAnsi"/>
          <w:color w:val="000000" w:themeColor="text1"/>
          <w:sz w:val="24"/>
          <w:szCs w:val="24"/>
          <w:lang w:val="lv-LV"/>
        </w:rPr>
        <w:t xml:space="preserve"> </w:t>
      </w:r>
      <w:proofErr w:type="spellStart"/>
      <w:r w:rsidRPr="006F24B0">
        <w:rPr>
          <w:rStyle w:val="eop"/>
          <w:rFonts w:asciiTheme="majorHAnsi" w:hAnsiTheme="majorHAnsi" w:cstheme="majorHAnsi"/>
          <w:color w:val="000000" w:themeColor="text1"/>
          <w:sz w:val="24"/>
          <w:szCs w:val="24"/>
          <w:lang w:val="lv-LV"/>
        </w:rPr>
        <w:t>development</w:t>
      </w:r>
      <w:proofErr w:type="spellEnd"/>
      <w:r w:rsidRPr="006F24B0">
        <w:rPr>
          <w:rStyle w:val="eop"/>
          <w:rFonts w:asciiTheme="majorHAnsi" w:hAnsiTheme="majorHAnsi" w:cstheme="majorHAnsi"/>
          <w:color w:val="000000" w:themeColor="text1"/>
          <w:sz w:val="24"/>
          <w:szCs w:val="24"/>
          <w:lang w:val="lv-LV"/>
        </w:rPr>
        <w:t xml:space="preserve"> </w:t>
      </w:r>
      <w:proofErr w:type="spellStart"/>
      <w:r w:rsidRPr="006F24B0">
        <w:rPr>
          <w:rStyle w:val="eop"/>
          <w:rFonts w:asciiTheme="majorHAnsi" w:hAnsiTheme="majorHAnsi" w:cstheme="majorHAnsi"/>
          <w:color w:val="000000" w:themeColor="text1"/>
          <w:sz w:val="24"/>
          <w:szCs w:val="24"/>
          <w:lang w:val="lv-LV"/>
        </w:rPr>
        <w:t>in</w:t>
      </w:r>
      <w:proofErr w:type="spellEnd"/>
      <w:r w:rsidRPr="006F24B0">
        <w:rPr>
          <w:rStyle w:val="eop"/>
          <w:rFonts w:asciiTheme="majorHAnsi" w:hAnsiTheme="majorHAnsi" w:cstheme="majorHAnsi"/>
          <w:color w:val="000000" w:themeColor="text1"/>
          <w:sz w:val="24"/>
          <w:szCs w:val="24"/>
          <w:lang w:val="lv-LV"/>
        </w:rPr>
        <w:t xml:space="preserve"> Latvia”) (turpmāk – TSI) ietvaros.</w:t>
      </w:r>
    </w:p>
    <w:p w14:paraId="27AF3AE9" w14:textId="38F183C4" w:rsidR="006F24B0" w:rsidRPr="006F24B0" w:rsidRDefault="005A0157" w:rsidP="00B55AF5">
      <w:pPr>
        <w:spacing w:after="60" w:line="240" w:lineRule="auto"/>
        <w:ind w:right="111"/>
        <w:jc w:val="both"/>
        <w:rPr>
          <w:rStyle w:val="eop"/>
          <w:rFonts w:asciiTheme="majorHAnsi" w:hAnsiTheme="majorHAnsi" w:cstheme="majorHAnsi"/>
          <w:color w:val="000000" w:themeColor="text1"/>
          <w:sz w:val="24"/>
          <w:szCs w:val="24"/>
          <w:lang w:val="lv-LV"/>
        </w:rPr>
      </w:pPr>
      <w:r w:rsidRPr="006F24B0">
        <w:rPr>
          <w:rStyle w:val="eop"/>
          <w:rFonts w:asciiTheme="majorHAnsi" w:hAnsiTheme="majorHAnsi" w:cstheme="majorHAnsi"/>
          <w:color w:val="000000" w:themeColor="text1"/>
          <w:sz w:val="24"/>
          <w:szCs w:val="24"/>
          <w:lang w:val="lv-LV"/>
        </w:rPr>
        <w:t xml:space="preserve">Atveseļošanas un noturības mehānisma plāns (turpmāk - ANM) paredz reformu - izveidot un normatīvajā regulējumā nostiprināt ilgtspējīgu un sociāli atbildīgu atbalsta sistēmu pieaugušo izglītībai, iekļaujot darba devēja pienākumus izglītot savus nodarbinātos un paredzot iespējas un tiesības nodarbinātajiem piedalīties izglītībā.  Reformas ietvarā plānots izmantot OECD ekspertīzi un sniegtos priekšlikumus darba devēju atbalstam savu nodarbināto personu prasmju paaugstināšanai un/vai </w:t>
      </w:r>
      <w:proofErr w:type="spellStart"/>
      <w:r w:rsidRPr="006F24B0">
        <w:rPr>
          <w:rStyle w:val="eop"/>
          <w:rFonts w:asciiTheme="majorHAnsi" w:hAnsiTheme="majorHAnsi" w:cstheme="majorHAnsi"/>
          <w:color w:val="000000" w:themeColor="text1"/>
          <w:sz w:val="24"/>
          <w:szCs w:val="24"/>
          <w:lang w:val="lv-LV"/>
        </w:rPr>
        <w:t>pārkvalifikācijai</w:t>
      </w:r>
      <w:proofErr w:type="spellEnd"/>
      <w:r w:rsidRPr="006F24B0">
        <w:rPr>
          <w:rStyle w:val="eop"/>
          <w:rFonts w:asciiTheme="majorHAnsi" w:hAnsiTheme="majorHAnsi" w:cstheme="majorHAnsi"/>
          <w:color w:val="000000" w:themeColor="text1"/>
          <w:sz w:val="24"/>
          <w:szCs w:val="24"/>
          <w:lang w:val="lv-LV"/>
        </w:rPr>
        <w:t>. TSI uzsākts 2021. gada jūlijā.</w:t>
      </w:r>
    </w:p>
    <w:p w14:paraId="5B35300B" w14:textId="77777777" w:rsidR="006F24B0" w:rsidRPr="006F24B0" w:rsidRDefault="006F24B0" w:rsidP="00B55AF5">
      <w:pPr>
        <w:spacing w:after="60" w:line="240" w:lineRule="auto"/>
        <w:ind w:right="111"/>
        <w:jc w:val="both"/>
        <w:rPr>
          <w:rStyle w:val="eop"/>
          <w:rFonts w:asciiTheme="majorHAnsi" w:hAnsiTheme="majorHAnsi" w:cstheme="majorHAnsi"/>
          <w:color w:val="000000" w:themeColor="text1"/>
          <w:sz w:val="24"/>
          <w:szCs w:val="24"/>
          <w:lang w:val="lv-LV"/>
        </w:rPr>
      </w:pPr>
    </w:p>
    <w:p w14:paraId="1A05DE6B" w14:textId="0873BD63" w:rsidR="005A0157" w:rsidRPr="006F24B0" w:rsidRDefault="005A0157" w:rsidP="00B55AF5">
      <w:pPr>
        <w:spacing w:after="60" w:line="240" w:lineRule="auto"/>
        <w:ind w:right="111"/>
        <w:jc w:val="both"/>
        <w:rPr>
          <w:rStyle w:val="eop"/>
          <w:rFonts w:asciiTheme="majorHAnsi" w:hAnsiTheme="majorHAnsi" w:cstheme="majorHAnsi"/>
          <w:color w:val="000000" w:themeColor="text1"/>
          <w:sz w:val="24"/>
          <w:szCs w:val="24"/>
          <w:lang w:val="lv-LV"/>
        </w:rPr>
      </w:pPr>
      <w:r w:rsidRPr="006F24B0">
        <w:rPr>
          <w:rStyle w:val="eop"/>
          <w:rFonts w:asciiTheme="majorHAnsi" w:hAnsiTheme="majorHAnsi" w:cstheme="majorHAnsi"/>
          <w:color w:val="000000" w:themeColor="text1"/>
          <w:sz w:val="24"/>
          <w:szCs w:val="24"/>
          <w:lang w:val="lv-LV"/>
        </w:rPr>
        <w:t>TSI projekta ietvaros ir izteikti šādi ieteikumi:</w:t>
      </w:r>
    </w:p>
    <w:p w14:paraId="6E3279F2" w14:textId="77777777" w:rsidR="005A0157" w:rsidRPr="006F24B0" w:rsidRDefault="005A0157" w:rsidP="00B55AF5">
      <w:pPr>
        <w:spacing w:after="60" w:line="240" w:lineRule="auto"/>
        <w:ind w:left="426" w:right="111" w:hanging="283"/>
        <w:jc w:val="both"/>
        <w:rPr>
          <w:rStyle w:val="eop"/>
          <w:rFonts w:asciiTheme="majorHAnsi" w:hAnsiTheme="majorHAnsi" w:cstheme="majorHAnsi"/>
          <w:color w:val="000000" w:themeColor="text1"/>
          <w:sz w:val="24"/>
          <w:szCs w:val="24"/>
          <w:lang w:val="lv-LV"/>
        </w:rPr>
      </w:pPr>
      <w:r w:rsidRPr="006F24B0">
        <w:rPr>
          <w:rStyle w:val="eop"/>
          <w:rFonts w:asciiTheme="majorHAnsi" w:hAnsiTheme="majorHAnsi" w:cstheme="majorHAnsi"/>
          <w:color w:val="000000" w:themeColor="text1"/>
          <w:sz w:val="24"/>
          <w:szCs w:val="24"/>
          <w:lang w:val="lv-LV"/>
        </w:rPr>
        <w:t>1)</w:t>
      </w:r>
      <w:r w:rsidRPr="006F24B0">
        <w:rPr>
          <w:rFonts w:asciiTheme="majorHAnsi" w:hAnsiTheme="majorHAnsi" w:cstheme="majorHAnsi"/>
          <w:lang w:val="lv-LV"/>
        </w:rPr>
        <w:tab/>
      </w:r>
      <w:r w:rsidRPr="006F24B0">
        <w:rPr>
          <w:rStyle w:val="eop"/>
          <w:rFonts w:asciiTheme="majorHAnsi" w:hAnsiTheme="majorHAnsi" w:cstheme="majorHAnsi"/>
          <w:color w:val="000000" w:themeColor="text1"/>
          <w:sz w:val="24"/>
          <w:szCs w:val="24"/>
          <w:lang w:val="lv-LV"/>
        </w:rPr>
        <w:t>Uzlabotas subsidēto mācību programmas, ko piedāvā darba devēju asociācijas. Jaunajā programmas redakcijā tiek ierosināts: palielināt to tautsaimniecības nozaru skaitu, kuras ir tiesīgas saņemt subsīdijas; par starpniekiem subsīdiju administrēšanai vismaz uz trim gadiem izvēlēties darba devēju asociācijas (ar iespēju pagarināt vēl uz trim gadiem); tām darba devēju asociācijām, kuras piesakās būt par starpniekiem partnerībā ar citām asociācijām, atlases procesā saņemt bonusa punktus; savukārt tām darba devēju asociācijām, kuras piesakās, iesniegt nozares mācību stratēģiju. Tāpat tiek ierosināts, ka darba devēju asociācijām ir jāuzņemas atbildība un tām ir jābūt budžetam par izpratnes veicināšanas pasākumu īstenošanu attiecībā uz subsidēto mācību iespējām.</w:t>
      </w:r>
    </w:p>
    <w:p w14:paraId="217D3945" w14:textId="77777777" w:rsidR="005A0157" w:rsidRPr="006F24B0" w:rsidRDefault="005A0157" w:rsidP="00B55AF5">
      <w:pPr>
        <w:spacing w:after="60" w:line="240" w:lineRule="auto"/>
        <w:ind w:left="426" w:right="111" w:hanging="283"/>
        <w:jc w:val="both"/>
        <w:rPr>
          <w:rStyle w:val="eop"/>
          <w:rFonts w:asciiTheme="majorHAnsi" w:hAnsiTheme="majorHAnsi" w:cstheme="majorHAnsi"/>
          <w:color w:val="000000" w:themeColor="text1"/>
          <w:sz w:val="24"/>
          <w:szCs w:val="24"/>
          <w:lang w:val="lv-LV"/>
        </w:rPr>
      </w:pPr>
      <w:r w:rsidRPr="006F24B0">
        <w:rPr>
          <w:rStyle w:val="eop"/>
          <w:rFonts w:asciiTheme="majorHAnsi" w:hAnsiTheme="majorHAnsi" w:cstheme="majorHAnsi"/>
          <w:color w:val="000000" w:themeColor="text1"/>
          <w:sz w:val="24"/>
          <w:szCs w:val="24"/>
          <w:lang w:val="lv-LV"/>
        </w:rPr>
        <w:t>2)</w:t>
      </w:r>
      <w:r w:rsidRPr="006F24B0">
        <w:rPr>
          <w:rFonts w:asciiTheme="majorHAnsi" w:hAnsiTheme="majorHAnsi" w:cstheme="majorHAnsi"/>
          <w:lang w:val="lv-LV"/>
        </w:rPr>
        <w:tab/>
      </w:r>
      <w:r w:rsidRPr="006F24B0">
        <w:rPr>
          <w:rStyle w:val="eop"/>
          <w:rFonts w:asciiTheme="majorHAnsi" w:hAnsiTheme="majorHAnsi" w:cstheme="majorHAnsi"/>
          <w:color w:val="000000" w:themeColor="text1"/>
          <w:sz w:val="24"/>
          <w:szCs w:val="24"/>
          <w:lang w:val="lv-LV"/>
        </w:rPr>
        <w:t xml:space="preserve">Jauni politikas pasākumi ar mērķi novērst kultūras/attieksmes šķēršļus pieaugušo izglītībā. Tas varētu ietvert tiešsaistes rīka izstrādi uzņēmumiem, lai novērtētu prasmju nepietiekamību un mācību vajadzības, kā arī </w:t>
      </w:r>
      <w:proofErr w:type="spellStart"/>
      <w:r w:rsidRPr="006F24B0">
        <w:rPr>
          <w:rStyle w:val="eop"/>
          <w:rFonts w:asciiTheme="majorHAnsi" w:hAnsiTheme="majorHAnsi" w:cstheme="majorHAnsi"/>
          <w:color w:val="000000" w:themeColor="text1"/>
          <w:sz w:val="24"/>
          <w:szCs w:val="24"/>
          <w:lang w:val="lv-LV"/>
        </w:rPr>
        <w:t>mikrouzņēmumu</w:t>
      </w:r>
      <w:proofErr w:type="spellEnd"/>
      <w:r w:rsidRPr="006F24B0">
        <w:rPr>
          <w:rStyle w:val="eop"/>
          <w:rFonts w:asciiTheme="majorHAnsi" w:hAnsiTheme="majorHAnsi" w:cstheme="majorHAnsi"/>
          <w:color w:val="000000" w:themeColor="text1"/>
          <w:sz w:val="24"/>
          <w:szCs w:val="24"/>
          <w:lang w:val="lv-LV"/>
        </w:rPr>
        <w:t>, mazo un vidējo uzņēmumu (turpmāk - MVU) prasmju un mācību nepietiekamības novērtēšanu, ko veic ārējie eksperti.</w:t>
      </w:r>
    </w:p>
    <w:p w14:paraId="5C0AC563" w14:textId="33E40C42" w:rsidR="005A0157" w:rsidRPr="006F24B0" w:rsidRDefault="005A0157" w:rsidP="00B55AF5">
      <w:pPr>
        <w:spacing w:after="60" w:line="240" w:lineRule="auto"/>
        <w:ind w:left="426" w:right="111" w:hanging="283"/>
        <w:jc w:val="both"/>
        <w:rPr>
          <w:rStyle w:val="eop"/>
          <w:rFonts w:asciiTheme="majorHAnsi" w:hAnsiTheme="majorHAnsi" w:cstheme="majorHAnsi"/>
          <w:color w:val="000000" w:themeColor="text1"/>
          <w:sz w:val="24"/>
          <w:szCs w:val="24"/>
          <w:lang w:val="lv-LV"/>
        </w:rPr>
      </w:pPr>
      <w:r w:rsidRPr="006F24B0">
        <w:rPr>
          <w:rStyle w:val="eop"/>
          <w:rFonts w:asciiTheme="majorHAnsi" w:hAnsiTheme="majorHAnsi" w:cstheme="majorHAnsi"/>
          <w:color w:val="000000" w:themeColor="text1"/>
          <w:sz w:val="24"/>
          <w:szCs w:val="24"/>
          <w:lang w:val="lv-LV"/>
        </w:rPr>
        <w:t>3)</w:t>
      </w:r>
      <w:r w:rsidRPr="006F24B0">
        <w:rPr>
          <w:rFonts w:asciiTheme="majorHAnsi" w:hAnsiTheme="majorHAnsi" w:cstheme="majorHAnsi"/>
          <w:lang w:val="lv-LV"/>
        </w:rPr>
        <w:tab/>
      </w:r>
      <w:r w:rsidRPr="006F24B0">
        <w:rPr>
          <w:rStyle w:val="eop"/>
          <w:rFonts w:asciiTheme="majorHAnsi" w:hAnsiTheme="majorHAnsi" w:cstheme="majorHAnsi"/>
          <w:color w:val="000000" w:themeColor="text1"/>
          <w:sz w:val="24"/>
          <w:szCs w:val="24"/>
          <w:lang w:val="lv-LV"/>
        </w:rPr>
        <w:t xml:space="preserve"> Spēcīgāku koordinācijas mehānismu izveide pieaugušo izglītības jomā. Tā ietver vadības grupas izveidi politikas pasākumu kopuma īstenošanas koordinēšanai, kā arī vienota tiešsaistes portāla izveidi, kurā centralizēti apkopota informācija par mācību piedāvājumiem un dažādu pakalpojumu sniedzēju atbalstu.</w:t>
      </w:r>
    </w:p>
    <w:p w14:paraId="24433F15" w14:textId="03633097" w:rsidR="005A0157" w:rsidRPr="006F24B0" w:rsidRDefault="005A0157" w:rsidP="00B55AF5">
      <w:pPr>
        <w:spacing w:after="60" w:line="240" w:lineRule="auto"/>
        <w:ind w:right="111"/>
        <w:jc w:val="both"/>
        <w:rPr>
          <w:rStyle w:val="eop"/>
          <w:rFonts w:asciiTheme="majorHAnsi" w:hAnsiTheme="majorHAnsi" w:cstheme="majorHAnsi"/>
          <w:color w:val="000000" w:themeColor="text1"/>
          <w:sz w:val="24"/>
          <w:szCs w:val="24"/>
          <w:lang w:val="lv-LV"/>
        </w:rPr>
      </w:pPr>
      <w:r w:rsidRPr="006F24B0">
        <w:rPr>
          <w:rStyle w:val="eop"/>
          <w:rFonts w:asciiTheme="majorHAnsi" w:hAnsiTheme="majorHAnsi" w:cstheme="majorHAnsi"/>
          <w:color w:val="000000" w:themeColor="text1"/>
          <w:sz w:val="24"/>
          <w:szCs w:val="24"/>
          <w:lang w:val="lv-LV"/>
        </w:rPr>
        <w:t xml:space="preserve">Lai ieviestu OECD ieteikumu sniegt pielāgotu atbalstu MVU un sekmētu uzņēmēju konkurētspēju un produktivitāti un veicinātu uz nozaru vajadzībām balstītu apmācību pieejamību, ES kohēzijas politikas programmas 2021.–2027. gadam ietvaros Ekonomikas ministrija ir izstrādājusi šo MK Noteikumu projektu, kas paredz noteikt pamatprincipus </w:t>
      </w:r>
      <w:proofErr w:type="spellStart"/>
      <w:r w:rsidRPr="006F24B0">
        <w:rPr>
          <w:rStyle w:val="eop"/>
          <w:rFonts w:asciiTheme="majorHAnsi" w:hAnsiTheme="majorHAnsi" w:cstheme="majorHAnsi"/>
          <w:color w:val="000000" w:themeColor="text1"/>
          <w:sz w:val="24"/>
          <w:szCs w:val="24"/>
          <w:lang w:val="lv-LV"/>
        </w:rPr>
        <w:t>mērķorientētai</w:t>
      </w:r>
      <w:proofErr w:type="spellEnd"/>
      <w:r w:rsidRPr="006F24B0">
        <w:rPr>
          <w:rStyle w:val="eop"/>
          <w:rFonts w:asciiTheme="majorHAnsi" w:hAnsiTheme="majorHAnsi" w:cstheme="majorHAnsi"/>
          <w:color w:val="000000" w:themeColor="text1"/>
          <w:sz w:val="24"/>
          <w:szCs w:val="24"/>
          <w:lang w:val="lv-LV"/>
        </w:rPr>
        <w:t xml:space="preserve"> darba devēju nozares izaugsmes vajadzībās balstītai prasmju pilnveides atbalsta pieejamībai un darba ņēmēja tiesībām saņemt šīs nepieciešamās apmācības kompetences paaugstināšanai, tādējādi mazinot mācību pieejamības barjeru, kā arī nosaka nosacījumus sniegt praktisku nozares vajadzībām nepieciešamo atbalstu, novirzot ES Sociālā fonda Plus finansējumu 14,5 milj. EUR apmērā ( </w:t>
      </w:r>
      <w:r w:rsidR="0020455A">
        <w:rPr>
          <w:rStyle w:val="eop"/>
          <w:rFonts w:asciiTheme="majorHAnsi" w:hAnsiTheme="majorHAnsi" w:cstheme="majorHAnsi"/>
          <w:color w:val="000000" w:themeColor="text1"/>
          <w:sz w:val="24"/>
          <w:szCs w:val="24"/>
          <w:lang w:val="lv-LV"/>
        </w:rPr>
        <w:t>4.2.4</w:t>
      </w:r>
      <w:r w:rsidRPr="006F24B0">
        <w:rPr>
          <w:rStyle w:val="eop"/>
          <w:rFonts w:asciiTheme="majorHAnsi" w:hAnsiTheme="majorHAnsi" w:cstheme="majorHAnsi"/>
          <w:color w:val="000000" w:themeColor="text1"/>
          <w:sz w:val="24"/>
          <w:szCs w:val="24"/>
          <w:lang w:val="lv-LV"/>
        </w:rPr>
        <w:t>.</w:t>
      </w:r>
      <w:r w:rsidR="0020455A">
        <w:rPr>
          <w:rStyle w:val="eop"/>
          <w:rFonts w:asciiTheme="majorHAnsi" w:hAnsiTheme="majorHAnsi" w:cstheme="majorHAnsi"/>
          <w:color w:val="000000" w:themeColor="text1"/>
          <w:sz w:val="24"/>
          <w:szCs w:val="24"/>
          <w:lang w:val="lv-LV"/>
        </w:rPr>
        <w:t>1.</w:t>
      </w:r>
      <w:r w:rsidRPr="006F24B0">
        <w:rPr>
          <w:rStyle w:val="eop"/>
          <w:rFonts w:asciiTheme="majorHAnsi" w:hAnsiTheme="majorHAnsi" w:cstheme="majorHAnsi"/>
          <w:color w:val="000000" w:themeColor="text1"/>
          <w:sz w:val="24"/>
          <w:szCs w:val="24"/>
          <w:lang w:val="lv-LV"/>
        </w:rPr>
        <w:t xml:space="preserve"> pasākuma “Atbalsts nozaru vajadzībās balstītai uzņēmumu darbinieku  apmācībai”) (papildus aprakstu skat. risinājumu sadaļā).</w:t>
      </w:r>
    </w:p>
    <w:p w14:paraId="42D7D37C" w14:textId="28367C67" w:rsidR="005A0157" w:rsidRPr="006F24B0" w:rsidRDefault="005A0157" w:rsidP="00B55AF5">
      <w:pPr>
        <w:spacing w:after="60" w:line="240" w:lineRule="auto"/>
        <w:ind w:right="111"/>
        <w:jc w:val="both"/>
        <w:rPr>
          <w:rStyle w:val="eop"/>
          <w:rFonts w:asciiTheme="majorHAnsi" w:hAnsiTheme="majorHAnsi" w:cstheme="majorHAnsi"/>
          <w:color w:val="000000" w:themeColor="text1"/>
          <w:sz w:val="24"/>
          <w:szCs w:val="24"/>
          <w:lang w:val="lv-LV"/>
        </w:rPr>
      </w:pPr>
      <w:r w:rsidRPr="006F24B0">
        <w:rPr>
          <w:rStyle w:val="eop"/>
          <w:rFonts w:asciiTheme="majorHAnsi" w:hAnsiTheme="majorHAnsi" w:cstheme="majorHAnsi"/>
          <w:color w:val="000000" w:themeColor="text1"/>
          <w:sz w:val="24"/>
          <w:szCs w:val="24"/>
          <w:lang w:val="lv-LV"/>
        </w:rPr>
        <w:t xml:space="preserve">Papildus, lai sekmētu nozaru vajadzībās balstītai uzņēmumu darbinieku apmācību un uzņēmuma digitālo transformāciju, Ministru kabinetā 2023.gada 12.septembrī apstiprināti Ekonomikas ministrijas virzītie noteikumi Nr.529 “Eiropas Savienības Atveseļošanas un noturības mehānisma plāna 2. komponentes "Digitālā transformācija" 2.3. reformu un investīciju virziena "Digitālās prasmes" 2.3.1.2.i. investīcijas "Uzņēmumu digitālo prasmju attīstība" īstenošanas noteikumi”, kas paredz mācības uzņēmumu darbinieku digitālo prasmju attīstībai. Atbalstu </w:t>
      </w:r>
      <w:proofErr w:type="spellStart"/>
      <w:r w:rsidRPr="006F24B0">
        <w:rPr>
          <w:rStyle w:val="eop"/>
          <w:rFonts w:asciiTheme="majorHAnsi" w:hAnsiTheme="majorHAnsi" w:cstheme="majorHAnsi"/>
          <w:color w:val="000000" w:themeColor="text1"/>
          <w:sz w:val="24"/>
          <w:szCs w:val="24"/>
          <w:lang w:val="lv-LV"/>
        </w:rPr>
        <w:t>grantu</w:t>
      </w:r>
      <w:proofErr w:type="spellEnd"/>
      <w:r w:rsidRPr="006F24B0">
        <w:rPr>
          <w:rStyle w:val="eop"/>
          <w:rFonts w:asciiTheme="majorHAnsi" w:hAnsiTheme="majorHAnsi" w:cstheme="majorHAnsi"/>
          <w:color w:val="000000" w:themeColor="text1"/>
          <w:sz w:val="24"/>
          <w:szCs w:val="24"/>
          <w:lang w:val="lv-LV"/>
        </w:rPr>
        <w:t xml:space="preserve"> un </w:t>
      </w:r>
      <w:proofErr w:type="spellStart"/>
      <w:r w:rsidRPr="006F24B0">
        <w:rPr>
          <w:rStyle w:val="eop"/>
          <w:rFonts w:asciiTheme="majorHAnsi" w:hAnsiTheme="majorHAnsi" w:cstheme="majorHAnsi"/>
          <w:color w:val="000000" w:themeColor="text1"/>
          <w:sz w:val="24"/>
          <w:szCs w:val="24"/>
          <w:lang w:val="lv-LV"/>
        </w:rPr>
        <w:t>nefinanšu</w:t>
      </w:r>
      <w:proofErr w:type="spellEnd"/>
      <w:r w:rsidRPr="006F24B0">
        <w:rPr>
          <w:rStyle w:val="eop"/>
          <w:rFonts w:asciiTheme="majorHAnsi" w:hAnsiTheme="majorHAnsi" w:cstheme="majorHAnsi"/>
          <w:color w:val="000000" w:themeColor="text1"/>
          <w:sz w:val="24"/>
          <w:szCs w:val="24"/>
          <w:lang w:val="lv-LV"/>
        </w:rPr>
        <w:t xml:space="preserve"> atbalsta veidā varēs saņemt MVU un lielie komersanti, vēršoties pie Eiropas Digitālajiem inovāciju centriem vai uzņēmumus pārstāvošajām organizācijām. Investīcijai pieejamais ANM finansējums ir 20 milj. </w:t>
      </w:r>
      <w:proofErr w:type="spellStart"/>
      <w:r w:rsidRPr="006F24B0">
        <w:rPr>
          <w:rStyle w:val="eop"/>
          <w:rFonts w:asciiTheme="majorHAnsi" w:hAnsiTheme="majorHAnsi" w:cstheme="majorHAnsi"/>
          <w:color w:val="000000" w:themeColor="text1"/>
          <w:sz w:val="24"/>
          <w:szCs w:val="24"/>
          <w:lang w:val="lv-LV"/>
        </w:rPr>
        <w:t>euro</w:t>
      </w:r>
      <w:proofErr w:type="spellEnd"/>
      <w:r w:rsidRPr="006F24B0">
        <w:rPr>
          <w:rStyle w:val="eop"/>
          <w:rFonts w:asciiTheme="majorHAnsi" w:hAnsiTheme="majorHAnsi" w:cstheme="majorHAnsi"/>
          <w:color w:val="000000" w:themeColor="text1"/>
          <w:sz w:val="24"/>
          <w:szCs w:val="24"/>
          <w:lang w:val="lv-LV"/>
        </w:rPr>
        <w:t xml:space="preserve">. Atbalsta ietvaros paredzēts apmācīt </w:t>
      </w:r>
      <w:r w:rsidR="0020455A">
        <w:rPr>
          <w:rStyle w:val="eop"/>
          <w:rFonts w:asciiTheme="majorHAnsi" w:hAnsiTheme="majorHAnsi" w:cstheme="majorHAnsi"/>
          <w:color w:val="000000" w:themeColor="text1"/>
          <w:sz w:val="24"/>
          <w:szCs w:val="24"/>
          <w:lang w:val="lv-LV"/>
        </w:rPr>
        <w:t>2521</w:t>
      </w:r>
      <w:r w:rsidRPr="006F24B0">
        <w:rPr>
          <w:rStyle w:val="eop"/>
          <w:rFonts w:asciiTheme="majorHAnsi" w:hAnsiTheme="majorHAnsi" w:cstheme="majorHAnsi"/>
          <w:color w:val="000000" w:themeColor="text1"/>
          <w:sz w:val="24"/>
          <w:szCs w:val="24"/>
          <w:lang w:val="lv-LV"/>
        </w:rPr>
        <w:t xml:space="preserve"> komersantu. </w:t>
      </w:r>
    </w:p>
    <w:p w14:paraId="1EEAA104" w14:textId="31F5B881" w:rsidR="00922D10" w:rsidRDefault="00373FCB" w:rsidP="00B55AF5">
      <w:pPr>
        <w:spacing w:after="60" w:line="240" w:lineRule="auto"/>
        <w:ind w:right="111"/>
        <w:jc w:val="both"/>
        <w:rPr>
          <w:rStyle w:val="eop"/>
          <w:rFonts w:asciiTheme="majorHAnsi" w:hAnsiTheme="majorHAnsi" w:cstheme="majorHAnsi"/>
          <w:color w:val="000000" w:themeColor="text1"/>
          <w:sz w:val="24"/>
          <w:szCs w:val="24"/>
          <w:lang w:val="lv-LV"/>
        </w:rPr>
      </w:pPr>
      <w:r w:rsidRPr="00373FCB">
        <w:rPr>
          <w:rStyle w:val="eop"/>
          <w:rFonts w:asciiTheme="majorHAnsi" w:hAnsiTheme="majorHAnsi" w:cstheme="majorHAnsi"/>
          <w:color w:val="000000" w:themeColor="text1"/>
          <w:sz w:val="24"/>
          <w:szCs w:val="24"/>
          <w:lang w:val="lv-LV"/>
        </w:rPr>
        <w:t xml:space="preserve">Attiecībā uz plašākajām ES fondu investīcijām, kas skar </w:t>
      </w:r>
      <w:proofErr w:type="spellStart"/>
      <w:r w:rsidRPr="00373FCB">
        <w:rPr>
          <w:rStyle w:val="eop"/>
          <w:rFonts w:asciiTheme="majorHAnsi" w:hAnsiTheme="majorHAnsi" w:cstheme="majorHAnsi"/>
          <w:color w:val="000000" w:themeColor="text1"/>
          <w:sz w:val="24"/>
          <w:szCs w:val="24"/>
          <w:lang w:val="lv-LV"/>
        </w:rPr>
        <w:t>cilvēkkapitāla</w:t>
      </w:r>
      <w:proofErr w:type="spellEnd"/>
      <w:r w:rsidRPr="00373FCB">
        <w:rPr>
          <w:rStyle w:val="eop"/>
          <w:rFonts w:asciiTheme="majorHAnsi" w:hAnsiTheme="majorHAnsi" w:cstheme="majorHAnsi"/>
          <w:color w:val="000000" w:themeColor="text1"/>
          <w:sz w:val="24"/>
          <w:szCs w:val="24"/>
          <w:lang w:val="lv-LV"/>
        </w:rPr>
        <w:t xml:space="preserve"> </w:t>
      </w:r>
      <w:r w:rsidR="00922D10">
        <w:rPr>
          <w:rStyle w:val="eop"/>
          <w:rFonts w:asciiTheme="majorHAnsi" w:hAnsiTheme="majorHAnsi" w:cstheme="majorHAnsi"/>
          <w:color w:val="000000" w:themeColor="text1"/>
          <w:sz w:val="24"/>
          <w:szCs w:val="24"/>
          <w:lang w:val="lv-LV"/>
        </w:rPr>
        <w:t>un īpaši digitālo prasmju</w:t>
      </w:r>
      <w:r w:rsidRPr="00373FCB">
        <w:rPr>
          <w:rStyle w:val="eop"/>
          <w:rFonts w:asciiTheme="majorHAnsi" w:hAnsiTheme="majorHAnsi" w:cstheme="majorHAnsi"/>
          <w:color w:val="000000" w:themeColor="text1"/>
          <w:sz w:val="24"/>
          <w:szCs w:val="24"/>
          <w:lang w:val="lv-LV"/>
        </w:rPr>
        <w:t xml:space="preserve"> tematiku, </w:t>
      </w:r>
      <w:r w:rsidR="00942FC3">
        <w:rPr>
          <w:rStyle w:val="eop"/>
          <w:rFonts w:asciiTheme="majorHAnsi" w:hAnsiTheme="majorHAnsi" w:cstheme="majorHAnsi"/>
          <w:color w:val="000000" w:themeColor="text1"/>
          <w:sz w:val="24"/>
          <w:szCs w:val="24"/>
          <w:lang w:val="lv-LV"/>
        </w:rPr>
        <w:t>papildu</w:t>
      </w:r>
      <w:r w:rsidRPr="00373FCB">
        <w:rPr>
          <w:rStyle w:val="eop"/>
          <w:rFonts w:asciiTheme="majorHAnsi" w:hAnsiTheme="majorHAnsi" w:cstheme="majorHAnsi"/>
          <w:color w:val="000000" w:themeColor="text1"/>
          <w:sz w:val="24"/>
          <w:szCs w:val="24"/>
          <w:lang w:val="lv-LV"/>
        </w:rPr>
        <w:t xml:space="preserve"> </w:t>
      </w:r>
      <w:r w:rsidR="00922D10">
        <w:rPr>
          <w:rStyle w:val="eop"/>
          <w:rFonts w:asciiTheme="majorHAnsi" w:hAnsiTheme="majorHAnsi" w:cstheme="majorHAnsi"/>
          <w:color w:val="000000" w:themeColor="text1"/>
          <w:sz w:val="24"/>
          <w:szCs w:val="24"/>
          <w:lang w:val="lv-LV"/>
        </w:rPr>
        <w:t>pieminamas programmas</w:t>
      </w:r>
      <w:r w:rsidRPr="00373FCB">
        <w:rPr>
          <w:rStyle w:val="eop"/>
          <w:rFonts w:asciiTheme="majorHAnsi" w:hAnsiTheme="majorHAnsi" w:cstheme="majorHAnsi"/>
          <w:color w:val="000000" w:themeColor="text1"/>
          <w:sz w:val="24"/>
          <w:szCs w:val="24"/>
          <w:lang w:val="lv-LV"/>
        </w:rPr>
        <w:t xml:space="preserve"> ir</w:t>
      </w:r>
      <w:r w:rsidR="00922D10">
        <w:rPr>
          <w:rStyle w:val="eop"/>
          <w:rFonts w:asciiTheme="majorHAnsi" w:hAnsiTheme="majorHAnsi" w:cstheme="majorHAnsi"/>
          <w:color w:val="000000" w:themeColor="text1"/>
          <w:sz w:val="24"/>
          <w:szCs w:val="24"/>
          <w:lang w:val="lv-LV"/>
        </w:rPr>
        <w:t>:</w:t>
      </w:r>
    </w:p>
    <w:p w14:paraId="6CD90121" w14:textId="09DC3034" w:rsidR="005A0157" w:rsidRPr="00E0341E" w:rsidRDefault="0063026B" w:rsidP="00B55AF5">
      <w:pPr>
        <w:spacing w:after="60" w:line="240" w:lineRule="auto"/>
        <w:ind w:right="111"/>
        <w:jc w:val="both"/>
        <w:rPr>
          <w:rStyle w:val="eop"/>
          <w:rFonts w:asciiTheme="majorHAnsi" w:hAnsiTheme="majorHAnsi" w:cstheme="majorHAnsi"/>
          <w:color w:val="000000" w:themeColor="text1"/>
          <w:sz w:val="24"/>
          <w:szCs w:val="24"/>
          <w:lang w:val="lv-LV"/>
        </w:rPr>
      </w:pPr>
      <w:r w:rsidRPr="00E0341E">
        <w:rPr>
          <w:rStyle w:val="eop"/>
          <w:rFonts w:asciiTheme="majorHAnsi" w:hAnsiTheme="majorHAnsi" w:cstheme="majorHAnsi"/>
          <w:color w:val="000000" w:themeColor="text1"/>
          <w:sz w:val="24"/>
          <w:szCs w:val="24"/>
          <w:lang w:val="lv-LV"/>
        </w:rPr>
        <w:lastRenderedPageBreak/>
        <w:t>“</w:t>
      </w:r>
      <w:r w:rsidR="00373FCB" w:rsidRPr="00DD26E3">
        <w:rPr>
          <w:rStyle w:val="eop"/>
          <w:rFonts w:asciiTheme="majorHAnsi" w:hAnsiTheme="majorHAnsi" w:cstheme="majorHAnsi"/>
          <w:b/>
          <w:color w:val="000000" w:themeColor="text1"/>
          <w:sz w:val="24"/>
          <w:szCs w:val="24"/>
          <w:lang w:val="lv-LV"/>
        </w:rPr>
        <w:t>Inovāciju fonds - nozaru pētījumu programma</w:t>
      </w:r>
      <w:r w:rsidRPr="00DD26E3">
        <w:rPr>
          <w:rStyle w:val="eop"/>
          <w:rFonts w:asciiTheme="majorHAnsi" w:hAnsiTheme="majorHAnsi" w:cstheme="majorHAnsi"/>
          <w:b/>
          <w:color w:val="000000" w:themeColor="text1"/>
          <w:sz w:val="24"/>
          <w:szCs w:val="24"/>
          <w:lang w:val="lv-LV"/>
        </w:rPr>
        <w:t>”</w:t>
      </w:r>
      <w:r w:rsidR="00373FCB" w:rsidRPr="00E0341E">
        <w:rPr>
          <w:rStyle w:val="eop"/>
          <w:rFonts w:asciiTheme="majorHAnsi" w:hAnsiTheme="majorHAnsi" w:cstheme="majorHAnsi"/>
          <w:color w:val="000000" w:themeColor="text1"/>
          <w:sz w:val="24"/>
          <w:szCs w:val="24"/>
          <w:lang w:val="lv-LV"/>
        </w:rPr>
        <w:t xml:space="preserve"> (VPP), </w:t>
      </w:r>
      <w:r w:rsidR="0064103C" w:rsidRPr="00E0341E">
        <w:rPr>
          <w:rStyle w:val="eop"/>
          <w:rFonts w:asciiTheme="majorHAnsi" w:hAnsiTheme="majorHAnsi" w:cstheme="majorHAnsi"/>
          <w:color w:val="000000" w:themeColor="text1"/>
          <w:sz w:val="24"/>
          <w:szCs w:val="24"/>
          <w:lang w:val="lv-LV"/>
        </w:rPr>
        <w:t xml:space="preserve">kuras ietvaros (no 2022. līdz 2024. gadam) tika novirzīts līdz 12 milj. </w:t>
      </w:r>
      <w:r w:rsidR="00515ACF" w:rsidRPr="00E0341E">
        <w:rPr>
          <w:rStyle w:val="eop"/>
          <w:rFonts w:asciiTheme="majorHAnsi" w:hAnsiTheme="majorHAnsi" w:cstheme="majorHAnsi"/>
          <w:color w:val="000000" w:themeColor="text1"/>
          <w:sz w:val="24"/>
          <w:szCs w:val="24"/>
          <w:lang w:val="lv-LV"/>
        </w:rPr>
        <w:t>EUR</w:t>
      </w:r>
      <w:r w:rsidR="0064103C" w:rsidRPr="00E0341E">
        <w:rPr>
          <w:rStyle w:val="eop"/>
          <w:rFonts w:asciiTheme="majorHAnsi" w:hAnsiTheme="majorHAnsi" w:cstheme="majorHAnsi"/>
          <w:color w:val="000000" w:themeColor="text1"/>
          <w:sz w:val="24"/>
          <w:szCs w:val="24"/>
          <w:lang w:val="lv-LV"/>
        </w:rPr>
        <w:t xml:space="preserve"> pētniecības organizācijām inovatīvu, komerciālas ievirzes pētījumu īstenošanai</w:t>
      </w:r>
      <w:r w:rsidR="00515ACF" w:rsidRPr="00E0341E">
        <w:rPr>
          <w:rStyle w:val="eop"/>
          <w:rFonts w:asciiTheme="majorHAnsi" w:hAnsiTheme="majorHAnsi" w:cstheme="majorHAnsi"/>
          <w:color w:val="000000" w:themeColor="text1"/>
          <w:sz w:val="24"/>
          <w:szCs w:val="24"/>
          <w:lang w:val="lv-LV"/>
        </w:rPr>
        <w:t xml:space="preserve"> ar mērķi</w:t>
      </w:r>
      <w:r w:rsidR="00A2572E" w:rsidRPr="00E0341E">
        <w:rPr>
          <w:rStyle w:val="eop"/>
          <w:rFonts w:asciiTheme="majorHAnsi" w:hAnsiTheme="majorHAnsi" w:cstheme="majorHAnsi"/>
          <w:color w:val="000000" w:themeColor="text1"/>
          <w:sz w:val="24"/>
          <w:szCs w:val="24"/>
          <w:lang w:val="lv-LV"/>
        </w:rPr>
        <w:t xml:space="preserve"> veicināt zinātnisko pētniecību un sekmēt tehnoloģiju pārnesi, inovatīvu un komercializējamu produktu un tehnoloģiju attīstību, atbilstoši industrijas pieprasījumam divās viedās specializācijas (RIS3) jomās: "</w:t>
      </w:r>
      <w:proofErr w:type="spellStart"/>
      <w:r w:rsidR="00A2572E" w:rsidRPr="00E0341E">
        <w:rPr>
          <w:rStyle w:val="eop"/>
          <w:rFonts w:asciiTheme="majorHAnsi" w:hAnsiTheme="majorHAnsi" w:cstheme="majorHAnsi"/>
          <w:color w:val="000000" w:themeColor="text1"/>
          <w:sz w:val="24"/>
          <w:szCs w:val="24"/>
          <w:lang w:val="lv-LV"/>
        </w:rPr>
        <w:t>Biomedicīna</w:t>
      </w:r>
      <w:proofErr w:type="spellEnd"/>
      <w:r w:rsidR="00A2572E" w:rsidRPr="00E0341E">
        <w:rPr>
          <w:rStyle w:val="eop"/>
          <w:rFonts w:asciiTheme="majorHAnsi" w:hAnsiTheme="majorHAnsi" w:cstheme="majorHAnsi"/>
          <w:color w:val="000000" w:themeColor="text1"/>
          <w:sz w:val="24"/>
          <w:szCs w:val="24"/>
          <w:lang w:val="lv-LV"/>
        </w:rPr>
        <w:t>, medicīnas tehnoloģijas, farmācija'' un ''</w:t>
      </w:r>
      <w:proofErr w:type="spellStart"/>
      <w:r w:rsidR="00A2572E" w:rsidRPr="00E0341E">
        <w:rPr>
          <w:rStyle w:val="eop"/>
          <w:rFonts w:asciiTheme="majorHAnsi" w:hAnsiTheme="majorHAnsi" w:cstheme="majorHAnsi"/>
          <w:color w:val="000000" w:themeColor="text1"/>
          <w:sz w:val="24"/>
          <w:szCs w:val="24"/>
          <w:lang w:val="lv-LV"/>
        </w:rPr>
        <w:t>Fotonika</w:t>
      </w:r>
      <w:proofErr w:type="spellEnd"/>
      <w:r w:rsidR="00A2572E" w:rsidRPr="00E0341E">
        <w:rPr>
          <w:rStyle w:val="eop"/>
          <w:rFonts w:asciiTheme="majorHAnsi" w:hAnsiTheme="majorHAnsi" w:cstheme="majorHAnsi"/>
          <w:color w:val="000000" w:themeColor="text1"/>
          <w:sz w:val="24"/>
          <w:szCs w:val="24"/>
          <w:lang w:val="lv-LV"/>
        </w:rPr>
        <w:t xml:space="preserve"> un viedie materiāli, tehnoloģijas un </w:t>
      </w:r>
      <w:proofErr w:type="spellStart"/>
      <w:r w:rsidR="00A2572E" w:rsidRPr="00E0341E">
        <w:rPr>
          <w:rStyle w:val="eop"/>
          <w:rFonts w:asciiTheme="majorHAnsi" w:hAnsiTheme="majorHAnsi" w:cstheme="majorHAnsi"/>
          <w:color w:val="000000" w:themeColor="text1"/>
          <w:sz w:val="24"/>
          <w:szCs w:val="24"/>
          <w:lang w:val="lv-LV"/>
        </w:rPr>
        <w:t>inženiersistēmas</w:t>
      </w:r>
      <w:proofErr w:type="spellEnd"/>
      <w:r w:rsidR="00A2572E" w:rsidRPr="00E0341E">
        <w:rPr>
          <w:rStyle w:val="eop"/>
          <w:rFonts w:asciiTheme="majorHAnsi" w:hAnsiTheme="majorHAnsi" w:cstheme="majorHAnsi"/>
          <w:color w:val="000000" w:themeColor="text1"/>
          <w:sz w:val="24"/>
          <w:szCs w:val="24"/>
          <w:lang w:val="lv-LV"/>
        </w:rPr>
        <w:t>''.</w:t>
      </w:r>
      <w:r w:rsidR="009F701B" w:rsidRPr="00E0341E">
        <w:rPr>
          <w:rStyle w:val="eop"/>
          <w:rFonts w:asciiTheme="majorHAnsi" w:hAnsiTheme="majorHAnsi" w:cstheme="majorHAnsi"/>
          <w:color w:val="000000" w:themeColor="text1"/>
          <w:sz w:val="24"/>
          <w:szCs w:val="24"/>
          <w:lang w:val="lv-LV"/>
        </w:rPr>
        <w:t xml:space="preserve"> Ar mērķi sekmēt inovāciju attīstību</w:t>
      </w:r>
      <w:r w:rsidR="00515ACF" w:rsidRPr="00E0341E">
        <w:rPr>
          <w:rStyle w:val="eop"/>
          <w:rFonts w:asciiTheme="majorHAnsi" w:hAnsiTheme="majorHAnsi" w:cstheme="majorHAnsi"/>
          <w:color w:val="000000" w:themeColor="text1"/>
          <w:sz w:val="24"/>
          <w:szCs w:val="24"/>
          <w:lang w:val="lv-LV"/>
        </w:rPr>
        <w:t>,</w:t>
      </w:r>
      <w:r w:rsidR="00ED45E0" w:rsidRPr="00E0341E">
        <w:rPr>
          <w:rStyle w:val="eop"/>
          <w:rFonts w:asciiTheme="majorHAnsi" w:hAnsiTheme="majorHAnsi" w:cstheme="majorHAnsi"/>
          <w:color w:val="000000" w:themeColor="text1"/>
          <w:sz w:val="24"/>
          <w:szCs w:val="24"/>
          <w:lang w:val="lv-LV"/>
        </w:rPr>
        <w:t xml:space="preserve"> programma tiks turpināta, </w:t>
      </w:r>
      <w:r w:rsidR="00840958" w:rsidRPr="00E0341E">
        <w:rPr>
          <w:rStyle w:val="eop"/>
          <w:rFonts w:asciiTheme="majorHAnsi" w:hAnsiTheme="majorHAnsi" w:cstheme="majorHAnsi"/>
          <w:color w:val="000000" w:themeColor="text1"/>
          <w:sz w:val="24"/>
          <w:szCs w:val="24"/>
          <w:lang w:val="lv-LV"/>
        </w:rPr>
        <w:t xml:space="preserve">tai </w:t>
      </w:r>
      <w:r w:rsidR="00962CFD" w:rsidRPr="00E0341E">
        <w:rPr>
          <w:rStyle w:val="eop"/>
          <w:rFonts w:asciiTheme="majorHAnsi" w:hAnsiTheme="majorHAnsi" w:cstheme="majorHAnsi"/>
          <w:color w:val="000000" w:themeColor="text1"/>
          <w:sz w:val="24"/>
          <w:szCs w:val="24"/>
          <w:lang w:val="lv-LV"/>
        </w:rPr>
        <w:t>2024. gadā paredzot 8 milj. EUR</w:t>
      </w:r>
      <w:r w:rsidR="00E344FC" w:rsidRPr="00E0341E">
        <w:rPr>
          <w:rStyle w:val="eop"/>
          <w:rFonts w:asciiTheme="majorHAnsi" w:hAnsiTheme="majorHAnsi" w:cstheme="majorHAnsi"/>
          <w:color w:val="000000" w:themeColor="text1"/>
          <w:sz w:val="24"/>
          <w:szCs w:val="24"/>
          <w:lang w:val="lv-LV"/>
        </w:rPr>
        <w:t xml:space="preserve"> un līdz 2026. gada beigām – 22 milj. EUR.</w:t>
      </w:r>
    </w:p>
    <w:p w14:paraId="5CBBA32B" w14:textId="77777777" w:rsidR="00B1498C" w:rsidRPr="00E0341E" w:rsidRDefault="00E763C5" w:rsidP="00B55AF5">
      <w:pPr>
        <w:spacing w:after="60" w:line="240" w:lineRule="auto"/>
        <w:ind w:right="111"/>
        <w:jc w:val="both"/>
        <w:rPr>
          <w:rStyle w:val="eop"/>
          <w:rFonts w:asciiTheme="majorHAnsi" w:hAnsiTheme="majorHAnsi" w:cstheme="majorHAnsi"/>
          <w:color w:val="000000" w:themeColor="text1"/>
          <w:sz w:val="24"/>
          <w:szCs w:val="24"/>
          <w:lang w:val="lv-LV"/>
        </w:rPr>
      </w:pPr>
      <w:r w:rsidRPr="00E0341E">
        <w:rPr>
          <w:rStyle w:val="eop"/>
          <w:rFonts w:asciiTheme="majorHAnsi" w:hAnsiTheme="majorHAnsi" w:cstheme="majorHAnsi"/>
          <w:color w:val="000000" w:themeColor="text1"/>
          <w:sz w:val="24"/>
          <w:szCs w:val="24"/>
          <w:lang w:val="lv-LV"/>
        </w:rPr>
        <w:t>Izglītības un zinātnes ministrij</w:t>
      </w:r>
      <w:r w:rsidR="00624DEE" w:rsidRPr="00E0341E">
        <w:rPr>
          <w:rStyle w:val="eop"/>
          <w:rFonts w:asciiTheme="majorHAnsi" w:hAnsiTheme="majorHAnsi" w:cstheme="majorHAnsi"/>
          <w:color w:val="000000" w:themeColor="text1"/>
          <w:sz w:val="24"/>
          <w:szCs w:val="24"/>
          <w:lang w:val="lv-LV"/>
        </w:rPr>
        <w:t>as</w:t>
      </w:r>
      <w:r w:rsidRPr="00E0341E">
        <w:rPr>
          <w:rStyle w:val="eop"/>
          <w:rFonts w:asciiTheme="majorHAnsi" w:hAnsiTheme="majorHAnsi" w:cstheme="majorHAnsi"/>
          <w:color w:val="000000" w:themeColor="text1"/>
          <w:sz w:val="24"/>
          <w:szCs w:val="24"/>
          <w:lang w:val="lv-LV"/>
        </w:rPr>
        <w:t xml:space="preserve"> (IZM) un Vides aizsardzības un reģionālās attīstības ministrija</w:t>
      </w:r>
      <w:r w:rsidR="00624DEE" w:rsidRPr="00E0341E">
        <w:rPr>
          <w:rStyle w:val="eop"/>
          <w:rFonts w:asciiTheme="majorHAnsi" w:hAnsiTheme="majorHAnsi" w:cstheme="majorHAnsi"/>
          <w:color w:val="000000" w:themeColor="text1"/>
          <w:sz w:val="24"/>
          <w:szCs w:val="24"/>
          <w:lang w:val="lv-LV"/>
        </w:rPr>
        <w:t>s</w:t>
      </w:r>
      <w:r w:rsidRPr="00E0341E">
        <w:rPr>
          <w:rStyle w:val="eop"/>
          <w:rFonts w:asciiTheme="majorHAnsi" w:hAnsiTheme="majorHAnsi" w:cstheme="majorHAnsi"/>
          <w:color w:val="000000" w:themeColor="text1"/>
          <w:sz w:val="24"/>
          <w:szCs w:val="24"/>
          <w:lang w:val="lv-LV"/>
        </w:rPr>
        <w:t xml:space="preserve"> (VARAM) nodrošinā</w:t>
      </w:r>
      <w:r w:rsidR="00624DEE" w:rsidRPr="00E0341E">
        <w:rPr>
          <w:rStyle w:val="eop"/>
          <w:rFonts w:asciiTheme="majorHAnsi" w:hAnsiTheme="majorHAnsi" w:cstheme="majorHAnsi"/>
          <w:color w:val="000000" w:themeColor="text1"/>
          <w:sz w:val="24"/>
          <w:szCs w:val="24"/>
          <w:lang w:val="lv-LV"/>
        </w:rPr>
        <w:t>tās</w:t>
      </w:r>
      <w:r w:rsidRPr="00E0341E">
        <w:rPr>
          <w:rStyle w:val="eop"/>
          <w:rFonts w:asciiTheme="majorHAnsi" w:hAnsiTheme="majorHAnsi" w:cstheme="majorHAnsi"/>
          <w:color w:val="000000" w:themeColor="text1"/>
          <w:sz w:val="24"/>
          <w:szCs w:val="24"/>
          <w:lang w:val="lv-LV"/>
        </w:rPr>
        <w:t xml:space="preserve"> iespēj</w:t>
      </w:r>
      <w:r w:rsidR="00624DEE" w:rsidRPr="00E0341E">
        <w:rPr>
          <w:rStyle w:val="eop"/>
          <w:rFonts w:asciiTheme="majorHAnsi" w:hAnsiTheme="majorHAnsi" w:cstheme="majorHAnsi"/>
          <w:color w:val="000000" w:themeColor="text1"/>
          <w:sz w:val="24"/>
          <w:szCs w:val="24"/>
          <w:lang w:val="lv-LV"/>
        </w:rPr>
        <w:t>as</w:t>
      </w:r>
      <w:r w:rsidRPr="00E0341E">
        <w:rPr>
          <w:rStyle w:val="eop"/>
          <w:rFonts w:asciiTheme="majorHAnsi" w:hAnsiTheme="majorHAnsi" w:cstheme="majorHAnsi"/>
          <w:color w:val="000000" w:themeColor="text1"/>
          <w:sz w:val="24"/>
          <w:szCs w:val="24"/>
          <w:lang w:val="lv-LV"/>
        </w:rPr>
        <w:t xml:space="preserve"> apgūt digitālo pakalpojumu lietošanas prasmes un iespējas jauniešiem, senioriem un ekonomiski neaizsargāto iedzīvotāju grupām</w:t>
      </w:r>
      <w:r w:rsidR="00F95416" w:rsidRPr="00E0341E">
        <w:rPr>
          <w:rStyle w:val="eop"/>
          <w:rFonts w:asciiTheme="majorHAnsi" w:hAnsiTheme="majorHAnsi" w:cstheme="majorHAnsi"/>
          <w:color w:val="000000" w:themeColor="text1"/>
          <w:sz w:val="24"/>
          <w:szCs w:val="24"/>
          <w:lang w:val="lv-LV"/>
        </w:rPr>
        <w:t xml:space="preserve"> Latvijas Atveseļošanas un noturības mehānisma plāna 2. komponentes “Digitālā transformācija” reformu un investīciju virziena 2.3. “Digitālās prasmes” reformas 2.3.2.r. “Digitālās prasmes sabiedrības un pārvaldes digitālajai transformācijai”  2.3.2.1.i. investīcijas “</w:t>
      </w:r>
      <w:r w:rsidR="00F95416" w:rsidRPr="00DD26E3">
        <w:rPr>
          <w:rStyle w:val="eop"/>
          <w:rFonts w:asciiTheme="majorHAnsi" w:hAnsiTheme="majorHAnsi" w:cstheme="majorHAnsi"/>
          <w:b/>
          <w:color w:val="000000" w:themeColor="text1"/>
          <w:sz w:val="24"/>
          <w:szCs w:val="24"/>
          <w:lang w:val="lv-LV"/>
        </w:rPr>
        <w:t>Digitālās prasmes iedzīvotājiem t.sk. jauniešiem</w:t>
      </w:r>
      <w:r w:rsidR="00F95416" w:rsidRPr="00E0341E">
        <w:rPr>
          <w:rStyle w:val="eop"/>
          <w:rFonts w:asciiTheme="majorHAnsi" w:hAnsiTheme="majorHAnsi" w:cstheme="majorHAnsi"/>
          <w:color w:val="000000" w:themeColor="text1"/>
          <w:sz w:val="24"/>
          <w:szCs w:val="24"/>
          <w:lang w:val="lv-LV"/>
        </w:rPr>
        <w:t>” ietvaros</w:t>
      </w:r>
      <w:r w:rsidR="00B1498C" w:rsidRPr="00E0341E">
        <w:rPr>
          <w:rStyle w:val="eop"/>
          <w:rFonts w:asciiTheme="majorHAnsi" w:hAnsiTheme="majorHAnsi" w:cstheme="majorHAnsi"/>
          <w:color w:val="000000" w:themeColor="text1"/>
          <w:sz w:val="24"/>
          <w:szCs w:val="24"/>
          <w:lang w:val="lv-LV"/>
        </w:rPr>
        <w:t xml:space="preserve"> ar finansējumu 13.03 milj. EUR līdz 2026. gadam.</w:t>
      </w:r>
    </w:p>
    <w:p w14:paraId="44756143" w14:textId="05B22A5A" w:rsidR="00074ADF" w:rsidRPr="00E0341E" w:rsidRDefault="00E86ED1" w:rsidP="00B55AF5">
      <w:pPr>
        <w:spacing w:after="60" w:line="240" w:lineRule="auto"/>
        <w:ind w:right="111"/>
        <w:jc w:val="both"/>
        <w:rPr>
          <w:rStyle w:val="eop"/>
          <w:rFonts w:asciiTheme="majorHAnsi" w:hAnsiTheme="majorHAnsi" w:cstheme="majorHAnsi"/>
          <w:color w:val="000000" w:themeColor="text1"/>
          <w:sz w:val="24"/>
          <w:szCs w:val="24"/>
          <w:lang w:val="lv-LV"/>
        </w:rPr>
      </w:pPr>
      <w:r w:rsidRPr="00E0341E">
        <w:rPr>
          <w:rStyle w:val="eop"/>
          <w:rFonts w:asciiTheme="majorHAnsi" w:hAnsiTheme="majorHAnsi" w:cstheme="majorHAnsi"/>
          <w:color w:val="000000" w:themeColor="text1"/>
          <w:sz w:val="24"/>
          <w:szCs w:val="24"/>
          <w:lang w:val="lv-LV"/>
        </w:rPr>
        <w:t xml:space="preserve">IZM vadītā </w:t>
      </w:r>
      <w:r w:rsidR="001F0FAA" w:rsidRPr="00E0341E">
        <w:rPr>
          <w:rStyle w:val="eop"/>
          <w:rFonts w:asciiTheme="majorHAnsi" w:hAnsiTheme="majorHAnsi" w:cstheme="majorHAnsi"/>
          <w:color w:val="000000" w:themeColor="text1"/>
          <w:sz w:val="24"/>
          <w:szCs w:val="24"/>
          <w:lang w:val="lv-LV"/>
        </w:rPr>
        <w:t>Eiropas Savienības Atveseļošanas un noturības mehānisma plāna 2.komponentes „Digitālā transformācija” 2.3. reformu un investīciju virziena „Digitālās prasmes” 2.3.1.r. reformas „Ilgtspējīgas un sociāli atbildīgas atbalsta sistēmas pieaugušo izglītībai attīstība” 2.3.1.1.i. investīcija „</w:t>
      </w:r>
      <w:r w:rsidR="001F0FAA" w:rsidRPr="00DD26E3">
        <w:rPr>
          <w:rStyle w:val="eop"/>
          <w:rFonts w:asciiTheme="majorHAnsi" w:hAnsiTheme="majorHAnsi" w:cstheme="majorHAnsi"/>
          <w:b/>
          <w:color w:val="000000" w:themeColor="text1"/>
          <w:sz w:val="24"/>
          <w:szCs w:val="24"/>
          <w:lang w:val="lv-LV"/>
        </w:rPr>
        <w:t>Augsta līmeņa digitālo prasmju apguves nodrošināšana</w:t>
      </w:r>
      <w:r w:rsidR="001F0FAA" w:rsidRPr="00E0341E">
        <w:rPr>
          <w:rStyle w:val="eop"/>
          <w:rFonts w:asciiTheme="majorHAnsi" w:hAnsiTheme="majorHAnsi" w:cstheme="majorHAnsi"/>
          <w:color w:val="000000" w:themeColor="text1"/>
          <w:sz w:val="24"/>
          <w:szCs w:val="24"/>
          <w:lang w:val="lv-LV"/>
        </w:rPr>
        <w:t>”</w:t>
      </w:r>
      <w:r w:rsidR="003F01B4" w:rsidRPr="00E0341E">
        <w:rPr>
          <w:rStyle w:val="eop"/>
          <w:rFonts w:asciiTheme="majorHAnsi" w:hAnsiTheme="majorHAnsi" w:cstheme="majorHAnsi"/>
          <w:color w:val="000000" w:themeColor="text1"/>
          <w:sz w:val="24"/>
          <w:szCs w:val="24"/>
          <w:lang w:val="lv-LV"/>
        </w:rPr>
        <w:t xml:space="preserve"> ar piešķirto finansējumu </w:t>
      </w:r>
      <w:r w:rsidR="00235296" w:rsidRPr="00E0341E">
        <w:rPr>
          <w:rStyle w:val="eop"/>
          <w:rFonts w:asciiTheme="majorHAnsi" w:hAnsiTheme="majorHAnsi" w:cstheme="majorHAnsi"/>
          <w:color w:val="000000" w:themeColor="text1"/>
          <w:sz w:val="24"/>
          <w:szCs w:val="24"/>
          <w:lang w:val="lv-LV"/>
        </w:rPr>
        <w:t>17 milj. EUR apmērā līdz 2026. gada vidum.</w:t>
      </w:r>
    </w:p>
    <w:p w14:paraId="7AC610CE" w14:textId="78AB3FCD" w:rsidR="00753DF6" w:rsidRPr="006F24B0" w:rsidRDefault="00F95416" w:rsidP="00B55AF5">
      <w:pPr>
        <w:spacing w:after="60" w:line="240" w:lineRule="auto"/>
        <w:ind w:right="111"/>
        <w:jc w:val="both"/>
        <w:rPr>
          <w:rStyle w:val="eop"/>
          <w:rFonts w:asciiTheme="majorHAnsi" w:hAnsiTheme="majorHAnsi" w:cstheme="majorHAnsi"/>
          <w:color w:val="000000" w:themeColor="text1"/>
          <w:sz w:val="24"/>
          <w:szCs w:val="24"/>
          <w:lang w:val="lv-LV"/>
        </w:rPr>
      </w:pPr>
      <w:r>
        <w:rPr>
          <w:rStyle w:val="eop"/>
          <w:rFonts w:asciiTheme="majorHAnsi" w:hAnsiTheme="majorHAnsi" w:cstheme="majorHAnsi"/>
          <w:color w:val="000000" w:themeColor="text1"/>
          <w:sz w:val="24"/>
          <w:szCs w:val="24"/>
          <w:lang w:val="lv-LV"/>
        </w:rPr>
        <w:t xml:space="preserve"> </w:t>
      </w:r>
    </w:p>
    <w:p w14:paraId="29DE2D6A" w14:textId="2D8167D2" w:rsidR="00693389" w:rsidRDefault="005A0157" w:rsidP="00B55AF5">
      <w:pPr>
        <w:spacing w:after="60" w:line="240" w:lineRule="auto"/>
        <w:ind w:right="111"/>
        <w:jc w:val="both"/>
        <w:rPr>
          <w:rFonts w:asciiTheme="majorHAnsi" w:eastAsia="Times New Roman" w:hAnsiTheme="majorHAnsi" w:cstheme="majorHAnsi"/>
          <w:b/>
          <w:color w:val="008080"/>
          <w:sz w:val="24"/>
          <w:szCs w:val="24"/>
          <w:lang w:val="lv-LV"/>
        </w:rPr>
      </w:pPr>
      <w:r w:rsidRPr="006F24B0">
        <w:rPr>
          <w:rStyle w:val="eop"/>
          <w:rFonts w:asciiTheme="majorHAnsi" w:hAnsiTheme="majorHAnsi" w:cstheme="majorHAnsi"/>
          <w:color w:val="000000"/>
          <w:sz w:val="24"/>
          <w:szCs w:val="24"/>
          <w:shd w:val="clear" w:color="auto" w:fill="FFFFFF"/>
          <w:lang w:val="lv-LV"/>
        </w:rPr>
        <w:t xml:space="preserve">Pasākumu īstenošana norisinās jau piešķirto ministriju finanšu līdzekļu apmērā, tostarp no Atveseļošanās un noturības mehānisma plāna un ES Kohēzijas fonda 2021.-2027.gada perioda finansējuma. Papildu līdzekļu piešķiršana pasākumu izpildei ir vērtējama </w:t>
      </w:r>
      <w:r w:rsidRPr="006F24B0">
        <w:rPr>
          <w:rFonts w:asciiTheme="majorHAnsi" w:hAnsiTheme="majorHAnsi" w:cstheme="majorHAnsi"/>
          <w:sz w:val="24"/>
          <w:szCs w:val="24"/>
          <w:lang w:val="lv-LV"/>
        </w:rPr>
        <w:t>kārtējā valsts budžeta sagatavošanas procesā.</w:t>
      </w:r>
    </w:p>
    <w:p w14:paraId="54B50391" w14:textId="77777777" w:rsidR="001B18FD" w:rsidRDefault="001B18FD" w:rsidP="00B55AF5">
      <w:pPr>
        <w:spacing w:after="60" w:line="240" w:lineRule="auto"/>
        <w:ind w:right="111"/>
        <w:jc w:val="both"/>
        <w:rPr>
          <w:rFonts w:asciiTheme="majorHAnsi" w:hAnsiTheme="majorHAnsi" w:cstheme="majorHAnsi"/>
          <w:sz w:val="24"/>
          <w:szCs w:val="24"/>
          <w:lang w:val="lv-LV"/>
        </w:rPr>
      </w:pPr>
    </w:p>
    <w:p w14:paraId="6CA159F9" w14:textId="77777777" w:rsidR="00B55AF5" w:rsidRDefault="00B55AF5" w:rsidP="00B55AF5">
      <w:pPr>
        <w:spacing w:after="60" w:line="240" w:lineRule="auto"/>
        <w:ind w:right="111"/>
        <w:jc w:val="both"/>
        <w:rPr>
          <w:rFonts w:asciiTheme="majorHAnsi" w:hAnsiTheme="majorHAnsi" w:cstheme="majorHAnsi"/>
          <w:sz w:val="24"/>
          <w:szCs w:val="24"/>
          <w:lang w:val="lv-LV"/>
        </w:rPr>
      </w:pPr>
    </w:p>
    <w:p w14:paraId="44BC95A0" w14:textId="77777777" w:rsidR="00B55AF5" w:rsidRPr="00A057CC" w:rsidRDefault="00B55AF5" w:rsidP="00B55AF5">
      <w:pPr>
        <w:spacing w:after="60" w:line="240" w:lineRule="auto"/>
        <w:ind w:right="111"/>
        <w:jc w:val="both"/>
        <w:rPr>
          <w:rFonts w:asciiTheme="majorHAnsi" w:hAnsiTheme="majorHAnsi" w:cstheme="majorHAnsi"/>
          <w:sz w:val="24"/>
          <w:szCs w:val="24"/>
          <w:lang w:val="lv-LV"/>
        </w:rPr>
      </w:pPr>
    </w:p>
    <w:p w14:paraId="2C0D18BD" w14:textId="26D3E3FD" w:rsidR="005A0157" w:rsidRPr="006F24B0" w:rsidRDefault="005A0157" w:rsidP="00B55AF5">
      <w:pPr>
        <w:shd w:val="clear" w:color="auto" w:fill="FFFFFF" w:themeFill="background1"/>
        <w:spacing w:after="60" w:line="240" w:lineRule="auto"/>
        <w:ind w:right="111"/>
        <w:jc w:val="both"/>
        <w:rPr>
          <w:rFonts w:asciiTheme="majorHAnsi" w:eastAsia="Times New Roman" w:hAnsiTheme="majorHAnsi" w:cstheme="majorHAnsi"/>
          <w:b/>
          <w:color w:val="008080"/>
          <w:sz w:val="32"/>
          <w:szCs w:val="32"/>
          <w:lang w:val="lv-LV"/>
        </w:rPr>
      </w:pPr>
      <w:r w:rsidRPr="006F24B0">
        <w:rPr>
          <w:rFonts w:asciiTheme="majorHAnsi" w:eastAsia="Times New Roman" w:hAnsiTheme="majorHAnsi" w:cstheme="majorHAnsi"/>
          <w:b/>
          <w:color w:val="008080"/>
          <w:sz w:val="24"/>
          <w:szCs w:val="24"/>
          <w:lang w:val="lv-LV"/>
        </w:rPr>
        <w:t>5.1. Rezultatīvie rādītāji</w:t>
      </w:r>
    </w:p>
    <w:tbl>
      <w:tblPr>
        <w:tblW w:w="4928" w:type="pct"/>
        <w:tblLayout w:type="fixed"/>
        <w:tblLook w:val="04A0" w:firstRow="1" w:lastRow="0" w:firstColumn="1" w:lastColumn="0" w:noHBand="0" w:noVBand="1"/>
      </w:tblPr>
      <w:tblGrid>
        <w:gridCol w:w="8759"/>
        <w:gridCol w:w="1290"/>
        <w:gridCol w:w="1290"/>
        <w:gridCol w:w="1290"/>
        <w:gridCol w:w="1290"/>
        <w:gridCol w:w="1290"/>
      </w:tblGrid>
      <w:tr w:rsidR="005A0157" w:rsidRPr="005E2B67" w14:paraId="55AB9151" w14:textId="77777777" w:rsidTr="001D7C16">
        <w:trPr>
          <w:trHeight w:val="300"/>
        </w:trPr>
        <w:tc>
          <w:tcPr>
            <w:tcW w:w="2879" w:type="pct"/>
            <w:tcBorders>
              <w:top w:val="single" w:sz="8" w:space="0" w:color="auto"/>
              <w:left w:val="single" w:sz="8" w:space="0" w:color="auto"/>
              <w:bottom w:val="single" w:sz="8" w:space="0" w:color="auto"/>
              <w:right w:val="single" w:sz="8" w:space="0" w:color="auto"/>
            </w:tcBorders>
            <w:shd w:val="clear" w:color="auto" w:fill="008080"/>
          </w:tcPr>
          <w:p w14:paraId="0D7AE2B5" w14:textId="77777777" w:rsidR="005A0157" w:rsidRPr="006F24B0" w:rsidRDefault="005A0157" w:rsidP="00B55AF5">
            <w:pPr>
              <w:spacing w:after="60" w:line="240" w:lineRule="auto"/>
              <w:ind w:right="111"/>
              <w:jc w:val="center"/>
              <w:rPr>
                <w:rFonts w:asciiTheme="majorHAnsi" w:eastAsia="Times New Roman" w:hAnsiTheme="majorHAnsi" w:cstheme="majorHAnsi"/>
                <w:b/>
                <w:bCs/>
                <w:color w:val="FFFFFF" w:themeColor="background1"/>
                <w:sz w:val="24"/>
                <w:szCs w:val="24"/>
                <w:lang w:val="lv-LV"/>
              </w:rPr>
            </w:pPr>
            <w:r w:rsidRPr="006F24B0">
              <w:rPr>
                <w:rFonts w:asciiTheme="majorHAnsi" w:eastAsia="Times New Roman" w:hAnsiTheme="majorHAnsi" w:cstheme="majorHAnsi"/>
                <w:b/>
                <w:bCs/>
                <w:color w:val="FFFFFF" w:themeColor="background1"/>
                <w:sz w:val="24"/>
                <w:szCs w:val="24"/>
                <w:lang w:val="lv-LV"/>
              </w:rPr>
              <w:t>Sasniedzamais rādītājs</w:t>
            </w:r>
          </w:p>
        </w:tc>
        <w:tc>
          <w:tcPr>
            <w:tcW w:w="424" w:type="pct"/>
            <w:tcBorders>
              <w:top w:val="single" w:sz="8" w:space="0" w:color="auto"/>
              <w:left w:val="single" w:sz="8" w:space="0" w:color="auto"/>
              <w:bottom w:val="single" w:sz="8" w:space="0" w:color="auto"/>
              <w:right w:val="single" w:sz="8" w:space="0" w:color="auto"/>
            </w:tcBorders>
            <w:shd w:val="clear" w:color="auto" w:fill="008080"/>
          </w:tcPr>
          <w:p w14:paraId="3E57EE47" w14:textId="6AA30D37" w:rsidR="005A0157" w:rsidRPr="006F24B0" w:rsidRDefault="005A0157" w:rsidP="00B55AF5">
            <w:pPr>
              <w:spacing w:after="60" w:line="240" w:lineRule="auto"/>
              <w:ind w:right="111"/>
              <w:jc w:val="center"/>
              <w:rPr>
                <w:rFonts w:asciiTheme="majorHAnsi" w:eastAsia="Times New Roman" w:hAnsiTheme="majorHAnsi" w:cstheme="majorHAnsi"/>
                <w:b/>
                <w:bCs/>
                <w:color w:val="FFFFFF" w:themeColor="background1"/>
                <w:sz w:val="24"/>
                <w:szCs w:val="24"/>
                <w:lang w:val="lv-LV"/>
              </w:rPr>
            </w:pPr>
            <w:r w:rsidRPr="006F24B0">
              <w:rPr>
                <w:rFonts w:asciiTheme="majorHAnsi" w:eastAsia="Times New Roman" w:hAnsiTheme="majorHAnsi" w:cstheme="majorHAnsi"/>
                <w:b/>
                <w:bCs/>
                <w:color w:val="FFFFFF" w:themeColor="background1"/>
                <w:sz w:val="24"/>
                <w:szCs w:val="24"/>
                <w:lang w:val="lv-LV"/>
              </w:rPr>
              <w:t>202</w:t>
            </w:r>
            <w:r w:rsidR="001A11D6">
              <w:rPr>
                <w:rFonts w:asciiTheme="majorHAnsi" w:eastAsia="Times New Roman" w:hAnsiTheme="majorHAnsi" w:cstheme="majorHAnsi"/>
                <w:b/>
                <w:bCs/>
                <w:color w:val="FFFFFF" w:themeColor="background1"/>
                <w:sz w:val="24"/>
                <w:szCs w:val="24"/>
                <w:lang w:val="lv-LV"/>
              </w:rPr>
              <w:t>3</w:t>
            </w:r>
            <w:r w:rsidRPr="006F24B0">
              <w:rPr>
                <w:rFonts w:asciiTheme="majorHAnsi" w:eastAsia="Times New Roman" w:hAnsiTheme="majorHAnsi" w:cstheme="majorHAnsi"/>
                <w:b/>
                <w:bCs/>
                <w:color w:val="FFFFFF" w:themeColor="background1"/>
                <w:sz w:val="24"/>
                <w:szCs w:val="24"/>
                <w:lang w:val="lv-LV"/>
              </w:rPr>
              <w:t>.gads</w:t>
            </w:r>
          </w:p>
        </w:tc>
        <w:tc>
          <w:tcPr>
            <w:tcW w:w="424" w:type="pct"/>
            <w:tcBorders>
              <w:top w:val="single" w:sz="8" w:space="0" w:color="auto"/>
              <w:left w:val="single" w:sz="8" w:space="0" w:color="auto"/>
              <w:bottom w:val="single" w:sz="8" w:space="0" w:color="auto"/>
              <w:right w:val="single" w:sz="8" w:space="0" w:color="auto"/>
            </w:tcBorders>
            <w:shd w:val="clear" w:color="auto" w:fill="008080"/>
          </w:tcPr>
          <w:p w14:paraId="4E5D004B" w14:textId="77777777" w:rsidR="005A0157" w:rsidRPr="006F24B0" w:rsidRDefault="005A0157" w:rsidP="00B55AF5">
            <w:pPr>
              <w:spacing w:after="60" w:line="240" w:lineRule="auto"/>
              <w:ind w:right="111"/>
              <w:jc w:val="center"/>
              <w:rPr>
                <w:rFonts w:asciiTheme="majorHAnsi" w:eastAsia="Times New Roman" w:hAnsiTheme="majorHAnsi" w:cstheme="majorHAnsi"/>
                <w:b/>
                <w:bCs/>
                <w:color w:val="FFFFFF" w:themeColor="background1"/>
                <w:sz w:val="24"/>
                <w:szCs w:val="24"/>
                <w:lang w:val="lv-LV"/>
              </w:rPr>
            </w:pPr>
            <w:r w:rsidRPr="006F24B0">
              <w:rPr>
                <w:rFonts w:asciiTheme="majorHAnsi" w:eastAsia="Times New Roman" w:hAnsiTheme="majorHAnsi" w:cstheme="majorHAnsi"/>
                <w:b/>
                <w:bCs/>
                <w:color w:val="FFFFFF" w:themeColor="background1"/>
                <w:sz w:val="24"/>
                <w:szCs w:val="24"/>
                <w:lang w:val="lv-LV"/>
              </w:rPr>
              <w:t>2024.gads</w:t>
            </w:r>
          </w:p>
        </w:tc>
        <w:tc>
          <w:tcPr>
            <w:tcW w:w="424" w:type="pct"/>
            <w:tcBorders>
              <w:top w:val="single" w:sz="8" w:space="0" w:color="auto"/>
              <w:left w:val="single" w:sz="8" w:space="0" w:color="auto"/>
              <w:bottom w:val="single" w:sz="8" w:space="0" w:color="auto"/>
              <w:right w:val="single" w:sz="8" w:space="0" w:color="auto"/>
            </w:tcBorders>
            <w:shd w:val="clear" w:color="auto" w:fill="008080"/>
          </w:tcPr>
          <w:p w14:paraId="60E129AA" w14:textId="77777777" w:rsidR="005A0157" w:rsidRPr="006F24B0" w:rsidRDefault="005A0157" w:rsidP="00B55AF5">
            <w:pPr>
              <w:spacing w:after="60" w:line="240" w:lineRule="auto"/>
              <w:ind w:right="111"/>
              <w:jc w:val="center"/>
              <w:rPr>
                <w:rFonts w:asciiTheme="majorHAnsi" w:eastAsia="Times New Roman" w:hAnsiTheme="majorHAnsi" w:cstheme="majorHAnsi"/>
                <w:b/>
                <w:bCs/>
                <w:color w:val="FFFFFF" w:themeColor="background1"/>
                <w:sz w:val="24"/>
                <w:szCs w:val="24"/>
                <w:lang w:val="lv-LV"/>
              </w:rPr>
            </w:pPr>
            <w:r w:rsidRPr="006F24B0">
              <w:rPr>
                <w:rFonts w:asciiTheme="majorHAnsi" w:eastAsia="Times New Roman" w:hAnsiTheme="majorHAnsi" w:cstheme="majorHAnsi"/>
                <w:b/>
                <w:bCs/>
                <w:color w:val="FFFFFF" w:themeColor="background1"/>
                <w:sz w:val="24"/>
                <w:szCs w:val="24"/>
                <w:lang w:val="lv-LV"/>
              </w:rPr>
              <w:t>2025.gads</w:t>
            </w:r>
          </w:p>
        </w:tc>
        <w:tc>
          <w:tcPr>
            <w:tcW w:w="424" w:type="pct"/>
            <w:tcBorders>
              <w:top w:val="single" w:sz="8" w:space="0" w:color="auto"/>
              <w:left w:val="single" w:sz="8" w:space="0" w:color="auto"/>
              <w:bottom w:val="single" w:sz="8" w:space="0" w:color="auto"/>
              <w:right w:val="single" w:sz="8" w:space="0" w:color="auto"/>
            </w:tcBorders>
            <w:shd w:val="clear" w:color="auto" w:fill="008080"/>
          </w:tcPr>
          <w:p w14:paraId="39085898" w14:textId="77777777" w:rsidR="005A0157" w:rsidRPr="006F24B0" w:rsidRDefault="005A0157" w:rsidP="00B55AF5">
            <w:pPr>
              <w:spacing w:after="60" w:line="240" w:lineRule="auto"/>
              <w:ind w:right="111"/>
              <w:jc w:val="center"/>
              <w:rPr>
                <w:rFonts w:asciiTheme="majorHAnsi" w:eastAsia="Times New Roman" w:hAnsiTheme="majorHAnsi" w:cstheme="majorHAnsi"/>
                <w:b/>
                <w:bCs/>
                <w:color w:val="FFFFFF" w:themeColor="background1"/>
                <w:sz w:val="24"/>
                <w:szCs w:val="24"/>
                <w:lang w:val="lv-LV"/>
              </w:rPr>
            </w:pPr>
            <w:r w:rsidRPr="006F24B0">
              <w:rPr>
                <w:rFonts w:asciiTheme="majorHAnsi" w:eastAsia="Times New Roman" w:hAnsiTheme="majorHAnsi" w:cstheme="majorHAnsi"/>
                <w:b/>
                <w:bCs/>
                <w:color w:val="FFFFFF" w:themeColor="background1"/>
                <w:sz w:val="24"/>
                <w:szCs w:val="24"/>
                <w:lang w:val="lv-LV"/>
              </w:rPr>
              <w:t>2026.gads</w:t>
            </w:r>
          </w:p>
        </w:tc>
        <w:tc>
          <w:tcPr>
            <w:tcW w:w="424" w:type="pct"/>
            <w:tcBorders>
              <w:top w:val="single" w:sz="8" w:space="0" w:color="auto"/>
              <w:left w:val="single" w:sz="8" w:space="0" w:color="auto"/>
              <w:bottom w:val="single" w:sz="8" w:space="0" w:color="auto"/>
              <w:right w:val="single" w:sz="8" w:space="0" w:color="auto"/>
            </w:tcBorders>
            <w:shd w:val="clear" w:color="auto" w:fill="008080"/>
          </w:tcPr>
          <w:p w14:paraId="103B8009" w14:textId="77777777" w:rsidR="005A0157" w:rsidRPr="006F24B0" w:rsidRDefault="005A0157" w:rsidP="00B55AF5">
            <w:pPr>
              <w:spacing w:after="60" w:line="240" w:lineRule="auto"/>
              <w:ind w:right="111"/>
              <w:jc w:val="center"/>
              <w:rPr>
                <w:rFonts w:asciiTheme="majorHAnsi" w:eastAsia="Times New Roman" w:hAnsiTheme="majorHAnsi" w:cstheme="majorHAnsi"/>
                <w:b/>
                <w:bCs/>
                <w:color w:val="FFFFFF" w:themeColor="background1"/>
                <w:sz w:val="24"/>
                <w:szCs w:val="24"/>
                <w:lang w:val="lv-LV"/>
              </w:rPr>
            </w:pPr>
            <w:r w:rsidRPr="006F24B0">
              <w:rPr>
                <w:rFonts w:asciiTheme="majorHAnsi" w:eastAsia="Times New Roman" w:hAnsiTheme="majorHAnsi" w:cstheme="majorHAnsi"/>
                <w:b/>
                <w:bCs/>
                <w:color w:val="FFFFFF" w:themeColor="background1"/>
                <w:sz w:val="24"/>
                <w:szCs w:val="24"/>
                <w:lang w:val="lv-LV"/>
              </w:rPr>
              <w:t>2027.gads</w:t>
            </w:r>
          </w:p>
        </w:tc>
      </w:tr>
      <w:tr w:rsidR="005A0157" w:rsidRPr="005E2B67" w14:paraId="2AADDE62" w14:textId="77777777" w:rsidTr="001D7C16">
        <w:trPr>
          <w:trHeight w:val="630"/>
        </w:trPr>
        <w:tc>
          <w:tcPr>
            <w:tcW w:w="2879" w:type="pct"/>
            <w:tcBorders>
              <w:top w:val="single" w:sz="8" w:space="0" w:color="auto"/>
              <w:left w:val="single" w:sz="8" w:space="0" w:color="auto"/>
              <w:bottom w:val="single" w:sz="8" w:space="0" w:color="auto"/>
              <w:right w:val="single" w:sz="8" w:space="0" w:color="auto"/>
            </w:tcBorders>
          </w:tcPr>
          <w:p w14:paraId="31F2A52C" w14:textId="77777777" w:rsidR="005A0157" w:rsidRPr="006F24B0" w:rsidRDefault="005A0157" w:rsidP="00B55AF5">
            <w:pPr>
              <w:spacing w:after="60" w:line="240" w:lineRule="auto"/>
              <w:ind w:right="111"/>
              <w:rPr>
                <w:rFonts w:asciiTheme="majorHAnsi" w:eastAsia="Times New Roman" w:hAnsiTheme="majorHAnsi" w:cstheme="majorHAnsi"/>
                <w:color w:val="000000" w:themeColor="text1"/>
                <w:sz w:val="24"/>
                <w:szCs w:val="24"/>
                <w:lang w:val="lv-LV"/>
              </w:rPr>
            </w:pPr>
            <w:r w:rsidRPr="006F24B0">
              <w:rPr>
                <w:rFonts w:asciiTheme="majorHAnsi" w:eastAsia="Times New Roman" w:hAnsiTheme="majorHAnsi" w:cstheme="majorHAnsi"/>
                <w:color w:val="000000" w:themeColor="text1"/>
                <w:sz w:val="24"/>
                <w:szCs w:val="24"/>
                <w:lang w:val="lv-LV"/>
              </w:rPr>
              <w:t>Darba spēka produktivitātes pieaugums atbalstītajos komersantos gada laikā pēc atbalsta saņemšanas</w:t>
            </w:r>
          </w:p>
        </w:tc>
        <w:tc>
          <w:tcPr>
            <w:tcW w:w="424" w:type="pct"/>
            <w:tcBorders>
              <w:top w:val="single" w:sz="8" w:space="0" w:color="auto"/>
              <w:left w:val="single" w:sz="8" w:space="0" w:color="auto"/>
              <w:bottom w:val="single" w:sz="8" w:space="0" w:color="auto"/>
              <w:right w:val="single" w:sz="8" w:space="0" w:color="auto"/>
            </w:tcBorders>
          </w:tcPr>
          <w:p w14:paraId="44B74D2B" w14:textId="77777777" w:rsidR="005A0157" w:rsidRPr="006F24B0" w:rsidRDefault="005A0157" w:rsidP="00B55AF5">
            <w:pPr>
              <w:spacing w:after="60" w:line="240" w:lineRule="auto"/>
              <w:ind w:right="111"/>
              <w:jc w:val="center"/>
              <w:rPr>
                <w:rFonts w:asciiTheme="majorHAnsi" w:eastAsia="Times New Roman" w:hAnsiTheme="majorHAnsi" w:cstheme="majorHAnsi"/>
                <w:color w:val="000000" w:themeColor="text1"/>
                <w:sz w:val="24"/>
                <w:szCs w:val="24"/>
                <w:lang w:val="lv-LV"/>
              </w:rPr>
            </w:pPr>
            <w:r w:rsidRPr="006F24B0">
              <w:rPr>
                <w:rFonts w:asciiTheme="majorHAnsi" w:eastAsia="Times New Roman" w:hAnsiTheme="majorHAnsi" w:cstheme="majorHAnsi"/>
                <w:color w:val="000000" w:themeColor="text1"/>
                <w:sz w:val="24"/>
                <w:szCs w:val="24"/>
                <w:lang w:val="lv-LV"/>
              </w:rPr>
              <w:t>-</w:t>
            </w:r>
          </w:p>
        </w:tc>
        <w:tc>
          <w:tcPr>
            <w:tcW w:w="424" w:type="pct"/>
            <w:tcBorders>
              <w:top w:val="single" w:sz="8" w:space="0" w:color="auto"/>
              <w:left w:val="single" w:sz="8" w:space="0" w:color="auto"/>
              <w:bottom w:val="single" w:sz="8" w:space="0" w:color="auto"/>
              <w:right w:val="single" w:sz="8" w:space="0" w:color="auto"/>
            </w:tcBorders>
          </w:tcPr>
          <w:p w14:paraId="47184FB3" w14:textId="77777777" w:rsidR="005A0157" w:rsidRPr="006F24B0" w:rsidRDefault="005A0157" w:rsidP="00B55AF5">
            <w:pPr>
              <w:spacing w:after="60" w:line="240" w:lineRule="auto"/>
              <w:ind w:right="111"/>
              <w:jc w:val="center"/>
              <w:rPr>
                <w:rFonts w:asciiTheme="majorHAnsi" w:eastAsia="Times New Roman" w:hAnsiTheme="majorHAnsi" w:cstheme="majorHAnsi"/>
                <w:color w:val="000000" w:themeColor="text1"/>
                <w:sz w:val="24"/>
                <w:szCs w:val="24"/>
                <w:lang w:val="lv-LV"/>
              </w:rPr>
            </w:pPr>
            <w:r w:rsidRPr="006F24B0">
              <w:rPr>
                <w:rFonts w:asciiTheme="majorHAnsi" w:eastAsia="Times New Roman" w:hAnsiTheme="majorHAnsi" w:cstheme="majorHAnsi"/>
                <w:color w:val="000000" w:themeColor="text1"/>
                <w:sz w:val="24"/>
                <w:szCs w:val="24"/>
                <w:lang w:val="lv-LV"/>
              </w:rPr>
              <w:t>-</w:t>
            </w:r>
          </w:p>
        </w:tc>
        <w:tc>
          <w:tcPr>
            <w:tcW w:w="424" w:type="pct"/>
            <w:tcBorders>
              <w:top w:val="single" w:sz="8" w:space="0" w:color="auto"/>
              <w:left w:val="single" w:sz="8" w:space="0" w:color="auto"/>
              <w:bottom w:val="single" w:sz="8" w:space="0" w:color="auto"/>
              <w:right w:val="single" w:sz="8" w:space="0" w:color="auto"/>
            </w:tcBorders>
          </w:tcPr>
          <w:p w14:paraId="0AB66125" w14:textId="77777777" w:rsidR="005A0157" w:rsidRPr="006F24B0" w:rsidRDefault="005A0157" w:rsidP="00B55AF5">
            <w:pPr>
              <w:spacing w:after="60" w:line="240" w:lineRule="auto"/>
              <w:ind w:right="111"/>
              <w:jc w:val="center"/>
              <w:rPr>
                <w:rFonts w:asciiTheme="majorHAnsi" w:eastAsia="Times New Roman" w:hAnsiTheme="majorHAnsi" w:cstheme="majorHAnsi"/>
                <w:color w:val="000000" w:themeColor="text1"/>
                <w:sz w:val="24"/>
                <w:szCs w:val="24"/>
                <w:lang w:val="lv-LV"/>
              </w:rPr>
            </w:pPr>
            <w:r w:rsidRPr="006F24B0">
              <w:rPr>
                <w:rFonts w:asciiTheme="majorHAnsi" w:eastAsia="Times New Roman" w:hAnsiTheme="majorHAnsi" w:cstheme="majorHAnsi"/>
                <w:color w:val="000000" w:themeColor="text1"/>
                <w:sz w:val="24"/>
                <w:szCs w:val="24"/>
                <w:lang w:val="lv-LV"/>
              </w:rPr>
              <w:t>-</w:t>
            </w:r>
          </w:p>
        </w:tc>
        <w:tc>
          <w:tcPr>
            <w:tcW w:w="424" w:type="pct"/>
            <w:tcBorders>
              <w:top w:val="single" w:sz="8" w:space="0" w:color="auto"/>
              <w:left w:val="single" w:sz="8" w:space="0" w:color="auto"/>
              <w:bottom w:val="single" w:sz="8" w:space="0" w:color="auto"/>
              <w:right w:val="single" w:sz="8" w:space="0" w:color="auto"/>
            </w:tcBorders>
          </w:tcPr>
          <w:p w14:paraId="11B97720" w14:textId="77777777" w:rsidR="005A0157" w:rsidRPr="006F24B0" w:rsidRDefault="005A0157" w:rsidP="00B55AF5">
            <w:pPr>
              <w:spacing w:after="60" w:line="240" w:lineRule="auto"/>
              <w:ind w:right="111"/>
              <w:jc w:val="center"/>
              <w:rPr>
                <w:rFonts w:asciiTheme="majorHAnsi" w:eastAsia="Times New Roman" w:hAnsiTheme="majorHAnsi" w:cstheme="majorHAnsi"/>
                <w:color w:val="000000" w:themeColor="text1"/>
                <w:sz w:val="24"/>
                <w:szCs w:val="24"/>
                <w:lang w:val="lv-LV"/>
              </w:rPr>
            </w:pPr>
            <w:r w:rsidRPr="006F24B0">
              <w:rPr>
                <w:rFonts w:asciiTheme="majorHAnsi" w:eastAsia="Times New Roman" w:hAnsiTheme="majorHAnsi" w:cstheme="majorHAnsi"/>
                <w:color w:val="000000" w:themeColor="text1"/>
                <w:sz w:val="24"/>
                <w:szCs w:val="24"/>
                <w:lang w:val="lv-LV"/>
              </w:rPr>
              <w:t>10%</w:t>
            </w:r>
          </w:p>
        </w:tc>
        <w:tc>
          <w:tcPr>
            <w:tcW w:w="424" w:type="pct"/>
            <w:tcBorders>
              <w:top w:val="single" w:sz="8" w:space="0" w:color="auto"/>
              <w:left w:val="single" w:sz="8" w:space="0" w:color="auto"/>
              <w:bottom w:val="single" w:sz="8" w:space="0" w:color="auto"/>
              <w:right w:val="single" w:sz="8" w:space="0" w:color="auto"/>
            </w:tcBorders>
          </w:tcPr>
          <w:p w14:paraId="131BC053" w14:textId="77777777" w:rsidR="005A0157" w:rsidRPr="006F24B0" w:rsidRDefault="005A0157" w:rsidP="00B55AF5">
            <w:pPr>
              <w:spacing w:after="60" w:line="240" w:lineRule="auto"/>
              <w:ind w:right="111"/>
              <w:jc w:val="center"/>
              <w:rPr>
                <w:rFonts w:asciiTheme="majorHAnsi" w:eastAsia="Times New Roman" w:hAnsiTheme="majorHAnsi" w:cstheme="majorHAnsi"/>
                <w:color w:val="000000" w:themeColor="text1"/>
                <w:sz w:val="24"/>
                <w:szCs w:val="24"/>
                <w:lang w:val="lv-LV"/>
              </w:rPr>
            </w:pPr>
            <w:r w:rsidRPr="006F24B0">
              <w:rPr>
                <w:rFonts w:asciiTheme="majorHAnsi" w:eastAsia="Times New Roman" w:hAnsiTheme="majorHAnsi" w:cstheme="majorHAnsi"/>
                <w:color w:val="000000" w:themeColor="text1"/>
                <w:sz w:val="24"/>
                <w:szCs w:val="24"/>
                <w:lang w:val="lv-LV"/>
              </w:rPr>
              <w:t>10%</w:t>
            </w:r>
          </w:p>
        </w:tc>
      </w:tr>
      <w:tr w:rsidR="005A0157" w:rsidRPr="005E2B67" w14:paraId="1D4CF73D" w14:textId="77777777" w:rsidTr="001D7C16">
        <w:trPr>
          <w:trHeight w:val="630"/>
        </w:trPr>
        <w:tc>
          <w:tcPr>
            <w:tcW w:w="2879" w:type="pct"/>
            <w:tcBorders>
              <w:top w:val="single" w:sz="8" w:space="0" w:color="auto"/>
              <w:left w:val="single" w:sz="8" w:space="0" w:color="auto"/>
              <w:bottom w:val="single" w:sz="8" w:space="0" w:color="auto"/>
              <w:right w:val="single" w:sz="8" w:space="0" w:color="auto"/>
            </w:tcBorders>
          </w:tcPr>
          <w:p w14:paraId="6B393236" w14:textId="77777777" w:rsidR="005A0157" w:rsidRPr="006F24B0" w:rsidRDefault="005A0157" w:rsidP="00B55AF5">
            <w:pPr>
              <w:spacing w:after="60" w:line="240" w:lineRule="auto"/>
              <w:ind w:right="111"/>
              <w:rPr>
                <w:rFonts w:asciiTheme="majorHAnsi" w:eastAsia="Times New Roman" w:hAnsiTheme="majorHAnsi" w:cstheme="majorHAnsi"/>
                <w:sz w:val="24"/>
                <w:szCs w:val="24"/>
                <w:lang w:val="lv-LV" w:eastAsia="lv-LV"/>
              </w:rPr>
            </w:pPr>
            <w:r w:rsidRPr="006F24B0">
              <w:rPr>
                <w:rFonts w:asciiTheme="majorHAnsi" w:eastAsia="Times New Roman" w:hAnsiTheme="majorHAnsi" w:cstheme="majorHAnsi"/>
                <w:sz w:val="24"/>
                <w:szCs w:val="24"/>
                <w:lang w:val="lv-LV" w:eastAsia="lv-LV"/>
              </w:rPr>
              <w:t xml:space="preserve">Darba algas palielinājums nodarbinātajiem, kuri saņēmuši atbalstu profesionālo prasmju pilnveidei vai </w:t>
            </w:r>
            <w:proofErr w:type="spellStart"/>
            <w:r w:rsidRPr="006F24B0">
              <w:rPr>
                <w:rFonts w:asciiTheme="majorHAnsi" w:eastAsia="Times New Roman" w:hAnsiTheme="majorHAnsi" w:cstheme="majorHAnsi"/>
                <w:sz w:val="24"/>
                <w:szCs w:val="24"/>
                <w:lang w:val="lv-LV" w:eastAsia="lv-LV"/>
              </w:rPr>
              <w:t>pārkvalifikācijai</w:t>
            </w:r>
            <w:proofErr w:type="spellEnd"/>
            <w:r w:rsidRPr="006F24B0">
              <w:rPr>
                <w:rFonts w:asciiTheme="majorHAnsi" w:eastAsia="Times New Roman" w:hAnsiTheme="majorHAnsi" w:cstheme="majorHAnsi"/>
                <w:sz w:val="24"/>
                <w:szCs w:val="24"/>
                <w:lang w:val="lv-LV" w:eastAsia="lv-LV"/>
              </w:rPr>
              <w:t>, 2 gadu laikā pēc atbalsta saņemšanas</w:t>
            </w:r>
          </w:p>
        </w:tc>
        <w:tc>
          <w:tcPr>
            <w:tcW w:w="424" w:type="pct"/>
            <w:tcBorders>
              <w:top w:val="single" w:sz="8" w:space="0" w:color="auto"/>
              <w:left w:val="single" w:sz="8" w:space="0" w:color="auto"/>
              <w:bottom w:val="single" w:sz="8" w:space="0" w:color="auto"/>
              <w:right w:val="single" w:sz="8" w:space="0" w:color="auto"/>
            </w:tcBorders>
          </w:tcPr>
          <w:p w14:paraId="0C482EF1" w14:textId="77777777" w:rsidR="005A0157" w:rsidRPr="006F24B0" w:rsidRDefault="005A0157" w:rsidP="00B55AF5">
            <w:pPr>
              <w:spacing w:after="60" w:line="240" w:lineRule="auto"/>
              <w:ind w:right="111"/>
              <w:jc w:val="center"/>
              <w:rPr>
                <w:rFonts w:asciiTheme="majorHAnsi" w:eastAsia="Times New Roman" w:hAnsiTheme="majorHAnsi" w:cstheme="majorHAnsi"/>
                <w:color w:val="000000" w:themeColor="text1"/>
                <w:sz w:val="24"/>
                <w:szCs w:val="24"/>
                <w:lang w:val="lv-LV"/>
              </w:rPr>
            </w:pPr>
            <w:r w:rsidRPr="006F24B0">
              <w:rPr>
                <w:rFonts w:asciiTheme="majorHAnsi" w:eastAsia="Times New Roman" w:hAnsiTheme="majorHAnsi" w:cstheme="majorHAnsi"/>
                <w:color w:val="000000" w:themeColor="text1"/>
                <w:sz w:val="24"/>
                <w:szCs w:val="24"/>
                <w:lang w:val="lv-LV"/>
              </w:rPr>
              <w:t>-</w:t>
            </w:r>
          </w:p>
        </w:tc>
        <w:tc>
          <w:tcPr>
            <w:tcW w:w="424" w:type="pct"/>
            <w:tcBorders>
              <w:top w:val="single" w:sz="8" w:space="0" w:color="auto"/>
              <w:left w:val="single" w:sz="8" w:space="0" w:color="auto"/>
              <w:bottom w:val="single" w:sz="8" w:space="0" w:color="auto"/>
              <w:right w:val="single" w:sz="8" w:space="0" w:color="auto"/>
            </w:tcBorders>
          </w:tcPr>
          <w:p w14:paraId="483D87A0" w14:textId="77777777" w:rsidR="005A0157" w:rsidRPr="006F24B0" w:rsidRDefault="005A0157" w:rsidP="00B55AF5">
            <w:pPr>
              <w:spacing w:after="60" w:line="240" w:lineRule="auto"/>
              <w:ind w:right="111"/>
              <w:jc w:val="center"/>
              <w:rPr>
                <w:rFonts w:asciiTheme="majorHAnsi" w:eastAsia="Times New Roman" w:hAnsiTheme="majorHAnsi" w:cstheme="majorHAnsi"/>
                <w:color w:val="000000" w:themeColor="text1"/>
                <w:sz w:val="24"/>
                <w:szCs w:val="24"/>
                <w:lang w:val="lv-LV"/>
              </w:rPr>
            </w:pPr>
            <w:r w:rsidRPr="006F24B0">
              <w:rPr>
                <w:rFonts w:asciiTheme="majorHAnsi" w:eastAsia="Times New Roman" w:hAnsiTheme="majorHAnsi" w:cstheme="majorHAnsi"/>
                <w:color w:val="000000" w:themeColor="text1"/>
                <w:sz w:val="24"/>
                <w:szCs w:val="24"/>
                <w:lang w:val="lv-LV"/>
              </w:rPr>
              <w:t>-</w:t>
            </w:r>
          </w:p>
        </w:tc>
        <w:tc>
          <w:tcPr>
            <w:tcW w:w="424" w:type="pct"/>
            <w:tcBorders>
              <w:top w:val="single" w:sz="8" w:space="0" w:color="auto"/>
              <w:left w:val="single" w:sz="8" w:space="0" w:color="auto"/>
              <w:bottom w:val="single" w:sz="8" w:space="0" w:color="auto"/>
              <w:right w:val="single" w:sz="8" w:space="0" w:color="auto"/>
            </w:tcBorders>
          </w:tcPr>
          <w:p w14:paraId="7B88E82D" w14:textId="77777777" w:rsidR="005A0157" w:rsidRPr="006F24B0" w:rsidRDefault="005A0157" w:rsidP="00B55AF5">
            <w:pPr>
              <w:spacing w:after="60" w:line="240" w:lineRule="auto"/>
              <w:ind w:right="111"/>
              <w:jc w:val="center"/>
              <w:rPr>
                <w:rFonts w:asciiTheme="majorHAnsi" w:eastAsia="Times New Roman" w:hAnsiTheme="majorHAnsi" w:cstheme="majorHAnsi"/>
                <w:color w:val="000000" w:themeColor="text1"/>
                <w:sz w:val="24"/>
                <w:szCs w:val="24"/>
                <w:lang w:val="lv-LV"/>
              </w:rPr>
            </w:pPr>
            <w:r w:rsidRPr="006F24B0">
              <w:rPr>
                <w:rFonts w:asciiTheme="majorHAnsi" w:eastAsia="Times New Roman" w:hAnsiTheme="majorHAnsi" w:cstheme="majorHAnsi"/>
                <w:color w:val="000000" w:themeColor="text1"/>
                <w:sz w:val="24"/>
                <w:szCs w:val="24"/>
                <w:lang w:val="lv-LV"/>
              </w:rPr>
              <w:t>-</w:t>
            </w:r>
          </w:p>
        </w:tc>
        <w:tc>
          <w:tcPr>
            <w:tcW w:w="424" w:type="pct"/>
            <w:tcBorders>
              <w:top w:val="single" w:sz="8" w:space="0" w:color="auto"/>
              <w:left w:val="single" w:sz="8" w:space="0" w:color="auto"/>
              <w:bottom w:val="single" w:sz="8" w:space="0" w:color="auto"/>
              <w:right w:val="single" w:sz="8" w:space="0" w:color="auto"/>
            </w:tcBorders>
          </w:tcPr>
          <w:p w14:paraId="4E400B7F" w14:textId="77777777" w:rsidR="005A0157" w:rsidRPr="006F24B0" w:rsidRDefault="005A0157" w:rsidP="00B55AF5">
            <w:pPr>
              <w:spacing w:after="60" w:line="240" w:lineRule="auto"/>
              <w:ind w:right="111"/>
              <w:jc w:val="center"/>
              <w:rPr>
                <w:rFonts w:asciiTheme="majorHAnsi" w:eastAsia="Times New Roman" w:hAnsiTheme="majorHAnsi" w:cstheme="majorHAnsi"/>
                <w:color w:val="000000" w:themeColor="text1"/>
                <w:sz w:val="24"/>
                <w:szCs w:val="24"/>
                <w:lang w:val="lv-LV"/>
              </w:rPr>
            </w:pPr>
            <w:r w:rsidRPr="006F24B0">
              <w:rPr>
                <w:rFonts w:asciiTheme="majorHAnsi" w:eastAsia="Times New Roman" w:hAnsiTheme="majorHAnsi" w:cstheme="majorHAnsi"/>
                <w:color w:val="000000" w:themeColor="text1"/>
                <w:sz w:val="24"/>
                <w:szCs w:val="24"/>
                <w:lang w:val="lv-LV"/>
              </w:rPr>
              <w:t>10%</w:t>
            </w:r>
          </w:p>
        </w:tc>
        <w:tc>
          <w:tcPr>
            <w:tcW w:w="424" w:type="pct"/>
            <w:tcBorders>
              <w:top w:val="single" w:sz="8" w:space="0" w:color="auto"/>
              <w:left w:val="single" w:sz="8" w:space="0" w:color="auto"/>
              <w:bottom w:val="single" w:sz="8" w:space="0" w:color="auto"/>
              <w:right w:val="single" w:sz="8" w:space="0" w:color="auto"/>
            </w:tcBorders>
          </w:tcPr>
          <w:p w14:paraId="0A05D870" w14:textId="77777777" w:rsidR="005A0157" w:rsidRPr="006F24B0" w:rsidRDefault="005A0157" w:rsidP="00B55AF5">
            <w:pPr>
              <w:spacing w:after="60" w:line="240" w:lineRule="auto"/>
              <w:ind w:right="111"/>
              <w:jc w:val="center"/>
              <w:rPr>
                <w:rFonts w:asciiTheme="majorHAnsi" w:eastAsia="Times New Roman" w:hAnsiTheme="majorHAnsi" w:cstheme="majorHAnsi"/>
                <w:color w:val="000000" w:themeColor="text1"/>
                <w:sz w:val="24"/>
                <w:szCs w:val="24"/>
                <w:lang w:val="lv-LV"/>
              </w:rPr>
            </w:pPr>
            <w:r w:rsidRPr="006F24B0">
              <w:rPr>
                <w:rFonts w:asciiTheme="majorHAnsi" w:eastAsia="Times New Roman" w:hAnsiTheme="majorHAnsi" w:cstheme="majorHAnsi"/>
                <w:color w:val="000000" w:themeColor="text1"/>
                <w:sz w:val="24"/>
                <w:szCs w:val="24"/>
                <w:lang w:val="lv-LV"/>
              </w:rPr>
              <w:t>10%</w:t>
            </w:r>
          </w:p>
        </w:tc>
      </w:tr>
      <w:tr w:rsidR="005A0157" w:rsidRPr="005E2B67" w14:paraId="551BDCB3" w14:textId="77777777" w:rsidTr="001D7C16">
        <w:trPr>
          <w:trHeight w:val="630"/>
        </w:trPr>
        <w:tc>
          <w:tcPr>
            <w:tcW w:w="2879" w:type="pct"/>
            <w:tcBorders>
              <w:top w:val="single" w:sz="8" w:space="0" w:color="auto"/>
              <w:left w:val="single" w:sz="8" w:space="0" w:color="auto"/>
              <w:bottom w:val="single" w:sz="8" w:space="0" w:color="auto"/>
              <w:right w:val="single" w:sz="8" w:space="0" w:color="auto"/>
            </w:tcBorders>
          </w:tcPr>
          <w:p w14:paraId="2CB59BA1" w14:textId="77777777" w:rsidR="005A0157" w:rsidRPr="006F24B0" w:rsidRDefault="005A0157" w:rsidP="00B55AF5">
            <w:pPr>
              <w:spacing w:after="60" w:line="240" w:lineRule="auto"/>
              <w:ind w:right="111"/>
              <w:rPr>
                <w:rFonts w:asciiTheme="majorHAnsi" w:eastAsia="Verdana" w:hAnsiTheme="majorHAnsi" w:cstheme="majorHAnsi"/>
                <w:color w:val="000000" w:themeColor="text1"/>
                <w:sz w:val="24"/>
                <w:szCs w:val="24"/>
                <w:lang w:val="lv-LV"/>
              </w:rPr>
            </w:pPr>
            <w:r w:rsidRPr="006F24B0">
              <w:rPr>
                <w:rFonts w:asciiTheme="majorHAnsi" w:eastAsia="Verdana" w:hAnsiTheme="majorHAnsi" w:cstheme="majorHAnsi"/>
                <w:color w:val="000000" w:themeColor="text1"/>
                <w:sz w:val="24"/>
                <w:szCs w:val="24"/>
                <w:lang w:val="lv-LV"/>
              </w:rPr>
              <w:t>Digitālo prasmju apguve un pilnveide (iedzīvotāji 16-74 gadu vecumā) ‒ vismaz pamata līmeņa digitālās prasmes (DESI indekss)</w:t>
            </w:r>
          </w:p>
        </w:tc>
        <w:tc>
          <w:tcPr>
            <w:tcW w:w="424" w:type="pct"/>
            <w:tcBorders>
              <w:top w:val="single" w:sz="8" w:space="0" w:color="auto"/>
              <w:left w:val="single" w:sz="8" w:space="0" w:color="auto"/>
              <w:bottom w:val="single" w:sz="8" w:space="0" w:color="auto"/>
              <w:right w:val="single" w:sz="8" w:space="0" w:color="auto"/>
            </w:tcBorders>
          </w:tcPr>
          <w:p w14:paraId="4E20395E" w14:textId="1C3A961F" w:rsidR="005A0157" w:rsidRPr="006F24B0" w:rsidRDefault="001A11D6" w:rsidP="00B55AF5">
            <w:pPr>
              <w:spacing w:after="60" w:line="240" w:lineRule="auto"/>
              <w:ind w:right="111"/>
              <w:jc w:val="center"/>
              <w:rPr>
                <w:rFonts w:asciiTheme="majorHAnsi" w:eastAsia="Verdana" w:hAnsiTheme="majorHAnsi" w:cstheme="majorHAnsi"/>
                <w:color w:val="000000" w:themeColor="text1"/>
                <w:sz w:val="24"/>
                <w:szCs w:val="24"/>
                <w:lang w:val="lv-LV"/>
              </w:rPr>
            </w:pPr>
            <w:r>
              <w:rPr>
                <w:rFonts w:asciiTheme="majorHAnsi" w:eastAsia="Verdana" w:hAnsiTheme="majorHAnsi" w:cstheme="majorHAnsi"/>
                <w:color w:val="000000" w:themeColor="text1"/>
                <w:sz w:val="24"/>
                <w:szCs w:val="24"/>
                <w:lang w:val="lv-LV"/>
              </w:rPr>
              <w:t>50.8</w:t>
            </w:r>
            <w:r w:rsidR="005A0157" w:rsidRPr="006F24B0">
              <w:rPr>
                <w:rFonts w:asciiTheme="majorHAnsi" w:eastAsia="Verdana" w:hAnsiTheme="majorHAnsi" w:cstheme="majorHAnsi"/>
                <w:color w:val="000000" w:themeColor="text1"/>
                <w:sz w:val="24"/>
                <w:szCs w:val="24"/>
                <w:lang w:val="lv-LV"/>
              </w:rPr>
              <w:t>%</w:t>
            </w:r>
            <w:r w:rsidR="005A0157" w:rsidRPr="006F24B0">
              <w:rPr>
                <w:rStyle w:val="FootnoteReference"/>
                <w:rFonts w:asciiTheme="majorHAnsi" w:eastAsia="Verdana" w:hAnsiTheme="majorHAnsi" w:cstheme="majorHAnsi"/>
                <w:color w:val="000000" w:themeColor="text1"/>
                <w:sz w:val="24"/>
                <w:szCs w:val="24"/>
                <w:lang w:val="lv-LV"/>
              </w:rPr>
              <w:footnoteReference w:id="8"/>
            </w:r>
          </w:p>
        </w:tc>
        <w:tc>
          <w:tcPr>
            <w:tcW w:w="424" w:type="pct"/>
            <w:tcBorders>
              <w:top w:val="single" w:sz="8" w:space="0" w:color="auto"/>
              <w:left w:val="single" w:sz="8" w:space="0" w:color="auto"/>
              <w:bottom w:val="single" w:sz="8" w:space="0" w:color="auto"/>
              <w:right w:val="single" w:sz="8" w:space="0" w:color="auto"/>
            </w:tcBorders>
          </w:tcPr>
          <w:p w14:paraId="4545A8BC" w14:textId="77777777" w:rsidR="005A0157" w:rsidRPr="006F24B0" w:rsidRDefault="005A0157" w:rsidP="00B55AF5">
            <w:pPr>
              <w:spacing w:after="60" w:line="240" w:lineRule="auto"/>
              <w:ind w:right="111"/>
              <w:jc w:val="center"/>
              <w:rPr>
                <w:rFonts w:asciiTheme="majorHAnsi" w:eastAsia="Verdana" w:hAnsiTheme="majorHAnsi" w:cstheme="majorHAnsi"/>
                <w:color w:val="000000" w:themeColor="text1"/>
                <w:sz w:val="24"/>
                <w:szCs w:val="24"/>
                <w:lang w:val="lv-LV"/>
              </w:rPr>
            </w:pPr>
            <w:r w:rsidRPr="006F24B0">
              <w:rPr>
                <w:rFonts w:asciiTheme="majorHAnsi" w:eastAsia="Verdana" w:hAnsiTheme="majorHAnsi" w:cstheme="majorHAnsi"/>
                <w:color w:val="000000" w:themeColor="text1"/>
                <w:sz w:val="24"/>
                <w:szCs w:val="24"/>
                <w:lang w:val="lv-LV"/>
              </w:rPr>
              <w:t>54%</w:t>
            </w:r>
          </w:p>
        </w:tc>
        <w:tc>
          <w:tcPr>
            <w:tcW w:w="424" w:type="pct"/>
            <w:tcBorders>
              <w:top w:val="single" w:sz="8" w:space="0" w:color="auto"/>
              <w:left w:val="single" w:sz="8" w:space="0" w:color="auto"/>
              <w:bottom w:val="single" w:sz="8" w:space="0" w:color="auto"/>
              <w:right w:val="single" w:sz="8" w:space="0" w:color="auto"/>
            </w:tcBorders>
          </w:tcPr>
          <w:p w14:paraId="1C67091E" w14:textId="77777777" w:rsidR="005A0157" w:rsidRPr="006F24B0" w:rsidRDefault="005A0157" w:rsidP="00B55AF5">
            <w:pPr>
              <w:spacing w:after="60" w:line="240" w:lineRule="auto"/>
              <w:ind w:right="111"/>
              <w:jc w:val="center"/>
              <w:rPr>
                <w:rFonts w:asciiTheme="majorHAnsi" w:eastAsia="Verdana" w:hAnsiTheme="majorHAnsi" w:cstheme="majorHAnsi"/>
                <w:color w:val="000000" w:themeColor="text1"/>
                <w:sz w:val="24"/>
                <w:szCs w:val="24"/>
                <w:lang w:val="lv-LV"/>
              </w:rPr>
            </w:pPr>
            <w:r w:rsidRPr="006F24B0">
              <w:rPr>
                <w:rFonts w:asciiTheme="majorHAnsi" w:eastAsia="Verdana" w:hAnsiTheme="majorHAnsi" w:cstheme="majorHAnsi"/>
                <w:color w:val="000000" w:themeColor="text1"/>
                <w:sz w:val="24"/>
                <w:szCs w:val="24"/>
                <w:lang w:val="lv-LV"/>
              </w:rPr>
              <w:t>59%</w:t>
            </w:r>
          </w:p>
        </w:tc>
        <w:tc>
          <w:tcPr>
            <w:tcW w:w="424" w:type="pct"/>
            <w:tcBorders>
              <w:top w:val="single" w:sz="8" w:space="0" w:color="auto"/>
              <w:left w:val="single" w:sz="8" w:space="0" w:color="auto"/>
              <w:bottom w:val="single" w:sz="8" w:space="0" w:color="auto"/>
              <w:right w:val="single" w:sz="8" w:space="0" w:color="auto"/>
            </w:tcBorders>
          </w:tcPr>
          <w:p w14:paraId="37D58F0D" w14:textId="77777777" w:rsidR="005A0157" w:rsidRPr="006F24B0" w:rsidRDefault="005A0157" w:rsidP="00B55AF5">
            <w:pPr>
              <w:spacing w:after="60" w:line="240" w:lineRule="auto"/>
              <w:ind w:right="111"/>
              <w:jc w:val="center"/>
              <w:rPr>
                <w:rFonts w:asciiTheme="majorHAnsi" w:eastAsia="Verdana" w:hAnsiTheme="majorHAnsi" w:cstheme="majorHAnsi"/>
                <w:color w:val="000000" w:themeColor="text1"/>
                <w:sz w:val="24"/>
                <w:szCs w:val="24"/>
                <w:lang w:val="lv-LV"/>
              </w:rPr>
            </w:pPr>
            <w:r w:rsidRPr="006F24B0">
              <w:rPr>
                <w:rFonts w:asciiTheme="majorHAnsi" w:eastAsia="Verdana" w:hAnsiTheme="majorHAnsi" w:cstheme="majorHAnsi"/>
                <w:color w:val="000000" w:themeColor="text1"/>
                <w:sz w:val="24"/>
                <w:szCs w:val="24"/>
                <w:lang w:val="lv-LV"/>
              </w:rPr>
              <w:t>64%</w:t>
            </w:r>
          </w:p>
        </w:tc>
        <w:tc>
          <w:tcPr>
            <w:tcW w:w="424" w:type="pct"/>
            <w:tcBorders>
              <w:top w:val="single" w:sz="8" w:space="0" w:color="auto"/>
              <w:left w:val="single" w:sz="8" w:space="0" w:color="auto"/>
              <w:bottom w:val="single" w:sz="8" w:space="0" w:color="auto"/>
              <w:right w:val="single" w:sz="8" w:space="0" w:color="auto"/>
            </w:tcBorders>
          </w:tcPr>
          <w:p w14:paraId="16DDC6AF" w14:textId="77777777" w:rsidR="005A0157" w:rsidRPr="006F24B0" w:rsidRDefault="005A0157" w:rsidP="00B55AF5">
            <w:pPr>
              <w:spacing w:after="60" w:line="240" w:lineRule="auto"/>
              <w:ind w:right="111"/>
              <w:jc w:val="center"/>
              <w:rPr>
                <w:rFonts w:asciiTheme="majorHAnsi" w:eastAsia="Verdana" w:hAnsiTheme="majorHAnsi" w:cstheme="majorHAnsi"/>
                <w:color w:val="000000" w:themeColor="text1"/>
                <w:sz w:val="24"/>
                <w:szCs w:val="24"/>
                <w:lang w:val="lv-LV"/>
              </w:rPr>
            </w:pPr>
            <w:r w:rsidRPr="006F24B0">
              <w:rPr>
                <w:rFonts w:asciiTheme="majorHAnsi" w:eastAsia="Verdana" w:hAnsiTheme="majorHAnsi" w:cstheme="majorHAnsi"/>
                <w:color w:val="000000" w:themeColor="text1"/>
                <w:sz w:val="24"/>
                <w:szCs w:val="24"/>
                <w:lang w:val="lv-LV"/>
              </w:rPr>
              <w:t>70%</w:t>
            </w:r>
          </w:p>
        </w:tc>
      </w:tr>
    </w:tbl>
    <w:p w14:paraId="47990849" w14:textId="301E7574" w:rsidR="00035699" w:rsidRPr="00ED35C5" w:rsidRDefault="005A0157" w:rsidP="00ED35C5">
      <w:pPr>
        <w:spacing w:after="60" w:line="240" w:lineRule="auto"/>
        <w:ind w:right="111"/>
        <w:rPr>
          <w:rStyle w:val="normaltextrun"/>
          <w:rFonts w:asciiTheme="majorHAnsi" w:eastAsia="Times New Roman" w:hAnsiTheme="majorHAnsi" w:cstheme="majorHAnsi"/>
          <w:i/>
          <w:iCs/>
          <w:color w:val="000000" w:themeColor="text1"/>
          <w:lang w:val="lv-LV"/>
        </w:rPr>
      </w:pPr>
      <w:r w:rsidRPr="006F24B0">
        <w:rPr>
          <w:rFonts w:asciiTheme="majorHAnsi" w:eastAsia="Times New Roman" w:hAnsiTheme="majorHAnsi" w:cstheme="majorHAnsi"/>
          <w:i/>
          <w:iCs/>
          <w:color w:val="000000" w:themeColor="text1"/>
          <w:lang w:val="lv-LV"/>
        </w:rPr>
        <w:t xml:space="preserve">* Pārskata gads uz </w:t>
      </w:r>
      <w:proofErr w:type="spellStart"/>
      <w:r w:rsidRPr="006F24B0">
        <w:rPr>
          <w:rFonts w:asciiTheme="majorHAnsi" w:eastAsia="Times New Roman" w:hAnsiTheme="majorHAnsi" w:cstheme="majorHAnsi"/>
          <w:i/>
          <w:iCs/>
          <w:color w:val="000000" w:themeColor="text1"/>
          <w:lang w:val="lv-LV"/>
        </w:rPr>
        <w:t>Cilvēkkapitāla</w:t>
      </w:r>
      <w:proofErr w:type="spellEnd"/>
      <w:r w:rsidRPr="006F24B0">
        <w:rPr>
          <w:rFonts w:asciiTheme="majorHAnsi" w:eastAsia="Times New Roman" w:hAnsiTheme="majorHAnsi" w:cstheme="majorHAnsi"/>
          <w:i/>
          <w:iCs/>
          <w:color w:val="000000" w:themeColor="text1"/>
          <w:lang w:val="lv-LV"/>
        </w:rPr>
        <w:t xml:space="preserve"> attīstības stratēģijas 2024.-2027.gadam izstrādes brīdi </w:t>
      </w:r>
    </w:p>
    <w:p w14:paraId="6C43DD77" w14:textId="61DE334B" w:rsidR="004151C2" w:rsidRDefault="00ED49F7" w:rsidP="00B55AF5">
      <w:pPr>
        <w:spacing w:after="60" w:line="240" w:lineRule="auto"/>
        <w:ind w:right="111"/>
        <w:jc w:val="both"/>
        <w:rPr>
          <w:rFonts w:asciiTheme="majorHAnsi" w:eastAsia="Times New Roman" w:hAnsiTheme="majorHAnsi" w:cstheme="majorHAnsi"/>
          <w:color w:val="000000" w:themeColor="text1"/>
          <w:sz w:val="24"/>
          <w:szCs w:val="24"/>
          <w:lang w:val="lv-LV"/>
        </w:rPr>
      </w:pPr>
      <w:r>
        <w:rPr>
          <w:rStyle w:val="normaltextrun"/>
          <w:rFonts w:asciiTheme="majorHAnsi" w:hAnsiTheme="majorHAnsi" w:cstheme="majorHAnsi"/>
          <w:b/>
          <w:color w:val="008080"/>
          <w:sz w:val="24"/>
          <w:szCs w:val="24"/>
          <w:lang w:val="lv-LV"/>
        </w:rPr>
        <w:t xml:space="preserve">5.2 Plānotās atbalsta uzņēmumu uzņēmīgumam </w:t>
      </w:r>
      <w:r w:rsidR="00434BAE">
        <w:rPr>
          <w:rStyle w:val="normaltextrun"/>
          <w:rFonts w:asciiTheme="majorHAnsi" w:hAnsiTheme="majorHAnsi" w:cstheme="majorHAnsi"/>
          <w:b/>
          <w:color w:val="008080"/>
          <w:sz w:val="24"/>
          <w:szCs w:val="24"/>
          <w:lang w:val="lv-LV"/>
        </w:rPr>
        <w:t>aktivitātes/rezultāti/</w:t>
      </w:r>
      <w:r w:rsidR="0061253C">
        <w:rPr>
          <w:rStyle w:val="normaltextrun"/>
          <w:rFonts w:asciiTheme="majorHAnsi" w:hAnsiTheme="majorHAnsi" w:cstheme="majorHAnsi"/>
          <w:b/>
          <w:color w:val="008080"/>
          <w:sz w:val="24"/>
          <w:szCs w:val="24"/>
          <w:lang w:val="lv-LV"/>
        </w:rPr>
        <w:t xml:space="preserve"> </w:t>
      </w:r>
      <w:r w:rsidR="00434BAE">
        <w:rPr>
          <w:rStyle w:val="normaltextrun"/>
          <w:rFonts w:asciiTheme="majorHAnsi" w:hAnsiTheme="majorHAnsi" w:cstheme="majorHAnsi"/>
          <w:b/>
          <w:color w:val="008080"/>
          <w:sz w:val="24"/>
          <w:szCs w:val="24"/>
          <w:lang w:val="lv-LV"/>
        </w:rPr>
        <w:t>termiņi</w:t>
      </w:r>
    </w:p>
    <w:tbl>
      <w:tblPr>
        <w:tblStyle w:val="TableGrid"/>
        <w:tblW w:w="15446" w:type="dxa"/>
        <w:tblInd w:w="0" w:type="dxa"/>
        <w:tblLook w:val="04A0" w:firstRow="1" w:lastRow="0" w:firstColumn="1" w:lastColumn="0" w:noHBand="0" w:noVBand="1"/>
      </w:tblPr>
      <w:tblGrid>
        <w:gridCol w:w="929"/>
        <w:gridCol w:w="3004"/>
        <w:gridCol w:w="2213"/>
        <w:gridCol w:w="1802"/>
        <w:gridCol w:w="2347"/>
        <w:gridCol w:w="2221"/>
        <w:gridCol w:w="2930"/>
      </w:tblGrid>
      <w:tr w:rsidR="004151C2" w:rsidRPr="005E2B67" w14:paraId="06BBB354" w14:textId="77777777" w:rsidTr="00B55AF5">
        <w:tc>
          <w:tcPr>
            <w:tcW w:w="929" w:type="dxa"/>
            <w:shd w:val="clear" w:color="auto" w:fill="008080"/>
          </w:tcPr>
          <w:p w14:paraId="19D94F12" w14:textId="77777777" w:rsidR="004151C2" w:rsidRPr="00F742C8" w:rsidRDefault="004151C2" w:rsidP="00B55AF5">
            <w:pPr>
              <w:ind w:right="111"/>
              <w:jc w:val="center"/>
              <w:rPr>
                <w:rFonts w:asciiTheme="majorHAnsi" w:hAnsiTheme="majorHAnsi" w:cstheme="majorHAnsi"/>
                <w:b/>
                <w:bCs/>
                <w:color w:val="FFFFFF" w:themeColor="background1"/>
                <w:sz w:val="20"/>
                <w:szCs w:val="20"/>
                <w:lang w:val="lv-LV"/>
              </w:rPr>
            </w:pPr>
            <w:proofErr w:type="spellStart"/>
            <w:r w:rsidRPr="00F742C8">
              <w:rPr>
                <w:rFonts w:asciiTheme="majorHAnsi" w:hAnsiTheme="majorHAnsi" w:cstheme="majorHAnsi"/>
                <w:b/>
                <w:bCs/>
                <w:color w:val="FFFFFF" w:themeColor="background1"/>
                <w:sz w:val="20"/>
                <w:szCs w:val="20"/>
                <w:lang w:val="lv-LV"/>
              </w:rPr>
              <w:t>N.p.k</w:t>
            </w:r>
            <w:proofErr w:type="spellEnd"/>
            <w:r w:rsidRPr="00F742C8">
              <w:rPr>
                <w:rFonts w:asciiTheme="majorHAnsi" w:hAnsiTheme="majorHAnsi" w:cstheme="majorHAnsi"/>
                <w:b/>
                <w:bCs/>
                <w:color w:val="FFFFFF" w:themeColor="background1"/>
                <w:sz w:val="20"/>
                <w:szCs w:val="20"/>
                <w:lang w:val="lv-LV"/>
              </w:rPr>
              <w:t>.</w:t>
            </w:r>
          </w:p>
        </w:tc>
        <w:tc>
          <w:tcPr>
            <w:tcW w:w="3004" w:type="dxa"/>
            <w:shd w:val="clear" w:color="auto" w:fill="008080"/>
          </w:tcPr>
          <w:p w14:paraId="40BB34F7" w14:textId="77777777" w:rsidR="004151C2" w:rsidRPr="00F742C8" w:rsidRDefault="004151C2" w:rsidP="00B55AF5">
            <w:pPr>
              <w:ind w:right="111"/>
              <w:jc w:val="center"/>
              <w:rPr>
                <w:rFonts w:asciiTheme="majorHAnsi" w:hAnsiTheme="majorHAnsi" w:cstheme="majorHAnsi"/>
                <w:b/>
                <w:bCs/>
                <w:color w:val="FFFFFF" w:themeColor="background1"/>
                <w:sz w:val="20"/>
                <w:szCs w:val="20"/>
                <w:lang w:val="lv-LV"/>
              </w:rPr>
            </w:pPr>
            <w:r w:rsidRPr="00F742C8">
              <w:rPr>
                <w:rFonts w:asciiTheme="majorHAnsi" w:hAnsiTheme="majorHAnsi" w:cstheme="majorHAnsi"/>
                <w:b/>
                <w:bCs/>
                <w:color w:val="FFFFFF" w:themeColor="background1"/>
                <w:sz w:val="20"/>
                <w:szCs w:val="20"/>
                <w:lang w:val="lv-LV"/>
              </w:rPr>
              <w:t>Darbības rezultāts</w:t>
            </w:r>
          </w:p>
        </w:tc>
        <w:tc>
          <w:tcPr>
            <w:tcW w:w="2213" w:type="dxa"/>
            <w:shd w:val="clear" w:color="auto" w:fill="008080"/>
          </w:tcPr>
          <w:p w14:paraId="68EBAFE2" w14:textId="77777777" w:rsidR="004151C2" w:rsidRPr="00F742C8" w:rsidRDefault="004151C2" w:rsidP="00B55AF5">
            <w:pPr>
              <w:ind w:right="111"/>
              <w:jc w:val="center"/>
              <w:rPr>
                <w:rFonts w:asciiTheme="majorHAnsi" w:hAnsiTheme="majorHAnsi" w:cstheme="majorHAnsi"/>
                <w:b/>
                <w:bCs/>
                <w:color w:val="FFFFFF" w:themeColor="background1"/>
                <w:sz w:val="20"/>
                <w:szCs w:val="20"/>
                <w:lang w:val="lv-LV"/>
              </w:rPr>
            </w:pPr>
            <w:r w:rsidRPr="00F742C8">
              <w:rPr>
                <w:rFonts w:asciiTheme="majorHAnsi" w:hAnsiTheme="majorHAnsi" w:cstheme="majorHAnsi"/>
                <w:b/>
                <w:bCs/>
                <w:color w:val="FFFFFF" w:themeColor="background1"/>
                <w:sz w:val="20"/>
                <w:szCs w:val="20"/>
                <w:lang w:val="lv-LV"/>
              </w:rPr>
              <w:t>Rezultatīvie rādītāji</w:t>
            </w:r>
          </w:p>
        </w:tc>
        <w:tc>
          <w:tcPr>
            <w:tcW w:w="1802" w:type="dxa"/>
            <w:shd w:val="clear" w:color="auto" w:fill="008080"/>
          </w:tcPr>
          <w:p w14:paraId="34C76E3C" w14:textId="77777777" w:rsidR="004151C2" w:rsidRPr="00F742C8" w:rsidRDefault="004151C2" w:rsidP="00B55AF5">
            <w:pPr>
              <w:ind w:right="111"/>
              <w:jc w:val="center"/>
              <w:rPr>
                <w:rFonts w:asciiTheme="majorHAnsi" w:hAnsiTheme="majorHAnsi" w:cstheme="majorHAnsi"/>
                <w:b/>
                <w:bCs/>
                <w:color w:val="FFFFFF" w:themeColor="background1"/>
                <w:sz w:val="20"/>
                <w:szCs w:val="20"/>
                <w:lang w:val="lv-LV"/>
              </w:rPr>
            </w:pPr>
            <w:r w:rsidRPr="00F742C8">
              <w:rPr>
                <w:rFonts w:asciiTheme="majorHAnsi" w:hAnsiTheme="majorHAnsi" w:cstheme="majorHAnsi"/>
                <w:b/>
                <w:bCs/>
                <w:color w:val="FFFFFF" w:themeColor="background1"/>
                <w:sz w:val="20"/>
                <w:szCs w:val="20"/>
                <w:lang w:val="lv-LV"/>
              </w:rPr>
              <w:t xml:space="preserve">Rezultāts </w:t>
            </w:r>
          </w:p>
        </w:tc>
        <w:tc>
          <w:tcPr>
            <w:tcW w:w="2347" w:type="dxa"/>
            <w:shd w:val="clear" w:color="auto" w:fill="008080"/>
          </w:tcPr>
          <w:p w14:paraId="61DCB44F" w14:textId="77777777" w:rsidR="004151C2" w:rsidRPr="00F742C8" w:rsidRDefault="004151C2" w:rsidP="00B55AF5">
            <w:pPr>
              <w:ind w:right="111"/>
              <w:jc w:val="center"/>
              <w:rPr>
                <w:rFonts w:asciiTheme="majorHAnsi" w:hAnsiTheme="majorHAnsi" w:cstheme="majorHAnsi"/>
                <w:b/>
                <w:bCs/>
                <w:color w:val="FFFFFF" w:themeColor="background1"/>
                <w:sz w:val="20"/>
                <w:szCs w:val="20"/>
                <w:lang w:val="lv-LV"/>
              </w:rPr>
            </w:pPr>
            <w:r w:rsidRPr="00F742C8">
              <w:rPr>
                <w:rFonts w:asciiTheme="majorHAnsi" w:hAnsiTheme="majorHAnsi" w:cstheme="majorHAnsi"/>
                <w:b/>
                <w:bCs/>
                <w:color w:val="FFFFFF" w:themeColor="background1"/>
                <w:sz w:val="20"/>
                <w:szCs w:val="20"/>
                <w:lang w:val="lv-LV"/>
              </w:rPr>
              <w:t>Termiņš</w:t>
            </w:r>
          </w:p>
        </w:tc>
        <w:tc>
          <w:tcPr>
            <w:tcW w:w="2221" w:type="dxa"/>
            <w:shd w:val="clear" w:color="auto" w:fill="008080"/>
          </w:tcPr>
          <w:p w14:paraId="6AFE2399" w14:textId="77777777" w:rsidR="004151C2" w:rsidRPr="00F742C8" w:rsidRDefault="004151C2" w:rsidP="00B55AF5">
            <w:pPr>
              <w:ind w:right="111"/>
              <w:jc w:val="center"/>
              <w:rPr>
                <w:rFonts w:asciiTheme="majorHAnsi" w:hAnsiTheme="majorHAnsi" w:cstheme="majorHAnsi"/>
                <w:b/>
                <w:bCs/>
                <w:color w:val="FFFFFF" w:themeColor="background1"/>
                <w:sz w:val="20"/>
                <w:szCs w:val="20"/>
                <w:lang w:val="lv-LV"/>
              </w:rPr>
            </w:pPr>
            <w:r w:rsidRPr="00F742C8">
              <w:rPr>
                <w:rFonts w:asciiTheme="majorHAnsi" w:hAnsiTheme="majorHAnsi" w:cstheme="majorHAnsi"/>
                <w:b/>
                <w:bCs/>
                <w:color w:val="FFFFFF" w:themeColor="background1"/>
                <w:sz w:val="20"/>
                <w:szCs w:val="20"/>
                <w:lang w:val="lv-LV"/>
              </w:rPr>
              <w:t>Finansējums</w:t>
            </w:r>
          </w:p>
        </w:tc>
        <w:tc>
          <w:tcPr>
            <w:tcW w:w="2930" w:type="dxa"/>
            <w:shd w:val="clear" w:color="auto" w:fill="008080"/>
          </w:tcPr>
          <w:p w14:paraId="32A889D0" w14:textId="77777777" w:rsidR="004151C2" w:rsidRPr="00F742C8" w:rsidRDefault="004151C2" w:rsidP="00B55AF5">
            <w:pPr>
              <w:ind w:right="111"/>
              <w:jc w:val="center"/>
              <w:rPr>
                <w:rFonts w:asciiTheme="majorHAnsi" w:hAnsiTheme="majorHAnsi" w:cstheme="majorHAnsi"/>
                <w:b/>
                <w:bCs/>
                <w:color w:val="FFFFFF" w:themeColor="background1"/>
                <w:sz w:val="20"/>
                <w:szCs w:val="20"/>
                <w:lang w:val="lv-LV"/>
              </w:rPr>
            </w:pPr>
            <w:r w:rsidRPr="00F742C8">
              <w:rPr>
                <w:rFonts w:asciiTheme="majorHAnsi" w:hAnsiTheme="majorHAnsi" w:cstheme="majorHAnsi"/>
                <w:b/>
                <w:bCs/>
                <w:color w:val="FFFFFF" w:themeColor="background1"/>
                <w:sz w:val="20"/>
                <w:szCs w:val="20"/>
                <w:lang w:val="lv-LV"/>
              </w:rPr>
              <w:t xml:space="preserve">Atbildība/Līdzatbildība </w:t>
            </w:r>
          </w:p>
        </w:tc>
      </w:tr>
      <w:tr w:rsidR="004151C2" w:rsidRPr="005E2B67" w14:paraId="4BC0B76F" w14:textId="77777777" w:rsidTr="00B55AF5">
        <w:tc>
          <w:tcPr>
            <w:tcW w:w="929" w:type="dxa"/>
            <w:shd w:val="clear" w:color="auto" w:fill="auto"/>
            <w:vAlign w:val="center"/>
          </w:tcPr>
          <w:p w14:paraId="03BD414A" w14:textId="456568C9" w:rsidR="004151C2" w:rsidRPr="00F742C8" w:rsidRDefault="004151C2" w:rsidP="00B55AF5">
            <w:pPr>
              <w:ind w:right="111"/>
              <w:jc w:val="center"/>
              <w:rPr>
                <w:rFonts w:asciiTheme="majorHAnsi" w:eastAsia="Times New Roman" w:hAnsiTheme="majorHAnsi" w:cstheme="majorHAnsi"/>
                <w:b/>
                <w:bCs/>
                <w:sz w:val="20"/>
                <w:szCs w:val="20"/>
                <w:lang w:val="lv-LV" w:eastAsia="lv-LV"/>
              </w:rPr>
            </w:pPr>
          </w:p>
        </w:tc>
        <w:tc>
          <w:tcPr>
            <w:tcW w:w="3004" w:type="dxa"/>
            <w:shd w:val="clear" w:color="auto" w:fill="auto"/>
            <w:vAlign w:val="center"/>
          </w:tcPr>
          <w:p w14:paraId="0E7E6929" w14:textId="7C669C3C" w:rsidR="004151C2" w:rsidRPr="00F742C8" w:rsidRDefault="004151C2" w:rsidP="00B55AF5">
            <w:pPr>
              <w:ind w:right="111"/>
              <w:rPr>
                <w:rFonts w:asciiTheme="majorHAnsi" w:eastAsia="Times New Roman" w:hAnsiTheme="majorHAnsi" w:cstheme="majorHAnsi"/>
                <w:b/>
                <w:bCs/>
                <w:sz w:val="20"/>
                <w:szCs w:val="20"/>
                <w:lang w:val="lv-LV" w:eastAsia="lv-LV"/>
              </w:rPr>
            </w:pPr>
            <w:r w:rsidRPr="00F742C8">
              <w:rPr>
                <w:rFonts w:asciiTheme="majorHAnsi" w:eastAsia="Times New Roman" w:hAnsiTheme="majorHAnsi" w:cstheme="majorHAnsi"/>
                <w:sz w:val="20"/>
                <w:szCs w:val="20"/>
                <w:lang w:val="lv-LV" w:eastAsia="lv-LV"/>
              </w:rPr>
              <w:t>Nodrošināta iespēja uzņēmumiem saņemt atbalstu nozaru vajadzībās balstītai apmācību veikšanai</w:t>
            </w:r>
          </w:p>
        </w:tc>
        <w:tc>
          <w:tcPr>
            <w:tcW w:w="2213" w:type="dxa"/>
            <w:shd w:val="clear" w:color="auto" w:fill="auto"/>
            <w:vAlign w:val="center"/>
          </w:tcPr>
          <w:p w14:paraId="229502FE" w14:textId="2466850D" w:rsidR="004151C2" w:rsidRPr="00F742C8" w:rsidRDefault="004151C2" w:rsidP="00B55AF5">
            <w:pPr>
              <w:ind w:right="111"/>
              <w:rPr>
                <w:rFonts w:asciiTheme="majorHAnsi" w:eastAsia="Times New Roman" w:hAnsiTheme="majorHAnsi" w:cstheme="majorHAnsi"/>
                <w:b/>
                <w:bCs/>
                <w:sz w:val="20"/>
                <w:szCs w:val="20"/>
                <w:lang w:val="lv-LV" w:eastAsia="lv-LV"/>
              </w:rPr>
            </w:pPr>
            <w:r w:rsidRPr="00F742C8">
              <w:rPr>
                <w:rFonts w:asciiTheme="majorHAnsi" w:eastAsia="Times New Roman" w:hAnsiTheme="majorHAnsi" w:cstheme="majorHAnsi"/>
                <w:sz w:val="20"/>
                <w:szCs w:val="20"/>
                <w:lang w:val="lv-LV"/>
              </w:rPr>
              <w:t>Izstrādāto atbalsta programmu skaits</w:t>
            </w:r>
          </w:p>
        </w:tc>
        <w:tc>
          <w:tcPr>
            <w:tcW w:w="1802" w:type="dxa"/>
            <w:shd w:val="clear" w:color="auto" w:fill="auto"/>
            <w:vAlign w:val="center"/>
          </w:tcPr>
          <w:p w14:paraId="49A08D7C" w14:textId="720B4B7D" w:rsidR="004151C2" w:rsidRPr="00F742C8" w:rsidRDefault="004151C2" w:rsidP="00B55AF5">
            <w:pPr>
              <w:ind w:right="111"/>
              <w:jc w:val="center"/>
              <w:rPr>
                <w:rFonts w:asciiTheme="majorHAnsi" w:eastAsia="Times New Roman" w:hAnsiTheme="majorHAnsi" w:cstheme="majorHAnsi"/>
                <w:sz w:val="20"/>
                <w:szCs w:val="20"/>
                <w:lang w:val="lv-LV" w:eastAsia="lv-LV"/>
              </w:rPr>
            </w:pPr>
            <w:r w:rsidRPr="00F742C8">
              <w:rPr>
                <w:rFonts w:asciiTheme="majorHAnsi" w:eastAsia="Times New Roman" w:hAnsiTheme="majorHAnsi" w:cstheme="majorHAnsi"/>
                <w:sz w:val="20"/>
                <w:szCs w:val="20"/>
                <w:lang w:val="lv-LV" w:eastAsia="lv-LV"/>
              </w:rPr>
              <w:t>2</w:t>
            </w:r>
          </w:p>
        </w:tc>
        <w:tc>
          <w:tcPr>
            <w:tcW w:w="2347" w:type="dxa"/>
            <w:shd w:val="clear" w:color="auto" w:fill="auto"/>
            <w:vAlign w:val="center"/>
          </w:tcPr>
          <w:p w14:paraId="2F60A544" w14:textId="18E239F5" w:rsidR="004151C2" w:rsidRPr="00F742C8" w:rsidRDefault="004151C2" w:rsidP="00B55AF5">
            <w:pPr>
              <w:ind w:right="111"/>
              <w:jc w:val="center"/>
              <w:rPr>
                <w:rFonts w:asciiTheme="majorHAnsi" w:eastAsia="Times New Roman" w:hAnsiTheme="majorHAnsi" w:cstheme="majorHAnsi"/>
                <w:b/>
                <w:bCs/>
                <w:sz w:val="20"/>
                <w:szCs w:val="20"/>
                <w:lang w:val="lv-LV" w:eastAsia="lv-LV"/>
              </w:rPr>
            </w:pPr>
            <w:r w:rsidRPr="00F742C8">
              <w:rPr>
                <w:rFonts w:asciiTheme="majorHAnsi" w:hAnsiTheme="majorHAnsi" w:cstheme="majorHAnsi"/>
                <w:sz w:val="20"/>
                <w:szCs w:val="20"/>
                <w:lang w:val="lv-LV"/>
              </w:rPr>
              <w:t>2024.g. IV ceturksnis</w:t>
            </w:r>
          </w:p>
        </w:tc>
        <w:tc>
          <w:tcPr>
            <w:tcW w:w="2221" w:type="dxa"/>
            <w:shd w:val="clear" w:color="auto" w:fill="auto"/>
            <w:vAlign w:val="center"/>
          </w:tcPr>
          <w:p w14:paraId="674F0C7A" w14:textId="6BAA2222" w:rsidR="004151C2" w:rsidRPr="00F742C8" w:rsidRDefault="004151C2" w:rsidP="00B55AF5">
            <w:pPr>
              <w:spacing w:after="60"/>
              <w:ind w:right="111"/>
              <w:jc w:val="center"/>
              <w:rPr>
                <w:rFonts w:asciiTheme="majorHAnsi" w:eastAsia="Times New Roman" w:hAnsiTheme="majorHAnsi" w:cstheme="majorHAnsi"/>
                <w:sz w:val="20"/>
                <w:szCs w:val="20"/>
                <w:lang w:val="lv-LV"/>
              </w:rPr>
            </w:pPr>
            <w:r w:rsidRPr="00F742C8">
              <w:rPr>
                <w:rFonts w:asciiTheme="majorHAnsi" w:eastAsia="Times New Roman" w:hAnsiTheme="majorHAnsi" w:cstheme="majorHAnsi"/>
                <w:sz w:val="20"/>
                <w:szCs w:val="20"/>
                <w:lang w:val="lv-LV" w:eastAsia="lv-LV"/>
              </w:rPr>
              <w:t>Esošo valsts budžeta līdzekļu ietvaros.</w:t>
            </w:r>
          </w:p>
          <w:p w14:paraId="29B0E5AA" w14:textId="77777777" w:rsidR="004151C2" w:rsidRPr="00F742C8" w:rsidRDefault="004151C2" w:rsidP="00B55AF5">
            <w:pPr>
              <w:ind w:right="111"/>
              <w:jc w:val="center"/>
              <w:rPr>
                <w:rFonts w:asciiTheme="majorHAnsi" w:eastAsia="Times New Roman" w:hAnsiTheme="majorHAnsi" w:cstheme="majorHAnsi"/>
                <w:b/>
                <w:bCs/>
                <w:sz w:val="20"/>
                <w:szCs w:val="20"/>
                <w:lang w:val="lv-LV" w:eastAsia="lv-LV"/>
              </w:rPr>
            </w:pPr>
          </w:p>
        </w:tc>
        <w:tc>
          <w:tcPr>
            <w:tcW w:w="2930" w:type="dxa"/>
            <w:shd w:val="clear" w:color="auto" w:fill="auto"/>
            <w:vAlign w:val="center"/>
          </w:tcPr>
          <w:p w14:paraId="70E99331" w14:textId="0C7C8428" w:rsidR="004151C2" w:rsidRPr="00F742C8" w:rsidRDefault="004151C2" w:rsidP="00B55AF5">
            <w:pPr>
              <w:ind w:right="111"/>
              <w:jc w:val="center"/>
              <w:rPr>
                <w:rFonts w:asciiTheme="majorHAnsi" w:eastAsia="Times New Roman" w:hAnsiTheme="majorHAnsi" w:cstheme="majorHAnsi"/>
                <w:sz w:val="20"/>
                <w:szCs w:val="20"/>
                <w:lang w:val="lv-LV" w:eastAsia="lv-LV"/>
              </w:rPr>
            </w:pPr>
            <w:r w:rsidRPr="00F742C8">
              <w:rPr>
                <w:rFonts w:asciiTheme="majorHAnsi" w:eastAsia="Times New Roman" w:hAnsiTheme="majorHAnsi" w:cstheme="majorHAnsi"/>
                <w:sz w:val="20"/>
                <w:szCs w:val="20"/>
                <w:lang w:val="lv-LV" w:eastAsia="lv-LV"/>
              </w:rPr>
              <w:t>EM</w:t>
            </w:r>
          </w:p>
        </w:tc>
      </w:tr>
      <w:tr w:rsidR="004151C2" w:rsidRPr="005E2B67" w14:paraId="1CD61C6C" w14:textId="77777777" w:rsidTr="00B55AF5">
        <w:tc>
          <w:tcPr>
            <w:tcW w:w="15446" w:type="dxa"/>
            <w:gridSpan w:val="7"/>
            <w:shd w:val="clear" w:color="auto" w:fill="008080"/>
            <w:vAlign w:val="center"/>
          </w:tcPr>
          <w:p w14:paraId="69DB4AEC" w14:textId="629E454F" w:rsidR="004151C2" w:rsidRPr="00F742C8" w:rsidRDefault="004151C2" w:rsidP="00B55AF5">
            <w:pPr>
              <w:ind w:right="111"/>
              <w:jc w:val="center"/>
              <w:rPr>
                <w:rFonts w:asciiTheme="majorHAnsi" w:hAnsiTheme="majorHAnsi" w:cstheme="majorHAnsi"/>
                <w:b/>
                <w:bCs/>
                <w:sz w:val="20"/>
                <w:szCs w:val="20"/>
                <w:lang w:val="lv-LV"/>
              </w:rPr>
            </w:pPr>
            <w:r w:rsidRPr="00F742C8">
              <w:rPr>
                <w:rFonts w:asciiTheme="majorHAnsi" w:eastAsia="Times New Roman" w:hAnsiTheme="majorHAnsi" w:cstheme="majorHAnsi"/>
                <w:b/>
                <w:bCs/>
                <w:color w:val="FFFFFF" w:themeColor="background1"/>
                <w:sz w:val="20"/>
                <w:szCs w:val="20"/>
                <w:lang w:val="lv-LV" w:eastAsia="lv-LV"/>
              </w:rPr>
              <w:t>5.2.1.  Atbalsta pieejamība uzņēmējiem pārkvalificēšanās iespējām, zināšanu kapacitātes celšanai</w:t>
            </w:r>
          </w:p>
        </w:tc>
      </w:tr>
      <w:tr w:rsidR="003174C0" w:rsidRPr="005E2B67" w14:paraId="23F67D79" w14:textId="77777777" w:rsidTr="00B55AF5">
        <w:trPr>
          <w:trHeight w:val="264"/>
        </w:trPr>
        <w:tc>
          <w:tcPr>
            <w:tcW w:w="929" w:type="dxa"/>
            <w:vMerge w:val="restart"/>
            <w:shd w:val="clear" w:color="auto" w:fill="auto"/>
          </w:tcPr>
          <w:p w14:paraId="5D0D2929" w14:textId="5EED289D" w:rsidR="003174C0" w:rsidRPr="00F742C8" w:rsidRDefault="003174C0" w:rsidP="00B55AF5">
            <w:pPr>
              <w:ind w:right="111"/>
              <w:rPr>
                <w:rFonts w:asciiTheme="majorHAnsi" w:hAnsiTheme="majorHAnsi" w:cstheme="majorHAnsi"/>
                <w:sz w:val="20"/>
                <w:szCs w:val="20"/>
                <w:lang w:val="lv-LV"/>
              </w:rPr>
            </w:pPr>
            <w:r w:rsidRPr="00F742C8">
              <w:rPr>
                <w:rFonts w:asciiTheme="majorHAnsi" w:eastAsia="Times New Roman" w:hAnsiTheme="majorHAnsi" w:cstheme="majorHAnsi"/>
                <w:sz w:val="20"/>
                <w:szCs w:val="20"/>
                <w:lang w:val="lv-LV" w:eastAsia="lv-LV"/>
              </w:rPr>
              <w:t xml:space="preserve">5.2.1.1.  </w:t>
            </w:r>
          </w:p>
        </w:tc>
        <w:tc>
          <w:tcPr>
            <w:tcW w:w="3004" w:type="dxa"/>
            <w:vMerge w:val="restart"/>
            <w:shd w:val="clear" w:color="auto" w:fill="auto"/>
          </w:tcPr>
          <w:p w14:paraId="5CF0E023" w14:textId="6278DFC4" w:rsidR="003174C0" w:rsidRPr="00F742C8" w:rsidRDefault="003174C0" w:rsidP="00B55AF5">
            <w:pPr>
              <w:ind w:right="111"/>
              <w:rPr>
                <w:rFonts w:asciiTheme="majorHAnsi" w:hAnsiTheme="majorHAnsi" w:cstheme="majorHAnsi"/>
                <w:sz w:val="20"/>
                <w:szCs w:val="20"/>
                <w:lang w:val="lv-LV"/>
              </w:rPr>
            </w:pPr>
            <w:r w:rsidRPr="00F742C8">
              <w:rPr>
                <w:rFonts w:asciiTheme="majorHAnsi" w:eastAsia="Times New Roman" w:hAnsiTheme="majorHAnsi" w:cstheme="majorHAnsi"/>
                <w:sz w:val="20"/>
                <w:szCs w:val="20"/>
                <w:lang w:val="lv-LV" w:eastAsia="lv-LV"/>
              </w:rPr>
              <w:t>Sniegts atbalsts ekspertu piesaistei produkta</w:t>
            </w:r>
            <w:r w:rsidR="00950D91">
              <w:rPr>
                <w:rFonts w:asciiTheme="majorHAnsi" w:eastAsia="Times New Roman" w:hAnsiTheme="majorHAnsi" w:cstheme="majorHAnsi"/>
                <w:sz w:val="20"/>
                <w:szCs w:val="20"/>
                <w:lang w:val="lv-LV" w:eastAsia="lv-LV"/>
              </w:rPr>
              <w:t>/</w:t>
            </w:r>
            <w:r w:rsidRPr="00F742C8">
              <w:rPr>
                <w:rFonts w:asciiTheme="majorHAnsi" w:eastAsia="Times New Roman" w:hAnsiTheme="majorHAnsi" w:cstheme="majorHAnsi"/>
                <w:sz w:val="20"/>
                <w:szCs w:val="20"/>
                <w:lang w:val="lv-LV" w:eastAsia="lv-LV"/>
              </w:rPr>
              <w:t>pakalpojuma eksporta potenciāla novērtēšanai</w:t>
            </w:r>
          </w:p>
        </w:tc>
        <w:tc>
          <w:tcPr>
            <w:tcW w:w="2213" w:type="dxa"/>
            <w:vMerge w:val="restart"/>
            <w:shd w:val="clear" w:color="auto" w:fill="auto"/>
          </w:tcPr>
          <w:p w14:paraId="72661BE2" w14:textId="62FB7289" w:rsidR="003174C0" w:rsidRPr="00F742C8" w:rsidRDefault="003174C0" w:rsidP="00B55AF5">
            <w:pPr>
              <w:ind w:right="111"/>
              <w:rPr>
                <w:rFonts w:asciiTheme="majorHAnsi" w:hAnsiTheme="majorHAnsi" w:cstheme="majorHAnsi"/>
                <w:sz w:val="20"/>
                <w:szCs w:val="20"/>
                <w:lang w:val="lv-LV"/>
              </w:rPr>
            </w:pPr>
            <w:r w:rsidRPr="00F742C8">
              <w:rPr>
                <w:rFonts w:asciiTheme="majorHAnsi" w:eastAsia="Times New Roman" w:hAnsiTheme="majorHAnsi" w:cstheme="majorHAnsi"/>
                <w:sz w:val="20"/>
                <w:szCs w:val="20"/>
                <w:lang w:val="lv-LV"/>
              </w:rPr>
              <w:t>Novērtētie produkti/pakalpojumi</w:t>
            </w:r>
          </w:p>
        </w:tc>
        <w:tc>
          <w:tcPr>
            <w:tcW w:w="1802" w:type="dxa"/>
            <w:shd w:val="clear" w:color="auto" w:fill="auto"/>
          </w:tcPr>
          <w:p w14:paraId="72DA5B6B" w14:textId="2A0687A1" w:rsidR="003174C0" w:rsidRPr="00F742C8" w:rsidRDefault="003174C0"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w:t>
            </w:r>
          </w:p>
        </w:tc>
        <w:tc>
          <w:tcPr>
            <w:tcW w:w="2347" w:type="dxa"/>
            <w:shd w:val="clear" w:color="auto" w:fill="auto"/>
          </w:tcPr>
          <w:p w14:paraId="3DF20305" w14:textId="651EE3AD" w:rsidR="003174C0" w:rsidRPr="00F742C8" w:rsidRDefault="003174C0"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2024.g. IV ceturksnis</w:t>
            </w:r>
          </w:p>
        </w:tc>
        <w:tc>
          <w:tcPr>
            <w:tcW w:w="2221" w:type="dxa"/>
            <w:shd w:val="clear" w:color="auto" w:fill="auto"/>
          </w:tcPr>
          <w:p w14:paraId="2938EBAE" w14:textId="7BE5F446" w:rsidR="003174C0" w:rsidRPr="00F742C8" w:rsidRDefault="003174C0" w:rsidP="00B55AF5">
            <w:pPr>
              <w:ind w:right="111"/>
              <w:jc w:val="center"/>
              <w:rPr>
                <w:rFonts w:asciiTheme="majorHAnsi" w:hAnsiTheme="majorHAnsi" w:cstheme="majorHAnsi"/>
                <w:sz w:val="20"/>
                <w:szCs w:val="20"/>
                <w:lang w:val="lv-LV"/>
              </w:rPr>
            </w:pPr>
            <w:r w:rsidRPr="00F742C8">
              <w:rPr>
                <w:rFonts w:asciiTheme="majorHAnsi" w:eastAsia="Times New Roman" w:hAnsiTheme="majorHAnsi" w:cstheme="majorHAnsi"/>
                <w:sz w:val="20"/>
                <w:szCs w:val="20"/>
                <w:lang w:val="lv-LV" w:eastAsia="lv-LV"/>
              </w:rPr>
              <w:t>Esošo valsts budžeta līdzekļu ietvaros.</w:t>
            </w:r>
          </w:p>
        </w:tc>
        <w:tc>
          <w:tcPr>
            <w:tcW w:w="2930" w:type="dxa"/>
            <w:vMerge w:val="restart"/>
            <w:shd w:val="clear" w:color="auto" w:fill="auto"/>
          </w:tcPr>
          <w:p w14:paraId="6C0A3EC2" w14:textId="77777777" w:rsidR="00AF49B2" w:rsidRDefault="00AF49B2" w:rsidP="00B55AF5">
            <w:pPr>
              <w:ind w:right="111"/>
              <w:jc w:val="center"/>
              <w:rPr>
                <w:rFonts w:asciiTheme="majorHAnsi" w:hAnsiTheme="majorHAnsi" w:cstheme="majorHAnsi"/>
                <w:sz w:val="20"/>
                <w:szCs w:val="20"/>
                <w:lang w:val="lv-LV"/>
              </w:rPr>
            </w:pPr>
          </w:p>
          <w:p w14:paraId="5DEC1CF5" w14:textId="77777777" w:rsidR="00AF49B2" w:rsidRDefault="00AF49B2" w:rsidP="00B55AF5">
            <w:pPr>
              <w:ind w:right="111"/>
              <w:jc w:val="center"/>
              <w:rPr>
                <w:lang w:val="lv-LV"/>
              </w:rPr>
            </w:pPr>
          </w:p>
          <w:p w14:paraId="4AAEDEBE" w14:textId="77777777" w:rsidR="00AF49B2" w:rsidRDefault="00AF49B2" w:rsidP="00B55AF5">
            <w:pPr>
              <w:ind w:right="111"/>
              <w:rPr>
                <w:lang w:val="lv-LV"/>
              </w:rPr>
            </w:pPr>
          </w:p>
          <w:p w14:paraId="3E71848A" w14:textId="78395640" w:rsidR="003174C0" w:rsidRPr="00F742C8" w:rsidRDefault="003174C0"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EM/</w:t>
            </w:r>
            <w:r w:rsidRPr="00F742C8">
              <w:rPr>
                <w:rFonts w:asciiTheme="majorHAnsi" w:eastAsia="Times New Roman" w:hAnsiTheme="majorHAnsi" w:cstheme="majorHAnsi"/>
                <w:sz w:val="20"/>
                <w:szCs w:val="20"/>
                <w:lang w:val="lv-LV"/>
              </w:rPr>
              <w:t xml:space="preserve"> VARAM, CSP, LIAA</w:t>
            </w:r>
          </w:p>
        </w:tc>
      </w:tr>
      <w:tr w:rsidR="00004175" w:rsidRPr="0020455A" w14:paraId="75B25733" w14:textId="77777777" w:rsidTr="00B55AF5">
        <w:trPr>
          <w:trHeight w:val="263"/>
        </w:trPr>
        <w:tc>
          <w:tcPr>
            <w:tcW w:w="929" w:type="dxa"/>
            <w:vMerge/>
            <w:shd w:val="clear" w:color="auto" w:fill="auto"/>
          </w:tcPr>
          <w:p w14:paraId="4967AF25" w14:textId="77777777" w:rsidR="00004175" w:rsidRPr="00F742C8" w:rsidRDefault="00004175" w:rsidP="00B55AF5">
            <w:pPr>
              <w:ind w:right="111"/>
              <w:rPr>
                <w:rFonts w:asciiTheme="majorHAnsi" w:eastAsia="Times New Roman" w:hAnsiTheme="majorHAnsi" w:cstheme="majorHAnsi"/>
                <w:sz w:val="20"/>
                <w:szCs w:val="20"/>
                <w:lang w:val="lv-LV" w:eastAsia="lv-LV"/>
              </w:rPr>
            </w:pPr>
          </w:p>
        </w:tc>
        <w:tc>
          <w:tcPr>
            <w:tcW w:w="3004" w:type="dxa"/>
            <w:vMerge/>
            <w:shd w:val="clear" w:color="auto" w:fill="auto"/>
          </w:tcPr>
          <w:p w14:paraId="29B6FD4D" w14:textId="77777777" w:rsidR="00004175" w:rsidRPr="00F742C8" w:rsidRDefault="00004175" w:rsidP="00B55AF5">
            <w:pPr>
              <w:ind w:right="111"/>
              <w:rPr>
                <w:rFonts w:asciiTheme="majorHAnsi" w:eastAsia="Times New Roman" w:hAnsiTheme="majorHAnsi" w:cstheme="majorHAnsi"/>
                <w:sz w:val="20"/>
                <w:szCs w:val="20"/>
                <w:lang w:val="lv-LV" w:eastAsia="lv-LV"/>
              </w:rPr>
            </w:pPr>
          </w:p>
        </w:tc>
        <w:tc>
          <w:tcPr>
            <w:tcW w:w="2213" w:type="dxa"/>
            <w:vMerge/>
            <w:shd w:val="clear" w:color="auto" w:fill="auto"/>
          </w:tcPr>
          <w:p w14:paraId="6C204B29" w14:textId="77777777" w:rsidR="00004175" w:rsidRPr="00F742C8" w:rsidRDefault="00004175" w:rsidP="00B55AF5">
            <w:pPr>
              <w:ind w:right="111"/>
              <w:rPr>
                <w:rFonts w:asciiTheme="majorHAnsi" w:eastAsia="Times New Roman" w:hAnsiTheme="majorHAnsi" w:cstheme="majorHAnsi"/>
                <w:sz w:val="20"/>
                <w:szCs w:val="20"/>
                <w:lang w:val="lv-LV"/>
              </w:rPr>
            </w:pPr>
          </w:p>
        </w:tc>
        <w:tc>
          <w:tcPr>
            <w:tcW w:w="1802" w:type="dxa"/>
            <w:shd w:val="clear" w:color="auto" w:fill="auto"/>
          </w:tcPr>
          <w:p w14:paraId="4FCF50EA" w14:textId="7B2ABED1" w:rsidR="00004175" w:rsidRPr="00F742C8" w:rsidRDefault="00004175"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50</w:t>
            </w:r>
          </w:p>
        </w:tc>
        <w:tc>
          <w:tcPr>
            <w:tcW w:w="2347" w:type="dxa"/>
            <w:shd w:val="clear" w:color="auto" w:fill="auto"/>
          </w:tcPr>
          <w:p w14:paraId="5F600FFA" w14:textId="50DD0E55" w:rsidR="00004175" w:rsidRPr="00F742C8" w:rsidRDefault="00004175"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2025.g. IV ceturksnis</w:t>
            </w:r>
          </w:p>
        </w:tc>
        <w:tc>
          <w:tcPr>
            <w:tcW w:w="2221" w:type="dxa"/>
            <w:vMerge w:val="restart"/>
            <w:shd w:val="clear" w:color="auto" w:fill="auto"/>
          </w:tcPr>
          <w:p w14:paraId="65BDB718" w14:textId="77777777" w:rsidR="00004175" w:rsidRDefault="00004175" w:rsidP="00B55AF5">
            <w:pPr>
              <w:ind w:right="111"/>
              <w:jc w:val="center"/>
              <w:rPr>
                <w:rFonts w:asciiTheme="majorHAnsi" w:eastAsia="Times New Roman" w:hAnsiTheme="majorHAnsi" w:cstheme="majorHAnsi"/>
                <w:sz w:val="20"/>
                <w:szCs w:val="20"/>
                <w:lang w:val="lv-LV"/>
              </w:rPr>
            </w:pPr>
          </w:p>
          <w:p w14:paraId="2DF05C15" w14:textId="046304D9" w:rsidR="00004175" w:rsidRPr="00F742C8" w:rsidRDefault="00004175" w:rsidP="00B55AF5">
            <w:pPr>
              <w:ind w:right="111"/>
              <w:jc w:val="center"/>
              <w:rPr>
                <w:rFonts w:asciiTheme="majorHAnsi" w:hAnsiTheme="majorHAnsi" w:cstheme="majorHAnsi"/>
                <w:sz w:val="20"/>
                <w:szCs w:val="20"/>
                <w:lang w:val="lv-LV"/>
              </w:rPr>
            </w:pPr>
            <w:r w:rsidRPr="00F742C8">
              <w:rPr>
                <w:rFonts w:asciiTheme="majorHAnsi" w:eastAsia="Times New Roman" w:hAnsiTheme="majorHAnsi" w:cstheme="majorHAnsi"/>
                <w:sz w:val="20"/>
                <w:szCs w:val="20"/>
                <w:lang w:val="lv-LV"/>
              </w:rPr>
              <w:t>Papildu finansējuma piešķiršana izvērtējama gadskārtējā valsts budžeta veidošanas procesā.</w:t>
            </w:r>
          </w:p>
        </w:tc>
        <w:tc>
          <w:tcPr>
            <w:tcW w:w="2930" w:type="dxa"/>
            <w:vMerge/>
            <w:shd w:val="clear" w:color="auto" w:fill="auto"/>
          </w:tcPr>
          <w:p w14:paraId="79095297" w14:textId="77777777" w:rsidR="00004175" w:rsidRPr="00F742C8" w:rsidRDefault="00004175" w:rsidP="00B55AF5">
            <w:pPr>
              <w:ind w:right="111"/>
              <w:jc w:val="center"/>
              <w:rPr>
                <w:rFonts w:asciiTheme="majorHAnsi" w:hAnsiTheme="majorHAnsi" w:cstheme="majorHAnsi"/>
                <w:sz w:val="20"/>
                <w:szCs w:val="20"/>
                <w:lang w:val="lv-LV"/>
              </w:rPr>
            </w:pPr>
          </w:p>
        </w:tc>
      </w:tr>
      <w:tr w:rsidR="00004175" w:rsidRPr="00C9277F" w14:paraId="3F85F4BE" w14:textId="77777777" w:rsidTr="00B55AF5">
        <w:trPr>
          <w:trHeight w:val="263"/>
        </w:trPr>
        <w:tc>
          <w:tcPr>
            <w:tcW w:w="929" w:type="dxa"/>
            <w:vMerge/>
            <w:shd w:val="clear" w:color="auto" w:fill="auto"/>
          </w:tcPr>
          <w:p w14:paraId="55C8328B" w14:textId="77777777" w:rsidR="00004175" w:rsidRPr="00F742C8" w:rsidRDefault="00004175" w:rsidP="00B55AF5">
            <w:pPr>
              <w:ind w:right="111"/>
              <w:rPr>
                <w:rFonts w:asciiTheme="majorHAnsi" w:eastAsia="Times New Roman" w:hAnsiTheme="majorHAnsi" w:cstheme="majorHAnsi"/>
                <w:sz w:val="20"/>
                <w:szCs w:val="20"/>
                <w:lang w:val="lv-LV" w:eastAsia="lv-LV"/>
              </w:rPr>
            </w:pPr>
          </w:p>
        </w:tc>
        <w:tc>
          <w:tcPr>
            <w:tcW w:w="3004" w:type="dxa"/>
            <w:vMerge/>
            <w:shd w:val="clear" w:color="auto" w:fill="auto"/>
          </w:tcPr>
          <w:p w14:paraId="7C47D170" w14:textId="77777777" w:rsidR="00004175" w:rsidRPr="00F742C8" w:rsidRDefault="00004175" w:rsidP="00B55AF5">
            <w:pPr>
              <w:ind w:right="111"/>
              <w:rPr>
                <w:rFonts w:asciiTheme="majorHAnsi" w:eastAsia="Times New Roman" w:hAnsiTheme="majorHAnsi" w:cstheme="majorHAnsi"/>
                <w:sz w:val="20"/>
                <w:szCs w:val="20"/>
                <w:lang w:val="lv-LV" w:eastAsia="lv-LV"/>
              </w:rPr>
            </w:pPr>
          </w:p>
        </w:tc>
        <w:tc>
          <w:tcPr>
            <w:tcW w:w="2213" w:type="dxa"/>
            <w:vMerge/>
            <w:shd w:val="clear" w:color="auto" w:fill="auto"/>
          </w:tcPr>
          <w:p w14:paraId="6A3AB8CF" w14:textId="77777777" w:rsidR="00004175" w:rsidRPr="00F742C8" w:rsidRDefault="00004175" w:rsidP="00B55AF5">
            <w:pPr>
              <w:ind w:right="111"/>
              <w:rPr>
                <w:rFonts w:asciiTheme="majorHAnsi" w:eastAsia="Times New Roman" w:hAnsiTheme="majorHAnsi" w:cstheme="majorHAnsi"/>
                <w:sz w:val="20"/>
                <w:szCs w:val="20"/>
                <w:lang w:val="lv-LV"/>
              </w:rPr>
            </w:pPr>
          </w:p>
        </w:tc>
        <w:tc>
          <w:tcPr>
            <w:tcW w:w="1802" w:type="dxa"/>
            <w:shd w:val="clear" w:color="auto" w:fill="auto"/>
          </w:tcPr>
          <w:p w14:paraId="0185BD63" w14:textId="1499CB63" w:rsidR="00004175" w:rsidRPr="00F742C8" w:rsidRDefault="00004175"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50</w:t>
            </w:r>
          </w:p>
        </w:tc>
        <w:tc>
          <w:tcPr>
            <w:tcW w:w="2347" w:type="dxa"/>
            <w:shd w:val="clear" w:color="auto" w:fill="auto"/>
          </w:tcPr>
          <w:p w14:paraId="02BF4254" w14:textId="1A3DECE3" w:rsidR="00004175" w:rsidRPr="00F742C8" w:rsidRDefault="00004175"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2026.g. IV ceturksnis</w:t>
            </w:r>
          </w:p>
        </w:tc>
        <w:tc>
          <w:tcPr>
            <w:tcW w:w="2221" w:type="dxa"/>
            <w:vMerge/>
            <w:shd w:val="clear" w:color="auto" w:fill="auto"/>
          </w:tcPr>
          <w:p w14:paraId="69D0D89B" w14:textId="06010F58" w:rsidR="00004175" w:rsidRPr="00F742C8" w:rsidRDefault="00004175" w:rsidP="00B55AF5">
            <w:pPr>
              <w:ind w:right="111"/>
              <w:jc w:val="center"/>
              <w:rPr>
                <w:rFonts w:asciiTheme="majorHAnsi" w:hAnsiTheme="majorHAnsi" w:cstheme="majorHAnsi"/>
                <w:sz w:val="20"/>
                <w:szCs w:val="20"/>
                <w:lang w:val="lv-LV"/>
              </w:rPr>
            </w:pPr>
          </w:p>
        </w:tc>
        <w:tc>
          <w:tcPr>
            <w:tcW w:w="2930" w:type="dxa"/>
            <w:vMerge/>
            <w:shd w:val="clear" w:color="auto" w:fill="auto"/>
          </w:tcPr>
          <w:p w14:paraId="0C12925F" w14:textId="77777777" w:rsidR="00004175" w:rsidRPr="00F742C8" w:rsidRDefault="00004175" w:rsidP="00B55AF5">
            <w:pPr>
              <w:ind w:right="111"/>
              <w:jc w:val="center"/>
              <w:rPr>
                <w:rFonts w:asciiTheme="majorHAnsi" w:hAnsiTheme="majorHAnsi" w:cstheme="majorHAnsi"/>
                <w:sz w:val="20"/>
                <w:szCs w:val="20"/>
                <w:lang w:val="lv-LV"/>
              </w:rPr>
            </w:pPr>
          </w:p>
        </w:tc>
      </w:tr>
      <w:tr w:rsidR="00004175" w:rsidRPr="00C9277F" w14:paraId="6C574AEB" w14:textId="77777777" w:rsidTr="00B55AF5">
        <w:trPr>
          <w:trHeight w:val="263"/>
        </w:trPr>
        <w:tc>
          <w:tcPr>
            <w:tcW w:w="929" w:type="dxa"/>
            <w:vMerge/>
            <w:shd w:val="clear" w:color="auto" w:fill="auto"/>
          </w:tcPr>
          <w:p w14:paraId="110AF9A3" w14:textId="77777777" w:rsidR="00004175" w:rsidRPr="00F742C8" w:rsidRDefault="00004175" w:rsidP="00B55AF5">
            <w:pPr>
              <w:ind w:right="111"/>
              <w:rPr>
                <w:rFonts w:asciiTheme="majorHAnsi" w:eastAsia="Times New Roman" w:hAnsiTheme="majorHAnsi" w:cstheme="majorHAnsi"/>
                <w:sz w:val="20"/>
                <w:szCs w:val="20"/>
                <w:lang w:val="lv-LV" w:eastAsia="lv-LV"/>
              </w:rPr>
            </w:pPr>
          </w:p>
        </w:tc>
        <w:tc>
          <w:tcPr>
            <w:tcW w:w="3004" w:type="dxa"/>
            <w:vMerge/>
            <w:shd w:val="clear" w:color="auto" w:fill="auto"/>
          </w:tcPr>
          <w:p w14:paraId="6D17A92B" w14:textId="77777777" w:rsidR="00004175" w:rsidRPr="00F742C8" w:rsidRDefault="00004175" w:rsidP="00B55AF5">
            <w:pPr>
              <w:ind w:right="111"/>
              <w:rPr>
                <w:rFonts w:asciiTheme="majorHAnsi" w:eastAsia="Times New Roman" w:hAnsiTheme="majorHAnsi" w:cstheme="majorHAnsi"/>
                <w:sz w:val="20"/>
                <w:szCs w:val="20"/>
                <w:lang w:val="lv-LV" w:eastAsia="lv-LV"/>
              </w:rPr>
            </w:pPr>
          </w:p>
        </w:tc>
        <w:tc>
          <w:tcPr>
            <w:tcW w:w="2213" w:type="dxa"/>
            <w:vMerge/>
            <w:shd w:val="clear" w:color="auto" w:fill="auto"/>
          </w:tcPr>
          <w:p w14:paraId="3FC1D759" w14:textId="77777777" w:rsidR="00004175" w:rsidRPr="00F742C8" w:rsidRDefault="00004175" w:rsidP="00B55AF5">
            <w:pPr>
              <w:ind w:right="111"/>
              <w:rPr>
                <w:rFonts w:asciiTheme="majorHAnsi" w:eastAsia="Times New Roman" w:hAnsiTheme="majorHAnsi" w:cstheme="majorHAnsi"/>
                <w:sz w:val="20"/>
                <w:szCs w:val="20"/>
                <w:lang w:val="lv-LV"/>
              </w:rPr>
            </w:pPr>
          </w:p>
        </w:tc>
        <w:tc>
          <w:tcPr>
            <w:tcW w:w="1802" w:type="dxa"/>
            <w:shd w:val="clear" w:color="auto" w:fill="auto"/>
          </w:tcPr>
          <w:p w14:paraId="132A4E06" w14:textId="3B2759C7" w:rsidR="00004175" w:rsidRPr="00F742C8" w:rsidRDefault="00004175"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50</w:t>
            </w:r>
          </w:p>
        </w:tc>
        <w:tc>
          <w:tcPr>
            <w:tcW w:w="2347" w:type="dxa"/>
            <w:shd w:val="clear" w:color="auto" w:fill="auto"/>
          </w:tcPr>
          <w:p w14:paraId="5900047C" w14:textId="5C8394B4" w:rsidR="00004175" w:rsidRPr="00F742C8" w:rsidRDefault="00004175"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2027.g. IV ceturksnis</w:t>
            </w:r>
          </w:p>
        </w:tc>
        <w:tc>
          <w:tcPr>
            <w:tcW w:w="2221" w:type="dxa"/>
            <w:vMerge/>
            <w:shd w:val="clear" w:color="auto" w:fill="auto"/>
          </w:tcPr>
          <w:p w14:paraId="0A6F4D93" w14:textId="49124A98" w:rsidR="00004175" w:rsidRPr="00F742C8" w:rsidRDefault="00004175" w:rsidP="00B55AF5">
            <w:pPr>
              <w:ind w:right="111"/>
              <w:jc w:val="center"/>
              <w:rPr>
                <w:rFonts w:asciiTheme="majorHAnsi" w:hAnsiTheme="majorHAnsi" w:cstheme="majorHAnsi"/>
                <w:sz w:val="20"/>
                <w:szCs w:val="20"/>
                <w:lang w:val="lv-LV"/>
              </w:rPr>
            </w:pPr>
          </w:p>
        </w:tc>
        <w:tc>
          <w:tcPr>
            <w:tcW w:w="2930" w:type="dxa"/>
            <w:vMerge/>
            <w:shd w:val="clear" w:color="auto" w:fill="auto"/>
          </w:tcPr>
          <w:p w14:paraId="6AFFA484" w14:textId="77777777" w:rsidR="00004175" w:rsidRPr="00F742C8" w:rsidRDefault="00004175" w:rsidP="00B55AF5">
            <w:pPr>
              <w:ind w:right="111"/>
              <w:jc w:val="center"/>
              <w:rPr>
                <w:rFonts w:asciiTheme="majorHAnsi" w:hAnsiTheme="majorHAnsi" w:cstheme="majorHAnsi"/>
                <w:sz w:val="20"/>
                <w:szCs w:val="20"/>
                <w:lang w:val="lv-LV"/>
              </w:rPr>
            </w:pPr>
          </w:p>
        </w:tc>
      </w:tr>
      <w:tr w:rsidR="00A55BC4" w:rsidRPr="005E2B67" w14:paraId="37E0621D" w14:textId="77777777" w:rsidTr="00B55AF5">
        <w:trPr>
          <w:trHeight w:val="403"/>
        </w:trPr>
        <w:tc>
          <w:tcPr>
            <w:tcW w:w="929" w:type="dxa"/>
            <w:vMerge w:val="restart"/>
            <w:shd w:val="clear" w:color="auto" w:fill="auto"/>
          </w:tcPr>
          <w:p w14:paraId="42384E8B" w14:textId="5FCFA1C6" w:rsidR="00A55BC4" w:rsidRPr="00F742C8" w:rsidRDefault="00A55BC4" w:rsidP="00B55AF5">
            <w:pPr>
              <w:ind w:right="111"/>
              <w:rPr>
                <w:rFonts w:asciiTheme="majorHAnsi" w:hAnsiTheme="majorHAnsi" w:cstheme="majorHAnsi"/>
                <w:sz w:val="20"/>
                <w:szCs w:val="20"/>
                <w:lang w:val="lv-LV"/>
              </w:rPr>
            </w:pPr>
            <w:r w:rsidRPr="00F742C8">
              <w:rPr>
                <w:rFonts w:asciiTheme="majorHAnsi" w:eastAsia="Times New Roman" w:hAnsiTheme="majorHAnsi" w:cstheme="majorHAnsi"/>
                <w:sz w:val="20"/>
                <w:szCs w:val="20"/>
                <w:lang w:val="lv-LV" w:eastAsia="lv-LV"/>
              </w:rPr>
              <w:t>5.2.1.2</w:t>
            </w:r>
            <w:r w:rsidRPr="00F742C8">
              <w:rPr>
                <w:rFonts w:asciiTheme="majorHAnsi" w:hAnsiTheme="majorHAnsi" w:cstheme="majorHAnsi"/>
                <w:sz w:val="20"/>
                <w:szCs w:val="20"/>
                <w:lang w:val="lv-LV"/>
              </w:rPr>
              <w:t>.</w:t>
            </w:r>
          </w:p>
        </w:tc>
        <w:tc>
          <w:tcPr>
            <w:tcW w:w="3004" w:type="dxa"/>
            <w:vMerge w:val="restart"/>
            <w:shd w:val="clear" w:color="auto" w:fill="auto"/>
          </w:tcPr>
          <w:p w14:paraId="0529FE32" w14:textId="53AD68A5" w:rsidR="00A55BC4" w:rsidRPr="00F742C8" w:rsidRDefault="00A55BC4" w:rsidP="00B55AF5">
            <w:pPr>
              <w:ind w:right="111"/>
              <w:rPr>
                <w:rFonts w:asciiTheme="majorHAnsi" w:eastAsia="Times New Roman" w:hAnsiTheme="majorHAnsi" w:cstheme="majorHAnsi"/>
                <w:sz w:val="20"/>
                <w:szCs w:val="20"/>
                <w:lang w:val="lv-LV" w:eastAsia="lv-LV"/>
              </w:rPr>
            </w:pPr>
            <w:r w:rsidRPr="00F742C8">
              <w:rPr>
                <w:rFonts w:asciiTheme="majorHAnsi" w:eastAsia="Times New Roman" w:hAnsiTheme="majorHAnsi" w:cstheme="majorHAnsi"/>
                <w:sz w:val="20"/>
                <w:szCs w:val="20"/>
                <w:lang w:val="lv-LV" w:eastAsia="lv-LV"/>
              </w:rPr>
              <w:t>Sniegts nozaru vajadzībās balstīts atbalsts uzņēmumiem un to darbiniekiem prasmju profesionālai pilnveidei</w:t>
            </w:r>
          </w:p>
        </w:tc>
        <w:tc>
          <w:tcPr>
            <w:tcW w:w="2213" w:type="dxa"/>
            <w:vMerge w:val="restart"/>
            <w:shd w:val="clear" w:color="auto" w:fill="auto"/>
          </w:tcPr>
          <w:p w14:paraId="37097385" w14:textId="1E602BCB" w:rsidR="00A55BC4" w:rsidRPr="00F742C8" w:rsidRDefault="00A55BC4" w:rsidP="00B55AF5">
            <w:pPr>
              <w:ind w:right="111"/>
              <w:rPr>
                <w:rFonts w:asciiTheme="majorHAnsi" w:hAnsiTheme="majorHAnsi" w:cstheme="majorHAnsi"/>
                <w:sz w:val="20"/>
                <w:szCs w:val="20"/>
                <w:lang w:val="lv-LV"/>
              </w:rPr>
            </w:pPr>
            <w:r w:rsidRPr="00F742C8">
              <w:rPr>
                <w:rFonts w:asciiTheme="majorHAnsi" w:eastAsia="Times New Roman" w:hAnsiTheme="majorHAnsi" w:cstheme="majorHAnsi"/>
                <w:sz w:val="20"/>
                <w:szCs w:val="20"/>
                <w:lang w:val="lv-LV"/>
              </w:rPr>
              <w:t>Atbalstīto neunikālo komersantu skaits</w:t>
            </w:r>
          </w:p>
        </w:tc>
        <w:tc>
          <w:tcPr>
            <w:tcW w:w="1802" w:type="dxa"/>
            <w:shd w:val="clear" w:color="auto" w:fill="auto"/>
          </w:tcPr>
          <w:p w14:paraId="3E26FDF5" w14:textId="16F4F958" w:rsidR="00A55BC4" w:rsidRPr="00F742C8" w:rsidRDefault="00A55BC4"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w:t>
            </w:r>
          </w:p>
        </w:tc>
        <w:tc>
          <w:tcPr>
            <w:tcW w:w="2347" w:type="dxa"/>
            <w:shd w:val="clear" w:color="auto" w:fill="auto"/>
          </w:tcPr>
          <w:p w14:paraId="78E9866D" w14:textId="1CA2BDC3" w:rsidR="00A55BC4" w:rsidRPr="00F742C8" w:rsidRDefault="00A55BC4"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2024.g. IV ceturksnis</w:t>
            </w:r>
          </w:p>
        </w:tc>
        <w:tc>
          <w:tcPr>
            <w:tcW w:w="2221" w:type="dxa"/>
            <w:vMerge w:val="restart"/>
            <w:shd w:val="clear" w:color="auto" w:fill="auto"/>
            <w:vAlign w:val="center"/>
          </w:tcPr>
          <w:p w14:paraId="659B76A6" w14:textId="544CA394" w:rsidR="00A55BC4" w:rsidRPr="00F742C8" w:rsidRDefault="00A55BC4" w:rsidP="00B55AF5">
            <w:pPr>
              <w:ind w:right="111"/>
              <w:jc w:val="center"/>
              <w:rPr>
                <w:rFonts w:asciiTheme="majorHAnsi" w:hAnsiTheme="majorHAnsi" w:cstheme="majorHAnsi"/>
                <w:sz w:val="20"/>
                <w:szCs w:val="20"/>
                <w:lang w:val="lv-LV"/>
              </w:rPr>
            </w:pPr>
            <w:r w:rsidRPr="00F742C8">
              <w:rPr>
                <w:rFonts w:asciiTheme="majorHAnsi" w:eastAsia="Times New Roman" w:hAnsiTheme="majorHAnsi" w:cstheme="majorHAnsi"/>
                <w:sz w:val="20"/>
                <w:szCs w:val="20"/>
                <w:lang w:val="lv-LV" w:eastAsia="lv-LV"/>
              </w:rPr>
              <w:t>(ESF+)</w:t>
            </w:r>
          </w:p>
        </w:tc>
        <w:tc>
          <w:tcPr>
            <w:tcW w:w="2930" w:type="dxa"/>
            <w:vMerge w:val="restart"/>
            <w:shd w:val="clear" w:color="auto" w:fill="auto"/>
          </w:tcPr>
          <w:p w14:paraId="4A1CB59A" w14:textId="77777777" w:rsidR="00A55BC4" w:rsidRDefault="00A55BC4" w:rsidP="00B55AF5">
            <w:pPr>
              <w:ind w:right="111"/>
              <w:rPr>
                <w:rFonts w:asciiTheme="majorHAnsi" w:hAnsiTheme="majorHAnsi" w:cstheme="majorHAnsi"/>
                <w:sz w:val="20"/>
                <w:szCs w:val="20"/>
                <w:lang w:val="lv-LV"/>
              </w:rPr>
            </w:pPr>
          </w:p>
          <w:p w14:paraId="6E45A875" w14:textId="77777777" w:rsidR="004A61AA" w:rsidRDefault="004A61AA" w:rsidP="00B55AF5">
            <w:pPr>
              <w:ind w:right="111"/>
              <w:rPr>
                <w:rFonts w:asciiTheme="majorHAnsi" w:hAnsiTheme="majorHAnsi" w:cstheme="majorHAnsi"/>
                <w:sz w:val="20"/>
                <w:szCs w:val="20"/>
                <w:lang w:val="lv-LV"/>
              </w:rPr>
            </w:pPr>
          </w:p>
          <w:p w14:paraId="37A59CCF" w14:textId="77777777" w:rsidR="00A55BC4" w:rsidRDefault="00A55BC4" w:rsidP="00B55AF5">
            <w:pPr>
              <w:ind w:right="111"/>
              <w:jc w:val="center"/>
              <w:rPr>
                <w:rFonts w:asciiTheme="majorHAnsi" w:hAnsiTheme="majorHAnsi" w:cstheme="majorHAnsi"/>
                <w:sz w:val="20"/>
                <w:szCs w:val="20"/>
                <w:lang w:val="lv-LV"/>
              </w:rPr>
            </w:pPr>
          </w:p>
          <w:p w14:paraId="529A1ADA" w14:textId="77777777" w:rsidR="00A55BC4" w:rsidRDefault="00A55BC4" w:rsidP="00B55AF5">
            <w:pPr>
              <w:ind w:right="111"/>
              <w:jc w:val="center"/>
              <w:rPr>
                <w:rFonts w:asciiTheme="majorHAnsi" w:hAnsiTheme="majorHAnsi" w:cstheme="majorHAnsi"/>
                <w:sz w:val="20"/>
                <w:szCs w:val="20"/>
                <w:lang w:val="lv-LV"/>
              </w:rPr>
            </w:pPr>
          </w:p>
          <w:p w14:paraId="446BB016" w14:textId="77777777" w:rsidR="00A55BC4" w:rsidRDefault="00A55BC4" w:rsidP="00B55AF5">
            <w:pPr>
              <w:ind w:right="111"/>
              <w:jc w:val="center"/>
              <w:rPr>
                <w:rFonts w:asciiTheme="majorHAnsi" w:hAnsiTheme="majorHAnsi" w:cstheme="majorHAnsi"/>
                <w:sz w:val="20"/>
                <w:szCs w:val="20"/>
                <w:lang w:val="lv-LV"/>
              </w:rPr>
            </w:pPr>
          </w:p>
          <w:p w14:paraId="0BC8F80B" w14:textId="7D0503B2" w:rsidR="00A55BC4" w:rsidRPr="00F742C8" w:rsidRDefault="00A55BC4"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EM/</w:t>
            </w:r>
            <w:r w:rsidRPr="00F742C8">
              <w:rPr>
                <w:rFonts w:asciiTheme="majorHAnsi" w:eastAsia="Times New Roman" w:hAnsiTheme="majorHAnsi" w:cstheme="majorHAnsi"/>
                <w:sz w:val="20"/>
                <w:szCs w:val="20"/>
                <w:lang w:val="lv-LV"/>
              </w:rPr>
              <w:t xml:space="preserve"> LDDK, LTRK</w:t>
            </w:r>
          </w:p>
        </w:tc>
      </w:tr>
      <w:tr w:rsidR="00A55BC4" w:rsidRPr="005E2B67" w14:paraId="64E7B9F8" w14:textId="77777777" w:rsidTr="00B55AF5">
        <w:trPr>
          <w:trHeight w:val="403"/>
        </w:trPr>
        <w:tc>
          <w:tcPr>
            <w:tcW w:w="929" w:type="dxa"/>
            <w:vMerge/>
            <w:shd w:val="clear" w:color="auto" w:fill="auto"/>
          </w:tcPr>
          <w:p w14:paraId="02D39335" w14:textId="77777777" w:rsidR="00A55BC4" w:rsidRPr="00F742C8" w:rsidRDefault="00A55BC4" w:rsidP="00B55AF5">
            <w:pPr>
              <w:ind w:right="111"/>
              <w:rPr>
                <w:rFonts w:asciiTheme="majorHAnsi" w:eastAsia="Times New Roman" w:hAnsiTheme="majorHAnsi" w:cstheme="majorHAnsi"/>
                <w:sz w:val="20"/>
                <w:szCs w:val="20"/>
                <w:lang w:val="lv-LV" w:eastAsia="lv-LV"/>
              </w:rPr>
            </w:pPr>
          </w:p>
        </w:tc>
        <w:tc>
          <w:tcPr>
            <w:tcW w:w="3004" w:type="dxa"/>
            <w:vMerge/>
            <w:shd w:val="clear" w:color="auto" w:fill="auto"/>
          </w:tcPr>
          <w:p w14:paraId="09C2FC99" w14:textId="77777777" w:rsidR="00A55BC4" w:rsidRPr="00F742C8" w:rsidRDefault="00A55BC4" w:rsidP="00B55AF5">
            <w:pPr>
              <w:ind w:right="111"/>
              <w:rPr>
                <w:rFonts w:asciiTheme="majorHAnsi" w:eastAsia="Times New Roman" w:hAnsiTheme="majorHAnsi" w:cstheme="majorHAnsi"/>
                <w:sz w:val="20"/>
                <w:szCs w:val="20"/>
                <w:lang w:val="lv-LV" w:eastAsia="lv-LV"/>
              </w:rPr>
            </w:pPr>
          </w:p>
        </w:tc>
        <w:tc>
          <w:tcPr>
            <w:tcW w:w="2213" w:type="dxa"/>
            <w:vMerge/>
            <w:shd w:val="clear" w:color="auto" w:fill="auto"/>
          </w:tcPr>
          <w:p w14:paraId="186130BC" w14:textId="77777777" w:rsidR="00A55BC4" w:rsidRPr="00F742C8" w:rsidRDefault="00A55BC4" w:rsidP="00B55AF5">
            <w:pPr>
              <w:ind w:right="111"/>
              <w:rPr>
                <w:rFonts w:asciiTheme="majorHAnsi" w:eastAsia="Times New Roman" w:hAnsiTheme="majorHAnsi" w:cstheme="majorHAnsi"/>
                <w:sz w:val="20"/>
                <w:szCs w:val="20"/>
                <w:lang w:val="lv-LV"/>
              </w:rPr>
            </w:pPr>
          </w:p>
        </w:tc>
        <w:tc>
          <w:tcPr>
            <w:tcW w:w="1802" w:type="dxa"/>
            <w:shd w:val="clear" w:color="auto" w:fill="auto"/>
          </w:tcPr>
          <w:p w14:paraId="280F09B6" w14:textId="170AFE82" w:rsidR="00A55BC4" w:rsidRPr="00F742C8" w:rsidRDefault="00A55BC4"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400</w:t>
            </w:r>
          </w:p>
        </w:tc>
        <w:tc>
          <w:tcPr>
            <w:tcW w:w="2347" w:type="dxa"/>
            <w:shd w:val="clear" w:color="auto" w:fill="auto"/>
          </w:tcPr>
          <w:p w14:paraId="63F44B1B" w14:textId="2A5699BD" w:rsidR="00A55BC4" w:rsidRPr="00F742C8" w:rsidRDefault="00A55BC4"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2025.g. IV ceturksnis</w:t>
            </w:r>
          </w:p>
        </w:tc>
        <w:tc>
          <w:tcPr>
            <w:tcW w:w="2221" w:type="dxa"/>
            <w:vMerge/>
            <w:shd w:val="clear" w:color="auto" w:fill="auto"/>
            <w:vAlign w:val="center"/>
          </w:tcPr>
          <w:p w14:paraId="63975AC7" w14:textId="1666283C" w:rsidR="00A55BC4" w:rsidRPr="00F742C8" w:rsidRDefault="00A55BC4" w:rsidP="00B55AF5">
            <w:pPr>
              <w:ind w:right="111"/>
              <w:jc w:val="center"/>
              <w:rPr>
                <w:rFonts w:asciiTheme="majorHAnsi" w:hAnsiTheme="majorHAnsi" w:cstheme="majorHAnsi"/>
                <w:sz w:val="20"/>
                <w:szCs w:val="20"/>
                <w:lang w:val="lv-LV"/>
              </w:rPr>
            </w:pPr>
          </w:p>
        </w:tc>
        <w:tc>
          <w:tcPr>
            <w:tcW w:w="2930" w:type="dxa"/>
            <w:vMerge/>
            <w:shd w:val="clear" w:color="auto" w:fill="auto"/>
          </w:tcPr>
          <w:p w14:paraId="4082619E" w14:textId="77777777" w:rsidR="00A55BC4" w:rsidRPr="00F742C8" w:rsidRDefault="00A55BC4" w:rsidP="00B55AF5">
            <w:pPr>
              <w:ind w:right="111"/>
              <w:rPr>
                <w:rFonts w:asciiTheme="majorHAnsi" w:hAnsiTheme="majorHAnsi" w:cstheme="majorHAnsi"/>
                <w:sz w:val="20"/>
                <w:szCs w:val="20"/>
                <w:lang w:val="lv-LV"/>
              </w:rPr>
            </w:pPr>
          </w:p>
        </w:tc>
      </w:tr>
      <w:tr w:rsidR="00A55BC4" w:rsidRPr="0020455A" w14:paraId="077CED0C" w14:textId="77777777" w:rsidTr="00B55AF5">
        <w:trPr>
          <w:trHeight w:val="403"/>
        </w:trPr>
        <w:tc>
          <w:tcPr>
            <w:tcW w:w="929" w:type="dxa"/>
            <w:vMerge/>
            <w:shd w:val="clear" w:color="auto" w:fill="auto"/>
          </w:tcPr>
          <w:p w14:paraId="28D65B8D" w14:textId="77777777" w:rsidR="00A55BC4" w:rsidRPr="00F742C8" w:rsidRDefault="00A55BC4" w:rsidP="00B55AF5">
            <w:pPr>
              <w:ind w:right="111"/>
              <w:rPr>
                <w:rFonts w:asciiTheme="majorHAnsi" w:eastAsia="Times New Roman" w:hAnsiTheme="majorHAnsi" w:cstheme="majorHAnsi"/>
                <w:sz w:val="20"/>
                <w:szCs w:val="20"/>
                <w:lang w:val="lv-LV" w:eastAsia="lv-LV"/>
              </w:rPr>
            </w:pPr>
          </w:p>
        </w:tc>
        <w:tc>
          <w:tcPr>
            <w:tcW w:w="3004" w:type="dxa"/>
            <w:vMerge/>
            <w:shd w:val="clear" w:color="auto" w:fill="auto"/>
          </w:tcPr>
          <w:p w14:paraId="4282FEBF" w14:textId="77777777" w:rsidR="00A55BC4" w:rsidRPr="00F742C8" w:rsidRDefault="00A55BC4" w:rsidP="00B55AF5">
            <w:pPr>
              <w:ind w:right="111"/>
              <w:rPr>
                <w:rFonts w:asciiTheme="majorHAnsi" w:eastAsia="Times New Roman" w:hAnsiTheme="majorHAnsi" w:cstheme="majorHAnsi"/>
                <w:sz w:val="20"/>
                <w:szCs w:val="20"/>
                <w:lang w:val="lv-LV" w:eastAsia="lv-LV"/>
              </w:rPr>
            </w:pPr>
          </w:p>
        </w:tc>
        <w:tc>
          <w:tcPr>
            <w:tcW w:w="2213" w:type="dxa"/>
            <w:vMerge/>
            <w:shd w:val="clear" w:color="auto" w:fill="auto"/>
          </w:tcPr>
          <w:p w14:paraId="3673CD03" w14:textId="77777777" w:rsidR="00A55BC4" w:rsidRPr="00F742C8" w:rsidRDefault="00A55BC4" w:rsidP="00B55AF5">
            <w:pPr>
              <w:ind w:right="111"/>
              <w:rPr>
                <w:rFonts w:asciiTheme="majorHAnsi" w:eastAsia="Times New Roman" w:hAnsiTheme="majorHAnsi" w:cstheme="majorHAnsi"/>
                <w:sz w:val="20"/>
                <w:szCs w:val="20"/>
                <w:lang w:val="lv-LV"/>
              </w:rPr>
            </w:pPr>
          </w:p>
        </w:tc>
        <w:tc>
          <w:tcPr>
            <w:tcW w:w="1802" w:type="dxa"/>
            <w:shd w:val="clear" w:color="auto" w:fill="auto"/>
          </w:tcPr>
          <w:p w14:paraId="1DB15194" w14:textId="3DFB55AD" w:rsidR="00A55BC4" w:rsidRPr="00F742C8" w:rsidRDefault="00A55BC4"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400</w:t>
            </w:r>
          </w:p>
        </w:tc>
        <w:tc>
          <w:tcPr>
            <w:tcW w:w="2347" w:type="dxa"/>
            <w:shd w:val="clear" w:color="auto" w:fill="auto"/>
          </w:tcPr>
          <w:p w14:paraId="36934B65" w14:textId="5754BCDA" w:rsidR="00A55BC4" w:rsidRPr="00F742C8" w:rsidRDefault="00A55BC4"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2026.g. IV ceturksnis</w:t>
            </w:r>
          </w:p>
        </w:tc>
        <w:tc>
          <w:tcPr>
            <w:tcW w:w="2221" w:type="dxa"/>
            <w:vMerge w:val="restart"/>
            <w:shd w:val="clear" w:color="auto" w:fill="auto"/>
          </w:tcPr>
          <w:p w14:paraId="21A0D99C" w14:textId="3F750EA5" w:rsidR="00A55BC4" w:rsidRPr="00F742C8" w:rsidRDefault="00A55BC4" w:rsidP="00B55AF5">
            <w:pPr>
              <w:spacing w:after="60"/>
              <w:ind w:right="111"/>
              <w:jc w:val="center"/>
              <w:rPr>
                <w:rFonts w:asciiTheme="majorHAnsi" w:eastAsia="Times New Roman" w:hAnsiTheme="majorHAnsi" w:cstheme="majorHAnsi"/>
                <w:sz w:val="20"/>
                <w:szCs w:val="20"/>
                <w:lang w:val="lv-LV" w:eastAsia="lv-LV"/>
              </w:rPr>
            </w:pPr>
            <w:r w:rsidRPr="00F742C8">
              <w:rPr>
                <w:rFonts w:asciiTheme="majorHAnsi" w:eastAsia="Times New Roman" w:hAnsiTheme="majorHAnsi" w:cstheme="majorHAnsi"/>
                <w:sz w:val="20"/>
                <w:szCs w:val="20"/>
                <w:lang w:val="lv-LV" w:eastAsia="lv-LV"/>
              </w:rPr>
              <w:t>(ESF+)</w:t>
            </w:r>
          </w:p>
          <w:p w14:paraId="5DA0C1A3" w14:textId="75A38333" w:rsidR="00A55BC4" w:rsidRPr="00F742C8" w:rsidRDefault="00A55BC4" w:rsidP="00B55AF5">
            <w:pPr>
              <w:ind w:right="111"/>
              <w:jc w:val="center"/>
              <w:rPr>
                <w:rFonts w:asciiTheme="majorHAnsi" w:hAnsiTheme="majorHAnsi" w:cstheme="majorHAnsi"/>
                <w:sz w:val="20"/>
                <w:szCs w:val="20"/>
                <w:lang w:val="lv-LV"/>
              </w:rPr>
            </w:pPr>
            <w:r w:rsidRPr="00F742C8">
              <w:rPr>
                <w:rFonts w:asciiTheme="majorHAnsi" w:eastAsia="Times New Roman" w:hAnsiTheme="majorHAnsi" w:cstheme="majorHAnsi"/>
                <w:sz w:val="20"/>
                <w:szCs w:val="20"/>
                <w:lang w:val="lv-LV"/>
              </w:rPr>
              <w:t>Papildu finansējuma piešķiršana izvērtējama gadskārtējā valsts budžeta veidošanas procesā.</w:t>
            </w:r>
          </w:p>
          <w:p w14:paraId="138CCDF3" w14:textId="710DF520" w:rsidR="00A55BC4" w:rsidRPr="00F742C8" w:rsidRDefault="00A55BC4" w:rsidP="00B55AF5">
            <w:pPr>
              <w:ind w:right="111"/>
              <w:jc w:val="center"/>
              <w:rPr>
                <w:rFonts w:asciiTheme="majorHAnsi" w:hAnsiTheme="majorHAnsi" w:cstheme="majorHAnsi"/>
                <w:sz w:val="20"/>
                <w:szCs w:val="20"/>
                <w:lang w:val="lv-LV"/>
              </w:rPr>
            </w:pPr>
          </w:p>
        </w:tc>
        <w:tc>
          <w:tcPr>
            <w:tcW w:w="2930" w:type="dxa"/>
            <w:vMerge/>
            <w:shd w:val="clear" w:color="auto" w:fill="auto"/>
          </w:tcPr>
          <w:p w14:paraId="1BC59F4C" w14:textId="77777777" w:rsidR="00A55BC4" w:rsidRPr="00F742C8" w:rsidRDefault="00A55BC4" w:rsidP="00B55AF5">
            <w:pPr>
              <w:ind w:right="111"/>
              <w:rPr>
                <w:rFonts w:asciiTheme="majorHAnsi" w:hAnsiTheme="majorHAnsi" w:cstheme="majorHAnsi"/>
                <w:sz w:val="20"/>
                <w:szCs w:val="20"/>
                <w:lang w:val="lv-LV"/>
              </w:rPr>
            </w:pPr>
          </w:p>
        </w:tc>
      </w:tr>
      <w:tr w:rsidR="00A55BC4" w:rsidRPr="00C9277F" w14:paraId="51261B79" w14:textId="77777777" w:rsidTr="00B55AF5">
        <w:trPr>
          <w:trHeight w:val="403"/>
        </w:trPr>
        <w:tc>
          <w:tcPr>
            <w:tcW w:w="929" w:type="dxa"/>
            <w:vMerge/>
            <w:shd w:val="clear" w:color="auto" w:fill="auto"/>
          </w:tcPr>
          <w:p w14:paraId="5E9E8EF1" w14:textId="77777777" w:rsidR="00A55BC4" w:rsidRPr="00F742C8" w:rsidRDefault="00A55BC4" w:rsidP="00B55AF5">
            <w:pPr>
              <w:ind w:right="111"/>
              <w:rPr>
                <w:rFonts w:asciiTheme="majorHAnsi" w:eastAsia="Times New Roman" w:hAnsiTheme="majorHAnsi" w:cstheme="majorHAnsi"/>
                <w:sz w:val="20"/>
                <w:szCs w:val="20"/>
                <w:lang w:val="lv-LV" w:eastAsia="lv-LV"/>
              </w:rPr>
            </w:pPr>
          </w:p>
        </w:tc>
        <w:tc>
          <w:tcPr>
            <w:tcW w:w="3004" w:type="dxa"/>
            <w:vMerge/>
            <w:shd w:val="clear" w:color="auto" w:fill="auto"/>
          </w:tcPr>
          <w:p w14:paraId="03DEAC7D" w14:textId="77777777" w:rsidR="00A55BC4" w:rsidRPr="00F742C8" w:rsidRDefault="00A55BC4" w:rsidP="00B55AF5">
            <w:pPr>
              <w:ind w:right="111"/>
              <w:rPr>
                <w:rFonts w:asciiTheme="majorHAnsi" w:eastAsia="Times New Roman" w:hAnsiTheme="majorHAnsi" w:cstheme="majorHAnsi"/>
                <w:sz w:val="20"/>
                <w:szCs w:val="20"/>
                <w:lang w:val="lv-LV" w:eastAsia="lv-LV"/>
              </w:rPr>
            </w:pPr>
          </w:p>
        </w:tc>
        <w:tc>
          <w:tcPr>
            <w:tcW w:w="2213" w:type="dxa"/>
            <w:vMerge/>
            <w:shd w:val="clear" w:color="auto" w:fill="auto"/>
          </w:tcPr>
          <w:p w14:paraId="108BF155" w14:textId="77777777" w:rsidR="00A55BC4" w:rsidRPr="00F742C8" w:rsidRDefault="00A55BC4" w:rsidP="00B55AF5">
            <w:pPr>
              <w:ind w:right="111"/>
              <w:rPr>
                <w:rFonts w:asciiTheme="majorHAnsi" w:eastAsia="Times New Roman" w:hAnsiTheme="majorHAnsi" w:cstheme="majorHAnsi"/>
                <w:sz w:val="20"/>
                <w:szCs w:val="20"/>
                <w:lang w:val="lv-LV"/>
              </w:rPr>
            </w:pPr>
          </w:p>
        </w:tc>
        <w:tc>
          <w:tcPr>
            <w:tcW w:w="1802" w:type="dxa"/>
            <w:shd w:val="clear" w:color="auto" w:fill="auto"/>
          </w:tcPr>
          <w:p w14:paraId="3AC7118C" w14:textId="30ACFC64" w:rsidR="00A55BC4" w:rsidRPr="00F742C8" w:rsidRDefault="00A55BC4"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400</w:t>
            </w:r>
          </w:p>
        </w:tc>
        <w:tc>
          <w:tcPr>
            <w:tcW w:w="2347" w:type="dxa"/>
            <w:shd w:val="clear" w:color="auto" w:fill="auto"/>
          </w:tcPr>
          <w:p w14:paraId="01F8FEDB" w14:textId="68DDE530" w:rsidR="00A55BC4" w:rsidRPr="00F742C8" w:rsidRDefault="00A55BC4"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2027.g. IV ceturksnis</w:t>
            </w:r>
          </w:p>
        </w:tc>
        <w:tc>
          <w:tcPr>
            <w:tcW w:w="2221" w:type="dxa"/>
            <w:vMerge/>
            <w:shd w:val="clear" w:color="auto" w:fill="auto"/>
          </w:tcPr>
          <w:p w14:paraId="63B60D03" w14:textId="10A5ABDC" w:rsidR="00A55BC4" w:rsidRPr="00F742C8" w:rsidRDefault="00A55BC4" w:rsidP="00B55AF5">
            <w:pPr>
              <w:ind w:right="111"/>
              <w:jc w:val="center"/>
              <w:rPr>
                <w:rFonts w:asciiTheme="majorHAnsi" w:hAnsiTheme="majorHAnsi" w:cstheme="majorHAnsi"/>
                <w:sz w:val="20"/>
                <w:szCs w:val="20"/>
                <w:lang w:val="lv-LV"/>
              </w:rPr>
            </w:pPr>
          </w:p>
        </w:tc>
        <w:tc>
          <w:tcPr>
            <w:tcW w:w="2930" w:type="dxa"/>
            <w:vMerge/>
            <w:shd w:val="clear" w:color="auto" w:fill="auto"/>
          </w:tcPr>
          <w:p w14:paraId="5A1E22B3" w14:textId="77777777" w:rsidR="00A55BC4" w:rsidRPr="00F742C8" w:rsidRDefault="00A55BC4" w:rsidP="00B55AF5">
            <w:pPr>
              <w:ind w:right="111"/>
              <w:rPr>
                <w:rFonts w:asciiTheme="majorHAnsi" w:hAnsiTheme="majorHAnsi" w:cstheme="majorHAnsi"/>
                <w:sz w:val="20"/>
                <w:szCs w:val="20"/>
                <w:lang w:val="lv-LV"/>
              </w:rPr>
            </w:pPr>
          </w:p>
        </w:tc>
      </w:tr>
      <w:tr w:rsidR="00A55BC4" w:rsidRPr="005E2B67" w14:paraId="22C6DD59" w14:textId="77777777" w:rsidTr="00B55AF5">
        <w:trPr>
          <w:trHeight w:val="403"/>
        </w:trPr>
        <w:tc>
          <w:tcPr>
            <w:tcW w:w="929" w:type="dxa"/>
            <w:vMerge w:val="restart"/>
            <w:shd w:val="clear" w:color="auto" w:fill="auto"/>
          </w:tcPr>
          <w:p w14:paraId="31C0D69B" w14:textId="03A30148" w:rsidR="00A55BC4" w:rsidRPr="00F742C8" w:rsidRDefault="00A55BC4" w:rsidP="00B55AF5">
            <w:pPr>
              <w:ind w:right="111"/>
              <w:rPr>
                <w:rFonts w:asciiTheme="majorHAnsi" w:eastAsia="Times New Roman" w:hAnsiTheme="majorHAnsi" w:cstheme="majorHAnsi"/>
                <w:sz w:val="20"/>
                <w:szCs w:val="20"/>
                <w:lang w:val="lv-LV" w:eastAsia="lv-LV"/>
              </w:rPr>
            </w:pPr>
            <w:r w:rsidRPr="00F742C8">
              <w:rPr>
                <w:rFonts w:asciiTheme="majorHAnsi" w:eastAsia="Times New Roman" w:hAnsiTheme="majorHAnsi" w:cstheme="majorHAnsi"/>
                <w:sz w:val="20"/>
                <w:szCs w:val="20"/>
                <w:lang w:val="lv-LV" w:eastAsia="lv-LV"/>
              </w:rPr>
              <w:t>5.2.1.3.</w:t>
            </w:r>
          </w:p>
        </w:tc>
        <w:tc>
          <w:tcPr>
            <w:tcW w:w="3004" w:type="dxa"/>
            <w:vMerge w:val="restart"/>
            <w:shd w:val="clear" w:color="auto" w:fill="auto"/>
          </w:tcPr>
          <w:p w14:paraId="4DF5D96A" w14:textId="44D973C7" w:rsidR="00A55BC4" w:rsidRPr="00F742C8" w:rsidRDefault="00A55BC4" w:rsidP="00B55AF5">
            <w:pPr>
              <w:ind w:right="111"/>
              <w:rPr>
                <w:rFonts w:asciiTheme="majorHAnsi" w:eastAsia="Times New Roman" w:hAnsiTheme="majorHAnsi" w:cstheme="majorHAnsi"/>
                <w:sz w:val="20"/>
                <w:szCs w:val="20"/>
                <w:lang w:val="lv-LV" w:eastAsia="lv-LV"/>
              </w:rPr>
            </w:pPr>
            <w:r w:rsidRPr="00F742C8">
              <w:rPr>
                <w:rFonts w:asciiTheme="majorHAnsi" w:eastAsia="Times New Roman" w:hAnsiTheme="majorHAnsi" w:cstheme="majorHAnsi"/>
                <w:sz w:val="20"/>
                <w:szCs w:val="20"/>
                <w:lang w:val="lv-LV" w:eastAsia="lv-LV"/>
              </w:rPr>
              <w:t xml:space="preserve">Sniegts nozaru vajadzībās balstīts atbalsts uzņēmumiem un to darbiniekiem </w:t>
            </w:r>
            <w:r>
              <w:rPr>
                <w:rFonts w:asciiTheme="majorHAnsi" w:eastAsia="Times New Roman" w:hAnsiTheme="majorHAnsi" w:cstheme="majorHAnsi"/>
                <w:sz w:val="20"/>
                <w:szCs w:val="20"/>
                <w:lang w:val="lv-LV" w:eastAsia="lv-LV"/>
              </w:rPr>
              <w:t xml:space="preserve">digitālo </w:t>
            </w:r>
            <w:r w:rsidRPr="00F742C8">
              <w:rPr>
                <w:rFonts w:asciiTheme="majorHAnsi" w:eastAsia="Times New Roman" w:hAnsiTheme="majorHAnsi" w:cstheme="majorHAnsi"/>
                <w:sz w:val="20"/>
                <w:szCs w:val="20"/>
                <w:lang w:val="lv-LV" w:eastAsia="lv-LV"/>
              </w:rPr>
              <w:t>prasmju profesionālai pilnveidei</w:t>
            </w:r>
          </w:p>
        </w:tc>
        <w:tc>
          <w:tcPr>
            <w:tcW w:w="2213" w:type="dxa"/>
            <w:vMerge w:val="restart"/>
            <w:shd w:val="clear" w:color="auto" w:fill="auto"/>
          </w:tcPr>
          <w:p w14:paraId="6BA2A0EE" w14:textId="730B4C87" w:rsidR="00A55BC4" w:rsidRPr="00F742C8" w:rsidRDefault="00A55BC4" w:rsidP="00B55AF5">
            <w:pPr>
              <w:ind w:right="111"/>
              <w:rPr>
                <w:rFonts w:asciiTheme="majorHAnsi" w:eastAsia="Times New Roman" w:hAnsiTheme="majorHAnsi" w:cstheme="majorHAnsi"/>
                <w:sz w:val="20"/>
                <w:szCs w:val="20"/>
                <w:lang w:val="lv-LV"/>
              </w:rPr>
            </w:pPr>
            <w:r w:rsidRPr="00F742C8">
              <w:rPr>
                <w:rFonts w:asciiTheme="majorHAnsi" w:eastAsia="Times New Roman" w:hAnsiTheme="majorHAnsi" w:cstheme="majorHAnsi"/>
                <w:sz w:val="20"/>
                <w:szCs w:val="20"/>
                <w:lang w:val="lv-LV"/>
              </w:rPr>
              <w:t>Atbalstīto neunikālo komersantu skaits</w:t>
            </w:r>
          </w:p>
        </w:tc>
        <w:tc>
          <w:tcPr>
            <w:tcW w:w="1802" w:type="dxa"/>
            <w:shd w:val="clear" w:color="auto" w:fill="auto"/>
          </w:tcPr>
          <w:p w14:paraId="5904BA1A" w14:textId="1383C8B6" w:rsidR="00A55BC4" w:rsidRPr="00F742C8" w:rsidRDefault="00A55BC4"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w:t>
            </w:r>
          </w:p>
        </w:tc>
        <w:tc>
          <w:tcPr>
            <w:tcW w:w="2347" w:type="dxa"/>
            <w:shd w:val="clear" w:color="auto" w:fill="auto"/>
          </w:tcPr>
          <w:p w14:paraId="25646A2A" w14:textId="0D5A37AE" w:rsidR="00A55BC4" w:rsidRPr="00F742C8" w:rsidRDefault="00A55BC4"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2024.g. IV ceturksnis</w:t>
            </w:r>
          </w:p>
        </w:tc>
        <w:tc>
          <w:tcPr>
            <w:tcW w:w="2221" w:type="dxa"/>
            <w:vMerge w:val="restart"/>
            <w:shd w:val="clear" w:color="auto" w:fill="auto"/>
          </w:tcPr>
          <w:p w14:paraId="44ED37FF" w14:textId="77777777" w:rsidR="00A55BC4" w:rsidRDefault="00A55BC4" w:rsidP="00B55AF5">
            <w:pPr>
              <w:spacing w:after="60"/>
              <w:ind w:right="111"/>
              <w:jc w:val="center"/>
              <w:rPr>
                <w:rFonts w:asciiTheme="majorHAnsi" w:eastAsia="Times New Roman" w:hAnsiTheme="majorHAnsi" w:cstheme="majorHAnsi"/>
                <w:sz w:val="20"/>
                <w:szCs w:val="20"/>
                <w:lang w:val="lv-LV" w:eastAsia="lv-LV"/>
              </w:rPr>
            </w:pPr>
          </w:p>
          <w:p w14:paraId="18498442" w14:textId="2C5B4831" w:rsidR="00A55BC4" w:rsidRPr="00F742C8" w:rsidRDefault="00A55BC4" w:rsidP="00B55AF5">
            <w:pPr>
              <w:spacing w:after="60"/>
              <w:ind w:right="111"/>
              <w:jc w:val="center"/>
              <w:rPr>
                <w:rFonts w:asciiTheme="majorHAnsi" w:eastAsia="Times New Roman" w:hAnsiTheme="majorHAnsi" w:cstheme="majorHAnsi"/>
                <w:sz w:val="20"/>
                <w:szCs w:val="20"/>
                <w:lang w:val="lv-LV" w:eastAsia="lv-LV"/>
              </w:rPr>
            </w:pPr>
            <w:r w:rsidRPr="00F742C8">
              <w:rPr>
                <w:rFonts w:asciiTheme="majorHAnsi" w:eastAsia="Times New Roman" w:hAnsiTheme="majorHAnsi" w:cstheme="majorHAnsi"/>
                <w:sz w:val="20"/>
                <w:szCs w:val="20"/>
                <w:lang w:val="lv-LV" w:eastAsia="lv-LV"/>
              </w:rPr>
              <w:t>(ANM + ESF)</w:t>
            </w:r>
          </w:p>
        </w:tc>
        <w:tc>
          <w:tcPr>
            <w:tcW w:w="2930" w:type="dxa"/>
            <w:vMerge w:val="restart"/>
            <w:shd w:val="clear" w:color="auto" w:fill="auto"/>
          </w:tcPr>
          <w:p w14:paraId="5E13E8EA" w14:textId="77777777" w:rsidR="00A55BC4" w:rsidRDefault="00A55BC4" w:rsidP="00B55AF5">
            <w:pPr>
              <w:ind w:right="111"/>
              <w:rPr>
                <w:rFonts w:asciiTheme="majorHAnsi" w:hAnsiTheme="majorHAnsi" w:cstheme="majorHAnsi"/>
                <w:sz w:val="20"/>
                <w:szCs w:val="20"/>
                <w:lang w:val="lv-LV"/>
              </w:rPr>
            </w:pPr>
          </w:p>
          <w:p w14:paraId="40517F78" w14:textId="77777777" w:rsidR="00A55BC4" w:rsidRDefault="00A55BC4" w:rsidP="00B55AF5">
            <w:pPr>
              <w:ind w:right="111"/>
              <w:rPr>
                <w:rFonts w:asciiTheme="majorHAnsi" w:hAnsiTheme="majorHAnsi" w:cstheme="majorHAnsi"/>
                <w:sz w:val="20"/>
                <w:szCs w:val="20"/>
                <w:lang w:val="lv-LV"/>
              </w:rPr>
            </w:pPr>
          </w:p>
          <w:p w14:paraId="0FA50269" w14:textId="77777777" w:rsidR="00A55BC4" w:rsidRDefault="00A55BC4" w:rsidP="00B55AF5">
            <w:pPr>
              <w:ind w:right="111"/>
              <w:rPr>
                <w:rFonts w:asciiTheme="majorHAnsi" w:hAnsiTheme="majorHAnsi" w:cstheme="majorHAnsi"/>
                <w:sz w:val="20"/>
                <w:szCs w:val="20"/>
                <w:lang w:val="lv-LV"/>
              </w:rPr>
            </w:pPr>
          </w:p>
          <w:p w14:paraId="46716522" w14:textId="77777777" w:rsidR="00A55BC4" w:rsidRDefault="00A55BC4" w:rsidP="00B55AF5">
            <w:pPr>
              <w:ind w:right="111"/>
              <w:rPr>
                <w:rFonts w:asciiTheme="majorHAnsi" w:hAnsiTheme="majorHAnsi" w:cstheme="majorHAnsi"/>
                <w:sz w:val="20"/>
                <w:szCs w:val="20"/>
                <w:lang w:val="lv-LV"/>
              </w:rPr>
            </w:pPr>
          </w:p>
          <w:p w14:paraId="576397E4" w14:textId="485A2CB1" w:rsidR="00A55BC4" w:rsidRPr="00F742C8" w:rsidRDefault="00A55BC4"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EM/</w:t>
            </w:r>
            <w:r w:rsidRPr="00F742C8">
              <w:rPr>
                <w:rFonts w:asciiTheme="majorHAnsi" w:eastAsia="Times New Roman" w:hAnsiTheme="majorHAnsi" w:cstheme="majorHAnsi"/>
                <w:sz w:val="20"/>
                <w:szCs w:val="20"/>
                <w:lang w:val="lv-LV"/>
              </w:rPr>
              <w:t xml:space="preserve"> LTRK, LDDK, nozaru asociācijas</w:t>
            </w:r>
          </w:p>
        </w:tc>
      </w:tr>
      <w:tr w:rsidR="00A55BC4" w:rsidRPr="005E2B67" w14:paraId="1E08E33D" w14:textId="77777777" w:rsidTr="00B55AF5">
        <w:trPr>
          <w:trHeight w:val="403"/>
        </w:trPr>
        <w:tc>
          <w:tcPr>
            <w:tcW w:w="929" w:type="dxa"/>
            <w:vMerge/>
            <w:shd w:val="clear" w:color="auto" w:fill="auto"/>
          </w:tcPr>
          <w:p w14:paraId="422658CD" w14:textId="77777777" w:rsidR="00A55BC4" w:rsidRPr="00F742C8" w:rsidRDefault="00A55BC4" w:rsidP="00B55AF5">
            <w:pPr>
              <w:ind w:right="111"/>
              <w:rPr>
                <w:rFonts w:asciiTheme="majorHAnsi" w:eastAsia="Times New Roman" w:hAnsiTheme="majorHAnsi" w:cstheme="majorHAnsi"/>
                <w:sz w:val="20"/>
                <w:szCs w:val="20"/>
                <w:lang w:val="lv-LV" w:eastAsia="lv-LV"/>
              </w:rPr>
            </w:pPr>
          </w:p>
        </w:tc>
        <w:tc>
          <w:tcPr>
            <w:tcW w:w="3004" w:type="dxa"/>
            <w:vMerge/>
            <w:shd w:val="clear" w:color="auto" w:fill="auto"/>
          </w:tcPr>
          <w:p w14:paraId="54299686" w14:textId="77777777" w:rsidR="00A55BC4" w:rsidRPr="00F742C8" w:rsidRDefault="00A55BC4" w:rsidP="00B55AF5">
            <w:pPr>
              <w:ind w:right="111"/>
              <w:rPr>
                <w:rFonts w:asciiTheme="majorHAnsi" w:eastAsia="Times New Roman" w:hAnsiTheme="majorHAnsi" w:cstheme="majorHAnsi"/>
                <w:sz w:val="20"/>
                <w:szCs w:val="20"/>
                <w:lang w:val="lv-LV" w:eastAsia="lv-LV"/>
              </w:rPr>
            </w:pPr>
          </w:p>
        </w:tc>
        <w:tc>
          <w:tcPr>
            <w:tcW w:w="2213" w:type="dxa"/>
            <w:vMerge/>
            <w:shd w:val="clear" w:color="auto" w:fill="auto"/>
          </w:tcPr>
          <w:p w14:paraId="5A807BA7" w14:textId="77777777" w:rsidR="00A55BC4" w:rsidRPr="00F742C8" w:rsidRDefault="00A55BC4" w:rsidP="00B55AF5">
            <w:pPr>
              <w:ind w:right="111"/>
              <w:rPr>
                <w:rFonts w:asciiTheme="majorHAnsi" w:eastAsia="Times New Roman" w:hAnsiTheme="majorHAnsi" w:cstheme="majorHAnsi"/>
                <w:sz w:val="20"/>
                <w:szCs w:val="20"/>
                <w:lang w:val="lv-LV"/>
              </w:rPr>
            </w:pPr>
          </w:p>
        </w:tc>
        <w:tc>
          <w:tcPr>
            <w:tcW w:w="1802" w:type="dxa"/>
            <w:shd w:val="clear" w:color="auto" w:fill="auto"/>
          </w:tcPr>
          <w:p w14:paraId="0E14A1DE" w14:textId="075A7CC1" w:rsidR="00A55BC4" w:rsidRPr="00F742C8" w:rsidRDefault="00A55BC4"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1000</w:t>
            </w:r>
          </w:p>
        </w:tc>
        <w:tc>
          <w:tcPr>
            <w:tcW w:w="2347" w:type="dxa"/>
            <w:shd w:val="clear" w:color="auto" w:fill="auto"/>
          </w:tcPr>
          <w:p w14:paraId="48928037" w14:textId="5916B8FE" w:rsidR="00A55BC4" w:rsidRPr="00F742C8" w:rsidRDefault="00A55BC4"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2025.g. IV ceturksnis</w:t>
            </w:r>
          </w:p>
        </w:tc>
        <w:tc>
          <w:tcPr>
            <w:tcW w:w="2221" w:type="dxa"/>
            <w:vMerge/>
            <w:shd w:val="clear" w:color="auto" w:fill="auto"/>
          </w:tcPr>
          <w:p w14:paraId="374D8B28" w14:textId="412AB240" w:rsidR="00A55BC4" w:rsidRPr="00F742C8" w:rsidRDefault="00A55BC4" w:rsidP="00B55AF5">
            <w:pPr>
              <w:spacing w:after="60"/>
              <w:ind w:right="111"/>
              <w:jc w:val="center"/>
              <w:rPr>
                <w:rFonts w:asciiTheme="majorHAnsi" w:eastAsia="Times New Roman" w:hAnsiTheme="majorHAnsi" w:cstheme="majorHAnsi"/>
                <w:sz w:val="20"/>
                <w:szCs w:val="20"/>
                <w:lang w:val="lv-LV" w:eastAsia="lv-LV"/>
              </w:rPr>
            </w:pPr>
          </w:p>
        </w:tc>
        <w:tc>
          <w:tcPr>
            <w:tcW w:w="2930" w:type="dxa"/>
            <w:vMerge/>
            <w:shd w:val="clear" w:color="auto" w:fill="auto"/>
          </w:tcPr>
          <w:p w14:paraId="34E05AD1" w14:textId="77777777" w:rsidR="00A55BC4" w:rsidRPr="00F742C8" w:rsidRDefault="00A55BC4" w:rsidP="00B55AF5">
            <w:pPr>
              <w:ind w:right="111"/>
              <w:rPr>
                <w:rFonts w:asciiTheme="majorHAnsi" w:hAnsiTheme="majorHAnsi" w:cstheme="majorHAnsi"/>
                <w:sz w:val="20"/>
                <w:szCs w:val="20"/>
                <w:lang w:val="lv-LV"/>
              </w:rPr>
            </w:pPr>
          </w:p>
        </w:tc>
      </w:tr>
      <w:tr w:rsidR="00A55BC4" w:rsidRPr="0020455A" w14:paraId="145D23EF" w14:textId="77777777" w:rsidTr="00B55AF5">
        <w:trPr>
          <w:trHeight w:val="403"/>
        </w:trPr>
        <w:tc>
          <w:tcPr>
            <w:tcW w:w="929" w:type="dxa"/>
            <w:vMerge/>
            <w:shd w:val="clear" w:color="auto" w:fill="auto"/>
          </w:tcPr>
          <w:p w14:paraId="5602506F" w14:textId="77777777" w:rsidR="00A55BC4" w:rsidRPr="00F742C8" w:rsidRDefault="00A55BC4" w:rsidP="00B55AF5">
            <w:pPr>
              <w:ind w:right="111"/>
              <w:rPr>
                <w:rFonts w:asciiTheme="majorHAnsi" w:eastAsia="Times New Roman" w:hAnsiTheme="majorHAnsi" w:cstheme="majorHAnsi"/>
                <w:sz w:val="20"/>
                <w:szCs w:val="20"/>
                <w:lang w:val="lv-LV" w:eastAsia="lv-LV"/>
              </w:rPr>
            </w:pPr>
          </w:p>
        </w:tc>
        <w:tc>
          <w:tcPr>
            <w:tcW w:w="3004" w:type="dxa"/>
            <w:vMerge/>
            <w:shd w:val="clear" w:color="auto" w:fill="auto"/>
          </w:tcPr>
          <w:p w14:paraId="31D491C9" w14:textId="77777777" w:rsidR="00A55BC4" w:rsidRPr="00F742C8" w:rsidRDefault="00A55BC4" w:rsidP="00B55AF5">
            <w:pPr>
              <w:ind w:right="111"/>
              <w:rPr>
                <w:rFonts w:asciiTheme="majorHAnsi" w:eastAsia="Times New Roman" w:hAnsiTheme="majorHAnsi" w:cstheme="majorHAnsi"/>
                <w:sz w:val="20"/>
                <w:szCs w:val="20"/>
                <w:lang w:val="lv-LV" w:eastAsia="lv-LV"/>
              </w:rPr>
            </w:pPr>
          </w:p>
        </w:tc>
        <w:tc>
          <w:tcPr>
            <w:tcW w:w="2213" w:type="dxa"/>
            <w:vMerge/>
            <w:shd w:val="clear" w:color="auto" w:fill="auto"/>
          </w:tcPr>
          <w:p w14:paraId="42E98F3B" w14:textId="77777777" w:rsidR="00A55BC4" w:rsidRPr="00F742C8" w:rsidRDefault="00A55BC4" w:rsidP="00B55AF5">
            <w:pPr>
              <w:ind w:right="111"/>
              <w:rPr>
                <w:rFonts w:asciiTheme="majorHAnsi" w:eastAsia="Times New Roman" w:hAnsiTheme="majorHAnsi" w:cstheme="majorHAnsi"/>
                <w:sz w:val="20"/>
                <w:szCs w:val="20"/>
                <w:lang w:val="lv-LV"/>
              </w:rPr>
            </w:pPr>
          </w:p>
        </w:tc>
        <w:tc>
          <w:tcPr>
            <w:tcW w:w="1802" w:type="dxa"/>
            <w:shd w:val="clear" w:color="auto" w:fill="auto"/>
          </w:tcPr>
          <w:p w14:paraId="1528A1A7" w14:textId="6CC9EE6F" w:rsidR="00A55BC4" w:rsidRPr="00F742C8" w:rsidRDefault="00A55BC4"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1000</w:t>
            </w:r>
          </w:p>
        </w:tc>
        <w:tc>
          <w:tcPr>
            <w:tcW w:w="2347" w:type="dxa"/>
            <w:shd w:val="clear" w:color="auto" w:fill="auto"/>
          </w:tcPr>
          <w:p w14:paraId="52CE47A1" w14:textId="57C3DD9C" w:rsidR="00A55BC4" w:rsidRPr="00F742C8" w:rsidRDefault="00A55BC4"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2026.g. IV ceturksnis</w:t>
            </w:r>
          </w:p>
        </w:tc>
        <w:tc>
          <w:tcPr>
            <w:tcW w:w="2221" w:type="dxa"/>
            <w:vMerge w:val="restart"/>
            <w:shd w:val="clear" w:color="auto" w:fill="auto"/>
          </w:tcPr>
          <w:p w14:paraId="5C0408FC" w14:textId="34BF11FF" w:rsidR="00A55BC4" w:rsidRPr="00F742C8" w:rsidRDefault="00A55BC4" w:rsidP="00B55AF5">
            <w:pPr>
              <w:spacing w:after="60"/>
              <w:ind w:right="111"/>
              <w:jc w:val="center"/>
              <w:rPr>
                <w:rFonts w:asciiTheme="majorHAnsi" w:eastAsia="Times New Roman" w:hAnsiTheme="majorHAnsi" w:cstheme="majorHAnsi"/>
                <w:sz w:val="20"/>
                <w:szCs w:val="20"/>
                <w:lang w:val="lv-LV" w:eastAsia="lv-LV"/>
              </w:rPr>
            </w:pPr>
            <w:r w:rsidRPr="00F742C8">
              <w:rPr>
                <w:rFonts w:asciiTheme="majorHAnsi" w:eastAsia="Times New Roman" w:hAnsiTheme="majorHAnsi" w:cstheme="majorHAnsi"/>
                <w:sz w:val="20"/>
                <w:szCs w:val="20"/>
                <w:lang w:val="lv-LV" w:eastAsia="lv-LV"/>
              </w:rPr>
              <w:t>(ESF)</w:t>
            </w:r>
          </w:p>
          <w:p w14:paraId="4E9EBBA9" w14:textId="054C23DA" w:rsidR="00A55BC4" w:rsidRPr="00F742C8" w:rsidRDefault="00A55BC4" w:rsidP="00B55AF5">
            <w:pPr>
              <w:spacing w:after="60"/>
              <w:ind w:right="111"/>
              <w:jc w:val="center"/>
              <w:rPr>
                <w:rFonts w:asciiTheme="majorHAnsi" w:eastAsia="Times New Roman" w:hAnsiTheme="majorHAnsi" w:cstheme="majorHAnsi"/>
                <w:sz w:val="20"/>
                <w:szCs w:val="20"/>
                <w:lang w:val="lv-LV" w:eastAsia="lv-LV"/>
              </w:rPr>
            </w:pPr>
            <w:r w:rsidRPr="00F742C8">
              <w:rPr>
                <w:rFonts w:asciiTheme="majorHAnsi" w:eastAsia="Times New Roman" w:hAnsiTheme="majorHAnsi" w:cstheme="majorHAnsi"/>
                <w:sz w:val="20"/>
                <w:szCs w:val="20"/>
                <w:lang w:val="lv-LV"/>
              </w:rPr>
              <w:t>Papildu finansējuma piešķiršana izvērtējama gadskārtējā valsts budžeta veidošanas procesā.</w:t>
            </w:r>
          </w:p>
        </w:tc>
        <w:tc>
          <w:tcPr>
            <w:tcW w:w="2930" w:type="dxa"/>
            <w:vMerge/>
            <w:shd w:val="clear" w:color="auto" w:fill="auto"/>
          </w:tcPr>
          <w:p w14:paraId="3A9229DF" w14:textId="77777777" w:rsidR="00A55BC4" w:rsidRPr="00F742C8" w:rsidRDefault="00A55BC4" w:rsidP="00B55AF5">
            <w:pPr>
              <w:ind w:right="111"/>
              <w:rPr>
                <w:rFonts w:asciiTheme="majorHAnsi" w:hAnsiTheme="majorHAnsi" w:cstheme="majorHAnsi"/>
                <w:sz w:val="20"/>
                <w:szCs w:val="20"/>
                <w:lang w:val="lv-LV"/>
              </w:rPr>
            </w:pPr>
          </w:p>
        </w:tc>
      </w:tr>
      <w:tr w:rsidR="00A55BC4" w:rsidRPr="00F1068C" w14:paraId="46111C7F" w14:textId="77777777" w:rsidTr="00B55AF5">
        <w:trPr>
          <w:trHeight w:val="279"/>
        </w:trPr>
        <w:tc>
          <w:tcPr>
            <w:tcW w:w="929" w:type="dxa"/>
            <w:vMerge/>
            <w:shd w:val="clear" w:color="auto" w:fill="auto"/>
          </w:tcPr>
          <w:p w14:paraId="54384C15" w14:textId="77777777" w:rsidR="00A55BC4" w:rsidRPr="00F742C8" w:rsidRDefault="00A55BC4" w:rsidP="00B55AF5">
            <w:pPr>
              <w:ind w:right="111"/>
              <w:rPr>
                <w:rFonts w:asciiTheme="majorHAnsi" w:eastAsia="Times New Roman" w:hAnsiTheme="majorHAnsi" w:cstheme="majorHAnsi"/>
                <w:sz w:val="20"/>
                <w:szCs w:val="20"/>
                <w:lang w:val="lv-LV" w:eastAsia="lv-LV"/>
              </w:rPr>
            </w:pPr>
          </w:p>
        </w:tc>
        <w:tc>
          <w:tcPr>
            <w:tcW w:w="3004" w:type="dxa"/>
            <w:vMerge/>
            <w:shd w:val="clear" w:color="auto" w:fill="auto"/>
          </w:tcPr>
          <w:p w14:paraId="0ECBADAE" w14:textId="77777777" w:rsidR="00A55BC4" w:rsidRPr="00F742C8" w:rsidRDefault="00A55BC4" w:rsidP="00B55AF5">
            <w:pPr>
              <w:ind w:right="111"/>
              <w:rPr>
                <w:rFonts w:asciiTheme="majorHAnsi" w:eastAsia="Times New Roman" w:hAnsiTheme="majorHAnsi" w:cstheme="majorHAnsi"/>
                <w:sz w:val="20"/>
                <w:szCs w:val="20"/>
                <w:lang w:val="lv-LV" w:eastAsia="lv-LV"/>
              </w:rPr>
            </w:pPr>
          </w:p>
        </w:tc>
        <w:tc>
          <w:tcPr>
            <w:tcW w:w="2213" w:type="dxa"/>
            <w:vMerge/>
            <w:shd w:val="clear" w:color="auto" w:fill="auto"/>
          </w:tcPr>
          <w:p w14:paraId="36D29CD7" w14:textId="77777777" w:rsidR="00A55BC4" w:rsidRPr="00F742C8" w:rsidRDefault="00A55BC4" w:rsidP="00B55AF5">
            <w:pPr>
              <w:ind w:right="111"/>
              <w:rPr>
                <w:rFonts w:asciiTheme="majorHAnsi" w:eastAsia="Times New Roman" w:hAnsiTheme="majorHAnsi" w:cstheme="majorHAnsi"/>
                <w:sz w:val="20"/>
                <w:szCs w:val="20"/>
                <w:lang w:val="lv-LV"/>
              </w:rPr>
            </w:pPr>
          </w:p>
        </w:tc>
        <w:tc>
          <w:tcPr>
            <w:tcW w:w="1802" w:type="dxa"/>
            <w:shd w:val="clear" w:color="auto" w:fill="auto"/>
          </w:tcPr>
          <w:p w14:paraId="48D7B986" w14:textId="19CD0499" w:rsidR="00A55BC4" w:rsidRPr="00F742C8" w:rsidRDefault="00A55BC4"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w:t>
            </w:r>
          </w:p>
        </w:tc>
        <w:tc>
          <w:tcPr>
            <w:tcW w:w="2347" w:type="dxa"/>
            <w:shd w:val="clear" w:color="auto" w:fill="auto"/>
          </w:tcPr>
          <w:p w14:paraId="16F52638" w14:textId="10F4A896" w:rsidR="00A55BC4" w:rsidRPr="00F742C8" w:rsidRDefault="00A55BC4" w:rsidP="00B55AF5">
            <w:pPr>
              <w:ind w:right="111"/>
              <w:jc w:val="center"/>
              <w:rPr>
                <w:rFonts w:asciiTheme="majorHAnsi" w:hAnsiTheme="majorHAnsi" w:cstheme="majorHAnsi"/>
                <w:sz w:val="20"/>
                <w:szCs w:val="20"/>
                <w:lang w:val="lv-LV"/>
              </w:rPr>
            </w:pPr>
            <w:r w:rsidRPr="00F742C8">
              <w:rPr>
                <w:rFonts w:asciiTheme="majorHAnsi" w:hAnsiTheme="majorHAnsi" w:cstheme="majorHAnsi"/>
                <w:sz w:val="20"/>
                <w:szCs w:val="20"/>
                <w:lang w:val="lv-LV"/>
              </w:rPr>
              <w:t>-</w:t>
            </w:r>
          </w:p>
        </w:tc>
        <w:tc>
          <w:tcPr>
            <w:tcW w:w="2221" w:type="dxa"/>
            <w:vMerge/>
            <w:shd w:val="clear" w:color="auto" w:fill="auto"/>
          </w:tcPr>
          <w:p w14:paraId="55C7F255" w14:textId="77C6D84B" w:rsidR="00A55BC4" w:rsidRPr="00F742C8" w:rsidRDefault="00A55BC4" w:rsidP="00B55AF5">
            <w:pPr>
              <w:spacing w:after="60"/>
              <w:ind w:right="111"/>
              <w:jc w:val="center"/>
              <w:rPr>
                <w:rFonts w:asciiTheme="majorHAnsi" w:eastAsia="Times New Roman" w:hAnsiTheme="majorHAnsi" w:cstheme="majorHAnsi"/>
                <w:sz w:val="20"/>
                <w:szCs w:val="20"/>
                <w:lang w:val="lv-LV" w:eastAsia="lv-LV"/>
              </w:rPr>
            </w:pPr>
          </w:p>
        </w:tc>
        <w:tc>
          <w:tcPr>
            <w:tcW w:w="2930" w:type="dxa"/>
            <w:vMerge/>
            <w:shd w:val="clear" w:color="auto" w:fill="auto"/>
          </w:tcPr>
          <w:p w14:paraId="72A8855C" w14:textId="77777777" w:rsidR="00A55BC4" w:rsidRPr="00F742C8" w:rsidRDefault="00A55BC4" w:rsidP="00B55AF5">
            <w:pPr>
              <w:ind w:right="111"/>
              <w:rPr>
                <w:rFonts w:asciiTheme="majorHAnsi" w:hAnsiTheme="majorHAnsi" w:cstheme="majorHAnsi"/>
                <w:sz w:val="20"/>
                <w:szCs w:val="20"/>
                <w:lang w:val="lv-LV"/>
              </w:rPr>
            </w:pPr>
          </w:p>
        </w:tc>
      </w:tr>
    </w:tbl>
    <w:p w14:paraId="0297D12B" w14:textId="15400F7B" w:rsidR="004151C2" w:rsidRPr="00F742C8" w:rsidRDefault="004151C2" w:rsidP="00B55AF5">
      <w:pPr>
        <w:spacing w:after="60" w:line="240" w:lineRule="auto"/>
        <w:ind w:right="111"/>
        <w:jc w:val="both"/>
        <w:rPr>
          <w:rFonts w:asciiTheme="majorHAnsi" w:eastAsia="Times New Roman" w:hAnsiTheme="majorHAnsi" w:cstheme="majorHAnsi"/>
          <w:color w:val="000000" w:themeColor="text1"/>
          <w:sz w:val="20"/>
          <w:szCs w:val="20"/>
          <w:lang w:val="lv-LV"/>
        </w:rPr>
      </w:pPr>
    </w:p>
    <w:p w14:paraId="4F5EE5DA" w14:textId="7510224B" w:rsidR="005A0157" w:rsidRPr="006F24B0" w:rsidRDefault="005A0157" w:rsidP="00B55AF5">
      <w:pPr>
        <w:spacing w:after="60" w:line="240" w:lineRule="auto"/>
        <w:ind w:right="111"/>
        <w:jc w:val="both"/>
        <w:rPr>
          <w:rFonts w:asciiTheme="majorHAnsi" w:hAnsiTheme="majorHAnsi" w:cstheme="majorHAnsi"/>
          <w:lang w:val="lv-LV"/>
        </w:rPr>
      </w:pPr>
      <w:r w:rsidRPr="006F24B0">
        <w:rPr>
          <w:rFonts w:asciiTheme="majorHAnsi" w:hAnsiTheme="majorHAnsi" w:cstheme="majorHAnsi"/>
          <w:lang w:val="lv-LV"/>
        </w:rPr>
        <w:t>2023. gada 12. septembrī Ministru kabinets apstiprināja Ekonomikas ministrijas virzītos noteikumus Nr. 529 “Eiropas Savienības Atveseļošanas un noturības mehānisma plāna 2. komponentes "Digitālā transformācija" 2.3. reformu un investīciju virziena "Digitālās prasmes" 2.3.1.2.i. investīcijas "Uzņēmumu digitālo prasmju attīstība" īstenošanas noteikumi”</w:t>
      </w:r>
      <w:r w:rsidRPr="006F24B0">
        <w:rPr>
          <w:rStyle w:val="FootnoteReference"/>
          <w:rFonts w:asciiTheme="majorHAnsi" w:hAnsiTheme="majorHAnsi" w:cstheme="majorHAnsi"/>
          <w:lang w:val="lv-LV"/>
        </w:rPr>
        <w:footnoteReference w:id="9"/>
      </w:r>
      <w:r w:rsidRPr="006F24B0">
        <w:rPr>
          <w:rFonts w:asciiTheme="majorHAnsi" w:hAnsiTheme="majorHAnsi" w:cstheme="majorHAnsi"/>
          <w:lang w:val="lv-LV"/>
        </w:rPr>
        <w:t xml:space="preserve">. Investīcijas mērķis ir nodrošināt Latvijas Republikā reģistrētus sīkos (mikro), mazos, vidējos un lielos komersantus ar digitālajām, robotizācijas un automatizācijas </w:t>
      </w:r>
      <w:proofErr w:type="spellStart"/>
      <w:r w:rsidRPr="006F24B0">
        <w:rPr>
          <w:rFonts w:asciiTheme="majorHAnsi" w:hAnsiTheme="majorHAnsi" w:cstheme="majorHAnsi"/>
          <w:lang w:val="lv-LV"/>
        </w:rPr>
        <w:t>pamatprasmēm</w:t>
      </w:r>
      <w:proofErr w:type="spellEnd"/>
      <w:r w:rsidRPr="006F24B0">
        <w:rPr>
          <w:rFonts w:asciiTheme="majorHAnsi" w:hAnsiTheme="majorHAnsi" w:cstheme="majorHAnsi"/>
          <w:lang w:val="lv-LV"/>
        </w:rPr>
        <w:t xml:space="preserve">, digitālo pārveidi un digitālajām inovācijām, tai skaitā prasmēm, kas sekmētu eksporta veicināšanu, augsta līmeņa digitālās pārvaldības </w:t>
      </w:r>
      <w:proofErr w:type="spellStart"/>
      <w:r w:rsidRPr="006F24B0">
        <w:rPr>
          <w:rFonts w:asciiTheme="majorHAnsi" w:hAnsiTheme="majorHAnsi" w:cstheme="majorHAnsi"/>
          <w:lang w:val="lv-LV"/>
        </w:rPr>
        <w:t>pamatprasmēm</w:t>
      </w:r>
      <w:proofErr w:type="spellEnd"/>
      <w:r w:rsidRPr="006F24B0">
        <w:rPr>
          <w:rFonts w:asciiTheme="majorHAnsi" w:hAnsiTheme="majorHAnsi" w:cstheme="majorHAnsi"/>
          <w:lang w:val="lv-LV"/>
        </w:rPr>
        <w:t xml:space="preserve"> uzņēmumu vadības līmenī un prasmēm digitālo tehnoloģiju izmantošanai dažādos uzņēmējdarbības procesos. Investīcijas kopējais finansējums ir 20 milj. EUR, tas tiks nodrošināts gan </w:t>
      </w:r>
      <w:proofErr w:type="spellStart"/>
      <w:r w:rsidRPr="006F24B0">
        <w:rPr>
          <w:rFonts w:asciiTheme="majorHAnsi" w:hAnsiTheme="majorHAnsi" w:cstheme="majorHAnsi"/>
          <w:lang w:val="lv-LV"/>
        </w:rPr>
        <w:t>granta</w:t>
      </w:r>
      <w:proofErr w:type="spellEnd"/>
      <w:r w:rsidRPr="006F24B0">
        <w:rPr>
          <w:rFonts w:asciiTheme="majorHAnsi" w:hAnsiTheme="majorHAnsi" w:cstheme="majorHAnsi"/>
          <w:lang w:val="lv-LV"/>
        </w:rPr>
        <w:t xml:space="preserve">, gan </w:t>
      </w:r>
      <w:proofErr w:type="spellStart"/>
      <w:r w:rsidRPr="006F24B0">
        <w:rPr>
          <w:rFonts w:asciiTheme="majorHAnsi" w:hAnsiTheme="majorHAnsi" w:cstheme="majorHAnsi"/>
          <w:lang w:val="lv-LV"/>
        </w:rPr>
        <w:t>nefinanšu</w:t>
      </w:r>
      <w:proofErr w:type="spellEnd"/>
      <w:r w:rsidRPr="006F24B0">
        <w:rPr>
          <w:rFonts w:asciiTheme="majorHAnsi" w:hAnsiTheme="majorHAnsi" w:cstheme="majorHAnsi"/>
          <w:lang w:val="lv-LV"/>
        </w:rPr>
        <w:t xml:space="preserve"> atbalsta veidā. Investīcijas ietvaros līdz 2026. gada 30. jūnijam 3000 komersantiem tiks nodrošināta digitālo </w:t>
      </w:r>
      <w:proofErr w:type="spellStart"/>
      <w:r w:rsidRPr="006F24B0">
        <w:rPr>
          <w:rFonts w:asciiTheme="majorHAnsi" w:hAnsiTheme="majorHAnsi" w:cstheme="majorHAnsi"/>
          <w:lang w:val="lv-LV"/>
        </w:rPr>
        <w:t>pamatpras</w:t>
      </w:r>
      <w:r w:rsidR="00F517C3">
        <w:rPr>
          <w:rFonts w:asciiTheme="majorHAnsi" w:hAnsiTheme="majorHAnsi" w:cstheme="majorHAnsi"/>
          <w:lang w:val="lv-LV"/>
        </w:rPr>
        <w:t>m</w:t>
      </w:r>
      <w:r w:rsidRPr="006F24B0">
        <w:rPr>
          <w:rFonts w:asciiTheme="majorHAnsi" w:hAnsiTheme="majorHAnsi" w:cstheme="majorHAnsi"/>
          <w:lang w:val="lv-LV"/>
        </w:rPr>
        <w:t>ju</w:t>
      </w:r>
      <w:proofErr w:type="spellEnd"/>
      <w:r w:rsidRPr="006F24B0">
        <w:rPr>
          <w:rFonts w:asciiTheme="majorHAnsi" w:hAnsiTheme="majorHAnsi" w:cstheme="majorHAnsi"/>
          <w:lang w:val="lv-LV"/>
        </w:rPr>
        <w:t xml:space="preserve"> apguve.</w:t>
      </w:r>
    </w:p>
    <w:p w14:paraId="06A4CE9D" w14:textId="77777777" w:rsidR="005A0157" w:rsidRPr="006F24B0" w:rsidRDefault="005A0157" w:rsidP="00B55AF5">
      <w:pPr>
        <w:spacing w:after="60" w:line="240" w:lineRule="auto"/>
        <w:ind w:right="111"/>
        <w:jc w:val="both"/>
        <w:rPr>
          <w:rFonts w:asciiTheme="majorHAnsi" w:hAnsiTheme="majorHAnsi" w:cstheme="majorHAnsi"/>
          <w:lang w:val="lv-LV"/>
        </w:rPr>
      </w:pPr>
      <w:r w:rsidRPr="006F24B0">
        <w:rPr>
          <w:rFonts w:asciiTheme="majorHAnsi" w:hAnsiTheme="majorHAnsi" w:cstheme="majorHAnsi"/>
          <w:lang w:val="lv-LV"/>
        </w:rPr>
        <w:lastRenderedPageBreak/>
        <w:t xml:space="preserve">Šobrīd saskaņošanas procesā Tiesību aktu portālā (23-TA-958) ir Ekonomikas ministrijas virzītā atbalsta programma “Atbalsta pasākumi nozaru vajadzībās balstītai pieaugušo izglītībai un to īstenošanas kārtība”, kuras kopējais attiecināmais finansējums ir 14,5 milj. EUR. Programmas mērķis ir sniegt atbalstu darba devēju izaugsmes vajadzībās balstītai, </w:t>
      </w:r>
      <w:proofErr w:type="spellStart"/>
      <w:r w:rsidRPr="006F24B0">
        <w:rPr>
          <w:rFonts w:asciiTheme="majorHAnsi" w:hAnsiTheme="majorHAnsi" w:cstheme="majorHAnsi"/>
          <w:lang w:val="lv-LV"/>
        </w:rPr>
        <w:t>mērķorientētai</w:t>
      </w:r>
      <w:proofErr w:type="spellEnd"/>
      <w:r w:rsidRPr="006F24B0">
        <w:rPr>
          <w:rFonts w:asciiTheme="majorHAnsi" w:hAnsiTheme="majorHAnsi" w:cstheme="majorHAnsi"/>
          <w:lang w:val="lv-LV"/>
        </w:rPr>
        <w:t xml:space="preserve"> darbinieku  kompetences paaugstināšanai un mācību pieejamības barjeru mazināšanai, tādējādi veicinot darba devēju ieguldījumus cilvēkresursos un motivējot darba devējus iesaistīt savus darbiniekus papildu prasmju pilnveidošanai un paaugstināt darbinieku produktivitāti. Atbalsts gala labuma guvējiem tiks nodrošināts </w:t>
      </w:r>
      <w:proofErr w:type="spellStart"/>
      <w:r w:rsidRPr="006F24B0">
        <w:rPr>
          <w:rFonts w:asciiTheme="majorHAnsi" w:hAnsiTheme="majorHAnsi" w:cstheme="majorHAnsi"/>
          <w:lang w:val="lv-LV"/>
        </w:rPr>
        <w:t>nefinanšu</w:t>
      </w:r>
      <w:proofErr w:type="spellEnd"/>
      <w:r w:rsidRPr="006F24B0">
        <w:rPr>
          <w:rFonts w:asciiTheme="majorHAnsi" w:hAnsiTheme="majorHAnsi" w:cstheme="majorHAnsi"/>
          <w:lang w:val="lv-LV"/>
        </w:rPr>
        <w:t xml:space="preserve"> atbalsta veidā. Programmas ietvaros plānots, ka līdz 2029. gada 31. decembrim atbalstu saņemts 464 komersanti un 8352 nodarbinātās personas, tostarp, </w:t>
      </w:r>
      <w:proofErr w:type="spellStart"/>
      <w:r w:rsidRPr="006F24B0">
        <w:rPr>
          <w:rFonts w:asciiTheme="majorHAnsi" w:hAnsiTheme="majorHAnsi" w:cstheme="majorHAnsi"/>
          <w:lang w:val="lv-LV"/>
        </w:rPr>
        <w:t>pašnodarbinātās</w:t>
      </w:r>
      <w:proofErr w:type="spellEnd"/>
      <w:r w:rsidRPr="006F24B0">
        <w:rPr>
          <w:rFonts w:asciiTheme="majorHAnsi" w:hAnsiTheme="majorHAnsi" w:cstheme="majorHAnsi"/>
          <w:lang w:val="lv-LV"/>
        </w:rPr>
        <w:t xml:space="preserve"> personas. </w:t>
      </w:r>
    </w:p>
    <w:p w14:paraId="275562F1" w14:textId="77777777" w:rsidR="00774489" w:rsidRDefault="00774489" w:rsidP="00B55AF5">
      <w:pPr>
        <w:ind w:right="111"/>
        <w:rPr>
          <w:rFonts w:asciiTheme="majorHAnsi" w:eastAsia="Verdana" w:hAnsiTheme="majorHAnsi" w:cstheme="majorHAnsi"/>
          <w:sz w:val="24"/>
          <w:szCs w:val="24"/>
          <w:lang w:val="lv-LV"/>
        </w:rPr>
      </w:pPr>
    </w:p>
    <w:p w14:paraId="456FEEFD" w14:textId="77777777" w:rsidR="00F11E77" w:rsidRDefault="00F11E77" w:rsidP="00B55AF5">
      <w:pPr>
        <w:ind w:right="111"/>
        <w:rPr>
          <w:rFonts w:asciiTheme="majorHAnsi" w:eastAsia="Verdana" w:hAnsiTheme="majorHAnsi" w:cstheme="majorHAnsi"/>
          <w:sz w:val="24"/>
          <w:szCs w:val="24"/>
          <w:lang w:val="lv-LV"/>
        </w:rPr>
      </w:pPr>
    </w:p>
    <w:p w14:paraId="4021410B" w14:textId="77777777" w:rsidR="00F11E77" w:rsidRDefault="00F11E77" w:rsidP="00B55AF5">
      <w:pPr>
        <w:ind w:right="111"/>
        <w:rPr>
          <w:rFonts w:asciiTheme="majorHAnsi" w:eastAsia="Verdana" w:hAnsiTheme="majorHAnsi" w:cstheme="majorHAnsi"/>
          <w:sz w:val="24"/>
          <w:szCs w:val="24"/>
          <w:lang w:val="lv-LV"/>
        </w:rPr>
      </w:pPr>
    </w:p>
    <w:p w14:paraId="68EC00E3" w14:textId="77777777" w:rsidR="006F5C8F" w:rsidRPr="006F5C8F" w:rsidRDefault="006F5C8F" w:rsidP="00B55AF5">
      <w:pPr>
        <w:ind w:right="111"/>
        <w:rPr>
          <w:rFonts w:ascii="Times New Roman" w:hAnsi="Times New Roman" w:cs="Times New Roman"/>
          <w:b/>
          <w:bCs/>
          <w:sz w:val="20"/>
          <w:szCs w:val="20"/>
          <w:lang w:val="lv-LV"/>
        </w:rPr>
      </w:pPr>
    </w:p>
    <w:sectPr w:rsidR="006F5C8F" w:rsidRPr="006F5C8F" w:rsidSect="00B55AF5">
      <w:footerReference w:type="default" r:id="rId53"/>
      <w:pgSz w:w="16838" w:h="11906" w:orient="landscape"/>
      <w:pgMar w:top="567" w:right="536" w:bottom="567" w:left="851" w:header="284" w:footer="28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CE5F61" w14:textId="77777777" w:rsidR="00642DD1" w:rsidRDefault="00642DD1" w:rsidP="00E030E2">
      <w:pPr>
        <w:spacing w:after="0" w:line="240" w:lineRule="auto"/>
      </w:pPr>
      <w:r>
        <w:separator/>
      </w:r>
    </w:p>
  </w:endnote>
  <w:endnote w:type="continuationSeparator" w:id="0">
    <w:p w14:paraId="45CC3FD8" w14:textId="77777777" w:rsidR="00642DD1" w:rsidRDefault="00642DD1" w:rsidP="00E030E2">
      <w:pPr>
        <w:spacing w:after="0" w:line="240" w:lineRule="auto"/>
      </w:pPr>
      <w:r>
        <w:continuationSeparator/>
      </w:r>
    </w:p>
  </w:endnote>
  <w:endnote w:type="continuationNotice" w:id="1">
    <w:p w14:paraId="48382892" w14:textId="77777777" w:rsidR="00642DD1" w:rsidRDefault="00642D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Light">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ptos Narrow">
    <w:altName w:val="Aptos Narrow"/>
    <w:charset w:val="00"/>
    <w:family w:val="swiss"/>
    <w:pitch w:val="variable"/>
    <w:sig w:usb0="20000287" w:usb1="00000003" w:usb2="00000000" w:usb3="00000000" w:csb0="0000019F" w:csb1="00000000"/>
  </w:font>
  <w:font w:name="Kigelia">
    <w:charset w:val="00"/>
    <w:family w:val="swiss"/>
    <w:pitch w:val="variable"/>
    <w:sig w:usb0="A01526FF" w:usb1="C200004B" w:usb2="00010800" w:usb3="00000000" w:csb0="0000019F" w:csb1="00000000"/>
  </w:font>
  <w:font w:name="Verdana">
    <w:panose1 w:val="020B0604030504040204"/>
    <w:charset w:val="BA"/>
    <w:family w:val="swiss"/>
    <w:pitch w:val="variable"/>
    <w:sig w:usb0="A00006FF" w:usb1="4000205B" w:usb2="00000010" w:usb3="00000000" w:csb0="0000019F" w:csb1="00000000"/>
  </w:font>
  <w:font w:name="Arial Nova Cond Light">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C006F" w14:textId="77777777" w:rsidR="00BA0457" w:rsidRPr="006B2B8B" w:rsidRDefault="00BA0457" w:rsidP="006B2B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768DC0" w14:textId="77777777" w:rsidR="00642DD1" w:rsidRDefault="00642DD1" w:rsidP="00E030E2">
      <w:pPr>
        <w:spacing w:after="0" w:line="240" w:lineRule="auto"/>
      </w:pPr>
      <w:r>
        <w:separator/>
      </w:r>
    </w:p>
  </w:footnote>
  <w:footnote w:type="continuationSeparator" w:id="0">
    <w:p w14:paraId="76DE7598" w14:textId="77777777" w:rsidR="00642DD1" w:rsidRDefault="00642DD1" w:rsidP="00E030E2">
      <w:pPr>
        <w:spacing w:after="0" w:line="240" w:lineRule="auto"/>
      </w:pPr>
      <w:r>
        <w:continuationSeparator/>
      </w:r>
    </w:p>
  </w:footnote>
  <w:footnote w:type="continuationNotice" w:id="1">
    <w:p w14:paraId="21CB3354" w14:textId="77777777" w:rsidR="00642DD1" w:rsidRDefault="00642DD1">
      <w:pPr>
        <w:spacing w:after="0" w:line="240" w:lineRule="auto"/>
      </w:pPr>
    </w:p>
  </w:footnote>
  <w:footnote w:id="2">
    <w:p w14:paraId="10744311" w14:textId="77777777" w:rsidR="00F953BB" w:rsidRPr="00EC6568" w:rsidRDefault="00F953BB" w:rsidP="005A0157">
      <w:pPr>
        <w:pStyle w:val="FootnoteText"/>
        <w:jc w:val="both"/>
        <w:rPr>
          <w:sz w:val="16"/>
          <w:szCs w:val="16"/>
          <w:lang w:val="lv-LV"/>
        </w:rPr>
      </w:pPr>
      <w:r w:rsidRPr="00EC6568">
        <w:rPr>
          <w:rStyle w:val="FootnoteReference"/>
          <w:sz w:val="16"/>
          <w:szCs w:val="16"/>
          <w:lang w:val="lv-LV"/>
        </w:rPr>
        <w:footnoteRef/>
      </w:r>
      <w:r w:rsidRPr="00EC6568">
        <w:rPr>
          <w:sz w:val="16"/>
          <w:szCs w:val="16"/>
          <w:lang w:val="lv-LV"/>
        </w:rPr>
        <w:t xml:space="preserve"> Finansējums darbības īstenošanai plānots Eiropas Savienības Atveseļošanas un noturības mehānisma (turpmāk - ANM)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Eiropas Savienības kohēzijas politikas programmas 2021. – 2027. gadam (turpmāk – ESF Plus)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(turpmāk – 4.3.3. SAM) 4.3.3.1.pasākuma “Bezdarbnieku, darba meklētāju un bezdarba riskam pakļauto personu kvalifikācijas un prasmju paaugstināšana” (turpmāk – 4.3.3.1.pasākums) un 4.3.3.2.pasākuma “Nelabvēlīgākā situācijā esošu bezdarbnieku un ekonomiski neaktīvo iedzīvotāju iekļaušanās darba tirgū sekmēšana” (turpmāk – 4.3.3.2.pasākums) ietvaros un nav atsevišķi izdalāms.</w:t>
      </w:r>
    </w:p>
  </w:footnote>
  <w:footnote w:id="3">
    <w:p w14:paraId="31713693" w14:textId="03A4925D" w:rsidR="00F953BB" w:rsidRPr="00EC6568" w:rsidRDefault="00F953BB" w:rsidP="005A0157">
      <w:pPr>
        <w:pStyle w:val="FootnoteText"/>
        <w:jc w:val="both"/>
        <w:rPr>
          <w:sz w:val="16"/>
          <w:szCs w:val="16"/>
          <w:lang w:val="lv-LV"/>
        </w:rPr>
      </w:pPr>
      <w:r w:rsidRPr="00EC6568">
        <w:rPr>
          <w:rStyle w:val="FootnoteReference"/>
          <w:sz w:val="16"/>
          <w:szCs w:val="16"/>
          <w:lang w:val="lv-LV"/>
        </w:rPr>
        <w:footnoteRef/>
      </w:r>
      <w:r w:rsidRPr="00EC6568">
        <w:rPr>
          <w:sz w:val="16"/>
          <w:szCs w:val="16"/>
          <w:lang w:val="lv-LV"/>
        </w:rPr>
        <w:t xml:space="preserve"> </w:t>
      </w:r>
      <w:r>
        <w:rPr>
          <w:sz w:val="16"/>
          <w:szCs w:val="16"/>
          <w:lang w:val="lv-LV"/>
        </w:rPr>
        <w:t>Turpat.</w:t>
      </w:r>
    </w:p>
  </w:footnote>
  <w:footnote w:id="4">
    <w:p w14:paraId="26BFA5C6" w14:textId="68254A75" w:rsidR="00F953BB" w:rsidRPr="00EC6568" w:rsidRDefault="00F953BB" w:rsidP="005A0157">
      <w:pPr>
        <w:pStyle w:val="FootnoteText"/>
        <w:jc w:val="both"/>
        <w:rPr>
          <w:sz w:val="16"/>
          <w:szCs w:val="16"/>
          <w:lang w:val="lv-LV"/>
        </w:rPr>
      </w:pPr>
      <w:r w:rsidRPr="00EC6568">
        <w:rPr>
          <w:rStyle w:val="FootnoteReference"/>
          <w:sz w:val="16"/>
          <w:szCs w:val="16"/>
          <w:lang w:val="lv-LV"/>
        </w:rPr>
        <w:footnoteRef/>
      </w:r>
      <w:r w:rsidRPr="00EC6568">
        <w:rPr>
          <w:sz w:val="16"/>
          <w:szCs w:val="16"/>
          <w:lang w:val="lv-LV"/>
        </w:rPr>
        <w:t xml:space="preserve"> </w:t>
      </w:r>
      <w:r>
        <w:rPr>
          <w:sz w:val="16"/>
          <w:szCs w:val="16"/>
          <w:lang w:val="lv-LV"/>
        </w:rPr>
        <w:t>Turpat.</w:t>
      </w:r>
    </w:p>
  </w:footnote>
  <w:footnote w:id="5">
    <w:p w14:paraId="7B11749A" w14:textId="77777777" w:rsidR="000268B6" w:rsidRPr="00EC6568" w:rsidRDefault="000268B6" w:rsidP="00B436AF">
      <w:pPr>
        <w:pStyle w:val="FootnoteText"/>
        <w:rPr>
          <w:sz w:val="16"/>
          <w:szCs w:val="16"/>
          <w:lang w:val="lv-LV"/>
        </w:rPr>
      </w:pPr>
      <w:r w:rsidRPr="00EC6568">
        <w:rPr>
          <w:rStyle w:val="FootnoteReference"/>
          <w:sz w:val="16"/>
          <w:szCs w:val="16"/>
          <w:lang w:val="lv-LV"/>
        </w:rPr>
        <w:footnoteRef/>
      </w:r>
      <w:r w:rsidRPr="00EC6568">
        <w:rPr>
          <w:sz w:val="16"/>
          <w:szCs w:val="16"/>
          <w:lang w:val="lv-LV"/>
        </w:rPr>
        <w:t xml:space="preserve"> Finansējums darbības īstenošanai plānots ESF Plus 4.3.3. SAM 4.3.3.5. pasākuma “Atbalsts ilgākam darba mūžam” ietvaros un veido 12 852 385 euro, tai skaitā ESF Plus finansējums 10 924 527 euro un valsts budžeta līdzfinansējums 1 927 858 euro. </w:t>
      </w:r>
    </w:p>
  </w:footnote>
  <w:footnote w:id="6">
    <w:p w14:paraId="08A60BE2" w14:textId="77777777" w:rsidR="005A0157" w:rsidRPr="006F24B0" w:rsidRDefault="005A0157" w:rsidP="005A0157">
      <w:pPr>
        <w:pStyle w:val="FootnoteText"/>
        <w:rPr>
          <w:sz w:val="18"/>
          <w:szCs w:val="18"/>
          <w:lang w:val="lv-LV"/>
        </w:rPr>
      </w:pPr>
      <w:r w:rsidRPr="006F24B0">
        <w:rPr>
          <w:rStyle w:val="FootnoteReference"/>
          <w:sz w:val="18"/>
          <w:szCs w:val="18"/>
          <w:lang w:val="lv-LV"/>
        </w:rPr>
        <w:footnoteRef/>
      </w:r>
      <w:r w:rsidRPr="006F24B0">
        <w:rPr>
          <w:sz w:val="18"/>
          <w:szCs w:val="18"/>
          <w:lang w:val="lv-LV"/>
        </w:rPr>
        <w:t xml:space="preserve"> Avots CSP: https://stat.gov.lv/lv/statistikas-temas/izglitiba-kultura-zinatne/izglitibas-limenis/tabulas/izi060-iedzivotaju-25-64</w:t>
      </w:r>
    </w:p>
  </w:footnote>
  <w:footnote w:id="7">
    <w:p w14:paraId="6522997E" w14:textId="77777777" w:rsidR="005A0157" w:rsidRPr="003B2E55" w:rsidRDefault="005A0157" w:rsidP="005A0157">
      <w:pPr>
        <w:pStyle w:val="FootnoteText"/>
        <w:rPr>
          <w:sz w:val="18"/>
          <w:szCs w:val="18"/>
        </w:rPr>
      </w:pPr>
      <w:r w:rsidRPr="006F24B0">
        <w:rPr>
          <w:rStyle w:val="FootnoteReference"/>
          <w:sz w:val="18"/>
          <w:szCs w:val="18"/>
          <w:lang w:val="lv-LV"/>
        </w:rPr>
        <w:footnoteRef/>
      </w:r>
      <w:r w:rsidRPr="006F24B0">
        <w:rPr>
          <w:sz w:val="18"/>
          <w:szCs w:val="18"/>
          <w:lang w:val="lv-LV"/>
        </w:rPr>
        <w:t xml:space="preserve"> Pieejams: https://data.stat.gov.lv/pxweb/lv/OSP_PUB/START__IZG__IZ__IZI/IZI060/table/tableViewLayout1/</w:t>
      </w:r>
    </w:p>
  </w:footnote>
  <w:footnote w:id="8">
    <w:p w14:paraId="7B67600B" w14:textId="77777777" w:rsidR="005A0157" w:rsidRPr="00492B30" w:rsidRDefault="005A0157" w:rsidP="005A0157">
      <w:pPr>
        <w:pStyle w:val="FootnoteText"/>
        <w:rPr>
          <w:sz w:val="18"/>
          <w:szCs w:val="18"/>
        </w:rPr>
      </w:pPr>
      <w:r w:rsidRPr="00492B30">
        <w:rPr>
          <w:rStyle w:val="FootnoteReference"/>
          <w:sz w:val="18"/>
          <w:szCs w:val="18"/>
        </w:rPr>
        <w:footnoteRef/>
      </w:r>
      <w:r w:rsidRPr="00492B30">
        <w:rPr>
          <w:sz w:val="18"/>
          <w:szCs w:val="18"/>
        </w:rPr>
        <w:t xml:space="preserve"> </w:t>
      </w:r>
      <w:proofErr w:type="spellStart"/>
      <w:r w:rsidRPr="00492B30">
        <w:rPr>
          <w:sz w:val="18"/>
          <w:szCs w:val="18"/>
        </w:rPr>
        <w:t>Avots</w:t>
      </w:r>
      <w:proofErr w:type="spellEnd"/>
      <w:r w:rsidRPr="00492B30">
        <w:rPr>
          <w:sz w:val="18"/>
          <w:szCs w:val="18"/>
        </w:rPr>
        <w:t xml:space="preserve"> DESI: https://digital-strategy.ec.europa.eu/en/policies/desi-latvia</w:t>
      </w:r>
    </w:p>
  </w:footnote>
  <w:footnote w:id="9">
    <w:p w14:paraId="47DC8E11" w14:textId="77777777" w:rsidR="005A0157" w:rsidRPr="00492B30" w:rsidRDefault="005A0157" w:rsidP="005A0157">
      <w:pPr>
        <w:pStyle w:val="FootnoteText"/>
        <w:rPr>
          <w:sz w:val="18"/>
          <w:szCs w:val="18"/>
        </w:rPr>
      </w:pPr>
      <w:r w:rsidRPr="00492B30">
        <w:rPr>
          <w:rStyle w:val="FootnoteReference"/>
          <w:sz w:val="18"/>
          <w:szCs w:val="18"/>
        </w:rPr>
        <w:footnoteRef/>
      </w:r>
      <w:r w:rsidRPr="00492B30">
        <w:rPr>
          <w:sz w:val="18"/>
          <w:szCs w:val="18"/>
        </w:rPr>
        <w:t xml:space="preserve"> https://likumi.lv/ta/id/345479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F1BCF"/>
    <w:multiLevelType w:val="hybridMultilevel"/>
    <w:tmpl w:val="1E108B50"/>
    <w:lvl w:ilvl="0" w:tplc="FAB81FEA">
      <w:start w:val="1"/>
      <w:numFmt w:val="bullet"/>
      <w:lvlText w:val=""/>
      <w:lvlJc w:val="left"/>
      <w:pPr>
        <w:ind w:left="720" w:hanging="360"/>
      </w:pPr>
      <w:rPr>
        <w:rFonts w:ascii="Symbol" w:hAnsi="Symbol" w:hint="default"/>
      </w:rPr>
    </w:lvl>
    <w:lvl w:ilvl="1" w:tplc="B48A9C16">
      <w:start w:val="1"/>
      <w:numFmt w:val="bullet"/>
      <w:lvlText w:val="o"/>
      <w:lvlJc w:val="left"/>
      <w:pPr>
        <w:ind w:left="1440" w:hanging="360"/>
      </w:pPr>
      <w:rPr>
        <w:rFonts w:ascii="Courier New" w:hAnsi="Courier New" w:hint="default"/>
      </w:rPr>
    </w:lvl>
    <w:lvl w:ilvl="2" w:tplc="6EFE6FC8">
      <w:start w:val="1"/>
      <w:numFmt w:val="bullet"/>
      <w:lvlText w:val=""/>
      <w:lvlJc w:val="left"/>
      <w:pPr>
        <w:ind w:left="2160" w:hanging="360"/>
      </w:pPr>
      <w:rPr>
        <w:rFonts w:ascii="Wingdings" w:hAnsi="Wingdings" w:hint="default"/>
      </w:rPr>
    </w:lvl>
    <w:lvl w:ilvl="3" w:tplc="EA569504">
      <w:start w:val="1"/>
      <w:numFmt w:val="bullet"/>
      <w:lvlText w:val=""/>
      <w:lvlJc w:val="left"/>
      <w:pPr>
        <w:ind w:left="2880" w:hanging="360"/>
      </w:pPr>
      <w:rPr>
        <w:rFonts w:ascii="Symbol" w:hAnsi="Symbol" w:hint="default"/>
      </w:rPr>
    </w:lvl>
    <w:lvl w:ilvl="4" w:tplc="4CCCB1DE">
      <w:start w:val="1"/>
      <w:numFmt w:val="bullet"/>
      <w:lvlText w:val="o"/>
      <w:lvlJc w:val="left"/>
      <w:pPr>
        <w:ind w:left="3600" w:hanging="360"/>
      </w:pPr>
      <w:rPr>
        <w:rFonts w:ascii="Courier New" w:hAnsi="Courier New" w:hint="default"/>
      </w:rPr>
    </w:lvl>
    <w:lvl w:ilvl="5" w:tplc="1778DD52">
      <w:start w:val="1"/>
      <w:numFmt w:val="bullet"/>
      <w:lvlText w:val=""/>
      <w:lvlJc w:val="left"/>
      <w:pPr>
        <w:ind w:left="4320" w:hanging="360"/>
      </w:pPr>
      <w:rPr>
        <w:rFonts w:ascii="Wingdings" w:hAnsi="Wingdings" w:hint="default"/>
      </w:rPr>
    </w:lvl>
    <w:lvl w:ilvl="6" w:tplc="3B6ADF0C">
      <w:start w:val="1"/>
      <w:numFmt w:val="bullet"/>
      <w:lvlText w:val=""/>
      <w:lvlJc w:val="left"/>
      <w:pPr>
        <w:ind w:left="5040" w:hanging="360"/>
      </w:pPr>
      <w:rPr>
        <w:rFonts w:ascii="Symbol" w:hAnsi="Symbol" w:hint="default"/>
      </w:rPr>
    </w:lvl>
    <w:lvl w:ilvl="7" w:tplc="8E12DAB4">
      <w:start w:val="1"/>
      <w:numFmt w:val="bullet"/>
      <w:lvlText w:val="o"/>
      <w:lvlJc w:val="left"/>
      <w:pPr>
        <w:ind w:left="5760" w:hanging="360"/>
      </w:pPr>
      <w:rPr>
        <w:rFonts w:ascii="Courier New" w:hAnsi="Courier New" w:hint="default"/>
      </w:rPr>
    </w:lvl>
    <w:lvl w:ilvl="8" w:tplc="CDE8E9EA">
      <w:start w:val="1"/>
      <w:numFmt w:val="bullet"/>
      <w:lvlText w:val=""/>
      <w:lvlJc w:val="left"/>
      <w:pPr>
        <w:ind w:left="6480" w:hanging="360"/>
      </w:pPr>
      <w:rPr>
        <w:rFonts w:ascii="Wingdings" w:hAnsi="Wingdings" w:hint="default"/>
      </w:rPr>
    </w:lvl>
  </w:abstractNum>
  <w:abstractNum w:abstractNumId="1" w15:restartNumberingAfterBreak="0">
    <w:nsid w:val="136537A3"/>
    <w:multiLevelType w:val="multilevel"/>
    <w:tmpl w:val="6FE4D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33415C5"/>
    <w:multiLevelType w:val="multilevel"/>
    <w:tmpl w:val="8760F72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7F162D6"/>
    <w:multiLevelType w:val="hybridMultilevel"/>
    <w:tmpl w:val="E46CA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45192120">
    <w:abstractNumId w:val="2"/>
  </w:num>
  <w:num w:numId="2" w16cid:durableId="208224418">
    <w:abstractNumId w:val="1"/>
  </w:num>
  <w:num w:numId="3" w16cid:durableId="865942239">
    <w:abstractNumId w:val="0"/>
  </w:num>
  <w:num w:numId="4" w16cid:durableId="1281642005">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927"/>
    <w:rsid w:val="00000265"/>
    <w:rsid w:val="00000294"/>
    <w:rsid w:val="0000133B"/>
    <w:rsid w:val="00001B06"/>
    <w:rsid w:val="00004175"/>
    <w:rsid w:val="000046D5"/>
    <w:rsid w:val="00004850"/>
    <w:rsid w:val="00004B87"/>
    <w:rsid w:val="00004D93"/>
    <w:rsid w:val="00004FBD"/>
    <w:rsid w:val="00006215"/>
    <w:rsid w:val="00006984"/>
    <w:rsid w:val="00007185"/>
    <w:rsid w:val="00007512"/>
    <w:rsid w:val="000076EB"/>
    <w:rsid w:val="00007D9A"/>
    <w:rsid w:val="00007EA8"/>
    <w:rsid w:val="00010FE8"/>
    <w:rsid w:val="000111DB"/>
    <w:rsid w:val="0001205B"/>
    <w:rsid w:val="00013005"/>
    <w:rsid w:val="00013120"/>
    <w:rsid w:val="00013CFC"/>
    <w:rsid w:val="00014965"/>
    <w:rsid w:val="00014FEC"/>
    <w:rsid w:val="00017D8B"/>
    <w:rsid w:val="00017E04"/>
    <w:rsid w:val="00020FED"/>
    <w:rsid w:val="00021DA1"/>
    <w:rsid w:val="00022620"/>
    <w:rsid w:val="00022DA3"/>
    <w:rsid w:val="00023E87"/>
    <w:rsid w:val="00025478"/>
    <w:rsid w:val="000268B6"/>
    <w:rsid w:val="00030BF8"/>
    <w:rsid w:val="00030FAA"/>
    <w:rsid w:val="00031934"/>
    <w:rsid w:val="00031C0A"/>
    <w:rsid w:val="00031C82"/>
    <w:rsid w:val="00033580"/>
    <w:rsid w:val="00034802"/>
    <w:rsid w:val="00034AF9"/>
    <w:rsid w:val="00035526"/>
    <w:rsid w:val="00035699"/>
    <w:rsid w:val="00035BBC"/>
    <w:rsid w:val="00036536"/>
    <w:rsid w:val="00036CD8"/>
    <w:rsid w:val="00037838"/>
    <w:rsid w:val="000378B9"/>
    <w:rsid w:val="00040B74"/>
    <w:rsid w:val="00041129"/>
    <w:rsid w:val="00041568"/>
    <w:rsid w:val="000416DA"/>
    <w:rsid w:val="00042650"/>
    <w:rsid w:val="00042B0F"/>
    <w:rsid w:val="00042F11"/>
    <w:rsid w:val="0004328D"/>
    <w:rsid w:val="000445DA"/>
    <w:rsid w:val="00045870"/>
    <w:rsid w:val="000459B5"/>
    <w:rsid w:val="000467AB"/>
    <w:rsid w:val="00050E26"/>
    <w:rsid w:val="0005143C"/>
    <w:rsid w:val="00052DF5"/>
    <w:rsid w:val="00052FFB"/>
    <w:rsid w:val="000538D1"/>
    <w:rsid w:val="0005397E"/>
    <w:rsid w:val="000541DA"/>
    <w:rsid w:val="00055455"/>
    <w:rsid w:val="00056814"/>
    <w:rsid w:val="00057C67"/>
    <w:rsid w:val="00057FD1"/>
    <w:rsid w:val="00060ECE"/>
    <w:rsid w:val="00061693"/>
    <w:rsid w:val="00061728"/>
    <w:rsid w:val="00061735"/>
    <w:rsid w:val="00062A5C"/>
    <w:rsid w:val="00062C62"/>
    <w:rsid w:val="00063FE0"/>
    <w:rsid w:val="00064C6F"/>
    <w:rsid w:val="00064DBC"/>
    <w:rsid w:val="00064EAA"/>
    <w:rsid w:val="000650A3"/>
    <w:rsid w:val="00065F65"/>
    <w:rsid w:val="00065FD1"/>
    <w:rsid w:val="0006719E"/>
    <w:rsid w:val="00070686"/>
    <w:rsid w:val="00070AB7"/>
    <w:rsid w:val="00071AD4"/>
    <w:rsid w:val="00071AE3"/>
    <w:rsid w:val="00072BDD"/>
    <w:rsid w:val="00073919"/>
    <w:rsid w:val="000739E3"/>
    <w:rsid w:val="00073F13"/>
    <w:rsid w:val="00074ADF"/>
    <w:rsid w:val="00074D4F"/>
    <w:rsid w:val="0007512F"/>
    <w:rsid w:val="0007565A"/>
    <w:rsid w:val="00075B0E"/>
    <w:rsid w:val="000815AF"/>
    <w:rsid w:val="000824FF"/>
    <w:rsid w:val="000826FF"/>
    <w:rsid w:val="0008276D"/>
    <w:rsid w:val="00082EC3"/>
    <w:rsid w:val="000856AC"/>
    <w:rsid w:val="00086790"/>
    <w:rsid w:val="000870D0"/>
    <w:rsid w:val="00087C83"/>
    <w:rsid w:val="00087DBB"/>
    <w:rsid w:val="00090372"/>
    <w:rsid w:val="000907CD"/>
    <w:rsid w:val="00090E7C"/>
    <w:rsid w:val="00091025"/>
    <w:rsid w:val="00091358"/>
    <w:rsid w:val="000920A2"/>
    <w:rsid w:val="00096DC6"/>
    <w:rsid w:val="00097CEC"/>
    <w:rsid w:val="000A0059"/>
    <w:rsid w:val="000A0883"/>
    <w:rsid w:val="000A0DAD"/>
    <w:rsid w:val="000A2FAE"/>
    <w:rsid w:val="000A3543"/>
    <w:rsid w:val="000A4222"/>
    <w:rsid w:val="000A5100"/>
    <w:rsid w:val="000A547E"/>
    <w:rsid w:val="000A5E9D"/>
    <w:rsid w:val="000A657F"/>
    <w:rsid w:val="000A71D3"/>
    <w:rsid w:val="000B2908"/>
    <w:rsid w:val="000B4748"/>
    <w:rsid w:val="000B4C84"/>
    <w:rsid w:val="000B5C9D"/>
    <w:rsid w:val="000B6CC2"/>
    <w:rsid w:val="000B6CC7"/>
    <w:rsid w:val="000B75DA"/>
    <w:rsid w:val="000B7BB5"/>
    <w:rsid w:val="000C48B3"/>
    <w:rsid w:val="000C49EA"/>
    <w:rsid w:val="000C5237"/>
    <w:rsid w:val="000C6703"/>
    <w:rsid w:val="000C6B5E"/>
    <w:rsid w:val="000C780A"/>
    <w:rsid w:val="000C7A97"/>
    <w:rsid w:val="000C7F1E"/>
    <w:rsid w:val="000D0D69"/>
    <w:rsid w:val="000D2604"/>
    <w:rsid w:val="000D3D99"/>
    <w:rsid w:val="000D42F1"/>
    <w:rsid w:val="000D7B79"/>
    <w:rsid w:val="000E1434"/>
    <w:rsid w:val="000E1557"/>
    <w:rsid w:val="000E2113"/>
    <w:rsid w:val="000E4639"/>
    <w:rsid w:val="000E4B52"/>
    <w:rsid w:val="000E5031"/>
    <w:rsid w:val="000E53B1"/>
    <w:rsid w:val="000E6B37"/>
    <w:rsid w:val="000E6CEA"/>
    <w:rsid w:val="000E76F1"/>
    <w:rsid w:val="000F214E"/>
    <w:rsid w:val="000F262B"/>
    <w:rsid w:val="000F6754"/>
    <w:rsid w:val="000F67ED"/>
    <w:rsid w:val="00100050"/>
    <w:rsid w:val="00100951"/>
    <w:rsid w:val="0010318A"/>
    <w:rsid w:val="00103531"/>
    <w:rsid w:val="00103F32"/>
    <w:rsid w:val="0010516C"/>
    <w:rsid w:val="00105766"/>
    <w:rsid w:val="001069B3"/>
    <w:rsid w:val="001071C7"/>
    <w:rsid w:val="00111445"/>
    <w:rsid w:val="001121EB"/>
    <w:rsid w:val="00114080"/>
    <w:rsid w:val="00114808"/>
    <w:rsid w:val="00114FF7"/>
    <w:rsid w:val="00115225"/>
    <w:rsid w:val="001173DF"/>
    <w:rsid w:val="001174B4"/>
    <w:rsid w:val="00117E1D"/>
    <w:rsid w:val="001208D3"/>
    <w:rsid w:val="0012220B"/>
    <w:rsid w:val="00122CD6"/>
    <w:rsid w:val="00123573"/>
    <w:rsid w:val="00123C85"/>
    <w:rsid w:val="00124799"/>
    <w:rsid w:val="00124ECB"/>
    <w:rsid w:val="00125562"/>
    <w:rsid w:val="00125645"/>
    <w:rsid w:val="00125F66"/>
    <w:rsid w:val="00126E43"/>
    <w:rsid w:val="001276B1"/>
    <w:rsid w:val="00133915"/>
    <w:rsid w:val="0013504E"/>
    <w:rsid w:val="00135134"/>
    <w:rsid w:val="0013541C"/>
    <w:rsid w:val="00135610"/>
    <w:rsid w:val="0013612E"/>
    <w:rsid w:val="00136B97"/>
    <w:rsid w:val="0013742D"/>
    <w:rsid w:val="001416E3"/>
    <w:rsid w:val="00142948"/>
    <w:rsid w:val="00143029"/>
    <w:rsid w:val="00143300"/>
    <w:rsid w:val="00143325"/>
    <w:rsid w:val="0014355F"/>
    <w:rsid w:val="00143D1D"/>
    <w:rsid w:val="001450FC"/>
    <w:rsid w:val="0015037B"/>
    <w:rsid w:val="00151B24"/>
    <w:rsid w:val="0015318E"/>
    <w:rsid w:val="00153807"/>
    <w:rsid w:val="00154FD9"/>
    <w:rsid w:val="00155C0A"/>
    <w:rsid w:val="001560B4"/>
    <w:rsid w:val="00156F8B"/>
    <w:rsid w:val="00157B5D"/>
    <w:rsid w:val="00157D2D"/>
    <w:rsid w:val="001601D9"/>
    <w:rsid w:val="00161F0B"/>
    <w:rsid w:val="001629FE"/>
    <w:rsid w:val="00165D5C"/>
    <w:rsid w:val="001701C1"/>
    <w:rsid w:val="00171E64"/>
    <w:rsid w:val="001724CC"/>
    <w:rsid w:val="001732F0"/>
    <w:rsid w:val="00177D38"/>
    <w:rsid w:val="00180147"/>
    <w:rsid w:val="00180E2D"/>
    <w:rsid w:val="00181C20"/>
    <w:rsid w:val="00182FDA"/>
    <w:rsid w:val="00183271"/>
    <w:rsid w:val="00183292"/>
    <w:rsid w:val="001836D3"/>
    <w:rsid w:val="00184524"/>
    <w:rsid w:val="0018589F"/>
    <w:rsid w:val="00185DFD"/>
    <w:rsid w:val="0018604F"/>
    <w:rsid w:val="00186B97"/>
    <w:rsid w:val="00187B14"/>
    <w:rsid w:val="00187E93"/>
    <w:rsid w:val="00190A81"/>
    <w:rsid w:val="00191A33"/>
    <w:rsid w:val="00192C30"/>
    <w:rsid w:val="00193170"/>
    <w:rsid w:val="00194E68"/>
    <w:rsid w:val="0019573C"/>
    <w:rsid w:val="0019623A"/>
    <w:rsid w:val="00197912"/>
    <w:rsid w:val="001A11D6"/>
    <w:rsid w:val="001A2039"/>
    <w:rsid w:val="001A452F"/>
    <w:rsid w:val="001A615F"/>
    <w:rsid w:val="001A6FE1"/>
    <w:rsid w:val="001A7242"/>
    <w:rsid w:val="001A72AF"/>
    <w:rsid w:val="001A7C24"/>
    <w:rsid w:val="001B1122"/>
    <w:rsid w:val="001B1184"/>
    <w:rsid w:val="001B18FD"/>
    <w:rsid w:val="001B1D09"/>
    <w:rsid w:val="001B24B8"/>
    <w:rsid w:val="001B464B"/>
    <w:rsid w:val="001B4C44"/>
    <w:rsid w:val="001B5739"/>
    <w:rsid w:val="001B5D28"/>
    <w:rsid w:val="001C0899"/>
    <w:rsid w:val="001C0B28"/>
    <w:rsid w:val="001C1582"/>
    <w:rsid w:val="001C4476"/>
    <w:rsid w:val="001C51DA"/>
    <w:rsid w:val="001C52BB"/>
    <w:rsid w:val="001C53B0"/>
    <w:rsid w:val="001C7A8E"/>
    <w:rsid w:val="001D06AE"/>
    <w:rsid w:val="001D113E"/>
    <w:rsid w:val="001D2246"/>
    <w:rsid w:val="001D2B78"/>
    <w:rsid w:val="001D2C08"/>
    <w:rsid w:val="001D4F03"/>
    <w:rsid w:val="001D630F"/>
    <w:rsid w:val="001D7C16"/>
    <w:rsid w:val="001E13A8"/>
    <w:rsid w:val="001E14F0"/>
    <w:rsid w:val="001E2341"/>
    <w:rsid w:val="001E30A3"/>
    <w:rsid w:val="001E3140"/>
    <w:rsid w:val="001E3B84"/>
    <w:rsid w:val="001E3ED0"/>
    <w:rsid w:val="001E470E"/>
    <w:rsid w:val="001E4AE5"/>
    <w:rsid w:val="001E542D"/>
    <w:rsid w:val="001F0B2A"/>
    <w:rsid w:val="001F0FAA"/>
    <w:rsid w:val="001F210C"/>
    <w:rsid w:val="001F276B"/>
    <w:rsid w:val="001F3151"/>
    <w:rsid w:val="001F3748"/>
    <w:rsid w:val="001F4DE4"/>
    <w:rsid w:val="001F5992"/>
    <w:rsid w:val="001F7A65"/>
    <w:rsid w:val="001F7FCB"/>
    <w:rsid w:val="00201A11"/>
    <w:rsid w:val="00202A33"/>
    <w:rsid w:val="00203DD8"/>
    <w:rsid w:val="00204062"/>
    <w:rsid w:val="0020455A"/>
    <w:rsid w:val="002100FA"/>
    <w:rsid w:val="00212CDC"/>
    <w:rsid w:val="0021400A"/>
    <w:rsid w:val="00214D12"/>
    <w:rsid w:val="00215069"/>
    <w:rsid w:val="00215F94"/>
    <w:rsid w:val="00217350"/>
    <w:rsid w:val="00221E7F"/>
    <w:rsid w:val="0022260B"/>
    <w:rsid w:val="00225861"/>
    <w:rsid w:val="002259FA"/>
    <w:rsid w:val="00226483"/>
    <w:rsid w:val="00230067"/>
    <w:rsid w:val="002305A3"/>
    <w:rsid w:val="00230CC6"/>
    <w:rsid w:val="0023146E"/>
    <w:rsid w:val="00231731"/>
    <w:rsid w:val="002320CE"/>
    <w:rsid w:val="002323EE"/>
    <w:rsid w:val="00233BDF"/>
    <w:rsid w:val="00234796"/>
    <w:rsid w:val="002349C1"/>
    <w:rsid w:val="00235296"/>
    <w:rsid w:val="00236E35"/>
    <w:rsid w:val="00236FDC"/>
    <w:rsid w:val="002377D6"/>
    <w:rsid w:val="00241156"/>
    <w:rsid w:val="00241407"/>
    <w:rsid w:val="0024244F"/>
    <w:rsid w:val="00244804"/>
    <w:rsid w:val="00244F0B"/>
    <w:rsid w:val="00245409"/>
    <w:rsid w:val="002458F3"/>
    <w:rsid w:val="002502C8"/>
    <w:rsid w:val="00250717"/>
    <w:rsid w:val="00250F05"/>
    <w:rsid w:val="00251B94"/>
    <w:rsid w:val="002539B2"/>
    <w:rsid w:val="00254D8B"/>
    <w:rsid w:val="002567E6"/>
    <w:rsid w:val="00256B69"/>
    <w:rsid w:val="0025722A"/>
    <w:rsid w:val="002609C2"/>
    <w:rsid w:val="00261D40"/>
    <w:rsid w:val="00261E3D"/>
    <w:rsid w:val="0026408F"/>
    <w:rsid w:val="00265780"/>
    <w:rsid w:val="00266955"/>
    <w:rsid w:val="002704B5"/>
    <w:rsid w:val="00270C9D"/>
    <w:rsid w:val="00271621"/>
    <w:rsid w:val="00271E6D"/>
    <w:rsid w:val="00271F8D"/>
    <w:rsid w:val="00272D61"/>
    <w:rsid w:val="00273ED9"/>
    <w:rsid w:val="00274DAF"/>
    <w:rsid w:val="0027532F"/>
    <w:rsid w:val="0027720E"/>
    <w:rsid w:val="00277A46"/>
    <w:rsid w:val="00277B12"/>
    <w:rsid w:val="002810EC"/>
    <w:rsid w:val="0028232D"/>
    <w:rsid w:val="0028283E"/>
    <w:rsid w:val="00283F92"/>
    <w:rsid w:val="0028409E"/>
    <w:rsid w:val="00284E0C"/>
    <w:rsid w:val="00285B17"/>
    <w:rsid w:val="00286AB2"/>
    <w:rsid w:val="0028775C"/>
    <w:rsid w:val="002903D8"/>
    <w:rsid w:val="00290ACF"/>
    <w:rsid w:val="00290C3A"/>
    <w:rsid w:val="00291152"/>
    <w:rsid w:val="00291841"/>
    <w:rsid w:val="00291A7E"/>
    <w:rsid w:val="002934BC"/>
    <w:rsid w:val="00294990"/>
    <w:rsid w:val="0029639C"/>
    <w:rsid w:val="002A0078"/>
    <w:rsid w:val="002A030B"/>
    <w:rsid w:val="002A1628"/>
    <w:rsid w:val="002A1955"/>
    <w:rsid w:val="002A2671"/>
    <w:rsid w:val="002A2CFB"/>
    <w:rsid w:val="002A30E6"/>
    <w:rsid w:val="002A39AA"/>
    <w:rsid w:val="002A536A"/>
    <w:rsid w:val="002A5B7F"/>
    <w:rsid w:val="002A67E8"/>
    <w:rsid w:val="002B0EBC"/>
    <w:rsid w:val="002B1D5D"/>
    <w:rsid w:val="002B2B92"/>
    <w:rsid w:val="002B30B1"/>
    <w:rsid w:val="002B3579"/>
    <w:rsid w:val="002B4125"/>
    <w:rsid w:val="002B4634"/>
    <w:rsid w:val="002B6464"/>
    <w:rsid w:val="002B6CD0"/>
    <w:rsid w:val="002C0F4E"/>
    <w:rsid w:val="002C1E1A"/>
    <w:rsid w:val="002C3C57"/>
    <w:rsid w:val="002C41E3"/>
    <w:rsid w:val="002C4268"/>
    <w:rsid w:val="002C7925"/>
    <w:rsid w:val="002D1187"/>
    <w:rsid w:val="002D2335"/>
    <w:rsid w:val="002D395A"/>
    <w:rsid w:val="002D4EDE"/>
    <w:rsid w:val="002D6770"/>
    <w:rsid w:val="002D7224"/>
    <w:rsid w:val="002D770F"/>
    <w:rsid w:val="002E0CE6"/>
    <w:rsid w:val="002E0FEB"/>
    <w:rsid w:val="002E2F9A"/>
    <w:rsid w:val="002E3312"/>
    <w:rsid w:val="002E34D8"/>
    <w:rsid w:val="002E34F5"/>
    <w:rsid w:val="002E4578"/>
    <w:rsid w:val="002E4A2C"/>
    <w:rsid w:val="002E56D2"/>
    <w:rsid w:val="002E71AF"/>
    <w:rsid w:val="002F062A"/>
    <w:rsid w:val="002F17B0"/>
    <w:rsid w:val="002F261D"/>
    <w:rsid w:val="002F32F7"/>
    <w:rsid w:val="002F3F0C"/>
    <w:rsid w:val="002F5787"/>
    <w:rsid w:val="002F59EC"/>
    <w:rsid w:val="002F6A6B"/>
    <w:rsid w:val="002F6B72"/>
    <w:rsid w:val="002F71F1"/>
    <w:rsid w:val="00300B8A"/>
    <w:rsid w:val="00301FB1"/>
    <w:rsid w:val="003028BD"/>
    <w:rsid w:val="003030B1"/>
    <w:rsid w:val="00303939"/>
    <w:rsid w:val="003041AE"/>
    <w:rsid w:val="003062DC"/>
    <w:rsid w:val="00307584"/>
    <w:rsid w:val="00307726"/>
    <w:rsid w:val="00307BB9"/>
    <w:rsid w:val="0031017B"/>
    <w:rsid w:val="00311836"/>
    <w:rsid w:val="0031217C"/>
    <w:rsid w:val="00312B10"/>
    <w:rsid w:val="003133A9"/>
    <w:rsid w:val="003136D9"/>
    <w:rsid w:val="00313850"/>
    <w:rsid w:val="00314358"/>
    <w:rsid w:val="003145DC"/>
    <w:rsid w:val="00315626"/>
    <w:rsid w:val="00315D82"/>
    <w:rsid w:val="003174C0"/>
    <w:rsid w:val="00320898"/>
    <w:rsid w:val="0032201F"/>
    <w:rsid w:val="00323BE7"/>
    <w:rsid w:val="0032422E"/>
    <w:rsid w:val="00324402"/>
    <w:rsid w:val="00330E0C"/>
    <w:rsid w:val="003317AD"/>
    <w:rsid w:val="00331C24"/>
    <w:rsid w:val="00332DDB"/>
    <w:rsid w:val="00333865"/>
    <w:rsid w:val="00333E71"/>
    <w:rsid w:val="0033679A"/>
    <w:rsid w:val="00336EFE"/>
    <w:rsid w:val="00340564"/>
    <w:rsid w:val="00340E42"/>
    <w:rsid w:val="003433AE"/>
    <w:rsid w:val="00343982"/>
    <w:rsid w:val="003464C8"/>
    <w:rsid w:val="00346ABF"/>
    <w:rsid w:val="00346B77"/>
    <w:rsid w:val="00351267"/>
    <w:rsid w:val="003512CD"/>
    <w:rsid w:val="00351B20"/>
    <w:rsid w:val="003523DA"/>
    <w:rsid w:val="0035338E"/>
    <w:rsid w:val="00353874"/>
    <w:rsid w:val="00356123"/>
    <w:rsid w:val="00356198"/>
    <w:rsid w:val="00357861"/>
    <w:rsid w:val="00357998"/>
    <w:rsid w:val="00361B2E"/>
    <w:rsid w:val="0036210B"/>
    <w:rsid w:val="00362166"/>
    <w:rsid w:val="003638A7"/>
    <w:rsid w:val="00364954"/>
    <w:rsid w:val="003652DA"/>
    <w:rsid w:val="003653F4"/>
    <w:rsid w:val="003659EB"/>
    <w:rsid w:val="00365A81"/>
    <w:rsid w:val="00365F90"/>
    <w:rsid w:val="00366D11"/>
    <w:rsid w:val="00367050"/>
    <w:rsid w:val="003678A4"/>
    <w:rsid w:val="00367B11"/>
    <w:rsid w:val="00370F40"/>
    <w:rsid w:val="003722C8"/>
    <w:rsid w:val="00372876"/>
    <w:rsid w:val="0037290B"/>
    <w:rsid w:val="00373FCB"/>
    <w:rsid w:val="003741B2"/>
    <w:rsid w:val="0037453B"/>
    <w:rsid w:val="00374B50"/>
    <w:rsid w:val="00374BEC"/>
    <w:rsid w:val="00375867"/>
    <w:rsid w:val="00375EEC"/>
    <w:rsid w:val="00380F94"/>
    <w:rsid w:val="003813EA"/>
    <w:rsid w:val="00381D3E"/>
    <w:rsid w:val="00383496"/>
    <w:rsid w:val="00383C0A"/>
    <w:rsid w:val="00385073"/>
    <w:rsid w:val="0038768B"/>
    <w:rsid w:val="0039110C"/>
    <w:rsid w:val="0039218D"/>
    <w:rsid w:val="0039311B"/>
    <w:rsid w:val="0039357E"/>
    <w:rsid w:val="00394D35"/>
    <w:rsid w:val="00394DF5"/>
    <w:rsid w:val="003952E7"/>
    <w:rsid w:val="0039589E"/>
    <w:rsid w:val="003A06BC"/>
    <w:rsid w:val="003A2836"/>
    <w:rsid w:val="003A3605"/>
    <w:rsid w:val="003A41FB"/>
    <w:rsid w:val="003A4849"/>
    <w:rsid w:val="003A53F4"/>
    <w:rsid w:val="003A5446"/>
    <w:rsid w:val="003A62AD"/>
    <w:rsid w:val="003A6A6B"/>
    <w:rsid w:val="003A6CB7"/>
    <w:rsid w:val="003A7F88"/>
    <w:rsid w:val="003B0364"/>
    <w:rsid w:val="003B07E3"/>
    <w:rsid w:val="003B0BDA"/>
    <w:rsid w:val="003B1BAE"/>
    <w:rsid w:val="003B231D"/>
    <w:rsid w:val="003B279A"/>
    <w:rsid w:val="003B2905"/>
    <w:rsid w:val="003B34CA"/>
    <w:rsid w:val="003B3E89"/>
    <w:rsid w:val="003B4253"/>
    <w:rsid w:val="003B4684"/>
    <w:rsid w:val="003B563D"/>
    <w:rsid w:val="003B58C8"/>
    <w:rsid w:val="003B5E6B"/>
    <w:rsid w:val="003B6184"/>
    <w:rsid w:val="003C0C95"/>
    <w:rsid w:val="003C0E11"/>
    <w:rsid w:val="003C486F"/>
    <w:rsid w:val="003C6412"/>
    <w:rsid w:val="003C6B27"/>
    <w:rsid w:val="003D0B52"/>
    <w:rsid w:val="003D0B75"/>
    <w:rsid w:val="003D1111"/>
    <w:rsid w:val="003D135D"/>
    <w:rsid w:val="003D2030"/>
    <w:rsid w:val="003D4235"/>
    <w:rsid w:val="003D46D1"/>
    <w:rsid w:val="003D4DB3"/>
    <w:rsid w:val="003D55A0"/>
    <w:rsid w:val="003D57D7"/>
    <w:rsid w:val="003E1DC9"/>
    <w:rsid w:val="003E21D4"/>
    <w:rsid w:val="003E2810"/>
    <w:rsid w:val="003E3293"/>
    <w:rsid w:val="003E40AF"/>
    <w:rsid w:val="003E5BC7"/>
    <w:rsid w:val="003E61CD"/>
    <w:rsid w:val="003E70B9"/>
    <w:rsid w:val="003F01B4"/>
    <w:rsid w:val="003F0B22"/>
    <w:rsid w:val="003F1427"/>
    <w:rsid w:val="003F1650"/>
    <w:rsid w:val="003F1923"/>
    <w:rsid w:val="003F1D6B"/>
    <w:rsid w:val="003F4FA1"/>
    <w:rsid w:val="003F5543"/>
    <w:rsid w:val="003F5785"/>
    <w:rsid w:val="003F5BD3"/>
    <w:rsid w:val="00400739"/>
    <w:rsid w:val="00402EAE"/>
    <w:rsid w:val="004033BC"/>
    <w:rsid w:val="0040377E"/>
    <w:rsid w:val="00406260"/>
    <w:rsid w:val="004066CD"/>
    <w:rsid w:val="00406B97"/>
    <w:rsid w:val="004071AB"/>
    <w:rsid w:val="00412DB8"/>
    <w:rsid w:val="00412E3E"/>
    <w:rsid w:val="0041422F"/>
    <w:rsid w:val="004151C2"/>
    <w:rsid w:val="0042059C"/>
    <w:rsid w:val="004209A5"/>
    <w:rsid w:val="0042179E"/>
    <w:rsid w:val="00421CF8"/>
    <w:rsid w:val="00422B4A"/>
    <w:rsid w:val="004244FE"/>
    <w:rsid w:val="00426177"/>
    <w:rsid w:val="004265E6"/>
    <w:rsid w:val="00426708"/>
    <w:rsid w:val="00427BF4"/>
    <w:rsid w:val="00430E83"/>
    <w:rsid w:val="004320D7"/>
    <w:rsid w:val="004324F3"/>
    <w:rsid w:val="00433A09"/>
    <w:rsid w:val="00434BAE"/>
    <w:rsid w:val="00435976"/>
    <w:rsid w:val="004400EA"/>
    <w:rsid w:val="00441036"/>
    <w:rsid w:val="00443731"/>
    <w:rsid w:val="00443C93"/>
    <w:rsid w:val="00443DCD"/>
    <w:rsid w:val="0044432A"/>
    <w:rsid w:val="00444A2E"/>
    <w:rsid w:val="00444CF8"/>
    <w:rsid w:val="0044586A"/>
    <w:rsid w:val="004465DE"/>
    <w:rsid w:val="00450D53"/>
    <w:rsid w:val="00450DBD"/>
    <w:rsid w:val="00452066"/>
    <w:rsid w:val="004522EE"/>
    <w:rsid w:val="00452E01"/>
    <w:rsid w:val="004536A8"/>
    <w:rsid w:val="00453BE1"/>
    <w:rsid w:val="004544EB"/>
    <w:rsid w:val="0045604F"/>
    <w:rsid w:val="0045645A"/>
    <w:rsid w:val="0045671F"/>
    <w:rsid w:val="004572E1"/>
    <w:rsid w:val="00457BE2"/>
    <w:rsid w:val="00461EFE"/>
    <w:rsid w:val="00462B6F"/>
    <w:rsid w:val="00463737"/>
    <w:rsid w:val="00463D41"/>
    <w:rsid w:val="004642DE"/>
    <w:rsid w:val="00464A2E"/>
    <w:rsid w:val="00464B48"/>
    <w:rsid w:val="004659B7"/>
    <w:rsid w:val="00465FEB"/>
    <w:rsid w:val="00466025"/>
    <w:rsid w:val="00466608"/>
    <w:rsid w:val="00466897"/>
    <w:rsid w:val="00466A19"/>
    <w:rsid w:val="00471131"/>
    <w:rsid w:val="00471820"/>
    <w:rsid w:val="0047228B"/>
    <w:rsid w:val="00472F38"/>
    <w:rsid w:val="004731BF"/>
    <w:rsid w:val="00473347"/>
    <w:rsid w:val="00475836"/>
    <w:rsid w:val="00480C05"/>
    <w:rsid w:val="00483FD1"/>
    <w:rsid w:val="00484326"/>
    <w:rsid w:val="0048445B"/>
    <w:rsid w:val="00485797"/>
    <w:rsid w:val="00486308"/>
    <w:rsid w:val="00487C81"/>
    <w:rsid w:val="0049087C"/>
    <w:rsid w:val="004917B1"/>
    <w:rsid w:val="00491BDA"/>
    <w:rsid w:val="004926CA"/>
    <w:rsid w:val="004945D4"/>
    <w:rsid w:val="00495240"/>
    <w:rsid w:val="0049536A"/>
    <w:rsid w:val="00496C7C"/>
    <w:rsid w:val="00496DBF"/>
    <w:rsid w:val="00497777"/>
    <w:rsid w:val="004A0E65"/>
    <w:rsid w:val="004A12B3"/>
    <w:rsid w:val="004A2817"/>
    <w:rsid w:val="004A2F9C"/>
    <w:rsid w:val="004A319E"/>
    <w:rsid w:val="004A3352"/>
    <w:rsid w:val="004A4DD7"/>
    <w:rsid w:val="004A61AA"/>
    <w:rsid w:val="004A689C"/>
    <w:rsid w:val="004A6F07"/>
    <w:rsid w:val="004B04B3"/>
    <w:rsid w:val="004B1CF2"/>
    <w:rsid w:val="004B2B98"/>
    <w:rsid w:val="004B33A7"/>
    <w:rsid w:val="004B366A"/>
    <w:rsid w:val="004B3C62"/>
    <w:rsid w:val="004B40C4"/>
    <w:rsid w:val="004B54B7"/>
    <w:rsid w:val="004B5970"/>
    <w:rsid w:val="004B641C"/>
    <w:rsid w:val="004B6A8D"/>
    <w:rsid w:val="004C0181"/>
    <w:rsid w:val="004C0DB9"/>
    <w:rsid w:val="004C10AF"/>
    <w:rsid w:val="004C1373"/>
    <w:rsid w:val="004C1685"/>
    <w:rsid w:val="004C16F1"/>
    <w:rsid w:val="004C18AA"/>
    <w:rsid w:val="004C21AF"/>
    <w:rsid w:val="004C2438"/>
    <w:rsid w:val="004C3355"/>
    <w:rsid w:val="004C3932"/>
    <w:rsid w:val="004C4795"/>
    <w:rsid w:val="004C47B4"/>
    <w:rsid w:val="004C4F86"/>
    <w:rsid w:val="004C5580"/>
    <w:rsid w:val="004C59CF"/>
    <w:rsid w:val="004C5A96"/>
    <w:rsid w:val="004C5C05"/>
    <w:rsid w:val="004C6303"/>
    <w:rsid w:val="004C68B7"/>
    <w:rsid w:val="004C7F15"/>
    <w:rsid w:val="004D04D0"/>
    <w:rsid w:val="004D0E74"/>
    <w:rsid w:val="004D1147"/>
    <w:rsid w:val="004D2A10"/>
    <w:rsid w:val="004D3BB5"/>
    <w:rsid w:val="004D3F89"/>
    <w:rsid w:val="004D4EAB"/>
    <w:rsid w:val="004D5598"/>
    <w:rsid w:val="004D5A14"/>
    <w:rsid w:val="004D72AF"/>
    <w:rsid w:val="004E241C"/>
    <w:rsid w:val="004E2F5D"/>
    <w:rsid w:val="004E3151"/>
    <w:rsid w:val="004E3CA7"/>
    <w:rsid w:val="004E672A"/>
    <w:rsid w:val="004E7E83"/>
    <w:rsid w:val="004F1BB8"/>
    <w:rsid w:val="004F2F09"/>
    <w:rsid w:val="004F4BD8"/>
    <w:rsid w:val="004F51BC"/>
    <w:rsid w:val="004F556D"/>
    <w:rsid w:val="004F6208"/>
    <w:rsid w:val="004F63A7"/>
    <w:rsid w:val="004F67B8"/>
    <w:rsid w:val="004F6C89"/>
    <w:rsid w:val="004F6F10"/>
    <w:rsid w:val="004F716C"/>
    <w:rsid w:val="0050035B"/>
    <w:rsid w:val="005003FB"/>
    <w:rsid w:val="005012C1"/>
    <w:rsid w:val="00502069"/>
    <w:rsid w:val="00505B1F"/>
    <w:rsid w:val="00506591"/>
    <w:rsid w:val="0050693C"/>
    <w:rsid w:val="00506AC8"/>
    <w:rsid w:val="0050713C"/>
    <w:rsid w:val="00507347"/>
    <w:rsid w:val="0051059A"/>
    <w:rsid w:val="0051131E"/>
    <w:rsid w:val="0051182C"/>
    <w:rsid w:val="005123A7"/>
    <w:rsid w:val="00515740"/>
    <w:rsid w:val="00515ACF"/>
    <w:rsid w:val="00516208"/>
    <w:rsid w:val="00516265"/>
    <w:rsid w:val="00516548"/>
    <w:rsid w:val="005168FA"/>
    <w:rsid w:val="00516B3B"/>
    <w:rsid w:val="00516F39"/>
    <w:rsid w:val="005209D3"/>
    <w:rsid w:val="00521E27"/>
    <w:rsid w:val="00521F45"/>
    <w:rsid w:val="00522763"/>
    <w:rsid w:val="005228EF"/>
    <w:rsid w:val="00522C18"/>
    <w:rsid w:val="00523086"/>
    <w:rsid w:val="005236D4"/>
    <w:rsid w:val="00523DBB"/>
    <w:rsid w:val="005261AF"/>
    <w:rsid w:val="00526312"/>
    <w:rsid w:val="00527CFC"/>
    <w:rsid w:val="005305F1"/>
    <w:rsid w:val="00530BDD"/>
    <w:rsid w:val="00531474"/>
    <w:rsid w:val="0053158E"/>
    <w:rsid w:val="00532E3E"/>
    <w:rsid w:val="005330F3"/>
    <w:rsid w:val="00533126"/>
    <w:rsid w:val="0053324F"/>
    <w:rsid w:val="00533C9C"/>
    <w:rsid w:val="0053491D"/>
    <w:rsid w:val="00535D8F"/>
    <w:rsid w:val="00536256"/>
    <w:rsid w:val="00536DA9"/>
    <w:rsid w:val="0053772F"/>
    <w:rsid w:val="00540EAE"/>
    <w:rsid w:val="00541355"/>
    <w:rsid w:val="00541ADB"/>
    <w:rsid w:val="00542385"/>
    <w:rsid w:val="0054289C"/>
    <w:rsid w:val="0054462E"/>
    <w:rsid w:val="005512E3"/>
    <w:rsid w:val="005527A1"/>
    <w:rsid w:val="00553D68"/>
    <w:rsid w:val="00554B86"/>
    <w:rsid w:val="00555A30"/>
    <w:rsid w:val="00556803"/>
    <w:rsid w:val="00556A4F"/>
    <w:rsid w:val="00557C4B"/>
    <w:rsid w:val="00561371"/>
    <w:rsid w:val="0056141E"/>
    <w:rsid w:val="00561C9F"/>
    <w:rsid w:val="005625BE"/>
    <w:rsid w:val="0056424B"/>
    <w:rsid w:val="005644BB"/>
    <w:rsid w:val="00565B1C"/>
    <w:rsid w:val="00565EC2"/>
    <w:rsid w:val="005665B9"/>
    <w:rsid w:val="0056667F"/>
    <w:rsid w:val="005666A9"/>
    <w:rsid w:val="00567247"/>
    <w:rsid w:val="00567E7F"/>
    <w:rsid w:val="005724E6"/>
    <w:rsid w:val="00572812"/>
    <w:rsid w:val="00572A34"/>
    <w:rsid w:val="00573FB3"/>
    <w:rsid w:val="005745FF"/>
    <w:rsid w:val="00576190"/>
    <w:rsid w:val="005764A9"/>
    <w:rsid w:val="00576E64"/>
    <w:rsid w:val="00577ED6"/>
    <w:rsid w:val="00580345"/>
    <w:rsid w:val="005818F9"/>
    <w:rsid w:val="00581F7A"/>
    <w:rsid w:val="0058289E"/>
    <w:rsid w:val="00583255"/>
    <w:rsid w:val="00584607"/>
    <w:rsid w:val="005854F5"/>
    <w:rsid w:val="00585A29"/>
    <w:rsid w:val="0058695E"/>
    <w:rsid w:val="00587818"/>
    <w:rsid w:val="00587F8B"/>
    <w:rsid w:val="00590B39"/>
    <w:rsid w:val="00591764"/>
    <w:rsid w:val="00591FCA"/>
    <w:rsid w:val="005927B2"/>
    <w:rsid w:val="00593635"/>
    <w:rsid w:val="0059574B"/>
    <w:rsid w:val="0059603E"/>
    <w:rsid w:val="00596571"/>
    <w:rsid w:val="00597441"/>
    <w:rsid w:val="005A0157"/>
    <w:rsid w:val="005A0367"/>
    <w:rsid w:val="005A0479"/>
    <w:rsid w:val="005A1269"/>
    <w:rsid w:val="005A2316"/>
    <w:rsid w:val="005A3510"/>
    <w:rsid w:val="005A44DB"/>
    <w:rsid w:val="005A57E4"/>
    <w:rsid w:val="005A6980"/>
    <w:rsid w:val="005A6F43"/>
    <w:rsid w:val="005A72DB"/>
    <w:rsid w:val="005A7CDF"/>
    <w:rsid w:val="005B18F0"/>
    <w:rsid w:val="005B21D8"/>
    <w:rsid w:val="005B221A"/>
    <w:rsid w:val="005B23FB"/>
    <w:rsid w:val="005B2425"/>
    <w:rsid w:val="005B287A"/>
    <w:rsid w:val="005B39BD"/>
    <w:rsid w:val="005B3ED2"/>
    <w:rsid w:val="005B6041"/>
    <w:rsid w:val="005B60F8"/>
    <w:rsid w:val="005B7287"/>
    <w:rsid w:val="005B7519"/>
    <w:rsid w:val="005B77DA"/>
    <w:rsid w:val="005C0FEA"/>
    <w:rsid w:val="005C27E2"/>
    <w:rsid w:val="005C296D"/>
    <w:rsid w:val="005C2FBD"/>
    <w:rsid w:val="005C4114"/>
    <w:rsid w:val="005C54DF"/>
    <w:rsid w:val="005C75A6"/>
    <w:rsid w:val="005D06EB"/>
    <w:rsid w:val="005D08BF"/>
    <w:rsid w:val="005D0E94"/>
    <w:rsid w:val="005D1A8A"/>
    <w:rsid w:val="005D463F"/>
    <w:rsid w:val="005D6083"/>
    <w:rsid w:val="005D63AE"/>
    <w:rsid w:val="005D7051"/>
    <w:rsid w:val="005E1626"/>
    <w:rsid w:val="005E1985"/>
    <w:rsid w:val="005E2636"/>
    <w:rsid w:val="005E2B67"/>
    <w:rsid w:val="005E337B"/>
    <w:rsid w:val="005E3A1D"/>
    <w:rsid w:val="005E6B62"/>
    <w:rsid w:val="005E7595"/>
    <w:rsid w:val="005F08EB"/>
    <w:rsid w:val="005F0988"/>
    <w:rsid w:val="005F1285"/>
    <w:rsid w:val="005F1292"/>
    <w:rsid w:val="005F27F0"/>
    <w:rsid w:val="005F36F7"/>
    <w:rsid w:val="005F634F"/>
    <w:rsid w:val="005F68BF"/>
    <w:rsid w:val="005F6E75"/>
    <w:rsid w:val="005F7B4B"/>
    <w:rsid w:val="00600C78"/>
    <w:rsid w:val="00603CD2"/>
    <w:rsid w:val="006057C4"/>
    <w:rsid w:val="006075A2"/>
    <w:rsid w:val="006079D4"/>
    <w:rsid w:val="00610577"/>
    <w:rsid w:val="006106F1"/>
    <w:rsid w:val="006107CD"/>
    <w:rsid w:val="0061084C"/>
    <w:rsid w:val="00610A49"/>
    <w:rsid w:val="00611B68"/>
    <w:rsid w:val="0061253C"/>
    <w:rsid w:val="006125B9"/>
    <w:rsid w:val="0061287F"/>
    <w:rsid w:val="00612D58"/>
    <w:rsid w:val="00613319"/>
    <w:rsid w:val="0061388F"/>
    <w:rsid w:val="00613996"/>
    <w:rsid w:val="00614629"/>
    <w:rsid w:val="00616BC3"/>
    <w:rsid w:val="00616F33"/>
    <w:rsid w:val="00617651"/>
    <w:rsid w:val="00617D0D"/>
    <w:rsid w:val="006213FD"/>
    <w:rsid w:val="006215D3"/>
    <w:rsid w:val="00621600"/>
    <w:rsid w:val="0062249F"/>
    <w:rsid w:val="00622FF5"/>
    <w:rsid w:val="00623497"/>
    <w:rsid w:val="0062360D"/>
    <w:rsid w:val="0062373F"/>
    <w:rsid w:val="006241BD"/>
    <w:rsid w:val="00624DC8"/>
    <w:rsid w:val="00624DEE"/>
    <w:rsid w:val="00624F19"/>
    <w:rsid w:val="006258EB"/>
    <w:rsid w:val="00626CE2"/>
    <w:rsid w:val="0063026B"/>
    <w:rsid w:val="00631475"/>
    <w:rsid w:val="0063194E"/>
    <w:rsid w:val="006322AB"/>
    <w:rsid w:val="0063365A"/>
    <w:rsid w:val="00634A81"/>
    <w:rsid w:val="0064030D"/>
    <w:rsid w:val="00640471"/>
    <w:rsid w:val="0064103C"/>
    <w:rsid w:val="006426A3"/>
    <w:rsid w:val="006429C7"/>
    <w:rsid w:val="00642DD1"/>
    <w:rsid w:val="00642F6A"/>
    <w:rsid w:val="00643C20"/>
    <w:rsid w:val="00644228"/>
    <w:rsid w:val="0064555D"/>
    <w:rsid w:val="0064691A"/>
    <w:rsid w:val="006473F4"/>
    <w:rsid w:val="00647489"/>
    <w:rsid w:val="006478F7"/>
    <w:rsid w:val="006510DC"/>
    <w:rsid w:val="006524DA"/>
    <w:rsid w:val="00653310"/>
    <w:rsid w:val="0065364A"/>
    <w:rsid w:val="00653943"/>
    <w:rsid w:val="006546CA"/>
    <w:rsid w:val="006549DB"/>
    <w:rsid w:val="006554B2"/>
    <w:rsid w:val="006566AA"/>
    <w:rsid w:val="006575F5"/>
    <w:rsid w:val="00660F4E"/>
    <w:rsid w:val="006622B9"/>
    <w:rsid w:val="00662FAC"/>
    <w:rsid w:val="006631E4"/>
    <w:rsid w:val="0066554A"/>
    <w:rsid w:val="00665859"/>
    <w:rsid w:val="006666E6"/>
    <w:rsid w:val="00666B77"/>
    <w:rsid w:val="00666E3B"/>
    <w:rsid w:val="00666EDC"/>
    <w:rsid w:val="006671A5"/>
    <w:rsid w:val="006674F4"/>
    <w:rsid w:val="0067050F"/>
    <w:rsid w:val="00670FD5"/>
    <w:rsid w:val="00671060"/>
    <w:rsid w:val="00671283"/>
    <w:rsid w:val="00672DA7"/>
    <w:rsid w:val="00672E13"/>
    <w:rsid w:val="006740B9"/>
    <w:rsid w:val="00677836"/>
    <w:rsid w:val="00677D71"/>
    <w:rsid w:val="006800A3"/>
    <w:rsid w:val="006801C9"/>
    <w:rsid w:val="00680B29"/>
    <w:rsid w:val="00680BE8"/>
    <w:rsid w:val="0068122A"/>
    <w:rsid w:val="00681274"/>
    <w:rsid w:val="00682144"/>
    <w:rsid w:val="00682CE5"/>
    <w:rsid w:val="00684283"/>
    <w:rsid w:val="00685114"/>
    <w:rsid w:val="00686009"/>
    <w:rsid w:val="00687616"/>
    <w:rsid w:val="00687D12"/>
    <w:rsid w:val="00687E5D"/>
    <w:rsid w:val="00690158"/>
    <w:rsid w:val="006901F6"/>
    <w:rsid w:val="0069252E"/>
    <w:rsid w:val="00693389"/>
    <w:rsid w:val="006933AE"/>
    <w:rsid w:val="00693767"/>
    <w:rsid w:val="006A373F"/>
    <w:rsid w:val="006A48AB"/>
    <w:rsid w:val="006A67A7"/>
    <w:rsid w:val="006A6D7E"/>
    <w:rsid w:val="006B0606"/>
    <w:rsid w:val="006B11E8"/>
    <w:rsid w:val="006B2B8B"/>
    <w:rsid w:val="006B34B7"/>
    <w:rsid w:val="006B613C"/>
    <w:rsid w:val="006B6648"/>
    <w:rsid w:val="006C19D5"/>
    <w:rsid w:val="006C310E"/>
    <w:rsid w:val="006C3D51"/>
    <w:rsid w:val="006C44AB"/>
    <w:rsid w:val="006C6EFA"/>
    <w:rsid w:val="006C71CE"/>
    <w:rsid w:val="006D05DA"/>
    <w:rsid w:val="006D08B1"/>
    <w:rsid w:val="006D2AA6"/>
    <w:rsid w:val="006D42E2"/>
    <w:rsid w:val="006D4818"/>
    <w:rsid w:val="006D5D41"/>
    <w:rsid w:val="006D5F49"/>
    <w:rsid w:val="006D6793"/>
    <w:rsid w:val="006E0606"/>
    <w:rsid w:val="006E261B"/>
    <w:rsid w:val="006E2795"/>
    <w:rsid w:val="006E396C"/>
    <w:rsid w:val="006E3D6D"/>
    <w:rsid w:val="006F24B0"/>
    <w:rsid w:val="006F2518"/>
    <w:rsid w:val="006F263A"/>
    <w:rsid w:val="006F399A"/>
    <w:rsid w:val="006F3C24"/>
    <w:rsid w:val="006F3D4C"/>
    <w:rsid w:val="006F4244"/>
    <w:rsid w:val="006F5C8F"/>
    <w:rsid w:val="006F5DB1"/>
    <w:rsid w:val="006F5DF0"/>
    <w:rsid w:val="006F6431"/>
    <w:rsid w:val="006F682F"/>
    <w:rsid w:val="006F7AF2"/>
    <w:rsid w:val="00700527"/>
    <w:rsid w:val="0070063B"/>
    <w:rsid w:val="00702875"/>
    <w:rsid w:val="00702884"/>
    <w:rsid w:val="0070391E"/>
    <w:rsid w:val="00704628"/>
    <w:rsid w:val="00706B65"/>
    <w:rsid w:val="00707542"/>
    <w:rsid w:val="0071297E"/>
    <w:rsid w:val="007143E5"/>
    <w:rsid w:val="007158EE"/>
    <w:rsid w:val="00715AB4"/>
    <w:rsid w:val="00715F90"/>
    <w:rsid w:val="0071602B"/>
    <w:rsid w:val="007161F4"/>
    <w:rsid w:val="007167C9"/>
    <w:rsid w:val="00717F24"/>
    <w:rsid w:val="0072049B"/>
    <w:rsid w:val="00720D16"/>
    <w:rsid w:val="007213F1"/>
    <w:rsid w:val="00721BEE"/>
    <w:rsid w:val="00724878"/>
    <w:rsid w:val="00724C2F"/>
    <w:rsid w:val="007250F0"/>
    <w:rsid w:val="00725AE4"/>
    <w:rsid w:val="00727288"/>
    <w:rsid w:val="00727906"/>
    <w:rsid w:val="0073031C"/>
    <w:rsid w:val="00730B69"/>
    <w:rsid w:val="00731502"/>
    <w:rsid w:val="00732D89"/>
    <w:rsid w:val="00733DED"/>
    <w:rsid w:val="00735626"/>
    <w:rsid w:val="007359B6"/>
    <w:rsid w:val="0073632F"/>
    <w:rsid w:val="00737EDC"/>
    <w:rsid w:val="007403F0"/>
    <w:rsid w:val="00742475"/>
    <w:rsid w:val="00742882"/>
    <w:rsid w:val="007434B7"/>
    <w:rsid w:val="0074386F"/>
    <w:rsid w:val="00745F0D"/>
    <w:rsid w:val="00746053"/>
    <w:rsid w:val="00746D36"/>
    <w:rsid w:val="00747697"/>
    <w:rsid w:val="007477D9"/>
    <w:rsid w:val="00747BB5"/>
    <w:rsid w:val="00750781"/>
    <w:rsid w:val="00751722"/>
    <w:rsid w:val="007534AB"/>
    <w:rsid w:val="007535E5"/>
    <w:rsid w:val="00753A0D"/>
    <w:rsid w:val="00753DF6"/>
    <w:rsid w:val="00753EB5"/>
    <w:rsid w:val="00754EFB"/>
    <w:rsid w:val="0075544B"/>
    <w:rsid w:val="00755C14"/>
    <w:rsid w:val="007563F1"/>
    <w:rsid w:val="007563FD"/>
    <w:rsid w:val="0075725F"/>
    <w:rsid w:val="007573E9"/>
    <w:rsid w:val="007579E9"/>
    <w:rsid w:val="00760DB1"/>
    <w:rsid w:val="00761F5A"/>
    <w:rsid w:val="00763469"/>
    <w:rsid w:val="00763598"/>
    <w:rsid w:val="00765218"/>
    <w:rsid w:val="00765412"/>
    <w:rsid w:val="0076554F"/>
    <w:rsid w:val="00765E02"/>
    <w:rsid w:val="00766454"/>
    <w:rsid w:val="00767659"/>
    <w:rsid w:val="00770002"/>
    <w:rsid w:val="007740E0"/>
    <w:rsid w:val="007742F9"/>
    <w:rsid w:val="00774489"/>
    <w:rsid w:val="007764E3"/>
    <w:rsid w:val="0077671F"/>
    <w:rsid w:val="0077748A"/>
    <w:rsid w:val="00777D94"/>
    <w:rsid w:val="007807A7"/>
    <w:rsid w:val="007808D3"/>
    <w:rsid w:val="007813D6"/>
    <w:rsid w:val="00783B36"/>
    <w:rsid w:val="007844E8"/>
    <w:rsid w:val="007854E4"/>
    <w:rsid w:val="00785747"/>
    <w:rsid w:val="00785B54"/>
    <w:rsid w:val="00785D67"/>
    <w:rsid w:val="00786376"/>
    <w:rsid w:val="00792A98"/>
    <w:rsid w:val="00793423"/>
    <w:rsid w:val="00793B63"/>
    <w:rsid w:val="0079548C"/>
    <w:rsid w:val="00795933"/>
    <w:rsid w:val="00795D54"/>
    <w:rsid w:val="00796896"/>
    <w:rsid w:val="00796DE7"/>
    <w:rsid w:val="00797043"/>
    <w:rsid w:val="00797439"/>
    <w:rsid w:val="007A061C"/>
    <w:rsid w:val="007A2748"/>
    <w:rsid w:val="007A4060"/>
    <w:rsid w:val="007A7B9F"/>
    <w:rsid w:val="007A7BD8"/>
    <w:rsid w:val="007B0D7D"/>
    <w:rsid w:val="007B2BA7"/>
    <w:rsid w:val="007B3F58"/>
    <w:rsid w:val="007B60FB"/>
    <w:rsid w:val="007B6356"/>
    <w:rsid w:val="007B64FA"/>
    <w:rsid w:val="007B7464"/>
    <w:rsid w:val="007C037A"/>
    <w:rsid w:val="007C2663"/>
    <w:rsid w:val="007C2ECB"/>
    <w:rsid w:val="007C48F6"/>
    <w:rsid w:val="007C5307"/>
    <w:rsid w:val="007C5B88"/>
    <w:rsid w:val="007C5BAE"/>
    <w:rsid w:val="007C6709"/>
    <w:rsid w:val="007C6861"/>
    <w:rsid w:val="007C7851"/>
    <w:rsid w:val="007C7F50"/>
    <w:rsid w:val="007D2133"/>
    <w:rsid w:val="007D2363"/>
    <w:rsid w:val="007D3D1D"/>
    <w:rsid w:val="007D6096"/>
    <w:rsid w:val="007D6BA7"/>
    <w:rsid w:val="007D7AA9"/>
    <w:rsid w:val="007D7ABA"/>
    <w:rsid w:val="007D7BC3"/>
    <w:rsid w:val="007E0805"/>
    <w:rsid w:val="007E18F4"/>
    <w:rsid w:val="007E2038"/>
    <w:rsid w:val="007E2087"/>
    <w:rsid w:val="007E2850"/>
    <w:rsid w:val="007E2FEA"/>
    <w:rsid w:val="007E3939"/>
    <w:rsid w:val="007E51C8"/>
    <w:rsid w:val="007E5DC0"/>
    <w:rsid w:val="007F10B5"/>
    <w:rsid w:val="007F2237"/>
    <w:rsid w:val="007F3156"/>
    <w:rsid w:val="007F5472"/>
    <w:rsid w:val="007F59D8"/>
    <w:rsid w:val="007F59F4"/>
    <w:rsid w:val="007F79F4"/>
    <w:rsid w:val="007F7C9C"/>
    <w:rsid w:val="0080046B"/>
    <w:rsid w:val="00800814"/>
    <w:rsid w:val="00800A6B"/>
    <w:rsid w:val="00801423"/>
    <w:rsid w:val="00802B51"/>
    <w:rsid w:val="00803224"/>
    <w:rsid w:val="008040B7"/>
    <w:rsid w:val="0080432D"/>
    <w:rsid w:val="00804381"/>
    <w:rsid w:val="0080486C"/>
    <w:rsid w:val="00804D60"/>
    <w:rsid w:val="00805C79"/>
    <w:rsid w:val="00810B10"/>
    <w:rsid w:val="00811F5C"/>
    <w:rsid w:val="00812119"/>
    <w:rsid w:val="00812E60"/>
    <w:rsid w:val="008144AF"/>
    <w:rsid w:val="00814DE5"/>
    <w:rsid w:val="0081520F"/>
    <w:rsid w:val="008160C4"/>
    <w:rsid w:val="0081667D"/>
    <w:rsid w:val="00816963"/>
    <w:rsid w:val="00816A7E"/>
    <w:rsid w:val="00817162"/>
    <w:rsid w:val="008172AA"/>
    <w:rsid w:val="008175DC"/>
    <w:rsid w:val="00820785"/>
    <w:rsid w:val="008208B1"/>
    <w:rsid w:val="00820E9F"/>
    <w:rsid w:val="008214A8"/>
    <w:rsid w:val="00821807"/>
    <w:rsid w:val="00821ED8"/>
    <w:rsid w:val="0082225F"/>
    <w:rsid w:val="00822471"/>
    <w:rsid w:val="008224C1"/>
    <w:rsid w:val="00822F7D"/>
    <w:rsid w:val="00825657"/>
    <w:rsid w:val="00825B19"/>
    <w:rsid w:val="00825B8C"/>
    <w:rsid w:val="00826013"/>
    <w:rsid w:val="008273EA"/>
    <w:rsid w:val="00827D0F"/>
    <w:rsid w:val="00830848"/>
    <w:rsid w:val="00831409"/>
    <w:rsid w:val="00831811"/>
    <w:rsid w:val="00832EDD"/>
    <w:rsid w:val="008337BD"/>
    <w:rsid w:val="0084087E"/>
    <w:rsid w:val="00840958"/>
    <w:rsid w:val="0084127D"/>
    <w:rsid w:val="008420D8"/>
    <w:rsid w:val="00842717"/>
    <w:rsid w:val="00842AB8"/>
    <w:rsid w:val="00843BF2"/>
    <w:rsid w:val="00844A03"/>
    <w:rsid w:val="00845B49"/>
    <w:rsid w:val="00845ECB"/>
    <w:rsid w:val="008461A2"/>
    <w:rsid w:val="008461E6"/>
    <w:rsid w:val="00846BA4"/>
    <w:rsid w:val="008503FA"/>
    <w:rsid w:val="00852650"/>
    <w:rsid w:val="0085299E"/>
    <w:rsid w:val="00853A05"/>
    <w:rsid w:val="0085489B"/>
    <w:rsid w:val="0085588C"/>
    <w:rsid w:val="00856E26"/>
    <w:rsid w:val="00856FA8"/>
    <w:rsid w:val="00857B1C"/>
    <w:rsid w:val="00860769"/>
    <w:rsid w:val="008615C8"/>
    <w:rsid w:val="008616DD"/>
    <w:rsid w:val="00861A25"/>
    <w:rsid w:val="00862178"/>
    <w:rsid w:val="008621AC"/>
    <w:rsid w:val="008621C1"/>
    <w:rsid w:val="008621E8"/>
    <w:rsid w:val="00862C28"/>
    <w:rsid w:val="0086361B"/>
    <w:rsid w:val="0086513A"/>
    <w:rsid w:val="00865272"/>
    <w:rsid w:val="0087136F"/>
    <w:rsid w:val="0087207E"/>
    <w:rsid w:val="00873069"/>
    <w:rsid w:val="0087485C"/>
    <w:rsid w:val="00876156"/>
    <w:rsid w:val="0087627A"/>
    <w:rsid w:val="00876CC5"/>
    <w:rsid w:val="00877350"/>
    <w:rsid w:val="00880B03"/>
    <w:rsid w:val="00881C5A"/>
    <w:rsid w:val="00882115"/>
    <w:rsid w:val="00882278"/>
    <w:rsid w:val="00883C9E"/>
    <w:rsid w:val="00884093"/>
    <w:rsid w:val="0088419E"/>
    <w:rsid w:val="00884C6B"/>
    <w:rsid w:val="00884EB9"/>
    <w:rsid w:val="00885AD5"/>
    <w:rsid w:val="00887F1D"/>
    <w:rsid w:val="00890626"/>
    <w:rsid w:val="008908B8"/>
    <w:rsid w:val="00890E4E"/>
    <w:rsid w:val="0089144E"/>
    <w:rsid w:val="008918D6"/>
    <w:rsid w:val="00891F97"/>
    <w:rsid w:val="00892341"/>
    <w:rsid w:val="00893178"/>
    <w:rsid w:val="00895335"/>
    <w:rsid w:val="00896FF7"/>
    <w:rsid w:val="00897F7E"/>
    <w:rsid w:val="008A0005"/>
    <w:rsid w:val="008A0BBA"/>
    <w:rsid w:val="008A1BD6"/>
    <w:rsid w:val="008A1C0D"/>
    <w:rsid w:val="008A3F33"/>
    <w:rsid w:val="008A460C"/>
    <w:rsid w:val="008B0710"/>
    <w:rsid w:val="008B1EFC"/>
    <w:rsid w:val="008B3D32"/>
    <w:rsid w:val="008B4514"/>
    <w:rsid w:val="008B4569"/>
    <w:rsid w:val="008B5392"/>
    <w:rsid w:val="008B57B8"/>
    <w:rsid w:val="008B6BD7"/>
    <w:rsid w:val="008C0FF7"/>
    <w:rsid w:val="008C230B"/>
    <w:rsid w:val="008C478F"/>
    <w:rsid w:val="008C57F7"/>
    <w:rsid w:val="008C75B7"/>
    <w:rsid w:val="008C7868"/>
    <w:rsid w:val="008C7AD7"/>
    <w:rsid w:val="008D08D0"/>
    <w:rsid w:val="008D0D92"/>
    <w:rsid w:val="008D250B"/>
    <w:rsid w:val="008D2AB9"/>
    <w:rsid w:val="008D3BE1"/>
    <w:rsid w:val="008D4248"/>
    <w:rsid w:val="008D57FC"/>
    <w:rsid w:val="008D6F2E"/>
    <w:rsid w:val="008D7CE8"/>
    <w:rsid w:val="008E031B"/>
    <w:rsid w:val="008E082D"/>
    <w:rsid w:val="008E0AB9"/>
    <w:rsid w:val="008E0AD4"/>
    <w:rsid w:val="008E5FB5"/>
    <w:rsid w:val="008E6C86"/>
    <w:rsid w:val="008E70F4"/>
    <w:rsid w:val="008E777E"/>
    <w:rsid w:val="008F08E8"/>
    <w:rsid w:val="008F1C8E"/>
    <w:rsid w:val="008F2437"/>
    <w:rsid w:val="008F245E"/>
    <w:rsid w:val="008F3E06"/>
    <w:rsid w:val="008F4BD3"/>
    <w:rsid w:val="008F569B"/>
    <w:rsid w:val="008F5F52"/>
    <w:rsid w:val="008F7A3B"/>
    <w:rsid w:val="009011E3"/>
    <w:rsid w:val="009017AB"/>
    <w:rsid w:val="00902873"/>
    <w:rsid w:val="00903320"/>
    <w:rsid w:val="00903DC2"/>
    <w:rsid w:val="009064A0"/>
    <w:rsid w:val="0091017B"/>
    <w:rsid w:val="009105A7"/>
    <w:rsid w:val="0091072C"/>
    <w:rsid w:val="009121B0"/>
    <w:rsid w:val="009126B9"/>
    <w:rsid w:val="009127D2"/>
    <w:rsid w:val="009139F6"/>
    <w:rsid w:val="0091555C"/>
    <w:rsid w:val="00916007"/>
    <w:rsid w:val="009160D2"/>
    <w:rsid w:val="009170FB"/>
    <w:rsid w:val="00920786"/>
    <w:rsid w:val="00920B6D"/>
    <w:rsid w:val="0092159A"/>
    <w:rsid w:val="00921D16"/>
    <w:rsid w:val="00922D10"/>
    <w:rsid w:val="009231ED"/>
    <w:rsid w:val="00925241"/>
    <w:rsid w:val="009258D9"/>
    <w:rsid w:val="00926C3B"/>
    <w:rsid w:val="00927E82"/>
    <w:rsid w:val="00930994"/>
    <w:rsid w:val="00930F96"/>
    <w:rsid w:val="00931295"/>
    <w:rsid w:val="009325AD"/>
    <w:rsid w:val="0093381E"/>
    <w:rsid w:val="00934243"/>
    <w:rsid w:val="00934644"/>
    <w:rsid w:val="00934BE5"/>
    <w:rsid w:val="00935D72"/>
    <w:rsid w:val="00936592"/>
    <w:rsid w:val="009402F0"/>
    <w:rsid w:val="00942782"/>
    <w:rsid w:val="00942849"/>
    <w:rsid w:val="00942DE8"/>
    <w:rsid w:val="00942FC3"/>
    <w:rsid w:val="0094377E"/>
    <w:rsid w:val="00944149"/>
    <w:rsid w:val="009460DE"/>
    <w:rsid w:val="00946871"/>
    <w:rsid w:val="00946989"/>
    <w:rsid w:val="009470E0"/>
    <w:rsid w:val="0095083B"/>
    <w:rsid w:val="00950D91"/>
    <w:rsid w:val="00952AA0"/>
    <w:rsid w:val="00952C01"/>
    <w:rsid w:val="0095351E"/>
    <w:rsid w:val="00954A76"/>
    <w:rsid w:val="00954E87"/>
    <w:rsid w:val="00954F58"/>
    <w:rsid w:val="00955E1F"/>
    <w:rsid w:val="00956C56"/>
    <w:rsid w:val="00956DA2"/>
    <w:rsid w:val="009616CC"/>
    <w:rsid w:val="00962CDD"/>
    <w:rsid w:val="00962CFD"/>
    <w:rsid w:val="00963AA0"/>
    <w:rsid w:val="00964B3B"/>
    <w:rsid w:val="00965B5D"/>
    <w:rsid w:val="009669FB"/>
    <w:rsid w:val="00966D45"/>
    <w:rsid w:val="00966DF7"/>
    <w:rsid w:val="00967D69"/>
    <w:rsid w:val="0097075B"/>
    <w:rsid w:val="00970CF3"/>
    <w:rsid w:val="00971635"/>
    <w:rsid w:val="00971D34"/>
    <w:rsid w:val="009720E6"/>
    <w:rsid w:val="00972A6F"/>
    <w:rsid w:val="0097339B"/>
    <w:rsid w:val="00974022"/>
    <w:rsid w:val="0097418A"/>
    <w:rsid w:val="00975F76"/>
    <w:rsid w:val="00976458"/>
    <w:rsid w:val="0097653B"/>
    <w:rsid w:val="00981E73"/>
    <w:rsid w:val="009834F1"/>
    <w:rsid w:val="00983AD0"/>
    <w:rsid w:val="00983BAF"/>
    <w:rsid w:val="00985513"/>
    <w:rsid w:val="00985DB7"/>
    <w:rsid w:val="00987079"/>
    <w:rsid w:val="00987135"/>
    <w:rsid w:val="009871B2"/>
    <w:rsid w:val="00990B2C"/>
    <w:rsid w:val="00990ECD"/>
    <w:rsid w:val="00990FED"/>
    <w:rsid w:val="00992CC5"/>
    <w:rsid w:val="00993792"/>
    <w:rsid w:val="009945EE"/>
    <w:rsid w:val="00994B46"/>
    <w:rsid w:val="00994F41"/>
    <w:rsid w:val="0099620C"/>
    <w:rsid w:val="00997201"/>
    <w:rsid w:val="009972B1"/>
    <w:rsid w:val="009A024C"/>
    <w:rsid w:val="009A0D4F"/>
    <w:rsid w:val="009A1667"/>
    <w:rsid w:val="009A291A"/>
    <w:rsid w:val="009A30D1"/>
    <w:rsid w:val="009A3BCC"/>
    <w:rsid w:val="009A4349"/>
    <w:rsid w:val="009A5660"/>
    <w:rsid w:val="009A7BD8"/>
    <w:rsid w:val="009B0D59"/>
    <w:rsid w:val="009B18A0"/>
    <w:rsid w:val="009B1BDA"/>
    <w:rsid w:val="009B1C82"/>
    <w:rsid w:val="009B2495"/>
    <w:rsid w:val="009B3CAD"/>
    <w:rsid w:val="009B3DC3"/>
    <w:rsid w:val="009B5CD7"/>
    <w:rsid w:val="009B609A"/>
    <w:rsid w:val="009B6488"/>
    <w:rsid w:val="009B6EE6"/>
    <w:rsid w:val="009B7271"/>
    <w:rsid w:val="009B74A4"/>
    <w:rsid w:val="009B7DDF"/>
    <w:rsid w:val="009C1360"/>
    <w:rsid w:val="009C3779"/>
    <w:rsid w:val="009C404C"/>
    <w:rsid w:val="009C4610"/>
    <w:rsid w:val="009D0175"/>
    <w:rsid w:val="009D1599"/>
    <w:rsid w:val="009D2ADF"/>
    <w:rsid w:val="009D2DF1"/>
    <w:rsid w:val="009D3808"/>
    <w:rsid w:val="009D433F"/>
    <w:rsid w:val="009D43A3"/>
    <w:rsid w:val="009D4CE6"/>
    <w:rsid w:val="009D665A"/>
    <w:rsid w:val="009D7CB9"/>
    <w:rsid w:val="009D7F4B"/>
    <w:rsid w:val="009E1C6D"/>
    <w:rsid w:val="009E228B"/>
    <w:rsid w:val="009E2A25"/>
    <w:rsid w:val="009E3B6A"/>
    <w:rsid w:val="009E55B7"/>
    <w:rsid w:val="009E57B2"/>
    <w:rsid w:val="009E68A3"/>
    <w:rsid w:val="009E6BC0"/>
    <w:rsid w:val="009E7147"/>
    <w:rsid w:val="009F00B5"/>
    <w:rsid w:val="009F0370"/>
    <w:rsid w:val="009F0560"/>
    <w:rsid w:val="009F0F4C"/>
    <w:rsid w:val="009F1238"/>
    <w:rsid w:val="009F13C7"/>
    <w:rsid w:val="009F1C3D"/>
    <w:rsid w:val="009F2107"/>
    <w:rsid w:val="009F5269"/>
    <w:rsid w:val="009F701B"/>
    <w:rsid w:val="009F7D65"/>
    <w:rsid w:val="009F7F80"/>
    <w:rsid w:val="00A000EA"/>
    <w:rsid w:val="00A00467"/>
    <w:rsid w:val="00A007E3"/>
    <w:rsid w:val="00A0205D"/>
    <w:rsid w:val="00A03D3E"/>
    <w:rsid w:val="00A03DF7"/>
    <w:rsid w:val="00A04C6D"/>
    <w:rsid w:val="00A057CC"/>
    <w:rsid w:val="00A060A6"/>
    <w:rsid w:val="00A06116"/>
    <w:rsid w:val="00A066BD"/>
    <w:rsid w:val="00A07A71"/>
    <w:rsid w:val="00A12822"/>
    <w:rsid w:val="00A140D6"/>
    <w:rsid w:val="00A1432A"/>
    <w:rsid w:val="00A162B3"/>
    <w:rsid w:val="00A172B0"/>
    <w:rsid w:val="00A17317"/>
    <w:rsid w:val="00A21AE4"/>
    <w:rsid w:val="00A21E48"/>
    <w:rsid w:val="00A230B0"/>
    <w:rsid w:val="00A23571"/>
    <w:rsid w:val="00A254F7"/>
    <w:rsid w:val="00A2572E"/>
    <w:rsid w:val="00A262D5"/>
    <w:rsid w:val="00A2649D"/>
    <w:rsid w:val="00A26EF8"/>
    <w:rsid w:val="00A27387"/>
    <w:rsid w:val="00A31105"/>
    <w:rsid w:val="00A3136E"/>
    <w:rsid w:val="00A32D9E"/>
    <w:rsid w:val="00A34869"/>
    <w:rsid w:val="00A34AAC"/>
    <w:rsid w:val="00A4065B"/>
    <w:rsid w:val="00A41C29"/>
    <w:rsid w:val="00A42308"/>
    <w:rsid w:val="00A42EB7"/>
    <w:rsid w:val="00A438E2"/>
    <w:rsid w:val="00A440BB"/>
    <w:rsid w:val="00A449F8"/>
    <w:rsid w:val="00A455C6"/>
    <w:rsid w:val="00A46B86"/>
    <w:rsid w:val="00A5081C"/>
    <w:rsid w:val="00A51930"/>
    <w:rsid w:val="00A51A95"/>
    <w:rsid w:val="00A51C39"/>
    <w:rsid w:val="00A53523"/>
    <w:rsid w:val="00A53A1A"/>
    <w:rsid w:val="00A545E8"/>
    <w:rsid w:val="00A55BC4"/>
    <w:rsid w:val="00A55DD2"/>
    <w:rsid w:val="00A55DED"/>
    <w:rsid w:val="00A55E4F"/>
    <w:rsid w:val="00A56C5A"/>
    <w:rsid w:val="00A57848"/>
    <w:rsid w:val="00A60736"/>
    <w:rsid w:val="00A618A7"/>
    <w:rsid w:val="00A62428"/>
    <w:rsid w:val="00A625DC"/>
    <w:rsid w:val="00A627AC"/>
    <w:rsid w:val="00A64ACA"/>
    <w:rsid w:val="00A6565D"/>
    <w:rsid w:val="00A6570E"/>
    <w:rsid w:val="00A65E11"/>
    <w:rsid w:val="00A67F66"/>
    <w:rsid w:val="00A70413"/>
    <w:rsid w:val="00A724F9"/>
    <w:rsid w:val="00A72AF3"/>
    <w:rsid w:val="00A7313E"/>
    <w:rsid w:val="00A742D9"/>
    <w:rsid w:val="00A7656A"/>
    <w:rsid w:val="00A778F8"/>
    <w:rsid w:val="00A803FB"/>
    <w:rsid w:val="00A81195"/>
    <w:rsid w:val="00A817EA"/>
    <w:rsid w:val="00A8199C"/>
    <w:rsid w:val="00A819EC"/>
    <w:rsid w:val="00A83354"/>
    <w:rsid w:val="00A835E2"/>
    <w:rsid w:val="00A84178"/>
    <w:rsid w:val="00A8570F"/>
    <w:rsid w:val="00A85FF7"/>
    <w:rsid w:val="00A87474"/>
    <w:rsid w:val="00A900F0"/>
    <w:rsid w:val="00A906DD"/>
    <w:rsid w:val="00A90E8B"/>
    <w:rsid w:val="00A9118E"/>
    <w:rsid w:val="00A92569"/>
    <w:rsid w:val="00A932EB"/>
    <w:rsid w:val="00A93D71"/>
    <w:rsid w:val="00A96C2B"/>
    <w:rsid w:val="00A970F2"/>
    <w:rsid w:val="00AA0D40"/>
    <w:rsid w:val="00AA1BBE"/>
    <w:rsid w:val="00AA2866"/>
    <w:rsid w:val="00AA2C9E"/>
    <w:rsid w:val="00AA3368"/>
    <w:rsid w:val="00AA33A6"/>
    <w:rsid w:val="00AA3409"/>
    <w:rsid w:val="00AA34E6"/>
    <w:rsid w:val="00AA3610"/>
    <w:rsid w:val="00AA3744"/>
    <w:rsid w:val="00AA3D3C"/>
    <w:rsid w:val="00AA48F1"/>
    <w:rsid w:val="00AA4CFB"/>
    <w:rsid w:val="00AA50E9"/>
    <w:rsid w:val="00AA594E"/>
    <w:rsid w:val="00AA6D11"/>
    <w:rsid w:val="00AA6D2A"/>
    <w:rsid w:val="00AA76BF"/>
    <w:rsid w:val="00AB2A68"/>
    <w:rsid w:val="00AB314E"/>
    <w:rsid w:val="00AB4F6E"/>
    <w:rsid w:val="00AB531A"/>
    <w:rsid w:val="00AC1C8B"/>
    <w:rsid w:val="00AC239A"/>
    <w:rsid w:val="00AC25E8"/>
    <w:rsid w:val="00AC2C5F"/>
    <w:rsid w:val="00AC2F77"/>
    <w:rsid w:val="00AC3E0F"/>
    <w:rsid w:val="00AC46D4"/>
    <w:rsid w:val="00AC523B"/>
    <w:rsid w:val="00AC68E9"/>
    <w:rsid w:val="00AC7CB0"/>
    <w:rsid w:val="00AC7D6F"/>
    <w:rsid w:val="00AD0C4E"/>
    <w:rsid w:val="00AD1669"/>
    <w:rsid w:val="00AD1B8E"/>
    <w:rsid w:val="00AD1D87"/>
    <w:rsid w:val="00AD2912"/>
    <w:rsid w:val="00AD2B6A"/>
    <w:rsid w:val="00AD3B7D"/>
    <w:rsid w:val="00AD5013"/>
    <w:rsid w:val="00AD78CD"/>
    <w:rsid w:val="00AE05A6"/>
    <w:rsid w:val="00AE216E"/>
    <w:rsid w:val="00AE2991"/>
    <w:rsid w:val="00AE2C59"/>
    <w:rsid w:val="00AE3149"/>
    <w:rsid w:val="00AE36F5"/>
    <w:rsid w:val="00AE3B67"/>
    <w:rsid w:val="00AE417C"/>
    <w:rsid w:val="00AE50CA"/>
    <w:rsid w:val="00AE52AA"/>
    <w:rsid w:val="00AE58CA"/>
    <w:rsid w:val="00AE6E43"/>
    <w:rsid w:val="00AE731F"/>
    <w:rsid w:val="00AE77B6"/>
    <w:rsid w:val="00AF0432"/>
    <w:rsid w:val="00AF09E1"/>
    <w:rsid w:val="00AF0B83"/>
    <w:rsid w:val="00AF39E9"/>
    <w:rsid w:val="00AF3ED4"/>
    <w:rsid w:val="00AF49B2"/>
    <w:rsid w:val="00AF5EF7"/>
    <w:rsid w:val="00AF6209"/>
    <w:rsid w:val="00AF63FF"/>
    <w:rsid w:val="00AF6603"/>
    <w:rsid w:val="00AF746C"/>
    <w:rsid w:val="00AF7C6C"/>
    <w:rsid w:val="00B01673"/>
    <w:rsid w:val="00B018FB"/>
    <w:rsid w:val="00B02010"/>
    <w:rsid w:val="00B03A5B"/>
    <w:rsid w:val="00B04743"/>
    <w:rsid w:val="00B054BB"/>
    <w:rsid w:val="00B105C2"/>
    <w:rsid w:val="00B1113B"/>
    <w:rsid w:val="00B13080"/>
    <w:rsid w:val="00B1323A"/>
    <w:rsid w:val="00B13321"/>
    <w:rsid w:val="00B1498C"/>
    <w:rsid w:val="00B15C59"/>
    <w:rsid w:val="00B15FB9"/>
    <w:rsid w:val="00B16583"/>
    <w:rsid w:val="00B16E44"/>
    <w:rsid w:val="00B1732F"/>
    <w:rsid w:val="00B201F2"/>
    <w:rsid w:val="00B21069"/>
    <w:rsid w:val="00B24528"/>
    <w:rsid w:val="00B25347"/>
    <w:rsid w:val="00B26093"/>
    <w:rsid w:val="00B27387"/>
    <w:rsid w:val="00B2769F"/>
    <w:rsid w:val="00B304A7"/>
    <w:rsid w:val="00B31202"/>
    <w:rsid w:val="00B32060"/>
    <w:rsid w:val="00B3312B"/>
    <w:rsid w:val="00B33847"/>
    <w:rsid w:val="00B35E21"/>
    <w:rsid w:val="00B36FC4"/>
    <w:rsid w:val="00B3719B"/>
    <w:rsid w:val="00B37558"/>
    <w:rsid w:val="00B436AF"/>
    <w:rsid w:val="00B44D0B"/>
    <w:rsid w:val="00B4560E"/>
    <w:rsid w:val="00B45630"/>
    <w:rsid w:val="00B46196"/>
    <w:rsid w:val="00B46930"/>
    <w:rsid w:val="00B46F46"/>
    <w:rsid w:val="00B47091"/>
    <w:rsid w:val="00B47426"/>
    <w:rsid w:val="00B50CE7"/>
    <w:rsid w:val="00B51DAB"/>
    <w:rsid w:val="00B52C05"/>
    <w:rsid w:val="00B533AB"/>
    <w:rsid w:val="00B540EE"/>
    <w:rsid w:val="00B55225"/>
    <w:rsid w:val="00B5534C"/>
    <w:rsid w:val="00B55485"/>
    <w:rsid w:val="00B55AF5"/>
    <w:rsid w:val="00B56246"/>
    <w:rsid w:val="00B5682E"/>
    <w:rsid w:val="00B57CFD"/>
    <w:rsid w:val="00B60F4E"/>
    <w:rsid w:val="00B614D7"/>
    <w:rsid w:val="00B617C5"/>
    <w:rsid w:val="00B618A6"/>
    <w:rsid w:val="00B61C71"/>
    <w:rsid w:val="00B62564"/>
    <w:rsid w:val="00B64338"/>
    <w:rsid w:val="00B651B1"/>
    <w:rsid w:val="00B66388"/>
    <w:rsid w:val="00B66C8C"/>
    <w:rsid w:val="00B67069"/>
    <w:rsid w:val="00B6709F"/>
    <w:rsid w:val="00B702F2"/>
    <w:rsid w:val="00B70834"/>
    <w:rsid w:val="00B70B2B"/>
    <w:rsid w:val="00B70C27"/>
    <w:rsid w:val="00B722F1"/>
    <w:rsid w:val="00B73666"/>
    <w:rsid w:val="00B75CF9"/>
    <w:rsid w:val="00B76B33"/>
    <w:rsid w:val="00B77348"/>
    <w:rsid w:val="00B775DB"/>
    <w:rsid w:val="00B77B03"/>
    <w:rsid w:val="00B77BEC"/>
    <w:rsid w:val="00B80871"/>
    <w:rsid w:val="00B8088F"/>
    <w:rsid w:val="00B8116D"/>
    <w:rsid w:val="00B818E9"/>
    <w:rsid w:val="00B8206D"/>
    <w:rsid w:val="00B84554"/>
    <w:rsid w:val="00B85D44"/>
    <w:rsid w:val="00B872E6"/>
    <w:rsid w:val="00B87D44"/>
    <w:rsid w:val="00B91135"/>
    <w:rsid w:val="00B918D3"/>
    <w:rsid w:val="00B920D7"/>
    <w:rsid w:val="00B92741"/>
    <w:rsid w:val="00B92E0C"/>
    <w:rsid w:val="00B92F03"/>
    <w:rsid w:val="00B94616"/>
    <w:rsid w:val="00B94DBC"/>
    <w:rsid w:val="00B957A7"/>
    <w:rsid w:val="00B978C7"/>
    <w:rsid w:val="00B97D63"/>
    <w:rsid w:val="00BA0457"/>
    <w:rsid w:val="00BA2011"/>
    <w:rsid w:val="00BA4EF9"/>
    <w:rsid w:val="00BA4FB1"/>
    <w:rsid w:val="00BA635B"/>
    <w:rsid w:val="00BA6B9C"/>
    <w:rsid w:val="00BA7523"/>
    <w:rsid w:val="00BA7DAB"/>
    <w:rsid w:val="00BB0173"/>
    <w:rsid w:val="00BB0524"/>
    <w:rsid w:val="00BB0E19"/>
    <w:rsid w:val="00BB15D8"/>
    <w:rsid w:val="00BB21D3"/>
    <w:rsid w:val="00BB43F3"/>
    <w:rsid w:val="00BB5699"/>
    <w:rsid w:val="00BB6787"/>
    <w:rsid w:val="00BB6BE0"/>
    <w:rsid w:val="00BB7219"/>
    <w:rsid w:val="00BC08CA"/>
    <w:rsid w:val="00BC0929"/>
    <w:rsid w:val="00BC0BAC"/>
    <w:rsid w:val="00BC0EC4"/>
    <w:rsid w:val="00BC135A"/>
    <w:rsid w:val="00BC1CB5"/>
    <w:rsid w:val="00BC2217"/>
    <w:rsid w:val="00BC2DD4"/>
    <w:rsid w:val="00BC3224"/>
    <w:rsid w:val="00BC33C6"/>
    <w:rsid w:val="00BC3423"/>
    <w:rsid w:val="00BC36B0"/>
    <w:rsid w:val="00BC49B1"/>
    <w:rsid w:val="00BC7086"/>
    <w:rsid w:val="00BC70EA"/>
    <w:rsid w:val="00BD079D"/>
    <w:rsid w:val="00BD3007"/>
    <w:rsid w:val="00BD367E"/>
    <w:rsid w:val="00BD36A4"/>
    <w:rsid w:val="00BD3AA6"/>
    <w:rsid w:val="00BD59D9"/>
    <w:rsid w:val="00BD65A2"/>
    <w:rsid w:val="00BD7195"/>
    <w:rsid w:val="00BE029C"/>
    <w:rsid w:val="00BE2F5F"/>
    <w:rsid w:val="00BE3CC5"/>
    <w:rsid w:val="00BE4FAE"/>
    <w:rsid w:val="00BE63DE"/>
    <w:rsid w:val="00BE6CEB"/>
    <w:rsid w:val="00BF2F57"/>
    <w:rsid w:val="00BF41BF"/>
    <w:rsid w:val="00BF4514"/>
    <w:rsid w:val="00BF49B2"/>
    <w:rsid w:val="00BF5454"/>
    <w:rsid w:val="00BF5C0A"/>
    <w:rsid w:val="00BF6FFD"/>
    <w:rsid w:val="00C0153E"/>
    <w:rsid w:val="00C01A13"/>
    <w:rsid w:val="00C02A85"/>
    <w:rsid w:val="00C02DC6"/>
    <w:rsid w:val="00C02EFE"/>
    <w:rsid w:val="00C03398"/>
    <w:rsid w:val="00C03711"/>
    <w:rsid w:val="00C052CD"/>
    <w:rsid w:val="00C05360"/>
    <w:rsid w:val="00C05487"/>
    <w:rsid w:val="00C06172"/>
    <w:rsid w:val="00C06CDF"/>
    <w:rsid w:val="00C1000D"/>
    <w:rsid w:val="00C10EEB"/>
    <w:rsid w:val="00C1142E"/>
    <w:rsid w:val="00C131F2"/>
    <w:rsid w:val="00C14178"/>
    <w:rsid w:val="00C156C3"/>
    <w:rsid w:val="00C15DBE"/>
    <w:rsid w:val="00C166BD"/>
    <w:rsid w:val="00C16A0F"/>
    <w:rsid w:val="00C17152"/>
    <w:rsid w:val="00C203AC"/>
    <w:rsid w:val="00C21318"/>
    <w:rsid w:val="00C229AF"/>
    <w:rsid w:val="00C23110"/>
    <w:rsid w:val="00C23E1A"/>
    <w:rsid w:val="00C2415A"/>
    <w:rsid w:val="00C27B0B"/>
    <w:rsid w:val="00C3018E"/>
    <w:rsid w:val="00C31433"/>
    <w:rsid w:val="00C316A5"/>
    <w:rsid w:val="00C31E3C"/>
    <w:rsid w:val="00C32326"/>
    <w:rsid w:val="00C33F01"/>
    <w:rsid w:val="00C342D1"/>
    <w:rsid w:val="00C40C61"/>
    <w:rsid w:val="00C42DBD"/>
    <w:rsid w:val="00C4368C"/>
    <w:rsid w:val="00C43F02"/>
    <w:rsid w:val="00C44852"/>
    <w:rsid w:val="00C44930"/>
    <w:rsid w:val="00C44D34"/>
    <w:rsid w:val="00C44E6C"/>
    <w:rsid w:val="00C451D7"/>
    <w:rsid w:val="00C45B4E"/>
    <w:rsid w:val="00C4680A"/>
    <w:rsid w:val="00C4698D"/>
    <w:rsid w:val="00C50BBA"/>
    <w:rsid w:val="00C50CED"/>
    <w:rsid w:val="00C523C8"/>
    <w:rsid w:val="00C525B6"/>
    <w:rsid w:val="00C53625"/>
    <w:rsid w:val="00C53858"/>
    <w:rsid w:val="00C54FC5"/>
    <w:rsid w:val="00C55658"/>
    <w:rsid w:val="00C55ED9"/>
    <w:rsid w:val="00C57F22"/>
    <w:rsid w:val="00C6076C"/>
    <w:rsid w:val="00C60CA4"/>
    <w:rsid w:val="00C60D03"/>
    <w:rsid w:val="00C611B4"/>
    <w:rsid w:val="00C62445"/>
    <w:rsid w:val="00C625DC"/>
    <w:rsid w:val="00C642E2"/>
    <w:rsid w:val="00C64C89"/>
    <w:rsid w:val="00C656E4"/>
    <w:rsid w:val="00C6576B"/>
    <w:rsid w:val="00C66277"/>
    <w:rsid w:val="00C665DE"/>
    <w:rsid w:val="00C67D30"/>
    <w:rsid w:val="00C702A5"/>
    <w:rsid w:val="00C70B26"/>
    <w:rsid w:val="00C71A24"/>
    <w:rsid w:val="00C71AE2"/>
    <w:rsid w:val="00C71D56"/>
    <w:rsid w:val="00C7258F"/>
    <w:rsid w:val="00C7300F"/>
    <w:rsid w:val="00C73572"/>
    <w:rsid w:val="00C73819"/>
    <w:rsid w:val="00C73B43"/>
    <w:rsid w:val="00C74343"/>
    <w:rsid w:val="00C7523B"/>
    <w:rsid w:val="00C75292"/>
    <w:rsid w:val="00C77E0E"/>
    <w:rsid w:val="00C80E30"/>
    <w:rsid w:val="00C81C9B"/>
    <w:rsid w:val="00C81D82"/>
    <w:rsid w:val="00C8345D"/>
    <w:rsid w:val="00C85B70"/>
    <w:rsid w:val="00C86463"/>
    <w:rsid w:val="00C87204"/>
    <w:rsid w:val="00C87DEF"/>
    <w:rsid w:val="00C9173A"/>
    <w:rsid w:val="00C9277F"/>
    <w:rsid w:val="00C92DE9"/>
    <w:rsid w:val="00C934AC"/>
    <w:rsid w:val="00C93773"/>
    <w:rsid w:val="00C9409F"/>
    <w:rsid w:val="00C9564D"/>
    <w:rsid w:val="00C96844"/>
    <w:rsid w:val="00CA09BB"/>
    <w:rsid w:val="00CA3250"/>
    <w:rsid w:val="00CA3629"/>
    <w:rsid w:val="00CA478C"/>
    <w:rsid w:val="00CA4B3D"/>
    <w:rsid w:val="00CA6D73"/>
    <w:rsid w:val="00CB3C7A"/>
    <w:rsid w:val="00CB4041"/>
    <w:rsid w:val="00CB4F02"/>
    <w:rsid w:val="00CB4FC5"/>
    <w:rsid w:val="00CB5B2C"/>
    <w:rsid w:val="00CB6CE4"/>
    <w:rsid w:val="00CC0BDA"/>
    <w:rsid w:val="00CC0FE6"/>
    <w:rsid w:val="00CC179A"/>
    <w:rsid w:val="00CC1C9F"/>
    <w:rsid w:val="00CC1CD0"/>
    <w:rsid w:val="00CC2B88"/>
    <w:rsid w:val="00CC36AD"/>
    <w:rsid w:val="00CC3C0F"/>
    <w:rsid w:val="00CC430B"/>
    <w:rsid w:val="00CC4954"/>
    <w:rsid w:val="00CC5FF1"/>
    <w:rsid w:val="00CC636C"/>
    <w:rsid w:val="00CC7BBE"/>
    <w:rsid w:val="00CD1B62"/>
    <w:rsid w:val="00CD3503"/>
    <w:rsid w:val="00CD371C"/>
    <w:rsid w:val="00CD4060"/>
    <w:rsid w:val="00CD4F32"/>
    <w:rsid w:val="00CD5BD1"/>
    <w:rsid w:val="00CD638F"/>
    <w:rsid w:val="00CD7D9B"/>
    <w:rsid w:val="00CE0928"/>
    <w:rsid w:val="00CE1317"/>
    <w:rsid w:val="00CE2002"/>
    <w:rsid w:val="00CE2C14"/>
    <w:rsid w:val="00CE3043"/>
    <w:rsid w:val="00CE5063"/>
    <w:rsid w:val="00CE694D"/>
    <w:rsid w:val="00CE78D5"/>
    <w:rsid w:val="00CF08B0"/>
    <w:rsid w:val="00CF1620"/>
    <w:rsid w:val="00CF2F54"/>
    <w:rsid w:val="00CF45AD"/>
    <w:rsid w:val="00CF6CAF"/>
    <w:rsid w:val="00CF6D1E"/>
    <w:rsid w:val="00CF6E54"/>
    <w:rsid w:val="00D01F2C"/>
    <w:rsid w:val="00D0215C"/>
    <w:rsid w:val="00D03D81"/>
    <w:rsid w:val="00D03F3C"/>
    <w:rsid w:val="00D04201"/>
    <w:rsid w:val="00D0447B"/>
    <w:rsid w:val="00D04929"/>
    <w:rsid w:val="00D05E52"/>
    <w:rsid w:val="00D072BA"/>
    <w:rsid w:val="00D1005D"/>
    <w:rsid w:val="00D10193"/>
    <w:rsid w:val="00D10C38"/>
    <w:rsid w:val="00D126ED"/>
    <w:rsid w:val="00D15036"/>
    <w:rsid w:val="00D15799"/>
    <w:rsid w:val="00D1605F"/>
    <w:rsid w:val="00D1630E"/>
    <w:rsid w:val="00D1719D"/>
    <w:rsid w:val="00D21293"/>
    <w:rsid w:val="00D217A6"/>
    <w:rsid w:val="00D2478C"/>
    <w:rsid w:val="00D25F0F"/>
    <w:rsid w:val="00D27722"/>
    <w:rsid w:val="00D27F89"/>
    <w:rsid w:val="00D30CC9"/>
    <w:rsid w:val="00D312C0"/>
    <w:rsid w:val="00D31D83"/>
    <w:rsid w:val="00D31E2D"/>
    <w:rsid w:val="00D332BB"/>
    <w:rsid w:val="00D3356E"/>
    <w:rsid w:val="00D342D2"/>
    <w:rsid w:val="00D35F45"/>
    <w:rsid w:val="00D36557"/>
    <w:rsid w:val="00D37436"/>
    <w:rsid w:val="00D37438"/>
    <w:rsid w:val="00D37794"/>
    <w:rsid w:val="00D4290C"/>
    <w:rsid w:val="00D42B32"/>
    <w:rsid w:val="00D43126"/>
    <w:rsid w:val="00D439CE"/>
    <w:rsid w:val="00D4509C"/>
    <w:rsid w:val="00D452A1"/>
    <w:rsid w:val="00D5026F"/>
    <w:rsid w:val="00D510DC"/>
    <w:rsid w:val="00D51574"/>
    <w:rsid w:val="00D52047"/>
    <w:rsid w:val="00D539BF"/>
    <w:rsid w:val="00D53DC0"/>
    <w:rsid w:val="00D53F4B"/>
    <w:rsid w:val="00D55BB9"/>
    <w:rsid w:val="00D56838"/>
    <w:rsid w:val="00D56B08"/>
    <w:rsid w:val="00D5759E"/>
    <w:rsid w:val="00D602AB"/>
    <w:rsid w:val="00D61A04"/>
    <w:rsid w:val="00D62EC8"/>
    <w:rsid w:val="00D63E27"/>
    <w:rsid w:val="00D642BB"/>
    <w:rsid w:val="00D70603"/>
    <w:rsid w:val="00D71FAB"/>
    <w:rsid w:val="00D7331D"/>
    <w:rsid w:val="00D7362D"/>
    <w:rsid w:val="00D7580A"/>
    <w:rsid w:val="00D75FCB"/>
    <w:rsid w:val="00D7618C"/>
    <w:rsid w:val="00D76356"/>
    <w:rsid w:val="00D76785"/>
    <w:rsid w:val="00D76B1F"/>
    <w:rsid w:val="00D76B88"/>
    <w:rsid w:val="00D76D4E"/>
    <w:rsid w:val="00D8023A"/>
    <w:rsid w:val="00D808B6"/>
    <w:rsid w:val="00D80ACA"/>
    <w:rsid w:val="00D819A6"/>
    <w:rsid w:val="00D820D8"/>
    <w:rsid w:val="00D82DEA"/>
    <w:rsid w:val="00D857AC"/>
    <w:rsid w:val="00D857EF"/>
    <w:rsid w:val="00D865A3"/>
    <w:rsid w:val="00D8666B"/>
    <w:rsid w:val="00D87059"/>
    <w:rsid w:val="00D933D3"/>
    <w:rsid w:val="00D93D99"/>
    <w:rsid w:val="00D93DCA"/>
    <w:rsid w:val="00D9451A"/>
    <w:rsid w:val="00D95747"/>
    <w:rsid w:val="00D958EC"/>
    <w:rsid w:val="00DA036D"/>
    <w:rsid w:val="00DA152C"/>
    <w:rsid w:val="00DA3F85"/>
    <w:rsid w:val="00DA6EED"/>
    <w:rsid w:val="00DB13C6"/>
    <w:rsid w:val="00DB1519"/>
    <w:rsid w:val="00DB1865"/>
    <w:rsid w:val="00DB1CD2"/>
    <w:rsid w:val="00DB3C6D"/>
    <w:rsid w:val="00DB42AB"/>
    <w:rsid w:val="00DB7426"/>
    <w:rsid w:val="00DB7A31"/>
    <w:rsid w:val="00DC0044"/>
    <w:rsid w:val="00DC14A4"/>
    <w:rsid w:val="00DC2E08"/>
    <w:rsid w:val="00DC383F"/>
    <w:rsid w:val="00DC404A"/>
    <w:rsid w:val="00DC4E77"/>
    <w:rsid w:val="00DC5174"/>
    <w:rsid w:val="00DC62FC"/>
    <w:rsid w:val="00DC658B"/>
    <w:rsid w:val="00DC6DFC"/>
    <w:rsid w:val="00DC746F"/>
    <w:rsid w:val="00DD0C23"/>
    <w:rsid w:val="00DD25E8"/>
    <w:rsid w:val="00DD26E3"/>
    <w:rsid w:val="00DD2A0D"/>
    <w:rsid w:val="00DD2F87"/>
    <w:rsid w:val="00DD3360"/>
    <w:rsid w:val="00DD650C"/>
    <w:rsid w:val="00DD68AB"/>
    <w:rsid w:val="00DD7086"/>
    <w:rsid w:val="00DD7987"/>
    <w:rsid w:val="00DE0E65"/>
    <w:rsid w:val="00DE0E9F"/>
    <w:rsid w:val="00DE167C"/>
    <w:rsid w:val="00DE298B"/>
    <w:rsid w:val="00DE2CEA"/>
    <w:rsid w:val="00DE413B"/>
    <w:rsid w:val="00DE4168"/>
    <w:rsid w:val="00DE5013"/>
    <w:rsid w:val="00DE5932"/>
    <w:rsid w:val="00DE6803"/>
    <w:rsid w:val="00DE70F5"/>
    <w:rsid w:val="00DE7900"/>
    <w:rsid w:val="00DF05D4"/>
    <w:rsid w:val="00DF193A"/>
    <w:rsid w:val="00DF3784"/>
    <w:rsid w:val="00DF50EB"/>
    <w:rsid w:val="00DF5CF4"/>
    <w:rsid w:val="00DF6305"/>
    <w:rsid w:val="00DF70FB"/>
    <w:rsid w:val="00DF7BD5"/>
    <w:rsid w:val="00E009EA"/>
    <w:rsid w:val="00E0236C"/>
    <w:rsid w:val="00E026A4"/>
    <w:rsid w:val="00E030E2"/>
    <w:rsid w:val="00E0341E"/>
    <w:rsid w:val="00E038BF"/>
    <w:rsid w:val="00E04B13"/>
    <w:rsid w:val="00E052DD"/>
    <w:rsid w:val="00E0597A"/>
    <w:rsid w:val="00E0666D"/>
    <w:rsid w:val="00E073DA"/>
    <w:rsid w:val="00E105A9"/>
    <w:rsid w:val="00E11332"/>
    <w:rsid w:val="00E127E4"/>
    <w:rsid w:val="00E12A1C"/>
    <w:rsid w:val="00E1313D"/>
    <w:rsid w:val="00E137BF"/>
    <w:rsid w:val="00E13E41"/>
    <w:rsid w:val="00E17C8A"/>
    <w:rsid w:val="00E17DE5"/>
    <w:rsid w:val="00E23091"/>
    <w:rsid w:val="00E23E3D"/>
    <w:rsid w:val="00E25A67"/>
    <w:rsid w:val="00E26E68"/>
    <w:rsid w:val="00E27121"/>
    <w:rsid w:val="00E2756A"/>
    <w:rsid w:val="00E276C9"/>
    <w:rsid w:val="00E31989"/>
    <w:rsid w:val="00E31C5B"/>
    <w:rsid w:val="00E3246F"/>
    <w:rsid w:val="00E32B0F"/>
    <w:rsid w:val="00E331C4"/>
    <w:rsid w:val="00E33C9E"/>
    <w:rsid w:val="00E344FC"/>
    <w:rsid w:val="00E34ADC"/>
    <w:rsid w:val="00E36D5D"/>
    <w:rsid w:val="00E4056C"/>
    <w:rsid w:val="00E40960"/>
    <w:rsid w:val="00E41117"/>
    <w:rsid w:val="00E4274B"/>
    <w:rsid w:val="00E43D0B"/>
    <w:rsid w:val="00E44287"/>
    <w:rsid w:val="00E457C6"/>
    <w:rsid w:val="00E45CC2"/>
    <w:rsid w:val="00E45D67"/>
    <w:rsid w:val="00E46404"/>
    <w:rsid w:val="00E464D5"/>
    <w:rsid w:val="00E4664E"/>
    <w:rsid w:val="00E47243"/>
    <w:rsid w:val="00E50064"/>
    <w:rsid w:val="00E52BB6"/>
    <w:rsid w:val="00E6056D"/>
    <w:rsid w:val="00E6087A"/>
    <w:rsid w:val="00E610D3"/>
    <w:rsid w:val="00E6339E"/>
    <w:rsid w:val="00E636B3"/>
    <w:rsid w:val="00E636E3"/>
    <w:rsid w:val="00E64680"/>
    <w:rsid w:val="00E64F9D"/>
    <w:rsid w:val="00E659F3"/>
    <w:rsid w:val="00E65CC5"/>
    <w:rsid w:val="00E6704A"/>
    <w:rsid w:val="00E70BB3"/>
    <w:rsid w:val="00E71222"/>
    <w:rsid w:val="00E724C1"/>
    <w:rsid w:val="00E72D27"/>
    <w:rsid w:val="00E742DD"/>
    <w:rsid w:val="00E75835"/>
    <w:rsid w:val="00E763C5"/>
    <w:rsid w:val="00E76597"/>
    <w:rsid w:val="00E77889"/>
    <w:rsid w:val="00E77D28"/>
    <w:rsid w:val="00E80289"/>
    <w:rsid w:val="00E81393"/>
    <w:rsid w:val="00E82061"/>
    <w:rsid w:val="00E83829"/>
    <w:rsid w:val="00E838E4"/>
    <w:rsid w:val="00E83D1F"/>
    <w:rsid w:val="00E84B78"/>
    <w:rsid w:val="00E86927"/>
    <w:rsid w:val="00E86ED1"/>
    <w:rsid w:val="00E901FF"/>
    <w:rsid w:val="00E904F8"/>
    <w:rsid w:val="00E9150D"/>
    <w:rsid w:val="00E92CE2"/>
    <w:rsid w:val="00E9343D"/>
    <w:rsid w:val="00E93A13"/>
    <w:rsid w:val="00E93E1B"/>
    <w:rsid w:val="00E94409"/>
    <w:rsid w:val="00E95030"/>
    <w:rsid w:val="00E96763"/>
    <w:rsid w:val="00EA06EE"/>
    <w:rsid w:val="00EA1863"/>
    <w:rsid w:val="00EA1BD0"/>
    <w:rsid w:val="00EA1EDD"/>
    <w:rsid w:val="00EA2FC0"/>
    <w:rsid w:val="00EA34AB"/>
    <w:rsid w:val="00EA6723"/>
    <w:rsid w:val="00EB0147"/>
    <w:rsid w:val="00EB06DD"/>
    <w:rsid w:val="00EB10EB"/>
    <w:rsid w:val="00EB1D65"/>
    <w:rsid w:val="00EB20F1"/>
    <w:rsid w:val="00EB3616"/>
    <w:rsid w:val="00EB3866"/>
    <w:rsid w:val="00EB3BDB"/>
    <w:rsid w:val="00EB3EED"/>
    <w:rsid w:val="00EB4351"/>
    <w:rsid w:val="00EB534E"/>
    <w:rsid w:val="00EB7940"/>
    <w:rsid w:val="00EB7F14"/>
    <w:rsid w:val="00EC37A8"/>
    <w:rsid w:val="00EC531E"/>
    <w:rsid w:val="00EC586F"/>
    <w:rsid w:val="00EC63CD"/>
    <w:rsid w:val="00EC6568"/>
    <w:rsid w:val="00EC6A88"/>
    <w:rsid w:val="00EC724A"/>
    <w:rsid w:val="00ED14FD"/>
    <w:rsid w:val="00ED170B"/>
    <w:rsid w:val="00ED35C5"/>
    <w:rsid w:val="00ED35E3"/>
    <w:rsid w:val="00ED3E0B"/>
    <w:rsid w:val="00ED4052"/>
    <w:rsid w:val="00ED45E0"/>
    <w:rsid w:val="00ED49F7"/>
    <w:rsid w:val="00ED594A"/>
    <w:rsid w:val="00EE20A4"/>
    <w:rsid w:val="00EE244F"/>
    <w:rsid w:val="00EE32E9"/>
    <w:rsid w:val="00EE49AF"/>
    <w:rsid w:val="00EE5096"/>
    <w:rsid w:val="00EE51F3"/>
    <w:rsid w:val="00EE5577"/>
    <w:rsid w:val="00EE6019"/>
    <w:rsid w:val="00EE6A22"/>
    <w:rsid w:val="00EE6AD2"/>
    <w:rsid w:val="00EE7B7D"/>
    <w:rsid w:val="00EF0869"/>
    <w:rsid w:val="00EF0D0B"/>
    <w:rsid w:val="00EF0D30"/>
    <w:rsid w:val="00EF3AC9"/>
    <w:rsid w:val="00EF3B3E"/>
    <w:rsid w:val="00EF46C7"/>
    <w:rsid w:val="00EF58CE"/>
    <w:rsid w:val="00EF6BA8"/>
    <w:rsid w:val="00F02261"/>
    <w:rsid w:val="00F0371B"/>
    <w:rsid w:val="00F05A1F"/>
    <w:rsid w:val="00F05DA5"/>
    <w:rsid w:val="00F073AC"/>
    <w:rsid w:val="00F1068C"/>
    <w:rsid w:val="00F11495"/>
    <w:rsid w:val="00F11E77"/>
    <w:rsid w:val="00F121C1"/>
    <w:rsid w:val="00F12C53"/>
    <w:rsid w:val="00F13A3A"/>
    <w:rsid w:val="00F140EE"/>
    <w:rsid w:val="00F14772"/>
    <w:rsid w:val="00F15632"/>
    <w:rsid w:val="00F16E90"/>
    <w:rsid w:val="00F175ED"/>
    <w:rsid w:val="00F17726"/>
    <w:rsid w:val="00F2017D"/>
    <w:rsid w:val="00F2042A"/>
    <w:rsid w:val="00F20BBF"/>
    <w:rsid w:val="00F22007"/>
    <w:rsid w:val="00F25660"/>
    <w:rsid w:val="00F26B1B"/>
    <w:rsid w:val="00F26B6E"/>
    <w:rsid w:val="00F26BE1"/>
    <w:rsid w:val="00F26EAE"/>
    <w:rsid w:val="00F3044E"/>
    <w:rsid w:val="00F32240"/>
    <w:rsid w:val="00F3245C"/>
    <w:rsid w:val="00F32B86"/>
    <w:rsid w:val="00F33E5D"/>
    <w:rsid w:val="00F34254"/>
    <w:rsid w:val="00F34BA3"/>
    <w:rsid w:val="00F352E3"/>
    <w:rsid w:val="00F3555C"/>
    <w:rsid w:val="00F3594F"/>
    <w:rsid w:val="00F35A99"/>
    <w:rsid w:val="00F35F90"/>
    <w:rsid w:val="00F36A00"/>
    <w:rsid w:val="00F40113"/>
    <w:rsid w:val="00F4046A"/>
    <w:rsid w:val="00F41159"/>
    <w:rsid w:val="00F4134A"/>
    <w:rsid w:val="00F42875"/>
    <w:rsid w:val="00F42F80"/>
    <w:rsid w:val="00F43006"/>
    <w:rsid w:val="00F4497B"/>
    <w:rsid w:val="00F45178"/>
    <w:rsid w:val="00F45935"/>
    <w:rsid w:val="00F45B28"/>
    <w:rsid w:val="00F46D98"/>
    <w:rsid w:val="00F500DA"/>
    <w:rsid w:val="00F50A62"/>
    <w:rsid w:val="00F517C3"/>
    <w:rsid w:val="00F53C34"/>
    <w:rsid w:val="00F546D9"/>
    <w:rsid w:val="00F54A20"/>
    <w:rsid w:val="00F555C8"/>
    <w:rsid w:val="00F558B6"/>
    <w:rsid w:val="00F56060"/>
    <w:rsid w:val="00F609B4"/>
    <w:rsid w:val="00F60B50"/>
    <w:rsid w:val="00F60F20"/>
    <w:rsid w:val="00F6141F"/>
    <w:rsid w:val="00F62323"/>
    <w:rsid w:val="00F6543E"/>
    <w:rsid w:val="00F66986"/>
    <w:rsid w:val="00F713D0"/>
    <w:rsid w:val="00F71F45"/>
    <w:rsid w:val="00F72B6D"/>
    <w:rsid w:val="00F72DD4"/>
    <w:rsid w:val="00F7359B"/>
    <w:rsid w:val="00F73DBE"/>
    <w:rsid w:val="00F742C8"/>
    <w:rsid w:val="00F74A9F"/>
    <w:rsid w:val="00F7541E"/>
    <w:rsid w:val="00F754BD"/>
    <w:rsid w:val="00F759B9"/>
    <w:rsid w:val="00F75E54"/>
    <w:rsid w:val="00F763E3"/>
    <w:rsid w:val="00F769EB"/>
    <w:rsid w:val="00F77181"/>
    <w:rsid w:val="00F805FD"/>
    <w:rsid w:val="00F809E5"/>
    <w:rsid w:val="00F817AA"/>
    <w:rsid w:val="00F81D5C"/>
    <w:rsid w:val="00F842DA"/>
    <w:rsid w:val="00F847AC"/>
    <w:rsid w:val="00F86C36"/>
    <w:rsid w:val="00F87616"/>
    <w:rsid w:val="00F8789F"/>
    <w:rsid w:val="00F87D8E"/>
    <w:rsid w:val="00F90E86"/>
    <w:rsid w:val="00F93A15"/>
    <w:rsid w:val="00F93A26"/>
    <w:rsid w:val="00F953BB"/>
    <w:rsid w:val="00F95416"/>
    <w:rsid w:val="00F961A3"/>
    <w:rsid w:val="00F975AA"/>
    <w:rsid w:val="00F97711"/>
    <w:rsid w:val="00FA0401"/>
    <w:rsid w:val="00FA0907"/>
    <w:rsid w:val="00FA0B45"/>
    <w:rsid w:val="00FA1DF2"/>
    <w:rsid w:val="00FA4E17"/>
    <w:rsid w:val="00FA5514"/>
    <w:rsid w:val="00FA6576"/>
    <w:rsid w:val="00FA73EA"/>
    <w:rsid w:val="00FB04B6"/>
    <w:rsid w:val="00FB1D2F"/>
    <w:rsid w:val="00FB220A"/>
    <w:rsid w:val="00FB6372"/>
    <w:rsid w:val="00FB75CC"/>
    <w:rsid w:val="00FC00C2"/>
    <w:rsid w:val="00FC1BD2"/>
    <w:rsid w:val="00FC1CD7"/>
    <w:rsid w:val="00FC49BA"/>
    <w:rsid w:val="00FC50D0"/>
    <w:rsid w:val="00FC75F8"/>
    <w:rsid w:val="00FD0F7A"/>
    <w:rsid w:val="00FD2495"/>
    <w:rsid w:val="00FD45A4"/>
    <w:rsid w:val="00FE0503"/>
    <w:rsid w:val="00FE1865"/>
    <w:rsid w:val="00FE2518"/>
    <w:rsid w:val="00FE2975"/>
    <w:rsid w:val="00FE553E"/>
    <w:rsid w:val="00FE64CC"/>
    <w:rsid w:val="00FE6F78"/>
    <w:rsid w:val="00FE72D8"/>
    <w:rsid w:val="00FF10D1"/>
    <w:rsid w:val="00FF1A9A"/>
    <w:rsid w:val="00FF1E2B"/>
    <w:rsid w:val="00FF4EB1"/>
    <w:rsid w:val="00FF5E73"/>
    <w:rsid w:val="00FF65C6"/>
    <w:rsid w:val="00FF7F6A"/>
    <w:rsid w:val="0F0EA906"/>
    <w:rsid w:val="14BB95AC"/>
    <w:rsid w:val="174E08D7"/>
    <w:rsid w:val="273859B9"/>
    <w:rsid w:val="437C2CEC"/>
    <w:rsid w:val="508C2ACB"/>
    <w:rsid w:val="65F17D4E"/>
    <w:rsid w:val="6C6D18E7"/>
    <w:rsid w:val="6E6A6525"/>
    <w:rsid w:val="7B44E083"/>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FA76FB"/>
  <w15:chartTrackingRefBased/>
  <w15:docId w15:val="{704EDB4E-D0F4-4B12-954A-EF17667E0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732F"/>
    <w:rPr>
      <w:lang w:val="en-US"/>
    </w:rPr>
  </w:style>
  <w:style w:type="paragraph" w:styleId="Heading1">
    <w:name w:val="heading 1"/>
    <w:basedOn w:val="Normal"/>
    <w:next w:val="Normal"/>
    <w:link w:val="Heading1Char"/>
    <w:uiPriority w:val="9"/>
    <w:qFormat/>
    <w:rsid w:val="006510DC"/>
    <w:pPr>
      <w:keepNext/>
      <w:spacing w:after="240" w:line="240" w:lineRule="auto"/>
      <w:outlineLvl w:val="0"/>
    </w:pPr>
    <w:rPr>
      <w:rFonts w:ascii="Segoe UI Light" w:eastAsia="Calibri" w:hAnsi="Segoe UI Light" w:cs="Times New Roman"/>
      <w:b/>
      <w:caps/>
      <w:color w:val="833C0B" w:themeColor="accent2" w:themeShade="80"/>
      <w:sz w:val="48"/>
      <w:szCs w:val="20"/>
      <w:lang w:val="x-none" w:eastAsia="x-none"/>
    </w:rPr>
  </w:style>
  <w:style w:type="paragraph" w:styleId="Heading2">
    <w:name w:val="heading 2"/>
    <w:basedOn w:val="Normal"/>
    <w:next w:val="Normal"/>
    <w:link w:val="Heading2Char"/>
    <w:uiPriority w:val="9"/>
    <w:unhideWhenUsed/>
    <w:qFormat/>
    <w:rsid w:val="006322A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A0157"/>
    <w:pPr>
      <w:keepNext/>
      <w:keepLines/>
      <w:spacing w:before="40" w:after="0"/>
      <w:outlineLvl w:val="2"/>
    </w:pPr>
    <w:rPr>
      <w:rFonts w:asciiTheme="majorHAnsi" w:eastAsiaTheme="majorEastAsia" w:hAnsiTheme="majorHAnsi" w:cstheme="majorBidi"/>
      <w:color w:val="1F3763"/>
      <w:sz w:val="24"/>
      <w:szCs w:val="24"/>
      <w:lang w:val="lv-LV"/>
    </w:rPr>
  </w:style>
  <w:style w:type="paragraph" w:styleId="Heading4">
    <w:name w:val="heading 4"/>
    <w:basedOn w:val="Normal"/>
    <w:next w:val="Normal"/>
    <w:link w:val="Heading4Char"/>
    <w:uiPriority w:val="9"/>
    <w:unhideWhenUsed/>
    <w:qFormat/>
    <w:rsid w:val="005A0157"/>
    <w:pPr>
      <w:keepNext/>
      <w:keepLines/>
      <w:spacing w:before="40" w:after="0"/>
      <w:outlineLvl w:val="3"/>
    </w:pPr>
    <w:rPr>
      <w:rFonts w:asciiTheme="majorHAnsi" w:eastAsiaTheme="majorEastAsia" w:hAnsiTheme="majorHAnsi" w:cstheme="majorBidi"/>
      <w:i/>
      <w:iCs/>
      <w:color w:val="2F5496" w:themeColor="accent1" w:themeShade="BF"/>
      <w:lang w:val="lv-LV"/>
    </w:rPr>
  </w:style>
  <w:style w:type="paragraph" w:styleId="Heading5">
    <w:name w:val="heading 5"/>
    <w:basedOn w:val="Normal"/>
    <w:next w:val="Normal"/>
    <w:link w:val="Heading5Char"/>
    <w:uiPriority w:val="9"/>
    <w:unhideWhenUsed/>
    <w:qFormat/>
    <w:rsid w:val="005A0157"/>
    <w:pPr>
      <w:keepNext/>
      <w:keepLines/>
      <w:spacing w:before="40" w:after="0"/>
      <w:outlineLvl w:val="4"/>
    </w:pPr>
    <w:rPr>
      <w:rFonts w:asciiTheme="majorHAnsi" w:eastAsiaTheme="majorEastAsia" w:hAnsiTheme="majorHAnsi" w:cstheme="majorBidi"/>
      <w:color w:val="2F5496" w:themeColor="accent1" w:themeShade="BF"/>
      <w:lang w:val="lv-LV"/>
    </w:rPr>
  </w:style>
  <w:style w:type="paragraph" w:styleId="Heading6">
    <w:name w:val="heading 6"/>
    <w:basedOn w:val="Normal"/>
    <w:next w:val="Normal"/>
    <w:link w:val="Heading6Char"/>
    <w:uiPriority w:val="9"/>
    <w:unhideWhenUsed/>
    <w:qFormat/>
    <w:rsid w:val="005A0157"/>
    <w:pPr>
      <w:keepNext/>
      <w:keepLines/>
      <w:spacing w:before="40" w:after="0"/>
      <w:outlineLvl w:val="5"/>
    </w:pPr>
    <w:rPr>
      <w:rFonts w:asciiTheme="majorHAnsi" w:eastAsiaTheme="majorEastAsia" w:hAnsiTheme="majorHAnsi" w:cstheme="majorBidi"/>
      <w:color w:val="1F3763"/>
      <w:lang w:val="lv-LV"/>
    </w:rPr>
  </w:style>
  <w:style w:type="paragraph" w:styleId="Heading7">
    <w:name w:val="heading 7"/>
    <w:basedOn w:val="Normal"/>
    <w:next w:val="Normal"/>
    <w:link w:val="Heading7Char"/>
    <w:uiPriority w:val="9"/>
    <w:unhideWhenUsed/>
    <w:qFormat/>
    <w:rsid w:val="005A0157"/>
    <w:pPr>
      <w:keepNext/>
      <w:keepLines/>
      <w:spacing w:before="40" w:after="0"/>
      <w:outlineLvl w:val="6"/>
    </w:pPr>
    <w:rPr>
      <w:rFonts w:asciiTheme="majorHAnsi" w:eastAsiaTheme="majorEastAsia" w:hAnsiTheme="majorHAnsi" w:cstheme="majorBidi"/>
      <w:i/>
      <w:iCs/>
      <w:color w:val="1F3763"/>
      <w:lang w:val="lv-LV"/>
    </w:rPr>
  </w:style>
  <w:style w:type="paragraph" w:styleId="Heading8">
    <w:name w:val="heading 8"/>
    <w:basedOn w:val="Normal"/>
    <w:next w:val="Normal"/>
    <w:link w:val="Heading8Char"/>
    <w:uiPriority w:val="9"/>
    <w:unhideWhenUsed/>
    <w:qFormat/>
    <w:rsid w:val="005A0157"/>
    <w:pPr>
      <w:keepNext/>
      <w:keepLines/>
      <w:spacing w:before="40" w:after="0"/>
      <w:outlineLvl w:val="7"/>
    </w:pPr>
    <w:rPr>
      <w:rFonts w:asciiTheme="majorHAnsi" w:eastAsiaTheme="majorEastAsia" w:hAnsiTheme="majorHAnsi" w:cstheme="majorBidi"/>
      <w:color w:val="272727"/>
      <w:sz w:val="21"/>
      <w:szCs w:val="21"/>
      <w:lang w:val="lv-LV"/>
    </w:rPr>
  </w:style>
  <w:style w:type="paragraph" w:styleId="Heading9">
    <w:name w:val="heading 9"/>
    <w:basedOn w:val="Normal"/>
    <w:next w:val="Normal"/>
    <w:link w:val="Heading9Char"/>
    <w:uiPriority w:val="9"/>
    <w:unhideWhenUsed/>
    <w:qFormat/>
    <w:rsid w:val="005A0157"/>
    <w:pPr>
      <w:keepNext/>
      <w:keepLines/>
      <w:spacing w:before="40" w:after="0"/>
      <w:outlineLvl w:val="8"/>
    </w:pPr>
    <w:rPr>
      <w:rFonts w:asciiTheme="majorHAnsi" w:eastAsiaTheme="majorEastAsia" w:hAnsiTheme="majorHAnsi" w:cstheme="majorBidi"/>
      <w:i/>
      <w:iCs/>
      <w:color w:val="272727"/>
      <w:sz w:val="21"/>
      <w:szCs w:val="21"/>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Akapit z listą BS,Numbered Para 1,Dot pt,No Spacing1,List Paragraph Char Char Char,Indicator Text,List Paragraph1,Bullet 1,Bullet Points,MAIN CONTENT,IFCL - List Paragraph,List Paragraph12,OBC Bullet,F5 List Paragraph,Strip,Bullet Styl"/>
    <w:basedOn w:val="Normal"/>
    <w:link w:val="ListParagraphChar"/>
    <w:uiPriority w:val="34"/>
    <w:qFormat/>
    <w:rsid w:val="00B1732F"/>
    <w:pPr>
      <w:ind w:left="720"/>
      <w:contextualSpacing/>
    </w:pPr>
  </w:style>
  <w:style w:type="character" w:customStyle="1" w:styleId="ListParagraphChar">
    <w:name w:val="List Paragraph Char"/>
    <w:aliases w:val="2 Char,Akapit z listą BS Char,Numbered Para 1 Char,Dot pt Char,No Spacing1 Char,List Paragraph Char Char Char Char,Indicator Text Char,List Paragraph1 Char,Bullet 1 Char,Bullet Points Char,MAIN CONTENT Char,IFCL - List Paragraph Char"/>
    <w:link w:val="ListParagraph"/>
    <w:uiPriority w:val="34"/>
    <w:qFormat/>
    <w:locked/>
    <w:rsid w:val="00B1732F"/>
    <w:rPr>
      <w:lang w:val="en-US"/>
    </w:rPr>
  </w:style>
  <w:style w:type="paragraph" w:customStyle="1" w:styleId="naisf">
    <w:name w:val="naisf"/>
    <w:basedOn w:val="Normal"/>
    <w:rsid w:val="005927B2"/>
    <w:pPr>
      <w:spacing w:before="75" w:after="75" w:line="240" w:lineRule="auto"/>
      <w:ind w:firstLine="375"/>
      <w:jc w:val="both"/>
    </w:pPr>
    <w:rPr>
      <w:rFonts w:ascii="Times New Roman" w:eastAsia="Times New Roman" w:hAnsi="Times New Roman" w:cs="Times New Roman"/>
      <w:sz w:val="24"/>
      <w:szCs w:val="24"/>
      <w:lang w:val="lv-LV" w:eastAsia="lv-LV"/>
    </w:rPr>
  </w:style>
  <w:style w:type="character" w:styleId="Hyperlink">
    <w:name w:val="Hyperlink"/>
    <w:basedOn w:val="DefaultParagraphFont"/>
    <w:uiPriority w:val="99"/>
    <w:unhideWhenUsed/>
    <w:rsid w:val="00AA2866"/>
    <w:rPr>
      <w:color w:val="0563C1"/>
      <w:u w:val="single"/>
    </w:rPr>
  </w:style>
  <w:style w:type="table" w:styleId="TableGrid">
    <w:name w:val="Table Grid"/>
    <w:basedOn w:val="TableNormal"/>
    <w:uiPriority w:val="39"/>
    <w:rsid w:val="00AA286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Fußnote,Schriftart: 9 pt,Schriftart: 10 pt,Schriftart: 8 pt,WB-Fußnotentext,WB-Fußnotentext Char Char,WB-Fußnotentext Char,stile 1,Footnote1,Footnote2,Footnote3,Footnote4,Footnote5,Footnote6,Footnote7,Footnote8,Footnote9,Fußn,f"/>
    <w:basedOn w:val="Normal"/>
    <w:link w:val="FootnoteTextChar"/>
    <w:uiPriority w:val="99"/>
    <w:qFormat/>
    <w:rsid w:val="00E030E2"/>
    <w:pPr>
      <w:spacing w:after="0" w:line="240" w:lineRule="auto"/>
    </w:pPr>
    <w:rPr>
      <w:rFonts w:ascii="Calibri Light" w:eastAsia="Times New Roman" w:hAnsi="Calibri Light" w:cs="Times New Roman"/>
      <w:sz w:val="20"/>
      <w:szCs w:val="20"/>
      <w:lang w:val="en-GB"/>
    </w:rPr>
  </w:style>
  <w:style w:type="character" w:customStyle="1" w:styleId="FootnoteTextChar">
    <w:name w:val="Footnote Text Char"/>
    <w:aliases w:val="Footnote Char,Fußnote Char,Schriftart: 9 pt Char,Schriftart: 10 pt Char,Schriftart: 8 pt Char,WB-Fußnotentext Char1,WB-Fußnotentext Char Char Char,WB-Fußnotentext Char Char1,stile 1 Char,Footnote1 Char,Footnote2 Char,Footnote3 Char"/>
    <w:basedOn w:val="DefaultParagraphFont"/>
    <w:link w:val="FootnoteText"/>
    <w:uiPriority w:val="99"/>
    <w:qFormat/>
    <w:rsid w:val="00E030E2"/>
    <w:rPr>
      <w:rFonts w:ascii="Calibri Light" w:eastAsia="Times New Roman" w:hAnsi="Calibri Light" w:cs="Times New Roman"/>
      <w:sz w:val="20"/>
      <w:szCs w:val="20"/>
      <w:lang w:val="en-GB"/>
    </w:rPr>
  </w:style>
  <w:style w:type="character" w:styleId="FootnoteReference">
    <w:name w:val="footnote reference"/>
    <w:aliases w:val="Footnote Reference Number,Footnote Reference Superscript,Footnote symbol,fr,SUPERS,ftref,Footnote Refernece,stylish,BVI fnr,Fußnotenzeichen_Raxen,callout,Footnote symbFootnote Refernece,Odwołanie przypisu,Footnotes refss,Ref,E,E FNZ"/>
    <w:basedOn w:val="DefaultParagraphFont"/>
    <w:link w:val="CharCharCharChar"/>
    <w:uiPriority w:val="99"/>
    <w:qFormat/>
    <w:rsid w:val="00E030E2"/>
    <w:rPr>
      <w:vertAlign w:val="superscript"/>
    </w:rPr>
  </w:style>
  <w:style w:type="paragraph" w:styleId="EnvelopeReturn">
    <w:name w:val="envelope return"/>
    <w:basedOn w:val="Normal"/>
    <w:uiPriority w:val="99"/>
    <w:unhideWhenUsed/>
    <w:rsid w:val="00E030E2"/>
    <w:pPr>
      <w:spacing w:after="0" w:line="240" w:lineRule="auto"/>
    </w:pPr>
    <w:rPr>
      <w:rFonts w:ascii="Cambria" w:eastAsia="Times New Roman" w:hAnsi="Cambria" w:cs="Times New Roman"/>
      <w:sz w:val="20"/>
      <w:szCs w:val="20"/>
      <w:lang w:val="lv-LV" w:eastAsia="lv-LV"/>
    </w:rPr>
  </w:style>
  <w:style w:type="paragraph" w:customStyle="1" w:styleId="CharCharCharChar">
    <w:name w:val="Char Char Char Char"/>
    <w:aliases w:val="Char2"/>
    <w:basedOn w:val="Normal"/>
    <w:next w:val="Normal"/>
    <w:link w:val="FootnoteReference"/>
    <w:uiPriority w:val="99"/>
    <w:rsid w:val="00E030E2"/>
    <w:pPr>
      <w:spacing w:line="240" w:lineRule="exact"/>
      <w:textAlignment w:val="baseline"/>
    </w:pPr>
    <w:rPr>
      <w:vertAlign w:val="superscript"/>
      <w:lang w:val="lv-LV"/>
    </w:rPr>
  </w:style>
  <w:style w:type="paragraph" w:styleId="Header">
    <w:name w:val="header"/>
    <w:basedOn w:val="Normal"/>
    <w:link w:val="HeaderChar"/>
    <w:uiPriority w:val="99"/>
    <w:unhideWhenUsed/>
    <w:rsid w:val="0079548C"/>
    <w:pPr>
      <w:tabs>
        <w:tab w:val="center" w:pos="4153"/>
        <w:tab w:val="right" w:pos="8306"/>
      </w:tabs>
      <w:spacing w:after="0" w:line="240" w:lineRule="auto"/>
    </w:pPr>
  </w:style>
  <w:style w:type="character" w:customStyle="1" w:styleId="HeaderChar">
    <w:name w:val="Header Char"/>
    <w:basedOn w:val="DefaultParagraphFont"/>
    <w:link w:val="Header"/>
    <w:uiPriority w:val="99"/>
    <w:rsid w:val="0079548C"/>
    <w:rPr>
      <w:lang w:val="en-US"/>
    </w:rPr>
  </w:style>
  <w:style w:type="paragraph" w:styleId="Footer">
    <w:name w:val="footer"/>
    <w:basedOn w:val="Normal"/>
    <w:link w:val="FooterChar"/>
    <w:uiPriority w:val="99"/>
    <w:unhideWhenUsed/>
    <w:rsid w:val="0079548C"/>
    <w:pPr>
      <w:tabs>
        <w:tab w:val="center" w:pos="4153"/>
        <w:tab w:val="right" w:pos="8306"/>
      </w:tabs>
      <w:spacing w:after="0" w:line="240" w:lineRule="auto"/>
    </w:pPr>
  </w:style>
  <w:style w:type="character" w:customStyle="1" w:styleId="FooterChar">
    <w:name w:val="Footer Char"/>
    <w:basedOn w:val="DefaultParagraphFont"/>
    <w:link w:val="Footer"/>
    <w:uiPriority w:val="99"/>
    <w:rsid w:val="0079548C"/>
    <w:rPr>
      <w:lang w:val="en-US"/>
    </w:rPr>
  </w:style>
  <w:style w:type="character" w:customStyle="1" w:styleId="Heading1Char">
    <w:name w:val="Heading 1 Char"/>
    <w:basedOn w:val="DefaultParagraphFont"/>
    <w:link w:val="Heading1"/>
    <w:uiPriority w:val="9"/>
    <w:rsid w:val="006510DC"/>
    <w:rPr>
      <w:rFonts w:ascii="Segoe UI Light" w:eastAsia="Calibri" w:hAnsi="Segoe UI Light" w:cs="Times New Roman"/>
      <w:b/>
      <w:caps/>
      <w:color w:val="833C0B" w:themeColor="accent2" w:themeShade="80"/>
      <w:sz w:val="48"/>
      <w:szCs w:val="20"/>
      <w:lang w:val="x-none" w:eastAsia="x-none"/>
    </w:rPr>
  </w:style>
  <w:style w:type="paragraph" w:customStyle="1" w:styleId="Default">
    <w:name w:val="Default"/>
    <w:rsid w:val="006510D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markedcontent">
    <w:name w:val="markedcontent"/>
    <w:basedOn w:val="DefaultParagraphFont"/>
    <w:rsid w:val="006510DC"/>
  </w:style>
  <w:style w:type="character" w:styleId="FollowedHyperlink">
    <w:name w:val="FollowedHyperlink"/>
    <w:basedOn w:val="DefaultParagraphFont"/>
    <w:uiPriority w:val="99"/>
    <w:semiHidden/>
    <w:unhideWhenUsed/>
    <w:rsid w:val="007359B6"/>
    <w:rPr>
      <w:color w:val="954F72" w:themeColor="followedHyperlink"/>
      <w:u w:val="single"/>
    </w:rPr>
  </w:style>
  <w:style w:type="character" w:styleId="UnresolvedMention">
    <w:name w:val="Unresolved Mention"/>
    <w:basedOn w:val="DefaultParagraphFont"/>
    <w:uiPriority w:val="99"/>
    <w:semiHidden/>
    <w:unhideWhenUsed/>
    <w:rsid w:val="007359B6"/>
    <w:rPr>
      <w:color w:val="605E5C"/>
      <w:shd w:val="clear" w:color="auto" w:fill="E1DFDD"/>
    </w:rPr>
  </w:style>
  <w:style w:type="table" w:customStyle="1" w:styleId="TableGrid1">
    <w:name w:val="Table Grid1"/>
    <w:basedOn w:val="TableNormal"/>
    <w:next w:val="TableGrid"/>
    <w:uiPriority w:val="39"/>
    <w:unhideWhenUsed/>
    <w:rsid w:val="003C0C95"/>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6322AB"/>
    <w:pPr>
      <w:tabs>
        <w:tab w:val="right" w:leader="dot" w:pos="10490"/>
      </w:tabs>
      <w:spacing w:after="100"/>
      <w:ind w:left="284" w:right="283"/>
    </w:pPr>
    <w:rPr>
      <w:lang w:val="lv-LV"/>
    </w:rPr>
  </w:style>
  <w:style w:type="paragraph" w:styleId="TOC2">
    <w:name w:val="toc 2"/>
    <w:basedOn w:val="Normal"/>
    <w:next w:val="Normal"/>
    <w:autoRedefine/>
    <w:uiPriority w:val="39"/>
    <w:unhideWhenUsed/>
    <w:rsid w:val="00C1142E"/>
    <w:pPr>
      <w:spacing w:after="100"/>
      <w:ind w:left="220"/>
    </w:pPr>
    <w:rPr>
      <w:lang w:val="lv-LV"/>
    </w:rPr>
  </w:style>
  <w:style w:type="paragraph" w:styleId="BodyTextIndent2">
    <w:name w:val="Body Text Indent 2"/>
    <w:basedOn w:val="Normal"/>
    <w:link w:val="BodyTextIndent2Char"/>
    <w:unhideWhenUsed/>
    <w:rsid w:val="00C1142E"/>
    <w:pPr>
      <w:spacing w:after="120" w:line="480" w:lineRule="auto"/>
      <w:ind w:left="283"/>
    </w:pPr>
    <w:rPr>
      <w:rFonts w:ascii="Calibri Light" w:eastAsia="Calibri" w:hAnsi="Calibri Light" w:cs="Times New Roman"/>
      <w:sz w:val="24"/>
      <w:szCs w:val="24"/>
      <w:lang w:val="lv-LV"/>
    </w:rPr>
  </w:style>
  <w:style w:type="character" w:customStyle="1" w:styleId="BodyTextIndent2Char">
    <w:name w:val="Body Text Indent 2 Char"/>
    <w:basedOn w:val="DefaultParagraphFont"/>
    <w:link w:val="BodyTextIndent2"/>
    <w:rsid w:val="00C1142E"/>
    <w:rPr>
      <w:rFonts w:ascii="Calibri Light" w:eastAsia="Calibri" w:hAnsi="Calibri Light" w:cs="Times New Roman"/>
      <w:sz w:val="24"/>
      <w:szCs w:val="24"/>
    </w:rPr>
  </w:style>
  <w:style w:type="paragraph" w:customStyle="1" w:styleId="Taksts11">
    <w:name w:val="Taksts_11"/>
    <w:basedOn w:val="Normal"/>
    <w:rsid w:val="00C1142E"/>
    <w:pPr>
      <w:spacing w:after="0" w:line="240" w:lineRule="auto"/>
      <w:ind w:firstLine="567"/>
      <w:jc w:val="both"/>
    </w:pPr>
    <w:rPr>
      <w:rFonts w:ascii="Calibri Light" w:eastAsia="Times New Roman" w:hAnsi="Calibri Light" w:cs="Times New Roman"/>
      <w:sz w:val="24"/>
      <w:szCs w:val="20"/>
    </w:rPr>
  </w:style>
  <w:style w:type="character" w:customStyle="1" w:styleId="Heading2Char">
    <w:name w:val="Heading 2 Char"/>
    <w:basedOn w:val="DefaultParagraphFont"/>
    <w:link w:val="Heading2"/>
    <w:uiPriority w:val="9"/>
    <w:rsid w:val="006322AB"/>
    <w:rPr>
      <w:rFonts w:asciiTheme="majorHAnsi" w:eastAsiaTheme="majorEastAsia" w:hAnsiTheme="majorHAnsi" w:cstheme="majorBidi"/>
      <w:color w:val="2F5496" w:themeColor="accent1" w:themeShade="BF"/>
      <w:sz w:val="26"/>
      <w:szCs w:val="26"/>
      <w:lang w:val="en-US"/>
    </w:rPr>
  </w:style>
  <w:style w:type="paragraph" w:styleId="NormalWeb">
    <w:name w:val="Normal (Web)"/>
    <w:basedOn w:val="Normal"/>
    <w:uiPriority w:val="99"/>
    <w:unhideWhenUsed/>
    <w:rsid w:val="005F634F"/>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customStyle="1" w:styleId="eop">
    <w:name w:val="eop"/>
    <w:basedOn w:val="DefaultParagraphFont"/>
    <w:rsid w:val="005F634F"/>
  </w:style>
  <w:style w:type="character" w:styleId="CommentReference">
    <w:name w:val="annotation reference"/>
    <w:basedOn w:val="DefaultParagraphFont"/>
    <w:uiPriority w:val="99"/>
    <w:semiHidden/>
    <w:unhideWhenUsed/>
    <w:rsid w:val="00A32D9E"/>
    <w:rPr>
      <w:sz w:val="16"/>
      <w:szCs w:val="16"/>
    </w:rPr>
  </w:style>
  <w:style w:type="paragraph" w:styleId="CommentText">
    <w:name w:val="annotation text"/>
    <w:basedOn w:val="Normal"/>
    <w:link w:val="CommentTextChar"/>
    <w:uiPriority w:val="99"/>
    <w:unhideWhenUsed/>
    <w:rsid w:val="00A32D9E"/>
    <w:pPr>
      <w:spacing w:line="240" w:lineRule="auto"/>
    </w:pPr>
    <w:rPr>
      <w:sz w:val="20"/>
      <w:szCs w:val="20"/>
    </w:rPr>
  </w:style>
  <w:style w:type="character" w:customStyle="1" w:styleId="CommentTextChar">
    <w:name w:val="Comment Text Char"/>
    <w:basedOn w:val="DefaultParagraphFont"/>
    <w:link w:val="CommentText"/>
    <w:uiPriority w:val="99"/>
    <w:rsid w:val="00A32D9E"/>
    <w:rPr>
      <w:sz w:val="20"/>
      <w:szCs w:val="20"/>
      <w:lang w:val="en-US"/>
    </w:rPr>
  </w:style>
  <w:style w:type="paragraph" w:styleId="Revision">
    <w:name w:val="Revision"/>
    <w:hidden/>
    <w:uiPriority w:val="99"/>
    <w:semiHidden/>
    <w:rsid w:val="00883C9E"/>
    <w:pPr>
      <w:spacing w:after="0" w:line="240" w:lineRule="auto"/>
    </w:pPr>
    <w:rPr>
      <w:lang w:val="en-US"/>
    </w:rPr>
  </w:style>
  <w:style w:type="paragraph" w:styleId="CommentSubject">
    <w:name w:val="annotation subject"/>
    <w:basedOn w:val="CommentText"/>
    <w:next w:val="CommentText"/>
    <w:link w:val="CommentSubjectChar"/>
    <w:uiPriority w:val="99"/>
    <w:semiHidden/>
    <w:unhideWhenUsed/>
    <w:rsid w:val="00290ACF"/>
    <w:rPr>
      <w:b/>
      <w:bCs/>
    </w:rPr>
  </w:style>
  <w:style w:type="character" w:customStyle="1" w:styleId="CommentSubjectChar">
    <w:name w:val="Comment Subject Char"/>
    <w:basedOn w:val="CommentTextChar"/>
    <w:link w:val="CommentSubject"/>
    <w:uiPriority w:val="99"/>
    <w:semiHidden/>
    <w:rsid w:val="00290ACF"/>
    <w:rPr>
      <w:b/>
      <w:bCs/>
      <w:sz w:val="20"/>
      <w:szCs w:val="20"/>
      <w:lang w:val="en-US"/>
    </w:rPr>
  </w:style>
  <w:style w:type="character" w:styleId="Mention">
    <w:name w:val="Mention"/>
    <w:basedOn w:val="DefaultParagraphFont"/>
    <w:uiPriority w:val="99"/>
    <w:unhideWhenUsed/>
    <w:rsid w:val="00290ACF"/>
    <w:rPr>
      <w:color w:val="2B579A"/>
      <w:shd w:val="clear" w:color="auto" w:fill="E1DFDD"/>
    </w:rPr>
  </w:style>
  <w:style w:type="character" w:customStyle="1" w:styleId="Heading3Char">
    <w:name w:val="Heading 3 Char"/>
    <w:basedOn w:val="DefaultParagraphFont"/>
    <w:link w:val="Heading3"/>
    <w:uiPriority w:val="9"/>
    <w:rsid w:val="005A0157"/>
    <w:rPr>
      <w:rFonts w:asciiTheme="majorHAnsi" w:eastAsiaTheme="majorEastAsia" w:hAnsiTheme="majorHAnsi" w:cstheme="majorBidi"/>
      <w:color w:val="1F3763"/>
      <w:sz w:val="24"/>
      <w:szCs w:val="24"/>
    </w:rPr>
  </w:style>
  <w:style w:type="character" w:customStyle="1" w:styleId="Heading4Char">
    <w:name w:val="Heading 4 Char"/>
    <w:basedOn w:val="DefaultParagraphFont"/>
    <w:link w:val="Heading4"/>
    <w:uiPriority w:val="9"/>
    <w:rsid w:val="005A0157"/>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5A0157"/>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5A0157"/>
    <w:rPr>
      <w:rFonts w:asciiTheme="majorHAnsi" w:eastAsiaTheme="majorEastAsia" w:hAnsiTheme="majorHAnsi" w:cstheme="majorBidi"/>
      <w:color w:val="1F3763"/>
    </w:rPr>
  </w:style>
  <w:style w:type="character" w:customStyle="1" w:styleId="Heading7Char">
    <w:name w:val="Heading 7 Char"/>
    <w:basedOn w:val="DefaultParagraphFont"/>
    <w:link w:val="Heading7"/>
    <w:uiPriority w:val="9"/>
    <w:rsid w:val="005A0157"/>
    <w:rPr>
      <w:rFonts w:asciiTheme="majorHAnsi" w:eastAsiaTheme="majorEastAsia" w:hAnsiTheme="majorHAnsi" w:cstheme="majorBidi"/>
      <w:i/>
      <w:iCs/>
      <w:color w:val="1F3763"/>
    </w:rPr>
  </w:style>
  <w:style w:type="character" w:customStyle="1" w:styleId="Heading8Char">
    <w:name w:val="Heading 8 Char"/>
    <w:basedOn w:val="DefaultParagraphFont"/>
    <w:link w:val="Heading8"/>
    <w:uiPriority w:val="9"/>
    <w:rsid w:val="005A0157"/>
    <w:rPr>
      <w:rFonts w:asciiTheme="majorHAnsi" w:eastAsiaTheme="majorEastAsia" w:hAnsiTheme="majorHAnsi" w:cstheme="majorBidi"/>
      <w:color w:val="272727"/>
      <w:sz w:val="21"/>
      <w:szCs w:val="21"/>
    </w:rPr>
  </w:style>
  <w:style w:type="character" w:customStyle="1" w:styleId="Heading9Char">
    <w:name w:val="Heading 9 Char"/>
    <w:basedOn w:val="DefaultParagraphFont"/>
    <w:link w:val="Heading9"/>
    <w:uiPriority w:val="9"/>
    <w:rsid w:val="005A0157"/>
    <w:rPr>
      <w:rFonts w:asciiTheme="majorHAnsi" w:eastAsiaTheme="majorEastAsia" w:hAnsiTheme="majorHAnsi" w:cstheme="majorBidi"/>
      <w:i/>
      <w:iCs/>
      <w:color w:val="272727"/>
      <w:sz w:val="21"/>
      <w:szCs w:val="21"/>
    </w:rPr>
  </w:style>
  <w:style w:type="paragraph" w:styleId="NoSpacing">
    <w:name w:val="No Spacing"/>
    <w:uiPriority w:val="1"/>
    <w:qFormat/>
    <w:rsid w:val="005A0157"/>
    <w:pPr>
      <w:spacing w:after="0" w:line="240" w:lineRule="auto"/>
    </w:pPr>
    <w:rPr>
      <w:lang w:val="en-US"/>
    </w:rPr>
  </w:style>
  <w:style w:type="character" w:customStyle="1" w:styleId="normaltextrun">
    <w:name w:val="normaltextrun"/>
    <w:basedOn w:val="DefaultParagraphFont"/>
    <w:rsid w:val="005A0157"/>
  </w:style>
  <w:style w:type="paragraph" w:customStyle="1" w:styleId="paragraph">
    <w:name w:val="paragraph"/>
    <w:basedOn w:val="Normal"/>
    <w:rsid w:val="005A0157"/>
    <w:pPr>
      <w:spacing w:beforeAutospacing="1" w:afterAutospacing="1"/>
    </w:pPr>
    <w:rPr>
      <w:rFonts w:ascii="Times New Roman" w:eastAsia="Times New Roman" w:hAnsi="Times New Roman" w:cs="Times New Roman"/>
      <w:sz w:val="24"/>
      <w:szCs w:val="24"/>
      <w:lang w:val="lv-LV" w:eastAsia="lv-LV"/>
    </w:rPr>
  </w:style>
  <w:style w:type="character" w:customStyle="1" w:styleId="superscript">
    <w:name w:val="superscript"/>
    <w:basedOn w:val="DefaultParagraphFont"/>
    <w:rsid w:val="005A0157"/>
  </w:style>
  <w:style w:type="character" w:customStyle="1" w:styleId="FootnoteTextChar1">
    <w:name w:val="Footnote Text Char1"/>
    <w:basedOn w:val="DefaultParagraphFont"/>
    <w:uiPriority w:val="99"/>
    <w:semiHidden/>
    <w:rsid w:val="005A0157"/>
    <w:rPr>
      <w:sz w:val="20"/>
      <w:szCs w:val="20"/>
      <w:lang w:val="en-US"/>
    </w:rPr>
  </w:style>
  <w:style w:type="character" w:customStyle="1" w:styleId="field-text">
    <w:name w:val="field-text"/>
    <w:basedOn w:val="DefaultParagraphFont"/>
    <w:rsid w:val="005A0157"/>
  </w:style>
  <w:style w:type="paragraph" w:styleId="Title">
    <w:name w:val="Title"/>
    <w:basedOn w:val="Normal"/>
    <w:next w:val="Normal"/>
    <w:link w:val="TitleChar"/>
    <w:uiPriority w:val="10"/>
    <w:qFormat/>
    <w:rsid w:val="005A0157"/>
    <w:pPr>
      <w:spacing w:after="0"/>
      <w:contextualSpacing/>
    </w:pPr>
    <w:rPr>
      <w:rFonts w:asciiTheme="majorHAnsi" w:eastAsiaTheme="majorEastAsia" w:hAnsiTheme="majorHAnsi" w:cstheme="majorBidi"/>
      <w:sz w:val="56"/>
      <w:szCs w:val="56"/>
      <w:lang w:val="lv-LV"/>
    </w:rPr>
  </w:style>
  <w:style w:type="character" w:customStyle="1" w:styleId="TitleChar">
    <w:name w:val="Title Char"/>
    <w:basedOn w:val="DefaultParagraphFont"/>
    <w:link w:val="Title"/>
    <w:uiPriority w:val="10"/>
    <w:rsid w:val="005A0157"/>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005A0157"/>
    <w:rPr>
      <w:rFonts w:eastAsiaTheme="minorEastAsia"/>
      <w:color w:val="5A5A5A"/>
      <w:lang w:val="lv-LV"/>
    </w:rPr>
  </w:style>
  <w:style w:type="character" w:customStyle="1" w:styleId="SubtitleChar">
    <w:name w:val="Subtitle Char"/>
    <w:basedOn w:val="DefaultParagraphFont"/>
    <w:link w:val="Subtitle"/>
    <w:uiPriority w:val="11"/>
    <w:rsid w:val="005A0157"/>
    <w:rPr>
      <w:rFonts w:eastAsiaTheme="minorEastAsia"/>
      <w:color w:val="5A5A5A"/>
    </w:rPr>
  </w:style>
  <w:style w:type="paragraph" w:styleId="Quote">
    <w:name w:val="Quote"/>
    <w:basedOn w:val="Normal"/>
    <w:next w:val="Normal"/>
    <w:link w:val="QuoteChar"/>
    <w:uiPriority w:val="29"/>
    <w:qFormat/>
    <w:rsid w:val="005A0157"/>
    <w:pPr>
      <w:spacing w:before="200"/>
      <w:ind w:left="864" w:right="864"/>
      <w:jc w:val="center"/>
    </w:pPr>
    <w:rPr>
      <w:i/>
      <w:iCs/>
      <w:color w:val="404040" w:themeColor="text1" w:themeTint="BF"/>
      <w:lang w:val="lv-LV"/>
    </w:rPr>
  </w:style>
  <w:style w:type="character" w:customStyle="1" w:styleId="QuoteChar">
    <w:name w:val="Quote Char"/>
    <w:basedOn w:val="DefaultParagraphFont"/>
    <w:link w:val="Quote"/>
    <w:uiPriority w:val="29"/>
    <w:rsid w:val="005A0157"/>
    <w:rPr>
      <w:i/>
      <w:iCs/>
      <w:color w:val="404040" w:themeColor="text1" w:themeTint="BF"/>
    </w:rPr>
  </w:style>
  <w:style w:type="paragraph" w:styleId="IntenseQuote">
    <w:name w:val="Intense Quote"/>
    <w:basedOn w:val="Normal"/>
    <w:next w:val="Normal"/>
    <w:link w:val="IntenseQuoteChar"/>
    <w:uiPriority w:val="30"/>
    <w:qFormat/>
    <w:rsid w:val="005A0157"/>
    <w:pPr>
      <w:spacing w:before="360" w:after="360"/>
      <w:ind w:left="864" w:right="864"/>
      <w:jc w:val="center"/>
    </w:pPr>
    <w:rPr>
      <w:i/>
      <w:iCs/>
      <w:color w:val="4472C4" w:themeColor="accent1"/>
      <w:lang w:val="lv-LV"/>
    </w:rPr>
  </w:style>
  <w:style w:type="character" w:customStyle="1" w:styleId="IntenseQuoteChar">
    <w:name w:val="Intense Quote Char"/>
    <w:basedOn w:val="DefaultParagraphFont"/>
    <w:link w:val="IntenseQuote"/>
    <w:uiPriority w:val="30"/>
    <w:rsid w:val="005A0157"/>
    <w:rPr>
      <w:i/>
      <w:iCs/>
      <w:color w:val="4472C4" w:themeColor="accent1"/>
    </w:rPr>
  </w:style>
  <w:style w:type="paragraph" w:styleId="TOC3">
    <w:name w:val="toc 3"/>
    <w:basedOn w:val="Normal"/>
    <w:next w:val="Normal"/>
    <w:uiPriority w:val="39"/>
    <w:unhideWhenUsed/>
    <w:rsid w:val="005A0157"/>
    <w:pPr>
      <w:spacing w:after="100"/>
      <w:ind w:left="440"/>
    </w:pPr>
    <w:rPr>
      <w:lang w:val="lv-LV"/>
    </w:rPr>
  </w:style>
  <w:style w:type="paragraph" w:styleId="TOC4">
    <w:name w:val="toc 4"/>
    <w:basedOn w:val="Normal"/>
    <w:next w:val="Normal"/>
    <w:uiPriority w:val="39"/>
    <w:unhideWhenUsed/>
    <w:rsid w:val="005A0157"/>
    <w:pPr>
      <w:spacing w:after="100"/>
      <w:ind w:left="660"/>
    </w:pPr>
    <w:rPr>
      <w:lang w:val="lv-LV"/>
    </w:rPr>
  </w:style>
  <w:style w:type="paragraph" w:styleId="TOC5">
    <w:name w:val="toc 5"/>
    <w:basedOn w:val="Normal"/>
    <w:next w:val="Normal"/>
    <w:uiPriority w:val="39"/>
    <w:unhideWhenUsed/>
    <w:rsid w:val="005A0157"/>
    <w:pPr>
      <w:spacing w:after="100"/>
      <w:ind w:left="880"/>
    </w:pPr>
    <w:rPr>
      <w:lang w:val="lv-LV"/>
    </w:rPr>
  </w:style>
  <w:style w:type="paragraph" w:styleId="TOC6">
    <w:name w:val="toc 6"/>
    <w:basedOn w:val="Normal"/>
    <w:next w:val="Normal"/>
    <w:uiPriority w:val="39"/>
    <w:unhideWhenUsed/>
    <w:rsid w:val="005A0157"/>
    <w:pPr>
      <w:spacing w:after="100"/>
      <w:ind w:left="1100"/>
    </w:pPr>
    <w:rPr>
      <w:lang w:val="lv-LV"/>
    </w:rPr>
  </w:style>
  <w:style w:type="paragraph" w:styleId="TOC7">
    <w:name w:val="toc 7"/>
    <w:basedOn w:val="Normal"/>
    <w:next w:val="Normal"/>
    <w:uiPriority w:val="39"/>
    <w:unhideWhenUsed/>
    <w:rsid w:val="005A0157"/>
    <w:pPr>
      <w:spacing w:after="100"/>
      <w:ind w:left="1320"/>
    </w:pPr>
    <w:rPr>
      <w:lang w:val="lv-LV"/>
    </w:rPr>
  </w:style>
  <w:style w:type="paragraph" w:styleId="TOC8">
    <w:name w:val="toc 8"/>
    <w:basedOn w:val="Normal"/>
    <w:next w:val="Normal"/>
    <w:uiPriority w:val="39"/>
    <w:unhideWhenUsed/>
    <w:rsid w:val="005A0157"/>
    <w:pPr>
      <w:spacing w:after="100"/>
      <w:ind w:left="1540"/>
    </w:pPr>
    <w:rPr>
      <w:lang w:val="lv-LV"/>
    </w:rPr>
  </w:style>
  <w:style w:type="paragraph" w:styleId="TOC9">
    <w:name w:val="toc 9"/>
    <w:basedOn w:val="Normal"/>
    <w:next w:val="Normal"/>
    <w:uiPriority w:val="39"/>
    <w:unhideWhenUsed/>
    <w:rsid w:val="005A0157"/>
    <w:pPr>
      <w:spacing w:after="100"/>
      <w:ind w:left="1760"/>
    </w:pPr>
    <w:rPr>
      <w:lang w:val="lv-LV"/>
    </w:rPr>
  </w:style>
  <w:style w:type="paragraph" w:styleId="EndnoteText">
    <w:name w:val="endnote text"/>
    <w:basedOn w:val="Normal"/>
    <w:link w:val="EndnoteTextChar"/>
    <w:uiPriority w:val="99"/>
    <w:semiHidden/>
    <w:unhideWhenUsed/>
    <w:rsid w:val="005A0157"/>
    <w:pPr>
      <w:spacing w:after="0"/>
    </w:pPr>
    <w:rPr>
      <w:sz w:val="20"/>
      <w:szCs w:val="20"/>
      <w:lang w:val="lv-LV"/>
    </w:rPr>
  </w:style>
  <w:style w:type="character" w:customStyle="1" w:styleId="EndnoteTextChar">
    <w:name w:val="Endnote Text Char"/>
    <w:basedOn w:val="DefaultParagraphFont"/>
    <w:link w:val="EndnoteText"/>
    <w:uiPriority w:val="99"/>
    <w:semiHidden/>
    <w:rsid w:val="005A0157"/>
    <w:rPr>
      <w:sz w:val="20"/>
      <w:szCs w:val="20"/>
    </w:rPr>
  </w:style>
  <w:style w:type="character" w:customStyle="1" w:styleId="ui-provider">
    <w:name w:val="ui-provider"/>
    <w:basedOn w:val="DefaultParagraphFont"/>
    <w:rsid w:val="005A01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6499030">
      <w:bodyDiv w:val="1"/>
      <w:marLeft w:val="0"/>
      <w:marRight w:val="0"/>
      <w:marTop w:val="0"/>
      <w:marBottom w:val="0"/>
      <w:divBdr>
        <w:top w:val="none" w:sz="0" w:space="0" w:color="auto"/>
        <w:left w:val="none" w:sz="0" w:space="0" w:color="auto"/>
        <w:bottom w:val="none" w:sz="0" w:space="0" w:color="auto"/>
        <w:right w:val="none" w:sz="0" w:space="0" w:color="auto"/>
      </w:divBdr>
    </w:div>
    <w:div w:id="734205940">
      <w:bodyDiv w:val="1"/>
      <w:marLeft w:val="0"/>
      <w:marRight w:val="0"/>
      <w:marTop w:val="0"/>
      <w:marBottom w:val="0"/>
      <w:divBdr>
        <w:top w:val="none" w:sz="0" w:space="0" w:color="auto"/>
        <w:left w:val="none" w:sz="0" w:space="0" w:color="auto"/>
        <w:bottom w:val="none" w:sz="0" w:space="0" w:color="auto"/>
        <w:right w:val="none" w:sz="0" w:space="0" w:color="auto"/>
      </w:divBdr>
    </w:div>
    <w:div w:id="1170098820">
      <w:bodyDiv w:val="1"/>
      <w:marLeft w:val="0"/>
      <w:marRight w:val="0"/>
      <w:marTop w:val="0"/>
      <w:marBottom w:val="0"/>
      <w:divBdr>
        <w:top w:val="none" w:sz="0" w:space="0" w:color="auto"/>
        <w:left w:val="none" w:sz="0" w:space="0" w:color="auto"/>
        <w:bottom w:val="none" w:sz="0" w:space="0" w:color="auto"/>
        <w:right w:val="none" w:sz="0" w:space="0" w:color="auto"/>
      </w:divBdr>
    </w:div>
    <w:div w:id="1430468203">
      <w:bodyDiv w:val="1"/>
      <w:marLeft w:val="0"/>
      <w:marRight w:val="0"/>
      <w:marTop w:val="0"/>
      <w:marBottom w:val="0"/>
      <w:divBdr>
        <w:top w:val="none" w:sz="0" w:space="0" w:color="auto"/>
        <w:left w:val="none" w:sz="0" w:space="0" w:color="auto"/>
        <w:bottom w:val="none" w:sz="0" w:space="0" w:color="auto"/>
        <w:right w:val="none" w:sz="0" w:space="0" w:color="auto"/>
      </w:divBdr>
    </w:div>
    <w:div w:id="1515221829">
      <w:bodyDiv w:val="1"/>
      <w:marLeft w:val="0"/>
      <w:marRight w:val="0"/>
      <w:marTop w:val="0"/>
      <w:marBottom w:val="0"/>
      <w:divBdr>
        <w:top w:val="none" w:sz="0" w:space="0" w:color="auto"/>
        <w:left w:val="none" w:sz="0" w:space="0" w:color="auto"/>
        <w:bottom w:val="none" w:sz="0" w:space="0" w:color="auto"/>
        <w:right w:val="none" w:sz="0" w:space="0" w:color="auto"/>
      </w:divBdr>
    </w:div>
    <w:div w:id="1769734161">
      <w:bodyDiv w:val="1"/>
      <w:marLeft w:val="0"/>
      <w:marRight w:val="0"/>
      <w:marTop w:val="0"/>
      <w:marBottom w:val="0"/>
      <w:divBdr>
        <w:top w:val="none" w:sz="0" w:space="0" w:color="auto"/>
        <w:left w:val="none" w:sz="0" w:space="0" w:color="auto"/>
        <w:bottom w:val="none" w:sz="0" w:space="0" w:color="auto"/>
        <w:right w:val="none" w:sz="0" w:space="0" w:color="auto"/>
      </w:divBdr>
    </w:div>
    <w:div w:id="1987586324">
      <w:bodyDiv w:val="1"/>
      <w:marLeft w:val="0"/>
      <w:marRight w:val="0"/>
      <w:marTop w:val="0"/>
      <w:marBottom w:val="0"/>
      <w:divBdr>
        <w:top w:val="none" w:sz="0" w:space="0" w:color="auto"/>
        <w:left w:val="none" w:sz="0" w:space="0" w:color="auto"/>
        <w:bottom w:val="none" w:sz="0" w:space="0" w:color="auto"/>
        <w:right w:val="none" w:sz="0" w:space="0" w:color="auto"/>
      </w:divBdr>
      <w:divsChild>
        <w:div w:id="1074428706">
          <w:marLeft w:val="44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4.xml"/><Relationship Id="rId18" Type="http://schemas.openxmlformats.org/officeDocument/2006/relationships/image" Target="media/image40.png"/><Relationship Id="rId26" Type="http://schemas.openxmlformats.org/officeDocument/2006/relationships/image" Target="media/image11.jpeg"/><Relationship Id="rId39" Type="http://schemas.openxmlformats.org/officeDocument/2006/relationships/image" Target="media/image160.png"/><Relationship Id="rId21" Type="http://schemas.openxmlformats.org/officeDocument/2006/relationships/image" Target="media/image7.png"/><Relationship Id="rId34" Type="http://schemas.openxmlformats.org/officeDocument/2006/relationships/image" Target="media/image19.png"/><Relationship Id="rId42" Type="http://schemas.openxmlformats.org/officeDocument/2006/relationships/image" Target="media/image190.png"/><Relationship Id="rId47" Type="http://schemas.openxmlformats.org/officeDocument/2006/relationships/image" Target="media/image24.png"/><Relationship Id="rId50" Type="http://schemas.openxmlformats.org/officeDocument/2006/relationships/image" Target="media/image27.jpeg"/><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image" Target="media/image14.png"/><Relationship Id="rId11" Type="http://schemas.openxmlformats.org/officeDocument/2006/relationships/chart" Target="charts/chart2.xml"/><Relationship Id="rId24" Type="http://schemas.openxmlformats.org/officeDocument/2006/relationships/image" Target="media/image9.jpg"/><Relationship Id="rId32" Type="http://schemas.openxmlformats.org/officeDocument/2006/relationships/image" Target="media/image17.gif"/><Relationship Id="rId37" Type="http://schemas.openxmlformats.org/officeDocument/2006/relationships/image" Target="media/image140.png"/><Relationship Id="rId40" Type="http://schemas.openxmlformats.org/officeDocument/2006/relationships/image" Target="media/image170.gif"/><Relationship Id="rId45" Type="http://schemas.openxmlformats.org/officeDocument/2006/relationships/image" Target="media/image22.png"/><Relationship Id="rId53"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chart" Target="charts/chart1.xml"/><Relationship Id="rId19" Type="http://schemas.openxmlformats.org/officeDocument/2006/relationships/image" Target="media/image50.png"/><Relationship Id="rId31" Type="http://schemas.openxmlformats.org/officeDocument/2006/relationships/image" Target="media/image16.png"/><Relationship Id="rId44" Type="http://schemas.openxmlformats.org/officeDocument/2006/relationships/image" Target="media/image21.jpg"/><Relationship Id="rId52" Type="http://schemas.openxmlformats.org/officeDocument/2006/relationships/hyperlink" Target="https://www.mfa.gov.lv/lv/media/11979/download?attachmen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5.xml"/><Relationship Id="rId22" Type="http://schemas.openxmlformats.org/officeDocument/2006/relationships/hyperlink" Target="https://www.em.gov.lv/lv/darba-tirgus-zinojums" TargetMode="External"/><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120.png"/><Relationship Id="rId43" Type="http://schemas.openxmlformats.org/officeDocument/2006/relationships/image" Target="media/image20.jpg"/><Relationship Id="rId48" Type="http://schemas.openxmlformats.org/officeDocument/2006/relationships/image" Target="media/image25.png"/><Relationship Id="rId8" Type="http://schemas.openxmlformats.org/officeDocument/2006/relationships/image" Target="media/image1.jpeg"/><Relationship Id="rId51" Type="http://schemas.openxmlformats.org/officeDocument/2006/relationships/hyperlink" Target="https://www.em.gov.lv/lv" TargetMode="External"/><Relationship Id="rId3" Type="http://schemas.openxmlformats.org/officeDocument/2006/relationships/styles" Target="styles.xml"/><Relationship Id="rId12" Type="http://schemas.openxmlformats.org/officeDocument/2006/relationships/chart" Target="charts/chart3.xml"/><Relationship Id="rId17" Type="http://schemas.openxmlformats.org/officeDocument/2006/relationships/image" Target="media/image5.png"/><Relationship Id="rId25" Type="http://schemas.openxmlformats.org/officeDocument/2006/relationships/image" Target="media/image10.jpeg"/><Relationship Id="rId33" Type="http://schemas.openxmlformats.org/officeDocument/2006/relationships/image" Target="media/image18.png"/><Relationship Id="rId38" Type="http://schemas.openxmlformats.org/officeDocument/2006/relationships/image" Target="media/image150.png"/><Relationship Id="rId46" Type="http://schemas.openxmlformats.org/officeDocument/2006/relationships/image" Target="media/image23.png"/><Relationship Id="rId20" Type="http://schemas.openxmlformats.org/officeDocument/2006/relationships/image" Target="media/image6.jpg"/><Relationship Id="rId41" Type="http://schemas.openxmlformats.org/officeDocument/2006/relationships/image" Target="media/image180.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8.jpeg"/><Relationship Id="rId28" Type="http://schemas.openxmlformats.org/officeDocument/2006/relationships/image" Target="media/image13.png"/><Relationship Id="rId36" Type="http://schemas.openxmlformats.org/officeDocument/2006/relationships/image" Target="media/image130.png"/><Relationship Id="rId49" Type="http://schemas.openxmlformats.org/officeDocument/2006/relationships/image" Target="media/image26.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1.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4423436716769866E-2"/>
          <c:y val="4.4869426892766136E-2"/>
          <c:w val="0.83382905147805442"/>
          <c:h val="0.81108141298851411"/>
        </c:manualLayout>
      </c:layout>
      <c:lineChart>
        <c:grouping val="standard"/>
        <c:varyColors val="0"/>
        <c:ser>
          <c:idx val="0"/>
          <c:order val="0"/>
          <c:tx>
            <c:strRef>
              <c:f>Sheet1!$A$6</c:f>
              <c:strCache>
                <c:ptCount val="1"/>
                <c:pt idx="0">
                  <c:v>Darbaspēka pieprasījums</c:v>
                </c:pt>
              </c:strCache>
            </c:strRef>
          </c:tx>
          <c:spPr>
            <a:ln w="28575" cap="rnd">
              <a:solidFill>
                <a:schemeClr val="bg1">
                  <a:lumMod val="50000"/>
                </a:schemeClr>
              </a:solidFill>
              <a:round/>
            </a:ln>
            <a:effectLst/>
          </c:spPr>
          <c:marker>
            <c:symbol val="none"/>
          </c:marker>
          <c:dPt>
            <c:idx val="12"/>
            <c:marker>
              <c:symbol val="none"/>
            </c:marker>
            <c:bubble3D val="0"/>
            <c:spPr>
              <a:ln w="28575" cap="rnd">
                <a:solidFill>
                  <a:schemeClr val="bg1">
                    <a:lumMod val="50000"/>
                  </a:schemeClr>
                </a:solidFill>
                <a:prstDash val="sysDash"/>
                <a:round/>
              </a:ln>
              <a:effectLst/>
            </c:spPr>
            <c:extLst>
              <c:ext xmlns:c16="http://schemas.microsoft.com/office/drawing/2014/chart" uri="{C3380CC4-5D6E-409C-BE32-E72D297353CC}">
                <c16:uniqueId val="{00000001-BACA-4E86-84B1-C95E99E18D9B}"/>
              </c:ext>
            </c:extLst>
          </c:dPt>
          <c:dPt>
            <c:idx val="13"/>
            <c:marker>
              <c:symbol val="none"/>
            </c:marker>
            <c:bubble3D val="0"/>
            <c:spPr>
              <a:ln w="28575" cap="rnd">
                <a:solidFill>
                  <a:schemeClr val="bg1">
                    <a:lumMod val="50000"/>
                  </a:schemeClr>
                </a:solidFill>
                <a:prstDash val="sysDash"/>
                <a:round/>
              </a:ln>
              <a:effectLst/>
            </c:spPr>
            <c:extLst>
              <c:ext xmlns:c16="http://schemas.microsoft.com/office/drawing/2014/chart" uri="{C3380CC4-5D6E-409C-BE32-E72D297353CC}">
                <c16:uniqueId val="{00000003-BACA-4E86-84B1-C95E99E18D9B}"/>
              </c:ext>
            </c:extLst>
          </c:dPt>
          <c:dPt>
            <c:idx val="14"/>
            <c:marker>
              <c:symbol val="none"/>
            </c:marker>
            <c:bubble3D val="0"/>
            <c:spPr>
              <a:ln w="28575" cap="rnd">
                <a:solidFill>
                  <a:schemeClr val="bg1">
                    <a:lumMod val="50000"/>
                  </a:schemeClr>
                </a:solidFill>
                <a:prstDash val="sysDash"/>
                <a:round/>
              </a:ln>
              <a:effectLst/>
            </c:spPr>
            <c:extLst>
              <c:ext xmlns:c16="http://schemas.microsoft.com/office/drawing/2014/chart" uri="{C3380CC4-5D6E-409C-BE32-E72D297353CC}">
                <c16:uniqueId val="{00000005-BACA-4E86-84B1-C95E99E18D9B}"/>
              </c:ext>
            </c:extLst>
          </c:dPt>
          <c:dPt>
            <c:idx val="15"/>
            <c:marker>
              <c:symbol val="none"/>
            </c:marker>
            <c:bubble3D val="0"/>
            <c:spPr>
              <a:ln w="28575" cap="rnd">
                <a:solidFill>
                  <a:schemeClr val="bg1">
                    <a:lumMod val="50000"/>
                  </a:schemeClr>
                </a:solidFill>
                <a:prstDash val="sysDash"/>
                <a:round/>
              </a:ln>
              <a:effectLst/>
            </c:spPr>
            <c:extLst>
              <c:ext xmlns:c16="http://schemas.microsoft.com/office/drawing/2014/chart" uri="{C3380CC4-5D6E-409C-BE32-E72D297353CC}">
                <c16:uniqueId val="{00000007-BACA-4E86-84B1-C95E99E18D9B}"/>
              </c:ext>
            </c:extLst>
          </c:dPt>
          <c:cat>
            <c:numRef>
              <c:f>Sheet1!$B$5:$AB$5</c:f>
              <c:numCache>
                <c:formatCode>0</c:formatCode>
                <c:ptCount val="16"/>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pt idx="14">
                  <c:v>2026</c:v>
                </c:pt>
                <c:pt idx="15">
                  <c:v>2027</c:v>
                </c:pt>
              </c:numCache>
            </c:numRef>
          </c:cat>
          <c:val>
            <c:numRef>
              <c:f>Sheet1!$B$6:$AB$6</c:f>
              <c:numCache>
                <c:formatCode>0</c:formatCode>
                <c:ptCount val="16"/>
                <c:pt idx="0">
                  <c:v>278</c:v>
                </c:pt>
                <c:pt idx="1">
                  <c:v>282.10000000000002</c:v>
                </c:pt>
                <c:pt idx="2">
                  <c:v>281.59999999999997</c:v>
                </c:pt>
                <c:pt idx="3">
                  <c:v>274.5</c:v>
                </c:pt>
                <c:pt idx="4">
                  <c:v>269.3</c:v>
                </c:pt>
                <c:pt idx="5">
                  <c:v>286.2</c:v>
                </c:pt>
                <c:pt idx="6">
                  <c:v>290.20968249999976</c:v>
                </c:pt>
                <c:pt idx="7">
                  <c:v>290</c:v>
                </c:pt>
                <c:pt idx="8">
                  <c:v>268</c:v>
                </c:pt>
                <c:pt idx="9">
                  <c:v>232</c:v>
                </c:pt>
                <c:pt idx="10">
                  <c:v>244</c:v>
                </c:pt>
                <c:pt idx="11" formatCode="General">
                  <c:v>240.63837263060563</c:v>
                </c:pt>
                <c:pt idx="12" formatCode="General">
                  <c:v>236.88598428109111</c:v>
                </c:pt>
                <c:pt idx="13" formatCode="General">
                  <c:v>233.08215626444755</c:v>
                </c:pt>
                <c:pt idx="14" formatCode="General">
                  <c:v>229.21425427646793</c:v>
                </c:pt>
                <c:pt idx="15" formatCode="General">
                  <c:v>225.07832454923721</c:v>
                </c:pt>
              </c:numCache>
            </c:numRef>
          </c:val>
          <c:smooth val="0"/>
          <c:extLst>
            <c:ext xmlns:c16="http://schemas.microsoft.com/office/drawing/2014/chart" uri="{C3380CC4-5D6E-409C-BE32-E72D297353CC}">
              <c16:uniqueId val="{00000008-BACA-4E86-84B1-C95E99E18D9B}"/>
            </c:ext>
          </c:extLst>
        </c:ser>
        <c:ser>
          <c:idx val="1"/>
          <c:order val="1"/>
          <c:tx>
            <c:strRef>
              <c:f>Sheet1!$A$7</c:f>
              <c:strCache>
                <c:ptCount val="1"/>
                <c:pt idx="0">
                  <c:v>Darbaspēka piedāvājums</c:v>
                </c:pt>
              </c:strCache>
            </c:strRef>
          </c:tx>
          <c:spPr>
            <a:ln w="28575" cap="rnd">
              <a:solidFill>
                <a:srgbClr val="C00000"/>
              </a:solidFill>
              <a:round/>
            </a:ln>
            <a:effectLst/>
          </c:spPr>
          <c:marker>
            <c:symbol val="none"/>
          </c:marker>
          <c:dPt>
            <c:idx val="12"/>
            <c:marker>
              <c:symbol val="none"/>
            </c:marker>
            <c:bubble3D val="0"/>
            <c:spPr>
              <a:ln w="28575" cap="rnd">
                <a:solidFill>
                  <a:srgbClr val="C00000"/>
                </a:solidFill>
                <a:prstDash val="sysDash"/>
                <a:round/>
              </a:ln>
              <a:effectLst/>
            </c:spPr>
            <c:extLst>
              <c:ext xmlns:c16="http://schemas.microsoft.com/office/drawing/2014/chart" uri="{C3380CC4-5D6E-409C-BE32-E72D297353CC}">
                <c16:uniqueId val="{0000000A-BACA-4E86-84B1-C95E99E18D9B}"/>
              </c:ext>
            </c:extLst>
          </c:dPt>
          <c:dPt>
            <c:idx val="13"/>
            <c:marker>
              <c:symbol val="none"/>
            </c:marker>
            <c:bubble3D val="0"/>
            <c:spPr>
              <a:ln w="28575" cap="rnd">
                <a:solidFill>
                  <a:srgbClr val="C00000"/>
                </a:solidFill>
                <a:prstDash val="sysDash"/>
                <a:round/>
              </a:ln>
              <a:effectLst/>
            </c:spPr>
            <c:extLst>
              <c:ext xmlns:c16="http://schemas.microsoft.com/office/drawing/2014/chart" uri="{C3380CC4-5D6E-409C-BE32-E72D297353CC}">
                <c16:uniqueId val="{0000000C-BACA-4E86-84B1-C95E99E18D9B}"/>
              </c:ext>
            </c:extLst>
          </c:dPt>
          <c:dPt>
            <c:idx val="14"/>
            <c:marker>
              <c:symbol val="none"/>
            </c:marker>
            <c:bubble3D val="0"/>
            <c:spPr>
              <a:ln w="28575" cap="rnd">
                <a:solidFill>
                  <a:srgbClr val="C00000"/>
                </a:solidFill>
                <a:prstDash val="sysDash"/>
                <a:round/>
              </a:ln>
              <a:effectLst/>
            </c:spPr>
            <c:extLst>
              <c:ext xmlns:c16="http://schemas.microsoft.com/office/drawing/2014/chart" uri="{C3380CC4-5D6E-409C-BE32-E72D297353CC}">
                <c16:uniqueId val="{0000000E-BACA-4E86-84B1-C95E99E18D9B}"/>
              </c:ext>
            </c:extLst>
          </c:dPt>
          <c:dPt>
            <c:idx val="15"/>
            <c:marker>
              <c:symbol val="none"/>
            </c:marker>
            <c:bubble3D val="0"/>
            <c:spPr>
              <a:ln w="28575" cap="rnd">
                <a:solidFill>
                  <a:srgbClr val="C00000"/>
                </a:solidFill>
                <a:prstDash val="sysDash"/>
                <a:round/>
              </a:ln>
              <a:effectLst/>
            </c:spPr>
            <c:extLst>
              <c:ext xmlns:c16="http://schemas.microsoft.com/office/drawing/2014/chart" uri="{C3380CC4-5D6E-409C-BE32-E72D297353CC}">
                <c16:uniqueId val="{00000010-BACA-4E86-84B1-C95E99E18D9B}"/>
              </c:ext>
            </c:extLst>
          </c:dPt>
          <c:cat>
            <c:numRef>
              <c:f>Sheet1!$B$5:$AB$5</c:f>
              <c:numCache>
                <c:formatCode>0</c:formatCode>
                <c:ptCount val="16"/>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pt idx="14">
                  <c:v>2026</c:v>
                </c:pt>
                <c:pt idx="15">
                  <c:v>2027</c:v>
                </c:pt>
              </c:numCache>
            </c:numRef>
          </c:cat>
          <c:val>
            <c:numRef>
              <c:f>Sheet1!$B$7:$AB$7</c:f>
              <c:numCache>
                <c:formatCode>0</c:formatCode>
                <c:ptCount val="16"/>
                <c:pt idx="0">
                  <c:v>356.5</c:v>
                </c:pt>
                <c:pt idx="1">
                  <c:v>343.5</c:v>
                </c:pt>
                <c:pt idx="2">
                  <c:v>336.20000000000005</c:v>
                </c:pt>
                <c:pt idx="3">
                  <c:v>322.3</c:v>
                </c:pt>
                <c:pt idx="4">
                  <c:v>317.7</c:v>
                </c:pt>
                <c:pt idx="5">
                  <c:v>332</c:v>
                </c:pt>
                <c:pt idx="6">
                  <c:v>327.20000000000005</c:v>
                </c:pt>
                <c:pt idx="7">
                  <c:v>317.8896850000001</c:v>
                </c:pt>
                <c:pt idx="8">
                  <c:v>305</c:v>
                </c:pt>
                <c:pt idx="9">
                  <c:v>261</c:v>
                </c:pt>
                <c:pt idx="10">
                  <c:v>272</c:v>
                </c:pt>
                <c:pt idx="11" formatCode="General">
                  <c:v>274.63085463384033</c:v>
                </c:pt>
                <c:pt idx="12" formatCode="General">
                  <c:v>277.36066488944641</c:v>
                </c:pt>
                <c:pt idx="13" formatCode="General">
                  <c:v>279.43446761800215</c:v>
                </c:pt>
                <c:pt idx="14" formatCode="General">
                  <c:v>281.10135800533163</c:v>
                </c:pt>
                <c:pt idx="15" formatCode="General">
                  <c:v>282.40313627097385</c:v>
                </c:pt>
              </c:numCache>
            </c:numRef>
          </c:val>
          <c:smooth val="0"/>
          <c:extLst>
            <c:ext xmlns:c16="http://schemas.microsoft.com/office/drawing/2014/chart" uri="{C3380CC4-5D6E-409C-BE32-E72D297353CC}">
              <c16:uniqueId val="{00000011-BACA-4E86-84B1-C95E99E18D9B}"/>
            </c:ext>
          </c:extLst>
        </c:ser>
        <c:dLbls>
          <c:showLegendKey val="0"/>
          <c:showVal val="0"/>
          <c:showCatName val="0"/>
          <c:showSerName val="0"/>
          <c:showPercent val="0"/>
          <c:showBubbleSize val="0"/>
        </c:dLbls>
        <c:smooth val="0"/>
        <c:axId val="773423232"/>
        <c:axId val="773431552"/>
      </c:lineChart>
      <c:catAx>
        <c:axId val="773423232"/>
        <c:scaling>
          <c:orientation val="minMax"/>
        </c:scaling>
        <c:delete val="0"/>
        <c:axPos val="b"/>
        <c:numFmt formatCode="0" sourceLinked="1"/>
        <c:majorTickMark val="none"/>
        <c:minorTickMark val="none"/>
        <c:tickLblPos val="low"/>
        <c:spPr>
          <a:noFill/>
          <a:ln w="9525" cap="flat" cmpd="sng" algn="ctr">
            <a:noFill/>
            <a:round/>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Arial Nova Cond Light" panose="020B0306020202020204" pitchFamily="34" charset="0"/>
                <a:ea typeface="+mn-ea"/>
                <a:cs typeface="Segoe UI Light" panose="020B0502040204020203" pitchFamily="34" charset="0"/>
              </a:defRPr>
            </a:pPr>
            <a:endParaRPr lang="lv-LV"/>
          </a:p>
        </c:txPr>
        <c:crossAx val="773431552"/>
        <c:crosses val="autoZero"/>
        <c:auto val="1"/>
        <c:lblAlgn val="ctr"/>
        <c:lblOffset val="100"/>
        <c:noMultiLvlLbl val="0"/>
      </c:catAx>
      <c:valAx>
        <c:axId val="773431552"/>
        <c:scaling>
          <c:orientation val="minMax"/>
          <c:max val="400"/>
          <c:min val="200"/>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75000"/>
                    <a:lumOff val="25000"/>
                  </a:schemeClr>
                </a:solidFill>
                <a:latin typeface="Arial Nova Cond Light" panose="020B0306020202020204" pitchFamily="34" charset="0"/>
                <a:ea typeface="+mn-ea"/>
                <a:cs typeface="Segoe UI Light" panose="020B0502040204020203" pitchFamily="34" charset="0"/>
              </a:defRPr>
            </a:pPr>
            <a:endParaRPr lang="lv-LV"/>
          </a:p>
        </c:txPr>
        <c:crossAx val="773423232"/>
        <c:crosses val="autoZero"/>
        <c:crossBetween val="between"/>
        <c:majorUnit val="50"/>
      </c:valAx>
      <c:spPr>
        <a:noFill/>
        <a:ln>
          <a:noFill/>
        </a:ln>
        <a:effectLst/>
      </c:spPr>
    </c:plotArea>
    <c:legend>
      <c:legendPos val="l"/>
      <c:layout>
        <c:manualLayout>
          <c:xMode val="edge"/>
          <c:yMode val="edge"/>
          <c:x val="0.34386746364733606"/>
          <c:y val="1.056878184344604E-2"/>
          <c:w val="0.6514952966645593"/>
          <c:h val="0.25732712090424181"/>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Nova Cond Light" panose="020B0306020202020204" pitchFamily="34" charset="0"/>
              <a:ea typeface="+mn-ea"/>
              <a:cs typeface="Segoe UI Light" panose="020B0502040204020203" pitchFamily="34"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800">
          <a:solidFill>
            <a:schemeClr val="tx1">
              <a:lumMod val="75000"/>
              <a:lumOff val="25000"/>
            </a:schemeClr>
          </a:solidFill>
          <a:latin typeface="Arial Nova Cond Light" panose="020B0306020202020204" pitchFamily="34" charset="0"/>
          <a:cs typeface="Segoe UI Light" panose="020B0502040204020203" pitchFamily="34" charset="0"/>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4423436716769866E-2"/>
          <c:y val="4.4869426892766136E-2"/>
          <c:w val="0.83382905147805442"/>
          <c:h val="0.81108141298851411"/>
        </c:manualLayout>
      </c:layout>
      <c:lineChart>
        <c:grouping val="standard"/>
        <c:varyColors val="0"/>
        <c:ser>
          <c:idx val="0"/>
          <c:order val="0"/>
          <c:tx>
            <c:strRef>
              <c:f>Sheet1!$A$6</c:f>
              <c:strCache>
                <c:ptCount val="1"/>
                <c:pt idx="0">
                  <c:v>Darbaspēka pieprasījums</c:v>
                </c:pt>
              </c:strCache>
            </c:strRef>
          </c:tx>
          <c:spPr>
            <a:ln w="28575" cap="rnd">
              <a:solidFill>
                <a:schemeClr val="bg1">
                  <a:lumMod val="50000"/>
                </a:schemeClr>
              </a:solidFill>
              <a:round/>
            </a:ln>
            <a:effectLst/>
          </c:spPr>
          <c:marker>
            <c:symbol val="none"/>
          </c:marker>
          <c:dPt>
            <c:idx val="12"/>
            <c:marker>
              <c:symbol val="none"/>
            </c:marker>
            <c:bubble3D val="0"/>
            <c:spPr>
              <a:ln w="28575" cap="rnd">
                <a:solidFill>
                  <a:schemeClr val="bg1">
                    <a:lumMod val="50000"/>
                  </a:schemeClr>
                </a:solidFill>
                <a:prstDash val="sysDash"/>
                <a:round/>
              </a:ln>
              <a:effectLst/>
            </c:spPr>
            <c:extLst>
              <c:ext xmlns:c16="http://schemas.microsoft.com/office/drawing/2014/chart" uri="{C3380CC4-5D6E-409C-BE32-E72D297353CC}">
                <c16:uniqueId val="{00000001-713F-4209-A945-3BC83047789D}"/>
              </c:ext>
            </c:extLst>
          </c:dPt>
          <c:dPt>
            <c:idx val="13"/>
            <c:marker>
              <c:symbol val="none"/>
            </c:marker>
            <c:bubble3D val="0"/>
            <c:spPr>
              <a:ln w="28575" cap="rnd">
                <a:solidFill>
                  <a:schemeClr val="bg1">
                    <a:lumMod val="50000"/>
                  </a:schemeClr>
                </a:solidFill>
                <a:prstDash val="sysDash"/>
                <a:round/>
              </a:ln>
              <a:effectLst/>
            </c:spPr>
            <c:extLst>
              <c:ext xmlns:c16="http://schemas.microsoft.com/office/drawing/2014/chart" uri="{C3380CC4-5D6E-409C-BE32-E72D297353CC}">
                <c16:uniqueId val="{00000003-713F-4209-A945-3BC83047789D}"/>
              </c:ext>
            </c:extLst>
          </c:dPt>
          <c:dPt>
            <c:idx val="14"/>
            <c:marker>
              <c:symbol val="none"/>
            </c:marker>
            <c:bubble3D val="0"/>
            <c:spPr>
              <a:ln w="28575" cap="rnd">
                <a:solidFill>
                  <a:schemeClr val="bg1">
                    <a:lumMod val="50000"/>
                  </a:schemeClr>
                </a:solidFill>
                <a:prstDash val="sysDash"/>
                <a:round/>
              </a:ln>
              <a:effectLst/>
            </c:spPr>
            <c:extLst>
              <c:ext xmlns:c16="http://schemas.microsoft.com/office/drawing/2014/chart" uri="{C3380CC4-5D6E-409C-BE32-E72D297353CC}">
                <c16:uniqueId val="{00000005-713F-4209-A945-3BC83047789D}"/>
              </c:ext>
            </c:extLst>
          </c:dPt>
          <c:dPt>
            <c:idx val="15"/>
            <c:marker>
              <c:symbol val="none"/>
            </c:marker>
            <c:bubble3D val="0"/>
            <c:spPr>
              <a:ln w="28575" cap="rnd">
                <a:solidFill>
                  <a:schemeClr val="bg1">
                    <a:lumMod val="50000"/>
                  </a:schemeClr>
                </a:solidFill>
                <a:prstDash val="sysDash"/>
                <a:round/>
              </a:ln>
              <a:effectLst/>
            </c:spPr>
            <c:extLst>
              <c:ext xmlns:c16="http://schemas.microsoft.com/office/drawing/2014/chart" uri="{C3380CC4-5D6E-409C-BE32-E72D297353CC}">
                <c16:uniqueId val="{00000007-713F-4209-A945-3BC83047789D}"/>
              </c:ext>
            </c:extLst>
          </c:dPt>
          <c:cat>
            <c:numRef>
              <c:f>Sheet1!$B$5:$AB$5</c:f>
              <c:numCache>
                <c:formatCode>0</c:formatCode>
                <c:ptCount val="16"/>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pt idx="14">
                  <c:v>2026</c:v>
                </c:pt>
                <c:pt idx="15">
                  <c:v>2027</c:v>
                </c:pt>
              </c:numCache>
            </c:numRef>
          </c:cat>
          <c:val>
            <c:numRef>
              <c:f>Sheet1!$B$6:$AB$6</c:f>
              <c:numCache>
                <c:formatCode>0</c:formatCode>
                <c:ptCount val="16"/>
                <c:pt idx="0">
                  <c:v>70.861429999999999</c:v>
                </c:pt>
                <c:pt idx="1">
                  <c:v>78.557454010000015</c:v>
                </c:pt>
                <c:pt idx="2">
                  <c:v>71.812209999999993</c:v>
                </c:pt>
                <c:pt idx="3">
                  <c:v>69.639030000000005</c:v>
                </c:pt>
                <c:pt idx="4">
                  <c:v>75.072200000000009</c:v>
                </c:pt>
                <c:pt idx="5">
                  <c:v>71.754702499999979</c:v>
                </c:pt>
                <c:pt idx="6">
                  <c:v>73.192620000000005</c:v>
                </c:pt>
                <c:pt idx="7">
                  <c:v>84.486432499999992</c:v>
                </c:pt>
                <c:pt idx="8">
                  <c:v>86.038614999999993</c:v>
                </c:pt>
                <c:pt idx="9">
                  <c:v>83.664695802664085</c:v>
                </c:pt>
                <c:pt idx="10">
                  <c:v>84.713833233016828</c:v>
                </c:pt>
                <c:pt idx="11" formatCode="General">
                  <c:v>86.536445464517854</c:v>
                </c:pt>
                <c:pt idx="12" formatCode="General">
                  <c:v>88.364103318460664</c:v>
                </c:pt>
                <c:pt idx="13" formatCode="General">
                  <c:v>90.054807091524808</c:v>
                </c:pt>
                <c:pt idx="14" formatCode="General">
                  <c:v>91.911611221530009</c:v>
                </c:pt>
                <c:pt idx="15" formatCode="General">
                  <c:v>93.614852452797905</c:v>
                </c:pt>
              </c:numCache>
            </c:numRef>
          </c:val>
          <c:smooth val="0"/>
          <c:extLst>
            <c:ext xmlns:c16="http://schemas.microsoft.com/office/drawing/2014/chart" uri="{C3380CC4-5D6E-409C-BE32-E72D297353CC}">
              <c16:uniqueId val="{00000008-713F-4209-A945-3BC83047789D}"/>
            </c:ext>
          </c:extLst>
        </c:ser>
        <c:ser>
          <c:idx val="1"/>
          <c:order val="1"/>
          <c:tx>
            <c:strRef>
              <c:f>Sheet1!$A$7</c:f>
              <c:strCache>
                <c:ptCount val="1"/>
                <c:pt idx="0">
                  <c:v>Darbaspēka piedāvājums</c:v>
                </c:pt>
              </c:strCache>
            </c:strRef>
          </c:tx>
          <c:spPr>
            <a:ln w="28575" cap="rnd">
              <a:solidFill>
                <a:srgbClr val="C00000"/>
              </a:solidFill>
              <a:round/>
            </a:ln>
            <a:effectLst/>
          </c:spPr>
          <c:marker>
            <c:symbol val="none"/>
          </c:marker>
          <c:dPt>
            <c:idx val="12"/>
            <c:marker>
              <c:symbol val="none"/>
            </c:marker>
            <c:bubble3D val="0"/>
            <c:spPr>
              <a:ln w="28575" cap="rnd">
                <a:solidFill>
                  <a:srgbClr val="C00000"/>
                </a:solidFill>
                <a:prstDash val="sysDash"/>
                <a:round/>
              </a:ln>
              <a:effectLst/>
            </c:spPr>
            <c:extLst>
              <c:ext xmlns:c16="http://schemas.microsoft.com/office/drawing/2014/chart" uri="{C3380CC4-5D6E-409C-BE32-E72D297353CC}">
                <c16:uniqueId val="{0000000A-713F-4209-A945-3BC83047789D}"/>
              </c:ext>
            </c:extLst>
          </c:dPt>
          <c:dPt>
            <c:idx val="13"/>
            <c:marker>
              <c:symbol val="none"/>
            </c:marker>
            <c:bubble3D val="0"/>
            <c:spPr>
              <a:ln w="28575" cap="rnd">
                <a:solidFill>
                  <a:srgbClr val="C00000"/>
                </a:solidFill>
                <a:prstDash val="sysDash"/>
                <a:round/>
              </a:ln>
              <a:effectLst/>
            </c:spPr>
            <c:extLst>
              <c:ext xmlns:c16="http://schemas.microsoft.com/office/drawing/2014/chart" uri="{C3380CC4-5D6E-409C-BE32-E72D297353CC}">
                <c16:uniqueId val="{0000000C-713F-4209-A945-3BC83047789D}"/>
              </c:ext>
            </c:extLst>
          </c:dPt>
          <c:dPt>
            <c:idx val="14"/>
            <c:marker>
              <c:symbol val="none"/>
            </c:marker>
            <c:bubble3D val="0"/>
            <c:spPr>
              <a:ln w="28575" cap="rnd">
                <a:solidFill>
                  <a:srgbClr val="C00000"/>
                </a:solidFill>
                <a:prstDash val="sysDash"/>
                <a:round/>
              </a:ln>
              <a:effectLst/>
            </c:spPr>
            <c:extLst>
              <c:ext xmlns:c16="http://schemas.microsoft.com/office/drawing/2014/chart" uri="{C3380CC4-5D6E-409C-BE32-E72D297353CC}">
                <c16:uniqueId val="{0000000E-713F-4209-A945-3BC83047789D}"/>
              </c:ext>
            </c:extLst>
          </c:dPt>
          <c:dPt>
            <c:idx val="15"/>
            <c:marker>
              <c:symbol val="none"/>
            </c:marker>
            <c:bubble3D val="0"/>
            <c:spPr>
              <a:ln w="28575" cap="rnd">
                <a:solidFill>
                  <a:srgbClr val="C00000"/>
                </a:solidFill>
                <a:prstDash val="sysDash"/>
                <a:round/>
              </a:ln>
              <a:effectLst/>
            </c:spPr>
            <c:extLst>
              <c:ext xmlns:c16="http://schemas.microsoft.com/office/drawing/2014/chart" uri="{C3380CC4-5D6E-409C-BE32-E72D297353CC}">
                <c16:uniqueId val="{00000010-713F-4209-A945-3BC83047789D}"/>
              </c:ext>
            </c:extLst>
          </c:dPt>
          <c:cat>
            <c:numRef>
              <c:f>Sheet1!$B$5:$AB$5</c:f>
              <c:numCache>
                <c:formatCode>0</c:formatCode>
                <c:ptCount val="16"/>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pt idx="14">
                  <c:v>2026</c:v>
                </c:pt>
                <c:pt idx="15">
                  <c:v>2027</c:v>
                </c:pt>
              </c:numCache>
            </c:numRef>
          </c:cat>
          <c:val>
            <c:numRef>
              <c:f>Sheet1!$B$7:$AB$7</c:f>
              <c:numCache>
                <c:formatCode>0</c:formatCode>
                <c:ptCount val="16"/>
                <c:pt idx="0">
                  <c:v>64.986319999999992</c:v>
                </c:pt>
                <c:pt idx="1">
                  <c:v>72.914139200000008</c:v>
                </c:pt>
                <c:pt idx="2">
                  <c:v>67.539839999999998</c:v>
                </c:pt>
                <c:pt idx="3">
                  <c:v>65.425139999999999</c:v>
                </c:pt>
                <c:pt idx="4">
                  <c:v>71.478230000000011</c:v>
                </c:pt>
                <c:pt idx="5">
                  <c:v>69.016312499999984</c:v>
                </c:pt>
                <c:pt idx="6">
                  <c:v>70.441892500000009</c:v>
                </c:pt>
                <c:pt idx="7">
                  <c:v>81.441410000000005</c:v>
                </c:pt>
                <c:pt idx="8">
                  <c:v>81.297470000000004</c:v>
                </c:pt>
                <c:pt idx="9">
                  <c:v>80.660035217094901</c:v>
                </c:pt>
                <c:pt idx="10">
                  <c:v>84.682955010224319</c:v>
                </c:pt>
                <c:pt idx="11" formatCode="General">
                  <c:v>85.531911911516772</c:v>
                </c:pt>
                <c:pt idx="12" formatCode="General">
                  <c:v>86.203644649745826</c:v>
                </c:pt>
                <c:pt idx="13" formatCode="General">
                  <c:v>86.694535010272318</c:v>
                </c:pt>
                <c:pt idx="14" formatCode="General">
                  <c:v>87.116030154742035</c:v>
                </c:pt>
                <c:pt idx="15" formatCode="General">
                  <c:v>87.5398669117086</c:v>
                </c:pt>
              </c:numCache>
            </c:numRef>
          </c:val>
          <c:smooth val="0"/>
          <c:extLst>
            <c:ext xmlns:c16="http://schemas.microsoft.com/office/drawing/2014/chart" uri="{C3380CC4-5D6E-409C-BE32-E72D297353CC}">
              <c16:uniqueId val="{00000011-713F-4209-A945-3BC83047789D}"/>
            </c:ext>
          </c:extLst>
        </c:ser>
        <c:dLbls>
          <c:showLegendKey val="0"/>
          <c:showVal val="0"/>
          <c:showCatName val="0"/>
          <c:showSerName val="0"/>
          <c:showPercent val="0"/>
          <c:showBubbleSize val="0"/>
        </c:dLbls>
        <c:smooth val="0"/>
        <c:axId val="773423232"/>
        <c:axId val="773431552"/>
      </c:lineChart>
      <c:catAx>
        <c:axId val="773423232"/>
        <c:scaling>
          <c:orientation val="minMax"/>
        </c:scaling>
        <c:delete val="0"/>
        <c:axPos val="b"/>
        <c:numFmt formatCode="0" sourceLinked="1"/>
        <c:majorTickMark val="none"/>
        <c:minorTickMark val="none"/>
        <c:tickLblPos val="low"/>
        <c:spPr>
          <a:noFill/>
          <a:ln w="9525" cap="flat" cmpd="sng" algn="ctr">
            <a:noFill/>
            <a:round/>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Arial Nova Cond Light" panose="020B0306020202020204" pitchFamily="34" charset="0"/>
                <a:ea typeface="+mn-ea"/>
                <a:cs typeface="Segoe UI Light" panose="020B0502040204020203" pitchFamily="34" charset="0"/>
              </a:defRPr>
            </a:pPr>
            <a:endParaRPr lang="lv-LV"/>
          </a:p>
        </c:txPr>
        <c:crossAx val="773431552"/>
        <c:crosses val="autoZero"/>
        <c:auto val="1"/>
        <c:lblAlgn val="ctr"/>
        <c:lblOffset val="100"/>
        <c:noMultiLvlLbl val="0"/>
      </c:catAx>
      <c:valAx>
        <c:axId val="773431552"/>
        <c:scaling>
          <c:orientation val="minMax"/>
          <c:max val="100"/>
          <c:min val="60"/>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75000"/>
                    <a:lumOff val="25000"/>
                  </a:schemeClr>
                </a:solidFill>
                <a:latin typeface="Arial Nova Cond Light" panose="020B0306020202020204" pitchFamily="34" charset="0"/>
                <a:ea typeface="+mn-ea"/>
                <a:cs typeface="Segoe UI Light" panose="020B0502040204020203" pitchFamily="34" charset="0"/>
              </a:defRPr>
            </a:pPr>
            <a:endParaRPr lang="lv-LV"/>
          </a:p>
        </c:txPr>
        <c:crossAx val="773423232"/>
        <c:crosses val="autoZero"/>
        <c:crossBetween val="between"/>
        <c:majorUnit val="10"/>
      </c:valAx>
      <c:spPr>
        <a:noFill/>
        <a:ln>
          <a:noFill/>
        </a:ln>
        <a:effectLst/>
      </c:spPr>
    </c:plotArea>
    <c:legend>
      <c:legendPos val="l"/>
      <c:layout>
        <c:manualLayout>
          <c:xMode val="edge"/>
          <c:yMode val="edge"/>
          <c:x val="0.11272391133590051"/>
          <c:y val="4.8815722631445261E-4"/>
          <c:w val="0.6514952966645593"/>
          <c:h val="0.2782273939547879"/>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Nova Cond Light" panose="020B0306020202020204" pitchFamily="34" charset="0"/>
              <a:ea typeface="+mn-ea"/>
              <a:cs typeface="Segoe UI Light" panose="020B0502040204020203" pitchFamily="34"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800">
          <a:solidFill>
            <a:schemeClr val="tx1">
              <a:lumMod val="75000"/>
              <a:lumOff val="25000"/>
            </a:schemeClr>
          </a:solidFill>
          <a:latin typeface="Arial Nova Cond Light" panose="020B0306020202020204" pitchFamily="34" charset="0"/>
          <a:cs typeface="Segoe UI Light" panose="020B0502040204020203" pitchFamily="34" charset="0"/>
        </a:defRPr>
      </a:pPr>
      <a:endParaRPr lang="lv-LV"/>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119700365921412"/>
          <c:y val="0.15860768874478923"/>
          <c:w val="0.72399706879705727"/>
          <c:h val="0.62271796418592829"/>
        </c:manualLayout>
      </c:layout>
      <c:barChart>
        <c:barDir val="bar"/>
        <c:grouping val="clustered"/>
        <c:varyColors val="1"/>
        <c:ser>
          <c:idx val="1"/>
          <c:order val="0"/>
          <c:tx>
            <c:strRef>
              <c:f>Sheet1!$A$2</c:f>
              <c:strCache>
                <c:ptCount val="1"/>
                <c:pt idx="0">
                  <c:v>2022</c:v>
                </c:pt>
              </c:strCache>
            </c:strRef>
          </c:tx>
          <c:invertIfNegative val="0"/>
          <c:dPt>
            <c:idx val="0"/>
            <c:invertIfNegative val="0"/>
            <c:bubble3D val="0"/>
            <c:spPr>
              <a:solidFill>
                <a:schemeClr val="accent5"/>
              </a:solidFill>
              <a:ln>
                <a:noFill/>
              </a:ln>
              <a:effectLst/>
            </c:spPr>
            <c:extLst>
              <c:ext xmlns:c16="http://schemas.microsoft.com/office/drawing/2014/chart" uri="{C3380CC4-5D6E-409C-BE32-E72D297353CC}">
                <c16:uniqueId val="{00000001-72A8-46AC-827E-A74A65F23811}"/>
              </c:ext>
            </c:extLst>
          </c:dPt>
          <c:dPt>
            <c:idx val="1"/>
            <c:invertIfNegative val="0"/>
            <c:bubble3D val="0"/>
            <c:spPr>
              <a:solidFill>
                <a:srgbClr val="C00000"/>
              </a:solidFill>
              <a:ln>
                <a:noFill/>
              </a:ln>
              <a:effectLst/>
            </c:spPr>
            <c:extLst>
              <c:ext xmlns:c16="http://schemas.microsoft.com/office/drawing/2014/chart" uri="{C3380CC4-5D6E-409C-BE32-E72D297353CC}">
                <c16:uniqueId val="{00000003-72A8-46AC-827E-A74A65F23811}"/>
              </c:ext>
            </c:extLst>
          </c:dPt>
          <c:dLbls>
            <c:numFmt formatCode="#,##0.0" sourceLinked="0"/>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000000"/>
                    </a:solidFill>
                    <a:latin typeface="Arial Nova Cond Light" panose="020B0306020202020204" pitchFamily="34" charset="0"/>
                    <a:ea typeface="Arial"/>
                    <a:cs typeface="Arial"/>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Sheet1!$B$1:$E$1</c:f>
              <c:strCache>
                <c:ptCount val="2"/>
                <c:pt idx="0">
                  <c:v>Igaunija</c:v>
                </c:pt>
                <c:pt idx="1">
                  <c:v>Latvija</c:v>
                </c:pt>
              </c:strCache>
            </c:strRef>
          </c:cat>
          <c:val>
            <c:numRef>
              <c:f>Sheet1!$B$2:$E$2</c:f>
              <c:numCache>
                <c:formatCode>0.00</c:formatCode>
                <c:ptCount val="2"/>
                <c:pt idx="0">
                  <c:v>6.6</c:v>
                </c:pt>
                <c:pt idx="1">
                  <c:v>4.4000000000000004</c:v>
                </c:pt>
              </c:numCache>
            </c:numRef>
          </c:val>
          <c:extLst>
            <c:ext xmlns:c16="http://schemas.microsoft.com/office/drawing/2014/chart" uri="{C3380CC4-5D6E-409C-BE32-E72D297353CC}">
              <c16:uniqueId val="{00000004-72A8-46AC-827E-A74A65F23811}"/>
            </c:ext>
          </c:extLst>
        </c:ser>
        <c:dLbls>
          <c:showLegendKey val="0"/>
          <c:showVal val="0"/>
          <c:showCatName val="0"/>
          <c:showSerName val="0"/>
          <c:showPercent val="0"/>
          <c:showBubbleSize val="0"/>
        </c:dLbls>
        <c:gapWidth val="40"/>
        <c:axId val="516143800"/>
        <c:axId val="516144192"/>
      </c:barChart>
      <c:catAx>
        <c:axId val="516143800"/>
        <c:scaling>
          <c:orientation val="minMax"/>
        </c:scaling>
        <c:delete val="0"/>
        <c:axPos val="l"/>
        <c:numFmt formatCode="General" sourceLinked="1"/>
        <c:majorTickMark val="out"/>
        <c:minorTickMark val="none"/>
        <c:tickLblPos val="low"/>
        <c:spPr>
          <a:noFill/>
          <a:ln w="3175" cap="flat" cmpd="sng" algn="ctr">
            <a:noFill/>
            <a:prstDash val="solid"/>
            <a:round/>
          </a:ln>
          <a:effectLst/>
        </c:spPr>
        <c:txPr>
          <a:bodyPr rot="0" spcFirstLastPara="1" vertOverflow="ellipsis" wrap="square" anchor="ctr" anchorCtr="1"/>
          <a:lstStyle/>
          <a:p>
            <a:pPr>
              <a:defRPr sz="800" b="0" i="0" u="none" strike="noStrike" kern="1200" baseline="0">
                <a:solidFill>
                  <a:schemeClr val="tx1">
                    <a:lumMod val="75000"/>
                    <a:lumOff val="25000"/>
                  </a:schemeClr>
                </a:solidFill>
                <a:latin typeface="Arial Nova Cond Light" panose="020B0306020202020204" pitchFamily="34" charset="0"/>
                <a:ea typeface="Arial"/>
                <a:cs typeface="Arial"/>
              </a:defRPr>
            </a:pPr>
            <a:endParaRPr lang="lv-LV"/>
          </a:p>
        </c:txPr>
        <c:crossAx val="516144192"/>
        <c:crosses val="autoZero"/>
        <c:auto val="0"/>
        <c:lblAlgn val="ctr"/>
        <c:lblOffset val="0"/>
        <c:noMultiLvlLbl val="1"/>
      </c:catAx>
      <c:valAx>
        <c:axId val="516144192"/>
        <c:scaling>
          <c:orientation val="minMax"/>
        </c:scaling>
        <c:delete val="1"/>
        <c:axPos val="b"/>
        <c:numFmt formatCode="0" sourceLinked="0"/>
        <c:majorTickMark val="out"/>
        <c:minorTickMark val="none"/>
        <c:tickLblPos val="nextTo"/>
        <c:crossAx val="516143800"/>
        <c:crosses val="autoZero"/>
        <c:crossBetween val="between"/>
        <c:majorUnit val="1"/>
      </c:valAx>
      <c:spPr>
        <a:noFill/>
        <a:ln w="24631">
          <a:noFill/>
        </a:ln>
        <a:effectLst/>
      </c:spPr>
    </c:plotArea>
    <c:plotVisOnly val="1"/>
    <c:dispBlanksAs val="gap"/>
    <c:showDLblsOverMax val="0"/>
  </c:chart>
  <c:spPr>
    <a:noFill/>
    <a:ln w="6350" cap="flat" cmpd="sng" algn="ctr">
      <a:noFill/>
      <a:prstDash val="solid"/>
      <a:round/>
    </a:ln>
    <a:effectLst/>
  </c:spPr>
  <c:txPr>
    <a:bodyPr/>
    <a:lstStyle/>
    <a:p>
      <a:pPr>
        <a:spcAft>
          <a:spcPts val="0"/>
        </a:spcAft>
        <a:defRPr sz="800" b="0" i="0" u="none" strike="noStrike" baseline="0">
          <a:solidFill>
            <a:srgbClr val="000000"/>
          </a:solidFill>
          <a:latin typeface="Arial Nova Cond Light" panose="020B0306020202020204" pitchFamily="34" charset="0"/>
          <a:ea typeface="Arial"/>
          <a:cs typeface="Arial"/>
        </a:defRPr>
      </a:pPr>
      <a:endParaRPr lang="lv-LV"/>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119700365921412"/>
          <c:y val="5.9806956028873239E-2"/>
          <c:w val="0.72399706879705727"/>
          <c:h val="0.89895031646097157"/>
        </c:manualLayout>
      </c:layout>
      <c:barChart>
        <c:barDir val="bar"/>
        <c:grouping val="clustered"/>
        <c:varyColors val="1"/>
        <c:ser>
          <c:idx val="1"/>
          <c:order val="0"/>
          <c:tx>
            <c:strRef>
              <c:f>Sheet1!$A$2</c:f>
              <c:strCache>
                <c:ptCount val="1"/>
                <c:pt idx="0">
                  <c:v>2022</c:v>
                </c:pt>
              </c:strCache>
            </c:strRef>
          </c:tx>
          <c:invertIfNegative val="0"/>
          <c:dPt>
            <c:idx val="0"/>
            <c:invertIfNegative val="0"/>
            <c:bubble3D val="0"/>
            <c:spPr>
              <a:solidFill>
                <a:schemeClr val="accent5"/>
              </a:solidFill>
              <a:ln>
                <a:noFill/>
              </a:ln>
              <a:effectLst/>
            </c:spPr>
            <c:extLst>
              <c:ext xmlns:c16="http://schemas.microsoft.com/office/drawing/2014/chart" uri="{C3380CC4-5D6E-409C-BE32-E72D297353CC}">
                <c16:uniqueId val="{00000001-886D-4AED-A635-1E3FE143AF03}"/>
              </c:ext>
            </c:extLst>
          </c:dPt>
          <c:dPt>
            <c:idx val="1"/>
            <c:invertIfNegative val="0"/>
            <c:bubble3D val="0"/>
            <c:spPr>
              <a:solidFill>
                <a:srgbClr val="C00000"/>
              </a:solidFill>
              <a:ln>
                <a:noFill/>
              </a:ln>
              <a:effectLst/>
            </c:spPr>
            <c:extLst>
              <c:ext xmlns:c16="http://schemas.microsoft.com/office/drawing/2014/chart" uri="{C3380CC4-5D6E-409C-BE32-E72D297353CC}">
                <c16:uniqueId val="{00000003-886D-4AED-A635-1E3FE143AF03}"/>
              </c:ext>
            </c:extLst>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000000"/>
                    </a:solidFill>
                    <a:latin typeface="Arial Nova Cond Light" panose="020B0306020202020204" pitchFamily="34" charset="0"/>
                    <a:ea typeface="Arial"/>
                    <a:cs typeface="Arial"/>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Sheet1!$B$1:$E$1</c:f>
              <c:strCache>
                <c:ptCount val="2"/>
                <c:pt idx="0">
                  <c:v>Igaunija</c:v>
                </c:pt>
                <c:pt idx="1">
                  <c:v>Latvija</c:v>
                </c:pt>
              </c:strCache>
            </c:strRef>
          </c:cat>
          <c:val>
            <c:numRef>
              <c:f>Sheet1!$B$2:$E$2</c:f>
              <c:numCache>
                <c:formatCode>0.00</c:formatCode>
                <c:ptCount val="2"/>
                <c:pt idx="0">
                  <c:v>0.62</c:v>
                </c:pt>
                <c:pt idx="1">
                  <c:v>0.50800000000000001</c:v>
                </c:pt>
              </c:numCache>
            </c:numRef>
          </c:val>
          <c:extLst>
            <c:ext xmlns:c16="http://schemas.microsoft.com/office/drawing/2014/chart" uri="{C3380CC4-5D6E-409C-BE32-E72D297353CC}">
              <c16:uniqueId val="{00000004-886D-4AED-A635-1E3FE143AF03}"/>
            </c:ext>
          </c:extLst>
        </c:ser>
        <c:dLbls>
          <c:showLegendKey val="0"/>
          <c:showVal val="0"/>
          <c:showCatName val="0"/>
          <c:showSerName val="0"/>
          <c:showPercent val="0"/>
          <c:showBubbleSize val="0"/>
        </c:dLbls>
        <c:gapWidth val="40"/>
        <c:axId val="516143800"/>
        <c:axId val="516144192"/>
      </c:barChart>
      <c:catAx>
        <c:axId val="516143800"/>
        <c:scaling>
          <c:orientation val="minMax"/>
        </c:scaling>
        <c:delete val="0"/>
        <c:axPos val="l"/>
        <c:numFmt formatCode="General" sourceLinked="1"/>
        <c:majorTickMark val="out"/>
        <c:minorTickMark val="none"/>
        <c:tickLblPos val="low"/>
        <c:spPr>
          <a:noFill/>
          <a:ln w="3175" cap="flat" cmpd="sng" algn="ctr">
            <a:noFill/>
            <a:prstDash val="solid"/>
            <a:round/>
          </a:ln>
          <a:effectLst/>
        </c:spPr>
        <c:txPr>
          <a:bodyPr rot="0" spcFirstLastPara="1" vertOverflow="ellipsis" wrap="square" anchor="ctr" anchorCtr="1"/>
          <a:lstStyle/>
          <a:p>
            <a:pPr>
              <a:defRPr sz="800" b="0" i="0" u="none" strike="noStrike" kern="1200" baseline="0">
                <a:solidFill>
                  <a:schemeClr val="tx1">
                    <a:lumMod val="75000"/>
                    <a:lumOff val="25000"/>
                  </a:schemeClr>
                </a:solidFill>
                <a:latin typeface="Arial Nova Cond Light" panose="020B0306020202020204" pitchFamily="34" charset="0"/>
                <a:ea typeface="Arial"/>
                <a:cs typeface="Arial"/>
              </a:defRPr>
            </a:pPr>
            <a:endParaRPr lang="lv-LV"/>
          </a:p>
        </c:txPr>
        <c:crossAx val="516144192"/>
        <c:crosses val="autoZero"/>
        <c:auto val="0"/>
        <c:lblAlgn val="ctr"/>
        <c:lblOffset val="0"/>
        <c:noMultiLvlLbl val="1"/>
      </c:catAx>
      <c:valAx>
        <c:axId val="516144192"/>
        <c:scaling>
          <c:orientation val="minMax"/>
        </c:scaling>
        <c:delete val="1"/>
        <c:axPos val="b"/>
        <c:numFmt formatCode="0" sourceLinked="0"/>
        <c:majorTickMark val="out"/>
        <c:minorTickMark val="none"/>
        <c:tickLblPos val="nextTo"/>
        <c:crossAx val="516143800"/>
        <c:crosses val="autoZero"/>
        <c:crossBetween val="between"/>
      </c:valAx>
      <c:spPr>
        <a:noFill/>
        <a:ln w="24631">
          <a:noFill/>
        </a:ln>
        <a:effectLst/>
      </c:spPr>
    </c:plotArea>
    <c:plotVisOnly val="1"/>
    <c:dispBlanksAs val="gap"/>
    <c:showDLblsOverMax val="0"/>
  </c:chart>
  <c:spPr>
    <a:noFill/>
    <a:ln w="6350" cap="flat" cmpd="sng" algn="ctr">
      <a:noFill/>
      <a:prstDash val="solid"/>
      <a:round/>
    </a:ln>
    <a:effectLst/>
  </c:spPr>
  <c:txPr>
    <a:bodyPr/>
    <a:lstStyle/>
    <a:p>
      <a:pPr>
        <a:spcAft>
          <a:spcPts val="0"/>
        </a:spcAft>
        <a:defRPr sz="800" b="0" i="0" u="none" strike="noStrike" baseline="0">
          <a:solidFill>
            <a:srgbClr val="000000"/>
          </a:solidFill>
          <a:latin typeface="Arial Nova Cond Light" panose="020B0306020202020204" pitchFamily="34" charset="0"/>
          <a:ea typeface="Arial"/>
          <a:cs typeface="Arial"/>
        </a:defRPr>
      </a:pPr>
      <a:endParaRPr lang="lv-LV"/>
    </a:p>
  </c:txPr>
  <c:externalData r:id="rId3">
    <c:autoUpdate val="0"/>
  </c:externalData>
  <c:userShapes r:id="rId4"/>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4423436716769866E-2"/>
          <c:y val="4.4869426892766136E-2"/>
          <c:w val="0.86497930915569854"/>
          <c:h val="0.81108141298851411"/>
        </c:manualLayout>
      </c:layout>
      <c:barChart>
        <c:barDir val="col"/>
        <c:grouping val="clustered"/>
        <c:varyColors val="0"/>
        <c:ser>
          <c:idx val="0"/>
          <c:order val="0"/>
          <c:tx>
            <c:strRef>
              <c:f>Sheet1!$B$5</c:f>
              <c:strCache>
                <c:ptCount val="1"/>
                <c:pt idx="0">
                  <c:v>2001</c:v>
                </c:pt>
              </c:strCache>
            </c:strRef>
          </c:tx>
          <c:spPr>
            <a:solidFill>
              <a:schemeClr val="accent1"/>
            </a:solidFill>
            <a:ln>
              <a:noFill/>
            </a:ln>
            <a:effectLst/>
          </c:spPr>
          <c:invertIfNegative val="0"/>
          <c:cat>
            <c:strRef>
              <c:f>Sheet1!$A$6:$A$8</c:f>
              <c:strCache>
                <c:ptCount val="2"/>
                <c:pt idx="0">
                  <c:v>Augsti sasniegumi</c:v>
                </c:pt>
                <c:pt idx="1">
                  <c:v>Zemi sasniegumi</c:v>
                </c:pt>
              </c:strCache>
            </c:strRef>
          </c:cat>
          <c:val>
            <c:numRef>
              <c:f>Sheet1!$B$6:$B$8</c:f>
            </c:numRef>
          </c:val>
          <c:extLst>
            <c:ext xmlns:c16="http://schemas.microsoft.com/office/drawing/2014/chart" uri="{C3380CC4-5D6E-409C-BE32-E72D297353CC}">
              <c16:uniqueId val="{00000000-039B-4DF7-9E2B-E8C9E711510F}"/>
            </c:ext>
          </c:extLst>
        </c:ser>
        <c:ser>
          <c:idx val="1"/>
          <c:order val="1"/>
          <c:tx>
            <c:strRef>
              <c:f>Sheet1!$C$5</c:f>
              <c:strCache>
                <c:ptCount val="1"/>
                <c:pt idx="0">
                  <c:v>2002</c:v>
                </c:pt>
              </c:strCache>
            </c:strRef>
          </c:tx>
          <c:spPr>
            <a:solidFill>
              <a:schemeClr val="accent2"/>
            </a:solidFill>
            <a:ln>
              <a:noFill/>
            </a:ln>
            <a:effectLst/>
          </c:spPr>
          <c:invertIfNegative val="0"/>
          <c:cat>
            <c:strRef>
              <c:f>Sheet1!$A$6:$A$8</c:f>
              <c:strCache>
                <c:ptCount val="2"/>
                <c:pt idx="0">
                  <c:v>Augsti sasniegumi</c:v>
                </c:pt>
                <c:pt idx="1">
                  <c:v>Zemi sasniegumi</c:v>
                </c:pt>
              </c:strCache>
            </c:strRef>
          </c:cat>
          <c:val>
            <c:numRef>
              <c:f>Sheet1!$C$6:$C$8</c:f>
            </c:numRef>
          </c:val>
          <c:extLst>
            <c:ext xmlns:c16="http://schemas.microsoft.com/office/drawing/2014/chart" uri="{C3380CC4-5D6E-409C-BE32-E72D297353CC}">
              <c16:uniqueId val="{00000001-039B-4DF7-9E2B-E8C9E711510F}"/>
            </c:ext>
          </c:extLst>
        </c:ser>
        <c:ser>
          <c:idx val="2"/>
          <c:order val="2"/>
          <c:tx>
            <c:strRef>
              <c:f>Sheet1!$D$5</c:f>
              <c:strCache>
                <c:ptCount val="1"/>
                <c:pt idx="0">
                  <c:v>2003</c:v>
                </c:pt>
              </c:strCache>
            </c:strRef>
          </c:tx>
          <c:spPr>
            <a:solidFill>
              <a:schemeClr val="accent3"/>
            </a:solidFill>
            <a:ln>
              <a:noFill/>
            </a:ln>
            <a:effectLst/>
          </c:spPr>
          <c:invertIfNegative val="0"/>
          <c:cat>
            <c:strRef>
              <c:f>Sheet1!$A$6:$A$8</c:f>
              <c:strCache>
                <c:ptCount val="2"/>
                <c:pt idx="0">
                  <c:v>Augsti sasniegumi</c:v>
                </c:pt>
                <c:pt idx="1">
                  <c:v>Zemi sasniegumi</c:v>
                </c:pt>
              </c:strCache>
            </c:strRef>
          </c:cat>
          <c:val>
            <c:numRef>
              <c:f>Sheet1!$D$6:$D$8</c:f>
            </c:numRef>
          </c:val>
          <c:extLst>
            <c:ext xmlns:c16="http://schemas.microsoft.com/office/drawing/2014/chart" uri="{C3380CC4-5D6E-409C-BE32-E72D297353CC}">
              <c16:uniqueId val="{00000002-039B-4DF7-9E2B-E8C9E711510F}"/>
            </c:ext>
          </c:extLst>
        </c:ser>
        <c:ser>
          <c:idx val="3"/>
          <c:order val="3"/>
          <c:tx>
            <c:strRef>
              <c:f>Sheet1!$E$5</c:f>
              <c:strCache>
                <c:ptCount val="1"/>
                <c:pt idx="0">
                  <c:v>2004</c:v>
                </c:pt>
              </c:strCache>
            </c:strRef>
          </c:tx>
          <c:spPr>
            <a:solidFill>
              <a:schemeClr val="accent4"/>
            </a:solidFill>
            <a:ln>
              <a:noFill/>
            </a:ln>
            <a:effectLst/>
          </c:spPr>
          <c:invertIfNegative val="0"/>
          <c:cat>
            <c:strRef>
              <c:f>Sheet1!$A$6:$A$8</c:f>
              <c:strCache>
                <c:ptCount val="2"/>
                <c:pt idx="0">
                  <c:v>Augsti sasniegumi</c:v>
                </c:pt>
                <c:pt idx="1">
                  <c:v>Zemi sasniegumi</c:v>
                </c:pt>
              </c:strCache>
            </c:strRef>
          </c:cat>
          <c:val>
            <c:numRef>
              <c:f>Sheet1!$E$6:$E$8</c:f>
            </c:numRef>
          </c:val>
          <c:extLst>
            <c:ext xmlns:c16="http://schemas.microsoft.com/office/drawing/2014/chart" uri="{C3380CC4-5D6E-409C-BE32-E72D297353CC}">
              <c16:uniqueId val="{00000003-039B-4DF7-9E2B-E8C9E711510F}"/>
            </c:ext>
          </c:extLst>
        </c:ser>
        <c:ser>
          <c:idx val="4"/>
          <c:order val="4"/>
          <c:tx>
            <c:strRef>
              <c:f>Sheet1!$F$5</c:f>
              <c:strCache>
                <c:ptCount val="1"/>
                <c:pt idx="0">
                  <c:v>2005</c:v>
                </c:pt>
              </c:strCache>
            </c:strRef>
          </c:tx>
          <c:spPr>
            <a:solidFill>
              <a:schemeClr val="accent5"/>
            </a:solidFill>
            <a:ln>
              <a:noFill/>
            </a:ln>
            <a:effectLst/>
          </c:spPr>
          <c:invertIfNegative val="0"/>
          <c:cat>
            <c:strRef>
              <c:f>Sheet1!$A$6:$A$8</c:f>
              <c:strCache>
                <c:ptCount val="2"/>
                <c:pt idx="0">
                  <c:v>Augsti sasniegumi</c:v>
                </c:pt>
                <c:pt idx="1">
                  <c:v>Zemi sasniegumi</c:v>
                </c:pt>
              </c:strCache>
            </c:strRef>
          </c:cat>
          <c:val>
            <c:numRef>
              <c:f>Sheet1!$F$6:$F$8</c:f>
            </c:numRef>
          </c:val>
          <c:extLst>
            <c:ext xmlns:c16="http://schemas.microsoft.com/office/drawing/2014/chart" uri="{C3380CC4-5D6E-409C-BE32-E72D297353CC}">
              <c16:uniqueId val="{00000004-039B-4DF7-9E2B-E8C9E711510F}"/>
            </c:ext>
          </c:extLst>
        </c:ser>
        <c:ser>
          <c:idx val="5"/>
          <c:order val="5"/>
          <c:tx>
            <c:strRef>
              <c:f>Sheet1!$G$5</c:f>
              <c:strCache>
                <c:ptCount val="1"/>
                <c:pt idx="0">
                  <c:v>2006</c:v>
                </c:pt>
              </c:strCache>
            </c:strRef>
          </c:tx>
          <c:spPr>
            <a:solidFill>
              <a:schemeClr val="accent6"/>
            </a:solidFill>
            <a:ln>
              <a:noFill/>
            </a:ln>
            <a:effectLst/>
          </c:spPr>
          <c:invertIfNegative val="0"/>
          <c:cat>
            <c:strRef>
              <c:f>Sheet1!$A$6:$A$8</c:f>
              <c:strCache>
                <c:ptCount val="2"/>
                <c:pt idx="0">
                  <c:v>Augsti sasniegumi</c:v>
                </c:pt>
                <c:pt idx="1">
                  <c:v>Zemi sasniegumi</c:v>
                </c:pt>
              </c:strCache>
            </c:strRef>
          </c:cat>
          <c:val>
            <c:numRef>
              <c:f>Sheet1!$G$6:$G$8</c:f>
            </c:numRef>
          </c:val>
          <c:extLst>
            <c:ext xmlns:c16="http://schemas.microsoft.com/office/drawing/2014/chart" uri="{C3380CC4-5D6E-409C-BE32-E72D297353CC}">
              <c16:uniqueId val="{00000005-039B-4DF7-9E2B-E8C9E711510F}"/>
            </c:ext>
          </c:extLst>
        </c:ser>
        <c:ser>
          <c:idx val="6"/>
          <c:order val="6"/>
          <c:tx>
            <c:strRef>
              <c:f>Sheet1!$H$5</c:f>
              <c:strCache>
                <c:ptCount val="1"/>
                <c:pt idx="0">
                  <c:v>2007</c:v>
                </c:pt>
              </c:strCache>
            </c:strRef>
          </c:tx>
          <c:spPr>
            <a:solidFill>
              <a:schemeClr val="accent1">
                <a:lumMod val="60000"/>
              </a:schemeClr>
            </a:solidFill>
            <a:ln>
              <a:noFill/>
            </a:ln>
            <a:effectLst/>
          </c:spPr>
          <c:invertIfNegative val="0"/>
          <c:cat>
            <c:strRef>
              <c:f>Sheet1!$A$6:$A$8</c:f>
              <c:strCache>
                <c:ptCount val="2"/>
                <c:pt idx="0">
                  <c:v>Augsti sasniegumi</c:v>
                </c:pt>
                <c:pt idx="1">
                  <c:v>Zemi sasniegumi</c:v>
                </c:pt>
              </c:strCache>
            </c:strRef>
          </c:cat>
          <c:val>
            <c:numRef>
              <c:f>Sheet1!$H$6:$H$8</c:f>
            </c:numRef>
          </c:val>
          <c:extLst>
            <c:ext xmlns:c16="http://schemas.microsoft.com/office/drawing/2014/chart" uri="{C3380CC4-5D6E-409C-BE32-E72D297353CC}">
              <c16:uniqueId val="{00000006-039B-4DF7-9E2B-E8C9E711510F}"/>
            </c:ext>
          </c:extLst>
        </c:ser>
        <c:ser>
          <c:idx val="7"/>
          <c:order val="7"/>
          <c:tx>
            <c:strRef>
              <c:f>Sheet1!$I$5</c:f>
              <c:strCache>
                <c:ptCount val="1"/>
                <c:pt idx="0">
                  <c:v>2008</c:v>
                </c:pt>
              </c:strCache>
            </c:strRef>
          </c:tx>
          <c:spPr>
            <a:solidFill>
              <a:schemeClr val="accent2">
                <a:lumMod val="60000"/>
              </a:schemeClr>
            </a:solidFill>
            <a:ln>
              <a:noFill/>
            </a:ln>
            <a:effectLst/>
          </c:spPr>
          <c:invertIfNegative val="0"/>
          <c:cat>
            <c:strRef>
              <c:f>Sheet1!$A$6:$A$8</c:f>
              <c:strCache>
                <c:ptCount val="2"/>
                <c:pt idx="0">
                  <c:v>Augsti sasniegumi</c:v>
                </c:pt>
                <c:pt idx="1">
                  <c:v>Zemi sasniegumi</c:v>
                </c:pt>
              </c:strCache>
            </c:strRef>
          </c:cat>
          <c:val>
            <c:numRef>
              <c:f>Sheet1!$I$6:$I$8</c:f>
            </c:numRef>
          </c:val>
          <c:extLst>
            <c:ext xmlns:c16="http://schemas.microsoft.com/office/drawing/2014/chart" uri="{C3380CC4-5D6E-409C-BE32-E72D297353CC}">
              <c16:uniqueId val="{00000007-039B-4DF7-9E2B-E8C9E711510F}"/>
            </c:ext>
          </c:extLst>
        </c:ser>
        <c:ser>
          <c:idx val="8"/>
          <c:order val="8"/>
          <c:tx>
            <c:strRef>
              <c:f>Sheet1!$J$5</c:f>
              <c:strCache>
                <c:ptCount val="1"/>
                <c:pt idx="0">
                  <c:v>2009</c:v>
                </c:pt>
              </c:strCache>
            </c:strRef>
          </c:tx>
          <c:spPr>
            <a:solidFill>
              <a:schemeClr val="accent3">
                <a:lumMod val="60000"/>
              </a:schemeClr>
            </a:solidFill>
            <a:ln>
              <a:noFill/>
            </a:ln>
            <a:effectLst/>
          </c:spPr>
          <c:invertIfNegative val="0"/>
          <c:cat>
            <c:strRef>
              <c:f>Sheet1!$A$6:$A$8</c:f>
              <c:strCache>
                <c:ptCount val="2"/>
                <c:pt idx="0">
                  <c:v>Augsti sasniegumi</c:v>
                </c:pt>
                <c:pt idx="1">
                  <c:v>Zemi sasniegumi</c:v>
                </c:pt>
              </c:strCache>
            </c:strRef>
          </c:cat>
          <c:val>
            <c:numRef>
              <c:f>Sheet1!$J$6:$J$8</c:f>
            </c:numRef>
          </c:val>
          <c:extLst>
            <c:ext xmlns:c16="http://schemas.microsoft.com/office/drawing/2014/chart" uri="{C3380CC4-5D6E-409C-BE32-E72D297353CC}">
              <c16:uniqueId val="{00000008-039B-4DF7-9E2B-E8C9E711510F}"/>
            </c:ext>
          </c:extLst>
        </c:ser>
        <c:ser>
          <c:idx val="9"/>
          <c:order val="9"/>
          <c:tx>
            <c:strRef>
              <c:f>Sheet1!$K$5</c:f>
              <c:strCache>
                <c:ptCount val="1"/>
                <c:pt idx="0">
                  <c:v>2010</c:v>
                </c:pt>
              </c:strCache>
            </c:strRef>
          </c:tx>
          <c:spPr>
            <a:solidFill>
              <a:schemeClr val="accent4">
                <a:lumMod val="60000"/>
              </a:schemeClr>
            </a:solidFill>
            <a:ln>
              <a:noFill/>
            </a:ln>
            <a:effectLst/>
          </c:spPr>
          <c:invertIfNegative val="0"/>
          <c:cat>
            <c:strRef>
              <c:f>Sheet1!$A$6:$A$8</c:f>
              <c:strCache>
                <c:ptCount val="2"/>
                <c:pt idx="0">
                  <c:v>Augsti sasniegumi</c:v>
                </c:pt>
                <c:pt idx="1">
                  <c:v>Zemi sasniegumi</c:v>
                </c:pt>
              </c:strCache>
            </c:strRef>
          </c:cat>
          <c:val>
            <c:numRef>
              <c:f>Sheet1!$K$6:$K$8</c:f>
            </c:numRef>
          </c:val>
          <c:extLst>
            <c:ext xmlns:c16="http://schemas.microsoft.com/office/drawing/2014/chart" uri="{C3380CC4-5D6E-409C-BE32-E72D297353CC}">
              <c16:uniqueId val="{00000009-039B-4DF7-9E2B-E8C9E711510F}"/>
            </c:ext>
          </c:extLst>
        </c:ser>
        <c:ser>
          <c:idx val="10"/>
          <c:order val="10"/>
          <c:tx>
            <c:strRef>
              <c:f>Sheet1!$L$5</c:f>
              <c:strCache>
                <c:ptCount val="1"/>
                <c:pt idx="0">
                  <c:v>2011</c:v>
                </c:pt>
              </c:strCache>
            </c:strRef>
          </c:tx>
          <c:spPr>
            <a:solidFill>
              <a:schemeClr val="accent5">
                <a:lumMod val="60000"/>
              </a:schemeClr>
            </a:solidFill>
            <a:ln>
              <a:noFill/>
            </a:ln>
            <a:effectLst/>
          </c:spPr>
          <c:invertIfNegative val="0"/>
          <c:cat>
            <c:strRef>
              <c:f>Sheet1!$A$6:$A$8</c:f>
              <c:strCache>
                <c:ptCount val="2"/>
                <c:pt idx="0">
                  <c:v>Augsti sasniegumi</c:v>
                </c:pt>
                <c:pt idx="1">
                  <c:v>Zemi sasniegumi</c:v>
                </c:pt>
              </c:strCache>
            </c:strRef>
          </c:cat>
          <c:val>
            <c:numRef>
              <c:f>Sheet1!$L$6:$L$8</c:f>
            </c:numRef>
          </c:val>
          <c:extLst>
            <c:ext xmlns:c16="http://schemas.microsoft.com/office/drawing/2014/chart" uri="{C3380CC4-5D6E-409C-BE32-E72D297353CC}">
              <c16:uniqueId val="{0000000A-039B-4DF7-9E2B-E8C9E711510F}"/>
            </c:ext>
          </c:extLst>
        </c:ser>
        <c:ser>
          <c:idx val="11"/>
          <c:order val="11"/>
          <c:tx>
            <c:strRef>
              <c:f>Sheet1!$M$5</c:f>
              <c:strCache>
                <c:ptCount val="1"/>
                <c:pt idx="0">
                  <c:v>2012</c:v>
                </c:pt>
              </c:strCache>
            </c:strRef>
          </c:tx>
          <c:spPr>
            <a:solidFill>
              <a:schemeClr val="accent6">
                <a:lumMod val="60000"/>
              </a:schemeClr>
            </a:solidFill>
            <a:ln>
              <a:noFill/>
            </a:ln>
            <a:effectLst/>
          </c:spPr>
          <c:invertIfNegative val="0"/>
          <c:cat>
            <c:strRef>
              <c:f>Sheet1!$A$6:$A$8</c:f>
              <c:strCache>
                <c:ptCount val="2"/>
                <c:pt idx="0">
                  <c:v>Augsti sasniegumi</c:v>
                </c:pt>
                <c:pt idx="1">
                  <c:v>Zemi sasniegumi</c:v>
                </c:pt>
              </c:strCache>
            </c:strRef>
          </c:cat>
          <c:val>
            <c:numRef>
              <c:f>Sheet1!$M$6:$M$8</c:f>
            </c:numRef>
          </c:val>
          <c:extLst>
            <c:ext xmlns:c16="http://schemas.microsoft.com/office/drawing/2014/chart" uri="{C3380CC4-5D6E-409C-BE32-E72D297353CC}">
              <c16:uniqueId val="{0000000B-039B-4DF7-9E2B-E8C9E711510F}"/>
            </c:ext>
          </c:extLst>
        </c:ser>
        <c:ser>
          <c:idx val="12"/>
          <c:order val="12"/>
          <c:tx>
            <c:strRef>
              <c:f>Sheet1!$N$5</c:f>
              <c:strCache>
                <c:ptCount val="1"/>
                <c:pt idx="0">
                  <c:v>2022</c:v>
                </c:pt>
              </c:strCache>
            </c:strRef>
          </c:tx>
          <c:spPr>
            <a:solidFill>
              <a:schemeClr val="accent1">
                <a:lumMod val="80000"/>
                <a:lumOff val="2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Arial Nova Cond Light" panose="020B0306020202020204" pitchFamily="34" charset="0"/>
                    <a:ea typeface="+mn-ea"/>
                    <a:cs typeface="Segoe UI Light" panose="020B0502040204020203" pitchFamily="34"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Sheet1!$A$6:$A$8</c:f>
              <c:strCache>
                <c:ptCount val="2"/>
                <c:pt idx="0">
                  <c:v>Augsti sasniegumi</c:v>
                </c:pt>
                <c:pt idx="1">
                  <c:v>Zemi sasniegumi</c:v>
                </c:pt>
              </c:strCache>
            </c:strRef>
          </c:cat>
          <c:val>
            <c:numRef>
              <c:f>Sheet1!$N$6:$N$8</c:f>
              <c:numCache>
                <c:formatCode>General</c:formatCode>
                <c:ptCount val="2"/>
                <c:pt idx="0" formatCode="0">
                  <c:v>6</c:v>
                </c:pt>
                <c:pt idx="1">
                  <c:v>22</c:v>
                </c:pt>
              </c:numCache>
            </c:numRef>
          </c:val>
          <c:extLst>
            <c:ext xmlns:c16="http://schemas.microsoft.com/office/drawing/2014/chart" uri="{C3380CC4-5D6E-409C-BE32-E72D297353CC}">
              <c16:uniqueId val="{0000000C-039B-4DF7-9E2B-E8C9E711510F}"/>
            </c:ext>
          </c:extLst>
        </c:ser>
        <c:ser>
          <c:idx val="13"/>
          <c:order val="13"/>
          <c:tx>
            <c:strRef>
              <c:f>Sheet1!$O$5</c:f>
              <c:strCache>
                <c:ptCount val="1"/>
                <c:pt idx="0">
                  <c:v>2027</c:v>
                </c:pt>
              </c:strCache>
            </c:strRef>
          </c:tx>
          <c:spPr>
            <a:solidFill>
              <a:srgbClr val="C00000"/>
            </a:solidFill>
            <a:ln>
              <a:noFill/>
            </a:ln>
            <a:effectLst/>
          </c:spPr>
          <c:invertIfNegative val="0"/>
          <c:dPt>
            <c:idx val="0"/>
            <c:invertIfNegative val="0"/>
            <c:bubble3D val="0"/>
            <c:spPr>
              <a:solidFill>
                <a:srgbClr val="C00000"/>
              </a:solidFill>
              <a:ln>
                <a:noFill/>
              </a:ln>
              <a:effectLst/>
            </c:spPr>
            <c:extLst>
              <c:ext xmlns:c16="http://schemas.microsoft.com/office/drawing/2014/chart" uri="{C3380CC4-5D6E-409C-BE32-E72D297353CC}">
                <c16:uniqueId val="{0000000E-039B-4DF7-9E2B-E8C9E711510F}"/>
              </c:ext>
            </c:extLst>
          </c:dPt>
          <c:dPt>
            <c:idx val="1"/>
            <c:invertIfNegative val="0"/>
            <c:bubble3D val="0"/>
            <c:spPr>
              <a:solidFill>
                <a:srgbClr val="C00000"/>
              </a:solidFill>
              <a:ln>
                <a:noFill/>
              </a:ln>
              <a:effectLst/>
            </c:spPr>
            <c:extLst>
              <c:ext xmlns:c16="http://schemas.microsoft.com/office/drawing/2014/chart" uri="{C3380CC4-5D6E-409C-BE32-E72D297353CC}">
                <c16:uniqueId val="{00000010-039B-4DF7-9E2B-E8C9E711510F}"/>
              </c:ext>
            </c:extLst>
          </c:dPt>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Arial Nova Cond Light" panose="020B0306020202020204" pitchFamily="34" charset="0"/>
                    <a:ea typeface="+mn-ea"/>
                    <a:cs typeface="Segoe UI Light" panose="020B0502040204020203" pitchFamily="34"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Sheet1!$A$6:$A$8</c:f>
              <c:strCache>
                <c:ptCount val="2"/>
                <c:pt idx="0">
                  <c:v>Augsti sasniegumi</c:v>
                </c:pt>
                <c:pt idx="1">
                  <c:v>Zemi sasniegumi</c:v>
                </c:pt>
              </c:strCache>
            </c:strRef>
          </c:cat>
          <c:val>
            <c:numRef>
              <c:f>Sheet1!$O$6:$O$8</c:f>
              <c:numCache>
                <c:formatCode>General</c:formatCode>
                <c:ptCount val="2"/>
                <c:pt idx="0" formatCode="0">
                  <c:v>11</c:v>
                </c:pt>
                <c:pt idx="1">
                  <c:v>14</c:v>
                </c:pt>
              </c:numCache>
            </c:numRef>
          </c:val>
          <c:extLst>
            <c:ext xmlns:c16="http://schemas.microsoft.com/office/drawing/2014/chart" uri="{C3380CC4-5D6E-409C-BE32-E72D297353CC}">
              <c16:uniqueId val="{00000011-039B-4DF7-9E2B-E8C9E711510F}"/>
            </c:ext>
          </c:extLst>
        </c:ser>
        <c:dLbls>
          <c:showLegendKey val="0"/>
          <c:showVal val="0"/>
          <c:showCatName val="0"/>
          <c:showSerName val="0"/>
          <c:showPercent val="0"/>
          <c:showBubbleSize val="0"/>
        </c:dLbls>
        <c:gapWidth val="40"/>
        <c:axId val="773423232"/>
        <c:axId val="773431552"/>
      </c:barChart>
      <c:catAx>
        <c:axId val="773423232"/>
        <c:scaling>
          <c:orientation val="minMax"/>
        </c:scaling>
        <c:delete val="0"/>
        <c:axPos val="b"/>
        <c:numFmt formatCode="General" sourceLinked="1"/>
        <c:majorTickMark val="none"/>
        <c:minorTickMark val="none"/>
        <c:tickLblPos val="low"/>
        <c:spPr>
          <a:noFill/>
          <a:ln w="9525" cap="flat" cmpd="sng" algn="ctr">
            <a:noFill/>
            <a:round/>
          </a:ln>
          <a:effectLst/>
        </c:spPr>
        <c:txPr>
          <a:bodyPr rot="0" spcFirstLastPara="1" vertOverflow="ellipsis" wrap="square" anchor="ctr" anchorCtr="1"/>
          <a:lstStyle/>
          <a:p>
            <a:pPr>
              <a:defRPr sz="800" b="0" i="0" u="none" strike="noStrike" kern="1200" baseline="0">
                <a:solidFill>
                  <a:schemeClr val="tx1">
                    <a:lumMod val="75000"/>
                    <a:lumOff val="25000"/>
                  </a:schemeClr>
                </a:solidFill>
                <a:latin typeface="Arial Nova Cond Light" panose="020B0306020202020204" pitchFamily="34" charset="0"/>
                <a:ea typeface="+mn-ea"/>
                <a:cs typeface="Segoe UI Light" panose="020B0502040204020203" pitchFamily="34" charset="0"/>
              </a:defRPr>
            </a:pPr>
            <a:endParaRPr lang="lv-LV"/>
          </a:p>
        </c:txPr>
        <c:crossAx val="773431552"/>
        <c:crosses val="autoZero"/>
        <c:auto val="1"/>
        <c:lblAlgn val="ctr"/>
        <c:lblOffset val="100"/>
        <c:noMultiLvlLbl val="0"/>
      </c:catAx>
      <c:valAx>
        <c:axId val="773431552"/>
        <c:scaling>
          <c:orientation val="minMax"/>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75000"/>
                    <a:lumOff val="25000"/>
                  </a:schemeClr>
                </a:solidFill>
                <a:latin typeface="Arial Nova Cond Light" panose="020B0306020202020204" pitchFamily="34" charset="0"/>
                <a:ea typeface="+mn-ea"/>
                <a:cs typeface="Segoe UI Light" panose="020B0502040204020203" pitchFamily="34" charset="0"/>
              </a:defRPr>
            </a:pPr>
            <a:endParaRPr lang="lv-LV"/>
          </a:p>
        </c:txPr>
        <c:crossAx val="773423232"/>
        <c:crosses val="autoZero"/>
        <c:crossBetween val="between"/>
      </c:valAx>
      <c:spPr>
        <a:noFill/>
        <a:ln>
          <a:noFill/>
        </a:ln>
        <a:effectLst/>
      </c:spPr>
    </c:plotArea>
    <c:legend>
      <c:legendPos val="r"/>
      <c:layout>
        <c:manualLayout>
          <c:xMode val="edge"/>
          <c:yMode val="edge"/>
          <c:x val="0.11175498591873098"/>
          <c:y val="5.4294589323123602E-2"/>
          <c:w val="0.42595790945839801"/>
          <c:h val="0.2562650381475781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Nova Cond Light" panose="020B0306020202020204" pitchFamily="34" charset="0"/>
              <a:ea typeface="+mn-ea"/>
              <a:cs typeface="Segoe UI Light" panose="020B0502040204020203" pitchFamily="34"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800">
          <a:solidFill>
            <a:schemeClr val="tx1">
              <a:lumMod val="75000"/>
              <a:lumOff val="25000"/>
            </a:schemeClr>
          </a:solidFill>
          <a:latin typeface="Arial Nova Cond Light" panose="020B0306020202020204" pitchFamily="34" charset="0"/>
          <a:cs typeface="Segoe UI Light" panose="020B0502040204020203" pitchFamily="34" charset="0"/>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0.2129</cdr:x>
      <cdr:y>0.16231</cdr:y>
    </cdr:from>
    <cdr:to>
      <cdr:x>0.53224</cdr:x>
      <cdr:y>0.43049</cdr:y>
    </cdr:to>
    <cdr:sp macro="" textlink="">
      <cdr:nvSpPr>
        <cdr:cNvPr id="2" name="Text Box 1"/>
        <cdr:cNvSpPr txBox="1"/>
      </cdr:nvSpPr>
      <cdr:spPr>
        <a:xfrm xmlns:a="http://schemas.openxmlformats.org/drawingml/2006/main">
          <a:off x="444500" y="146050"/>
          <a:ext cx="666750" cy="2413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lv-LV" sz="800">
              <a:solidFill>
                <a:schemeClr val="bg1"/>
              </a:solidFill>
              <a:latin typeface="Arial Nova Cond Light" panose="020B0306020202020204" pitchFamily="34" charset="0"/>
            </a:rPr>
            <a:t>943 tūkst.</a:t>
          </a:r>
        </a:p>
      </cdr:txBody>
    </cdr:sp>
  </cdr:relSizeAnchor>
  <cdr:relSizeAnchor xmlns:cdr="http://schemas.openxmlformats.org/drawingml/2006/chartDrawing">
    <cdr:from>
      <cdr:x>0.2129</cdr:x>
      <cdr:y>0.61397</cdr:y>
    </cdr:from>
    <cdr:to>
      <cdr:x>0.53224</cdr:x>
      <cdr:y>0.88215</cdr:y>
    </cdr:to>
    <cdr:sp macro="" textlink="">
      <cdr:nvSpPr>
        <cdr:cNvPr id="3" name="Text Box 2"/>
        <cdr:cNvSpPr txBox="1"/>
      </cdr:nvSpPr>
      <cdr:spPr>
        <a:xfrm xmlns:a="http://schemas.openxmlformats.org/drawingml/2006/main">
          <a:off x="444500" y="552450"/>
          <a:ext cx="666750" cy="2413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lv-LV" sz="800">
              <a:solidFill>
                <a:schemeClr val="bg1"/>
              </a:solidFill>
              <a:latin typeface="Arial Nova Cond Light" panose="020B0306020202020204" pitchFamily="34" charset="0"/>
            </a:rPr>
            <a:t>817 tūkst.</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BD0849-AB8C-463B-BC65-A5591329C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29</Pages>
  <Words>43747</Words>
  <Characters>24936</Characters>
  <Application>Microsoft Office Word</Application>
  <DocSecurity>0</DocSecurity>
  <Lines>207</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68546</CharactersWithSpaces>
  <SharedDoc>false</SharedDoc>
  <HLinks>
    <vt:vector size="18" baseType="variant">
      <vt:variant>
        <vt:i4>65544</vt:i4>
      </vt:variant>
      <vt:variant>
        <vt:i4>6</vt:i4>
      </vt:variant>
      <vt:variant>
        <vt:i4>0</vt:i4>
      </vt:variant>
      <vt:variant>
        <vt:i4>5</vt:i4>
      </vt:variant>
      <vt:variant>
        <vt:lpwstr>https://www.mfa.gov.lv/lv/media/11979/download?attachment</vt:lpwstr>
      </vt:variant>
      <vt:variant>
        <vt:lpwstr/>
      </vt:variant>
      <vt:variant>
        <vt:i4>65616</vt:i4>
      </vt:variant>
      <vt:variant>
        <vt:i4>3</vt:i4>
      </vt:variant>
      <vt:variant>
        <vt:i4>0</vt:i4>
      </vt:variant>
      <vt:variant>
        <vt:i4>5</vt:i4>
      </vt:variant>
      <vt:variant>
        <vt:lpwstr>https://www.em.gov.lv/lv</vt:lpwstr>
      </vt:variant>
      <vt:variant>
        <vt:lpwstr/>
      </vt:variant>
      <vt:variant>
        <vt:i4>2621503</vt:i4>
      </vt:variant>
      <vt:variant>
        <vt:i4>0</vt:i4>
      </vt:variant>
      <vt:variant>
        <vt:i4>0</vt:i4>
      </vt:variant>
      <vt:variant>
        <vt:i4>5</vt:i4>
      </vt:variant>
      <vt:variant>
        <vt:lpwstr>https://www.em.gov.lv/lv/darba-tirgus-zinojums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Salmiņš</dc:creator>
  <cp:keywords/>
  <dc:description/>
  <cp:lastModifiedBy>Ingvars Kudeikins</cp:lastModifiedBy>
  <cp:revision>7</cp:revision>
  <cp:lastPrinted>2024-01-17T07:44:00Z</cp:lastPrinted>
  <dcterms:created xsi:type="dcterms:W3CDTF">2024-02-27T13:58:00Z</dcterms:created>
  <dcterms:modified xsi:type="dcterms:W3CDTF">2024-03-05T14:44:00Z</dcterms:modified>
</cp:coreProperties>
</file>