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C232D4" w:rsidR="00C232D4" w:rsidP="00C232D4" w:rsidRDefault="00C232D4" w14:paraId="506A5E99" w14:textId="77777777">
      <w:pPr>
        <w:jc w:val="center"/>
        <w15:collapsed w:val="false"/>
        <w:rPr>
          <w:sz w:val="28"/>
          <w:szCs w:val="28"/>
        </w:rPr>
      </w:pPr>
      <w:r w:rsidRPr="00C232D4">
        <w:rPr>
          <w:sz w:val="28"/>
          <w:szCs w:val="28"/>
        </w:rPr>
        <w:t xml:space="preserve">LATVIJAS REPUBLIKAS MINISTRU KABINETA </w:t>
      </w:r>
    </w:p>
    <w:p w:rsidRPr="00C232D4" w:rsidR="00C232D4" w:rsidP="00C232D4" w:rsidRDefault="00C232D4" w14:paraId="1BBC0015" w14:textId="77777777">
      <w:pPr>
        <w:jc w:val="center"/>
        <w:rPr>
          <w:sz w:val="28"/>
          <w:szCs w:val="28"/>
        </w:rPr>
      </w:pPr>
      <w:r w:rsidRPr="00C232D4">
        <w:rPr>
          <w:sz w:val="28"/>
          <w:szCs w:val="28"/>
        </w:rPr>
        <w:t>SĒDES PROTOKOLLĒMUMS</w:t>
      </w:r>
    </w:p>
    <w:p w:rsidRPr="00C232D4" w:rsidR="00C232D4" w:rsidP="00C232D4" w:rsidRDefault="00C232D4" w14:paraId="165BD9B5" w14:textId="77777777">
      <w:pPr>
        <w:jc w:val="center"/>
        <w:rPr>
          <w:sz w:val="28"/>
          <w:szCs w:val="28"/>
        </w:rPr>
      </w:pPr>
    </w:p>
    <w:p w:rsidRPr="00C232D4" w:rsidR="00C232D4" w:rsidP="00C232D4" w:rsidRDefault="00C232D4" w14:paraId="5CBBB172" w14:textId="77777777">
      <w:pPr>
        <w:jc w:val="center"/>
        <w:rPr>
          <w:sz w:val="28"/>
          <w:szCs w:val="28"/>
        </w:rPr>
      </w:pPr>
    </w:p>
    <w:p w:rsidRPr="00C232D4" w:rsidR="00C232D4" w:rsidP="00C232D4" w:rsidRDefault="00C232D4" w14:paraId="27934133" w14:textId="77777777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  <w:lang w:val="lv-LV"/>
        </w:rPr>
      </w:pPr>
      <w:r w:rsidRPr="00C232D4">
        <w:rPr>
          <w:sz w:val="28"/>
          <w:szCs w:val="28"/>
          <w:lang w:val="lv-LV"/>
        </w:rPr>
        <w:t xml:space="preserve">Rīgā </w:t>
      </w:r>
      <w:r w:rsidRPr="00C232D4">
        <w:rPr>
          <w:sz w:val="28"/>
          <w:szCs w:val="28"/>
          <w:lang w:val="lv-LV"/>
        </w:rPr>
        <w:tab/>
        <w:t xml:space="preserve">                   Nr.</w:t>
      </w:r>
      <w:r w:rsidRPr="00C232D4">
        <w:rPr>
          <w:sz w:val="28"/>
          <w:szCs w:val="28"/>
          <w:lang w:val="lv-LV"/>
        </w:rPr>
        <w:tab/>
        <w:t>2023. gada________</w:t>
      </w:r>
    </w:p>
    <w:p w:rsidRPr="00C232D4" w:rsidR="00C232D4" w:rsidP="00C232D4" w:rsidRDefault="00C232D4" w14:paraId="573912C0" w14:textId="77777777">
      <w:pPr>
        <w:tabs>
          <w:tab w:val="left" w:pos="3420"/>
          <w:tab w:val="left" w:pos="5940"/>
        </w:tabs>
        <w:jc w:val="both"/>
        <w:rPr>
          <w:sz w:val="28"/>
          <w:szCs w:val="28"/>
          <w:lang w:val="lv-LV"/>
        </w:rPr>
      </w:pPr>
    </w:p>
    <w:p w:rsidRPr="00C232D4" w:rsidR="00C232D4" w:rsidP="00C232D4" w:rsidRDefault="00C232D4" w14:paraId="439125B1" w14:textId="77777777">
      <w:pPr>
        <w:tabs>
          <w:tab w:val="left" w:pos="3420"/>
          <w:tab w:val="left" w:pos="5940"/>
        </w:tabs>
        <w:jc w:val="center"/>
        <w:rPr>
          <w:sz w:val="28"/>
          <w:szCs w:val="28"/>
          <w:lang w:val="lv-LV"/>
        </w:rPr>
      </w:pPr>
      <w:r w:rsidRPr="00C232D4">
        <w:rPr>
          <w:sz w:val="28"/>
          <w:szCs w:val="28"/>
          <w:lang w:val="lv-LV"/>
        </w:rPr>
        <w:t>__.</w:t>
      </w:r>
      <w:r w:rsidRPr="00C232D4">
        <w:rPr>
          <w:b/>
          <w:sz w:val="28"/>
          <w:szCs w:val="28"/>
          <w:lang w:val="lv-LV"/>
        </w:rPr>
        <w:t>§</w:t>
      </w:r>
    </w:p>
    <w:p w:rsidRPr="00C232D4" w:rsidR="00C232D4" w:rsidP="00C232D4" w:rsidRDefault="00C232D4" w14:paraId="325FDE41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  <w:lang w:val="lv-LV"/>
        </w:rPr>
      </w:pPr>
    </w:p>
    <w:p w:rsidRPr="00C232D4" w:rsidR="00C232D4" w:rsidP="00C232D4" w:rsidRDefault="00C232D4" w14:paraId="7951A857" w14:textId="2853826F">
      <w:pPr>
        <w:jc w:val="center"/>
        <w:rPr>
          <w:b/>
          <w:sz w:val="28"/>
          <w:szCs w:val="28"/>
          <w:lang w:val="lv-LV"/>
        </w:rPr>
      </w:pPr>
      <w:r w:rsidRPr="00C232D4">
        <w:rPr>
          <w:b/>
          <w:sz w:val="28"/>
          <w:szCs w:val="28"/>
          <w:lang w:val="lv-LV"/>
        </w:rPr>
        <w:t>Latvijas Republikas nacionālā pozīcija Nr.</w:t>
      </w:r>
      <w:r w:rsidRPr="00C232D4" w:rsidR="00CE0168">
        <w:rPr>
          <w:sz w:val="28"/>
          <w:szCs w:val="28"/>
          <w:lang w:val="lv-LV"/>
        </w:rPr>
        <w:t> </w:t>
      </w:r>
      <w:r w:rsidRPr="00C232D4">
        <w:rPr>
          <w:b/>
          <w:sz w:val="28"/>
          <w:szCs w:val="28"/>
          <w:lang w:val="lv-LV"/>
        </w:rPr>
        <w:t>3 “Par Kohēzijas politikas mērķa “Eiropas teritoriālā sadarbība” finansējuma sadalījumu starp programmām 2021.-2027.</w:t>
      </w:r>
      <w:r w:rsidRPr="00C232D4" w:rsidR="00CE0168">
        <w:rPr>
          <w:sz w:val="28"/>
          <w:szCs w:val="28"/>
          <w:lang w:val="lv-LV"/>
        </w:rPr>
        <w:t> </w:t>
      </w:r>
      <w:r w:rsidRPr="00C232D4">
        <w:rPr>
          <w:b/>
          <w:sz w:val="28"/>
          <w:szCs w:val="28"/>
          <w:lang w:val="lv-LV"/>
        </w:rPr>
        <w:t>gada plānošanas periodā”</w:t>
      </w:r>
    </w:p>
    <w:p w:rsidRPr="00C232D4" w:rsidR="00C232D4" w:rsidP="00C232D4" w:rsidRDefault="00C232D4" w14:paraId="4075B901" w14:textId="77777777">
      <w:pPr>
        <w:tabs>
          <w:tab w:val="left" w:pos="3420"/>
          <w:tab w:val="left" w:pos="5940"/>
        </w:tabs>
        <w:rPr>
          <w:b/>
          <w:sz w:val="28"/>
          <w:szCs w:val="28"/>
          <w:lang w:val="lv-LV"/>
        </w:rPr>
      </w:pPr>
      <w:r w:rsidRPr="00C232D4">
        <w:rPr>
          <w:b/>
          <w:sz w:val="28"/>
          <w:szCs w:val="28"/>
          <w:lang w:val="lv-LV"/>
        </w:rPr>
        <w:t xml:space="preserve"> </w:t>
      </w:r>
    </w:p>
    <w:p w:rsidRPr="00C232D4" w:rsidR="00C232D4" w:rsidP="00C232D4" w:rsidRDefault="00C232D4" w14:paraId="7F4744C9" w14:textId="77777777">
      <w:pPr>
        <w:jc w:val="center"/>
        <w:rPr>
          <w:sz w:val="28"/>
          <w:szCs w:val="28"/>
        </w:rPr>
      </w:pPr>
      <w:r w:rsidRPr="00C232D4">
        <w:rPr>
          <w:sz w:val="28"/>
          <w:szCs w:val="28"/>
        </w:rPr>
        <w:t>_____________________________________________________________</w:t>
      </w:r>
    </w:p>
    <w:p w:rsidRPr="00C232D4" w:rsidR="00C232D4" w:rsidP="00C232D4" w:rsidRDefault="00C232D4" w14:paraId="6C26C2A9" w14:textId="77777777">
      <w:pPr>
        <w:jc w:val="center"/>
        <w:rPr>
          <w:sz w:val="28"/>
          <w:szCs w:val="28"/>
        </w:rPr>
      </w:pPr>
      <w:r w:rsidRPr="00C232D4">
        <w:rPr>
          <w:sz w:val="28"/>
          <w:szCs w:val="28"/>
        </w:rPr>
        <w:t>(…)</w:t>
      </w:r>
    </w:p>
    <w:p w:rsidRPr="00C232D4" w:rsidR="00CB2729" w:rsidP="00CB2729" w:rsidRDefault="00CB2729" w14:paraId="095728C4" w14:textId="77777777">
      <w:pPr>
        <w:jc w:val="center"/>
        <w:rPr>
          <w:sz w:val="28"/>
          <w:szCs w:val="28"/>
          <w:lang w:val="lv-LV"/>
        </w:rPr>
      </w:pPr>
    </w:p>
    <w:p w:rsidRPr="00C232D4" w:rsidR="00221693" w:rsidP="00C52B60" w:rsidRDefault="00221693" w14:paraId="6FC39D60" w14:textId="77777777">
      <w:pPr>
        <w:jc w:val="both"/>
        <w:rPr>
          <w:sz w:val="28"/>
          <w:szCs w:val="28"/>
          <w:lang w:val="lv-LV"/>
        </w:rPr>
      </w:pPr>
    </w:p>
    <w:p w:rsidRPr="00C232D4" w:rsidR="006E0C6F" w:rsidP="006E0C6F" w:rsidRDefault="007D67A7" w14:paraId="323DED6E" w14:textId="26BF99FE">
      <w:pPr>
        <w:pStyle w:val="ListParagraph"/>
        <w:keepNext/>
        <w:numPr>
          <w:ilvl w:val="0"/>
          <w:numId w:val="33"/>
        </w:numPr>
        <w:ind w:right="226"/>
        <w:jc w:val="both"/>
        <w:outlineLvl w:val="3"/>
        <w:rPr>
          <w:sz w:val="28"/>
          <w:szCs w:val="28"/>
          <w:lang w:val="lv-LV"/>
        </w:rPr>
      </w:pPr>
      <w:r w:rsidRPr="00C232D4">
        <w:rPr>
          <w:sz w:val="28"/>
          <w:szCs w:val="28"/>
          <w:lang w:val="lv-LV"/>
        </w:rPr>
        <w:t>Apstiprināt Latvijas</w:t>
      </w:r>
      <w:r w:rsidRPr="00C232D4" w:rsidR="00AA7A66">
        <w:rPr>
          <w:sz w:val="28"/>
          <w:szCs w:val="28"/>
          <w:lang w:val="lv-LV"/>
        </w:rPr>
        <w:t xml:space="preserve"> Republikas</w:t>
      </w:r>
      <w:r w:rsidRPr="00C232D4">
        <w:rPr>
          <w:sz w:val="28"/>
          <w:szCs w:val="28"/>
          <w:lang w:val="lv-LV"/>
        </w:rPr>
        <w:t xml:space="preserve"> nacionālo pozīciju</w:t>
      </w:r>
      <w:r w:rsidRPr="00C232D4" w:rsidR="00704298">
        <w:rPr>
          <w:sz w:val="28"/>
          <w:szCs w:val="28"/>
          <w:lang w:val="lv-LV"/>
        </w:rPr>
        <w:t xml:space="preserve"> </w:t>
      </w:r>
      <w:r w:rsidRPr="00C232D4" w:rsidR="00F51C84">
        <w:rPr>
          <w:sz w:val="28"/>
          <w:szCs w:val="28"/>
          <w:lang w:val="lv-LV" w:eastAsia="lv-LV"/>
        </w:rPr>
        <w:t>Nr.</w:t>
      </w:r>
      <w:r w:rsidRPr="00C232D4" w:rsidR="00CE0168">
        <w:rPr>
          <w:sz w:val="28"/>
          <w:szCs w:val="28"/>
          <w:lang w:val="lv-LV"/>
        </w:rPr>
        <w:t> </w:t>
      </w:r>
      <w:r w:rsidRPr="00C232D4" w:rsidR="003E4542">
        <w:rPr>
          <w:sz w:val="28"/>
          <w:szCs w:val="28"/>
          <w:lang w:val="lv-LV" w:eastAsia="lv-LV"/>
        </w:rPr>
        <w:t>3</w:t>
      </w:r>
      <w:r w:rsidRPr="00C232D4" w:rsidR="00F51C84">
        <w:rPr>
          <w:sz w:val="28"/>
          <w:szCs w:val="28"/>
          <w:lang w:val="lv-LV"/>
        </w:rPr>
        <w:t xml:space="preserve"> </w:t>
      </w:r>
      <w:r w:rsidRPr="00C232D4">
        <w:rPr>
          <w:sz w:val="28"/>
          <w:szCs w:val="28"/>
          <w:lang w:val="lv-LV"/>
        </w:rPr>
        <w:t>“</w:t>
      </w:r>
      <w:r w:rsidRPr="00C232D4" w:rsidR="00C52B60">
        <w:rPr>
          <w:sz w:val="28"/>
          <w:szCs w:val="28"/>
          <w:lang w:val="lv-LV"/>
        </w:rPr>
        <w:t>Par Kohēzijas politikas mērķa “Eiropas teritoriālā sadarbība” finansējuma sadalījumu starp programmām 2021.-2027.</w:t>
      </w:r>
      <w:r w:rsidRPr="00C232D4" w:rsidR="00CE0168">
        <w:rPr>
          <w:sz w:val="28"/>
          <w:szCs w:val="28"/>
          <w:lang w:val="lv-LV"/>
        </w:rPr>
        <w:t> </w:t>
      </w:r>
      <w:r w:rsidRPr="00C232D4" w:rsidR="00C52B60">
        <w:rPr>
          <w:sz w:val="28"/>
          <w:szCs w:val="28"/>
          <w:lang w:val="lv-LV"/>
        </w:rPr>
        <w:t>gada plānošanas periodā”.</w:t>
      </w:r>
    </w:p>
    <w:p w:rsidRPr="00C232D4" w:rsidR="006E0C6F" w:rsidP="008C42A4" w:rsidRDefault="003E4542" w14:paraId="128FA3BB" w14:textId="13F6C585">
      <w:pPr>
        <w:pStyle w:val="ListParagraph"/>
        <w:keepNext/>
        <w:numPr>
          <w:ilvl w:val="0"/>
          <w:numId w:val="33"/>
        </w:numPr>
        <w:ind w:right="226"/>
        <w:jc w:val="both"/>
        <w:outlineLvl w:val="3"/>
        <w:rPr>
          <w:sz w:val="28"/>
          <w:szCs w:val="28"/>
          <w:lang w:val="lv-LV"/>
        </w:rPr>
      </w:pPr>
      <w:r w:rsidRPr="00C232D4">
        <w:rPr>
          <w:sz w:val="28"/>
          <w:szCs w:val="28"/>
          <w:lang w:val="lv-LV"/>
        </w:rPr>
        <w:t xml:space="preserve">Izbeigt </w:t>
      </w:r>
      <w:r w:rsidRPr="00C232D4" w:rsidR="006E0C6F">
        <w:rPr>
          <w:sz w:val="28"/>
          <w:szCs w:val="28"/>
          <w:lang w:val="de-DE"/>
        </w:rPr>
        <w:t>Ministru kabineta 2019.</w:t>
      </w:r>
      <w:r w:rsidRPr="00C232D4" w:rsidR="00CE0168">
        <w:rPr>
          <w:sz w:val="28"/>
          <w:szCs w:val="28"/>
          <w:lang w:val="lv-LV"/>
        </w:rPr>
        <w:t> </w:t>
      </w:r>
      <w:r w:rsidRPr="00C232D4" w:rsidR="006E0C6F">
        <w:rPr>
          <w:sz w:val="28"/>
          <w:szCs w:val="28"/>
          <w:lang w:val="de-DE"/>
        </w:rPr>
        <w:t>gada 8.</w:t>
      </w:r>
      <w:r w:rsidRPr="00C232D4" w:rsidR="00CE0168">
        <w:rPr>
          <w:sz w:val="28"/>
          <w:szCs w:val="28"/>
          <w:lang w:val="lv-LV"/>
        </w:rPr>
        <w:t> </w:t>
      </w:r>
      <w:r w:rsidRPr="00C232D4" w:rsidR="006E0C6F">
        <w:rPr>
          <w:sz w:val="28"/>
          <w:szCs w:val="28"/>
          <w:lang w:val="de-DE"/>
        </w:rPr>
        <w:t>oktobra sēdes protokola Nr.</w:t>
      </w:r>
      <w:r w:rsidRPr="00C232D4" w:rsidR="00CE0168">
        <w:rPr>
          <w:sz w:val="28"/>
          <w:szCs w:val="28"/>
          <w:lang w:val="lv-LV"/>
        </w:rPr>
        <w:t> </w:t>
      </w:r>
      <w:r w:rsidRPr="00C232D4" w:rsidR="006E0C6F">
        <w:rPr>
          <w:sz w:val="28"/>
          <w:szCs w:val="28"/>
          <w:lang w:val="de-DE"/>
        </w:rPr>
        <w:t>46</w:t>
      </w:r>
      <w:r w:rsidRPr="00C232D4" w:rsidR="006E0C6F">
        <w:rPr>
          <w:b/>
          <w:sz w:val="28"/>
          <w:szCs w:val="28"/>
          <w:lang w:val="de-DE"/>
        </w:rPr>
        <w:t xml:space="preserve"> </w:t>
      </w:r>
      <w:r w:rsidRPr="00C232D4" w:rsidR="006E0C6F">
        <w:rPr>
          <w:sz w:val="28"/>
          <w:szCs w:val="28"/>
          <w:lang w:val="de-DE"/>
        </w:rPr>
        <w:t>37.</w:t>
      </w:r>
      <w:r w:rsidRPr="00C232D4" w:rsidR="00CE0168">
        <w:rPr>
          <w:sz w:val="28"/>
          <w:szCs w:val="28"/>
          <w:lang w:val="lv-LV"/>
        </w:rPr>
        <w:t> </w:t>
      </w:r>
      <w:r w:rsidRPr="00C232D4" w:rsidR="006E0C6F">
        <w:rPr>
          <w:sz w:val="28"/>
          <w:szCs w:val="28"/>
          <w:lang w:val="de-DE"/>
        </w:rPr>
        <w:t>§ 3.1.</w:t>
      </w:r>
      <w:r w:rsidRPr="00C232D4" w:rsidR="00CE0168">
        <w:rPr>
          <w:sz w:val="28"/>
          <w:szCs w:val="28"/>
          <w:lang w:val="lv-LV"/>
        </w:rPr>
        <w:t> </w:t>
      </w:r>
      <w:r w:rsidRPr="00C232D4" w:rsidR="006E0C6F">
        <w:rPr>
          <w:sz w:val="28"/>
          <w:szCs w:val="28"/>
          <w:lang w:val="de-DE"/>
        </w:rPr>
        <w:t>apakšpunktā doto uzdevumu un Ministru kabineta 2021.</w:t>
      </w:r>
      <w:r w:rsidRPr="00C232D4" w:rsidR="00CE0168">
        <w:rPr>
          <w:sz w:val="28"/>
          <w:szCs w:val="28"/>
          <w:lang w:val="lv-LV"/>
        </w:rPr>
        <w:t> </w:t>
      </w:r>
      <w:r w:rsidRPr="00C232D4" w:rsidR="006E0C6F">
        <w:rPr>
          <w:sz w:val="28"/>
          <w:szCs w:val="28"/>
          <w:lang w:val="de-DE"/>
        </w:rPr>
        <w:t>gada 4.</w:t>
      </w:r>
      <w:r w:rsidRPr="00C232D4" w:rsidR="00CE0168">
        <w:rPr>
          <w:sz w:val="28"/>
          <w:szCs w:val="28"/>
          <w:lang w:val="lv-LV"/>
        </w:rPr>
        <w:t> </w:t>
      </w:r>
      <w:r w:rsidRPr="00C232D4" w:rsidR="006E0C6F">
        <w:rPr>
          <w:sz w:val="28"/>
          <w:szCs w:val="28"/>
          <w:lang w:val="de-DE"/>
        </w:rPr>
        <w:t>februāra sēdes protokolā Nr.</w:t>
      </w:r>
      <w:r w:rsidRPr="00C232D4" w:rsidR="00CE0168">
        <w:rPr>
          <w:sz w:val="28"/>
          <w:szCs w:val="28"/>
          <w:lang w:val="lv-LV"/>
        </w:rPr>
        <w:t> </w:t>
      </w:r>
      <w:r w:rsidRPr="00C232D4" w:rsidR="006E0C6F">
        <w:rPr>
          <w:sz w:val="28"/>
          <w:szCs w:val="28"/>
          <w:lang w:val="de-DE"/>
        </w:rPr>
        <w:t>12 33.</w:t>
      </w:r>
      <w:r w:rsidRPr="00C232D4" w:rsidR="00CE0168">
        <w:rPr>
          <w:sz w:val="28"/>
          <w:szCs w:val="28"/>
          <w:lang w:val="lv-LV"/>
        </w:rPr>
        <w:t> </w:t>
      </w:r>
      <w:r w:rsidRPr="00C232D4" w:rsidR="006E0C6F">
        <w:rPr>
          <w:sz w:val="28"/>
          <w:szCs w:val="28"/>
          <w:lang w:val="de-DE"/>
        </w:rPr>
        <w:t>§ 4.</w:t>
      </w:r>
      <w:r w:rsidRPr="00C232D4" w:rsidR="00CE0168">
        <w:rPr>
          <w:sz w:val="28"/>
          <w:szCs w:val="28"/>
          <w:lang w:val="lv-LV"/>
        </w:rPr>
        <w:t> </w:t>
      </w:r>
      <w:r w:rsidRPr="00C232D4" w:rsidR="006E0C6F">
        <w:rPr>
          <w:sz w:val="28"/>
          <w:szCs w:val="28"/>
          <w:lang w:val="de-DE"/>
        </w:rPr>
        <w:t>punktā doto uzdevumu.</w:t>
      </w:r>
    </w:p>
    <w:p w:rsidRPr="00C232D4" w:rsidR="003E4542" w:rsidP="003E4542" w:rsidRDefault="003E4542" w14:paraId="09716305" w14:textId="653C4C17">
      <w:pPr>
        <w:pStyle w:val="ListParagraph"/>
        <w:spacing w:after="160" w:line="259" w:lineRule="auto"/>
        <w:ind w:left="502"/>
        <w:contextualSpacing/>
        <w:rPr>
          <w:rFonts w:asciiTheme="minorHAnsi" w:hAnsiTheme="minorHAnsi"/>
          <w:sz w:val="28"/>
          <w:szCs w:val="28"/>
          <w:lang w:val="lv-LV"/>
        </w:rPr>
      </w:pPr>
    </w:p>
    <w:p w:rsidRPr="00C232D4" w:rsidR="00641C40" w:rsidP="00C52B60" w:rsidRDefault="00641C40" w14:paraId="64301768" w14:textId="750E84B1">
      <w:pPr>
        <w:pStyle w:val="BodyText"/>
        <w:widowControl w:val="false"/>
        <w:adjustRightInd w:val="false"/>
        <w:spacing w:before="60" w:after="60" w:line="276" w:lineRule="auto"/>
        <w:jc w:val="both"/>
        <w:textAlignment w:val="baseline"/>
        <w:rPr>
          <w:szCs w:val="28"/>
        </w:rPr>
      </w:pPr>
    </w:p>
    <w:p w:rsidRPr="00C232D4" w:rsidR="00A72E71" w:rsidP="00CB2729" w:rsidRDefault="00A72E71" w14:paraId="23FED09E" w14:textId="77777777">
      <w:pPr>
        <w:jc w:val="both"/>
        <w:rPr>
          <w:sz w:val="28"/>
          <w:szCs w:val="28"/>
          <w:lang w:val="lv-LV"/>
        </w:rPr>
      </w:pPr>
    </w:p>
    <w:p w:rsidRPr="00C232D4" w:rsidR="00CB2729" w:rsidP="00CB2729" w:rsidRDefault="00014E24" w14:paraId="01960B7A" w14:textId="55ABCB60">
      <w:pPr>
        <w:jc w:val="both"/>
        <w:rPr>
          <w:sz w:val="28"/>
          <w:szCs w:val="28"/>
          <w:lang w:val="lv-LV"/>
        </w:rPr>
      </w:pPr>
      <w:r w:rsidRPr="00C232D4">
        <w:rPr>
          <w:sz w:val="28"/>
          <w:szCs w:val="28"/>
          <w:lang w:val="lv-LV"/>
        </w:rPr>
        <w:t>Ministru prezidents</w:t>
      </w:r>
      <w:r w:rsidRPr="00C232D4" w:rsidR="00CB2729">
        <w:rPr>
          <w:sz w:val="28"/>
          <w:szCs w:val="28"/>
          <w:lang w:val="lv-LV"/>
        </w:rPr>
        <w:tab/>
      </w:r>
      <w:r w:rsidRPr="00C232D4" w:rsidR="00CB2729">
        <w:rPr>
          <w:sz w:val="28"/>
          <w:szCs w:val="28"/>
          <w:lang w:val="lv-LV"/>
        </w:rPr>
        <w:tab/>
      </w:r>
      <w:r w:rsidRPr="00C232D4" w:rsidR="00CB2729">
        <w:rPr>
          <w:sz w:val="28"/>
          <w:szCs w:val="28"/>
          <w:lang w:val="lv-LV"/>
        </w:rPr>
        <w:tab/>
      </w:r>
      <w:r w:rsidRPr="00C232D4" w:rsidR="00CB2729">
        <w:rPr>
          <w:sz w:val="28"/>
          <w:szCs w:val="28"/>
          <w:lang w:val="lv-LV"/>
        </w:rPr>
        <w:tab/>
      </w:r>
      <w:r w:rsidRPr="00C232D4" w:rsidR="00CB2729">
        <w:rPr>
          <w:sz w:val="28"/>
          <w:szCs w:val="28"/>
          <w:lang w:val="lv-LV"/>
        </w:rPr>
        <w:tab/>
      </w:r>
      <w:r w:rsidRPr="00C232D4" w:rsidR="00CB2729">
        <w:rPr>
          <w:sz w:val="28"/>
          <w:szCs w:val="28"/>
          <w:lang w:val="lv-LV"/>
        </w:rPr>
        <w:tab/>
      </w:r>
      <w:r w:rsidRPr="00C232D4" w:rsidR="006F3A67">
        <w:rPr>
          <w:sz w:val="28"/>
          <w:szCs w:val="28"/>
          <w:lang w:val="lv-LV"/>
        </w:rPr>
        <w:t>A.</w:t>
      </w:r>
      <w:r w:rsidRPr="00C232D4" w:rsidR="00AA7A66">
        <w:rPr>
          <w:sz w:val="28"/>
          <w:szCs w:val="28"/>
          <w:lang w:val="lv-LV"/>
        </w:rPr>
        <w:t> </w:t>
      </w:r>
      <w:r w:rsidRPr="00C232D4" w:rsidR="006F3A67">
        <w:rPr>
          <w:sz w:val="28"/>
          <w:szCs w:val="28"/>
          <w:lang w:val="lv-LV"/>
        </w:rPr>
        <w:t>K.</w:t>
      </w:r>
      <w:r w:rsidRPr="00C232D4" w:rsidR="00AA7A66">
        <w:rPr>
          <w:sz w:val="28"/>
          <w:szCs w:val="28"/>
          <w:lang w:val="lv-LV"/>
        </w:rPr>
        <w:t> </w:t>
      </w:r>
      <w:r w:rsidRPr="00C232D4" w:rsidR="006F3A67">
        <w:rPr>
          <w:sz w:val="28"/>
          <w:szCs w:val="28"/>
          <w:lang w:val="lv-LV"/>
        </w:rPr>
        <w:t>Kariņš</w:t>
      </w:r>
    </w:p>
    <w:p w:rsidRPr="00C232D4" w:rsidR="00CB2729" w:rsidP="00CB2729" w:rsidRDefault="00CB2729" w14:paraId="74430522" w14:textId="77777777">
      <w:pPr>
        <w:jc w:val="both"/>
        <w:rPr>
          <w:sz w:val="28"/>
          <w:szCs w:val="28"/>
          <w:lang w:val="lv-LV"/>
        </w:rPr>
      </w:pPr>
    </w:p>
    <w:p w:rsidRPr="00C232D4" w:rsidR="00CB2729" w:rsidP="00CB2729" w:rsidRDefault="007C565F" w14:paraId="4A28E3EF" w14:textId="3AA5FA24">
      <w:pPr>
        <w:jc w:val="both"/>
        <w:rPr>
          <w:sz w:val="28"/>
          <w:szCs w:val="28"/>
          <w:lang w:val="lv-LV"/>
        </w:rPr>
      </w:pPr>
      <w:r w:rsidRPr="00C232D4">
        <w:rPr>
          <w:sz w:val="28"/>
          <w:szCs w:val="28"/>
          <w:lang w:val="lv-LV"/>
        </w:rPr>
        <w:t xml:space="preserve">Valsts kancelejas direktors </w:t>
      </w:r>
      <w:r w:rsidRPr="00C232D4">
        <w:rPr>
          <w:sz w:val="28"/>
          <w:szCs w:val="28"/>
          <w:lang w:val="lv-LV"/>
        </w:rPr>
        <w:tab/>
      </w:r>
      <w:r w:rsidRPr="00C232D4">
        <w:rPr>
          <w:sz w:val="28"/>
          <w:szCs w:val="28"/>
          <w:lang w:val="lv-LV"/>
        </w:rPr>
        <w:tab/>
      </w:r>
      <w:r w:rsidRPr="00C232D4">
        <w:rPr>
          <w:sz w:val="28"/>
          <w:szCs w:val="28"/>
          <w:lang w:val="lv-LV"/>
        </w:rPr>
        <w:tab/>
      </w:r>
      <w:r w:rsidRPr="00C232D4">
        <w:rPr>
          <w:sz w:val="28"/>
          <w:szCs w:val="28"/>
          <w:lang w:val="lv-LV"/>
        </w:rPr>
        <w:tab/>
      </w:r>
      <w:r w:rsidRPr="00C232D4">
        <w:rPr>
          <w:sz w:val="28"/>
          <w:szCs w:val="28"/>
          <w:lang w:val="lv-LV"/>
        </w:rPr>
        <w:tab/>
      </w:r>
      <w:r w:rsidRPr="00C232D4" w:rsidR="00A15A2F">
        <w:rPr>
          <w:sz w:val="28"/>
          <w:szCs w:val="28"/>
          <w:lang w:val="lv-LV"/>
        </w:rPr>
        <w:t>J.</w:t>
      </w:r>
      <w:r w:rsidRPr="00C232D4" w:rsidR="00AA7A66">
        <w:rPr>
          <w:sz w:val="28"/>
          <w:szCs w:val="28"/>
          <w:lang w:val="lv-LV"/>
        </w:rPr>
        <w:t> </w:t>
      </w:r>
      <w:r w:rsidRPr="00C232D4" w:rsidR="00A15A2F">
        <w:rPr>
          <w:sz w:val="28"/>
          <w:szCs w:val="28"/>
          <w:lang w:val="lv-LV"/>
        </w:rPr>
        <w:t>Citskovskis</w:t>
      </w:r>
    </w:p>
    <w:sectPr w:rsidRPr="00C232D4" w:rsidR="00CB2729" w:rsidSect="00D1692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04200" w14:textId="77777777" w:rsidR="00CF4FBE" w:rsidRDefault="00CF4FBE">
      <w:r>
        <w:separator/>
      </w:r>
    </w:p>
  </w:endnote>
  <w:endnote w:type="continuationSeparator" w:id="0">
    <w:p w14:paraId="03C3D844" w14:textId="77777777" w:rsidR="00CF4FBE" w:rsidRDefault="00CF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EB7B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64A44" w14:textId="59F868D9" w:rsidR="00DF5726" w:rsidRPr="00C232D4" w:rsidRDefault="00C232D4" w:rsidP="00C232D4">
    <w:pPr>
      <w:pStyle w:val="Footer"/>
    </w:pPr>
    <w:r>
      <w:rPr>
        <w:bCs/>
        <w:iCs/>
        <w:sz w:val="20"/>
        <w:szCs w:val="20"/>
      </w:rPr>
      <w:fldChar w:fldCharType="begin"/>
    </w:r>
    <w:r>
      <w:rPr>
        <w:bCs/>
        <w:iCs/>
        <w:sz w:val="20"/>
        <w:szCs w:val="20"/>
      </w:rPr>
      <w:instrText xml:space="preserve"> FILENAME   \* MERGEFORMAT </w:instrText>
    </w:r>
    <w:r>
      <w:rPr>
        <w:bCs/>
        <w:iCs/>
        <w:sz w:val="20"/>
        <w:szCs w:val="20"/>
      </w:rPr>
      <w:fldChar w:fldCharType="separate"/>
    </w:r>
    <w:r w:rsidR="0047603C">
      <w:rPr>
        <w:bCs/>
        <w:iCs/>
        <w:noProof/>
        <w:sz w:val="20"/>
        <w:szCs w:val="20"/>
      </w:rPr>
      <w:t>VARAMprot_ETSfin_280323</w:t>
    </w:r>
    <w:r>
      <w:rPr>
        <w:bCs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D0570" w14:textId="77777777" w:rsidR="00CF4FBE" w:rsidRDefault="00CF4FBE">
      <w:r>
        <w:separator/>
      </w:r>
    </w:p>
  </w:footnote>
  <w:footnote w:type="continuationSeparator" w:id="0">
    <w:p w14:paraId="27F93D8C" w14:textId="77777777" w:rsidR="00CF4FBE" w:rsidRDefault="00CF4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926A9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CF25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E1FF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6FBBA4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9466" w14:textId="77777777" w:rsidR="00DF5726" w:rsidRPr="006F3655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r w:rsidRPr="006F3655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D2D502A"/>
    <w:multiLevelType w:val="hybridMultilevel"/>
    <w:tmpl w:val="63DC52C0"/>
    <w:lvl w:ilvl="0" w:tplc="0426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7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2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83C37"/>
    <w:multiLevelType w:val="hybridMultilevel"/>
    <w:tmpl w:val="9BA0E6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30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73431060"/>
    <w:multiLevelType w:val="hybridMultilevel"/>
    <w:tmpl w:val="39803D6E"/>
    <w:lvl w:ilvl="0" w:tplc="0D9682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41199936">
    <w:abstractNumId w:val="14"/>
  </w:num>
  <w:num w:numId="2" w16cid:durableId="1092508647">
    <w:abstractNumId w:val="17"/>
  </w:num>
  <w:num w:numId="3" w16cid:durableId="2050564752">
    <w:abstractNumId w:val="5"/>
  </w:num>
  <w:num w:numId="4" w16cid:durableId="249782125">
    <w:abstractNumId w:val="18"/>
  </w:num>
  <w:num w:numId="5" w16cid:durableId="228805492">
    <w:abstractNumId w:val="7"/>
  </w:num>
  <w:num w:numId="6" w16cid:durableId="1079519622">
    <w:abstractNumId w:val="26"/>
  </w:num>
  <w:num w:numId="7" w16cid:durableId="1047219252">
    <w:abstractNumId w:val="28"/>
  </w:num>
  <w:num w:numId="8" w16cid:durableId="1937135936">
    <w:abstractNumId w:val="25"/>
  </w:num>
  <w:num w:numId="9" w16cid:durableId="356197923">
    <w:abstractNumId w:val="27"/>
  </w:num>
  <w:num w:numId="10" w16cid:durableId="2058577777">
    <w:abstractNumId w:val="20"/>
  </w:num>
  <w:num w:numId="11" w16cid:durableId="999113665">
    <w:abstractNumId w:val="8"/>
  </w:num>
  <w:num w:numId="12" w16cid:durableId="1458256478">
    <w:abstractNumId w:val="0"/>
  </w:num>
  <w:num w:numId="13" w16cid:durableId="1168785791">
    <w:abstractNumId w:val="30"/>
  </w:num>
  <w:num w:numId="14" w16cid:durableId="773206823">
    <w:abstractNumId w:val="24"/>
  </w:num>
  <w:num w:numId="15" w16cid:durableId="1171288916">
    <w:abstractNumId w:val="34"/>
  </w:num>
  <w:num w:numId="16" w16cid:durableId="123041568">
    <w:abstractNumId w:val="1"/>
  </w:num>
  <w:num w:numId="17" w16cid:durableId="840199643">
    <w:abstractNumId w:val="9"/>
  </w:num>
  <w:num w:numId="18" w16cid:durableId="1075977786">
    <w:abstractNumId w:val="4"/>
  </w:num>
  <w:num w:numId="19" w16cid:durableId="199250242">
    <w:abstractNumId w:val="22"/>
  </w:num>
  <w:num w:numId="20" w16cid:durableId="927151271">
    <w:abstractNumId w:val="21"/>
  </w:num>
  <w:num w:numId="21" w16cid:durableId="911282689">
    <w:abstractNumId w:val="16"/>
  </w:num>
  <w:num w:numId="22" w16cid:durableId="114444586">
    <w:abstractNumId w:val="23"/>
  </w:num>
  <w:num w:numId="23" w16cid:durableId="1158038475">
    <w:abstractNumId w:val="13"/>
  </w:num>
  <w:num w:numId="24" w16cid:durableId="985862176">
    <w:abstractNumId w:val="12"/>
  </w:num>
  <w:num w:numId="25" w16cid:durableId="620378200">
    <w:abstractNumId w:val="10"/>
  </w:num>
  <w:num w:numId="26" w16cid:durableId="686634642">
    <w:abstractNumId w:val="2"/>
  </w:num>
  <w:num w:numId="27" w16cid:durableId="180631098">
    <w:abstractNumId w:val="11"/>
  </w:num>
  <w:num w:numId="28" w16cid:durableId="1687244333">
    <w:abstractNumId w:val="32"/>
  </w:num>
  <w:num w:numId="29" w16cid:durableId="1038090511">
    <w:abstractNumId w:val="33"/>
  </w:num>
  <w:num w:numId="30" w16cid:durableId="857541333">
    <w:abstractNumId w:val="29"/>
  </w:num>
  <w:num w:numId="31" w16cid:durableId="921187148">
    <w:abstractNumId w:val="19"/>
  </w:num>
  <w:num w:numId="32" w16cid:durableId="1930120943">
    <w:abstractNumId w:val="3"/>
  </w:num>
  <w:num w:numId="33" w16cid:durableId="801536898">
    <w:abstractNumId w:val="31"/>
  </w:num>
  <w:num w:numId="34" w16cid:durableId="1967270059">
    <w:abstractNumId w:val="15"/>
  </w:num>
  <w:num w:numId="35" w16cid:durableId="9922930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2711B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4D2B"/>
    <w:rsid w:val="000E040E"/>
    <w:rsid w:val="000E5D46"/>
    <w:rsid w:val="000F073D"/>
    <w:rsid w:val="000F1682"/>
    <w:rsid w:val="0010179F"/>
    <w:rsid w:val="00103BE9"/>
    <w:rsid w:val="00106160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2DDF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160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2E75"/>
    <w:rsid w:val="002C7CD8"/>
    <w:rsid w:val="002D0751"/>
    <w:rsid w:val="002D1F47"/>
    <w:rsid w:val="002D20E1"/>
    <w:rsid w:val="002D53D0"/>
    <w:rsid w:val="002D5F0D"/>
    <w:rsid w:val="002E61C4"/>
    <w:rsid w:val="002E6B05"/>
    <w:rsid w:val="002F70F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7D6B"/>
    <w:rsid w:val="0039083B"/>
    <w:rsid w:val="00390AC9"/>
    <w:rsid w:val="0039266D"/>
    <w:rsid w:val="003935E7"/>
    <w:rsid w:val="003958D0"/>
    <w:rsid w:val="003A2257"/>
    <w:rsid w:val="003A5500"/>
    <w:rsid w:val="003B0609"/>
    <w:rsid w:val="003B0BCC"/>
    <w:rsid w:val="003B30CA"/>
    <w:rsid w:val="003B4FD0"/>
    <w:rsid w:val="003C189B"/>
    <w:rsid w:val="003C38B1"/>
    <w:rsid w:val="003D1036"/>
    <w:rsid w:val="003D2078"/>
    <w:rsid w:val="003D7FA6"/>
    <w:rsid w:val="003E27A9"/>
    <w:rsid w:val="003E4542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229F"/>
    <w:rsid w:val="00456A1C"/>
    <w:rsid w:val="00456C26"/>
    <w:rsid w:val="004610B4"/>
    <w:rsid w:val="00462042"/>
    <w:rsid w:val="00464883"/>
    <w:rsid w:val="004676D2"/>
    <w:rsid w:val="0047254C"/>
    <w:rsid w:val="004753F8"/>
    <w:rsid w:val="00475BB3"/>
    <w:rsid w:val="0047603C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A6363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0C6F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04298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C09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84AAB"/>
    <w:rsid w:val="00887E77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42A4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4C1"/>
    <w:rsid w:val="00944994"/>
    <w:rsid w:val="0095006D"/>
    <w:rsid w:val="0095036B"/>
    <w:rsid w:val="009518DD"/>
    <w:rsid w:val="00955BB3"/>
    <w:rsid w:val="00961DDB"/>
    <w:rsid w:val="00963499"/>
    <w:rsid w:val="009655B4"/>
    <w:rsid w:val="00966034"/>
    <w:rsid w:val="0096784D"/>
    <w:rsid w:val="009749B3"/>
    <w:rsid w:val="00977EFA"/>
    <w:rsid w:val="0098496B"/>
    <w:rsid w:val="009850C7"/>
    <w:rsid w:val="00990292"/>
    <w:rsid w:val="00990EE0"/>
    <w:rsid w:val="00997593"/>
    <w:rsid w:val="009A30D3"/>
    <w:rsid w:val="009A3B8F"/>
    <w:rsid w:val="009A3E2C"/>
    <w:rsid w:val="009A3F7E"/>
    <w:rsid w:val="009A5662"/>
    <w:rsid w:val="009A5919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0B25"/>
    <w:rsid w:val="00A3390A"/>
    <w:rsid w:val="00A40E46"/>
    <w:rsid w:val="00A500AA"/>
    <w:rsid w:val="00A55868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A7A66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229B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130A8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2D4"/>
    <w:rsid w:val="00C2336B"/>
    <w:rsid w:val="00C27E32"/>
    <w:rsid w:val="00C31194"/>
    <w:rsid w:val="00C40833"/>
    <w:rsid w:val="00C455C5"/>
    <w:rsid w:val="00C52B60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58B9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2DB3"/>
    <w:rsid w:val="00CD3D21"/>
    <w:rsid w:val="00CD3F05"/>
    <w:rsid w:val="00CD4239"/>
    <w:rsid w:val="00CD4FFF"/>
    <w:rsid w:val="00CE00E9"/>
    <w:rsid w:val="00CE0168"/>
    <w:rsid w:val="00CE0BE5"/>
    <w:rsid w:val="00CE1AD8"/>
    <w:rsid w:val="00CE4A3F"/>
    <w:rsid w:val="00CE78CA"/>
    <w:rsid w:val="00CF2FCB"/>
    <w:rsid w:val="00CF4FBE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34A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478B"/>
    <w:rsid w:val="00ED5DF3"/>
    <w:rsid w:val="00ED66CE"/>
    <w:rsid w:val="00ED7437"/>
    <w:rsid w:val="00ED7DE9"/>
    <w:rsid w:val="00EE35CA"/>
    <w:rsid w:val="00EE4F49"/>
    <w:rsid w:val="00EF0A97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1C84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4FC7"/>
    <w:rsid w:val="00FB50F9"/>
    <w:rsid w:val="00FC12B6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uiPriority w:val="99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042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E454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nacionālo pozīcijas Nr. 1 “Par priekšlikumu Eiropas Parlamenta un Padomes Regulai, ar ko izveido oglekļa ievedkorekcijas mehānismu”</vt:lpstr>
      <vt:lpstr>protokols</vt:lpstr>
    </vt:vector>
  </TitlesOfParts>
  <Company>Finanšu ministrija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nacionālo pozīcijas Nr. 1 “Par priekšlikumu Eiropas Parlamenta un Padomes Regulai, ar ko izveido oglekļa ievedkorekcijas mehānismu”</dc:title>
  <dc:subject>protokols</dc:subject>
  <dc:creator>juris.lukss@fm.gov.lv</dc:creator>
  <cp:keywords/>
  <dc:description>Juris.Lukss@fm.gov.lv
67083846</dc:description>
  <cp:lastModifiedBy>Laura Klimbe</cp:lastModifiedBy>
  <cp:revision>7</cp:revision>
  <cp:lastPrinted>2019-03-07T13:53:00Z</cp:lastPrinted>
  <dcterms:created xsi:type="dcterms:W3CDTF">2023-03-28T05:59:00Z</dcterms:created>
  <dcterms:modified xsi:type="dcterms:W3CDTF">2023-03-30T06:25:00Z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L386689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https://lim.esvis.gov.lv/cs/idcplg?ClientControlled=DocMan&amp;coreContentOnly=1&amp;WebdavRequest=1&amp;IdcService=DOC_INFO&amp;dID=470991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Latvijas Republikas nacionālā pozīcija Nr.  3 “Par Kohēzijas politikas mērķa “Eiropas teritoriālā sadarbība” finansējuma sadalījumu starp programmām 2021.-2027.  gada plānošanas periodā”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laura.klimbe@varam.gov.lv</vt:lpwstr>
  </property>
  <property fmtid="{D5CDD505-2E9C-101B-9397-08002B2CF9AE}" pid="17" name="DISdUser">
    <vt:lpwstr>weblogic</vt:lpwstr>
  </property>
  <property fmtid="{D5CDD505-2E9C-101B-9397-08002B2CF9AE}" pid="18" name="DISdID">
    <vt:lpwstr>470991</vt:lpwstr>
  </property>
  <property fmtid="{D5CDD505-2E9C-101B-9397-08002B2CF9AE}" pid="19" name="DISCesvisDocRegDate">
    <vt:lpwstr>2023-03-30</vt:lpwstr>
  </property>
  <property fmtid="{D5CDD505-2E9C-101B-9397-08002B2CF9AE}" pid="20" name="DISCesvisRegDate">
    <vt:lpwstr>2023-03-30</vt:lpwstr>
  </property>
  <property fmtid="{D5CDD505-2E9C-101B-9397-08002B2CF9AE}" pid="21" name="DISCesvisMainMakerOrgUnitTitle">
    <vt:lpwstr>Koordinācijas departaments</vt:lpwstr>
  </property>
</Properties>
</file>