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88B1D7" w14:textId="77777777" w:rsidR="003D2408" w:rsidRDefault="003D2408" w:rsidP="003D2408">
      <w:pPr>
        <w:tabs>
          <w:tab w:val="left" w:pos="6663"/>
        </w:tabs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OLE_LINK1"/>
      <w:bookmarkStart w:id="1" w:name="OLE_LINK2"/>
      <w:bookmarkStart w:id="2" w:name="_Hlk522096645"/>
    </w:p>
    <w:p w14:paraId="29BCC894" w14:textId="77777777" w:rsidR="003D2408" w:rsidRDefault="003D2408" w:rsidP="003D2408">
      <w:pPr>
        <w:tabs>
          <w:tab w:val="left" w:pos="666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TableGrid"/>
        <w:tblW w:w="9214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011CD8" w:rsidRPr="00C51570" w14:paraId="494426A3" w14:textId="77777777" w:rsidTr="00055257">
        <w:trPr>
          <w:cantSplit/>
        </w:trPr>
        <w:tc>
          <w:tcPr>
            <w:tcW w:w="9214" w:type="dxa"/>
          </w:tcPr>
          <w:p w14:paraId="0C62F371" w14:textId="77777777" w:rsidR="00011CD8" w:rsidRPr="00E30D68" w:rsidRDefault="00011CD8" w:rsidP="00055257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</w:pPr>
            <w:r w:rsidRPr="00E30D68"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  <w:t xml:space="preserve">Ministru </w:t>
            </w:r>
            <w:proofErr w:type="spellStart"/>
            <w:r w:rsidRPr="00E30D68"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  <w:t>kabineta</w:t>
            </w:r>
            <w:proofErr w:type="spellEnd"/>
            <w:r w:rsidRPr="00E30D68"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  <w:t>rīkojums</w:t>
            </w:r>
            <w:proofErr w:type="spellEnd"/>
            <w:r w:rsidRPr="00E30D68"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  <w:t xml:space="preserve"> Nr. </w:t>
            </w:r>
            <w:r w:rsidRPr="00E30D68"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  <w:t>645</w:t>
            </w:r>
          </w:p>
          <w:p w14:paraId="4B21EDCC" w14:textId="77777777" w:rsidR="00011CD8" w:rsidRPr="00E30D68" w:rsidRDefault="00011CD8" w:rsidP="00055257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</w:pPr>
          </w:p>
          <w:p w14:paraId="6FAC8A57" w14:textId="77777777" w:rsidR="00011CD8" w:rsidRPr="00E30D68" w:rsidRDefault="00011CD8" w:rsidP="00055257">
            <w:pPr>
              <w:ind w:right="319"/>
              <w:jc w:val="right"/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</w:pPr>
            <w:r w:rsidRPr="00E30D68"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  <w:t>Rīgā</w:t>
            </w:r>
            <w:r w:rsidRPr="00E30D68"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  <w:t xml:space="preserve"> </w:t>
            </w:r>
            <w:r w:rsidRPr="00C51570"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  <w:t>2021. gada 17. septembrī</w:t>
            </w:r>
            <w:r w:rsidRPr="00E30D68"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  <w:t xml:space="preserve"> (</w:t>
            </w:r>
            <w:proofErr w:type="spellStart"/>
            <w:r w:rsidRPr="00E30D68"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  <w:t>prot.</w:t>
            </w:r>
            <w:proofErr w:type="spellEnd"/>
            <w:r w:rsidRPr="00E30D68"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  <w:t xml:space="preserve"> Nr. </w:t>
            </w:r>
            <w:r w:rsidRPr="0051735E"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  <w:t>61</w:t>
            </w:r>
            <w:r w:rsidRPr="00E30D68"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  <w:t xml:space="preserve">  </w:t>
            </w:r>
            <w:r w:rsidRPr="0051735E"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  <w:t>9. §</w:t>
            </w:r>
            <w:r w:rsidRPr="00E30D68"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  <w:t>)</w:t>
            </w:r>
          </w:p>
        </w:tc>
      </w:tr>
    </w:tbl>
    <w:p w14:paraId="26670BA9" w14:textId="77777777" w:rsidR="0006281C" w:rsidRPr="00C86CE9" w:rsidRDefault="0006281C" w:rsidP="00C86CE9">
      <w:pPr>
        <w:tabs>
          <w:tab w:val="left" w:pos="666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D6257CF" w14:textId="5C40C1CF" w:rsidR="00BB51B0" w:rsidRPr="007F7995" w:rsidRDefault="00BB51B0" w:rsidP="003D2408">
      <w:pPr>
        <w:tabs>
          <w:tab w:val="right" w:pos="9072"/>
        </w:tabs>
        <w:spacing w:after="0" w:line="240" w:lineRule="auto"/>
        <w:ind w:right="-5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7995">
        <w:rPr>
          <w:rFonts w:ascii="Times New Roman" w:hAnsi="Times New Roman" w:cs="Times New Roman"/>
          <w:b/>
          <w:sz w:val="28"/>
          <w:szCs w:val="28"/>
        </w:rPr>
        <w:t>Par valst</w:t>
      </w:r>
      <w:r w:rsidR="00246FCB" w:rsidRPr="007F7995">
        <w:rPr>
          <w:rFonts w:ascii="Times New Roman" w:hAnsi="Times New Roman" w:cs="Times New Roman"/>
          <w:b/>
          <w:sz w:val="28"/>
          <w:szCs w:val="28"/>
        </w:rPr>
        <w:t xml:space="preserve">s nekustamā īpašuma </w:t>
      </w:r>
      <w:r w:rsidRPr="007F7995">
        <w:rPr>
          <w:rFonts w:ascii="Times New Roman" w:hAnsi="Times New Roman" w:cs="Times New Roman"/>
          <w:b/>
          <w:sz w:val="28"/>
          <w:szCs w:val="28"/>
        </w:rPr>
        <w:t xml:space="preserve">Daugavpilī nodošanu </w:t>
      </w:r>
      <w:r w:rsidR="00763D51" w:rsidRPr="003A707D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sabiedrība</w:t>
      </w:r>
      <w:r w:rsidR="00763D51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s</w:t>
      </w:r>
      <w:r w:rsidR="00763D51" w:rsidRPr="003A707D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ar ierobežotu atbildību</w:t>
      </w:r>
      <w:r w:rsidR="00763D51" w:rsidRPr="003A707D" w:rsidDel="003F3120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</w:t>
      </w:r>
      <w:r w:rsidR="007F7995">
        <w:rPr>
          <w:rFonts w:ascii="Times New Roman" w:hAnsi="Times New Roman" w:cs="Times New Roman"/>
          <w:b/>
          <w:sz w:val="28"/>
          <w:szCs w:val="28"/>
        </w:rPr>
        <w:t>"</w:t>
      </w:r>
      <w:r w:rsidRPr="007F7995">
        <w:rPr>
          <w:rFonts w:ascii="Times New Roman" w:hAnsi="Times New Roman" w:cs="Times New Roman"/>
          <w:b/>
          <w:sz w:val="28"/>
          <w:szCs w:val="28"/>
        </w:rPr>
        <w:t xml:space="preserve">Publisko aktīvu pārvaldītājs </w:t>
      </w:r>
      <w:proofErr w:type="spellStart"/>
      <w:r w:rsidRPr="007F7995">
        <w:rPr>
          <w:rFonts w:ascii="Times New Roman" w:hAnsi="Times New Roman" w:cs="Times New Roman"/>
          <w:b/>
          <w:sz w:val="28"/>
          <w:szCs w:val="28"/>
        </w:rPr>
        <w:t>Possessor</w:t>
      </w:r>
      <w:proofErr w:type="spellEnd"/>
      <w:r w:rsidR="007F7995">
        <w:rPr>
          <w:rFonts w:ascii="Times New Roman" w:hAnsi="Times New Roman" w:cs="Times New Roman"/>
          <w:b/>
          <w:sz w:val="28"/>
          <w:szCs w:val="28"/>
        </w:rPr>
        <w:t>"</w:t>
      </w:r>
      <w:r w:rsidRPr="007F79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3D51">
        <w:rPr>
          <w:rFonts w:ascii="Times New Roman" w:hAnsi="Times New Roman" w:cs="Times New Roman"/>
          <w:b/>
          <w:sz w:val="28"/>
          <w:szCs w:val="28"/>
        </w:rPr>
        <w:br/>
      </w:r>
      <w:r w:rsidRPr="007F7995">
        <w:rPr>
          <w:rFonts w:ascii="Times New Roman" w:hAnsi="Times New Roman" w:cs="Times New Roman"/>
          <w:b/>
          <w:sz w:val="28"/>
          <w:szCs w:val="28"/>
        </w:rPr>
        <w:t>valdījumā</w:t>
      </w:r>
    </w:p>
    <w:bookmarkEnd w:id="0"/>
    <w:bookmarkEnd w:id="1"/>
    <w:bookmarkEnd w:id="2"/>
    <w:p w14:paraId="0833C531" w14:textId="77777777" w:rsidR="003D2408" w:rsidRPr="00C86CE9" w:rsidRDefault="003D2408" w:rsidP="00C86CE9">
      <w:pPr>
        <w:tabs>
          <w:tab w:val="left" w:pos="666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6B3EDA9" w14:textId="541136A5" w:rsidR="00B673AA" w:rsidRPr="007F7995" w:rsidRDefault="00B673AA" w:rsidP="0062547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7F7995">
        <w:rPr>
          <w:rFonts w:ascii="Times New Roman" w:eastAsia="Times New Roman" w:hAnsi="Times New Roman" w:cs="Times New Roman"/>
          <w:sz w:val="28"/>
          <w:szCs w:val="28"/>
          <w:lang w:eastAsia="lv-LV"/>
        </w:rPr>
        <w:t>1</w:t>
      </w:r>
      <w:r w:rsidR="003F3120" w:rsidRPr="007F7995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  <w:r w:rsidR="003F3120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="001D2FD1" w:rsidRPr="007F7995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Finanšu </w:t>
      </w:r>
      <w:r w:rsidRPr="007F7995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ministrijai nodot </w:t>
      </w:r>
      <w:r w:rsidR="00763D51" w:rsidRPr="00763D51">
        <w:rPr>
          <w:rFonts w:ascii="Times New Roman" w:eastAsia="Times New Roman" w:hAnsi="Times New Roman" w:cs="Times New Roman"/>
          <w:sz w:val="28"/>
          <w:szCs w:val="28"/>
          <w:lang w:eastAsia="lv-LV"/>
        </w:rPr>
        <w:t>sabiedrība</w:t>
      </w:r>
      <w:r w:rsidR="00763D51">
        <w:rPr>
          <w:rFonts w:ascii="Times New Roman" w:eastAsia="Times New Roman" w:hAnsi="Times New Roman" w:cs="Times New Roman"/>
          <w:sz w:val="28"/>
          <w:szCs w:val="28"/>
          <w:lang w:eastAsia="lv-LV"/>
        </w:rPr>
        <w:t>s</w:t>
      </w:r>
      <w:r w:rsidR="00763D51" w:rsidRPr="00763D51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ar ierobežotu atbildību</w:t>
      </w:r>
      <w:r w:rsidR="00763D51" w:rsidRPr="00684CB9" w:rsidDel="003F3120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7F7995" w:rsidRPr="00C86CE9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="00716637" w:rsidRPr="007F7995">
        <w:rPr>
          <w:rFonts w:ascii="Times New Roman" w:hAnsi="Times New Roman" w:cs="Times New Roman"/>
          <w:sz w:val="28"/>
          <w:szCs w:val="28"/>
          <w:lang w:eastAsia="lv-LV"/>
        </w:rPr>
        <w:t xml:space="preserve">Publisko aktīvu pārvaldītājs </w:t>
      </w:r>
      <w:proofErr w:type="spellStart"/>
      <w:r w:rsidR="00716637" w:rsidRPr="007F7995">
        <w:rPr>
          <w:rFonts w:ascii="Times New Roman" w:hAnsi="Times New Roman" w:cs="Times New Roman"/>
          <w:sz w:val="28"/>
          <w:szCs w:val="28"/>
          <w:lang w:eastAsia="lv-LV"/>
        </w:rPr>
        <w:t>Possessor</w:t>
      </w:r>
      <w:proofErr w:type="spellEnd"/>
      <w:r w:rsidR="007F7995">
        <w:rPr>
          <w:rFonts w:ascii="Times New Roman" w:hAnsi="Times New Roman" w:cs="Times New Roman"/>
          <w:sz w:val="28"/>
          <w:szCs w:val="28"/>
          <w:lang w:eastAsia="lv-LV"/>
        </w:rPr>
        <w:t>"</w:t>
      </w:r>
      <w:r w:rsidR="00716637" w:rsidRPr="007F7995">
        <w:rPr>
          <w:rFonts w:ascii="Times New Roman" w:hAnsi="Times New Roman" w:cs="Times New Roman"/>
          <w:sz w:val="28"/>
          <w:szCs w:val="28"/>
          <w:lang w:eastAsia="lv-LV"/>
        </w:rPr>
        <w:t xml:space="preserve"> </w:t>
      </w:r>
      <w:r w:rsidRPr="007F7995">
        <w:rPr>
          <w:rFonts w:ascii="Times New Roman" w:eastAsia="Times New Roman" w:hAnsi="Times New Roman" w:cs="Times New Roman"/>
          <w:sz w:val="28"/>
          <w:szCs w:val="28"/>
          <w:lang w:eastAsia="lv-LV"/>
        </w:rPr>
        <w:t>valdījumā valst</w:t>
      </w:r>
      <w:r w:rsidR="00FF03E1" w:rsidRPr="007F7995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ij piederošo </w:t>
      </w:r>
      <w:r w:rsidR="000203C4" w:rsidRPr="00C45825">
        <w:rPr>
          <w:rFonts w:ascii="Times New Roman" w:hAnsi="Times New Roman" w:cs="Times New Roman"/>
          <w:sz w:val="28"/>
          <w:szCs w:val="28"/>
          <w:lang w:eastAsia="lv-LV"/>
        </w:rPr>
        <w:t>nekustamo īpašumu (</w:t>
      </w:r>
      <w:r w:rsidR="007845F0" w:rsidRPr="007B2166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nekustamā īpašuma </w:t>
      </w:r>
      <w:r w:rsidR="000203C4" w:rsidRPr="00C45825">
        <w:rPr>
          <w:rFonts w:ascii="Times New Roman" w:hAnsi="Times New Roman" w:cs="Times New Roman"/>
          <w:sz w:val="28"/>
          <w:szCs w:val="28"/>
          <w:lang w:eastAsia="lv-LV"/>
        </w:rPr>
        <w:t>kadastra Nr. 0500 038 1123)</w:t>
      </w:r>
      <w:r w:rsidR="000203C4">
        <w:rPr>
          <w:rFonts w:ascii="Times New Roman" w:hAnsi="Times New Roman" w:cs="Times New Roman"/>
          <w:sz w:val="28"/>
          <w:szCs w:val="28"/>
          <w:lang w:eastAsia="lv-LV"/>
        </w:rPr>
        <w:t> </w:t>
      </w:r>
      <w:r w:rsidR="000203C4" w:rsidRPr="00C45825">
        <w:rPr>
          <w:rFonts w:ascii="Times New Roman" w:hAnsi="Times New Roman" w:cs="Times New Roman"/>
          <w:sz w:val="28"/>
          <w:szCs w:val="28"/>
          <w:lang w:eastAsia="lv-LV"/>
        </w:rPr>
        <w:t>–</w:t>
      </w:r>
      <w:r w:rsidR="000203C4">
        <w:rPr>
          <w:rFonts w:ascii="Times New Roman" w:hAnsi="Times New Roman" w:cs="Times New Roman"/>
          <w:sz w:val="28"/>
          <w:szCs w:val="28"/>
          <w:lang w:eastAsia="lv-LV"/>
        </w:rPr>
        <w:t xml:space="preserve"> </w:t>
      </w:r>
      <w:r w:rsidRPr="007F7995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zemes vienību </w:t>
      </w:r>
      <w:r w:rsidR="00D40549" w:rsidRPr="007F7995">
        <w:rPr>
          <w:rFonts w:ascii="Times New Roman" w:eastAsia="Calibri" w:hAnsi="Times New Roman" w:cs="Times New Roman"/>
          <w:sz w:val="28"/>
          <w:szCs w:val="28"/>
        </w:rPr>
        <w:t xml:space="preserve">(zemes vienības kadastra apzīmējums </w:t>
      </w:r>
      <w:r w:rsidR="003F3120" w:rsidRPr="007F7995">
        <w:rPr>
          <w:rFonts w:ascii="Times New Roman" w:eastAsia="Calibri" w:hAnsi="Times New Roman" w:cs="Times New Roman"/>
          <w:sz w:val="28"/>
          <w:szCs w:val="28"/>
        </w:rPr>
        <w:t>0500</w:t>
      </w:r>
      <w:r w:rsidR="003F3120">
        <w:rPr>
          <w:rFonts w:ascii="Times New Roman" w:eastAsia="Calibri" w:hAnsi="Times New Roman" w:cs="Times New Roman"/>
          <w:sz w:val="28"/>
          <w:szCs w:val="28"/>
        </w:rPr>
        <w:t> </w:t>
      </w:r>
      <w:r w:rsidR="003F3120" w:rsidRPr="007F7995">
        <w:rPr>
          <w:rFonts w:ascii="Times New Roman" w:eastAsia="Calibri" w:hAnsi="Times New Roman" w:cs="Times New Roman"/>
          <w:sz w:val="28"/>
          <w:szCs w:val="28"/>
        </w:rPr>
        <w:t>038</w:t>
      </w:r>
      <w:r w:rsidR="003F3120">
        <w:rPr>
          <w:rFonts w:ascii="Times New Roman" w:eastAsia="Calibri" w:hAnsi="Times New Roman" w:cs="Times New Roman"/>
          <w:sz w:val="28"/>
          <w:szCs w:val="28"/>
        </w:rPr>
        <w:t> </w:t>
      </w:r>
      <w:r w:rsidR="00D40549" w:rsidRPr="007F7995">
        <w:rPr>
          <w:rFonts w:ascii="Times New Roman" w:eastAsia="Calibri" w:hAnsi="Times New Roman" w:cs="Times New Roman"/>
          <w:sz w:val="28"/>
          <w:szCs w:val="28"/>
        </w:rPr>
        <w:t xml:space="preserve">1123) </w:t>
      </w:r>
      <w:r w:rsidR="007F7995" w:rsidRPr="007F7995">
        <w:rPr>
          <w:rFonts w:ascii="Times New Roman" w:eastAsia="Calibri" w:hAnsi="Times New Roman" w:cs="Times New Roman"/>
          <w:sz w:val="28"/>
          <w:szCs w:val="28"/>
        </w:rPr>
        <w:t>0,</w:t>
      </w:r>
      <w:r w:rsidR="003F3120" w:rsidRPr="007F7995">
        <w:rPr>
          <w:rFonts w:ascii="Times New Roman" w:eastAsia="Calibri" w:hAnsi="Times New Roman" w:cs="Times New Roman"/>
          <w:sz w:val="28"/>
          <w:szCs w:val="28"/>
        </w:rPr>
        <w:t>0595</w:t>
      </w:r>
      <w:r w:rsidR="003F3120">
        <w:rPr>
          <w:rFonts w:ascii="Times New Roman" w:eastAsia="Calibri" w:hAnsi="Times New Roman" w:cs="Times New Roman"/>
          <w:sz w:val="28"/>
          <w:szCs w:val="28"/>
        </w:rPr>
        <w:t> </w:t>
      </w:r>
      <w:r w:rsidR="007F7995" w:rsidRPr="007F7995">
        <w:rPr>
          <w:rFonts w:ascii="Times New Roman" w:eastAsia="Times New Roman" w:hAnsi="Times New Roman" w:cs="Times New Roman"/>
          <w:sz w:val="28"/>
          <w:szCs w:val="28"/>
          <w:lang w:eastAsia="lv-LV"/>
        </w:rPr>
        <w:t>ha platībā</w:t>
      </w:r>
      <w:r w:rsidR="000203C4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="000203C4" w:rsidRPr="00C45825">
        <w:rPr>
          <w:rFonts w:ascii="Times New Roman" w:eastAsia="Times New Roman" w:hAnsi="Times New Roman" w:cs="Times New Roman"/>
          <w:sz w:val="28"/>
          <w:szCs w:val="28"/>
          <w:lang w:eastAsia="lv-LV"/>
        </w:rPr>
        <w:t>–</w:t>
      </w:r>
      <w:r w:rsidR="000203C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D40549" w:rsidRPr="007F7995">
        <w:rPr>
          <w:rFonts w:ascii="Times New Roman" w:eastAsia="Calibri" w:hAnsi="Times New Roman" w:cs="Times New Roman"/>
          <w:sz w:val="28"/>
          <w:szCs w:val="28"/>
        </w:rPr>
        <w:t>Daugavpilī</w:t>
      </w:r>
      <w:r w:rsidRPr="007F7995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, kas </w:t>
      </w:r>
      <w:r w:rsidR="000203C4" w:rsidRPr="007F7995">
        <w:rPr>
          <w:rFonts w:ascii="Times New Roman" w:eastAsia="Times New Roman" w:hAnsi="Times New Roman" w:cs="Times New Roman"/>
          <w:sz w:val="28"/>
          <w:szCs w:val="28"/>
          <w:lang w:eastAsia="lv-LV"/>
        </w:rPr>
        <w:t>ierakstīt</w:t>
      </w:r>
      <w:r w:rsidR="000203C4">
        <w:rPr>
          <w:rFonts w:ascii="Times New Roman" w:eastAsia="Times New Roman" w:hAnsi="Times New Roman" w:cs="Times New Roman"/>
          <w:sz w:val="28"/>
          <w:szCs w:val="28"/>
          <w:lang w:eastAsia="lv-LV"/>
        </w:rPr>
        <w:t>s</w:t>
      </w:r>
      <w:r w:rsidR="000203C4" w:rsidRPr="007F7995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Pr="007F7995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zemesgrāmatā uz valsts vārda </w:t>
      </w:r>
      <w:r w:rsidR="00D704F2" w:rsidRPr="007F7995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Finanšu </w:t>
      </w:r>
      <w:r w:rsidRPr="007F7995">
        <w:rPr>
          <w:rFonts w:ascii="Times New Roman" w:eastAsia="Times New Roman" w:hAnsi="Times New Roman" w:cs="Times New Roman"/>
          <w:sz w:val="28"/>
          <w:szCs w:val="28"/>
          <w:lang w:eastAsia="lv-LV"/>
        </w:rPr>
        <w:t>ministrijas personā</w:t>
      </w:r>
      <w:r w:rsidR="004B5A91" w:rsidRPr="007F7995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, vienota nekustamā īpašuma izveidošanai </w:t>
      </w:r>
      <w:r w:rsidR="008C221E" w:rsidRPr="007F7995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atbilstoši </w:t>
      </w:r>
      <w:r w:rsidR="007C7A89" w:rsidRPr="007F7995">
        <w:rPr>
          <w:rFonts w:ascii="Times New Roman" w:hAnsi="Times New Roman" w:cs="Times New Roman"/>
          <w:sz w:val="28"/>
          <w:szCs w:val="28"/>
        </w:rPr>
        <w:t>Latvijas Republikas Civillikuma 968.</w:t>
      </w:r>
      <w:r w:rsidR="003F3120">
        <w:rPr>
          <w:rFonts w:ascii="Times New Roman" w:hAnsi="Times New Roman" w:cs="Times New Roman"/>
          <w:sz w:val="28"/>
          <w:szCs w:val="28"/>
        </w:rPr>
        <w:t> </w:t>
      </w:r>
      <w:r w:rsidR="007C7A89" w:rsidRPr="007F7995">
        <w:rPr>
          <w:rFonts w:ascii="Times New Roman" w:hAnsi="Times New Roman" w:cs="Times New Roman"/>
          <w:sz w:val="28"/>
          <w:szCs w:val="28"/>
        </w:rPr>
        <w:t>pant</w:t>
      </w:r>
      <w:r w:rsidR="008C221E" w:rsidRPr="007F7995">
        <w:rPr>
          <w:rFonts w:ascii="Times New Roman" w:hAnsi="Times New Roman" w:cs="Times New Roman"/>
          <w:sz w:val="28"/>
          <w:szCs w:val="28"/>
        </w:rPr>
        <w:t>am.</w:t>
      </w:r>
    </w:p>
    <w:p w14:paraId="1BA5207D" w14:textId="77777777" w:rsidR="00A674C9" w:rsidRDefault="00A674C9" w:rsidP="00C86CE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6FB15E22" w14:textId="5652A7E0" w:rsidR="00B673AA" w:rsidRPr="007F7995" w:rsidRDefault="00B673AA" w:rsidP="00C86CE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7F7995">
        <w:rPr>
          <w:rFonts w:ascii="Times New Roman" w:eastAsia="Times New Roman" w:hAnsi="Times New Roman" w:cs="Times New Roman"/>
          <w:sz w:val="28"/>
          <w:szCs w:val="28"/>
          <w:lang w:eastAsia="lv-LV"/>
        </w:rPr>
        <w:t>2</w:t>
      </w:r>
      <w:r w:rsidR="003F3120" w:rsidRPr="007F7995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  <w:r w:rsidR="003F3120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="00763D51">
        <w:rPr>
          <w:rFonts w:ascii="Times New Roman" w:eastAsia="Times New Roman" w:hAnsi="Times New Roman" w:cs="Times New Roman"/>
          <w:sz w:val="28"/>
          <w:szCs w:val="28"/>
          <w:lang w:eastAsia="lv-LV"/>
        </w:rPr>
        <w:t>S</w:t>
      </w:r>
      <w:r w:rsidR="00763D51" w:rsidRPr="00C45825">
        <w:rPr>
          <w:rFonts w:ascii="Times New Roman" w:eastAsia="Times New Roman" w:hAnsi="Times New Roman" w:cs="Times New Roman"/>
          <w:sz w:val="28"/>
          <w:szCs w:val="28"/>
          <w:lang w:eastAsia="lv-LV"/>
        </w:rPr>
        <w:t>abiedrībai ar ierobežotu atbildību</w:t>
      </w:r>
      <w:r w:rsidR="00763D51" w:rsidRPr="00C45825" w:rsidDel="003F3120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7F7995">
        <w:rPr>
          <w:rFonts w:ascii="Times New Roman" w:hAnsi="Times New Roman" w:cs="Times New Roman"/>
          <w:sz w:val="28"/>
          <w:szCs w:val="28"/>
          <w:lang w:eastAsia="lv-LV"/>
        </w:rPr>
        <w:t>"</w:t>
      </w:r>
      <w:r w:rsidR="00D40549" w:rsidRPr="007F7995">
        <w:rPr>
          <w:rFonts w:ascii="Times New Roman" w:hAnsi="Times New Roman" w:cs="Times New Roman"/>
          <w:sz w:val="28"/>
          <w:szCs w:val="28"/>
          <w:lang w:eastAsia="lv-LV"/>
        </w:rPr>
        <w:t>Publisko aktīvu pārvaldītāj</w:t>
      </w:r>
      <w:r w:rsidR="00B60D21" w:rsidRPr="007F7995">
        <w:rPr>
          <w:rFonts w:ascii="Times New Roman" w:hAnsi="Times New Roman" w:cs="Times New Roman"/>
          <w:sz w:val="28"/>
          <w:szCs w:val="28"/>
          <w:lang w:eastAsia="lv-LV"/>
        </w:rPr>
        <w:t>s</w:t>
      </w:r>
      <w:r w:rsidR="00D40549" w:rsidRPr="007F7995">
        <w:rPr>
          <w:rFonts w:ascii="Times New Roman" w:hAnsi="Times New Roman" w:cs="Times New Roman"/>
          <w:sz w:val="28"/>
          <w:szCs w:val="28"/>
          <w:lang w:eastAsia="lv-LV"/>
        </w:rPr>
        <w:t xml:space="preserve"> </w:t>
      </w:r>
      <w:proofErr w:type="spellStart"/>
      <w:r w:rsidR="00D40549" w:rsidRPr="007F7995">
        <w:rPr>
          <w:rFonts w:ascii="Times New Roman" w:hAnsi="Times New Roman" w:cs="Times New Roman"/>
          <w:sz w:val="28"/>
          <w:szCs w:val="28"/>
          <w:lang w:eastAsia="lv-LV"/>
        </w:rPr>
        <w:t>Possessor</w:t>
      </w:r>
      <w:proofErr w:type="spellEnd"/>
      <w:r w:rsidR="007F7995">
        <w:rPr>
          <w:rFonts w:ascii="Times New Roman" w:hAnsi="Times New Roman" w:cs="Times New Roman"/>
          <w:sz w:val="28"/>
          <w:szCs w:val="28"/>
          <w:lang w:eastAsia="lv-LV"/>
        </w:rPr>
        <w:t>"</w:t>
      </w:r>
      <w:r w:rsidR="00D40549" w:rsidRPr="007F7995">
        <w:rPr>
          <w:rFonts w:ascii="Times New Roman" w:hAnsi="Times New Roman" w:cs="Times New Roman"/>
          <w:sz w:val="28"/>
          <w:szCs w:val="28"/>
          <w:lang w:eastAsia="lv-LV"/>
        </w:rPr>
        <w:t xml:space="preserve"> </w:t>
      </w:r>
      <w:r w:rsidRPr="007F7995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pārņemt valdījumā no </w:t>
      </w:r>
      <w:r w:rsidR="00D40549" w:rsidRPr="007F7995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Finanšu </w:t>
      </w:r>
      <w:r w:rsidRPr="007F7995">
        <w:rPr>
          <w:rFonts w:ascii="Times New Roman" w:eastAsia="Times New Roman" w:hAnsi="Times New Roman" w:cs="Times New Roman"/>
          <w:sz w:val="28"/>
          <w:szCs w:val="28"/>
          <w:lang w:eastAsia="lv-LV"/>
        </w:rPr>
        <w:t>ministrijas šā rīkojuma 1</w:t>
      </w:r>
      <w:r w:rsidR="003F3120" w:rsidRPr="007F7995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  <w:r w:rsidR="003F3120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Pr="007F7995">
        <w:rPr>
          <w:rFonts w:ascii="Times New Roman" w:eastAsia="Times New Roman" w:hAnsi="Times New Roman" w:cs="Times New Roman"/>
          <w:sz w:val="28"/>
          <w:szCs w:val="28"/>
          <w:lang w:eastAsia="lv-LV"/>
        </w:rPr>
        <w:t>punktā minēto valst</w:t>
      </w:r>
      <w:r w:rsidR="00D40549" w:rsidRPr="007F7995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ij piederošo </w:t>
      </w:r>
      <w:r w:rsidR="00F73879" w:rsidRPr="00C45825">
        <w:rPr>
          <w:rFonts w:ascii="Times New Roman" w:hAnsi="Times New Roman" w:cs="Times New Roman"/>
          <w:sz w:val="28"/>
          <w:szCs w:val="28"/>
          <w:lang w:eastAsia="lv-LV"/>
        </w:rPr>
        <w:t>nekustamo īpašumu</w:t>
      </w:r>
      <w:r w:rsidR="00F73879" w:rsidRPr="007F7995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Pr="007F7995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un normatīvajos aktos noteiktajā kārtībā nostiprināt zemesgrāmatā </w:t>
      </w:r>
      <w:r w:rsidR="007F7995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īpašuma tiesības </w:t>
      </w:r>
      <w:r w:rsidRPr="007F7995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uz valsts vārda </w:t>
      </w:r>
      <w:r w:rsidR="00763D51" w:rsidRPr="00C45825">
        <w:rPr>
          <w:rFonts w:ascii="Times New Roman" w:eastAsia="Times New Roman" w:hAnsi="Times New Roman" w:cs="Times New Roman"/>
          <w:sz w:val="28"/>
          <w:szCs w:val="28"/>
          <w:lang w:eastAsia="lv-LV"/>
        </w:rPr>
        <w:t>sabiedrība</w:t>
      </w:r>
      <w:r w:rsidR="00763D51">
        <w:rPr>
          <w:rFonts w:ascii="Times New Roman" w:eastAsia="Times New Roman" w:hAnsi="Times New Roman" w:cs="Times New Roman"/>
          <w:sz w:val="28"/>
          <w:szCs w:val="28"/>
          <w:lang w:eastAsia="lv-LV"/>
        </w:rPr>
        <w:t>s</w:t>
      </w:r>
      <w:r w:rsidR="00763D51" w:rsidRPr="00C45825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ar ierobežotu atbildību</w:t>
      </w:r>
      <w:r w:rsidR="00763D51" w:rsidRPr="00C45825" w:rsidDel="003F3120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7F7995">
        <w:rPr>
          <w:rFonts w:ascii="Times New Roman" w:hAnsi="Times New Roman" w:cs="Times New Roman"/>
          <w:sz w:val="28"/>
          <w:szCs w:val="28"/>
          <w:lang w:eastAsia="lv-LV"/>
        </w:rPr>
        <w:t>"</w:t>
      </w:r>
      <w:r w:rsidR="00D40549" w:rsidRPr="007F7995">
        <w:rPr>
          <w:rFonts w:ascii="Times New Roman" w:hAnsi="Times New Roman" w:cs="Times New Roman"/>
          <w:sz w:val="28"/>
          <w:szCs w:val="28"/>
          <w:lang w:eastAsia="lv-LV"/>
        </w:rPr>
        <w:t>Publisko aktīvu pārvaldītāj</w:t>
      </w:r>
      <w:r w:rsidR="00DD507A" w:rsidRPr="007F7995">
        <w:rPr>
          <w:rFonts w:ascii="Times New Roman" w:hAnsi="Times New Roman" w:cs="Times New Roman"/>
          <w:sz w:val="28"/>
          <w:szCs w:val="28"/>
          <w:lang w:eastAsia="lv-LV"/>
        </w:rPr>
        <w:t>s</w:t>
      </w:r>
      <w:r w:rsidR="00D40549" w:rsidRPr="007F7995">
        <w:rPr>
          <w:rFonts w:ascii="Times New Roman" w:hAnsi="Times New Roman" w:cs="Times New Roman"/>
          <w:sz w:val="28"/>
          <w:szCs w:val="28"/>
          <w:lang w:eastAsia="lv-LV"/>
        </w:rPr>
        <w:t xml:space="preserve"> </w:t>
      </w:r>
      <w:proofErr w:type="spellStart"/>
      <w:r w:rsidR="00D40549" w:rsidRPr="007F7995">
        <w:rPr>
          <w:rFonts w:ascii="Times New Roman" w:hAnsi="Times New Roman" w:cs="Times New Roman"/>
          <w:sz w:val="28"/>
          <w:szCs w:val="28"/>
          <w:lang w:eastAsia="lv-LV"/>
        </w:rPr>
        <w:t>Possessor</w:t>
      </w:r>
      <w:proofErr w:type="spellEnd"/>
      <w:r w:rsidR="007F7995">
        <w:rPr>
          <w:rFonts w:ascii="Times New Roman" w:hAnsi="Times New Roman" w:cs="Times New Roman"/>
          <w:sz w:val="28"/>
          <w:szCs w:val="28"/>
          <w:lang w:eastAsia="lv-LV"/>
        </w:rPr>
        <w:t>"</w:t>
      </w:r>
      <w:r w:rsidR="00D40549" w:rsidRPr="007F7995">
        <w:rPr>
          <w:rFonts w:ascii="Times New Roman" w:hAnsi="Times New Roman" w:cs="Times New Roman"/>
          <w:sz w:val="28"/>
          <w:szCs w:val="28"/>
          <w:lang w:eastAsia="lv-LV"/>
        </w:rPr>
        <w:t xml:space="preserve"> </w:t>
      </w:r>
      <w:r w:rsidRPr="007F7995">
        <w:rPr>
          <w:rFonts w:ascii="Times New Roman" w:eastAsia="Times New Roman" w:hAnsi="Times New Roman" w:cs="Times New Roman"/>
          <w:sz w:val="28"/>
          <w:szCs w:val="28"/>
          <w:lang w:eastAsia="lv-LV"/>
        </w:rPr>
        <w:t>personā</w:t>
      </w:r>
      <w:r w:rsidR="008E5BA5" w:rsidRPr="007F7995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</w:p>
    <w:p w14:paraId="4DACF7A7" w14:textId="7E75B3C2" w:rsidR="0041273E" w:rsidRDefault="0041273E" w:rsidP="00C86CE9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14:paraId="047E1470" w14:textId="4A8627B2" w:rsidR="003D2408" w:rsidRDefault="003D2408" w:rsidP="00C86CE9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14:paraId="17ADB421" w14:textId="77777777" w:rsidR="003D2408" w:rsidRPr="007F7995" w:rsidRDefault="003D2408" w:rsidP="00C86CE9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8"/>
        <w:gridCol w:w="2037"/>
        <w:gridCol w:w="3861"/>
      </w:tblGrid>
      <w:tr w:rsidR="0053653A" w:rsidRPr="0053653A" w14:paraId="28391DF5" w14:textId="77777777" w:rsidTr="00055257">
        <w:tc>
          <w:tcPr>
            <w:tcW w:w="2948" w:type="dxa"/>
          </w:tcPr>
          <w:p w14:paraId="6AAE1A9E" w14:textId="77777777" w:rsidR="0053653A" w:rsidRPr="0053653A" w:rsidRDefault="0053653A" w:rsidP="0053653A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ascii="Times New Roman" w:hAnsi="Times New Roman" w:cs="Times New Roman"/>
                <w:color w:val="242424"/>
                <w:sz w:val="28"/>
                <w:szCs w:val="28"/>
                <w:lang w:eastAsia="zh-CN"/>
              </w:rPr>
            </w:pPr>
            <w:r w:rsidRPr="0053653A">
              <w:rPr>
                <w:rFonts w:ascii="Times New Roman" w:hAnsi="Times New Roman" w:cs="Times New Roman"/>
                <w:color w:val="242424"/>
                <w:sz w:val="28"/>
                <w:szCs w:val="28"/>
                <w:lang w:eastAsia="zh-CN"/>
              </w:rPr>
              <w:t>Ministru prezidents</w:t>
            </w:r>
          </w:p>
        </w:tc>
        <w:tc>
          <w:tcPr>
            <w:tcW w:w="2037" w:type="dxa"/>
          </w:tcPr>
          <w:p w14:paraId="344013D7" w14:textId="77777777" w:rsidR="0053653A" w:rsidRPr="0053653A" w:rsidRDefault="0053653A" w:rsidP="0053653A">
            <w:pPr>
              <w:overflowPunct w:val="0"/>
              <w:autoSpaceDE w:val="0"/>
              <w:autoSpaceDN w:val="0"/>
              <w:adjustRightInd w:val="0"/>
              <w:spacing w:before="2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53653A">
              <w:rPr>
                <w:rFonts w:ascii="Times New Roman" w:hAnsi="Times New Roman" w:cs="Times New Roman"/>
                <w:color w:val="242424"/>
                <w:lang w:eastAsia="zh-CN"/>
              </w:rPr>
              <w:t>(</w:t>
            </w:r>
            <w:proofErr w:type="spellStart"/>
            <w:r w:rsidRPr="0053653A">
              <w:rPr>
                <w:rFonts w:ascii="Times New Roman" w:hAnsi="Times New Roman" w:cs="Times New Roman"/>
                <w:color w:val="242424"/>
                <w:lang w:eastAsia="zh-CN"/>
              </w:rPr>
              <w:t>paraksts</w:t>
            </w:r>
            <w:proofErr w:type="spellEnd"/>
            <w:r w:rsidRPr="0053653A">
              <w:rPr>
                <w:rFonts w:ascii="Times New Roman" w:hAnsi="Times New Roman" w:cs="Times New Roman"/>
                <w:color w:val="242424"/>
                <w:lang w:eastAsia="zh-CN"/>
              </w:rPr>
              <w:t>*)</w:t>
            </w:r>
          </w:p>
        </w:tc>
        <w:tc>
          <w:tcPr>
            <w:tcW w:w="3861" w:type="dxa"/>
          </w:tcPr>
          <w:p w14:paraId="1945DCED" w14:textId="77777777" w:rsidR="0053653A" w:rsidRPr="0053653A" w:rsidRDefault="0053653A" w:rsidP="0053653A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3653A">
              <w:rPr>
                <w:rFonts w:ascii="Times New Roman" w:hAnsi="Times New Roman" w:cs="Times New Roman"/>
                <w:noProof/>
                <w:sz w:val="28"/>
                <w:szCs w:val="28"/>
              </w:rPr>
              <w:t>A. K. Kariņš</w:t>
            </w:r>
          </w:p>
        </w:tc>
      </w:tr>
      <w:tr w:rsidR="0053653A" w:rsidRPr="0053653A" w14:paraId="070B660A" w14:textId="77777777" w:rsidTr="00055257">
        <w:tc>
          <w:tcPr>
            <w:tcW w:w="2948" w:type="dxa"/>
          </w:tcPr>
          <w:p w14:paraId="323EF9C6" w14:textId="77777777" w:rsidR="0053653A" w:rsidRPr="0053653A" w:rsidRDefault="0053653A" w:rsidP="0053653A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ascii="Times New Roman" w:hAnsi="Times New Roman" w:cs="Times New Roman"/>
                <w:color w:val="242424"/>
                <w:sz w:val="28"/>
                <w:szCs w:val="28"/>
                <w:lang w:eastAsia="zh-CN"/>
              </w:rPr>
            </w:pPr>
            <w:r w:rsidRPr="0053653A">
              <w:rPr>
                <w:rFonts w:ascii="Times New Roman" w:hAnsi="Times New Roman" w:cs="Times New Roman"/>
                <w:color w:val="242424"/>
                <w:sz w:val="28"/>
                <w:szCs w:val="28"/>
                <w:lang w:eastAsia="zh-CN"/>
              </w:rPr>
              <w:t>Finanšu ministrs</w:t>
            </w:r>
          </w:p>
        </w:tc>
        <w:tc>
          <w:tcPr>
            <w:tcW w:w="2037" w:type="dxa"/>
          </w:tcPr>
          <w:p w14:paraId="3500FC7E" w14:textId="77777777" w:rsidR="0053653A" w:rsidRPr="0053653A" w:rsidRDefault="0053653A" w:rsidP="0053653A">
            <w:pPr>
              <w:overflowPunct w:val="0"/>
              <w:autoSpaceDE w:val="0"/>
              <w:autoSpaceDN w:val="0"/>
              <w:adjustRightInd w:val="0"/>
              <w:spacing w:before="20"/>
              <w:jc w:val="center"/>
              <w:textAlignment w:val="baseline"/>
              <w:rPr>
                <w:rFonts w:ascii="Times New Roman" w:hAnsi="Times New Roman" w:cs="Times New Roman"/>
                <w:color w:val="242424"/>
                <w:lang w:eastAsia="zh-CN"/>
              </w:rPr>
            </w:pPr>
            <w:r w:rsidRPr="0053653A">
              <w:rPr>
                <w:rFonts w:ascii="Times New Roman" w:hAnsi="Times New Roman" w:cs="Times New Roman"/>
                <w:color w:val="242424"/>
                <w:lang w:eastAsia="zh-CN"/>
              </w:rPr>
              <w:t>(</w:t>
            </w:r>
            <w:proofErr w:type="spellStart"/>
            <w:r w:rsidRPr="0053653A">
              <w:rPr>
                <w:rFonts w:ascii="Times New Roman" w:hAnsi="Times New Roman" w:cs="Times New Roman"/>
                <w:color w:val="242424"/>
                <w:lang w:eastAsia="zh-CN"/>
              </w:rPr>
              <w:t>paraksts</w:t>
            </w:r>
            <w:proofErr w:type="spellEnd"/>
            <w:r w:rsidRPr="0053653A">
              <w:rPr>
                <w:rFonts w:ascii="Times New Roman" w:hAnsi="Times New Roman" w:cs="Times New Roman"/>
                <w:color w:val="242424"/>
                <w:lang w:eastAsia="zh-CN"/>
              </w:rPr>
              <w:t>**)</w:t>
            </w:r>
          </w:p>
        </w:tc>
        <w:tc>
          <w:tcPr>
            <w:tcW w:w="3861" w:type="dxa"/>
          </w:tcPr>
          <w:p w14:paraId="01E34645" w14:textId="77777777" w:rsidR="0053653A" w:rsidRPr="0053653A" w:rsidRDefault="0053653A" w:rsidP="0053653A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3653A">
              <w:rPr>
                <w:rFonts w:ascii="Times New Roman" w:hAnsi="Times New Roman" w:cs="Times New Roman"/>
                <w:noProof/>
                <w:sz w:val="28"/>
                <w:szCs w:val="28"/>
              </w:rPr>
              <w:t>J. Reirs</w:t>
            </w:r>
          </w:p>
        </w:tc>
      </w:tr>
    </w:tbl>
    <w:p w14:paraId="5B563E1D" w14:textId="77777777" w:rsidR="0053653A" w:rsidRPr="0053653A" w:rsidRDefault="0053653A" w:rsidP="0053653A">
      <w:pPr>
        <w:spacing w:after="0" w:line="240" w:lineRule="auto"/>
        <w:rPr>
          <w:rFonts w:ascii="Times New Roman" w:hAnsi="Times New Roman" w:cs="Times New Roman"/>
        </w:rPr>
      </w:pPr>
    </w:p>
    <w:p w14:paraId="1699BD03" w14:textId="77777777" w:rsidR="0053653A" w:rsidRPr="0053653A" w:rsidRDefault="0053653A" w:rsidP="0053653A">
      <w:pPr>
        <w:spacing w:after="0" w:line="240" w:lineRule="auto"/>
        <w:rPr>
          <w:rFonts w:ascii="Times New Roman" w:hAnsi="Times New Roman" w:cs="Times New Roman"/>
        </w:rPr>
      </w:pPr>
    </w:p>
    <w:p w14:paraId="22F4E885" w14:textId="77777777" w:rsidR="0053653A" w:rsidRPr="0053653A" w:rsidRDefault="0053653A" w:rsidP="0053653A">
      <w:pPr>
        <w:spacing w:after="0" w:line="240" w:lineRule="auto"/>
        <w:rPr>
          <w:rFonts w:ascii="Times New Roman" w:hAnsi="Times New Roman" w:cs="Times New Roman"/>
          <w:color w:val="242424"/>
          <w:sz w:val="24"/>
          <w:szCs w:val="24"/>
          <w:lang w:eastAsia="zh-CN"/>
        </w:rPr>
      </w:pPr>
      <w:r w:rsidRPr="0053653A">
        <w:rPr>
          <w:rFonts w:ascii="Times New Roman" w:hAnsi="Times New Roman" w:cs="Times New Roman"/>
          <w:color w:val="242424"/>
          <w:sz w:val="24"/>
          <w:szCs w:val="24"/>
          <w:lang w:eastAsia="zh-CN"/>
        </w:rPr>
        <w:t>* Dokuments ir parakstīts ar drošu elektronisko parakstu</w:t>
      </w:r>
    </w:p>
    <w:p w14:paraId="2888F449" w14:textId="77777777" w:rsidR="0053653A" w:rsidRPr="0053653A" w:rsidRDefault="0053653A" w:rsidP="0053653A">
      <w:pPr>
        <w:spacing w:after="0" w:line="240" w:lineRule="auto"/>
        <w:rPr>
          <w:rFonts w:ascii="Times New Roman" w:hAnsi="Times New Roman" w:cs="Times New Roman"/>
        </w:rPr>
      </w:pPr>
      <w:r w:rsidRPr="0053653A">
        <w:rPr>
          <w:rFonts w:ascii="Times New Roman" w:hAnsi="Times New Roman" w:cs="Times New Roman"/>
          <w:color w:val="242424"/>
          <w:sz w:val="24"/>
          <w:szCs w:val="24"/>
          <w:lang w:eastAsia="zh-CN"/>
        </w:rPr>
        <w:t>** Dokuments ir parakstīts ar TAP portāla elektroniskās parakstīšanas rīku</w:t>
      </w:r>
    </w:p>
    <w:p w14:paraId="5004BD4B" w14:textId="73F5076B" w:rsidR="00B36066" w:rsidRPr="0053653A" w:rsidRDefault="00B36066" w:rsidP="0053653A">
      <w:pPr>
        <w:pStyle w:val="Body"/>
        <w:tabs>
          <w:tab w:val="left" w:pos="6521"/>
        </w:tabs>
        <w:spacing w:after="0" w:line="240" w:lineRule="auto"/>
        <w:jc w:val="both"/>
        <w:rPr>
          <w:sz w:val="28"/>
        </w:rPr>
      </w:pPr>
    </w:p>
    <w:sectPr w:rsidR="00B36066" w:rsidRPr="0053653A" w:rsidSect="00625473">
      <w:headerReference w:type="default" r:id="rId10"/>
      <w:footerReference w:type="default" r:id="rId11"/>
      <w:pgSz w:w="11906" w:h="16838" w:code="9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0F4D1F" w14:textId="77777777" w:rsidR="00F13D76" w:rsidRDefault="00F13D76" w:rsidP="00BC2769">
      <w:pPr>
        <w:spacing w:after="0" w:line="240" w:lineRule="auto"/>
      </w:pPr>
      <w:r>
        <w:separator/>
      </w:r>
    </w:p>
  </w:endnote>
  <w:endnote w:type="continuationSeparator" w:id="0">
    <w:p w14:paraId="1341EDB3" w14:textId="77777777" w:rsidR="00F13D76" w:rsidRDefault="00F13D76" w:rsidP="00BC2769">
      <w:pPr>
        <w:spacing w:after="0" w:line="240" w:lineRule="auto"/>
      </w:pPr>
      <w:r>
        <w:continuationSeparator/>
      </w:r>
    </w:p>
  </w:endnote>
  <w:endnote w:type="continuationNotice" w:id="1">
    <w:p w14:paraId="72FF5656" w14:textId="77777777" w:rsidR="00F13D76" w:rsidRDefault="00F13D7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AEA5EC" w14:textId="766CE33B" w:rsidR="003D2408" w:rsidRPr="003D2408" w:rsidRDefault="003D2408">
    <w:pPr>
      <w:pStyle w:val="Footer"/>
      <w:rPr>
        <w:rFonts w:ascii="Times New Roman" w:hAnsi="Times New Roman" w:cs="Times New Roman"/>
        <w:sz w:val="16"/>
        <w:szCs w:val="16"/>
      </w:rPr>
    </w:pPr>
    <w:r w:rsidRPr="003D2408">
      <w:rPr>
        <w:rFonts w:ascii="Times New Roman" w:hAnsi="Times New Roman" w:cs="Times New Roman"/>
        <w:sz w:val="16"/>
        <w:szCs w:val="16"/>
      </w:rPr>
      <w:t>R2019_1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98A253" w14:textId="77777777" w:rsidR="00F13D76" w:rsidRDefault="00F13D76" w:rsidP="00BC2769">
      <w:pPr>
        <w:spacing w:after="0" w:line="240" w:lineRule="auto"/>
      </w:pPr>
      <w:r>
        <w:separator/>
      </w:r>
    </w:p>
  </w:footnote>
  <w:footnote w:type="continuationSeparator" w:id="0">
    <w:p w14:paraId="0DF223C1" w14:textId="77777777" w:rsidR="00F13D76" w:rsidRDefault="00F13D76" w:rsidP="00BC2769">
      <w:pPr>
        <w:spacing w:after="0" w:line="240" w:lineRule="auto"/>
      </w:pPr>
      <w:r>
        <w:continuationSeparator/>
      </w:r>
    </w:p>
  </w:footnote>
  <w:footnote w:type="continuationNotice" w:id="1">
    <w:p w14:paraId="7DF2AC71" w14:textId="77777777" w:rsidR="00F13D76" w:rsidRDefault="00F13D7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009192" w14:textId="77777777" w:rsidR="003D2408" w:rsidRPr="003629D6" w:rsidRDefault="003D2408">
    <w:pPr>
      <w:pStyle w:val="Header"/>
    </w:pPr>
  </w:p>
  <w:p w14:paraId="491A511C" w14:textId="4EC36F7E" w:rsidR="003D2408" w:rsidRDefault="003D2408">
    <w:pPr>
      <w:pStyle w:val="Header"/>
    </w:pPr>
    <w:r>
      <w:rPr>
        <w:noProof/>
      </w:rPr>
      <w:drawing>
        <wp:inline distT="0" distB="0" distL="0" distR="0" wp14:anchorId="51EC5D21" wp14:editId="73BDADDA">
          <wp:extent cx="5939790" cy="1002030"/>
          <wp:effectExtent l="0" t="0" r="0" b="0"/>
          <wp:docPr id="1" name="Picture 1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487461"/>
    <w:multiLevelType w:val="hybridMultilevel"/>
    <w:tmpl w:val="2E443EE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C53F61"/>
    <w:multiLevelType w:val="hybridMultilevel"/>
    <w:tmpl w:val="85D0E552"/>
    <w:lvl w:ilvl="0" w:tplc="9D4A91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56E1E97"/>
    <w:multiLevelType w:val="hybridMultilevel"/>
    <w:tmpl w:val="F7A86C9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5129AD"/>
    <w:multiLevelType w:val="hybridMultilevel"/>
    <w:tmpl w:val="CADACB92"/>
    <w:lvl w:ilvl="0" w:tplc="83C6C6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066"/>
    <w:rsid w:val="00011CD8"/>
    <w:rsid w:val="000203C4"/>
    <w:rsid w:val="00054DDA"/>
    <w:rsid w:val="0005548F"/>
    <w:rsid w:val="0006281C"/>
    <w:rsid w:val="00071790"/>
    <w:rsid w:val="00096FD2"/>
    <w:rsid w:val="000A0BA3"/>
    <w:rsid w:val="000A0C92"/>
    <w:rsid w:val="000E5C9F"/>
    <w:rsid w:val="000F3B8D"/>
    <w:rsid w:val="00160974"/>
    <w:rsid w:val="00170EDE"/>
    <w:rsid w:val="00171E32"/>
    <w:rsid w:val="001855DF"/>
    <w:rsid w:val="001A306A"/>
    <w:rsid w:val="001A339F"/>
    <w:rsid w:val="001A4107"/>
    <w:rsid w:val="001B18C2"/>
    <w:rsid w:val="001C2131"/>
    <w:rsid w:val="001D2FD1"/>
    <w:rsid w:val="001F5897"/>
    <w:rsid w:val="00230043"/>
    <w:rsid w:val="00246FCB"/>
    <w:rsid w:val="00275B45"/>
    <w:rsid w:val="00295EA4"/>
    <w:rsid w:val="002D67DD"/>
    <w:rsid w:val="003600DF"/>
    <w:rsid w:val="003B70F8"/>
    <w:rsid w:val="003D2408"/>
    <w:rsid w:val="003E4291"/>
    <w:rsid w:val="003F3120"/>
    <w:rsid w:val="0041273E"/>
    <w:rsid w:val="004128B9"/>
    <w:rsid w:val="00427030"/>
    <w:rsid w:val="004519B5"/>
    <w:rsid w:val="0048478E"/>
    <w:rsid w:val="004B5A91"/>
    <w:rsid w:val="004C2FE8"/>
    <w:rsid w:val="004D0F4B"/>
    <w:rsid w:val="004F1D17"/>
    <w:rsid w:val="005060B5"/>
    <w:rsid w:val="00507B66"/>
    <w:rsid w:val="0053653A"/>
    <w:rsid w:val="00540778"/>
    <w:rsid w:val="005752DA"/>
    <w:rsid w:val="00586CE6"/>
    <w:rsid w:val="005E7D46"/>
    <w:rsid w:val="00622CE7"/>
    <w:rsid w:val="00625473"/>
    <w:rsid w:val="00630BEF"/>
    <w:rsid w:val="00637AD6"/>
    <w:rsid w:val="0065031D"/>
    <w:rsid w:val="00651026"/>
    <w:rsid w:val="00686411"/>
    <w:rsid w:val="006871CE"/>
    <w:rsid w:val="006B6669"/>
    <w:rsid w:val="006F18FC"/>
    <w:rsid w:val="00707E07"/>
    <w:rsid w:val="00712B59"/>
    <w:rsid w:val="00716637"/>
    <w:rsid w:val="00732B91"/>
    <w:rsid w:val="00734E2E"/>
    <w:rsid w:val="007514A8"/>
    <w:rsid w:val="00763D51"/>
    <w:rsid w:val="007845F0"/>
    <w:rsid w:val="007C6830"/>
    <w:rsid w:val="007C7A89"/>
    <w:rsid w:val="007E1C68"/>
    <w:rsid w:val="007F7995"/>
    <w:rsid w:val="0081301A"/>
    <w:rsid w:val="0084103A"/>
    <w:rsid w:val="008A4385"/>
    <w:rsid w:val="008B60E3"/>
    <w:rsid w:val="008C221E"/>
    <w:rsid w:val="008E5BA5"/>
    <w:rsid w:val="0091027F"/>
    <w:rsid w:val="009342E0"/>
    <w:rsid w:val="009619B7"/>
    <w:rsid w:val="00A00C1C"/>
    <w:rsid w:val="00A368F0"/>
    <w:rsid w:val="00A4680A"/>
    <w:rsid w:val="00A67299"/>
    <w:rsid w:val="00A674C9"/>
    <w:rsid w:val="00A960DA"/>
    <w:rsid w:val="00AA159C"/>
    <w:rsid w:val="00B034C0"/>
    <w:rsid w:val="00B26027"/>
    <w:rsid w:val="00B36066"/>
    <w:rsid w:val="00B51815"/>
    <w:rsid w:val="00B60D21"/>
    <w:rsid w:val="00B673AA"/>
    <w:rsid w:val="00BB51B0"/>
    <w:rsid w:val="00BC2769"/>
    <w:rsid w:val="00BF0226"/>
    <w:rsid w:val="00C063CB"/>
    <w:rsid w:val="00C448DC"/>
    <w:rsid w:val="00C4685D"/>
    <w:rsid w:val="00C655EF"/>
    <w:rsid w:val="00C86CE9"/>
    <w:rsid w:val="00CA10E4"/>
    <w:rsid w:val="00CC7D5A"/>
    <w:rsid w:val="00D00079"/>
    <w:rsid w:val="00D40549"/>
    <w:rsid w:val="00D64AAD"/>
    <w:rsid w:val="00D704F2"/>
    <w:rsid w:val="00DA304F"/>
    <w:rsid w:val="00DB2103"/>
    <w:rsid w:val="00DD507A"/>
    <w:rsid w:val="00E01680"/>
    <w:rsid w:val="00E15406"/>
    <w:rsid w:val="00E16D2E"/>
    <w:rsid w:val="00E23137"/>
    <w:rsid w:val="00E409AA"/>
    <w:rsid w:val="00EB73E0"/>
    <w:rsid w:val="00EC05EA"/>
    <w:rsid w:val="00ED4CD2"/>
    <w:rsid w:val="00F02CB9"/>
    <w:rsid w:val="00F13D76"/>
    <w:rsid w:val="00F23126"/>
    <w:rsid w:val="00F46B8A"/>
    <w:rsid w:val="00F73879"/>
    <w:rsid w:val="00FB7F96"/>
    <w:rsid w:val="00FF0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AE59BBE"/>
  <w15:chartTrackingRefBased/>
  <w15:docId w15:val="{072A9EEF-0B51-4BF5-A6D9-D41F1DB8E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 w:qFormat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360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170EDE"/>
    <w:pPr>
      <w:spacing w:after="0" w:line="240" w:lineRule="auto"/>
      <w:ind w:firstLine="720"/>
    </w:pPr>
    <w:rPr>
      <w:rFonts w:ascii="Times New Roman" w:hAnsi="Times New Roman"/>
      <w:sz w:val="24"/>
    </w:rPr>
  </w:style>
  <w:style w:type="paragraph" w:styleId="BodyTextIndent">
    <w:name w:val="Body Text Indent"/>
    <w:basedOn w:val="Normal"/>
    <w:link w:val="BodyTextIndentChar"/>
    <w:rsid w:val="00B3606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  <w:lang w:val="en-AU"/>
    </w:rPr>
  </w:style>
  <w:style w:type="character" w:customStyle="1" w:styleId="BodyTextIndentChar">
    <w:name w:val="Body Text Indent Char"/>
    <w:basedOn w:val="DefaultParagraphFont"/>
    <w:link w:val="BodyTextIndent"/>
    <w:rsid w:val="00B36066"/>
    <w:rPr>
      <w:rFonts w:ascii="Times New Roman" w:eastAsia="Times New Roman" w:hAnsi="Times New Roman" w:cs="Times New Roman"/>
      <w:sz w:val="24"/>
      <w:szCs w:val="20"/>
      <w:lang w:val="en-AU"/>
    </w:rPr>
  </w:style>
  <w:style w:type="paragraph" w:styleId="BodyText">
    <w:name w:val="Body Text"/>
    <w:basedOn w:val="Normal"/>
    <w:link w:val="BodyTextChar"/>
    <w:unhideWhenUsed/>
    <w:rsid w:val="00B36066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rsid w:val="00B36066"/>
    <w:rPr>
      <w:rFonts w:ascii="Times New Roman" w:eastAsia="Times New Roman" w:hAnsi="Times New Roman" w:cs="Times New Roman"/>
      <w:sz w:val="24"/>
      <w:szCs w:val="20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BC276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2769"/>
  </w:style>
  <w:style w:type="paragraph" w:styleId="Footer">
    <w:name w:val="footer"/>
    <w:basedOn w:val="Normal"/>
    <w:link w:val="FooterChar"/>
    <w:uiPriority w:val="99"/>
    <w:unhideWhenUsed/>
    <w:rsid w:val="00BC276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2769"/>
  </w:style>
  <w:style w:type="paragraph" w:styleId="NormalWeb">
    <w:name w:val="Normal (Web)"/>
    <w:basedOn w:val="Normal"/>
    <w:uiPriority w:val="99"/>
    <w:unhideWhenUsed/>
    <w:rsid w:val="005E7D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5E7D4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0D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0D21"/>
    <w:rPr>
      <w:rFonts w:ascii="Segoe UI" w:hAnsi="Segoe UI" w:cs="Segoe UI"/>
      <w:sz w:val="18"/>
      <w:szCs w:val="18"/>
    </w:rPr>
  </w:style>
  <w:style w:type="paragraph" w:customStyle="1" w:styleId="Body">
    <w:name w:val="Body"/>
    <w:rsid w:val="003D2408"/>
    <w:pPr>
      <w:spacing w:after="200" w:line="276" w:lineRule="auto"/>
    </w:pPr>
    <w:rPr>
      <w:rFonts w:ascii="Calibri" w:eastAsia="Arial Unicode MS" w:hAnsi="Calibri" w:cs="Arial Unicode MS"/>
      <w:color w:val="000000"/>
      <w:u w:color="000000"/>
      <w:lang w:eastAsia="lv-LV"/>
    </w:rPr>
  </w:style>
  <w:style w:type="character" w:customStyle="1" w:styleId="highlight">
    <w:name w:val="highlight"/>
    <w:basedOn w:val="DefaultParagraphFont"/>
    <w:rsid w:val="00A674C9"/>
  </w:style>
  <w:style w:type="character" w:styleId="CommentReference">
    <w:name w:val="annotation reference"/>
    <w:basedOn w:val="DefaultParagraphFont"/>
    <w:uiPriority w:val="99"/>
    <w:semiHidden/>
    <w:unhideWhenUsed/>
    <w:rsid w:val="003E42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429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429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42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4291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0203C4"/>
    <w:rPr>
      <w:color w:val="954F72" w:themeColor="followedHyperlink"/>
      <w:u w:val="single"/>
    </w:rPr>
  </w:style>
  <w:style w:type="table" w:styleId="TableGrid">
    <w:name w:val="Table Grid"/>
    <w:basedOn w:val="TableNormal"/>
    <w:uiPriority w:val="59"/>
    <w:qFormat/>
    <w:rsid w:val="00011CD8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7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2E2F809A46DFFA42A1A129D98068B3E9" ma:contentTypeVersion="13" ma:contentTypeDescription="Izveidot jaunu dokumentu." ma:contentTypeScope="" ma:versionID="e41d4cde0cdf3564fab4b8b0535186f9">
  <xsd:schema xmlns:xsd="http://www.w3.org/2001/XMLSchema" xmlns:xs="http://www.w3.org/2001/XMLSchema" xmlns:p="http://schemas.microsoft.com/office/2006/metadata/properties" xmlns:ns1="http://schemas.microsoft.com/sharepoint/v3" xmlns:ns2="b6b6b0de-984a-4a78-a39f-cb9c8b26df3b" xmlns:ns3="30f27a67-e3d9-46c1-b96c-c174a62fd7b5" targetNamespace="http://schemas.microsoft.com/office/2006/metadata/properties" ma:root="true" ma:fieldsID="cf11faacee851a9a590a1f85ea13cdea" ns1:_="" ns2:_="" ns3:_="">
    <xsd:import namespace="http://schemas.microsoft.com/sharepoint/v3"/>
    <xsd:import namespace="b6b6b0de-984a-4a78-a39f-cb9c8b26df3b"/>
    <xsd:import namespace="30f27a67-e3d9-46c1-b96c-c174a62fd7b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Vienotās atbilstības politikas rekvizīti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Vienotās atbilstības politikas UI darbīb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b6b0de-984a-4a78-a39f-cb9c8b26df3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f27a67-e3d9-46c1-b96c-c174a62fd7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8B51584-1B9D-43A8-8197-0C69170856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6b6b0de-984a-4a78-a39f-cb9c8b26df3b"/>
    <ds:schemaRef ds:uri="30f27a67-e3d9-46c1-b96c-c174a62fd7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4DECF0-33A7-43A7-B3D1-4748EEC157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05518D-5C71-42F7-9F8A-7C336793F46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1119</Words>
  <Characters>639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Links>
    <vt:vector size="30" baseType="variant">
      <vt:variant>
        <vt:i4>2162793</vt:i4>
      </vt:variant>
      <vt:variant>
        <vt:i4>12</vt:i4>
      </vt:variant>
      <vt:variant>
        <vt:i4>0</vt:i4>
      </vt:variant>
      <vt:variant>
        <vt:i4>5</vt:i4>
      </vt:variant>
      <vt:variant>
        <vt:lpwstr>https://likumi.lv/ta/id/57255-par-pasvaldibam</vt:lpwstr>
      </vt:variant>
      <vt:variant>
        <vt:lpwstr>p15</vt:lpwstr>
      </vt:variant>
      <vt:variant>
        <vt:i4>1048601</vt:i4>
      </vt:variant>
      <vt:variant>
        <vt:i4>9</vt:i4>
      </vt:variant>
      <vt:variant>
        <vt:i4>0</vt:i4>
      </vt:variant>
      <vt:variant>
        <vt:i4>5</vt:i4>
      </vt:variant>
      <vt:variant>
        <vt:lpwstr>https://likumi.lv/ta/id/57255-par-pasvaldibam</vt:lpwstr>
      </vt:variant>
      <vt:variant>
        <vt:lpwstr/>
      </vt:variant>
      <vt:variant>
        <vt:i4>2424869</vt:i4>
      </vt:variant>
      <vt:variant>
        <vt:i4>6</vt:i4>
      </vt:variant>
      <vt:variant>
        <vt:i4>0</vt:i4>
      </vt:variant>
      <vt:variant>
        <vt:i4>5</vt:i4>
      </vt:variant>
      <vt:variant>
        <vt:lpwstr>https://likumi.lv/ta/id/68490-publiskas-personas-mantas-atsavinasanas-likums</vt:lpwstr>
      </vt:variant>
      <vt:variant>
        <vt:lpwstr>p43</vt:lpwstr>
      </vt:variant>
      <vt:variant>
        <vt:i4>2424869</vt:i4>
      </vt:variant>
      <vt:variant>
        <vt:i4>3</vt:i4>
      </vt:variant>
      <vt:variant>
        <vt:i4>0</vt:i4>
      </vt:variant>
      <vt:variant>
        <vt:i4>5</vt:i4>
      </vt:variant>
      <vt:variant>
        <vt:lpwstr>https://likumi.lv/ta/id/68490-publiskas-personas-mantas-atsavinasanas-likums</vt:lpwstr>
      </vt:variant>
      <vt:variant>
        <vt:lpwstr>p42</vt:lpwstr>
      </vt:variant>
      <vt:variant>
        <vt:i4>1114197</vt:i4>
      </vt:variant>
      <vt:variant>
        <vt:i4>0</vt:i4>
      </vt:variant>
      <vt:variant>
        <vt:i4>0</vt:i4>
      </vt:variant>
      <vt:variant>
        <vt:i4>5</vt:i4>
      </vt:variant>
      <vt:variant>
        <vt:lpwstr>https://likumi.lv/ta/id/68490-publiskas-personas-mantas-atsavinasanas-likums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Ilvija Peimane</dc:creator>
  <cp:keywords/>
  <dc:description/>
  <cp:lastModifiedBy>Anna Putāne</cp:lastModifiedBy>
  <cp:revision>36</cp:revision>
  <dcterms:created xsi:type="dcterms:W3CDTF">2021-03-31T06:21:00Z</dcterms:created>
  <dcterms:modified xsi:type="dcterms:W3CDTF">2021-09-09T11:56:00Z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0x0101002E2F809A46DFFA42A1A129D98068B3E9</vt:lpwstr>
  </property>
</Properties>
</file>