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4423" w:rsidR="00C76BF9" w:rsidP="00C76BF9" w:rsidRDefault="00C76BF9" w14:paraId="56566ABD" w14:textId="77777777">
      <w:pPr>
        <w:pStyle w:val="Title"/>
        <w15:collapsed w:val="false"/>
        <w:rPr>
          <w:sz w:val="24"/>
        </w:rPr>
      </w:pPr>
      <w:r w:rsidRPr="00DC4423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00DC4423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00C76BF9" w:rsidRDefault="00C76BF9" w14:paraId="5A60656A" w14:textId="47E92286">
      <w:pPr>
        <w:pStyle w:val="Heading2"/>
        <w:rPr>
          <w:sz w:val="24"/>
        </w:rPr>
      </w:pPr>
      <w:r w:rsidRPr="00DC4423">
        <w:rPr>
          <w:sz w:val="24"/>
        </w:rPr>
        <w:t>Rīgā</w:t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>Nr.</w:t>
      </w:r>
      <w:r w:rsidRPr="00DC4423">
        <w:rPr>
          <w:sz w:val="24"/>
        </w:rPr>
        <w:tab/>
      </w:r>
      <w:r w:rsidR="00C67367">
        <w:rPr>
          <w:sz w:val="24"/>
        </w:rPr>
        <w:t xml:space="preserve">  </w:t>
      </w:r>
      <w:r w:rsidRPr="00DC4423">
        <w:rPr>
          <w:sz w:val="24"/>
        </w:rPr>
        <w:t>20</w:t>
      </w:r>
      <w:r w:rsidR="00604FFB">
        <w:rPr>
          <w:sz w:val="24"/>
        </w:rPr>
        <w:t>2</w:t>
      </w:r>
      <w:r w:rsidR="00C33021">
        <w:rPr>
          <w:sz w:val="24"/>
        </w:rPr>
        <w:t>4</w:t>
      </w:r>
      <w:r w:rsidRPr="00DC4423">
        <w:rPr>
          <w:sz w:val="24"/>
        </w:rPr>
        <w:t>.gada</w:t>
      </w:r>
      <w:r w:rsidR="00C67367">
        <w:rPr>
          <w:sz w:val="24"/>
        </w:rPr>
        <w:t xml:space="preserve">  </w:t>
      </w:r>
      <w:r w:rsidRPr="00DC4423">
        <w:rPr>
          <w:sz w:val="24"/>
        </w:rPr>
        <w:t xml:space="preserve"> .</w:t>
      </w:r>
      <w:r w:rsidR="00EE2B89">
        <w:rPr>
          <w:sz w:val="24"/>
        </w:rPr>
        <w:t>aprīlī</w:t>
      </w:r>
      <w:r w:rsidR="00A82A20">
        <w:rPr>
          <w:sz w:val="24"/>
        </w:rPr>
        <w:t xml:space="preserve"> 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00437416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00DC4423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8C68A1" w:rsidP="008C68A1" w:rsidRDefault="00EB4452" w14:paraId="090982DB" w14:textId="119672FF">
      <w:pPr>
        <w:jc w:val="center"/>
        <w:rPr>
          <w:b/>
          <w:lang w:val="lv-LV"/>
        </w:rPr>
      </w:pPr>
      <w:r w:rsidRPr="00EB4452">
        <w:rPr>
          <w:b/>
          <w:lang w:val="lv-LV"/>
        </w:rPr>
        <w:t>Par Latvijas nostāju Eiropas Savienības neformālajā Transporta ministru padomes 202</w:t>
      </w:r>
      <w:r w:rsidR="00C33021">
        <w:rPr>
          <w:b/>
          <w:lang w:val="lv-LV"/>
        </w:rPr>
        <w:t>4</w:t>
      </w:r>
      <w:r w:rsidRPr="00EB4452">
        <w:rPr>
          <w:b/>
          <w:lang w:val="lv-LV"/>
        </w:rPr>
        <w:t>. gada</w:t>
      </w:r>
      <w:r w:rsidR="006827E8">
        <w:rPr>
          <w:b/>
          <w:lang w:val="lv-LV"/>
        </w:rPr>
        <w:t xml:space="preserve"> </w:t>
      </w:r>
      <w:r w:rsidR="00C33021">
        <w:rPr>
          <w:b/>
          <w:lang w:val="lv-LV"/>
        </w:rPr>
        <w:t>3.-4. aprīļa</w:t>
      </w:r>
      <w:r w:rsidRPr="00EB4452">
        <w:rPr>
          <w:b/>
          <w:lang w:val="lv-LV"/>
        </w:rPr>
        <w:t xml:space="preserve"> izskatāmajos jautājumos</w:t>
      </w:r>
    </w:p>
    <w:p w:rsidRPr="00B93760" w:rsidR="00EB4452" w:rsidP="008C68A1" w:rsidRDefault="00EB4452" w14:paraId="003251A8" w14:textId="77777777">
      <w:pPr>
        <w:jc w:val="center"/>
        <w:rPr>
          <w:lang w:val="lv-LV"/>
        </w:rPr>
      </w:pPr>
    </w:p>
    <w:p w:rsidR="00A36061" w:rsidP="00A36061" w:rsidRDefault="008063A1" w14:paraId="10554B30" w14:textId="56623BA1">
      <w:pPr>
        <w:pStyle w:val="Subtitle"/>
        <w:numPr>
          <w:ilvl w:val="0"/>
          <w:numId w:val="1"/>
        </w:numPr>
        <w:tabs>
          <w:tab w:val="clear" w:pos="1070"/>
          <w:tab w:val="left" w:pos="1080"/>
        </w:tabs>
        <w:ind w:left="0" w:firstLine="720"/>
        <w:jc w:val="both"/>
        <w:rPr>
          <w:szCs w:val="24"/>
        </w:rPr>
      </w:pPr>
      <w:r w:rsidRPr="00B93760">
        <w:rPr>
          <w:szCs w:val="24"/>
        </w:rPr>
        <w:t>Atbalstīt</w:t>
      </w:r>
      <w:r w:rsidRPr="00B93760" w:rsidR="00C76BF9">
        <w:rPr>
          <w:szCs w:val="24"/>
        </w:rPr>
        <w:t xml:space="preserve"> Satiksmes ministrijas sagatavoto informatīvo ziņojumu </w:t>
      </w:r>
      <w:r w:rsidRPr="00252A25" w:rsidR="00252A25">
        <w:rPr>
          <w:szCs w:val="24"/>
        </w:rPr>
        <w:t>“</w:t>
      </w:r>
      <w:r w:rsidRPr="007A3A62" w:rsidR="007A3A62">
        <w:rPr>
          <w:szCs w:val="24"/>
        </w:rPr>
        <w:t xml:space="preserve">Latvijas nostāja Eiropas Savienības neformālajā Transporta ministru padomē </w:t>
      </w:r>
      <w:r w:rsidRPr="00C33021" w:rsidR="00C33021">
        <w:rPr>
          <w:szCs w:val="24"/>
        </w:rPr>
        <w:t>2024. gada 3.-4. aprī</w:t>
      </w:r>
      <w:r w:rsidR="00C33021">
        <w:rPr>
          <w:szCs w:val="24"/>
        </w:rPr>
        <w:t>lī</w:t>
      </w:r>
      <w:r w:rsidRPr="00252A25" w:rsidR="00252A25">
        <w:rPr>
          <w:szCs w:val="24"/>
        </w:rPr>
        <w:t>”</w:t>
      </w:r>
      <w:r w:rsidR="00252A25">
        <w:rPr>
          <w:szCs w:val="24"/>
        </w:rPr>
        <w:t>.</w:t>
      </w:r>
    </w:p>
    <w:p w:rsidR="00C33021" w:rsidP="00A36061" w:rsidRDefault="00C76BF9" w14:paraId="143B7468" w14:textId="2BA28A83">
      <w:pPr>
        <w:pStyle w:val="Subtitle"/>
        <w:numPr>
          <w:ilvl w:val="0"/>
          <w:numId w:val="1"/>
        </w:numPr>
        <w:tabs>
          <w:tab w:val="clear" w:pos="1070"/>
          <w:tab w:val="left" w:pos="1080"/>
        </w:tabs>
        <w:ind w:left="0" w:firstLine="720"/>
        <w:jc w:val="both"/>
        <w:rPr/>
      </w:pPr>
      <w:r w:rsidR="00C76BF9">
        <w:rPr/>
        <w:t>Satiksmes m</w:t>
      </w:r>
      <w:r w:rsidR="003F16CC">
        <w:rPr/>
        <w:t>inistr</w:t>
      </w:r>
      <w:r w:rsidR="00A82A20">
        <w:rPr/>
        <w:t xml:space="preserve">am </w:t>
      </w:r>
      <w:r w:rsidR="00C33021">
        <w:rPr/>
        <w:t xml:space="preserve">Kasparam </w:t>
      </w:r>
      <w:r w:rsidR="00C33021">
        <w:rPr/>
        <w:t>Briškenam</w:t>
      </w:r>
      <w:r w:rsidR="00A82A20">
        <w:rPr/>
        <w:t xml:space="preserve"> </w:t>
      </w:r>
      <w:r w:rsidR="00C76BF9">
        <w:rPr/>
        <w:t>pārstāvēt Latvijas Republiku Eiropas Savienības</w:t>
      </w:r>
      <w:r w:rsidR="008C68A1">
        <w:rPr/>
        <w:t xml:space="preserve"> neformālajā</w:t>
      </w:r>
      <w:r w:rsidR="00C76BF9">
        <w:rPr/>
        <w:t xml:space="preserve"> </w:t>
      </w:r>
      <w:r w:rsidR="007A3A62">
        <w:rPr/>
        <w:t xml:space="preserve">Transporta ministru </w:t>
      </w:r>
      <w:r w:rsidR="00C76BF9">
        <w:rPr/>
        <w:t>padomē</w:t>
      </w:r>
      <w:r w:rsidR="00677A7E">
        <w:rPr/>
        <w:t xml:space="preserve"> </w:t>
      </w:r>
      <w:r w:rsidR="00A82A20">
        <w:rPr/>
        <w:t xml:space="preserve">2022. gada </w:t>
      </w:r>
      <w:r w:rsidR="00C33021">
        <w:rPr/>
        <w:t>3</w:t>
      </w:r>
      <w:r w:rsidR="00A82A20">
        <w:rPr/>
        <w:t>.</w:t>
      </w:r>
      <w:r w:rsidR="3D369E6E">
        <w:rPr/>
        <w:t xml:space="preserve"> un 4.</w:t>
      </w:r>
      <w:r w:rsidR="00A82A20">
        <w:rPr/>
        <w:t xml:space="preserve"> </w:t>
      </w:r>
      <w:r w:rsidR="00C33021">
        <w:rPr/>
        <w:t>aprīlī</w:t>
      </w:r>
      <w:r w:rsidR="00C33021">
        <w:rPr/>
        <w:t>.</w:t>
      </w:r>
    </w:p>
    <w:p w:rsidRPr="00DC4423" w:rsidR="00C76BF9" w:rsidP="00C76BF9" w:rsidRDefault="00C76BF9" w14:paraId="72550572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DC4423" w:rsidR="00170A64" w:rsidP="002A162E" w:rsidRDefault="002A162E" w14:paraId="1BA7A56C" w14:textId="29DD9D3C">
      <w:pPr>
        <w:ind w:left="720"/>
        <w:jc w:val="both"/>
        <w:rPr>
          <w:lang w:val="lv-LV"/>
        </w:rPr>
      </w:pPr>
      <w:r>
        <w:rPr>
          <w:lang w:val="lv-LV"/>
        </w:rPr>
        <w:br/>
      </w:r>
      <w:r w:rsidRPr="00DC4423" w:rsidR="00C76BF9">
        <w:rPr>
          <w:lang w:val="lv-LV"/>
        </w:rPr>
        <w:t>Ministru prezident</w:t>
      </w:r>
      <w:r w:rsidR="00C33021">
        <w:rPr>
          <w:lang w:val="lv-LV"/>
        </w:rPr>
        <w:t>e</w:t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="00F70423">
        <w:rPr>
          <w:lang w:val="lv-LV"/>
        </w:rPr>
        <w:tab/>
      </w:r>
      <w:proofErr w:type="spellStart"/>
      <w:r w:rsidR="00C33021">
        <w:rPr>
          <w:lang w:val="lv-LV"/>
        </w:rPr>
        <w:t>E.Siliņa</w:t>
      </w:r>
      <w:proofErr w:type="spellEnd"/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7E7AF079">
      <w:pPr>
        <w:ind w:firstLine="720"/>
        <w:jc w:val="both"/>
        <w:rPr>
          <w:lang w:val="lv-LV"/>
        </w:rPr>
      </w:pPr>
      <w:r w:rsidRPr="00DC4423">
        <w:rPr>
          <w:lang w:val="lv-LV"/>
        </w:rPr>
        <w:t>Valsts kancelejas direktors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>
        <w:rPr>
          <w:lang w:val="lv-LV"/>
        </w:rPr>
        <w:tab/>
      </w:r>
      <w:proofErr w:type="spellStart"/>
      <w:r w:rsidRPr="00DC4423">
        <w:rPr>
          <w:lang w:val="lv-LV"/>
        </w:rPr>
        <w:t>J.Citskovskis</w:t>
      </w:r>
      <w:proofErr w:type="spellEnd"/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54B1B19F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00DC4423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24E16E81">
      <w:pPr>
        <w:ind w:firstLine="720"/>
        <w:rPr>
          <w:lang w:val="lv-LV"/>
        </w:rPr>
      </w:pPr>
      <w:r w:rsidRPr="00DC4423">
        <w:rPr>
          <w:lang w:val="lv-LV"/>
        </w:rPr>
        <w:t>Satiksmes ministrs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proofErr w:type="spellStart"/>
      <w:r w:rsidR="00C33021">
        <w:rPr>
          <w:lang w:val="lv-LV"/>
        </w:rPr>
        <w:t>K.Briškens</w:t>
      </w:r>
      <w:proofErr w:type="spellEnd"/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Pr="00DC4423" w:rsidR="00C76BF9" w:rsidP="00437416" w:rsidRDefault="00C76BF9" w14:paraId="52CAED38" w14:textId="4FF063CF">
      <w:pPr>
        <w:ind w:firstLine="720"/>
        <w:rPr>
          <w:lang w:val="lv-LV"/>
        </w:rPr>
      </w:pPr>
      <w:r w:rsidRPr="00DC4423">
        <w:rPr>
          <w:lang w:val="lv-LV"/>
        </w:rPr>
        <w:t>Vizē: valsts sekretār</w:t>
      </w:r>
      <w:r w:rsidR="00C33021">
        <w:rPr>
          <w:lang w:val="lv-LV"/>
        </w:rPr>
        <w:t xml:space="preserve">a </w:t>
      </w:r>
      <w:proofErr w:type="spellStart"/>
      <w:r w:rsidR="00C33021">
        <w:rPr>
          <w:lang w:val="lv-LV"/>
        </w:rPr>
        <w:t>p.i</w:t>
      </w:r>
      <w:proofErr w:type="spellEnd"/>
      <w:r w:rsidR="00C33021">
        <w:rPr>
          <w:lang w:val="lv-LV"/>
        </w:rPr>
        <w:t>.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proofErr w:type="spellStart"/>
      <w:r w:rsidR="00C33021">
        <w:rPr>
          <w:lang w:val="lv-LV"/>
        </w:rPr>
        <w:t>L.Austrupe</w:t>
      </w:r>
      <w:proofErr w:type="spellEnd"/>
    </w:p>
    <w:p w:rsidRPr="00DC4423" w:rsidR="00C76BF9" w:rsidP="00C76BF9" w:rsidRDefault="00C76BF9" w14:paraId="4DFB6558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DC4423" w:rsidR="00C76BF9" w:rsidP="00C76BF9" w:rsidRDefault="00C76BF9" w14:paraId="0096E11E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00AD0208">
        <w:rPr>
          <w:color w:val="000000"/>
          <w:sz w:val="20"/>
          <w:szCs w:val="20"/>
        </w:rPr>
        <w:t>Tel.67028</w:t>
      </w:r>
      <w:r>
        <w:rPr>
          <w:color w:val="000000"/>
          <w:sz w:val="20"/>
          <w:szCs w:val="20"/>
        </w:rPr>
        <w:t>190</w:t>
      </w:r>
    </w:p>
    <w:p w:rsidRPr="00AD0208" w:rsidR="007537BE" w:rsidP="007537BE" w:rsidRDefault="00000000" w14:paraId="4ECE4922" w14:textId="77777777">
      <w:pPr>
        <w:rPr>
          <w:color w:val="000000"/>
          <w:sz w:val="20"/>
          <w:szCs w:val="20"/>
        </w:rPr>
      </w:pPr>
      <w:hyperlink w:history="true" r:id="rId7">
        <w:r w:rsidRPr="00DC4C9F" w:rsidR="007537BE">
          <w:rPr>
            <w:rStyle w:val="Hyperlink"/>
            <w:sz w:val="20"/>
          </w:rPr>
          <w:t>evita.nagle@sam.gov.lv</w:t>
        </w:r>
      </w:hyperlink>
      <w:r w:rsidRPr="00AD0208" w:rsidR="007537BE">
        <w:rPr>
          <w:color w:val="000000"/>
          <w:sz w:val="20"/>
          <w:szCs w:val="20"/>
        </w:rPr>
        <w:t xml:space="preserve"> </w:t>
      </w:r>
    </w:p>
    <w:p w:rsidR="0078013E" w:rsidRDefault="0078013E" w14:paraId="1FA9653E" w14:textId="77F3500A">
      <w:pPr>
        <w:rPr>
          <w:lang w:val="lv-LV"/>
        </w:rPr>
      </w:pPr>
    </w:p>
    <w:p w:rsidRPr="00A82A20" w:rsidR="00A82A20" w:rsidP="00A82A20" w:rsidRDefault="00A82A20" w14:paraId="5612009E" w14:textId="0BAE9BFF">
      <w:pPr>
        <w:rPr>
          <w:lang w:val="lv-LV"/>
        </w:rPr>
      </w:pPr>
    </w:p>
    <w:p w:rsidRPr="00A82A20" w:rsidR="00A82A20" w:rsidP="00A82A20" w:rsidRDefault="00A82A20" w14:paraId="44A33D02" w14:textId="4568587B">
      <w:pPr>
        <w:rPr>
          <w:lang w:val="lv-LV"/>
        </w:rPr>
      </w:pPr>
    </w:p>
    <w:p w:rsidRPr="00A82A20" w:rsidR="00A82A20" w:rsidP="00A82A20" w:rsidRDefault="00A82A20" w14:paraId="4F174FF5" w14:textId="4C634BB6">
      <w:pPr>
        <w:rPr>
          <w:lang w:val="lv-LV"/>
        </w:rPr>
      </w:pPr>
    </w:p>
    <w:p w:rsidRPr="00A82A20" w:rsidR="00A82A20" w:rsidP="00A82A20" w:rsidRDefault="00A82A20" w14:paraId="185C5990" w14:textId="29E4B7FD">
      <w:pPr>
        <w:rPr>
          <w:lang w:val="lv-LV"/>
        </w:rPr>
      </w:pPr>
    </w:p>
    <w:p w:rsidRPr="00A82A20" w:rsidR="00A82A20" w:rsidP="00A82A20" w:rsidRDefault="00A82A20" w14:paraId="4673341C" w14:textId="4CA2EFC9">
      <w:pPr>
        <w:rPr>
          <w:lang w:val="lv-LV"/>
        </w:rPr>
      </w:pPr>
    </w:p>
    <w:p w:rsidR="00A82A20" w:rsidP="00A82A20" w:rsidRDefault="00A82A20" w14:paraId="21D5D527" w14:textId="46FDBA0E">
      <w:pPr>
        <w:tabs>
          <w:tab w:val="left" w:pos="1572"/>
        </w:tabs>
        <w:rPr>
          <w:lang w:val="lv-LV"/>
        </w:rPr>
      </w:pPr>
      <w:r>
        <w:rPr>
          <w:lang w:val="lv-LV"/>
        </w:rPr>
        <w:tab/>
      </w:r>
    </w:p>
    <w:p w:rsidRPr="00D17FDC" w:rsidR="00D17FDC" w:rsidP="00D17FDC" w:rsidRDefault="00D17FDC" w14:paraId="0ED7787D" w14:textId="7B361F3C">
      <w:pPr>
        <w:rPr>
          <w:lang w:val="lv-LV"/>
        </w:rPr>
      </w:pPr>
    </w:p>
    <w:p w:rsidRPr="00D17FDC" w:rsidR="00D17FDC" w:rsidP="00D17FDC" w:rsidRDefault="00D17FDC" w14:paraId="66593A1B" w14:textId="0816FAA6">
      <w:pPr>
        <w:tabs>
          <w:tab w:val="left" w:pos="1410"/>
        </w:tabs>
        <w:rPr>
          <w:lang w:val="lv-LV"/>
        </w:rPr>
      </w:pPr>
      <w:r>
        <w:rPr>
          <w:lang w:val="lv-LV"/>
        </w:rPr>
        <w:tab/>
      </w:r>
    </w:p>
    <w:sectPr w:rsidRPr="00D17FDC" w:rsidR="00D17FDC" w:rsidSect="00011A13">
      <w:footerReference w:type="default" r:id="rId8"/>
      <w:pgSz w:w="11906" w:h="16838" w:orient="portrait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1A13" w:rsidP="00C76BF9" w:rsidRDefault="00011A13" w14:paraId="07F3659B" w14:textId="77777777">
      <w:r>
        <w:separator/>
      </w:r>
    </w:p>
  </w:endnote>
  <w:endnote w:type="continuationSeparator" w:id="0">
    <w:p w:rsidR="00011A13" w:rsidP="00C76BF9" w:rsidRDefault="00011A13" w14:paraId="187E664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416" w:rsidP="00C76BF9" w:rsidRDefault="000B7FAB" w14:paraId="3DEA611A" w14:textId="44DFCEB9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F429CE">
          <w:rPr>
            <w:noProof/>
          </w:rPr>
          <w:t>28</w:t>
        </w:r>
        <w:r w:rsidR="00C33021">
          <w:rPr>
            <w:noProof/>
          </w:rPr>
          <w:t>0324</w:t>
        </w:r>
        <w:r w:rsidR="00863195">
          <w:rPr>
            <w:noProof/>
          </w:rPr>
          <w:t>_TTE.docx</w:t>
        </w:r>
        <w:r>
          <w:rPr>
            <w:noProof/>
          </w:rPr>
          <w:fldChar w:fldCharType="end"/>
        </w:r>
      </w:p>
      <w:p w:rsidR="00437416" w:rsidRDefault="00000000" w14:paraId="639C07AC" w14:textId="69810514">
        <w:pPr>
          <w:pStyle w:val="Footer"/>
          <w:jc w:val="right"/>
        </w:pPr>
      </w:p>
    </w:sdtContent>
  </w:sdt>
  <w:p w:rsidRPr="007924D5" w:rsidR="00437416" w:rsidP="00437416" w:rsidRDefault="00437416" w14:paraId="73DF3A88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1A13" w:rsidP="00C76BF9" w:rsidRDefault="00011A13" w14:paraId="14057EB1" w14:textId="77777777">
      <w:r>
        <w:separator/>
      </w:r>
    </w:p>
  </w:footnote>
  <w:footnote w:type="continuationSeparator" w:id="0">
    <w:p w:rsidR="00011A13" w:rsidP="00C76BF9" w:rsidRDefault="00011A13" w14:paraId="16EDBC2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592860701">
    <w:abstractNumId w:val="0"/>
  </w:num>
  <w:num w:numId="2" w16cid:durableId="9231067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1A13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13627C"/>
    <w:rsid w:val="00144ABA"/>
    <w:rsid w:val="001521CD"/>
    <w:rsid w:val="00164098"/>
    <w:rsid w:val="00165AE7"/>
    <w:rsid w:val="00170A64"/>
    <w:rsid w:val="0017571C"/>
    <w:rsid w:val="00177575"/>
    <w:rsid w:val="0017764B"/>
    <w:rsid w:val="001C069D"/>
    <w:rsid w:val="001D1617"/>
    <w:rsid w:val="001E39AE"/>
    <w:rsid w:val="001F53CB"/>
    <w:rsid w:val="0020266A"/>
    <w:rsid w:val="00221B07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3F16CC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C467B"/>
    <w:rsid w:val="004C7389"/>
    <w:rsid w:val="004D6EFD"/>
    <w:rsid w:val="004F7A14"/>
    <w:rsid w:val="00500B08"/>
    <w:rsid w:val="005057A9"/>
    <w:rsid w:val="0051228F"/>
    <w:rsid w:val="005268E2"/>
    <w:rsid w:val="00571295"/>
    <w:rsid w:val="00582446"/>
    <w:rsid w:val="005832AE"/>
    <w:rsid w:val="00592ED5"/>
    <w:rsid w:val="00593D88"/>
    <w:rsid w:val="005971D8"/>
    <w:rsid w:val="00597A26"/>
    <w:rsid w:val="005B3ED7"/>
    <w:rsid w:val="005B6E84"/>
    <w:rsid w:val="005C0803"/>
    <w:rsid w:val="005C7976"/>
    <w:rsid w:val="005F2106"/>
    <w:rsid w:val="0060034F"/>
    <w:rsid w:val="00604FFB"/>
    <w:rsid w:val="00607214"/>
    <w:rsid w:val="00620F2C"/>
    <w:rsid w:val="00630183"/>
    <w:rsid w:val="006337CF"/>
    <w:rsid w:val="00636FD7"/>
    <w:rsid w:val="00650E93"/>
    <w:rsid w:val="00677A7E"/>
    <w:rsid w:val="006827E8"/>
    <w:rsid w:val="006954EE"/>
    <w:rsid w:val="006A1880"/>
    <w:rsid w:val="006A2E0D"/>
    <w:rsid w:val="006A73A9"/>
    <w:rsid w:val="006B24A2"/>
    <w:rsid w:val="006F78FB"/>
    <w:rsid w:val="00700AD0"/>
    <w:rsid w:val="00724FC9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A3A62"/>
    <w:rsid w:val="007C591E"/>
    <w:rsid w:val="008063A1"/>
    <w:rsid w:val="008103A1"/>
    <w:rsid w:val="0081206D"/>
    <w:rsid w:val="00826D8C"/>
    <w:rsid w:val="00861DF4"/>
    <w:rsid w:val="00863195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1039"/>
    <w:rsid w:val="008F2ABF"/>
    <w:rsid w:val="0090033E"/>
    <w:rsid w:val="009123C2"/>
    <w:rsid w:val="009302BD"/>
    <w:rsid w:val="00940E96"/>
    <w:rsid w:val="00943295"/>
    <w:rsid w:val="00967891"/>
    <w:rsid w:val="00984C97"/>
    <w:rsid w:val="0098797C"/>
    <w:rsid w:val="00994720"/>
    <w:rsid w:val="00996BEE"/>
    <w:rsid w:val="009A8A82"/>
    <w:rsid w:val="009B527B"/>
    <w:rsid w:val="009D54DE"/>
    <w:rsid w:val="009F52F5"/>
    <w:rsid w:val="00A212E5"/>
    <w:rsid w:val="00A226B6"/>
    <w:rsid w:val="00A36061"/>
    <w:rsid w:val="00A37FE6"/>
    <w:rsid w:val="00A57EAC"/>
    <w:rsid w:val="00A703BD"/>
    <w:rsid w:val="00A82A20"/>
    <w:rsid w:val="00A92D11"/>
    <w:rsid w:val="00A94FC6"/>
    <w:rsid w:val="00AA58DE"/>
    <w:rsid w:val="00AE128C"/>
    <w:rsid w:val="00AE2286"/>
    <w:rsid w:val="00B1182B"/>
    <w:rsid w:val="00B2210D"/>
    <w:rsid w:val="00B25923"/>
    <w:rsid w:val="00B36F3C"/>
    <w:rsid w:val="00B42236"/>
    <w:rsid w:val="00B44AF8"/>
    <w:rsid w:val="00B56FC0"/>
    <w:rsid w:val="00B8649E"/>
    <w:rsid w:val="00B87474"/>
    <w:rsid w:val="00B93760"/>
    <w:rsid w:val="00BB5063"/>
    <w:rsid w:val="00BB70AD"/>
    <w:rsid w:val="00BC133E"/>
    <w:rsid w:val="00BD0219"/>
    <w:rsid w:val="00BE571D"/>
    <w:rsid w:val="00BF0BA5"/>
    <w:rsid w:val="00BF52F1"/>
    <w:rsid w:val="00BF625B"/>
    <w:rsid w:val="00C170B1"/>
    <w:rsid w:val="00C26456"/>
    <w:rsid w:val="00C3112C"/>
    <w:rsid w:val="00C33021"/>
    <w:rsid w:val="00C46E2A"/>
    <w:rsid w:val="00C67367"/>
    <w:rsid w:val="00C71F74"/>
    <w:rsid w:val="00C76BF9"/>
    <w:rsid w:val="00C82B5F"/>
    <w:rsid w:val="00C8560E"/>
    <w:rsid w:val="00CA159F"/>
    <w:rsid w:val="00CB55CA"/>
    <w:rsid w:val="00CD6D0B"/>
    <w:rsid w:val="00CE2A30"/>
    <w:rsid w:val="00CE386E"/>
    <w:rsid w:val="00CF113C"/>
    <w:rsid w:val="00CF7C8B"/>
    <w:rsid w:val="00D0129F"/>
    <w:rsid w:val="00D03E0C"/>
    <w:rsid w:val="00D14D08"/>
    <w:rsid w:val="00D1712A"/>
    <w:rsid w:val="00D17F4D"/>
    <w:rsid w:val="00D17FDC"/>
    <w:rsid w:val="00D209AC"/>
    <w:rsid w:val="00D30333"/>
    <w:rsid w:val="00D35DFB"/>
    <w:rsid w:val="00D4309E"/>
    <w:rsid w:val="00D6281B"/>
    <w:rsid w:val="00D7323D"/>
    <w:rsid w:val="00D91026"/>
    <w:rsid w:val="00D92672"/>
    <w:rsid w:val="00DA1836"/>
    <w:rsid w:val="00DA6B0A"/>
    <w:rsid w:val="00DE049E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61990"/>
    <w:rsid w:val="00E80567"/>
    <w:rsid w:val="00E8721B"/>
    <w:rsid w:val="00EB4452"/>
    <w:rsid w:val="00ED6959"/>
    <w:rsid w:val="00EE1221"/>
    <w:rsid w:val="00EE2B89"/>
    <w:rsid w:val="00EF06F9"/>
    <w:rsid w:val="00EF2ACA"/>
    <w:rsid w:val="00EF30E9"/>
    <w:rsid w:val="00F27433"/>
    <w:rsid w:val="00F33701"/>
    <w:rsid w:val="00F429CE"/>
    <w:rsid w:val="00F60F50"/>
    <w:rsid w:val="00F70423"/>
    <w:rsid w:val="00FB0283"/>
    <w:rsid w:val="00FC2027"/>
    <w:rsid w:val="00FC3212"/>
    <w:rsid w:val="00FE6FDE"/>
    <w:rsid w:val="00FF58A8"/>
    <w:rsid w:val="07C26EF6"/>
    <w:rsid w:val="14C1ACC1"/>
    <w:rsid w:val="33532DE4"/>
    <w:rsid w:val="3D369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6BF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C76BF9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styleId="TitleChar" w:customStyle="1">
    <w:name w:val="Title Char"/>
    <w:basedOn w:val="DefaultParagraphFont"/>
    <w:link w:val="Title"/>
    <w:rsid w:val="00C76BF9"/>
    <w:rPr>
      <w:rFonts w:ascii="Times New Roman" w:hAnsi="Times New Roman" w:eastAsia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styleId="SubtitleChar" w:customStyle="1">
    <w:name w:val="Subtitle Char"/>
    <w:basedOn w:val="DefaultParagraphFont"/>
    <w:link w:val="Subtitle"/>
    <w:rsid w:val="00C76BF9"/>
    <w:rPr>
      <w:rFonts w:ascii="Times New Roman" w:hAnsi="Times New Roman" w:eastAsia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76BF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76BF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styleId="ListParagraphChar" w:customStyle="1">
    <w:name w:val="List Paragraph Char"/>
    <w:link w:val="ListParagraph"/>
    <w:uiPriority w:val="34"/>
    <w:locked/>
    <w:rsid w:val="00C76BF9"/>
    <w:rPr>
      <w:rFonts w:ascii="Times New Roman" w:hAnsi="Times New Roman" w:eastAsia="Calibri" w:cs="Times New Roman"/>
      <w:sz w:val="24"/>
      <w:szCs w:val="24"/>
      <w:lang w:eastAsia="lv-LV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7367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10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2210D"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2210D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2210D"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nostāju Eiropas Savienības neformālajā Transporta ministru padomes 2024. gada 3.-4. aprīļa izskatāmajos jautājumos</dc:title>
  <dc:subject>Protokollēmums</dc:subject>
  <dc:creator>Satiksmes ministrija</dc:creator>
  <keywords>Satiksmes ministrija</keywords>
  <dc:description>Evita Nagle
Tel.67028190
evita.nagle@sam.gov.lv </dc:description>
  <lastModifiedBy>Evita Nagle</lastModifiedBy>
  <revision>46</revision>
  <lastPrinted>2018-11-26T10:27:00.0000000Z</lastPrinted>
  <dcterms:created xsi:type="dcterms:W3CDTF">2018-05-30T13:06:00.0000000Z</dcterms:created>
  <dcterms:modified xsi:type="dcterms:W3CDTF">2024-03-26T12:24:42.7935845Z</dcterms:modified>
</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546406</vt:lpwstr>
  </property>
  <property fmtid="{D5CDD505-2E9C-101B-9397-08002B2CF9AE}" pid="4" name="DISCesvisTitle">
    <vt:lpwstr>Protokollēmums "Par Latvijas nostāju Eiropas Savienības neformālajā Transporta ministru padomes 2024. gada 3.-4. aprīļa izskatāmajos jautājumos"</vt:lpwstr>
  </property>
  <property fmtid="{D5CDD505-2E9C-101B-9397-08002B2CF9AE}" pid="5" name="DISCesvisDocRegDate">
    <vt:lpwstr>2024-03-26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wwTemplateNP_MinistryOfMinister(Satiksmes,)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https://lim.esvis.gov.lv/cs/idcplg?ClientControlled=DocMan&amp;coreContentOnly=1&amp;WebdavRequest=1&amp;IdcService=DOC_INFO&amp;dID=546406</vt:lpwstr>
  </property>
  <property fmtid="{D5CDD505-2E9C-101B-9397-08002B2CF9AE}" pid="12" name="DISCesvisAuthor">
    <vt:lpwstr>Satiksmes ministrija</vt:lpwstr>
  </property>
  <property fmtid="{D5CDD505-2E9C-101B-9397-08002B2CF9AE}" pid="13" name="DISCesvisRegDate">
    <vt:lpwstr>2024-03-26</vt:lpwstr>
  </property>
  <property fmtid="{D5CDD505-2E9C-101B-9397-08002B2CF9AE}" pid="14" name="DISdUser">
    <vt:lpwstr>weblogic</vt:lpwstr>
  </property>
  <property fmtid="{D5CDD505-2E9C-101B-9397-08002B2CF9AE}" pid="15" name="DISdDocName">
    <vt:lpwstr>L467724</vt:lpwstr>
  </property>
  <property fmtid="{D5CDD505-2E9C-101B-9397-08002B2CF9AE}" pid="16" name="DISCesvisMeetingDate">
    <vt:lpwstr>2024-04-03</vt:lpwstr>
  </property>
  <property fmtid="{D5CDD505-2E9C-101B-9397-08002B2CF9AE}" pid="17" name="DISCesvisAdditionalMakers">
    <vt:lpwstr>Vecākā referente Evita Nagle</vt:lpwstr>
  </property>
  <property fmtid="{D5CDD505-2E9C-101B-9397-08002B2CF9AE}" pid="18" name="DISCesvisMainMaker">
    <vt:lpwstr>Vecākā referente Evita Nagle</vt:lpwstr>
  </property>
  <property fmtid="{D5CDD505-2E9C-101B-9397-08002B2CF9AE}" pid="19" name="DISCesvisAdditionalMakersMail">
    <vt:lpwstr>evita.nagle@sam.gov.lv</vt:lpwstr>
  </property>
  <property fmtid="{D5CDD505-2E9C-101B-9397-08002B2CF9AE}" pid="20" name="DISCesvisMainMakerOrgUnitTitle">
    <vt:lpwstr>Eiropas Savienības lietu koordinācijas departaments</vt:lpwstr>
  </property>
</Properties>
</file>