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6809EE37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826720">
        <w:rPr>
          <w:sz w:val="28"/>
          <w:szCs w:val="28"/>
        </w:rPr>
        <w:t>5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D2369C">
        <w:rPr>
          <w:sz w:val="28"/>
          <w:szCs w:val="28"/>
        </w:rPr>
        <w:t>1</w:t>
      </w:r>
      <w:r w:rsidR="00826720">
        <w:rPr>
          <w:sz w:val="28"/>
          <w:szCs w:val="28"/>
        </w:rPr>
        <w:t>0</w:t>
      </w:r>
      <w:r w:rsidR="00D2369C">
        <w:rPr>
          <w:sz w:val="28"/>
          <w:szCs w:val="28"/>
        </w:rPr>
        <w:t>.jūnijā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2F04B3" w14:paraId="5FC4B5CF" w14:textId="49CBCFEE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2F04B3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2F04B3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>s</w:t>
      </w:r>
      <w:r w:rsidRPr="002F04B3">
        <w:rPr>
          <w:b/>
          <w:sz w:val="28"/>
          <w:szCs w:val="28"/>
        </w:rPr>
        <w:t xml:space="preserve"> "Par Eiropas Savienības Tieslietu un </w:t>
      </w:r>
      <w:proofErr w:type="spellStart"/>
      <w:r w:rsidRPr="002F04B3">
        <w:rPr>
          <w:b/>
          <w:sz w:val="28"/>
          <w:szCs w:val="28"/>
        </w:rPr>
        <w:t>iekšlietu</w:t>
      </w:r>
      <w:proofErr w:type="spellEnd"/>
      <w:r w:rsidRPr="002F04B3">
        <w:rPr>
          <w:b/>
          <w:sz w:val="28"/>
          <w:szCs w:val="28"/>
        </w:rPr>
        <w:t xml:space="preserve"> ministru padomes 202</w:t>
      </w:r>
      <w:r w:rsidR="00826720">
        <w:rPr>
          <w:b/>
          <w:sz w:val="28"/>
          <w:szCs w:val="28"/>
        </w:rPr>
        <w:t>5</w:t>
      </w:r>
      <w:r w:rsidRPr="002F04B3">
        <w:rPr>
          <w:b/>
          <w:sz w:val="28"/>
          <w:szCs w:val="28"/>
        </w:rPr>
        <w:t xml:space="preserve">. gada </w:t>
      </w:r>
      <w:r w:rsidR="00D2369C">
        <w:rPr>
          <w:b/>
          <w:sz w:val="28"/>
          <w:szCs w:val="28"/>
        </w:rPr>
        <w:t>1</w:t>
      </w:r>
      <w:r w:rsidR="00826720">
        <w:rPr>
          <w:b/>
          <w:sz w:val="28"/>
          <w:szCs w:val="28"/>
        </w:rPr>
        <w:t>2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-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1</w:t>
      </w:r>
      <w:r w:rsidR="00826720">
        <w:rPr>
          <w:b/>
          <w:sz w:val="28"/>
          <w:szCs w:val="28"/>
        </w:rPr>
        <w:t>3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jūnija</w:t>
      </w:r>
      <w:r w:rsidRPr="002F04B3">
        <w:rPr>
          <w:b/>
          <w:sz w:val="28"/>
          <w:szCs w:val="28"/>
        </w:rPr>
        <w:t xml:space="preserve"> sanāksmē izskatāmajiem </w:t>
      </w:r>
      <w:r w:rsidR="00FC5826">
        <w:rPr>
          <w:b/>
          <w:sz w:val="28"/>
          <w:szCs w:val="28"/>
        </w:rPr>
        <w:t xml:space="preserve">tieslietu jomas </w:t>
      </w:r>
      <w:r w:rsidRPr="002F04B3">
        <w:rPr>
          <w:b/>
          <w:sz w:val="28"/>
          <w:szCs w:val="28"/>
        </w:rPr>
        <w:t xml:space="preserve">jautājumiem" 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8E58FB" w:rsidP="008E58FB" w:rsidRDefault="005B418A" w14:paraId="224696EB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="008E58FB" w:rsidP="008E58FB" w:rsidRDefault="008E58FB" w14:paraId="087B1E82" w14:textId="77777777">
      <w:pPr>
        <w:pStyle w:val="Nosaukums"/>
        <w:jc w:val="both"/>
        <w:outlineLvl w:val="0"/>
        <w:rPr>
          <w:szCs w:val="28"/>
        </w:rPr>
      </w:pPr>
    </w:p>
    <w:p w:rsidRPr="008E58FB" w:rsidR="008E58FB" w:rsidP="008E58FB" w:rsidRDefault="008E58FB" w14:paraId="22403A85" w14:textId="4E297B78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8E58FB">
        <w:rPr>
          <w:szCs w:val="28"/>
        </w:rPr>
        <w:t xml:space="preserve">Apstiprināt pozīciju </w:t>
      </w:r>
      <w:r w:rsidR="00BA52FE">
        <w:rPr>
          <w:szCs w:val="28"/>
        </w:rPr>
        <w:t>p</w:t>
      </w:r>
      <w:r w:rsidRPr="008E58FB">
        <w:rPr>
          <w:szCs w:val="28"/>
        </w:rPr>
        <w:t xml:space="preserve">ar Eiropas Savienības Tieslietu un </w:t>
      </w:r>
      <w:proofErr w:type="spellStart"/>
      <w:r w:rsidRPr="008E58FB">
        <w:rPr>
          <w:szCs w:val="28"/>
        </w:rPr>
        <w:t>iekšlietu</w:t>
      </w:r>
      <w:proofErr w:type="spellEnd"/>
      <w:r w:rsidRPr="008E58FB">
        <w:rPr>
          <w:szCs w:val="28"/>
        </w:rPr>
        <w:t xml:space="preserve"> ministru padomes 202</w:t>
      </w:r>
      <w:r w:rsidR="00826720">
        <w:rPr>
          <w:szCs w:val="28"/>
        </w:rPr>
        <w:t>5</w:t>
      </w:r>
      <w:r w:rsidRPr="008E58FB">
        <w:rPr>
          <w:szCs w:val="28"/>
        </w:rPr>
        <w:t xml:space="preserve">. gada </w:t>
      </w:r>
      <w:r>
        <w:rPr>
          <w:szCs w:val="28"/>
        </w:rPr>
        <w:t>1</w:t>
      </w:r>
      <w:r w:rsidR="00826720">
        <w:rPr>
          <w:szCs w:val="28"/>
        </w:rPr>
        <w:t>2</w:t>
      </w:r>
      <w:r>
        <w:rPr>
          <w:szCs w:val="28"/>
        </w:rPr>
        <w:t>. – 1</w:t>
      </w:r>
      <w:r w:rsidR="00826720">
        <w:rPr>
          <w:szCs w:val="28"/>
        </w:rPr>
        <w:t>3</w:t>
      </w:r>
      <w:r>
        <w:rPr>
          <w:szCs w:val="28"/>
        </w:rPr>
        <w:t>. jūnija</w:t>
      </w:r>
      <w:r w:rsidRPr="008E58FB">
        <w:rPr>
          <w:szCs w:val="28"/>
        </w:rPr>
        <w:t xml:space="preserve"> sanāksmē izskatāmajiem jautājumiem.</w:t>
      </w:r>
    </w:p>
    <w:p w:rsidR="008E58FB" w:rsidP="008E58FB" w:rsidRDefault="008E58FB" w14:paraId="1511D510" w14:textId="77777777">
      <w:pPr>
        <w:pStyle w:val="Sarakstarindkopa"/>
        <w:rPr>
          <w:szCs w:val="28"/>
        </w:rPr>
      </w:pPr>
    </w:p>
    <w:p w:rsidRPr="00775C64" w:rsidR="0046025E" w:rsidP="00775C64" w:rsidRDefault="00167EC4" w14:paraId="617281E7" w14:textId="53231693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BA52FE">
        <w:rPr>
          <w:szCs w:val="28"/>
        </w:rPr>
        <w:t xml:space="preserve">Tieslietu </w:t>
      </w:r>
      <w:r w:rsidRPr="00BA52FE" w:rsidR="008E58FB">
        <w:rPr>
          <w:szCs w:val="28"/>
        </w:rPr>
        <w:t xml:space="preserve">ministrijas parlamentārajai sekretārei Laumai </w:t>
      </w:r>
      <w:proofErr w:type="spellStart"/>
      <w:r w:rsidRPr="00BA52FE" w:rsidR="008E58FB">
        <w:rPr>
          <w:szCs w:val="28"/>
        </w:rPr>
        <w:t>Paegļkalnai</w:t>
      </w:r>
      <w:proofErr w:type="spellEnd"/>
      <w:r w:rsidRPr="00BA52FE">
        <w:rPr>
          <w:szCs w:val="28"/>
        </w:rPr>
        <w:t xml:space="preserve"> </w:t>
      </w:r>
      <w:r w:rsidRPr="00BA52FE" w:rsidR="000A6BDA">
        <w:rPr>
          <w:szCs w:val="28"/>
        </w:rPr>
        <w:t xml:space="preserve">piedalīties </w:t>
      </w:r>
      <w:r w:rsidRPr="00BA52FE" w:rsidR="00297EC6">
        <w:rPr>
          <w:szCs w:val="28"/>
        </w:rPr>
        <w:t xml:space="preserve"> Eiropas Savienības Tieslietu un </w:t>
      </w:r>
      <w:proofErr w:type="spellStart"/>
      <w:r w:rsidRPr="00BA52FE" w:rsidR="00297EC6">
        <w:rPr>
          <w:szCs w:val="28"/>
        </w:rPr>
        <w:t>iekšlietu</w:t>
      </w:r>
      <w:proofErr w:type="spellEnd"/>
      <w:r w:rsidRPr="00BA52FE" w:rsidR="00297EC6">
        <w:rPr>
          <w:szCs w:val="28"/>
        </w:rPr>
        <w:t xml:space="preserve"> ministru padomes 202</w:t>
      </w:r>
      <w:r w:rsidRPr="00BA52FE" w:rsidR="00826720">
        <w:rPr>
          <w:szCs w:val="28"/>
        </w:rPr>
        <w:t>5</w:t>
      </w:r>
      <w:r w:rsidRPr="00775C64" w:rsidR="00297EC6">
        <w:rPr>
          <w:szCs w:val="28"/>
        </w:rPr>
        <w:t xml:space="preserve">. gada </w:t>
      </w:r>
      <w:r w:rsidR="00D2369C">
        <w:rPr>
          <w:szCs w:val="28"/>
        </w:rPr>
        <w:t>1</w:t>
      </w:r>
      <w:r w:rsidR="00826720">
        <w:rPr>
          <w:szCs w:val="28"/>
        </w:rPr>
        <w:t>2</w:t>
      </w:r>
      <w:r w:rsidR="00D2369C">
        <w:rPr>
          <w:szCs w:val="28"/>
        </w:rPr>
        <w:t>.-1</w:t>
      </w:r>
      <w:r w:rsidR="00826720">
        <w:rPr>
          <w:szCs w:val="28"/>
        </w:rPr>
        <w:t>3</w:t>
      </w:r>
      <w:r w:rsidR="00D2369C">
        <w:rPr>
          <w:szCs w:val="28"/>
        </w:rPr>
        <w:t>.jūnija</w:t>
      </w:r>
      <w:r w:rsidRPr="00775C64" w:rsidR="00183135">
        <w:rPr>
          <w:szCs w:val="28"/>
        </w:rPr>
        <w:t xml:space="preserve"> </w:t>
      </w:r>
      <w:r w:rsidRPr="00775C64" w:rsidR="00297EC6">
        <w:rPr>
          <w:szCs w:val="28"/>
        </w:rPr>
        <w:t>sanāksmē un pārstāvēt Latvijas Republiku Tieslietu ministrijas kompetencē esošajos jautājumos</w:t>
      </w:r>
      <w:r w:rsidRPr="00775C64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51C0411A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proofErr w:type="spellStart"/>
      <w:r w:rsidR="00DB2399">
        <w:rPr>
          <w:szCs w:val="28"/>
        </w:rPr>
        <w:t>Evika</w:t>
      </w:r>
      <w:proofErr w:type="spellEnd"/>
      <w:r w:rsidR="00DB2399">
        <w:rPr>
          <w:szCs w:val="28"/>
        </w:rPr>
        <w:t xml:space="preserve">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0EE08E1E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</w:t>
      </w:r>
      <w:r w:rsidR="00E83386">
        <w:rPr>
          <w:szCs w:val="28"/>
        </w:rPr>
        <w:t>s</w:t>
      </w:r>
      <w:r w:rsidRPr="00A86F92">
        <w:rPr>
          <w:szCs w:val="28"/>
        </w:rPr>
        <w:tab/>
      </w:r>
      <w:r w:rsidR="00E83386">
        <w:rPr>
          <w:rStyle w:val="st1"/>
        </w:rPr>
        <w:t>Raivis Kronbergs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056FF399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400AE"/>
    <w:rsid w:val="00053875"/>
    <w:rsid w:val="000553C5"/>
    <w:rsid w:val="00092906"/>
    <w:rsid w:val="00095069"/>
    <w:rsid w:val="000A59BB"/>
    <w:rsid w:val="000A6BDA"/>
    <w:rsid w:val="000B59AF"/>
    <w:rsid w:val="000E4DA2"/>
    <w:rsid w:val="000F0F6B"/>
    <w:rsid w:val="000F7B41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0E82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5DDB"/>
    <w:rsid w:val="002D68D3"/>
    <w:rsid w:val="002D776C"/>
    <w:rsid w:val="002F04B3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430E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3E651E"/>
    <w:rsid w:val="00406689"/>
    <w:rsid w:val="0040696F"/>
    <w:rsid w:val="00414D61"/>
    <w:rsid w:val="00442274"/>
    <w:rsid w:val="00451E22"/>
    <w:rsid w:val="00452066"/>
    <w:rsid w:val="0046025E"/>
    <w:rsid w:val="00461D8E"/>
    <w:rsid w:val="004637BA"/>
    <w:rsid w:val="0047148B"/>
    <w:rsid w:val="00487918"/>
    <w:rsid w:val="00492740"/>
    <w:rsid w:val="004B1F19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66E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06DD1"/>
    <w:rsid w:val="007118DF"/>
    <w:rsid w:val="00712FA1"/>
    <w:rsid w:val="00716C9E"/>
    <w:rsid w:val="00723445"/>
    <w:rsid w:val="00727BD8"/>
    <w:rsid w:val="00730459"/>
    <w:rsid w:val="00735621"/>
    <w:rsid w:val="00744472"/>
    <w:rsid w:val="00752AED"/>
    <w:rsid w:val="007607C2"/>
    <w:rsid w:val="0076716F"/>
    <w:rsid w:val="00775C64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720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E58FB"/>
    <w:rsid w:val="008F1F61"/>
    <w:rsid w:val="0090104C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C5A3B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A52FE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2369C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2399"/>
    <w:rsid w:val="00DB5E94"/>
    <w:rsid w:val="00DB68F1"/>
    <w:rsid w:val="00DC58FC"/>
    <w:rsid w:val="00DD2A1B"/>
    <w:rsid w:val="00DD5CDC"/>
    <w:rsid w:val="00DD6EC0"/>
    <w:rsid w:val="00DE1BDB"/>
    <w:rsid w:val="00DE51F1"/>
    <w:rsid w:val="00DF5D2B"/>
    <w:rsid w:val="00DF6764"/>
    <w:rsid w:val="00E23E2C"/>
    <w:rsid w:val="00E37B1F"/>
    <w:rsid w:val="00E40D65"/>
    <w:rsid w:val="00E60953"/>
    <w:rsid w:val="00E623FD"/>
    <w:rsid w:val="00E639DF"/>
    <w:rsid w:val="00E75071"/>
    <w:rsid w:val="00E770FD"/>
    <w:rsid w:val="00E83386"/>
    <w:rsid w:val="00E9095E"/>
    <w:rsid w:val="00E92A1F"/>
    <w:rsid w:val="00E97E68"/>
    <w:rsid w:val="00EB2F30"/>
    <w:rsid w:val="00ED74A4"/>
    <w:rsid w:val="00EE0829"/>
    <w:rsid w:val="00EE10FB"/>
    <w:rsid w:val="00EF50C8"/>
    <w:rsid w:val="00F034DA"/>
    <w:rsid w:val="00F134C7"/>
    <w:rsid w:val="00F2518D"/>
    <w:rsid w:val="00F3243E"/>
    <w:rsid w:val="00F4568D"/>
    <w:rsid w:val="00F51039"/>
    <w:rsid w:val="00F51D2A"/>
    <w:rsid w:val="00F76083"/>
    <w:rsid w:val="00F953CC"/>
    <w:rsid w:val="00FB62C5"/>
    <w:rsid w:val="00FC582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6E0E0-36F4-45B6-A3AD-EF32EE6F7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D83-7248-42BF-8A7B-BC5E939A4566}">
  <ds:schemaRefs>
    <ds:schemaRef ds:uri="http://purl.org/dc/dcmitype/"/>
    <ds:schemaRef ds:uri="http://schemas.microsoft.com/office/2006/metadata/properties"/>
    <ds:schemaRef ds:uri="http://purl.org/dc/elements/1.1/"/>
    <ds:schemaRef ds:uri="fed9d6c4-5424-4da2-bf5e-f96482d0b03c"/>
    <ds:schemaRef ds:uri="http://schemas.microsoft.com/office/2006/documentManagement/types"/>
    <ds:schemaRef ds:uri="2c2a2c2e-bf9e-4a02-90c4-6e6b6845e948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57FBAA-E220-416C-B510-A9ADBCDDE0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2025. gada 12.-13.jūnija sanāksmē izskatāmajiem tieslietu jomas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2025. gada 12.-13.jūnija sanāksmē izskatāmajiem tieslietu jomas jautājumiem"</dc:title>
  <dc:subject>Ministru kabineta sēdes protokollēmuma projekts</dc:subject>
  <dc:creator>Arta Poiša</dc:creator>
  <dc:description>67036912, Arta.Poisa@tm.gov.lv</dc:description>
  <cp:lastModifiedBy>Arta Poiša</cp:lastModifiedBy>
  <cp:revision>11</cp:revision>
  <cp:lastPrinted>2019-11-22T08:19:00Z</cp:lastPrinted>
  <dcterms:created xsi:type="dcterms:W3CDTF">2025-05-26T07:39:00Z</dcterms:created>
  <dcterms:modified xsi:type="dcterms:W3CDTF">2025-06-06T12:52:00Z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5918400</vt:r8>
  </property>
  <property fmtid="{D5CDD505-2E9C-101B-9397-08002B2CF9AE}" pid="23" name="DISCesvisMeetingDate">
    <vt:lpwstr>2025-06-12</vt:lpwstr>
  </property>
  <property fmtid="{D5CDD505-2E9C-101B-9397-08002B2CF9AE}" pid="24" name="DISCesvisAdditionalMakers">
    <vt:lpwstr>Juriste Arta Poiša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L551157</vt:lpwstr>
  </property>
  <property fmtid="{D5CDD505-2E9C-101B-9397-08002B2CF9AE}" pid="27" name="DISCesvisSigner">
    <vt:lpwstr> 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https://lim.esvis.gov.lv/cs/idcplg?ClientControlled=DocMan&amp;coreContentOnly=1&amp;WebdavRequest=1&amp;IdcService=DOC_INFO&amp;dID=632980</vt:lpwstr>
  </property>
  <property fmtid="{D5CDD505-2E9C-101B-9397-08002B2CF9AE}" pid="30" name="DISCesvisTitle">
    <vt:lpwstr>Protokollēmuma projekts par informatīvo ziņojumu "Par Eiropas Savienības Tieslietu un iekšlietu ministru padomes 2025. gada 12. - 13. jūnija sanāksmē izskatāmajiem tieslietu jomas jautājumiem" </vt:lpwstr>
  </property>
  <property fmtid="{D5CDD505-2E9C-101B-9397-08002B2CF9AE}" pid="31" name="DISCesvisMinistryOfMinister">
    <vt:lpwstr>wwTemplateNP_MinistryOfMinister(Tieslietu,)</vt:lpwstr>
  </property>
  <property fmtid="{D5CDD505-2E9C-101B-9397-08002B2CF9AE}" pid="32" name="DISCesvisAuthor">
    <vt:lpwstr>Tieslietu ministrija</vt:lpwstr>
  </property>
  <property fmtid="{D5CDD505-2E9C-101B-9397-08002B2CF9AE}" pid="33" name="DISCesvisMainMaker">
    <vt:lpwstr>Juriste Arta Poiša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6" name="DISCesvisAdditionalMakersMail">
    <vt:lpwstr>arta.poisa@tm.gov.lv</vt:lpwstr>
  </property>
  <property fmtid="{D5CDD505-2E9C-101B-9397-08002B2CF9AE}" pid="37" name="DISdUser">
    <vt:lpwstr>weblogic</vt:lpwstr>
  </property>
  <property fmtid="{D5CDD505-2E9C-101B-9397-08002B2CF9AE}" pid="38" name="DISdID">
    <vt:lpwstr>632980</vt:lpwstr>
  </property>
  <property fmtid="{D5CDD505-2E9C-101B-9397-08002B2CF9AE}" pid="39" name="DISCesvisMainMakerOrgUnitTitle">
    <vt:lpwstr>Eiropas lietu departaments</vt:lpwstr>
  </property>
  <property fmtid="{D5CDD505-2E9C-101B-9397-08002B2CF9AE}" pid="40" name="DISCesvisDocRegDate">
    <vt:lpwstr>2025-06-06</vt:lpwstr>
  </property>
  <property fmtid="{D5CDD505-2E9C-101B-9397-08002B2CF9AE}" pid="41" name="DISCesvisRegDate">
    <vt:lpwstr>2025-06-06</vt:lpwstr>
  </property>
</Properties>
</file>