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871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552"/>
        <w:gridCol w:w="425"/>
        <w:gridCol w:w="2552"/>
      </w:tblGrid>
      <w:tr w:rsidR="00B40049" w14:paraId="5632F8EB" w14:textId="77777777">
        <w:trPr>
          <w:trHeight w:val="357"/>
        </w:trPr>
        <w:tc>
          <w:tcPr>
            <w:tcW w:w="675" w:type="dxa"/>
          </w:tcPr>
          <w:p w14:paraId="12FD193A" w14:textId="77777777" w:rsidR="00171D96" w:rsidRDefault="00171D96">
            <w:pPr>
              <w:spacing w:before="20"/>
              <w:ind w:right="-108"/>
            </w:pPr>
            <w:bookmarkStart w:id="0" w:name="_Hlk125703870"/>
            <w:r w:rsidRPr="00C27521">
              <w:rPr>
                <w:rFonts w:ascii="Times New Roman" w:hAnsi="Times New Roman"/>
                <w:sz w:val="20"/>
              </w:rPr>
              <w:t>Rīgā</w:t>
            </w:r>
            <w:r>
              <w:rPr>
                <w:sz w:val="20"/>
              </w:rPr>
              <w:t>,</w:t>
            </w:r>
          </w:p>
        </w:tc>
        <w:tc>
          <w:tcPr>
            <w:tcW w:w="2552" w:type="dxa"/>
          </w:tcPr>
          <w:p w14:paraId="12BD7E92" w14:textId="77777777" w:rsidR="00171D96" w:rsidRPr="00842236" w:rsidRDefault="00171D96">
            <w:pPr>
              <w:pBdr>
                <w:bottom w:val="single" w:sz="4" w:space="1" w:color="auto"/>
              </w:pBdr>
              <w:ind w:hanging="108"/>
              <w:rPr>
                <w:rFonts w:ascii="Times New Roman" w:hAnsi="Times New Roman"/>
                <w:sz w:val="20"/>
                <w:szCs w:val="20"/>
              </w:rPr>
            </w:pPr>
            <w:r w:rsidRPr="00842236">
              <w:rPr>
                <w:rFonts w:ascii="Times New Roman" w:hAnsi="Times New Roman"/>
                <w:noProof/>
                <w:sz w:val="20"/>
                <w:szCs w:val="20"/>
              </w:rPr>
              <w:t>23.08.2024</w:t>
            </w:r>
            <w:r w:rsidRPr="0084223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25" w:type="dxa"/>
          </w:tcPr>
          <w:p w14:paraId="0AAD58DF" w14:textId="77777777" w:rsidR="00171D96" w:rsidRPr="00842236" w:rsidRDefault="00171D96">
            <w:pPr>
              <w:spacing w:before="20"/>
              <w:ind w:right="-187"/>
              <w:rPr>
                <w:sz w:val="20"/>
                <w:szCs w:val="20"/>
              </w:rPr>
            </w:pPr>
            <w:r w:rsidRPr="00842236">
              <w:rPr>
                <w:rFonts w:ascii="Times New Roman" w:hAnsi="Times New Roman"/>
                <w:sz w:val="20"/>
                <w:szCs w:val="20"/>
              </w:rPr>
              <w:t>Nr.</w:t>
            </w:r>
          </w:p>
        </w:tc>
        <w:tc>
          <w:tcPr>
            <w:tcW w:w="2552" w:type="dxa"/>
          </w:tcPr>
          <w:p w14:paraId="37370E79" w14:textId="77777777" w:rsidR="00171D96" w:rsidRPr="00842236" w:rsidRDefault="00171D96">
            <w:pPr>
              <w:pBdr>
                <w:bottom w:val="single" w:sz="4" w:space="1" w:color="auto"/>
              </w:pBdr>
              <w:rPr>
                <w:rFonts w:ascii="Times New Roman" w:hAnsi="Times New Roman"/>
                <w:sz w:val="20"/>
                <w:szCs w:val="20"/>
              </w:rPr>
            </w:pPr>
            <w:r w:rsidRPr="00842236">
              <w:rPr>
                <w:rFonts w:ascii="Times New Roman" w:hAnsi="Times New Roman"/>
                <w:noProof/>
                <w:sz w:val="20"/>
                <w:szCs w:val="20"/>
              </w:rPr>
              <w:t>1-13/2108</w:t>
            </w:r>
          </w:p>
        </w:tc>
      </w:tr>
      <w:tr w:rsidR="00B40049" w14:paraId="1A07C3B1" w14:textId="77777777">
        <w:trPr>
          <w:trHeight w:val="351"/>
        </w:trPr>
        <w:tc>
          <w:tcPr>
            <w:tcW w:w="675" w:type="dxa"/>
          </w:tcPr>
          <w:p w14:paraId="7C843BB7" w14:textId="77777777" w:rsidR="00171D96" w:rsidRPr="00C27521" w:rsidRDefault="00171D96">
            <w:pPr>
              <w:spacing w:before="20"/>
              <w:rPr>
                <w:rFonts w:ascii="Times New Roman" w:hAnsi="Times New Roman"/>
                <w:sz w:val="20"/>
              </w:rPr>
            </w:pPr>
            <w:r w:rsidRPr="00C27521">
              <w:rPr>
                <w:rFonts w:ascii="Times New Roman" w:hAnsi="Times New Roman"/>
                <w:sz w:val="20"/>
              </w:rPr>
              <w:t>Uz</w:t>
            </w:r>
          </w:p>
        </w:tc>
        <w:tc>
          <w:tcPr>
            <w:tcW w:w="2552" w:type="dxa"/>
          </w:tcPr>
          <w:p w14:paraId="77F3CE58" w14:textId="77777777" w:rsidR="00171D96" w:rsidRPr="00842236" w:rsidRDefault="00384FA1">
            <w:pPr>
              <w:pBdr>
                <w:bottom w:val="single" w:sz="4" w:space="1" w:color="auto"/>
              </w:pBdr>
              <w:ind w:hanging="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19.08.2024.</w:t>
            </w:r>
          </w:p>
        </w:tc>
        <w:tc>
          <w:tcPr>
            <w:tcW w:w="425" w:type="dxa"/>
          </w:tcPr>
          <w:p w14:paraId="5F3FF157" w14:textId="77777777" w:rsidR="00171D96" w:rsidRPr="00842236" w:rsidRDefault="00171D96">
            <w:pPr>
              <w:spacing w:before="20"/>
              <w:ind w:right="-108"/>
              <w:rPr>
                <w:rFonts w:ascii="Times New Roman" w:hAnsi="Times New Roman"/>
                <w:sz w:val="20"/>
                <w:szCs w:val="20"/>
              </w:rPr>
            </w:pPr>
            <w:r w:rsidRPr="00842236">
              <w:rPr>
                <w:rFonts w:ascii="Times New Roman" w:hAnsi="Times New Roman"/>
                <w:sz w:val="20"/>
                <w:szCs w:val="20"/>
              </w:rPr>
              <w:t>Nr.</w:t>
            </w:r>
          </w:p>
        </w:tc>
        <w:tc>
          <w:tcPr>
            <w:tcW w:w="2552" w:type="dxa"/>
          </w:tcPr>
          <w:p w14:paraId="331A7BAF" w14:textId="77777777" w:rsidR="00171D96" w:rsidRPr="00384FA1" w:rsidRDefault="00384FA1">
            <w:pPr>
              <w:pBdr>
                <w:bottom w:val="single" w:sz="4" w:space="1" w:color="auto"/>
              </w:pBdr>
              <w:ind w:left="-29" w:hanging="78"/>
              <w:rPr>
                <w:rFonts w:ascii="Times New Roman" w:hAnsi="Times New Roman"/>
                <w:sz w:val="20"/>
                <w:szCs w:val="20"/>
              </w:rPr>
            </w:pPr>
            <w:r w:rsidRPr="00384FA1">
              <w:rPr>
                <w:rFonts w:ascii="Times New Roman" w:hAnsi="Times New Roman"/>
                <w:noProof/>
                <w:sz w:val="20"/>
                <w:szCs w:val="20"/>
              </w:rPr>
              <w:t>4.1-2e/1450/2024</w:t>
            </w:r>
          </w:p>
        </w:tc>
      </w:tr>
      <w:bookmarkEnd w:id="0"/>
    </w:tbl>
    <w:p w14:paraId="36EB0BFB" w14:textId="77777777" w:rsidR="002E1474" w:rsidRDefault="002E1474" w:rsidP="00954D5A">
      <w:pPr>
        <w:rPr>
          <w:rFonts w:ascii="Times New Roman" w:hAnsi="Times New Roman"/>
          <w:sz w:val="24"/>
          <w:szCs w:val="24"/>
          <w:lang w:val="lv-LV"/>
        </w:rPr>
      </w:pPr>
    </w:p>
    <w:p w14:paraId="72377C3D" w14:textId="77777777" w:rsidR="00171D96" w:rsidRDefault="00171D96" w:rsidP="00954D5A">
      <w:pPr>
        <w:rPr>
          <w:rFonts w:ascii="Times New Roman" w:hAnsi="Times New Roman"/>
          <w:sz w:val="24"/>
          <w:szCs w:val="24"/>
          <w:lang w:val="lv-LV"/>
        </w:rPr>
      </w:pPr>
    </w:p>
    <w:p w14:paraId="55A62B1E" w14:textId="77777777" w:rsidR="00171D96" w:rsidRDefault="00171D96" w:rsidP="00954D5A">
      <w:pPr>
        <w:rPr>
          <w:rFonts w:ascii="Times New Roman" w:hAnsi="Times New Roman"/>
          <w:sz w:val="24"/>
          <w:szCs w:val="24"/>
          <w:lang w:val="lv-LV"/>
        </w:rPr>
      </w:pPr>
    </w:p>
    <w:p w14:paraId="62D0FA95" w14:textId="77777777" w:rsidR="00E9311A" w:rsidRDefault="00E9311A" w:rsidP="00E9311A">
      <w:pPr>
        <w:spacing w:after="120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Zemkopības ministrijai </w:t>
      </w:r>
    </w:p>
    <w:p w14:paraId="062A1A6C" w14:textId="77777777" w:rsidR="00E9311A" w:rsidRDefault="00E9311A" w:rsidP="00E9311A">
      <w:pPr>
        <w:spacing w:after="0"/>
        <w:rPr>
          <w:rFonts w:ascii="Times New Roman" w:hAnsi="Times New Roman"/>
          <w:i/>
          <w:noProof/>
          <w:sz w:val="24"/>
          <w:szCs w:val="24"/>
          <w:lang w:eastAsia="lv-LV"/>
        </w:rPr>
      </w:pPr>
    </w:p>
    <w:p w14:paraId="1844511E" w14:textId="77777777" w:rsidR="00E9311A" w:rsidRDefault="00E9311A" w:rsidP="00E9311A">
      <w:pPr>
        <w:spacing w:after="0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noProof/>
          <w:sz w:val="24"/>
          <w:szCs w:val="24"/>
          <w:lang w:eastAsia="lv-LV"/>
        </w:rPr>
        <w:t xml:space="preserve">Par </w:t>
      </w:r>
      <w:r>
        <w:rPr>
          <w:rFonts w:ascii="Times New Roman" w:hAnsi="Times New Roman"/>
          <w:i/>
          <w:sz w:val="24"/>
        </w:rPr>
        <w:t>pārstāvju deleģēšanu konkursa komisijai</w:t>
      </w:r>
    </w:p>
    <w:p w14:paraId="0FE8A200" w14:textId="77777777" w:rsidR="00E9311A" w:rsidRDefault="00E9311A" w:rsidP="00E9311A">
      <w:pPr>
        <w:spacing w:after="0"/>
        <w:rPr>
          <w:rFonts w:ascii="Times New Roman" w:eastAsia="Aptos" w:hAnsi="Times New Roman"/>
          <w:i/>
          <w:kern w:val="2"/>
          <w:sz w:val="24"/>
          <w:szCs w:val="24"/>
        </w:rPr>
      </w:pPr>
    </w:p>
    <w:p w14:paraId="6A9B9305" w14:textId="77777777" w:rsidR="00E9311A" w:rsidRDefault="00E9311A" w:rsidP="00E9311A">
      <w:pPr>
        <w:ind w:firstLine="720"/>
        <w:jc w:val="both"/>
        <w:rPr>
          <w:rFonts w:ascii="Times New Roman" w:eastAsia="Aptos" w:hAnsi="Times New Roman"/>
          <w:kern w:val="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Atsaucoties uz Zemkopības ministrijas šā gada 19. augusta vēstuli Nr. </w:t>
      </w:r>
      <w:r>
        <w:rPr>
          <w:rFonts w:ascii="Times New Roman" w:hAnsi="Times New Roman"/>
          <w:noProof/>
          <w:sz w:val="24"/>
          <w:szCs w:val="24"/>
        </w:rPr>
        <w:t xml:space="preserve">4.1-2e/1450/2024 par </w:t>
      </w:r>
      <w:r>
        <w:rPr>
          <w:rFonts w:ascii="Times New Roman" w:hAnsi="Times New Roman"/>
          <w:sz w:val="24"/>
          <w:szCs w:val="24"/>
        </w:rPr>
        <w:t>pārstāvju deleģēšanu konkursa komisijai</w:t>
      </w:r>
      <w:r>
        <w:rPr>
          <w:rFonts w:ascii="Times New Roman" w:hAnsi="Times New Roman"/>
          <w:noProof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Klimata un enerģētikas ministrija (turpmāk – </w:t>
      </w:r>
      <w:bookmarkStart w:id="1" w:name="_Hlk175313687"/>
      <w:r>
        <w:rPr>
          <w:rFonts w:ascii="Times New Roman" w:hAnsi="Times New Roman"/>
          <w:sz w:val="24"/>
          <w:szCs w:val="24"/>
        </w:rPr>
        <w:t>Ministrija</w:t>
      </w:r>
      <w:bookmarkEnd w:id="1"/>
      <w:r>
        <w:rPr>
          <w:rFonts w:ascii="Times New Roman" w:hAnsi="Times New Roman"/>
          <w:sz w:val="24"/>
          <w:szCs w:val="24"/>
        </w:rPr>
        <w:t xml:space="preserve">) informē, ka dalībai konkursa komisijā tiek deleģēta Ministrijas Ūdens resursu departamenta vecākā eksperte </w:t>
      </w:r>
      <w:r w:rsidRPr="00384FA1">
        <w:rPr>
          <w:rFonts w:ascii="Times New Roman" w:hAnsi="Times New Roman"/>
          <w:b/>
          <w:bCs/>
          <w:sz w:val="24"/>
          <w:szCs w:val="24"/>
        </w:rPr>
        <w:t>Baiba Zasa</w:t>
      </w:r>
      <w:r>
        <w:rPr>
          <w:rFonts w:ascii="Times New Roman" w:hAnsi="Times New Roman"/>
          <w:sz w:val="24"/>
          <w:szCs w:val="24"/>
        </w:rPr>
        <w:t xml:space="preserve"> (e-pasts: baiba.zasa@kem.gov.lv).</w:t>
      </w:r>
    </w:p>
    <w:p w14:paraId="6D64096B" w14:textId="77777777" w:rsidR="00D777EA" w:rsidRDefault="00D777EA" w:rsidP="00954D5A">
      <w:pPr>
        <w:rPr>
          <w:rFonts w:ascii="Times New Roman" w:hAnsi="Times New Roman"/>
          <w:sz w:val="24"/>
          <w:szCs w:val="24"/>
          <w:lang w:val="lv-LV"/>
        </w:rPr>
      </w:pPr>
    </w:p>
    <w:p w14:paraId="31CA4F93" w14:textId="77777777" w:rsidR="00171D96" w:rsidRPr="006D612B" w:rsidRDefault="006B0628" w:rsidP="00954D5A">
      <w:pPr>
        <w:rPr>
          <w:rFonts w:ascii="Times New Roman" w:hAnsi="Times New Roman"/>
          <w:sz w:val="24"/>
          <w:szCs w:val="24"/>
          <w:lang w:val="lv-LV"/>
        </w:rPr>
      </w:pPr>
      <w:r w:rsidRPr="006D612B">
        <w:rPr>
          <w:rFonts w:ascii="Times New Roman" w:hAnsi="Times New Roman"/>
          <w:sz w:val="24"/>
          <w:szCs w:val="24"/>
          <w:lang w:val="lv-LV"/>
        </w:rPr>
        <w:t>Ar cieņu</w:t>
      </w:r>
    </w:p>
    <w:p w14:paraId="395B7E10" w14:textId="77777777" w:rsidR="00E9311A" w:rsidRDefault="006B0628" w:rsidP="00E9311A">
      <w:pPr>
        <w:spacing w:after="0"/>
        <w:rPr>
          <w:rFonts w:ascii="Times New Roman" w:hAnsi="Times New Roman"/>
          <w:sz w:val="24"/>
          <w:szCs w:val="24"/>
          <w:lang w:val="lv-LV"/>
        </w:rPr>
      </w:pPr>
      <w:bookmarkStart w:id="2" w:name="_Hlk175314274"/>
      <w:r w:rsidRPr="006D612B">
        <w:rPr>
          <w:rFonts w:ascii="Times New Roman" w:hAnsi="Times New Roman"/>
          <w:sz w:val="24"/>
          <w:szCs w:val="24"/>
          <w:lang w:val="lv-LV"/>
        </w:rPr>
        <w:t>Valsts sekretār</w:t>
      </w:r>
      <w:r w:rsidR="00E9311A">
        <w:rPr>
          <w:rFonts w:ascii="Times New Roman" w:hAnsi="Times New Roman"/>
          <w:sz w:val="24"/>
          <w:szCs w:val="24"/>
          <w:lang w:val="lv-LV"/>
        </w:rPr>
        <w:t>a</w:t>
      </w:r>
      <w:bookmarkEnd w:id="2"/>
      <w:r w:rsidR="00E9311A">
        <w:rPr>
          <w:rFonts w:ascii="Times New Roman" w:hAnsi="Times New Roman"/>
          <w:sz w:val="24"/>
          <w:szCs w:val="24"/>
          <w:lang w:val="lv-LV"/>
        </w:rPr>
        <w:t xml:space="preserve"> p.i. </w:t>
      </w:r>
    </w:p>
    <w:p w14:paraId="0600067B" w14:textId="77777777" w:rsidR="006B0628" w:rsidRPr="006D612B" w:rsidRDefault="00E9311A" w:rsidP="00954D5A">
      <w:pPr>
        <w:rPr>
          <w:rFonts w:ascii="Times New Roman" w:hAnsi="Times New Roman"/>
          <w:sz w:val="24"/>
          <w:szCs w:val="24"/>
          <w:lang w:val="lv-LV"/>
        </w:rPr>
      </w:pPr>
      <w:r>
        <w:rPr>
          <w:rFonts w:ascii="Times New Roman" w:hAnsi="Times New Roman"/>
          <w:sz w:val="24"/>
          <w:szCs w:val="24"/>
          <w:lang w:val="lv-LV"/>
        </w:rPr>
        <w:t>v</w:t>
      </w:r>
      <w:r w:rsidRPr="006D612B">
        <w:rPr>
          <w:rFonts w:ascii="Times New Roman" w:hAnsi="Times New Roman"/>
          <w:sz w:val="24"/>
          <w:szCs w:val="24"/>
          <w:lang w:val="lv-LV"/>
        </w:rPr>
        <w:t>alsts sekretār</w:t>
      </w:r>
      <w:r>
        <w:rPr>
          <w:rFonts w:ascii="Times New Roman" w:hAnsi="Times New Roman"/>
          <w:sz w:val="24"/>
          <w:szCs w:val="24"/>
          <w:lang w:val="lv-LV"/>
        </w:rPr>
        <w:t xml:space="preserve">a vietnieks enerģētikas politikas jautājumos </w:t>
      </w:r>
      <w:r w:rsidR="006B0628" w:rsidRPr="006D612B">
        <w:rPr>
          <w:rFonts w:ascii="Times New Roman" w:hAnsi="Times New Roman"/>
          <w:sz w:val="24"/>
          <w:szCs w:val="24"/>
          <w:lang w:val="lv-LV"/>
        </w:rPr>
        <w:tab/>
      </w:r>
      <w:r w:rsidR="006B0628" w:rsidRPr="006D612B">
        <w:rPr>
          <w:rFonts w:ascii="Times New Roman" w:hAnsi="Times New Roman"/>
          <w:sz w:val="24"/>
          <w:szCs w:val="24"/>
          <w:lang w:val="lv-LV"/>
        </w:rPr>
        <w:tab/>
        <w:t xml:space="preserve">Līga </w:t>
      </w:r>
      <w:r>
        <w:rPr>
          <w:rFonts w:ascii="Times New Roman" w:hAnsi="Times New Roman"/>
          <w:sz w:val="24"/>
          <w:szCs w:val="24"/>
          <w:lang w:val="lv-LV"/>
        </w:rPr>
        <w:t>Rozentāle</w:t>
      </w:r>
    </w:p>
    <w:p w14:paraId="4A0547EB" w14:textId="77777777" w:rsidR="00171D96" w:rsidRPr="006D612B" w:rsidRDefault="00171D96" w:rsidP="00954D5A">
      <w:pPr>
        <w:rPr>
          <w:rFonts w:ascii="Times New Roman" w:hAnsi="Times New Roman"/>
          <w:sz w:val="24"/>
          <w:szCs w:val="24"/>
          <w:lang w:val="lv-LV"/>
        </w:rPr>
      </w:pPr>
    </w:p>
    <w:p w14:paraId="47A4D4CB" w14:textId="77777777" w:rsidR="00123D36" w:rsidRDefault="00123D36" w:rsidP="006B0628">
      <w:pPr>
        <w:spacing w:after="0"/>
        <w:rPr>
          <w:rFonts w:ascii="Times New Roman" w:hAnsi="Times New Roman"/>
          <w:sz w:val="20"/>
          <w:szCs w:val="20"/>
          <w:lang w:val="lv-LV"/>
        </w:rPr>
      </w:pPr>
    </w:p>
    <w:p w14:paraId="19844218" w14:textId="77777777" w:rsidR="00123D36" w:rsidRDefault="00123D36" w:rsidP="006B0628">
      <w:pPr>
        <w:spacing w:after="0"/>
        <w:rPr>
          <w:rFonts w:ascii="Times New Roman" w:hAnsi="Times New Roman"/>
          <w:sz w:val="20"/>
          <w:szCs w:val="20"/>
          <w:lang w:val="lv-LV"/>
        </w:rPr>
      </w:pPr>
    </w:p>
    <w:p w14:paraId="01E85E1A" w14:textId="77777777" w:rsidR="00171D96" w:rsidRPr="006D612B" w:rsidRDefault="006B0628" w:rsidP="006B0628">
      <w:pPr>
        <w:spacing w:after="0"/>
        <w:rPr>
          <w:rFonts w:ascii="Times New Roman" w:hAnsi="Times New Roman"/>
          <w:sz w:val="20"/>
          <w:szCs w:val="20"/>
          <w:lang w:val="lv-LV"/>
        </w:rPr>
      </w:pPr>
      <w:r w:rsidRPr="006D612B">
        <w:rPr>
          <w:rFonts w:ascii="Times New Roman" w:hAnsi="Times New Roman"/>
          <w:sz w:val="20"/>
          <w:szCs w:val="20"/>
          <w:lang w:val="lv-LV"/>
        </w:rPr>
        <w:t>Zasa, 63007375</w:t>
      </w:r>
    </w:p>
    <w:p w14:paraId="4A6EB495" w14:textId="77777777" w:rsidR="006B0628" w:rsidRPr="006D612B" w:rsidRDefault="006B0628" w:rsidP="00954D5A">
      <w:pPr>
        <w:rPr>
          <w:rFonts w:ascii="Times New Roman" w:hAnsi="Times New Roman"/>
          <w:sz w:val="20"/>
          <w:szCs w:val="20"/>
          <w:lang w:val="lv-LV"/>
        </w:rPr>
      </w:pPr>
      <w:r w:rsidRPr="006D612B">
        <w:rPr>
          <w:rFonts w:ascii="Times New Roman" w:hAnsi="Times New Roman"/>
          <w:sz w:val="20"/>
          <w:szCs w:val="20"/>
          <w:lang w:val="lv-LV"/>
        </w:rPr>
        <w:t>Baiba.zasa@kem.gov.lv</w:t>
      </w:r>
    </w:p>
    <w:p w14:paraId="14128742" w14:textId="77777777" w:rsidR="00171D96" w:rsidRDefault="00171D96" w:rsidP="00954D5A">
      <w:pPr>
        <w:rPr>
          <w:rFonts w:ascii="Times New Roman" w:hAnsi="Times New Roman"/>
          <w:sz w:val="24"/>
          <w:szCs w:val="24"/>
          <w:lang w:val="lv-LV"/>
        </w:rPr>
      </w:pPr>
    </w:p>
    <w:p w14:paraId="25DBB244" w14:textId="77777777" w:rsidR="00171D96" w:rsidRDefault="00171D96" w:rsidP="00954D5A">
      <w:pPr>
        <w:rPr>
          <w:rFonts w:ascii="Times New Roman" w:hAnsi="Times New Roman"/>
          <w:sz w:val="24"/>
          <w:szCs w:val="24"/>
          <w:lang w:val="lv-LV"/>
        </w:rPr>
      </w:pPr>
    </w:p>
    <w:p w14:paraId="78529286" w14:textId="77777777" w:rsidR="00171D96" w:rsidRPr="006818F8" w:rsidRDefault="00171D96" w:rsidP="00E9311A">
      <w:pPr>
        <w:jc w:val="center"/>
        <w:rPr>
          <w:lang w:val="lv-LV"/>
        </w:rPr>
      </w:pPr>
      <w:r w:rsidRPr="00842236">
        <w:rPr>
          <w:lang w:val="lv-LV"/>
        </w:rPr>
        <w:t>ŠIS DOKUMENTS IR ELEKTRONISKI PARAKSTĪTS AR DROŠU ELEKTRONISKO PARAKSTU UN SATUR LAIKA ZĪMOGU</w:t>
      </w:r>
    </w:p>
    <w:p w14:paraId="12CC04E3" w14:textId="77777777" w:rsidR="00171D96" w:rsidRPr="00DC4A54" w:rsidRDefault="00171D96" w:rsidP="00954D5A">
      <w:pPr>
        <w:rPr>
          <w:rFonts w:ascii="Times New Roman" w:hAnsi="Times New Roman"/>
          <w:sz w:val="24"/>
          <w:szCs w:val="24"/>
          <w:lang w:val="lv-LV"/>
        </w:rPr>
      </w:pPr>
    </w:p>
    <w:sectPr w:rsidR="00171D96" w:rsidRPr="00DC4A54" w:rsidSect="00416C77">
      <w:headerReference w:type="first" r:id="rId7"/>
      <w:type w:val="continuous"/>
      <w:pgSz w:w="11920" w:h="16840"/>
      <w:pgMar w:top="1440" w:right="1440" w:bottom="1440" w:left="1440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01D3B2" w14:textId="77777777" w:rsidR="00B40049" w:rsidRDefault="00B40049">
      <w:pPr>
        <w:spacing w:after="0" w:line="240" w:lineRule="auto"/>
      </w:pPr>
      <w:r>
        <w:separator/>
      </w:r>
    </w:p>
  </w:endnote>
  <w:endnote w:type="continuationSeparator" w:id="0">
    <w:p w14:paraId="46F70FA1" w14:textId="77777777" w:rsidR="00B40049" w:rsidRDefault="00B40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E422A6" w14:textId="77777777" w:rsidR="00B40049" w:rsidRDefault="00B40049">
      <w:pPr>
        <w:spacing w:after="0" w:line="240" w:lineRule="auto"/>
      </w:pPr>
      <w:r>
        <w:separator/>
      </w:r>
    </w:p>
  </w:footnote>
  <w:footnote w:type="continuationSeparator" w:id="0">
    <w:p w14:paraId="401FAFA8" w14:textId="77777777" w:rsidR="00B40049" w:rsidRDefault="00B400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7700F" w14:textId="77777777" w:rsidR="00545D03" w:rsidRDefault="00545D03" w:rsidP="00545D03">
    <w:pPr>
      <w:pStyle w:val="Header"/>
      <w:rPr>
        <w:rFonts w:ascii="Times New Roman" w:hAnsi="Times New Roman"/>
      </w:rPr>
    </w:pPr>
  </w:p>
  <w:p w14:paraId="1542D667" w14:textId="625AF064" w:rsidR="00545D03" w:rsidRDefault="00EA579B" w:rsidP="00545D03">
    <w:pPr>
      <w:pStyle w:val="Header"/>
      <w:rPr>
        <w:rFonts w:ascii="Times New Roman" w:hAnsi="Times New Roman"/>
      </w:rPr>
    </w:pPr>
    <w:r>
      <w:rPr>
        <w:noProof/>
      </w:rPr>
      <w:drawing>
        <wp:anchor distT="0" distB="0" distL="114300" distR="114300" simplePos="0" relativeHeight="251656704" behindDoc="1" locked="0" layoutInCell="1" allowOverlap="1" wp14:anchorId="201768A0" wp14:editId="0FAC5C3B">
          <wp:simplePos x="0" y="0"/>
          <wp:positionH relativeFrom="margin">
            <wp:align>center</wp:align>
          </wp:positionH>
          <wp:positionV relativeFrom="paragraph">
            <wp:posOffset>51435</wp:posOffset>
          </wp:positionV>
          <wp:extent cx="6156960" cy="118808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6960" cy="1188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027F6EC" w14:textId="77777777" w:rsidR="00545D03" w:rsidRDefault="00545D03" w:rsidP="00545D03">
    <w:pPr>
      <w:pStyle w:val="Header"/>
      <w:rPr>
        <w:rFonts w:ascii="Times New Roman" w:hAnsi="Times New Roman"/>
      </w:rPr>
    </w:pPr>
  </w:p>
  <w:p w14:paraId="58389CD7" w14:textId="77777777" w:rsidR="00545D03" w:rsidRDefault="00545D03" w:rsidP="00545D03">
    <w:pPr>
      <w:pStyle w:val="Header"/>
      <w:rPr>
        <w:rFonts w:ascii="Times New Roman" w:hAnsi="Times New Roman"/>
      </w:rPr>
    </w:pPr>
  </w:p>
  <w:p w14:paraId="0EE5CD88" w14:textId="77777777" w:rsidR="00545D03" w:rsidRDefault="00545D03" w:rsidP="00545D03">
    <w:pPr>
      <w:pStyle w:val="Header"/>
      <w:rPr>
        <w:rFonts w:ascii="Times New Roman" w:hAnsi="Times New Roman"/>
      </w:rPr>
    </w:pPr>
  </w:p>
  <w:p w14:paraId="210AA3B0" w14:textId="77777777" w:rsidR="00545D03" w:rsidRDefault="00545D03" w:rsidP="00545D03">
    <w:pPr>
      <w:pStyle w:val="Header"/>
      <w:rPr>
        <w:rFonts w:ascii="Times New Roman" w:hAnsi="Times New Roman"/>
      </w:rPr>
    </w:pPr>
  </w:p>
  <w:p w14:paraId="30366324" w14:textId="77777777" w:rsidR="00545D03" w:rsidRDefault="00545D03" w:rsidP="00545D03">
    <w:pPr>
      <w:pStyle w:val="Header"/>
      <w:rPr>
        <w:rFonts w:ascii="Times New Roman" w:hAnsi="Times New Roman"/>
      </w:rPr>
    </w:pPr>
  </w:p>
  <w:p w14:paraId="31862B81" w14:textId="77777777" w:rsidR="00545D03" w:rsidRDefault="00545D03" w:rsidP="00545D03">
    <w:pPr>
      <w:pStyle w:val="Header"/>
      <w:rPr>
        <w:rFonts w:ascii="Times New Roman" w:hAnsi="Times New Roman"/>
      </w:rPr>
    </w:pPr>
  </w:p>
  <w:p w14:paraId="033FBC06" w14:textId="77777777" w:rsidR="00545D03" w:rsidRDefault="00545D03" w:rsidP="00545D03">
    <w:pPr>
      <w:pStyle w:val="Header"/>
      <w:rPr>
        <w:rFonts w:ascii="Times New Roman" w:hAnsi="Times New Roman"/>
      </w:rPr>
    </w:pPr>
  </w:p>
  <w:p w14:paraId="3F1CE295" w14:textId="77777777" w:rsidR="00545D03" w:rsidRDefault="00545D03" w:rsidP="00545D03">
    <w:pPr>
      <w:pStyle w:val="Header"/>
      <w:rPr>
        <w:rFonts w:ascii="Times New Roman" w:hAnsi="Times New Roman"/>
      </w:rPr>
    </w:pPr>
  </w:p>
  <w:p w14:paraId="522D5502" w14:textId="1B74BFD2" w:rsidR="00545D03" w:rsidRPr="00815277" w:rsidRDefault="00EA579B" w:rsidP="00545D03">
    <w:pPr>
      <w:pStyle w:val="Header"/>
      <w:rPr>
        <w:rFonts w:ascii="Times New Roman" w:hAnsi="Times New Roman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3D15759A" wp14:editId="016F0739">
              <wp:simplePos x="0" y="0"/>
              <wp:positionH relativeFrom="margin">
                <wp:align>center</wp:align>
              </wp:positionH>
              <wp:positionV relativeFrom="page">
                <wp:posOffset>2030730</wp:posOffset>
              </wp:positionV>
              <wp:extent cx="5838825" cy="314325"/>
              <wp:effectExtent l="0" t="1905" r="0" b="0"/>
              <wp:wrapNone/>
              <wp:docPr id="1138983586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6694C9" w14:textId="77777777" w:rsidR="00545D03" w:rsidRPr="00D6626F" w:rsidRDefault="00403869" w:rsidP="00294FA5">
                          <w:pPr>
                            <w:spacing w:after="0" w:line="194" w:lineRule="exact"/>
                            <w:jc w:val="center"/>
                            <w:rPr>
                              <w:rFonts w:ascii="Times New Roman" w:eastAsia="Times New Roman" w:hAnsi="Times New Roman"/>
                              <w:sz w:val="17"/>
                              <w:szCs w:val="17"/>
                              <w:lang w:val="lv-LV"/>
                            </w:rPr>
                          </w:pPr>
                          <w:r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  <w:lang w:val="lv-LV"/>
                            </w:rPr>
                            <w:t>Latgales</w:t>
                          </w:r>
                          <w:r w:rsidR="00F710D7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  <w:lang w:val="lv-LV"/>
                            </w:rPr>
                            <w:t xml:space="preserve"> iela 165</w:t>
                          </w:r>
                          <w:r w:rsidR="00F710D7" w:rsidRPr="00ED3CD6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  <w:lang w:val="lv-LV"/>
                            </w:rPr>
                            <w:t>, Rīga, LV-1</w:t>
                          </w:r>
                          <w:r w:rsidR="00F710D7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  <w:lang w:val="lv-LV"/>
                            </w:rPr>
                            <w:t>019</w:t>
                          </w:r>
                          <w:r w:rsidR="00416C77" w:rsidRPr="00D6626F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  <w:lang w:val="lv-LV"/>
                            </w:rPr>
                            <w:t>, tālr. 66016740, e-pasts pasts@kem.gov.lv, www.kem.gov.lv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15759A" id="_x0000_t202" coordsize="21600,21600" o:spt="202" path="m,l,21600r21600,l21600,xe">
              <v:stroke joinstyle="miter"/>
              <v:path gradientshapeok="t" o:connecttype="rect"/>
            </v:shapetype>
            <v:shape id="Text Box 43" o:spid="_x0000_s1026" type="#_x0000_t202" style="position:absolute;margin-left:0;margin-top:159.9pt;width:459.75pt;height:24.75pt;z-index:-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" filled="f" stroked="f">
              <v:textbox inset="0,0,0,0">
                <w:txbxContent>
                  <w:p w14:paraId="636694C9" w14:textId="77777777" w:rsidR="00545D03" w:rsidRPr="00D6626F" w:rsidRDefault="00403869" w:rsidP="00294FA5">
                    <w:pPr>
                      <w:spacing w:after="0" w:line="194" w:lineRule="exact"/>
                      <w:jc w:val="center"/>
                      <w:rPr>
                        <w:rFonts w:ascii="Times New Roman" w:eastAsia="Times New Roman" w:hAnsi="Times New Roman"/>
                        <w:sz w:val="17"/>
                        <w:szCs w:val="17"/>
                        <w:lang w:val="lv-LV"/>
                      </w:rPr>
                    </w:pPr>
                    <w:r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  <w:lang w:val="lv-LV"/>
                      </w:rPr>
                      <w:t>Latgales</w:t>
                    </w:r>
                    <w:r w:rsidR="00F710D7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  <w:lang w:val="lv-LV"/>
                      </w:rPr>
                      <w:t xml:space="preserve"> iela 165</w:t>
                    </w:r>
                    <w:r w:rsidR="00F710D7" w:rsidRPr="00ED3CD6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  <w:lang w:val="lv-LV"/>
                      </w:rPr>
                      <w:t>, Rīga, LV-1</w:t>
                    </w:r>
                    <w:r w:rsidR="00F710D7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  <w:lang w:val="lv-LV"/>
                      </w:rPr>
                      <w:t>019</w:t>
                    </w:r>
                    <w:r w:rsidR="00416C77" w:rsidRPr="00D6626F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  <w:lang w:val="lv-LV"/>
                      </w:rPr>
                      <w:t>, tālr. 66016740, e-pasts pasts@kem.gov.lv, www.kem.gov.lv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7728" behindDoc="1" locked="0" layoutInCell="1" allowOverlap="1" wp14:anchorId="7B4D669D" wp14:editId="461EEC00">
              <wp:simplePos x="0" y="0"/>
              <wp:positionH relativeFrom="margin">
                <wp:align>center</wp:align>
              </wp:positionH>
              <wp:positionV relativeFrom="page">
                <wp:posOffset>1903095</wp:posOffset>
              </wp:positionV>
              <wp:extent cx="4397375" cy="1270"/>
              <wp:effectExtent l="12065" t="7620" r="10160" b="10160"/>
              <wp:wrapNone/>
              <wp:docPr id="292697884" name="Group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567131339" name="Freeform 42"/>
                      <wps:cNvSpPr>
                        <a:spLocks/>
                      </wps:cNvSpPr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*/ 0 w 6926"/>
                            <a:gd name="T1" fmla="*/ 0 h 2"/>
                            <a:gd name="T2" fmla="*/ 6926 w 6926"/>
                            <a:gd name="T3" fmla="*/ 0 h 2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6926" h="2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0CDA19" id="Group 41" o:spid="_x0000_s1026" style="position:absolute;margin-left:0;margin-top:149.85pt;width:346.25pt;height:.1pt;z-index:-251658752;mso-position-horizontal:center;mso-position-horizontal-relative:margin;mso-position-vertical-relative:page" coordorigin="2915,2998" coordsize="692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">
    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" path="m,l6926,e" filled="f" strokecolor="#231f20" strokeweight=".25pt">
                <v:path arrowok="t" o:connecttype="custom" o:connectlocs="0,0;6926,0" o:connectangles="0,0"/>
              </v:shape>
              <w10:wrap anchorx="margin" anchory="page"/>
            </v:group>
          </w:pict>
        </mc:Fallback>
      </mc:AlternateContent>
    </w:r>
  </w:p>
  <w:p w14:paraId="30230744" w14:textId="77777777" w:rsidR="00545D03" w:rsidRDefault="00545D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72222664">
    <w:abstractNumId w:val="10"/>
  </w:num>
  <w:num w:numId="2" w16cid:durableId="1996685397">
    <w:abstractNumId w:val="8"/>
  </w:num>
  <w:num w:numId="3" w16cid:durableId="1732539279">
    <w:abstractNumId w:val="7"/>
  </w:num>
  <w:num w:numId="4" w16cid:durableId="76026005">
    <w:abstractNumId w:val="6"/>
  </w:num>
  <w:num w:numId="5" w16cid:durableId="1370645126">
    <w:abstractNumId w:val="5"/>
  </w:num>
  <w:num w:numId="6" w16cid:durableId="1854176730">
    <w:abstractNumId w:val="9"/>
  </w:num>
  <w:num w:numId="7" w16cid:durableId="1842962068">
    <w:abstractNumId w:val="4"/>
  </w:num>
  <w:num w:numId="8" w16cid:durableId="430048163">
    <w:abstractNumId w:val="3"/>
  </w:num>
  <w:num w:numId="9" w16cid:durableId="785347762">
    <w:abstractNumId w:val="2"/>
  </w:num>
  <w:num w:numId="10" w16cid:durableId="469053638">
    <w:abstractNumId w:val="1"/>
  </w:num>
  <w:num w:numId="11" w16cid:durableId="18000244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5245"/>
    <w:rsid w:val="00006384"/>
    <w:rsid w:val="00030349"/>
    <w:rsid w:val="00075A24"/>
    <w:rsid w:val="000C4E22"/>
    <w:rsid w:val="000D3985"/>
    <w:rsid w:val="000E5039"/>
    <w:rsid w:val="00123D36"/>
    <w:rsid w:val="00124173"/>
    <w:rsid w:val="001506A7"/>
    <w:rsid w:val="00161FF1"/>
    <w:rsid w:val="00171D96"/>
    <w:rsid w:val="001755E3"/>
    <w:rsid w:val="001F4643"/>
    <w:rsid w:val="0021556E"/>
    <w:rsid w:val="00275B9E"/>
    <w:rsid w:val="00294FA5"/>
    <w:rsid w:val="0029662D"/>
    <w:rsid w:val="002B3077"/>
    <w:rsid w:val="002C46C8"/>
    <w:rsid w:val="002E1474"/>
    <w:rsid w:val="00326236"/>
    <w:rsid w:val="00335032"/>
    <w:rsid w:val="00384FA1"/>
    <w:rsid w:val="00403869"/>
    <w:rsid w:val="00411C2E"/>
    <w:rsid w:val="00416C77"/>
    <w:rsid w:val="00493308"/>
    <w:rsid w:val="005254E0"/>
    <w:rsid w:val="00535564"/>
    <w:rsid w:val="0054270A"/>
    <w:rsid w:val="00545D03"/>
    <w:rsid w:val="00594DE9"/>
    <w:rsid w:val="005B6860"/>
    <w:rsid w:val="006126D2"/>
    <w:rsid w:val="00654A63"/>
    <w:rsid w:val="0065527F"/>
    <w:rsid w:val="00656FDB"/>
    <w:rsid w:val="00663C3A"/>
    <w:rsid w:val="006818F8"/>
    <w:rsid w:val="006B0628"/>
    <w:rsid w:val="006C1639"/>
    <w:rsid w:val="006D612B"/>
    <w:rsid w:val="00747CCB"/>
    <w:rsid w:val="007704BD"/>
    <w:rsid w:val="007B3BA5"/>
    <w:rsid w:val="007B48EC"/>
    <w:rsid w:val="007B6A32"/>
    <w:rsid w:val="007C572B"/>
    <w:rsid w:val="007C717F"/>
    <w:rsid w:val="007E4D1F"/>
    <w:rsid w:val="008009DA"/>
    <w:rsid w:val="0081078D"/>
    <w:rsid w:val="00815277"/>
    <w:rsid w:val="00842236"/>
    <w:rsid w:val="00876C21"/>
    <w:rsid w:val="008D2F93"/>
    <w:rsid w:val="00954D5A"/>
    <w:rsid w:val="00973081"/>
    <w:rsid w:val="00A17275"/>
    <w:rsid w:val="00B213C2"/>
    <w:rsid w:val="00B40049"/>
    <w:rsid w:val="00BE3929"/>
    <w:rsid w:val="00C27521"/>
    <w:rsid w:val="00C47F57"/>
    <w:rsid w:val="00CF3E17"/>
    <w:rsid w:val="00D21FA6"/>
    <w:rsid w:val="00D3109F"/>
    <w:rsid w:val="00D55B4B"/>
    <w:rsid w:val="00D6626F"/>
    <w:rsid w:val="00D777EA"/>
    <w:rsid w:val="00DC4A54"/>
    <w:rsid w:val="00E365CE"/>
    <w:rsid w:val="00E77685"/>
    <w:rsid w:val="00E9311A"/>
    <w:rsid w:val="00EA579B"/>
    <w:rsid w:val="00ED3CD6"/>
    <w:rsid w:val="00F60586"/>
    <w:rsid w:val="00F710D7"/>
    <w:rsid w:val="00FE1E3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4:docId w14:val="66C6F47C"/>
  <w15:chartTrackingRefBased/>
  <w15:docId w15:val="{72A59024-EBE3-44DC-B160-CFD7BA05D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231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Tatjana Rainiceca</dc:creator>
  <cp:keywords/>
  <cp:lastModifiedBy>Inese Bārtule</cp:lastModifiedBy>
  <cp:revision>2</cp:revision>
  <cp:lastPrinted>2023-01-11T07:01:00Z</cp:lastPrinted>
  <dcterms:created xsi:type="dcterms:W3CDTF">2024-08-27T06:58:00Z</dcterms:created>
  <dcterms:modified xsi:type="dcterms:W3CDTF">2024-08-27T06:58:00Z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