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B75BE" w14:textId="7ED88753" w:rsidR="0043583A" w:rsidRPr="002E3B36" w:rsidRDefault="009E6BDC" w:rsidP="0043583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2E3B36">
        <w:rPr>
          <w:rFonts w:ascii="Times New Roman" w:eastAsia="Times New Roman" w:hAnsi="Times New Roman" w:cs="Calibri"/>
          <w:sz w:val="28"/>
          <w:lang w:eastAsia="en-GB"/>
        </w:rPr>
        <w:t>4</w:t>
      </w:r>
      <w:r w:rsidR="0043583A" w:rsidRPr="002E3B36">
        <w:rPr>
          <w:rFonts w:ascii="Times New Roman" w:eastAsia="Times New Roman" w:hAnsi="Times New Roman" w:cs="Calibri"/>
          <w:sz w:val="28"/>
          <w:lang w:eastAsia="en-GB"/>
        </w:rPr>
        <w:t xml:space="preserve">. pielikums </w:t>
      </w:r>
    </w:p>
    <w:p w14:paraId="7300EEFC" w14:textId="77777777" w:rsidR="0043583A" w:rsidRPr="002E3B36" w:rsidRDefault="0043583A" w:rsidP="0043583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2E3B3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05DD2838" w14:textId="77777777" w:rsidR="0043583A" w:rsidRPr="002E3B36" w:rsidRDefault="0043583A" w:rsidP="0043583A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2E3B36">
        <w:rPr>
          <w:rFonts w:ascii="Times New Roman" w:eastAsia="Times New Roman" w:hAnsi="Times New Roman" w:cs="Calibri"/>
          <w:sz w:val="28"/>
          <w:lang w:eastAsia="en-GB"/>
        </w:rPr>
        <w:t>2022. gada 22. marta</w:t>
      </w:r>
    </w:p>
    <w:p w14:paraId="105CAAC3" w14:textId="77777777" w:rsidR="0043583A" w:rsidRPr="002E3B36" w:rsidRDefault="0043583A" w:rsidP="0043583A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56C94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2E3B36">
        <w:rPr>
          <w:rFonts w:ascii="Times New Roman" w:eastAsia="Times New Roman" w:hAnsi="Times New Roman" w:cs="Calibri"/>
          <w:sz w:val="28"/>
          <w:lang w:eastAsia="en-GB"/>
        </w:rPr>
        <w:t xml:space="preserve">Nr. </w:t>
      </w:r>
      <w:r w:rsidRPr="002E3B36">
        <w:rPr>
          <w:rFonts w:ascii="Times New Roman" w:eastAsia="Times New Roman" w:hAnsi="Times New Roman" w:cs="Calibri"/>
          <w:sz w:val="28"/>
          <w:lang w:eastAsia="en-GB"/>
        </w:rPr>
        <w:t>193</w:t>
      </w:r>
    </w:p>
    <w:p w14:paraId="4E0FBA14" w14:textId="77777777" w:rsidR="0043583A" w:rsidRPr="00D56C94" w:rsidRDefault="0043583A" w:rsidP="00435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BE8F31" w14:textId="081A6168" w:rsidR="00EE2750" w:rsidRPr="002E3B36" w:rsidRDefault="0070015B" w:rsidP="002E3B36">
      <w:pPr>
        <w:autoSpaceDE w:val="0"/>
        <w:autoSpaceDN w:val="0"/>
        <w:adjustRightInd w:val="0"/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3B36">
        <w:rPr>
          <w:rFonts w:ascii="Times New Roman" w:hAnsi="Times New Roman" w:cs="Times New Roman"/>
          <w:b/>
          <w:bCs/>
          <w:sz w:val="28"/>
          <w:szCs w:val="28"/>
        </w:rPr>
        <w:t>Atbrīvojuma sertifikāts</w:t>
      </w:r>
      <w:r w:rsidR="00EE2750" w:rsidRPr="002E3B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22573C4" w14:textId="5634E198" w:rsidR="003171A4" w:rsidRPr="00D56C94" w:rsidRDefault="00876C4E">
      <w:pPr>
        <w:pStyle w:val="CM4"/>
        <w:jc w:val="center"/>
        <w:rPr>
          <w:rFonts w:ascii="Times New Roman" w:hAnsi="Times New Roman" w:cs="Times New Roman"/>
          <w:b/>
          <w:bCs/>
        </w:rPr>
      </w:pPr>
      <w:r w:rsidRPr="002E3B36">
        <w:rPr>
          <w:rFonts w:ascii="Times New Roman" w:hAnsi="Times New Roman" w:cs="Times New Roman"/>
          <w:b/>
          <w:bCs/>
        </w:rPr>
        <w:t xml:space="preserve">atbilstoši </w:t>
      </w:r>
      <w:r w:rsidR="00D15FB4" w:rsidRPr="002E3B36">
        <w:rPr>
          <w:rFonts w:ascii="Times New Roman" w:hAnsi="Times New Roman" w:cs="Times New Roman"/>
          <w:b/>
          <w:bCs/>
        </w:rPr>
        <w:t xml:space="preserve">Ministru kabineta </w:t>
      </w:r>
      <w:r w:rsidR="003171A4" w:rsidRPr="002E3B36">
        <w:rPr>
          <w:rFonts w:ascii="Times New Roman" w:eastAsia="Times New Roman" w:hAnsi="Times New Roman" w:cs="Calibri"/>
          <w:b/>
          <w:bCs/>
          <w:lang w:eastAsia="en-GB"/>
        </w:rPr>
        <w:t>2022. gada 22. marta</w:t>
      </w:r>
      <w:r w:rsidR="003171A4" w:rsidRPr="002E3B36">
        <w:rPr>
          <w:rFonts w:ascii="Times New Roman" w:eastAsia="Times New Roman" w:hAnsi="Times New Roman" w:cs="Calibri"/>
          <w:b/>
          <w:bCs/>
          <w:lang w:eastAsia="en-GB"/>
        </w:rPr>
        <w:t xml:space="preserve"> </w:t>
      </w:r>
      <w:r w:rsidR="00D15FB4" w:rsidRPr="002E3B36">
        <w:rPr>
          <w:rFonts w:ascii="Times New Roman" w:hAnsi="Times New Roman" w:cs="Times New Roman"/>
          <w:b/>
          <w:bCs/>
        </w:rPr>
        <w:t>noteikumu Nr. </w:t>
      </w:r>
      <w:r w:rsidR="003171A4" w:rsidRPr="002E3B36">
        <w:rPr>
          <w:rFonts w:ascii="Times New Roman" w:eastAsia="Times New Roman" w:hAnsi="Times New Roman" w:cs="Calibri"/>
          <w:b/>
          <w:bCs/>
          <w:lang w:eastAsia="en-GB"/>
        </w:rPr>
        <w:t>193</w:t>
      </w:r>
      <w:r w:rsidR="00D15FB4" w:rsidRPr="002E3B36">
        <w:rPr>
          <w:rFonts w:ascii="Times New Roman" w:hAnsi="Times New Roman" w:cs="Times New Roman"/>
          <w:b/>
          <w:bCs/>
        </w:rPr>
        <w:t xml:space="preserve"> "Kuģu atkritumu pieņemšanas kārtība un kuģu atkritumu apsaimniekošanas plānu izstrādes kārtība"</w:t>
      </w:r>
      <w:r w:rsidR="00D15FB4" w:rsidRPr="002E3B36">
        <w:rPr>
          <w:rFonts w:ascii="Times New Roman" w:hAnsi="Times New Roman" w:cs="Times New Roman"/>
          <w:sz w:val="18"/>
          <w:szCs w:val="18"/>
        </w:rPr>
        <w:t xml:space="preserve"> </w:t>
      </w:r>
      <w:r w:rsidRPr="002E3B36">
        <w:rPr>
          <w:rFonts w:ascii="Times New Roman" w:hAnsi="Times New Roman" w:cs="Times New Roman"/>
          <w:b/>
          <w:bCs/>
        </w:rPr>
        <w:t>4</w:t>
      </w:r>
      <w:r w:rsidR="002560F4" w:rsidRPr="002E3B36">
        <w:rPr>
          <w:rFonts w:ascii="Times New Roman" w:hAnsi="Times New Roman" w:cs="Times New Roman"/>
          <w:b/>
          <w:bCs/>
        </w:rPr>
        <w:t>3</w:t>
      </w:r>
      <w:r w:rsidR="00BE18AF" w:rsidRPr="002E3B36">
        <w:rPr>
          <w:rFonts w:ascii="Times New Roman" w:hAnsi="Times New Roman" w:cs="Times New Roman"/>
          <w:b/>
          <w:bCs/>
        </w:rPr>
        <w:t>.</w:t>
      </w:r>
      <w:r w:rsidR="00BE18AF" w:rsidRPr="00D56C94">
        <w:rPr>
          <w:rFonts w:ascii="Times New Roman" w:hAnsi="Times New Roman" w:cs="Times New Roman"/>
          <w:b/>
          <w:bCs/>
        </w:rPr>
        <w:t> </w:t>
      </w:r>
      <w:r w:rsidRPr="002E3B36">
        <w:rPr>
          <w:rFonts w:ascii="Times New Roman" w:hAnsi="Times New Roman" w:cs="Times New Roman"/>
          <w:b/>
          <w:bCs/>
        </w:rPr>
        <w:t xml:space="preserve">punktam </w:t>
      </w:r>
      <w:r w:rsidR="002B1D12" w:rsidRPr="002E3B36">
        <w:rPr>
          <w:rFonts w:ascii="Times New Roman" w:hAnsi="Times New Roman" w:cs="Times New Roman"/>
          <w:b/>
          <w:bCs/>
        </w:rPr>
        <w:t xml:space="preserve">attiecībā uz prasībām, kas noteiktas </w:t>
      </w:r>
      <w:r w:rsidR="00BE18AF" w:rsidRPr="002E3B36">
        <w:rPr>
          <w:rFonts w:ascii="Times New Roman" w:hAnsi="Times New Roman" w:cs="Times New Roman"/>
          <w:b/>
          <w:bCs/>
        </w:rPr>
        <w:t xml:space="preserve">minēto </w:t>
      </w:r>
      <w:r w:rsidR="002B1D12" w:rsidRPr="002E3B36">
        <w:rPr>
          <w:rFonts w:ascii="Times New Roman" w:hAnsi="Times New Roman" w:cs="Times New Roman"/>
          <w:b/>
          <w:bCs/>
        </w:rPr>
        <w:t xml:space="preserve">noteikumu </w:t>
      </w:r>
      <w:r w:rsidR="009E6BDC" w:rsidRPr="002E3B36">
        <w:rPr>
          <w:rFonts w:ascii="Times New Roman" w:hAnsi="Times New Roman" w:cs="Times New Roman"/>
          <w:b/>
          <w:bCs/>
        </w:rPr>
        <w:t>8</w:t>
      </w:r>
      <w:r w:rsidR="002B1D12" w:rsidRPr="002E3B36">
        <w:rPr>
          <w:rFonts w:ascii="Times New Roman" w:hAnsi="Times New Roman" w:cs="Times New Roman"/>
          <w:b/>
          <w:bCs/>
        </w:rPr>
        <w:t xml:space="preserve">., </w:t>
      </w:r>
      <w:r w:rsidR="009E6BDC" w:rsidRPr="002E3B36">
        <w:rPr>
          <w:rFonts w:ascii="Times New Roman" w:hAnsi="Times New Roman" w:cs="Times New Roman"/>
          <w:b/>
          <w:bCs/>
        </w:rPr>
        <w:t>9</w:t>
      </w:r>
      <w:r w:rsidR="002B1D12" w:rsidRPr="002E3B36">
        <w:rPr>
          <w:rFonts w:ascii="Times New Roman" w:hAnsi="Times New Roman" w:cs="Times New Roman"/>
          <w:b/>
          <w:bCs/>
        </w:rPr>
        <w:t xml:space="preserve">. </w:t>
      </w:r>
      <w:r w:rsidR="006379AD" w:rsidRPr="002E3B36">
        <w:rPr>
          <w:rFonts w:ascii="Times New Roman" w:hAnsi="Times New Roman" w:cs="Times New Roman"/>
          <w:b/>
          <w:bCs/>
        </w:rPr>
        <w:t xml:space="preserve">un </w:t>
      </w:r>
      <w:r w:rsidR="009E6BDC" w:rsidRPr="002E3B36">
        <w:rPr>
          <w:rFonts w:ascii="Times New Roman" w:hAnsi="Times New Roman" w:cs="Times New Roman"/>
          <w:b/>
          <w:bCs/>
        </w:rPr>
        <w:t>2</w:t>
      </w:r>
      <w:r w:rsidR="0021762E" w:rsidRPr="002E3B36">
        <w:rPr>
          <w:rFonts w:ascii="Times New Roman" w:hAnsi="Times New Roman" w:cs="Times New Roman"/>
          <w:b/>
          <w:bCs/>
        </w:rPr>
        <w:t>1</w:t>
      </w:r>
      <w:r w:rsidR="006379AD" w:rsidRPr="002E3B36">
        <w:rPr>
          <w:rFonts w:ascii="Times New Roman" w:hAnsi="Times New Roman" w:cs="Times New Roman"/>
          <w:b/>
          <w:bCs/>
        </w:rPr>
        <w:t>.</w:t>
      </w:r>
      <w:r w:rsidR="002B1D12" w:rsidRPr="002E3B36">
        <w:rPr>
          <w:rFonts w:ascii="Times New Roman" w:hAnsi="Times New Roman" w:cs="Times New Roman"/>
          <w:b/>
          <w:bCs/>
        </w:rPr>
        <w:t xml:space="preserve"> punktā</w:t>
      </w:r>
      <w:r w:rsidR="00D57C54" w:rsidRPr="00D56C94">
        <w:rPr>
          <w:rFonts w:ascii="Times New Roman" w:hAnsi="Times New Roman" w:cs="Times New Roman"/>
          <w:bCs/>
        </w:rPr>
        <w:t>*</w:t>
      </w:r>
      <w:r w:rsidR="002F2BBA" w:rsidRPr="002E3B36">
        <w:rPr>
          <w:rFonts w:ascii="Times New Roman" w:hAnsi="Times New Roman" w:cs="Times New Roman"/>
          <w:b/>
          <w:bCs/>
        </w:rPr>
        <w:t>,</w:t>
      </w:r>
      <w:r w:rsidR="002B1D12" w:rsidRPr="002E3B36">
        <w:rPr>
          <w:rFonts w:ascii="Times New Roman" w:hAnsi="Times New Roman" w:cs="Times New Roman"/>
          <w:b/>
          <w:bCs/>
        </w:rPr>
        <w:t xml:space="preserve"> </w:t>
      </w:r>
    </w:p>
    <w:p w14:paraId="184907E1" w14:textId="06EE3278" w:rsidR="00CB3801" w:rsidRPr="002E3B36" w:rsidRDefault="00BE18AF" w:rsidP="002E3B36">
      <w:pPr>
        <w:pStyle w:val="CM4"/>
        <w:spacing w:before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3B36">
        <w:rPr>
          <w:rFonts w:ascii="Times New Roman" w:hAnsi="Times New Roman" w:cs="Times New Roman"/>
          <w:b/>
          <w:bCs/>
          <w:sz w:val="28"/>
          <w:szCs w:val="28"/>
        </w:rPr>
        <w:t>Latvijas ostā(-</w:t>
      </w:r>
      <w:proofErr w:type="spellStart"/>
      <w:r w:rsidRPr="002E3B36">
        <w:rPr>
          <w:rFonts w:ascii="Times New Roman" w:hAnsi="Times New Roman" w:cs="Times New Roman"/>
          <w:b/>
          <w:bCs/>
          <w:sz w:val="28"/>
          <w:szCs w:val="28"/>
        </w:rPr>
        <w:t>ās</w:t>
      </w:r>
      <w:proofErr w:type="spellEnd"/>
      <w:r w:rsidRPr="002E3B36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70F2E94A" w14:textId="096CA8F1" w:rsidR="005926B8" w:rsidRPr="002E3B36" w:rsidRDefault="005926B8" w:rsidP="002E3B36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899DC7A" w14:textId="343CE82E" w:rsidR="005926B8" w:rsidRPr="002E3B36" w:rsidRDefault="005926B8" w:rsidP="002E3B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3B36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1588380D" w14:textId="427D6F58" w:rsidR="00EE2750" w:rsidRPr="002E3B36" w:rsidRDefault="00D60C31" w:rsidP="002E3B36">
      <w:pPr>
        <w:pStyle w:val="CM4"/>
        <w:jc w:val="center"/>
        <w:rPr>
          <w:rFonts w:ascii="Times New Roman" w:hAnsi="Times New Roman" w:cs="Times New Roman"/>
          <w:bCs/>
        </w:rPr>
      </w:pPr>
      <w:r w:rsidRPr="002E3B36">
        <w:rPr>
          <w:rFonts w:ascii="Times New Roman" w:hAnsi="Times New Roman" w:cs="Times New Roman"/>
          <w:bCs/>
        </w:rPr>
        <w:t>(</w:t>
      </w:r>
      <w:r w:rsidR="0070015B" w:rsidRPr="002E3B36">
        <w:rPr>
          <w:rFonts w:ascii="Times New Roman" w:hAnsi="Times New Roman" w:cs="Times New Roman"/>
          <w:bCs/>
        </w:rPr>
        <w:t>ostas</w:t>
      </w:r>
      <w:r w:rsidR="00570722">
        <w:rPr>
          <w:rFonts w:ascii="Times New Roman" w:hAnsi="Times New Roman" w:cs="Times New Roman"/>
          <w:bCs/>
        </w:rPr>
        <w:t>(-u)</w:t>
      </w:r>
      <w:r w:rsidR="0070015B" w:rsidRPr="002E3B36">
        <w:rPr>
          <w:rFonts w:ascii="Times New Roman" w:hAnsi="Times New Roman" w:cs="Times New Roman"/>
          <w:bCs/>
        </w:rPr>
        <w:t xml:space="preserve"> nosaukum</w:t>
      </w:r>
      <w:r w:rsidR="000E4775">
        <w:rPr>
          <w:rFonts w:ascii="Times New Roman" w:hAnsi="Times New Roman" w:cs="Times New Roman"/>
          <w:bCs/>
        </w:rPr>
        <w:t>s</w:t>
      </w:r>
      <w:r w:rsidR="00570722">
        <w:rPr>
          <w:rFonts w:ascii="Times New Roman" w:hAnsi="Times New Roman" w:cs="Times New Roman"/>
          <w:bCs/>
        </w:rPr>
        <w:t>(-</w:t>
      </w:r>
      <w:r w:rsidR="000E4775">
        <w:rPr>
          <w:rFonts w:ascii="Times New Roman" w:hAnsi="Times New Roman" w:cs="Times New Roman"/>
          <w:bCs/>
        </w:rPr>
        <w:t>i</w:t>
      </w:r>
      <w:r w:rsidR="00570722">
        <w:rPr>
          <w:rFonts w:ascii="Times New Roman" w:hAnsi="Times New Roman" w:cs="Times New Roman"/>
          <w:bCs/>
        </w:rPr>
        <w:t>)</w:t>
      </w:r>
      <w:r w:rsidRPr="002E3B36">
        <w:rPr>
          <w:rFonts w:ascii="Times New Roman" w:hAnsi="Times New Roman" w:cs="Times New Roman"/>
          <w:bCs/>
        </w:rPr>
        <w:t>)</w:t>
      </w:r>
    </w:p>
    <w:p w14:paraId="25DAF7C2" w14:textId="77777777" w:rsidR="00EE2750" w:rsidRPr="002E3B36" w:rsidRDefault="00EE2750" w:rsidP="002E3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3544"/>
        <w:gridCol w:w="2551"/>
      </w:tblGrid>
      <w:tr w:rsidR="00D56C94" w:rsidRPr="00D56C94" w14:paraId="123C019B" w14:textId="77777777" w:rsidTr="002E3B36">
        <w:trPr>
          <w:trHeight w:val="820"/>
        </w:trPr>
        <w:tc>
          <w:tcPr>
            <w:tcW w:w="3114" w:type="dxa"/>
            <w:gridSpan w:val="2"/>
          </w:tcPr>
          <w:p w14:paraId="4745DD69" w14:textId="0735D4A1" w:rsidR="005926B8" w:rsidRPr="002E3B36" w:rsidRDefault="005926B8" w:rsidP="005926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2E3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Kuģa vārds</w:t>
            </w:r>
          </w:p>
          <w:p w14:paraId="372AD4AB" w14:textId="0F7F137E" w:rsidR="005926B8" w:rsidRPr="002E3B36" w:rsidRDefault="005926B8" w:rsidP="005926B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D60C31" w:rsidRPr="00D56C9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5C5F8752" w14:textId="6FE7F412" w:rsidR="005926B8" w:rsidRPr="00D56C94" w:rsidRDefault="005926B8" w:rsidP="002E3B36">
            <w:pPr>
              <w:ind w:firstLine="59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5424D680" w14:textId="43AC2216" w:rsidR="005926B8" w:rsidRPr="002E3B36" w:rsidRDefault="00261954" w:rsidP="005926B8">
            <w:pP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lv-LV"/>
              </w:rPr>
            </w:pPr>
            <w:r w:rsidRPr="002E3B3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Identifikācijas</w:t>
            </w:r>
            <w:r w:rsidRPr="002E3B3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5926B8" w:rsidRPr="002E3B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lv-LV"/>
              </w:rPr>
              <w:t>numurs vai burti</w:t>
            </w:r>
          </w:p>
          <w:p w14:paraId="0F4ABE61" w14:textId="79A9EB95" w:rsidR="005926B8" w:rsidRPr="002E3B36" w:rsidRDefault="005926B8" w:rsidP="005926B8">
            <w:pP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2E3B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______________</w:t>
            </w:r>
            <w:r w:rsidR="00D60C31" w:rsidRPr="002E3B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</w:t>
            </w:r>
            <w:r w:rsidR="00261954" w:rsidRPr="00A65C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</w:t>
            </w:r>
            <w:r w:rsidR="00D60C31" w:rsidRPr="002E3B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</w:t>
            </w:r>
            <w:r w:rsidR="00261954" w:rsidRPr="00A65C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____</w:t>
            </w:r>
            <w:r w:rsidR="00D60C31" w:rsidRPr="002E3B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</w:t>
            </w:r>
            <w:r w:rsidRPr="002E3B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_____</w:t>
            </w:r>
          </w:p>
          <w:p w14:paraId="57D73752" w14:textId="6902B47B" w:rsidR="005926B8" w:rsidRPr="002E3B36" w:rsidRDefault="005926B8" w:rsidP="002E3B36">
            <w:pPr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2E3B3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 xml:space="preserve">(IMO </w:t>
            </w:r>
            <w:r w:rsidR="000E4775" w:rsidRPr="002E3B3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numurs</w:t>
            </w:r>
            <w:r w:rsidRPr="002E3B3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2551" w:type="dxa"/>
          </w:tcPr>
          <w:p w14:paraId="58D7A5A4" w14:textId="27D2D164" w:rsidR="00D60C31" w:rsidRPr="00D56C94" w:rsidRDefault="005926B8" w:rsidP="00D60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Karoga valsts</w:t>
            </w:r>
          </w:p>
          <w:p w14:paraId="066890DA" w14:textId="67169EDF" w:rsidR="00D60C31" w:rsidRPr="002E3B36" w:rsidRDefault="005926B8" w:rsidP="00D60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D60C31" w:rsidRPr="00D56C9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261954" w:rsidRPr="00A65C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76721928" w14:textId="68EA724A" w:rsidR="005926B8" w:rsidRPr="00D56C94" w:rsidRDefault="005926B8" w:rsidP="002E3B36">
            <w:pPr>
              <w:spacing w:after="60"/>
              <w:ind w:firstLine="1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6C94" w:rsidRPr="00D56C94" w14:paraId="432E5322" w14:textId="77777777" w:rsidTr="00C562BC">
        <w:trPr>
          <w:trHeight w:val="1198"/>
        </w:trPr>
        <w:tc>
          <w:tcPr>
            <w:tcW w:w="9209" w:type="dxa"/>
            <w:gridSpan w:val="4"/>
          </w:tcPr>
          <w:p w14:paraId="7505B880" w14:textId="052F6DFB" w:rsidR="00BE18AF" w:rsidRPr="00D56C94" w:rsidRDefault="00BE18AF" w:rsidP="00D60C3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r iesaistīts regulārā satiksmē ar biežu un regulāru piestāšanu šādā(-s) Latvijas ostā(-</w:t>
            </w:r>
            <w:proofErr w:type="spellStart"/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) saskaņā ar grafiku vai iepriekš noteiktu maršrutu:</w:t>
            </w:r>
          </w:p>
          <w:p w14:paraId="1935E211" w14:textId="77840799" w:rsidR="00BE18AF" w:rsidRPr="002E3B36" w:rsidRDefault="00BE18AF" w:rsidP="00BE18A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</w:tr>
      <w:tr w:rsidR="00D56C94" w:rsidRPr="00D56C94" w14:paraId="0EF48003" w14:textId="77777777" w:rsidTr="007B14D4">
        <w:trPr>
          <w:trHeight w:val="802"/>
        </w:trPr>
        <w:tc>
          <w:tcPr>
            <w:tcW w:w="9209" w:type="dxa"/>
            <w:gridSpan w:val="4"/>
          </w:tcPr>
          <w:p w14:paraId="3C75F601" w14:textId="5FB4AB07" w:rsidR="00BE18AF" w:rsidRPr="00D56C94" w:rsidRDefault="00BE18AF" w:rsidP="00BA79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n piestāj šajās ostās vismaz reizi divās nedēļās:</w:t>
            </w:r>
          </w:p>
          <w:p w14:paraId="75D53238" w14:textId="146B64BA" w:rsidR="00BE18AF" w:rsidRPr="002E3B36" w:rsidRDefault="00BE18AF" w:rsidP="00BA79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</w:tr>
      <w:tr w:rsidR="00D56C94" w:rsidRPr="00D56C94" w14:paraId="70401D9C" w14:textId="77777777" w:rsidTr="0065761A">
        <w:trPr>
          <w:trHeight w:val="802"/>
        </w:trPr>
        <w:tc>
          <w:tcPr>
            <w:tcW w:w="9209" w:type="dxa"/>
            <w:gridSpan w:val="4"/>
          </w:tcPr>
          <w:p w14:paraId="4BBD918E" w14:textId="31120D53" w:rsidR="00BE18AF" w:rsidRPr="00D56C94" w:rsidRDefault="00BE18AF" w:rsidP="00BA79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n ir vienojies par maksu segšanu un atkritumu nodošanu ostā vai trešajai pusei ostā:</w:t>
            </w:r>
          </w:p>
          <w:p w14:paraId="2C2706E4" w14:textId="4285C9B4" w:rsidR="00BE18AF" w:rsidRPr="002E3B36" w:rsidRDefault="00BE18AF" w:rsidP="00BA79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</w:tr>
      <w:tr w:rsidR="00D56C94" w:rsidRPr="00D56C94" w14:paraId="4EF3D710" w14:textId="77777777" w:rsidTr="004976EC">
        <w:trPr>
          <w:trHeight w:val="2861"/>
        </w:trPr>
        <w:tc>
          <w:tcPr>
            <w:tcW w:w="9209" w:type="dxa"/>
            <w:gridSpan w:val="4"/>
          </w:tcPr>
          <w:p w14:paraId="284B4C4B" w14:textId="7576BF2F" w:rsidR="004976EC" w:rsidRPr="00D56C94" w:rsidRDefault="004976EC" w:rsidP="002560F4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 xml:space="preserve">un tādējādi 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saskaņā ar Ministru kabineta </w:t>
            </w:r>
            <w:r w:rsidR="003171A4" w:rsidRPr="002E3B36">
              <w:rPr>
                <w:rFonts w:ascii="Times New Roman" w:eastAsia="Times New Roman" w:hAnsi="Times New Roman" w:cs="Calibri"/>
                <w:sz w:val="24"/>
                <w:szCs w:val="24"/>
                <w:lang w:eastAsia="en-GB"/>
              </w:rPr>
              <w:t>2022. gada 22. marta</w:t>
            </w:r>
            <w:r w:rsidR="003171A4" w:rsidRPr="002E3B36">
              <w:rPr>
                <w:rFonts w:ascii="Times New Roman" w:eastAsia="Times New Roman" w:hAnsi="Times New Roman" w:cs="Calibri"/>
                <w:sz w:val="24"/>
                <w:szCs w:val="24"/>
                <w:lang w:eastAsia="en-GB"/>
              </w:rPr>
              <w:t xml:space="preserve"> 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noteikumu Nr. </w:t>
            </w:r>
            <w:r w:rsidR="003171A4" w:rsidRPr="002E3B36">
              <w:rPr>
                <w:rFonts w:ascii="Times New Roman" w:eastAsia="Times New Roman" w:hAnsi="Times New Roman" w:cs="Calibri"/>
                <w:sz w:val="24"/>
                <w:szCs w:val="24"/>
                <w:lang w:eastAsia="en-GB"/>
              </w:rPr>
              <w:t>193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 "Kuģu atkritumu pieņemšanas kārtība un kuģu atkritumu apsaimniekošanas plānu izstrādes kārtība" 43.</w:t>
            </w: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punktu ir atbrīvots no </w:t>
            </w:r>
            <w:r w:rsidR="000E4775" w:rsidRPr="002E3B36">
              <w:rPr>
                <w:rFonts w:ascii="Times New Roman" w:hAnsi="Times New Roman" w:cs="Times New Roman"/>
                <w:sz w:val="24"/>
                <w:szCs w:val="24"/>
              </w:rPr>
              <w:t>šād</w:t>
            </w:r>
            <w:r w:rsidR="000E477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0E4775"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 prasīb</w:t>
            </w:r>
            <w:r w:rsidR="000E4775">
              <w:rPr>
                <w:rFonts w:ascii="Times New Roman" w:hAnsi="Times New Roman" w:cs="Times New Roman"/>
                <w:sz w:val="24"/>
                <w:szCs w:val="24"/>
              </w:rPr>
              <w:t>u izpildes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BBAB1BC" w14:textId="46DB8FAA" w:rsidR="004976EC" w:rsidRPr="00D56C94" w:rsidRDefault="004976EC" w:rsidP="002E3B36">
            <w:pPr>
              <w:spacing w:after="120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bligāti nodot atkritumus</w:t>
            </w:r>
          </w:p>
          <w:p w14:paraId="744166FD" w14:textId="53FC5385" w:rsidR="004976EC" w:rsidRPr="00D56C94" w:rsidRDefault="004976EC" w:rsidP="002E3B36">
            <w:pPr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egt obligāto maksu šādā(-</w:t>
            </w:r>
            <w:proofErr w:type="spellStart"/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) ostā(-</w:t>
            </w:r>
            <w:proofErr w:type="spellStart"/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C18F51E" w14:textId="77777777" w:rsidR="004976EC" w:rsidRPr="002E3B36" w:rsidRDefault="004976EC" w:rsidP="002E3B36">
            <w:pPr>
              <w:ind w:left="39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34804775" w14:textId="484CB7A4" w:rsidR="004976EC" w:rsidRPr="00D56C94" w:rsidRDefault="004976EC" w:rsidP="002E3B36">
            <w:pPr>
              <w:spacing w:after="120"/>
              <w:ind w:firstLine="37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B3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(ost</w:t>
            </w:r>
            <w:r w:rsidR="000E477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as</w:t>
            </w:r>
            <w:r w:rsidRPr="002E3B3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(-</w:t>
            </w:r>
            <w:r w:rsidR="000E477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u</w:t>
            </w:r>
            <w:r w:rsidRPr="002E3B3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)</w:t>
            </w:r>
            <w:r w:rsidR="000E4775" w:rsidRPr="002E3B3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 nosaukums(-i)</w:t>
            </w:r>
            <w:r w:rsidRPr="002E3B3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)</w:t>
            </w:r>
          </w:p>
          <w:p w14:paraId="544750CE" w14:textId="4F134E47" w:rsidR="004976EC" w:rsidRPr="002E3B36" w:rsidRDefault="004976EC" w:rsidP="002E3B36">
            <w:pPr>
              <w:spacing w:after="120"/>
              <w:ind w:left="397" w:hanging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C94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 s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 xml:space="preserve">niegt iepriekšēju paziņojumu par atkritumiem saskaņā ar Ministru kabineta </w:t>
            </w:r>
            <w:r w:rsidR="00D56C94" w:rsidRPr="002E3B36">
              <w:rPr>
                <w:rFonts w:ascii="Times New Roman" w:hAnsi="Times New Roman" w:cs="Times New Roman"/>
                <w:sz w:val="24"/>
                <w:szCs w:val="24"/>
              </w:rPr>
              <w:t>2012.</w:t>
            </w:r>
            <w:r w:rsidR="00D56C94" w:rsidRPr="00D56C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56C94" w:rsidRPr="002E3B36">
              <w:rPr>
                <w:rFonts w:ascii="Times New Roman" w:hAnsi="Times New Roman" w:cs="Times New Roman"/>
                <w:sz w:val="24"/>
                <w:szCs w:val="24"/>
              </w:rPr>
              <w:t>gada 15.</w:t>
            </w:r>
            <w:r w:rsidR="00D56C94" w:rsidRPr="00D56C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56C94" w:rsidRPr="002E3B36">
              <w:rPr>
                <w:rFonts w:ascii="Times New Roman" w:hAnsi="Times New Roman" w:cs="Times New Roman"/>
                <w:sz w:val="24"/>
                <w:szCs w:val="24"/>
              </w:rPr>
              <w:t>maija</w:t>
            </w:r>
            <w:r w:rsidR="00D56C94" w:rsidRPr="00D56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noteikumu Nr.</w:t>
            </w:r>
            <w:r w:rsidRPr="00D56C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E3B36">
              <w:rPr>
                <w:rFonts w:ascii="Times New Roman" w:hAnsi="Times New Roman" w:cs="Times New Roman"/>
                <w:sz w:val="24"/>
                <w:szCs w:val="24"/>
              </w:rPr>
              <w:t>339 "Noteikumi par ostu formalitātēm" 46. punktu</w:t>
            </w:r>
          </w:p>
        </w:tc>
      </w:tr>
      <w:tr w:rsidR="00D56C94" w:rsidRPr="00D56C94" w14:paraId="29673EE6" w14:textId="77777777" w:rsidTr="005926B8">
        <w:tc>
          <w:tcPr>
            <w:tcW w:w="9209" w:type="dxa"/>
            <w:gridSpan w:val="4"/>
          </w:tcPr>
          <w:p w14:paraId="006B2496" w14:textId="32AEE8B0" w:rsidR="00B2070D" w:rsidRPr="002E3B36" w:rsidRDefault="00EF25F2" w:rsidP="002E3B3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3B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Atbrīvojuma s</w:t>
            </w:r>
            <w:r w:rsidR="00B2070D" w:rsidRPr="002E3B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ertifikāts ir derīgs līdz [</w:t>
            </w:r>
            <w:r w:rsidR="00B2070D" w:rsidRPr="002E3B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ierakstīt datumu</w:t>
            </w:r>
            <w:r w:rsidR="00B2070D" w:rsidRPr="002E3B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], ja vien pirms minētā datuma nav mainījies sertifikāta izdošanas pamatojums.</w:t>
            </w:r>
          </w:p>
        </w:tc>
      </w:tr>
      <w:tr w:rsidR="00D56C94" w:rsidRPr="00D56C94" w14:paraId="03A36245" w14:textId="77777777" w:rsidTr="00D60C31">
        <w:tc>
          <w:tcPr>
            <w:tcW w:w="2122" w:type="dxa"/>
          </w:tcPr>
          <w:p w14:paraId="78E4BE11" w14:textId="77777777" w:rsidR="00BA7927" w:rsidRPr="002E3B36" w:rsidRDefault="00BA7927" w:rsidP="002E3B36">
            <w:pPr>
              <w:shd w:val="clear" w:color="auto" w:fill="FFFFFF"/>
              <w:spacing w:before="120"/>
              <w:ind w:firstLine="2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3B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Vieta un datums</w:t>
            </w:r>
          </w:p>
        </w:tc>
        <w:tc>
          <w:tcPr>
            <w:tcW w:w="7087" w:type="dxa"/>
            <w:gridSpan w:val="3"/>
          </w:tcPr>
          <w:p w14:paraId="7A5C8693" w14:textId="17F5C3EA" w:rsidR="00BA7927" w:rsidRPr="002E3B36" w:rsidRDefault="00876C4E" w:rsidP="002E3B36">
            <w:pPr>
              <w:shd w:val="clear" w:color="auto" w:fill="FFFFFF"/>
              <w:spacing w:before="120"/>
              <w:ind w:firstLine="2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3B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BA7927" w:rsidRPr="002E3B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tbildīgā amatpersona ____________________________________</w:t>
            </w:r>
          </w:p>
          <w:p w14:paraId="4AA3A951" w14:textId="1D6055D5" w:rsidR="00BA7927" w:rsidRPr="002E3B36" w:rsidRDefault="00BA7927" w:rsidP="002E3B36">
            <w:pPr>
              <w:spacing w:after="120"/>
              <w:ind w:firstLine="3442"/>
              <w:rPr>
                <w:rFonts w:ascii="Times New Roman" w:hAnsi="Times New Roman" w:cs="Times New Roman"/>
                <w:sz w:val="24"/>
                <w:szCs w:val="24"/>
              </w:rPr>
            </w:pPr>
            <w:r w:rsidRPr="002E3B3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(vārds, uzvārds, </w:t>
            </w:r>
            <w:r w:rsidR="00876C4E" w:rsidRPr="002E3B3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</w:t>
            </w:r>
            <w:r w:rsidRPr="002E3B3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ts)</w:t>
            </w:r>
          </w:p>
        </w:tc>
      </w:tr>
    </w:tbl>
    <w:p w14:paraId="2DFD9C60" w14:textId="77777777" w:rsidR="00EE2750" w:rsidRPr="002E3B36" w:rsidRDefault="00EE2750" w:rsidP="002E3B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6E0419" w14:textId="31CC9D84" w:rsidR="005D6F4D" w:rsidRPr="002E3B36" w:rsidRDefault="00501DB5" w:rsidP="002E3B3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D56C94">
        <w:rPr>
          <w:rFonts w:ascii="Times New Roman" w:hAnsi="Times New Roman" w:cs="Times New Roman"/>
          <w:sz w:val="20"/>
          <w:szCs w:val="20"/>
        </w:rPr>
        <w:t>Piezīme</w:t>
      </w:r>
      <w:r w:rsidR="0070015B" w:rsidRPr="00D56C94">
        <w:rPr>
          <w:rFonts w:ascii="Times New Roman" w:hAnsi="Times New Roman" w:cs="Times New Roman"/>
          <w:sz w:val="20"/>
          <w:szCs w:val="20"/>
        </w:rPr>
        <w:t xml:space="preserve">. </w:t>
      </w:r>
      <w:r w:rsidR="00EF25F2" w:rsidRPr="00D56C94">
        <w:rPr>
          <w:rFonts w:ascii="Times New Roman" w:hAnsi="Times New Roman" w:cs="Times New Roman"/>
          <w:sz w:val="20"/>
          <w:szCs w:val="20"/>
        </w:rPr>
        <w:t>*</w:t>
      </w:r>
      <w:r w:rsidRPr="00D56C94">
        <w:rPr>
          <w:rFonts w:ascii="Times New Roman" w:hAnsi="Times New Roman" w:cs="Times New Roman"/>
          <w:sz w:val="20"/>
          <w:szCs w:val="20"/>
        </w:rPr>
        <w:t xml:space="preserve"> Neatbilstošo svītrot.</w:t>
      </w:r>
    </w:p>
    <w:sectPr w:rsidR="005D6F4D" w:rsidRPr="002E3B36" w:rsidSect="002E3B36">
      <w:footerReference w:type="default" r:id="rId10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1BA3B" w14:textId="77777777" w:rsidR="006C263C" w:rsidRDefault="006C263C" w:rsidP="00BA7927">
      <w:pPr>
        <w:spacing w:after="0" w:line="240" w:lineRule="auto"/>
      </w:pPr>
      <w:r>
        <w:separator/>
      </w:r>
    </w:p>
  </w:endnote>
  <w:endnote w:type="continuationSeparator" w:id="0">
    <w:p w14:paraId="35FA8C3D" w14:textId="77777777" w:rsidR="006C263C" w:rsidRDefault="006C263C" w:rsidP="00BA7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AA62" w14:textId="0DD072D0" w:rsidR="0043583A" w:rsidRPr="002E3B36" w:rsidRDefault="0043583A" w:rsidP="0043583A">
    <w:pPr>
      <w:pStyle w:val="Footer"/>
      <w:rPr>
        <w:rFonts w:ascii="Times New Roman" w:hAnsi="Times New Roman" w:cs="Times New Roman"/>
        <w:sz w:val="16"/>
        <w:szCs w:val="16"/>
      </w:rPr>
    </w:pPr>
    <w:bookmarkStart w:id="0" w:name="_Hlk98768987"/>
    <w:bookmarkStart w:id="1" w:name="_Hlk98768988"/>
    <w:r w:rsidRPr="00B4288C">
      <w:rPr>
        <w:rFonts w:ascii="Times New Roman" w:hAnsi="Times New Roman" w:cs="Times New Roman"/>
        <w:sz w:val="16"/>
        <w:szCs w:val="16"/>
      </w:rPr>
      <w:t>N0702p</w:t>
    </w:r>
    <w:r>
      <w:rPr>
        <w:rFonts w:ascii="Times New Roman" w:hAnsi="Times New Roman" w:cs="Times New Roman"/>
        <w:sz w:val="16"/>
        <w:szCs w:val="16"/>
      </w:rPr>
      <w:t>4</w:t>
    </w:r>
    <w:r w:rsidRPr="00B4288C">
      <w:rPr>
        <w:rFonts w:ascii="Times New Roman" w:hAnsi="Times New Roman" w:cs="Times New Roman"/>
        <w:sz w:val="16"/>
        <w:szCs w:val="16"/>
      </w:rPr>
      <w:t>_2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D2D76" w14:textId="77777777" w:rsidR="006C263C" w:rsidRDefault="006C263C" w:rsidP="00BA7927">
      <w:pPr>
        <w:spacing w:after="0" w:line="240" w:lineRule="auto"/>
      </w:pPr>
      <w:r>
        <w:separator/>
      </w:r>
    </w:p>
  </w:footnote>
  <w:footnote w:type="continuationSeparator" w:id="0">
    <w:p w14:paraId="02E2DA2F" w14:textId="77777777" w:rsidR="006C263C" w:rsidRDefault="006C263C" w:rsidP="00BA79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750"/>
    <w:rsid w:val="000215DD"/>
    <w:rsid w:val="00026E7A"/>
    <w:rsid w:val="00046448"/>
    <w:rsid w:val="0005072C"/>
    <w:rsid w:val="00072419"/>
    <w:rsid w:val="000C31C2"/>
    <w:rsid w:val="000E4775"/>
    <w:rsid w:val="00113EB4"/>
    <w:rsid w:val="00165867"/>
    <w:rsid w:val="001861B4"/>
    <w:rsid w:val="00197780"/>
    <w:rsid w:val="001A19EB"/>
    <w:rsid w:val="0021762E"/>
    <w:rsid w:val="002560F4"/>
    <w:rsid w:val="00261954"/>
    <w:rsid w:val="002B1D12"/>
    <w:rsid w:val="002E3B36"/>
    <w:rsid w:val="002F2BBA"/>
    <w:rsid w:val="003171A4"/>
    <w:rsid w:val="0043583A"/>
    <w:rsid w:val="00465B39"/>
    <w:rsid w:val="004976EC"/>
    <w:rsid w:val="004E436A"/>
    <w:rsid w:val="00501DB5"/>
    <w:rsid w:val="00570722"/>
    <w:rsid w:val="005926B8"/>
    <w:rsid w:val="005D6F4D"/>
    <w:rsid w:val="00606621"/>
    <w:rsid w:val="00627782"/>
    <w:rsid w:val="006379AD"/>
    <w:rsid w:val="00653E42"/>
    <w:rsid w:val="006A5B47"/>
    <w:rsid w:val="006C263C"/>
    <w:rsid w:val="006F42FD"/>
    <w:rsid w:val="006F7456"/>
    <w:rsid w:val="0070015B"/>
    <w:rsid w:val="00750146"/>
    <w:rsid w:val="00793727"/>
    <w:rsid w:val="00796910"/>
    <w:rsid w:val="007A4D99"/>
    <w:rsid w:val="0084120C"/>
    <w:rsid w:val="00876C4E"/>
    <w:rsid w:val="008E0E51"/>
    <w:rsid w:val="0099012F"/>
    <w:rsid w:val="009E2D5E"/>
    <w:rsid w:val="009E6BDC"/>
    <w:rsid w:val="00A00385"/>
    <w:rsid w:val="00A56C55"/>
    <w:rsid w:val="00AD49A4"/>
    <w:rsid w:val="00AF4A24"/>
    <w:rsid w:val="00B2070D"/>
    <w:rsid w:val="00B50377"/>
    <w:rsid w:val="00B5122B"/>
    <w:rsid w:val="00B67AA2"/>
    <w:rsid w:val="00BA7927"/>
    <w:rsid w:val="00BE18AF"/>
    <w:rsid w:val="00C16522"/>
    <w:rsid w:val="00C73515"/>
    <w:rsid w:val="00C74C1E"/>
    <w:rsid w:val="00C95F7B"/>
    <w:rsid w:val="00CA15A8"/>
    <w:rsid w:val="00CB3801"/>
    <w:rsid w:val="00CB520E"/>
    <w:rsid w:val="00D15FB4"/>
    <w:rsid w:val="00D52BDC"/>
    <w:rsid w:val="00D56C94"/>
    <w:rsid w:val="00D57C54"/>
    <w:rsid w:val="00D60C31"/>
    <w:rsid w:val="00D95712"/>
    <w:rsid w:val="00DA68BB"/>
    <w:rsid w:val="00DB098E"/>
    <w:rsid w:val="00DD6576"/>
    <w:rsid w:val="00E46A6A"/>
    <w:rsid w:val="00EE2750"/>
    <w:rsid w:val="00EF25F2"/>
    <w:rsid w:val="00F5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059D"/>
  <w15:chartTrackingRefBased/>
  <w15:docId w15:val="{0E89F046-692D-46C7-A5E3-832FB2DB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uiPriority w:val="99"/>
    <w:rsid w:val="00EE2750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EE2750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EE2750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table" w:styleId="TableGrid">
    <w:name w:val="Table Grid"/>
    <w:basedOn w:val="TableNormal"/>
    <w:uiPriority w:val="39"/>
    <w:rsid w:val="00EE2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42F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A79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9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79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74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456"/>
  </w:style>
  <w:style w:type="paragraph" w:styleId="Footer">
    <w:name w:val="footer"/>
    <w:basedOn w:val="Normal"/>
    <w:link w:val="FooterChar"/>
    <w:uiPriority w:val="99"/>
    <w:unhideWhenUsed/>
    <w:rsid w:val="006F74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456"/>
  </w:style>
  <w:style w:type="paragraph" w:styleId="Revision">
    <w:name w:val="Revision"/>
    <w:hidden/>
    <w:uiPriority w:val="99"/>
    <w:semiHidden/>
    <w:rsid w:val="004358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F25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5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5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5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5F2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5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ba1c12c1f97d8967311c039712b341dd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0de81788d62de4a0cc6e81190550f219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BC14A-51F6-4524-9952-45B65BBDAA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1DAB9A-38AF-4EB5-8E38-C61D3EDE1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4B714-F5F7-47F7-B781-310B0C00A1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CC4B84-1110-4D58-A627-0DBBD244D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Inese Lismane</cp:lastModifiedBy>
  <cp:revision>3</cp:revision>
  <dcterms:created xsi:type="dcterms:W3CDTF">2022-03-21T16:36:00Z</dcterms:created>
  <dcterms:modified xsi:type="dcterms:W3CDTF">2022-03-21T16:37:00Z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