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D5C28" w14:textId="1203074E" w:rsidR="000C235C" w:rsidRPr="002F7AD7" w:rsidRDefault="002E6991" w:rsidP="0018298B">
      <w:pPr>
        <w:spacing w:after="0" w:line="240" w:lineRule="auto"/>
        <w:ind w:firstLine="709"/>
        <w:jc w:val="center"/>
        <w:rPr>
          <w:rFonts w:ascii="Times New Roman" w:hAnsi="Times New Roman" w:cs="Times New Roman"/>
          <w:b/>
          <w:noProof/>
          <w:color w:val="000000" w:themeColor="text1"/>
          <w:sz w:val="24"/>
          <w:szCs w:val="24"/>
        </w:rPr>
      </w:pPr>
      <w:r w:rsidRPr="002F7AD7">
        <w:rPr>
          <w:rFonts w:ascii="Times New Roman" w:hAnsi="Times New Roman" w:cs="Times New Roman"/>
          <w:b/>
          <w:noProof/>
          <w:color w:val="000000" w:themeColor="text1"/>
          <w:sz w:val="24"/>
          <w:szCs w:val="24"/>
        </w:rPr>
        <w:t>Informatīvais ziņojums</w:t>
      </w:r>
      <w:bookmarkStart w:id="0" w:name="_Hlk125539281"/>
    </w:p>
    <w:p w14:paraId="216D5264" w14:textId="04A20D59" w:rsidR="00781E41" w:rsidRPr="0018298B" w:rsidRDefault="002E6991" w:rsidP="0018298B">
      <w:pPr>
        <w:spacing w:after="0" w:line="240" w:lineRule="auto"/>
        <w:ind w:left="720" w:hanging="294"/>
        <w:jc w:val="center"/>
        <w:rPr>
          <w:rFonts w:ascii="Times New Roman" w:hAnsi="Times New Roman" w:cs="Times New Roman"/>
          <w:b/>
          <w:noProof/>
          <w:color w:val="000000" w:themeColor="text1"/>
          <w:sz w:val="28"/>
          <w:szCs w:val="28"/>
        </w:rPr>
      </w:pPr>
      <w:bookmarkStart w:id="1" w:name="_Hlk133417801"/>
      <w:r w:rsidRPr="0018298B">
        <w:rPr>
          <w:rFonts w:ascii="Times New Roman" w:hAnsi="Times New Roman" w:cs="Times New Roman"/>
          <w:b/>
          <w:noProof/>
          <w:color w:val="000000" w:themeColor="text1"/>
          <w:sz w:val="28"/>
          <w:szCs w:val="28"/>
        </w:rPr>
        <w:t>“</w:t>
      </w:r>
      <w:bookmarkEnd w:id="0"/>
      <w:bookmarkEnd w:id="1"/>
      <w:r w:rsidR="00ED611E" w:rsidRPr="00ED611E">
        <w:rPr>
          <w:rFonts w:ascii="Times New Roman" w:hAnsi="Times New Roman" w:cs="Times New Roman"/>
          <w:b/>
          <w:noProof/>
          <w:color w:val="000000" w:themeColor="text1"/>
          <w:sz w:val="28"/>
          <w:szCs w:val="28"/>
        </w:rPr>
        <w:t>Par dalību AIM (Association Internationale de la Mutualité)</w:t>
      </w:r>
      <w:r w:rsidR="00952DAF" w:rsidRPr="0018298B">
        <w:rPr>
          <w:rFonts w:ascii="Times New Roman" w:hAnsi="Times New Roman" w:cs="Times New Roman"/>
          <w:b/>
          <w:noProof/>
          <w:color w:val="000000" w:themeColor="text1"/>
          <w:sz w:val="28"/>
          <w:szCs w:val="28"/>
        </w:rPr>
        <w:t>”</w:t>
      </w:r>
    </w:p>
    <w:p w14:paraId="7BDAFF2B" w14:textId="77777777" w:rsidR="001E764C" w:rsidRPr="002F7AD7" w:rsidRDefault="001E764C" w:rsidP="00CF0926">
      <w:pPr>
        <w:pStyle w:val="Bezatstarpm"/>
        <w:rPr>
          <w:rFonts w:ascii="Times New Roman" w:hAnsi="Times New Roman" w:cs="Times New Roman"/>
          <w:b/>
          <w:noProof/>
          <w:sz w:val="24"/>
          <w:szCs w:val="24"/>
        </w:rPr>
      </w:pPr>
    </w:p>
    <w:p w14:paraId="270BF656" w14:textId="4D0D1E74" w:rsidR="005C0602" w:rsidRDefault="00E1353C" w:rsidP="00074944">
      <w:pPr>
        <w:spacing w:after="0"/>
        <w:ind w:firstLine="720"/>
        <w:jc w:val="both"/>
        <w:rPr>
          <w:rFonts w:ascii="Times New Roman" w:hAnsi="Times New Roman" w:cs="Times New Roman"/>
          <w:bCs/>
          <w:noProof/>
          <w:color w:val="000000" w:themeColor="text1"/>
          <w:sz w:val="24"/>
          <w:szCs w:val="24"/>
        </w:rPr>
      </w:pPr>
      <w:r w:rsidRPr="002F7AD7">
        <w:rPr>
          <w:rFonts w:ascii="Times New Roman" w:hAnsi="Times New Roman" w:cs="Times New Roman"/>
          <w:bCs/>
          <w:noProof/>
          <w:sz w:val="24"/>
          <w:szCs w:val="24"/>
        </w:rPr>
        <w:t>Informatīv</w:t>
      </w:r>
      <w:r w:rsidR="006532B3">
        <w:rPr>
          <w:rFonts w:ascii="Times New Roman" w:hAnsi="Times New Roman" w:cs="Times New Roman"/>
          <w:bCs/>
          <w:noProof/>
          <w:sz w:val="24"/>
          <w:szCs w:val="24"/>
        </w:rPr>
        <w:t>ais</w:t>
      </w:r>
      <w:r w:rsidRPr="002F7AD7">
        <w:rPr>
          <w:rFonts w:ascii="Times New Roman" w:hAnsi="Times New Roman" w:cs="Times New Roman"/>
          <w:bCs/>
          <w:noProof/>
          <w:sz w:val="24"/>
          <w:szCs w:val="24"/>
        </w:rPr>
        <w:t xml:space="preserve"> ziņojum</w:t>
      </w:r>
      <w:r w:rsidR="006431A3">
        <w:rPr>
          <w:rFonts w:ascii="Times New Roman" w:hAnsi="Times New Roman" w:cs="Times New Roman"/>
          <w:bCs/>
          <w:noProof/>
          <w:sz w:val="24"/>
          <w:szCs w:val="24"/>
        </w:rPr>
        <w:t>s</w:t>
      </w:r>
      <w:r w:rsidRPr="002F7AD7">
        <w:rPr>
          <w:rFonts w:ascii="Times New Roman" w:hAnsi="Times New Roman" w:cs="Times New Roman"/>
          <w:bCs/>
          <w:noProof/>
          <w:sz w:val="24"/>
          <w:szCs w:val="24"/>
        </w:rPr>
        <w:t xml:space="preserve"> “</w:t>
      </w:r>
      <w:r w:rsidR="00ED611E" w:rsidRPr="00ED611E">
        <w:rPr>
          <w:rFonts w:ascii="Times New Roman" w:hAnsi="Times New Roman" w:cs="Times New Roman"/>
          <w:bCs/>
          <w:noProof/>
          <w:sz w:val="24"/>
          <w:szCs w:val="24"/>
        </w:rPr>
        <w:t>Par dalību AIM (Association Internationale de la Mutualité)</w:t>
      </w:r>
      <w:r w:rsidRPr="002F7AD7">
        <w:rPr>
          <w:rFonts w:ascii="Times New Roman" w:hAnsi="Times New Roman" w:cs="Times New Roman"/>
          <w:bCs/>
          <w:noProof/>
          <w:color w:val="000000" w:themeColor="text1"/>
          <w:sz w:val="24"/>
          <w:szCs w:val="24"/>
        </w:rPr>
        <w:t>”</w:t>
      </w:r>
      <w:r w:rsidR="005C0602">
        <w:rPr>
          <w:rFonts w:ascii="Times New Roman" w:hAnsi="Times New Roman" w:cs="Times New Roman"/>
          <w:bCs/>
          <w:noProof/>
          <w:color w:val="000000" w:themeColor="text1"/>
          <w:sz w:val="24"/>
          <w:szCs w:val="24"/>
        </w:rPr>
        <w:t xml:space="preserve"> ir izstrādāts</w:t>
      </w:r>
      <w:r w:rsidR="001237FB">
        <w:rPr>
          <w:rFonts w:ascii="Times New Roman" w:hAnsi="Times New Roman" w:cs="Times New Roman"/>
          <w:bCs/>
          <w:noProof/>
          <w:color w:val="000000" w:themeColor="text1"/>
          <w:sz w:val="24"/>
          <w:szCs w:val="24"/>
        </w:rPr>
        <w:t>,</w:t>
      </w:r>
      <w:r w:rsidR="005C0602">
        <w:rPr>
          <w:rFonts w:ascii="Times New Roman" w:hAnsi="Times New Roman" w:cs="Times New Roman"/>
          <w:bCs/>
          <w:noProof/>
          <w:color w:val="000000" w:themeColor="text1"/>
          <w:sz w:val="24"/>
          <w:szCs w:val="24"/>
        </w:rPr>
        <w:t xml:space="preserve"> pamatojoties uz </w:t>
      </w:r>
      <w:r w:rsidR="00FD5942">
        <w:rPr>
          <w:rFonts w:ascii="Times New Roman" w:hAnsi="Times New Roman" w:cs="Times New Roman"/>
          <w:bCs/>
          <w:noProof/>
          <w:color w:val="000000" w:themeColor="text1"/>
          <w:sz w:val="24"/>
          <w:szCs w:val="24"/>
        </w:rPr>
        <w:t>2023.gada 22.augusta Ministr</w:t>
      </w:r>
      <w:r w:rsidR="008301C4">
        <w:rPr>
          <w:rFonts w:ascii="Times New Roman" w:hAnsi="Times New Roman" w:cs="Times New Roman"/>
          <w:bCs/>
          <w:noProof/>
          <w:color w:val="000000" w:themeColor="text1"/>
          <w:sz w:val="24"/>
          <w:szCs w:val="24"/>
        </w:rPr>
        <w:t>u</w:t>
      </w:r>
      <w:r w:rsidR="00FD5942">
        <w:rPr>
          <w:rFonts w:ascii="Times New Roman" w:hAnsi="Times New Roman" w:cs="Times New Roman"/>
          <w:bCs/>
          <w:noProof/>
          <w:color w:val="000000" w:themeColor="text1"/>
          <w:sz w:val="24"/>
          <w:szCs w:val="24"/>
        </w:rPr>
        <w:t xml:space="preserve"> kabineta instrukcij</w:t>
      </w:r>
      <w:r w:rsidR="003A2F2B">
        <w:rPr>
          <w:rFonts w:ascii="Times New Roman" w:hAnsi="Times New Roman" w:cs="Times New Roman"/>
          <w:bCs/>
          <w:noProof/>
          <w:color w:val="000000" w:themeColor="text1"/>
          <w:sz w:val="24"/>
          <w:szCs w:val="24"/>
        </w:rPr>
        <w:t>as</w:t>
      </w:r>
      <w:r w:rsidR="00FD5942">
        <w:rPr>
          <w:rFonts w:ascii="Times New Roman" w:hAnsi="Times New Roman" w:cs="Times New Roman"/>
          <w:bCs/>
          <w:noProof/>
          <w:color w:val="000000" w:themeColor="text1"/>
          <w:sz w:val="24"/>
          <w:szCs w:val="24"/>
        </w:rPr>
        <w:t xml:space="preserve"> Nr.4</w:t>
      </w:r>
      <w:r w:rsidRPr="002F7AD7">
        <w:rPr>
          <w:rFonts w:ascii="Times New Roman" w:hAnsi="Times New Roman" w:cs="Times New Roman"/>
          <w:bCs/>
          <w:noProof/>
          <w:color w:val="000000" w:themeColor="text1"/>
          <w:sz w:val="24"/>
          <w:szCs w:val="24"/>
        </w:rPr>
        <w:t xml:space="preserve"> </w:t>
      </w:r>
      <w:r w:rsidR="00FB5C6F">
        <w:rPr>
          <w:rFonts w:ascii="Times New Roman" w:hAnsi="Times New Roman" w:cs="Times New Roman"/>
          <w:bCs/>
          <w:noProof/>
          <w:color w:val="000000" w:themeColor="text1"/>
          <w:sz w:val="24"/>
          <w:szCs w:val="24"/>
        </w:rPr>
        <w:t xml:space="preserve">“Instrukcija par budžeta pieprasījumu izstrādāšanas </w:t>
      </w:r>
      <w:r w:rsidR="004807F9">
        <w:rPr>
          <w:rFonts w:ascii="Times New Roman" w:hAnsi="Times New Roman" w:cs="Times New Roman"/>
          <w:bCs/>
          <w:noProof/>
          <w:color w:val="000000" w:themeColor="text1"/>
          <w:sz w:val="24"/>
          <w:szCs w:val="24"/>
        </w:rPr>
        <w:t>un iesniegšanas pamatprincipiem</w:t>
      </w:r>
      <w:r w:rsidR="00FB5C6F">
        <w:rPr>
          <w:rFonts w:ascii="Times New Roman" w:hAnsi="Times New Roman" w:cs="Times New Roman"/>
          <w:bCs/>
          <w:noProof/>
          <w:color w:val="000000" w:themeColor="text1"/>
          <w:sz w:val="24"/>
          <w:szCs w:val="24"/>
        </w:rPr>
        <w:t>”</w:t>
      </w:r>
      <w:r w:rsidR="003934FE">
        <w:rPr>
          <w:rFonts w:ascii="Times New Roman" w:hAnsi="Times New Roman" w:cs="Times New Roman"/>
          <w:bCs/>
          <w:noProof/>
          <w:color w:val="000000" w:themeColor="text1"/>
          <w:sz w:val="24"/>
          <w:szCs w:val="24"/>
        </w:rPr>
        <w:t xml:space="preserve"> 28.3.apakšpunktu</w:t>
      </w:r>
      <w:r w:rsidR="0049639B">
        <w:rPr>
          <w:rFonts w:ascii="Times New Roman" w:hAnsi="Times New Roman" w:cs="Times New Roman"/>
          <w:bCs/>
          <w:noProof/>
          <w:color w:val="000000" w:themeColor="text1"/>
          <w:sz w:val="24"/>
          <w:szCs w:val="24"/>
        </w:rPr>
        <w:t xml:space="preserve">, kurā tiek noteikts, ka </w:t>
      </w:r>
      <w:r w:rsidR="0049639B" w:rsidRPr="0049639B">
        <w:rPr>
          <w:rFonts w:ascii="Times New Roman" w:hAnsi="Times New Roman" w:cs="Times New Roman"/>
          <w:bCs/>
          <w:noProof/>
          <w:color w:val="000000" w:themeColor="text1"/>
          <w:sz w:val="24"/>
          <w:szCs w:val="24"/>
        </w:rPr>
        <w:t>ministrija var uzņemties jaunas valsts budžeta ilgtermiņa saistības maksājumiem starptautiskajās institūcijās un programmās tikai ar Ministru kabineta lēmumu</w:t>
      </w:r>
      <w:r w:rsidR="0049639B">
        <w:rPr>
          <w:rFonts w:ascii="Times New Roman" w:hAnsi="Times New Roman" w:cs="Times New Roman"/>
          <w:bCs/>
          <w:noProof/>
          <w:color w:val="000000" w:themeColor="text1"/>
          <w:sz w:val="24"/>
          <w:szCs w:val="24"/>
        </w:rPr>
        <w:t>.</w:t>
      </w:r>
    </w:p>
    <w:p w14:paraId="72122DB6" w14:textId="77777777" w:rsidR="00ED611E" w:rsidRDefault="00ED611E" w:rsidP="009418D6">
      <w:pPr>
        <w:spacing w:after="0"/>
        <w:jc w:val="both"/>
        <w:rPr>
          <w:rFonts w:ascii="Times New Roman" w:hAnsi="Times New Roman" w:cs="Times New Roman"/>
          <w:bCs/>
          <w:noProof/>
          <w:color w:val="000000" w:themeColor="text1"/>
          <w:sz w:val="24"/>
          <w:szCs w:val="24"/>
        </w:rPr>
      </w:pPr>
    </w:p>
    <w:p w14:paraId="13ACF563" w14:textId="19ACC1A6" w:rsidR="00531080" w:rsidRDefault="00ED611E" w:rsidP="00074944">
      <w:pPr>
        <w:pStyle w:val="Sarakstarindkopa"/>
        <w:numPr>
          <w:ilvl w:val="0"/>
          <w:numId w:val="30"/>
        </w:numPr>
        <w:spacing w:after="0"/>
        <w:ind w:left="426" w:firstLine="0"/>
        <w:rPr>
          <w:rFonts w:ascii="Times New Roman" w:hAnsi="Times New Roman" w:cs="Times New Roman"/>
          <w:b/>
          <w:noProof/>
          <w:color w:val="000000" w:themeColor="text1"/>
          <w:sz w:val="24"/>
          <w:szCs w:val="24"/>
        </w:rPr>
      </w:pPr>
      <w:r w:rsidRPr="00ED611E">
        <w:rPr>
          <w:rFonts w:ascii="Times New Roman" w:hAnsi="Times New Roman" w:cs="Times New Roman"/>
          <w:b/>
          <w:noProof/>
          <w:color w:val="000000" w:themeColor="text1"/>
          <w:sz w:val="24"/>
          <w:szCs w:val="24"/>
        </w:rPr>
        <w:t>AIM (Association Internationale de la Mutualité)</w:t>
      </w:r>
    </w:p>
    <w:p w14:paraId="48D4A825" w14:textId="77777777" w:rsidR="00ED611E" w:rsidRDefault="00ED611E" w:rsidP="00074944">
      <w:pPr>
        <w:pStyle w:val="Sarakstarindkopa"/>
        <w:spacing w:after="0"/>
        <w:ind w:left="426"/>
        <w:rPr>
          <w:rFonts w:ascii="Times New Roman" w:hAnsi="Times New Roman" w:cs="Times New Roman"/>
          <w:b/>
          <w:noProof/>
          <w:color w:val="000000" w:themeColor="text1"/>
          <w:sz w:val="24"/>
          <w:szCs w:val="24"/>
        </w:rPr>
      </w:pPr>
    </w:p>
    <w:p w14:paraId="25FCA014" w14:textId="77777777" w:rsidR="00ED611E" w:rsidRPr="00ED611E" w:rsidRDefault="00ED611E" w:rsidP="00074944">
      <w:pPr>
        <w:widowControl w:val="0"/>
        <w:spacing w:after="0"/>
        <w:ind w:firstLine="567"/>
        <w:jc w:val="both"/>
        <w:rPr>
          <w:rFonts w:ascii="Times New Roman" w:eastAsia="Calibri" w:hAnsi="Times New Roman" w:cs="Times New Roman"/>
          <w:sz w:val="24"/>
          <w:szCs w:val="24"/>
        </w:rPr>
      </w:pPr>
      <w:r w:rsidRPr="00ED611E">
        <w:rPr>
          <w:rFonts w:ascii="Times New Roman" w:eastAsia="Calibri" w:hAnsi="Times New Roman" w:cs="Times New Roman"/>
          <w:sz w:val="24"/>
          <w:szCs w:val="24"/>
        </w:rPr>
        <w:t xml:space="preserve">AIM ir starptautiska (bezpeļņas) apdrošinātāju asociācija, kas apvieno valsts un privātos bezpeļņas apdrošinātājus 26 valstīs. </w:t>
      </w:r>
    </w:p>
    <w:p w14:paraId="6795ED0A" w14:textId="77777777" w:rsidR="00ED611E" w:rsidRPr="00ED611E" w:rsidRDefault="00ED611E" w:rsidP="00074944">
      <w:pPr>
        <w:widowControl w:val="0"/>
        <w:spacing w:after="0"/>
        <w:ind w:firstLine="567"/>
        <w:jc w:val="both"/>
        <w:rPr>
          <w:rFonts w:ascii="Times New Roman" w:eastAsia="Calibri" w:hAnsi="Times New Roman" w:cs="Times New Roman"/>
          <w:sz w:val="24"/>
          <w:szCs w:val="24"/>
        </w:rPr>
      </w:pPr>
      <w:r w:rsidRPr="00ED611E">
        <w:rPr>
          <w:rFonts w:ascii="Times New Roman" w:eastAsia="Calibri" w:hAnsi="Times New Roman" w:cs="Times New Roman"/>
          <w:sz w:val="24"/>
          <w:szCs w:val="24"/>
        </w:rPr>
        <w:t>AIM mērķis ir veicināt universālu piekļuvi veselības aprūpei, aizstāvēt solidaritāti, demokrātiju un pārstāvēt savu biedru intereses Eiropas Savienības un starptautiskajās institūcijās (piemēram, Eiropas Komisijā, PVO u.c.). Baltijas valstis AIM pārstāv Igaunija (</w:t>
      </w:r>
      <w:proofErr w:type="spellStart"/>
      <w:r w:rsidRPr="00ED611E">
        <w:rPr>
          <w:rFonts w:ascii="Times New Roman" w:eastAsia="Calibri" w:hAnsi="Times New Roman" w:cs="Times New Roman"/>
          <w:i/>
          <w:sz w:val="24"/>
          <w:szCs w:val="24"/>
        </w:rPr>
        <w:t>Eesti</w:t>
      </w:r>
      <w:proofErr w:type="spellEnd"/>
      <w:r w:rsidRPr="00ED611E">
        <w:rPr>
          <w:rFonts w:ascii="Times New Roman" w:eastAsia="Calibri" w:hAnsi="Times New Roman" w:cs="Times New Roman"/>
          <w:i/>
          <w:sz w:val="24"/>
          <w:szCs w:val="24"/>
        </w:rPr>
        <w:t xml:space="preserve"> </w:t>
      </w:r>
      <w:proofErr w:type="spellStart"/>
      <w:r w:rsidRPr="00ED611E">
        <w:rPr>
          <w:rFonts w:ascii="Times New Roman" w:eastAsia="Calibri" w:hAnsi="Times New Roman" w:cs="Times New Roman"/>
          <w:i/>
          <w:sz w:val="24"/>
          <w:szCs w:val="24"/>
        </w:rPr>
        <w:t>Tervisekassa</w:t>
      </w:r>
      <w:proofErr w:type="spellEnd"/>
      <w:r w:rsidRPr="00ED611E">
        <w:rPr>
          <w:rFonts w:ascii="Times New Roman" w:eastAsia="Calibri" w:hAnsi="Times New Roman" w:cs="Times New Roman"/>
          <w:sz w:val="24"/>
          <w:szCs w:val="24"/>
        </w:rPr>
        <w:t>) un Lietuva (</w:t>
      </w:r>
      <w:proofErr w:type="spellStart"/>
      <w:r w:rsidRPr="00ED611E">
        <w:rPr>
          <w:rFonts w:ascii="Times New Roman" w:eastAsia="Calibri" w:hAnsi="Times New Roman" w:cs="Times New Roman"/>
          <w:i/>
          <w:sz w:val="24"/>
          <w:szCs w:val="24"/>
        </w:rPr>
        <w:t>Valstybinė</w:t>
      </w:r>
      <w:proofErr w:type="spellEnd"/>
      <w:r w:rsidRPr="00ED611E">
        <w:rPr>
          <w:rFonts w:ascii="Times New Roman" w:eastAsia="Calibri" w:hAnsi="Times New Roman" w:cs="Times New Roman"/>
          <w:i/>
          <w:sz w:val="24"/>
          <w:szCs w:val="24"/>
        </w:rPr>
        <w:t xml:space="preserve"> </w:t>
      </w:r>
      <w:proofErr w:type="spellStart"/>
      <w:r w:rsidRPr="00ED611E">
        <w:rPr>
          <w:rFonts w:ascii="Times New Roman" w:eastAsia="Calibri" w:hAnsi="Times New Roman" w:cs="Times New Roman"/>
          <w:i/>
          <w:sz w:val="24"/>
          <w:szCs w:val="24"/>
        </w:rPr>
        <w:t>ligonių</w:t>
      </w:r>
      <w:proofErr w:type="spellEnd"/>
      <w:r w:rsidRPr="00ED611E">
        <w:rPr>
          <w:rFonts w:ascii="Times New Roman" w:eastAsia="Calibri" w:hAnsi="Times New Roman" w:cs="Times New Roman"/>
          <w:i/>
          <w:sz w:val="24"/>
          <w:szCs w:val="24"/>
        </w:rPr>
        <w:t xml:space="preserve"> kasa</w:t>
      </w:r>
      <w:r w:rsidRPr="00ED611E">
        <w:rPr>
          <w:rFonts w:ascii="Times New Roman" w:eastAsia="Calibri" w:hAnsi="Times New Roman" w:cs="Times New Roman"/>
          <w:sz w:val="24"/>
          <w:szCs w:val="24"/>
        </w:rPr>
        <w:t xml:space="preserve">), savukārt Latvija AIM pašlaik netiek pārstāvēta. </w:t>
      </w:r>
    </w:p>
    <w:p w14:paraId="7DB3874C" w14:textId="7529C026" w:rsidR="00ED611E" w:rsidRPr="00ED611E" w:rsidRDefault="00ED611E" w:rsidP="00074944">
      <w:pPr>
        <w:widowControl w:val="0"/>
        <w:spacing w:after="0"/>
        <w:ind w:firstLine="567"/>
        <w:jc w:val="both"/>
        <w:rPr>
          <w:rFonts w:ascii="Times New Roman" w:eastAsia="Calibri" w:hAnsi="Times New Roman" w:cs="Times New Roman"/>
          <w:sz w:val="24"/>
          <w:szCs w:val="24"/>
        </w:rPr>
      </w:pPr>
      <w:r w:rsidRPr="00ED611E">
        <w:rPr>
          <w:rFonts w:ascii="Times New Roman" w:eastAsia="Calibri" w:hAnsi="Times New Roman" w:cs="Times New Roman"/>
          <w:sz w:val="24"/>
          <w:szCs w:val="24"/>
        </w:rPr>
        <w:t xml:space="preserve">Potenciālie ieguvumi no </w:t>
      </w:r>
      <w:r w:rsidR="00973ADC">
        <w:rPr>
          <w:rFonts w:ascii="Times New Roman" w:eastAsia="Calibri" w:hAnsi="Times New Roman" w:cs="Times New Roman"/>
          <w:sz w:val="24"/>
          <w:szCs w:val="24"/>
        </w:rPr>
        <w:t xml:space="preserve">Nacionālā veselības </w:t>
      </w:r>
      <w:r w:rsidR="0013668F">
        <w:rPr>
          <w:rFonts w:ascii="Times New Roman" w:eastAsia="Calibri" w:hAnsi="Times New Roman" w:cs="Times New Roman"/>
          <w:sz w:val="24"/>
          <w:szCs w:val="24"/>
        </w:rPr>
        <w:t>dienesta (turpmāk – Dienests)</w:t>
      </w:r>
      <w:r w:rsidRPr="00ED611E">
        <w:rPr>
          <w:rFonts w:ascii="Times New Roman" w:eastAsia="Calibri" w:hAnsi="Times New Roman" w:cs="Times New Roman"/>
          <w:sz w:val="24"/>
          <w:szCs w:val="24"/>
        </w:rPr>
        <w:t xml:space="preserve"> dalības AIM:</w:t>
      </w:r>
    </w:p>
    <w:p w14:paraId="6B5A79AD" w14:textId="77777777" w:rsidR="00ED611E" w:rsidRPr="00ED611E" w:rsidRDefault="00ED611E" w:rsidP="00074944">
      <w:pPr>
        <w:widowControl w:val="0"/>
        <w:numPr>
          <w:ilvl w:val="0"/>
          <w:numId w:val="31"/>
        </w:numPr>
        <w:spacing w:after="0"/>
        <w:contextualSpacing/>
        <w:jc w:val="both"/>
        <w:rPr>
          <w:rFonts w:ascii="Times New Roman" w:eastAsia="Calibri" w:hAnsi="Times New Roman" w:cs="Times New Roman"/>
          <w:sz w:val="24"/>
          <w:szCs w:val="24"/>
        </w:rPr>
      </w:pPr>
      <w:r w:rsidRPr="00ED611E">
        <w:rPr>
          <w:rFonts w:ascii="Times New Roman" w:eastAsia="Calibri" w:hAnsi="Times New Roman" w:cs="Times New Roman"/>
          <w:sz w:val="24"/>
          <w:szCs w:val="24"/>
        </w:rPr>
        <w:t>tieša piekļuve Eiropas Savienības veselības politikas diskusijām - AIM aktīvi sadarbojas ar Eiropas Komisiju, Eiropas Parlamentu, Eiropas Savienības aģentūrām (zāļu cenas, veselības tehnoloģiju novērtējums, digitālā veselība);</w:t>
      </w:r>
    </w:p>
    <w:p w14:paraId="08FAC07C" w14:textId="77777777" w:rsidR="00ED611E" w:rsidRPr="00ED611E" w:rsidRDefault="00ED611E" w:rsidP="00074944">
      <w:pPr>
        <w:widowControl w:val="0"/>
        <w:numPr>
          <w:ilvl w:val="0"/>
          <w:numId w:val="31"/>
        </w:numPr>
        <w:spacing w:after="0"/>
        <w:contextualSpacing/>
        <w:jc w:val="both"/>
        <w:rPr>
          <w:rFonts w:ascii="Times New Roman" w:eastAsia="Calibri" w:hAnsi="Times New Roman" w:cs="Times New Roman"/>
          <w:sz w:val="24"/>
          <w:szCs w:val="24"/>
        </w:rPr>
      </w:pPr>
      <w:r w:rsidRPr="00ED611E">
        <w:rPr>
          <w:rFonts w:ascii="Times New Roman" w:eastAsia="Calibri" w:hAnsi="Times New Roman" w:cs="Times New Roman"/>
          <w:sz w:val="24"/>
          <w:szCs w:val="24"/>
        </w:rPr>
        <w:t>agrīna iesaiste politikas veidošanā, iespēja ietekmēt zāļu cenu regulējumu, HTA (</w:t>
      </w:r>
      <w:r w:rsidRPr="00ED611E">
        <w:rPr>
          <w:rFonts w:ascii="Times New Roman" w:eastAsia="Calibri" w:hAnsi="Times New Roman" w:cs="Times New Roman"/>
          <w:i/>
          <w:sz w:val="24"/>
          <w:szCs w:val="24"/>
        </w:rPr>
        <w:t xml:space="preserve">Health </w:t>
      </w:r>
      <w:proofErr w:type="spellStart"/>
      <w:r w:rsidRPr="00ED611E">
        <w:rPr>
          <w:rFonts w:ascii="Times New Roman" w:eastAsia="Calibri" w:hAnsi="Times New Roman" w:cs="Times New Roman"/>
          <w:i/>
          <w:sz w:val="24"/>
          <w:szCs w:val="24"/>
        </w:rPr>
        <w:t>Technology</w:t>
      </w:r>
      <w:proofErr w:type="spellEnd"/>
      <w:r w:rsidRPr="00ED611E">
        <w:rPr>
          <w:rFonts w:ascii="Times New Roman" w:eastAsia="Calibri" w:hAnsi="Times New Roman" w:cs="Times New Roman"/>
          <w:i/>
          <w:sz w:val="24"/>
          <w:szCs w:val="24"/>
        </w:rPr>
        <w:t xml:space="preserve"> </w:t>
      </w:r>
      <w:proofErr w:type="spellStart"/>
      <w:r w:rsidRPr="00ED611E">
        <w:rPr>
          <w:rFonts w:ascii="Times New Roman" w:eastAsia="Calibri" w:hAnsi="Times New Roman" w:cs="Times New Roman"/>
          <w:i/>
          <w:sz w:val="24"/>
          <w:szCs w:val="24"/>
        </w:rPr>
        <w:t>Assessment</w:t>
      </w:r>
      <w:proofErr w:type="spellEnd"/>
      <w:r w:rsidRPr="00ED611E">
        <w:rPr>
          <w:rFonts w:ascii="Times New Roman" w:eastAsia="Calibri" w:hAnsi="Times New Roman" w:cs="Times New Roman"/>
          <w:sz w:val="24"/>
          <w:szCs w:val="24"/>
        </w:rPr>
        <w:t>), pārrobežu aprūpi un citus jautājumus, kas tiešā veidā ietekmē Dienesta budžetu un darbu. Tas ir īpaši nozīmīgi nelielai valstij, kuras balsstiesības Eiropas Savienības līmenī citos gadījumos var būt ierobežotas;</w:t>
      </w:r>
    </w:p>
    <w:p w14:paraId="16B71869" w14:textId="77777777" w:rsidR="00ED611E" w:rsidRPr="00ED611E" w:rsidRDefault="00ED611E" w:rsidP="00074944">
      <w:pPr>
        <w:widowControl w:val="0"/>
        <w:numPr>
          <w:ilvl w:val="0"/>
          <w:numId w:val="31"/>
        </w:numPr>
        <w:spacing w:after="0"/>
        <w:contextualSpacing/>
        <w:jc w:val="both"/>
        <w:rPr>
          <w:rFonts w:ascii="Times New Roman" w:eastAsia="Calibri" w:hAnsi="Times New Roman" w:cs="Times New Roman"/>
          <w:sz w:val="24"/>
          <w:szCs w:val="24"/>
        </w:rPr>
      </w:pPr>
      <w:r w:rsidRPr="00ED611E">
        <w:rPr>
          <w:rFonts w:ascii="Times New Roman" w:eastAsia="Calibri" w:hAnsi="Times New Roman" w:cs="Times New Roman"/>
          <w:sz w:val="24"/>
          <w:szCs w:val="24"/>
        </w:rPr>
        <w:t>praktiska pieredzes apmaiņa ar līdzīgām institūcijām (AIM biedru vidū ir Igaunijas un Lietuvas veselības apdrošināšanas fondi, citu valstu nacionālie veselības fondi).</w:t>
      </w:r>
      <w:r w:rsidRPr="00ED611E">
        <w:rPr>
          <w:rFonts w:ascii="Calibri" w:eastAsia="Calibri" w:hAnsi="Calibri" w:cs="Times New Roman"/>
        </w:rPr>
        <w:t xml:space="preserve"> </w:t>
      </w:r>
      <w:r w:rsidRPr="00ED611E">
        <w:rPr>
          <w:rFonts w:ascii="Times New Roman" w:eastAsia="Calibri" w:hAnsi="Times New Roman" w:cs="Times New Roman"/>
          <w:sz w:val="24"/>
          <w:szCs w:val="24"/>
        </w:rPr>
        <w:t>Dienestam būtu iespēja salīdzināt dažādu valstu finansēšanas modeļus, tarifu sistēmas, digitālos risinājumus, izvairīties no iepriekš pieļautām kļūdām un dalīties ar labās prakses piemēriem, netērējot laiku un resursus risinājumiem, kuri citu valstu pieredzē jau ir rasti. Minētais uzskatāms par būtiskāko ieguvumu.</w:t>
      </w:r>
    </w:p>
    <w:p w14:paraId="344283A1" w14:textId="1D923423" w:rsidR="00ED611E" w:rsidRPr="00074944" w:rsidRDefault="00ED611E" w:rsidP="00074944">
      <w:pPr>
        <w:widowControl w:val="0"/>
        <w:spacing w:after="0"/>
        <w:ind w:firstLine="567"/>
        <w:jc w:val="both"/>
        <w:rPr>
          <w:rFonts w:ascii="Times New Roman" w:eastAsia="Calibri" w:hAnsi="Times New Roman" w:cs="Times New Roman"/>
          <w:sz w:val="24"/>
          <w:szCs w:val="24"/>
        </w:rPr>
      </w:pPr>
      <w:r w:rsidRPr="00ED611E">
        <w:rPr>
          <w:rFonts w:ascii="Times New Roman" w:eastAsia="Calibri" w:hAnsi="Times New Roman" w:cs="Times New Roman"/>
          <w:sz w:val="24"/>
          <w:szCs w:val="24"/>
        </w:rPr>
        <w:t xml:space="preserve">Starptautiska leģitimitāte un redzamība - dalība AIM nostiprinātu Dienestu kā pilnvērtīgu Eiropas veselības apdrošināšanas politikas dalībnieku, atvieglotu dalību kopīgos projektos, pētījumos un </w:t>
      </w:r>
      <w:proofErr w:type="spellStart"/>
      <w:r w:rsidRPr="00ED611E">
        <w:rPr>
          <w:rFonts w:ascii="Times New Roman" w:eastAsia="Calibri" w:hAnsi="Times New Roman" w:cs="Times New Roman"/>
          <w:sz w:val="24"/>
          <w:szCs w:val="24"/>
        </w:rPr>
        <w:t>pilotprogrammās</w:t>
      </w:r>
      <w:proofErr w:type="spellEnd"/>
      <w:r w:rsidRPr="00ED611E">
        <w:rPr>
          <w:rFonts w:ascii="Times New Roman" w:eastAsia="Calibri" w:hAnsi="Times New Roman" w:cs="Times New Roman"/>
          <w:sz w:val="24"/>
          <w:szCs w:val="24"/>
        </w:rPr>
        <w:t>. Tas ir svarīgi, ja valsts vēlas stiprināt stratēģisko kapacitāti, ne tikai administratīvo funkciju un ilgtermiņā ir vērsta uz sistēmas modernizāciju.</w:t>
      </w:r>
    </w:p>
    <w:p w14:paraId="310955B4" w14:textId="77777777" w:rsidR="00531080" w:rsidRPr="002F7AD7" w:rsidRDefault="00531080" w:rsidP="00074944">
      <w:pPr>
        <w:pStyle w:val="Bezatstarpm"/>
        <w:spacing w:line="259" w:lineRule="auto"/>
        <w:ind w:left="360"/>
        <w:jc w:val="both"/>
        <w:rPr>
          <w:rFonts w:ascii="Times New Roman" w:hAnsi="Times New Roman" w:cs="Times New Roman"/>
          <w:b/>
          <w:noProof/>
          <w:sz w:val="24"/>
          <w:szCs w:val="24"/>
        </w:rPr>
      </w:pPr>
    </w:p>
    <w:p w14:paraId="55C31C5D" w14:textId="43DF5A24" w:rsidR="00074944" w:rsidRPr="00074944" w:rsidRDefault="00074944" w:rsidP="00074944">
      <w:pPr>
        <w:pStyle w:val="Sarakstarindkopa"/>
        <w:numPr>
          <w:ilvl w:val="0"/>
          <w:numId w:val="30"/>
        </w:numPr>
        <w:spacing w:after="0"/>
        <w:rPr>
          <w:rFonts w:ascii="Times New Roman" w:eastAsia="Times New Roman" w:hAnsi="Times New Roman" w:cs="Times New Roman"/>
          <w:b/>
          <w:bCs/>
          <w:color w:val="242424"/>
          <w:sz w:val="24"/>
          <w:szCs w:val="24"/>
          <w:bdr w:val="none" w:sz="0" w:space="0" w:color="auto" w:frame="1"/>
          <w:lang w:eastAsia="lv-LV"/>
        </w:rPr>
      </w:pPr>
      <w:r>
        <w:rPr>
          <w:rFonts w:ascii="Times New Roman" w:eastAsia="Times New Roman" w:hAnsi="Times New Roman" w:cs="Times New Roman"/>
          <w:b/>
          <w:bCs/>
          <w:color w:val="242424"/>
          <w:sz w:val="24"/>
          <w:szCs w:val="24"/>
          <w:bdr w:val="none" w:sz="0" w:space="0" w:color="auto" w:frame="1"/>
          <w:lang w:eastAsia="lv-LV"/>
        </w:rPr>
        <w:t xml:space="preserve">Dalība </w:t>
      </w:r>
      <w:r w:rsidRPr="00074944">
        <w:rPr>
          <w:rFonts w:ascii="Times New Roman" w:eastAsia="Times New Roman" w:hAnsi="Times New Roman" w:cs="Times New Roman"/>
          <w:b/>
          <w:bCs/>
          <w:color w:val="242424"/>
          <w:sz w:val="24"/>
          <w:szCs w:val="24"/>
          <w:bdr w:val="none" w:sz="0" w:space="0" w:color="auto" w:frame="1"/>
          <w:lang w:eastAsia="lv-LV"/>
        </w:rPr>
        <w:t xml:space="preserve">AIM (Association </w:t>
      </w:r>
      <w:proofErr w:type="spellStart"/>
      <w:r w:rsidRPr="00074944">
        <w:rPr>
          <w:rFonts w:ascii="Times New Roman" w:eastAsia="Times New Roman" w:hAnsi="Times New Roman" w:cs="Times New Roman"/>
          <w:b/>
          <w:bCs/>
          <w:color w:val="242424"/>
          <w:sz w:val="24"/>
          <w:szCs w:val="24"/>
          <w:bdr w:val="none" w:sz="0" w:space="0" w:color="auto" w:frame="1"/>
          <w:lang w:eastAsia="lv-LV"/>
        </w:rPr>
        <w:t>Internationale</w:t>
      </w:r>
      <w:proofErr w:type="spellEnd"/>
      <w:r w:rsidRPr="00074944">
        <w:rPr>
          <w:rFonts w:ascii="Times New Roman" w:eastAsia="Times New Roman" w:hAnsi="Times New Roman" w:cs="Times New Roman"/>
          <w:b/>
          <w:bCs/>
          <w:color w:val="242424"/>
          <w:sz w:val="24"/>
          <w:szCs w:val="24"/>
          <w:bdr w:val="none" w:sz="0" w:space="0" w:color="auto" w:frame="1"/>
          <w:lang w:eastAsia="lv-LV"/>
        </w:rPr>
        <w:t xml:space="preserve"> </w:t>
      </w:r>
      <w:proofErr w:type="spellStart"/>
      <w:r w:rsidRPr="00074944">
        <w:rPr>
          <w:rFonts w:ascii="Times New Roman" w:eastAsia="Times New Roman" w:hAnsi="Times New Roman" w:cs="Times New Roman"/>
          <w:b/>
          <w:bCs/>
          <w:color w:val="242424"/>
          <w:sz w:val="24"/>
          <w:szCs w:val="24"/>
          <w:bdr w:val="none" w:sz="0" w:space="0" w:color="auto" w:frame="1"/>
          <w:lang w:eastAsia="lv-LV"/>
        </w:rPr>
        <w:t>de</w:t>
      </w:r>
      <w:proofErr w:type="spellEnd"/>
      <w:r w:rsidRPr="00074944">
        <w:rPr>
          <w:rFonts w:ascii="Times New Roman" w:eastAsia="Times New Roman" w:hAnsi="Times New Roman" w:cs="Times New Roman"/>
          <w:b/>
          <w:bCs/>
          <w:color w:val="242424"/>
          <w:sz w:val="24"/>
          <w:szCs w:val="24"/>
          <w:bdr w:val="none" w:sz="0" w:space="0" w:color="auto" w:frame="1"/>
          <w:lang w:eastAsia="lv-LV"/>
        </w:rPr>
        <w:t xml:space="preserve"> </w:t>
      </w:r>
      <w:proofErr w:type="spellStart"/>
      <w:r w:rsidRPr="00074944">
        <w:rPr>
          <w:rFonts w:ascii="Times New Roman" w:eastAsia="Times New Roman" w:hAnsi="Times New Roman" w:cs="Times New Roman"/>
          <w:b/>
          <w:bCs/>
          <w:color w:val="242424"/>
          <w:sz w:val="24"/>
          <w:szCs w:val="24"/>
          <w:bdr w:val="none" w:sz="0" w:space="0" w:color="auto" w:frame="1"/>
          <w:lang w:eastAsia="lv-LV"/>
        </w:rPr>
        <w:t>la</w:t>
      </w:r>
      <w:proofErr w:type="spellEnd"/>
      <w:r w:rsidRPr="00074944">
        <w:rPr>
          <w:rFonts w:ascii="Times New Roman" w:eastAsia="Times New Roman" w:hAnsi="Times New Roman" w:cs="Times New Roman"/>
          <w:b/>
          <w:bCs/>
          <w:color w:val="242424"/>
          <w:sz w:val="24"/>
          <w:szCs w:val="24"/>
          <w:bdr w:val="none" w:sz="0" w:space="0" w:color="auto" w:frame="1"/>
          <w:lang w:eastAsia="lv-LV"/>
        </w:rPr>
        <w:t xml:space="preserve"> </w:t>
      </w:r>
      <w:proofErr w:type="spellStart"/>
      <w:r w:rsidRPr="00074944">
        <w:rPr>
          <w:rFonts w:ascii="Times New Roman" w:eastAsia="Times New Roman" w:hAnsi="Times New Roman" w:cs="Times New Roman"/>
          <w:b/>
          <w:bCs/>
          <w:color w:val="242424"/>
          <w:sz w:val="24"/>
          <w:szCs w:val="24"/>
          <w:bdr w:val="none" w:sz="0" w:space="0" w:color="auto" w:frame="1"/>
          <w:lang w:eastAsia="lv-LV"/>
        </w:rPr>
        <w:t>Mutualité</w:t>
      </w:r>
      <w:proofErr w:type="spellEnd"/>
      <w:r w:rsidRPr="00074944">
        <w:rPr>
          <w:rFonts w:ascii="Times New Roman" w:eastAsia="Times New Roman" w:hAnsi="Times New Roman" w:cs="Times New Roman"/>
          <w:b/>
          <w:bCs/>
          <w:color w:val="242424"/>
          <w:sz w:val="24"/>
          <w:szCs w:val="24"/>
          <w:bdr w:val="none" w:sz="0" w:space="0" w:color="auto" w:frame="1"/>
          <w:lang w:eastAsia="lv-LV"/>
        </w:rPr>
        <w:t>)</w:t>
      </w:r>
    </w:p>
    <w:p w14:paraId="4AA0B829" w14:textId="77777777" w:rsidR="00C507BF" w:rsidRDefault="00C507BF" w:rsidP="00074944">
      <w:pPr>
        <w:pStyle w:val="xmsonormal"/>
        <w:spacing w:line="259" w:lineRule="auto"/>
        <w:ind w:firstLine="567"/>
        <w:jc w:val="both"/>
        <w:rPr>
          <w:rFonts w:ascii="Times New Roman" w:hAnsi="Times New Roman" w:cs="Times New Roman"/>
          <w:sz w:val="24"/>
          <w:szCs w:val="24"/>
        </w:rPr>
      </w:pPr>
    </w:p>
    <w:p w14:paraId="3E8B5790" w14:textId="462F9985" w:rsidR="00C507BF" w:rsidRDefault="00074944" w:rsidP="00074944">
      <w:pPr>
        <w:pStyle w:val="xmsonormal"/>
        <w:spacing w:line="259" w:lineRule="auto"/>
        <w:ind w:firstLine="567"/>
        <w:jc w:val="both"/>
        <w:rPr>
          <w:rFonts w:ascii="Times New Roman" w:hAnsi="Times New Roman" w:cs="Times New Roman"/>
          <w:sz w:val="24"/>
          <w:szCs w:val="24"/>
        </w:rPr>
      </w:pPr>
      <w:r w:rsidRPr="00074944">
        <w:rPr>
          <w:rFonts w:ascii="Times New Roman" w:hAnsi="Times New Roman" w:cs="Times New Roman"/>
          <w:sz w:val="24"/>
          <w:szCs w:val="24"/>
        </w:rPr>
        <w:t>Dienestam 2026.</w:t>
      </w:r>
      <w:r w:rsidR="00527C8D">
        <w:rPr>
          <w:rFonts w:ascii="Times New Roman" w:hAnsi="Times New Roman" w:cs="Times New Roman"/>
          <w:sz w:val="24"/>
          <w:szCs w:val="24"/>
        </w:rPr>
        <w:t> </w:t>
      </w:r>
      <w:r w:rsidRPr="00074944">
        <w:rPr>
          <w:rFonts w:ascii="Times New Roman" w:hAnsi="Times New Roman" w:cs="Times New Roman"/>
          <w:sz w:val="24"/>
          <w:szCs w:val="24"/>
        </w:rPr>
        <w:t>gad</w:t>
      </w:r>
      <w:r w:rsidR="00834746">
        <w:rPr>
          <w:rFonts w:ascii="Times New Roman" w:hAnsi="Times New Roman" w:cs="Times New Roman"/>
          <w:sz w:val="24"/>
          <w:szCs w:val="24"/>
        </w:rPr>
        <w:t>ā</w:t>
      </w:r>
      <w:r w:rsidRPr="00074944">
        <w:rPr>
          <w:rFonts w:ascii="Times New Roman" w:hAnsi="Times New Roman" w:cs="Times New Roman"/>
          <w:sz w:val="24"/>
          <w:szCs w:val="24"/>
        </w:rPr>
        <w:t xml:space="preserve"> jāiesniedz pieteikums dalībai AIM,  lai  </w:t>
      </w:r>
      <w:r>
        <w:rPr>
          <w:rFonts w:ascii="Times New Roman" w:hAnsi="Times New Roman" w:cs="Times New Roman"/>
          <w:sz w:val="24"/>
          <w:szCs w:val="24"/>
        </w:rPr>
        <w:t>2026.</w:t>
      </w:r>
      <w:r w:rsidR="00527C8D">
        <w:rPr>
          <w:rFonts w:ascii="Times New Roman" w:hAnsi="Times New Roman" w:cs="Times New Roman"/>
          <w:sz w:val="24"/>
          <w:szCs w:val="24"/>
        </w:rPr>
        <w:t> </w:t>
      </w:r>
      <w:r>
        <w:rPr>
          <w:rFonts w:ascii="Times New Roman" w:hAnsi="Times New Roman" w:cs="Times New Roman"/>
          <w:sz w:val="24"/>
          <w:szCs w:val="24"/>
        </w:rPr>
        <w:t xml:space="preserve">gadā </w:t>
      </w:r>
      <w:r w:rsidRPr="004A5158">
        <w:rPr>
          <w:rFonts w:ascii="Times New Roman" w:hAnsi="Times New Roman" w:cs="Times New Roman"/>
          <w:sz w:val="24"/>
          <w:szCs w:val="24"/>
        </w:rPr>
        <w:t>kļūt</w:t>
      </w:r>
      <w:r>
        <w:rPr>
          <w:rFonts w:ascii="Times New Roman" w:hAnsi="Times New Roman" w:cs="Times New Roman"/>
          <w:sz w:val="24"/>
          <w:szCs w:val="24"/>
        </w:rPr>
        <w:t>u</w:t>
      </w:r>
      <w:r w:rsidRPr="004A5158">
        <w:rPr>
          <w:rFonts w:ascii="Times New Roman" w:hAnsi="Times New Roman" w:cs="Times New Roman"/>
          <w:sz w:val="24"/>
          <w:szCs w:val="24"/>
        </w:rPr>
        <w:t xml:space="preserve"> par AIM biedr</w:t>
      </w:r>
      <w:r>
        <w:rPr>
          <w:rFonts w:ascii="Times New Roman" w:hAnsi="Times New Roman" w:cs="Times New Roman"/>
          <w:sz w:val="24"/>
          <w:szCs w:val="24"/>
        </w:rPr>
        <w:t>u.</w:t>
      </w:r>
      <w:r w:rsidR="00CA60AF">
        <w:rPr>
          <w:rFonts w:ascii="Times New Roman" w:hAnsi="Times New Roman" w:cs="Times New Roman"/>
          <w:sz w:val="24"/>
          <w:szCs w:val="24"/>
        </w:rPr>
        <w:t xml:space="preserve"> Dalības maksa tiek noteikta individuāli katrai organizācijai.</w:t>
      </w:r>
    </w:p>
    <w:p w14:paraId="497E4AF8" w14:textId="77777777" w:rsidR="00C507BF" w:rsidRDefault="00C507BF" w:rsidP="00074944">
      <w:pPr>
        <w:pStyle w:val="xmsonormal"/>
        <w:spacing w:line="259" w:lineRule="auto"/>
        <w:ind w:firstLine="567"/>
        <w:jc w:val="both"/>
        <w:rPr>
          <w:rFonts w:ascii="Times New Roman" w:hAnsi="Times New Roman" w:cs="Times New Roman"/>
          <w:sz w:val="24"/>
          <w:szCs w:val="24"/>
        </w:rPr>
      </w:pPr>
    </w:p>
    <w:p w14:paraId="3F9E13F1" w14:textId="12C5CE0C" w:rsidR="00074944" w:rsidRDefault="00074944" w:rsidP="00074944">
      <w:pPr>
        <w:pStyle w:val="xmsonormal"/>
        <w:spacing w:line="259"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p>
    <w:p w14:paraId="2F2BD9E1" w14:textId="11C34391" w:rsidR="004F0FBA" w:rsidRPr="004F0FBA" w:rsidRDefault="004F0FBA" w:rsidP="00074944">
      <w:pPr>
        <w:pStyle w:val="Sarakstarindkopa"/>
        <w:numPr>
          <w:ilvl w:val="0"/>
          <w:numId w:val="30"/>
        </w:numPr>
        <w:shd w:val="clear" w:color="auto" w:fill="FFFFFF"/>
        <w:spacing w:after="0"/>
        <w:jc w:val="both"/>
        <w:textAlignment w:val="baseline"/>
        <w:rPr>
          <w:rFonts w:ascii="Times New Roman" w:eastAsia="Times New Roman" w:hAnsi="Times New Roman" w:cs="Times New Roman"/>
          <w:b/>
          <w:bCs/>
          <w:noProof/>
          <w:color w:val="000000"/>
          <w:sz w:val="24"/>
          <w:szCs w:val="24"/>
          <w:bdr w:val="none" w:sz="0" w:space="0" w:color="auto" w:frame="1"/>
          <w:shd w:val="clear" w:color="auto" w:fill="FFFFFF"/>
          <w:lang w:eastAsia="lv-LV"/>
        </w:rPr>
      </w:pPr>
      <w:r w:rsidRPr="004F0FBA">
        <w:rPr>
          <w:rFonts w:ascii="Times New Roman" w:eastAsia="Times New Roman" w:hAnsi="Times New Roman" w:cs="Times New Roman"/>
          <w:b/>
          <w:bCs/>
          <w:noProof/>
          <w:color w:val="000000"/>
          <w:sz w:val="24"/>
          <w:szCs w:val="24"/>
          <w:bdr w:val="none" w:sz="0" w:space="0" w:color="auto" w:frame="1"/>
          <w:shd w:val="clear" w:color="auto" w:fill="FFFFFF"/>
          <w:lang w:eastAsia="lv-LV"/>
        </w:rPr>
        <w:lastRenderedPageBreak/>
        <w:t>Turpmākā rīcība</w:t>
      </w:r>
      <w:r w:rsidR="0059085A">
        <w:rPr>
          <w:rFonts w:ascii="Times New Roman" w:eastAsia="Times New Roman" w:hAnsi="Times New Roman" w:cs="Times New Roman"/>
          <w:b/>
          <w:bCs/>
          <w:noProof/>
          <w:color w:val="000000"/>
          <w:sz w:val="24"/>
          <w:szCs w:val="24"/>
          <w:bdr w:val="none" w:sz="0" w:space="0" w:color="auto" w:frame="1"/>
          <w:shd w:val="clear" w:color="auto" w:fill="FFFFFF"/>
          <w:lang w:eastAsia="lv-LV"/>
        </w:rPr>
        <w:t xml:space="preserve"> iemaksu nodrošināšanai </w:t>
      </w:r>
      <w:r w:rsidR="00074944">
        <w:rPr>
          <w:rFonts w:ascii="Times New Roman" w:eastAsia="Times New Roman" w:hAnsi="Times New Roman" w:cs="Times New Roman"/>
          <w:b/>
          <w:bCs/>
          <w:noProof/>
          <w:color w:val="000000"/>
          <w:sz w:val="24"/>
          <w:szCs w:val="24"/>
          <w:bdr w:val="none" w:sz="0" w:space="0" w:color="auto" w:frame="1"/>
          <w:shd w:val="clear" w:color="auto" w:fill="FFFFFF"/>
          <w:lang w:eastAsia="lv-LV"/>
        </w:rPr>
        <w:t>AIM</w:t>
      </w:r>
    </w:p>
    <w:p w14:paraId="6312E904" w14:textId="2BCE22AB" w:rsidR="004F0FBA" w:rsidRPr="004F0FBA" w:rsidRDefault="004F0FBA" w:rsidP="004F0FBA">
      <w:pPr>
        <w:pStyle w:val="Sarakstarindkopa"/>
        <w:shd w:val="clear" w:color="auto" w:fill="FFFFFF"/>
        <w:spacing w:after="0"/>
        <w:jc w:val="both"/>
        <w:textAlignment w:val="baseline"/>
        <w:rPr>
          <w:rFonts w:ascii="Times New Roman" w:eastAsia="Times New Roman" w:hAnsi="Times New Roman" w:cs="Times New Roman"/>
          <w:noProof/>
          <w:color w:val="000000"/>
          <w:sz w:val="24"/>
          <w:szCs w:val="24"/>
          <w:bdr w:val="none" w:sz="0" w:space="0" w:color="auto" w:frame="1"/>
          <w:shd w:val="clear" w:color="auto" w:fill="FFFFFF"/>
          <w:lang w:eastAsia="lv-LV"/>
        </w:rPr>
      </w:pPr>
    </w:p>
    <w:p w14:paraId="685473BF" w14:textId="3E580E42" w:rsidR="00C507BF" w:rsidRDefault="00CA6002" w:rsidP="00C507BF">
      <w:pPr>
        <w:pStyle w:val="Sarakstarindkopa"/>
        <w:shd w:val="clear" w:color="auto" w:fill="FFFFFF"/>
        <w:spacing w:after="0"/>
        <w:ind w:left="0" w:firstLine="709"/>
        <w:jc w:val="both"/>
        <w:textAlignment w:val="baseline"/>
        <w:rPr>
          <w:rFonts w:ascii="Times New Roman" w:eastAsia="Times New Roman" w:hAnsi="Times New Roman" w:cs="Times New Roman"/>
          <w:noProof/>
          <w:color w:val="000000"/>
          <w:sz w:val="24"/>
          <w:szCs w:val="24"/>
          <w:bdr w:val="none" w:sz="0" w:space="0" w:color="auto" w:frame="1"/>
          <w:shd w:val="clear" w:color="auto" w:fill="FFFFFF"/>
          <w:lang w:eastAsia="lv-LV"/>
        </w:rPr>
      </w:pPr>
      <w:r>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Lai nodrošinātu Latvijas </w:t>
      </w:r>
      <w:r w:rsidR="00C507BF">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dalību AIM </w:t>
      </w:r>
      <w:r>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arī turpmāk, Ministru kabinetam nepieciešams atļaut </w:t>
      </w:r>
      <w:r w:rsidR="00667B72">
        <w:rPr>
          <w:rFonts w:ascii="Times New Roman" w:eastAsia="Times New Roman" w:hAnsi="Times New Roman" w:cs="Times New Roman"/>
          <w:noProof/>
          <w:color w:val="000000"/>
          <w:sz w:val="24"/>
          <w:szCs w:val="24"/>
          <w:bdr w:val="none" w:sz="0" w:space="0" w:color="auto" w:frame="1"/>
          <w:shd w:val="clear" w:color="auto" w:fill="FFFFFF"/>
          <w:lang w:eastAsia="lv-LV"/>
        </w:rPr>
        <w:t>VM</w:t>
      </w:r>
      <w:r>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w:t>
      </w:r>
      <w:r w:rsidRPr="004F0FBA">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uzņemties ilgtermiņa saistības </w:t>
      </w:r>
      <w:r w:rsidR="00C507BF">
        <w:rPr>
          <w:rFonts w:ascii="Times New Roman" w:eastAsia="Times New Roman" w:hAnsi="Times New Roman" w:cs="Times New Roman"/>
          <w:noProof/>
          <w:color w:val="000000"/>
          <w:sz w:val="24"/>
          <w:szCs w:val="24"/>
          <w:bdr w:val="none" w:sz="0" w:space="0" w:color="auto" w:frame="1"/>
          <w:shd w:val="clear" w:color="auto" w:fill="FFFFFF"/>
          <w:lang w:eastAsia="lv-LV"/>
        </w:rPr>
        <w:t>7 15</w:t>
      </w:r>
      <w:r w:rsidR="00584117">
        <w:rPr>
          <w:rFonts w:ascii="Times New Roman" w:eastAsia="Times New Roman" w:hAnsi="Times New Roman" w:cs="Times New Roman"/>
          <w:noProof/>
          <w:color w:val="000000"/>
          <w:sz w:val="24"/>
          <w:szCs w:val="24"/>
          <w:bdr w:val="none" w:sz="0" w:space="0" w:color="auto" w:frame="1"/>
          <w:shd w:val="clear" w:color="auto" w:fill="FFFFFF"/>
          <w:lang w:eastAsia="lv-LV"/>
        </w:rPr>
        <w:t>9</w:t>
      </w:r>
      <w:r w:rsidR="00C507BF">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w:t>
      </w:r>
      <w:r w:rsidRPr="004F0FBA">
        <w:rPr>
          <w:rFonts w:ascii="Times New Roman" w:eastAsia="Times New Roman" w:hAnsi="Times New Roman" w:cs="Times New Roman"/>
          <w:i/>
          <w:iCs/>
          <w:noProof/>
          <w:color w:val="000000"/>
          <w:sz w:val="24"/>
          <w:szCs w:val="24"/>
          <w:bdr w:val="none" w:sz="0" w:space="0" w:color="auto" w:frame="1"/>
          <w:shd w:val="clear" w:color="auto" w:fill="FFFFFF"/>
          <w:lang w:eastAsia="lv-LV"/>
        </w:rPr>
        <w:t>euro</w:t>
      </w:r>
      <w:r w:rsidRPr="004F0FBA">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apmērā</w:t>
      </w:r>
      <w:r>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ik gadu</w:t>
      </w:r>
      <w:r w:rsidR="00C507BF">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w:t>
      </w:r>
      <w:r w:rsidR="00C507BF" w:rsidRPr="00C507BF">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attiecīgi finansējums iepriekš minētajam pasākumam būtu pārdalāms uz Veselības ministrijas budžeta apakšprogrammu 37.04.00 </w:t>
      </w:r>
      <w:r w:rsidR="00EE0D6B">
        <w:rPr>
          <w:rFonts w:ascii="Times New Roman" w:eastAsia="Times New Roman" w:hAnsi="Times New Roman" w:cs="Times New Roman"/>
          <w:noProof/>
          <w:color w:val="000000"/>
          <w:sz w:val="24"/>
          <w:szCs w:val="24"/>
          <w:bdr w:val="none" w:sz="0" w:space="0" w:color="auto" w:frame="1"/>
          <w:shd w:val="clear" w:color="auto" w:fill="FFFFFF"/>
          <w:lang w:eastAsia="lv-LV"/>
        </w:rPr>
        <w:t>“</w:t>
      </w:r>
      <w:r w:rsidR="00C507BF" w:rsidRPr="00C507BF">
        <w:rPr>
          <w:rFonts w:ascii="Times New Roman" w:eastAsia="Times New Roman" w:hAnsi="Times New Roman" w:cs="Times New Roman"/>
          <w:noProof/>
          <w:color w:val="000000"/>
          <w:sz w:val="24"/>
          <w:szCs w:val="24"/>
          <w:bdr w:val="none" w:sz="0" w:space="0" w:color="auto" w:frame="1"/>
          <w:shd w:val="clear" w:color="auto" w:fill="FFFFFF"/>
          <w:lang w:eastAsia="lv-LV"/>
        </w:rPr>
        <w:t>Maksājumi starptautiskajās organizācijās</w:t>
      </w:r>
      <w:r w:rsidR="00EE0D6B">
        <w:rPr>
          <w:rFonts w:ascii="Times New Roman" w:eastAsia="Times New Roman" w:hAnsi="Times New Roman" w:cs="Times New Roman"/>
          <w:noProof/>
          <w:color w:val="000000"/>
          <w:sz w:val="24"/>
          <w:szCs w:val="24"/>
          <w:bdr w:val="none" w:sz="0" w:space="0" w:color="auto" w:frame="1"/>
          <w:shd w:val="clear" w:color="auto" w:fill="FFFFFF"/>
          <w:lang w:eastAsia="lv-LV"/>
        </w:rPr>
        <w:t>”</w:t>
      </w:r>
      <w:r w:rsidR="00C507BF" w:rsidRPr="00C507BF">
        <w:rPr>
          <w:rFonts w:ascii="Times New Roman" w:eastAsia="Times New Roman" w:hAnsi="Times New Roman" w:cs="Times New Roman"/>
          <w:noProof/>
          <w:color w:val="000000"/>
          <w:sz w:val="24"/>
          <w:szCs w:val="24"/>
          <w:bdr w:val="none" w:sz="0" w:space="0" w:color="auto" w:frame="1"/>
          <w:shd w:val="clear" w:color="auto" w:fill="FFFFFF"/>
          <w:lang w:eastAsia="lv-LV"/>
        </w:rPr>
        <w:t>.</w:t>
      </w:r>
    </w:p>
    <w:p w14:paraId="4A2C8384" w14:textId="77777777" w:rsidR="00AD5644" w:rsidRDefault="00441233" w:rsidP="004F0FBA">
      <w:pPr>
        <w:pStyle w:val="Sarakstarindkopa"/>
        <w:shd w:val="clear" w:color="auto" w:fill="FFFFFF"/>
        <w:spacing w:after="0"/>
        <w:ind w:left="0" w:firstLine="709"/>
        <w:jc w:val="both"/>
        <w:textAlignment w:val="baseline"/>
        <w:rPr>
          <w:rFonts w:ascii="Times New Roman" w:eastAsia="Times New Roman" w:hAnsi="Times New Roman" w:cs="Times New Roman"/>
          <w:noProof/>
          <w:color w:val="000000"/>
          <w:sz w:val="24"/>
          <w:szCs w:val="24"/>
          <w:bdr w:val="none" w:sz="0" w:space="0" w:color="auto" w:frame="1"/>
          <w:shd w:val="clear" w:color="auto" w:fill="FFFFFF"/>
          <w:lang w:eastAsia="lv-LV"/>
        </w:rPr>
      </w:pPr>
      <w:r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V</w:t>
      </w:r>
      <w:r w:rsidR="00834746"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eselības ministrijai</w:t>
      </w:r>
      <w:r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202</w:t>
      </w:r>
      <w:r w:rsidR="00834746"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6</w:t>
      </w:r>
      <w:r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w:t>
      </w:r>
      <w:r w:rsidR="008228D2">
        <w:rPr>
          <w:rFonts w:ascii="Times New Roman" w:eastAsia="Times New Roman" w:hAnsi="Times New Roman" w:cs="Times New Roman"/>
          <w:noProof/>
          <w:color w:val="000000"/>
          <w:sz w:val="24"/>
          <w:szCs w:val="24"/>
          <w:bdr w:val="none" w:sz="0" w:space="0" w:color="auto" w:frame="1"/>
          <w:shd w:val="clear" w:color="auto" w:fill="FFFFFF"/>
          <w:lang w:eastAsia="lv-LV"/>
        </w:rPr>
        <w:t> </w:t>
      </w:r>
      <w:r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gadā nepieciešams iesniegt F</w:t>
      </w:r>
      <w:r w:rsidR="00834746"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inanšu ministrijai</w:t>
      </w:r>
      <w:r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priekšlikumu finansējuma pārdalei </w:t>
      </w:r>
      <w:r w:rsidR="00834746"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7 15</w:t>
      </w:r>
      <w:r w:rsidR="00FE2CCB">
        <w:rPr>
          <w:rFonts w:ascii="Times New Roman" w:eastAsia="Times New Roman" w:hAnsi="Times New Roman" w:cs="Times New Roman"/>
          <w:noProof/>
          <w:color w:val="000000"/>
          <w:sz w:val="24"/>
          <w:szCs w:val="24"/>
          <w:bdr w:val="none" w:sz="0" w:space="0" w:color="auto" w:frame="1"/>
          <w:shd w:val="clear" w:color="auto" w:fill="FFFFFF"/>
          <w:lang w:eastAsia="lv-LV"/>
        </w:rPr>
        <w:t>9</w:t>
      </w:r>
      <w:r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w:t>
      </w:r>
      <w:r w:rsidRPr="00834746">
        <w:rPr>
          <w:rFonts w:ascii="Times New Roman" w:eastAsia="Times New Roman" w:hAnsi="Times New Roman" w:cs="Times New Roman"/>
          <w:i/>
          <w:iCs/>
          <w:noProof/>
          <w:color w:val="000000"/>
          <w:sz w:val="24"/>
          <w:szCs w:val="24"/>
          <w:bdr w:val="none" w:sz="0" w:space="0" w:color="auto" w:frame="1"/>
          <w:shd w:val="clear" w:color="auto" w:fill="FFFFFF"/>
          <w:lang w:eastAsia="lv-LV"/>
        </w:rPr>
        <w:t>euro</w:t>
      </w:r>
      <w:r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apmērā no budžeta apakšprogrammas </w:t>
      </w:r>
      <w:r w:rsidR="00834746"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45.01.00 “Veselības aprūpes finansējuma administrēšana un ekonomiskā novērtēšana</w:t>
      </w:r>
      <w:r w:rsidR="00EE0D6B">
        <w:rPr>
          <w:rFonts w:ascii="Times New Roman" w:eastAsia="Times New Roman" w:hAnsi="Times New Roman" w:cs="Times New Roman"/>
          <w:noProof/>
          <w:color w:val="000000"/>
          <w:sz w:val="24"/>
          <w:szCs w:val="24"/>
          <w:bdr w:val="none" w:sz="0" w:space="0" w:color="auto" w:frame="1"/>
          <w:shd w:val="clear" w:color="auto" w:fill="FFFFFF"/>
          <w:lang w:eastAsia="lv-LV"/>
        </w:rPr>
        <w:t>”</w:t>
      </w:r>
      <w:r w:rsidR="00834746"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 xml:space="preserve"> </w:t>
      </w:r>
      <w:r w:rsidRPr="00834746">
        <w:rPr>
          <w:rFonts w:ascii="Times New Roman" w:eastAsia="Times New Roman" w:hAnsi="Times New Roman" w:cs="Times New Roman"/>
          <w:noProof/>
          <w:color w:val="000000"/>
          <w:sz w:val="24"/>
          <w:szCs w:val="24"/>
          <w:bdr w:val="none" w:sz="0" w:space="0" w:color="auto" w:frame="1"/>
          <w:shd w:val="clear" w:color="auto" w:fill="FFFFFF"/>
          <w:lang w:eastAsia="lv-LV"/>
        </w:rPr>
        <w:t>uz budžeta apakšprogrammu 37.04.00 “Maksājumi starptautiskajās organizācijās”.</w:t>
      </w:r>
    </w:p>
    <w:p w14:paraId="6F6EC247" w14:textId="3D30B324" w:rsidR="00122A49" w:rsidRPr="00122A49" w:rsidRDefault="00122A49" w:rsidP="00122A49">
      <w:pPr>
        <w:numPr>
          <w:ilvl w:val="0"/>
          <w:numId w:val="32"/>
        </w:numPr>
        <w:spacing w:after="0" w:line="240" w:lineRule="auto"/>
        <w:ind w:firstLine="706"/>
        <w:jc w:val="both"/>
        <w:rPr>
          <w:rFonts w:ascii="Times New Roman" w:hAnsi="Times New Roman" w:cs="Times New Roman"/>
          <w:sz w:val="24"/>
          <w:szCs w:val="24"/>
        </w:rPr>
      </w:pPr>
      <w:r w:rsidRPr="00122A49">
        <w:rPr>
          <w:rFonts w:ascii="Times New Roman" w:hAnsi="Times New Roman" w:cs="Times New Roman"/>
          <w:sz w:val="24"/>
          <w:szCs w:val="24"/>
        </w:rPr>
        <w:t xml:space="preserve">Veselības ministrijai sagatavot un iesniegt priekšlikumu pārdalei 7 159 </w:t>
      </w:r>
      <w:proofErr w:type="spellStart"/>
      <w:r w:rsidRPr="00122A49">
        <w:rPr>
          <w:rFonts w:ascii="Times New Roman" w:hAnsi="Times New Roman" w:cs="Times New Roman"/>
          <w:sz w:val="24"/>
          <w:szCs w:val="24"/>
        </w:rPr>
        <w:t>euro</w:t>
      </w:r>
      <w:proofErr w:type="spellEnd"/>
      <w:r w:rsidRPr="00122A49">
        <w:rPr>
          <w:rFonts w:ascii="Times New Roman" w:hAnsi="Times New Roman" w:cs="Times New Roman"/>
          <w:sz w:val="24"/>
          <w:szCs w:val="24"/>
        </w:rPr>
        <w:t xml:space="preserve"> apmērā 2027. - 2030.gadam ik gadu no budžeta apakšprogrammas 29.01.10.00 "Veselības aprūpes finansējuma administrēšana un ekonomiskā novērtēšana" uz budžeta apakšprogrammu 29.01.97.00 "Nozaru vadība un politikas plānošana" Veselības ministrijas pamatbudžeta bāzes izdevumos.</w:t>
      </w:r>
    </w:p>
    <w:p w14:paraId="35B8F1E1" w14:textId="33BDAD81" w:rsidR="00154743" w:rsidRPr="00340C47" w:rsidRDefault="00154743" w:rsidP="001816DC">
      <w:pPr>
        <w:numPr>
          <w:ilvl w:val="0"/>
          <w:numId w:val="32"/>
        </w:numPr>
        <w:autoSpaceDE w:val="0"/>
        <w:autoSpaceDN w:val="0"/>
        <w:adjustRightInd w:val="0"/>
        <w:spacing w:after="0" w:line="240" w:lineRule="auto"/>
        <w:ind w:firstLine="706"/>
        <w:jc w:val="both"/>
        <w:rPr>
          <w:rFonts w:ascii="Times New Roman" w:hAnsi="Times New Roman" w:cs="Times New Roman"/>
          <w:noProof/>
          <w:sz w:val="24"/>
          <w:szCs w:val="24"/>
        </w:rPr>
      </w:pPr>
    </w:p>
    <w:p w14:paraId="104F860B" w14:textId="1DB0A02D" w:rsidR="00120D42" w:rsidRDefault="00120D42" w:rsidP="009E5383">
      <w:pPr>
        <w:autoSpaceDE w:val="0"/>
        <w:autoSpaceDN w:val="0"/>
        <w:adjustRightInd w:val="0"/>
        <w:spacing w:after="0" w:line="240" w:lineRule="auto"/>
        <w:jc w:val="both"/>
        <w:rPr>
          <w:rFonts w:ascii="Times New Roman" w:hAnsi="Times New Roman" w:cs="Times New Roman"/>
          <w:noProof/>
          <w:sz w:val="24"/>
          <w:szCs w:val="24"/>
        </w:rPr>
      </w:pPr>
    </w:p>
    <w:p w14:paraId="62299DB0" w14:textId="77777777" w:rsidR="00120D42" w:rsidRPr="002F7AD7" w:rsidRDefault="00120D42" w:rsidP="009E5383">
      <w:pPr>
        <w:autoSpaceDE w:val="0"/>
        <w:autoSpaceDN w:val="0"/>
        <w:adjustRightInd w:val="0"/>
        <w:spacing w:after="0" w:line="240" w:lineRule="auto"/>
        <w:jc w:val="both"/>
        <w:rPr>
          <w:rFonts w:ascii="Times New Roman" w:hAnsi="Times New Roman" w:cs="Times New Roman"/>
          <w:noProof/>
          <w:sz w:val="24"/>
          <w:szCs w:val="24"/>
        </w:rPr>
      </w:pPr>
    </w:p>
    <w:p w14:paraId="0868ED0E" w14:textId="77777777" w:rsidR="004C60C6" w:rsidRPr="002F7AD7" w:rsidRDefault="004C60C6" w:rsidP="004C60C6">
      <w:pPr>
        <w:autoSpaceDE w:val="0"/>
        <w:autoSpaceDN w:val="0"/>
        <w:adjustRightInd w:val="0"/>
        <w:spacing w:after="0" w:line="240" w:lineRule="auto"/>
        <w:jc w:val="right"/>
        <w:rPr>
          <w:rFonts w:ascii="Times New Roman" w:hAnsi="Times New Roman" w:cs="Times New Roman"/>
          <w:noProof/>
          <w:sz w:val="24"/>
          <w:szCs w:val="24"/>
        </w:rPr>
      </w:pPr>
      <w:r w:rsidRPr="002F7AD7">
        <w:rPr>
          <w:rFonts w:ascii="Times New Roman" w:hAnsi="Times New Roman" w:cs="Times New Roman"/>
          <w:noProof/>
          <w:sz w:val="24"/>
          <w:szCs w:val="24"/>
        </w:rPr>
        <w:t>Veselības ministrs</w:t>
      </w:r>
      <w:r w:rsidRPr="002F7AD7">
        <w:rPr>
          <w:rFonts w:ascii="Times New Roman" w:hAnsi="Times New Roman" w:cs="Times New Roman"/>
          <w:noProof/>
          <w:sz w:val="24"/>
          <w:szCs w:val="24"/>
        </w:rPr>
        <w:tab/>
        <w:t xml:space="preserve">                                                                       </w:t>
      </w:r>
      <w:r w:rsidRPr="002F7AD7">
        <w:rPr>
          <w:rFonts w:ascii="Times New Roman" w:hAnsi="Times New Roman" w:cs="Times New Roman"/>
          <w:noProof/>
          <w:sz w:val="24"/>
          <w:szCs w:val="24"/>
        </w:rPr>
        <w:tab/>
      </w:r>
      <w:r w:rsidRPr="002F7AD7">
        <w:rPr>
          <w:rFonts w:ascii="Times New Roman" w:hAnsi="Times New Roman" w:cs="Times New Roman"/>
          <w:noProof/>
          <w:sz w:val="24"/>
          <w:szCs w:val="24"/>
        </w:rPr>
        <w:tab/>
        <w:t>H.</w:t>
      </w:r>
      <w:r>
        <w:rPr>
          <w:rFonts w:ascii="Times New Roman" w:hAnsi="Times New Roman" w:cs="Times New Roman"/>
          <w:noProof/>
          <w:sz w:val="24"/>
          <w:szCs w:val="24"/>
        </w:rPr>
        <w:t xml:space="preserve"> </w:t>
      </w:r>
      <w:r w:rsidRPr="002F7AD7">
        <w:rPr>
          <w:rFonts w:ascii="Times New Roman" w:hAnsi="Times New Roman" w:cs="Times New Roman"/>
          <w:noProof/>
          <w:sz w:val="24"/>
          <w:szCs w:val="24"/>
        </w:rPr>
        <w:t>Abu Meri</w:t>
      </w:r>
    </w:p>
    <w:p w14:paraId="594643EF" w14:textId="1C079B83" w:rsidR="002F3BBF" w:rsidRDefault="002F3BBF" w:rsidP="00074944">
      <w:pPr>
        <w:autoSpaceDE w:val="0"/>
        <w:autoSpaceDN w:val="0"/>
        <w:adjustRightInd w:val="0"/>
        <w:spacing w:after="0" w:line="240" w:lineRule="auto"/>
        <w:jc w:val="both"/>
        <w:rPr>
          <w:rFonts w:ascii="Times New Roman" w:hAnsi="Times New Roman" w:cs="Times New Roman"/>
          <w:noProof/>
          <w:sz w:val="24"/>
          <w:szCs w:val="24"/>
        </w:rPr>
      </w:pPr>
    </w:p>
    <w:p w14:paraId="3C5AE064" w14:textId="40E07874" w:rsidR="004C60C6" w:rsidRDefault="004C60C6" w:rsidP="004C60C6">
      <w:pPr>
        <w:autoSpaceDE w:val="0"/>
        <w:autoSpaceDN w:val="0"/>
        <w:adjustRightInd w:val="0"/>
        <w:spacing w:after="0" w:line="240" w:lineRule="auto"/>
        <w:jc w:val="both"/>
        <w:rPr>
          <w:rFonts w:ascii="Times New Roman" w:hAnsi="Times New Roman" w:cs="Times New Roman"/>
          <w:noProof/>
          <w:sz w:val="24"/>
          <w:szCs w:val="24"/>
        </w:rPr>
      </w:pPr>
      <w:r w:rsidRPr="002F7AD7">
        <w:rPr>
          <w:rFonts w:ascii="Times New Roman" w:hAnsi="Times New Roman" w:cs="Times New Roman"/>
          <w:noProof/>
          <w:sz w:val="24"/>
          <w:szCs w:val="24"/>
        </w:rPr>
        <w:t xml:space="preserve"> </w:t>
      </w:r>
    </w:p>
    <w:p w14:paraId="17F7BB89" w14:textId="77777777" w:rsidR="004C60C6" w:rsidRDefault="004C60C6" w:rsidP="004C60C6">
      <w:pPr>
        <w:autoSpaceDE w:val="0"/>
        <w:autoSpaceDN w:val="0"/>
        <w:adjustRightInd w:val="0"/>
        <w:spacing w:after="0" w:line="240" w:lineRule="auto"/>
        <w:jc w:val="both"/>
        <w:rPr>
          <w:rFonts w:ascii="Times New Roman" w:hAnsi="Times New Roman" w:cs="Times New Roman"/>
          <w:noProof/>
          <w:sz w:val="24"/>
          <w:szCs w:val="24"/>
        </w:rPr>
      </w:pPr>
    </w:p>
    <w:p w14:paraId="1FF18AC5" w14:textId="0C03ADAD" w:rsidR="004C60C6" w:rsidRPr="0088671A" w:rsidRDefault="004C60C6" w:rsidP="004C60C6">
      <w:pPr>
        <w:autoSpaceDE w:val="0"/>
        <w:autoSpaceDN w:val="0"/>
        <w:adjustRightInd w:val="0"/>
        <w:spacing w:after="0" w:line="240" w:lineRule="auto"/>
        <w:jc w:val="both"/>
        <w:rPr>
          <w:rFonts w:ascii="Times New Roman" w:hAnsi="Times New Roman" w:cs="Times New Roman"/>
          <w:noProof/>
        </w:rPr>
      </w:pPr>
      <w:r>
        <w:rPr>
          <w:rFonts w:ascii="Times New Roman" w:hAnsi="Times New Roman" w:cs="Times New Roman"/>
          <w:noProof/>
          <w:sz w:val="24"/>
          <w:szCs w:val="24"/>
        </w:rPr>
        <w:t>Ivita Šņore</w:t>
      </w:r>
    </w:p>
    <w:p w14:paraId="196A996D" w14:textId="53DC1A77" w:rsidR="004C60C6" w:rsidRPr="0088671A" w:rsidRDefault="004C60C6" w:rsidP="004C60C6">
      <w:pPr>
        <w:autoSpaceDE w:val="0"/>
        <w:autoSpaceDN w:val="0"/>
        <w:adjustRightInd w:val="0"/>
        <w:spacing w:after="0" w:line="240" w:lineRule="auto"/>
        <w:jc w:val="both"/>
        <w:rPr>
          <w:rFonts w:ascii="Times New Roman" w:hAnsi="Times New Roman" w:cs="Times New Roman"/>
          <w:noProof/>
        </w:rPr>
      </w:pPr>
      <w:r w:rsidRPr="0088671A">
        <w:rPr>
          <w:rFonts w:ascii="Times New Roman" w:hAnsi="Times New Roman" w:cs="Times New Roman"/>
          <w:noProof/>
        </w:rPr>
        <w:t>67876</w:t>
      </w:r>
      <w:r w:rsidR="00F80755">
        <w:rPr>
          <w:rFonts w:ascii="Times New Roman" w:hAnsi="Times New Roman" w:cs="Times New Roman"/>
          <w:noProof/>
        </w:rPr>
        <w:t>169</w:t>
      </w:r>
      <w:r w:rsidRPr="0088671A">
        <w:rPr>
          <w:rFonts w:ascii="Times New Roman" w:hAnsi="Times New Roman" w:cs="Times New Roman"/>
          <w:noProof/>
        </w:rPr>
        <w:t xml:space="preserve"> </w:t>
      </w:r>
    </w:p>
    <w:p w14:paraId="298C9CCD" w14:textId="111E0828" w:rsidR="004C60C6" w:rsidRDefault="00231758" w:rsidP="004C60C6">
      <w:pPr>
        <w:autoSpaceDE w:val="0"/>
        <w:autoSpaceDN w:val="0"/>
        <w:adjustRightInd w:val="0"/>
        <w:spacing w:after="0" w:line="240" w:lineRule="auto"/>
        <w:jc w:val="both"/>
        <w:rPr>
          <w:rFonts w:ascii="Times New Roman" w:hAnsi="Times New Roman" w:cs="Times New Roman"/>
          <w:noProof/>
          <w:sz w:val="24"/>
          <w:szCs w:val="24"/>
        </w:rPr>
      </w:pPr>
      <w:hyperlink r:id="rId11" w:history="1">
        <w:r w:rsidRPr="009B7C07">
          <w:rPr>
            <w:rStyle w:val="Hipersaite"/>
            <w:rFonts w:ascii="Times New Roman" w:hAnsi="Times New Roman" w:cs="Times New Roman"/>
            <w:noProof/>
          </w:rPr>
          <w:t>ivita.snore@vm.gov.lv</w:t>
        </w:r>
      </w:hyperlink>
      <w:r>
        <w:rPr>
          <w:rFonts w:ascii="Times New Roman" w:hAnsi="Times New Roman" w:cs="Times New Roman"/>
          <w:noProof/>
        </w:rPr>
        <w:t xml:space="preserve">  </w:t>
      </w:r>
    </w:p>
    <w:sectPr w:rsidR="004C60C6" w:rsidSect="00F42466">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0E0ED" w14:textId="77777777" w:rsidR="00233DAF" w:rsidRDefault="00233DAF" w:rsidP="00956A6D">
      <w:pPr>
        <w:spacing w:after="0" w:line="240" w:lineRule="auto"/>
      </w:pPr>
      <w:r>
        <w:separator/>
      </w:r>
    </w:p>
  </w:endnote>
  <w:endnote w:type="continuationSeparator" w:id="0">
    <w:p w14:paraId="515D34E4" w14:textId="77777777" w:rsidR="00233DAF" w:rsidRDefault="00233DAF" w:rsidP="00956A6D">
      <w:pPr>
        <w:spacing w:after="0" w:line="240" w:lineRule="auto"/>
      </w:pPr>
      <w:r>
        <w:continuationSeparator/>
      </w:r>
    </w:p>
  </w:endnote>
  <w:endnote w:type="continuationNotice" w:id="1">
    <w:p w14:paraId="7613BAE2" w14:textId="77777777" w:rsidR="00233DAF" w:rsidRDefault="00233D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9FE84" w14:textId="77777777" w:rsidR="00233DAF" w:rsidRDefault="00233DAF" w:rsidP="00956A6D">
      <w:pPr>
        <w:spacing w:after="0" w:line="240" w:lineRule="auto"/>
      </w:pPr>
      <w:r>
        <w:separator/>
      </w:r>
    </w:p>
  </w:footnote>
  <w:footnote w:type="continuationSeparator" w:id="0">
    <w:p w14:paraId="5EB718C9" w14:textId="77777777" w:rsidR="00233DAF" w:rsidRDefault="00233DAF" w:rsidP="00956A6D">
      <w:pPr>
        <w:spacing w:after="0" w:line="240" w:lineRule="auto"/>
      </w:pPr>
      <w:r>
        <w:continuationSeparator/>
      </w:r>
    </w:p>
  </w:footnote>
  <w:footnote w:type="continuationNotice" w:id="1">
    <w:p w14:paraId="4E052EBB" w14:textId="77777777" w:rsidR="00233DAF" w:rsidRDefault="00233D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7B545" w14:textId="6796ADE2" w:rsidR="006A6EAE" w:rsidRPr="006A6EAE" w:rsidRDefault="006A6EAE" w:rsidP="006A6EAE">
    <w:pPr>
      <w:pStyle w:val="Galvene"/>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543"/>
    <w:multiLevelType w:val="hybridMultilevel"/>
    <w:tmpl w:val="09C2A76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769466E"/>
    <w:multiLevelType w:val="hybridMultilevel"/>
    <w:tmpl w:val="772C5952"/>
    <w:lvl w:ilvl="0" w:tplc="04260017">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A5E3E66"/>
    <w:multiLevelType w:val="hybridMultilevel"/>
    <w:tmpl w:val="23F6EFE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BC877D2"/>
    <w:multiLevelType w:val="hybridMultilevel"/>
    <w:tmpl w:val="F1328AA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BFA7556"/>
    <w:multiLevelType w:val="hybridMultilevel"/>
    <w:tmpl w:val="704EBC20"/>
    <w:lvl w:ilvl="0" w:tplc="E31EBB2E">
      <w:start w:val="20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E1F72"/>
    <w:multiLevelType w:val="hybridMultilevel"/>
    <w:tmpl w:val="262CAA78"/>
    <w:lvl w:ilvl="0" w:tplc="B33A52D4">
      <w:start w:val="202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01C5F9A"/>
    <w:multiLevelType w:val="multilevel"/>
    <w:tmpl w:val="D7D00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5D4555"/>
    <w:multiLevelType w:val="multilevel"/>
    <w:tmpl w:val="AE7427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3190401"/>
    <w:multiLevelType w:val="hybridMultilevel"/>
    <w:tmpl w:val="5FD84FD0"/>
    <w:lvl w:ilvl="0" w:tplc="3E887BEC">
      <w:start w:val="1"/>
      <w:numFmt w:val="lowerLetter"/>
      <w:lvlText w:val="%1)"/>
      <w:lvlJc w:val="left"/>
      <w:pPr>
        <w:ind w:left="720" w:hanging="360"/>
      </w:pPr>
      <w:rPr>
        <w:rFonts w:ascii="Times New Roman" w:eastAsia="Calibr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39A6581"/>
    <w:multiLevelType w:val="hybridMultilevel"/>
    <w:tmpl w:val="1CE4C980"/>
    <w:lvl w:ilvl="0" w:tplc="B33A52D4">
      <w:start w:val="202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3D234D6"/>
    <w:multiLevelType w:val="hybridMultilevel"/>
    <w:tmpl w:val="4E6AB5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F3134"/>
    <w:multiLevelType w:val="hybridMultilevel"/>
    <w:tmpl w:val="DB76EBCE"/>
    <w:lvl w:ilvl="0" w:tplc="656C4E30">
      <w:start w:val="2023"/>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3CB80E87"/>
    <w:multiLevelType w:val="hybridMultilevel"/>
    <w:tmpl w:val="27AC56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D06599E"/>
    <w:multiLevelType w:val="hybridMultilevel"/>
    <w:tmpl w:val="A970C7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2FF7A41"/>
    <w:multiLevelType w:val="hybridMultilevel"/>
    <w:tmpl w:val="5644C52C"/>
    <w:lvl w:ilvl="0" w:tplc="04260001">
      <w:start w:val="1"/>
      <w:numFmt w:val="bullet"/>
      <w:lvlText w:val=""/>
      <w:lvlJc w:val="left"/>
      <w:pPr>
        <w:ind w:left="90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5AC122B"/>
    <w:multiLevelType w:val="hybridMultilevel"/>
    <w:tmpl w:val="572CCDB6"/>
    <w:lvl w:ilvl="0" w:tplc="7B1A2CD8">
      <w:start w:val="1"/>
      <w:numFmt w:val="bullet"/>
      <w:lvlRestart w:val="0"/>
      <w:lvlText w:val=""/>
      <w:lvlJc w:val="left"/>
      <w:pPr>
        <w:ind w:left="0" w:firstLine="705"/>
      </w:pPr>
      <w:rPr>
        <w:u w:val="none"/>
      </w:rPr>
    </w:lvl>
    <w:lvl w:ilvl="1" w:tplc="E864E6EA">
      <w:numFmt w:val="decimal"/>
      <w:lvlText w:val=""/>
      <w:lvlJc w:val="left"/>
    </w:lvl>
    <w:lvl w:ilvl="2" w:tplc="2C1C897C">
      <w:numFmt w:val="decimal"/>
      <w:lvlText w:val=""/>
      <w:lvlJc w:val="left"/>
    </w:lvl>
    <w:lvl w:ilvl="3" w:tplc="BD9240AA">
      <w:numFmt w:val="decimal"/>
      <w:lvlText w:val=""/>
      <w:lvlJc w:val="left"/>
    </w:lvl>
    <w:lvl w:ilvl="4" w:tplc="0F4E70F2">
      <w:numFmt w:val="decimal"/>
      <w:lvlText w:val=""/>
      <w:lvlJc w:val="left"/>
    </w:lvl>
    <w:lvl w:ilvl="5" w:tplc="8FE01E52">
      <w:numFmt w:val="decimal"/>
      <w:lvlText w:val=""/>
      <w:lvlJc w:val="left"/>
    </w:lvl>
    <w:lvl w:ilvl="6" w:tplc="AFE8D860">
      <w:numFmt w:val="decimal"/>
      <w:lvlText w:val=""/>
      <w:lvlJc w:val="left"/>
    </w:lvl>
    <w:lvl w:ilvl="7" w:tplc="95042EF6">
      <w:numFmt w:val="decimal"/>
      <w:lvlText w:val=""/>
      <w:lvlJc w:val="left"/>
    </w:lvl>
    <w:lvl w:ilvl="8" w:tplc="05E6A53A">
      <w:numFmt w:val="decimal"/>
      <w:lvlText w:val=""/>
      <w:lvlJc w:val="left"/>
    </w:lvl>
  </w:abstractNum>
  <w:abstractNum w:abstractNumId="16" w15:restartNumberingAfterBreak="0">
    <w:nsid w:val="477B0EB0"/>
    <w:multiLevelType w:val="hybridMultilevel"/>
    <w:tmpl w:val="5DD6690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7" w15:restartNumberingAfterBreak="0">
    <w:nsid w:val="496F75F5"/>
    <w:multiLevelType w:val="hybridMultilevel"/>
    <w:tmpl w:val="1070FF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4CB8676E"/>
    <w:multiLevelType w:val="multilevel"/>
    <w:tmpl w:val="AE74279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6CF06EC"/>
    <w:multiLevelType w:val="hybridMultilevel"/>
    <w:tmpl w:val="936067DE"/>
    <w:lvl w:ilvl="0" w:tplc="04260001">
      <w:start w:val="1"/>
      <w:numFmt w:val="bullet"/>
      <w:lvlText w:val=""/>
      <w:lvlJc w:val="left"/>
      <w:pPr>
        <w:ind w:left="1490" w:hanging="360"/>
      </w:pPr>
      <w:rPr>
        <w:rFonts w:ascii="Symbol" w:hAnsi="Symbol" w:hint="default"/>
      </w:rPr>
    </w:lvl>
    <w:lvl w:ilvl="1" w:tplc="04260003" w:tentative="1">
      <w:start w:val="1"/>
      <w:numFmt w:val="bullet"/>
      <w:lvlText w:val="o"/>
      <w:lvlJc w:val="left"/>
      <w:pPr>
        <w:ind w:left="2210" w:hanging="360"/>
      </w:pPr>
      <w:rPr>
        <w:rFonts w:ascii="Courier New" w:hAnsi="Courier New" w:cs="Courier New" w:hint="default"/>
      </w:rPr>
    </w:lvl>
    <w:lvl w:ilvl="2" w:tplc="04260005" w:tentative="1">
      <w:start w:val="1"/>
      <w:numFmt w:val="bullet"/>
      <w:lvlText w:val=""/>
      <w:lvlJc w:val="left"/>
      <w:pPr>
        <w:ind w:left="2930" w:hanging="360"/>
      </w:pPr>
      <w:rPr>
        <w:rFonts w:ascii="Wingdings" w:hAnsi="Wingdings" w:hint="default"/>
      </w:rPr>
    </w:lvl>
    <w:lvl w:ilvl="3" w:tplc="04260001" w:tentative="1">
      <w:start w:val="1"/>
      <w:numFmt w:val="bullet"/>
      <w:lvlText w:val=""/>
      <w:lvlJc w:val="left"/>
      <w:pPr>
        <w:ind w:left="3650" w:hanging="360"/>
      </w:pPr>
      <w:rPr>
        <w:rFonts w:ascii="Symbol" w:hAnsi="Symbol" w:hint="default"/>
      </w:rPr>
    </w:lvl>
    <w:lvl w:ilvl="4" w:tplc="04260003" w:tentative="1">
      <w:start w:val="1"/>
      <w:numFmt w:val="bullet"/>
      <w:lvlText w:val="o"/>
      <w:lvlJc w:val="left"/>
      <w:pPr>
        <w:ind w:left="4370" w:hanging="360"/>
      </w:pPr>
      <w:rPr>
        <w:rFonts w:ascii="Courier New" w:hAnsi="Courier New" w:cs="Courier New" w:hint="default"/>
      </w:rPr>
    </w:lvl>
    <w:lvl w:ilvl="5" w:tplc="04260005" w:tentative="1">
      <w:start w:val="1"/>
      <w:numFmt w:val="bullet"/>
      <w:lvlText w:val=""/>
      <w:lvlJc w:val="left"/>
      <w:pPr>
        <w:ind w:left="5090" w:hanging="360"/>
      </w:pPr>
      <w:rPr>
        <w:rFonts w:ascii="Wingdings" w:hAnsi="Wingdings" w:hint="default"/>
      </w:rPr>
    </w:lvl>
    <w:lvl w:ilvl="6" w:tplc="04260001" w:tentative="1">
      <w:start w:val="1"/>
      <w:numFmt w:val="bullet"/>
      <w:lvlText w:val=""/>
      <w:lvlJc w:val="left"/>
      <w:pPr>
        <w:ind w:left="5810" w:hanging="360"/>
      </w:pPr>
      <w:rPr>
        <w:rFonts w:ascii="Symbol" w:hAnsi="Symbol" w:hint="default"/>
      </w:rPr>
    </w:lvl>
    <w:lvl w:ilvl="7" w:tplc="04260003" w:tentative="1">
      <w:start w:val="1"/>
      <w:numFmt w:val="bullet"/>
      <w:lvlText w:val="o"/>
      <w:lvlJc w:val="left"/>
      <w:pPr>
        <w:ind w:left="6530" w:hanging="360"/>
      </w:pPr>
      <w:rPr>
        <w:rFonts w:ascii="Courier New" w:hAnsi="Courier New" w:cs="Courier New" w:hint="default"/>
      </w:rPr>
    </w:lvl>
    <w:lvl w:ilvl="8" w:tplc="04260005" w:tentative="1">
      <w:start w:val="1"/>
      <w:numFmt w:val="bullet"/>
      <w:lvlText w:val=""/>
      <w:lvlJc w:val="left"/>
      <w:pPr>
        <w:ind w:left="7250" w:hanging="360"/>
      </w:pPr>
      <w:rPr>
        <w:rFonts w:ascii="Wingdings" w:hAnsi="Wingdings" w:hint="default"/>
      </w:rPr>
    </w:lvl>
  </w:abstractNum>
  <w:abstractNum w:abstractNumId="20" w15:restartNumberingAfterBreak="0">
    <w:nsid w:val="5CEE63BA"/>
    <w:multiLevelType w:val="hybridMultilevel"/>
    <w:tmpl w:val="D65E746E"/>
    <w:lvl w:ilvl="0" w:tplc="656C4E30">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1" w15:restartNumberingAfterBreak="0">
    <w:nsid w:val="60B26266"/>
    <w:multiLevelType w:val="hybridMultilevel"/>
    <w:tmpl w:val="9040835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D346E0A0">
      <w:numFmt w:val="bullet"/>
      <w:lvlText w:val="-"/>
      <w:lvlJc w:val="left"/>
      <w:pPr>
        <w:ind w:left="2880" w:hanging="360"/>
      </w:pPr>
      <w:rPr>
        <w:rFonts w:ascii="Times New Roman" w:eastAsiaTheme="minorHAnsi" w:hAnsi="Times New Roman" w:cs="Times New Roman"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6DC62A5"/>
    <w:multiLevelType w:val="hybridMultilevel"/>
    <w:tmpl w:val="32AC3F8C"/>
    <w:lvl w:ilvl="0" w:tplc="1E5C1242">
      <w:numFmt w:val="bullet"/>
      <w:lvlText w:val="•"/>
      <w:lvlJc w:val="left"/>
      <w:pPr>
        <w:ind w:left="927" w:hanging="360"/>
      </w:pPr>
      <w:rPr>
        <w:rFonts w:ascii="Times New Roman" w:eastAsia="Calibr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3" w15:restartNumberingAfterBreak="0">
    <w:nsid w:val="67767807"/>
    <w:multiLevelType w:val="hybridMultilevel"/>
    <w:tmpl w:val="59547B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78C3721"/>
    <w:multiLevelType w:val="hybridMultilevel"/>
    <w:tmpl w:val="10BEC04A"/>
    <w:lvl w:ilvl="0" w:tplc="0426000B">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7B2699F"/>
    <w:multiLevelType w:val="hybridMultilevel"/>
    <w:tmpl w:val="754C86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6" w15:restartNumberingAfterBreak="0">
    <w:nsid w:val="759951E3"/>
    <w:multiLevelType w:val="hybridMultilevel"/>
    <w:tmpl w:val="764493D8"/>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A653D6C"/>
    <w:multiLevelType w:val="hybridMultilevel"/>
    <w:tmpl w:val="303A8C4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AD50AA4"/>
    <w:multiLevelType w:val="hybridMultilevel"/>
    <w:tmpl w:val="C9708B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E571627"/>
    <w:multiLevelType w:val="hybridMultilevel"/>
    <w:tmpl w:val="6A6C44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3840965">
    <w:abstractNumId w:val="24"/>
  </w:num>
  <w:num w:numId="2" w16cid:durableId="1722434172">
    <w:abstractNumId w:val="17"/>
  </w:num>
  <w:num w:numId="3" w16cid:durableId="1670980039">
    <w:abstractNumId w:val="17"/>
  </w:num>
  <w:num w:numId="4" w16cid:durableId="1486356980">
    <w:abstractNumId w:val="14"/>
  </w:num>
  <w:num w:numId="5" w16cid:durableId="193620990">
    <w:abstractNumId w:val="3"/>
  </w:num>
  <w:num w:numId="6" w16cid:durableId="735124453">
    <w:abstractNumId w:val="3"/>
  </w:num>
  <w:num w:numId="7" w16cid:durableId="1583829560">
    <w:abstractNumId w:val="10"/>
  </w:num>
  <w:num w:numId="8" w16cid:durableId="1630667118">
    <w:abstractNumId w:val="29"/>
  </w:num>
  <w:num w:numId="9" w16cid:durableId="1793281947">
    <w:abstractNumId w:val="4"/>
  </w:num>
  <w:num w:numId="10" w16cid:durableId="1307205883">
    <w:abstractNumId w:val="20"/>
  </w:num>
  <w:num w:numId="11" w16cid:durableId="1817066376">
    <w:abstractNumId w:val="27"/>
  </w:num>
  <w:num w:numId="12" w16cid:durableId="1684938281">
    <w:abstractNumId w:val="9"/>
  </w:num>
  <w:num w:numId="13" w16cid:durableId="897285223">
    <w:abstractNumId w:val="11"/>
  </w:num>
  <w:num w:numId="14" w16cid:durableId="2035643484">
    <w:abstractNumId w:val="18"/>
  </w:num>
  <w:num w:numId="15" w16cid:durableId="1939554777">
    <w:abstractNumId w:val="5"/>
  </w:num>
  <w:num w:numId="16" w16cid:durableId="1154565684">
    <w:abstractNumId w:val="7"/>
  </w:num>
  <w:num w:numId="17" w16cid:durableId="1590044288">
    <w:abstractNumId w:val="8"/>
  </w:num>
  <w:num w:numId="18" w16cid:durableId="393628407">
    <w:abstractNumId w:val="1"/>
  </w:num>
  <w:num w:numId="19" w16cid:durableId="1043017262">
    <w:abstractNumId w:val="28"/>
  </w:num>
  <w:num w:numId="20" w16cid:durableId="1515339898">
    <w:abstractNumId w:val="2"/>
  </w:num>
  <w:num w:numId="21" w16cid:durableId="398600726">
    <w:abstractNumId w:val="26"/>
  </w:num>
  <w:num w:numId="22" w16cid:durableId="761530040">
    <w:abstractNumId w:val="21"/>
  </w:num>
  <w:num w:numId="23" w16cid:durableId="1671133939">
    <w:abstractNumId w:val="0"/>
  </w:num>
  <w:num w:numId="24" w16cid:durableId="841744724">
    <w:abstractNumId w:val="25"/>
  </w:num>
  <w:num w:numId="25" w16cid:durableId="691683017">
    <w:abstractNumId w:val="6"/>
  </w:num>
  <w:num w:numId="26" w16cid:durableId="1065759571">
    <w:abstractNumId w:val="16"/>
  </w:num>
  <w:num w:numId="27" w16cid:durableId="923878472">
    <w:abstractNumId w:val="12"/>
  </w:num>
  <w:num w:numId="28" w16cid:durableId="448932848">
    <w:abstractNumId w:val="19"/>
  </w:num>
  <w:num w:numId="29" w16cid:durableId="185220781">
    <w:abstractNumId w:val="23"/>
  </w:num>
  <w:num w:numId="30" w16cid:durableId="2094542489">
    <w:abstractNumId w:val="13"/>
  </w:num>
  <w:num w:numId="31" w16cid:durableId="1299649964">
    <w:abstractNumId w:val="22"/>
  </w:num>
  <w:num w:numId="32" w16cid:durableId="20876542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7FC"/>
    <w:rsid w:val="000002EC"/>
    <w:rsid w:val="000033E9"/>
    <w:rsid w:val="000036B6"/>
    <w:rsid w:val="0000593A"/>
    <w:rsid w:val="000066D9"/>
    <w:rsid w:val="00006D6D"/>
    <w:rsid w:val="00006FB2"/>
    <w:rsid w:val="00010B76"/>
    <w:rsid w:val="00010F7D"/>
    <w:rsid w:val="0001335A"/>
    <w:rsid w:val="00014C9F"/>
    <w:rsid w:val="00016E63"/>
    <w:rsid w:val="0002015F"/>
    <w:rsid w:val="00021DF4"/>
    <w:rsid w:val="000228DF"/>
    <w:rsid w:val="00024B47"/>
    <w:rsid w:val="0002530A"/>
    <w:rsid w:val="000253CF"/>
    <w:rsid w:val="00025C8B"/>
    <w:rsid w:val="00026909"/>
    <w:rsid w:val="00031205"/>
    <w:rsid w:val="00031273"/>
    <w:rsid w:val="00031963"/>
    <w:rsid w:val="0003394E"/>
    <w:rsid w:val="000359CA"/>
    <w:rsid w:val="00036056"/>
    <w:rsid w:val="000361A2"/>
    <w:rsid w:val="00036482"/>
    <w:rsid w:val="000364F7"/>
    <w:rsid w:val="0004155E"/>
    <w:rsid w:val="00044249"/>
    <w:rsid w:val="00046636"/>
    <w:rsid w:val="00047958"/>
    <w:rsid w:val="00053838"/>
    <w:rsid w:val="000539B5"/>
    <w:rsid w:val="000549C8"/>
    <w:rsid w:val="00054FED"/>
    <w:rsid w:val="0005642A"/>
    <w:rsid w:val="00056731"/>
    <w:rsid w:val="00057412"/>
    <w:rsid w:val="00060BC9"/>
    <w:rsid w:val="00061EC9"/>
    <w:rsid w:val="00063234"/>
    <w:rsid w:val="00063D28"/>
    <w:rsid w:val="00064B39"/>
    <w:rsid w:val="00065869"/>
    <w:rsid w:val="00065BE9"/>
    <w:rsid w:val="000677FC"/>
    <w:rsid w:val="00067F59"/>
    <w:rsid w:val="00070092"/>
    <w:rsid w:val="00070B02"/>
    <w:rsid w:val="00071C57"/>
    <w:rsid w:val="00074944"/>
    <w:rsid w:val="00075747"/>
    <w:rsid w:val="00075BAA"/>
    <w:rsid w:val="00077872"/>
    <w:rsid w:val="0008031D"/>
    <w:rsid w:val="00080A55"/>
    <w:rsid w:val="00080BCD"/>
    <w:rsid w:val="00081CA5"/>
    <w:rsid w:val="000829C0"/>
    <w:rsid w:val="000838EF"/>
    <w:rsid w:val="000847E9"/>
    <w:rsid w:val="0008594B"/>
    <w:rsid w:val="0008722F"/>
    <w:rsid w:val="0008774C"/>
    <w:rsid w:val="00087780"/>
    <w:rsid w:val="00087945"/>
    <w:rsid w:val="00087D43"/>
    <w:rsid w:val="00092248"/>
    <w:rsid w:val="000931ED"/>
    <w:rsid w:val="000957F3"/>
    <w:rsid w:val="00095EE3"/>
    <w:rsid w:val="000964A7"/>
    <w:rsid w:val="0009704F"/>
    <w:rsid w:val="00097880"/>
    <w:rsid w:val="000A022C"/>
    <w:rsid w:val="000A28B7"/>
    <w:rsid w:val="000A3562"/>
    <w:rsid w:val="000A4EAF"/>
    <w:rsid w:val="000A50C7"/>
    <w:rsid w:val="000A6970"/>
    <w:rsid w:val="000A6EAC"/>
    <w:rsid w:val="000A7ACB"/>
    <w:rsid w:val="000A7BF8"/>
    <w:rsid w:val="000B03C5"/>
    <w:rsid w:val="000B13BD"/>
    <w:rsid w:val="000B18FE"/>
    <w:rsid w:val="000B2154"/>
    <w:rsid w:val="000B3F65"/>
    <w:rsid w:val="000B6467"/>
    <w:rsid w:val="000C04B4"/>
    <w:rsid w:val="000C1F1D"/>
    <w:rsid w:val="000C22BE"/>
    <w:rsid w:val="000C235C"/>
    <w:rsid w:val="000C2372"/>
    <w:rsid w:val="000C3465"/>
    <w:rsid w:val="000C3D0A"/>
    <w:rsid w:val="000C5E43"/>
    <w:rsid w:val="000D0B55"/>
    <w:rsid w:val="000D0D9C"/>
    <w:rsid w:val="000D30E1"/>
    <w:rsid w:val="000D3F9B"/>
    <w:rsid w:val="000E475D"/>
    <w:rsid w:val="000E47E3"/>
    <w:rsid w:val="000E4AB2"/>
    <w:rsid w:val="000E6B8A"/>
    <w:rsid w:val="000E6E12"/>
    <w:rsid w:val="000E6F9C"/>
    <w:rsid w:val="000F00A9"/>
    <w:rsid w:val="000F1C34"/>
    <w:rsid w:val="000F1D6A"/>
    <w:rsid w:val="000F4809"/>
    <w:rsid w:val="000F4A92"/>
    <w:rsid w:val="000F5A1E"/>
    <w:rsid w:val="000F6484"/>
    <w:rsid w:val="000F6A9A"/>
    <w:rsid w:val="00100B32"/>
    <w:rsid w:val="0010394E"/>
    <w:rsid w:val="00104876"/>
    <w:rsid w:val="0010750C"/>
    <w:rsid w:val="00110279"/>
    <w:rsid w:val="00110769"/>
    <w:rsid w:val="001116FA"/>
    <w:rsid w:val="001124E6"/>
    <w:rsid w:val="00112BC3"/>
    <w:rsid w:val="00116C3D"/>
    <w:rsid w:val="00117502"/>
    <w:rsid w:val="00120D42"/>
    <w:rsid w:val="00122A49"/>
    <w:rsid w:val="00122E99"/>
    <w:rsid w:val="001237FB"/>
    <w:rsid w:val="00123F94"/>
    <w:rsid w:val="00124120"/>
    <w:rsid w:val="00126CDA"/>
    <w:rsid w:val="001270FA"/>
    <w:rsid w:val="001273DD"/>
    <w:rsid w:val="00130C48"/>
    <w:rsid w:val="00131D8C"/>
    <w:rsid w:val="00132D33"/>
    <w:rsid w:val="00133672"/>
    <w:rsid w:val="0013384A"/>
    <w:rsid w:val="00134700"/>
    <w:rsid w:val="00134E0E"/>
    <w:rsid w:val="00135AC6"/>
    <w:rsid w:val="0013668F"/>
    <w:rsid w:val="00136953"/>
    <w:rsid w:val="001406A1"/>
    <w:rsid w:val="00141662"/>
    <w:rsid w:val="0014290D"/>
    <w:rsid w:val="001447FD"/>
    <w:rsid w:val="00147463"/>
    <w:rsid w:val="00147B03"/>
    <w:rsid w:val="001518DC"/>
    <w:rsid w:val="00153159"/>
    <w:rsid w:val="00153950"/>
    <w:rsid w:val="00154743"/>
    <w:rsid w:val="00155521"/>
    <w:rsid w:val="0015586B"/>
    <w:rsid w:val="00155C2D"/>
    <w:rsid w:val="001563BC"/>
    <w:rsid w:val="001564E0"/>
    <w:rsid w:val="001577DE"/>
    <w:rsid w:val="001611C6"/>
    <w:rsid w:val="00166919"/>
    <w:rsid w:val="00167745"/>
    <w:rsid w:val="001707CD"/>
    <w:rsid w:val="001712D4"/>
    <w:rsid w:val="00172108"/>
    <w:rsid w:val="001723D3"/>
    <w:rsid w:val="001728E1"/>
    <w:rsid w:val="00172F48"/>
    <w:rsid w:val="00173DA5"/>
    <w:rsid w:val="00176083"/>
    <w:rsid w:val="0018080C"/>
    <w:rsid w:val="0018214F"/>
    <w:rsid w:val="0018298B"/>
    <w:rsid w:val="001835A3"/>
    <w:rsid w:val="00183613"/>
    <w:rsid w:val="00184676"/>
    <w:rsid w:val="00190488"/>
    <w:rsid w:val="00193CC5"/>
    <w:rsid w:val="00196571"/>
    <w:rsid w:val="0019705F"/>
    <w:rsid w:val="001971EE"/>
    <w:rsid w:val="001A0265"/>
    <w:rsid w:val="001A331B"/>
    <w:rsid w:val="001A3350"/>
    <w:rsid w:val="001A3F35"/>
    <w:rsid w:val="001A48CC"/>
    <w:rsid w:val="001B2541"/>
    <w:rsid w:val="001B2C7A"/>
    <w:rsid w:val="001B4789"/>
    <w:rsid w:val="001B60DB"/>
    <w:rsid w:val="001B6B80"/>
    <w:rsid w:val="001B70FC"/>
    <w:rsid w:val="001B7C7E"/>
    <w:rsid w:val="001C028A"/>
    <w:rsid w:val="001C0503"/>
    <w:rsid w:val="001C0E4C"/>
    <w:rsid w:val="001C31A0"/>
    <w:rsid w:val="001C4426"/>
    <w:rsid w:val="001C5C71"/>
    <w:rsid w:val="001C5E32"/>
    <w:rsid w:val="001D0150"/>
    <w:rsid w:val="001D02B0"/>
    <w:rsid w:val="001D19A3"/>
    <w:rsid w:val="001D26B8"/>
    <w:rsid w:val="001D3926"/>
    <w:rsid w:val="001D3EAD"/>
    <w:rsid w:val="001D7375"/>
    <w:rsid w:val="001E0745"/>
    <w:rsid w:val="001E1972"/>
    <w:rsid w:val="001E1FA8"/>
    <w:rsid w:val="001E227C"/>
    <w:rsid w:val="001E764C"/>
    <w:rsid w:val="001E7937"/>
    <w:rsid w:val="001F164B"/>
    <w:rsid w:val="001F1800"/>
    <w:rsid w:val="001F3CA5"/>
    <w:rsid w:val="001F3E06"/>
    <w:rsid w:val="001F4026"/>
    <w:rsid w:val="001F4B8C"/>
    <w:rsid w:val="00200348"/>
    <w:rsid w:val="00200847"/>
    <w:rsid w:val="00200BF7"/>
    <w:rsid w:val="002026F0"/>
    <w:rsid w:val="00202C64"/>
    <w:rsid w:val="00202CE4"/>
    <w:rsid w:val="002043B6"/>
    <w:rsid w:val="00204628"/>
    <w:rsid w:val="00206610"/>
    <w:rsid w:val="00206BC3"/>
    <w:rsid w:val="00206E36"/>
    <w:rsid w:val="00210250"/>
    <w:rsid w:val="00210FC5"/>
    <w:rsid w:val="002130D5"/>
    <w:rsid w:val="00213ACE"/>
    <w:rsid w:val="00214768"/>
    <w:rsid w:val="00215AA0"/>
    <w:rsid w:val="002170CC"/>
    <w:rsid w:val="00217823"/>
    <w:rsid w:val="00220AE5"/>
    <w:rsid w:val="00220CD1"/>
    <w:rsid w:val="00220CD9"/>
    <w:rsid w:val="00221A60"/>
    <w:rsid w:val="00223833"/>
    <w:rsid w:val="00223FCA"/>
    <w:rsid w:val="00224305"/>
    <w:rsid w:val="0022593A"/>
    <w:rsid w:val="0022593B"/>
    <w:rsid w:val="00225D0D"/>
    <w:rsid w:val="002277F2"/>
    <w:rsid w:val="00227D5A"/>
    <w:rsid w:val="002302AF"/>
    <w:rsid w:val="00230960"/>
    <w:rsid w:val="00231385"/>
    <w:rsid w:val="00231758"/>
    <w:rsid w:val="00233DAF"/>
    <w:rsid w:val="00234CE5"/>
    <w:rsid w:val="00235B1E"/>
    <w:rsid w:val="00236F72"/>
    <w:rsid w:val="00240283"/>
    <w:rsid w:val="00240AD8"/>
    <w:rsid w:val="00240E92"/>
    <w:rsid w:val="00243A20"/>
    <w:rsid w:val="002441A1"/>
    <w:rsid w:val="00245649"/>
    <w:rsid w:val="00245719"/>
    <w:rsid w:val="002459EF"/>
    <w:rsid w:val="00245B00"/>
    <w:rsid w:val="002463A4"/>
    <w:rsid w:val="0025029D"/>
    <w:rsid w:val="00253A35"/>
    <w:rsid w:val="0025435E"/>
    <w:rsid w:val="0025466A"/>
    <w:rsid w:val="00255F34"/>
    <w:rsid w:val="00257A09"/>
    <w:rsid w:val="00261249"/>
    <w:rsid w:val="00264457"/>
    <w:rsid w:val="00264D27"/>
    <w:rsid w:val="00265BD8"/>
    <w:rsid w:val="00266892"/>
    <w:rsid w:val="00266F6E"/>
    <w:rsid w:val="00267180"/>
    <w:rsid w:val="0027084F"/>
    <w:rsid w:val="00272AD7"/>
    <w:rsid w:val="00274D20"/>
    <w:rsid w:val="00275A0B"/>
    <w:rsid w:val="002760A7"/>
    <w:rsid w:val="002770EE"/>
    <w:rsid w:val="0028041D"/>
    <w:rsid w:val="00282A71"/>
    <w:rsid w:val="002859D9"/>
    <w:rsid w:val="002863AE"/>
    <w:rsid w:val="002866DE"/>
    <w:rsid w:val="00286806"/>
    <w:rsid w:val="00291828"/>
    <w:rsid w:val="00292386"/>
    <w:rsid w:val="00296088"/>
    <w:rsid w:val="002A2CED"/>
    <w:rsid w:val="002A3E35"/>
    <w:rsid w:val="002A6135"/>
    <w:rsid w:val="002A763B"/>
    <w:rsid w:val="002B248C"/>
    <w:rsid w:val="002B2C7C"/>
    <w:rsid w:val="002B6074"/>
    <w:rsid w:val="002B62D6"/>
    <w:rsid w:val="002C0FEE"/>
    <w:rsid w:val="002C1BE6"/>
    <w:rsid w:val="002C1DE8"/>
    <w:rsid w:val="002C410A"/>
    <w:rsid w:val="002C5AB5"/>
    <w:rsid w:val="002D1329"/>
    <w:rsid w:val="002D28DC"/>
    <w:rsid w:val="002D50EC"/>
    <w:rsid w:val="002D7F94"/>
    <w:rsid w:val="002E09A4"/>
    <w:rsid w:val="002E0C0A"/>
    <w:rsid w:val="002E17CA"/>
    <w:rsid w:val="002E39B6"/>
    <w:rsid w:val="002E3CC9"/>
    <w:rsid w:val="002E4C2B"/>
    <w:rsid w:val="002E6991"/>
    <w:rsid w:val="002F39DB"/>
    <w:rsid w:val="002F3BBF"/>
    <w:rsid w:val="002F3F93"/>
    <w:rsid w:val="002F46B8"/>
    <w:rsid w:val="002F5A61"/>
    <w:rsid w:val="002F7AD7"/>
    <w:rsid w:val="002F7B8F"/>
    <w:rsid w:val="002F7D07"/>
    <w:rsid w:val="00300730"/>
    <w:rsid w:val="003008F9"/>
    <w:rsid w:val="00303AE3"/>
    <w:rsid w:val="00306706"/>
    <w:rsid w:val="003115B4"/>
    <w:rsid w:val="00312369"/>
    <w:rsid w:val="00312580"/>
    <w:rsid w:val="00312E8F"/>
    <w:rsid w:val="003146E3"/>
    <w:rsid w:val="00314DCB"/>
    <w:rsid w:val="00316344"/>
    <w:rsid w:val="003168FE"/>
    <w:rsid w:val="00317D63"/>
    <w:rsid w:val="00323E7A"/>
    <w:rsid w:val="00324386"/>
    <w:rsid w:val="00325A0A"/>
    <w:rsid w:val="00325BF3"/>
    <w:rsid w:val="00330DFF"/>
    <w:rsid w:val="00331A71"/>
    <w:rsid w:val="00331E2D"/>
    <w:rsid w:val="00331E5F"/>
    <w:rsid w:val="003325FF"/>
    <w:rsid w:val="00332BA2"/>
    <w:rsid w:val="00335630"/>
    <w:rsid w:val="00337C91"/>
    <w:rsid w:val="00340383"/>
    <w:rsid w:val="00340C47"/>
    <w:rsid w:val="00343412"/>
    <w:rsid w:val="003457D3"/>
    <w:rsid w:val="00345B7C"/>
    <w:rsid w:val="00347766"/>
    <w:rsid w:val="0034780A"/>
    <w:rsid w:val="003510DD"/>
    <w:rsid w:val="003511DB"/>
    <w:rsid w:val="00351827"/>
    <w:rsid w:val="00352BCA"/>
    <w:rsid w:val="00352F7A"/>
    <w:rsid w:val="00353CBE"/>
    <w:rsid w:val="0035505B"/>
    <w:rsid w:val="0035661B"/>
    <w:rsid w:val="00356CD6"/>
    <w:rsid w:val="003579A9"/>
    <w:rsid w:val="00360E2B"/>
    <w:rsid w:val="00363A99"/>
    <w:rsid w:val="0036409F"/>
    <w:rsid w:val="0036668E"/>
    <w:rsid w:val="0036682E"/>
    <w:rsid w:val="00366FCA"/>
    <w:rsid w:val="003671B5"/>
    <w:rsid w:val="00371154"/>
    <w:rsid w:val="00372F1A"/>
    <w:rsid w:val="0037378C"/>
    <w:rsid w:val="003738BD"/>
    <w:rsid w:val="0037479D"/>
    <w:rsid w:val="003747A4"/>
    <w:rsid w:val="00374AD1"/>
    <w:rsid w:val="00375013"/>
    <w:rsid w:val="00375B93"/>
    <w:rsid w:val="00375DF5"/>
    <w:rsid w:val="00376112"/>
    <w:rsid w:val="003766C4"/>
    <w:rsid w:val="00377056"/>
    <w:rsid w:val="00380789"/>
    <w:rsid w:val="0038362F"/>
    <w:rsid w:val="00386940"/>
    <w:rsid w:val="00386AAE"/>
    <w:rsid w:val="003904C8"/>
    <w:rsid w:val="0039082D"/>
    <w:rsid w:val="00390C77"/>
    <w:rsid w:val="003918B4"/>
    <w:rsid w:val="0039297E"/>
    <w:rsid w:val="00392F83"/>
    <w:rsid w:val="003934FE"/>
    <w:rsid w:val="003941CB"/>
    <w:rsid w:val="00394DFE"/>
    <w:rsid w:val="003954FF"/>
    <w:rsid w:val="00395C7F"/>
    <w:rsid w:val="00396F96"/>
    <w:rsid w:val="003A2F2B"/>
    <w:rsid w:val="003A3CF4"/>
    <w:rsid w:val="003A3D6F"/>
    <w:rsid w:val="003A49E9"/>
    <w:rsid w:val="003A5500"/>
    <w:rsid w:val="003A57CC"/>
    <w:rsid w:val="003A5F57"/>
    <w:rsid w:val="003A761F"/>
    <w:rsid w:val="003A7875"/>
    <w:rsid w:val="003A7BCB"/>
    <w:rsid w:val="003B0085"/>
    <w:rsid w:val="003B348F"/>
    <w:rsid w:val="003B4FF8"/>
    <w:rsid w:val="003B50EF"/>
    <w:rsid w:val="003B6146"/>
    <w:rsid w:val="003B6ADB"/>
    <w:rsid w:val="003B6FA7"/>
    <w:rsid w:val="003B73E5"/>
    <w:rsid w:val="003C06B6"/>
    <w:rsid w:val="003C13AE"/>
    <w:rsid w:val="003C19AF"/>
    <w:rsid w:val="003C5974"/>
    <w:rsid w:val="003C638C"/>
    <w:rsid w:val="003C6E46"/>
    <w:rsid w:val="003C7993"/>
    <w:rsid w:val="003D687F"/>
    <w:rsid w:val="003D693A"/>
    <w:rsid w:val="003D7486"/>
    <w:rsid w:val="003D74A3"/>
    <w:rsid w:val="003D7568"/>
    <w:rsid w:val="003E0660"/>
    <w:rsid w:val="003E13E1"/>
    <w:rsid w:val="003E6D68"/>
    <w:rsid w:val="003E792C"/>
    <w:rsid w:val="003F7340"/>
    <w:rsid w:val="00403EEE"/>
    <w:rsid w:val="004071C0"/>
    <w:rsid w:val="00407A8B"/>
    <w:rsid w:val="0041031B"/>
    <w:rsid w:val="0041171C"/>
    <w:rsid w:val="00411AFE"/>
    <w:rsid w:val="0041305D"/>
    <w:rsid w:val="004146B5"/>
    <w:rsid w:val="0041592B"/>
    <w:rsid w:val="00415B7B"/>
    <w:rsid w:val="0041682A"/>
    <w:rsid w:val="00420859"/>
    <w:rsid w:val="0042206B"/>
    <w:rsid w:val="00425013"/>
    <w:rsid w:val="00425181"/>
    <w:rsid w:val="0042759A"/>
    <w:rsid w:val="0042794A"/>
    <w:rsid w:val="00430386"/>
    <w:rsid w:val="00430486"/>
    <w:rsid w:val="00430AA3"/>
    <w:rsid w:val="00431610"/>
    <w:rsid w:val="00431C26"/>
    <w:rsid w:val="00435E8B"/>
    <w:rsid w:val="00435EFD"/>
    <w:rsid w:val="004369AA"/>
    <w:rsid w:val="0043712D"/>
    <w:rsid w:val="00441233"/>
    <w:rsid w:val="004421F8"/>
    <w:rsid w:val="004426CE"/>
    <w:rsid w:val="00443E20"/>
    <w:rsid w:val="0044443C"/>
    <w:rsid w:val="004448FC"/>
    <w:rsid w:val="00444D00"/>
    <w:rsid w:val="00447177"/>
    <w:rsid w:val="00450991"/>
    <w:rsid w:val="00450D6B"/>
    <w:rsid w:val="0045197B"/>
    <w:rsid w:val="004525CE"/>
    <w:rsid w:val="0045374E"/>
    <w:rsid w:val="00454107"/>
    <w:rsid w:val="00454341"/>
    <w:rsid w:val="00454E1E"/>
    <w:rsid w:val="004553A8"/>
    <w:rsid w:val="00460043"/>
    <w:rsid w:val="00462FDF"/>
    <w:rsid w:val="004639DD"/>
    <w:rsid w:val="004662B6"/>
    <w:rsid w:val="004702F9"/>
    <w:rsid w:val="00470BB9"/>
    <w:rsid w:val="00473E16"/>
    <w:rsid w:val="0047490E"/>
    <w:rsid w:val="004807F9"/>
    <w:rsid w:val="004819B8"/>
    <w:rsid w:val="00481D1A"/>
    <w:rsid w:val="00482704"/>
    <w:rsid w:val="00484093"/>
    <w:rsid w:val="0048412A"/>
    <w:rsid w:val="00484B50"/>
    <w:rsid w:val="00485CD3"/>
    <w:rsid w:val="00487117"/>
    <w:rsid w:val="00487EBA"/>
    <w:rsid w:val="00490DAA"/>
    <w:rsid w:val="004915A6"/>
    <w:rsid w:val="004918C0"/>
    <w:rsid w:val="00491AC9"/>
    <w:rsid w:val="00492C7E"/>
    <w:rsid w:val="004954C2"/>
    <w:rsid w:val="0049639B"/>
    <w:rsid w:val="00496817"/>
    <w:rsid w:val="004971C0"/>
    <w:rsid w:val="0049778F"/>
    <w:rsid w:val="004977BB"/>
    <w:rsid w:val="00497A26"/>
    <w:rsid w:val="004A0FF9"/>
    <w:rsid w:val="004A57B5"/>
    <w:rsid w:val="004B01F0"/>
    <w:rsid w:val="004B1638"/>
    <w:rsid w:val="004B2D3C"/>
    <w:rsid w:val="004B3FFF"/>
    <w:rsid w:val="004B5922"/>
    <w:rsid w:val="004B64F9"/>
    <w:rsid w:val="004C0B44"/>
    <w:rsid w:val="004C209F"/>
    <w:rsid w:val="004C2154"/>
    <w:rsid w:val="004C3AFC"/>
    <w:rsid w:val="004C4402"/>
    <w:rsid w:val="004C510E"/>
    <w:rsid w:val="004C543D"/>
    <w:rsid w:val="004C60C6"/>
    <w:rsid w:val="004C74C0"/>
    <w:rsid w:val="004D0DA5"/>
    <w:rsid w:val="004D13A5"/>
    <w:rsid w:val="004D2690"/>
    <w:rsid w:val="004D29EB"/>
    <w:rsid w:val="004D3E43"/>
    <w:rsid w:val="004D4592"/>
    <w:rsid w:val="004D489A"/>
    <w:rsid w:val="004D580A"/>
    <w:rsid w:val="004D589C"/>
    <w:rsid w:val="004D5FDC"/>
    <w:rsid w:val="004D7093"/>
    <w:rsid w:val="004E16CD"/>
    <w:rsid w:val="004E18E1"/>
    <w:rsid w:val="004E25AE"/>
    <w:rsid w:val="004E2660"/>
    <w:rsid w:val="004E29D8"/>
    <w:rsid w:val="004E5485"/>
    <w:rsid w:val="004E59A4"/>
    <w:rsid w:val="004E5DB0"/>
    <w:rsid w:val="004E5FF8"/>
    <w:rsid w:val="004E7669"/>
    <w:rsid w:val="004E7DE4"/>
    <w:rsid w:val="004F0FBA"/>
    <w:rsid w:val="004F11E6"/>
    <w:rsid w:val="004F3FC6"/>
    <w:rsid w:val="004F51B5"/>
    <w:rsid w:val="004F7AC4"/>
    <w:rsid w:val="005009E4"/>
    <w:rsid w:val="00501111"/>
    <w:rsid w:val="005030CA"/>
    <w:rsid w:val="0050330C"/>
    <w:rsid w:val="0050336B"/>
    <w:rsid w:val="005041E0"/>
    <w:rsid w:val="005060F2"/>
    <w:rsid w:val="00507AA2"/>
    <w:rsid w:val="00512F0B"/>
    <w:rsid w:val="00513431"/>
    <w:rsid w:val="00514F97"/>
    <w:rsid w:val="005155F0"/>
    <w:rsid w:val="005170B6"/>
    <w:rsid w:val="005173D8"/>
    <w:rsid w:val="005210D6"/>
    <w:rsid w:val="00521A63"/>
    <w:rsid w:val="00522CA2"/>
    <w:rsid w:val="00523E9A"/>
    <w:rsid w:val="005254D2"/>
    <w:rsid w:val="00525EC6"/>
    <w:rsid w:val="00526889"/>
    <w:rsid w:val="00526B64"/>
    <w:rsid w:val="00527079"/>
    <w:rsid w:val="005272BC"/>
    <w:rsid w:val="00527C8D"/>
    <w:rsid w:val="00527D49"/>
    <w:rsid w:val="00531080"/>
    <w:rsid w:val="00537416"/>
    <w:rsid w:val="005401B3"/>
    <w:rsid w:val="005406E4"/>
    <w:rsid w:val="005412C0"/>
    <w:rsid w:val="00542AC5"/>
    <w:rsid w:val="00543A3D"/>
    <w:rsid w:val="00544C76"/>
    <w:rsid w:val="00545593"/>
    <w:rsid w:val="00546486"/>
    <w:rsid w:val="005469E1"/>
    <w:rsid w:val="00547EF8"/>
    <w:rsid w:val="0055088C"/>
    <w:rsid w:val="00553BEE"/>
    <w:rsid w:val="005541CC"/>
    <w:rsid w:val="00554234"/>
    <w:rsid w:val="00555679"/>
    <w:rsid w:val="00556D5E"/>
    <w:rsid w:val="00557012"/>
    <w:rsid w:val="005600BE"/>
    <w:rsid w:val="00560AAC"/>
    <w:rsid w:val="00560FC3"/>
    <w:rsid w:val="00561F46"/>
    <w:rsid w:val="00562920"/>
    <w:rsid w:val="0056293F"/>
    <w:rsid w:val="0056389D"/>
    <w:rsid w:val="005648B6"/>
    <w:rsid w:val="0057144B"/>
    <w:rsid w:val="00571FBC"/>
    <w:rsid w:val="00572CDD"/>
    <w:rsid w:val="005777A7"/>
    <w:rsid w:val="00580B63"/>
    <w:rsid w:val="0058340D"/>
    <w:rsid w:val="00584117"/>
    <w:rsid w:val="00584FDC"/>
    <w:rsid w:val="0059085A"/>
    <w:rsid w:val="00590F4B"/>
    <w:rsid w:val="00591996"/>
    <w:rsid w:val="00592CDD"/>
    <w:rsid w:val="00593829"/>
    <w:rsid w:val="00595622"/>
    <w:rsid w:val="00596252"/>
    <w:rsid w:val="005A0477"/>
    <w:rsid w:val="005A4659"/>
    <w:rsid w:val="005A63EC"/>
    <w:rsid w:val="005A6DF1"/>
    <w:rsid w:val="005A7245"/>
    <w:rsid w:val="005A74FA"/>
    <w:rsid w:val="005B007D"/>
    <w:rsid w:val="005B126E"/>
    <w:rsid w:val="005B24DA"/>
    <w:rsid w:val="005B259D"/>
    <w:rsid w:val="005B4A85"/>
    <w:rsid w:val="005B5EE1"/>
    <w:rsid w:val="005B6EF7"/>
    <w:rsid w:val="005B7AB6"/>
    <w:rsid w:val="005C000A"/>
    <w:rsid w:val="005C0602"/>
    <w:rsid w:val="005C2C82"/>
    <w:rsid w:val="005C2DA6"/>
    <w:rsid w:val="005C5267"/>
    <w:rsid w:val="005D01F5"/>
    <w:rsid w:val="005D1868"/>
    <w:rsid w:val="005D2AC5"/>
    <w:rsid w:val="005D2D11"/>
    <w:rsid w:val="005D4240"/>
    <w:rsid w:val="005E079B"/>
    <w:rsid w:val="005E0A90"/>
    <w:rsid w:val="005E0BE4"/>
    <w:rsid w:val="005E44E2"/>
    <w:rsid w:val="005E4B7D"/>
    <w:rsid w:val="005F1044"/>
    <w:rsid w:val="005F1BFD"/>
    <w:rsid w:val="005F2EC6"/>
    <w:rsid w:val="005F47B7"/>
    <w:rsid w:val="005F5E70"/>
    <w:rsid w:val="005F65DE"/>
    <w:rsid w:val="00601247"/>
    <w:rsid w:val="00604C4C"/>
    <w:rsid w:val="0060676D"/>
    <w:rsid w:val="00606827"/>
    <w:rsid w:val="00611C0E"/>
    <w:rsid w:val="00613498"/>
    <w:rsid w:val="00617635"/>
    <w:rsid w:val="006222EA"/>
    <w:rsid w:val="00622C39"/>
    <w:rsid w:val="0062489C"/>
    <w:rsid w:val="00630618"/>
    <w:rsid w:val="00631324"/>
    <w:rsid w:val="0063331B"/>
    <w:rsid w:val="00636374"/>
    <w:rsid w:val="00637060"/>
    <w:rsid w:val="00637BE6"/>
    <w:rsid w:val="006401FD"/>
    <w:rsid w:val="006431A3"/>
    <w:rsid w:val="00643C60"/>
    <w:rsid w:val="006440E8"/>
    <w:rsid w:val="0064732A"/>
    <w:rsid w:val="00650089"/>
    <w:rsid w:val="00651B42"/>
    <w:rsid w:val="00653052"/>
    <w:rsid w:val="006532B3"/>
    <w:rsid w:val="00654077"/>
    <w:rsid w:val="00662235"/>
    <w:rsid w:val="006663AE"/>
    <w:rsid w:val="006667EF"/>
    <w:rsid w:val="006672F3"/>
    <w:rsid w:val="00667B72"/>
    <w:rsid w:val="0067026A"/>
    <w:rsid w:val="00672D87"/>
    <w:rsid w:val="00674981"/>
    <w:rsid w:val="00674AC2"/>
    <w:rsid w:val="00674BF5"/>
    <w:rsid w:val="0067574D"/>
    <w:rsid w:val="0067590E"/>
    <w:rsid w:val="00680754"/>
    <w:rsid w:val="00680C65"/>
    <w:rsid w:val="006813F0"/>
    <w:rsid w:val="00681FC3"/>
    <w:rsid w:val="006823AA"/>
    <w:rsid w:val="00683753"/>
    <w:rsid w:val="00683960"/>
    <w:rsid w:val="0068408D"/>
    <w:rsid w:val="00684931"/>
    <w:rsid w:val="00684E51"/>
    <w:rsid w:val="006859AA"/>
    <w:rsid w:val="00685D87"/>
    <w:rsid w:val="00685F78"/>
    <w:rsid w:val="00686C02"/>
    <w:rsid w:val="00687E57"/>
    <w:rsid w:val="00691D48"/>
    <w:rsid w:val="00693268"/>
    <w:rsid w:val="00693270"/>
    <w:rsid w:val="006932DF"/>
    <w:rsid w:val="006954AD"/>
    <w:rsid w:val="006A045A"/>
    <w:rsid w:val="006A0D86"/>
    <w:rsid w:val="006A2075"/>
    <w:rsid w:val="006A2377"/>
    <w:rsid w:val="006A29E9"/>
    <w:rsid w:val="006A31B1"/>
    <w:rsid w:val="006A52DA"/>
    <w:rsid w:val="006A6EAE"/>
    <w:rsid w:val="006A71F8"/>
    <w:rsid w:val="006A7A4E"/>
    <w:rsid w:val="006B014C"/>
    <w:rsid w:val="006B22A1"/>
    <w:rsid w:val="006B2616"/>
    <w:rsid w:val="006B26AE"/>
    <w:rsid w:val="006B28EE"/>
    <w:rsid w:val="006B35F9"/>
    <w:rsid w:val="006B3BF2"/>
    <w:rsid w:val="006B48E2"/>
    <w:rsid w:val="006B5CA3"/>
    <w:rsid w:val="006B78F1"/>
    <w:rsid w:val="006C0407"/>
    <w:rsid w:val="006C09B0"/>
    <w:rsid w:val="006C2CBB"/>
    <w:rsid w:val="006C5348"/>
    <w:rsid w:val="006C6E5F"/>
    <w:rsid w:val="006C72AF"/>
    <w:rsid w:val="006D01A8"/>
    <w:rsid w:val="006D0466"/>
    <w:rsid w:val="006D0ECA"/>
    <w:rsid w:val="006D18E1"/>
    <w:rsid w:val="006D5577"/>
    <w:rsid w:val="006D6E9C"/>
    <w:rsid w:val="006E0E4C"/>
    <w:rsid w:val="006E2357"/>
    <w:rsid w:val="006E30BF"/>
    <w:rsid w:val="006E3E47"/>
    <w:rsid w:val="006E40AB"/>
    <w:rsid w:val="006E49DF"/>
    <w:rsid w:val="006E4BC1"/>
    <w:rsid w:val="006E5309"/>
    <w:rsid w:val="006E62DA"/>
    <w:rsid w:val="006F1AF4"/>
    <w:rsid w:val="006F259D"/>
    <w:rsid w:val="006F3319"/>
    <w:rsid w:val="006F349A"/>
    <w:rsid w:val="006F3D21"/>
    <w:rsid w:val="006F5ABE"/>
    <w:rsid w:val="006F74B6"/>
    <w:rsid w:val="007001BF"/>
    <w:rsid w:val="007009A7"/>
    <w:rsid w:val="00701DF1"/>
    <w:rsid w:val="00702D5E"/>
    <w:rsid w:val="007037DD"/>
    <w:rsid w:val="0070388C"/>
    <w:rsid w:val="00704507"/>
    <w:rsid w:val="007052FB"/>
    <w:rsid w:val="0070541B"/>
    <w:rsid w:val="00710C55"/>
    <w:rsid w:val="00711605"/>
    <w:rsid w:val="007164BF"/>
    <w:rsid w:val="007176FB"/>
    <w:rsid w:val="00717E8E"/>
    <w:rsid w:val="00721901"/>
    <w:rsid w:val="00722737"/>
    <w:rsid w:val="007253B2"/>
    <w:rsid w:val="007269A5"/>
    <w:rsid w:val="007303CE"/>
    <w:rsid w:val="00730765"/>
    <w:rsid w:val="0073380D"/>
    <w:rsid w:val="007402DE"/>
    <w:rsid w:val="00741F56"/>
    <w:rsid w:val="00742BCB"/>
    <w:rsid w:val="0074403E"/>
    <w:rsid w:val="0074575C"/>
    <w:rsid w:val="00745DF0"/>
    <w:rsid w:val="00745F5D"/>
    <w:rsid w:val="00747223"/>
    <w:rsid w:val="0074786C"/>
    <w:rsid w:val="007509C4"/>
    <w:rsid w:val="00751377"/>
    <w:rsid w:val="00751862"/>
    <w:rsid w:val="00755EA3"/>
    <w:rsid w:val="007600E1"/>
    <w:rsid w:val="00760635"/>
    <w:rsid w:val="00760B56"/>
    <w:rsid w:val="00760F15"/>
    <w:rsid w:val="00762DAA"/>
    <w:rsid w:val="00763CC6"/>
    <w:rsid w:val="00764B42"/>
    <w:rsid w:val="00764C04"/>
    <w:rsid w:val="007661B9"/>
    <w:rsid w:val="00767090"/>
    <w:rsid w:val="007718CE"/>
    <w:rsid w:val="007749E0"/>
    <w:rsid w:val="00777989"/>
    <w:rsid w:val="0078146D"/>
    <w:rsid w:val="007817D0"/>
    <w:rsid w:val="007819D3"/>
    <w:rsid w:val="00781E41"/>
    <w:rsid w:val="007825EB"/>
    <w:rsid w:val="007826CE"/>
    <w:rsid w:val="007829DA"/>
    <w:rsid w:val="00783047"/>
    <w:rsid w:val="00785284"/>
    <w:rsid w:val="00785E8F"/>
    <w:rsid w:val="007864A0"/>
    <w:rsid w:val="00787889"/>
    <w:rsid w:val="00791907"/>
    <w:rsid w:val="00791EAC"/>
    <w:rsid w:val="00793616"/>
    <w:rsid w:val="00795F78"/>
    <w:rsid w:val="007A05D2"/>
    <w:rsid w:val="007A0CCF"/>
    <w:rsid w:val="007A24E1"/>
    <w:rsid w:val="007A36F5"/>
    <w:rsid w:val="007A5249"/>
    <w:rsid w:val="007A5925"/>
    <w:rsid w:val="007A7129"/>
    <w:rsid w:val="007A7CC8"/>
    <w:rsid w:val="007A7D61"/>
    <w:rsid w:val="007B0022"/>
    <w:rsid w:val="007B30AE"/>
    <w:rsid w:val="007B349D"/>
    <w:rsid w:val="007C0369"/>
    <w:rsid w:val="007C1321"/>
    <w:rsid w:val="007C160F"/>
    <w:rsid w:val="007C4BB8"/>
    <w:rsid w:val="007C4F18"/>
    <w:rsid w:val="007C62B3"/>
    <w:rsid w:val="007C7800"/>
    <w:rsid w:val="007C7ABA"/>
    <w:rsid w:val="007C7E9F"/>
    <w:rsid w:val="007C7FF6"/>
    <w:rsid w:val="007D0A61"/>
    <w:rsid w:val="007D21BA"/>
    <w:rsid w:val="007D3214"/>
    <w:rsid w:val="007D3CD6"/>
    <w:rsid w:val="007D3DC5"/>
    <w:rsid w:val="007D4F7E"/>
    <w:rsid w:val="007D59ED"/>
    <w:rsid w:val="007D7401"/>
    <w:rsid w:val="007D7891"/>
    <w:rsid w:val="007E16F7"/>
    <w:rsid w:val="007E2104"/>
    <w:rsid w:val="007E245F"/>
    <w:rsid w:val="007E2D2A"/>
    <w:rsid w:val="007E2FE9"/>
    <w:rsid w:val="007E4E0A"/>
    <w:rsid w:val="007E5C24"/>
    <w:rsid w:val="007E702B"/>
    <w:rsid w:val="007E7709"/>
    <w:rsid w:val="007F0AC1"/>
    <w:rsid w:val="007F46C1"/>
    <w:rsid w:val="007F56E9"/>
    <w:rsid w:val="007F74AE"/>
    <w:rsid w:val="008014E8"/>
    <w:rsid w:val="008026A9"/>
    <w:rsid w:val="00803929"/>
    <w:rsid w:val="00805413"/>
    <w:rsid w:val="00805728"/>
    <w:rsid w:val="008069CC"/>
    <w:rsid w:val="00807A70"/>
    <w:rsid w:val="0081108D"/>
    <w:rsid w:val="00811548"/>
    <w:rsid w:val="008116AD"/>
    <w:rsid w:val="008118F5"/>
    <w:rsid w:val="00813C1C"/>
    <w:rsid w:val="00814E09"/>
    <w:rsid w:val="0081767A"/>
    <w:rsid w:val="0082157C"/>
    <w:rsid w:val="00821ED8"/>
    <w:rsid w:val="008228D2"/>
    <w:rsid w:val="0082352B"/>
    <w:rsid w:val="00826A76"/>
    <w:rsid w:val="008301C4"/>
    <w:rsid w:val="0083128E"/>
    <w:rsid w:val="008317B0"/>
    <w:rsid w:val="00832BA4"/>
    <w:rsid w:val="00833CE4"/>
    <w:rsid w:val="00834746"/>
    <w:rsid w:val="008350B8"/>
    <w:rsid w:val="00836838"/>
    <w:rsid w:val="00836B1A"/>
    <w:rsid w:val="00836DA5"/>
    <w:rsid w:val="00837369"/>
    <w:rsid w:val="008378FF"/>
    <w:rsid w:val="008406BE"/>
    <w:rsid w:val="00841529"/>
    <w:rsid w:val="0084191A"/>
    <w:rsid w:val="0084223D"/>
    <w:rsid w:val="00842F26"/>
    <w:rsid w:val="008443E3"/>
    <w:rsid w:val="00845702"/>
    <w:rsid w:val="0084630E"/>
    <w:rsid w:val="008475CD"/>
    <w:rsid w:val="008509B1"/>
    <w:rsid w:val="00852921"/>
    <w:rsid w:val="00852BE5"/>
    <w:rsid w:val="00853956"/>
    <w:rsid w:val="00853F06"/>
    <w:rsid w:val="0085434D"/>
    <w:rsid w:val="00857679"/>
    <w:rsid w:val="00860B6E"/>
    <w:rsid w:val="0086269D"/>
    <w:rsid w:val="00865097"/>
    <w:rsid w:val="008651AD"/>
    <w:rsid w:val="00865E77"/>
    <w:rsid w:val="008663C0"/>
    <w:rsid w:val="00866BE1"/>
    <w:rsid w:val="00871061"/>
    <w:rsid w:val="008710FC"/>
    <w:rsid w:val="008714EF"/>
    <w:rsid w:val="00872810"/>
    <w:rsid w:val="00873243"/>
    <w:rsid w:val="00876D29"/>
    <w:rsid w:val="00877687"/>
    <w:rsid w:val="008808E3"/>
    <w:rsid w:val="00883844"/>
    <w:rsid w:val="00883F98"/>
    <w:rsid w:val="00884C3F"/>
    <w:rsid w:val="0088552C"/>
    <w:rsid w:val="00885D4B"/>
    <w:rsid w:val="0088671A"/>
    <w:rsid w:val="00886EC4"/>
    <w:rsid w:val="00887661"/>
    <w:rsid w:val="008876B4"/>
    <w:rsid w:val="00890BD5"/>
    <w:rsid w:val="00891661"/>
    <w:rsid w:val="00891841"/>
    <w:rsid w:val="00894124"/>
    <w:rsid w:val="00897052"/>
    <w:rsid w:val="008A170C"/>
    <w:rsid w:val="008A2F9B"/>
    <w:rsid w:val="008A6779"/>
    <w:rsid w:val="008A7DAB"/>
    <w:rsid w:val="008B03F1"/>
    <w:rsid w:val="008B1657"/>
    <w:rsid w:val="008B37C6"/>
    <w:rsid w:val="008B4237"/>
    <w:rsid w:val="008B5107"/>
    <w:rsid w:val="008B5B35"/>
    <w:rsid w:val="008B63CC"/>
    <w:rsid w:val="008B6409"/>
    <w:rsid w:val="008C3136"/>
    <w:rsid w:val="008C43B3"/>
    <w:rsid w:val="008C4820"/>
    <w:rsid w:val="008C7CEB"/>
    <w:rsid w:val="008D1F92"/>
    <w:rsid w:val="008D34BA"/>
    <w:rsid w:val="008D378E"/>
    <w:rsid w:val="008D41CE"/>
    <w:rsid w:val="008D41D5"/>
    <w:rsid w:val="008D47C3"/>
    <w:rsid w:val="008E61E9"/>
    <w:rsid w:val="008F134D"/>
    <w:rsid w:val="008F21B6"/>
    <w:rsid w:val="008F482D"/>
    <w:rsid w:val="008F6D96"/>
    <w:rsid w:val="009022E4"/>
    <w:rsid w:val="009022EC"/>
    <w:rsid w:val="00902F9A"/>
    <w:rsid w:val="00905FE0"/>
    <w:rsid w:val="009060BA"/>
    <w:rsid w:val="00906555"/>
    <w:rsid w:val="00906D07"/>
    <w:rsid w:val="0091332A"/>
    <w:rsid w:val="00916977"/>
    <w:rsid w:val="00920917"/>
    <w:rsid w:val="009227BB"/>
    <w:rsid w:val="00924649"/>
    <w:rsid w:val="00924CB5"/>
    <w:rsid w:val="0092656F"/>
    <w:rsid w:val="00926E00"/>
    <w:rsid w:val="0093551B"/>
    <w:rsid w:val="00935D9B"/>
    <w:rsid w:val="009361F7"/>
    <w:rsid w:val="009408BE"/>
    <w:rsid w:val="009418D6"/>
    <w:rsid w:val="00942BBF"/>
    <w:rsid w:val="00944A77"/>
    <w:rsid w:val="00947150"/>
    <w:rsid w:val="0094729A"/>
    <w:rsid w:val="00950C86"/>
    <w:rsid w:val="00952AA1"/>
    <w:rsid w:val="00952DAF"/>
    <w:rsid w:val="009548F1"/>
    <w:rsid w:val="00954AC8"/>
    <w:rsid w:val="00956A6D"/>
    <w:rsid w:val="00957687"/>
    <w:rsid w:val="00960499"/>
    <w:rsid w:val="0096075D"/>
    <w:rsid w:val="0096264F"/>
    <w:rsid w:val="00962CB3"/>
    <w:rsid w:val="00962F1A"/>
    <w:rsid w:val="0096596D"/>
    <w:rsid w:val="00967190"/>
    <w:rsid w:val="009671EC"/>
    <w:rsid w:val="00970217"/>
    <w:rsid w:val="009707A7"/>
    <w:rsid w:val="00970E4E"/>
    <w:rsid w:val="0097268F"/>
    <w:rsid w:val="00972E5D"/>
    <w:rsid w:val="00973ADC"/>
    <w:rsid w:val="00975ABA"/>
    <w:rsid w:val="00976A3D"/>
    <w:rsid w:val="0097739D"/>
    <w:rsid w:val="00977825"/>
    <w:rsid w:val="00982B87"/>
    <w:rsid w:val="0098365C"/>
    <w:rsid w:val="00983944"/>
    <w:rsid w:val="00983C21"/>
    <w:rsid w:val="009847FB"/>
    <w:rsid w:val="00990643"/>
    <w:rsid w:val="00990C3D"/>
    <w:rsid w:val="00991995"/>
    <w:rsid w:val="009922D4"/>
    <w:rsid w:val="00992979"/>
    <w:rsid w:val="00993EF3"/>
    <w:rsid w:val="00995B3F"/>
    <w:rsid w:val="00996930"/>
    <w:rsid w:val="00997359"/>
    <w:rsid w:val="009973FB"/>
    <w:rsid w:val="0099794A"/>
    <w:rsid w:val="00997F15"/>
    <w:rsid w:val="009A0DA5"/>
    <w:rsid w:val="009A4FB6"/>
    <w:rsid w:val="009A768A"/>
    <w:rsid w:val="009B1082"/>
    <w:rsid w:val="009B275C"/>
    <w:rsid w:val="009B3F44"/>
    <w:rsid w:val="009B53EA"/>
    <w:rsid w:val="009B5CB4"/>
    <w:rsid w:val="009C0840"/>
    <w:rsid w:val="009C15C0"/>
    <w:rsid w:val="009C2313"/>
    <w:rsid w:val="009C2463"/>
    <w:rsid w:val="009C2DED"/>
    <w:rsid w:val="009C2EDC"/>
    <w:rsid w:val="009C3E38"/>
    <w:rsid w:val="009C604B"/>
    <w:rsid w:val="009C6B5D"/>
    <w:rsid w:val="009C6DD0"/>
    <w:rsid w:val="009C77C1"/>
    <w:rsid w:val="009D16F8"/>
    <w:rsid w:val="009D3BCA"/>
    <w:rsid w:val="009D428F"/>
    <w:rsid w:val="009D47F5"/>
    <w:rsid w:val="009D5585"/>
    <w:rsid w:val="009D559F"/>
    <w:rsid w:val="009D6E54"/>
    <w:rsid w:val="009E0B72"/>
    <w:rsid w:val="009E0E2D"/>
    <w:rsid w:val="009E149A"/>
    <w:rsid w:val="009E1894"/>
    <w:rsid w:val="009E1D9F"/>
    <w:rsid w:val="009E25F9"/>
    <w:rsid w:val="009E28A3"/>
    <w:rsid w:val="009E3A1B"/>
    <w:rsid w:val="009E50C8"/>
    <w:rsid w:val="009E5383"/>
    <w:rsid w:val="009F0B04"/>
    <w:rsid w:val="009F2919"/>
    <w:rsid w:val="009F2C10"/>
    <w:rsid w:val="009F34A3"/>
    <w:rsid w:val="009F4753"/>
    <w:rsid w:val="009F4D18"/>
    <w:rsid w:val="009F6485"/>
    <w:rsid w:val="00A0069E"/>
    <w:rsid w:val="00A025B5"/>
    <w:rsid w:val="00A02EAC"/>
    <w:rsid w:val="00A038CE"/>
    <w:rsid w:val="00A03DBA"/>
    <w:rsid w:val="00A04B67"/>
    <w:rsid w:val="00A06C74"/>
    <w:rsid w:val="00A07BCF"/>
    <w:rsid w:val="00A07C20"/>
    <w:rsid w:val="00A10B41"/>
    <w:rsid w:val="00A11006"/>
    <w:rsid w:val="00A117F2"/>
    <w:rsid w:val="00A11F64"/>
    <w:rsid w:val="00A1408F"/>
    <w:rsid w:val="00A14294"/>
    <w:rsid w:val="00A14DAF"/>
    <w:rsid w:val="00A15A66"/>
    <w:rsid w:val="00A15D41"/>
    <w:rsid w:val="00A1620E"/>
    <w:rsid w:val="00A202B6"/>
    <w:rsid w:val="00A21BE3"/>
    <w:rsid w:val="00A2473B"/>
    <w:rsid w:val="00A2494A"/>
    <w:rsid w:val="00A24AFF"/>
    <w:rsid w:val="00A24E29"/>
    <w:rsid w:val="00A26C43"/>
    <w:rsid w:val="00A26F9C"/>
    <w:rsid w:val="00A27C78"/>
    <w:rsid w:val="00A30EED"/>
    <w:rsid w:val="00A31D13"/>
    <w:rsid w:val="00A31D2D"/>
    <w:rsid w:val="00A35234"/>
    <w:rsid w:val="00A3592D"/>
    <w:rsid w:val="00A35F7C"/>
    <w:rsid w:val="00A36489"/>
    <w:rsid w:val="00A4101F"/>
    <w:rsid w:val="00A428A6"/>
    <w:rsid w:val="00A44F7A"/>
    <w:rsid w:val="00A45274"/>
    <w:rsid w:val="00A47402"/>
    <w:rsid w:val="00A47893"/>
    <w:rsid w:val="00A52CA9"/>
    <w:rsid w:val="00A53509"/>
    <w:rsid w:val="00A547C8"/>
    <w:rsid w:val="00A55171"/>
    <w:rsid w:val="00A554E4"/>
    <w:rsid w:val="00A61BC5"/>
    <w:rsid w:val="00A63BA0"/>
    <w:rsid w:val="00A66DDE"/>
    <w:rsid w:val="00A71C1F"/>
    <w:rsid w:val="00A71F86"/>
    <w:rsid w:val="00A73F8A"/>
    <w:rsid w:val="00A75C54"/>
    <w:rsid w:val="00A8034D"/>
    <w:rsid w:val="00A804A1"/>
    <w:rsid w:val="00A8074E"/>
    <w:rsid w:val="00A80CC2"/>
    <w:rsid w:val="00A82F19"/>
    <w:rsid w:val="00A85042"/>
    <w:rsid w:val="00A86E6E"/>
    <w:rsid w:val="00A90A37"/>
    <w:rsid w:val="00A92FBE"/>
    <w:rsid w:val="00A939CB"/>
    <w:rsid w:val="00A94FA8"/>
    <w:rsid w:val="00A95B2F"/>
    <w:rsid w:val="00A9711A"/>
    <w:rsid w:val="00AA32AB"/>
    <w:rsid w:val="00AA6F53"/>
    <w:rsid w:val="00AB2EBD"/>
    <w:rsid w:val="00AB339C"/>
    <w:rsid w:val="00AC1116"/>
    <w:rsid w:val="00AC1538"/>
    <w:rsid w:val="00AC3201"/>
    <w:rsid w:val="00AC3804"/>
    <w:rsid w:val="00AC3EE8"/>
    <w:rsid w:val="00AC4078"/>
    <w:rsid w:val="00AC6FC6"/>
    <w:rsid w:val="00AC775F"/>
    <w:rsid w:val="00AC78DB"/>
    <w:rsid w:val="00AC79AC"/>
    <w:rsid w:val="00AC7C62"/>
    <w:rsid w:val="00AD0C99"/>
    <w:rsid w:val="00AD1CBC"/>
    <w:rsid w:val="00AD253A"/>
    <w:rsid w:val="00AD35F1"/>
    <w:rsid w:val="00AD3E62"/>
    <w:rsid w:val="00AD5644"/>
    <w:rsid w:val="00AD7EA8"/>
    <w:rsid w:val="00AE09C0"/>
    <w:rsid w:val="00AE1242"/>
    <w:rsid w:val="00AE1ED9"/>
    <w:rsid w:val="00AE2528"/>
    <w:rsid w:val="00AE32A3"/>
    <w:rsid w:val="00AE4EEF"/>
    <w:rsid w:val="00AF13A4"/>
    <w:rsid w:val="00AF14E0"/>
    <w:rsid w:val="00AF1581"/>
    <w:rsid w:val="00AF315F"/>
    <w:rsid w:val="00AF4CEB"/>
    <w:rsid w:val="00AF6861"/>
    <w:rsid w:val="00AF69A2"/>
    <w:rsid w:val="00B0442B"/>
    <w:rsid w:val="00B046B4"/>
    <w:rsid w:val="00B069CF"/>
    <w:rsid w:val="00B10555"/>
    <w:rsid w:val="00B11091"/>
    <w:rsid w:val="00B12A7C"/>
    <w:rsid w:val="00B12C68"/>
    <w:rsid w:val="00B139BC"/>
    <w:rsid w:val="00B14EDF"/>
    <w:rsid w:val="00B161F0"/>
    <w:rsid w:val="00B21102"/>
    <w:rsid w:val="00B216B2"/>
    <w:rsid w:val="00B2183C"/>
    <w:rsid w:val="00B21B0A"/>
    <w:rsid w:val="00B22E3C"/>
    <w:rsid w:val="00B2373A"/>
    <w:rsid w:val="00B259EF"/>
    <w:rsid w:val="00B26140"/>
    <w:rsid w:val="00B27F94"/>
    <w:rsid w:val="00B30399"/>
    <w:rsid w:val="00B30AC9"/>
    <w:rsid w:val="00B312FB"/>
    <w:rsid w:val="00B31F71"/>
    <w:rsid w:val="00B34FD0"/>
    <w:rsid w:val="00B3628F"/>
    <w:rsid w:val="00B3794F"/>
    <w:rsid w:val="00B40204"/>
    <w:rsid w:val="00B40AAB"/>
    <w:rsid w:val="00B41C9F"/>
    <w:rsid w:val="00B44733"/>
    <w:rsid w:val="00B448F3"/>
    <w:rsid w:val="00B44DC5"/>
    <w:rsid w:val="00B456C0"/>
    <w:rsid w:val="00B45788"/>
    <w:rsid w:val="00B4599D"/>
    <w:rsid w:val="00B468C0"/>
    <w:rsid w:val="00B46999"/>
    <w:rsid w:val="00B471E7"/>
    <w:rsid w:val="00B47302"/>
    <w:rsid w:val="00B50C0A"/>
    <w:rsid w:val="00B5169A"/>
    <w:rsid w:val="00B517B3"/>
    <w:rsid w:val="00B51E46"/>
    <w:rsid w:val="00B5230E"/>
    <w:rsid w:val="00B5399D"/>
    <w:rsid w:val="00B53BBC"/>
    <w:rsid w:val="00B544A7"/>
    <w:rsid w:val="00B5694C"/>
    <w:rsid w:val="00B56B0D"/>
    <w:rsid w:val="00B615EB"/>
    <w:rsid w:val="00B6238F"/>
    <w:rsid w:val="00B63079"/>
    <w:rsid w:val="00B663B6"/>
    <w:rsid w:val="00B67948"/>
    <w:rsid w:val="00B70C08"/>
    <w:rsid w:val="00B711FA"/>
    <w:rsid w:val="00B725B3"/>
    <w:rsid w:val="00B7271E"/>
    <w:rsid w:val="00B7363B"/>
    <w:rsid w:val="00B75532"/>
    <w:rsid w:val="00B76737"/>
    <w:rsid w:val="00B77206"/>
    <w:rsid w:val="00B77C9E"/>
    <w:rsid w:val="00B8186A"/>
    <w:rsid w:val="00B818AF"/>
    <w:rsid w:val="00B83ED8"/>
    <w:rsid w:val="00B84B08"/>
    <w:rsid w:val="00B86B9D"/>
    <w:rsid w:val="00B90559"/>
    <w:rsid w:val="00B907E5"/>
    <w:rsid w:val="00B915B0"/>
    <w:rsid w:val="00B92243"/>
    <w:rsid w:val="00B94F70"/>
    <w:rsid w:val="00B957EA"/>
    <w:rsid w:val="00B97F77"/>
    <w:rsid w:val="00B97FCF"/>
    <w:rsid w:val="00BA08AD"/>
    <w:rsid w:val="00BA1F84"/>
    <w:rsid w:val="00BA20BB"/>
    <w:rsid w:val="00BA3709"/>
    <w:rsid w:val="00BA65C7"/>
    <w:rsid w:val="00BA7379"/>
    <w:rsid w:val="00BB0BBB"/>
    <w:rsid w:val="00BB5890"/>
    <w:rsid w:val="00BB643C"/>
    <w:rsid w:val="00BB7B2C"/>
    <w:rsid w:val="00BC0827"/>
    <w:rsid w:val="00BC1003"/>
    <w:rsid w:val="00BC1BB4"/>
    <w:rsid w:val="00BC36EE"/>
    <w:rsid w:val="00BC4925"/>
    <w:rsid w:val="00BC5AEB"/>
    <w:rsid w:val="00BD0749"/>
    <w:rsid w:val="00BD1CA2"/>
    <w:rsid w:val="00BD2478"/>
    <w:rsid w:val="00BD2A3B"/>
    <w:rsid w:val="00BD3B9A"/>
    <w:rsid w:val="00BD466C"/>
    <w:rsid w:val="00BD5F3A"/>
    <w:rsid w:val="00BD600D"/>
    <w:rsid w:val="00BD6F92"/>
    <w:rsid w:val="00BE1C83"/>
    <w:rsid w:val="00BE2559"/>
    <w:rsid w:val="00BE4C3F"/>
    <w:rsid w:val="00BF2D1C"/>
    <w:rsid w:val="00BF37B8"/>
    <w:rsid w:val="00BF4309"/>
    <w:rsid w:val="00BF7F27"/>
    <w:rsid w:val="00C009C3"/>
    <w:rsid w:val="00C0229A"/>
    <w:rsid w:val="00C02B69"/>
    <w:rsid w:val="00C03B4C"/>
    <w:rsid w:val="00C0522F"/>
    <w:rsid w:val="00C05D3A"/>
    <w:rsid w:val="00C06791"/>
    <w:rsid w:val="00C06AA2"/>
    <w:rsid w:val="00C12853"/>
    <w:rsid w:val="00C12A5C"/>
    <w:rsid w:val="00C17D02"/>
    <w:rsid w:val="00C20776"/>
    <w:rsid w:val="00C21840"/>
    <w:rsid w:val="00C22D0A"/>
    <w:rsid w:val="00C23AF1"/>
    <w:rsid w:val="00C2665A"/>
    <w:rsid w:val="00C27A92"/>
    <w:rsid w:val="00C30295"/>
    <w:rsid w:val="00C309B1"/>
    <w:rsid w:val="00C309BB"/>
    <w:rsid w:val="00C311F2"/>
    <w:rsid w:val="00C34683"/>
    <w:rsid w:val="00C36333"/>
    <w:rsid w:val="00C3706C"/>
    <w:rsid w:val="00C37DB3"/>
    <w:rsid w:val="00C43F31"/>
    <w:rsid w:val="00C44389"/>
    <w:rsid w:val="00C4442E"/>
    <w:rsid w:val="00C50274"/>
    <w:rsid w:val="00C504BD"/>
    <w:rsid w:val="00C507BF"/>
    <w:rsid w:val="00C50B6A"/>
    <w:rsid w:val="00C51019"/>
    <w:rsid w:val="00C51730"/>
    <w:rsid w:val="00C55316"/>
    <w:rsid w:val="00C56A92"/>
    <w:rsid w:val="00C60432"/>
    <w:rsid w:val="00C623BA"/>
    <w:rsid w:val="00C62B77"/>
    <w:rsid w:val="00C632A7"/>
    <w:rsid w:val="00C636AD"/>
    <w:rsid w:val="00C643B4"/>
    <w:rsid w:val="00C65FDB"/>
    <w:rsid w:val="00C66BCD"/>
    <w:rsid w:val="00C67F61"/>
    <w:rsid w:val="00C733F6"/>
    <w:rsid w:val="00C735C6"/>
    <w:rsid w:val="00C75D7D"/>
    <w:rsid w:val="00C810BC"/>
    <w:rsid w:val="00C81703"/>
    <w:rsid w:val="00C81AE9"/>
    <w:rsid w:val="00C82C2E"/>
    <w:rsid w:val="00C83F7E"/>
    <w:rsid w:val="00C8440E"/>
    <w:rsid w:val="00C858AF"/>
    <w:rsid w:val="00C85915"/>
    <w:rsid w:val="00C85C53"/>
    <w:rsid w:val="00C91FFB"/>
    <w:rsid w:val="00C9438C"/>
    <w:rsid w:val="00C94534"/>
    <w:rsid w:val="00C950B5"/>
    <w:rsid w:val="00C95560"/>
    <w:rsid w:val="00C95C97"/>
    <w:rsid w:val="00C95F64"/>
    <w:rsid w:val="00C975C6"/>
    <w:rsid w:val="00CA24D3"/>
    <w:rsid w:val="00CA3C30"/>
    <w:rsid w:val="00CA3DBC"/>
    <w:rsid w:val="00CA4387"/>
    <w:rsid w:val="00CA438F"/>
    <w:rsid w:val="00CA4B7E"/>
    <w:rsid w:val="00CA5370"/>
    <w:rsid w:val="00CA6002"/>
    <w:rsid w:val="00CA60AF"/>
    <w:rsid w:val="00CA68DA"/>
    <w:rsid w:val="00CA724C"/>
    <w:rsid w:val="00CA788C"/>
    <w:rsid w:val="00CB1F8C"/>
    <w:rsid w:val="00CB2127"/>
    <w:rsid w:val="00CB281B"/>
    <w:rsid w:val="00CB5C05"/>
    <w:rsid w:val="00CC0E04"/>
    <w:rsid w:val="00CC0F0A"/>
    <w:rsid w:val="00CC3801"/>
    <w:rsid w:val="00CC3C46"/>
    <w:rsid w:val="00CC5AFA"/>
    <w:rsid w:val="00CC620B"/>
    <w:rsid w:val="00CC63BF"/>
    <w:rsid w:val="00CC7B21"/>
    <w:rsid w:val="00CD0FA8"/>
    <w:rsid w:val="00CD2BB9"/>
    <w:rsid w:val="00CD2CD1"/>
    <w:rsid w:val="00CD4B3A"/>
    <w:rsid w:val="00CD54EC"/>
    <w:rsid w:val="00CD57DA"/>
    <w:rsid w:val="00CD5CCE"/>
    <w:rsid w:val="00CD6EDD"/>
    <w:rsid w:val="00CD723D"/>
    <w:rsid w:val="00CE1153"/>
    <w:rsid w:val="00CE21FE"/>
    <w:rsid w:val="00CE23B7"/>
    <w:rsid w:val="00CE67D2"/>
    <w:rsid w:val="00CE6B16"/>
    <w:rsid w:val="00CE6C24"/>
    <w:rsid w:val="00CE6D59"/>
    <w:rsid w:val="00CE79DC"/>
    <w:rsid w:val="00CF0110"/>
    <w:rsid w:val="00CF0657"/>
    <w:rsid w:val="00CF0926"/>
    <w:rsid w:val="00CF2C2B"/>
    <w:rsid w:val="00CF4784"/>
    <w:rsid w:val="00CF52C8"/>
    <w:rsid w:val="00CF61FB"/>
    <w:rsid w:val="00CF6DFE"/>
    <w:rsid w:val="00CF7393"/>
    <w:rsid w:val="00D01EC9"/>
    <w:rsid w:val="00D03721"/>
    <w:rsid w:val="00D04015"/>
    <w:rsid w:val="00D05811"/>
    <w:rsid w:val="00D05DAC"/>
    <w:rsid w:val="00D12FC0"/>
    <w:rsid w:val="00D149A5"/>
    <w:rsid w:val="00D16A72"/>
    <w:rsid w:val="00D24B28"/>
    <w:rsid w:val="00D25839"/>
    <w:rsid w:val="00D26D93"/>
    <w:rsid w:val="00D270BC"/>
    <w:rsid w:val="00D27206"/>
    <w:rsid w:val="00D27510"/>
    <w:rsid w:val="00D27C4C"/>
    <w:rsid w:val="00D32794"/>
    <w:rsid w:val="00D32C42"/>
    <w:rsid w:val="00D331D1"/>
    <w:rsid w:val="00D35CB9"/>
    <w:rsid w:val="00D36FF8"/>
    <w:rsid w:val="00D3720E"/>
    <w:rsid w:val="00D37972"/>
    <w:rsid w:val="00D37C16"/>
    <w:rsid w:val="00D37C44"/>
    <w:rsid w:val="00D40BCE"/>
    <w:rsid w:val="00D40D16"/>
    <w:rsid w:val="00D41EE2"/>
    <w:rsid w:val="00D43EF6"/>
    <w:rsid w:val="00D440DE"/>
    <w:rsid w:val="00D448CE"/>
    <w:rsid w:val="00D450BB"/>
    <w:rsid w:val="00D4656A"/>
    <w:rsid w:val="00D46D9A"/>
    <w:rsid w:val="00D46FD8"/>
    <w:rsid w:val="00D47994"/>
    <w:rsid w:val="00D511D8"/>
    <w:rsid w:val="00D53F87"/>
    <w:rsid w:val="00D57A27"/>
    <w:rsid w:val="00D61CD5"/>
    <w:rsid w:val="00D61F4A"/>
    <w:rsid w:val="00D6215B"/>
    <w:rsid w:val="00D6235A"/>
    <w:rsid w:val="00D62A0A"/>
    <w:rsid w:val="00D64253"/>
    <w:rsid w:val="00D64D88"/>
    <w:rsid w:val="00D6547B"/>
    <w:rsid w:val="00D67B83"/>
    <w:rsid w:val="00D71AB5"/>
    <w:rsid w:val="00D71B72"/>
    <w:rsid w:val="00D7226D"/>
    <w:rsid w:val="00D7385B"/>
    <w:rsid w:val="00D75084"/>
    <w:rsid w:val="00D75991"/>
    <w:rsid w:val="00D77778"/>
    <w:rsid w:val="00D77C3F"/>
    <w:rsid w:val="00D81625"/>
    <w:rsid w:val="00D816AB"/>
    <w:rsid w:val="00D82BF5"/>
    <w:rsid w:val="00D82DE0"/>
    <w:rsid w:val="00D8374D"/>
    <w:rsid w:val="00D83E51"/>
    <w:rsid w:val="00D84EE4"/>
    <w:rsid w:val="00D85074"/>
    <w:rsid w:val="00D864A3"/>
    <w:rsid w:val="00D866DA"/>
    <w:rsid w:val="00D86985"/>
    <w:rsid w:val="00D87FE9"/>
    <w:rsid w:val="00D90345"/>
    <w:rsid w:val="00D91A47"/>
    <w:rsid w:val="00D94DF8"/>
    <w:rsid w:val="00D9714D"/>
    <w:rsid w:val="00DA009D"/>
    <w:rsid w:val="00DA02A2"/>
    <w:rsid w:val="00DA1945"/>
    <w:rsid w:val="00DA1A2B"/>
    <w:rsid w:val="00DA3125"/>
    <w:rsid w:val="00DA5593"/>
    <w:rsid w:val="00DA6635"/>
    <w:rsid w:val="00DA78FD"/>
    <w:rsid w:val="00DA7D24"/>
    <w:rsid w:val="00DB0673"/>
    <w:rsid w:val="00DB14DB"/>
    <w:rsid w:val="00DB1F7A"/>
    <w:rsid w:val="00DB22CE"/>
    <w:rsid w:val="00DB3DC1"/>
    <w:rsid w:val="00DB488B"/>
    <w:rsid w:val="00DB51C1"/>
    <w:rsid w:val="00DB6CF5"/>
    <w:rsid w:val="00DC1415"/>
    <w:rsid w:val="00DC2A55"/>
    <w:rsid w:val="00DC44E3"/>
    <w:rsid w:val="00DC4ABC"/>
    <w:rsid w:val="00DC7130"/>
    <w:rsid w:val="00DC7680"/>
    <w:rsid w:val="00DD0FCD"/>
    <w:rsid w:val="00DD139B"/>
    <w:rsid w:val="00DD18B6"/>
    <w:rsid w:val="00DD2963"/>
    <w:rsid w:val="00DD2BE3"/>
    <w:rsid w:val="00DD35F4"/>
    <w:rsid w:val="00DD4662"/>
    <w:rsid w:val="00DD5627"/>
    <w:rsid w:val="00DD5C9B"/>
    <w:rsid w:val="00DD6CEB"/>
    <w:rsid w:val="00DD6F9C"/>
    <w:rsid w:val="00DE0FCA"/>
    <w:rsid w:val="00DE1020"/>
    <w:rsid w:val="00DE716B"/>
    <w:rsid w:val="00DF3A8A"/>
    <w:rsid w:val="00DF3C91"/>
    <w:rsid w:val="00E00977"/>
    <w:rsid w:val="00E02F75"/>
    <w:rsid w:val="00E0348B"/>
    <w:rsid w:val="00E05B8B"/>
    <w:rsid w:val="00E0731A"/>
    <w:rsid w:val="00E10FC9"/>
    <w:rsid w:val="00E132B6"/>
    <w:rsid w:val="00E1353C"/>
    <w:rsid w:val="00E161E2"/>
    <w:rsid w:val="00E22726"/>
    <w:rsid w:val="00E22878"/>
    <w:rsid w:val="00E23151"/>
    <w:rsid w:val="00E24D58"/>
    <w:rsid w:val="00E25E9D"/>
    <w:rsid w:val="00E25F00"/>
    <w:rsid w:val="00E26431"/>
    <w:rsid w:val="00E2650D"/>
    <w:rsid w:val="00E304C6"/>
    <w:rsid w:val="00E30675"/>
    <w:rsid w:val="00E3069B"/>
    <w:rsid w:val="00E3200A"/>
    <w:rsid w:val="00E3418F"/>
    <w:rsid w:val="00E3482B"/>
    <w:rsid w:val="00E3688D"/>
    <w:rsid w:val="00E36E5F"/>
    <w:rsid w:val="00E374CA"/>
    <w:rsid w:val="00E42058"/>
    <w:rsid w:val="00E43F0B"/>
    <w:rsid w:val="00E51BF8"/>
    <w:rsid w:val="00E52616"/>
    <w:rsid w:val="00E54ECD"/>
    <w:rsid w:val="00E57011"/>
    <w:rsid w:val="00E5A088"/>
    <w:rsid w:val="00E60A43"/>
    <w:rsid w:val="00E60F7B"/>
    <w:rsid w:val="00E62331"/>
    <w:rsid w:val="00E63EEF"/>
    <w:rsid w:val="00E640A2"/>
    <w:rsid w:val="00E671A9"/>
    <w:rsid w:val="00E70A39"/>
    <w:rsid w:val="00E72421"/>
    <w:rsid w:val="00E72E02"/>
    <w:rsid w:val="00E74F5C"/>
    <w:rsid w:val="00E759A5"/>
    <w:rsid w:val="00E76DAF"/>
    <w:rsid w:val="00E77C13"/>
    <w:rsid w:val="00E80165"/>
    <w:rsid w:val="00E80929"/>
    <w:rsid w:val="00E809AC"/>
    <w:rsid w:val="00E82BCD"/>
    <w:rsid w:val="00E83A40"/>
    <w:rsid w:val="00E858FF"/>
    <w:rsid w:val="00E85A8F"/>
    <w:rsid w:val="00E87A5E"/>
    <w:rsid w:val="00E87EAB"/>
    <w:rsid w:val="00E90CD1"/>
    <w:rsid w:val="00E936EB"/>
    <w:rsid w:val="00E960DF"/>
    <w:rsid w:val="00EA1C54"/>
    <w:rsid w:val="00EA4C4E"/>
    <w:rsid w:val="00EA4E23"/>
    <w:rsid w:val="00EA6A98"/>
    <w:rsid w:val="00EB17AE"/>
    <w:rsid w:val="00EB2174"/>
    <w:rsid w:val="00EB2250"/>
    <w:rsid w:val="00EB2827"/>
    <w:rsid w:val="00EB472A"/>
    <w:rsid w:val="00EB7CDE"/>
    <w:rsid w:val="00EB7F8E"/>
    <w:rsid w:val="00EC0D04"/>
    <w:rsid w:val="00EC2E76"/>
    <w:rsid w:val="00EC4BE4"/>
    <w:rsid w:val="00EC580A"/>
    <w:rsid w:val="00EC7EDF"/>
    <w:rsid w:val="00ED087D"/>
    <w:rsid w:val="00ED0DEA"/>
    <w:rsid w:val="00ED1DBE"/>
    <w:rsid w:val="00ED31AA"/>
    <w:rsid w:val="00ED611E"/>
    <w:rsid w:val="00EE0355"/>
    <w:rsid w:val="00EE0D6B"/>
    <w:rsid w:val="00EE1401"/>
    <w:rsid w:val="00EE2BFA"/>
    <w:rsid w:val="00EE33AF"/>
    <w:rsid w:val="00EE4B40"/>
    <w:rsid w:val="00EE6ABD"/>
    <w:rsid w:val="00EE7067"/>
    <w:rsid w:val="00EF105C"/>
    <w:rsid w:val="00EF1F6D"/>
    <w:rsid w:val="00EF3D54"/>
    <w:rsid w:val="00EF4BBA"/>
    <w:rsid w:val="00EF4CC8"/>
    <w:rsid w:val="00EF5238"/>
    <w:rsid w:val="00EF614A"/>
    <w:rsid w:val="00EF6A03"/>
    <w:rsid w:val="00EF74FC"/>
    <w:rsid w:val="00F011B0"/>
    <w:rsid w:val="00F030B9"/>
    <w:rsid w:val="00F038D6"/>
    <w:rsid w:val="00F046D1"/>
    <w:rsid w:val="00F169D6"/>
    <w:rsid w:val="00F200DC"/>
    <w:rsid w:val="00F20233"/>
    <w:rsid w:val="00F21047"/>
    <w:rsid w:val="00F23293"/>
    <w:rsid w:val="00F23475"/>
    <w:rsid w:val="00F23738"/>
    <w:rsid w:val="00F25B1C"/>
    <w:rsid w:val="00F25E5E"/>
    <w:rsid w:val="00F27069"/>
    <w:rsid w:val="00F302C9"/>
    <w:rsid w:val="00F30E8F"/>
    <w:rsid w:val="00F337CD"/>
    <w:rsid w:val="00F34254"/>
    <w:rsid w:val="00F36625"/>
    <w:rsid w:val="00F3686F"/>
    <w:rsid w:val="00F37875"/>
    <w:rsid w:val="00F4001F"/>
    <w:rsid w:val="00F42445"/>
    <w:rsid w:val="00F42460"/>
    <w:rsid w:val="00F42466"/>
    <w:rsid w:val="00F4377D"/>
    <w:rsid w:val="00F44FAF"/>
    <w:rsid w:val="00F50D16"/>
    <w:rsid w:val="00F519F6"/>
    <w:rsid w:val="00F52853"/>
    <w:rsid w:val="00F5403F"/>
    <w:rsid w:val="00F54226"/>
    <w:rsid w:val="00F5754B"/>
    <w:rsid w:val="00F61A6F"/>
    <w:rsid w:val="00F64B6B"/>
    <w:rsid w:val="00F65A1A"/>
    <w:rsid w:val="00F65FA2"/>
    <w:rsid w:val="00F66FFB"/>
    <w:rsid w:val="00F70C8C"/>
    <w:rsid w:val="00F718A8"/>
    <w:rsid w:val="00F7362A"/>
    <w:rsid w:val="00F7373F"/>
    <w:rsid w:val="00F764EF"/>
    <w:rsid w:val="00F767C0"/>
    <w:rsid w:val="00F7746A"/>
    <w:rsid w:val="00F8034F"/>
    <w:rsid w:val="00F80755"/>
    <w:rsid w:val="00F82D91"/>
    <w:rsid w:val="00F84D39"/>
    <w:rsid w:val="00F84F72"/>
    <w:rsid w:val="00F8598E"/>
    <w:rsid w:val="00F8636D"/>
    <w:rsid w:val="00F9073F"/>
    <w:rsid w:val="00F916FC"/>
    <w:rsid w:val="00F928D4"/>
    <w:rsid w:val="00F94C0F"/>
    <w:rsid w:val="00F94D2D"/>
    <w:rsid w:val="00F94E55"/>
    <w:rsid w:val="00FA0F76"/>
    <w:rsid w:val="00FA4CCA"/>
    <w:rsid w:val="00FA734D"/>
    <w:rsid w:val="00FA778F"/>
    <w:rsid w:val="00FB0FE7"/>
    <w:rsid w:val="00FB139C"/>
    <w:rsid w:val="00FB218E"/>
    <w:rsid w:val="00FB4A86"/>
    <w:rsid w:val="00FB5C6F"/>
    <w:rsid w:val="00FB6B85"/>
    <w:rsid w:val="00FB7879"/>
    <w:rsid w:val="00FB79E7"/>
    <w:rsid w:val="00FC22D2"/>
    <w:rsid w:val="00FC52DA"/>
    <w:rsid w:val="00FC5831"/>
    <w:rsid w:val="00FC58EA"/>
    <w:rsid w:val="00FC7345"/>
    <w:rsid w:val="00FC7C25"/>
    <w:rsid w:val="00FD0172"/>
    <w:rsid w:val="00FD1503"/>
    <w:rsid w:val="00FD1AA6"/>
    <w:rsid w:val="00FD1FBD"/>
    <w:rsid w:val="00FD220D"/>
    <w:rsid w:val="00FD5942"/>
    <w:rsid w:val="00FD67D9"/>
    <w:rsid w:val="00FE0139"/>
    <w:rsid w:val="00FE09C6"/>
    <w:rsid w:val="00FE0AB2"/>
    <w:rsid w:val="00FE0C6A"/>
    <w:rsid w:val="00FE0E46"/>
    <w:rsid w:val="00FE2CCB"/>
    <w:rsid w:val="00FE3395"/>
    <w:rsid w:val="00FE3C32"/>
    <w:rsid w:val="00FE5CC1"/>
    <w:rsid w:val="00FF22B6"/>
    <w:rsid w:val="00FF2475"/>
    <w:rsid w:val="00FF389F"/>
    <w:rsid w:val="00FF3E54"/>
    <w:rsid w:val="0393EAE4"/>
    <w:rsid w:val="041DF7B4"/>
    <w:rsid w:val="04B5DA49"/>
    <w:rsid w:val="06CB26FF"/>
    <w:rsid w:val="07C5EE5B"/>
    <w:rsid w:val="081B1005"/>
    <w:rsid w:val="084052D2"/>
    <w:rsid w:val="0AE3C29D"/>
    <w:rsid w:val="0BB4CB27"/>
    <w:rsid w:val="0ECFDFF0"/>
    <w:rsid w:val="11285D2D"/>
    <w:rsid w:val="1346ABC5"/>
    <w:rsid w:val="13684F44"/>
    <w:rsid w:val="1396E3A1"/>
    <w:rsid w:val="1428D2B4"/>
    <w:rsid w:val="15FCFD40"/>
    <w:rsid w:val="161AB829"/>
    <w:rsid w:val="1A996F39"/>
    <w:rsid w:val="1ADDB7C3"/>
    <w:rsid w:val="1B28EA30"/>
    <w:rsid w:val="2068467E"/>
    <w:rsid w:val="279BBD5B"/>
    <w:rsid w:val="283CDA5D"/>
    <w:rsid w:val="288139D4"/>
    <w:rsid w:val="2A9ED8B7"/>
    <w:rsid w:val="2B6D260C"/>
    <w:rsid w:val="2DBAD1F7"/>
    <w:rsid w:val="2FE56D3B"/>
    <w:rsid w:val="2FF5DEC4"/>
    <w:rsid w:val="31A74AB2"/>
    <w:rsid w:val="32D650A6"/>
    <w:rsid w:val="32FEEC5A"/>
    <w:rsid w:val="34EE2E0D"/>
    <w:rsid w:val="35149FCA"/>
    <w:rsid w:val="356841DA"/>
    <w:rsid w:val="36798CE5"/>
    <w:rsid w:val="37E68543"/>
    <w:rsid w:val="3ADBD3E0"/>
    <w:rsid w:val="3B3DBB6F"/>
    <w:rsid w:val="3C57F01F"/>
    <w:rsid w:val="406C8957"/>
    <w:rsid w:val="42C3B8DF"/>
    <w:rsid w:val="454D894F"/>
    <w:rsid w:val="463641DD"/>
    <w:rsid w:val="46731B86"/>
    <w:rsid w:val="46B5BDC5"/>
    <w:rsid w:val="46DA5C7A"/>
    <w:rsid w:val="49AEF35D"/>
    <w:rsid w:val="4A192D19"/>
    <w:rsid w:val="4BD5E08C"/>
    <w:rsid w:val="4DAB6057"/>
    <w:rsid w:val="4E77CB37"/>
    <w:rsid w:val="51276090"/>
    <w:rsid w:val="531EF25D"/>
    <w:rsid w:val="537ADD5F"/>
    <w:rsid w:val="5506DFC1"/>
    <w:rsid w:val="551EA386"/>
    <w:rsid w:val="5A6CF2BF"/>
    <w:rsid w:val="5BE2222C"/>
    <w:rsid w:val="5CD453E2"/>
    <w:rsid w:val="5DB964C5"/>
    <w:rsid w:val="5E2DE9E7"/>
    <w:rsid w:val="62481564"/>
    <w:rsid w:val="626CED49"/>
    <w:rsid w:val="627D90A3"/>
    <w:rsid w:val="62C39388"/>
    <w:rsid w:val="63BE9F5E"/>
    <w:rsid w:val="63EC3458"/>
    <w:rsid w:val="6475C2B7"/>
    <w:rsid w:val="67949D8E"/>
    <w:rsid w:val="67C48D75"/>
    <w:rsid w:val="6A4B0453"/>
    <w:rsid w:val="6D7FBE38"/>
    <w:rsid w:val="6DD64725"/>
    <w:rsid w:val="6DFE1AA3"/>
    <w:rsid w:val="70FFD43E"/>
    <w:rsid w:val="7144CB2D"/>
    <w:rsid w:val="71B62BC0"/>
    <w:rsid w:val="72850CF3"/>
    <w:rsid w:val="72C8A221"/>
    <w:rsid w:val="72C93999"/>
    <w:rsid w:val="74A14A15"/>
    <w:rsid w:val="751DD6D6"/>
    <w:rsid w:val="767813D7"/>
    <w:rsid w:val="7821AAD2"/>
    <w:rsid w:val="7A254657"/>
    <w:rsid w:val="7A528DFB"/>
    <w:rsid w:val="7CA3A526"/>
    <w:rsid w:val="7EB8F1DC"/>
    <w:rsid w:val="7ED3A2FA"/>
    <w:rsid w:val="7EE84D3E"/>
    <w:rsid w:val="7F9663D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6C76E"/>
  <w15:docId w15:val="{E3B8AB03-C629-4FEA-A654-273727A0C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unhideWhenUsed/>
    <w:rsid w:val="000677F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ipersaite">
    <w:name w:val="Hyperlink"/>
    <w:basedOn w:val="Noklusjumarindkopasfonts"/>
    <w:uiPriority w:val="99"/>
    <w:unhideWhenUsed/>
    <w:rsid w:val="000677FC"/>
    <w:rPr>
      <w:color w:val="0000FF"/>
      <w:u w:val="single"/>
    </w:rPr>
  </w:style>
  <w:style w:type="paragraph" w:customStyle="1" w:styleId="naisf">
    <w:name w:val="naisf"/>
    <w:basedOn w:val="Parasts"/>
    <w:rsid w:val="00956A6D"/>
    <w:pPr>
      <w:spacing w:before="68" w:after="68" w:line="240" w:lineRule="auto"/>
      <w:ind w:firstLine="340"/>
      <w:jc w:val="both"/>
    </w:pPr>
    <w:rPr>
      <w:rFonts w:ascii="Times New Roman" w:eastAsia="SimSun" w:hAnsi="Times New Roman" w:cs="Times New Roman"/>
      <w:sz w:val="24"/>
      <w:szCs w:val="24"/>
      <w:lang w:eastAsia="zh-CN"/>
    </w:rPr>
  </w:style>
  <w:style w:type="paragraph" w:styleId="Vresteksts">
    <w:name w:val="footnote text"/>
    <w:basedOn w:val="Parasts"/>
    <w:link w:val="VrestekstsRakstz"/>
    <w:uiPriority w:val="99"/>
    <w:semiHidden/>
    <w:rsid w:val="00956A6D"/>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basedOn w:val="Noklusjumarindkopasfonts"/>
    <w:link w:val="Vresteksts"/>
    <w:uiPriority w:val="99"/>
    <w:semiHidden/>
    <w:rsid w:val="00956A6D"/>
    <w:rPr>
      <w:rFonts w:ascii="Times New Roman" w:eastAsia="Times New Roman" w:hAnsi="Times New Roman" w:cs="Times New Roman"/>
      <w:sz w:val="20"/>
      <w:szCs w:val="20"/>
      <w:lang w:val="en-GB"/>
    </w:rPr>
  </w:style>
  <w:style w:type="character" w:styleId="Vresatsauce">
    <w:name w:val="footnote reference"/>
    <w:uiPriority w:val="99"/>
    <w:semiHidden/>
    <w:rsid w:val="00956A6D"/>
    <w:rPr>
      <w:vertAlign w:val="superscript"/>
    </w:rPr>
  </w:style>
  <w:style w:type="character" w:styleId="Izteiksmgs">
    <w:name w:val="Strong"/>
    <w:basedOn w:val="Noklusjumarindkopasfonts"/>
    <w:uiPriority w:val="22"/>
    <w:qFormat/>
    <w:rsid w:val="00F7746A"/>
    <w:rPr>
      <w:b/>
      <w:bCs/>
    </w:rPr>
  </w:style>
  <w:style w:type="paragraph" w:styleId="Galvene">
    <w:name w:val="header"/>
    <w:basedOn w:val="Parasts"/>
    <w:link w:val="GalveneRakstz"/>
    <w:uiPriority w:val="99"/>
    <w:rsid w:val="0042206B"/>
    <w:pPr>
      <w:tabs>
        <w:tab w:val="center" w:pos="4153"/>
        <w:tab w:val="right" w:pos="8306"/>
      </w:tabs>
      <w:spacing w:after="0" w:line="240" w:lineRule="auto"/>
    </w:pPr>
    <w:rPr>
      <w:rFonts w:ascii="Times New Roman" w:eastAsia="Times New Roman" w:hAnsi="Times New Roman" w:cs="Times New Roman"/>
      <w:sz w:val="24"/>
      <w:szCs w:val="24"/>
      <w:lang w:eastAsia="lv-LV"/>
    </w:rPr>
  </w:style>
  <w:style w:type="character" w:customStyle="1" w:styleId="GalveneRakstz">
    <w:name w:val="Galvene Rakstz."/>
    <w:basedOn w:val="Noklusjumarindkopasfonts"/>
    <w:link w:val="Galvene"/>
    <w:uiPriority w:val="99"/>
    <w:rsid w:val="0042206B"/>
    <w:rPr>
      <w:rFonts w:ascii="Times New Roman" w:eastAsia="Times New Roman" w:hAnsi="Times New Roman" w:cs="Times New Roman"/>
      <w:sz w:val="24"/>
      <w:szCs w:val="24"/>
      <w:lang w:eastAsia="lv-LV"/>
    </w:rPr>
  </w:style>
  <w:style w:type="paragraph" w:styleId="Sarakstarindkopa">
    <w:name w:val="List Paragraph"/>
    <w:aliases w:val="2,Dot pt,F5 List Paragraph,List Paragraph Char Char Char,Indicator Text,Numbered Para 1,Bullet 1,Bullet Points,List Paragraph2,MAIN CONTENT,Normal numbered,List Paragraph1,Colorful List - Accent 11,Issue Action POC,3,POCG Table Text"/>
    <w:basedOn w:val="Parasts"/>
    <w:link w:val="SarakstarindkopaRakstz"/>
    <w:uiPriority w:val="34"/>
    <w:qFormat/>
    <w:rsid w:val="004F11E6"/>
    <w:pPr>
      <w:ind w:left="720"/>
      <w:contextualSpacing/>
    </w:pPr>
  </w:style>
  <w:style w:type="paragraph" w:styleId="Kjene">
    <w:name w:val="footer"/>
    <w:basedOn w:val="Parasts"/>
    <w:link w:val="KjeneRakstz"/>
    <w:uiPriority w:val="99"/>
    <w:unhideWhenUsed/>
    <w:rsid w:val="00CA537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A5370"/>
  </w:style>
  <w:style w:type="paragraph" w:styleId="Balonteksts">
    <w:name w:val="Balloon Text"/>
    <w:basedOn w:val="Parasts"/>
    <w:link w:val="BalontekstsRakstz"/>
    <w:uiPriority w:val="99"/>
    <w:semiHidden/>
    <w:unhideWhenUsed/>
    <w:rsid w:val="00E2287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22878"/>
    <w:rPr>
      <w:rFonts w:ascii="Segoe UI" w:hAnsi="Segoe UI" w:cs="Segoe UI"/>
      <w:sz w:val="18"/>
      <w:szCs w:val="18"/>
    </w:rPr>
  </w:style>
  <w:style w:type="character" w:styleId="Komentraatsauce">
    <w:name w:val="annotation reference"/>
    <w:basedOn w:val="Noklusjumarindkopasfonts"/>
    <w:uiPriority w:val="99"/>
    <w:semiHidden/>
    <w:unhideWhenUsed/>
    <w:rsid w:val="00837369"/>
    <w:rPr>
      <w:sz w:val="16"/>
      <w:szCs w:val="16"/>
    </w:rPr>
  </w:style>
  <w:style w:type="paragraph" w:styleId="Komentrateksts">
    <w:name w:val="annotation text"/>
    <w:basedOn w:val="Parasts"/>
    <w:link w:val="KomentratekstsRakstz"/>
    <w:uiPriority w:val="99"/>
    <w:unhideWhenUsed/>
    <w:rsid w:val="00837369"/>
    <w:pPr>
      <w:spacing w:line="240" w:lineRule="auto"/>
    </w:pPr>
    <w:rPr>
      <w:sz w:val="20"/>
      <w:szCs w:val="20"/>
    </w:rPr>
  </w:style>
  <w:style w:type="character" w:customStyle="1" w:styleId="KomentratekstsRakstz">
    <w:name w:val="Komentāra teksts Rakstz."/>
    <w:basedOn w:val="Noklusjumarindkopasfonts"/>
    <w:link w:val="Komentrateksts"/>
    <w:uiPriority w:val="99"/>
    <w:rsid w:val="00837369"/>
    <w:rPr>
      <w:sz w:val="20"/>
      <w:szCs w:val="20"/>
    </w:rPr>
  </w:style>
  <w:style w:type="paragraph" w:styleId="Komentratma">
    <w:name w:val="annotation subject"/>
    <w:basedOn w:val="Komentrateksts"/>
    <w:next w:val="Komentrateksts"/>
    <w:link w:val="KomentratmaRakstz"/>
    <w:uiPriority w:val="99"/>
    <w:semiHidden/>
    <w:unhideWhenUsed/>
    <w:rsid w:val="00837369"/>
    <w:rPr>
      <w:b/>
      <w:bCs/>
    </w:rPr>
  </w:style>
  <w:style w:type="character" w:customStyle="1" w:styleId="KomentratmaRakstz">
    <w:name w:val="Komentāra tēma Rakstz."/>
    <w:basedOn w:val="KomentratekstsRakstz"/>
    <w:link w:val="Komentratma"/>
    <w:uiPriority w:val="99"/>
    <w:semiHidden/>
    <w:rsid w:val="00837369"/>
    <w:rPr>
      <w:b/>
      <w:bCs/>
      <w:sz w:val="20"/>
      <w:szCs w:val="20"/>
    </w:rPr>
  </w:style>
  <w:style w:type="table" w:styleId="Reatabula">
    <w:name w:val="Table Grid"/>
    <w:basedOn w:val="Parastatabula"/>
    <w:uiPriority w:val="39"/>
    <w:rsid w:val="007009A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aliases w:val="My style"/>
    <w:link w:val="BezatstarpmRakstz"/>
    <w:uiPriority w:val="1"/>
    <w:qFormat/>
    <w:rsid w:val="001F1800"/>
    <w:pPr>
      <w:spacing w:after="0" w:line="240" w:lineRule="auto"/>
    </w:pPr>
  </w:style>
  <w:style w:type="character" w:customStyle="1" w:styleId="BezatstarpmRakstz">
    <w:name w:val="Bez atstarpēm Rakstz."/>
    <w:aliases w:val="My style Rakstz."/>
    <w:basedOn w:val="Noklusjumarindkopasfonts"/>
    <w:link w:val="Bezatstarpm"/>
    <w:uiPriority w:val="1"/>
    <w:locked/>
    <w:rsid w:val="001D0150"/>
  </w:style>
  <w:style w:type="character" w:customStyle="1" w:styleId="SarakstarindkopaRakstz">
    <w:name w:val="Saraksta rindkopa Rakstz."/>
    <w:aliases w:val="2 Rakstz.,Dot pt Rakstz.,F5 List Paragraph Rakstz.,List Paragraph Char Char Char Rakstz.,Indicator Text Rakstz.,Numbered Para 1 Rakstz.,Bullet 1 Rakstz.,Bullet Points Rakstz.,List Paragraph2 Rakstz.,MAIN CONTENT Rakstz."/>
    <w:basedOn w:val="Noklusjumarindkopasfonts"/>
    <w:link w:val="Sarakstarindkopa"/>
    <w:uiPriority w:val="34"/>
    <w:qFormat/>
    <w:locked/>
    <w:rsid w:val="00F23293"/>
  </w:style>
  <w:style w:type="paragraph" w:customStyle="1" w:styleId="Default">
    <w:name w:val="Default"/>
    <w:rsid w:val="00A038CE"/>
    <w:pPr>
      <w:autoSpaceDE w:val="0"/>
      <w:autoSpaceDN w:val="0"/>
      <w:adjustRightInd w:val="0"/>
      <w:spacing w:after="0" w:line="240" w:lineRule="auto"/>
    </w:pPr>
    <w:rPr>
      <w:rFonts w:ascii="Calibri" w:hAnsi="Calibri" w:cs="Calibri"/>
      <w:color w:val="000000"/>
      <w:sz w:val="24"/>
      <w:szCs w:val="24"/>
    </w:rPr>
  </w:style>
  <w:style w:type="paragraph" w:styleId="Prskatjums">
    <w:name w:val="Revision"/>
    <w:hidden/>
    <w:uiPriority w:val="99"/>
    <w:semiHidden/>
    <w:rsid w:val="0097268F"/>
    <w:pPr>
      <w:spacing w:after="0" w:line="240" w:lineRule="auto"/>
    </w:pPr>
  </w:style>
  <w:style w:type="character" w:customStyle="1" w:styleId="UnresolvedMention1">
    <w:name w:val="Unresolved Mention1"/>
    <w:basedOn w:val="Noklusjumarindkopasfonts"/>
    <w:uiPriority w:val="99"/>
    <w:semiHidden/>
    <w:unhideWhenUsed/>
    <w:rsid w:val="00611C0E"/>
    <w:rPr>
      <w:color w:val="605E5C"/>
      <w:shd w:val="clear" w:color="auto" w:fill="E1DFDD"/>
    </w:rPr>
  </w:style>
  <w:style w:type="character" w:styleId="Piemint">
    <w:name w:val="Mention"/>
    <w:basedOn w:val="Noklusjumarindkopasfonts"/>
    <w:uiPriority w:val="99"/>
    <w:unhideWhenUsed/>
    <w:rPr>
      <w:color w:val="2B579A"/>
      <w:shd w:val="clear" w:color="auto" w:fill="E6E6E6"/>
    </w:rPr>
  </w:style>
  <w:style w:type="character" w:styleId="Neatrisintapieminana">
    <w:name w:val="Unresolved Mention"/>
    <w:basedOn w:val="Noklusjumarindkopasfonts"/>
    <w:uiPriority w:val="99"/>
    <w:unhideWhenUsed/>
    <w:rsid w:val="00286806"/>
    <w:rPr>
      <w:color w:val="605E5C"/>
      <w:shd w:val="clear" w:color="auto" w:fill="E1DFDD"/>
    </w:rPr>
  </w:style>
  <w:style w:type="character" w:customStyle="1" w:styleId="mark2y2gl5x5q">
    <w:name w:val="mark2y2gl5x5q"/>
    <w:basedOn w:val="Noklusjumarindkopasfonts"/>
    <w:rsid w:val="001F3CA5"/>
  </w:style>
  <w:style w:type="character" w:customStyle="1" w:styleId="xcontentpasted1">
    <w:name w:val="x_contentpasted1"/>
    <w:basedOn w:val="Noklusjumarindkopasfonts"/>
    <w:rsid w:val="001F3CA5"/>
  </w:style>
  <w:style w:type="paragraph" w:customStyle="1" w:styleId="xxmsonormal">
    <w:name w:val="x_x_msonormal"/>
    <w:basedOn w:val="Parasts"/>
    <w:rsid w:val="001F3CA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clums">
    <w:name w:val="Emphasis"/>
    <w:basedOn w:val="Noklusjumarindkopasfonts"/>
    <w:uiPriority w:val="20"/>
    <w:qFormat/>
    <w:rsid w:val="00D27206"/>
    <w:rPr>
      <w:i/>
      <w:iCs/>
    </w:rPr>
  </w:style>
  <w:style w:type="paragraph" w:customStyle="1" w:styleId="paragraph">
    <w:name w:val="paragraph"/>
    <w:basedOn w:val="Parasts"/>
    <w:rsid w:val="004954C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mantotahipersaite">
    <w:name w:val="FollowedHyperlink"/>
    <w:basedOn w:val="Noklusjumarindkopasfonts"/>
    <w:uiPriority w:val="99"/>
    <w:semiHidden/>
    <w:unhideWhenUsed/>
    <w:rsid w:val="00377056"/>
    <w:rPr>
      <w:color w:val="954F72" w:themeColor="followedHyperlink"/>
      <w:u w:val="single"/>
    </w:rPr>
  </w:style>
  <w:style w:type="paragraph" w:customStyle="1" w:styleId="xmsonormal">
    <w:name w:val="x_msonormal"/>
    <w:basedOn w:val="Parasts"/>
    <w:rsid w:val="00074944"/>
    <w:pPr>
      <w:spacing w:after="0" w:line="240" w:lineRule="auto"/>
    </w:pPr>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779734">
      <w:bodyDiv w:val="1"/>
      <w:marLeft w:val="0"/>
      <w:marRight w:val="0"/>
      <w:marTop w:val="0"/>
      <w:marBottom w:val="0"/>
      <w:divBdr>
        <w:top w:val="none" w:sz="0" w:space="0" w:color="auto"/>
        <w:left w:val="none" w:sz="0" w:space="0" w:color="auto"/>
        <w:bottom w:val="none" w:sz="0" w:space="0" w:color="auto"/>
        <w:right w:val="none" w:sz="0" w:space="0" w:color="auto"/>
      </w:divBdr>
      <w:divsChild>
        <w:div w:id="152717619">
          <w:marLeft w:val="0"/>
          <w:marRight w:val="0"/>
          <w:marTop w:val="0"/>
          <w:marBottom w:val="0"/>
          <w:divBdr>
            <w:top w:val="none" w:sz="0" w:space="0" w:color="auto"/>
            <w:left w:val="none" w:sz="0" w:space="0" w:color="auto"/>
            <w:bottom w:val="none" w:sz="0" w:space="0" w:color="auto"/>
            <w:right w:val="none" w:sz="0" w:space="0" w:color="auto"/>
          </w:divBdr>
        </w:div>
        <w:div w:id="1020207052">
          <w:marLeft w:val="0"/>
          <w:marRight w:val="0"/>
          <w:marTop w:val="0"/>
          <w:marBottom w:val="0"/>
          <w:divBdr>
            <w:top w:val="none" w:sz="0" w:space="0" w:color="auto"/>
            <w:left w:val="none" w:sz="0" w:space="0" w:color="auto"/>
            <w:bottom w:val="none" w:sz="0" w:space="0" w:color="auto"/>
            <w:right w:val="none" w:sz="0" w:space="0" w:color="auto"/>
          </w:divBdr>
        </w:div>
        <w:div w:id="1912813622">
          <w:marLeft w:val="0"/>
          <w:marRight w:val="0"/>
          <w:marTop w:val="0"/>
          <w:marBottom w:val="0"/>
          <w:divBdr>
            <w:top w:val="none" w:sz="0" w:space="0" w:color="auto"/>
            <w:left w:val="none" w:sz="0" w:space="0" w:color="auto"/>
            <w:bottom w:val="none" w:sz="0" w:space="0" w:color="auto"/>
            <w:right w:val="none" w:sz="0" w:space="0" w:color="auto"/>
          </w:divBdr>
        </w:div>
      </w:divsChild>
    </w:div>
    <w:div w:id="309360136">
      <w:bodyDiv w:val="1"/>
      <w:marLeft w:val="0"/>
      <w:marRight w:val="0"/>
      <w:marTop w:val="0"/>
      <w:marBottom w:val="0"/>
      <w:divBdr>
        <w:top w:val="none" w:sz="0" w:space="0" w:color="auto"/>
        <w:left w:val="none" w:sz="0" w:space="0" w:color="auto"/>
        <w:bottom w:val="none" w:sz="0" w:space="0" w:color="auto"/>
        <w:right w:val="none" w:sz="0" w:space="0" w:color="auto"/>
      </w:divBdr>
    </w:div>
    <w:div w:id="321978775">
      <w:bodyDiv w:val="1"/>
      <w:marLeft w:val="0"/>
      <w:marRight w:val="0"/>
      <w:marTop w:val="0"/>
      <w:marBottom w:val="0"/>
      <w:divBdr>
        <w:top w:val="none" w:sz="0" w:space="0" w:color="auto"/>
        <w:left w:val="none" w:sz="0" w:space="0" w:color="auto"/>
        <w:bottom w:val="none" w:sz="0" w:space="0" w:color="auto"/>
        <w:right w:val="none" w:sz="0" w:space="0" w:color="auto"/>
      </w:divBdr>
    </w:div>
    <w:div w:id="330179507">
      <w:bodyDiv w:val="1"/>
      <w:marLeft w:val="0"/>
      <w:marRight w:val="0"/>
      <w:marTop w:val="0"/>
      <w:marBottom w:val="0"/>
      <w:divBdr>
        <w:top w:val="none" w:sz="0" w:space="0" w:color="auto"/>
        <w:left w:val="none" w:sz="0" w:space="0" w:color="auto"/>
        <w:bottom w:val="none" w:sz="0" w:space="0" w:color="auto"/>
        <w:right w:val="none" w:sz="0" w:space="0" w:color="auto"/>
      </w:divBdr>
    </w:div>
    <w:div w:id="479808472">
      <w:bodyDiv w:val="1"/>
      <w:marLeft w:val="0"/>
      <w:marRight w:val="0"/>
      <w:marTop w:val="0"/>
      <w:marBottom w:val="0"/>
      <w:divBdr>
        <w:top w:val="none" w:sz="0" w:space="0" w:color="auto"/>
        <w:left w:val="none" w:sz="0" w:space="0" w:color="auto"/>
        <w:bottom w:val="none" w:sz="0" w:space="0" w:color="auto"/>
        <w:right w:val="none" w:sz="0" w:space="0" w:color="auto"/>
      </w:divBdr>
    </w:div>
    <w:div w:id="554321876">
      <w:bodyDiv w:val="1"/>
      <w:marLeft w:val="0"/>
      <w:marRight w:val="0"/>
      <w:marTop w:val="0"/>
      <w:marBottom w:val="0"/>
      <w:divBdr>
        <w:top w:val="none" w:sz="0" w:space="0" w:color="auto"/>
        <w:left w:val="none" w:sz="0" w:space="0" w:color="auto"/>
        <w:bottom w:val="none" w:sz="0" w:space="0" w:color="auto"/>
        <w:right w:val="none" w:sz="0" w:space="0" w:color="auto"/>
      </w:divBdr>
    </w:div>
    <w:div w:id="578901841">
      <w:bodyDiv w:val="1"/>
      <w:marLeft w:val="0"/>
      <w:marRight w:val="0"/>
      <w:marTop w:val="0"/>
      <w:marBottom w:val="0"/>
      <w:divBdr>
        <w:top w:val="none" w:sz="0" w:space="0" w:color="auto"/>
        <w:left w:val="none" w:sz="0" w:space="0" w:color="auto"/>
        <w:bottom w:val="none" w:sz="0" w:space="0" w:color="auto"/>
        <w:right w:val="none" w:sz="0" w:space="0" w:color="auto"/>
      </w:divBdr>
    </w:div>
    <w:div w:id="638725791">
      <w:bodyDiv w:val="1"/>
      <w:marLeft w:val="0"/>
      <w:marRight w:val="0"/>
      <w:marTop w:val="0"/>
      <w:marBottom w:val="0"/>
      <w:divBdr>
        <w:top w:val="none" w:sz="0" w:space="0" w:color="auto"/>
        <w:left w:val="none" w:sz="0" w:space="0" w:color="auto"/>
        <w:bottom w:val="none" w:sz="0" w:space="0" w:color="auto"/>
        <w:right w:val="none" w:sz="0" w:space="0" w:color="auto"/>
      </w:divBdr>
    </w:div>
    <w:div w:id="661272799">
      <w:bodyDiv w:val="1"/>
      <w:marLeft w:val="0"/>
      <w:marRight w:val="0"/>
      <w:marTop w:val="0"/>
      <w:marBottom w:val="0"/>
      <w:divBdr>
        <w:top w:val="none" w:sz="0" w:space="0" w:color="auto"/>
        <w:left w:val="none" w:sz="0" w:space="0" w:color="auto"/>
        <w:bottom w:val="none" w:sz="0" w:space="0" w:color="auto"/>
        <w:right w:val="none" w:sz="0" w:space="0" w:color="auto"/>
      </w:divBdr>
    </w:div>
    <w:div w:id="977299040">
      <w:bodyDiv w:val="1"/>
      <w:marLeft w:val="0"/>
      <w:marRight w:val="0"/>
      <w:marTop w:val="0"/>
      <w:marBottom w:val="0"/>
      <w:divBdr>
        <w:top w:val="none" w:sz="0" w:space="0" w:color="auto"/>
        <w:left w:val="none" w:sz="0" w:space="0" w:color="auto"/>
        <w:bottom w:val="none" w:sz="0" w:space="0" w:color="auto"/>
        <w:right w:val="none" w:sz="0" w:space="0" w:color="auto"/>
      </w:divBdr>
      <w:divsChild>
        <w:div w:id="76488611">
          <w:marLeft w:val="0"/>
          <w:marRight w:val="0"/>
          <w:marTop w:val="0"/>
          <w:marBottom w:val="0"/>
          <w:divBdr>
            <w:top w:val="none" w:sz="0" w:space="0" w:color="auto"/>
            <w:left w:val="none" w:sz="0" w:space="0" w:color="auto"/>
            <w:bottom w:val="none" w:sz="0" w:space="0" w:color="auto"/>
            <w:right w:val="none" w:sz="0" w:space="0" w:color="auto"/>
          </w:divBdr>
        </w:div>
        <w:div w:id="1006591588">
          <w:marLeft w:val="0"/>
          <w:marRight w:val="0"/>
          <w:marTop w:val="0"/>
          <w:marBottom w:val="0"/>
          <w:divBdr>
            <w:top w:val="none" w:sz="0" w:space="0" w:color="auto"/>
            <w:left w:val="none" w:sz="0" w:space="0" w:color="auto"/>
            <w:bottom w:val="none" w:sz="0" w:space="0" w:color="auto"/>
            <w:right w:val="none" w:sz="0" w:space="0" w:color="auto"/>
          </w:divBdr>
        </w:div>
        <w:div w:id="1153377689">
          <w:marLeft w:val="0"/>
          <w:marRight w:val="0"/>
          <w:marTop w:val="0"/>
          <w:marBottom w:val="0"/>
          <w:divBdr>
            <w:top w:val="none" w:sz="0" w:space="0" w:color="auto"/>
            <w:left w:val="none" w:sz="0" w:space="0" w:color="auto"/>
            <w:bottom w:val="none" w:sz="0" w:space="0" w:color="auto"/>
            <w:right w:val="none" w:sz="0" w:space="0" w:color="auto"/>
          </w:divBdr>
        </w:div>
        <w:div w:id="1186014731">
          <w:marLeft w:val="0"/>
          <w:marRight w:val="0"/>
          <w:marTop w:val="0"/>
          <w:marBottom w:val="0"/>
          <w:divBdr>
            <w:top w:val="none" w:sz="0" w:space="0" w:color="auto"/>
            <w:left w:val="none" w:sz="0" w:space="0" w:color="auto"/>
            <w:bottom w:val="none" w:sz="0" w:space="0" w:color="auto"/>
            <w:right w:val="none" w:sz="0" w:space="0" w:color="auto"/>
          </w:divBdr>
        </w:div>
        <w:div w:id="1817919324">
          <w:marLeft w:val="0"/>
          <w:marRight w:val="0"/>
          <w:marTop w:val="0"/>
          <w:marBottom w:val="0"/>
          <w:divBdr>
            <w:top w:val="none" w:sz="0" w:space="0" w:color="auto"/>
            <w:left w:val="none" w:sz="0" w:space="0" w:color="auto"/>
            <w:bottom w:val="none" w:sz="0" w:space="0" w:color="auto"/>
            <w:right w:val="none" w:sz="0" w:space="0" w:color="auto"/>
          </w:divBdr>
        </w:div>
      </w:divsChild>
    </w:div>
    <w:div w:id="1028994157">
      <w:bodyDiv w:val="1"/>
      <w:marLeft w:val="0"/>
      <w:marRight w:val="0"/>
      <w:marTop w:val="0"/>
      <w:marBottom w:val="0"/>
      <w:divBdr>
        <w:top w:val="none" w:sz="0" w:space="0" w:color="auto"/>
        <w:left w:val="none" w:sz="0" w:space="0" w:color="auto"/>
        <w:bottom w:val="none" w:sz="0" w:space="0" w:color="auto"/>
        <w:right w:val="none" w:sz="0" w:space="0" w:color="auto"/>
      </w:divBdr>
    </w:div>
    <w:div w:id="1094328438">
      <w:bodyDiv w:val="1"/>
      <w:marLeft w:val="0"/>
      <w:marRight w:val="0"/>
      <w:marTop w:val="0"/>
      <w:marBottom w:val="0"/>
      <w:divBdr>
        <w:top w:val="none" w:sz="0" w:space="0" w:color="auto"/>
        <w:left w:val="none" w:sz="0" w:space="0" w:color="auto"/>
        <w:bottom w:val="none" w:sz="0" w:space="0" w:color="auto"/>
        <w:right w:val="none" w:sz="0" w:space="0" w:color="auto"/>
      </w:divBdr>
    </w:div>
    <w:div w:id="1478913577">
      <w:bodyDiv w:val="1"/>
      <w:marLeft w:val="0"/>
      <w:marRight w:val="0"/>
      <w:marTop w:val="0"/>
      <w:marBottom w:val="0"/>
      <w:divBdr>
        <w:top w:val="none" w:sz="0" w:space="0" w:color="auto"/>
        <w:left w:val="none" w:sz="0" w:space="0" w:color="auto"/>
        <w:bottom w:val="none" w:sz="0" w:space="0" w:color="auto"/>
        <w:right w:val="none" w:sz="0" w:space="0" w:color="auto"/>
      </w:divBdr>
    </w:div>
    <w:div w:id="1844516603">
      <w:bodyDiv w:val="1"/>
      <w:marLeft w:val="0"/>
      <w:marRight w:val="0"/>
      <w:marTop w:val="0"/>
      <w:marBottom w:val="0"/>
      <w:divBdr>
        <w:top w:val="none" w:sz="0" w:space="0" w:color="auto"/>
        <w:left w:val="none" w:sz="0" w:space="0" w:color="auto"/>
        <w:bottom w:val="none" w:sz="0" w:space="0" w:color="auto"/>
        <w:right w:val="none" w:sz="0" w:space="0" w:color="auto"/>
      </w:divBdr>
      <w:divsChild>
        <w:div w:id="209533294">
          <w:marLeft w:val="0"/>
          <w:marRight w:val="0"/>
          <w:marTop w:val="0"/>
          <w:marBottom w:val="0"/>
          <w:divBdr>
            <w:top w:val="none" w:sz="0" w:space="0" w:color="auto"/>
            <w:left w:val="none" w:sz="0" w:space="0" w:color="auto"/>
            <w:bottom w:val="none" w:sz="0" w:space="0" w:color="auto"/>
            <w:right w:val="none" w:sz="0" w:space="0" w:color="auto"/>
          </w:divBdr>
        </w:div>
        <w:div w:id="944187420">
          <w:marLeft w:val="0"/>
          <w:marRight w:val="0"/>
          <w:marTop w:val="0"/>
          <w:marBottom w:val="0"/>
          <w:divBdr>
            <w:top w:val="none" w:sz="0" w:space="0" w:color="auto"/>
            <w:left w:val="none" w:sz="0" w:space="0" w:color="auto"/>
            <w:bottom w:val="none" w:sz="0" w:space="0" w:color="auto"/>
            <w:right w:val="none" w:sz="0" w:space="0" w:color="auto"/>
          </w:divBdr>
        </w:div>
        <w:div w:id="1310357852">
          <w:marLeft w:val="0"/>
          <w:marRight w:val="0"/>
          <w:marTop w:val="0"/>
          <w:marBottom w:val="0"/>
          <w:divBdr>
            <w:top w:val="none" w:sz="0" w:space="0" w:color="auto"/>
            <w:left w:val="none" w:sz="0" w:space="0" w:color="auto"/>
            <w:bottom w:val="none" w:sz="0" w:space="0" w:color="auto"/>
            <w:right w:val="none" w:sz="0" w:space="0" w:color="auto"/>
          </w:divBdr>
        </w:div>
        <w:div w:id="1788818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vita.snore@vm.gov.lv"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C723F229-F0CD-47A1-A18F-5DEE856AB432}">
    <t:Anchor>
      <t:Comment id="667351167"/>
    </t:Anchor>
    <t:History>
      <t:Event id="{E38C0C2B-53FA-4D16-85E4-2F418DF1A35B}" time="2023-03-24T08:23:26.037Z">
        <t:Attribution userId="S::andris.mellakauls@kultura.lv::4e63c183-eff9-4420-bdb9-9ec70afa89f0" userProvider="AD" userName="Andris Mellakauls"/>
        <t:Anchor>
          <t:Comment id="926120590"/>
        </t:Anchor>
        <t:Create/>
      </t:Event>
      <t:Event id="{7CC1A07D-6689-42CD-8439-F78A816E7FB7}" time="2023-03-24T08:23:26.037Z">
        <t:Attribution userId="S::andris.mellakauls@kultura.lv::4e63c183-eff9-4420-bdb9-9ec70afa89f0" userProvider="AD" userName="Andris Mellakauls"/>
        <t:Anchor>
          <t:Comment id="926120590"/>
        </t:Anchor>
        <t:Assign userId="S::Gunta.Robezniece@kultura.lv::6a838583-e9b0-4049-ac6e-24006e1b80f3" userProvider="AD" userName="Gunta Robežniece"/>
      </t:Event>
      <t:Event id="{76EBF2E4-0845-4C98-9CE6-CE2DE84434FE}" time="2023-03-24T08:23:26.037Z">
        <t:Attribution userId="S::andris.mellakauls@kultura.lv::4e63c183-eff9-4420-bdb9-9ec70afa89f0" userProvider="AD" userName="Andris Mellakauls"/>
        <t:Anchor>
          <t:Comment id="926120590"/>
        </t:Anchor>
        <t:SetTitle title="@Gunta Robežnie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93E4E3B9CBC63E4C9680776FF52F2D3C" ma:contentTypeVersion="10" ma:contentTypeDescription="Izveidot jaunu dokumentu." ma:contentTypeScope="" ma:versionID="ad4a79b2715bc828e9c00ad5e7c01349">
  <xsd:schema xmlns:xsd="http://www.w3.org/2001/XMLSchema" xmlns:xs="http://www.w3.org/2001/XMLSchema" xmlns:p="http://schemas.microsoft.com/office/2006/metadata/properties" xmlns:ns2="2a32a2c0-eb4e-42cf-b8db-19555b393610" xmlns:ns3="0ceeb3bd-732a-4003-924a-733be8c6fbfe" targetNamespace="http://schemas.microsoft.com/office/2006/metadata/properties" ma:root="true" ma:fieldsID="12bee903283f00005d117e06ecb2a31a" ns2:_="" ns3:_="">
    <xsd:import namespace="2a32a2c0-eb4e-42cf-b8db-19555b393610"/>
    <xsd:import namespace="0ceeb3bd-732a-4003-924a-733be8c6fbf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2a2c0-eb4e-42cf-b8db-19555b3936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eeb3bd-732a-4003-924a-733be8c6fbf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6e0085-a9ba-4bb8-8c5f-9f8184e97337}" ma:internalName="TaxCatchAll" ma:showField="CatchAllData" ma:web="0ceeb3bd-732a-4003-924a-733be8c6fbf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32a2c0-eb4e-42cf-b8db-19555b393610">
      <Terms xmlns="http://schemas.microsoft.com/office/infopath/2007/PartnerControls"/>
    </lcf76f155ced4ddcb4097134ff3c332f>
    <TaxCatchAll xmlns="0ceeb3bd-732a-4003-924a-733be8c6fb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116DA-3F18-4190-9744-6B3BBD120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2a2c0-eb4e-42cf-b8db-19555b393610"/>
    <ds:schemaRef ds:uri="0ceeb3bd-732a-4003-924a-733be8c6fb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4DD7FA-D722-42EB-B1C4-1F5E48095E02}">
  <ds:schemaRefs>
    <ds:schemaRef ds:uri="http://schemas.microsoft.com/office/2006/metadata/properties"/>
    <ds:schemaRef ds:uri="http://schemas.microsoft.com/office/infopath/2007/PartnerControls"/>
    <ds:schemaRef ds:uri="2a32a2c0-eb4e-42cf-b8db-19555b393610"/>
    <ds:schemaRef ds:uri="0ceeb3bd-732a-4003-924a-733be8c6fbfe"/>
  </ds:schemaRefs>
</ds:datastoreItem>
</file>

<file path=customXml/itemProps3.xml><?xml version="1.0" encoding="utf-8"?>
<ds:datastoreItem xmlns:ds="http://schemas.openxmlformats.org/officeDocument/2006/customXml" ds:itemID="{EB23A935-DDEE-4E58-8BE3-83888373694C}">
  <ds:schemaRefs>
    <ds:schemaRef ds:uri="http://schemas.microsoft.com/sharepoint/v3/contenttype/forms"/>
  </ds:schemaRefs>
</ds:datastoreItem>
</file>

<file path=customXml/itemProps4.xml><?xml version="1.0" encoding="utf-8"?>
<ds:datastoreItem xmlns:ds="http://schemas.openxmlformats.org/officeDocument/2006/customXml" ds:itemID="{597B53A3-9AB2-4703-9D0B-DB09C0B47D12}">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Template>
  <TotalTime>199</TotalTime>
  <Pages>2</Pages>
  <Words>2563</Words>
  <Characters>1461</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Peteris Podvinskis</dc:creator>
  <cp:keywords/>
  <cp:lastModifiedBy>Ivita Šņore</cp:lastModifiedBy>
  <cp:revision>41</cp:revision>
  <cp:lastPrinted>2024-03-18T16:45:00Z</cp:lastPrinted>
  <dcterms:created xsi:type="dcterms:W3CDTF">2026-05-26T08:36:00Z</dcterms:created>
  <dcterms:modified xsi:type="dcterms:W3CDTF">2026-10-08T05:21:00Z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0x01010093E4E3B9CBC63E4C9680776FF52F2D3C</vt:lpwstr>
  </property>
  <property fmtid="{D5CDD505-2E9C-101B-9397-08002B2CF9AE}" pid="3" name="MediaServiceImageTags">
    <vt:lpwstr/>
  </property>
</Properties>
</file>