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0DED7B41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6A9E3032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51ABE839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4AF8A86D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40622FA5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11CAA2D0" w14:textId="77777777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Pr="00A5652F" w:rsidR="00315BCF">
        <w:rPr>
          <w:sz w:val="26"/>
          <w:szCs w:val="26"/>
        </w:rPr>
        <w:t>20</w:t>
      </w:r>
      <w:r w:rsidRPr="00A5652F" w:rsidR="003B7864">
        <w:rPr>
          <w:sz w:val="26"/>
          <w:szCs w:val="26"/>
        </w:rPr>
        <w:t>2</w:t>
      </w:r>
      <w:r w:rsidRPr="00A5652F" w:rsidR="00A5652F">
        <w:rPr>
          <w:sz w:val="26"/>
          <w:szCs w:val="26"/>
        </w:rPr>
        <w:t>1</w:t>
      </w:r>
      <w:r w:rsidRPr="00A5652F">
        <w:rPr>
          <w:sz w:val="26"/>
          <w:szCs w:val="26"/>
        </w:rPr>
        <w:t>. gada __. </w:t>
      </w:r>
      <w:r w:rsidR="00EC66F4">
        <w:rPr>
          <w:sz w:val="26"/>
          <w:szCs w:val="26"/>
        </w:rPr>
        <w:t>oktobrī</w:t>
      </w:r>
    </w:p>
    <w:p w:rsidRPr="005244A7" w:rsidR="008C0C53" w:rsidP="008C0C53" w:rsidRDefault="008C0C53" w14:paraId="25D4BF2F" w14:textId="77777777">
      <w:pPr>
        <w:rPr>
          <w:sz w:val="26"/>
          <w:szCs w:val="26"/>
        </w:rPr>
      </w:pPr>
    </w:p>
    <w:p w:rsidRPr="005244A7" w:rsidR="008C0C53" w:rsidP="008C0C53" w:rsidRDefault="008C0C53" w14:paraId="6DB73BB3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297A22C3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4D94597F" w14:textId="77777777">
      <w:pPr>
        <w:rPr>
          <w:b/>
          <w:sz w:val="26"/>
          <w:szCs w:val="26"/>
        </w:rPr>
      </w:pPr>
    </w:p>
    <w:p w:rsidRPr="00EC66F4" w:rsidR="00EC66F4" w:rsidP="00EC66F4" w:rsidRDefault="00B02A05" w14:paraId="4F3A41FD" w14:textId="77777777">
      <w:pPr>
        <w:spacing w:before="240"/>
        <w:jc w:val="center"/>
        <w:rPr>
          <w:b/>
          <w:bCs/>
          <w:sz w:val="24"/>
          <w:szCs w:val="24"/>
          <w:lang w:eastAsia="lv-LV"/>
        </w:rPr>
      </w:pPr>
      <w:r w:rsidRPr="00A5652F">
        <w:rPr>
          <w:b/>
          <w:bCs/>
          <w:sz w:val="24"/>
          <w:szCs w:val="24"/>
          <w:lang w:eastAsia="lv-LV"/>
        </w:rPr>
        <w:t>“</w:t>
      </w:r>
      <w:r w:rsidRPr="00EC66F4" w:rsidR="00EC66F4">
        <w:rPr>
          <w:b/>
          <w:bCs/>
          <w:sz w:val="24"/>
          <w:szCs w:val="24"/>
          <w:lang w:eastAsia="lv-LV"/>
        </w:rPr>
        <w:t>Par ārkārtas Eiropas Savienības enerģētikas</w:t>
      </w:r>
    </w:p>
    <w:p w:rsidRPr="00B02A05" w:rsidR="00B02A05" w:rsidP="00EC66F4" w:rsidRDefault="00EC66F4" w14:paraId="0902737C" w14:textId="77777777">
      <w:pPr>
        <w:spacing w:before="240"/>
        <w:jc w:val="center"/>
        <w:rPr>
          <w:b/>
          <w:bCs/>
          <w:sz w:val="24"/>
          <w:szCs w:val="24"/>
        </w:rPr>
      </w:pPr>
      <w:r w:rsidRPr="00EC66F4">
        <w:rPr>
          <w:b/>
          <w:bCs/>
          <w:sz w:val="24"/>
          <w:szCs w:val="24"/>
          <w:lang w:eastAsia="lv-LV"/>
        </w:rPr>
        <w:t>ministru padomes 2021. gada 26. oktobra sanāksmē izskatāmajiem jautājumiem</w:t>
      </w:r>
      <w:r w:rsidRPr="00A5652F" w:rsidR="00B02A05">
        <w:rPr>
          <w:b/>
          <w:bCs/>
          <w:sz w:val="24"/>
          <w:szCs w:val="24"/>
          <w:lang w:eastAsia="lv-LV"/>
        </w:rPr>
        <w:t>”</w:t>
      </w:r>
    </w:p>
    <w:p w:rsidRPr="005244A7" w:rsidR="00E35F65" w:rsidP="009E74B7" w:rsidRDefault="00E35F65" w14:paraId="3E151717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4A23AC4A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666785" w:rsidP="00A22CB2" w:rsidRDefault="00666785" w14:paraId="5595720A" w14:textId="77777777">
      <w:pPr>
        <w:spacing w:before="120" w:after="120"/>
        <w:jc w:val="both"/>
        <w:rPr>
          <w:sz w:val="26"/>
          <w:szCs w:val="26"/>
        </w:rPr>
      </w:pPr>
    </w:p>
    <w:p w:rsidR="009B6E20" w:rsidP="00677A4F" w:rsidRDefault="009B6E20" w14:paraId="6144DDB2" w14:textId="77777777">
      <w:pPr>
        <w:pStyle w:val="BodyText2"/>
        <w:numPr>
          <w:ilvl w:val="0"/>
          <w:numId w:val="7"/>
        </w:numPr>
        <w:spacing w:line="240" w:lineRule="auto"/>
        <w:ind w:left="357" w:hanging="357"/>
        <w:jc w:val="both"/>
        <w:rPr>
          <w:color w:val="000000"/>
          <w:sz w:val="24"/>
          <w:szCs w:val="24"/>
        </w:rPr>
      </w:pPr>
      <w:r w:rsidRPr="00A9242A">
        <w:rPr>
          <w:sz w:val="24"/>
          <w:szCs w:val="24"/>
        </w:rPr>
        <w:t xml:space="preserve">Pieņemt zināšanai Ekonomikas </w:t>
      </w:r>
      <w:r w:rsidRPr="00A9242A">
        <w:rPr>
          <w:color w:val="000000"/>
          <w:sz w:val="24"/>
          <w:szCs w:val="24"/>
        </w:rPr>
        <w:t>ministrijas iesniegto informatīvo ziņojumu.</w:t>
      </w:r>
    </w:p>
    <w:p w:rsidRPr="00EC66F4" w:rsidR="000C264E" w:rsidP="00EC66F4" w:rsidRDefault="000C264E" w14:paraId="29F9DD5E" w14:textId="77777777">
      <w:pPr>
        <w:numPr>
          <w:ilvl w:val="0"/>
          <w:numId w:val="7"/>
        </w:numPr>
        <w:spacing w:after="120"/>
        <w:jc w:val="both"/>
        <w:rPr>
          <w:color w:val="000000"/>
          <w:sz w:val="24"/>
          <w:szCs w:val="24"/>
        </w:rPr>
      </w:pPr>
      <w:r w:rsidRPr="000C264E">
        <w:rPr>
          <w:color w:val="000000"/>
          <w:sz w:val="24"/>
          <w:szCs w:val="24"/>
        </w:rPr>
        <w:t>Apstiprināt Ekonomikas ministrijas izstrādāto Latvijas nacionālo pozīciju</w:t>
      </w:r>
      <w:r w:rsidRPr="005D67D2" w:rsidR="005D67D2">
        <w:rPr>
          <w:color w:val="000000"/>
          <w:sz w:val="24"/>
          <w:szCs w:val="24"/>
        </w:rPr>
        <w:t xml:space="preserve"> Nr.</w:t>
      </w:r>
      <w:r w:rsidR="005D67D2">
        <w:rPr>
          <w:color w:val="000000"/>
          <w:sz w:val="24"/>
          <w:szCs w:val="24"/>
        </w:rPr>
        <w:t xml:space="preserve"> </w:t>
      </w:r>
      <w:r w:rsidR="00EC66F4">
        <w:rPr>
          <w:color w:val="000000"/>
          <w:sz w:val="24"/>
          <w:szCs w:val="24"/>
        </w:rPr>
        <w:t>1</w:t>
      </w:r>
      <w:r w:rsidRPr="005D67D2" w:rsidR="005D67D2">
        <w:rPr>
          <w:color w:val="000000"/>
          <w:sz w:val="24"/>
          <w:szCs w:val="24"/>
        </w:rPr>
        <w:t>.</w:t>
      </w:r>
      <w:r w:rsidR="005D67D2">
        <w:rPr>
          <w:color w:val="000000"/>
          <w:sz w:val="24"/>
          <w:szCs w:val="24"/>
        </w:rPr>
        <w:t xml:space="preserve"> “</w:t>
      </w:r>
      <w:r w:rsidRPr="00EC66F4" w:rsidR="00EC66F4">
        <w:rPr>
          <w:i/>
          <w:iCs/>
          <w:color w:val="000000"/>
          <w:sz w:val="24"/>
          <w:szCs w:val="24"/>
        </w:rPr>
        <w:t>Par Komisijas paziņojumu Eiropas Parlamentam, Eiropas Padomei, Padomei, Eiropas Ekonomikas un sociālo lietu komitejai un Reģionu komitejai par augošām enerģijas cen</w:t>
      </w:r>
      <w:r w:rsidR="004D2236">
        <w:rPr>
          <w:i/>
          <w:iCs/>
          <w:color w:val="000000"/>
          <w:sz w:val="24"/>
          <w:szCs w:val="24"/>
        </w:rPr>
        <w:t>ām</w:t>
      </w:r>
      <w:r w:rsidRPr="00EC66F4" w:rsidR="00EC66F4">
        <w:rPr>
          <w:i/>
          <w:iCs/>
          <w:color w:val="000000"/>
          <w:sz w:val="24"/>
          <w:szCs w:val="24"/>
        </w:rPr>
        <w:t>: pretdarbības un atbalsta instrumenti</w:t>
      </w:r>
      <w:r w:rsidRPr="00EC66F4" w:rsidR="005D67D2">
        <w:rPr>
          <w:color w:val="000000"/>
          <w:sz w:val="24"/>
          <w:szCs w:val="24"/>
        </w:rPr>
        <w:t>”</w:t>
      </w:r>
      <w:r w:rsidRPr="00EC66F4">
        <w:rPr>
          <w:color w:val="000000"/>
          <w:sz w:val="24"/>
          <w:szCs w:val="24"/>
        </w:rPr>
        <w:t>.</w:t>
      </w:r>
    </w:p>
    <w:p w:rsidRPr="00A9242A" w:rsidR="00CC01EB" w:rsidP="000C264E" w:rsidRDefault="003B7864" w14:paraId="71AE219B" w14:textId="77777777">
      <w:pPr>
        <w:pStyle w:val="BodyText2"/>
        <w:numPr>
          <w:ilvl w:val="0"/>
          <w:numId w:val="7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A9242A">
        <w:rPr>
          <w:sz w:val="24"/>
          <w:szCs w:val="24"/>
        </w:rPr>
        <w:t>Latvijas Republikas Ekonomikas mi</w:t>
      </w:r>
      <w:r w:rsidR="00EC66F4">
        <w:rPr>
          <w:sz w:val="24"/>
          <w:szCs w:val="24"/>
        </w:rPr>
        <w:t>nistram Jānim Vitenbergam</w:t>
      </w:r>
      <w:r w:rsidRPr="00A9242A">
        <w:rPr>
          <w:sz w:val="24"/>
          <w:szCs w:val="24"/>
        </w:rPr>
        <w:t xml:space="preserve"> pārstāvēt Latvijas Republiku </w:t>
      </w:r>
      <w:r w:rsidRPr="00A5652F">
        <w:rPr>
          <w:sz w:val="24"/>
          <w:szCs w:val="24"/>
        </w:rPr>
        <w:t>202</w:t>
      </w:r>
      <w:r w:rsidRPr="00A5652F" w:rsidR="00A5652F">
        <w:rPr>
          <w:sz w:val="24"/>
          <w:szCs w:val="24"/>
        </w:rPr>
        <w:t>1</w:t>
      </w:r>
      <w:r w:rsidRPr="00A5652F">
        <w:rPr>
          <w:sz w:val="24"/>
          <w:szCs w:val="24"/>
        </w:rPr>
        <w:t xml:space="preserve">. gada </w:t>
      </w:r>
      <w:r w:rsidR="00EC66F4">
        <w:rPr>
          <w:sz w:val="24"/>
          <w:szCs w:val="24"/>
        </w:rPr>
        <w:t>26. oktobra</w:t>
      </w:r>
      <w:r w:rsidRPr="00A9242A" w:rsidR="005244A7">
        <w:rPr>
          <w:sz w:val="24"/>
          <w:szCs w:val="24"/>
        </w:rPr>
        <w:t xml:space="preserve"> </w:t>
      </w:r>
      <w:r w:rsidRPr="00A9242A" w:rsidR="006D4B90">
        <w:rPr>
          <w:sz w:val="24"/>
          <w:szCs w:val="24"/>
        </w:rPr>
        <w:t xml:space="preserve">Eiropas Savienības </w:t>
      </w:r>
      <w:r w:rsidR="005D67D2">
        <w:rPr>
          <w:sz w:val="24"/>
          <w:szCs w:val="24"/>
        </w:rPr>
        <w:t xml:space="preserve">enerģētikas </w:t>
      </w:r>
      <w:r w:rsidRPr="00A9242A" w:rsidR="006D4B90">
        <w:rPr>
          <w:sz w:val="24"/>
          <w:szCs w:val="24"/>
        </w:rPr>
        <w:t xml:space="preserve">ministru </w:t>
      </w:r>
      <w:r w:rsidR="000E0F17">
        <w:rPr>
          <w:sz w:val="24"/>
          <w:szCs w:val="24"/>
        </w:rPr>
        <w:t>sanāksmē</w:t>
      </w:r>
      <w:r w:rsidRPr="00A9242A">
        <w:rPr>
          <w:sz w:val="24"/>
          <w:szCs w:val="24"/>
        </w:rPr>
        <w:t xml:space="preserve">. </w:t>
      </w:r>
    </w:p>
    <w:p w:rsidRPr="00A9242A" w:rsidR="00077530" w:rsidP="001E78E7" w:rsidRDefault="00077530" w14:paraId="404C3BEF" w14:textId="77777777">
      <w:pPr>
        <w:jc w:val="both"/>
        <w:rPr>
          <w:sz w:val="24"/>
          <w:szCs w:val="24"/>
        </w:rPr>
      </w:pPr>
    </w:p>
    <w:p w:rsidRPr="00A9242A" w:rsidR="00315BCF" w:rsidP="001E78E7" w:rsidRDefault="00315BCF" w14:paraId="47A406C8" w14:textId="77777777">
      <w:pPr>
        <w:jc w:val="both"/>
        <w:rPr>
          <w:sz w:val="24"/>
          <w:szCs w:val="24"/>
        </w:rPr>
      </w:pPr>
    </w:p>
    <w:p w:rsidRPr="00A9242A" w:rsidR="00315BCF" w:rsidP="001E78E7" w:rsidRDefault="00315BCF" w14:paraId="7AA50104" w14:textId="77777777">
      <w:pPr>
        <w:jc w:val="both"/>
        <w:rPr>
          <w:sz w:val="24"/>
          <w:szCs w:val="24"/>
        </w:rPr>
      </w:pPr>
    </w:p>
    <w:p w:rsidRPr="00A9242A" w:rsidR="00A9242A" w:rsidP="00A9242A" w:rsidRDefault="00A9242A" w14:paraId="2724F8E8" w14:textId="77777777">
      <w:pPr>
        <w:tabs>
          <w:tab w:val="right" w:pos="9072"/>
        </w:tabs>
        <w:rPr>
          <w:sz w:val="24"/>
          <w:szCs w:val="24"/>
        </w:rPr>
      </w:pPr>
      <w:r w:rsidRPr="00A9242A">
        <w:rPr>
          <w:sz w:val="24"/>
          <w:szCs w:val="24"/>
        </w:rPr>
        <w:t>Ministru prezidents</w:t>
      </w:r>
      <w:r w:rsidRPr="00A9242A">
        <w:rPr>
          <w:sz w:val="24"/>
          <w:szCs w:val="24"/>
        </w:rPr>
        <w:tab/>
        <w:t>A.</w:t>
      </w:r>
      <w:r w:rsidR="000E0F17">
        <w:rPr>
          <w:sz w:val="24"/>
          <w:szCs w:val="24"/>
        </w:rPr>
        <w:t xml:space="preserve"> </w:t>
      </w:r>
      <w:r w:rsidRPr="00A9242A">
        <w:rPr>
          <w:sz w:val="24"/>
          <w:szCs w:val="24"/>
        </w:rPr>
        <w:t>K.</w:t>
      </w:r>
      <w:r w:rsidR="000E0F17">
        <w:rPr>
          <w:sz w:val="24"/>
          <w:szCs w:val="24"/>
        </w:rPr>
        <w:t xml:space="preserve"> </w:t>
      </w:r>
      <w:r w:rsidRPr="00A9242A">
        <w:rPr>
          <w:sz w:val="24"/>
          <w:szCs w:val="24"/>
        </w:rPr>
        <w:t xml:space="preserve">Kariņš </w:t>
      </w:r>
    </w:p>
    <w:p w:rsidRPr="00A9242A" w:rsidR="00A9242A" w:rsidP="00A9242A" w:rsidRDefault="00A9242A" w14:paraId="506D98E6" w14:textId="77777777">
      <w:pPr>
        <w:jc w:val="both"/>
        <w:rPr>
          <w:sz w:val="24"/>
          <w:szCs w:val="24"/>
        </w:rPr>
      </w:pPr>
    </w:p>
    <w:p w:rsidRPr="00A9242A" w:rsidR="00A9242A" w:rsidP="00A9242A" w:rsidRDefault="00A9242A" w14:paraId="178F8760" w14:textId="77777777">
      <w:pPr>
        <w:jc w:val="both"/>
        <w:rPr>
          <w:sz w:val="24"/>
          <w:szCs w:val="24"/>
        </w:rPr>
      </w:pPr>
    </w:p>
    <w:p w:rsidRPr="00A9242A" w:rsidR="00A9242A" w:rsidP="00A9242A" w:rsidRDefault="00A9242A" w14:paraId="78491CDA" w14:textId="77777777">
      <w:pPr>
        <w:tabs>
          <w:tab w:val="right" w:pos="9072"/>
        </w:tabs>
        <w:rPr>
          <w:sz w:val="24"/>
          <w:szCs w:val="24"/>
        </w:rPr>
      </w:pPr>
      <w:r w:rsidRPr="00A9242A">
        <w:rPr>
          <w:sz w:val="24"/>
          <w:szCs w:val="24"/>
        </w:rPr>
        <w:t>Valsts kancelejas direktors</w:t>
      </w:r>
      <w:r w:rsidRPr="00A9242A">
        <w:rPr>
          <w:sz w:val="24"/>
          <w:szCs w:val="24"/>
        </w:rPr>
        <w:tab/>
        <w:t>J.</w:t>
      </w:r>
      <w:r w:rsidR="000E0F17">
        <w:rPr>
          <w:sz w:val="24"/>
          <w:szCs w:val="24"/>
        </w:rPr>
        <w:t xml:space="preserve"> </w:t>
      </w:r>
      <w:r w:rsidRPr="00A9242A">
        <w:rPr>
          <w:sz w:val="24"/>
          <w:szCs w:val="24"/>
        </w:rPr>
        <w:t>Citskovskis</w:t>
      </w:r>
    </w:p>
    <w:p w:rsidRPr="00A9242A" w:rsidR="00A9242A" w:rsidP="00A9242A" w:rsidRDefault="00A9242A" w14:paraId="27E4D321" w14:textId="77777777">
      <w:pPr>
        <w:rPr>
          <w:sz w:val="24"/>
          <w:szCs w:val="24"/>
        </w:rPr>
      </w:pPr>
    </w:p>
    <w:p w:rsidRPr="00A9242A" w:rsidR="00A9242A" w:rsidP="00A9242A" w:rsidRDefault="00A9242A" w14:paraId="10845D40" w14:textId="77777777">
      <w:pPr>
        <w:rPr>
          <w:sz w:val="24"/>
          <w:szCs w:val="24"/>
        </w:rPr>
      </w:pPr>
    </w:p>
    <w:p w:rsidRPr="00A9242A" w:rsidR="00A9242A" w:rsidP="00A9242A" w:rsidRDefault="00A9242A" w14:paraId="40FA25EF" w14:textId="77777777">
      <w:pPr>
        <w:tabs>
          <w:tab w:val="right" w:pos="9071"/>
        </w:tabs>
        <w:ind w:right="1"/>
        <w:rPr>
          <w:sz w:val="24"/>
          <w:szCs w:val="24"/>
        </w:rPr>
      </w:pPr>
      <w:r w:rsidRPr="00A9242A">
        <w:rPr>
          <w:sz w:val="24"/>
          <w:szCs w:val="24"/>
        </w:rPr>
        <w:t>Ekonomikas minist</w:t>
      </w:r>
      <w:r w:rsidR="005D67D2">
        <w:rPr>
          <w:sz w:val="24"/>
          <w:szCs w:val="24"/>
        </w:rPr>
        <w:t>rs</w:t>
      </w:r>
      <w:r w:rsidRPr="00A9242A">
        <w:rPr>
          <w:sz w:val="24"/>
          <w:szCs w:val="24"/>
        </w:rPr>
        <w:tab/>
        <w:t xml:space="preserve">    </w:t>
      </w:r>
      <w:r w:rsidR="005D67D2">
        <w:rPr>
          <w:sz w:val="24"/>
          <w:szCs w:val="24"/>
        </w:rPr>
        <w:t>J. Vitenbergs</w:t>
      </w:r>
    </w:p>
    <w:p w:rsidRPr="00A9242A" w:rsidR="00A9242A" w:rsidP="00A9242A" w:rsidRDefault="00A9242A" w14:paraId="578E18D1" w14:textId="77777777">
      <w:pPr>
        <w:rPr>
          <w:sz w:val="24"/>
          <w:szCs w:val="24"/>
        </w:rPr>
      </w:pPr>
    </w:p>
    <w:p w:rsidRPr="00A9242A" w:rsidR="00A9242A" w:rsidP="00A9242A" w:rsidRDefault="00A9242A" w14:paraId="015ADF59" w14:textId="77777777">
      <w:pPr>
        <w:rPr>
          <w:sz w:val="24"/>
          <w:szCs w:val="24"/>
        </w:rPr>
      </w:pPr>
    </w:p>
    <w:p w:rsidRPr="00A9242A" w:rsidR="00A9242A" w:rsidP="00A9242A" w:rsidRDefault="00A9242A" w14:paraId="16370F82" w14:textId="77777777">
      <w:pPr>
        <w:jc w:val="both"/>
        <w:rPr>
          <w:sz w:val="24"/>
          <w:szCs w:val="24"/>
        </w:rPr>
      </w:pPr>
      <w:r w:rsidRPr="00A9242A">
        <w:rPr>
          <w:sz w:val="24"/>
          <w:szCs w:val="24"/>
        </w:rPr>
        <w:t xml:space="preserve">Vīza: </w:t>
      </w:r>
      <w:bookmarkStart w:name="_Hlk56077466" w:id="0"/>
      <w:r w:rsidR="00490E40">
        <w:rPr>
          <w:sz w:val="24"/>
          <w:szCs w:val="24"/>
        </w:rPr>
        <w:t>V</w:t>
      </w:r>
      <w:r w:rsidRPr="00A9242A">
        <w:rPr>
          <w:sz w:val="24"/>
          <w:szCs w:val="24"/>
        </w:rPr>
        <w:t>alsts sekretār</w:t>
      </w:r>
      <w:bookmarkEnd w:id="0"/>
      <w:r w:rsidR="004B5FDC">
        <w:rPr>
          <w:sz w:val="24"/>
          <w:szCs w:val="24"/>
        </w:rPr>
        <w:t>s</w:t>
      </w:r>
      <w:r w:rsidRPr="00A9242A">
        <w:rPr>
          <w:sz w:val="24"/>
          <w:szCs w:val="24"/>
        </w:rPr>
        <w:tab/>
      </w:r>
      <w:r w:rsidR="00E12982">
        <w:rPr>
          <w:sz w:val="24"/>
          <w:szCs w:val="24"/>
        </w:rPr>
        <w:t xml:space="preserve">                                                </w:t>
      </w:r>
      <w:r w:rsidRPr="00A9242A">
        <w:rPr>
          <w:sz w:val="24"/>
          <w:szCs w:val="24"/>
        </w:rPr>
        <w:tab/>
      </w:r>
      <w:r w:rsidR="004B5FDC">
        <w:rPr>
          <w:sz w:val="24"/>
          <w:szCs w:val="24"/>
        </w:rPr>
        <w:tab/>
      </w:r>
      <w:r w:rsidR="004B5FDC">
        <w:rPr>
          <w:sz w:val="24"/>
          <w:szCs w:val="24"/>
        </w:rPr>
        <w:tab/>
      </w:r>
      <w:r w:rsidR="004B5FDC">
        <w:rPr>
          <w:sz w:val="24"/>
          <w:szCs w:val="24"/>
        </w:rPr>
        <w:tab/>
      </w:r>
      <w:r w:rsidRPr="00A9242A">
        <w:rPr>
          <w:sz w:val="24"/>
          <w:szCs w:val="24"/>
        </w:rPr>
        <w:t xml:space="preserve"> </w:t>
      </w:r>
      <w:r w:rsidR="004B5FDC">
        <w:rPr>
          <w:sz w:val="24"/>
        </w:rPr>
        <w:t>E.</w:t>
      </w:r>
      <w:r w:rsidR="000E0F17">
        <w:rPr>
          <w:sz w:val="24"/>
        </w:rPr>
        <w:t xml:space="preserve"> </w:t>
      </w:r>
      <w:r w:rsidR="004B5FDC">
        <w:rPr>
          <w:sz w:val="24"/>
        </w:rPr>
        <w:t>Valantis</w:t>
      </w:r>
    </w:p>
    <w:p w:rsidR="00A22CB2" w:rsidP="0036044B" w:rsidRDefault="0036044B" w14:paraId="595AAE37" w14:textId="77777777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961FF6" w:rsidP="00961FF6" w:rsidRDefault="00961FF6" w14:paraId="06DA5DF8" w14:textId="77777777">
      <w:pPr>
        <w:rPr>
          <w:lang w:eastAsia="lv-LV"/>
        </w:rPr>
      </w:pPr>
    </w:p>
    <w:p w:rsidR="00961FF6" w:rsidP="00961FF6" w:rsidRDefault="00961FF6" w14:paraId="0253B722" w14:textId="77777777">
      <w:pPr>
        <w:rPr>
          <w:lang w:eastAsia="lv-LV"/>
        </w:rPr>
      </w:pPr>
    </w:p>
    <w:p w:rsidRPr="00A5652F" w:rsidR="00961FF6" w:rsidP="00961FF6" w:rsidRDefault="00EC66F4" w14:paraId="60A54421" w14:textId="77777777">
      <w:pPr>
        <w:rPr>
          <w:sz w:val="16"/>
          <w:szCs w:val="16"/>
          <w:lang w:eastAsia="lv-LV"/>
        </w:rPr>
      </w:pPr>
      <w:r>
        <w:rPr>
          <w:sz w:val="16"/>
          <w:szCs w:val="16"/>
          <w:lang w:eastAsia="lv-LV"/>
        </w:rPr>
        <w:t>22</w:t>
      </w:r>
      <w:r w:rsidR="005D67D2">
        <w:rPr>
          <w:sz w:val="16"/>
          <w:szCs w:val="16"/>
          <w:lang w:eastAsia="lv-LV"/>
        </w:rPr>
        <w:t>.</w:t>
      </w:r>
      <w:r>
        <w:rPr>
          <w:sz w:val="16"/>
          <w:szCs w:val="16"/>
          <w:lang w:eastAsia="lv-LV"/>
        </w:rPr>
        <w:t>10</w:t>
      </w:r>
      <w:r w:rsidRPr="00A5652F" w:rsidR="00961FF6">
        <w:rPr>
          <w:sz w:val="16"/>
          <w:szCs w:val="16"/>
          <w:lang w:eastAsia="lv-LV"/>
        </w:rPr>
        <w:t>.202</w:t>
      </w:r>
      <w:r w:rsidRPr="00A5652F" w:rsidR="00A5652F">
        <w:rPr>
          <w:sz w:val="16"/>
          <w:szCs w:val="16"/>
          <w:lang w:eastAsia="lv-LV"/>
        </w:rPr>
        <w:t>1</w:t>
      </w:r>
      <w:r w:rsidRPr="00A5652F" w:rsidR="00961FF6">
        <w:rPr>
          <w:sz w:val="16"/>
          <w:szCs w:val="16"/>
          <w:lang w:eastAsia="lv-LV"/>
        </w:rPr>
        <w:t>.</w:t>
      </w:r>
    </w:p>
    <w:p w:rsidRPr="00A5652F" w:rsidR="00320A5C" w:rsidP="00961FF6" w:rsidRDefault="000C264E" w14:paraId="3F338959" w14:textId="77777777">
      <w:pPr>
        <w:rPr>
          <w:sz w:val="16"/>
          <w:szCs w:val="16"/>
          <w:lang w:eastAsia="lv-LV"/>
        </w:rPr>
      </w:pPr>
      <w:r>
        <w:rPr>
          <w:sz w:val="16"/>
          <w:szCs w:val="16"/>
          <w:lang w:eastAsia="lv-LV"/>
        </w:rPr>
        <w:t>1</w:t>
      </w:r>
      <w:r w:rsidR="005D67D2">
        <w:rPr>
          <w:sz w:val="16"/>
          <w:szCs w:val="16"/>
          <w:lang w:eastAsia="lv-LV"/>
        </w:rPr>
        <w:t>1</w:t>
      </w:r>
      <w:r w:rsidR="00EC66F4">
        <w:rPr>
          <w:sz w:val="16"/>
          <w:szCs w:val="16"/>
          <w:lang w:eastAsia="lv-LV"/>
        </w:rPr>
        <w:t>7</w:t>
      </w:r>
    </w:p>
    <w:p w:rsidRPr="00A5652F" w:rsidR="00F262B4" w:rsidP="00510E99" w:rsidRDefault="005D67D2" w14:paraId="3728E044" w14:textId="7777777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F.Bikaunieks</w:t>
      </w:r>
      <w:r w:rsidRPr="00A5652F" w:rsidR="00510E99">
        <w:rPr>
          <w:color w:val="000000"/>
          <w:sz w:val="16"/>
          <w:szCs w:val="16"/>
        </w:rPr>
        <w:t xml:space="preserve">, </w:t>
      </w:r>
      <w:r w:rsidRPr="005D67D2">
        <w:rPr>
          <w:color w:val="000000"/>
          <w:sz w:val="16"/>
          <w:szCs w:val="16"/>
        </w:rPr>
        <w:t>67013114</w:t>
      </w:r>
    </w:p>
    <w:p w:rsidRPr="00961FF6" w:rsidR="00A9242A" w:rsidP="00510E99" w:rsidRDefault="005D67D2" w14:paraId="36306EBD" w14:textId="77777777">
      <w:pPr>
        <w:rPr>
          <w:rStyle w:val="Hyperlink"/>
          <w:color w:val="000000"/>
          <w:sz w:val="16"/>
          <w:szCs w:val="16"/>
          <w:u w:val="none"/>
        </w:rPr>
      </w:pPr>
      <w:r>
        <w:rPr>
          <w:color w:val="000000"/>
          <w:sz w:val="16"/>
          <w:szCs w:val="16"/>
        </w:rPr>
        <w:t>Felisks.Bikaunieks</w:t>
      </w:r>
      <w:r w:rsidRPr="00961FF6" w:rsidR="00A9242A">
        <w:rPr>
          <w:color w:val="000000"/>
          <w:sz w:val="16"/>
          <w:szCs w:val="16"/>
        </w:rPr>
        <w:t>@em.gov.lv</w:t>
      </w:r>
    </w:p>
    <w:p w:rsidRPr="003662F5" w:rsidR="003662F5" w:rsidP="003662F5" w:rsidRDefault="003662F5" w14:paraId="7B1520EC" w14:textId="77777777">
      <w:pPr>
        <w:rPr>
          <w:lang w:eastAsia="lv-LV"/>
        </w:rPr>
      </w:pPr>
    </w:p>
    <w:p w:rsidRPr="003662F5" w:rsidR="003662F5" w:rsidP="003662F5" w:rsidRDefault="003662F5" w14:paraId="749CFCE3" w14:textId="77777777">
      <w:pPr>
        <w:rPr>
          <w:lang w:eastAsia="lv-LV"/>
        </w:rPr>
      </w:pPr>
    </w:p>
    <w:p w:rsidRPr="003662F5" w:rsidR="003662F5" w:rsidP="003662F5" w:rsidRDefault="003662F5" w14:paraId="459E73BF" w14:textId="77777777">
      <w:pPr>
        <w:rPr>
          <w:lang w:eastAsia="lv-LV"/>
        </w:rPr>
      </w:pPr>
    </w:p>
    <w:p w:rsidRPr="003662F5" w:rsidR="003662F5" w:rsidP="000C264E" w:rsidRDefault="003662F5" w14:paraId="6ACB33C9" w14:textId="77777777">
      <w:pPr>
        <w:rPr>
          <w:lang w:eastAsia="lv-LV"/>
        </w:rPr>
      </w:pPr>
    </w:p>
    <w:sectPr w:rsidRPr="003662F5" w:rsidR="003662F5" w:rsidSect="005104A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68DE" w14:textId="77777777" w:rsidR="00CB2C61" w:rsidRDefault="00CB2C61">
      <w:r>
        <w:separator/>
      </w:r>
    </w:p>
  </w:endnote>
  <w:endnote w:type="continuationSeparator" w:id="0">
    <w:p w14:paraId="45CD9CB1" w14:textId="77777777" w:rsidR="00CB2C61" w:rsidRDefault="00CB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2162" w14:textId="77777777" w:rsidR="00724906" w:rsidRPr="004D6B5B" w:rsidRDefault="00724906" w:rsidP="004D6B5B">
    <w:pPr>
      <w:rPr>
        <w:b/>
        <w:bCs/>
        <w:sz w:val="28"/>
        <w:szCs w:val="28"/>
      </w:rPr>
    </w:pPr>
  </w:p>
  <w:p w14:paraId="20BF9E45" w14:textId="77777777" w:rsidR="00724906" w:rsidRPr="0002779C" w:rsidRDefault="0072490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72278598" w14:textId="77777777" w:rsidR="00724906" w:rsidRDefault="00724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647E" w14:textId="77777777" w:rsidR="00EC66F4" w:rsidRPr="00EC66F4" w:rsidRDefault="00724906" w:rsidP="00EC66F4">
    <w:pPr>
      <w:pStyle w:val="Footer"/>
      <w:rPr>
        <w:i/>
        <w:iCs/>
      </w:rPr>
    </w:pPr>
    <w:r w:rsidRPr="00E42EE6">
      <w:rPr>
        <w:lang w:val="fr-FR"/>
      </w:rPr>
      <w:t>EMProt_</w:t>
    </w:r>
    <w:r w:rsidR="00EC66F4">
      <w:rPr>
        <w:lang w:val="fr-FR"/>
      </w:rPr>
      <w:t>2610</w:t>
    </w:r>
    <w:r w:rsidR="005D67D2">
      <w:rPr>
        <w:lang w:val="fr-FR"/>
      </w:rPr>
      <w:t>2021</w:t>
    </w:r>
    <w:r w:rsidRPr="00E42EE6">
      <w:rPr>
        <w:lang w:val="fr-FR"/>
      </w:rPr>
      <w:t>_</w:t>
    </w:r>
    <w:r w:rsidR="005D67D2">
      <w:rPr>
        <w:lang w:val="fr-FR"/>
      </w:rPr>
      <w:t>ENERGY</w:t>
    </w:r>
    <w:r w:rsidRPr="00E42EE6">
      <w:rPr>
        <w:lang w:val="fr-FR"/>
      </w:rPr>
      <w:t xml:space="preserve"> ; </w:t>
    </w:r>
    <w:r w:rsidRPr="00F00113">
      <w:rPr>
        <w:i/>
        <w:iCs/>
      </w:rPr>
      <w:t>“</w:t>
    </w:r>
    <w:r w:rsidR="00EC66F4" w:rsidRPr="00EC66F4">
      <w:rPr>
        <w:i/>
        <w:iCs/>
      </w:rPr>
      <w:t>Par ārkārtas Eiropas Savienības enerģētikas</w:t>
    </w:r>
  </w:p>
  <w:p w14:paraId="3D0908CB" w14:textId="77777777" w:rsidR="00724906" w:rsidRPr="009D770B" w:rsidRDefault="00EC66F4" w:rsidP="00EC66F4">
    <w:pPr>
      <w:pStyle w:val="Footer"/>
      <w:rPr>
        <w:b/>
        <w:bCs/>
        <w:i/>
        <w:iCs/>
      </w:rPr>
    </w:pPr>
    <w:r w:rsidRPr="00EC66F4">
      <w:rPr>
        <w:i/>
        <w:iCs/>
      </w:rPr>
      <w:t>ministru padomes 2021. gada 26. oktobra sanāksmē izskatāmajiem jautājumiem</w:t>
    </w:r>
    <w:r w:rsidR="00724906" w:rsidRPr="00F00113">
      <w:rPr>
        <w:i/>
        <w:iCs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55D5" w14:textId="77777777" w:rsidR="00CB2C61" w:rsidRDefault="00CB2C61">
      <w:r>
        <w:separator/>
      </w:r>
    </w:p>
  </w:footnote>
  <w:footnote w:type="continuationSeparator" w:id="0">
    <w:p w14:paraId="58FAA52E" w14:textId="77777777" w:rsidR="00CB2C61" w:rsidRDefault="00CB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F3F9" w14:textId="77777777" w:rsidR="00724906" w:rsidRDefault="00724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849CF" w14:textId="77777777" w:rsidR="00724906" w:rsidRDefault="00724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A12A" w14:textId="77777777" w:rsidR="00724906" w:rsidRPr="00CC357D" w:rsidRDefault="0072490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0045B73B" w14:textId="77777777" w:rsidR="00724906" w:rsidRDefault="00724906" w:rsidP="007F48C3">
    <w:pPr>
      <w:jc w:val="center"/>
      <w:rPr>
        <w:bCs/>
        <w:sz w:val="24"/>
        <w:szCs w:val="24"/>
      </w:rPr>
    </w:pPr>
  </w:p>
  <w:p w14:paraId="0D93064A" w14:textId="77777777" w:rsidR="00724906" w:rsidRPr="0002779C" w:rsidRDefault="00724906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5C64ECAB" w14:textId="77777777" w:rsidR="00724906" w:rsidRDefault="0072490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C45C" w14:textId="77777777" w:rsidR="00724906" w:rsidRDefault="00724906" w:rsidP="0002779C">
    <w:pPr>
      <w:pStyle w:val="Header"/>
      <w:jc w:val="center"/>
      <w:rPr>
        <w:sz w:val="24"/>
        <w:szCs w:val="24"/>
      </w:rPr>
    </w:pPr>
  </w:p>
  <w:p w14:paraId="4636EF3D" w14:textId="77777777" w:rsidR="00724906" w:rsidRDefault="00724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A1AB5"/>
    <w:rsid w:val="000A5AE3"/>
    <w:rsid w:val="000A7D96"/>
    <w:rsid w:val="000B0D20"/>
    <w:rsid w:val="000B1BCC"/>
    <w:rsid w:val="000B3D64"/>
    <w:rsid w:val="000B429E"/>
    <w:rsid w:val="000B52E0"/>
    <w:rsid w:val="000B5EEE"/>
    <w:rsid w:val="000B654B"/>
    <w:rsid w:val="000C0698"/>
    <w:rsid w:val="000C264E"/>
    <w:rsid w:val="000C7252"/>
    <w:rsid w:val="000D14A5"/>
    <w:rsid w:val="000D277D"/>
    <w:rsid w:val="000D39CB"/>
    <w:rsid w:val="000D4048"/>
    <w:rsid w:val="000D428A"/>
    <w:rsid w:val="000D5931"/>
    <w:rsid w:val="000E0995"/>
    <w:rsid w:val="000E0F17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CBD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0BB7"/>
    <w:rsid w:val="001B4FEB"/>
    <w:rsid w:val="001B5127"/>
    <w:rsid w:val="001B51A3"/>
    <w:rsid w:val="001B619C"/>
    <w:rsid w:val="001B6BA9"/>
    <w:rsid w:val="001C2D48"/>
    <w:rsid w:val="001C6CA5"/>
    <w:rsid w:val="001D1A83"/>
    <w:rsid w:val="001D506E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4FE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0D3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1087"/>
    <w:rsid w:val="003438EC"/>
    <w:rsid w:val="00343DDC"/>
    <w:rsid w:val="00346312"/>
    <w:rsid w:val="00351D86"/>
    <w:rsid w:val="003553DD"/>
    <w:rsid w:val="003578AA"/>
    <w:rsid w:val="00357C34"/>
    <w:rsid w:val="0036044B"/>
    <w:rsid w:val="00362E11"/>
    <w:rsid w:val="00363092"/>
    <w:rsid w:val="00364FF5"/>
    <w:rsid w:val="003662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6880"/>
    <w:rsid w:val="003A0F81"/>
    <w:rsid w:val="003B2249"/>
    <w:rsid w:val="003B3DD1"/>
    <w:rsid w:val="003B5C63"/>
    <w:rsid w:val="003B63D8"/>
    <w:rsid w:val="003B7864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71A8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0E40"/>
    <w:rsid w:val="004934DC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5FDC"/>
    <w:rsid w:val="004B77A2"/>
    <w:rsid w:val="004C035A"/>
    <w:rsid w:val="004C67EE"/>
    <w:rsid w:val="004D0EAA"/>
    <w:rsid w:val="004D2236"/>
    <w:rsid w:val="004D2AE4"/>
    <w:rsid w:val="004D3278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46426"/>
    <w:rsid w:val="00555DE9"/>
    <w:rsid w:val="00557C73"/>
    <w:rsid w:val="00561C38"/>
    <w:rsid w:val="005636F3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D67D2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5258"/>
    <w:rsid w:val="00622AB5"/>
    <w:rsid w:val="00624A15"/>
    <w:rsid w:val="00634CB6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1E48"/>
    <w:rsid w:val="00673AF5"/>
    <w:rsid w:val="00675CF0"/>
    <w:rsid w:val="00675EEC"/>
    <w:rsid w:val="00677A4F"/>
    <w:rsid w:val="0068024F"/>
    <w:rsid w:val="006840A2"/>
    <w:rsid w:val="00691D08"/>
    <w:rsid w:val="00691ECA"/>
    <w:rsid w:val="006944AC"/>
    <w:rsid w:val="00695455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4906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56E77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0133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2D7C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B599E"/>
    <w:rsid w:val="008C0C53"/>
    <w:rsid w:val="008C34FB"/>
    <w:rsid w:val="008D0A1A"/>
    <w:rsid w:val="008D3D48"/>
    <w:rsid w:val="008D4D33"/>
    <w:rsid w:val="008E0C8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5579D"/>
    <w:rsid w:val="00960D83"/>
    <w:rsid w:val="00961045"/>
    <w:rsid w:val="00961FF6"/>
    <w:rsid w:val="009625CC"/>
    <w:rsid w:val="00963AE6"/>
    <w:rsid w:val="00964520"/>
    <w:rsid w:val="009656CC"/>
    <w:rsid w:val="009701DF"/>
    <w:rsid w:val="00971CE2"/>
    <w:rsid w:val="009723BE"/>
    <w:rsid w:val="00977F26"/>
    <w:rsid w:val="00980BF0"/>
    <w:rsid w:val="009814A1"/>
    <w:rsid w:val="009874F6"/>
    <w:rsid w:val="00990EBC"/>
    <w:rsid w:val="0099306B"/>
    <w:rsid w:val="00993E93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C0AB4"/>
    <w:rsid w:val="009C30AE"/>
    <w:rsid w:val="009C3F71"/>
    <w:rsid w:val="009C6871"/>
    <w:rsid w:val="009C6F16"/>
    <w:rsid w:val="009D43DA"/>
    <w:rsid w:val="009D50AA"/>
    <w:rsid w:val="009D50FB"/>
    <w:rsid w:val="009D770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4FA2"/>
    <w:rsid w:val="00A55B47"/>
    <w:rsid w:val="00A55EC1"/>
    <w:rsid w:val="00A5652F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3C4C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42A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2A05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1688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457F"/>
    <w:rsid w:val="00B85A3B"/>
    <w:rsid w:val="00B90102"/>
    <w:rsid w:val="00B90DAB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50E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1628"/>
    <w:rsid w:val="00C51BCD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2C61"/>
    <w:rsid w:val="00CB6816"/>
    <w:rsid w:val="00CC01EB"/>
    <w:rsid w:val="00CC1E17"/>
    <w:rsid w:val="00CC24EA"/>
    <w:rsid w:val="00CC6F07"/>
    <w:rsid w:val="00CC6FBB"/>
    <w:rsid w:val="00CD5B8F"/>
    <w:rsid w:val="00CD68E7"/>
    <w:rsid w:val="00CE09DA"/>
    <w:rsid w:val="00CE1460"/>
    <w:rsid w:val="00CE16D7"/>
    <w:rsid w:val="00CE378E"/>
    <w:rsid w:val="00CF34B2"/>
    <w:rsid w:val="00CF440C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177D"/>
    <w:rsid w:val="00D9252E"/>
    <w:rsid w:val="00D954C4"/>
    <w:rsid w:val="00D9709E"/>
    <w:rsid w:val="00DA57C8"/>
    <w:rsid w:val="00DA751B"/>
    <w:rsid w:val="00DA7526"/>
    <w:rsid w:val="00DB0769"/>
    <w:rsid w:val="00DC01A7"/>
    <w:rsid w:val="00DC11AE"/>
    <w:rsid w:val="00DC1622"/>
    <w:rsid w:val="00DC2E77"/>
    <w:rsid w:val="00DC69C9"/>
    <w:rsid w:val="00DD0E62"/>
    <w:rsid w:val="00DE412C"/>
    <w:rsid w:val="00DE5418"/>
    <w:rsid w:val="00DE7C5A"/>
    <w:rsid w:val="00DF2362"/>
    <w:rsid w:val="00DF2D48"/>
    <w:rsid w:val="00DF4F95"/>
    <w:rsid w:val="00DF6658"/>
    <w:rsid w:val="00DF7F5F"/>
    <w:rsid w:val="00E01984"/>
    <w:rsid w:val="00E01F1C"/>
    <w:rsid w:val="00E020DB"/>
    <w:rsid w:val="00E04AF5"/>
    <w:rsid w:val="00E128BC"/>
    <w:rsid w:val="00E12982"/>
    <w:rsid w:val="00E201AA"/>
    <w:rsid w:val="00E21A62"/>
    <w:rsid w:val="00E2231B"/>
    <w:rsid w:val="00E31E5F"/>
    <w:rsid w:val="00E33EDB"/>
    <w:rsid w:val="00E340A9"/>
    <w:rsid w:val="00E35F65"/>
    <w:rsid w:val="00E36E39"/>
    <w:rsid w:val="00E42EE6"/>
    <w:rsid w:val="00E47783"/>
    <w:rsid w:val="00E5133F"/>
    <w:rsid w:val="00E5202C"/>
    <w:rsid w:val="00E60542"/>
    <w:rsid w:val="00E62077"/>
    <w:rsid w:val="00E62134"/>
    <w:rsid w:val="00E64BC3"/>
    <w:rsid w:val="00E65758"/>
    <w:rsid w:val="00E67352"/>
    <w:rsid w:val="00E67F3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6F4"/>
    <w:rsid w:val="00EC685C"/>
    <w:rsid w:val="00EE050D"/>
    <w:rsid w:val="00EE2058"/>
    <w:rsid w:val="00EE45EE"/>
    <w:rsid w:val="00EF13EB"/>
    <w:rsid w:val="00EF146F"/>
    <w:rsid w:val="00EF4709"/>
    <w:rsid w:val="00EF6C9F"/>
    <w:rsid w:val="00EF7977"/>
    <w:rsid w:val="00EF7F1A"/>
    <w:rsid w:val="00F00113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4A9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13B1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normaltextrun">
    <w:name w:val="normaltextrun"/>
    <w:rsid w:val="00A9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3.xml" Type="http://schemas.openxmlformats.org/officeDocument/2006/relationships/head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1F059607F664B944A5A32F64A128EBB6" ma:contentTypeName="Document" ma:contentTypeScope="" ma:contentTypeVersion="12" ma:versionID="52b05ae6a48a8e2141a376d048a40d67">
  <xsd:schema xmlns:xsd="http://www.w3.org/2001/XMLSchema" xmlns:ns2="55cd6cbe-5b7e-4aba-883d-0304cc960a68" xmlns:ns3="f5fafdac-e366-4ae3-a0be-341ecdadff34" xmlns:p="http://schemas.microsoft.com/office/2006/metadata/properties" xmlns:xs="http://www.w3.org/2001/XMLSchema" ma:fieldsID="3c08ce9eba2902aa336d7444ff393af0" ma:root="true" ns2:_="" ns3:_="" targetNamespace="http://schemas.microsoft.com/office/2006/metadata/properties">
    <xsd:import namespace="55cd6cbe-5b7e-4aba-883d-0304cc960a68"/>
    <xsd:import namespace="f5fafdac-e366-4ae3-a0be-341ecdadff34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2:MediaServiceDateTaken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5cd6cbe-5b7e-4aba-883d-0304cc960a68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5fafdac-e366-4ae3-a0be-341ecdadff34">
    <xsd:import namespace="http://schemas.microsoft.com/office/2006/documentManagement/types"/>
    <xsd:import namespace="http://schemas.microsoft.com/office/infopath/2007/PartnerControls"/>
    <xsd:element ma:displayName="Shared With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E5DE4F-8999-4B71-814B-FA9D871FC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6cbe-5b7e-4aba-883d-0304cc960a68"/>
    <ds:schemaRef ds:uri="f5fafdac-e366-4ae3-a0be-341ecdadf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084A7-AE14-42A3-A5FD-7C1EC64E0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9BB9-9241-4CDA-9DFE-6D20C46E3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C5046-BBED-446E-B5CD-7D111B8BA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Felikss Bikaunieks</cp:lastModifiedBy>
  <cp:revision>2</cp:revision>
  <cp:lastPrinted>2017-02-21T07:39:00Z</cp:lastPrinted>
  <dcterms:created xsi:type="dcterms:W3CDTF">2021-10-25T11:32:00Z</dcterms:created>
  <dcterms:modified xsi:type="dcterms:W3CDTF">2021-10-25T11:32:00Z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2021-10-26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L286992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https://lim.esvis.gov.lv/cs/idcplg?ClientControlled=DocMan&amp;coreContentOnly=1&amp;WebdavRequest=1&amp;IdcService=DOC_INFO&amp;dID=370650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Protokollēmums "Par ārkārtas Eiropas Savienības enerģētikas
ministru padomes 2021. gada 26. oktobra sanāksmē izskatāmajiem jautājumiem”
</vt:lpwstr>
  </property>
  <property fmtid="{D5CDD505-2E9C-101B-9397-08002B2CF9AE}" pid="9" name="DISCesvisDocRegDate">
    <vt:lpwstr>2021-10-25</vt:lpwstr>
  </property>
  <property fmtid="{D5CDD505-2E9C-101B-9397-08002B2CF9AE}" pid="10" name="DISCesvisMinistryOfMinister">
    <vt:lpwstr>wwTemplateNP_MinistryOfMinister(Ekonomikas,)</vt:lpwstr>
  </property>
  <property fmtid="{D5CDD505-2E9C-101B-9397-08002B2CF9AE}" pid="11" name="DISCesvisAuthor">
    <vt:lpwstr>Ekonomikas ministrija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CesvisAdditionalMakers,DIScgiUrl,DISdDocNam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dUser">
    <vt:lpwstr>weblogic</vt:lpwstr>
  </property>
  <property fmtid="{D5CDD505-2E9C-101B-9397-08002B2CF9AE}" pid="16" name="DISCesvisRegDate">
    <vt:lpwstr>2021-10-25</vt:lpwstr>
  </property>
  <property fmtid="{D5CDD505-2E9C-101B-9397-08002B2CF9AE}" pid="17" name="DISdID">
    <vt:lpwstr>370650</vt:lpwstr>
  </property>
  <property fmtid="{D5CDD505-2E9C-101B-9397-08002B2CF9AE}" pid="18" name="DISCesvisAdditionalMakers">
    <vt:lpwstr>Vecākais referents Fēlikss Bikaunieks</vt:lpwstr>
  </property>
  <property fmtid="{D5CDD505-2E9C-101B-9397-08002B2CF9AE}" pid="19" name="DISCesvisAdditionalMakersPhone">
    <vt:lpwstr>67013265</vt:lpwstr>
  </property>
  <property fmtid="{D5CDD505-2E9C-101B-9397-08002B2CF9AE}" pid="20" name="DISCesvisMainMaker">
    <vt:lpwstr>Vecākais referents Fēlikss Bikaunieks</vt:lpwstr>
  </property>
  <property fmtid="{D5CDD505-2E9C-101B-9397-08002B2CF9AE}" pid="21" name="DISCesvisAdditionalMakersMail">
    <vt:lpwstr>felikss.bikaunieks@em.gov.lv</vt:lpwstr>
  </property>
  <property fmtid="{D5CDD505-2E9C-101B-9397-08002B2CF9AE}" pid="22" name="DISCesvisMainMakerOrgUnitTitle">
    <vt:lpwstr>ES un ārējo ekonomisko attiecību departaments</vt:lpwstr>
  </property>
</Properties>
</file>