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D3867" w:rsidR="00542C42" w:rsidP="00C51727" w:rsidRDefault="00542C42" w14:paraId="4473F7E1" w14:textId="77777777">
      <w:pPr>
        <w:jc w:val="center"/>
        <w15:collapsed w:val="false"/>
        <w:rPr>
          <w:sz w:val="28"/>
          <w:lang w:val="lv-LV"/>
        </w:rPr>
      </w:pPr>
      <w:r w:rsidRPr="009D3867">
        <w:rPr>
          <w:sz w:val="28"/>
          <w:lang w:val="lv-LV"/>
        </w:rPr>
        <w:t>Rīgā</w:t>
      </w:r>
    </w:p>
    <w:p w:rsidRPr="009D3867" w:rsidR="00C51727" w:rsidP="00C51727" w:rsidRDefault="00C51727" w14:paraId="2FF93D4B" w14:textId="77777777">
      <w:pPr>
        <w:jc w:val="center"/>
        <w:rPr>
          <w:sz w:val="28"/>
          <w:lang w:val="lv-LV"/>
        </w:rPr>
      </w:pPr>
    </w:p>
    <w:p w:rsidRPr="009D3867" w:rsidR="00765C3A" w:rsidP="00765C3A" w:rsidRDefault="00765C3A" w14:paraId="07B135D3" w14:textId="77777777">
      <w:pPr>
        <w:rPr>
          <w:sz w:val="28"/>
          <w:lang w:val="lv-LV"/>
        </w:rPr>
      </w:pPr>
      <w:r w:rsidRPr="009D3867">
        <w:rPr>
          <w:sz w:val="28"/>
          <w:lang w:val="lv-LV"/>
        </w:rPr>
        <w:t>____________ Nr._____________</w:t>
      </w:r>
    </w:p>
    <w:p w:rsidRPr="009D3867" w:rsidR="008D7F39" w:rsidP="009C2C89" w:rsidRDefault="008D7F39" w14:paraId="346A8F62" w14:textId="77777777">
      <w:pPr>
        <w:tabs>
          <w:tab w:val="left" w:pos="7845"/>
        </w:tabs>
        <w:jc w:val="right"/>
        <w:rPr>
          <w:b/>
          <w:sz w:val="28"/>
          <w:lang w:val="lv-LV"/>
        </w:rPr>
      </w:pPr>
    </w:p>
    <w:p w:rsidRPr="009D3867" w:rsidR="0062068D" w:rsidP="009C2C89" w:rsidRDefault="009C2C89" w14:paraId="770B7120" w14:textId="77777777">
      <w:pPr>
        <w:tabs>
          <w:tab w:val="left" w:pos="7845"/>
        </w:tabs>
        <w:jc w:val="right"/>
        <w:rPr>
          <w:b/>
          <w:sz w:val="28"/>
          <w:u w:val="single"/>
          <w:lang w:val="lv-LV"/>
        </w:rPr>
      </w:pPr>
      <w:r w:rsidRPr="009D3867">
        <w:rPr>
          <w:b/>
          <w:sz w:val="28"/>
          <w:u w:val="single"/>
          <w:lang w:val="lv-LV"/>
        </w:rPr>
        <w:t>STEIDZAMI</w:t>
      </w:r>
    </w:p>
    <w:p w:rsidRPr="009D3867" w:rsidR="008D7F39" w:rsidP="0062068D" w:rsidRDefault="008D7F39" w14:paraId="0CFFC041" w14:textId="77777777">
      <w:pPr>
        <w:jc w:val="right"/>
        <w:rPr>
          <w:b/>
          <w:sz w:val="28"/>
          <w:lang w:val="lv-LV"/>
        </w:rPr>
      </w:pPr>
    </w:p>
    <w:p w:rsidRPr="009D3867" w:rsidR="0062068D" w:rsidP="0062068D" w:rsidRDefault="000143B4" w14:paraId="4A7F392E" w14:textId="77777777">
      <w:pPr>
        <w:jc w:val="right"/>
        <w:rPr>
          <w:b/>
          <w:sz w:val="28"/>
          <w:lang w:val="lv-LV"/>
        </w:rPr>
      </w:pPr>
      <w:r w:rsidRPr="009D3867">
        <w:rPr>
          <w:b/>
          <w:sz w:val="28"/>
          <w:lang w:val="lv-LV"/>
        </w:rPr>
        <w:t>Valsts kanceleja</w:t>
      </w:r>
      <w:r w:rsidRPr="009D3867" w:rsidR="00E9101B">
        <w:rPr>
          <w:b/>
          <w:sz w:val="28"/>
          <w:lang w:val="lv-LV"/>
        </w:rPr>
        <w:t>i</w:t>
      </w:r>
    </w:p>
    <w:p w:rsidRPr="009D3867" w:rsidR="00B830A0" w:rsidP="00B830A0" w:rsidRDefault="00B830A0" w14:paraId="5235520D" w14:textId="77777777">
      <w:pPr>
        <w:pStyle w:val="Heading3"/>
        <w:shd w:val="clear" w:color="auto" w:fill="FFFFFF"/>
        <w:tabs>
          <w:tab w:val="right" w:pos="5103"/>
        </w:tabs>
        <w:spacing w:before="0" w:after="0"/>
        <w:ind w:right="4265"/>
        <w:rPr>
          <w:rFonts w:ascii="Times New Roman" w:hAnsi="Times New Roman"/>
          <w:b w:val="false"/>
          <w:i/>
          <w:iCs/>
          <w:sz w:val="28"/>
          <w:szCs w:val="24"/>
        </w:rPr>
      </w:pPr>
    </w:p>
    <w:p w:rsidRPr="009D3867" w:rsidR="000E4E94" w:rsidP="000E4E94" w:rsidRDefault="00B830A0" w14:paraId="0E175461" w14:textId="79FEF4A8">
      <w:pPr>
        <w:pStyle w:val="Heading3"/>
        <w:shd w:val="clear" w:color="auto" w:fill="FFFFFF"/>
        <w:tabs>
          <w:tab w:val="right" w:pos="5103"/>
        </w:tabs>
        <w:spacing w:before="0" w:after="0"/>
        <w:ind w:right="4265"/>
        <w:rPr>
          <w:rFonts w:ascii="Times New Roman" w:hAnsi="Times New Roman"/>
          <w:b w:val="false"/>
          <w:i/>
          <w:iCs/>
          <w:sz w:val="28"/>
          <w:szCs w:val="24"/>
          <w:lang w:val="lv-LV"/>
        </w:rPr>
      </w:pPr>
      <w:bookmarkStart w:name="_Hlk151637363" w:id="0"/>
      <w:r w:rsidRPr="009D3867">
        <w:rPr>
          <w:rFonts w:ascii="Times New Roman" w:hAnsi="Times New Roman"/>
          <w:b w:val="false"/>
          <w:i/>
          <w:iCs/>
          <w:sz w:val="28"/>
          <w:szCs w:val="24"/>
          <w:lang w:val="lv-LV"/>
        </w:rPr>
        <w:t xml:space="preserve">Par </w:t>
      </w:r>
      <w:r w:rsidRPr="009D3867" w:rsidR="00E87766">
        <w:rPr>
          <w:rFonts w:ascii="Times New Roman" w:hAnsi="Times New Roman"/>
          <w:b w:val="false"/>
          <w:i/>
          <w:iCs/>
          <w:sz w:val="28"/>
          <w:szCs w:val="24"/>
          <w:lang w:val="lv-LV"/>
        </w:rPr>
        <w:t>Latvijas Republikas nacionālo pozīciju</w:t>
      </w:r>
      <w:bookmarkStart w:name="_Hlk150326538" w:id="1"/>
      <w:r w:rsidRPr="009D3867" w:rsidR="000E4E94">
        <w:rPr>
          <w:rFonts w:ascii="Times New Roman" w:hAnsi="Times New Roman"/>
          <w:b w:val="false"/>
          <w:i/>
          <w:iCs/>
          <w:sz w:val="28"/>
          <w:szCs w:val="24"/>
          <w:lang w:val="lv-LV"/>
        </w:rPr>
        <w:t xml:space="preserve"> </w:t>
      </w:r>
      <w:bookmarkStart w:name="_Hlk151637222" w:id="2"/>
      <w:r w:rsidR="008A0623">
        <w:rPr>
          <w:rFonts w:ascii="Times New Roman" w:hAnsi="Times New Roman"/>
          <w:b w:val="false"/>
          <w:i/>
          <w:iCs/>
          <w:sz w:val="28"/>
          <w:szCs w:val="24"/>
          <w:lang w:val="lv-LV"/>
        </w:rPr>
        <w:t>Nr.</w:t>
      </w:r>
      <w:r w:rsidR="005B5F4C">
        <w:rPr>
          <w:rFonts w:ascii="Times New Roman" w:hAnsi="Times New Roman"/>
          <w:b w:val="false"/>
          <w:i/>
          <w:iCs/>
          <w:sz w:val="28"/>
          <w:szCs w:val="24"/>
          <w:lang w:val="lv-LV"/>
        </w:rPr>
        <w:t xml:space="preserve"> </w:t>
      </w:r>
      <w:r w:rsidR="00F80D46">
        <w:rPr>
          <w:rFonts w:ascii="Times New Roman" w:hAnsi="Times New Roman"/>
          <w:b w:val="false"/>
          <w:i/>
          <w:iCs/>
          <w:sz w:val="28"/>
          <w:szCs w:val="24"/>
          <w:lang w:val="lv-LV"/>
        </w:rPr>
        <w:t>1</w:t>
      </w:r>
      <w:r w:rsidR="008A0623">
        <w:rPr>
          <w:rFonts w:ascii="Times New Roman" w:hAnsi="Times New Roman"/>
          <w:b w:val="false"/>
          <w:i/>
          <w:iCs/>
          <w:sz w:val="28"/>
          <w:szCs w:val="24"/>
          <w:lang w:val="lv-LV"/>
        </w:rPr>
        <w:t xml:space="preserve"> </w:t>
      </w:r>
      <w:bookmarkStart w:name="_Hlk151636235" w:id="3"/>
      <w:bookmarkEnd w:id="1"/>
      <w:r w:rsidRPr="00C611C3" w:rsidR="00C611C3">
        <w:rPr>
          <w:rFonts w:ascii="Times New Roman" w:hAnsi="Times New Roman"/>
          <w:b w:val="false"/>
          <w:i/>
          <w:iCs/>
          <w:sz w:val="28"/>
          <w:szCs w:val="24"/>
          <w:lang w:val="lv-LV"/>
        </w:rPr>
        <w:t>“Par Spānijas prezidentūras priekšlikumu Eiropas Parlamenta un Padomes regulai par šaujamieroču, to būtisku sastāvdaļu un munīcijas importa, eksporta un tranzīta pasākumiem un ar kuru īsteno 10.pantu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w:t>
      </w:r>
      <w:bookmarkEnd w:id="2"/>
      <w:bookmarkEnd w:id="3"/>
    </w:p>
    <w:bookmarkEnd w:id="0"/>
    <w:p w:rsidRPr="009D3867" w:rsidR="00B830A0" w:rsidP="00B830A0" w:rsidRDefault="00B830A0" w14:paraId="2F878821" w14:textId="77777777">
      <w:pPr>
        <w:pStyle w:val="BodyText"/>
        <w:spacing w:after="0"/>
        <w:jc w:val="both"/>
        <w:rPr>
          <w:bCs/>
          <w:i/>
          <w:sz w:val="28"/>
          <w:lang w:val="lv-LV"/>
        </w:rPr>
      </w:pPr>
    </w:p>
    <w:p w:rsidRPr="009D3867" w:rsidR="000E4E94" w:rsidP="000E4E94" w:rsidRDefault="00E87766" w14:paraId="66E404DE" w14:textId="7A8CB15D">
      <w:pPr>
        <w:spacing w:before="60"/>
        <w:ind w:firstLine="720"/>
        <w:jc w:val="both"/>
        <w:rPr>
          <w:sz w:val="28"/>
          <w:lang w:val="lv-LV"/>
        </w:rPr>
      </w:pPr>
      <w:r w:rsidRPr="009D3867">
        <w:rPr>
          <w:sz w:val="28"/>
          <w:lang w:val="lv-LV"/>
        </w:rPr>
        <w:t>Pamatojoties uz Ministru kabineta 2021. gada 7. septembra noteikumu Nr. 606 “Ministru kabineta kārtības rullis” 113.8. apakšpunktu</w:t>
      </w:r>
      <w:r w:rsidR="00B83C46">
        <w:rPr>
          <w:sz w:val="28"/>
          <w:lang w:val="lv-LV"/>
        </w:rPr>
        <w:t xml:space="preserve"> un 114.punktu</w:t>
      </w:r>
      <w:r w:rsidRPr="009D3867">
        <w:rPr>
          <w:sz w:val="28"/>
          <w:lang w:val="lv-LV"/>
        </w:rPr>
        <w:t xml:space="preserve"> iesniedzu izskatīšanai Ministru kabineta sēdē Ārlietu ministrijas sagatavoto nacionālo pozīciju</w:t>
      </w:r>
      <w:r w:rsidR="004B26A1">
        <w:rPr>
          <w:sz w:val="28"/>
          <w:lang w:val="lv-LV"/>
        </w:rPr>
        <w:t xml:space="preserve"> </w:t>
      </w:r>
      <w:r w:rsidRPr="004B26A1" w:rsidR="004B26A1">
        <w:rPr>
          <w:sz w:val="28"/>
          <w:lang w:val="lv-LV"/>
        </w:rPr>
        <w:t>“Par Spānijas prezidentūras priekšlikumu Eiropas Parlamenta un Padomes regulai par šaujamieroču, to būtisku sastāvdaļu un munīcijas importa, eksporta un tranzīta pasākumiem un ar kuru īsteno 10.pantu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w:t>
      </w:r>
      <w:r w:rsidR="004B26A1">
        <w:rPr>
          <w:sz w:val="28"/>
          <w:lang w:val="lv-LV"/>
        </w:rPr>
        <w:t xml:space="preserve"> un tam pievienoto Ministru </w:t>
      </w:r>
      <w:r w:rsidR="004B26A1">
        <w:rPr>
          <w:sz w:val="28"/>
          <w:lang w:val="lv-LV"/>
        </w:rPr>
        <w:lastRenderedPageBreak/>
        <w:t>kabineta sēdes protokollēmuma projektu.</w:t>
      </w:r>
    </w:p>
    <w:p w:rsidRPr="009D3867" w:rsidR="00B830A0" w:rsidP="000E4E94" w:rsidRDefault="00E87766" w14:paraId="400B92CC" w14:textId="695A6F36">
      <w:pPr>
        <w:spacing w:before="60"/>
        <w:ind w:firstLine="720"/>
        <w:jc w:val="both"/>
        <w:rPr>
          <w:sz w:val="28"/>
          <w:lang w:val="lv-LV"/>
        </w:rPr>
      </w:pPr>
      <w:r w:rsidRPr="009D3867">
        <w:rPr>
          <w:sz w:val="28"/>
          <w:lang w:val="lv-LV"/>
        </w:rPr>
        <w:t>Lūdzu</w:t>
      </w:r>
      <w:r w:rsidR="008557D7">
        <w:rPr>
          <w:sz w:val="28"/>
          <w:lang w:val="lv-LV"/>
        </w:rPr>
        <w:t xml:space="preserve"> Latvijas Republikas</w:t>
      </w:r>
      <w:r w:rsidRPr="009D3867">
        <w:rPr>
          <w:sz w:val="28"/>
          <w:lang w:val="lv-LV"/>
        </w:rPr>
        <w:t xml:space="preserve"> </w:t>
      </w:r>
      <w:r w:rsidRPr="009D3867" w:rsidR="00D50147">
        <w:rPr>
          <w:sz w:val="28"/>
          <w:lang w:val="lv-LV"/>
        </w:rPr>
        <w:t>nacionālo pozīciju</w:t>
      </w:r>
      <w:r w:rsidR="008557D7">
        <w:rPr>
          <w:sz w:val="28"/>
          <w:lang w:val="lv-LV"/>
        </w:rPr>
        <w:t xml:space="preserve"> un</w:t>
      </w:r>
      <w:r w:rsidRPr="009D3867" w:rsidR="000E4E94">
        <w:rPr>
          <w:sz w:val="28"/>
          <w:lang w:val="lv-LV"/>
        </w:rPr>
        <w:t xml:space="preserve"> </w:t>
      </w:r>
      <w:r w:rsidR="004B26A1">
        <w:rPr>
          <w:sz w:val="28"/>
          <w:lang w:val="lv-LV"/>
        </w:rPr>
        <w:t>protokollēmuma projektu</w:t>
      </w:r>
      <w:r w:rsidRPr="009D3867">
        <w:rPr>
          <w:sz w:val="28"/>
          <w:lang w:val="lv-LV"/>
        </w:rPr>
        <w:t xml:space="preserve"> iekļaut izskatīšanai Ministru kabineta </w:t>
      </w:r>
      <w:r w:rsidRPr="009D3867">
        <w:rPr>
          <w:b/>
          <w:sz w:val="28"/>
          <w:lang w:val="lv-LV"/>
        </w:rPr>
        <w:t xml:space="preserve">2023. gada </w:t>
      </w:r>
      <w:r w:rsidR="00DC386D">
        <w:rPr>
          <w:b/>
          <w:sz w:val="28"/>
          <w:lang w:val="lv-LV"/>
        </w:rPr>
        <w:t>5</w:t>
      </w:r>
      <w:r w:rsidRPr="009D3867">
        <w:rPr>
          <w:b/>
          <w:sz w:val="28"/>
          <w:lang w:val="lv-LV"/>
        </w:rPr>
        <w:t>.</w:t>
      </w:r>
      <w:r w:rsidR="004B26A1">
        <w:rPr>
          <w:b/>
          <w:sz w:val="28"/>
          <w:lang w:val="lv-LV"/>
        </w:rPr>
        <w:t xml:space="preserve"> </w:t>
      </w:r>
      <w:r w:rsidR="00DC386D">
        <w:rPr>
          <w:b/>
          <w:sz w:val="28"/>
          <w:lang w:val="lv-LV"/>
        </w:rPr>
        <w:t>decembra</w:t>
      </w:r>
      <w:r w:rsidRPr="009D3867">
        <w:rPr>
          <w:sz w:val="28"/>
          <w:lang w:val="lv-LV"/>
        </w:rPr>
        <w:t xml:space="preserve"> sēdes slēgtajā daļā.</w:t>
      </w:r>
    </w:p>
    <w:p w:rsidRPr="009D3867" w:rsidR="00A4025F" w:rsidP="004E5B11" w:rsidRDefault="00A4025F" w14:paraId="0BD5942D" w14:textId="77777777">
      <w:pPr>
        <w:ind w:firstLine="567"/>
        <w:jc w:val="both"/>
        <w:rPr>
          <w:sz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66"/>
        <w:gridCol w:w="2551"/>
        <w:gridCol w:w="5918"/>
      </w:tblGrid>
      <w:tr w:rsidRPr="009D3867" w:rsidR="00F7162C" w:rsidTr="003C18C6" w14:paraId="4A051F23" w14:textId="77777777">
        <w:tc>
          <w:tcPr>
            <w:tcW w:w="534" w:type="dxa"/>
          </w:tcPr>
          <w:p w:rsidRPr="009D3867" w:rsidR="003C18C6" w:rsidP="00E43387" w:rsidRDefault="003C18C6" w14:paraId="1BA24111" w14:textId="77777777">
            <w:pPr>
              <w:rPr>
                <w:sz w:val="28"/>
                <w:lang w:val="lv-LV"/>
              </w:rPr>
            </w:pPr>
            <w:r w:rsidRPr="009D3867">
              <w:rPr>
                <w:sz w:val="28"/>
                <w:lang w:val="lv-LV"/>
              </w:rPr>
              <w:t>1.</w:t>
            </w:r>
          </w:p>
        </w:tc>
        <w:tc>
          <w:tcPr>
            <w:tcW w:w="2551" w:type="dxa"/>
          </w:tcPr>
          <w:p w:rsidRPr="009D3867" w:rsidR="003C18C6" w:rsidP="00E43387" w:rsidRDefault="003C18C6" w14:paraId="3AA6DDED" w14:textId="77777777">
            <w:pPr>
              <w:rPr>
                <w:sz w:val="28"/>
                <w:lang w:val="lv-LV"/>
              </w:rPr>
            </w:pPr>
            <w:r w:rsidRPr="009D3867">
              <w:rPr>
                <w:sz w:val="28"/>
                <w:lang w:val="lv-LV"/>
              </w:rPr>
              <w:t>Iesniegšanas pamatojums</w:t>
            </w:r>
          </w:p>
        </w:tc>
        <w:tc>
          <w:tcPr>
            <w:tcW w:w="5918" w:type="dxa"/>
          </w:tcPr>
          <w:p w:rsidRPr="009D3867" w:rsidR="003C18C6" w:rsidP="004B4C8B" w:rsidRDefault="004B26A1" w14:paraId="2E9CA225" w14:textId="0E7B1BF3">
            <w:pPr>
              <w:ind w:left="34" w:right="57"/>
              <w:jc w:val="both"/>
              <w:rPr>
                <w:sz w:val="28"/>
                <w:lang w:val="lv-LV"/>
              </w:rPr>
            </w:pPr>
            <w:r>
              <w:rPr>
                <w:bCs/>
                <w:sz w:val="28"/>
                <w:lang w:val="lv-LV"/>
              </w:rPr>
              <w:t xml:space="preserve">Mandāta nepieciešamība </w:t>
            </w:r>
            <w:r w:rsidR="002F3447">
              <w:rPr>
                <w:bCs/>
                <w:sz w:val="28"/>
              </w:rPr>
              <w:t>priekšlikuma apstiprināšanai</w:t>
            </w:r>
            <w:r w:rsidR="008A5236">
              <w:rPr>
                <w:bCs/>
                <w:sz w:val="28"/>
              </w:rPr>
              <w:t>.</w:t>
            </w:r>
          </w:p>
        </w:tc>
      </w:tr>
      <w:tr w:rsidRPr="009D3867" w:rsidR="00F7162C" w:rsidTr="003C18C6" w14:paraId="5C8A072E" w14:textId="77777777">
        <w:tc>
          <w:tcPr>
            <w:tcW w:w="534" w:type="dxa"/>
          </w:tcPr>
          <w:p w:rsidRPr="009D3867" w:rsidR="003C18C6" w:rsidP="00E43387" w:rsidRDefault="003C18C6" w14:paraId="4188564F" w14:textId="77777777">
            <w:pPr>
              <w:rPr>
                <w:rFonts w:eastAsia="Times New Roman"/>
                <w:sz w:val="28"/>
                <w:lang w:val="lv-LV" w:eastAsia="lv-LV"/>
              </w:rPr>
            </w:pPr>
            <w:r w:rsidRPr="009D3867">
              <w:rPr>
                <w:rFonts w:eastAsia="Times New Roman"/>
                <w:sz w:val="28"/>
                <w:lang w:val="lv-LV" w:eastAsia="lv-LV"/>
              </w:rPr>
              <w:t>2.</w:t>
            </w:r>
          </w:p>
        </w:tc>
        <w:tc>
          <w:tcPr>
            <w:tcW w:w="2551" w:type="dxa"/>
          </w:tcPr>
          <w:p w:rsidRPr="009D3867" w:rsidR="003C18C6" w:rsidP="00E43387" w:rsidRDefault="003C18C6" w14:paraId="2663F150" w14:textId="77777777">
            <w:pPr>
              <w:rPr>
                <w:sz w:val="28"/>
                <w:lang w:val="lv-LV"/>
              </w:rPr>
            </w:pPr>
            <w:r w:rsidRPr="009D3867">
              <w:rPr>
                <w:rFonts w:eastAsia="Times New Roman"/>
                <w:sz w:val="28"/>
                <w:lang w:val="lv-LV" w:eastAsia="lv-LV"/>
              </w:rPr>
              <w:t>Valsts sekretāru sanāksmes datums un numurs</w:t>
            </w:r>
          </w:p>
        </w:tc>
        <w:tc>
          <w:tcPr>
            <w:tcW w:w="5918" w:type="dxa"/>
          </w:tcPr>
          <w:p w:rsidRPr="009D3867" w:rsidR="003C18C6" w:rsidP="00A4025F" w:rsidRDefault="003C18C6" w14:paraId="632D5105" w14:textId="77777777">
            <w:pPr>
              <w:jc w:val="both"/>
              <w:rPr>
                <w:sz w:val="28"/>
                <w:lang w:val="lv-LV"/>
              </w:rPr>
            </w:pPr>
            <w:r w:rsidRPr="009D3867">
              <w:rPr>
                <w:sz w:val="28"/>
                <w:lang w:val="lv-LV"/>
              </w:rPr>
              <w:t>Nav attiecināms.</w:t>
            </w:r>
          </w:p>
        </w:tc>
      </w:tr>
      <w:tr w:rsidRPr="00161BC2" w:rsidR="00F7162C" w:rsidTr="003C18C6" w14:paraId="0D952F7A" w14:textId="77777777">
        <w:tc>
          <w:tcPr>
            <w:tcW w:w="534" w:type="dxa"/>
          </w:tcPr>
          <w:p w:rsidRPr="009D3867" w:rsidR="00964DE3" w:rsidP="00964DE3" w:rsidRDefault="00964DE3" w14:paraId="36424BCC" w14:textId="77777777">
            <w:pPr>
              <w:rPr>
                <w:rFonts w:eastAsia="Times New Roman"/>
                <w:sz w:val="28"/>
                <w:lang w:val="lv-LV" w:eastAsia="lv-LV"/>
              </w:rPr>
            </w:pPr>
            <w:bookmarkStart w:name="_Hlk87272527" w:id="4"/>
            <w:r w:rsidRPr="009D3867">
              <w:rPr>
                <w:rFonts w:eastAsia="Times New Roman"/>
                <w:sz w:val="28"/>
                <w:lang w:val="lv-LV" w:eastAsia="lv-LV"/>
              </w:rPr>
              <w:t>3.</w:t>
            </w:r>
          </w:p>
        </w:tc>
        <w:tc>
          <w:tcPr>
            <w:tcW w:w="2551" w:type="dxa"/>
          </w:tcPr>
          <w:p w:rsidRPr="009D3867" w:rsidR="00964DE3" w:rsidP="00964DE3" w:rsidRDefault="00964DE3" w14:paraId="2862B404" w14:textId="77777777">
            <w:pPr>
              <w:rPr>
                <w:sz w:val="28"/>
                <w:lang w:val="lv-LV"/>
              </w:rPr>
            </w:pPr>
            <w:r w:rsidRPr="009D3867">
              <w:rPr>
                <w:rFonts w:eastAsia="Times New Roman"/>
                <w:sz w:val="28"/>
                <w:lang w:val="lv-LV" w:eastAsia="lv-LV"/>
              </w:rPr>
              <w:t>Informācija par saskaņojumiem</w:t>
            </w:r>
          </w:p>
        </w:tc>
        <w:tc>
          <w:tcPr>
            <w:tcW w:w="5918" w:type="dxa"/>
          </w:tcPr>
          <w:p w:rsidRPr="009D3867" w:rsidR="00964DE3" w:rsidP="0006246B" w:rsidRDefault="005B5F4C" w14:paraId="0F035309" w14:textId="72E8B3C7">
            <w:pPr>
              <w:spacing w:after="120"/>
              <w:jc w:val="both"/>
              <w:rPr>
                <w:sz w:val="28"/>
                <w:lang w:val="lv-LV"/>
              </w:rPr>
            </w:pPr>
            <w:r>
              <w:rPr>
                <w:rFonts w:eastAsia="Times New Roman"/>
                <w:sz w:val="28"/>
                <w:lang w:val="lv-LV"/>
              </w:rPr>
              <w:t>Sistēmā ESVIS saskaņots ar Finanšu ministriju, Iekšlietu ministriju</w:t>
            </w:r>
            <w:r w:rsidRPr="009D3867" w:rsidR="000E4E94">
              <w:rPr>
                <w:rFonts w:eastAsia="Times New Roman"/>
                <w:sz w:val="28"/>
                <w:lang w:val="lv-LV"/>
              </w:rPr>
              <w:t>.</w:t>
            </w:r>
          </w:p>
        </w:tc>
      </w:tr>
      <w:bookmarkEnd w:id="4"/>
      <w:tr w:rsidRPr="009D3867" w:rsidR="00F7162C" w:rsidTr="003C18C6" w14:paraId="048572AD" w14:textId="77777777">
        <w:tc>
          <w:tcPr>
            <w:tcW w:w="534" w:type="dxa"/>
          </w:tcPr>
          <w:p w:rsidRPr="009D3867" w:rsidR="00964DE3" w:rsidP="00964DE3" w:rsidRDefault="00964DE3" w14:paraId="2F4B1F6E" w14:textId="77777777">
            <w:pPr>
              <w:rPr>
                <w:rFonts w:eastAsia="Times New Roman"/>
                <w:sz w:val="28"/>
                <w:lang w:val="lv-LV" w:eastAsia="lv-LV"/>
              </w:rPr>
            </w:pPr>
            <w:r w:rsidRPr="009D3867">
              <w:rPr>
                <w:rFonts w:eastAsia="Times New Roman"/>
                <w:sz w:val="28"/>
                <w:lang w:val="lv-LV" w:eastAsia="lv-LV"/>
              </w:rPr>
              <w:t>4.</w:t>
            </w:r>
          </w:p>
        </w:tc>
        <w:tc>
          <w:tcPr>
            <w:tcW w:w="2551" w:type="dxa"/>
          </w:tcPr>
          <w:p w:rsidRPr="009D3867" w:rsidR="00964DE3" w:rsidP="00964DE3" w:rsidRDefault="00964DE3" w14:paraId="70019D11" w14:textId="77777777">
            <w:pPr>
              <w:rPr>
                <w:rFonts w:eastAsia="Times New Roman"/>
                <w:sz w:val="28"/>
                <w:lang w:val="lv-LV" w:eastAsia="lv-LV"/>
              </w:rPr>
            </w:pPr>
            <w:r w:rsidRPr="009D3867">
              <w:rPr>
                <w:rFonts w:eastAsia="Times New Roman"/>
                <w:sz w:val="28"/>
                <w:lang w:val="lv-LV" w:eastAsia="lv-LV"/>
              </w:rPr>
              <w:t>Informācija par saskaņojumu ar Eiropas Savienības institūcijām</w:t>
            </w:r>
          </w:p>
        </w:tc>
        <w:tc>
          <w:tcPr>
            <w:tcW w:w="5918" w:type="dxa"/>
          </w:tcPr>
          <w:p w:rsidRPr="009D3867" w:rsidR="00964DE3" w:rsidP="00964DE3" w:rsidRDefault="00964DE3" w14:paraId="08F39AC7" w14:textId="77777777">
            <w:pPr>
              <w:jc w:val="both"/>
              <w:rPr>
                <w:sz w:val="28"/>
                <w:lang w:val="lv-LV"/>
              </w:rPr>
            </w:pPr>
            <w:r w:rsidRPr="009D3867">
              <w:rPr>
                <w:sz w:val="28"/>
                <w:lang w:val="lv-LV"/>
              </w:rPr>
              <w:t>Nav attiecināms.</w:t>
            </w:r>
          </w:p>
        </w:tc>
      </w:tr>
      <w:tr w:rsidRPr="009D3867" w:rsidR="00F7162C" w:rsidTr="003C18C6" w14:paraId="14E22471" w14:textId="77777777">
        <w:tc>
          <w:tcPr>
            <w:tcW w:w="534" w:type="dxa"/>
          </w:tcPr>
          <w:p w:rsidRPr="009D3867" w:rsidR="00964DE3" w:rsidP="00964DE3" w:rsidRDefault="00964DE3" w14:paraId="0E8D1B09" w14:textId="77777777">
            <w:pPr>
              <w:rPr>
                <w:rFonts w:eastAsia="Times New Roman"/>
                <w:sz w:val="28"/>
                <w:lang w:val="lv-LV" w:eastAsia="lv-LV"/>
              </w:rPr>
            </w:pPr>
            <w:r w:rsidRPr="009D3867">
              <w:rPr>
                <w:rFonts w:eastAsia="Times New Roman"/>
                <w:sz w:val="28"/>
                <w:lang w:val="lv-LV" w:eastAsia="lv-LV"/>
              </w:rPr>
              <w:t>5.</w:t>
            </w:r>
          </w:p>
        </w:tc>
        <w:tc>
          <w:tcPr>
            <w:tcW w:w="2551" w:type="dxa"/>
          </w:tcPr>
          <w:p w:rsidRPr="009D3867" w:rsidR="00964DE3" w:rsidP="00964DE3" w:rsidRDefault="00964DE3" w14:paraId="5652E6FC" w14:textId="77777777">
            <w:pPr>
              <w:rPr>
                <w:rFonts w:eastAsia="Times New Roman"/>
                <w:sz w:val="28"/>
                <w:lang w:val="lv-LV" w:eastAsia="lv-LV"/>
              </w:rPr>
            </w:pPr>
            <w:r w:rsidRPr="009D3867">
              <w:rPr>
                <w:rFonts w:eastAsia="Times New Roman"/>
                <w:sz w:val="28"/>
                <w:lang w:val="lv-LV" w:eastAsia="lv-LV"/>
              </w:rPr>
              <w:t>Politikas joma</w:t>
            </w:r>
          </w:p>
        </w:tc>
        <w:tc>
          <w:tcPr>
            <w:tcW w:w="5918" w:type="dxa"/>
          </w:tcPr>
          <w:p w:rsidRPr="009D3867" w:rsidR="00964DE3" w:rsidP="002F3447" w:rsidRDefault="00964DE3" w14:paraId="45742CA9" w14:textId="77777777">
            <w:pPr>
              <w:jc w:val="both"/>
              <w:rPr>
                <w:sz w:val="28"/>
                <w:lang w:val="lv-LV"/>
              </w:rPr>
            </w:pPr>
            <w:r w:rsidRPr="009D3867">
              <w:rPr>
                <w:sz w:val="28"/>
                <w:lang w:val="lv-LV"/>
              </w:rPr>
              <w:t>Ārpolitika un Eiropas Savienības vispārīgie jautājumi.</w:t>
            </w:r>
          </w:p>
        </w:tc>
      </w:tr>
      <w:tr w:rsidRPr="00161BC2" w:rsidR="00F7162C" w:rsidTr="003C18C6" w14:paraId="68D94510" w14:textId="77777777">
        <w:tc>
          <w:tcPr>
            <w:tcW w:w="534" w:type="dxa"/>
          </w:tcPr>
          <w:p w:rsidRPr="009D3867" w:rsidR="00964DE3" w:rsidP="00964DE3" w:rsidRDefault="00964DE3" w14:paraId="429CBCBF" w14:textId="77777777">
            <w:pPr>
              <w:rPr>
                <w:rFonts w:eastAsia="Times New Roman"/>
                <w:sz w:val="28"/>
                <w:lang w:val="lv-LV" w:eastAsia="lv-LV"/>
              </w:rPr>
            </w:pPr>
            <w:r w:rsidRPr="009D3867">
              <w:rPr>
                <w:rFonts w:eastAsia="Times New Roman"/>
                <w:sz w:val="28"/>
                <w:lang w:val="lv-LV" w:eastAsia="lv-LV"/>
              </w:rPr>
              <w:t>6.</w:t>
            </w:r>
          </w:p>
        </w:tc>
        <w:tc>
          <w:tcPr>
            <w:tcW w:w="2551" w:type="dxa"/>
          </w:tcPr>
          <w:p w:rsidRPr="009D3867" w:rsidR="00964DE3" w:rsidP="00964DE3" w:rsidRDefault="00964DE3" w14:paraId="1201BFFC" w14:textId="77777777">
            <w:pPr>
              <w:rPr>
                <w:rFonts w:eastAsia="Times New Roman"/>
                <w:sz w:val="28"/>
                <w:lang w:val="lv-LV" w:eastAsia="lv-LV"/>
              </w:rPr>
            </w:pPr>
            <w:r w:rsidRPr="009D3867">
              <w:rPr>
                <w:rFonts w:eastAsia="Times New Roman"/>
                <w:sz w:val="28"/>
                <w:lang w:val="lv-LV" w:eastAsia="lv-LV"/>
              </w:rPr>
              <w:t>Atbildīgā amatpersona</w:t>
            </w:r>
          </w:p>
        </w:tc>
        <w:tc>
          <w:tcPr>
            <w:tcW w:w="5918" w:type="dxa"/>
          </w:tcPr>
          <w:p w:rsidRPr="009D3867" w:rsidR="00964DE3" w:rsidP="00964DE3" w:rsidRDefault="005B5F4C" w14:paraId="682EDCCB" w14:textId="64B19D2C">
            <w:pPr>
              <w:jc w:val="both"/>
              <w:rPr>
                <w:sz w:val="28"/>
                <w:lang w:val="lv-LV"/>
              </w:rPr>
            </w:pPr>
            <w:r>
              <w:rPr>
                <w:sz w:val="28"/>
                <w:lang w:val="lv-LV"/>
              </w:rPr>
              <w:t>Valerijs Romanovskis</w:t>
            </w:r>
            <w:r w:rsidRPr="009D3867" w:rsidR="00964DE3">
              <w:rPr>
                <w:sz w:val="28"/>
                <w:lang w:val="lv-LV"/>
              </w:rPr>
              <w:t xml:space="preserve">, Ārlietu ministrijas </w:t>
            </w:r>
            <w:r>
              <w:rPr>
                <w:sz w:val="28"/>
                <w:lang w:val="lv-LV"/>
              </w:rPr>
              <w:t>Stratēģiskas nozīmes preču eksporta kontroles nodaļas padomnieks.</w:t>
            </w:r>
          </w:p>
        </w:tc>
      </w:tr>
      <w:tr w:rsidRPr="00161BC2" w:rsidR="00F7162C" w:rsidTr="006B56C7" w14:paraId="10E7504B" w14:textId="77777777">
        <w:trPr>
          <w:trHeight w:val="699"/>
        </w:trPr>
        <w:tc>
          <w:tcPr>
            <w:tcW w:w="534" w:type="dxa"/>
          </w:tcPr>
          <w:p w:rsidRPr="009D3867" w:rsidR="00964DE3" w:rsidP="00964DE3" w:rsidRDefault="00964DE3" w14:paraId="723B7789" w14:textId="77777777">
            <w:pPr>
              <w:rPr>
                <w:rFonts w:eastAsia="Times New Roman"/>
                <w:sz w:val="28"/>
                <w:lang w:val="lv-LV" w:eastAsia="lv-LV"/>
              </w:rPr>
            </w:pPr>
            <w:r w:rsidRPr="009D3867">
              <w:rPr>
                <w:rFonts w:eastAsia="Times New Roman"/>
                <w:sz w:val="28"/>
                <w:lang w:val="lv-LV" w:eastAsia="lv-LV"/>
              </w:rPr>
              <w:t>7.</w:t>
            </w:r>
          </w:p>
        </w:tc>
        <w:tc>
          <w:tcPr>
            <w:tcW w:w="2551" w:type="dxa"/>
          </w:tcPr>
          <w:p w:rsidRPr="009D3867" w:rsidR="00964DE3" w:rsidP="00964DE3" w:rsidRDefault="00964DE3" w14:paraId="6E65C538" w14:textId="77777777">
            <w:pPr>
              <w:rPr>
                <w:rFonts w:eastAsia="Times New Roman"/>
                <w:sz w:val="28"/>
                <w:lang w:val="lv-LV" w:eastAsia="lv-LV"/>
              </w:rPr>
            </w:pPr>
            <w:r w:rsidRPr="009D3867">
              <w:rPr>
                <w:rFonts w:eastAsia="Times New Roman"/>
                <w:sz w:val="28"/>
                <w:lang w:val="lv-LV" w:eastAsia="lv-LV"/>
              </w:rPr>
              <w:t>Uzaicināmās personas</w:t>
            </w:r>
          </w:p>
        </w:tc>
        <w:tc>
          <w:tcPr>
            <w:tcW w:w="5918" w:type="dxa"/>
          </w:tcPr>
          <w:p w:rsidRPr="009D3867" w:rsidR="001C3D7B" w:rsidP="001319D0" w:rsidRDefault="005B5F4C" w14:paraId="1EE6A226" w14:textId="69FAD629">
            <w:pPr>
              <w:jc w:val="both"/>
              <w:rPr>
                <w:sz w:val="28"/>
                <w:lang w:val="lv-LV"/>
              </w:rPr>
            </w:pPr>
            <w:r>
              <w:rPr>
                <w:rFonts w:eastAsia="Times New Roman"/>
                <w:sz w:val="28"/>
                <w:lang w:val="lv-LV"/>
              </w:rPr>
              <w:t>Nauris Rumpe</w:t>
            </w:r>
            <w:r w:rsidRPr="009D3867" w:rsidR="005606C8">
              <w:rPr>
                <w:rFonts w:eastAsia="Times New Roman"/>
                <w:sz w:val="28"/>
                <w:lang w:val="lv-LV"/>
              </w:rPr>
              <w:t>, Ārlietu ministrijas</w:t>
            </w:r>
            <w:r>
              <w:rPr>
                <w:sz w:val="28"/>
                <w:lang w:val="lv-LV"/>
              </w:rPr>
              <w:t xml:space="preserve"> Stratēģiskas nozīmes preču eksporta kontroles nodaļas vadītājs.</w:t>
            </w:r>
          </w:p>
        </w:tc>
      </w:tr>
      <w:tr w:rsidRPr="009D3867" w:rsidR="00F7162C" w:rsidTr="003C18C6" w14:paraId="4E0D3027" w14:textId="77777777">
        <w:tc>
          <w:tcPr>
            <w:tcW w:w="534" w:type="dxa"/>
          </w:tcPr>
          <w:p w:rsidRPr="009D3867" w:rsidR="00964DE3" w:rsidP="00964DE3" w:rsidRDefault="00964DE3" w14:paraId="15000179" w14:textId="77777777">
            <w:pPr>
              <w:rPr>
                <w:rFonts w:eastAsia="Times New Roman"/>
                <w:sz w:val="28"/>
                <w:lang w:val="lv-LV" w:eastAsia="lv-LV"/>
              </w:rPr>
            </w:pPr>
            <w:r w:rsidRPr="009D3867">
              <w:rPr>
                <w:rFonts w:eastAsia="Times New Roman"/>
                <w:sz w:val="28"/>
                <w:lang w:val="lv-LV" w:eastAsia="lv-LV"/>
              </w:rPr>
              <w:t>8.</w:t>
            </w:r>
          </w:p>
        </w:tc>
        <w:tc>
          <w:tcPr>
            <w:tcW w:w="2551" w:type="dxa"/>
          </w:tcPr>
          <w:p w:rsidRPr="009D3867" w:rsidR="00964DE3" w:rsidP="00964DE3" w:rsidRDefault="00964DE3" w14:paraId="3C454996" w14:textId="77777777">
            <w:pPr>
              <w:rPr>
                <w:rFonts w:eastAsia="Times New Roman"/>
                <w:sz w:val="28"/>
                <w:lang w:val="lv-LV" w:eastAsia="lv-LV"/>
              </w:rPr>
            </w:pPr>
            <w:r w:rsidRPr="009D3867">
              <w:rPr>
                <w:rFonts w:eastAsia="Times New Roman"/>
                <w:sz w:val="28"/>
                <w:lang w:val="lv-LV" w:eastAsia="lv-LV"/>
              </w:rPr>
              <w:t>Projekta ierobežotas pieejamības statuss</w:t>
            </w:r>
          </w:p>
        </w:tc>
        <w:tc>
          <w:tcPr>
            <w:tcW w:w="5918" w:type="dxa"/>
          </w:tcPr>
          <w:p w:rsidR="00BD51CE" w:rsidP="00BD51CE" w:rsidRDefault="00BD51CE" w14:paraId="6C3C6374" w14:textId="13CF3B22">
            <w:pPr>
              <w:jc w:val="both"/>
              <w:rPr>
                <w:sz w:val="28"/>
                <w:lang w:val="lv-LV"/>
              </w:rPr>
            </w:pPr>
            <w:r w:rsidRPr="009D3867">
              <w:rPr>
                <w:sz w:val="28"/>
                <w:lang w:val="lv-LV"/>
              </w:rPr>
              <w:t xml:space="preserve">Nacionālajai pozīcijai </w:t>
            </w:r>
            <w:r w:rsidR="008A0623">
              <w:rPr>
                <w:sz w:val="28"/>
                <w:lang w:val="lv-LV"/>
              </w:rPr>
              <w:t xml:space="preserve">Nr. </w:t>
            </w:r>
            <w:r w:rsidR="005B5F4C">
              <w:rPr>
                <w:sz w:val="28"/>
                <w:lang w:val="lv-LV"/>
              </w:rPr>
              <w:t>1</w:t>
            </w:r>
            <w:r w:rsidR="008A0623">
              <w:rPr>
                <w:sz w:val="28"/>
                <w:lang w:val="lv-LV"/>
              </w:rPr>
              <w:t xml:space="preserve"> </w:t>
            </w:r>
            <w:r w:rsidRPr="005B5F4C" w:rsidR="005B5F4C">
              <w:rPr>
                <w:sz w:val="28"/>
                <w:lang w:val="lv-LV"/>
              </w:rPr>
              <w:t>“Par Spānijas prezidentūras priekšlikumu Eiropas Parlamenta un Padomes regulai par šaujamieroču, to būtisku sastāvdaļu un munīcijas importa, eksporta un tranzīta pasākumiem un ar kuru īsteno 10.pantu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w:t>
            </w:r>
            <w:r w:rsidR="005B5F4C">
              <w:rPr>
                <w:sz w:val="28"/>
                <w:lang w:val="lv-LV"/>
              </w:rPr>
              <w:t xml:space="preserve"> </w:t>
            </w:r>
            <w:r w:rsidRPr="009D3867">
              <w:rPr>
                <w:sz w:val="28"/>
                <w:lang w:val="lv-LV"/>
              </w:rPr>
              <w:t>ir noteikts statuss “IEROBEŽOTA PIEEJAMĪBA” saskaņā ar Informācijas atklātības likuma 5. panta otrās daļas 7. punktu, jo tā satur Eiropas Savienības informāciju, kura apzīmēta kā "LIMITE".</w:t>
            </w:r>
          </w:p>
          <w:p w:rsidRPr="009D3867" w:rsidR="000C6577" w:rsidP="000C6577" w:rsidRDefault="000C6577" w14:paraId="7654D6D1" w14:textId="0435822A">
            <w:pPr>
              <w:jc w:val="both"/>
              <w:rPr>
                <w:sz w:val="28"/>
                <w:lang w:val="lv-LV"/>
              </w:rPr>
            </w:pPr>
            <w:r w:rsidRPr="009D3867">
              <w:rPr>
                <w:sz w:val="28"/>
                <w:lang w:val="lv-LV"/>
              </w:rPr>
              <w:t>Ministru kabineta sēdes protokollēmuma projektam nav noteikts statuss “IEROBEŽOTA PIEEJAMĪBA”.</w:t>
            </w:r>
          </w:p>
          <w:p w:rsidR="00964DE3" w:rsidP="00964DE3" w:rsidRDefault="00964DE3" w14:paraId="696C2C73" w14:textId="377F16AE">
            <w:pPr>
              <w:spacing w:after="120"/>
              <w:jc w:val="both"/>
              <w:rPr>
                <w:sz w:val="28"/>
                <w:lang w:val="lv-LV"/>
              </w:rPr>
            </w:pPr>
            <w:r w:rsidRPr="009D3867">
              <w:rPr>
                <w:sz w:val="28"/>
                <w:lang w:val="lv-LV"/>
              </w:rPr>
              <w:t>Dokumentu nosaukum</w:t>
            </w:r>
            <w:r w:rsidRPr="009D3867" w:rsidR="00132E1C">
              <w:rPr>
                <w:sz w:val="28"/>
                <w:lang w:val="lv-LV"/>
              </w:rPr>
              <w:t>i</w:t>
            </w:r>
            <w:r w:rsidRPr="009D3867">
              <w:rPr>
                <w:sz w:val="28"/>
                <w:lang w:val="lv-LV"/>
              </w:rPr>
              <w:t xml:space="preserve"> Ministru kabineta sēdes </w:t>
            </w:r>
            <w:r w:rsidRPr="009D3867">
              <w:rPr>
                <w:sz w:val="28"/>
                <w:lang w:val="lv-LV"/>
              </w:rPr>
              <w:lastRenderedPageBreak/>
              <w:t>darba kārtībā ir atspoguļojami.</w:t>
            </w:r>
          </w:p>
          <w:p w:rsidRPr="009D3867" w:rsidR="00CB3965" w:rsidP="00964DE3" w:rsidRDefault="00CB3965" w14:paraId="2195D313" w14:textId="6F230218">
            <w:pPr>
              <w:spacing w:after="120"/>
              <w:jc w:val="both"/>
              <w:rPr>
                <w:sz w:val="28"/>
                <w:lang w:val="lv-LV"/>
              </w:rPr>
            </w:pPr>
            <w:r w:rsidRPr="00CB3965">
              <w:rPr>
                <w:sz w:val="28"/>
                <w:lang w:val="lv-LV"/>
              </w:rPr>
              <w:t>Pēc parakstīšanas nacionālā pozīcija jānosūta</w:t>
            </w:r>
            <w:r>
              <w:rPr>
                <w:sz w:val="28"/>
                <w:lang w:val="lv-LV"/>
              </w:rPr>
              <w:t xml:space="preserve"> Finanšu ministrijai, Iekšlietu ministrijai.</w:t>
            </w:r>
          </w:p>
          <w:p w:rsidRPr="009D3867" w:rsidR="00964DE3" w:rsidP="000C6577" w:rsidRDefault="00964DE3" w14:paraId="2F2F8BA6" w14:textId="6C1A6037">
            <w:pPr>
              <w:jc w:val="both"/>
              <w:rPr>
                <w:sz w:val="28"/>
                <w:lang w:val="lv-LV"/>
              </w:rPr>
            </w:pPr>
            <w:r w:rsidRPr="009D3867">
              <w:rPr>
                <w:sz w:val="28"/>
                <w:lang w:val="lv-LV"/>
              </w:rPr>
              <w:t>Saskaņā ar Ministru kabineta 2021. gada 7. septembra noteikumu Nr. 606 „Ministru kabineta kārtības rullis” 126.</w:t>
            </w:r>
            <w:r w:rsidRPr="009D3867" w:rsidR="008211BA">
              <w:rPr>
                <w:sz w:val="28"/>
                <w:lang w:val="lv-LV"/>
              </w:rPr>
              <w:t> </w:t>
            </w:r>
            <w:r w:rsidRPr="009D3867">
              <w:rPr>
                <w:sz w:val="28"/>
                <w:lang w:val="lv-LV"/>
              </w:rPr>
              <w:t>punktu projekts ir skatāms Ministru kabineta sēdes slēgtajā daļā.</w:t>
            </w:r>
            <w:r w:rsidRPr="009D3867" w:rsidR="000C6577">
              <w:rPr>
                <w:sz w:val="28"/>
                <w:lang w:val="lv-LV"/>
              </w:rPr>
              <w:t xml:space="preserve"> </w:t>
            </w:r>
          </w:p>
        </w:tc>
      </w:tr>
      <w:tr w:rsidRPr="009D3867" w:rsidR="00F7162C" w:rsidTr="003C18C6" w14:paraId="3EDBC47F" w14:textId="77777777">
        <w:tc>
          <w:tcPr>
            <w:tcW w:w="534" w:type="dxa"/>
          </w:tcPr>
          <w:p w:rsidRPr="009D3867" w:rsidR="00964DE3" w:rsidP="00964DE3" w:rsidRDefault="00964DE3" w14:paraId="6AFD21A1" w14:textId="77777777">
            <w:pPr>
              <w:rPr>
                <w:rFonts w:eastAsia="Times New Roman"/>
                <w:sz w:val="28"/>
                <w:lang w:val="lv-LV" w:eastAsia="lv-LV"/>
              </w:rPr>
            </w:pPr>
            <w:r w:rsidRPr="009D3867">
              <w:rPr>
                <w:rFonts w:eastAsia="Times New Roman"/>
                <w:sz w:val="28"/>
                <w:lang w:val="lv-LV" w:eastAsia="lv-LV"/>
              </w:rPr>
              <w:lastRenderedPageBreak/>
              <w:t>9.</w:t>
            </w:r>
          </w:p>
        </w:tc>
        <w:tc>
          <w:tcPr>
            <w:tcW w:w="2551" w:type="dxa"/>
          </w:tcPr>
          <w:p w:rsidRPr="009D3867" w:rsidR="00964DE3" w:rsidP="00964DE3" w:rsidRDefault="00964DE3" w14:paraId="0C00190C" w14:textId="77777777">
            <w:pPr>
              <w:rPr>
                <w:rFonts w:eastAsia="Times New Roman"/>
                <w:sz w:val="28"/>
                <w:lang w:val="lv-LV" w:eastAsia="lv-LV"/>
              </w:rPr>
            </w:pPr>
            <w:r w:rsidRPr="009D3867">
              <w:rPr>
                <w:rFonts w:eastAsia="Times New Roman"/>
                <w:sz w:val="28"/>
                <w:lang w:val="lv-LV" w:eastAsia="lv-LV"/>
              </w:rPr>
              <w:t>Cita informācija</w:t>
            </w:r>
          </w:p>
        </w:tc>
        <w:tc>
          <w:tcPr>
            <w:tcW w:w="5918" w:type="dxa"/>
          </w:tcPr>
          <w:p w:rsidRPr="009D3867" w:rsidR="00964DE3" w:rsidP="00964DE3" w:rsidRDefault="00964DE3" w14:paraId="7ACDA910" w14:textId="77777777">
            <w:pPr>
              <w:rPr>
                <w:sz w:val="28"/>
                <w:lang w:val="lv-LV"/>
              </w:rPr>
            </w:pPr>
            <w:r w:rsidRPr="009D3867">
              <w:rPr>
                <w:sz w:val="28"/>
                <w:lang w:val="lv-LV"/>
              </w:rPr>
              <w:t>Nav attiecināms.</w:t>
            </w:r>
          </w:p>
        </w:tc>
      </w:tr>
      <w:tr w:rsidRPr="009D3867" w:rsidR="00F7162C" w:rsidTr="003C18C6" w14:paraId="624A77DC" w14:textId="77777777">
        <w:tc>
          <w:tcPr>
            <w:tcW w:w="534" w:type="dxa"/>
          </w:tcPr>
          <w:p w:rsidRPr="009D3867" w:rsidR="00964DE3" w:rsidP="00964DE3" w:rsidRDefault="00964DE3" w14:paraId="100E1561" w14:textId="77777777">
            <w:pPr>
              <w:rPr>
                <w:rFonts w:eastAsia="Times New Roman"/>
                <w:sz w:val="28"/>
                <w:lang w:val="lv-LV" w:eastAsia="lv-LV"/>
              </w:rPr>
            </w:pPr>
            <w:r w:rsidRPr="009D3867">
              <w:rPr>
                <w:rFonts w:eastAsia="Times New Roman"/>
                <w:sz w:val="28"/>
                <w:lang w:val="lv-LV" w:eastAsia="lv-LV"/>
              </w:rPr>
              <w:t>10.</w:t>
            </w:r>
          </w:p>
        </w:tc>
        <w:tc>
          <w:tcPr>
            <w:tcW w:w="2551" w:type="dxa"/>
          </w:tcPr>
          <w:p w:rsidRPr="009D3867" w:rsidR="00964DE3" w:rsidP="00964DE3" w:rsidRDefault="00964DE3" w14:paraId="0756EA88" w14:textId="77777777">
            <w:pPr>
              <w:rPr>
                <w:rFonts w:eastAsia="Times New Roman"/>
                <w:sz w:val="28"/>
                <w:lang w:val="lv-LV" w:eastAsia="lv-LV"/>
              </w:rPr>
            </w:pPr>
            <w:r w:rsidRPr="009D3867">
              <w:rPr>
                <w:rFonts w:eastAsia="Times New Roman"/>
                <w:sz w:val="28"/>
                <w:lang w:val="lv-LV" w:eastAsia="lv-LV"/>
              </w:rPr>
              <w:t>Saistība ar ārkārtējās situācijas vai izņēmuma stāvokļa noteikšanu valstī</w:t>
            </w:r>
          </w:p>
        </w:tc>
        <w:tc>
          <w:tcPr>
            <w:tcW w:w="5918" w:type="dxa"/>
          </w:tcPr>
          <w:p w:rsidRPr="009D3867" w:rsidR="00964DE3" w:rsidP="00964DE3" w:rsidRDefault="00964DE3" w14:paraId="2C70110A" w14:textId="77777777">
            <w:pPr>
              <w:rPr>
                <w:sz w:val="28"/>
                <w:lang w:val="lv-LV"/>
              </w:rPr>
            </w:pPr>
            <w:r w:rsidRPr="009D3867">
              <w:rPr>
                <w:sz w:val="28"/>
                <w:lang w:val="lv-LV"/>
              </w:rPr>
              <w:t>Nav attiecināms.</w:t>
            </w:r>
          </w:p>
        </w:tc>
      </w:tr>
      <w:tr w:rsidRPr="009D3867" w:rsidR="00F7162C" w:rsidTr="003C18C6" w14:paraId="3262B988" w14:textId="77777777">
        <w:tc>
          <w:tcPr>
            <w:tcW w:w="534" w:type="dxa"/>
          </w:tcPr>
          <w:p w:rsidRPr="009D3867" w:rsidR="00964DE3" w:rsidP="00964DE3" w:rsidRDefault="00964DE3" w14:paraId="5DE51AD9" w14:textId="77777777">
            <w:pPr>
              <w:rPr>
                <w:rFonts w:eastAsia="Times New Roman"/>
                <w:sz w:val="28"/>
                <w:lang w:val="lv-LV" w:eastAsia="lv-LV"/>
              </w:rPr>
            </w:pPr>
            <w:r w:rsidRPr="009D3867">
              <w:rPr>
                <w:rFonts w:eastAsia="Times New Roman"/>
                <w:sz w:val="28"/>
                <w:lang w:val="lv-LV" w:eastAsia="lv-LV"/>
              </w:rPr>
              <w:t>11.</w:t>
            </w:r>
          </w:p>
        </w:tc>
        <w:tc>
          <w:tcPr>
            <w:tcW w:w="2551" w:type="dxa"/>
          </w:tcPr>
          <w:p w:rsidRPr="009D3867" w:rsidR="00964DE3" w:rsidP="00964DE3" w:rsidRDefault="00964DE3" w14:paraId="3943CE33" w14:textId="77777777">
            <w:pPr>
              <w:rPr>
                <w:rFonts w:eastAsia="Times New Roman"/>
                <w:sz w:val="28"/>
                <w:lang w:val="lv-LV" w:eastAsia="lv-LV"/>
              </w:rPr>
            </w:pPr>
            <w:r w:rsidRPr="009D3867">
              <w:rPr>
                <w:rFonts w:eastAsia="Times New Roman"/>
                <w:sz w:val="28"/>
                <w:lang w:val="lv-LV" w:eastAsia="lv-LV"/>
              </w:rPr>
              <w:t>Ministru kabineta lietas pamatojums</w:t>
            </w:r>
          </w:p>
        </w:tc>
        <w:tc>
          <w:tcPr>
            <w:tcW w:w="5918" w:type="dxa"/>
          </w:tcPr>
          <w:p w:rsidRPr="009D3867" w:rsidR="00964DE3" w:rsidP="00964DE3" w:rsidRDefault="00964DE3" w14:paraId="794A4C6C" w14:textId="77777777">
            <w:pPr>
              <w:jc w:val="both"/>
              <w:rPr>
                <w:sz w:val="28"/>
                <w:lang w:val="lv-LV"/>
              </w:rPr>
            </w:pPr>
            <w:r w:rsidRPr="009D3867">
              <w:rPr>
                <w:sz w:val="28"/>
                <w:lang w:val="lv-LV"/>
              </w:rPr>
              <w:t>Nav attiecināms.</w:t>
            </w:r>
          </w:p>
        </w:tc>
      </w:tr>
      <w:tr w:rsidRPr="00161BC2" w:rsidR="00F7162C" w:rsidTr="003C18C6" w14:paraId="78AD63F1" w14:textId="77777777">
        <w:tc>
          <w:tcPr>
            <w:tcW w:w="534" w:type="dxa"/>
          </w:tcPr>
          <w:p w:rsidRPr="009D3867" w:rsidR="00964DE3" w:rsidP="00964DE3" w:rsidRDefault="00964DE3" w14:paraId="10745845" w14:textId="77777777">
            <w:pPr>
              <w:rPr>
                <w:rFonts w:eastAsia="Times New Roman"/>
                <w:sz w:val="28"/>
                <w:lang w:val="lv-LV" w:eastAsia="lv-LV"/>
              </w:rPr>
            </w:pPr>
            <w:r w:rsidRPr="009D3867">
              <w:rPr>
                <w:rFonts w:eastAsia="Times New Roman"/>
                <w:sz w:val="28"/>
                <w:lang w:val="lv-LV" w:eastAsia="lv-LV"/>
              </w:rPr>
              <w:t>12.</w:t>
            </w:r>
          </w:p>
        </w:tc>
        <w:tc>
          <w:tcPr>
            <w:tcW w:w="2551" w:type="dxa"/>
          </w:tcPr>
          <w:p w:rsidRPr="009D3867" w:rsidR="00964DE3" w:rsidP="00964DE3" w:rsidRDefault="00964DE3" w14:paraId="5A6B1BF1" w14:textId="77777777">
            <w:pPr>
              <w:rPr>
                <w:rFonts w:eastAsia="Times New Roman"/>
                <w:sz w:val="28"/>
                <w:lang w:val="lv-LV" w:eastAsia="lv-LV"/>
              </w:rPr>
            </w:pPr>
            <w:r w:rsidRPr="009D3867">
              <w:rPr>
                <w:rFonts w:eastAsia="Times New Roman"/>
                <w:sz w:val="28"/>
                <w:lang w:val="lv-LV" w:eastAsia="lv-LV"/>
              </w:rPr>
              <w:t>Steidzamības kārtības pamatojums</w:t>
            </w:r>
          </w:p>
        </w:tc>
        <w:tc>
          <w:tcPr>
            <w:tcW w:w="5918" w:type="dxa"/>
          </w:tcPr>
          <w:p w:rsidRPr="009D3867" w:rsidR="00FB1AF4" w:rsidP="00964DE3" w:rsidRDefault="00000335" w14:paraId="7C34CC4A" w14:textId="0EF6CBD8">
            <w:pPr>
              <w:jc w:val="both"/>
              <w:rPr>
                <w:sz w:val="28"/>
                <w:lang w:val="lv-LV"/>
              </w:rPr>
            </w:pPr>
            <w:r>
              <w:rPr>
                <w:bCs/>
                <w:sz w:val="28"/>
                <w:lang w:val="lv-LV"/>
              </w:rPr>
              <w:t>J</w:t>
            </w:r>
            <w:r w:rsidR="005B5F4C">
              <w:rPr>
                <w:bCs/>
                <w:sz w:val="28"/>
                <w:lang w:val="lv-LV"/>
              </w:rPr>
              <w:t xml:space="preserve">autājumu </w:t>
            </w:r>
            <w:r>
              <w:rPr>
                <w:bCs/>
                <w:sz w:val="28"/>
                <w:lang w:val="lv-LV"/>
              </w:rPr>
              <w:t xml:space="preserve">skatīšana plānota </w:t>
            </w:r>
            <w:r w:rsidRPr="008A5236" w:rsidR="005B5F4C">
              <w:rPr>
                <w:bCs/>
                <w:sz w:val="28"/>
                <w:lang w:val="lv-LV"/>
              </w:rPr>
              <w:t>COREPER</w:t>
            </w:r>
            <w:r w:rsidR="005B5F4C">
              <w:rPr>
                <w:bCs/>
                <w:sz w:val="28"/>
                <w:lang w:val="lv-LV"/>
              </w:rPr>
              <w:t xml:space="preserve"> </w:t>
            </w:r>
            <w:r>
              <w:rPr>
                <w:bCs/>
                <w:sz w:val="28"/>
                <w:lang w:val="lv-LV"/>
              </w:rPr>
              <w:t xml:space="preserve">29.11.2023 </w:t>
            </w:r>
            <w:r w:rsidR="005B5F4C">
              <w:rPr>
                <w:bCs/>
                <w:sz w:val="28"/>
                <w:lang w:val="lv-LV"/>
              </w:rPr>
              <w:t>sanāksmē</w:t>
            </w:r>
            <w:r>
              <w:rPr>
                <w:bCs/>
                <w:sz w:val="28"/>
                <w:lang w:val="lv-LV"/>
              </w:rPr>
              <w:t xml:space="preserve"> ar mandāta došanu tālākām diskusijām.</w:t>
            </w:r>
          </w:p>
          <w:p w:rsidRPr="009D3867" w:rsidR="00A529E2" w:rsidP="00964DE3" w:rsidRDefault="00A529E2" w14:paraId="5A1BD453" w14:textId="62218963">
            <w:pPr>
              <w:jc w:val="both"/>
              <w:rPr>
                <w:sz w:val="28"/>
                <w:lang w:val="lv-LV"/>
              </w:rPr>
            </w:pPr>
          </w:p>
        </w:tc>
      </w:tr>
      <w:tr w:rsidRPr="00161BC2" w:rsidR="00F7162C" w:rsidTr="007D1040" w14:paraId="734F1612" w14:textId="77777777">
        <w:tc>
          <w:tcPr>
            <w:tcW w:w="534" w:type="dxa"/>
          </w:tcPr>
          <w:p w:rsidRPr="009D3867" w:rsidR="00964DE3" w:rsidP="00964DE3" w:rsidRDefault="00964DE3" w14:paraId="2EE0150E" w14:textId="77777777">
            <w:pPr>
              <w:rPr>
                <w:rFonts w:eastAsia="Times New Roman"/>
                <w:sz w:val="28"/>
                <w:lang w:val="lv-LV" w:eastAsia="lv-LV"/>
              </w:rPr>
            </w:pPr>
            <w:r w:rsidRPr="009D3867">
              <w:rPr>
                <w:rFonts w:eastAsia="Times New Roman"/>
                <w:sz w:val="28"/>
                <w:lang w:val="lv-LV" w:eastAsia="lv-LV"/>
              </w:rPr>
              <w:t>13.</w:t>
            </w:r>
          </w:p>
        </w:tc>
        <w:tc>
          <w:tcPr>
            <w:tcW w:w="2551" w:type="dxa"/>
          </w:tcPr>
          <w:p w:rsidRPr="009D3867" w:rsidR="00964DE3" w:rsidP="00964DE3" w:rsidRDefault="00964DE3" w14:paraId="65948157" w14:textId="77777777">
            <w:pPr>
              <w:rPr>
                <w:rFonts w:eastAsia="Times New Roman"/>
                <w:sz w:val="28"/>
                <w:lang w:val="lv-LV" w:eastAsia="lv-LV"/>
              </w:rPr>
            </w:pPr>
            <w:r w:rsidRPr="009D3867">
              <w:rPr>
                <w:rFonts w:eastAsia="Times New Roman"/>
                <w:sz w:val="28"/>
                <w:lang w:val="lv-LV" w:eastAsia="lv-LV"/>
              </w:rPr>
              <w:t>Jautājuma savlaicīgas neiesniegšanas iemesli</w:t>
            </w:r>
          </w:p>
        </w:tc>
        <w:tc>
          <w:tcPr>
            <w:tcW w:w="5918" w:type="dxa"/>
            <w:shd w:val="clear" w:color="auto" w:fill="auto"/>
          </w:tcPr>
          <w:p w:rsidRPr="00483119" w:rsidR="00964DE3" w:rsidP="00964DE3" w:rsidRDefault="00DE0D98" w14:paraId="0D32DCD9" w14:textId="01594818">
            <w:pPr>
              <w:jc w:val="both"/>
              <w:rPr>
                <w:sz w:val="28"/>
                <w:lang w:val="lv-LV"/>
              </w:rPr>
            </w:pPr>
            <w:r w:rsidRPr="00483119">
              <w:rPr>
                <w:sz w:val="28"/>
                <w:lang w:val="lv-LV"/>
              </w:rPr>
              <w:t xml:space="preserve">2023. gada 21. novembra Padomes Muitas savienības darba grupas sanāksmē Spānijas prezidentūra informēja, ka plāno jautājumu virzīt izskatīšanai 2023. gada 29. novembra </w:t>
            </w:r>
            <w:r w:rsidRPr="00483119" w:rsidR="00483119">
              <w:rPr>
                <w:sz w:val="28"/>
                <w:lang w:val="lv-LV"/>
              </w:rPr>
              <w:t>COREPER sanāksmē.</w:t>
            </w:r>
            <w:r w:rsidR="0004582B">
              <w:rPr>
                <w:sz w:val="28"/>
                <w:lang w:val="lv-LV"/>
              </w:rPr>
              <w:t xml:space="preserve"> </w:t>
            </w:r>
            <w:r w:rsidR="00F7054C">
              <w:rPr>
                <w:sz w:val="28"/>
                <w:lang w:val="lv-LV"/>
              </w:rPr>
              <w:t>Atjaunotais p</w:t>
            </w:r>
            <w:r w:rsidR="0004582B">
              <w:rPr>
                <w:sz w:val="28"/>
                <w:lang w:val="lv-LV"/>
              </w:rPr>
              <w:t>riekšlikuma teksts tika izplatīts 2023. gada 24. novembrī.</w:t>
            </w:r>
          </w:p>
        </w:tc>
      </w:tr>
      <w:tr w:rsidRPr="009D3867" w:rsidR="00964DE3" w:rsidTr="003C18C6" w14:paraId="498CE416" w14:textId="77777777">
        <w:tc>
          <w:tcPr>
            <w:tcW w:w="534" w:type="dxa"/>
          </w:tcPr>
          <w:p w:rsidRPr="009D3867" w:rsidR="00964DE3" w:rsidP="00964DE3" w:rsidRDefault="00964DE3" w14:paraId="3C0E94F2" w14:textId="77777777">
            <w:pPr>
              <w:rPr>
                <w:rFonts w:eastAsia="Times New Roman"/>
                <w:sz w:val="28"/>
                <w:lang w:val="lv-LV" w:eastAsia="lv-LV"/>
              </w:rPr>
            </w:pPr>
            <w:r w:rsidRPr="009D3867">
              <w:rPr>
                <w:rFonts w:eastAsia="Times New Roman"/>
                <w:sz w:val="28"/>
                <w:lang w:val="lv-LV" w:eastAsia="lv-LV"/>
              </w:rPr>
              <w:t>14.</w:t>
            </w:r>
          </w:p>
        </w:tc>
        <w:tc>
          <w:tcPr>
            <w:tcW w:w="2551" w:type="dxa"/>
          </w:tcPr>
          <w:p w:rsidRPr="009D3867" w:rsidR="00964DE3" w:rsidP="00964DE3" w:rsidRDefault="00964DE3" w14:paraId="1674CAAE" w14:textId="77777777">
            <w:pPr>
              <w:rPr>
                <w:rFonts w:eastAsia="Times New Roman"/>
                <w:sz w:val="28"/>
                <w:lang w:val="lv-LV" w:eastAsia="lv-LV"/>
              </w:rPr>
            </w:pPr>
            <w:r w:rsidRPr="009D3867">
              <w:rPr>
                <w:rFonts w:eastAsia="Times New Roman"/>
                <w:sz w:val="28"/>
                <w:lang w:val="lv-LV" w:eastAsia="lv-LV"/>
              </w:rPr>
              <w:t>Lēmuma pieņemšanas galīgais termiņš</w:t>
            </w:r>
          </w:p>
        </w:tc>
        <w:tc>
          <w:tcPr>
            <w:tcW w:w="5918" w:type="dxa"/>
          </w:tcPr>
          <w:p w:rsidRPr="009D3867" w:rsidR="00964DE3" w:rsidP="00964DE3" w:rsidRDefault="00964DE3" w14:paraId="1990229F" w14:textId="78B80C5D">
            <w:pPr>
              <w:jc w:val="both"/>
              <w:rPr>
                <w:sz w:val="28"/>
                <w:lang w:val="lv-LV"/>
              </w:rPr>
            </w:pPr>
            <w:r w:rsidRPr="009D3867">
              <w:rPr>
                <w:sz w:val="28"/>
                <w:lang w:val="lv-LV"/>
              </w:rPr>
              <w:t xml:space="preserve">Ministru kabineta </w:t>
            </w:r>
            <w:r w:rsidRPr="009D3867" w:rsidR="00553B36">
              <w:rPr>
                <w:sz w:val="28"/>
                <w:lang w:val="lv-LV"/>
              </w:rPr>
              <w:t>2023</w:t>
            </w:r>
            <w:r w:rsidRPr="009D3867">
              <w:rPr>
                <w:sz w:val="28"/>
                <w:lang w:val="lv-LV"/>
              </w:rPr>
              <w:t>.</w:t>
            </w:r>
            <w:r w:rsidR="00483119">
              <w:rPr>
                <w:sz w:val="28"/>
                <w:lang w:val="lv-LV"/>
              </w:rPr>
              <w:t xml:space="preserve"> </w:t>
            </w:r>
            <w:r w:rsidRPr="009D3867">
              <w:rPr>
                <w:sz w:val="28"/>
                <w:lang w:val="lv-LV"/>
              </w:rPr>
              <w:t xml:space="preserve">gada </w:t>
            </w:r>
            <w:r w:rsidR="00DC386D">
              <w:rPr>
                <w:sz w:val="28"/>
                <w:lang w:val="lv-LV"/>
              </w:rPr>
              <w:t>5</w:t>
            </w:r>
            <w:r w:rsidRPr="009D3867" w:rsidR="00D1611F">
              <w:rPr>
                <w:sz w:val="28"/>
                <w:lang w:val="lv-LV"/>
              </w:rPr>
              <w:t xml:space="preserve">. </w:t>
            </w:r>
            <w:r w:rsidR="00DC386D">
              <w:rPr>
                <w:sz w:val="28"/>
                <w:lang w:val="lv-LV"/>
              </w:rPr>
              <w:t>decembra</w:t>
            </w:r>
            <w:r w:rsidRPr="009D3867" w:rsidR="002A1CA6">
              <w:rPr>
                <w:sz w:val="28"/>
                <w:lang w:val="lv-LV"/>
              </w:rPr>
              <w:t xml:space="preserve"> </w:t>
            </w:r>
            <w:r w:rsidRPr="009D3867">
              <w:rPr>
                <w:sz w:val="28"/>
                <w:lang w:val="lv-LV"/>
              </w:rPr>
              <w:t xml:space="preserve">sēde.  </w:t>
            </w:r>
          </w:p>
        </w:tc>
      </w:tr>
    </w:tbl>
    <w:p w:rsidRPr="009D3867" w:rsidR="008A34F8" w:rsidP="00B538A8" w:rsidRDefault="008A34F8" w14:paraId="33B2269D" w14:textId="77777777">
      <w:pPr>
        <w:pStyle w:val="BodyText"/>
        <w:spacing w:after="0"/>
        <w:jc w:val="both"/>
        <w:rPr>
          <w:sz w:val="28"/>
          <w:lang w:val="lv-LV"/>
        </w:rPr>
      </w:pPr>
    </w:p>
    <w:p w:rsidRPr="009D3867" w:rsidR="00721ABF" w:rsidP="00B538A8" w:rsidRDefault="00721ABF" w14:paraId="6A0FCA16" w14:textId="49544E6A">
      <w:pPr>
        <w:pStyle w:val="BodyText"/>
        <w:spacing w:after="0"/>
        <w:jc w:val="both"/>
        <w:rPr>
          <w:sz w:val="28"/>
          <w:lang w:val="lv-LV"/>
        </w:rPr>
      </w:pPr>
      <w:r w:rsidRPr="009D3867">
        <w:rPr>
          <w:sz w:val="28"/>
          <w:lang w:val="lv-LV"/>
        </w:rPr>
        <w:t>Pielikumā:</w:t>
      </w:r>
    </w:p>
    <w:p w:rsidRPr="009D3867" w:rsidR="003608EB" w:rsidP="00B538A8" w:rsidRDefault="003608EB" w14:paraId="42510981" w14:textId="77777777">
      <w:pPr>
        <w:pStyle w:val="BodyText"/>
        <w:spacing w:after="0"/>
        <w:jc w:val="both"/>
        <w:rPr>
          <w:sz w:val="28"/>
          <w:lang w:val="lv-LV"/>
        </w:rPr>
      </w:pPr>
    </w:p>
    <w:p w:rsidRPr="009D3867" w:rsidR="00E91CDF" w:rsidP="00E91CDF" w:rsidRDefault="001D068B" w14:paraId="34EDEC9C" w14:textId="0EA42E80">
      <w:pPr>
        <w:widowControl/>
        <w:numPr>
          <w:ilvl w:val="0"/>
          <w:numId w:val="6"/>
        </w:numPr>
        <w:suppressAutoHyphens w:val="false"/>
        <w:jc w:val="both"/>
        <w:rPr>
          <w:sz w:val="28"/>
          <w:lang w:val="lv-LV"/>
        </w:rPr>
      </w:pPr>
      <w:bookmarkStart w:name="_Hlk150500526" w:id="5"/>
      <w:r>
        <w:rPr>
          <w:sz w:val="28"/>
          <w:lang w:val="lv-LV"/>
        </w:rPr>
        <w:t>Latvijas Republikas n</w:t>
      </w:r>
      <w:r w:rsidRPr="009D3867" w:rsidR="00E91CDF">
        <w:rPr>
          <w:sz w:val="28"/>
          <w:lang w:val="lv-LV"/>
        </w:rPr>
        <w:t xml:space="preserve">acionālā pozīcija </w:t>
      </w:r>
      <w:bookmarkEnd w:id="5"/>
      <w:r w:rsidRPr="005B5F4C" w:rsidR="005B5F4C">
        <w:rPr>
          <w:sz w:val="28"/>
          <w:lang w:val="lv-LV"/>
        </w:rPr>
        <w:t xml:space="preserve">Nr. 1 “Par Spānijas prezidentūras priekšlikumu Eiropas Parlamenta un Padomes regulai par šaujamieroču, to būtisku sastāvdaļu un munīcijas importa, eksporta un tranzīta pasākumiem un ar kuru īsteno 10.pantu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 </w:t>
      </w:r>
      <w:r w:rsidRPr="009D3867" w:rsidR="00E91CDF">
        <w:rPr>
          <w:sz w:val="28"/>
          <w:lang w:val="lv-LV"/>
        </w:rPr>
        <w:t>(</w:t>
      </w:r>
      <w:r w:rsidRPr="00A70ACB" w:rsidR="00A70ACB">
        <w:rPr>
          <w:sz w:val="28"/>
          <w:lang w:val="lv-LV"/>
        </w:rPr>
        <w:t>AMpoz_</w:t>
      </w:r>
      <w:r w:rsidR="002B6FFC">
        <w:rPr>
          <w:sz w:val="28"/>
          <w:lang w:val="lv-LV"/>
        </w:rPr>
        <w:t>30</w:t>
      </w:r>
      <w:r w:rsidRPr="00A70ACB" w:rsidR="00A70ACB">
        <w:rPr>
          <w:sz w:val="28"/>
          <w:lang w:val="lv-LV"/>
        </w:rPr>
        <w:t>112023</w:t>
      </w:r>
      <w:r w:rsidRPr="009D3867" w:rsidR="00E91CDF">
        <w:rPr>
          <w:sz w:val="28"/>
          <w:lang w:val="lv-LV"/>
        </w:rPr>
        <w:t xml:space="preserve">) </w:t>
      </w:r>
      <w:r w:rsidRPr="009D3867" w:rsidR="006C71A6">
        <w:rPr>
          <w:sz w:val="28"/>
          <w:lang w:val="lv-LV"/>
        </w:rPr>
        <w:t xml:space="preserve">uz </w:t>
      </w:r>
      <w:r w:rsidR="00F90991">
        <w:rPr>
          <w:sz w:val="28"/>
          <w:lang w:val="lv-LV"/>
        </w:rPr>
        <w:t>6</w:t>
      </w:r>
      <w:r w:rsidRPr="009D3867" w:rsidR="002E75B5">
        <w:rPr>
          <w:sz w:val="28"/>
          <w:lang w:val="lv-LV"/>
        </w:rPr>
        <w:t xml:space="preserve"> </w:t>
      </w:r>
      <w:r w:rsidRPr="009D3867" w:rsidR="006C71A6">
        <w:rPr>
          <w:sz w:val="28"/>
          <w:lang w:val="lv-LV"/>
        </w:rPr>
        <w:t xml:space="preserve">lpp. </w:t>
      </w:r>
      <w:r w:rsidRPr="009D3867" w:rsidR="00E91CDF">
        <w:rPr>
          <w:sz w:val="28"/>
          <w:lang w:val="lv-LV"/>
        </w:rPr>
        <w:t>- IEROBEŽOTA PIEEJAMĪBA;</w:t>
      </w:r>
    </w:p>
    <w:p w:rsidR="00837374" w:rsidP="0086189A" w:rsidRDefault="0021595C" w14:paraId="512FF27B" w14:textId="7148B9CE">
      <w:pPr>
        <w:widowControl/>
        <w:numPr>
          <w:ilvl w:val="0"/>
          <w:numId w:val="6"/>
        </w:numPr>
        <w:shd w:val="clear" w:color="auto" w:fill="FFFFFF"/>
        <w:suppressAutoHyphens w:val="false"/>
        <w:jc w:val="both"/>
        <w:rPr>
          <w:sz w:val="28"/>
          <w:lang w:val="lv-LV"/>
        </w:rPr>
      </w:pPr>
      <w:r w:rsidRPr="009D3867">
        <w:rPr>
          <w:sz w:val="28"/>
          <w:lang w:val="lv-LV"/>
        </w:rPr>
        <w:t>Ministru kabineta sēdes protokollēmuma projekts “</w:t>
      </w:r>
      <w:r w:rsidRPr="00E20159" w:rsidR="00E20159">
        <w:rPr>
          <w:sz w:val="28"/>
          <w:lang w:val="lv-LV"/>
        </w:rPr>
        <w:t xml:space="preserve">Par Latvijas Republikas nacionālo pozīciju Nr. 1 “Par Spānijas prezidentūras priekšlikumu Eiropas Parlamenta un Padomes regulai par šaujamieroču, to būtisku sastāvdaļu un munīcijas importa, eksporta un tranzīta pasākumiem un ar kuru īsteno </w:t>
      </w:r>
      <w:r w:rsidRPr="00E20159" w:rsidR="00E20159">
        <w:rPr>
          <w:sz w:val="28"/>
          <w:lang w:val="lv-LV"/>
        </w:rPr>
        <w:lastRenderedPageBreak/>
        <w:t>10.pantu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w:t>
      </w:r>
      <w:r w:rsidR="00E20159">
        <w:rPr>
          <w:sz w:val="28"/>
          <w:lang w:val="lv-LV"/>
        </w:rPr>
        <w:t>”</w:t>
      </w:r>
      <w:r w:rsidRPr="00E20159" w:rsidR="00E20159">
        <w:rPr>
          <w:sz w:val="28"/>
          <w:lang w:val="lv-LV"/>
        </w:rPr>
        <w:t xml:space="preserve"> </w:t>
      </w:r>
      <w:r w:rsidRPr="009D3867" w:rsidR="005735C9">
        <w:rPr>
          <w:sz w:val="28"/>
          <w:lang w:val="lv-LV"/>
        </w:rPr>
        <w:t>(</w:t>
      </w:r>
      <w:r w:rsidRPr="00A70ACB" w:rsidR="00A70ACB">
        <w:rPr>
          <w:sz w:val="28"/>
          <w:lang w:val="lv-LV"/>
        </w:rPr>
        <w:t>AMp</w:t>
      </w:r>
      <w:r w:rsidR="00F90991">
        <w:rPr>
          <w:sz w:val="28"/>
          <w:lang w:val="lv-LV"/>
        </w:rPr>
        <w:t>rot</w:t>
      </w:r>
      <w:r w:rsidRPr="00A70ACB" w:rsidR="00A70ACB">
        <w:rPr>
          <w:sz w:val="28"/>
          <w:lang w:val="lv-LV"/>
        </w:rPr>
        <w:t>_</w:t>
      </w:r>
      <w:r w:rsidR="002B6FFC">
        <w:rPr>
          <w:sz w:val="28"/>
          <w:lang w:val="lv-LV"/>
        </w:rPr>
        <w:t>30</w:t>
      </w:r>
      <w:r w:rsidRPr="00A70ACB" w:rsidR="00A70ACB">
        <w:rPr>
          <w:sz w:val="28"/>
          <w:lang w:val="lv-LV"/>
        </w:rPr>
        <w:t>112023</w:t>
      </w:r>
      <w:r w:rsidR="00A70ACB">
        <w:rPr>
          <w:sz w:val="28"/>
          <w:lang w:val="lv-LV"/>
        </w:rPr>
        <w:t>)</w:t>
      </w:r>
      <w:r w:rsidRPr="009D3867" w:rsidR="00781294">
        <w:rPr>
          <w:sz w:val="28"/>
          <w:lang w:val="lv-LV"/>
        </w:rPr>
        <w:t xml:space="preserve"> uz </w:t>
      </w:r>
      <w:r w:rsidR="00E20159">
        <w:rPr>
          <w:sz w:val="28"/>
          <w:lang w:val="lv-LV"/>
        </w:rPr>
        <w:t>2</w:t>
      </w:r>
      <w:r w:rsidRPr="009D3867" w:rsidR="00781294">
        <w:rPr>
          <w:sz w:val="28"/>
          <w:lang w:val="lv-LV"/>
        </w:rPr>
        <w:t xml:space="preserve"> lpp</w:t>
      </w:r>
      <w:r w:rsidRPr="009D3867" w:rsidR="002B393D">
        <w:rPr>
          <w:sz w:val="28"/>
          <w:lang w:val="lv-LV"/>
        </w:rPr>
        <w:t>.</w:t>
      </w:r>
      <w:r w:rsidRPr="009D3867" w:rsidR="0086189A">
        <w:rPr>
          <w:sz w:val="28"/>
          <w:lang w:val="lv-LV"/>
        </w:rPr>
        <w:t xml:space="preserve"> </w:t>
      </w:r>
    </w:p>
    <w:p w:rsidRPr="009D3867" w:rsidR="00793D38" w:rsidP="00793D38" w:rsidRDefault="00793D38" w14:paraId="3DF16EFB" w14:textId="77777777">
      <w:pPr>
        <w:widowControl/>
        <w:shd w:val="clear" w:color="auto" w:fill="FFFFFF"/>
        <w:suppressAutoHyphens w:val="false"/>
        <w:ind w:left="360"/>
        <w:jc w:val="both"/>
        <w:rPr>
          <w:sz w:val="28"/>
          <w:lang w:val="lv-LV"/>
        </w:rPr>
      </w:pPr>
    </w:p>
    <w:p w:rsidRPr="009D3867" w:rsidR="008B5CA7" w:rsidP="009D3867" w:rsidRDefault="009D3867" w14:paraId="7E73F664" w14:textId="0BE7FDB3">
      <w:pPr>
        <w:tabs>
          <w:tab w:val="left" w:pos="5280"/>
        </w:tabs>
        <w:rPr>
          <w:sz w:val="28"/>
          <w:lang w:val="lv-LV"/>
        </w:rPr>
      </w:pPr>
      <w:r>
        <w:rPr>
          <w:sz w:val="28"/>
          <w:lang w:val="lv-LV"/>
        </w:rPr>
        <w:tab/>
      </w:r>
    </w:p>
    <w:p w:rsidRPr="009D3867" w:rsidR="008B5CA7" w:rsidP="0062068D" w:rsidRDefault="008B5CA7" w14:paraId="0C945730" w14:textId="31E195B8">
      <w:pPr>
        <w:rPr>
          <w:sz w:val="28"/>
          <w:lang w:val="lv-LV"/>
        </w:rPr>
      </w:pPr>
    </w:p>
    <w:p w:rsidRPr="009D3867" w:rsidR="008B5CA7" w:rsidP="0062068D" w:rsidRDefault="008B5CA7" w14:paraId="3639800C" w14:textId="56F21BC8">
      <w:pPr>
        <w:rPr>
          <w:sz w:val="28"/>
          <w:lang w:val="lv-LV"/>
        </w:rPr>
      </w:pPr>
    </w:p>
    <w:p w:rsidRPr="009D3867" w:rsidR="008B5CA7" w:rsidP="0062068D" w:rsidRDefault="008B5CA7" w14:paraId="2120B62D" w14:textId="77777777">
      <w:pPr>
        <w:rPr>
          <w:sz w:val="28"/>
          <w:lang w:val="lv-LV"/>
        </w:rPr>
      </w:pPr>
      <w:bookmarkStart w:name="_Hlk150500573" w:id="6"/>
    </w:p>
    <w:p w:rsidRPr="00793D38" w:rsidR="00793D38" w:rsidP="00793D38" w:rsidRDefault="00793D38" w14:paraId="094A7293" w14:textId="586C0A0D">
      <w:pPr>
        <w:jc w:val="both"/>
        <w:rPr>
          <w:rFonts w:eastAsia="Times New Roman"/>
          <w:bCs/>
          <w:sz w:val="28"/>
        </w:rPr>
      </w:pPr>
      <w:r w:rsidRPr="00793D38">
        <w:rPr>
          <w:rFonts w:eastAsia="Times New Roman"/>
          <w:bCs/>
          <w:sz w:val="28"/>
        </w:rPr>
        <w:t>Ārlietu ministr</w:t>
      </w:r>
      <w:r w:rsidR="00DC386D">
        <w:rPr>
          <w:rFonts w:eastAsia="Times New Roman"/>
          <w:bCs/>
          <w:sz w:val="28"/>
        </w:rPr>
        <w:t>s</w:t>
      </w:r>
      <w:r w:rsidRPr="00793D38">
        <w:rPr>
          <w:rFonts w:eastAsia="Times New Roman"/>
          <w:bCs/>
          <w:sz w:val="28"/>
        </w:rPr>
        <w:tab/>
      </w:r>
      <w:r w:rsidRPr="00793D38">
        <w:rPr>
          <w:rFonts w:eastAsia="Times New Roman"/>
          <w:bCs/>
          <w:sz w:val="28"/>
        </w:rPr>
        <w:tab/>
      </w:r>
      <w:r w:rsidRPr="00793D38">
        <w:rPr>
          <w:rFonts w:eastAsia="Times New Roman"/>
          <w:bCs/>
          <w:sz w:val="28"/>
        </w:rPr>
        <w:tab/>
      </w:r>
      <w:r w:rsidRPr="00793D38">
        <w:rPr>
          <w:rFonts w:eastAsia="Times New Roman"/>
          <w:bCs/>
          <w:sz w:val="28"/>
        </w:rPr>
        <w:tab/>
      </w:r>
      <w:r w:rsidRPr="00793D38">
        <w:rPr>
          <w:rFonts w:eastAsia="Times New Roman"/>
          <w:bCs/>
          <w:sz w:val="28"/>
        </w:rPr>
        <w:tab/>
      </w:r>
      <w:r w:rsidRPr="00793D38">
        <w:rPr>
          <w:rFonts w:eastAsia="Times New Roman"/>
          <w:bCs/>
          <w:sz w:val="28"/>
        </w:rPr>
        <w:tab/>
      </w:r>
      <w:r w:rsidR="00DC386D">
        <w:rPr>
          <w:rFonts w:eastAsia="Times New Roman"/>
          <w:bCs/>
          <w:sz w:val="28"/>
        </w:rPr>
        <w:t>Arturs Krišjānis Kariņš</w:t>
      </w:r>
    </w:p>
    <w:p w:rsidRPr="00793D38" w:rsidR="008B5CA7" w:rsidP="00355AFE" w:rsidRDefault="008B5B31" w14:paraId="76E8977C" w14:textId="4FE1CBEF">
      <w:pPr>
        <w:rPr>
          <w:sz w:val="32"/>
          <w:lang w:val="lv-LV"/>
        </w:rPr>
      </w:pPr>
      <w:r w:rsidRPr="00793D38">
        <w:rPr>
          <w:sz w:val="32"/>
          <w:lang w:val="lv-LV"/>
        </w:rPr>
        <w:tab/>
      </w:r>
    </w:p>
    <w:p w:rsidRPr="00793D38" w:rsidR="008B5CA7" w:rsidP="00355AFE" w:rsidRDefault="008B5CA7" w14:paraId="64062AB7" w14:textId="77777777">
      <w:pPr>
        <w:rPr>
          <w:sz w:val="32"/>
          <w:lang w:val="lv-LV"/>
        </w:rPr>
      </w:pPr>
    </w:p>
    <w:p w:rsidRPr="00793D38" w:rsidR="008B5CA7" w:rsidP="00355AFE" w:rsidRDefault="008B5CA7" w14:paraId="3B3A9D6E" w14:textId="77777777">
      <w:pPr>
        <w:rPr>
          <w:sz w:val="32"/>
          <w:lang w:val="lv-LV"/>
        </w:rPr>
      </w:pPr>
    </w:p>
    <w:p w:rsidRPr="009D3867" w:rsidR="003D7BBF" w:rsidP="00355AFE" w:rsidRDefault="008B5B31" w14:paraId="3A8ED4FA" w14:textId="64880655">
      <w:pPr>
        <w:rPr>
          <w:sz w:val="28"/>
          <w:lang w:val="lv-LV"/>
        </w:rPr>
      </w:pPr>
      <w:r w:rsidRPr="00793D38">
        <w:rPr>
          <w:sz w:val="32"/>
          <w:lang w:val="lv-LV"/>
        </w:rPr>
        <w:tab/>
      </w:r>
      <w:r w:rsidRPr="00793D38" w:rsidR="004A7862">
        <w:rPr>
          <w:sz w:val="32"/>
          <w:lang w:val="lv-LV"/>
        </w:rPr>
        <w:t xml:space="preserve">         </w:t>
      </w:r>
      <w:r w:rsidRPr="00793D38" w:rsidR="002E0F3B">
        <w:rPr>
          <w:sz w:val="32"/>
          <w:lang w:val="lv-LV"/>
        </w:rPr>
        <w:tab/>
      </w:r>
      <w:r w:rsidRPr="00793D38" w:rsidR="002E0F3B">
        <w:rPr>
          <w:sz w:val="32"/>
          <w:lang w:val="lv-LV"/>
        </w:rPr>
        <w:tab/>
      </w:r>
      <w:r w:rsidRPr="00793D38" w:rsidR="002E0F3B">
        <w:rPr>
          <w:sz w:val="32"/>
          <w:lang w:val="lv-LV"/>
        </w:rPr>
        <w:tab/>
      </w:r>
      <w:r w:rsidRPr="009D3867" w:rsidR="002E0F3B">
        <w:rPr>
          <w:sz w:val="28"/>
          <w:lang w:val="lv-LV"/>
        </w:rPr>
        <w:tab/>
      </w:r>
    </w:p>
    <w:p w:rsidRPr="009D3867" w:rsidR="00B86FC5" w:rsidP="00355AFE" w:rsidRDefault="00B86FC5" w14:paraId="2A6BD875" w14:textId="77777777">
      <w:pPr>
        <w:rPr>
          <w:sz w:val="28"/>
          <w:lang w:val="lv-LV"/>
        </w:rPr>
      </w:pPr>
    </w:p>
    <w:p w:rsidRPr="009D3867" w:rsidR="0020053F" w:rsidP="00355AFE" w:rsidRDefault="00E20159" w14:paraId="5BF2821C" w14:textId="278433EC">
      <w:pPr>
        <w:rPr>
          <w:sz w:val="22"/>
          <w:lang w:val="lv-LV"/>
        </w:rPr>
      </w:pPr>
      <w:r>
        <w:rPr>
          <w:sz w:val="22"/>
          <w:lang w:val="lv-LV"/>
        </w:rPr>
        <w:t>Valerijs Romanovskis</w:t>
      </w:r>
      <w:r w:rsidRPr="009D3867" w:rsidR="007A0906">
        <w:rPr>
          <w:sz w:val="22"/>
          <w:lang w:val="lv-LV"/>
        </w:rPr>
        <w:t>,</w:t>
      </w:r>
      <w:r w:rsidRPr="009D3867" w:rsidR="0020053F">
        <w:rPr>
          <w:sz w:val="22"/>
          <w:lang w:val="lv-LV"/>
        </w:rPr>
        <w:t xml:space="preserve"> </w:t>
      </w:r>
      <w:r w:rsidRPr="009D3867" w:rsidR="00A951B0">
        <w:rPr>
          <w:sz w:val="22"/>
          <w:lang w:val="lv-LV"/>
        </w:rPr>
        <w:t>6701</w:t>
      </w:r>
      <w:r w:rsidRPr="009D3867" w:rsidR="008B5CA7">
        <w:rPr>
          <w:sz w:val="22"/>
          <w:lang w:val="lv-LV"/>
        </w:rPr>
        <w:t xml:space="preserve">6 </w:t>
      </w:r>
      <w:r>
        <w:rPr>
          <w:sz w:val="22"/>
          <w:lang w:val="lv-LV"/>
        </w:rPr>
        <w:t>432</w:t>
      </w:r>
    </w:p>
    <w:p w:rsidRPr="00F7162C" w:rsidR="00F26556" w:rsidP="00A41026" w:rsidRDefault="00E20159" w14:paraId="2AC15BE3" w14:textId="49C6B0F7">
      <w:pPr>
        <w:pStyle w:val="Header"/>
        <w:tabs>
          <w:tab w:val="left" w:pos="720"/>
        </w:tabs>
        <w:rPr>
          <w:bCs/>
          <w:sz w:val="22"/>
          <w:u w:val="single"/>
          <w:lang w:val="lv-LV"/>
        </w:rPr>
      </w:pPr>
      <w:r>
        <w:rPr>
          <w:bCs/>
          <w:sz w:val="22"/>
          <w:u w:val="single"/>
          <w:lang w:val="lv-LV"/>
        </w:rPr>
        <w:t>valerijs.romanovskis</w:t>
      </w:r>
      <w:r w:rsidRPr="009D3867" w:rsidR="00894EF5">
        <w:rPr>
          <w:bCs/>
          <w:sz w:val="22"/>
          <w:u w:val="single"/>
          <w:lang w:val="lv-LV"/>
        </w:rPr>
        <w:t>@mfa.gov.lv.</w:t>
      </w:r>
      <w:bookmarkEnd w:id="6"/>
    </w:p>
    <w:sectPr w:rsidRPr="00F7162C" w:rsidR="00F26556" w:rsidSect="008C248D">
      <w:headerReference w:type="even" r:id="rId8"/>
      <w:headerReference w:type="default" r:id="rId9"/>
      <w:footerReference w:type="even" r:id="rId10"/>
      <w:footerReference w:type="default" r:id="rId11"/>
      <w:headerReference w:type="first" r:id="rId12"/>
      <w:footerReference w:type="first" r:id="rId13"/>
      <w:pgSz w:w="11906" w:h="16838" w:code="9"/>
      <w:pgMar w:top="284" w:right="1134" w:bottom="993" w:left="1701" w:header="426"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967AF" w14:textId="77777777" w:rsidR="00BC5860" w:rsidRDefault="00BC5860">
      <w:r>
        <w:separator/>
      </w:r>
    </w:p>
  </w:endnote>
  <w:endnote w:type="continuationSeparator" w:id="0">
    <w:p w14:paraId="211B31A5" w14:textId="77777777" w:rsidR="00BC5860" w:rsidRDefault="00BC5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76F0" w14:textId="77777777" w:rsidR="00002CE8" w:rsidRDefault="00002C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0605" w14:textId="06463A87" w:rsidR="00491859" w:rsidRPr="00495AA0" w:rsidRDefault="00491859" w:rsidP="00491859">
    <w:pPr>
      <w:spacing w:before="240" w:after="360"/>
      <w:rPr>
        <w:rFonts w:eastAsiaTheme="minorEastAsia"/>
        <w:b/>
        <w:kern w:val="0"/>
        <w:sz w:val="20"/>
        <w:szCs w:val="20"/>
        <w:u w:val="single"/>
        <w:lang w:val="lv-LV" w:eastAsia="lv-LV"/>
      </w:rPr>
    </w:pPr>
    <w:r w:rsidRPr="00495AA0">
      <w:rPr>
        <w:sz w:val="20"/>
        <w:szCs w:val="20"/>
      </w:rPr>
      <w:t>AMpav_</w:t>
    </w:r>
    <w:r w:rsidR="00180743">
      <w:rPr>
        <w:sz w:val="20"/>
        <w:szCs w:val="20"/>
      </w:rPr>
      <w:t>30</w:t>
    </w:r>
    <w:r w:rsidRPr="00495AA0">
      <w:rPr>
        <w:sz w:val="20"/>
        <w:szCs w:val="20"/>
      </w:rPr>
      <w:t>112023</w:t>
    </w:r>
  </w:p>
  <w:p w14:paraId="555BD9FF" w14:textId="75BF075D" w:rsidR="0049237F" w:rsidRPr="00495AA0" w:rsidRDefault="0049237F" w:rsidP="0049237F">
    <w:pPr>
      <w:pStyle w:val="Footer"/>
      <w:jc w:val="both"/>
      <w:rPr>
        <w:rFonts w:eastAsia="Times New Roman"/>
        <w:kern w:val="0"/>
        <w:sz w:val="20"/>
        <w:szCs w:val="20"/>
        <w:lang w:val="lv-LV"/>
      </w:rPr>
    </w:pPr>
  </w:p>
  <w:p w14:paraId="37C4D3A5" w14:textId="49459503" w:rsidR="00E43387" w:rsidRPr="00495AA0" w:rsidRDefault="00C151A0" w:rsidP="00721ABF">
    <w:pPr>
      <w:pStyle w:val="Footer"/>
      <w:jc w:val="center"/>
      <w:rPr>
        <w:sz w:val="20"/>
        <w:szCs w:val="20"/>
        <w:lang w:val="lv-LV"/>
      </w:rPr>
    </w:pPr>
    <w:r w:rsidRPr="00495AA0">
      <w:rPr>
        <w:sz w:val="20"/>
        <w:szCs w:val="20"/>
      </w:rPr>
      <w:fldChar w:fldCharType="begin"/>
    </w:r>
    <w:r w:rsidRPr="00495AA0">
      <w:rPr>
        <w:sz w:val="20"/>
        <w:szCs w:val="20"/>
        <w:lang w:val="lv-LV"/>
      </w:rPr>
      <w:instrText xml:space="preserve"> PAGE   \* MERGEFORMAT </w:instrText>
    </w:r>
    <w:r w:rsidRPr="00495AA0">
      <w:rPr>
        <w:sz w:val="20"/>
        <w:szCs w:val="20"/>
      </w:rPr>
      <w:fldChar w:fldCharType="separate"/>
    </w:r>
    <w:r w:rsidR="003257AF" w:rsidRPr="00495AA0">
      <w:rPr>
        <w:noProof/>
        <w:sz w:val="20"/>
        <w:szCs w:val="20"/>
        <w:lang w:val="lv-LV"/>
      </w:rPr>
      <w:t>3</w:t>
    </w:r>
    <w:r w:rsidRPr="00495AA0">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0860" w14:textId="77777777" w:rsidR="00A6483B" w:rsidRDefault="00A6483B" w:rsidP="00A6483B">
    <w:pPr>
      <w:spacing w:before="240" w:after="360"/>
      <w:rPr>
        <w:sz w:val="20"/>
        <w:szCs w:val="20"/>
      </w:rPr>
    </w:pPr>
  </w:p>
  <w:p w14:paraId="2B573F84" w14:textId="26A2C901" w:rsidR="00002CE8" w:rsidRPr="00495AA0" w:rsidRDefault="00002CE8" w:rsidP="00002CE8">
    <w:pPr>
      <w:spacing w:before="240" w:after="360"/>
      <w:rPr>
        <w:rFonts w:eastAsiaTheme="minorEastAsia"/>
        <w:b/>
        <w:kern w:val="0"/>
        <w:sz w:val="20"/>
        <w:szCs w:val="20"/>
        <w:u w:val="single"/>
        <w:lang w:val="lv-LV" w:eastAsia="lv-LV"/>
      </w:rPr>
    </w:pPr>
    <w:bookmarkStart w:id="7" w:name="_Hlk151637673"/>
    <w:r w:rsidRPr="00495AA0">
      <w:rPr>
        <w:sz w:val="20"/>
        <w:szCs w:val="20"/>
      </w:rPr>
      <w:t>AMpav_</w:t>
    </w:r>
    <w:r w:rsidR="00180743">
      <w:rPr>
        <w:sz w:val="20"/>
        <w:szCs w:val="20"/>
      </w:rPr>
      <w:t>30</w:t>
    </w:r>
    <w:r w:rsidRPr="00495AA0">
      <w:rPr>
        <w:sz w:val="20"/>
        <w:szCs w:val="20"/>
      </w:rPr>
      <w:t>112023</w:t>
    </w:r>
  </w:p>
  <w:bookmarkEnd w:id="7"/>
  <w:p w14:paraId="11C73856" w14:textId="707D5A9E" w:rsidR="003C5CCF" w:rsidRPr="009D451E" w:rsidRDefault="00825201" w:rsidP="00A6483B">
    <w:pPr>
      <w:suppressLineNumbers/>
      <w:tabs>
        <w:tab w:val="center" w:pos="4818"/>
        <w:tab w:val="right" w:pos="9637"/>
      </w:tabs>
      <w:jc w:val="center"/>
      <w:rPr>
        <w:sz w:val="20"/>
        <w:szCs w:val="20"/>
        <w:lang w:val="lv-LV"/>
      </w:rPr>
    </w:pPr>
    <w:r w:rsidRPr="00825201">
      <w:rPr>
        <w:sz w:val="20"/>
        <w:szCs w:val="20"/>
      </w:rPr>
      <w:fldChar w:fldCharType="begin"/>
    </w:r>
    <w:r w:rsidRPr="008C60B8">
      <w:rPr>
        <w:sz w:val="20"/>
        <w:szCs w:val="20"/>
        <w:lang w:val="lv-LV"/>
      </w:rPr>
      <w:instrText xml:space="preserve"> PAGE   \* MERGEFORMAT </w:instrText>
    </w:r>
    <w:r w:rsidRPr="00825201">
      <w:rPr>
        <w:sz w:val="20"/>
        <w:szCs w:val="20"/>
      </w:rPr>
      <w:fldChar w:fldCharType="separate"/>
    </w:r>
    <w:r w:rsidR="003257AF">
      <w:rPr>
        <w:noProof/>
        <w:sz w:val="20"/>
        <w:szCs w:val="20"/>
        <w:lang w:val="lv-LV"/>
      </w:rPr>
      <w:t>1</w:t>
    </w:r>
    <w:r w:rsidRPr="00825201">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4A48A" w14:textId="77777777" w:rsidR="00BC5860" w:rsidRDefault="00BC5860">
      <w:r>
        <w:separator/>
      </w:r>
    </w:p>
  </w:footnote>
  <w:footnote w:type="continuationSeparator" w:id="0">
    <w:p w14:paraId="0D795EEA" w14:textId="77777777" w:rsidR="00BC5860" w:rsidRDefault="00BC5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498F" w14:textId="77777777" w:rsidR="00002CE8" w:rsidRDefault="0000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268DA" w14:textId="77777777" w:rsidR="00002CE8" w:rsidRDefault="00002C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682C" w14:textId="77777777" w:rsidR="00C51727" w:rsidRDefault="00BD3538" w:rsidP="00C51727">
    <w:pPr>
      <w:pStyle w:val="Header"/>
    </w:pPr>
    <w:r>
      <w:rPr>
        <w:noProof/>
        <w:lang w:val="lv-LV" w:eastAsia="lv-LV"/>
      </w:rPr>
      <w:drawing>
        <wp:anchor distT="0" distB="0" distL="114300" distR="114300" simplePos="0" relativeHeight="251656704" behindDoc="1" locked="0" layoutInCell="1" allowOverlap="1" wp14:anchorId="5677E3A0" wp14:editId="50644C16">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anchor>
      </w:drawing>
    </w:r>
    <w:r w:rsidR="00BC5860">
      <w:rPr>
        <w:noProof/>
        <w:lang w:val="lv-LV" w:eastAsia="lv-LV"/>
      </w:rPr>
      <w:pict w14:anchorId="7D5F066B">
        <v:shapetype id="_x0000_t202" coordsize="21600,21600" o:spt="202" path="m,l,21600r21600,l21600,xe">
          <v:stroke joinstyle="miter"/>
          <v:path gradientshapeok="t" o:connecttype="rect"/>
        </v:shapetype>
        <v:shape id="Text Box 43" o:spid="_x0000_s2051"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A22AB45" w14:textId="5931838C" w:rsidR="00C51727" w:rsidRDefault="00C51727" w:rsidP="00C51727">
                <w:pPr>
                  <w:spacing w:line="194" w:lineRule="exact"/>
                  <w:ind w:left="20" w:right="-45"/>
                  <w:jc w:val="center"/>
                  <w:rPr>
                    <w:rFonts w:eastAsia="Times New Roman"/>
                    <w:sz w:val="17"/>
                    <w:szCs w:val="17"/>
                  </w:rPr>
                </w:pPr>
                <w:r w:rsidRPr="00E87766">
                  <w:rPr>
                    <w:rFonts w:eastAsia="Times New Roman"/>
                    <w:color w:val="231F20"/>
                    <w:sz w:val="17"/>
                    <w:szCs w:val="17"/>
                    <w:lang w:val="es-ES"/>
                  </w:rPr>
                  <w:t xml:space="preserve">K. Valdemāra iela 3, Rīga, LV-1395, tālr. </w:t>
                </w:r>
                <w:r>
                  <w:rPr>
                    <w:rFonts w:eastAsia="Times New Roman"/>
                    <w:color w:val="231F20"/>
                    <w:sz w:val="17"/>
                    <w:szCs w:val="17"/>
                  </w:rPr>
                  <w:t xml:space="preserve">67016201, fakss 67828121, e-pasts </w:t>
                </w:r>
                <w:r w:rsidR="00287260">
                  <w:rPr>
                    <w:rFonts w:eastAsia="Times New Roman"/>
                    <w:color w:val="231F20"/>
                    <w:sz w:val="17"/>
                    <w:szCs w:val="17"/>
                  </w:rPr>
                  <w:t>pasts</w:t>
                </w:r>
                <w:r>
                  <w:rPr>
                    <w:rFonts w:eastAsia="Times New Roman"/>
                    <w:color w:val="231F20"/>
                    <w:sz w:val="17"/>
                    <w:szCs w:val="17"/>
                  </w:rPr>
                  <w:t>@mfa.gov.lv, www.mfa.gov.lv</w:t>
                </w:r>
              </w:p>
            </w:txbxContent>
          </v:textbox>
          <w10:wrap anchorx="page" anchory="page"/>
        </v:shape>
      </w:pict>
    </w:r>
    <w:r w:rsidR="00BC5860">
      <w:rPr>
        <w:noProof/>
        <w:lang w:val="lv-LV" w:eastAsia="lv-LV"/>
      </w:rPr>
      <w:pict w14:anchorId="56B75B83">
        <v:group id="Group 41" o:spid="_x0000_s2049" style="position:absolute;margin-left:145.7pt;margin-top:149.85pt;width:346.25pt;height:.1pt;z-index:-251658752;mso-position-horizontal-relative:page;mso-position-vertical-relative:page" coordorigin="2915,2998" coordsize="6926,2">
          <v:shape id="Freeform 42" o:spid="_x0000_s2050"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4C1A22F8" w14:textId="77777777" w:rsidR="00C51727" w:rsidRDefault="00C51727" w:rsidP="00C51727">
    <w:pPr>
      <w:pStyle w:val="Header"/>
    </w:pPr>
  </w:p>
  <w:p w14:paraId="21BC6CC5" w14:textId="77777777" w:rsidR="00C51727" w:rsidRDefault="00C51727" w:rsidP="00C51727">
    <w:pPr>
      <w:pStyle w:val="Header"/>
    </w:pPr>
  </w:p>
  <w:p w14:paraId="54A591E3" w14:textId="77777777" w:rsidR="00C51727" w:rsidRDefault="00C51727" w:rsidP="00C51727">
    <w:pPr>
      <w:pStyle w:val="Header"/>
    </w:pPr>
  </w:p>
  <w:p w14:paraId="6EDAA6E0" w14:textId="77777777" w:rsidR="00C51727" w:rsidRDefault="00C51727" w:rsidP="00C51727">
    <w:pPr>
      <w:pStyle w:val="Header"/>
    </w:pPr>
  </w:p>
  <w:p w14:paraId="5540D16A" w14:textId="77777777" w:rsidR="00C51727" w:rsidRDefault="00C51727" w:rsidP="00C51727">
    <w:pPr>
      <w:pStyle w:val="Header"/>
    </w:pPr>
  </w:p>
  <w:p w14:paraId="32AEBB08" w14:textId="77777777" w:rsidR="00C51727" w:rsidRDefault="00C51727" w:rsidP="00C51727">
    <w:pPr>
      <w:pStyle w:val="Header"/>
    </w:pPr>
  </w:p>
  <w:p w14:paraId="7449EE7B" w14:textId="77777777" w:rsidR="00C51727" w:rsidRDefault="00C51727" w:rsidP="00C51727">
    <w:pPr>
      <w:pStyle w:val="Header"/>
    </w:pPr>
  </w:p>
  <w:p w14:paraId="534ED6F3" w14:textId="77777777" w:rsidR="00C51727" w:rsidRDefault="00C51727" w:rsidP="00C51727">
    <w:pPr>
      <w:pStyle w:val="Header"/>
    </w:pPr>
  </w:p>
  <w:p w14:paraId="12990245" w14:textId="77777777" w:rsidR="00C51727" w:rsidRDefault="00C51727" w:rsidP="00C51727">
    <w:pPr>
      <w:pStyle w:val="Header"/>
    </w:pPr>
  </w:p>
  <w:p w14:paraId="12F8CA51" w14:textId="77777777" w:rsidR="008640F6" w:rsidRDefault="008640F6" w:rsidP="008640F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4C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E9A508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35CE7154"/>
    <w:multiLevelType w:val="hybridMultilevel"/>
    <w:tmpl w:val="730E5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D6104"/>
    <w:multiLevelType w:val="hybridMultilevel"/>
    <w:tmpl w:val="79344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9C5C76"/>
    <w:multiLevelType w:val="hybridMultilevel"/>
    <w:tmpl w:val="A8F8B65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E4301F"/>
    <w:multiLevelType w:val="hybridMultilevel"/>
    <w:tmpl w:val="7C5A02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2300D6"/>
    <w:multiLevelType w:val="hybridMultilevel"/>
    <w:tmpl w:val="82764E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12A37C8"/>
    <w:multiLevelType w:val="hybridMultilevel"/>
    <w:tmpl w:val="4EB4D4B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2"/>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42"/>
    <w:rsid w:val="00000335"/>
    <w:rsid w:val="00002CE8"/>
    <w:rsid w:val="00002FC6"/>
    <w:rsid w:val="000143B4"/>
    <w:rsid w:val="000203B2"/>
    <w:rsid w:val="0002233E"/>
    <w:rsid w:val="000265CA"/>
    <w:rsid w:val="0003091B"/>
    <w:rsid w:val="00032DF7"/>
    <w:rsid w:val="0003498F"/>
    <w:rsid w:val="000375C0"/>
    <w:rsid w:val="00037817"/>
    <w:rsid w:val="0004582B"/>
    <w:rsid w:val="000463D5"/>
    <w:rsid w:val="000514C9"/>
    <w:rsid w:val="00051953"/>
    <w:rsid w:val="00052CDD"/>
    <w:rsid w:val="00053957"/>
    <w:rsid w:val="0005414E"/>
    <w:rsid w:val="00055AF2"/>
    <w:rsid w:val="00057B59"/>
    <w:rsid w:val="00060CC3"/>
    <w:rsid w:val="0006246B"/>
    <w:rsid w:val="00072EDE"/>
    <w:rsid w:val="00074EBE"/>
    <w:rsid w:val="00075C8F"/>
    <w:rsid w:val="00080254"/>
    <w:rsid w:val="00091AD4"/>
    <w:rsid w:val="000A1588"/>
    <w:rsid w:val="000A18FF"/>
    <w:rsid w:val="000A39F5"/>
    <w:rsid w:val="000A6A2C"/>
    <w:rsid w:val="000B0818"/>
    <w:rsid w:val="000B369D"/>
    <w:rsid w:val="000B69BC"/>
    <w:rsid w:val="000C4FB2"/>
    <w:rsid w:val="000C6577"/>
    <w:rsid w:val="000D09EA"/>
    <w:rsid w:val="000D3016"/>
    <w:rsid w:val="000D5A4E"/>
    <w:rsid w:val="000E01D2"/>
    <w:rsid w:val="000E4263"/>
    <w:rsid w:val="000E4E94"/>
    <w:rsid w:val="000E778B"/>
    <w:rsid w:val="000F2641"/>
    <w:rsid w:val="000F28FF"/>
    <w:rsid w:val="000F5B2A"/>
    <w:rsid w:val="00100C8D"/>
    <w:rsid w:val="001113C0"/>
    <w:rsid w:val="0011190E"/>
    <w:rsid w:val="00111C5E"/>
    <w:rsid w:val="001147DF"/>
    <w:rsid w:val="00120BE7"/>
    <w:rsid w:val="00122E3E"/>
    <w:rsid w:val="00123D66"/>
    <w:rsid w:val="001272EA"/>
    <w:rsid w:val="001319D0"/>
    <w:rsid w:val="00132E1C"/>
    <w:rsid w:val="00133145"/>
    <w:rsid w:val="001355F7"/>
    <w:rsid w:val="00140D09"/>
    <w:rsid w:val="00142BC9"/>
    <w:rsid w:val="001433F7"/>
    <w:rsid w:val="00147219"/>
    <w:rsid w:val="00147E98"/>
    <w:rsid w:val="00150CE1"/>
    <w:rsid w:val="001539C1"/>
    <w:rsid w:val="0015676A"/>
    <w:rsid w:val="00161BC2"/>
    <w:rsid w:val="00164397"/>
    <w:rsid w:val="00165D38"/>
    <w:rsid w:val="00166E95"/>
    <w:rsid w:val="0017118D"/>
    <w:rsid w:val="00173006"/>
    <w:rsid w:val="0017336C"/>
    <w:rsid w:val="00173C63"/>
    <w:rsid w:val="00174811"/>
    <w:rsid w:val="001748B2"/>
    <w:rsid w:val="001759AE"/>
    <w:rsid w:val="001804B2"/>
    <w:rsid w:val="00180743"/>
    <w:rsid w:val="00186D3E"/>
    <w:rsid w:val="00191FC3"/>
    <w:rsid w:val="00192AA8"/>
    <w:rsid w:val="00193E6E"/>
    <w:rsid w:val="001A1F00"/>
    <w:rsid w:val="001B2DFA"/>
    <w:rsid w:val="001B2E39"/>
    <w:rsid w:val="001B4255"/>
    <w:rsid w:val="001C0432"/>
    <w:rsid w:val="001C0902"/>
    <w:rsid w:val="001C263D"/>
    <w:rsid w:val="001C295F"/>
    <w:rsid w:val="001C3D7B"/>
    <w:rsid w:val="001C42DD"/>
    <w:rsid w:val="001D068B"/>
    <w:rsid w:val="001D346D"/>
    <w:rsid w:val="001D5FBD"/>
    <w:rsid w:val="001E35CE"/>
    <w:rsid w:val="001E4CD6"/>
    <w:rsid w:val="001E5A29"/>
    <w:rsid w:val="001F29B7"/>
    <w:rsid w:val="001F48AC"/>
    <w:rsid w:val="0020053F"/>
    <w:rsid w:val="0020367F"/>
    <w:rsid w:val="002056A8"/>
    <w:rsid w:val="00210C28"/>
    <w:rsid w:val="0021190E"/>
    <w:rsid w:val="00213C5C"/>
    <w:rsid w:val="00214411"/>
    <w:rsid w:val="0021595C"/>
    <w:rsid w:val="00222A33"/>
    <w:rsid w:val="00223695"/>
    <w:rsid w:val="002245EE"/>
    <w:rsid w:val="002246D3"/>
    <w:rsid w:val="002373DB"/>
    <w:rsid w:val="0024694F"/>
    <w:rsid w:val="00247CF7"/>
    <w:rsid w:val="002502CF"/>
    <w:rsid w:val="00251E79"/>
    <w:rsid w:val="00256C9C"/>
    <w:rsid w:val="00256CD2"/>
    <w:rsid w:val="002578EF"/>
    <w:rsid w:val="002618EF"/>
    <w:rsid w:val="0026430F"/>
    <w:rsid w:val="0026488F"/>
    <w:rsid w:val="00266B30"/>
    <w:rsid w:val="00270546"/>
    <w:rsid w:val="00274D9D"/>
    <w:rsid w:val="002778B1"/>
    <w:rsid w:val="0028013F"/>
    <w:rsid w:val="002833F6"/>
    <w:rsid w:val="0028633B"/>
    <w:rsid w:val="00287260"/>
    <w:rsid w:val="002970B3"/>
    <w:rsid w:val="002A1CA6"/>
    <w:rsid w:val="002A29E5"/>
    <w:rsid w:val="002A343F"/>
    <w:rsid w:val="002A3E1F"/>
    <w:rsid w:val="002A4AEC"/>
    <w:rsid w:val="002A5C09"/>
    <w:rsid w:val="002A7C0F"/>
    <w:rsid w:val="002B06E7"/>
    <w:rsid w:val="002B352E"/>
    <w:rsid w:val="002B393D"/>
    <w:rsid w:val="002B54BA"/>
    <w:rsid w:val="002B6FFC"/>
    <w:rsid w:val="002C0EA4"/>
    <w:rsid w:val="002C173F"/>
    <w:rsid w:val="002C56CF"/>
    <w:rsid w:val="002C631B"/>
    <w:rsid w:val="002C7E94"/>
    <w:rsid w:val="002D6FD5"/>
    <w:rsid w:val="002E0F3B"/>
    <w:rsid w:val="002E10D3"/>
    <w:rsid w:val="002E381F"/>
    <w:rsid w:val="002E5C76"/>
    <w:rsid w:val="002E75B5"/>
    <w:rsid w:val="002F0FEA"/>
    <w:rsid w:val="002F3447"/>
    <w:rsid w:val="002F400C"/>
    <w:rsid w:val="002F5FB6"/>
    <w:rsid w:val="002F7990"/>
    <w:rsid w:val="0030090C"/>
    <w:rsid w:val="003009C5"/>
    <w:rsid w:val="00301C8B"/>
    <w:rsid w:val="0030582D"/>
    <w:rsid w:val="003060B6"/>
    <w:rsid w:val="003071AF"/>
    <w:rsid w:val="00307CA8"/>
    <w:rsid w:val="00312834"/>
    <w:rsid w:val="003130FA"/>
    <w:rsid w:val="00313FB7"/>
    <w:rsid w:val="003213D9"/>
    <w:rsid w:val="003257AF"/>
    <w:rsid w:val="00326261"/>
    <w:rsid w:val="00332A60"/>
    <w:rsid w:val="00336476"/>
    <w:rsid w:val="003451A3"/>
    <w:rsid w:val="00345ADA"/>
    <w:rsid w:val="00351D4E"/>
    <w:rsid w:val="003528D7"/>
    <w:rsid w:val="0035474A"/>
    <w:rsid w:val="00355AFE"/>
    <w:rsid w:val="00356DA9"/>
    <w:rsid w:val="00357397"/>
    <w:rsid w:val="003608EB"/>
    <w:rsid w:val="003615C0"/>
    <w:rsid w:val="003647B7"/>
    <w:rsid w:val="00364A36"/>
    <w:rsid w:val="00367FE1"/>
    <w:rsid w:val="0037240B"/>
    <w:rsid w:val="00373E2E"/>
    <w:rsid w:val="003743F9"/>
    <w:rsid w:val="0037770E"/>
    <w:rsid w:val="00380D2B"/>
    <w:rsid w:val="00383347"/>
    <w:rsid w:val="0038700F"/>
    <w:rsid w:val="00397759"/>
    <w:rsid w:val="003A3F5C"/>
    <w:rsid w:val="003A6E80"/>
    <w:rsid w:val="003C0D6F"/>
    <w:rsid w:val="003C18C6"/>
    <w:rsid w:val="003C34F7"/>
    <w:rsid w:val="003C58DE"/>
    <w:rsid w:val="003C5CCF"/>
    <w:rsid w:val="003C6286"/>
    <w:rsid w:val="003C732C"/>
    <w:rsid w:val="003D30A9"/>
    <w:rsid w:val="003D346D"/>
    <w:rsid w:val="003D3B2E"/>
    <w:rsid w:val="003D7BBF"/>
    <w:rsid w:val="003E0A73"/>
    <w:rsid w:val="003E4B96"/>
    <w:rsid w:val="003F4296"/>
    <w:rsid w:val="003F5A6D"/>
    <w:rsid w:val="00404123"/>
    <w:rsid w:val="00407171"/>
    <w:rsid w:val="004074BE"/>
    <w:rsid w:val="00407BA0"/>
    <w:rsid w:val="00410537"/>
    <w:rsid w:val="00410DC8"/>
    <w:rsid w:val="004122C7"/>
    <w:rsid w:val="00416B80"/>
    <w:rsid w:val="00423B56"/>
    <w:rsid w:val="00424F46"/>
    <w:rsid w:val="004310B7"/>
    <w:rsid w:val="00431274"/>
    <w:rsid w:val="004318B9"/>
    <w:rsid w:val="00432EED"/>
    <w:rsid w:val="004331D3"/>
    <w:rsid w:val="00437A75"/>
    <w:rsid w:val="004416A3"/>
    <w:rsid w:val="004418AF"/>
    <w:rsid w:val="004419F8"/>
    <w:rsid w:val="0044279E"/>
    <w:rsid w:val="00444032"/>
    <w:rsid w:val="004506B0"/>
    <w:rsid w:val="00452462"/>
    <w:rsid w:val="00452B9E"/>
    <w:rsid w:val="004567FB"/>
    <w:rsid w:val="004650B2"/>
    <w:rsid w:val="0046574C"/>
    <w:rsid w:val="0047060A"/>
    <w:rsid w:val="00471248"/>
    <w:rsid w:val="00471F60"/>
    <w:rsid w:val="00480289"/>
    <w:rsid w:val="0048297D"/>
    <w:rsid w:val="00483119"/>
    <w:rsid w:val="004862F9"/>
    <w:rsid w:val="00491859"/>
    <w:rsid w:val="0049237F"/>
    <w:rsid w:val="0049525A"/>
    <w:rsid w:val="00495AA0"/>
    <w:rsid w:val="004A0A3D"/>
    <w:rsid w:val="004A0B4F"/>
    <w:rsid w:val="004A0FAF"/>
    <w:rsid w:val="004A425F"/>
    <w:rsid w:val="004A7862"/>
    <w:rsid w:val="004A790B"/>
    <w:rsid w:val="004B26A1"/>
    <w:rsid w:val="004B4035"/>
    <w:rsid w:val="004B474E"/>
    <w:rsid w:val="004B4C8B"/>
    <w:rsid w:val="004C49AD"/>
    <w:rsid w:val="004C71EF"/>
    <w:rsid w:val="004D1479"/>
    <w:rsid w:val="004D2233"/>
    <w:rsid w:val="004D4A0B"/>
    <w:rsid w:val="004D586E"/>
    <w:rsid w:val="004D6DDB"/>
    <w:rsid w:val="004E1E13"/>
    <w:rsid w:val="004E2C72"/>
    <w:rsid w:val="004E3615"/>
    <w:rsid w:val="004E5B11"/>
    <w:rsid w:val="004E5F00"/>
    <w:rsid w:val="004F0AE3"/>
    <w:rsid w:val="004F4EDF"/>
    <w:rsid w:val="0050023B"/>
    <w:rsid w:val="00502881"/>
    <w:rsid w:val="0050421E"/>
    <w:rsid w:val="00510149"/>
    <w:rsid w:val="005131D6"/>
    <w:rsid w:val="0052006C"/>
    <w:rsid w:val="00520397"/>
    <w:rsid w:val="0052067C"/>
    <w:rsid w:val="0052086E"/>
    <w:rsid w:val="00522C8C"/>
    <w:rsid w:val="00526052"/>
    <w:rsid w:val="0052646F"/>
    <w:rsid w:val="00527B74"/>
    <w:rsid w:val="0053115E"/>
    <w:rsid w:val="005314D9"/>
    <w:rsid w:val="005319F9"/>
    <w:rsid w:val="00532083"/>
    <w:rsid w:val="00532A99"/>
    <w:rsid w:val="00532CC5"/>
    <w:rsid w:val="00536612"/>
    <w:rsid w:val="005373CE"/>
    <w:rsid w:val="00540474"/>
    <w:rsid w:val="005404B3"/>
    <w:rsid w:val="00542687"/>
    <w:rsid w:val="00542AC7"/>
    <w:rsid w:val="00542C42"/>
    <w:rsid w:val="005434C5"/>
    <w:rsid w:val="00547E09"/>
    <w:rsid w:val="005505B1"/>
    <w:rsid w:val="0055114B"/>
    <w:rsid w:val="00553B36"/>
    <w:rsid w:val="00554A6C"/>
    <w:rsid w:val="005606C8"/>
    <w:rsid w:val="00560F92"/>
    <w:rsid w:val="00562AF8"/>
    <w:rsid w:val="00564A6E"/>
    <w:rsid w:val="005678F7"/>
    <w:rsid w:val="005706E3"/>
    <w:rsid w:val="005735C9"/>
    <w:rsid w:val="005738FA"/>
    <w:rsid w:val="00576988"/>
    <w:rsid w:val="00581B76"/>
    <w:rsid w:val="00585A58"/>
    <w:rsid w:val="005921F0"/>
    <w:rsid w:val="00592820"/>
    <w:rsid w:val="00595C3C"/>
    <w:rsid w:val="005A4370"/>
    <w:rsid w:val="005B095B"/>
    <w:rsid w:val="005B0DF1"/>
    <w:rsid w:val="005B27AB"/>
    <w:rsid w:val="005B409B"/>
    <w:rsid w:val="005B5F4C"/>
    <w:rsid w:val="005C4839"/>
    <w:rsid w:val="005C5F35"/>
    <w:rsid w:val="005D01F3"/>
    <w:rsid w:val="005D0F6B"/>
    <w:rsid w:val="005D1247"/>
    <w:rsid w:val="005E23C1"/>
    <w:rsid w:val="005E256D"/>
    <w:rsid w:val="005E362E"/>
    <w:rsid w:val="005F2690"/>
    <w:rsid w:val="005F3577"/>
    <w:rsid w:val="005F4C1D"/>
    <w:rsid w:val="005F4E0B"/>
    <w:rsid w:val="005F5872"/>
    <w:rsid w:val="005F70B0"/>
    <w:rsid w:val="00601022"/>
    <w:rsid w:val="006045A5"/>
    <w:rsid w:val="006051E5"/>
    <w:rsid w:val="0060592C"/>
    <w:rsid w:val="0061041A"/>
    <w:rsid w:val="00611942"/>
    <w:rsid w:val="00612171"/>
    <w:rsid w:val="00612C2C"/>
    <w:rsid w:val="006135AD"/>
    <w:rsid w:val="00615C05"/>
    <w:rsid w:val="00617B74"/>
    <w:rsid w:val="0062068D"/>
    <w:rsid w:val="00621FF8"/>
    <w:rsid w:val="00623DD2"/>
    <w:rsid w:val="00630848"/>
    <w:rsid w:val="006343D6"/>
    <w:rsid w:val="0064398A"/>
    <w:rsid w:val="00646D42"/>
    <w:rsid w:val="00646F72"/>
    <w:rsid w:val="00647848"/>
    <w:rsid w:val="00651EC9"/>
    <w:rsid w:val="0065376D"/>
    <w:rsid w:val="0066500F"/>
    <w:rsid w:val="006657D6"/>
    <w:rsid w:val="006719EC"/>
    <w:rsid w:val="00682D3B"/>
    <w:rsid w:val="00685264"/>
    <w:rsid w:val="00686DC4"/>
    <w:rsid w:val="00690B4C"/>
    <w:rsid w:val="00697D5B"/>
    <w:rsid w:val="00697D77"/>
    <w:rsid w:val="006A34BB"/>
    <w:rsid w:val="006A3E51"/>
    <w:rsid w:val="006A4FAF"/>
    <w:rsid w:val="006A5DB1"/>
    <w:rsid w:val="006A7608"/>
    <w:rsid w:val="006A7E60"/>
    <w:rsid w:val="006B061D"/>
    <w:rsid w:val="006B08ED"/>
    <w:rsid w:val="006B0A28"/>
    <w:rsid w:val="006B0B1C"/>
    <w:rsid w:val="006B0B3D"/>
    <w:rsid w:val="006B4708"/>
    <w:rsid w:val="006B56C7"/>
    <w:rsid w:val="006C71A6"/>
    <w:rsid w:val="006D27BC"/>
    <w:rsid w:val="006D2926"/>
    <w:rsid w:val="006D38CB"/>
    <w:rsid w:val="006D45AE"/>
    <w:rsid w:val="006D7BBC"/>
    <w:rsid w:val="006E0D39"/>
    <w:rsid w:val="006E2886"/>
    <w:rsid w:val="006E35DF"/>
    <w:rsid w:val="006E5386"/>
    <w:rsid w:val="006F07EB"/>
    <w:rsid w:val="006F1665"/>
    <w:rsid w:val="006F51FB"/>
    <w:rsid w:val="007006E2"/>
    <w:rsid w:val="00707342"/>
    <w:rsid w:val="00713549"/>
    <w:rsid w:val="00714FBF"/>
    <w:rsid w:val="00721ABF"/>
    <w:rsid w:val="007240F2"/>
    <w:rsid w:val="00726649"/>
    <w:rsid w:val="007269FF"/>
    <w:rsid w:val="00731123"/>
    <w:rsid w:val="00732EDC"/>
    <w:rsid w:val="00736E66"/>
    <w:rsid w:val="00737C11"/>
    <w:rsid w:val="00742C05"/>
    <w:rsid w:val="00745375"/>
    <w:rsid w:val="007476F4"/>
    <w:rsid w:val="007479B1"/>
    <w:rsid w:val="00750677"/>
    <w:rsid w:val="007534EA"/>
    <w:rsid w:val="00755258"/>
    <w:rsid w:val="007610DF"/>
    <w:rsid w:val="0076533B"/>
    <w:rsid w:val="00765C3A"/>
    <w:rsid w:val="00767376"/>
    <w:rsid w:val="0077068B"/>
    <w:rsid w:val="00772821"/>
    <w:rsid w:val="007770A0"/>
    <w:rsid w:val="00781294"/>
    <w:rsid w:val="00784780"/>
    <w:rsid w:val="00784950"/>
    <w:rsid w:val="00784F3A"/>
    <w:rsid w:val="00786B9F"/>
    <w:rsid w:val="00787DF4"/>
    <w:rsid w:val="00793D38"/>
    <w:rsid w:val="007962A5"/>
    <w:rsid w:val="00796C96"/>
    <w:rsid w:val="0079737A"/>
    <w:rsid w:val="007A0716"/>
    <w:rsid w:val="007A0906"/>
    <w:rsid w:val="007A1486"/>
    <w:rsid w:val="007A14E5"/>
    <w:rsid w:val="007A2EEE"/>
    <w:rsid w:val="007A4F51"/>
    <w:rsid w:val="007A7F2A"/>
    <w:rsid w:val="007B17B9"/>
    <w:rsid w:val="007B308F"/>
    <w:rsid w:val="007B4EB9"/>
    <w:rsid w:val="007B5D54"/>
    <w:rsid w:val="007B79ED"/>
    <w:rsid w:val="007C4580"/>
    <w:rsid w:val="007D07FD"/>
    <w:rsid w:val="007D1040"/>
    <w:rsid w:val="007D571B"/>
    <w:rsid w:val="007D705F"/>
    <w:rsid w:val="007E2A06"/>
    <w:rsid w:val="007E31BD"/>
    <w:rsid w:val="007E51FE"/>
    <w:rsid w:val="007E6ED7"/>
    <w:rsid w:val="007F1052"/>
    <w:rsid w:val="007F74EC"/>
    <w:rsid w:val="007F7FA2"/>
    <w:rsid w:val="00804B91"/>
    <w:rsid w:val="00807EBD"/>
    <w:rsid w:val="0081138F"/>
    <w:rsid w:val="008211BA"/>
    <w:rsid w:val="00824815"/>
    <w:rsid w:val="00825201"/>
    <w:rsid w:val="00825328"/>
    <w:rsid w:val="00825CE1"/>
    <w:rsid w:val="00827252"/>
    <w:rsid w:val="00830471"/>
    <w:rsid w:val="00830C69"/>
    <w:rsid w:val="00835B85"/>
    <w:rsid w:val="00837374"/>
    <w:rsid w:val="00842042"/>
    <w:rsid w:val="00843CD5"/>
    <w:rsid w:val="00844487"/>
    <w:rsid w:val="00845B1D"/>
    <w:rsid w:val="008557D7"/>
    <w:rsid w:val="00861208"/>
    <w:rsid w:val="0086189A"/>
    <w:rsid w:val="008640F6"/>
    <w:rsid w:val="00864A8F"/>
    <w:rsid w:val="008657FC"/>
    <w:rsid w:val="00867FC6"/>
    <w:rsid w:val="00870E35"/>
    <w:rsid w:val="008721BC"/>
    <w:rsid w:val="008736FB"/>
    <w:rsid w:val="00873DD1"/>
    <w:rsid w:val="00876B72"/>
    <w:rsid w:val="00880FD6"/>
    <w:rsid w:val="00881349"/>
    <w:rsid w:val="00886EA0"/>
    <w:rsid w:val="0088772F"/>
    <w:rsid w:val="008928BE"/>
    <w:rsid w:val="00894EF5"/>
    <w:rsid w:val="008976BE"/>
    <w:rsid w:val="0089785C"/>
    <w:rsid w:val="008A0623"/>
    <w:rsid w:val="008A0F0E"/>
    <w:rsid w:val="008A10A9"/>
    <w:rsid w:val="008A207F"/>
    <w:rsid w:val="008A34F8"/>
    <w:rsid w:val="008A5236"/>
    <w:rsid w:val="008A61FF"/>
    <w:rsid w:val="008B5B31"/>
    <w:rsid w:val="008B5CA7"/>
    <w:rsid w:val="008C1BA6"/>
    <w:rsid w:val="008C248D"/>
    <w:rsid w:val="008C60B8"/>
    <w:rsid w:val="008C6E2A"/>
    <w:rsid w:val="008C7BE7"/>
    <w:rsid w:val="008C7CF2"/>
    <w:rsid w:val="008D0232"/>
    <w:rsid w:val="008D2030"/>
    <w:rsid w:val="008D4AA6"/>
    <w:rsid w:val="008D5982"/>
    <w:rsid w:val="008D7F39"/>
    <w:rsid w:val="008E1BCD"/>
    <w:rsid w:val="008E200D"/>
    <w:rsid w:val="008E63E7"/>
    <w:rsid w:val="008E6B10"/>
    <w:rsid w:val="008F589C"/>
    <w:rsid w:val="008F6AFA"/>
    <w:rsid w:val="0090182F"/>
    <w:rsid w:val="00902139"/>
    <w:rsid w:val="00907B93"/>
    <w:rsid w:val="009106FB"/>
    <w:rsid w:val="0091122E"/>
    <w:rsid w:val="0091156F"/>
    <w:rsid w:val="00912029"/>
    <w:rsid w:val="00915B93"/>
    <w:rsid w:val="009176F6"/>
    <w:rsid w:val="00926238"/>
    <w:rsid w:val="0092753A"/>
    <w:rsid w:val="00930B53"/>
    <w:rsid w:val="00931FAA"/>
    <w:rsid w:val="00933BE6"/>
    <w:rsid w:val="0093708A"/>
    <w:rsid w:val="00950941"/>
    <w:rsid w:val="00950C1D"/>
    <w:rsid w:val="00952D1A"/>
    <w:rsid w:val="00954DD4"/>
    <w:rsid w:val="00964DE3"/>
    <w:rsid w:val="00966A00"/>
    <w:rsid w:val="00976287"/>
    <w:rsid w:val="00982E01"/>
    <w:rsid w:val="009857DC"/>
    <w:rsid w:val="0099243D"/>
    <w:rsid w:val="00996D99"/>
    <w:rsid w:val="009A03F2"/>
    <w:rsid w:val="009A5A49"/>
    <w:rsid w:val="009B0882"/>
    <w:rsid w:val="009B08F2"/>
    <w:rsid w:val="009B1517"/>
    <w:rsid w:val="009B230D"/>
    <w:rsid w:val="009B734F"/>
    <w:rsid w:val="009B7BE1"/>
    <w:rsid w:val="009C2354"/>
    <w:rsid w:val="009C2C89"/>
    <w:rsid w:val="009C598C"/>
    <w:rsid w:val="009C5DDA"/>
    <w:rsid w:val="009C7F85"/>
    <w:rsid w:val="009D351B"/>
    <w:rsid w:val="009D3867"/>
    <w:rsid w:val="009D3B63"/>
    <w:rsid w:val="009D451E"/>
    <w:rsid w:val="009D54DC"/>
    <w:rsid w:val="009D790E"/>
    <w:rsid w:val="009E0ACD"/>
    <w:rsid w:val="009E4624"/>
    <w:rsid w:val="009E5938"/>
    <w:rsid w:val="009F2202"/>
    <w:rsid w:val="00A0130F"/>
    <w:rsid w:val="00A01552"/>
    <w:rsid w:val="00A02A18"/>
    <w:rsid w:val="00A10D31"/>
    <w:rsid w:val="00A11EF6"/>
    <w:rsid w:val="00A166EC"/>
    <w:rsid w:val="00A177A9"/>
    <w:rsid w:val="00A20AA1"/>
    <w:rsid w:val="00A2105E"/>
    <w:rsid w:val="00A21ADA"/>
    <w:rsid w:val="00A238EE"/>
    <w:rsid w:val="00A2562F"/>
    <w:rsid w:val="00A27370"/>
    <w:rsid w:val="00A279ED"/>
    <w:rsid w:val="00A30340"/>
    <w:rsid w:val="00A30964"/>
    <w:rsid w:val="00A31804"/>
    <w:rsid w:val="00A318F0"/>
    <w:rsid w:val="00A323BE"/>
    <w:rsid w:val="00A33574"/>
    <w:rsid w:val="00A33A7E"/>
    <w:rsid w:val="00A33C05"/>
    <w:rsid w:val="00A36B51"/>
    <w:rsid w:val="00A4025F"/>
    <w:rsid w:val="00A40E65"/>
    <w:rsid w:val="00A41026"/>
    <w:rsid w:val="00A43D4E"/>
    <w:rsid w:val="00A443F3"/>
    <w:rsid w:val="00A450A7"/>
    <w:rsid w:val="00A5062C"/>
    <w:rsid w:val="00A529E2"/>
    <w:rsid w:val="00A54B0F"/>
    <w:rsid w:val="00A54DBB"/>
    <w:rsid w:val="00A563C2"/>
    <w:rsid w:val="00A565B0"/>
    <w:rsid w:val="00A56E59"/>
    <w:rsid w:val="00A62E99"/>
    <w:rsid w:val="00A64019"/>
    <w:rsid w:val="00A6483B"/>
    <w:rsid w:val="00A66D20"/>
    <w:rsid w:val="00A700A6"/>
    <w:rsid w:val="00A707E8"/>
    <w:rsid w:val="00A70A41"/>
    <w:rsid w:val="00A70ACB"/>
    <w:rsid w:val="00A72AB3"/>
    <w:rsid w:val="00A75555"/>
    <w:rsid w:val="00A8092B"/>
    <w:rsid w:val="00A81A9D"/>
    <w:rsid w:val="00A85705"/>
    <w:rsid w:val="00A858AE"/>
    <w:rsid w:val="00A8597E"/>
    <w:rsid w:val="00A85F08"/>
    <w:rsid w:val="00A92040"/>
    <w:rsid w:val="00A93BD0"/>
    <w:rsid w:val="00A93F76"/>
    <w:rsid w:val="00A951B0"/>
    <w:rsid w:val="00A95420"/>
    <w:rsid w:val="00A964DA"/>
    <w:rsid w:val="00A96DE2"/>
    <w:rsid w:val="00AA0C04"/>
    <w:rsid w:val="00AA1A14"/>
    <w:rsid w:val="00AA4356"/>
    <w:rsid w:val="00AA6114"/>
    <w:rsid w:val="00AA779D"/>
    <w:rsid w:val="00AB4D41"/>
    <w:rsid w:val="00AC4AA4"/>
    <w:rsid w:val="00AC741C"/>
    <w:rsid w:val="00AC7457"/>
    <w:rsid w:val="00AD3F25"/>
    <w:rsid w:val="00AD4D4E"/>
    <w:rsid w:val="00AD59D3"/>
    <w:rsid w:val="00AD7CDA"/>
    <w:rsid w:val="00AE31CD"/>
    <w:rsid w:val="00AF0880"/>
    <w:rsid w:val="00AF44A9"/>
    <w:rsid w:val="00AF4666"/>
    <w:rsid w:val="00AF731B"/>
    <w:rsid w:val="00B067FA"/>
    <w:rsid w:val="00B13C18"/>
    <w:rsid w:val="00B15BAE"/>
    <w:rsid w:val="00B16847"/>
    <w:rsid w:val="00B2412D"/>
    <w:rsid w:val="00B318D8"/>
    <w:rsid w:val="00B31BE2"/>
    <w:rsid w:val="00B3210A"/>
    <w:rsid w:val="00B33C04"/>
    <w:rsid w:val="00B35F45"/>
    <w:rsid w:val="00B36303"/>
    <w:rsid w:val="00B37E0E"/>
    <w:rsid w:val="00B42A43"/>
    <w:rsid w:val="00B43D37"/>
    <w:rsid w:val="00B475FA"/>
    <w:rsid w:val="00B51F46"/>
    <w:rsid w:val="00B52F21"/>
    <w:rsid w:val="00B538A8"/>
    <w:rsid w:val="00B60C75"/>
    <w:rsid w:val="00B60D7D"/>
    <w:rsid w:val="00B63D88"/>
    <w:rsid w:val="00B64192"/>
    <w:rsid w:val="00B67782"/>
    <w:rsid w:val="00B74750"/>
    <w:rsid w:val="00B76793"/>
    <w:rsid w:val="00B8156A"/>
    <w:rsid w:val="00B821B8"/>
    <w:rsid w:val="00B830A0"/>
    <w:rsid w:val="00B83C46"/>
    <w:rsid w:val="00B8442B"/>
    <w:rsid w:val="00B84CDC"/>
    <w:rsid w:val="00B8620F"/>
    <w:rsid w:val="00B86A91"/>
    <w:rsid w:val="00B86FC5"/>
    <w:rsid w:val="00B904B3"/>
    <w:rsid w:val="00B94B04"/>
    <w:rsid w:val="00B95BE6"/>
    <w:rsid w:val="00B95D1F"/>
    <w:rsid w:val="00BA0D92"/>
    <w:rsid w:val="00BA0F2C"/>
    <w:rsid w:val="00BB22C1"/>
    <w:rsid w:val="00BB6FCD"/>
    <w:rsid w:val="00BC3AA2"/>
    <w:rsid w:val="00BC5860"/>
    <w:rsid w:val="00BD16E0"/>
    <w:rsid w:val="00BD3538"/>
    <w:rsid w:val="00BD51CE"/>
    <w:rsid w:val="00BD58B3"/>
    <w:rsid w:val="00BD6D34"/>
    <w:rsid w:val="00BD6FBC"/>
    <w:rsid w:val="00BE04C1"/>
    <w:rsid w:val="00BE4D1B"/>
    <w:rsid w:val="00BE5289"/>
    <w:rsid w:val="00BE584C"/>
    <w:rsid w:val="00BE5FF1"/>
    <w:rsid w:val="00BF287D"/>
    <w:rsid w:val="00BF61C7"/>
    <w:rsid w:val="00C024E3"/>
    <w:rsid w:val="00C05A98"/>
    <w:rsid w:val="00C07432"/>
    <w:rsid w:val="00C12C4A"/>
    <w:rsid w:val="00C13A65"/>
    <w:rsid w:val="00C151A0"/>
    <w:rsid w:val="00C15881"/>
    <w:rsid w:val="00C15D79"/>
    <w:rsid w:val="00C2107F"/>
    <w:rsid w:val="00C267DA"/>
    <w:rsid w:val="00C30A58"/>
    <w:rsid w:val="00C31EAB"/>
    <w:rsid w:val="00C3794F"/>
    <w:rsid w:val="00C405DF"/>
    <w:rsid w:val="00C425AA"/>
    <w:rsid w:val="00C430DA"/>
    <w:rsid w:val="00C436B9"/>
    <w:rsid w:val="00C437FD"/>
    <w:rsid w:val="00C509C9"/>
    <w:rsid w:val="00C51727"/>
    <w:rsid w:val="00C53D07"/>
    <w:rsid w:val="00C54562"/>
    <w:rsid w:val="00C55FC2"/>
    <w:rsid w:val="00C611C3"/>
    <w:rsid w:val="00C65DAC"/>
    <w:rsid w:val="00C74696"/>
    <w:rsid w:val="00C77A38"/>
    <w:rsid w:val="00C819AA"/>
    <w:rsid w:val="00C81ED5"/>
    <w:rsid w:val="00C82179"/>
    <w:rsid w:val="00C84E07"/>
    <w:rsid w:val="00C8533E"/>
    <w:rsid w:val="00C85541"/>
    <w:rsid w:val="00C90B81"/>
    <w:rsid w:val="00C90E4E"/>
    <w:rsid w:val="00C94C60"/>
    <w:rsid w:val="00CB0837"/>
    <w:rsid w:val="00CB2DB1"/>
    <w:rsid w:val="00CB3965"/>
    <w:rsid w:val="00CC16BC"/>
    <w:rsid w:val="00CC54E6"/>
    <w:rsid w:val="00CD020E"/>
    <w:rsid w:val="00CD1331"/>
    <w:rsid w:val="00CD2954"/>
    <w:rsid w:val="00CD58CC"/>
    <w:rsid w:val="00CD69E6"/>
    <w:rsid w:val="00CD6E11"/>
    <w:rsid w:val="00CD7AB5"/>
    <w:rsid w:val="00CE3CBD"/>
    <w:rsid w:val="00CE57A9"/>
    <w:rsid w:val="00CE5838"/>
    <w:rsid w:val="00CF31A0"/>
    <w:rsid w:val="00CF4C71"/>
    <w:rsid w:val="00CF5509"/>
    <w:rsid w:val="00CF6C29"/>
    <w:rsid w:val="00CF6CF6"/>
    <w:rsid w:val="00CF74E5"/>
    <w:rsid w:val="00D02E0B"/>
    <w:rsid w:val="00D04D19"/>
    <w:rsid w:val="00D056F1"/>
    <w:rsid w:val="00D07A3F"/>
    <w:rsid w:val="00D11BAA"/>
    <w:rsid w:val="00D128AE"/>
    <w:rsid w:val="00D1418F"/>
    <w:rsid w:val="00D1611F"/>
    <w:rsid w:val="00D17B3E"/>
    <w:rsid w:val="00D234B4"/>
    <w:rsid w:val="00D23538"/>
    <w:rsid w:val="00D2355B"/>
    <w:rsid w:val="00D24414"/>
    <w:rsid w:val="00D24DFE"/>
    <w:rsid w:val="00D25048"/>
    <w:rsid w:val="00D264A1"/>
    <w:rsid w:val="00D26D1F"/>
    <w:rsid w:val="00D276BE"/>
    <w:rsid w:val="00D326C1"/>
    <w:rsid w:val="00D34CCC"/>
    <w:rsid w:val="00D36658"/>
    <w:rsid w:val="00D37363"/>
    <w:rsid w:val="00D40723"/>
    <w:rsid w:val="00D4079A"/>
    <w:rsid w:val="00D4247B"/>
    <w:rsid w:val="00D42FE8"/>
    <w:rsid w:val="00D447C9"/>
    <w:rsid w:val="00D4526F"/>
    <w:rsid w:val="00D45460"/>
    <w:rsid w:val="00D45EAE"/>
    <w:rsid w:val="00D467FF"/>
    <w:rsid w:val="00D50147"/>
    <w:rsid w:val="00D50266"/>
    <w:rsid w:val="00D53FCF"/>
    <w:rsid w:val="00D63DF8"/>
    <w:rsid w:val="00D64DFB"/>
    <w:rsid w:val="00D73765"/>
    <w:rsid w:val="00D74CC8"/>
    <w:rsid w:val="00D81FFE"/>
    <w:rsid w:val="00D87BF5"/>
    <w:rsid w:val="00D91760"/>
    <w:rsid w:val="00D91E77"/>
    <w:rsid w:val="00D94272"/>
    <w:rsid w:val="00D96000"/>
    <w:rsid w:val="00D96774"/>
    <w:rsid w:val="00D97A43"/>
    <w:rsid w:val="00DA32CC"/>
    <w:rsid w:val="00DB4C5D"/>
    <w:rsid w:val="00DB72A5"/>
    <w:rsid w:val="00DC386D"/>
    <w:rsid w:val="00DC5AE2"/>
    <w:rsid w:val="00DC61EE"/>
    <w:rsid w:val="00DC67E4"/>
    <w:rsid w:val="00DD0F7B"/>
    <w:rsid w:val="00DD2F9F"/>
    <w:rsid w:val="00DD37FE"/>
    <w:rsid w:val="00DD439F"/>
    <w:rsid w:val="00DD7196"/>
    <w:rsid w:val="00DD7723"/>
    <w:rsid w:val="00DE0D98"/>
    <w:rsid w:val="00DE2539"/>
    <w:rsid w:val="00DE3DBF"/>
    <w:rsid w:val="00DE401C"/>
    <w:rsid w:val="00DE7C05"/>
    <w:rsid w:val="00DF09F3"/>
    <w:rsid w:val="00DF61E2"/>
    <w:rsid w:val="00DF6EA5"/>
    <w:rsid w:val="00E0044C"/>
    <w:rsid w:val="00E0045A"/>
    <w:rsid w:val="00E006B1"/>
    <w:rsid w:val="00E04B17"/>
    <w:rsid w:val="00E04CDC"/>
    <w:rsid w:val="00E067E9"/>
    <w:rsid w:val="00E11A2A"/>
    <w:rsid w:val="00E126ED"/>
    <w:rsid w:val="00E16023"/>
    <w:rsid w:val="00E20159"/>
    <w:rsid w:val="00E2069B"/>
    <w:rsid w:val="00E252C2"/>
    <w:rsid w:val="00E276F2"/>
    <w:rsid w:val="00E27880"/>
    <w:rsid w:val="00E41031"/>
    <w:rsid w:val="00E416D2"/>
    <w:rsid w:val="00E42B0F"/>
    <w:rsid w:val="00E43387"/>
    <w:rsid w:val="00E43AA9"/>
    <w:rsid w:val="00E46C1D"/>
    <w:rsid w:val="00E47E26"/>
    <w:rsid w:val="00E47FFB"/>
    <w:rsid w:val="00E53465"/>
    <w:rsid w:val="00E53F8F"/>
    <w:rsid w:val="00E54E41"/>
    <w:rsid w:val="00E576A6"/>
    <w:rsid w:val="00E638EB"/>
    <w:rsid w:val="00E73B97"/>
    <w:rsid w:val="00E741A6"/>
    <w:rsid w:val="00E770AF"/>
    <w:rsid w:val="00E77E82"/>
    <w:rsid w:val="00E83BA1"/>
    <w:rsid w:val="00E84C39"/>
    <w:rsid w:val="00E86AF0"/>
    <w:rsid w:val="00E87766"/>
    <w:rsid w:val="00E90AB4"/>
    <w:rsid w:val="00E9101B"/>
    <w:rsid w:val="00E91703"/>
    <w:rsid w:val="00E91CDF"/>
    <w:rsid w:val="00EA1FB2"/>
    <w:rsid w:val="00EA2098"/>
    <w:rsid w:val="00EA3754"/>
    <w:rsid w:val="00EA4D47"/>
    <w:rsid w:val="00EA6711"/>
    <w:rsid w:val="00EA736F"/>
    <w:rsid w:val="00EB24C5"/>
    <w:rsid w:val="00EB2517"/>
    <w:rsid w:val="00EB2AE9"/>
    <w:rsid w:val="00EB7C5B"/>
    <w:rsid w:val="00EC675C"/>
    <w:rsid w:val="00ED1C15"/>
    <w:rsid w:val="00ED212D"/>
    <w:rsid w:val="00ED43D0"/>
    <w:rsid w:val="00ED7985"/>
    <w:rsid w:val="00EE4765"/>
    <w:rsid w:val="00EE5927"/>
    <w:rsid w:val="00EE6FE4"/>
    <w:rsid w:val="00EF0C7C"/>
    <w:rsid w:val="00EF1287"/>
    <w:rsid w:val="00EF1AE6"/>
    <w:rsid w:val="00EF4905"/>
    <w:rsid w:val="00EF4A2D"/>
    <w:rsid w:val="00EF5472"/>
    <w:rsid w:val="00EF7B8A"/>
    <w:rsid w:val="00EF7F76"/>
    <w:rsid w:val="00F05595"/>
    <w:rsid w:val="00F06E3D"/>
    <w:rsid w:val="00F13D35"/>
    <w:rsid w:val="00F154C7"/>
    <w:rsid w:val="00F205C0"/>
    <w:rsid w:val="00F21456"/>
    <w:rsid w:val="00F2166D"/>
    <w:rsid w:val="00F238D3"/>
    <w:rsid w:val="00F23EB7"/>
    <w:rsid w:val="00F26556"/>
    <w:rsid w:val="00F31791"/>
    <w:rsid w:val="00F348F1"/>
    <w:rsid w:val="00F426BE"/>
    <w:rsid w:val="00F443A8"/>
    <w:rsid w:val="00F44A4A"/>
    <w:rsid w:val="00F521C5"/>
    <w:rsid w:val="00F57B5A"/>
    <w:rsid w:val="00F60454"/>
    <w:rsid w:val="00F6090A"/>
    <w:rsid w:val="00F7054C"/>
    <w:rsid w:val="00F7162C"/>
    <w:rsid w:val="00F717C7"/>
    <w:rsid w:val="00F71C64"/>
    <w:rsid w:val="00F7594A"/>
    <w:rsid w:val="00F77697"/>
    <w:rsid w:val="00F80D46"/>
    <w:rsid w:val="00F840FE"/>
    <w:rsid w:val="00F84DB0"/>
    <w:rsid w:val="00F850AB"/>
    <w:rsid w:val="00F860B5"/>
    <w:rsid w:val="00F865A2"/>
    <w:rsid w:val="00F877D3"/>
    <w:rsid w:val="00F90991"/>
    <w:rsid w:val="00FA1CFE"/>
    <w:rsid w:val="00FB1AF4"/>
    <w:rsid w:val="00FB285B"/>
    <w:rsid w:val="00FB2C25"/>
    <w:rsid w:val="00FB62E2"/>
    <w:rsid w:val="00FB795C"/>
    <w:rsid w:val="00FC2F02"/>
    <w:rsid w:val="00FC33CF"/>
    <w:rsid w:val="00FC5C09"/>
    <w:rsid w:val="00FC7E5B"/>
    <w:rsid w:val="00FD02F5"/>
    <w:rsid w:val="00FD399C"/>
    <w:rsid w:val="00FE0B43"/>
    <w:rsid w:val="00FE22A9"/>
    <w:rsid w:val="00FE588D"/>
    <w:rsid w:val="00FF12BB"/>
    <w:rsid w:val="00FF20EA"/>
    <w:rsid w:val="00FF3AB4"/>
    <w:rsid w:val="00FF51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52E"/>
    <w:pPr>
      <w:widowControl w:val="0"/>
      <w:suppressAutoHyphens/>
    </w:pPr>
    <w:rPr>
      <w:rFonts w:ascii="Times New Roman" w:eastAsia="Arial" w:hAnsi="Times New Roman"/>
      <w:kern w:val="1"/>
      <w:sz w:val="24"/>
      <w:szCs w:val="24"/>
      <w:lang w:val="en" w:eastAsia="en-US"/>
    </w:rPr>
  </w:style>
  <w:style w:type="paragraph" w:styleId="Heading3">
    <w:name w:val="heading 3"/>
    <w:basedOn w:val="Normal"/>
    <w:next w:val="Normal"/>
    <w:link w:val="Heading3Char"/>
    <w:uiPriority w:val="9"/>
    <w:unhideWhenUsed/>
    <w:qFormat/>
    <w:rsid w:val="00554A6C"/>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B16847"/>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2C42"/>
    <w:pPr>
      <w:spacing w:after="120"/>
    </w:pPr>
  </w:style>
  <w:style w:type="character" w:customStyle="1" w:styleId="BodyTextChar">
    <w:name w:val="Body Text Char"/>
    <w:link w:val="BodyText"/>
    <w:rsid w:val="00542C42"/>
    <w:rPr>
      <w:rFonts w:ascii="Times New Roman" w:eastAsia="Arial" w:hAnsi="Times New Roman" w:cs="Times New Roman"/>
      <w:kern w:val="1"/>
      <w:sz w:val="24"/>
      <w:szCs w:val="24"/>
      <w:lang w:val="en"/>
    </w:rPr>
  </w:style>
  <w:style w:type="paragraph" w:styleId="Header">
    <w:name w:val="header"/>
    <w:basedOn w:val="Normal"/>
    <w:link w:val="HeaderChar"/>
    <w:rsid w:val="00542C42"/>
    <w:pPr>
      <w:suppressLineNumbers/>
      <w:tabs>
        <w:tab w:val="center" w:pos="4818"/>
        <w:tab w:val="right" w:pos="9637"/>
      </w:tabs>
    </w:pPr>
  </w:style>
  <w:style w:type="character" w:customStyle="1" w:styleId="HeaderChar">
    <w:name w:val="Header Char"/>
    <w:link w:val="Header"/>
    <w:rsid w:val="00542C42"/>
    <w:rPr>
      <w:rFonts w:ascii="Times New Roman" w:eastAsia="Arial" w:hAnsi="Times New Roman" w:cs="Times New Roman"/>
      <w:kern w:val="1"/>
      <w:sz w:val="24"/>
      <w:szCs w:val="24"/>
      <w:lang w:val="en"/>
    </w:rPr>
  </w:style>
  <w:style w:type="paragraph" w:styleId="Footer">
    <w:name w:val="footer"/>
    <w:basedOn w:val="Normal"/>
    <w:link w:val="FooterChar"/>
    <w:uiPriority w:val="99"/>
    <w:rsid w:val="00542C42"/>
    <w:pPr>
      <w:suppressLineNumbers/>
      <w:tabs>
        <w:tab w:val="center" w:pos="4818"/>
        <w:tab w:val="right" w:pos="9637"/>
      </w:tabs>
    </w:pPr>
  </w:style>
  <w:style w:type="character" w:customStyle="1" w:styleId="FooterChar">
    <w:name w:val="Footer Char"/>
    <w:link w:val="Footer"/>
    <w:uiPriority w:val="99"/>
    <w:rsid w:val="00542C42"/>
    <w:rPr>
      <w:rFonts w:ascii="Times New Roman" w:eastAsia="Arial" w:hAnsi="Times New Roman" w:cs="Times New Roman"/>
      <w:kern w:val="1"/>
      <w:sz w:val="24"/>
      <w:szCs w:val="24"/>
      <w:lang w:val="en"/>
    </w:rPr>
  </w:style>
  <w:style w:type="paragraph" w:styleId="BalloonText">
    <w:name w:val="Balloon Text"/>
    <w:basedOn w:val="Normal"/>
    <w:link w:val="BalloonTextChar"/>
    <w:uiPriority w:val="99"/>
    <w:semiHidden/>
    <w:unhideWhenUsed/>
    <w:rsid w:val="00542C42"/>
    <w:rPr>
      <w:rFonts w:ascii="Tahoma" w:hAnsi="Tahoma" w:cs="Tahoma"/>
      <w:sz w:val="16"/>
      <w:szCs w:val="16"/>
    </w:rPr>
  </w:style>
  <w:style w:type="character" w:customStyle="1" w:styleId="BalloonTextChar">
    <w:name w:val="Balloon Text Char"/>
    <w:link w:val="BalloonText"/>
    <w:uiPriority w:val="99"/>
    <w:semiHidden/>
    <w:rsid w:val="00542C42"/>
    <w:rPr>
      <w:rFonts w:ascii="Tahoma" w:eastAsia="Arial" w:hAnsi="Tahoma" w:cs="Tahoma"/>
      <w:kern w:val="1"/>
      <w:sz w:val="16"/>
      <w:szCs w:val="16"/>
      <w:lang w:val="en"/>
    </w:rPr>
  </w:style>
  <w:style w:type="character" w:customStyle="1" w:styleId="Heading3Char">
    <w:name w:val="Heading 3 Char"/>
    <w:link w:val="Heading3"/>
    <w:uiPriority w:val="9"/>
    <w:rsid w:val="00554A6C"/>
    <w:rPr>
      <w:rFonts w:ascii="Cambria" w:eastAsia="Times New Roman" w:hAnsi="Cambria" w:cs="Times New Roman"/>
      <w:b/>
      <w:bCs/>
      <w:kern w:val="1"/>
      <w:sz w:val="26"/>
      <w:szCs w:val="26"/>
      <w:lang w:val="en"/>
    </w:rPr>
  </w:style>
  <w:style w:type="character" w:styleId="Hyperlink">
    <w:name w:val="Hyperlink"/>
    <w:uiPriority w:val="99"/>
    <w:unhideWhenUsed/>
    <w:rsid w:val="003C5CCF"/>
    <w:rPr>
      <w:color w:val="0000FF"/>
      <w:u w:val="single"/>
    </w:rPr>
  </w:style>
  <w:style w:type="character" w:customStyle="1" w:styleId="Heading6Char">
    <w:name w:val="Heading 6 Char"/>
    <w:link w:val="Heading6"/>
    <w:uiPriority w:val="9"/>
    <w:semiHidden/>
    <w:rsid w:val="00B16847"/>
    <w:rPr>
      <w:rFonts w:ascii="Calibri" w:eastAsia="Times New Roman" w:hAnsi="Calibri" w:cs="Times New Roman"/>
      <w:b/>
      <w:bCs/>
      <w:kern w:val="1"/>
      <w:lang w:val="en"/>
    </w:rPr>
  </w:style>
  <w:style w:type="paragraph" w:styleId="ListParagraph">
    <w:name w:val="List Paragraph"/>
    <w:basedOn w:val="Normal"/>
    <w:uiPriority w:val="34"/>
    <w:qFormat/>
    <w:rsid w:val="007B308F"/>
    <w:pPr>
      <w:ind w:left="720"/>
      <w:contextualSpacing/>
    </w:pPr>
  </w:style>
  <w:style w:type="character" w:styleId="CommentReference">
    <w:name w:val="annotation reference"/>
    <w:uiPriority w:val="99"/>
    <w:semiHidden/>
    <w:unhideWhenUsed/>
    <w:rsid w:val="00731123"/>
    <w:rPr>
      <w:sz w:val="16"/>
      <w:szCs w:val="16"/>
    </w:rPr>
  </w:style>
  <w:style w:type="paragraph" w:styleId="CommentText">
    <w:name w:val="annotation text"/>
    <w:basedOn w:val="Normal"/>
    <w:link w:val="CommentTextChar"/>
    <w:uiPriority w:val="99"/>
    <w:semiHidden/>
    <w:unhideWhenUsed/>
    <w:rsid w:val="00731123"/>
    <w:rPr>
      <w:sz w:val="20"/>
      <w:szCs w:val="20"/>
    </w:rPr>
  </w:style>
  <w:style w:type="character" w:customStyle="1" w:styleId="CommentTextChar">
    <w:name w:val="Comment Text Char"/>
    <w:link w:val="CommentText"/>
    <w:uiPriority w:val="99"/>
    <w:semiHidden/>
    <w:rsid w:val="00731123"/>
    <w:rPr>
      <w:rFonts w:ascii="Times New Roman" w:eastAsia="Arial" w:hAnsi="Times New Roman" w:cs="Times New Roman"/>
      <w:kern w:val="1"/>
      <w:sz w:val="20"/>
      <w:szCs w:val="20"/>
      <w:lang w:val="en"/>
    </w:rPr>
  </w:style>
  <w:style w:type="paragraph" w:styleId="CommentSubject">
    <w:name w:val="annotation subject"/>
    <w:basedOn w:val="CommentText"/>
    <w:next w:val="CommentText"/>
    <w:link w:val="CommentSubjectChar"/>
    <w:uiPriority w:val="99"/>
    <w:semiHidden/>
    <w:unhideWhenUsed/>
    <w:rsid w:val="00731123"/>
    <w:rPr>
      <w:b/>
      <w:bCs/>
    </w:rPr>
  </w:style>
  <w:style w:type="character" w:customStyle="1" w:styleId="CommentSubjectChar">
    <w:name w:val="Comment Subject Char"/>
    <w:link w:val="CommentSubject"/>
    <w:uiPriority w:val="99"/>
    <w:semiHidden/>
    <w:rsid w:val="00731123"/>
    <w:rPr>
      <w:rFonts w:ascii="Times New Roman" w:eastAsia="Arial" w:hAnsi="Times New Roman" w:cs="Times New Roman"/>
      <w:b/>
      <w:bCs/>
      <w:kern w:val="1"/>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8299">
      <w:bodyDiv w:val="1"/>
      <w:marLeft w:val="0"/>
      <w:marRight w:val="0"/>
      <w:marTop w:val="0"/>
      <w:marBottom w:val="0"/>
      <w:divBdr>
        <w:top w:val="none" w:sz="0" w:space="0" w:color="auto"/>
        <w:left w:val="none" w:sz="0" w:space="0" w:color="auto"/>
        <w:bottom w:val="none" w:sz="0" w:space="0" w:color="auto"/>
        <w:right w:val="none" w:sz="0" w:space="0" w:color="auto"/>
      </w:divBdr>
    </w:div>
    <w:div w:id="195317789">
      <w:bodyDiv w:val="1"/>
      <w:marLeft w:val="0"/>
      <w:marRight w:val="0"/>
      <w:marTop w:val="0"/>
      <w:marBottom w:val="0"/>
      <w:divBdr>
        <w:top w:val="none" w:sz="0" w:space="0" w:color="auto"/>
        <w:left w:val="none" w:sz="0" w:space="0" w:color="auto"/>
        <w:bottom w:val="none" w:sz="0" w:space="0" w:color="auto"/>
        <w:right w:val="none" w:sz="0" w:space="0" w:color="auto"/>
      </w:divBdr>
      <w:divsChild>
        <w:div w:id="604577881">
          <w:marLeft w:val="0"/>
          <w:marRight w:val="0"/>
          <w:marTop w:val="0"/>
          <w:marBottom w:val="0"/>
          <w:divBdr>
            <w:top w:val="none" w:sz="0" w:space="0" w:color="auto"/>
            <w:left w:val="none" w:sz="0" w:space="0" w:color="auto"/>
            <w:bottom w:val="none" w:sz="0" w:space="0" w:color="auto"/>
            <w:right w:val="none" w:sz="0" w:space="0" w:color="auto"/>
          </w:divBdr>
          <w:divsChild>
            <w:div w:id="331955809">
              <w:marLeft w:val="0"/>
              <w:marRight w:val="0"/>
              <w:marTop w:val="0"/>
              <w:marBottom w:val="0"/>
              <w:divBdr>
                <w:top w:val="none" w:sz="0" w:space="0" w:color="auto"/>
                <w:left w:val="none" w:sz="0" w:space="0" w:color="auto"/>
                <w:bottom w:val="none" w:sz="0" w:space="0" w:color="auto"/>
                <w:right w:val="none" w:sz="0" w:space="0" w:color="auto"/>
              </w:divBdr>
              <w:divsChild>
                <w:div w:id="1898123869">
                  <w:marLeft w:val="0"/>
                  <w:marRight w:val="0"/>
                  <w:marTop w:val="0"/>
                  <w:marBottom w:val="0"/>
                  <w:divBdr>
                    <w:top w:val="none" w:sz="0" w:space="0" w:color="auto"/>
                    <w:left w:val="none" w:sz="0" w:space="0" w:color="auto"/>
                    <w:bottom w:val="none" w:sz="0" w:space="0" w:color="auto"/>
                    <w:right w:val="none" w:sz="0" w:space="0" w:color="auto"/>
                  </w:divBdr>
                  <w:divsChild>
                    <w:div w:id="26610615">
                      <w:marLeft w:val="0"/>
                      <w:marRight w:val="0"/>
                      <w:marTop w:val="0"/>
                      <w:marBottom w:val="0"/>
                      <w:divBdr>
                        <w:top w:val="none" w:sz="0" w:space="0" w:color="auto"/>
                        <w:left w:val="none" w:sz="0" w:space="0" w:color="auto"/>
                        <w:bottom w:val="none" w:sz="0" w:space="0" w:color="auto"/>
                        <w:right w:val="none" w:sz="0" w:space="0" w:color="auto"/>
                      </w:divBdr>
                      <w:divsChild>
                        <w:div w:id="1754621028">
                          <w:marLeft w:val="0"/>
                          <w:marRight w:val="0"/>
                          <w:marTop w:val="0"/>
                          <w:marBottom w:val="0"/>
                          <w:divBdr>
                            <w:top w:val="none" w:sz="0" w:space="0" w:color="auto"/>
                            <w:left w:val="none" w:sz="0" w:space="0" w:color="auto"/>
                            <w:bottom w:val="none" w:sz="0" w:space="0" w:color="auto"/>
                            <w:right w:val="none" w:sz="0" w:space="0" w:color="auto"/>
                          </w:divBdr>
                          <w:divsChild>
                            <w:div w:id="9663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358521">
      <w:bodyDiv w:val="1"/>
      <w:marLeft w:val="0"/>
      <w:marRight w:val="0"/>
      <w:marTop w:val="0"/>
      <w:marBottom w:val="0"/>
      <w:divBdr>
        <w:top w:val="none" w:sz="0" w:space="0" w:color="auto"/>
        <w:left w:val="none" w:sz="0" w:space="0" w:color="auto"/>
        <w:bottom w:val="none" w:sz="0" w:space="0" w:color="auto"/>
        <w:right w:val="none" w:sz="0" w:space="0" w:color="auto"/>
      </w:divBdr>
    </w:div>
    <w:div w:id="510459981">
      <w:bodyDiv w:val="1"/>
      <w:marLeft w:val="0"/>
      <w:marRight w:val="0"/>
      <w:marTop w:val="0"/>
      <w:marBottom w:val="0"/>
      <w:divBdr>
        <w:top w:val="none" w:sz="0" w:space="0" w:color="auto"/>
        <w:left w:val="none" w:sz="0" w:space="0" w:color="auto"/>
        <w:bottom w:val="none" w:sz="0" w:space="0" w:color="auto"/>
        <w:right w:val="none" w:sz="0" w:space="0" w:color="auto"/>
      </w:divBdr>
    </w:div>
    <w:div w:id="564294442">
      <w:bodyDiv w:val="1"/>
      <w:marLeft w:val="0"/>
      <w:marRight w:val="0"/>
      <w:marTop w:val="0"/>
      <w:marBottom w:val="0"/>
      <w:divBdr>
        <w:top w:val="none" w:sz="0" w:space="0" w:color="auto"/>
        <w:left w:val="none" w:sz="0" w:space="0" w:color="auto"/>
        <w:bottom w:val="none" w:sz="0" w:space="0" w:color="auto"/>
        <w:right w:val="none" w:sz="0" w:space="0" w:color="auto"/>
      </w:divBdr>
    </w:div>
    <w:div w:id="688796748">
      <w:bodyDiv w:val="1"/>
      <w:marLeft w:val="0"/>
      <w:marRight w:val="0"/>
      <w:marTop w:val="0"/>
      <w:marBottom w:val="0"/>
      <w:divBdr>
        <w:top w:val="none" w:sz="0" w:space="0" w:color="auto"/>
        <w:left w:val="none" w:sz="0" w:space="0" w:color="auto"/>
        <w:bottom w:val="none" w:sz="0" w:space="0" w:color="auto"/>
        <w:right w:val="none" w:sz="0" w:space="0" w:color="auto"/>
      </w:divBdr>
    </w:div>
    <w:div w:id="716472084">
      <w:bodyDiv w:val="1"/>
      <w:marLeft w:val="0"/>
      <w:marRight w:val="0"/>
      <w:marTop w:val="0"/>
      <w:marBottom w:val="0"/>
      <w:divBdr>
        <w:top w:val="none" w:sz="0" w:space="0" w:color="auto"/>
        <w:left w:val="none" w:sz="0" w:space="0" w:color="auto"/>
        <w:bottom w:val="none" w:sz="0" w:space="0" w:color="auto"/>
        <w:right w:val="none" w:sz="0" w:space="0" w:color="auto"/>
      </w:divBdr>
    </w:div>
    <w:div w:id="964047969">
      <w:bodyDiv w:val="1"/>
      <w:marLeft w:val="0"/>
      <w:marRight w:val="0"/>
      <w:marTop w:val="0"/>
      <w:marBottom w:val="0"/>
      <w:divBdr>
        <w:top w:val="none" w:sz="0" w:space="0" w:color="auto"/>
        <w:left w:val="none" w:sz="0" w:space="0" w:color="auto"/>
        <w:bottom w:val="none" w:sz="0" w:space="0" w:color="auto"/>
        <w:right w:val="none" w:sz="0" w:space="0" w:color="auto"/>
      </w:divBdr>
    </w:div>
    <w:div w:id="1023821122">
      <w:bodyDiv w:val="1"/>
      <w:marLeft w:val="0"/>
      <w:marRight w:val="0"/>
      <w:marTop w:val="0"/>
      <w:marBottom w:val="0"/>
      <w:divBdr>
        <w:top w:val="none" w:sz="0" w:space="0" w:color="auto"/>
        <w:left w:val="none" w:sz="0" w:space="0" w:color="auto"/>
        <w:bottom w:val="none" w:sz="0" w:space="0" w:color="auto"/>
        <w:right w:val="none" w:sz="0" w:space="0" w:color="auto"/>
      </w:divBdr>
    </w:div>
    <w:div w:id="1082409733">
      <w:bodyDiv w:val="1"/>
      <w:marLeft w:val="0"/>
      <w:marRight w:val="0"/>
      <w:marTop w:val="0"/>
      <w:marBottom w:val="0"/>
      <w:divBdr>
        <w:top w:val="none" w:sz="0" w:space="0" w:color="auto"/>
        <w:left w:val="none" w:sz="0" w:space="0" w:color="auto"/>
        <w:bottom w:val="none" w:sz="0" w:space="0" w:color="auto"/>
        <w:right w:val="none" w:sz="0" w:space="0" w:color="auto"/>
      </w:divBdr>
    </w:div>
    <w:div w:id="1256011755">
      <w:bodyDiv w:val="1"/>
      <w:marLeft w:val="0"/>
      <w:marRight w:val="0"/>
      <w:marTop w:val="0"/>
      <w:marBottom w:val="0"/>
      <w:divBdr>
        <w:top w:val="none" w:sz="0" w:space="0" w:color="auto"/>
        <w:left w:val="none" w:sz="0" w:space="0" w:color="auto"/>
        <w:bottom w:val="none" w:sz="0" w:space="0" w:color="auto"/>
        <w:right w:val="none" w:sz="0" w:space="0" w:color="auto"/>
      </w:divBdr>
      <w:divsChild>
        <w:div w:id="1738745957">
          <w:marLeft w:val="0"/>
          <w:marRight w:val="0"/>
          <w:marTop w:val="0"/>
          <w:marBottom w:val="0"/>
          <w:divBdr>
            <w:top w:val="none" w:sz="0" w:space="0" w:color="auto"/>
            <w:left w:val="none" w:sz="0" w:space="0" w:color="auto"/>
            <w:bottom w:val="none" w:sz="0" w:space="0" w:color="auto"/>
            <w:right w:val="none" w:sz="0" w:space="0" w:color="auto"/>
          </w:divBdr>
          <w:divsChild>
            <w:div w:id="1793666741">
              <w:marLeft w:val="0"/>
              <w:marRight w:val="0"/>
              <w:marTop w:val="0"/>
              <w:marBottom w:val="0"/>
              <w:divBdr>
                <w:top w:val="none" w:sz="0" w:space="0" w:color="auto"/>
                <w:left w:val="none" w:sz="0" w:space="0" w:color="auto"/>
                <w:bottom w:val="none" w:sz="0" w:space="0" w:color="auto"/>
                <w:right w:val="none" w:sz="0" w:space="0" w:color="auto"/>
              </w:divBdr>
              <w:divsChild>
                <w:div w:id="1031687636">
                  <w:marLeft w:val="0"/>
                  <w:marRight w:val="0"/>
                  <w:marTop w:val="0"/>
                  <w:marBottom w:val="0"/>
                  <w:divBdr>
                    <w:top w:val="none" w:sz="0" w:space="0" w:color="auto"/>
                    <w:left w:val="none" w:sz="0" w:space="0" w:color="auto"/>
                    <w:bottom w:val="none" w:sz="0" w:space="0" w:color="auto"/>
                    <w:right w:val="none" w:sz="0" w:space="0" w:color="auto"/>
                  </w:divBdr>
                  <w:divsChild>
                    <w:div w:id="1534921770">
                      <w:marLeft w:val="0"/>
                      <w:marRight w:val="0"/>
                      <w:marTop w:val="0"/>
                      <w:marBottom w:val="0"/>
                      <w:divBdr>
                        <w:top w:val="none" w:sz="0" w:space="0" w:color="auto"/>
                        <w:left w:val="none" w:sz="0" w:space="0" w:color="auto"/>
                        <w:bottom w:val="none" w:sz="0" w:space="0" w:color="auto"/>
                        <w:right w:val="none" w:sz="0" w:space="0" w:color="auto"/>
                      </w:divBdr>
                      <w:divsChild>
                        <w:div w:id="301233286">
                          <w:marLeft w:val="0"/>
                          <w:marRight w:val="0"/>
                          <w:marTop w:val="0"/>
                          <w:marBottom w:val="0"/>
                          <w:divBdr>
                            <w:top w:val="none" w:sz="0" w:space="0" w:color="auto"/>
                            <w:left w:val="none" w:sz="0" w:space="0" w:color="auto"/>
                            <w:bottom w:val="none" w:sz="0" w:space="0" w:color="auto"/>
                            <w:right w:val="none" w:sz="0" w:space="0" w:color="auto"/>
                          </w:divBdr>
                          <w:divsChild>
                            <w:div w:id="917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317934">
      <w:bodyDiv w:val="1"/>
      <w:marLeft w:val="0"/>
      <w:marRight w:val="0"/>
      <w:marTop w:val="0"/>
      <w:marBottom w:val="0"/>
      <w:divBdr>
        <w:top w:val="none" w:sz="0" w:space="0" w:color="auto"/>
        <w:left w:val="none" w:sz="0" w:space="0" w:color="auto"/>
        <w:bottom w:val="none" w:sz="0" w:space="0" w:color="auto"/>
        <w:right w:val="none" w:sz="0" w:space="0" w:color="auto"/>
      </w:divBdr>
    </w:div>
    <w:div w:id="1567955505">
      <w:bodyDiv w:val="1"/>
      <w:marLeft w:val="0"/>
      <w:marRight w:val="0"/>
      <w:marTop w:val="0"/>
      <w:marBottom w:val="0"/>
      <w:divBdr>
        <w:top w:val="none" w:sz="0" w:space="0" w:color="auto"/>
        <w:left w:val="none" w:sz="0" w:space="0" w:color="auto"/>
        <w:bottom w:val="none" w:sz="0" w:space="0" w:color="auto"/>
        <w:right w:val="none" w:sz="0" w:space="0" w:color="auto"/>
      </w:divBdr>
    </w:div>
    <w:div w:id="1633361480">
      <w:bodyDiv w:val="1"/>
      <w:marLeft w:val="0"/>
      <w:marRight w:val="0"/>
      <w:marTop w:val="0"/>
      <w:marBottom w:val="0"/>
      <w:divBdr>
        <w:top w:val="none" w:sz="0" w:space="0" w:color="auto"/>
        <w:left w:val="none" w:sz="0" w:space="0" w:color="auto"/>
        <w:bottom w:val="none" w:sz="0" w:space="0" w:color="auto"/>
        <w:right w:val="none" w:sz="0" w:space="0" w:color="auto"/>
      </w:divBdr>
    </w:div>
    <w:div w:id="1667048295">
      <w:bodyDiv w:val="1"/>
      <w:marLeft w:val="0"/>
      <w:marRight w:val="0"/>
      <w:marTop w:val="0"/>
      <w:marBottom w:val="0"/>
      <w:divBdr>
        <w:top w:val="none" w:sz="0" w:space="0" w:color="auto"/>
        <w:left w:val="none" w:sz="0" w:space="0" w:color="auto"/>
        <w:bottom w:val="none" w:sz="0" w:space="0" w:color="auto"/>
        <w:right w:val="none" w:sz="0" w:space="0" w:color="auto"/>
      </w:divBdr>
    </w:div>
    <w:div w:id="1786651985">
      <w:bodyDiv w:val="1"/>
      <w:marLeft w:val="0"/>
      <w:marRight w:val="0"/>
      <w:marTop w:val="0"/>
      <w:marBottom w:val="0"/>
      <w:divBdr>
        <w:top w:val="none" w:sz="0" w:space="0" w:color="auto"/>
        <w:left w:val="none" w:sz="0" w:space="0" w:color="auto"/>
        <w:bottom w:val="none" w:sz="0" w:space="0" w:color="auto"/>
        <w:right w:val="none" w:sz="0" w:space="0" w:color="auto"/>
      </w:divBdr>
    </w:div>
    <w:div w:id="1827013215">
      <w:bodyDiv w:val="1"/>
      <w:marLeft w:val="0"/>
      <w:marRight w:val="0"/>
      <w:marTop w:val="0"/>
      <w:marBottom w:val="0"/>
      <w:divBdr>
        <w:top w:val="none" w:sz="0" w:space="0" w:color="auto"/>
        <w:left w:val="none" w:sz="0" w:space="0" w:color="auto"/>
        <w:bottom w:val="none" w:sz="0" w:space="0" w:color="auto"/>
        <w:right w:val="none" w:sz="0" w:space="0" w:color="auto"/>
      </w:divBdr>
    </w:div>
    <w:div w:id="1895848990">
      <w:bodyDiv w:val="1"/>
      <w:marLeft w:val="0"/>
      <w:marRight w:val="0"/>
      <w:marTop w:val="0"/>
      <w:marBottom w:val="0"/>
      <w:divBdr>
        <w:top w:val="none" w:sz="0" w:space="0" w:color="auto"/>
        <w:left w:val="none" w:sz="0" w:space="0" w:color="auto"/>
        <w:bottom w:val="none" w:sz="0" w:space="0" w:color="auto"/>
        <w:right w:val="none" w:sz="0" w:space="0" w:color="auto"/>
      </w:divBdr>
    </w:div>
    <w:div w:id="1956400040">
      <w:bodyDiv w:val="1"/>
      <w:marLeft w:val="0"/>
      <w:marRight w:val="0"/>
      <w:marTop w:val="0"/>
      <w:marBottom w:val="0"/>
      <w:divBdr>
        <w:top w:val="none" w:sz="0" w:space="0" w:color="auto"/>
        <w:left w:val="none" w:sz="0" w:space="0" w:color="auto"/>
        <w:bottom w:val="none" w:sz="0" w:space="0" w:color="auto"/>
        <w:right w:val="none" w:sz="0" w:space="0" w:color="auto"/>
      </w:divBdr>
    </w:div>
    <w:div w:id="19722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fontTable.xml" Type="http://schemas.openxmlformats.org/officeDocument/2006/relationships/fontTable" Id="rId14"/>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7D3356C-FDCC-4D6D-BE7B-B54228E0390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3491</Words>
  <Characters>1990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MFA of Latvia</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Pommere</dc:creator>
  <cp:keywords/>
  <cp:lastModifiedBy>Valerijs Romanovskis</cp:lastModifiedBy>
  <cp:revision>6</cp:revision>
  <cp:lastPrinted>2019-11-28T13:19:00Z</cp:lastPrinted>
  <dcterms:created xsi:type="dcterms:W3CDTF">2023-11-28T08:08:00Z</dcterms:created>
  <dcterms:modified xsi:type="dcterms:W3CDTF">2023-11-28T08:10:00Z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2023-06-29</vt:lpwstr>
  </property>
  <property fmtid="{D5CDD505-2E9C-101B-9397-08002B2CF9AE}" pid="3" name="DISidcName">
    <vt:lpwstr>1020404016200</vt:lpwstr>
  </property>
  <property fmtid="{D5CDD505-2E9C-101B-9397-08002B2CF9AE}" pid="4" name="DISdID">
    <vt:lpwstr>521713</vt:lpwstr>
  </property>
  <property fmtid="{D5CDD505-2E9C-101B-9397-08002B2CF9AE}" pid="5" name="DISCesvisTitle">
    <vt:lpwstr>Par Latvijas Republikas nacionālo pozīciju Nr. 1 “Par Spānijas prezidentūras priekšlikumu Eiropas Parlamenta un Padomes regulai par šaujamieroču, to būtisku sastāvdaļu un munīcijas importa, eksporta un tranzīta pasākumiem un ar kuru īsteno 10.pantu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vt:lpwstr>
  </property>
  <property fmtid="{D5CDD505-2E9C-101B-9397-08002B2CF9AE}" pid="6" name="DIScgiUrl">
    <vt:lpwstr>https://lim.esvis.gov.lv/cs/idcplg</vt:lpwstr>
  </property>
  <property fmtid="{D5CDD505-2E9C-101B-9397-08002B2CF9AE}" pid="7" name="DISCesvisMinistryOfMinister">
    <vt:lpwstr>wwTemplateNP_MinistryOfMinister(Ārlietu,)</vt:lpwstr>
  </property>
  <property fmtid="{D5CDD505-2E9C-101B-9397-08002B2CF9AE}" pid="8" name="DISCesvisSafetyLevel">
    <vt:lpwstr>Vispārpieejams</vt:lpwstr>
  </property>
  <property fmtid="{D5CDD505-2E9C-101B-9397-08002B2CF9AE}" pid="9" name="DISCesvisSigner">
    <vt:lpwstr>Ministrs Arturs Krišjānis Kariņš</vt:lpwstr>
  </property>
  <property fmtid="{D5CDD505-2E9C-101B-9397-08002B2CF9AE}" pid="10"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1" name="DISTaskPaneUrl">
    <vt:lpwstr>https://lim.esvis.gov.lv/cs/idcplg?ClientControlled=DocMan&amp;coreContentOnly=1&amp;WebdavRequest=1&amp;IdcService=DOC_INFO&amp;dID=521713</vt:lpwstr>
  </property>
  <property fmtid="{D5CDD505-2E9C-101B-9397-08002B2CF9AE}" pid="12" name="DISCesvisAuthor">
    <vt:lpwstr>Ārlietu ministrija</vt:lpwstr>
  </property>
  <property fmtid="{D5CDD505-2E9C-101B-9397-08002B2CF9AE}" pid="13" name="DISdUser">
    <vt:lpwstr>weblogic</vt:lpwstr>
  </property>
  <property fmtid="{D5CDD505-2E9C-101B-9397-08002B2CF9AE}" pid="14" name="DISdDocName">
    <vt:lpwstr>L441711</vt:lpwstr>
  </property>
  <property fmtid="{D5CDD505-2E9C-101B-9397-08002B2CF9AE}" pid="15" name="DISCesvisAdditionalMakers">
    <vt:lpwstr>Padomnieks Valērijs Romanovskis, Nodaļas vadītājs Nauris Rumpe</vt:lpwstr>
  </property>
  <property fmtid="{D5CDD505-2E9C-101B-9397-08002B2CF9AE}" pid="16" name="DISCesvisAdditionalMakersPhone">
    <vt:lpwstr>67016432, 67016430</vt:lpwstr>
  </property>
  <property fmtid="{D5CDD505-2E9C-101B-9397-08002B2CF9AE}" pid="17" name="DISCesvisMainMaker">
    <vt:lpwstr>Padomnieks Valērijs Romanovskis</vt:lpwstr>
  </property>
  <property fmtid="{D5CDD505-2E9C-101B-9397-08002B2CF9AE}" pid="18" name="DISCesvisAdditionalMakersMail">
    <vt:lpwstr>valerijs.romanovskis@mfa.gov.lv, nauris.rumpe@mfa.gov.lv</vt:lpwstr>
  </property>
  <property fmtid="{D5CDD505-2E9C-101B-9397-08002B2CF9AE}" pid="19" name="DISCesvisMainMakerOrgUnitTitle">
    <vt:lpwstr>Stratēģiskās nozīmes preču eksporta kontroles nodaļa</vt:lpwstr>
  </property>
  <property fmtid="{D5CDD505-2E9C-101B-9397-08002B2CF9AE}" pid="20" name="DISCesvisRelatedDocNP">
    <vt:lpwstr>Par Spānijas prezidentūras priekšlikumu Eiropas Parlamenta un Padomes regulai par šaujamieroču, to būtisku sastāvdaļu un munīcijas importa, eksporta un tranzīta pasākumiem un ar kuru īsteno 10.pantu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vt:lpwstr>
  </property>
  <property fmtid="{D5CDD505-2E9C-101B-9397-08002B2CF9AE}" pid="21" name="DISCesvisDocRegDate">
    <vt:lpwstr>2023-11-30</vt:lpwstr>
  </property>
  <property fmtid="{D5CDD505-2E9C-101B-9397-08002B2CF9AE}" pid="22" name="DISCesvisRegDate">
    <vt:lpwstr>2023-11-30</vt:lpwstr>
  </property>
  <property fmtid="{D5CDD505-2E9C-101B-9397-08002B2CF9AE}" pid="23" name="DISCesvisDocRegNr">
    <vt:lpwstr>PV-AM/2023-53</vt:lpwstr>
  </property>
</Properties>
</file>