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1296C640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A228BF">
        <w:rPr>
          <w:sz w:val="26"/>
          <w:szCs w:val="26"/>
        </w:rPr>
        <w:t>6</w:t>
      </w:r>
      <w:r w:rsidRPr="00A5652F">
        <w:rPr>
          <w:sz w:val="26"/>
          <w:szCs w:val="26"/>
        </w:rPr>
        <w:t>. gada __. </w:t>
      </w:r>
      <w:r w:rsidR="00A228BF">
        <w:rPr>
          <w:sz w:val="26"/>
          <w:szCs w:val="26"/>
        </w:rPr>
        <w:t>janvārī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21B5B098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4E2A63" w:rsidR="004E2A63">
        <w:rPr>
          <w:b/>
          <w:bCs/>
          <w:sz w:val="24"/>
          <w:szCs w:val="24"/>
          <w:lang w:eastAsia="lv-LV"/>
        </w:rPr>
        <w:t xml:space="preserve">Par Komisijas īstenošanas lēmumu par priekšlikumu atlasi un </w:t>
      </w:r>
      <w:proofErr w:type="spellStart"/>
      <w:r w:rsidRPr="004E2A63" w:rsidR="004E2A63">
        <w:rPr>
          <w:b/>
          <w:bCs/>
          <w:sz w:val="24"/>
          <w:szCs w:val="24"/>
          <w:lang w:eastAsia="lv-LV"/>
        </w:rPr>
        <w:t>grantu</w:t>
      </w:r>
      <w:proofErr w:type="spellEnd"/>
      <w:r w:rsidRPr="004E2A63" w:rsidR="004E2A63">
        <w:rPr>
          <w:b/>
          <w:bCs/>
          <w:sz w:val="24"/>
          <w:szCs w:val="24"/>
          <w:lang w:eastAsia="lv-LV"/>
        </w:rPr>
        <w:t xml:space="preserve"> piešķiršanas darbībām, kas veicina kopīgu interešu projektus un savstarpēju interešu projektus saskaņā ar Eiropas infrastruktūras savienošanas instrumentu trans-Eiropas enerģētikas infrastruktūras jomā</w:t>
      </w:r>
      <w:r w:rsidRPr="00A5652F">
        <w:rPr>
          <w:b/>
          <w:bCs/>
          <w:sz w:val="24"/>
          <w:szCs w:val="24"/>
          <w:lang w:eastAsia="lv-LV"/>
        </w:rPr>
        <w:t>”</w:t>
      </w:r>
      <w:r w:rsidR="00E1065A">
        <w:rPr>
          <w:b/>
          <w:bCs/>
          <w:sz w:val="24"/>
          <w:szCs w:val="24"/>
          <w:lang w:eastAsia="lv-LV"/>
        </w:rPr>
        <w:t xml:space="preserve"> 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E2B87" w:rsidR="00D839EB" w:rsidP="1DC24650" w:rsidRDefault="00D839EB" w14:paraId="2AE9B556" w14:textId="039A2572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Apstiprināt Klimata un enerģētikas ministrijas izstrādāto Latvijas Republikas nacionālo pozīciju</w:t>
      </w:r>
      <w:r w:rsidR="0051793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Nr. 1</w:t>
      </w:r>
      <w:r w:rsidRPr="00661636" w:rsidR="00420735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“</w:t>
      </w:r>
      <w:r w:rsidRPr="004E2A63" w:rsidR="004E2A63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Par Komisijas īstenošanas lēmumu par priekšlikumu atlasi un </w:t>
      </w:r>
      <w:proofErr w:type="spellStart"/>
      <w:r w:rsidRPr="004E2A63" w:rsidR="004E2A63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grantu</w:t>
      </w:r>
      <w:proofErr w:type="spellEnd"/>
      <w:r w:rsidRPr="004E2A63" w:rsidR="004E2A63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piešķiršanas darbībām, kas veicina kopīgu interešu projektus un savstarpēju interešu projektus saskaņā ar Eiropas infrastruktūras savienošanas instrumentu trans-Eiropas enerģētikas infrastruktūras jomā</w:t>
      </w:r>
      <w:r w:rsidRPr="00661636" w:rsidR="001B3B9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”.</w:t>
      </w:r>
      <w:r w:rsidR="008616A0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="005E2B87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41E9456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3E1942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9C6BE0F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</w:r>
      <w:r w:rsidR="00046D3D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 w:rsidR="00490E40">
        <w:rPr>
          <w:sz w:val="24"/>
          <w:szCs w:val="24"/>
        </w:rPr>
        <w:t>V</w:t>
      </w:r>
      <w:r w:rsidRPr="00661636">
        <w:rPr>
          <w:sz w:val="24"/>
          <w:szCs w:val="24"/>
        </w:rPr>
        <w:t>alsts sekretār</w:t>
      </w:r>
      <w:bookmarkEnd w:id="0"/>
      <w:r w:rsidRPr="00661636" w:rsidR="00544C08">
        <w:rPr>
          <w:sz w:val="24"/>
          <w:szCs w:val="24"/>
        </w:rPr>
        <w:t>e</w:t>
      </w:r>
      <w:r w:rsidRPr="00661636" w:rsidR="002A7CAB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  <w:t xml:space="preserve">                                   </w:t>
      </w:r>
      <w:r w:rsidRPr="00661636"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4E2A63" w14:paraId="60A54421" w14:textId="78F959D4">
      <w:pPr>
        <w:rPr>
          <w:lang w:eastAsia="lv-LV"/>
        </w:rPr>
      </w:pPr>
      <w:r>
        <w:rPr>
          <w:lang w:eastAsia="lv-LV"/>
        </w:rPr>
        <w:t>12</w:t>
      </w:r>
      <w:r w:rsidR="00046D3D">
        <w:rPr>
          <w:lang w:eastAsia="lv-LV"/>
        </w:rPr>
        <w:t>.</w:t>
      </w:r>
      <w:r w:rsidR="005A1163">
        <w:rPr>
          <w:lang w:eastAsia="lv-LV"/>
        </w:rPr>
        <w:t>0</w:t>
      </w:r>
      <w:r w:rsidR="00D9582D">
        <w:rPr>
          <w:lang w:eastAsia="lv-LV"/>
        </w:rPr>
        <w:t>1</w:t>
      </w:r>
      <w:r w:rsidR="00046D3D">
        <w:rPr>
          <w:lang w:eastAsia="lv-LV"/>
        </w:rPr>
        <w:t>.202</w:t>
      </w:r>
      <w:r w:rsidR="00D9582D">
        <w:rPr>
          <w:lang w:eastAsia="lv-LV"/>
        </w:rPr>
        <w:t>6</w:t>
      </w:r>
      <w:r w:rsidR="00DA555A">
        <w:rPr>
          <w:lang w:eastAsia="lv-LV"/>
        </w:rPr>
        <w:t>.</w:t>
      </w:r>
    </w:p>
    <w:p w:rsidRPr="00931B0C" w:rsidR="00320A5C" w:rsidP="00961FF6" w:rsidRDefault="00700DBB" w14:paraId="3F338959" w14:textId="1A2C5B6B">
      <w:pPr>
        <w:rPr>
          <w:lang w:eastAsia="lv-LV"/>
        </w:rPr>
      </w:pPr>
      <w:r>
        <w:rPr>
          <w:lang w:eastAsia="lv-LV"/>
        </w:rPr>
        <w:t>11</w:t>
      </w:r>
      <w:r w:rsidR="004E2A63">
        <w:rPr>
          <w:lang w:eastAsia="lv-LV"/>
        </w:rPr>
        <w:t>6</w:t>
      </w:r>
    </w:p>
    <w:p w:rsidRPr="00872958" w:rsidR="00872958" w:rsidP="00872958" w:rsidRDefault="00872958" w14:paraId="34A12059" w14:textId="372D002D">
      <w:pPr>
        <w:rPr>
          <w:color w:val="000000"/>
        </w:rPr>
      </w:pPr>
      <w:r w:rsidRPr="00872958">
        <w:rPr>
          <w:color w:val="000000"/>
        </w:rPr>
        <w:t>A</w:t>
      </w:r>
      <w:r>
        <w:rPr>
          <w:color w:val="000000"/>
        </w:rPr>
        <w:t>rturs</w:t>
      </w:r>
      <w:r w:rsidRPr="00872958">
        <w:rPr>
          <w:color w:val="000000"/>
        </w:rPr>
        <w:t xml:space="preserve"> Čerkass, 63007312,</w:t>
      </w:r>
    </w:p>
    <w:p w:rsidR="003662F5" w:rsidP="00872958" w:rsidRDefault="00872958" w14:paraId="6ACB33C9" w14:textId="3EFD600B">
      <w:pPr>
        <w:rPr>
          <w:color w:val="000000"/>
        </w:rPr>
      </w:pPr>
      <w:hyperlink w:history="true" r:id="rId11">
        <w:r w:rsidRPr="00C9417B">
          <w:rPr>
            <w:rStyle w:val="Hyperlink"/>
          </w:rPr>
          <w:t>arturs.cerkass@kem.gov.lv</w:t>
        </w:r>
      </w:hyperlink>
      <w:r>
        <w:rPr>
          <w:color w:val="000000"/>
        </w:rPr>
        <w:t xml:space="preserve"> </w:t>
      </w:r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4E2A63" w:rsidR="004E2A63" w:rsidP="004E2A63" w:rsidRDefault="004E2A63" w14:paraId="0E23CF34" w14:textId="77777777"/>
    <w:p w:rsidRPr="004E2A63" w:rsidR="004E2A63" w:rsidP="004E2A63" w:rsidRDefault="004E2A63" w14:paraId="76064244" w14:textId="77777777"/>
    <w:p w:rsidRPr="004E2A63" w:rsidR="004E2A63" w:rsidP="004E2A63" w:rsidRDefault="004E2A63" w14:paraId="6C4B8D6C" w14:textId="77777777"/>
    <w:p w:rsidRPr="004E2A63" w:rsidR="004E2A63" w:rsidP="004E2A63" w:rsidRDefault="004E2A63" w14:paraId="47706CA6" w14:textId="77777777"/>
    <w:p w:rsidRPr="004E2A63" w:rsidR="004E2A63" w:rsidP="004E2A63" w:rsidRDefault="004E2A63" w14:paraId="3D0D537C" w14:textId="43488879">
      <w:pPr>
        <w:tabs>
          <w:tab w:val="left" w:pos="1690"/>
        </w:tabs>
      </w:pPr>
      <w:r>
        <w:tab/>
      </w:r>
    </w:p>
    <w:sectPr w:rsidRPr="004E2A63" w:rsidR="004E2A63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E26A0" w14:textId="77777777" w:rsidR="009842A5" w:rsidRDefault="009842A5">
      <w:r>
        <w:separator/>
      </w:r>
    </w:p>
  </w:endnote>
  <w:endnote w:type="continuationSeparator" w:id="0">
    <w:p w14:paraId="2DB2F848" w14:textId="77777777" w:rsidR="009842A5" w:rsidRDefault="00984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8CB" w14:textId="6E6682DD" w:rsidR="00724906" w:rsidRPr="00121795" w:rsidRDefault="00FA48B0" w:rsidP="00121795">
    <w:pPr>
      <w:pStyle w:val="Footer"/>
    </w:pPr>
    <w:r w:rsidRPr="00FA48B0">
      <w:rPr>
        <w:lang w:val="fr-FR"/>
      </w:rPr>
      <w:t>KEMprot</w:t>
    </w:r>
    <w:r w:rsidR="00547AD1">
      <w:rPr>
        <w:lang w:val="fr-FR"/>
      </w:rPr>
      <w:t>_</w:t>
    </w:r>
    <w:r w:rsidR="004E2A63">
      <w:rPr>
        <w:lang w:val="fr-FR"/>
      </w:rPr>
      <w:t>13</w:t>
    </w:r>
    <w:r w:rsidRPr="00FA48B0">
      <w:rPr>
        <w:lang w:val="fr-FR"/>
      </w:rPr>
      <w:t>.</w:t>
    </w:r>
    <w:r w:rsidR="008A3516">
      <w:rPr>
        <w:lang w:val="fr-FR"/>
      </w:rPr>
      <w:t>0</w:t>
    </w:r>
    <w:r w:rsidR="00146CB6">
      <w:rPr>
        <w:lang w:val="fr-FR"/>
      </w:rPr>
      <w:t>1</w:t>
    </w:r>
    <w:r w:rsidRPr="00FA48B0">
      <w:rPr>
        <w:lang w:val="fr-FR"/>
      </w:rPr>
      <w:t>.202</w:t>
    </w:r>
    <w:r w:rsidR="00146CB6">
      <w:rPr>
        <w:lang w:val="fr-FR"/>
      </w:rPr>
      <w:t>6_</w:t>
    </w:r>
    <w:r w:rsidR="004E2A63">
      <w:rPr>
        <w:lang w:val="fr-FR"/>
      </w:rPr>
      <w:t>CEF</w:t>
    </w:r>
    <w:r w:rsidR="00121795" w:rsidRPr="00121795">
      <w:rPr>
        <w:lang w:val="fr-FR"/>
      </w:rPr>
      <w:t xml:space="preserve">; </w:t>
    </w:r>
    <w:r w:rsidR="004E2A63" w:rsidRPr="004E2A63">
      <w:rPr>
        <w:i/>
        <w:iCs/>
        <w:lang w:val="fr-FR"/>
      </w:rPr>
      <w:t xml:space="preserve">Par </w:t>
    </w:r>
    <w:proofErr w:type="spellStart"/>
    <w:r w:rsidR="004E2A63" w:rsidRPr="004E2A63">
      <w:rPr>
        <w:i/>
        <w:iCs/>
        <w:lang w:val="fr-FR"/>
      </w:rPr>
      <w:t>Komisijas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īstenošanas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lēmumu</w:t>
    </w:r>
    <w:proofErr w:type="spellEnd"/>
    <w:r w:rsidR="004E2A63" w:rsidRPr="004E2A63">
      <w:rPr>
        <w:i/>
        <w:iCs/>
        <w:lang w:val="fr-FR"/>
      </w:rPr>
      <w:t xml:space="preserve"> par </w:t>
    </w:r>
    <w:proofErr w:type="spellStart"/>
    <w:r w:rsidR="004E2A63" w:rsidRPr="004E2A63">
      <w:rPr>
        <w:i/>
        <w:iCs/>
        <w:lang w:val="fr-FR"/>
      </w:rPr>
      <w:t>priekšlikumu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atlasi</w:t>
    </w:r>
    <w:proofErr w:type="spellEnd"/>
    <w:r w:rsidR="004E2A63" w:rsidRPr="004E2A63">
      <w:rPr>
        <w:i/>
        <w:iCs/>
        <w:lang w:val="fr-FR"/>
      </w:rPr>
      <w:t xml:space="preserve"> un </w:t>
    </w:r>
    <w:proofErr w:type="spellStart"/>
    <w:r w:rsidR="004E2A63" w:rsidRPr="004E2A63">
      <w:rPr>
        <w:i/>
        <w:iCs/>
        <w:lang w:val="fr-FR"/>
      </w:rPr>
      <w:t>grantu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piešķiršanas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darbībām</w:t>
    </w:r>
    <w:proofErr w:type="spellEnd"/>
    <w:r w:rsidR="004E2A63" w:rsidRPr="004E2A63">
      <w:rPr>
        <w:i/>
        <w:iCs/>
        <w:lang w:val="fr-FR"/>
      </w:rPr>
      <w:t xml:space="preserve">, kas </w:t>
    </w:r>
    <w:proofErr w:type="spellStart"/>
    <w:r w:rsidR="004E2A63" w:rsidRPr="004E2A63">
      <w:rPr>
        <w:i/>
        <w:iCs/>
        <w:lang w:val="fr-FR"/>
      </w:rPr>
      <w:t>veicina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kopīgu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interešu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projektus</w:t>
    </w:r>
    <w:proofErr w:type="spellEnd"/>
    <w:r w:rsidR="004E2A63" w:rsidRPr="004E2A63">
      <w:rPr>
        <w:i/>
        <w:iCs/>
        <w:lang w:val="fr-FR"/>
      </w:rPr>
      <w:t xml:space="preserve"> un </w:t>
    </w:r>
    <w:proofErr w:type="spellStart"/>
    <w:r w:rsidR="004E2A63" w:rsidRPr="004E2A63">
      <w:rPr>
        <w:i/>
        <w:iCs/>
        <w:lang w:val="fr-FR"/>
      </w:rPr>
      <w:t>savstarpēju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interešu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projektus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saskaņā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ar</w:t>
    </w:r>
    <w:proofErr w:type="spellEnd"/>
    <w:r w:rsidR="004E2A63" w:rsidRPr="004E2A63">
      <w:rPr>
        <w:i/>
        <w:iCs/>
        <w:lang w:val="fr-FR"/>
      </w:rPr>
      <w:t xml:space="preserve"> Eiropas </w:t>
    </w:r>
    <w:proofErr w:type="spellStart"/>
    <w:r w:rsidR="004E2A63" w:rsidRPr="004E2A63">
      <w:rPr>
        <w:i/>
        <w:iCs/>
        <w:lang w:val="fr-FR"/>
      </w:rPr>
      <w:t>infrastruktūras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savienošanas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instrumentu</w:t>
    </w:r>
    <w:proofErr w:type="spellEnd"/>
    <w:r w:rsidR="004E2A63" w:rsidRPr="004E2A63">
      <w:rPr>
        <w:i/>
        <w:iCs/>
        <w:lang w:val="fr-FR"/>
      </w:rPr>
      <w:t xml:space="preserve"> trans-Eiropas enerģētikas </w:t>
    </w:r>
    <w:proofErr w:type="spellStart"/>
    <w:r w:rsidR="004E2A63" w:rsidRPr="004E2A63">
      <w:rPr>
        <w:i/>
        <w:iCs/>
        <w:lang w:val="fr-FR"/>
      </w:rPr>
      <w:t>infrastruktūras</w:t>
    </w:r>
    <w:proofErr w:type="spellEnd"/>
    <w:r w:rsidR="004E2A63" w:rsidRPr="004E2A63">
      <w:rPr>
        <w:i/>
        <w:iCs/>
        <w:lang w:val="fr-FR"/>
      </w:rPr>
      <w:t xml:space="preserve"> </w:t>
    </w:r>
    <w:proofErr w:type="spellStart"/>
    <w:r w:rsidR="004E2A63" w:rsidRPr="004E2A63">
      <w:rPr>
        <w:i/>
        <w:iCs/>
        <w:lang w:val="fr-FR"/>
      </w:rPr>
      <w:t>jomā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E3E6" w14:textId="77777777" w:rsidR="009842A5" w:rsidRDefault="009842A5">
      <w:r>
        <w:separator/>
      </w:r>
    </w:p>
  </w:footnote>
  <w:footnote w:type="continuationSeparator" w:id="0">
    <w:p w14:paraId="36AAF1A2" w14:textId="77777777" w:rsidR="009842A5" w:rsidRDefault="00984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4667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6181"/>
    <w:rsid w:val="00067F54"/>
    <w:rsid w:val="0007071D"/>
    <w:rsid w:val="00076DF3"/>
    <w:rsid w:val="000770CA"/>
    <w:rsid w:val="00077530"/>
    <w:rsid w:val="00077E56"/>
    <w:rsid w:val="00080734"/>
    <w:rsid w:val="00080938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55FC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6154"/>
    <w:rsid w:val="00137737"/>
    <w:rsid w:val="00140889"/>
    <w:rsid w:val="00144298"/>
    <w:rsid w:val="00146CB6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5491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1415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59B8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2A63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1793E"/>
    <w:rsid w:val="005244A7"/>
    <w:rsid w:val="00527E87"/>
    <w:rsid w:val="0053087E"/>
    <w:rsid w:val="00531EA1"/>
    <w:rsid w:val="00531EB7"/>
    <w:rsid w:val="00544C08"/>
    <w:rsid w:val="00546426"/>
    <w:rsid w:val="00547AD1"/>
    <w:rsid w:val="00555DE9"/>
    <w:rsid w:val="00557C73"/>
    <w:rsid w:val="00561C38"/>
    <w:rsid w:val="005636F3"/>
    <w:rsid w:val="00563C57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BDF"/>
    <w:rsid w:val="005C6FE0"/>
    <w:rsid w:val="005D3E2D"/>
    <w:rsid w:val="005D5EE1"/>
    <w:rsid w:val="005D64A9"/>
    <w:rsid w:val="005D67D2"/>
    <w:rsid w:val="005E25CC"/>
    <w:rsid w:val="005E2B87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0DBB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445D8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A7B43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37C51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16A0"/>
    <w:rsid w:val="00862D7C"/>
    <w:rsid w:val="00865CDE"/>
    <w:rsid w:val="008668F9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460C"/>
    <w:rsid w:val="00897C2C"/>
    <w:rsid w:val="008A0C15"/>
    <w:rsid w:val="008A14E4"/>
    <w:rsid w:val="008A24D1"/>
    <w:rsid w:val="008A3516"/>
    <w:rsid w:val="008A355B"/>
    <w:rsid w:val="008A3739"/>
    <w:rsid w:val="008A659A"/>
    <w:rsid w:val="008A7FD4"/>
    <w:rsid w:val="008A7FD8"/>
    <w:rsid w:val="008B3E1C"/>
    <w:rsid w:val="008B599E"/>
    <w:rsid w:val="008C0838"/>
    <w:rsid w:val="008C0C53"/>
    <w:rsid w:val="008C34FB"/>
    <w:rsid w:val="008D0A1A"/>
    <w:rsid w:val="008D3D48"/>
    <w:rsid w:val="008D4D33"/>
    <w:rsid w:val="008E0C88"/>
    <w:rsid w:val="008E300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42A5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465B"/>
    <w:rsid w:val="009F4C8B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8BF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B3C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2819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116C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D033CC"/>
    <w:rsid w:val="00D05112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10CB"/>
    <w:rsid w:val="00D44069"/>
    <w:rsid w:val="00D455F3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67BC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0A32"/>
    <w:rsid w:val="00D9177D"/>
    <w:rsid w:val="00D9252E"/>
    <w:rsid w:val="00D954C4"/>
    <w:rsid w:val="00D9582D"/>
    <w:rsid w:val="00D9709E"/>
    <w:rsid w:val="00DA555A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09E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065A"/>
    <w:rsid w:val="00E128BC"/>
    <w:rsid w:val="00E12982"/>
    <w:rsid w:val="00E201AA"/>
    <w:rsid w:val="00E21A62"/>
    <w:rsid w:val="00E2231B"/>
    <w:rsid w:val="00E2625A"/>
    <w:rsid w:val="00E31E5F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259"/>
    <w:rsid w:val="00FB54CC"/>
    <w:rsid w:val="00FB5B4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arturs.cerkass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738</Words>
  <Characters>422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Arturs Čerkass</cp:lastModifiedBy>
  <cp:revision>38</cp:revision>
  <cp:lastPrinted>2017-02-21T07:39:00Z</cp:lastPrinted>
  <dcterms:created xsi:type="dcterms:W3CDTF">2024-12-05T12:42:00Z</dcterms:created>
  <dcterms:modified xsi:type="dcterms:W3CDTF">2026-01-09T15:29:00Z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MeetingDate">
    <vt:lpwstr>2024-12-16</vt:lpwstr>
  </property>
  <property fmtid="{D5CDD505-2E9C-101B-9397-08002B2CF9AE}" pid="19" name="DISCesvisAdditionalMakersPhone">
    <vt:lpwstr>63007301</vt:lpwstr>
  </property>
  <property fmtid="{D5CDD505-2E9C-101B-9397-08002B2CF9AE}" pid="41" name="DISCesvisAdditionalMakers">
    <vt:lpwstr>Vecākais eksperts Arturs Čerkass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L599458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https://lim.esvis.gov.lv/cs/idcplg?ClientControlled=DocMan&amp;coreContentOnly=1&amp;WebdavRequest=1&amp;IdcService=DOC_INFO&amp;dID=693092</vt:lpwstr>
  </property>
  <property fmtid="{D5CDD505-2E9C-101B-9397-08002B2CF9AE}" pid="47" name="DISCesvisTitle">
    <vt:lpwstr>Par Komisijas īstenošanas lēmumu par priekšlikumu atlasi un grantu piešķiršanas darbībām, kas veicina kopīgu interešu projektus un savstarpēju interešu projektus saskaņā ar Eiropas infrastruktūras savienošanas instrumentu trans-Eiropas enerģētikas infrastruktūras jomā</vt:lpwstr>
  </property>
  <property fmtid="{D5CDD505-2E9C-101B-9397-08002B2CF9AE}" pid="48" name="DISCesvisMinistryOfMinister">
    <vt:lpwstr>wwTemplateNP_MinistryOfMinister(Klimata un enerģētikas,)</vt:lpwstr>
  </property>
  <property fmtid="{D5CDD505-2E9C-101B-9397-08002B2CF9AE}" pid="49" name="DISCesvisAuthor">
    <vt:lpwstr>Klimata un enerģētikas ministrija</vt:lpwstr>
  </property>
  <property fmtid="{D5CDD505-2E9C-101B-9397-08002B2CF9AE}" pid="50" name="DISCesvisMainMaker">
    <vt:lpwstr>Vecākais eksperts Arturs Čerkass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3" name="DISCesvisAdditionalMakersMail">
    <vt:lpwstr>Arturs.cerkass@kem.gov.lv</vt:lpwstr>
  </property>
  <property fmtid="{D5CDD505-2E9C-101B-9397-08002B2CF9AE}" pid="54" name="DISdUser">
    <vt:lpwstr>weblogic</vt:lpwstr>
  </property>
  <property fmtid="{D5CDD505-2E9C-101B-9397-08002B2CF9AE}" pid="55" name="DISdID">
    <vt:lpwstr>693092</vt:lpwstr>
  </property>
  <property fmtid="{D5CDD505-2E9C-101B-9397-08002B2CF9AE}" pid="56" name="DISCesvisDocRegDate">
    <vt:lpwstr>2026-01-12</vt:lpwstr>
  </property>
  <property fmtid="{D5CDD505-2E9C-101B-9397-08002B2CF9AE}" pid="57" name="DISCesvisRegDate">
    <vt:lpwstr>2026-01-12</vt:lpwstr>
  </property>
  <property fmtid="{D5CDD505-2E9C-101B-9397-08002B2CF9AE}" pid="58" name="DISCesvisMainMakerOrgUnitTitle">
    <vt:lpwstr>ED</vt:lpwstr>
  </property>
</Properties>
</file>