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14067" w14:textId="634B531D" w:rsidR="003E539D" w:rsidRPr="00DD67C5" w:rsidRDefault="003E539D" w:rsidP="003E539D">
      <w:pPr>
        <w:tabs>
          <w:tab w:val="left" w:pos="540"/>
          <w:tab w:val="left" w:pos="900"/>
        </w:tabs>
        <w:jc w:val="right"/>
        <w:rPr>
          <w:iCs/>
          <w:sz w:val="28"/>
          <w:szCs w:val="28"/>
        </w:rPr>
      </w:pPr>
      <w:r w:rsidRPr="00DD67C5">
        <w:rPr>
          <w:iCs/>
          <w:sz w:val="28"/>
          <w:szCs w:val="28"/>
        </w:rPr>
        <w:t>Likumprojekts</w:t>
      </w:r>
    </w:p>
    <w:p w14:paraId="75785C59" w14:textId="77777777" w:rsidR="00AE6E41" w:rsidRPr="003A2B02" w:rsidRDefault="00AE6E41" w:rsidP="00DD67C5">
      <w:pPr>
        <w:tabs>
          <w:tab w:val="left" w:pos="540"/>
          <w:tab w:val="left" w:pos="900"/>
        </w:tabs>
        <w:rPr>
          <w:sz w:val="28"/>
          <w:szCs w:val="28"/>
        </w:rPr>
      </w:pPr>
    </w:p>
    <w:p w14:paraId="00855897" w14:textId="6931C397" w:rsidR="003E539D" w:rsidRPr="003A2B02" w:rsidRDefault="00DE1797" w:rsidP="00DA012E">
      <w:pPr>
        <w:tabs>
          <w:tab w:val="left" w:pos="540"/>
          <w:tab w:val="left" w:pos="900"/>
        </w:tabs>
        <w:jc w:val="center"/>
        <w:rPr>
          <w:b/>
          <w:sz w:val="28"/>
          <w:szCs w:val="28"/>
        </w:rPr>
      </w:pPr>
      <w:r w:rsidRPr="003A2B02">
        <w:rPr>
          <w:b/>
          <w:sz w:val="28"/>
          <w:szCs w:val="28"/>
        </w:rPr>
        <w:t>Grozījumi</w:t>
      </w:r>
      <w:r w:rsidR="007618E1" w:rsidRPr="003A2B02">
        <w:rPr>
          <w:b/>
          <w:sz w:val="28"/>
          <w:szCs w:val="28"/>
        </w:rPr>
        <w:t xml:space="preserve"> Ārstniecības</w:t>
      </w:r>
      <w:r w:rsidRPr="003A2B02">
        <w:rPr>
          <w:b/>
          <w:sz w:val="28"/>
          <w:szCs w:val="28"/>
        </w:rPr>
        <w:t xml:space="preserve"> </w:t>
      </w:r>
      <w:r w:rsidR="009C2769" w:rsidRPr="003A2B02">
        <w:rPr>
          <w:b/>
          <w:sz w:val="28"/>
          <w:szCs w:val="28"/>
        </w:rPr>
        <w:t>likumā</w:t>
      </w:r>
    </w:p>
    <w:p w14:paraId="3467B7B5" w14:textId="77777777" w:rsidR="00AE6E41" w:rsidRPr="003A2B02" w:rsidRDefault="00AE6E41" w:rsidP="003E539D">
      <w:pPr>
        <w:tabs>
          <w:tab w:val="left" w:pos="540"/>
          <w:tab w:val="left" w:pos="900"/>
        </w:tabs>
        <w:jc w:val="center"/>
        <w:rPr>
          <w:sz w:val="28"/>
          <w:szCs w:val="28"/>
        </w:rPr>
      </w:pPr>
    </w:p>
    <w:p w14:paraId="7C54E24A" w14:textId="31FF3D52" w:rsidR="009C2769" w:rsidRPr="003A2B02" w:rsidRDefault="009C2769" w:rsidP="009360CA">
      <w:pPr>
        <w:tabs>
          <w:tab w:val="left" w:pos="540"/>
          <w:tab w:val="left" w:pos="900"/>
        </w:tabs>
        <w:ind w:firstLine="709"/>
        <w:jc w:val="both"/>
        <w:rPr>
          <w:sz w:val="28"/>
          <w:szCs w:val="28"/>
        </w:rPr>
      </w:pPr>
      <w:r w:rsidRPr="003A2B02">
        <w:rPr>
          <w:sz w:val="28"/>
          <w:szCs w:val="28"/>
        </w:rPr>
        <w:t xml:space="preserve">Izdarīt </w:t>
      </w:r>
      <w:r w:rsidR="007618E1" w:rsidRPr="003A2B02">
        <w:rPr>
          <w:sz w:val="28"/>
          <w:szCs w:val="28"/>
        </w:rPr>
        <w:t xml:space="preserve">Ārstniecības </w:t>
      </w:r>
      <w:r w:rsidRPr="003A2B02">
        <w:rPr>
          <w:sz w:val="28"/>
          <w:szCs w:val="28"/>
        </w:rPr>
        <w:t xml:space="preserve">likumā </w:t>
      </w:r>
      <w:r w:rsidR="007618E1" w:rsidRPr="003A2B02">
        <w:rPr>
          <w:sz w:val="28"/>
          <w:szCs w:val="28"/>
          <w:shd w:val="clear" w:color="auto" w:fill="FFFFFF"/>
        </w:rPr>
        <w:t>(Latvijas Republikas Saeimas un Ministru Kabineta Ziņotājs, 1997, 15. nr.; 1998, 7. nr.; 2000, 13. nr.; 2001, 15. nr.; 2004, 9., 13. nr.; 2005, 14. nr.; 2006, 14. nr.; 2007, 8., 21., 24. nr.; 2008, 13. nr.; 2009, 10., 15. nr.; Latvijas Vēstnesis, 2009, 200</w:t>
      </w:r>
      <w:r w:rsidR="00DE4D64">
        <w:rPr>
          <w:sz w:val="28"/>
          <w:szCs w:val="28"/>
          <w:shd w:val="clear" w:color="auto" w:fill="FFFFFF"/>
        </w:rPr>
        <w:t>.</w:t>
      </w:r>
      <w:r w:rsidR="007618E1" w:rsidRPr="003A2B02">
        <w:rPr>
          <w:sz w:val="28"/>
          <w:szCs w:val="28"/>
          <w:shd w:val="clear" w:color="auto" w:fill="FFFFFF"/>
        </w:rPr>
        <w:t>, 205. nr.; 2010, 105., 170. nr.; 2011, 62. nr.; 2012, 108. nr.; 2013, 87. nr.; 2014, 194. nr.; 2015, 127. nr.; 2016, 249. nr.; 2017, 117., 242. nr.; 2018, 253. nr.</w:t>
      </w:r>
      <w:r w:rsidR="00F0037D">
        <w:rPr>
          <w:sz w:val="28"/>
          <w:szCs w:val="28"/>
          <w:shd w:val="clear" w:color="auto" w:fill="FFFFFF"/>
        </w:rPr>
        <w:t>;</w:t>
      </w:r>
      <w:r w:rsidR="00523D5E">
        <w:rPr>
          <w:sz w:val="28"/>
          <w:szCs w:val="28"/>
          <w:shd w:val="clear" w:color="auto" w:fill="FFFFFF"/>
        </w:rPr>
        <w:t xml:space="preserve"> </w:t>
      </w:r>
      <w:r w:rsidR="00F00BAC">
        <w:rPr>
          <w:sz w:val="28"/>
          <w:szCs w:val="28"/>
          <w:shd w:val="clear" w:color="auto" w:fill="FFFFFF"/>
        </w:rPr>
        <w:t>2020, 106.</w:t>
      </w:r>
      <w:r w:rsidR="005E0519">
        <w:rPr>
          <w:sz w:val="28"/>
          <w:szCs w:val="28"/>
          <w:shd w:val="clear" w:color="auto" w:fill="FFFFFF"/>
        </w:rPr>
        <w:t xml:space="preserve"> </w:t>
      </w:r>
      <w:r w:rsidR="00F00BAC">
        <w:rPr>
          <w:sz w:val="28"/>
          <w:szCs w:val="28"/>
          <w:shd w:val="clear" w:color="auto" w:fill="FFFFFF"/>
        </w:rPr>
        <w:t>nr.</w:t>
      </w:r>
      <w:r w:rsidR="007618E1" w:rsidRPr="003A2B02">
        <w:rPr>
          <w:sz w:val="28"/>
          <w:szCs w:val="28"/>
        </w:rPr>
        <w:t xml:space="preserve">) </w:t>
      </w:r>
      <w:r w:rsidRPr="003A2B02">
        <w:rPr>
          <w:sz w:val="28"/>
          <w:szCs w:val="28"/>
        </w:rPr>
        <w:t>šādus grozījumus:</w:t>
      </w:r>
    </w:p>
    <w:p w14:paraId="2B037108" w14:textId="4B130B48" w:rsidR="00582D56" w:rsidRPr="003A2B02" w:rsidRDefault="00582D56" w:rsidP="009360CA">
      <w:pPr>
        <w:tabs>
          <w:tab w:val="left" w:pos="540"/>
          <w:tab w:val="left" w:pos="900"/>
        </w:tabs>
        <w:ind w:firstLine="709"/>
        <w:jc w:val="both"/>
        <w:rPr>
          <w:sz w:val="28"/>
          <w:szCs w:val="28"/>
        </w:rPr>
      </w:pPr>
    </w:p>
    <w:p w14:paraId="5746A287" w14:textId="3B65510B" w:rsidR="00AC28D7" w:rsidRPr="00C76BB2" w:rsidRDefault="00716DEE" w:rsidP="009360CA">
      <w:pPr>
        <w:pStyle w:val="xxxmsonormal"/>
        <w:shd w:val="clear" w:color="auto" w:fill="FFFFFF"/>
        <w:spacing w:before="0" w:beforeAutospacing="0" w:after="0" w:afterAutospacing="0"/>
        <w:ind w:firstLine="709"/>
        <w:jc w:val="both"/>
        <w:textAlignment w:val="baseline"/>
        <w:rPr>
          <w:rFonts w:ascii="Calibri" w:hAnsi="Calibri" w:cs="Calibri"/>
        </w:rPr>
      </w:pPr>
      <w:r w:rsidRPr="00C76BB2">
        <w:rPr>
          <w:sz w:val="28"/>
          <w:szCs w:val="28"/>
        </w:rPr>
        <w:tab/>
      </w:r>
      <w:r w:rsidR="005177C3" w:rsidRPr="00C76BB2">
        <w:rPr>
          <w:sz w:val="28"/>
          <w:szCs w:val="28"/>
        </w:rPr>
        <w:t xml:space="preserve">1. </w:t>
      </w:r>
      <w:r w:rsidR="00AC28D7" w:rsidRPr="00C76BB2">
        <w:rPr>
          <w:sz w:val="28"/>
          <w:szCs w:val="28"/>
        </w:rPr>
        <w:t>1. pantā</w:t>
      </w:r>
      <w:r w:rsidR="00AC28D7" w:rsidRPr="00C76BB2">
        <w:rPr>
          <w:sz w:val="28"/>
          <w:szCs w:val="28"/>
          <w:bdr w:val="none" w:sz="0" w:space="0" w:color="auto" w:frame="1"/>
        </w:rPr>
        <w:t>:</w:t>
      </w:r>
    </w:p>
    <w:p w14:paraId="4C14FF50" w14:textId="2292BFBE" w:rsidR="0035420E" w:rsidRDefault="006E0CA7" w:rsidP="009360CA">
      <w:pPr>
        <w:shd w:val="clear" w:color="auto" w:fill="FFFFFF"/>
        <w:ind w:firstLine="709"/>
        <w:jc w:val="both"/>
        <w:textAlignment w:val="baseline"/>
        <w:rPr>
          <w:sz w:val="28"/>
          <w:szCs w:val="28"/>
          <w:bdr w:val="none" w:sz="0" w:space="0" w:color="auto" w:frame="1"/>
        </w:rPr>
      </w:pPr>
      <w:r w:rsidRPr="0035420E">
        <w:rPr>
          <w:sz w:val="28"/>
          <w:szCs w:val="28"/>
          <w:bdr w:val="none" w:sz="0" w:space="0" w:color="auto" w:frame="1"/>
        </w:rPr>
        <w:tab/>
      </w:r>
      <w:r w:rsidR="0035420E" w:rsidRPr="0035420E">
        <w:rPr>
          <w:sz w:val="28"/>
          <w:szCs w:val="28"/>
          <w:bdr w:val="none" w:sz="0" w:space="0" w:color="auto" w:frame="1"/>
        </w:rPr>
        <w:t>izteikt 21. punktu šādā redakcijā:</w:t>
      </w:r>
    </w:p>
    <w:p w14:paraId="72D2AD2B" w14:textId="77777777" w:rsidR="009360CA" w:rsidRPr="0035420E" w:rsidRDefault="009360CA" w:rsidP="009360CA">
      <w:pPr>
        <w:shd w:val="clear" w:color="auto" w:fill="FFFFFF"/>
        <w:ind w:firstLine="709"/>
        <w:jc w:val="both"/>
        <w:textAlignment w:val="baseline"/>
        <w:rPr>
          <w:sz w:val="28"/>
          <w:szCs w:val="28"/>
          <w:bdr w:val="none" w:sz="0" w:space="0" w:color="auto" w:frame="1"/>
        </w:rPr>
      </w:pPr>
    </w:p>
    <w:p w14:paraId="3F21EB9A" w14:textId="4D5722CF" w:rsidR="009710D7" w:rsidRPr="009710D7" w:rsidRDefault="00523D5E" w:rsidP="009360CA">
      <w:pPr>
        <w:shd w:val="clear" w:color="auto" w:fill="FFFFFF"/>
        <w:ind w:firstLine="709"/>
        <w:jc w:val="both"/>
        <w:textAlignment w:val="baseline"/>
        <w:rPr>
          <w:sz w:val="28"/>
          <w:szCs w:val="28"/>
          <w:bdr w:val="none" w:sz="0" w:space="0" w:color="auto" w:frame="1"/>
        </w:rPr>
      </w:pPr>
      <w:r w:rsidRPr="00523D5E">
        <w:rPr>
          <w:bCs/>
          <w:sz w:val="28"/>
          <w:szCs w:val="28"/>
        </w:rPr>
        <w:t>"</w:t>
      </w:r>
      <w:r w:rsidR="00C63B0A" w:rsidRPr="00547F8B">
        <w:rPr>
          <w:sz w:val="28"/>
          <w:szCs w:val="28"/>
          <w:bdr w:val="none" w:sz="0" w:space="0" w:color="auto" w:frame="1"/>
        </w:rPr>
        <w:t>21)</w:t>
      </w:r>
      <w:r w:rsidR="009710D7" w:rsidRPr="009710D7">
        <w:t xml:space="preserve"> </w:t>
      </w:r>
      <w:r w:rsidR="009710D7" w:rsidRPr="00523D5E">
        <w:rPr>
          <w:b/>
          <w:bCs/>
          <w:sz w:val="28"/>
          <w:szCs w:val="28"/>
          <w:bdr w:val="none" w:sz="0" w:space="0" w:color="auto" w:frame="1"/>
        </w:rPr>
        <w:t>medicīniskās ierīces</w:t>
      </w:r>
      <w:r w:rsidR="009710D7" w:rsidRPr="009710D7">
        <w:rPr>
          <w:sz w:val="28"/>
          <w:szCs w:val="28"/>
          <w:bdr w:val="none" w:sz="0" w:space="0" w:color="auto" w:frame="1"/>
        </w:rPr>
        <w:t xml:space="preserve"> </w:t>
      </w:r>
      <w:r>
        <w:rPr>
          <w:sz w:val="28"/>
          <w:szCs w:val="28"/>
          <w:bdr w:val="none" w:sz="0" w:space="0" w:color="auto" w:frame="1"/>
        </w:rPr>
        <w:t>–</w:t>
      </w:r>
      <w:r w:rsidR="005E0519">
        <w:rPr>
          <w:sz w:val="28"/>
          <w:szCs w:val="28"/>
          <w:bdr w:val="none" w:sz="0" w:space="0" w:color="auto" w:frame="1"/>
        </w:rPr>
        <w:t xml:space="preserve"> </w:t>
      </w:r>
      <w:r w:rsidR="009710D7" w:rsidRPr="009710D7">
        <w:rPr>
          <w:sz w:val="28"/>
          <w:szCs w:val="28"/>
          <w:bdr w:val="none" w:sz="0" w:space="0" w:color="auto" w:frame="1"/>
        </w:rPr>
        <w:t xml:space="preserve">jebkurš instruments, aparāts, ierīce, programmatūra, implants, reaģents, materiāls vai cits priekšmets, kurš atbilst Eiropas Parlamenta un Padomes 2017. gada 5. aprīļa regulas (ES) Nr. 2017/745, kas attiecas uz medicīniskām ierīcēm, ar ko groza </w:t>
      </w:r>
      <w:r w:rsidR="001F4D80">
        <w:rPr>
          <w:sz w:val="28"/>
          <w:szCs w:val="28"/>
          <w:bdr w:val="none" w:sz="0" w:space="0" w:color="auto" w:frame="1"/>
        </w:rPr>
        <w:t>d</w:t>
      </w:r>
      <w:r w:rsidR="009710D7" w:rsidRPr="009710D7">
        <w:rPr>
          <w:sz w:val="28"/>
          <w:szCs w:val="28"/>
          <w:bdr w:val="none" w:sz="0" w:space="0" w:color="auto" w:frame="1"/>
        </w:rPr>
        <w:t xml:space="preserve">irektīvu 2001/83/EK, </w:t>
      </w:r>
      <w:r w:rsidR="001F4D80">
        <w:rPr>
          <w:sz w:val="28"/>
          <w:szCs w:val="28"/>
          <w:bdr w:val="none" w:sz="0" w:space="0" w:color="auto" w:frame="1"/>
        </w:rPr>
        <w:t>r</w:t>
      </w:r>
      <w:r w:rsidR="009710D7" w:rsidRPr="009710D7">
        <w:rPr>
          <w:sz w:val="28"/>
          <w:szCs w:val="28"/>
          <w:bdr w:val="none" w:sz="0" w:space="0" w:color="auto" w:frame="1"/>
        </w:rPr>
        <w:t xml:space="preserve">egulu (EK) Nr. 178/2002 un </w:t>
      </w:r>
      <w:r w:rsidR="001F4D80">
        <w:rPr>
          <w:sz w:val="28"/>
          <w:szCs w:val="28"/>
          <w:bdr w:val="none" w:sz="0" w:space="0" w:color="auto" w:frame="1"/>
        </w:rPr>
        <w:t>r</w:t>
      </w:r>
      <w:r w:rsidR="009710D7" w:rsidRPr="009710D7">
        <w:rPr>
          <w:sz w:val="28"/>
          <w:szCs w:val="28"/>
          <w:bdr w:val="none" w:sz="0" w:space="0" w:color="auto" w:frame="1"/>
        </w:rPr>
        <w:t xml:space="preserve">egulu (EK) Nr. 1223/2009 un atceļ Padomes </w:t>
      </w:r>
      <w:r w:rsidR="001F4D80">
        <w:rPr>
          <w:sz w:val="28"/>
          <w:szCs w:val="28"/>
          <w:bdr w:val="none" w:sz="0" w:space="0" w:color="auto" w:frame="1"/>
        </w:rPr>
        <w:t>d</w:t>
      </w:r>
      <w:r w:rsidR="009710D7" w:rsidRPr="009710D7">
        <w:rPr>
          <w:sz w:val="28"/>
          <w:szCs w:val="28"/>
          <w:bdr w:val="none" w:sz="0" w:space="0" w:color="auto" w:frame="1"/>
        </w:rPr>
        <w:t>irektīvas 90/385/EK un 93/42/EEK</w:t>
      </w:r>
      <w:r w:rsidR="001F4D80">
        <w:rPr>
          <w:sz w:val="28"/>
          <w:szCs w:val="28"/>
          <w:bdr w:val="none" w:sz="0" w:space="0" w:color="auto" w:frame="1"/>
        </w:rPr>
        <w:t>,</w:t>
      </w:r>
      <w:r w:rsidR="009710D7" w:rsidRPr="009710D7">
        <w:rPr>
          <w:sz w:val="28"/>
          <w:szCs w:val="28"/>
          <w:bdr w:val="none" w:sz="0" w:space="0" w:color="auto" w:frame="1"/>
        </w:rPr>
        <w:t xml:space="preserve"> 2. panta 1</w:t>
      </w:r>
      <w:r>
        <w:rPr>
          <w:sz w:val="28"/>
          <w:szCs w:val="28"/>
          <w:bdr w:val="none" w:sz="0" w:space="0" w:color="auto" w:frame="1"/>
        </w:rPr>
        <w:t>.</w:t>
      </w:r>
      <w:r w:rsidR="009710D7" w:rsidRPr="009710D7">
        <w:rPr>
          <w:sz w:val="28"/>
          <w:szCs w:val="28"/>
          <w:bdr w:val="none" w:sz="0" w:space="0" w:color="auto" w:frame="1"/>
        </w:rPr>
        <w:t xml:space="preserve"> apakšpunkt</w:t>
      </w:r>
      <w:r>
        <w:rPr>
          <w:sz w:val="28"/>
          <w:szCs w:val="28"/>
          <w:bdr w:val="none" w:sz="0" w:space="0" w:color="auto" w:frame="1"/>
        </w:rPr>
        <w:t>ā</w:t>
      </w:r>
      <w:r w:rsidR="009710D7" w:rsidRPr="009710D7">
        <w:rPr>
          <w:sz w:val="28"/>
          <w:szCs w:val="28"/>
          <w:bdr w:val="none" w:sz="0" w:space="0" w:color="auto" w:frame="1"/>
        </w:rPr>
        <w:t xml:space="preserve"> minētajai definīcijai;</w:t>
      </w:r>
      <w:r w:rsidRPr="00523D5E">
        <w:rPr>
          <w:bCs/>
          <w:sz w:val="28"/>
          <w:szCs w:val="28"/>
        </w:rPr>
        <w:t>"</w:t>
      </w:r>
      <w:r w:rsidR="005E0519">
        <w:rPr>
          <w:sz w:val="28"/>
          <w:szCs w:val="28"/>
          <w:bdr w:val="none" w:sz="0" w:space="0" w:color="auto" w:frame="1"/>
        </w:rPr>
        <w:t>;</w:t>
      </w:r>
    </w:p>
    <w:p w14:paraId="13584059" w14:textId="78E9AED3" w:rsidR="009710D7" w:rsidRPr="009710D7" w:rsidRDefault="009710D7" w:rsidP="009360CA">
      <w:pPr>
        <w:shd w:val="clear" w:color="auto" w:fill="FFFFFF"/>
        <w:ind w:firstLine="709"/>
        <w:jc w:val="both"/>
        <w:textAlignment w:val="baseline"/>
        <w:rPr>
          <w:sz w:val="28"/>
          <w:szCs w:val="28"/>
          <w:bdr w:val="none" w:sz="0" w:space="0" w:color="auto" w:frame="1"/>
        </w:rPr>
      </w:pPr>
    </w:p>
    <w:p w14:paraId="3BA96229" w14:textId="174A3FF6" w:rsidR="009710D7" w:rsidRDefault="009710D7" w:rsidP="009360CA">
      <w:pPr>
        <w:shd w:val="clear" w:color="auto" w:fill="FFFFFF"/>
        <w:ind w:firstLine="709"/>
        <w:jc w:val="both"/>
        <w:textAlignment w:val="baseline"/>
        <w:rPr>
          <w:sz w:val="28"/>
          <w:szCs w:val="28"/>
          <w:bdr w:val="none" w:sz="0" w:space="0" w:color="auto" w:frame="1"/>
        </w:rPr>
      </w:pPr>
      <w:r w:rsidRPr="009710D7">
        <w:rPr>
          <w:sz w:val="28"/>
          <w:szCs w:val="28"/>
          <w:bdr w:val="none" w:sz="0" w:space="0" w:color="auto" w:frame="1"/>
        </w:rPr>
        <w:t>papildināt ar 30.</w:t>
      </w:r>
      <w:r w:rsidR="005E0519">
        <w:rPr>
          <w:sz w:val="28"/>
          <w:szCs w:val="28"/>
          <w:bdr w:val="none" w:sz="0" w:space="0" w:color="auto" w:frame="1"/>
        </w:rPr>
        <w:t xml:space="preserve"> </w:t>
      </w:r>
      <w:r w:rsidRPr="009710D7">
        <w:rPr>
          <w:sz w:val="28"/>
          <w:szCs w:val="28"/>
          <w:bdr w:val="none" w:sz="0" w:space="0" w:color="auto" w:frame="1"/>
        </w:rPr>
        <w:t>punktu šādā redakcijā:</w:t>
      </w:r>
    </w:p>
    <w:p w14:paraId="1684853B" w14:textId="77777777" w:rsidR="009360CA" w:rsidRPr="009710D7" w:rsidRDefault="009360CA" w:rsidP="009360CA">
      <w:pPr>
        <w:shd w:val="clear" w:color="auto" w:fill="FFFFFF"/>
        <w:ind w:firstLine="709"/>
        <w:jc w:val="both"/>
        <w:textAlignment w:val="baseline"/>
        <w:rPr>
          <w:sz w:val="28"/>
          <w:szCs w:val="28"/>
          <w:bdr w:val="none" w:sz="0" w:space="0" w:color="auto" w:frame="1"/>
        </w:rPr>
      </w:pPr>
    </w:p>
    <w:p w14:paraId="6BEEE69A" w14:textId="52432C7E" w:rsidR="00AC28D7" w:rsidRPr="00547F8B" w:rsidRDefault="00523D5E" w:rsidP="009360CA">
      <w:pPr>
        <w:shd w:val="clear" w:color="auto" w:fill="FFFFFF"/>
        <w:ind w:firstLine="709"/>
        <w:jc w:val="both"/>
        <w:textAlignment w:val="baseline"/>
        <w:rPr>
          <w:rFonts w:ascii="Calibri" w:hAnsi="Calibri" w:cs="Calibri"/>
        </w:rPr>
      </w:pPr>
      <w:r w:rsidRPr="00523D5E">
        <w:rPr>
          <w:bCs/>
          <w:sz w:val="28"/>
          <w:szCs w:val="28"/>
        </w:rPr>
        <w:t>"</w:t>
      </w:r>
      <w:r w:rsidR="009710D7" w:rsidRPr="009710D7">
        <w:rPr>
          <w:sz w:val="28"/>
          <w:szCs w:val="28"/>
          <w:bdr w:val="none" w:sz="0" w:space="0" w:color="auto" w:frame="1"/>
        </w:rPr>
        <w:t xml:space="preserve">30) </w:t>
      </w:r>
      <w:r w:rsidR="009710D7" w:rsidRPr="00523D5E">
        <w:rPr>
          <w:b/>
          <w:bCs/>
          <w:i/>
          <w:iCs/>
          <w:sz w:val="28"/>
          <w:szCs w:val="28"/>
          <w:bdr w:val="none" w:sz="0" w:space="0" w:color="auto" w:frame="1"/>
        </w:rPr>
        <w:t>in vitro</w:t>
      </w:r>
      <w:r w:rsidR="009710D7" w:rsidRPr="00523D5E">
        <w:rPr>
          <w:b/>
          <w:bCs/>
          <w:sz w:val="28"/>
          <w:szCs w:val="28"/>
          <w:bdr w:val="none" w:sz="0" w:space="0" w:color="auto" w:frame="1"/>
        </w:rPr>
        <w:t xml:space="preserve"> diagnostikas medicīniskā ierīce</w:t>
      </w:r>
      <w:r w:rsidR="009710D7" w:rsidRPr="009710D7">
        <w:rPr>
          <w:sz w:val="28"/>
          <w:szCs w:val="28"/>
          <w:bdr w:val="none" w:sz="0" w:space="0" w:color="auto" w:frame="1"/>
        </w:rPr>
        <w:t xml:space="preserve"> </w:t>
      </w:r>
      <w:r>
        <w:rPr>
          <w:sz w:val="28"/>
          <w:szCs w:val="28"/>
          <w:bdr w:val="none" w:sz="0" w:space="0" w:color="auto" w:frame="1"/>
        </w:rPr>
        <w:t>–</w:t>
      </w:r>
      <w:r w:rsidR="009710D7" w:rsidRPr="009710D7">
        <w:rPr>
          <w:sz w:val="28"/>
          <w:szCs w:val="28"/>
          <w:bdr w:val="none" w:sz="0" w:space="0" w:color="auto" w:frame="1"/>
        </w:rPr>
        <w:t xml:space="preserve"> jebkura medicīniska ierīce, reaģents, reaģenta produkts, kalibrators, kontroles materiāls, komplekts, instruments, aparāts, aprīkojuma daļa, programmatūra vai sistēma, kas atbilst Eiropas Parlamenta un Padomes 2017. gada 5. aprīļa regulas (ES) Nr. 2017/746 par </w:t>
      </w:r>
      <w:r w:rsidR="009710D7" w:rsidRPr="003502AF">
        <w:rPr>
          <w:i/>
          <w:iCs/>
          <w:sz w:val="28"/>
          <w:szCs w:val="28"/>
          <w:bdr w:val="none" w:sz="0" w:space="0" w:color="auto" w:frame="1"/>
        </w:rPr>
        <w:t>in vitro</w:t>
      </w:r>
      <w:r w:rsidR="009710D7" w:rsidRPr="009710D7">
        <w:rPr>
          <w:sz w:val="28"/>
          <w:szCs w:val="28"/>
          <w:bdr w:val="none" w:sz="0" w:space="0" w:color="auto" w:frame="1"/>
        </w:rPr>
        <w:t xml:space="preserve"> diagnostikas medicīniskām ierīcēm un ar ko atceļ </w:t>
      </w:r>
      <w:r w:rsidR="001F4D80">
        <w:rPr>
          <w:sz w:val="28"/>
          <w:szCs w:val="28"/>
          <w:bdr w:val="none" w:sz="0" w:space="0" w:color="auto" w:frame="1"/>
        </w:rPr>
        <w:t>d</w:t>
      </w:r>
      <w:r w:rsidR="009710D7" w:rsidRPr="009710D7">
        <w:rPr>
          <w:sz w:val="28"/>
          <w:szCs w:val="28"/>
          <w:bdr w:val="none" w:sz="0" w:space="0" w:color="auto" w:frame="1"/>
        </w:rPr>
        <w:t xml:space="preserve">irektīvu 98/79/EK un Komisijas </w:t>
      </w:r>
      <w:r w:rsidR="001F4D80">
        <w:rPr>
          <w:sz w:val="28"/>
          <w:szCs w:val="28"/>
          <w:bdr w:val="none" w:sz="0" w:space="0" w:color="auto" w:frame="1"/>
        </w:rPr>
        <w:t>l</w:t>
      </w:r>
      <w:r w:rsidR="009710D7" w:rsidRPr="009710D7">
        <w:rPr>
          <w:sz w:val="28"/>
          <w:szCs w:val="28"/>
          <w:bdr w:val="none" w:sz="0" w:space="0" w:color="auto" w:frame="1"/>
        </w:rPr>
        <w:t>ēmumu 2010/227/ES</w:t>
      </w:r>
      <w:r w:rsidR="001F4D80">
        <w:rPr>
          <w:sz w:val="28"/>
          <w:szCs w:val="28"/>
          <w:bdr w:val="none" w:sz="0" w:space="0" w:color="auto" w:frame="1"/>
        </w:rPr>
        <w:t>,</w:t>
      </w:r>
      <w:r w:rsidR="009710D7" w:rsidRPr="009710D7">
        <w:rPr>
          <w:sz w:val="28"/>
          <w:szCs w:val="28"/>
          <w:bdr w:val="none" w:sz="0" w:space="0" w:color="auto" w:frame="1"/>
        </w:rPr>
        <w:t xml:space="preserve"> 2. panta 2</w:t>
      </w:r>
      <w:r>
        <w:rPr>
          <w:sz w:val="28"/>
          <w:szCs w:val="28"/>
          <w:bdr w:val="none" w:sz="0" w:space="0" w:color="auto" w:frame="1"/>
        </w:rPr>
        <w:t>.</w:t>
      </w:r>
      <w:r w:rsidR="009710D7" w:rsidRPr="009710D7">
        <w:rPr>
          <w:sz w:val="28"/>
          <w:szCs w:val="28"/>
          <w:bdr w:val="none" w:sz="0" w:space="0" w:color="auto" w:frame="1"/>
        </w:rPr>
        <w:t xml:space="preserve"> apakšpunktā minētajai definīcijai</w:t>
      </w:r>
      <w:r>
        <w:rPr>
          <w:sz w:val="28"/>
          <w:szCs w:val="28"/>
          <w:bdr w:val="none" w:sz="0" w:space="0" w:color="auto" w:frame="1"/>
        </w:rPr>
        <w:t>.</w:t>
      </w:r>
      <w:r w:rsidR="00C63B0A" w:rsidRPr="00547F8B">
        <w:rPr>
          <w:sz w:val="28"/>
          <w:szCs w:val="28"/>
          <w:bdr w:val="none" w:sz="0" w:space="0" w:color="auto" w:frame="1"/>
        </w:rPr>
        <w:t>"</w:t>
      </w:r>
    </w:p>
    <w:p w14:paraId="0149F357" w14:textId="4711A5F8" w:rsidR="00AC28D7" w:rsidRPr="00C76BB2" w:rsidRDefault="00AC28D7" w:rsidP="009360CA">
      <w:pPr>
        <w:tabs>
          <w:tab w:val="left" w:pos="540"/>
          <w:tab w:val="left" w:pos="900"/>
        </w:tabs>
        <w:ind w:firstLine="709"/>
        <w:jc w:val="both"/>
        <w:rPr>
          <w:sz w:val="28"/>
          <w:szCs w:val="28"/>
        </w:rPr>
      </w:pPr>
    </w:p>
    <w:p w14:paraId="591751FC" w14:textId="534DA4EB" w:rsidR="00B7311A" w:rsidRPr="00C76BB2" w:rsidRDefault="007F31B1" w:rsidP="009360CA">
      <w:pPr>
        <w:ind w:firstLine="709"/>
        <w:jc w:val="both"/>
        <w:rPr>
          <w:sz w:val="28"/>
          <w:szCs w:val="28"/>
        </w:rPr>
      </w:pPr>
      <w:r w:rsidRPr="00C76BB2">
        <w:rPr>
          <w:sz w:val="28"/>
          <w:szCs w:val="28"/>
        </w:rPr>
        <w:tab/>
      </w:r>
      <w:r w:rsidR="004552C6" w:rsidRPr="00C76BB2">
        <w:rPr>
          <w:sz w:val="28"/>
          <w:szCs w:val="28"/>
        </w:rPr>
        <w:t>2. </w:t>
      </w:r>
      <w:r w:rsidR="00B7311A" w:rsidRPr="00C76BB2">
        <w:rPr>
          <w:sz w:val="28"/>
          <w:szCs w:val="28"/>
        </w:rPr>
        <w:t>26.</w:t>
      </w:r>
      <w:r w:rsidR="00EC030B" w:rsidRPr="00C76BB2">
        <w:rPr>
          <w:sz w:val="28"/>
          <w:szCs w:val="28"/>
        </w:rPr>
        <w:t xml:space="preserve"> </w:t>
      </w:r>
      <w:r w:rsidR="00B7311A" w:rsidRPr="00C76BB2">
        <w:rPr>
          <w:sz w:val="28"/>
          <w:szCs w:val="28"/>
        </w:rPr>
        <w:t>pantā</w:t>
      </w:r>
      <w:r w:rsidR="004F1337" w:rsidRPr="00C76BB2">
        <w:rPr>
          <w:sz w:val="28"/>
          <w:szCs w:val="28"/>
        </w:rPr>
        <w:t>:</w:t>
      </w:r>
    </w:p>
    <w:p w14:paraId="16FEB0BD" w14:textId="6351F019" w:rsidR="00AE1705" w:rsidRDefault="007E706D" w:rsidP="009360CA">
      <w:pPr>
        <w:tabs>
          <w:tab w:val="left" w:pos="851"/>
        </w:tabs>
        <w:ind w:firstLine="709"/>
        <w:jc w:val="both"/>
        <w:rPr>
          <w:sz w:val="28"/>
          <w:szCs w:val="28"/>
        </w:rPr>
      </w:pPr>
      <w:r w:rsidRPr="00C76BB2">
        <w:rPr>
          <w:sz w:val="28"/>
          <w:szCs w:val="28"/>
        </w:rPr>
        <w:t>izteikt otro</w:t>
      </w:r>
      <w:r w:rsidR="00AE1705" w:rsidRPr="00C76BB2">
        <w:rPr>
          <w:sz w:val="28"/>
          <w:szCs w:val="28"/>
        </w:rPr>
        <w:t xml:space="preserve"> daļu šādā redakcijā:</w:t>
      </w:r>
    </w:p>
    <w:p w14:paraId="5974EDEF" w14:textId="77777777" w:rsidR="009360CA" w:rsidRPr="00C76BB2" w:rsidRDefault="009360CA" w:rsidP="009360CA">
      <w:pPr>
        <w:tabs>
          <w:tab w:val="left" w:pos="851"/>
        </w:tabs>
        <w:ind w:firstLine="709"/>
        <w:jc w:val="both"/>
        <w:rPr>
          <w:sz w:val="28"/>
          <w:szCs w:val="28"/>
        </w:rPr>
      </w:pPr>
    </w:p>
    <w:p w14:paraId="491BE603" w14:textId="0935A1E9" w:rsidR="006605CB" w:rsidRPr="00C76BB2" w:rsidRDefault="00523D5E" w:rsidP="009360CA">
      <w:pPr>
        <w:tabs>
          <w:tab w:val="left" w:pos="540"/>
          <w:tab w:val="left" w:pos="900"/>
        </w:tabs>
        <w:ind w:firstLine="709"/>
        <w:jc w:val="both"/>
        <w:rPr>
          <w:rFonts w:ascii="Calibri" w:hAnsi="Calibri" w:cs="Calibri"/>
          <w:color w:val="000000"/>
          <w:sz w:val="28"/>
          <w:szCs w:val="28"/>
        </w:rPr>
      </w:pPr>
      <w:r w:rsidRPr="00523D5E">
        <w:rPr>
          <w:bCs/>
          <w:sz w:val="28"/>
          <w:szCs w:val="28"/>
        </w:rPr>
        <w:t>"</w:t>
      </w:r>
      <w:r w:rsidR="006605CB" w:rsidRPr="00C76BB2">
        <w:rPr>
          <w:color w:val="000000"/>
          <w:sz w:val="28"/>
          <w:szCs w:val="28"/>
          <w:bdr w:val="none" w:sz="0" w:space="0" w:color="auto" w:frame="1"/>
        </w:rPr>
        <w:t>(2) Patstāvīgi nodarboties ar ārstniecību konkrētā pamatspecialitātē, apakšspecialitātē vai papildspecialitātē atbilstoši Ministru kabineta noteiktajai kompetencei atļauts ārstniecības personām, kuras ir sertificētas un reģistrētas ārstniecības personu reģistrā. Māsām atļauts patstāvīgi nodarboties ar ārstniecību konkrētā pamatspecialitātē atbilstoši Ministru kabineta noteiktajai kompetencei, ja viņas ir ieguvušas profesionālās kvalifikācijas apliecību un reģistrētas ārstniecības personu reģistrā.</w:t>
      </w:r>
      <w:r w:rsidRPr="00523D5E">
        <w:rPr>
          <w:bCs/>
          <w:sz w:val="28"/>
          <w:szCs w:val="28"/>
        </w:rPr>
        <w:t>"</w:t>
      </w:r>
      <w:r w:rsidR="006605CB" w:rsidRPr="00C76BB2">
        <w:rPr>
          <w:color w:val="000000"/>
          <w:sz w:val="28"/>
          <w:szCs w:val="28"/>
          <w:bdr w:val="none" w:sz="0" w:space="0" w:color="auto" w:frame="1"/>
        </w:rPr>
        <w:t>; </w:t>
      </w:r>
    </w:p>
    <w:p w14:paraId="3992A049" w14:textId="16C5E5ED" w:rsidR="006605CB" w:rsidRPr="00C76BB2" w:rsidRDefault="006605CB" w:rsidP="009360CA">
      <w:pPr>
        <w:tabs>
          <w:tab w:val="left" w:pos="540"/>
          <w:tab w:val="left" w:pos="900"/>
        </w:tabs>
        <w:ind w:firstLine="709"/>
        <w:jc w:val="both"/>
        <w:rPr>
          <w:sz w:val="28"/>
          <w:szCs w:val="28"/>
        </w:rPr>
      </w:pPr>
    </w:p>
    <w:p w14:paraId="53C779F7" w14:textId="4AFCEF6D" w:rsidR="004F1337" w:rsidRPr="00C76BB2" w:rsidRDefault="004F1337" w:rsidP="009360CA">
      <w:pPr>
        <w:tabs>
          <w:tab w:val="left" w:pos="851"/>
        </w:tabs>
        <w:ind w:firstLine="709"/>
        <w:jc w:val="both"/>
        <w:rPr>
          <w:sz w:val="28"/>
          <w:szCs w:val="28"/>
        </w:rPr>
      </w:pPr>
      <w:r w:rsidRPr="00C76BB2">
        <w:rPr>
          <w:sz w:val="28"/>
          <w:szCs w:val="28"/>
        </w:rPr>
        <w:t>izteikt ceturto daļu šādā redakcijā:</w:t>
      </w:r>
    </w:p>
    <w:p w14:paraId="1899EBA4" w14:textId="63F19EB6" w:rsidR="004F1337" w:rsidRPr="00C76BB2" w:rsidRDefault="004F1337" w:rsidP="009360CA">
      <w:pPr>
        <w:tabs>
          <w:tab w:val="left" w:pos="851"/>
        </w:tabs>
        <w:ind w:firstLine="709"/>
        <w:jc w:val="both"/>
        <w:rPr>
          <w:sz w:val="28"/>
          <w:szCs w:val="28"/>
        </w:rPr>
      </w:pPr>
    </w:p>
    <w:p w14:paraId="19880508" w14:textId="22E32AA1" w:rsidR="005E4370" w:rsidRPr="00C76BB2" w:rsidRDefault="00523D5E" w:rsidP="009360CA">
      <w:pPr>
        <w:shd w:val="clear" w:color="auto" w:fill="FFFFFF"/>
        <w:ind w:firstLine="709"/>
        <w:jc w:val="both"/>
        <w:textAlignment w:val="baseline"/>
        <w:rPr>
          <w:rFonts w:ascii="Calibri" w:hAnsi="Calibri" w:cs="Calibri"/>
          <w:color w:val="000000"/>
          <w:sz w:val="28"/>
          <w:szCs w:val="28"/>
        </w:rPr>
      </w:pPr>
      <w:r w:rsidRPr="00523D5E">
        <w:rPr>
          <w:bCs/>
          <w:sz w:val="28"/>
          <w:szCs w:val="28"/>
        </w:rPr>
        <w:lastRenderedPageBreak/>
        <w:t>"</w:t>
      </w:r>
      <w:r w:rsidR="005E4370" w:rsidRPr="00C76BB2">
        <w:rPr>
          <w:color w:val="000000"/>
          <w:sz w:val="28"/>
          <w:szCs w:val="28"/>
          <w:bdr w:val="none" w:sz="0" w:space="0" w:color="auto" w:frame="1"/>
        </w:rPr>
        <w:t>(4) Patstāvīgi lietot konkrētu ārstniecisko un diagnostisko metožu klasifikatorā iekļautu ārstniecisko vai diagnostisko metodi atļauts ārstniecības personu reģistrā reģistrētām ārstniecības personām, kuras attiecīgo ārstniecisko vai diagnostisko metodi lieto atbilstoši normatīvajos aktos noteiktajai kompetencei ārstniecībā vai kuras ir sertificētas attiecīgajā ārstnieciskajā vai diagnostiskajā metodē. Māsām atļauts patstāvīgi nodarboties ar ārstniecību attiecīgajā ārstnieciskajā vai diagnostiskajā metodē, ja viņas ir ieguvušas profesionālās kvalifikācijas apliecību un reģistrētas ārstniecības personu reģistrā.</w:t>
      </w:r>
      <w:r w:rsidRPr="00523D5E">
        <w:rPr>
          <w:bCs/>
          <w:sz w:val="28"/>
          <w:szCs w:val="28"/>
        </w:rPr>
        <w:t>"</w:t>
      </w:r>
    </w:p>
    <w:p w14:paraId="273EB119" w14:textId="625BD2B5" w:rsidR="00083BF8" w:rsidRPr="00C76BB2" w:rsidRDefault="00083BF8" w:rsidP="009360CA">
      <w:pPr>
        <w:tabs>
          <w:tab w:val="left" w:pos="851"/>
        </w:tabs>
        <w:ind w:firstLine="709"/>
        <w:jc w:val="both"/>
        <w:rPr>
          <w:sz w:val="28"/>
          <w:szCs w:val="28"/>
        </w:rPr>
      </w:pPr>
    </w:p>
    <w:p w14:paraId="0062E157" w14:textId="1AD0E029" w:rsidR="00F86984" w:rsidRDefault="00395777" w:rsidP="009360CA">
      <w:pPr>
        <w:tabs>
          <w:tab w:val="left" w:pos="540"/>
          <w:tab w:val="left" w:pos="900"/>
        </w:tabs>
        <w:ind w:firstLine="709"/>
        <w:jc w:val="both"/>
        <w:rPr>
          <w:sz w:val="28"/>
          <w:szCs w:val="28"/>
        </w:rPr>
      </w:pPr>
      <w:r w:rsidRPr="00C76BB2">
        <w:rPr>
          <w:sz w:val="28"/>
          <w:szCs w:val="28"/>
        </w:rPr>
        <w:t>3</w:t>
      </w:r>
      <w:r w:rsidR="005E49C7" w:rsidRPr="00C76BB2">
        <w:rPr>
          <w:sz w:val="28"/>
          <w:szCs w:val="28"/>
        </w:rPr>
        <w:t xml:space="preserve">. </w:t>
      </w:r>
      <w:r w:rsidR="00C76BB2">
        <w:rPr>
          <w:sz w:val="28"/>
          <w:szCs w:val="28"/>
        </w:rPr>
        <w:t>I</w:t>
      </w:r>
      <w:r w:rsidR="00847746" w:rsidRPr="00C76BB2">
        <w:rPr>
          <w:sz w:val="28"/>
          <w:szCs w:val="28"/>
        </w:rPr>
        <w:t xml:space="preserve">zteikt </w:t>
      </w:r>
      <w:r w:rsidR="007613DE" w:rsidRPr="00C76BB2">
        <w:rPr>
          <w:sz w:val="28"/>
          <w:szCs w:val="28"/>
        </w:rPr>
        <w:t>29.</w:t>
      </w:r>
      <w:r w:rsidR="00A25F7D" w:rsidRPr="00C76BB2">
        <w:rPr>
          <w:sz w:val="28"/>
          <w:szCs w:val="28"/>
        </w:rPr>
        <w:t xml:space="preserve"> </w:t>
      </w:r>
      <w:r w:rsidR="007613DE" w:rsidRPr="00C76BB2">
        <w:rPr>
          <w:sz w:val="28"/>
          <w:szCs w:val="28"/>
        </w:rPr>
        <w:t>pant</w:t>
      </w:r>
      <w:r w:rsidR="001219F2" w:rsidRPr="00C76BB2">
        <w:rPr>
          <w:sz w:val="28"/>
          <w:szCs w:val="28"/>
        </w:rPr>
        <w:t>a</w:t>
      </w:r>
      <w:r w:rsidR="00847746" w:rsidRPr="00C76BB2">
        <w:rPr>
          <w:sz w:val="28"/>
          <w:szCs w:val="28"/>
        </w:rPr>
        <w:t xml:space="preserve"> </w:t>
      </w:r>
      <w:r w:rsidR="007613DE" w:rsidRPr="00C76BB2">
        <w:rPr>
          <w:sz w:val="28"/>
          <w:szCs w:val="28"/>
        </w:rPr>
        <w:t xml:space="preserve">otrās </w:t>
      </w:r>
      <w:r w:rsidR="00F86984" w:rsidRPr="00C76BB2">
        <w:rPr>
          <w:sz w:val="28"/>
          <w:szCs w:val="28"/>
        </w:rPr>
        <w:t>daļas 3.</w:t>
      </w:r>
      <w:r w:rsidR="00A25F7D" w:rsidRPr="00C76BB2">
        <w:rPr>
          <w:sz w:val="28"/>
          <w:szCs w:val="28"/>
        </w:rPr>
        <w:t xml:space="preserve"> </w:t>
      </w:r>
      <w:r w:rsidR="00F86984" w:rsidRPr="00C76BB2">
        <w:rPr>
          <w:sz w:val="28"/>
          <w:szCs w:val="28"/>
        </w:rPr>
        <w:t>punktu šādā redakcijā:</w:t>
      </w:r>
    </w:p>
    <w:p w14:paraId="5A344C73" w14:textId="77777777" w:rsidR="009360CA" w:rsidRPr="00C76BB2" w:rsidRDefault="009360CA" w:rsidP="009360CA">
      <w:pPr>
        <w:tabs>
          <w:tab w:val="left" w:pos="540"/>
          <w:tab w:val="left" w:pos="900"/>
        </w:tabs>
        <w:ind w:firstLine="709"/>
        <w:jc w:val="both"/>
        <w:rPr>
          <w:sz w:val="28"/>
          <w:szCs w:val="28"/>
        </w:rPr>
      </w:pPr>
    </w:p>
    <w:p w14:paraId="196F0BEF" w14:textId="12B987F4" w:rsidR="00F86984" w:rsidRPr="00C76BB2" w:rsidRDefault="00523D5E" w:rsidP="009360CA">
      <w:pPr>
        <w:tabs>
          <w:tab w:val="left" w:pos="540"/>
          <w:tab w:val="left" w:pos="900"/>
        </w:tabs>
        <w:ind w:firstLine="709"/>
        <w:jc w:val="both"/>
        <w:rPr>
          <w:sz w:val="28"/>
          <w:szCs w:val="28"/>
        </w:rPr>
      </w:pPr>
      <w:r w:rsidRPr="00523D5E">
        <w:rPr>
          <w:bCs/>
          <w:sz w:val="28"/>
          <w:szCs w:val="28"/>
        </w:rPr>
        <w:t>"</w:t>
      </w:r>
      <w:r w:rsidR="00F86984" w:rsidRPr="00C76BB2">
        <w:rPr>
          <w:sz w:val="28"/>
          <w:szCs w:val="28"/>
        </w:rPr>
        <w:t>3) Latvijas Māsu asociācija</w:t>
      </w:r>
      <w:r w:rsidR="00A25F7D" w:rsidRPr="00C76BB2">
        <w:rPr>
          <w:sz w:val="28"/>
          <w:szCs w:val="28"/>
        </w:rPr>
        <w:t xml:space="preserve"> – v</w:t>
      </w:r>
      <w:r w:rsidR="00F86984" w:rsidRPr="00C76BB2">
        <w:rPr>
          <w:sz w:val="28"/>
          <w:szCs w:val="28"/>
        </w:rPr>
        <w:t>ecmāšu un zobu higiēnistu sertifikāciju.</w:t>
      </w:r>
      <w:r w:rsidRPr="00523D5E">
        <w:rPr>
          <w:bCs/>
          <w:sz w:val="28"/>
          <w:szCs w:val="28"/>
        </w:rPr>
        <w:t>"</w:t>
      </w:r>
    </w:p>
    <w:p w14:paraId="07962A30" w14:textId="342DE380" w:rsidR="00B76C90" w:rsidRPr="00C76BB2" w:rsidRDefault="00B76C90" w:rsidP="009360CA">
      <w:pPr>
        <w:tabs>
          <w:tab w:val="left" w:pos="540"/>
          <w:tab w:val="left" w:pos="900"/>
        </w:tabs>
        <w:ind w:firstLine="709"/>
        <w:jc w:val="both"/>
        <w:rPr>
          <w:sz w:val="28"/>
          <w:szCs w:val="28"/>
        </w:rPr>
      </w:pPr>
    </w:p>
    <w:p w14:paraId="077A8932" w14:textId="2365C387" w:rsidR="0006762E" w:rsidRDefault="00A55F6F" w:rsidP="009360CA">
      <w:pPr>
        <w:tabs>
          <w:tab w:val="left" w:pos="567"/>
        </w:tabs>
        <w:ind w:firstLine="709"/>
        <w:jc w:val="both"/>
        <w:rPr>
          <w:sz w:val="28"/>
          <w:szCs w:val="28"/>
        </w:rPr>
      </w:pPr>
      <w:r w:rsidRPr="00C76BB2">
        <w:rPr>
          <w:sz w:val="28"/>
          <w:szCs w:val="28"/>
        </w:rPr>
        <w:tab/>
      </w:r>
      <w:r w:rsidR="00395777" w:rsidRPr="00C76BB2">
        <w:rPr>
          <w:sz w:val="28"/>
          <w:szCs w:val="28"/>
        </w:rPr>
        <w:t>4</w:t>
      </w:r>
      <w:r w:rsidR="00F81468" w:rsidRPr="00C76BB2">
        <w:rPr>
          <w:sz w:val="28"/>
          <w:szCs w:val="28"/>
        </w:rPr>
        <w:t xml:space="preserve">. </w:t>
      </w:r>
      <w:r w:rsidR="0006762E" w:rsidRPr="00C76BB2">
        <w:rPr>
          <w:sz w:val="28"/>
          <w:szCs w:val="28"/>
        </w:rPr>
        <w:t xml:space="preserve">Izteikt 34. panta pirmo un otro daļu šādā redakcijā: </w:t>
      </w:r>
    </w:p>
    <w:p w14:paraId="120ACD2A" w14:textId="77777777" w:rsidR="009360CA" w:rsidRPr="00C76BB2" w:rsidRDefault="009360CA" w:rsidP="009360CA">
      <w:pPr>
        <w:tabs>
          <w:tab w:val="left" w:pos="567"/>
        </w:tabs>
        <w:ind w:firstLine="709"/>
        <w:jc w:val="both"/>
        <w:rPr>
          <w:sz w:val="28"/>
          <w:szCs w:val="28"/>
        </w:rPr>
      </w:pPr>
    </w:p>
    <w:p w14:paraId="7D82B222" w14:textId="0293E23D" w:rsidR="0006762E" w:rsidRPr="00C76BB2" w:rsidRDefault="00523D5E" w:rsidP="009360CA">
      <w:pPr>
        <w:tabs>
          <w:tab w:val="left" w:pos="567"/>
        </w:tabs>
        <w:ind w:firstLine="709"/>
        <w:jc w:val="both"/>
        <w:rPr>
          <w:sz w:val="28"/>
          <w:szCs w:val="28"/>
        </w:rPr>
      </w:pPr>
      <w:r w:rsidRPr="00523D5E">
        <w:rPr>
          <w:bCs/>
          <w:sz w:val="28"/>
          <w:szCs w:val="28"/>
        </w:rPr>
        <w:t>"</w:t>
      </w:r>
      <w:r w:rsidR="0006762E" w:rsidRPr="00C76BB2">
        <w:rPr>
          <w:sz w:val="28"/>
          <w:szCs w:val="28"/>
        </w:rPr>
        <w:t xml:space="preserve">(1) Ārstniecības iestādes vadītājs organizē normatīvajiem aktiem atbilstošu medicīnisko ierīču ekspluatāciju ārstniecības iestādē. </w:t>
      </w:r>
    </w:p>
    <w:p w14:paraId="19F8C0F7" w14:textId="77777777" w:rsidR="0006762E" w:rsidRPr="00C76BB2" w:rsidRDefault="0006762E" w:rsidP="009360CA">
      <w:pPr>
        <w:tabs>
          <w:tab w:val="left" w:pos="567"/>
        </w:tabs>
        <w:ind w:firstLine="709"/>
        <w:jc w:val="both"/>
        <w:rPr>
          <w:sz w:val="28"/>
          <w:szCs w:val="28"/>
        </w:rPr>
      </w:pPr>
      <w:r w:rsidRPr="00C76BB2">
        <w:rPr>
          <w:sz w:val="28"/>
          <w:szCs w:val="28"/>
        </w:rPr>
        <w:t>(2) Ministru kabinets nosaka:</w:t>
      </w:r>
    </w:p>
    <w:p w14:paraId="770F9506" w14:textId="77777777" w:rsidR="0006762E" w:rsidRPr="0006762E" w:rsidRDefault="0006762E" w:rsidP="009360CA">
      <w:pPr>
        <w:tabs>
          <w:tab w:val="left" w:pos="567"/>
        </w:tabs>
        <w:ind w:firstLine="709"/>
        <w:jc w:val="both"/>
        <w:rPr>
          <w:sz w:val="28"/>
          <w:szCs w:val="28"/>
        </w:rPr>
      </w:pPr>
      <w:r w:rsidRPr="00C76BB2">
        <w:rPr>
          <w:sz w:val="28"/>
          <w:szCs w:val="28"/>
        </w:rPr>
        <w:t>1) kārtību, kādā veic cilvēkiem</w:t>
      </w:r>
      <w:r w:rsidRPr="0006762E">
        <w:rPr>
          <w:sz w:val="28"/>
          <w:szCs w:val="28"/>
        </w:rPr>
        <w:t xml:space="preserve"> paredzēto medicīnisko ierīču klīniskos pētījumus un </w:t>
      </w:r>
      <w:r w:rsidRPr="003502AF">
        <w:rPr>
          <w:i/>
          <w:iCs/>
          <w:sz w:val="28"/>
          <w:szCs w:val="28"/>
        </w:rPr>
        <w:t>in vitro</w:t>
      </w:r>
      <w:r w:rsidRPr="0006762E">
        <w:rPr>
          <w:sz w:val="28"/>
          <w:szCs w:val="28"/>
        </w:rPr>
        <w:t xml:space="preserve"> diagnostikas medicīnisko ierīču veiktspējas pētījumus;</w:t>
      </w:r>
    </w:p>
    <w:p w14:paraId="2BD50A75" w14:textId="69ADA128" w:rsidR="0006762E" w:rsidRPr="0006762E" w:rsidRDefault="0006762E" w:rsidP="009360CA">
      <w:pPr>
        <w:tabs>
          <w:tab w:val="left" w:pos="567"/>
        </w:tabs>
        <w:ind w:firstLine="709"/>
        <w:jc w:val="both"/>
        <w:rPr>
          <w:sz w:val="28"/>
          <w:szCs w:val="28"/>
        </w:rPr>
      </w:pPr>
      <w:r w:rsidRPr="0006762E">
        <w:rPr>
          <w:sz w:val="28"/>
          <w:szCs w:val="28"/>
        </w:rPr>
        <w:t xml:space="preserve">2) būtiskās prasības medicīniskajām ierīcēm un </w:t>
      </w:r>
      <w:r w:rsidRPr="003502AF">
        <w:rPr>
          <w:i/>
          <w:iCs/>
          <w:sz w:val="28"/>
          <w:szCs w:val="28"/>
        </w:rPr>
        <w:t>in vitro</w:t>
      </w:r>
      <w:r w:rsidRPr="0006762E">
        <w:rPr>
          <w:sz w:val="28"/>
          <w:szCs w:val="28"/>
        </w:rPr>
        <w:t xml:space="preserve"> diagnostikas medicīniskajām ierīcēm</w:t>
      </w:r>
      <w:r w:rsidR="00887261">
        <w:rPr>
          <w:sz w:val="28"/>
          <w:szCs w:val="28"/>
        </w:rPr>
        <w:t>;</w:t>
      </w:r>
    </w:p>
    <w:p w14:paraId="26FEE6F9" w14:textId="77777777" w:rsidR="0006762E" w:rsidRPr="0006762E" w:rsidRDefault="0006762E" w:rsidP="009360CA">
      <w:pPr>
        <w:tabs>
          <w:tab w:val="left" w:pos="567"/>
        </w:tabs>
        <w:ind w:firstLine="709"/>
        <w:jc w:val="both"/>
        <w:rPr>
          <w:sz w:val="28"/>
          <w:szCs w:val="28"/>
        </w:rPr>
      </w:pPr>
      <w:r w:rsidRPr="0006762E">
        <w:rPr>
          <w:sz w:val="28"/>
          <w:szCs w:val="28"/>
        </w:rPr>
        <w:t xml:space="preserve">3) vienreiz lietojamo medicīnisko ierīču pārstrādes, medicīnisko ierīču un </w:t>
      </w:r>
      <w:r w:rsidRPr="003502AF">
        <w:rPr>
          <w:i/>
          <w:iCs/>
          <w:sz w:val="28"/>
          <w:szCs w:val="28"/>
        </w:rPr>
        <w:t>in vitro</w:t>
      </w:r>
      <w:r w:rsidRPr="0006762E">
        <w:rPr>
          <w:sz w:val="28"/>
          <w:szCs w:val="28"/>
        </w:rPr>
        <w:t xml:space="preserve"> diagnostikas medicīnisko ierīču laišanas tirgū un nodošanas ekspluatācijā (ieviešanas) kārtību;</w:t>
      </w:r>
    </w:p>
    <w:p w14:paraId="1BEFA857" w14:textId="2A19E23E" w:rsidR="0006762E" w:rsidRPr="0006762E" w:rsidRDefault="0006762E" w:rsidP="009360CA">
      <w:pPr>
        <w:tabs>
          <w:tab w:val="left" w:pos="567"/>
        </w:tabs>
        <w:ind w:firstLine="709"/>
        <w:jc w:val="both"/>
        <w:rPr>
          <w:sz w:val="28"/>
          <w:szCs w:val="28"/>
        </w:rPr>
      </w:pPr>
      <w:r w:rsidRPr="0006762E">
        <w:rPr>
          <w:sz w:val="28"/>
          <w:szCs w:val="28"/>
        </w:rPr>
        <w:t xml:space="preserve">4) kārtību, kādā reģistrē informāciju par medicīnisko ierīču un </w:t>
      </w:r>
      <w:r w:rsidRPr="003502AF">
        <w:rPr>
          <w:i/>
          <w:iCs/>
          <w:sz w:val="28"/>
          <w:szCs w:val="28"/>
        </w:rPr>
        <w:t>in vitro</w:t>
      </w:r>
      <w:r w:rsidRPr="0006762E">
        <w:rPr>
          <w:sz w:val="28"/>
          <w:szCs w:val="28"/>
        </w:rPr>
        <w:t xml:space="preserve"> diagnostikas medicīnisko ierīču ražotājiem, to ražotajām medicīniskajām ierīcēm un </w:t>
      </w:r>
      <w:r w:rsidRPr="003502AF">
        <w:rPr>
          <w:i/>
          <w:iCs/>
          <w:sz w:val="28"/>
          <w:szCs w:val="28"/>
        </w:rPr>
        <w:t>in vitro</w:t>
      </w:r>
      <w:r w:rsidRPr="0006762E">
        <w:rPr>
          <w:sz w:val="28"/>
          <w:szCs w:val="28"/>
        </w:rPr>
        <w:t xml:space="preserve"> diagnostikas medicīniskajām ierīcēm, kā arī medicīnisko ierīču un </w:t>
      </w:r>
      <w:r w:rsidRPr="003502AF">
        <w:rPr>
          <w:i/>
          <w:iCs/>
          <w:sz w:val="28"/>
          <w:szCs w:val="28"/>
        </w:rPr>
        <w:t>in vitro</w:t>
      </w:r>
      <w:r w:rsidRPr="0006762E">
        <w:rPr>
          <w:sz w:val="28"/>
          <w:szCs w:val="28"/>
        </w:rPr>
        <w:t xml:space="preserve"> diagnostikas medicīnisko ierīču izplatītājiem</w:t>
      </w:r>
      <w:r w:rsidR="00523D5E">
        <w:rPr>
          <w:sz w:val="28"/>
          <w:szCs w:val="28"/>
        </w:rPr>
        <w:t>;</w:t>
      </w:r>
    </w:p>
    <w:p w14:paraId="1F6ED5BA" w14:textId="3E093EF7" w:rsidR="001F687A" w:rsidRPr="001F687A" w:rsidRDefault="0006762E" w:rsidP="009360CA">
      <w:pPr>
        <w:tabs>
          <w:tab w:val="left" w:pos="567"/>
        </w:tabs>
        <w:ind w:firstLine="709"/>
        <w:jc w:val="both"/>
        <w:rPr>
          <w:sz w:val="28"/>
          <w:szCs w:val="28"/>
        </w:rPr>
      </w:pPr>
      <w:r w:rsidRPr="0006762E">
        <w:rPr>
          <w:sz w:val="28"/>
          <w:szCs w:val="28"/>
        </w:rPr>
        <w:t xml:space="preserve">5) medicīnisko ierīču un </w:t>
      </w:r>
      <w:r w:rsidRPr="003502AF">
        <w:rPr>
          <w:i/>
          <w:iCs/>
          <w:sz w:val="28"/>
          <w:szCs w:val="28"/>
        </w:rPr>
        <w:t>in vitro</w:t>
      </w:r>
      <w:r w:rsidRPr="0006762E">
        <w:rPr>
          <w:sz w:val="28"/>
          <w:szCs w:val="28"/>
        </w:rPr>
        <w:t xml:space="preserve"> diagnostikas medicīnisko ierīču izplatīšanas un ekspluatācijas, kā arī vigilances, pēctirgus un tehniskās uzraudzības kārtību.</w:t>
      </w:r>
      <w:r w:rsidR="00523D5E" w:rsidRPr="00523D5E">
        <w:rPr>
          <w:bCs/>
          <w:sz w:val="28"/>
          <w:szCs w:val="28"/>
        </w:rPr>
        <w:t>"</w:t>
      </w:r>
    </w:p>
    <w:p w14:paraId="2DC9474D" w14:textId="77777777" w:rsidR="00AD688B" w:rsidRDefault="00AD688B" w:rsidP="009360CA">
      <w:pPr>
        <w:tabs>
          <w:tab w:val="left" w:pos="0"/>
          <w:tab w:val="left" w:pos="567"/>
        </w:tabs>
        <w:ind w:firstLine="709"/>
        <w:jc w:val="both"/>
        <w:rPr>
          <w:sz w:val="28"/>
          <w:szCs w:val="28"/>
        </w:rPr>
      </w:pPr>
    </w:p>
    <w:p w14:paraId="273B96BA" w14:textId="436D83CC" w:rsidR="00B7311A" w:rsidRDefault="00395777" w:rsidP="009360CA">
      <w:pPr>
        <w:tabs>
          <w:tab w:val="left" w:pos="0"/>
          <w:tab w:val="left" w:pos="567"/>
        </w:tabs>
        <w:ind w:firstLine="709"/>
        <w:jc w:val="both"/>
        <w:rPr>
          <w:sz w:val="28"/>
          <w:szCs w:val="28"/>
        </w:rPr>
      </w:pPr>
      <w:r>
        <w:rPr>
          <w:sz w:val="28"/>
          <w:szCs w:val="28"/>
        </w:rPr>
        <w:t>5</w:t>
      </w:r>
      <w:r w:rsidR="00851B8E">
        <w:rPr>
          <w:sz w:val="28"/>
          <w:szCs w:val="28"/>
        </w:rPr>
        <w:t>. </w:t>
      </w:r>
      <w:r w:rsidR="00C76BB2">
        <w:rPr>
          <w:sz w:val="28"/>
          <w:szCs w:val="28"/>
        </w:rPr>
        <w:t>P</w:t>
      </w:r>
      <w:r w:rsidR="00581837" w:rsidRPr="003A2B02">
        <w:rPr>
          <w:sz w:val="28"/>
          <w:szCs w:val="28"/>
        </w:rPr>
        <w:t xml:space="preserve">apildināt </w:t>
      </w:r>
      <w:r w:rsidR="00013853">
        <w:rPr>
          <w:sz w:val="28"/>
          <w:szCs w:val="28"/>
        </w:rPr>
        <w:t>p</w:t>
      </w:r>
      <w:r w:rsidR="00581837" w:rsidRPr="003A2B02">
        <w:rPr>
          <w:sz w:val="28"/>
          <w:szCs w:val="28"/>
        </w:rPr>
        <w:t>ārejas noteikumus ar</w:t>
      </w:r>
      <w:r w:rsidR="00C7311F">
        <w:rPr>
          <w:sz w:val="28"/>
          <w:szCs w:val="28"/>
        </w:rPr>
        <w:t xml:space="preserve"> </w:t>
      </w:r>
      <w:r w:rsidR="004C4581" w:rsidRPr="003A2B02">
        <w:rPr>
          <w:sz w:val="28"/>
          <w:szCs w:val="28"/>
        </w:rPr>
        <w:t>3</w:t>
      </w:r>
      <w:r w:rsidR="00C76BB2">
        <w:rPr>
          <w:sz w:val="28"/>
          <w:szCs w:val="28"/>
        </w:rPr>
        <w:t>4</w:t>
      </w:r>
      <w:r w:rsidR="004C4581" w:rsidRPr="003A2B02">
        <w:rPr>
          <w:sz w:val="28"/>
          <w:szCs w:val="28"/>
        </w:rPr>
        <w:t>.</w:t>
      </w:r>
      <w:r w:rsidR="00E420B1">
        <w:rPr>
          <w:sz w:val="28"/>
          <w:szCs w:val="28"/>
        </w:rPr>
        <w:t xml:space="preserve">, </w:t>
      </w:r>
      <w:r w:rsidR="00B60A07">
        <w:rPr>
          <w:sz w:val="28"/>
          <w:szCs w:val="28"/>
        </w:rPr>
        <w:t>3</w:t>
      </w:r>
      <w:r w:rsidR="00C76BB2">
        <w:rPr>
          <w:sz w:val="28"/>
          <w:szCs w:val="28"/>
        </w:rPr>
        <w:t>5</w:t>
      </w:r>
      <w:r w:rsidR="00E420B1">
        <w:rPr>
          <w:sz w:val="28"/>
          <w:szCs w:val="28"/>
        </w:rPr>
        <w:t>.</w:t>
      </w:r>
      <w:r w:rsidR="00E420B1" w:rsidRPr="00E420B1">
        <w:rPr>
          <w:sz w:val="28"/>
          <w:szCs w:val="28"/>
        </w:rPr>
        <w:t xml:space="preserve"> </w:t>
      </w:r>
      <w:r w:rsidR="00F43D4D">
        <w:rPr>
          <w:sz w:val="28"/>
          <w:szCs w:val="28"/>
        </w:rPr>
        <w:t xml:space="preserve">un </w:t>
      </w:r>
      <w:r w:rsidR="0024654B">
        <w:rPr>
          <w:sz w:val="28"/>
          <w:szCs w:val="28"/>
        </w:rPr>
        <w:t>3</w:t>
      </w:r>
      <w:r w:rsidR="00C76BB2">
        <w:rPr>
          <w:sz w:val="28"/>
          <w:szCs w:val="28"/>
        </w:rPr>
        <w:t>6</w:t>
      </w:r>
      <w:r w:rsidR="0024654B">
        <w:rPr>
          <w:sz w:val="28"/>
          <w:szCs w:val="28"/>
        </w:rPr>
        <w:t>.</w:t>
      </w:r>
      <w:r w:rsidR="00C76BB2">
        <w:rPr>
          <w:sz w:val="28"/>
          <w:szCs w:val="28"/>
        </w:rPr>
        <w:t xml:space="preserve"> </w:t>
      </w:r>
      <w:r w:rsidR="004C4581" w:rsidRPr="003A2B02">
        <w:rPr>
          <w:sz w:val="28"/>
          <w:szCs w:val="28"/>
        </w:rPr>
        <w:t xml:space="preserve">punktu </w:t>
      </w:r>
      <w:r w:rsidR="008C2DDF" w:rsidRPr="003A2B02">
        <w:rPr>
          <w:sz w:val="28"/>
          <w:szCs w:val="28"/>
        </w:rPr>
        <w:t>šādā redakcijā</w:t>
      </w:r>
      <w:r w:rsidR="003A3BE8" w:rsidRPr="003A2B02">
        <w:rPr>
          <w:sz w:val="28"/>
          <w:szCs w:val="28"/>
        </w:rPr>
        <w:t>:</w:t>
      </w:r>
    </w:p>
    <w:p w14:paraId="5B660425" w14:textId="77777777" w:rsidR="009360CA" w:rsidRPr="003A2B02" w:rsidRDefault="009360CA" w:rsidP="009360CA">
      <w:pPr>
        <w:tabs>
          <w:tab w:val="left" w:pos="0"/>
          <w:tab w:val="left" w:pos="567"/>
        </w:tabs>
        <w:ind w:firstLine="709"/>
        <w:jc w:val="both"/>
        <w:rPr>
          <w:sz w:val="28"/>
          <w:szCs w:val="28"/>
        </w:rPr>
      </w:pPr>
    </w:p>
    <w:p w14:paraId="2801B4DF" w14:textId="10EA0F65" w:rsidR="00BD6199" w:rsidRDefault="00523D5E" w:rsidP="009360CA">
      <w:pPr>
        <w:shd w:val="clear" w:color="auto" w:fill="FFFFFF"/>
        <w:ind w:firstLine="709"/>
        <w:jc w:val="both"/>
        <w:textAlignment w:val="baseline"/>
        <w:rPr>
          <w:color w:val="000000"/>
          <w:sz w:val="28"/>
          <w:szCs w:val="28"/>
          <w:bdr w:val="none" w:sz="0" w:space="0" w:color="auto" w:frame="1"/>
        </w:rPr>
      </w:pPr>
      <w:r w:rsidRPr="00523D5E">
        <w:rPr>
          <w:bCs/>
          <w:sz w:val="28"/>
          <w:szCs w:val="28"/>
        </w:rPr>
        <w:t>"</w:t>
      </w:r>
      <w:r w:rsidR="00BD6199" w:rsidRPr="00BD6199">
        <w:rPr>
          <w:color w:val="000000"/>
          <w:sz w:val="28"/>
          <w:szCs w:val="28"/>
          <w:bdr w:val="none" w:sz="0" w:space="0" w:color="auto" w:frame="1"/>
        </w:rPr>
        <w:t>3</w:t>
      </w:r>
      <w:r w:rsidR="00C76BB2">
        <w:rPr>
          <w:color w:val="000000"/>
          <w:sz w:val="28"/>
          <w:szCs w:val="28"/>
          <w:bdr w:val="none" w:sz="0" w:space="0" w:color="auto" w:frame="1"/>
        </w:rPr>
        <w:t>4</w:t>
      </w:r>
      <w:r w:rsidR="00BD6199" w:rsidRPr="00BD6199">
        <w:rPr>
          <w:color w:val="000000"/>
          <w:sz w:val="28"/>
          <w:szCs w:val="28"/>
          <w:bdr w:val="none" w:sz="0" w:space="0" w:color="auto" w:frame="1"/>
        </w:rPr>
        <w:t>. Šā likuma izpratnē par</w:t>
      </w:r>
      <w:r>
        <w:rPr>
          <w:color w:val="000000"/>
          <w:sz w:val="28"/>
          <w:szCs w:val="28"/>
          <w:bdr w:val="none" w:sz="0" w:space="0" w:color="auto" w:frame="1"/>
        </w:rPr>
        <w:t xml:space="preserve"> </w:t>
      </w:r>
      <w:r w:rsidR="00BD6199" w:rsidRPr="00BD6199">
        <w:rPr>
          <w:color w:val="000000"/>
          <w:sz w:val="28"/>
          <w:szCs w:val="28"/>
          <w:bdr w:val="none" w:sz="0" w:space="0" w:color="auto" w:frame="1"/>
          <w:shd w:val="clear" w:color="auto" w:fill="FFFFFF"/>
        </w:rPr>
        <w:t>profesionālās kvalifikācijas apliecību m</w:t>
      </w:r>
      <w:r w:rsidR="00BD6199" w:rsidRPr="00BD6199">
        <w:rPr>
          <w:color w:val="000000"/>
          <w:sz w:val="28"/>
          <w:szCs w:val="28"/>
          <w:bdr w:val="none" w:sz="0" w:space="0" w:color="auto" w:frame="1"/>
        </w:rPr>
        <w:t>āsai pēc 2022. gada 1. janvār</w:t>
      </w:r>
      <w:r>
        <w:rPr>
          <w:color w:val="000000"/>
          <w:sz w:val="28"/>
          <w:szCs w:val="28"/>
          <w:bdr w:val="none" w:sz="0" w:space="0" w:color="auto" w:frame="1"/>
        </w:rPr>
        <w:t>a</w:t>
      </w:r>
      <w:r w:rsidR="00BD6199" w:rsidRPr="00BD6199">
        <w:rPr>
          <w:color w:val="000000"/>
          <w:sz w:val="28"/>
          <w:szCs w:val="28"/>
          <w:bdr w:val="none" w:sz="0" w:space="0" w:color="auto" w:frame="1"/>
        </w:rPr>
        <w:t xml:space="preserve"> tiek uzskatīts atbilstošs profesionālās izglītības dokuments vai sertifikāts kādā no māsas profesijas specialitātēm vai atzītā ārstnieciskajā vai diagnostiskajā metodē.</w:t>
      </w:r>
    </w:p>
    <w:p w14:paraId="5DC77620" w14:textId="0596544C" w:rsidR="00B60A07" w:rsidRDefault="004C4581" w:rsidP="009360CA">
      <w:pPr>
        <w:ind w:firstLine="709"/>
        <w:jc w:val="both"/>
        <w:rPr>
          <w:sz w:val="28"/>
          <w:szCs w:val="28"/>
        </w:rPr>
      </w:pPr>
      <w:r w:rsidRPr="003A2B02">
        <w:rPr>
          <w:sz w:val="28"/>
          <w:szCs w:val="28"/>
        </w:rPr>
        <w:t>3</w:t>
      </w:r>
      <w:r w:rsidR="00C76BB2">
        <w:rPr>
          <w:sz w:val="28"/>
          <w:szCs w:val="28"/>
        </w:rPr>
        <w:t>5</w:t>
      </w:r>
      <w:r w:rsidRPr="003A2B02">
        <w:rPr>
          <w:sz w:val="28"/>
          <w:szCs w:val="28"/>
        </w:rPr>
        <w:t xml:space="preserve">. </w:t>
      </w:r>
      <w:r w:rsidR="00B234C5" w:rsidRPr="00E420B1">
        <w:rPr>
          <w:sz w:val="28"/>
          <w:szCs w:val="28"/>
        </w:rPr>
        <w:t xml:space="preserve">Grozījumi </w:t>
      </w:r>
      <w:r w:rsidR="00523D5E">
        <w:rPr>
          <w:sz w:val="28"/>
          <w:szCs w:val="28"/>
        </w:rPr>
        <w:t xml:space="preserve">šā likuma </w:t>
      </w:r>
      <w:r w:rsidR="002629F1" w:rsidRPr="00E420B1">
        <w:rPr>
          <w:sz w:val="28"/>
          <w:szCs w:val="28"/>
        </w:rPr>
        <w:t xml:space="preserve">29. panta </w:t>
      </w:r>
      <w:r w:rsidR="00790BF6" w:rsidRPr="00E420B1">
        <w:rPr>
          <w:sz w:val="28"/>
          <w:szCs w:val="28"/>
        </w:rPr>
        <w:t>otrās</w:t>
      </w:r>
      <w:r w:rsidR="002629F1" w:rsidRPr="00E420B1">
        <w:rPr>
          <w:sz w:val="28"/>
          <w:szCs w:val="28"/>
        </w:rPr>
        <w:t xml:space="preserve"> daļas 3.</w:t>
      </w:r>
      <w:r w:rsidR="00C76BB2">
        <w:rPr>
          <w:sz w:val="28"/>
          <w:szCs w:val="28"/>
        </w:rPr>
        <w:t xml:space="preserve"> </w:t>
      </w:r>
      <w:r w:rsidR="002629F1" w:rsidRPr="00E420B1">
        <w:rPr>
          <w:sz w:val="28"/>
          <w:szCs w:val="28"/>
        </w:rPr>
        <w:t>punkt</w:t>
      </w:r>
      <w:r w:rsidR="00523D5E">
        <w:rPr>
          <w:sz w:val="28"/>
          <w:szCs w:val="28"/>
        </w:rPr>
        <w:t>ā</w:t>
      </w:r>
      <w:r w:rsidR="002629F1" w:rsidRPr="00E420B1">
        <w:rPr>
          <w:sz w:val="28"/>
          <w:szCs w:val="28"/>
        </w:rPr>
        <w:t xml:space="preserve"> par </w:t>
      </w:r>
      <w:r w:rsidR="0012508A">
        <w:rPr>
          <w:sz w:val="28"/>
          <w:szCs w:val="28"/>
        </w:rPr>
        <w:t xml:space="preserve">sertifikācijas svītrošanu </w:t>
      </w:r>
      <w:r w:rsidR="002629F1" w:rsidRPr="00E420B1">
        <w:rPr>
          <w:sz w:val="28"/>
          <w:szCs w:val="28"/>
        </w:rPr>
        <w:t>mās</w:t>
      </w:r>
      <w:r w:rsidR="00DC1511" w:rsidRPr="00E420B1">
        <w:rPr>
          <w:sz w:val="28"/>
          <w:szCs w:val="28"/>
        </w:rPr>
        <w:t>as profesijas specialitā</w:t>
      </w:r>
      <w:r w:rsidR="0012508A">
        <w:rPr>
          <w:sz w:val="28"/>
          <w:szCs w:val="28"/>
        </w:rPr>
        <w:t xml:space="preserve">tēs </w:t>
      </w:r>
      <w:r w:rsidR="002629F1" w:rsidRPr="00E420B1">
        <w:rPr>
          <w:sz w:val="28"/>
          <w:szCs w:val="28"/>
        </w:rPr>
        <w:t>stājas spēkā 2022. gada 1. janvārī.</w:t>
      </w:r>
    </w:p>
    <w:p w14:paraId="2FD729D3" w14:textId="547BD1C8" w:rsidR="00006F9B" w:rsidRPr="00E420B1" w:rsidRDefault="00B60A07" w:rsidP="009360CA">
      <w:pPr>
        <w:ind w:firstLine="709"/>
        <w:jc w:val="both"/>
        <w:rPr>
          <w:sz w:val="28"/>
          <w:szCs w:val="28"/>
        </w:rPr>
      </w:pPr>
      <w:r w:rsidRPr="00E420B1">
        <w:rPr>
          <w:sz w:val="28"/>
          <w:szCs w:val="28"/>
        </w:rPr>
        <w:t>3</w:t>
      </w:r>
      <w:r w:rsidR="00C76BB2">
        <w:rPr>
          <w:sz w:val="28"/>
          <w:szCs w:val="28"/>
        </w:rPr>
        <w:t>6</w:t>
      </w:r>
      <w:r w:rsidRPr="00E420B1">
        <w:rPr>
          <w:sz w:val="28"/>
          <w:szCs w:val="28"/>
        </w:rPr>
        <w:t xml:space="preserve">. </w:t>
      </w:r>
      <w:r w:rsidR="00D86B48" w:rsidRPr="00D86B48">
        <w:rPr>
          <w:sz w:val="28"/>
          <w:szCs w:val="28"/>
        </w:rPr>
        <w:t>Ministru kabinets līdz 2022.</w:t>
      </w:r>
      <w:r w:rsidR="00523D5E">
        <w:rPr>
          <w:sz w:val="28"/>
          <w:szCs w:val="28"/>
        </w:rPr>
        <w:t xml:space="preserve"> </w:t>
      </w:r>
      <w:r w:rsidR="00D86B48" w:rsidRPr="00D86B48">
        <w:rPr>
          <w:sz w:val="28"/>
          <w:szCs w:val="28"/>
        </w:rPr>
        <w:t>gada 31.</w:t>
      </w:r>
      <w:r w:rsidR="00C76BB2">
        <w:rPr>
          <w:sz w:val="28"/>
          <w:szCs w:val="28"/>
        </w:rPr>
        <w:t xml:space="preserve"> </w:t>
      </w:r>
      <w:r w:rsidR="00D86B48" w:rsidRPr="00D86B48">
        <w:rPr>
          <w:sz w:val="28"/>
          <w:szCs w:val="28"/>
        </w:rPr>
        <w:t>decembrim izdod šā likuma 34.</w:t>
      </w:r>
      <w:r w:rsidR="00523D5E">
        <w:rPr>
          <w:sz w:val="28"/>
          <w:szCs w:val="28"/>
        </w:rPr>
        <w:t> </w:t>
      </w:r>
      <w:r w:rsidR="00D86B48" w:rsidRPr="00D86B48">
        <w:rPr>
          <w:sz w:val="28"/>
          <w:szCs w:val="28"/>
        </w:rPr>
        <w:t>panta otrās daļas 1., 2., 3., 4. un 5.</w:t>
      </w:r>
      <w:r w:rsidR="00523D5E">
        <w:rPr>
          <w:sz w:val="28"/>
          <w:szCs w:val="28"/>
        </w:rPr>
        <w:t> </w:t>
      </w:r>
      <w:r w:rsidR="00D86B48" w:rsidRPr="00D86B48">
        <w:rPr>
          <w:sz w:val="28"/>
          <w:szCs w:val="28"/>
        </w:rPr>
        <w:t xml:space="preserve">punktā minētos Ministru kabineta noteikumus. Līdz minēto Ministru kabineta noteikumu spēkā stāšanās dienai ir </w:t>
      </w:r>
      <w:r w:rsidR="00D86B48" w:rsidRPr="00D86B48">
        <w:rPr>
          <w:sz w:val="28"/>
          <w:szCs w:val="28"/>
        </w:rPr>
        <w:lastRenderedPageBreak/>
        <w:t>piemērojami Ministru kabineta noteikumi, kuri uz šā likuma 34.</w:t>
      </w:r>
      <w:r w:rsidR="00C76BB2">
        <w:rPr>
          <w:sz w:val="28"/>
          <w:szCs w:val="28"/>
        </w:rPr>
        <w:t xml:space="preserve"> </w:t>
      </w:r>
      <w:r w:rsidR="00D86B48" w:rsidRPr="00D86B48">
        <w:rPr>
          <w:sz w:val="28"/>
          <w:szCs w:val="28"/>
        </w:rPr>
        <w:t>panta pirmās un otrās daļas pamata izdoti līdz 2021.</w:t>
      </w:r>
      <w:r w:rsidR="00C76BB2">
        <w:rPr>
          <w:sz w:val="28"/>
          <w:szCs w:val="28"/>
        </w:rPr>
        <w:t xml:space="preserve"> </w:t>
      </w:r>
      <w:r w:rsidR="00D86B48" w:rsidRPr="00D86B48">
        <w:rPr>
          <w:sz w:val="28"/>
          <w:szCs w:val="28"/>
        </w:rPr>
        <w:t>gada 31.</w:t>
      </w:r>
      <w:r w:rsidR="00C76BB2">
        <w:rPr>
          <w:sz w:val="28"/>
          <w:szCs w:val="28"/>
        </w:rPr>
        <w:t xml:space="preserve"> </w:t>
      </w:r>
      <w:r w:rsidR="00D86B48" w:rsidRPr="00D86B48">
        <w:rPr>
          <w:sz w:val="28"/>
          <w:szCs w:val="28"/>
        </w:rPr>
        <w:t>decembrim.</w:t>
      </w:r>
      <w:r w:rsidR="00523D5E" w:rsidRPr="00523D5E">
        <w:rPr>
          <w:bCs/>
          <w:sz w:val="28"/>
          <w:szCs w:val="28"/>
        </w:rPr>
        <w:t>"</w:t>
      </w:r>
    </w:p>
    <w:p w14:paraId="0A874F44" w14:textId="77777777" w:rsidR="009360CA" w:rsidRDefault="009360CA" w:rsidP="009360CA">
      <w:pPr>
        <w:ind w:firstLine="709"/>
        <w:rPr>
          <w:sz w:val="28"/>
          <w:szCs w:val="28"/>
        </w:rPr>
      </w:pPr>
    </w:p>
    <w:p w14:paraId="03F898E8" w14:textId="77777777" w:rsidR="009360CA" w:rsidRDefault="009360CA" w:rsidP="009360CA">
      <w:pPr>
        <w:ind w:firstLine="709"/>
        <w:rPr>
          <w:sz w:val="28"/>
          <w:szCs w:val="28"/>
        </w:rPr>
      </w:pPr>
    </w:p>
    <w:p w14:paraId="730EAE68" w14:textId="77777777" w:rsidR="009360CA" w:rsidRPr="00EC2467" w:rsidRDefault="009360CA" w:rsidP="009360CA">
      <w:pPr>
        <w:jc w:val="both"/>
        <w:rPr>
          <w:color w:val="333333"/>
          <w:sz w:val="28"/>
          <w:szCs w:val="20"/>
          <w:lang w:eastAsia="en-GB"/>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9360CA" w:rsidRPr="00EC2467" w14:paraId="09F9B571" w14:textId="77777777" w:rsidTr="00F657AB">
        <w:tc>
          <w:tcPr>
            <w:tcW w:w="2948" w:type="dxa"/>
          </w:tcPr>
          <w:p w14:paraId="1545B97B" w14:textId="77777777" w:rsidR="009360CA" w:rsidRPr="00EC2467" w:rsidRDefault="009360CA" w:rsidP="00F657AB">
            <w:pPr>
              <w:overflowPunct w:val="0"/>
              <w:autoSpaceDE w:val="0"/>
              <w:autoSpaceDN w:val="0"/>
              <w:adjustRightInd w:val="0"/>
              <w:spacing w:before="20"/>
              <w:jc w:val="both"/>
              <w:textAlignment w:val="baseline"/>
              <w:rPr>
                <w:rFonts w:ascii="Times New Roman" w:hAnsi="Times New Roman" w:cs="Times New Roman"/>
                <w:color w:val="242424"/>
                <w:sz w:val="28"/>
                <w:szCs w:val="28"/>
                <w:lang w:eastAsia="zh-CN"/>
              </w:rPr>
            </w:pPr>
            <w:r w:rsidRPr="00EC2467">
              <w:rPr>
                <w:rFonts w:ascii="Times New Roman" w:hAnsi="Times New Roman" w:cs="Times New Roman"/>
                <w:color w:val="242424"/>
                <w:sz w:val="28"/>
                <w:szCs w:val="28"/>
                <w:lang w:eastAsia="zh-CN"/>
              </w:rPr>
              <w:t>Veselības ministrs</w:t>
            </w:r>
          </w:p>
        </w:tc>
        <w:tc>
          <w:tcPr>
            <w:tcW w:w="2037" w:type="dxa"/>
          </w:tcPr>
          <w:p w14:paraId="2EE9542A" w14:textId="77777777" w:rsidR="009360CA" w:rsidRPr="00EC2467" w:rsidRDefault="009360CA" w:rsidP="00F657AB">
            <w:pPr>
              <w:overflowPunct w:val="0"/>
              <w:autoSpaceDE w:val="0"/>
              <w:autoSpaceDN w:val="0"/>
              <w:adjustRightInd w:val="0"/>
              <w:spacing w:before="20"/>
              <w:jc w:val="center"/>
              <w:textAlignment w:val="baseline"/>
              <w:rPr>
                <w:rFonts w:ascii="Times New Roman" w:hAnsi="Times New Roman" w:cs="Times New Roman"/>
                <w:color w:val="242424"/>
                <w:szCs w:val="18"/>
                <w:lang w:eastAsia="zh-CN"/>
              </w:rPr>
            </w:pPr>
            <w:r w:rsidRPr="00EC2467">
              <w:rPr>
                <w:rFonts w:ascii="Times New Roman" w:hAnsi="Times New Roman" w:cs="Times New Roman"/>
                <w:color w:val="242424"/>
                <w:szCs w:val="18"/>
                <w:lang w:eastAsia="zh-CN"/>
              </w:rPr>
              <w:t>(paraksts*)</w:t>
            </w:r>
          </w:p>
        </w:tc>
        <w:tc>
          <w:tcPr>
            <w:tcW w:w="3861" w:type="dxa"/>
          </w:tcPr>
          <w:p w14:paraId="484E96BD" w14:textId="77777777" w:rsidR="009360CA" w:rsidRPr="00EC2467" w:rsidRDefault="009360CA" w:rsidP="00F657AB">
            <w:pPr>
              <w:overflowPunct w:val="0"/>
              <w:autoSpaceDE w:val="0"/>
              <w:autoSpaceDN w:val="0"/>
              <w:adjustRightInd w:val="0"/>
              <w:spacing w:before="20"/>
              <w:jc w:val="both"/>
              <w:textAlignment w:val="baseline"/>
              <w:rPr>
                <w:rFonts w:ascii="Times New Roman" w:hAnsi="Times New Roman" w:cs="Times New Roman"/>
                <w:color w:val="333333"/>
                <w:sz w:val="28"/>
                <w:szCs w:val="28"/>
                <w:lang w:eastAsia="en-GB"/>
              </w:rPr>
            </w:pPr>
            <w:r w:rsidRPr="00EC2467">
              <w:rPr>
                <w:rFonts w:ascii="Times New Roman" w:hAnsi="Times New Roman" w:cs="Times New Roman"/>
                <w:noProof/>
                <w:color w:val="333333"/>
                <w:sz w:val="28"/>
                <w:szCs w:val="28"/>
                <w:lang w:eastAsia="en-GB"/>
              </w:rPr>
              <w:t>D. Pavļuts</w:t>
            </w:r>
          </w:p>
        </w:tc>
      </w:tr>
    </w:tbl>
    <w:p w14:paraId="4BB26F4A" w14:textId="77777777" w:rsidR="009360CA" w:rsidRPr="00EC2467" w:rsidRDefault="009360CA" w:rsidP="009360CA">
      <w:pPr>
        <w:jc w:val="both"/>
        <w:rPr>
          <w:color w:val="333333"/>
          <w:szCs w:val="18"/>
          <w:lang w:eastAsia="en-GB"/>
        </w:rPr>
      </w:pPr>
    </w:p>
    <w:p w14:paraId="17644F6A" w14:textId="77777777" w:rsidR="009360CA" w:rsidRPr="00EC2467" w:rsidRDefault="009360CA" w:rsidP="009360CA">
      <w:pPr>
        <w:jc w:val="both"/>
        <w:rPr>
          <w:color w:val="333333"/>
          <w:szCs w:val="18"/>
          <w:lang w:eastAsia="en-GB"/>
        </w:rPr>
      </w:pPr>
    </w:p>
    <w:p w14:paraId="7E474DB3" w14:textId="77777777" w:rsidR="009360CA" w:rsidRPr="00EC2467" w:rsidRDefault="009360CA" w:rsidP="009360CA">
      <w:pPr>
        <w:jc w:val="both"/>
        <w:rPr>
          <w:color w:val="333333"/>
          <w:sz w:val="28"/>
          <w:szCs w:val="20"/>
          <w:lang w:eastAsia="en-GB"/>
        </w:rPr>
      </w:pPr>
      <w:r w:rsidRPr="00EC2467">
        <w:rPr>
          <w:color w:val="242424"/>
          <w:lang w:eastAsia="zh-CN"/>
        </w:rPr>
        <w:t>* Dokuments ir parakstīts ar drošu elektronisko parakstu</w:t>
      </w:r>
    </w:p>
    <w:p w14:paraId="107CD513" w14:textId="77777777" w:rsidR="009360CA" w:rsidRPr="00EC2467" w:rsidRDefault="009360CA" w:rsidP="009360CA">
      <w:pPr>
        <w:jc w:val="both"/>
        <w:rPr>
          <w:color w:val="333333"/>
          <w:sz w:val="28"/>
          <w:szCs w:val="20"/>
          <w:lang w:eastAsia="en-GB"/>
        </w:rPr>
      </w:pPr>
    </w:p>
    <w:sectPr w:rsidR="009360CA" w:rsidRPr="00EC2467" w:rsidSect="00DD58DC">
      <w:headerReference w:type="default" r:id="rId11"/>
      <w:footerReference w:type="default" r:id="rId12"/>
      <w:footerReference w:type="first" r:id="rId13"/>
      <w:pgSz w:w="11906" w:h="16838"/>
      <w:pgMar w:top="1418" w:right="1134" w:bottom="1134" w:left="156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3BFFE" w14:textId="77777777" w:rsidR="00B4018E" w:rsidRDefault="00B4018E" w:rsidP="00E547B5">
      <w:r>
        <w:separator/>
      </w:r>
    </w:p>
  </w:endnote>
  <w:endnote w:type="continuationSeparator" w:id="0">
    <w:p w14:paraId="68447836" w14:textId="77777777" w:rsidR="00B4018E" w:rsidRDefault="00B4018E" w:rsidP="00E5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4789" w14:textId="77777777" w:rsidR="00DE4D64" w:rsidRPr="00DE4D64" w:rsidRDefault="00DE4D64" w:rsidP="00DE4D64">
    <w:pPr>
      <w:pStyle w:val="Footer"/>
      <w:rPr>
        <w:sz w:val="16"/>
        <w:szCs w:val="16"/>
        <w:lang w:val="lv-LV"/>
      </w:rPr>
    </w:pPr>
    <w:r w:rsidRPr="00DE4D64">
      <w:rPr>
        <w:sz w:val="16"/>
        <w:szCs w:val="16"/>
        <w:lang w:val="lv-LV"/>
      </w:rPr>
      <w:t>L0320_1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AA78" w14:textId="61DC027B" w:rsidR="0049183A" w:rsidRPr="00DE4D64" w:rsidRDefault="00DE4D64" w:rsidP="00105760">
    <w:pPr>
      <w:pStyle w:val="Footer"/>
      <w:rPr>
        <w:sz w:val="16"/>
        <w:szCs w:val="16"/>
        <w:lang w:val="lv-LV"/>
      </w:rPr>
    </w:pPr>
    <w:r w:rsidRPr="00DE4D64">
      <w:rPr>
        <w:sz w:val="16"/>
        <w:szCs w:val="16"/>
        <w:lang w:val="lv-LV"/>
      </w:rPr>
      <w:t>L0320_1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2B58" w14:textId="77777777" w:rsidR="00B4018E" w:rsidRDefault="00B4018E" w:rsidP="00E547B5">
      <w:r>
        <w:separator/>
      </w:r>
    </w:p>
  </w:footnote>
  <w:footnote w:type="continuationSeparator" w:id="0">
    <w:p w14:paraId="3ADF7007" w14:textId="77777777" w:rsidR="00B4018E" w:rsidRDefault="00B4018E" w:rsidP="00E54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9C47" w14:textId="3EE7DC6B" w:rsidR="00B81AF1" w:rsidRDefault="00B81AF1">
    <w:pPr>
      <w:pStyle w:val="Header"/>
      <w:jc w:val="center"/>
    </w:pPr>
    <w:r>
      <w:fldChar w:fldCharType="begin"/>
    </w:r>
    <w:r>
      <w:instrText xml:space="preserve"> PAGE   \* MERGEFORMAT </w:instrText>
    </w:r>
    <w:r>
      <w:fldChar w:fldCharType="separate"/>
    </w:r>
    <w:r w:rsidR="00023D95">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7.35pt;height:7.35pt" o:bullet="t">
        <v:imagedata r:id="rId1" o:title="BD14871_"/>
      </v:shape>
    </w:pict>
  </w:numPicBullet>
  <w:abstractNum w:abstractNumId="0" w15:restartNumberingAfterBreak="0">
    <w:nsid w:val="FFFFFF89"/>
    <w:multiLevelType w:val="singleLevel"/>
    <w:tmpl w:val="C9E00A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6C5A"/>
    <w:multiLevelType w:val="hybridMultilevel"/>
    <w:tmpl w:val="10F631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9B44214"/>
    <w:multiLevelType w:val="multilevel"/>
    <w:tmpl w:val="60A2BD2E"/>
    <w:lvl w:ilvl="0">
      <w:start w:val="1"/>
      <w:numFmt w:val="decimal"/>
      <w:pStyle w:val="pirmais"/>
      <w:lvlText w:val="%1."/>
      <w:lvlJc w:val="left"/>
      <w:pPr>
        <w:tabs>
          <w:tab w:val="num" w:pos="720"/>
        </w:tabs>
        <w:ind w:left="720" w:hanging="360"/>
      </w:pPr>
    </w:lvl>
    <w:lvl w:ilvl="1">
      <w:start w:val="1"/>
      <w:numFmt w:val="bullet"/>
      <w:lvlText w:val="-"/>
      <w:lvlJc w:val="left"/>
      <w:pPr>
        <w:tabs>
          <w:tab w:val="num" w:pos="1440"/>
        </w:tabs>
        <w:ind w:left="1440" w:hanging="360"/>
      </w:pPr>
      <w:rPr>
        <w:rFonts w:ascii="Verdana" w:eastAsia="Times New Roman" w:hAnsi="Verdana"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535C3"/>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4" w15:restartNumberingAfterBreak="0">
    <w:nsid w:val="25793F90"/>
    <w:multiLevelType w:val="hybridMultilevel"/>
    <w:tmpl w:val="1FCC455A"/>
    <w:lvl w:ilvl="0" w:tplc="9AECDB56">
      <w:start w:val="1"/>
      <w:numFmt w:val="decimal"/>
      <w:lvlText w:val="%1."/>
      <w:lvlJc w:val="left"/>
      <w:pPr>
        <w:ind w:left="927" w:hanging="360"/>
      </w:pPr>
      <w:rPr>
        <w:rFonts w:hint="default"/>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58D559C"/>
    <w:multiLevelType w:val="hybridMultilevel"/>
    <w:tmpl w:val="094C03D8"/>
    <w:lvl w:ilvl="0" w:tplc="E66079D6">
      <w:start w:val="1"/>
      <w:numFmt w:val="decimal"/>
      <w:lvlText w:val="%1)"/>
      <w:lvlJc w:val="left"/>
      <w:pPr>
        <w:tabs>
          <w:tab w:val="num" w:pos="720"/>
        </w:tabs>
        <w:ind w:left="720" w:hanging="360"/>
      </w:pPr>
      <w:rPr>
        <w:rFonts w:hint="default"/>
      </w:rPr>
    </w:lvl>
    <w:lvl w:ilvl="1" w:tplc="BE74ED6E">
      <w:numFmt w:val="bullet"/>
      <w:lvlText w:val="-"/>
      <w:lvlJc w:val="left"/>
      <w:pPr>
        <w:tabs>
          <w:tab w:val="num" w:pos="1440"/>
        </w:tabs>
        <w:ind w:left="1440" w:hanging="360"/>
      </w:pPr>
      <w:rPr>
        <w:rFonts w:ascii="Verdana" w:eastAsia="Times New Roman" w:hAnsi="Verdana"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81C6A7E"/>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7" w15:restartNumberingAfterBreak="0">
    <w:nsid w:val="2B186944"/>
    <w:multiLevelType w:val="hybridMultilevel"/>
    <w:tmpl w:val="BED6C4FC"/>
    <w:lvl w:ilvl="0" w:tplc="82F68F80">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CF5299"/>
    <w:multiLevelType w:val="multilevel"/>
    <w:tmpl w:val="FD00790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9" w15:restartNumberingAfterBreak="0">
    <w:nsid w:val="42CA0CB3"/>
    <w:multiLevelType w:val="multilevel"/>
    <w:tmpl w:val="AF9A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22909"/>
    <w:multiLevelType w:val="hybridMultilevel"/>
    <w:tmpl w:val="43766CD6"/>
    <w:lvl w:ilvl="0" w:tplc="AB1862AE">
      <w:start w:val="8"/>
      <w:numFmt w:val="bullet"/>
      <w:lvlText w:val="-"/>
      <w:lvlJc w:val="left"/>
      <w:pPr>
        <w:ind w:left="720" w:hanging="360"/>
      </w:pPr>
      <w:rPr>
        <w:rFonts w:ascii="Times New Roman" w:eastAsia="Times New Roman" w:hAnsi="Times New Roman" w:cs="Times New Roman" w:hint="default"/>
        <w:u w:val="singl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1D7DB8"/>
    <w:multiLevelType w:val="hybridMultilevel"/>
    <w:tmpl w:val="9176E4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041BFA"/>
    <w:multiLevelType w:val="hybridMultilevel"/>
    <w:tmpl w:val="A5E8206A"/>
    <w:lvl w:ilvl="0" w:tplc="A6C8EBCC">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1F5450"/>
    <w:multiLevelType w:val="multilevel"/>
    <w:tmpl w:val="6D304070"/>
    <w:lvl w:ilvl="0">
      <w:start w:val="1"/>
      <w:numFmt w:val="decimal"/>
      <w:pStyle w:val="Op"/>
      <w:lvlText w:val="%1."/>
      <w:lvlJc w:val="left"/>
      <w:pPr>
        <w:tabs>
          <w:tab w:val="num" w:pos="360"/>
        </w:tabs>
        <w:ind w:left="360" w:hanging="360"/>
      </w:pPr>
    </w:lvl>
    <w:lvl w:ilvl="1">
      <w:start w:val="1"/>
      <w:numFmt w:val="decimal"/>
      <w:pStyle w:val="Otr"/>
      <w:lvlText w:val="%1.%2."/>
      <w:lvlJc w:val="left"/>
      <w:pPr>
        <w:tabs>
          <w:tab w:val="num" w:pos="1332"/>
        </w:tabs>
        <w:ind w:left="1332" w:hanging="432"/>
      </w:pPr>
    </w:lvl>
    <w:lvl w:ilvl="2">
      <w:start w:val="1"/>
      <w:numFmt w:val="decimal"/>
      <w:pStyle w:val="tres"/>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147DE8"/>
    <w:multiLevelType w:val="hybridMultilevel"/>
    <w:tmpl w:val="D700DD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D002D9"/>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6" w15:restartNumberingAfterBreak="0">
    <w:nsid w:val="5C0B6E91"/>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7" w15:restartNumberingAfterBreak="0">
    <w:nsid w:val="5EE07ED6"/>
    <w:multiLevelType w:val="multilevel"/>
    <w:tmpl w:val="446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207D35"/>
    <w:multiLevelType w:val="hybridMultilevel"/>
    <w:tmpl w:val="BEEE27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753360"/>
    <w:multiLevelType w:val="hybridMultilevel"/>
    <w:tmpl w:val="891A19A6"/>
    <w:lvl w:ilvl="0" w:tplc="E162E6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DD067C7"/>
    <w:multiLevelType w:val="hybridMultilevel"/>
    <w:tmpl w:val="B8F29B12"/>
    <w:lvl w:ilvl="0" w:tplc="8D8A62A4">
      <w:numFmt w:val="bullet"/>
      <w:lvlText w:val="-"/>
      <w:lvlJc w:val="left"/>
      <w:pPr>
        <w:tabs>
          <w:tab w:val="num" w:pos="1260"/>
        </w:tabs>
        <w:ind w:left="1260" w:hanging="360"/>
      </w:pPr>
      <w:rPr>
        <w:rFonts w:ascii="Verdana" w:eastAsia="Times New Roman" w:hAnsi="Verdana" w:cs="Times New Roman"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7"/>
  </w:num>
  <w:num w:numId="3">
    <w:abstractNumId w:val="20"/>
  </w:num>
  <w:num w:numId="4">
    <w:abstractNumId w:val="13"/>
  </w:num>
  <w:num w:numId="5">
    <w:abstractNumId w:val="17"/>
  </w:num>
  <w:num w:numId="6">
    <w:abstractNumId w:val="5"/>
  </w:num>
  <w:num w:numId="7">
    <w:abstractNumId w:val="2"/>
  </w:num>
  <w:num w:numId="8">
    <w:abstractNumId w:val="6"/>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
  </w:num>
  <w:num w:numId="13">
    <w:abstractNumId w:val="14"/>
  </w:num>
  <w:num w:numId="14">
    <w:abstractNumId w:val="16"/>
  </w:num>
  <w:num w:numId="15">
    <w:abstractNumId w:val="1"/>
  </w:num>
  <w:num w:numId="16">
    <w:abstractNumId w:val="9"/>
  </w:num>
  <w:num w:numId="17">
    <w:abstractNumId w:val="11"/>
  </w:num>
  <w:num w:numId="18">
    <w:abstractNumId w:val="18"/>
  </w:num>
  <w:num w:numId="19">
    <w:abstractNumId w:val="12"/>
  </w:num>
  <w:num w:numId="20">
    <w:abstractNumId w:val="10"/>
  </w:num>
  <w:num w:numId="21">
    <w:abstractNumId w:val="10"/>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F5F"/>
    <w:rsid w:val="000007A0"/>
    <w:rsid w:val="0000089E"/>
    <w:rsid w:val="000008D9"/>
    <w:rsid w:val="00000EA9"/>
    <w:rsid w:val="000018CE"/>
    <w:rsid w:val="000024A5"/>
    <w:rsid w:val="00002AC8"/>
    <w:rsid w:val="00004F8A"/>
    <w:rsid w:val="0000618D"/>
    <w:rsid w:val="00006297"/>
    <w:rsid w:val="00006791"/>
    <w:rsid w:val="00006C1A"/>
    <w:rsid w:val="00006F9B"/>
    <w:rsid w:val="0000711F"/>
    <w:rsid w:val="00010237"/>
    <w:rsid w:val="00013641"/>
    <w:rsid w:val="00013853"/>
    <w:rsid w:val="00014E53"/>
    <w:rsid w:val="0001519B"/>
    <w:rsid w:val="000176E6"/>
    <w:rsid w:val="00017D45"/>
    <w:rsid w:val="0002113D"/>
    <w:rsid w:val="00021444"/>
    <w:rsid w:val="00021659"/>
    <w:rsid w:val="00021BB0"/>
    <w:rsid w:val="00021C69"/>
    <w:rsid w:val="000225C7"/>
    <w:rsid w:val="00022F9C"/>
    <w:rsid w:val="00023D95"/>
    <w:rsid w:val="0002689E"/>
    <w:rsid w:val="00026B55"/>
    <w:rsid w:val="00026F8C"/>
    <w:rsid w:val="000272FE"/>
    <w:rsid w:val="00027DA2"/>
    <w:rsid w:val="00030B64"/>
    <w:rsid w:val="00032D6F"/>
    <w:rsid w:val="00033BD6"/>
    <w:rsid w:val="00034BC0"/>
    <w:rsid w:val="00036123"/>
    <w:rsid w:val="000366B5"/>
    <w:rsid w:val="00036E39"/>
    <w:rsid w:val="00036F28"/>
    <w:rsid w:val="0003724C"/>
    <w:rsid w:val="00041AA8"/>
    <w:rsid w:val="00042082"/>
    <w:rsid w:val="00042913"/>
    <w:rsid w:val="00043C03"/>
    <w:rsid w:val="0004406C"/>
    <w:rsid w:val="00045477"/>
    <w:rsid w:val="00050CF5"/>
    <w:rsid w:val="000511DE"/>
    <w:rsid w:val="000523A1"/>
    <w:rsid w:val="00052409"/>
    <w:rsid w:val="00053282"/>
    <w:rsid w:val="0005462E"/>
    <w:rsid w:val="000557AF"/>
    <w:rsid w:val="00056F56"/>
    <w:rsid w:val="0006182F"/>
    <w:rsid w:val="00061CBF"/>
    <w:rsid w:val="00061E18"/>
    <w:rsid w:val="000629B6"/>
    <w:rsid w:val="000639C0"/>
    <w:rsid w:val="0006688F"/>
    <w:rsid w:val="0006762E"/>
    <w:rsid w:val="00070DEE"/>
    <w:rsid w:val="000712C1"/>
    <w:rsid w:val="00072411"/>
    <w:rsid w:val="000741D8"/>
    <w:rsid w:val="0007493B"/>
    <w:rsid w:val="00075EF9"/>
    <w:rsid w:val="00076778"/>
    <w:rsid w:val="0008338B"/>
    <w:rsid w:val="00083BF8"/>
    <w:rsid w:val="00084E21"/>
    <w:rsid w:val="00085C1C"/>
    <w:rsid w:val="00090C57"/>
    <w:rsid w:val="00091031"/>
    <w:rsid w:val="000927A9"/>
    <w:rsid w:val="00094C9D"/>
    <w:rsid w:val="00095A11"/>
    <w:rsid w:val="000964DF"/>
    <w:rsid w:val="00096509"/>
    <w:rsid w:val="000965F6"/>
    <w:rsid w:val="00097621"/>
    <w:rsid w:val="00097977"/>
    <w:rsid w:val="000A027F"/>
    <w:rsid w:val="000A0AC7"/>
    <w:rsid w:val="000A28E8"/>
    <w:rsid w:val="000A3375"/>
    <w:rsid w:val="000A3B38"/>
    <w:rsid w:val="000A4AC2"/>
    <w:rsid w:val="000A57EA"/>
    <w:rsid w:val="000A6B4B"/>
    <w:rsid w:val="000A7761"/>
    <w:rsid w:val="000A786A"/>
    <w:rsid w:val="000B037A"/>
    <w:rsid w:val="000B1184"/>
    <w:rsid w:val="000B2C4B"/>
    <w:rsid w:val="000B3142"/>
    <w:rsid w:val="000B4292"/>
    <w:rsid w:val="000B6788"/>
    <w:rsid w:val="000B6B49"/>
    <w:rsid w:val="000C0205"/>
    <w:rsid w:val="000C061D"/>
    <w:rsid w:val="000C0C8D"/>
    <w:rsid w:val="000C4B4D"/>
    <w:rsid w:val="000C54F5"/>
    <w:rsid w:val="000C5576"/>
    <w:rsid w:val="000C6330"/>
    <w:rsid w:val="000C6747"/>
    <w:rsid w:val="000D0F61"/>
    <w:rsid w:val="000D16F0"/>
    <w:rsid w:val="000D238F"/>
    <w:rsid w:val="000D3A41"/>
    <w:rsid w:val="000D5398"/>
    <w:rsid w:val="000D653A"/>
    <w:rsid w:val="000D78B6"/>
    <w:rsid w:val="000E1A4C"/>
    <w:rsid w:val="000E1CDC"/>
    <w:rsid w:val="000E37C3"/>
    <w:rsid w:val="000E5C99"/>
    <w:rsid w:val="000E5D22"/>
    <w:rsid w:val="000E5EAF"/>
    <w:rsid w:val="000E6262"/>
    <w:rsid w:val="000E65BD"/>
    <w:rsid w:val="000F0FF6"/>
    <w:rsid w:val="000F1AB2"/>
    <w:rsid w:val="000F3080"/>
    <w:rsid w:val="000F38FA"/>
    <w:rsid w:val="000F5835"/>
    <w:rsid w:val="000F58D4"/>
    <w:rsid w:val="000F59ED"/>
    <w:rsid w:val="000F65A3"/>
    <w:rsid w:val="000F692E"/>
    <w:rsid w:val="000F6A36"/>
    <w:rsid w:val="00100134"/>
    <w:rsid w:val="00100920"/>
    <w:rsid w:val="00101078"/>
    <w:rsid w:val="00101675"/>
    <w:rsid w:val="00101AF0"/>
    <w:rsid w:val="00102A07"/>
    <w:rsid w:val="00103147"/>
    <w:rsid w:val="00103361"/>
    <w:rsid w:val="0010347F"/>
    <w:rsid w:val="00103C2D"/>
    <w:rsid w:val="00103CFC"/>
    <w:rsid w:val="00103DC2"/>
    <w:rsid w:val="00105159"/>
    <w:rsid w:val="001054E3"/>
    <w:rsid w:val="00105760"/>
    <w:rsid w:val="0010670F"/>
    <w:rsid w:val="0011074B"/>
    <w:rsid w:val="00110C85"/>
    <w:rsid w:val="00110E45"/>
    <w:rsid w:val="001124FD"/>
    <w:rsid w:val="00112945"/>
    <w:rsid w:val="00112E81"/>
    <w:rsid w:val="00113353"/>
    <w:rsid w:val="00115921"/>
    <w:rsid w:val="001160F7"/>
    <w:rsid w:val="00116584"/>
    <w:rsid w:val="00117229"/>
    <w:rsid w:val="001204E3"/>
    <w:rsid w:val="001209CB"/>
    <w:rsid w:val="001212CC"/>
    <w:rsid w:val="0012163C"/>
    <w:rsid w:val="001219F2"/>
    <w:rsid w:val="00122042"/>
    <w:rsid w:val="00122B44"/>
    <w:rsid w:val="001235C0"/>
    <w:rsid w:val="00123A73"/>
    <w:rsid w:val="00124C10"/>
    <w:rsid w:val="0012508A"/>
    <w:rsid w:val="00125FC3"/>
    <w:rsid w:val="00130B7F"/>
    <w:rsid w:val="0013175C"/>
    <w:rsid w:val="00131A47"/>
    <w:rsid w:val="001323AA"/>
    <w:rsid w:val="00133598"/>
    <w:rsid w:val="00134315"/>
    <w:rsid w:val="001365A6"/>
    <w:rsid w:val="00136E28"/>
    <w:rsid w:val="001410A2"/>
    <w:rsid w:val="0014259B"/>
    <w:rsid w:val="00142621"/>
    <w:rsid w:val="00142E0B"/>
    <w:rsid w:val="001438F5"/>
    <w:rsid w:val="001449B7"/>
    <w:rsid w:val="00144AD9"/>
    <w:rsid w:val="00144B1F"/>
    <w:rsid w:val="00144B2A"/>
    <w:rsid w:val="0014501B"/>
    <w:rsid w:val="001462C3"/>
    <w:rsid w:val="001464FB"/>
    <w:rsid w:val="00146846"/>
    <w:rsid w:val="00150876"/>
    <w:rsid w:val="00150C30"/>
    <w:rsid w:val="00150F21"/>
    <w:rsid w:val="00151324"/>
    <w:rsid w:val="0015210B"/>
    <w:rsid w:val="00152826"/>
    <w:rsid w:val="001528F0"/>
    <w:rsid w:val="00154E12"/>
    <w:rsid w:val="00156FDB"/>
    <w:rsid w:val="0015736D"/>
    <w:rsid w:val="001601E0"/>
    <w:rsid w:val="001602AD"/>
    <w:rsid w:val="00160D37"/>
    <w:rsid w:val="001610ED"/>
    <w:rsid w:val="00161E8F"/>
    <w:rsid w:val="00162DB2"/>
    <w:rsid w:val="00163184"/>
    <w:rsid w:val="0016437E"/>
    <w:rsid w:val="00166DEC"/>
    <w:rsid w:val="001675DA"/>
    <w:rsid w:val="001676F9"/>
    <w:rsid w:val="001706D1"/>
    <w:rsid w:val="00172B19"/>
    <w:rsid w:val="00173263"/>
    <w:rsid w:val="0017415F"/>
    <w:rsid w:val="0017612D"/>
    <w:rsid w:val="001833EB"/>
    <w:rsid w:val="00183442"/>
    <w:rsid w:val="00185312"/>
    <w:rsid w:val="00185BA4"/>
    <w:rsid w:val="001868ED"/>
    <w:rsid w:val="00186D50"/>
    <w:rsid w:val="00187228"/>
    <w:rsid w:val="00187562"/>
    <w:rsid w:val="00187D8A"/>
    <w:rsid w:val="001923CB"/>
    <w:rsid w:val="00192D12"/>
    <w:rsid w:val="00192EA8"/>
    <w:rsid w:val="001941EF"/>
    <w:rsid w:val="00195055"/>
    <w:rsid w:val="00197EA6"/>
    <w:rsid w:val="001A0044"/>
    <w:rsid w:val="001A058D"/>
    <w:rsid w:val="001A0F30"/>
    <w:rsid w:val="001A1996"/>
    <w:rsid w:val="001A20E1"/>
    <w:rsid w:val="001A2EE2"/>
    <w:rsid w:val="001A3227"/>
    <w:rsid w:val="001A448A"/>
    <w:rsid w:val="001A48CE"/>
    <w:rsid w:val="001A6B86"/>
    <w:rsid w:val="001A6DD4"/>
    <w:rsid w:val="001B0ADE"/>
    <w:rsid w:val="001B1F86"/>
    <w:rsid w:val="001B2869"/>
    <w:rsid w:val="001B29EF"/>
    <w:rsid w:val="001B2EBC"/>
    <w:rsid w:val="001B343C"/>
    <w:rsid w:val="001B4017"/>
    <w:rsid w:val="001B599A"/>
    <w:rsid w:val="001B5C09"/>
    <w:rsid w:val="001C29CA"/>
    <w:rsid w:val="001C2D48"/>
    <w:rsid w:val="001C43AA"/>
    <w:rsid w:val="001C549D"/>
    <w:rsid w:val="001C6C36"/>
    <w:rsid w:val="001C7271"/>
    <w:rsid w:val="001C7872"/>
    <w:rsid w:val="001D0614"/>
    <w:rsid w:val="001D0928"/>
    <w:rsid w:val="001D09EE"/>
    <w:rsid w:val="001D1117"/>
    <w:rsid w:val="001D2211"/>
    <w:rsid w:val="001D49A3"/>
    <w:rsid w:val="001D5726"/>
    <w:rsid w:val="001D58AF"/>
    <w:rsid w:val="001D5CCF"/>
    <w:rsid w:val="001D6A4F"/>
    <w:rsid w:val="001D6B89"/>
    <w:rsid w:val="001D7A50"/>
    <w:rsid w:val="001E18C4"/>
    <w:rsid w:val="001E221A"/>
    <w:rsid w:val="001E2B1C"/>
    <w:rsid w:val="001E3ED9"/>
    <w:rsid w:val="001E7899"/>
    <w:rsid w:val="001E78AD"/>
    <w:rsid w:val="001E7F2A"/>
    <w:rsid w:val="001F0633"/>
    <w:rsid w:val="001F15DB"/>
    <w:rsid w:val="001F2F51"/>
    <w:rsid w:val="001F45B2"/>
    <w:rsid w:val="001F4D80"/>
    <w:rsid w:val="001F57BF"/>
    <w:rsid w:val="001F5D65"/>
    <w:rsid w:val="001F687A"/>
    <w:rsid w:val="001F70F0"/>
    <w:rsid w:val="00200332"/>
    <w:rsid w:val="0020470F"/>
    <w:rsid w:val="00204D6D"/>
    <w:rsid w:val="0021682D"/>
    <w:rsid w:val="00217E48"/>
    <w:rsid w:val="0022285B"/>
    <w:rsid w:val="0022463A"/>
    <w:rsid w:val="00225E33"/>
    <w:rsid w:val="00225E59"/>
    <w:rsid w:val="00226DE0"/>
    <w:rsid w:val="00227791"/>
    <w:rsid w:val="00227B15"/>
    <w:rsid w:val="00231077"/>
    <w:rsid w:val="00231F15"/>
    <w:rsid w:val="00233537"/>
    <w:rsid w:val="00233B16"/>
    <w:rsid w:val="00234137"/>
    <w:rsid w:val="00234731"/>
    <w:rsid w:val="002347A1"/>
    <w:rsid w:val="002357D3"/>
    <w:rsid w:val="002358ED"/>
    <w:rsid w:val="00235C39"/>
    <w:rsid w:val="00235F64"/>
    <w:rsid w:val="0023610B"/>
    <w:rsid w:val="00236C95"/>
    <w:rsid w:val="002375B9"/>
    <w:rsid w:val="00242561"/>
    <w:rsid w:val="00243954"/>
    <w:rsid w:val="00243B0B"/>
    <w:rsid w:val="00244148"/>
    <w:rsid w:val="002447D0"/>
    <w:rsid w:val="00244B8B"/>
    <w:rsid w:val="002454F4"/>
    <w:rsid w:val="0024566B"/>
    <w:rsid w:val="0024654B"/>
    <w:rsid w:val="00247A2E"/>
    <w:rsid w:val="0025020C"/>
    <w:rsid w:val="00251164"/>
    <w:rsid w:val="0025225E"/>
    <w:rsid w:val="002524EE"/>
    <w:rsid w:val="00254087"/>
    <w:rsid w:val="00255778"/>
    <w:rsid w:val="00255B00"/>
    <w:rsid w:val="0025629E"/>
    <w:rsid w:val="00256747"/>
    <w:rsid w:val="00256A75"/>
    <w:rsid w:val="00257E8F"/>
    <w:rsid w:val="002602F2"/>
    <w:rsid w:val="0026136C"/>
    <w:rsid w:val="00261777"/>
    <w:rsid w:val="00262283"/>
    <w:rsid w:val="00262350"/>
    <w:rsid w:val="002629F1"/>
    <w:rsid w:val="0026489E"/>
    <w:rsid w:val="00265894"/>
    <w:rsid w:val="00265FEA"/>
    <w:rsid w:val="002670BA"/>
    <w:rsid w:val="002678BE"/>
    <w:rsid w:val="0027026B"/>
    <w:rsid w:val="002702FA"/>
    <w:rsid w:val="002706FB"/>
    <w:rsid w:val="00270A43"/>
    <w:rsid w:val="002735E8"/>
    <w:rsid w:val="00275628"/>
    <w:rsid w:val="002756EE"/>
    <w:rsid w:val="00277598"/>
    <w:rsid w:val="002803AE"/>
    <w:rsid w:val="0028055B"/>
    <w:rsid w:val="00280B99"/>
    <w:rsid w:val="00280CF8"/>
    <w:rsid w:val="00280E23"/>
    <w:rsid w:val="00281904"/>
    <w:rsid w:val="00281D2C"/>
    <w:rsid w:val="00281D66"/>
    <w:rsid w:val="00282110"/>
    <w:rsid w:val="00285043"/>
    <w:rsid w:val="0028700C"/>
    <w:rsid w:val="00290C9B"/>
    <w:rsid w:val="00290FB8"/>
    <w:rsid w:val="00291AB8"/>
    <w:rsid w:val="00291D5F"/>
    <w:rsid w:val="00292D88"/>
    <w:rsid w:val="002938A5"/>
    <w:rsid w:val="00294C34"/>
    <w:rsid w:val="002960C7"/>
    <w:rsid w:val="00297A6D"/>
    <w:rsid w:val="002A17C5"/>
    <w:rsid w:val="002A4484"/>
    <w:rsid w:val="002A6CDF"/>
    <w:rsid w:val="002A6E3F"/>
    <w:rsid w:val="002A7DA4"/>
    <w:rsid w:val="002B0366"/>
    <w:rsid w:val="002B1B73"/>
    <w:rsid w:val="002B2685"/>
    <w:rsid w:val="002B28C1"/>
    <w:rsid w:val="002B41BE"/>
    <w:rsid w:val="002B6722"/>
    <w:rsid w:val="002B720B"/>
    <w:rsid w:val="002B7CC4"/>
    <w:rsid w:val="002C034A"/>
    <w:rsid w:val="002C0C51"/>
    <w:rsid w:val="002C1695"/>
    <w:rsid w:val="002C2149"/>
    <w:rsid w:val="002C2F4C"/>
    <w:rsid w:val="002C4ECE"/>
    <w:rsid w:val="002C5AA9"/>
    <w:rsid w:val="002C78CE"/>
    <w:rsid w:val="002D01A1"/>
    <w:rsid w:val="002D0CC5"/>
    <w:rsid w:val="002D1F4B"/>
    <w:rsid w:val="002D2F09"/>
    <w:rsid w:val="002D3702"/>
    <w:rsid w:val="002D3CD9"/>
    <w:rsid w:val="002D4491"/>
    <w:rsid w:val="002D49E2"/>
    <w:rsid w:val="002D56A6"/>
    <w:rsid w:val="002D5DB7"/>
    <w:rsid w:val="002D76D6"/>
    <w:rsid w:val="002E0DD5"/>
    <w:rsid w:val="002E2CDD"/>
    <w:rsid w:val="002E3504"/>
    <w:rsid w:val="002E370D"/>
    <w:rsid w:val="002E63B3"/>
    <w:rsid w:val="002E76E1"/>
    <w:rsid w:val="002F0891"/>
    <w:rsid w:val="002F1447"/>
    <w:rsid w:val="002F1A5B"/>
    <w:rsid w:val="002F4357"/>
    <w:rsid w:val="002F45ED"/>
    <w:rsid w:val="002F4CA1"/>
    <w:rsid w:val="002F61DE"/>
    <w:rsid w:val="002F727D"/>
    <w:rsid w:val="002F730A"/>
    <w:rsid w:val="002F7E65"/>
    <w:rsid w:val="003007C6"/>
    <w:rsid w:val="003019BD"/>
    <w:rsid w:val="00301B5F"/>
    <w:rsid w:val="003052FE"/>
    <w:rsid w:val="003067EB"/>
    <w:rsid w:val="003074B2"/>
    <w:rsid w:val="003075F5"/>
    <w:rsid w:val="0031132A"/>
    <w:rsid w:val="003113C3"/>
    <w:rsid w:val="003124D4"/>
    <w:rsid w:val="00312CD9"/>
    <w:rsid w:val="00313379"/>
    <w:rsid w:val="003140CA"/>
    <w:rsid w:val="00314217"/>
    <w:rsid w:val="003147FA"/>
    <w:rsid w:val="00314C56"/>
    <w:rsid w:val="0031553C"/>
    <w:rsid w:val="003162C1"/>
    <w:rsid w:val="0032016C"/>
    <w:rsid w:val="00320528"/>
    <w:rsid w:val="0032114A"/>
    <w:rsid w:val="00321965"/>
    <w:rsid w:val="00322053"/>
    <w:rsid w:val="003221FB"/>
    <w:rsid w:val="00322ADC"/>
    <w:rsid w:val="003239D5"/>
    <w:rsid w:val="0032461D"/>
    <w:rsid w:val="00325334"/>
    <w:rsid w:val="00325895"/>
    <w:rsid w:val="00327DFF"/>
    <w:rsid w:val="00330A29"/>
    <w:rsid w:val="00330BC9"/>
    <w:rsid w:val="003315F5"/>
    <w:rsid w:val="00331A51"/>
    <w:rsid w:val="00331E67"/>
    <w:rsid w:val="003335E5"/>
    <w:rsid w:val="00335454"/>
    <w:rsid w:val="0033706D"/>
    <w:rsid w:val="00337FFA"/>
    <w:rsid w:val="0034335B"/>
    <w:rsid w:val="00346D63"/>
    <w:rsid w:val="003473BF"/>
    <w:rsid w:val="003502AF"/>
    <w:rsid w:val="0035041F"/>
    <w:rsid w:val="00353690"/>
    <w:rsid w:val="00353DDE"/>
    <w:rsid w:val="0035420E"/>
    <w:rsid w:val="00356C41"/>
    <w:rsid w:val="00357955"/>
    <w:rsid w:val="00360F14"/>
    <w:rsid w:val="0036189D"/>
    <w:rsid w:val="00361CFE"/>
    <w:rsid w:val="00362829"/>
    <w:rsid w:val="00362BC4"/>
    <w:rsid w:val="00363C97"/>
    <w:rsid w:val="00365C83"/>
    <w:rsid w:val="0036662A"/>
    <w:rsid w:val="00366993"/>
    <w:rsid w:val="00366FC9"/>
    <w:rsid w:val="00370AC2"/>
    <w:rsid w:val="003716FE"/>
    <w:rsid w:val="00371ED7"/>
    <w:rsid w:val="00372114"/>
    <w:rsid w:val="00375AE4"/>
    <w:rsid w:val="00375E27"/>
    <w:rsid w:val="00376D8C"/>
    <w:rsid w:val="00376EDD"/>
    <w:rsid w:val="003801C3"/>
    <w:rsid w:val="003813E7"/>
    <w:rsid w:val="003825DE"/>
    <w:rsid w:val="00382887"/>
    <w:rsid w:val="003831E0"/>
    <w:rsid w:val="0038493E"/>
    <w:rsid w:val="00384C0C"/>
    <w:rsid w:val="00385FCE"/>
    <w:rsid w:val="003872A4"/>
    <w:rsid w:val="003909BC"/>
    <w:rsid w:val="00391400"/>
    <w:rsid w:val="00394C8F"/>
    <w:rsid w:val="00395777"/>
    <w:rsid w:val="00397214"/>
    <w:rsid w:val="003A0602"/>
    <w:rsid w:val="003A0D44"/>
    <w:rsid w:val="003A0DA0"/>
    <w:rsid w:val="003A2199"/>
    <w:rsid w:val="003A2982"/>
    <w:rsid w:val="003A2B02"/>
    <w:rsid w:val="003A3531"/>
    <w:rsid w:val="003A36B9"/>
    <w:rsid w:val="003A392C"/>
    <w:rsid w:val="003A3BE8"/>
    <w:rsid w:val="003A4E8C"/>
    <w:rsid w:val="003A6025"/>
    <w:rsid w:val="003A64FB"/>
    <w:rsid w:val="003A6B82"/>
    <w:rsid w:val="003B0765"/>
    <w:rsid w:val="003B0CC8"/>
    <w:rsid w:val="003B1246"/>
    <w:rsid w:val="003B1A77"/>
    <w:rsid w:val="003B224B"/>
    <w:rsid w:val="003B3919"/>
    <w:rsid w:val="003B49A3"/>
    <w:rsid w:val="003B5D2E"/>
    <w:rsid w:val="003B5D55"/>
    <w:rsid w:val="003B60CC"/>
    <w:rsid w:val="003B74B8"/>
    <w:rsid w:val="003C0C55"/>
    <w:rsid w:val="003C2AD8"/>
    <w:rsid w:val="003C3E7D"/>
    <w:rsid w:val="003C6264"/>
    <w:rsid w:val="003C67D9"/>
    <w:rsid w:val="003C7BE3"/>
    <w:rsid w:val="003D0ADC"/>
    <w:rsid w:val="003D0F5F"/>
    <w:rsid w:val="003D4095"/>
    <w:rsid w:val="003D53A7"/>
    <w:rsid w:val="003D69A8"/>
    <w:rsid w:val="003E02F9"/>
    <w:rsid w:val="003E1289"/>
    <w:rsid w:val="003E22CA"/>
    <w:rsid w:val="003E2C77"/>
    <w:rsid w:val="003E3615"/>
    <w:rsid w:val="003E539D"/>
    <w:rsid w:val="003E5AA1"/>
    <w:rsid w:val="003E6B86"/>
    <w:rsid w:val="003E71DB"/>
    <w:rsid w:val="003E75A0"/>
    <w:rsid w:val="003E7DAD"/>
    <w:rsid w:val="003F2ACB"/>
    <w:rsid w:val="003F64C6"/>
    <w:rsid w:val="003F7B1C"/>
    <w:rsid w:val="0040373B"/>
    <w:rsid w:val="004041B5"/>
    <w:rsid w:val="004042DB"/>
    <w:rsid w:val="0040473B"/>
    <w:rsid w:val="004055B5"/>
    <w:rsid w:val="00405769"/>
    <w:rsid w:val="00405E60"/>
    <w:rsid w:val="0040631D"/>
    <w:rsid w:val="00406686"/>
    <w:rsid w:val="004071D1"/>
    <w:rsid w:val="0041152E"/>
    <w:rsid w:val="00411D8F"/>
    <w:rsid w:val="004125DA"/>
    <w:rsid w:val="0041312B"/>
    <w:rsid w:val="0041336A"/>
    <w:rsid w:val="00414374"/>
    <w:rsid w:val="00414832"/>
    <w:rsid w:val="00415288"/>
    <w:rsid w:val="00415334"/>
    <w:rsid w:val="0041571D"/>
    <w:rsid w:val="004175F4"/>
    <w:rsid w:val="004206C5"/>
    <w:rsid w:val="0042313D"/>
    <w:rsid w:val="00423955"/>
    <w:rsid w:val="00424C7D"/>
    <w:rsid w:val="00424CCC"/>
    <w:rsid w:val="004257DC"/>
    <w:rsid w:val="00425AFA"/>
    <w:rsid w:val="004263FB"/>
    <w:rsid w:val="00426C79"/>
    <w:rsid w:val="00426D91"/>
    <w:rsid w:val="00430D8C"/>
    <w:rsid w:val="00431D07"/>
    <w:rsid w:val="004322D0"/>
    <w:rsid w:val="00433572"/>
    <w:rsid w:val="004346C4"/>
    <w:rsid w:val="00434E83"/>
    <w:rsid w:val="0043654D"/>
    <w:rsid w:val="0043691A"/>
    <w:rsid w:val="004369B3"/>
    <w:rsid w:val="00441816"/>
    <w:rsid w:val="00444983"/>
    <w:rsid w:val="00447F54"/>
    <w:rsid w:val="004510F5"/>
    <w:rsid w:val="0045197B"/>
    <w:rsid w:val="00451A0B"/>
    <w:rsid w:val="00452845"/>
    <w:rsid w:val="00452C6C"/>
    <w:rsid w:val="00453079"/>
    <w:rsid w:val="00454593"/>
    <w:rsid w:val="004552C6"/>
    <w:rsid w:val="0045542C"/>
    <w:rsid w:val="004569F4"/>
    <w:rsid w:val="00456A34"/>
    <w:rsid w:val="0046044D"/>
    <w:rsid w:val="00460856"/>
    <w:rsid w:val="0046167F"/>
    <w:rsid w:val="0046353D"/>
    <w:rsid w:val="004642BA"/>
    <w:rsid w:val="00464395"/>
    <w:rsid w:val="00464A7D"/>
    <w:rsid w:val="00470B12"/>
    <w:rsid w:val="0047152C"/>
    <w:rsid w:val="00471541"/>
    <w:rsid w:val="00471827"/>
    <w:rsid w:val="00471B72"/>
    <w:rsid w:val="004728D7"/>
    <w:rsid w:val="00472EA3"/>
    <w:rsid w:val="0047380D"/>
    <w:rsid w:val="0047383F"/>
    <w:rsid w:val="0047390E"/>
    <w:rsid w:val="0048236E"/>
    <w:rsid w:val="00485EE9"/>
    <w:rsid w:val="004862C6"/>
    <w:rsid w:val="0049014D"/>
    <w:rsid w:val="0049183A"/>
    <w:rsid w:val="0049394D"/>
    <w:rsid w:val="00496224"/>
    <w:rsid w:val="004A0674"/>
    <w:rsid w:val="004A1673"/>
    <w:rsid w:val="004A395E"/>
    <w:rsid w:val="004A4552"/>
    <w:rsid w:val="004A4DA3"/>
    <w:rsid w:val="004A4F92"/>
    <w:rsid w:val="004A517D"/>
    <w:rsid w:val="004A5E6B"/>
    <w:rsid w:val="004A69E5"/>
    <w:rsid w:val="004B1348"/>
    <w:rsid w:val="004B2CC6"/>
    <w:rsid w:val="004B3CE0"/>
    <w:rsid w:val="004B4815"/>
    <w:rsid w:val="004B5046"/>
    <w:rsid w:val="004B5C84"/>
    <w:rsid w:val="004B5D10"/>
    <w:rsid w:val="004B5DB3"/>
    <w:rsid w:val="004B715F"/>
    <w:rsid w:val="004B717C"/>
    <w:rsid w:val="004C15B7"/>
    <w:rsid w:val="004C1896"/>
    <w:rsid w:val="004C2BB4"/>
    <w:rsid w:val="004C2CDE"/>
    <w:rsid w:val="004C3735"/>
    <w:rsid w:val="004C4581"/>
    <w:rsid w:val="004C6B5A"/>
    <w:rsid w:val="004C7320"/>
    <w:rsid w:val="004D4A87"/>
    <w:rsid w:val="004D4EF1"/>
    <w:rsid w:val="004D7C84"/>
    <w:rsid w:val="004E0A25"/>
    <w:rsid w:val="004E0C89"/>
    <w:rsid w:val="004E1246"/>
    <w:rsid w:val="004E1F93"/>
    <w:rsid w:val="004E2EAD"/>
    <w:rsid w:val="004E3CAE"/>
    <w:rsid w:val="004E3FD9"/>
    <w:rsid w:val="004E3FF1"/>
    <w:rsid w:val="004E4BD9"/>
    <w:rsid w:val="004E5053"/>
    <w:rsid w:val="004E6B8C"/>
    <w:rsid w:val="004F0363"/>
    <w:rsid w:val="004F1337"/>
    <w:rsid w:val="004F2A05"/>
    <w:rsid w:val="004F4581"/>
    <w:rsid w:val="004F5D08"/>
    <w:rsid w:val="004F6FB4"/>
    <w:rsid w:val="00500364"/>
    <w:rsid w:val="00506CEA"/>
    <w:rsid w:val="005152C1"/>
    <w:rsid w:val="0051585F"/>
    <w:rsid w:val="0051602F"/>
    <w:rsid w:val="005162A9"/>
    <w:rsid w:val="005177C3"/>
    <w:rsid w:val="00517EFA"/>
    <w:rsid w:val="00520F19"/>
    <w:rsid w:val="005214B5"/>
    <w:rsid w:val="00521AAF"/>
    <w:rsid w:val="00521F51"/>
    <w:rsid w:val="00523D5E"/>
    <w:rsid w:val="005241B3"/>
    <w:rsid w:val="005246BE"/>
    <w:rsid w:val="0052498E"/>
    <w:rsid w:val="0052555C"/>
    <w:rsid w:val="00525B3F"/>
    <w:rsid w:val="00525E85"/>
    <w:rsid w:val="00526F67"/>
    <w:rsid w:val="0053126E"/>
    <w:rsid w:val="0053130E"/>
    <w:rsid w:val="0053160A"/>
    <w:rsid w:val="00534532"/>
    <w:rsid w:val="00534C61"/>
    <w:rsid w:val="00537546"/>
    <w:rsid w:val="00540DA9"/>
    <w:rsid w:val="0054315C"/>
    <w:rsid w:val="0054420C"/>
    <w:rsid w:val="0054455C"/>
    <w:rsid w:val="00544EF5"/>
    <w:rsid w:val="00544F5E"/>
    <w:rsid w:val="005450CB"/>
    <w:rsid w:val="00545AE5"/>
    <w:rsid w:val="0054640B"/>
    <w:rsid w:val="00547CAB"/>
    <w:rsid w:val="00547F8B"/>
    <w:rsid w:val="005501E1"/>
    <w:rsid w:val="00550968"/>
    <w:rsid w:val="00551CB2"/>
    <w:rsid w:val="00554442"/>
    <w:rsid w:val="005559A2"/>
    <w:rsid w:val="00555ACB"/>
    <w:rsid w:val="005564C9"/>
    <w:rsid w:val="0055784C"/>
    <w:rsid w:val="00561820"/>
    <w:rsid w:val="00561E1C"/>
    <w:rsid w:val="00562293"/>
    <w:rsid w:val="00564F2C"/>
    <w:rsid w:val="0056590B"/>
    <w:rsid w:val="00567431"/>
    <w:rsid w:val="00572D61"/>
    <w:rsid w:val="00573A64"/>
    <w:rsid w:val="00574686"/>
    <w:rsid w:val="005764A8"/>
    <w:rsid w:val="00577084"/>
    <w:rsid w:val="0057714B"/>
    <w:rsid w:val="005773D6"/>
    <w:rsid w:val="00577C23"/>
    <w:rsid w:val="00580EDA"/>
    <w:rsid w:val="00581837"/>
    <w:rsid w:val="0058199A"/>
    <w:rsid w:val="005826AF"/>
    <w:rsid w:val="0058279D"/>
    <w:rsid w:val="00582D56"/>
    <w:rsid w:val="005838A2"/>
    <w:rsid w:val="005843E4"/>
    <w:rsid w:val="005844F8"/>
    <w:rsid w:val="00584ABF"/>
    <w:rsid w:val="005852B0"/>
    <w:rsid w:val="005855AC"/>
    <w:rsid w:val="005865BA"/>
    <w:rsid w:val="005868BD"/>
    <w:rsid w:val="0058711A"/>
    <w:rsid w:val="005903BA"/>
    <w:rsid w:val="00590420"/>
    <w:rsid w:val="0059168E"/>
    <w:rsid w:val="00592CA7"/>
    <w:rsid w:val="005938CF"/>
    <w:rsid w:val="00593CFA"/>
    <w:rsid w:val="005945EE"/>
    <w:rsid w:val="00595202"/>
    <w:rsid w:val="005953ED"/>
    <w:rsid w:val="005959CD"/>
    <w:rsid w:val="005960F2"/>
    <w:rsid w:val="00596977"/>
    <w:rsid w:val="00596DDF"/>
    <w:rsid w:val="005A1AA5"/>
    <w:rsid w:val="005A423F"/>
    <w:rsid w:val="005A543D"/>
    <w:rsid w:val="005A60BE"/>
    <w:rsid w:val="005A7D38"/>
    <w:rsid w:val="005B009C"/>
    <w:rsid w:val="005B083D"/>
    <w:rsid w:val="005B0F01"/>
    <w:rsid w:val="005B19E9"/>
    <w:rsid w:val="005B1F50"/>
    <w:rsid w:val="005B24DF"/>
    <w:rsid w:val="005B3145"/>
    <w:rsid w:val="005B3AE7"/>
    <w:rsid w:val="005B3D87"/>
    <w:rsid w:val="005B4C4B"/>
    <w:rsid w:val="005C1BCA"/>
    <w:rsid w:val="005C1E59"/>
    <w:rsid w:val="005C286B"/>
    <w:rsid w:val="005C3A84"/>
    <w:rsid w:val="005C4253"/>
    <w:rsid w:val="005C46FE"/>
    <w:rsid w:val="005C5CBA"/>
    <w:rsid w:val="005C786F"/>
    <w:rsid w:val="005D0785"/>
    <w:rsid w:val="005D2FFE"/>
    <w:rsid w:val="005D46A6"/>
    <w:rsid w:val="005D5791"/>
    <w:rsid w:val="005D6E4E"/>
    <w:rsid w:val="005D7B56"/>
    <w:rsid w:val="005E0519"/>
    <w:rsid w:val="005E206F"/>
    <w:rsid w:val="005E24F4"/>
    <w:rsid w:val="005E3BEF"/>
    <w:rsid w:val="005E4114"/>
    <w:rsid w:val="005E4370"/>
    <w:rsid w:val="005E49C7"/>
    <w:rsid w:val="005E4C22"/>
    <w:rsid w:val="005E5866"/>
    <w:rsid w:val="005F13B8"/>
    <w:rsid w:val="005F1BCA"/>
    <w:rsid w:val="005F30D1"/>
    <w:rsid w:val="005F34AD"/>
    <w:rsid w:val="005F3BEF"/>
    <w:rsid w:val="005F52AA"/>
    <w:rsid w:val="005F70A5"/>
    <w:rsid w:val="005F7DEF"/>
    <w:rsid w:val="00602760"/>
    <w:rsid w:val="00607F9E"/>
    <w:rsid w:val="00610BCE"/>
    <w:rsid w:val="00612D34"/>
    <w:rsid w:val="00614D32"/>
    <w:rsid w:val="00615D40"/>
    <w:rsid w:val="006165DE"/>
    <w:rsid w:val="006226C0"/>
    <w:rsid w:val="00623F2A"/>
    <w:rsid w:val="006244BB"/>
    <w:rsid w:val="0062734D"/>
    <w:rsid w:val="00627E50"/>
    <w:rsid w:val="00630830"/>
    <w:rsid w:val="00631CC2"/>
    <w:rsid w:val="00633920"/>
    <w:rsid w:val="00634082"/>
    <w:rsid w:val="00635C87"/>
    <w:rsid w:val="00635E99"/>
    <w:rsid w:val="00635F9E"/>
    <w:rsid w:val="00640FD1"/>
    <w:rsid w:val="006419CF"/>
    <w:rsid w:val="00641D68"/>
    <w:rsid w:val="00642D90"/>
    <w:rsid w:val="00643BE2"/>
    <w:rsid w:val="00644E5C"/>
    <w:rsid w:val="00645F39"/>
    <w:rsid w:val="00647EFD"/>
    <w:rsid w:val="0065129D"/>
    <w:rsid w:val="00651A6C"/>
    <w:rsid w:val="00652689"/>
    <w:rsid w:val="00652D12"/>
    <w:rsid w:val="00652F24"/>
    <w:rsid w:val="00653165"/>
    <w:rsid w:val="0065392E"/>
    <w:rsid w:val="00653BBE"/>
    <w:rsid w:val="00653C55"/>
    <w:rsid w:val="0065454D"/>
    <w:rsid w:val="00656F0E"/>
    <w:rsid w:val="006605CB"/>
    <w:rsid w:val="0066184D"/>
    <w:rsid w:val="00661F0F"/>
    <w:rsid w:val="00666445"/>
    <w:rsid w:val="006704A5"/>
    <w:rsid w:val="00670DFE"/>
    <w:rsid w:val="00670F4B"/>
    <w:rsid w:val="00671957"/>
    <w:rsid w:val="00672A43"/>
    <w:rsid w:val="00673C39"/>
    <w:rsid w:val="006742FB"/>
    <w:rsid w:val="00675BF4"/>
    <w:rsid w:val="00677631"/>
    <w:rsid w:val="006779CA"/>
    <w:rsid w:val="00677FB0"/>
    <w:rsid w:val="00680690"/>
    <w:rsid w:val="006817BE"/>
    <w:rsid w:val="00681FC1"/>
    <w:rsid w:val="006824BE"/>
    <w:rsid w:val="006828FD"/>
    <w:rsid w:val="00683D10"/>
    <w:rsid w:val="00684B56"/>
    <w:rsid w:val="00684E5A"/>
    <w:rsid w:val="006858B6"/>
    <w:rsid w:val="00686D8B"/>
    <w:rsid w:val="00686F8D"/>
    <w:rsid w:val="0069053E"/>
    <w:rsid w:val="00690A3C"/>
    <w:rsid w:val="00690C7F"/>
    <w:rsid w:val="00690D96"/>
    <w:rsid w:val="006931D5"/>
    <w:rsid w:val="00693728"/>
    <w:rsid w:val="006941A9"/>
    <w:rsid w:val="00697110"/>
    <w:rsid w:val="006A106D"/>
    <w:rsid w:val="006A1972"/>
    <w:rsid w:val="006A1ECD"/>
    <w:rsid w:val="006A2A44"/>
    <w:rsid w:val="006A2D0C"/>
    <w:rsid w:val="006A3A3B"/>
    <w:rsid w:val="006A3D0B"/>
    <w:rsid w:val="006A7863"/>
    <w:rsid w:val="006A7CB3"/>
    <w:rsid w:val="006B2B8D"/>
    <w:rsid w:val="006B3FB4"/>
    <w:rsid w:val="006B4849"/>
    <w:rsid w:val="006B4E0D"/>
    <w:rsid w:val="006B5821"/>
    <w:rsid w:val="006B5F8C"/>
    <w:rsid w:val="006B6BEE"/>
    <w:rsid w:val="006B7982"/>
    <w:rsid w:val="006C001F"/>
    <w:rsid w:val="006C0A17"/>
    <w:rsid w:val="006C11FA"/>
    <w:rsid w:val="006C1BAF"/>
    <w:rsid w:val="006C2740"/>
    <w:rsid w:val="006C3E94"/>
    <w:rsid w:val="006C3F74"/>
    <w:rsid w:val="006C4262"/>
    <w:rsid w:val="006C49A4"/>
    <w:rsid w:val="006C56B7"/>
    <w:rsid w:val="006C687B"/>
    <w:rsid w:val="006C691A"/>
    <w:rsid w:val="006C7FF7"/>
    <w:rsid w:val="006D1B62"/>
    <w:rsid w:val="006D22D3"/>
    <w:rsid w:val="006D27C3"/>
    <w:rsid w:val="006D295D"/>
    <w:rsid w:val="006D317B"/>
    <w:rsid w:val="006D5516"/>
    <w:rsid w:val="006D573C"/>
    <w:rsid w:val="006D6174"/>
    <w:rsid w:val="006D65D8"/>
    <w:rsid w:val="006D6A12"/>
    <w:rsid w:val="006D6FE0"/>
    <w:rsid w:val="006D72EB"/>
    <w:rsid w:val="006E0CA7"/>
    <w:rsid w:val="006E1B5E"/>
    <w:rsid w:val="006E2026"/>
    <w:rsid w:val="006E22D7"/>
    <w:rsid w:val="006E5C0C"/>
    <w:rsid w:val="006E6A84"/>
    <w:rsid w:val="006E6F90"/>
    <w:rsid w:val="006F0FFF"/>
    <w:rsid w:val="006F1304"/>
    <w:rsid w:val="006F1D06"/>
    <w:rsid w:val="006F270B"/>
    <w:rsid w:val="006F3E42"/>
    <w:rsid w:val="006F5931"/>
    <w:rsid w:val="006F71D8"/>
    <w:rsid w:val="006F7F4F"/>
    <w:rsid w:val="00702267"/>
    <w:rsid w:val="00702F8A"/>
    <w:rsid w:val="00703DD9"/>
    <w:rsid w:val="00706403"/>
    <w:rsid w:val="00707231"/>
    <w:rsid w:val="00707396"/>
    <w:rsid w:val="00707AC6"/>
    <w:rsid w:val="007102B5"/>
    <w:rsid w:val="00710393"/>
    <w:rsid w:val="007109AC"/>
    <w:rsid w:val="007128FD"/>
    <w:rsid w:val="007144F2"/>
    <w:rsid w:val="00715065"/>
    <w:rsid w:val="007150C9"/>
    <w:rsid w:val="00715306"/>
    <w:rsid w:val="00715B68"/>
    <w:rsid w:val="0071623F"/>
    <w:rsid w:val="00716DEE"/>
    <w:rsid w:val="007202BF"/>
    <w:rsid w:val="007207FE"/>
    <w:rsid w:val="007210FA"/>
    <w:rsid w:val="007216E6"/>
    <w:rsid w:val="00721DAF"/>
    <w:rsid w:val="0072572C"/>
    <w:rsid w:val="00725DF8"/>
    <w:rsid w:val="0072734A"/>
    <w:rsid w:val="007300E1"/>
    <w:rsid w:val="007302E7"/>
    <w:rsid w:val="0073163C"/>
    <w:rsid w:val="00732AF5"/>
    <w:rsid w:val="00732FD2"/>
    <w:rsid w:val="00734DA7"/>
    <w:rsid w:val="00735879"/>
    <w:rsid w:val="00735F7B"/>
    <w:rsid w:val="007378B8"/>
    <w:rsid w:val="0074032D"/>
    <w:rsid w:val="0074075C"/>
    <w:rsid w:val="00740FAC"/>
    <w:rsid w:val="00741F0F"/>
    <w:rsid w:val="007450AA"/>
    <w:rsid w:val="0074584F"/>
    <w:rsid w:val="00746296"/>
    <w:rsid w:val="00747263"/>
    <w:rsid w:val="00747877"/>
    <w:rsid w:val="007478E9"/>
    <w:rsid w:val="007513F4"/>
    <w:rsid w:val="007526E0"/>
    <w:rsid w:val="007541EE"/>
    <w:rsid w:val="00754419"/>
    <w:rsid w:val="00754C70"/>
    <w:rsid w:val="00754F77"/>
    <w:rsid w:val="00755976"/>
    <w:rsid w:val="007561C6"/>
    <w:rsid w:val="00760829"/>
    <w:rsid w:val="007613DE"/>
    <w:rsid w:val="007615BE"/>
    <w:rsid w:val="00761684"/>
    <w:rsid w:val="007618E1"/>
    <w:rsid w:val="00761D7D"/>
    <w:rsid w:val="00766649"/>
    <w:rsid w:val="0076682D"/>
    <w:rsid w:val="00766849"/>
    <w:rsid w:val="00766D2A"/>
    <w:rsid w:val="00770DF1"/>
    <w:rsid w:val="00771DF9"/>
    <w:rsid w:val="0077284F"/>
    <w:rsid w:val="0077305E"/>
    <w:rsid w:val="00774173"/>
    <w:rsid w:val="00774FCD"/>
    <w:rsid w:val="00775220"/>
    <w:rsid w:val="00776A2C"/>
    <w:rsid w:val="007778C3"/>
    <w:rsid w:val="007804D4"/>
    <w:rsid w:val="00782DC4"/>
    <w:rsid w:val="00784F54"/>
    <w:rsid w:val="007853CF"/>
    <w:rsid w:val="00790BF6"/>
    <w:rsid w:val="00791D6D"/>
    <w:rsid w:val="00792436"/>
    <w:rsid w:val="007927D9"/>
    <w:rsid w:val="0079334F"/>
    <w:rsid w:val="007943C0"/>
    <w:rsid w:val="0079524B"/>
    <w:rsid w:val="007A108E"/>
    <w:rsid w:val="007A14ED"/>
    <w:rsid w:val="007A362A"/>
    <w:rsid w:val="007A40B8"/>
    <w:rsid w:val="007A4DEA"/>
    <w:rsid w:val="007A5745"/>
    <w:rsid w:val="007A6C85"/>
    <w:rsid w:val="007A737C"/>
    <w:rsid w:val="007A7917"/>
    <w:rsid w:val="007A7C3F"/>
    <w:rsid w:val="007B08EB"/>
    <w:rsid w:val="007B0B9E"/>
    <w:rsid w:val="007B1990"/>
    <w:rsid w:val="007B20CF"/>
    <w:rsid w:val="007B2AFD"/>
    <w:rsid w:val="007B2BD0"/>
    <w:rsid w:val="007B39EF"/>
    <w:rsid w:val="007B45BB"/>
    <w:rsid w:val="007B4623"/>
    <w:rsid w:val="007B5279"/>
    <w:rsid w:val="007B6954"/>
    <w:rsid w:val="007B69D7"/>
    <w:rsid w:val="007B6C0B"/>
    <w:rsid w:val="007C0E93"/>
    <w:rsid w:val="007C344A"/>
    <w:rsid w:val="007C3F6D"/>
    <w:rsid w:val="007C586D"/>
    <w:rsid w:val="007C5D09"/>
    <w:rsid w:val="007C721B"/>
    <w:rsid w:val="007D00D6"/>
    <w:rsid w:val="007D3628"/>
    <w:rsid w:val="007D4353"/>
    <w:rsid w:val="007D4E93"/>
    <w:rsid w:val="007D4FF4"/>
    <w:rsid w:val="007D557E"/>
    <w:rsid w:val="007E0E8A"/>
    <w:rsid w:val="007E2F5E"/>
    <w:rsid w:val="007E3CD9"/>
    <w:rsid w:val="007E4541"/>
    <w:rsid w:val="007E47B2"/>
    <w:rsid w:val="007E5A17"/>
    <w:rsid w:val="007E6EB5"/>
    <w:rsid w:val="007E6F6C"/>
    <w:rsid w:val="007E706D"/>
    <w:rsid w:val="007E7173"/>
    <w:rsid w:val="007E74F3"/>
    <w:rsid w:val="007F12AD"/>
    <w:rsid w:val="007F2576"/>
    <w:rsid w:val="007F2F0C"/>
    <w:rsid w:val="007F31B1"/>
    <w:rsid w:val="007F399F"/>
    <w:rsid w:val="007F4159"/>
    <w:rsid w:val="007F5979"/>
    <w:rsid w:val="007F5BD5"/>
    <w:rsid w:val="007F697D"/>
    <w:rsid w:val="00801305"/>
    <w:rsid w:val="0080298C"/>
    <w:rsid w:val="00803C92"/>
    <w:rsid w:val="00807008"/>
    <w:rsid w:val="00807511"/>
    <w:rsid w:val="0081146D"/>
    <w:rsid w:val="00811627"/>
    <w:rsid w:val="00811EF4"/>
    <w:rsid w:val="0081251E"/>
    <w:rsid w:val="00812DE4"/>
    <w:rsid w:val="00812F02"/>
    <w:rsid w:val="008139C1"/>
    <w:rsid w:val="008158F8"/>
    <w:rsid w:val="00815C7F"/>
    <w:rsid w:val="00816343"/>
    <w:rsid w:val="0081767A"/>
    <w:rsid w:val="00820276"/>
    <w:rsid w:val="00820762"/>
    <w:rsid w:val="00820B9B"/>
    <w:rsid w:val="00821D41"/>
    <w:rsid w:val="00822F2D"/>
    <w:rsid w:val="00823B40"/>
    <w:rsid w:val="00824EEB"/>
    <w:rsid w:val="00825371"/>
    <w:rsid w:val="008256A4"/>
    <w:rsid w:val="00826044"/>
    <w:rsid w:val="00827C98"/>
    <w:rsid w:val="00830200"/>
    <w:rsid w:val="00830E5B"/>
    <w:rsid w:val="00831A4B"/>
    <w:rsid w:val="00832BA3"/>
    <w:rsid w:val="0083343D"/>
    <w:rsid w:val="008338AB"/>
    <w:rsid w:val="00833944"/>
    <w:rsid w:val="008343D0"/>
    <w:rsid w:val="00835371"/>
    <w:rsid w:val="00836262"/>
    <w:rsid w:val="00837870"/>
    <w:rsid w:val="008406B1"/>
    <w:rsid w:val="00840DBC"/>
    <w:rsid w:val="00845D60"/>
    <w:rsid w:val="00847746"/>
    <w:rsid w:val="00847CA5"/>
    <w:rsid w:val="0085048F"/>
    <w:rsid w:val="008511C7"/>
    <w:rsid w:val="00851B8E"/>
    <w:rsid w:val="00852679"/>
    <w:rsid w:val="00853077"/>
    <w:rsid w:val="008539AB"/>
    <w:rsid w:val="00857130"/>
    <w:rsid w:val="008578F2"/>
    <w:rsid w:val="0085795D"/>
    <w:rsid w:val="008602C7"/>
    <w:rsid w:val="00860698"/>
    <w:rsid w:val="0086094D"/>
    <w:rsid w:val="00860A24"/>
    <w:rsid w:val="00860D8E"/>
    <w:rsid w:val="00862265"/>
    <w:rsid w:val="008622C0"/>
    <w:rsid w:val="0086340C"/>
    <w:rsid w:val="00864E5C"/>
    <w:rsid w:val="008658A9"/>
    <w:rsid w:val="0086747E"/>
    <w:rsid w:val="0087015F"/>
    <w:rsid w:val="00872F1F"/>
    <w:rsid w:val="00873767"/>
    <w:rsid w:val="00873787"/>
    <w:rsid w:val="008737FA"/>
    <w:rsid w:val="00874516"/>
    <w:rsid w:val="0087451A"/>
    <w:rsid w:val="00874596"/>
    <w:rsid w:val="00875E2E"/>
    <w:rsid w:val="00876A6E"/>
    <w:rsid w:val="00876D5C"/>
    <w:rsid w:val="008777CA"/>
    <w:rsid w:val="008806EC"/>
    <w:rsid w:val="00881997"/>
    <w:rsid w:val="00881EDE"/>
    <w:rsid w:val="008826D2"/>
    <w:rsid w:val="00883D42"/>
    <w:rsid w:val="008857DB"/>
    <w:rsid w:val="00887261"/>
    <w:rsid w:val="00890293"/>
    <w:rsid w:val="008906CE"/>
    <w:rsid w:val="00890FC9"/>
    <w:rsid w:val="00891634"/>
    <w:rsid w:val="00891B44"/>
    <w:rsid w:val="008924B6"/>
    <w:rsid w:val="00893AF9"/>
    <w:rsid w:val="00894E5C"/>
    <w:rsid w:val="00895069"/>
    <w:rsid w:val="00895256"/>
    <w:rsid w:val="008954C3"/>
    <w:rsid w:val="008955A4"/>
    <w:rsid w:val="00895FD3"/>
    <w:rsid w:val="008969C0"/>
    <w:rsid w:val="00896BA6"/>
    <w:rsid w:val="00897DE9"/>
    <w:rsid w:val="008A0833"/>
    <w:rsid w:val="008A15E5"/>
    <w:rsid w:val="008A2E0A"/>
    <w:rsid w:val="008A5C1B"/>
    <w:rsid w:val="008A6F55"/>
    <w:rsid w:val="008B03E1"/>
    <w:rsid w:val="008B061C"/>
    <w:rsid w:val="008B07FA"/>
    <w:rsid w:val="008B0E7E"/>
    <w:rsid w:val="008B1A8C"/>
    <w:rsid w:val="008B3604"/>
    <w:rsid w:val="008B3E12"/>
    <w:rsid w:val="008B447C"/>
    <w:rsid w:val="008B4614"/>
    <w:rsid w:val="008B5500"/>
    <w:rsid w:val="008B7616"/>
    <w:rsid w:val="008C0292"/>
    <w:rsid w:val="008C16B9"/>
    <w:rsid w:val="008C1DA4"/>
    <w:rsid w:val="008C2DDF"/>
    <w:rsid w:val="008C3020"/>
    <w:rsid w:val="008C3BAF"/>
    <w:rsid w:val="008C4FEF"/>
    <w:rsid w:val="008C5FAA"/>
    <w:rsid w:val="008C67D2"/>
    <w:rsid w:val="008C793E"/>
    <w:rsid w:val="008D0B76"/>
    <w:rsid w:val="008D2B7E"/>
    <w:rsid w:val="008D3539"/>
    <w:rsid w:val="008D36FD"/>
    <w:rsid w:val="008D3AD3"/>
    <w:rsid w:val="008D42BE"/>
    <w:rsid w:val="008D43A6"/>
    <w:rsid w:val="008D5E37"/>
    <w:rsid w:val="008D7194"/>
    <w:rsid w:val="008D779F"/>
    <w:rsid w:val="008E157F"/>
    <w:rsid w:val="008E3B70"/>
    <w:rsid w:val="008E4C72"/>
    <w:rsid w:val="008E4EA6"/>
    <w:rsid w:val="008E563E"/>
    <w:rsid w:val="008E76BC"/>
    <w:rsid w:val="008F0891"/>
    <w:rsid w:val="008F3061"/>
    <w:rsid w:val="008F313E"/>
    <w:rsid w:val="008F37B4"/>
    <w:rsid w:val="008F52F7"/>
    <w:rsid w:val="008F5E6D"/>
    <w:rsid w:val="008F7060"/>
    <w:rsid w:val="009029CE"/>
    <w:rsid w:val="00904071"/>
    <w:rsid w:val="0090467D"/>
    <w:rsid w:val="00905777"/>
    <w:rsid w:val="0091403E"/>
    <w:rsid w:val="0091463D"/>
    <w:rsid w:val="00916C40"/>
    <w:rsid w:val="009175F9"/>
    <w:rsid w:val="00917CAB"/>
    <w:rsid w:val="009237BE"/>
    <w:rsid w:val="00923AF2"/>
    <w:rsid w:val="00924333"/>
    <w:rsid w:val="00925988"/>
    <w:rsid w:val="00926658"/>
    <w:rsid w:val="00930691"/>
    <w:rsid w:val="00930FB3"/>
    <w:rsid w:val="00931112"/>
    <w:rsid w:val="0093152C"/>
    <w:rsid w:val="00934A0F"/>
    <w:rsid w:val="009355B3"/>
    <w:rsid w:val="00935A74"/>
    <w:rsid w:val="009360CA"/>
    <w:rsid w:val="00936FCF"/>
    <w:rsid w:val="0094018A"/>
    <w:rsid w:val="00941C81"/>
    <w:rsid w:val="00943216"/>
    <w:rsid w:val="0094443E"/>
    <w:rsid w:val="00944B3F"/>
    <w:rsid w:val="00944FBD"/>
    <w:rsid w:val="00945F5E"/>
    <w:rsid w:val="00946966"/>
    <w:rsid w:val="00946CBD"/>
    <w:rsid w:val="00950394"/>
    <w:rsid w:val="00950F61"/>
    <w:rsid w:val="009512F2"/>
    <w:rsid w:val="0095219F"/>
    <w:rsid w:val="009521D2"/>
    <w:rsid w:val="009529A5"/>
    <w:rsid w:val="00953A42"/>
    <w:rsid w:val="00953F80"/>
    <w:rsid w:val="00954CD2"/>
    <w:rsid w:val="009552C0"/>
    <w:rsid w:val="00955EE4"/>
    <w:rsid w:val="009564ED"/>
    <w:rsid w:val="00956E91"/>
    <w:rsid w:val="00956F14"/>
    <w:rsid w:val="00957840"/>
    <w:rsid w:val="00961029"/>
    <w:rsid w:val="00961988"/>
    <w:rsid w:val="009619DE"/>
    <w:rsid w:val="00961A5F"/>
    <w:rsid w:val="00961D9A"/>
    <w:rsid w:val="009623E8"/>
    <w:rsid w:val="00962D36"/>
    <w:rsid w:val="0096500E"/>
    <w:rsid w:val="0096536D"/>
    <w:rsid w:val="009653D4"/>
    <w:rsid w:val="009655AA"/>
    <w:rsid w:val="00966DF4"/>
    <w:rsid w:val="00967C6F"/>
    <w:rsid w:val="009710D7"/>
    <w:rsid w:val="009720D4"/>
    <w:rsid w:val="0097251D"/>
    <w:rsid w:val="0097258D"/>
    <w:rsid w:val="00975544"/>
    <w:rsid w:val="00975862"/>
    <w:rsid w:val="00975E5F"/>
    <w:rsid w:val="00976B3F"/>
    <w:rsid w:val="00977730"/>
    <w:rsid w:val="00981A0A"/>
    <w:rsid w:val="0098209D"/>
    <w:rsid w:val="009832CA"/>
    <w:rsid w:val="009863D6"/>
    <w:rsid w:val="00986BAB"/>
    <w:rsid w:val="00987164"/>
    <w:rsid w:val="00992337"/>
    <w:rsid w:val="00992A8E"/>
    <w:rsid w:val="009946A0"/>
    <w:rsid w:val="009962C6"/>
    <w:rsid w:val="00996837"/>
    <w:rsid w:val="009973CF"/>
    <w:rsid w:val="009A0462"/>
    <w:rsid w:val="009A2788"/>
    <w:rsid w:val="009A3E2B"/>
    <w:rsid w:val="009A51B3"/>
    <w:rsid w:val="009A5548"/>
    <w:rsid w:val="009A5E0B"/>
    <w:rsid w:val="009B080B"/>
    <w:rsid w:val="009B1990"/>
    <w:rsid w:val="009B2680"/>
    <w:rsid w:val="009B3219"/>
    <w:rsid w:val="009B3C22"/>
    <w:rsid w:val="009B3D8D"/>
    <w:rsid w:val="009B485C"/>
    <w:rsid w:val="009B4BF3"/>
    <w:rsid w:val="009B6F54"/>
    <w:rsid w:val="009C2223"/>
    <w:rsid w:val="009C2769"/>
    <w:rsid w:val="009C360B"/>
    <w:rsid w:val="009C49CC"/>
    <w:rsid w:val="009C50FB"/>
    <w:rsid w:val="009C61B0"/>
    <w:rsid w:val="009C746F"/>
    <w:rsid w:val="009C754D"/>
    <w:rsid w:val="009C79AD"/>
    <w:rsid w:val="009D0864"/>
    <w:rsid w:val="009D103D"/>
    <w:rsid w:val="009D1D97"/>
    <w:rsid w:val="009D1DCD"/>
    <w:rsid w:val="009D2E7A"/>
    <w:rsid w:val="009D3095"/>
    <w:rsid w:val="009D3216"/>
    <w:rsid w:val="009D3812"/>
    <w:rsid w:val="009D384A"/>
    <w:rsid w:val="009D5B84"/>
    <w:rsid w:val="009E0372"/>
    <w:rsid w:val="009E1B6E"/>
    <w:rsid w:val="009E3A52"/>
    <w:rsid w:val="009E689B"/>
    <w:rsid w:val="009E68A8"/>
    <w:rsid w:val="009E7A1D"/>
    <w:rsid w:val="009E7D31"/>
    <w:rsid w:val="009F028C"/>
    <w:rsid w:val="009F08CB"/>
    <w:rsid w:val="009F1593"/>
    <w:rsid w:val="009F1A50"/>
    <w:rsid w:val="009F1AB2"/>
    <w:rsid w:val="009F1C97"/>
    <w:rsid w:val="009F2128"/>
    <w:rsid w:val="009F3C8D"/>
    <w:rsid w:val="009F3C96"/>
    <w:rsid w:val="009F48E7"/>
    <w:rsid w:val="009F5EAE"/>
    <w:rsid w:val="009F5FAB"/>
    <w:rsid w:val="00A0071F"/>
    <w:rsid w:val="00A007B5"/>
    <w:rsid w:val="00A01011"/>
    <w:rsid w:val="00A01720"/>
    <w:rsid w:val="00A038FC"/>
    <w:rsid w:val="00A03964"/>
    <w:rsid w:val="00A0450B"/>
    <w:rsid w:val="00A04A88"/>
    <w:rsid w:val="00A055CF"/>
    <w:rsid w:val="00A05630"/>
    <w:rsid w:val="00A0629C"/>
    <w:rsid w:val="00A0697F"/>
    <w:rsid w:val="00A06FC8"/>
    <w:rsid w:val="00A073EC"/>
    <w:rsid w:val="00A1034C"/>
    <w:rsid w:val="00A108AF"/>
    <w:rsid w:val="00A11302"/>
    <w:rsid w:val="00A11ABD"/>
    <w:rsid w:val="00A12B4D"/>
    <w:rsid w:val="00A144FB"/>
    <w:rsid w:val="00A14917"/>
    <w:rsid w:val="00A16E76"/>
    <w:rsid w:val="00A203FD"/>
    <w:rsid w:val="00A20A85"/>
    <w:rsid w:val="00A258A0"/>
    <w:rsid w:val="00A25F7D"/>
    <w:rsid w:val="00A26961"/>
    <w:rsid w:val="00A274A5"/>
    <w:rsid w:val="00A30220"/>
    <w:rsid w:val="00A30A6D"/>
    <w:rsid w:val="00A31711"/>
    <w:rsid w:val="00A33ED3"/>
    <w:rsid w:val="00A34C76"/>
    <w:rsid w:val="00A34E80"/>
    <w:rsid w:val="00A35283"/>
    <w:rsid w:val="00A36A6F"/>
    <w:rsid w:val="00A36B12"/>
    <w:rsid w:val="00A4090E"/>
    <w:rsid w:val="00A41166"/>
    <w:rsid w:val="00A431CC"/>
    <w:rsid w:val="00A43683"/>
    <w:rsid w:val="00A43A18"/>
    <w:rsid w:val="00A44DA3"/>
    <w:rsid w:val="00A47563"/>
    <w:rsid w:val="00A479BC"/>
    <w:rsid w:val="00A47A1E"/>
    <w:rsid w:val="00A47CF4"/>
    <w:rsid w:val="00A5060E"/>
    <w:rsid w:val="00A5097E"/>
    <w:rsid w:val="00A5146D"/>
    <w:rsid w:val="00A519FD"/>
    <w:rsid w:val="00A52D18"/>
    <w:rsid w:val="00A52D79"/>
    <w:rsid w:val="00A54C94"/>
    <w:rsid w:val="00A55436"/>
    <w:rsid w:val="00A55F6F"/>
    <w:rsid w:val="00A560D7"/>
    <w:rsid w:val="00A56B6B"/>
    <w:rsid w:val="00A570A4"/>
    <w:rsid w:val="00A603D6"/>
    <w:rsid w:val="00A642CD"/>
    <w:rsid w:val="00A646A1"/>
    <w:rsid w:val="00A64BDE"/>
    <w:rsid w:val="00A65F62"/>
    <w:rsid w:val="00A67A54"/>
    <w:rsid w:val="00A7046C"/>
    <w:rsid w:val="00A704B5"/>
    <w:rsid w:val="00A70D7A"/>
    <w:rsid w:val="00A70EB4"/>
    <w:rsid w:val="00A71B7E"/>
    <w:rsid w:val="00A71BAB"/>
    <w:rsid w:val="00A74B54"/>
    <w:rsid w:val="00A75E92"/>
    <w:rsid w:val="00A7729E"/>
    <w:rsid w:val="00A8241B"/>
    <w:rsid w:val="00A825D0"/>
    <w:rsid w:val="00A82724"/>
    <w:rsid w:val="00A84252"/>
    <w:rsid w:val="00A8450A"/>
    <w:rsid w:val="00A84BDD"/>
    <w:rsid w:val="00A84C96"/>
    <w:rsid w:val="00A85EC6"/>
    <w:rsid w:val="00A87145"/>
    <w:rsid w:val="00A905D5"/>
    <w:rsid w:val="00A92F0E"/>
    <w:rsid w:val="00A93D9A"/>
    <w:rsid w:val="00A94C05"/>
    <w:rsid w:val="00A9703B"/>
    <w:rsid w:val="00AA0124"/>
    <w:rsid w:val="00AA1BF9"/>
    <w:rsid w:val="00AA1ECD"/>
    <w:rsid w:val="00AA282B"/>
    <w:rsid w:val="00AA4327"/>
    <w:rsid w:val="00AA435E"/>
    <w:rsid w:val="00AA454F"/>
    <w:rsid w:val="00AA57A8"/>
    <w:rsid w:val="00AA5C66"/>
    <w:rsid w:val="00AA793E"/>
    <w:rsid w:val="00AB00E9"/>
    <w:rsid w:val="00AB0269"/>
    <w:rsid w:val="00AB1562"/>
    <w:rsid w:val="00AB1E79"/>
    <w:rsid w:val="00AB384B"/>
    <w:rsid w:val="00AB5065"/>
    <w:rsid w:val="00AB5249"/>
    <w:rsid w:val="00AB531D"/>
    <w:rsid w:val="00AB6B96"/>
    <w:rsid w:val="00AB7933"/>
    <w:rsid w:val="00AC1413"/>
    <w:rsid w:val="00AC1B6F"/>
    <w:rsid w:val="00AC2113"/>
    <w:rsid w:val="00AC2429"/>
    <w:rsid w:val="00AC2560"/>
    <w:rsid w:val="00AC27AC"/>
    <w:rsid w:val="00AC28D7"/>
    <w:rsid w:val="00AC4684"/>
    <w:rsid w:val="00AC52B8"/>
    <w:rsid w:val="00AC5E35"/>
    <w:rsid w:val="00AC6E60"/>
    <w:rsid w:val="00AC77AE"/>
    <w:rsid w:val="00AD1B18"/>
    <w:rsid w:val="00AD2FFB"/>
    <w:rsid w:val="00AD434B"/>
    <w:rsid w:val="00AD479C"/>
    <w:rsid w:val="00AD5C5E"/>
    <w:rsid w:val="00AD641C"/>
    <w:rsid w:val="00AD688B"/>
    <w:rsid w:val="00AD7311"/>
    <w:rsid w:val="00AD7C7D"/>
    <w:rsid w:val="00AE0D9E"/>
    <w:rsid w:val="00AE1705"/>
    <w:rsid w:val="00AE1B9F"/>
    <w:rsid w:val="00AE3406"/>
    <w:rsid w:val="00AE47B8"/>
    <w:rsid w:val="00AE5265"/>
    <w:rsid w:val="00AE592D"/>
    <w:rsid w:val="00AE5C25"/>
    <w:rsid w:val="00AE5EBF"/>
    <w:rsid w:val="00AE6984"/>
    <w:rsid w:val="00AE6E41"/>
    <w:rsid w:val="00AE72CF"/>
    <w:rsid w:val="00AE73A1"/>
    <w:rsid w:val="00AE7765"/>
    <w:rsid w:val="00AE7A3A"/>
    <w:rsid w:val="00AF0014"/>
    <w:rsid w:val="00AF0836"/>
    <w:rsid w:val="00AF0EB0"/>
    <w:rsid w:val="00AF2A37"/>
    <w:rsid w:val="00AF30D7"/>
    <w:rsid w:val="00AF5F34"/>
    <w:rsid w:val="00AF69EE"/>
    <w:rsid w:val="00B0074F"/>
    <w:rsid w:val="00B00E63"/>
    <w:rsid w:val="00B013BD"/>
    <w:rsid w:val="00B013D5"/>
    <w:rsid w:val="00B016FE"/>
    <w:rsid w:val="00B01AE3"/>
    <w:rsid w:val="00B01FA8"/>
    <w:rsid w:val="00B0385B"/>
    <w:rsid w:val="00B05750"/>
    <w:rsid w:val="00B062A6"/>
    <w:rsid w:val="00B062B3"/>
    <w:rsid w:val="00B07C6D"/>
    <w:rsid w:val="00B102B3"/>
    <w:rsid w:val="00B10FE1"/>
    <w:rsid w:val="00B119ED"/>
    <w:rsid w:val="00B12B9A"/>
    <w:rsid w:val="00B14E87"/>
    <w:rsid w:val="00B150BE"/>
    <w:rsid w:val="00B15762"/>
    <w:rsid w:val="00B15A0D"/>
    <w:rsid w:val="00B165CA"/>
    <w:rsid w:val="00B17696"/>
    <w:rsid w:val="00B17C3F"/>
    <w:rsid w:val="00B2058A"/>
    <w:rsid w:val="00B2080E"/>
    <w:rsid w:val="00B21759"/>
    <w:rsid w:val="00B21C53"/>
    <w:rsid w:val="00B229E1"/>
    <w:rsid w:val="00B234C5"/>
    <w:rsid w:val="00B234CA"/>
    <w:rsid w:val="00B23A48"/>
    <w:rsid w:val="00B31C15"/>
    <w:rsid w:val="00B31E1F"/>
    <w:rsid w:val="00B322D5"/>
    <w:rsid w:val="00B3237C"/>
    <w:rsid w:val="00B333FE"/>
    <w:rsid w:val="00B34D59"/>
    <w:rsid w:val="00B34D5F"/>
    <w:rsid w:val="00B3586C"/>
    <w:rsid w:val="00B362CA"/>
    <w:rsid w:val="00B36FCC"/>
    <w:rsid w:val="00B37FB9"/>
    <w:rsid w:val="00B4018E"/>
    <w:rsid w:val="00B41B7D"/>
    <w:rsid w:val="00B424A5"/>
    <w:rsid w:val="00B4502F"/>
    <w:rsid w:val="00B45AC6"/>
    <w:rsid w:val="00B45BFC"/>
    <w:rsid w:val="00B4600A"/>
    <w:rsid w:val="00B507EF"/>
    <w:rsid w:val="00B50DDF"/>
    <w:rsid w:val="00B532A8"/>
    <w:rsid w:val="00B54010"/>
    <w:rsid w:val="00B54289"/>
    <w:rsid w:val="00B54638"/>
    <w:rsid w:val="00B57604"/>
    <w:rsid w:val="00B576D5"/>
    <w:rsid w:val="00B57A83"/>
    <w:rsid w:val="00B60A07"/>
    <w:rsid w:val="00B61991"/>
    <w:rsid w:val="00B61A46"/>
    <w:rsid w:val="00B6242D"/>
    <w:rsid w:val="00B643AF"/>
    <w:rsid w:val="00B649DC"/>
    <w:rsid w:val="00B650A1"/>
    <w:rsid w:val="00B658CE"/>
    <w:rsid w:val="00B65B85"/>
    <w:rsid w:val="00B66501"/>
    <w:rsid w:val="00B67869"/>
    <w:rsid w:val="00B703D6"/>
    <w:rsid w:val="00B7042B"/>
    <w:rsid w:val="00B706E8"/>
    <w:rsid w:val="00B70B21"/>
    <w:rsid w:val="00B710F8"/>
    <w:rsid w:val="00B7311A"/>
    <w:rsid w:val="00B73CE1"/>
    <w:rsid w:val="00B7424E"/>
    <w:rsid w:val="00B74E42"/>
    <w:rsid w:val="00B75E6A"/>
    <w:rsid w:val="00B76C90"/>
    <w:rsid w:val="00B773EC"/>
    <w:rsid w:val="00B777B5"/>
    <w:rsid w:val="00B77C51"/>
    <w:rsid w:val="00B81AF1"/>
    <w:rsid w:val="00B82A85"/>
    <w:rsid w:val="00B82FC7"/>
    <w:rsid w:val="00B83A55"/>
    <w:rsid w:val="00B84C57"/>
    <w:rsid w:val="00B85AB1"/>
    <w:rsid w:val="00B86869"/>
    <w:rsid w:val="00B86FE7"/>
    <w:rsid w:val="00B870EF"/>
    <w:rsid w:val="00B87616"/>
    <w:rsid w:val="00B879C8"/>
    <w:rsid w:val="00B879CC"/>
    <w:rsid w:val="00B90AFD"/>
    <w:rsid w:val="00B92596"/>
    <w:rsid w:val="00B93CB6"/>
    <w:rsid w:val="00B94113"/>
    <w:rsid w:val="00B9546C"/>
    <w:rsid w:val="00B97E25"/>
    <w:rsid w:val="00BA1049"/>
    <w:rsid w:val="00BA1DA7"/>
    <w:rsid w:val="00BA33F5"/>
    <w:rsid w:val="00BA48E0"/>
    <w:rsid w:val="00BA52D2"/>
    <w:rsid w:val="00BA5829"/>
    <w:rsid w:val="00BA63F3"/>
    <w:rsid w:val="00BB0D62"/>
    <w:rsid w:val="00BB136F"/>
    <w:rsid w:val="00BB242C"/>
    <w:rsid w:val="00BB24CC"/>
    <w:rsid w:val="00BB2B30"/>
    <w:rsid w:val="00BB2E85"/>
    <w:rsid w:val="00BB42F5"/>
    <w:rsid w:val="00BB50C6"/>
    <w:rsid w:val="00BB64AA"/>
    <w:rsid w:val="00BB6806"/>
    <w:rsid w:val="00BB6AA4"/>
    <w:rsid w:val="00BB78E2"/>
    <w:rsid w:val="00BB7A66"/>
    <w:rsid w:val="00BB7BCE"/>
    <w:rsid w:val="00BC1535"/>
    <w:rsid w:val="00BC28EE"/>
    <w:rsid w:val="00BC2E8E"/>
    <w:rsid w:val="00BC3B30"/>
    <w:rsid w:val="00BC4394"/>
    <w:rsid w:val="00BC7A43"/>
    <w:rsid w:val="00BD1E62"/>
    <w:rsid w:val="00BD2B10"/>
    <w:rsid w:val="00BD2F95"/>
    <w:rsid w:val="00BD3C3C"/>
    <w:rsid w:val="00BD3F1E"/>
    <w:rsid w:val="00BD592E"/>
    <w:rsid w:val="00BD6199"/>
    <w:rsid w:val="00BD7C2D"/>
    <w:rsid w:val="00BE124A"/>
    <w:rsid w:val="00BE14BC"/>
    <w:rsid w:val="00BE3139"/>
    <w:rsid w:val="00BE390C"/>
    <w:rsid w:val="00BE47CC"/>
    <w:rsid w:val="00BE5600"/>
    <w:rsid w:val="00BE5851"/>
    <w:rsid w:val="00BE614D"/>
    <w:rsid w:val="00BE689C"/>
    <w:rsid w:val="00BE75A4"/>
    <w:rsid w:val="00BE78D6"/>
    <w:rsid w:val="00BF010E"/>
    <w:rsid w:val="00BF0B7D"/>
    <w:rsid w:val="00BF0C6A"/>
    <w:rsid w:val="00BF0F55"/>
    <w:rsid w:val="00BF15CF"/>
    <w:rsid w:val="00BF2651"/>
    <w:rsid w:val="00BF29C5"/>
    <w:rsid w:val="00BF386E"/>
    <w:rsid w:val="00BF3ECA"/>
    <w:rsid w:val="00BF4070"/>
    <w:rsid w:val="00BF4456"/>
    <w:rsid w:val="00BF50F9"/>
    <w:rsid w:val="00BF514E"/>
    <w:rsid w:val="00BF60EC"/>
    <w:rsid w:val="00C0020F"/>
    <w:rsid w:val="00C002FC"/>
    <w:rsid w:val="00C004FF"/>
    <w:rsid w:val="00C01EE2"/>
    <w:rsid w:val="00C01F10"/>
    <w:rsid w:val="00C02525"/>
    <w:rsid w:val="00C0259F"/>
    <w:rsid w:val="00C02E33"/>
    <w:rsid w:val="00C03CE5"/>
    <w:rsid w:val="00C04653"/>
    <w:rsid w:val="00C04C98"/>
    <w:rsid w:val="00C05003"/>
    <w:rsid w:val="00C05237"/>
    <w:rsid w:val="00C056D3"/>
    <w:rsid w:val="00C063E6"/>
    <w:rsid w:val="00C06592"/>
    <w:rsid w:val="00C0741F"/>
    <w:rsid w:val="00C07B82"/>
    <w:rsid w:val="00C07B88"/>
    <w:rsid w:val="00C1091F"/>
    <w:rsid w:val="00C111EF"/>
    <w:rsid w:val="00C1273F"/>
    <w:rsid w:val="00C13E21"/>
    <w:rsid w:val="00C14309"/>
    <w:rsid w:val="00C14DDE"/>
    <w:rsid w:val="00C14F47"/>
    <w:rsid w:val="00C16041"/>
    <w:rsid w:val="00C1632E"/>
    <w:rsid w:val="00C203E0"/>
    <w:rsid w:val="00C2073C"/>
    <w:rsid w:val="00C21059"/>
    <w:rsid w:val="00C22BE6"/>
    <w:rsid w:val="00C24DF4"/>
    <w:rsid w:val="00C25B2B"/>
    <w:rsid w:val="00C2603D"/>
    <w:rsid w:val="00C261D8"/>
    <w:rsid w:val="00C27AD6"/>
    <w:rsid w:val="00C27BD1"/>
    <w:rsid w:val="00C312C4"/>
    <w:rsid w:val="00C31926"/>
    <w:rsid w:val="00C3193E"/>
    <w:rsid w:val="00C31AA4"/>
    <w:rsid w:val="00C31D9E"/>
    <w:rsid w:val="00C31F5C"/>
    <w:rsid w:val="00C326A8"/>
    <w:rsid w:val="00C337D7"/>
    <w:rsid w:val="00C338C3"/>
    <w:rsid w:val="00C33C87"/>
    <w:rsid w:val="00C342B8"/>
    <w:rsid w:val="00C34366"/>
    <w:rsid w:val="00C34810"/>
    <w:rsid w:val="00C3512E"/>
    <w:rsid w:val="00C35CA5"/>
    <w:rsid w:val="00C362EE"/>
    <w:rsid w:val="00C364F8"/>
    <w:rsid w:val="00C36EA0"/>
    <w:rsid w:val="00C41B32"/>
    <w:rsid w:val="00C421F2"/>
    <w:rsid w:val="00C42401"/>
    <w:rsid w:val="00C42D5A"/>
    <w:rsid w:val="00C42F0C"/>
    <w:rsid w:val="00C437E3"/>
    <w:rsid w:val="00C439D3"/>
    <w:rsid w:val="00C43CBB"/>
    <w:rsid w:val="00C448DC"/>
    <w:rsid w:val="00C44B0E"/>
    <w:rsid w:val="00C45BC9"/>
    <w:rsid w:val="00C45DB2"/>
    <w:rsid w:val="00C46723"/>
    <w:rsid w:val="00C46753"/>
    <w:rsid w:val="00C46A10"/>
    <w:rsid w:val="00C46CC6"/>
    <w:rsid w:val="00C474BF"/>
    <w:rsid w:val="00C47656"/>
    <w:rsid w:val="00C47DC6"/>
    <w:rsid w:val="00C50DC6"/>
    <w:rsid w:val="00C5126E"/>
    <w:rsid w:val="00C5165B"/>
    <w:rsid w:val="00C51EF9"/>
    <w:rsid w:val="00C52309"/>
    <w:rsid w:val="00C53C32"/>
    <w:rsid w:val="00C55961"/>
    <w:rsid w:val="00C57E6D"/>
    <w:rsid w:val="00C57F4E"/>
    <w:rsid w:val="00C600C5"/>
    <w:rsid w:val="00C60286"/>
    <w:rsid w:val="00C61A14"/>
    <w:rsid w:val="00C62881"/>
    <w:rsid w:val="00C62B3A"/>
    <w:rsid w:val="00C62EE0"/>
    <w:rsid w:val="00C631CF"/>
    <w:rsid w:val="00C63B0A"/>
    <w:rsid w:val="00C64681"/>
    <w:rsid w:val="00C64EA8"/>
    <w:rsid w:val="00C65D38"/>
    <w:rsid w:val="00C66482"/>
    <w:rsid w:val="00C6684B"/>
    <w:rsid w:val="00C66A79"/>
    <w:rsid w:val="00C70217"/>
    <w:rsid w:val="00C70286"/>
    <w:rsid w:val="00C7198B"/>
    <w:rsid w:val="00C7311F"/>
    <w:rsid w:val="00C73C62"/>
    <w:rsid w:val="00C73E8A"/>
    <w:rsid w:val="00C7602A"/>
    <w:rsid w:val="00C76AD3"/>
    <w:rsid w:val="00C76BB2"/>
    <w:rsid w:val="00C76E76"/>
    <w:rsid w:val="00C77EDA"/>
    <w:rsid w:val="00C80B87"/>
    <w:rsid w:val="00C82CED"/>
    <w:rsid w:val="00C83FB5"/>
    <w:rsid w:val="00C84B9A"/>
    <w:rsid w:val="00C850C2"/>
    <w:rsid w:val="00C85F23"/>
    <w:rsid w:val="00C860FE"/>
    <w:rsid w:val="00C8688A"/>
    <w:rsid w:val="00C86F72"/>
    <w:rsid w:val="00C90406"/>
    <w:rsid w:val="00C906BB"/>
    <w:rsid w:val="00C90F90"/>
    <w:rsid w:val="00C9450F"/>
    <w:rsid w:val="00C95D74"/>
    <w:rsid w:val="00C96241"/>
    <w:rsid w:val="00C96A07"/>
    <w:rsid w:val="00C96C67"/>
    <w:rsid w:val="00C96CA2"/>
    <w:rsid w:val="00CA0DE4"/>
    <w:rsid w:val="00CA0E30"/>
    <w:rsid w:val="00CA1AB5"/>
    <w:rsid w:val="00CA1C57"/>
    <w:rsid w:val="00CA411F"/>
    <w:rsid w:val="00CA7091"/>
    <w:rsid w:val="00CB09ED"/>
    <w:rsid w:val="00CB1882"/>
    <w:rsid w:val="00CB2C71"/>
    <w:rsid w:val="00CB323B"/>
    <w:rsid w:val="00CB3A6D"/>
    <w:rsid w:val="00CB406E"/>
    <w:rsid w:val="00CB4391"/>
    <w:rsid w:val="00CB444C"/>
    <w:rsid w:val="00CB483C"/>
    <w:rsid w:val="00CB4C81"/>
    <w:rsid w:val="00CB63AD"/>
    <w:rsid w:val="00CB7DA5"/>
    <w:rsid w:val="00CC0A51"/>
    <w:rsid w:val="00CC0C09"/>
    <w:rsid w:val="00CC2866"/>
    <w:rsid w:val="00CC2E64"/>
    <w:rsid w:val="00CC4804"/>
    <w:rsid w:val="00CC4F5B"/>
    <w:rsid w:val="00CC5E0B"/>
    <w:rsid w:val="00CC6B89"/>
    <w:rsid w:val="00CC7978"/>
    <w:rsid w:val="00CD228D"/>
    <w:rsid w:val="00CD31F7"/>
    <w:rsid w:val="00CD36A4"/>
    <w:rsid w:val="00CD44AE"/>
    <w:rsid w:val="00CD7FF3"/>
    <w:rsid w:val="00CE4D22"/>
    <w:rsid w:val="00CE5395"/>
    <w:rsid w:val="00CE56C7"/>
    <w:rsid w:val="00CE626B"/>
    <w:rsid w:val="00CE6C01"/>
    <w:rsid w:val="00CF34BB"/>
    <w:rsid w:val="00CF5034"/>
    <w:rsid w:val="00CF61E8"/>
    <w:rsid w:val="00CF652C"/>
    <w:rsid w:val="00CF6A5A"/>
    <w:rsid w:val="00CF6C4B"/>
    <w:rsid w:val="00D01572"/>
    <w:rsid w:val="00D021C0"/>
    <w:rsid w:val="00D02B4C"/>
    <w:rsid w:val="00D04EA7"/>
    <w:rsid w:val="00D056AF"/>
    <w:rsid w:val="00D059F9"/>
    <w:rsid w:val="00D07EB9"/>
    <w:rsid w:val="00D10AFC"/>
    <w:rsid w:val="00D10D36"/>
    <w:rsid w:val="00D12FB5"/>
    <w:rsid w:val="00D13797"/>
    <w:rsid w:val="00D14551"/>
    <w:rsid w:val="00D14D44"/>
    <w:rsid w:val="00D15B92"/>
    <w:rsid w:val="00D1762A"/>
    <w:rsid w:val="00D20409"/>
    <w:rsid w:val="00D21C17"/>
    <w:rsid w:val="00D237B0"/>
    <w:rsid w:val="00D23B9E"/>
    <w:rsid w:val="00D25B51"/>
    <w:rsid w:val="00D25B8E"/>
    <w:rsid w:val="00D262D7"/>
    <w:rsid w:val="00D27110"/>
    <w:rsid w:val="00D30403"/>
    <w:rsid w:val="00D30B08"/>
    <w:rsid w:val="00D33DF3"/>
    <w:rsid w:val="00D35877"/>
    <w:rsid w:val="00D35F77"/>
    <w:rsid w:val="00D374F4"/>
    <w:rsid w:val="00D4055D"/>
    <w:rsid w:val="00D40D3E"/>
    <w:rsid w:val="00D41121"/>
    <w:rsid w:val="00D41B71"/>
    <w:rsid w:val="00D42D1B"/>
    <w:rsid w:val="00D42D31"/>
    <w:rsid w:val="00D432E2"/>
    <w:rsid w:val="00D44CE1"/>
    <w:rsid w:val="00D45C57"/>
    <w:rsid w:val="00D46CF7"/>
    <w:rsid w:val="00D46E82"/>
    <w:rsid w:val="00D47C8D"/>
    <w:rsid w:val="00D50114"/>
    <w:rsid w:val="00D50326"/>
    <w:rsid w:val="00D51B9A"/>
    <w:rsid w:val="00D526E7"/>
    <w:rsid w:val="00D52AC0"/>
    <w:rsid w:val="00D52CBE"/>
    <w:rsid w:val="00D53405"/>
    <w:rsid w:val="00D53A49"/>
    <w:rsid w:val="00D5668A"/>
    <w:rsid w:val="00D570EB"/>
    <w:rsid w:val="00D573D0"/>
    <w:rsid w:val="00D57AAA"/>
    <w:rsid w:val="00D604C5"/>
    <w:rsid w:val="00D61CA7"/>
    <w:rsid w:val="00D61F60"/>
    <w:rsid w:val="00D628D1"/>
    <w:rsid w:val="00D648FA"/>
    <w:rsid w:val="00D65798"/>
    <w:rsid w:val="00D659CF"/>
    <w:rsid w:val="00D6785A"/>
    <w:rsid w:val="00D67B93"/>
    <w:rsid w:val="00D72518"/>
    <w:rsid w:val="00D728CF"/>
    <w:rsid w:val="00D72924"/>
    <w:rsid w:val="00D73C87"/>
    <w:rsid w:val="00D747B0"/>
    <w:rsid w:val="00D75B15"/>
    <w:rsid w:val="00D75B53"/>
    <w:rsid w:val="00D77A67"/>
    <w:rsid w:val="00D804FB"/>
    <w:rsid w:val="00D81078"/>
    <w:rsid w:val="00D81612"/>
    <w:rsid w:val="00D82AB4"/>
    <w:rsid w:val="00D82B12"/>
    <w:rsid w:val="00D83A29"/>
    <w:rsid w:val="00D842C0"/>
    <w:rsid w:val="00D86B48"/>
    <w:rsid w:val="00D8770B"/>
    <w:rsid w:val="00D95E9F"/>
    <w:rsid w:val="00D9623A"/>
    <w:rsid w:val="00D962AE"/>
    <w:rsid w:val="00D96679"/>
    <w:rsid w:val="00D966EF"/>
    <w:rsid w:val="00D978A7"/>
    <w:rsid w:val="00DA0001"/>
    <w:rsid w:val="00DA012E"/>
    <w:rsid w:val="00DA07D5"/>
    <w:rsid w:val="00DA10C3"/>
    <w:rsid w:val="00DA248C"/>
    <w:rsid w:val="00DA3A9C"/>
    <w:rsid w:val="00DA3CB0"/>
    <w:rsid w:val="00DA4267"/>
    <w:rsid w:val="00DA4D2D"/>
    <w:rsid w:val="00DA5891"/>
    <w:rsid w:val="00DA5923"/>
    <w:rsid w:val="00DA5B98"/>
    <w:rsid w:val="00DA644B"/>
    <w:rsid w:val="00DA692D"/>
    <w:rsid w:val="00DA72F8"/>
    <w:rsid w:val="00DA77FB"/>
    <w:rsid w:val="00DB1541"/>
    <w:rsid w:val="00DB1627"/>
    <w:rsid w:val="00DB1E28"/>
    <w:rsid w:val="00DB23A9"/>
    <w:rsid w:val="00DB3636"/>
    <w:rsid w:val="00DB4046"/>
    <w:rsid w:val="00DB4251"/>
    <w:rsid w:val="00DB49BE"/>
    <w:rsid w:val="00DB5237"/>
    <w:rsid w:val="00DB541C"/>
    <w:rsid w:val="00DB5E44"/>
    <w:rsid w:val="00DB67DC"/>
    <w:rsid w:val="00DB75B9"/>
    <w:rsid w:val="00DC07DA"/>
    <w:rsid w:val="00DC0C6D"/>
    <w:rsid w:val="00DC0EDA"/>
    <w:rsid w:val="00DC1511"/>
    <w:rsid w:val="00DC270D"/>
    <w:rsid w:val="00DC3985"/>
    <w:rsid w:val="00DC4C56"/>
    <w:rsid w:val="00DC4DE5"/>
    <w:rsid w:val="00DC5FA2"/>
    <w:rsid w:val="00DC6245"/>
    <w:rsid w:val="00DC6E0B"/>
    <w:rsid w:val="00DD127D"/>
    <w:rsid w:val="00DD1504"/>
    <w:rsid w:val="00DD2138"/>
    <w:rsid w:val="00DD4291"/>
    <w:rsid w:val="00DD4E25"/>
    <w:rsid w:val="00DD58DC"/>
    <w:rsid w:val="00DD5CB7"/>
    <w:rsid w:val="00DD6157"/>
    <w:rsid w:val="00DD6267"/>
    <w:rsid w:val="00DD67C5"/>
    <w:rsid w:val="00DD6BD6"/>
    <w:rsid w:val="00DD7E16"/>
    <w:rsid w:val="00DE0766"/>
    <w:rsid w:val="00DE1797"/>
    <w:rsid w:val="00DE20E0"/>
    <w:rsid w:val="00DE35C8"/>
    <w:rsid w:val="00DE43D8"/>
    <w:rsid w:val="00DE43F0"/>
    <w:rsid w:val="00DE4D64"/>
    <w:rsid w:val="00DE4E33"/>
    <w:rsid w:val="00DE61E6"/>
    <w:rsid w:val="00DE651B"/>
    <w:rsid w:val="00DE66EA"/>
    <w:rsid w:val="00DE6FE9"/>
    <w:rsid w:val="00DE7DEC"/>
    <w:rsid w:val="00DE7E4C"/>
    <w:rsid w:val="00DF2497"/>
    <w:rsid w:val="00DF2A7C"/>
    <w:rsid w:val="00DF36B3"/>
    <w:rsid w:val="00DF3A11"/>
    <w:rsid w:val="00DF6BBD"/>
    <w:rsid w:val="00E000F8"/>
    <w:rsid w:val="00E0217A"/>
    <w:rsid w:val="00E044B9"/>
    <w:rsid w:val="00E04A86"/>
    <w:rsid w:val="00E0502C"/>
    <w:rsid w:val="00E05D88"/>
    <w:rsid w:val="00E11020"/>
    <w:rsid w:val="00E127B0"/>
    <w:rsid w:val="00E13348"/>
    <w:rsid w:val="00E13E4D"/>
    <w:rsid w:val="00E1458F"/>
    <w:rsid w:val="00E15DB4"/>
    <w:rsid w:val="00E16995"/>
    <w:rsid w:val="00E16AAF"/>
    <w:rsid w:val="00E179D1"/>
    <w:rsid w:val="00E17BBD"/>
    <w:rsid w:val="00E22D8C"/>
    <w:rsid w:val="00E249AB"/>
    <w:rsid w:val="00E24B6E"/>
    <w:rsid w:val="00E24C52"/>
    <w:rsid w:val="00E24DBA"/>
    <w:rsid w:val="00E24F00"/>
    <w:rsid w:val="00E250D9"/>
    <w:rsid w:val="00E26F82"/>
    <w:rsid w:val="00E30D11"/>
    <w:rsid w:val="00E32553"/>
    <w:rsid w:val="00E336AB"/>
    <w:rsid w:val="00E34451"/>
    <w:rsid w:val="00E360F0"/>
    <w:rsid w:val="00E402BB"/>
    <w:rsid w:val="00E409A5"/>
    <w:rsid w:val="00E41883"/>
    <w:rsid w:val="00E420B1"/>
    <w:rsid w:val="00E4232F"/>
    <w:rsid w:val="00E42826"/>
    <w:rsid w:val="00E46DF6"/>
    <w:rsid w:val="00E47373"/>
    <w:rsid w:val="00E47679"/>
    <w:rsid w:val="00E50C12"/>
    <w:rsid w:val="00E50E90"/>
    <w:rsid w:val="00E5108B"/>
    <w:rsid w:val="00E5210D"/>
    <w:rsid w:val="00E547B5"/>
    <w:rsid w:val="00E55692"/>
    <w:rsid w:val="00E607D6"/>
    <w:rsid w:val="00E62F5A"/>
    <w:rsid w:val="00E63EB0"/>
    <w:rsid w:val="00E65311"/>
    <w:rsid w:val="00E6676C"/>
    <w:rsid w:val="00E7023E"/>
    <w:rsid w:val="00E71BE2"/>
    <w:rsid w:val="00E75B18"/>
    <w:rsid w:val="00E77341"/>
    <w:rsid w:val="00E77EAC"/>
    <w:rsid w:val="00E80740"/>
    <w:rsid w:val="00E8153E"/>
    <w:rsid w:val="00E81A97"/>
    <w:rsid w:val="00E84487"/>
    <w:rsid w:val="00E84A29"/>
    <w:rsid w:val="00E84F90"/>
    <w:rsid w:val="00E86F92"/>
    <w:rsid w:val="00E8752F"/>
    <w:rsid w:val="00E875DC"/>
    <w:rsid w:val="00E87683"/>
    <w:rsid w:val="00E907D8"/>
    <w:rsid w:val="00E92971"/>
    <w:rsid w:val="00E93FE0"/>
    <w:rsid w:val="00E95DB1"/>
    <w:rsid w:val="00EA0504"/>
    <w:rsid w:val="00EA1CB7"/>
    <w:rsid w:val="00EA20CA"/>
    <w:rsid w:val="00EA23F8"/>
    <w:rsid w:val="00EA367F"/>
    <w:rsid w:val="00EA58DB"/>
    <w:rsid w:val="00EB100F"/>
    <w:rsid w:val="00EB1246"/>
    <w:rsid w:val="00EB18F4"/>
    <w:rsid w:val="00EB2BFB"/>
    <w:rsid w:val="00EB336F"/>
    <w:rsid w:val="00EB39FA"/>
    <w:rsid w:val="00EB5858"/>
    <w:rsid w:val="00EB6598"/>
    <w:rsid w:val="00EB7931"/>
    <w:rsid w:val="00EC0093"/>
    <w:rsid w:val="00EC030B"/>
    <w:rsid w:val="00EC04CC"/>
    <w:rsid w:val="00EC0818"/>
    <w:rsid w:val="00EC1FA9"/>
    <w:rsid w:val="00EC379B"/>
    <w:rsid w:val="00EC4AC2"/>
    <w:rsid w:val="00EC62ED"/>
    <w:rsid w:val="00EC6D8F"/>
    <w:rsid w:val="00ED02F0"/>
    <w:rsid w:val="00ED0708"/>
    <w:rsid w:val="00ED2B47"/>
    <w:rsid w:val="00ED2DD2"/>
    <w:rsid w:val="00ED31D7"/>
    <w:rsid w:val="00ED3DA7"/>
    <w:rsid w:val="00ED41A5"/>
    <w:rsid w:val="00ED6C15"/>
    <w:rsid w:val="00EE0333"/>
    <w:rsid w:val="00EE1CBF"/>
    <w:rsid w:val="00EE3C0B"/>
    <w:rsid w:val="00EE677D"/>
    <w:rsid w:val="00EE6F38"/>
    <w:rsid w:val="00EE7BBC"/>
    <w:rsid w:val="00EE7C88"/>
    <w:rsid w:val="00EF0C1A"/>
    <w:rsid w:val="00EF13AC"/>
    <w:rsid w:val="00EF2950"/>
    <w:rsid w:val="00EF3FB4"/>
    <w:rsid w:val="00EF5A22"/>
    <w:rsid w:val="00EF64C7"/>
    <w:rsid w:val="00EF6FF8"/>
    <w:rsid w:val="00EF7B2E"/>
    <w:rsid w:val="00EF7C75"/>
    <w:rsid w:val="00F001A0"/>
    <w:rsid w:val="00F0037D"/>
    <w:rsid w:val="00F00517"/>
    <w:rsid w:val="00F00BAC"/>
    <w:rsid w:val="00F02E5B"/>
    <w:rsid w:val="00F0361E"/>
    <w:rsid w:val="00F04C7E"/>
    <w:rsid w:val="00F05165"/>
    <w:rsid w:val="00F0566C"/>
    <w:rsid w:val="00F0797F"/>
    <w:rsid w:val="00F11661"/>
    <w:rsid w:val="00F12D83"/>
    <w:rsid w:val="00F1463A"/>
    <w:rsid w:val="00F15CC7"/>
    <w:rsid w:val="00F17669"/>
    <w:rsid w:val="00F1767C"/>
    <w:rsid w:val="00F20B1C"/>
    <w:rsid w:val="00F20B8C"/>
    <w:rsid w:val="00F20FC8"/>
    <w:rsid w:val="00F21197"/>
    <w:rsid w:val="00F219D0"/>
    <w:rsid w:val="00F22866"/>
    <w:rsid w:val="00F23103"/>
    <w:rsid w:val="00F24487"/>
    <w:rsid w:val="00F26520"/>
    <w:rsid w:val="00F2713D"/>
    <w:rsid w:val="00F30EA5"/>
    <w:rsid w:val="00F31A40"/>
    <w:rsid w:val="00F32D24"/>
    <w:rsid w:val="00F32DAC"/>
    <w:rsid w:val="00F337C4"/>
    <w:rsid w:val="00F33B0E"/>
    <w:rsid w:val="00F35C03"/>
    <w:rsid w:val="00F35FC6"/>
    <w:rsid w:val="00F37F13"/>
    <w:rsid w:val="00F402A8"/>
    <w:rsid w:val="00F409F3"/>
    <w:rsid w:val="00F42BA7"/>
    <w:rsid w:val="00F42C11"/>
    <w:rsid w:val="00F43D4D"/>
    <w:rsid w:val="00F449C0"/>
    <w:rsid w:val="00F46FB0"/>
    <w:rsid w:val="00F477C1"/>
    <w:rsid w:val="00F502B3"/>
    <w:rsid w:val="00F517CB"/>
    <w:rsid w:val="00F52226"/>
    <w:rsid w:val="00F53EBE"/>
    <w:rsid w:val="00F5419E"/>
    <w:rsid w:val="00F54705"/>
    <w:rsid w:val="00F55374"/>
    <w:rsid w:val="00F567A8"/>
    <w:rsid w:val="00F567FB"/>
    <w:rsid w:val="00F570C8"/>
    <w:rsid w:val="00F57666"/>
    <w:rsid w:val="00F616EB"/>
    <w:rsid w:val="00F62BBF"/>
    <w:rsid w:val="00F63632"/>
    <w:rsid w:val="00F6418E"/>
    <w:rsid w:val="00F649FD"/>
    <w:rsid w:val="00F65B28"/>
    <w:rsid w:val="00F669C5"/>
    <w:rsid w:val="00F67261"/>
    <w:rsid w:val="00F6754F"/>
    <w:rsid w:val="00F70465"/>
    <w:rsid w:val="00F71607"/>
    <w:rsid w:val="00F7196E"/>
    <w:rsid w:val="00F72316"/>
    <w:rsid w:val="00F72E79"/>
    <w:rsid w:val="00F74574"/>
    <w:rsid w:val="00F76FA3"/>
    <w:rsid w:val="00F81468"/>
    <w:rsid w:val="00F828DC"/>
    <w:rsid w:val="00F8358D"/>
    <w:rsid w:val="00F8370E"/>
    <w:rsid w:val="00F83A4B"/>
    <w:rsid w:val="00F8403B"/>
    <w:rsid w:val="00F86984"/>
    <w:rsid w:val="00F91353"/>
    <w:rsid w:val="00F93322"/>
    <w:rsid w:val="00F95280"/>
    <w:rsid w:val="00F95C18"/>
    <w:rsid w:val="00F963EC"/>
    <w:rsid w:val="00F96A56"/>
    <w:rsid w:val="00F96F7A"/>
    <w:rsid w:val="00F972BB"/>
    <w:rsid w:val="00F974BB"/>
    <w:rsid w:val="00F97944"/>
    <w:rsid w:val="00FA0911"/>
    <w:rsid w:val="00FA1480"/>
    <w:rsid w:val="00FA1576"/>
    <w:rsid w:val="00FA1790"/>
    <w:rsid w:val="00FA17CC"/>
    <w:rsid w:val="00FA19A7"/>
    <w:rsid w:val="00FA2397"/>
    <w:rsid w:val="00FA2CAE"/>
    <w:rsid w:val="00FA352A"/>
    <w:rsid w:val="00FA3D57"/>
    <w:rsid w:val="00FA525F"/>
    <w:rsid w:val="00FA7BA4"/>
    <w:rsid w:val="00FB0447"/>
    <w:rsid w:val="00FB0767"/>
    <w:rsid w:val="00FB1F27"/>
    <w:rsid w:val="00FB251A"/>
    <w:rsid w:val="00FB2C4E"/>
    <w:rsid w:val="00FB2D2B"/>
    <w:rsid w:val="00FB49D2"/>
    <w:rsid w:val="00FB58FF"/>
    <w:rsid w:val="00FB6F50"/>
    <w:rsid w:val="00FC00AA"/>
    <w:rsid w:val="00FC2174"/>
    <w:rsid w:val="00FC3D37"/>
    <w:rsid w:val="00FC41A6"/>
    <w:rsid w:val="00FC545F"/>
    <w:rsid w:val="00FC6076"/>
    <w:rsid w:val="00FC679A"/>
    <w:rsid w:val="00FC68B1"/>
    <w:rsid w:val="00FC790F"/>
    <w:rsid w:val="00FD15A0"/>
    <w:rsid w:val="00FD15C6"/>
    <w:rsid w:val="00FD297F"/>
    <w:rsid w:val="00FD3264"/>
    <w:rsid w:val="00FD3733"/>
    <w:rsid w:val="00FD6048"/>
    <w:rsid w:val="00FD63B4"/>
    <w:rsid w:val="00FD68EA"/>
    <w:rsid w:val="00FD6FEF"/>
    <w:rsid w:val="00FD7C31"/>
    <w:rsid w:val="00FE2BE4"/>
    <w:rsid w:val="00FE2DF4"/>
    <w:rsid w:val="00FE3136"/>
    <w:rsid w:val="00FE556B"/>
    <w:rsid w:val="00FE621D"/>
    <w:rsid w:val="00FE77FD"/>
    <w:rsid w:val="00FF68CD"/>
    <w:rsid w:val="00FF6E51"/>
    <w:rsid w:val="00FF75A5"/>
    <w:rsid w:val="00FF789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ece9dc,#f4f2ec"/>
    </o:shapedefaults>
    <o:shapelayout v:ext="edit">
      <o:idmap v:ext="edit" data="1"/>
    </o:shapelayout>
  </w:shapeDefaults>
  <w:decimalSymbol w:val=","/>
  <w:listSeparator w:val=";"/>
  <w14:docId w14:val="0516C2AC"/>
  <w15:docId w15:val="{77D944FF-1A4D-4278-ACAD-B5F606B4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F5F"/>
    <w:rPr>
      <w:rFonts w:eastAsia="Times New Roman"/>
      <w:sz w:val="24"/>
      <w:szCs w:val="24"/>
    </w:rPr>
  </w:style>
  <w:style w:type="paragraph" w:styleId="Heading1">
    <w:name w:val="heading 1"/>
    <w:basedOn w:val="Normal"/>
    <w:next w:val="Normal"/>
    <w:link w:val="Heading1Char"/>
    <w:qFormat/>
    <w:rsid w:val="003D0F5F"/>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0741D8"/>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9653D4"/>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semiHidden/>
    <w:unhideWhenUsed/>
    <w:qFormat/>
    <w:rsid w:val="00C3193E"/>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0F5F"/>
    <w:pPr>
      <w:spacing w:before="100" w:beforeAutospacing="1" w:after="100" w:afterAutospacing="1"/>
    </w:pPr>
  </w:style>
  <w:style w:type="character" w:customStyle="1" w:styleId="Heading1Char">
    <w:name w:val="Heading 1 Char"/>
    <w:link w:val="Heading1"/>
    <w:rsid w:val="003D0F5F"/>
    <w:rPr>
      <w:rFonts w:ascii="Arial" w:eastAsia="Times New Roman" w:hAnsi="Arial" w:cs="Arial"/>
      <w:b/>
      <w:bCs/>
      <w:color w:val="auto"/>
      <w:kern w:val="32"/>
      <w:sz w:val="32"/>
      <w:szCs w:val="32"/>
      <w:lang w:eastAsia="lv-LV"/>
    </w:rPr>
  </w:style>
  <w:style w:type="paragraph" w:styleId="FootnoteText">
    <w:name w:val="footnote text"/>
    <w:basedOn w:val="Normal"/>
    <w:link w:val="FootnoteTextChar"/>
    <w:uiPriority w:val="99"/>
    <w:rsid w:val="00E547B5"/>
    <w:rPr>
      <w:sz w:val="20"/>
      <w:szCs w:val="20"/>
      <w:lang w:val="x-none" w:eastAsia="x-none"/>
    </w:rPr>
  </w:style>
  <w:style w:type="character" w:customStyle="1" w:styleId="FootnoteTextChar">
    <w:name w:val="Footnote Text Char"/>
    <w:link w:val="FootnoteText"/>
    <w:uiPriority w:val="99"/>
    <w:semiHidden/>
    <w:rsid w:val="00E547B5"/>
    <w:rPr>
      <w:rFonts w:eastAsia="Times New Roman"/>
    </w:rPr>
  </w:style>
  <w:style w:type="character" w:styleId="FootnoteReference">
    <w:name w:val="footnote reference"/>
    <w:uiPriority w:val="99"/>
    <w:rsid w:val="00E547B5"/>
    <w:rPr>
      <w:vertAlign w:val="superscript"/>
    </w:rPr>
  </w:style>
  <w:style w:type="paragraph" w:customStyle="1" w:styleId="c7">
    <w:name w:val="c7"/>
    <w:basedOn w:val="Normal"/>
    <w:rsid w:val="00E547B5"/>
    <w:pPr>
      <w:spacing w:before="100" w:beforeAutospacing="1" w:after="100" w:afterAutospacing="1"/>
    </w:pPr>
  </w:style>
  <w:style w:type="character" w:customStyle="1" w:styleId="c9">
    <w:name w:val="c9"/>
    <w:basedOn w:val="DefaultParagraphFont"/>
    <w:rsid w:val="00E547B5"/>
  </w:style>
  <w:style w:type="paragraph" w:styleId="ListBullet">
    <w:name w:val="List Bullet"/>
    <w:basedOn w:val="Normal"/>
    <w:uiPriority w:val="99"/>
    <w:unhideWhenUsed/>
    <w:rsid w:val="00E547B5"/>
    <w:pPr>
      <w:numPr>
        <w:numId w:val="1"/>
      </w:numPr>
      <w:contextualSpacing/>
    </w:pPr>
    <w:rPr>
      <w:rFonts w:ascii="Calibri" w:eastAsia="Calibri" w:hAnsi="Calibri"/>
      <w:sz w:val="22"/>
      <w:szCs w:val="22"/>
      <w:lang w:eastAsia="en-US"/>
    </w:rPr>
  </w:style>
  <w:style w:type="character" w:styleId="Hyperlink">
    <w:name w:val="Hyperlink"/>
    <w:rsid w:val="001923CB"/>
    <w:rPr>
      <w:color w:val="0000FF"/>
      <w:u w:val="single"/>
    </w:rPr>
  </w:style>
  <w:style w:type="paragraph" w:customStyle="1" w:styleId="naisf">
    <w:name w:val="naisf"/>
    <w:basedOn w:val="Normal"/>
    <w:rsid w:val="00F616EB"/>
    <w:pPr>
      <w:spacing w:before="100" w:beforeAutospacing="1" w:after="100" w:afterAutospacing="1"/>
    </w:pPr>
    <w:rPr>
      <w:color w:val="000000"/>
    </w:rPr>
  </w:style>
  <w:style w:type="paragraph" w:customStyle="1" w:styleId="tv2131">
    <w:name w:val="tv2131"/>
    <w:basedOn w:val="Normal"/>
    <w:rsid w:val="00847CA5"/>
    <w:pPr>
      <w:spacing w:line="360" w:lineRule="auto"/>
      <w:ind w:firstLine="200"/>
    </w:pPr>
    <w:rPr>
      <w:color w:val="414142"/>
      <w:sz w:val="13"/>
      <w:szCs w:val="13"/>
    </w:rPr>
  </w:style>
  <w:style w:type="character" w:customStyle="1" w:styleId="Heading2Char">
    <w:name w:val="Heading 2 Char"/>
    <w:link w:val="Heading2"/>
    <w:rsid w:val="000741D8"/>
    <w:rPr>
      <w:rFonts w:ascii="Arial" w:eastAsia="Times New Roman" w:hAnsi="Arial" w:cs="Arial"/>
      <w:b/>
      <w:bCs/>
      <w:i/>
      <w:iCs/>
      <w:sz w:val="28"/>
      <w:szCs w:val="28"/>
    </w:rPr>
  </w:style>
  <w:style w:type="paragraph" w:styleId="CommentText">
    <w:name w:val="annotation text"/>
    <w:basedOn w:val="Normal"/>
    <w:link w:val="CommentTextChar"/>
    <w:rsid w:val="0035041F"/>
    <w:pPr>
      <w:spacing w:before="100" w:beforeAutospacing="1" w:after="100" w:afterAutospacing="1"/>
    </w:pPr>
    <w:rPr>
      <w:color w:val="000000"/>
      <w:lang w:val="x-none" w:eastAsia="x-none"/>
    </w:rPr>
  </w:style>
  <w:style w:type="character" w:customStyle="1" w:styleId="CommentTextChar">
    <w:name w:val="Comment Text Char"/>
    <w:link w:val="CommentText"/>
    <w:rsid w:val="0035041F"/>
    <w:rPr>
      <w:rFonts w:eastAsia="Times New Roman"/>
      <w:color w:val="000000"/>
      <w:sz w:val="24"/>
      <w:szCs w:val="24"/>
      <w:lang w:val="x-none" w:eastAsia="x-none"/>
    </w:rPr>
  </w:style>
  <w:style w:type="character" w:styleId="CommentReference">
    <w:name w:val="annotation reference"/>
    <w:uiPriority w:val="99"/>
    <w:rsid w:val="0035041F"/>
    <w:rPr>
      <w:sz w:val="16"/>
      <w:szCs w:val="16"/>
    </w:rPr>
  </w:style>
  <w:style w:type="paragraph" w:styleId="BalloonText">
    <w:name w:val="Balloon Text"/>
    <w:basedOn w:val="Normal"/>
    <w:link w:val="BalloonTextChar"/>
    <w:uiPriority w:val="99"/>
    <w:semiHidden/>
    <w:unhideWhenUsed/>
    <w:rsid w:val="0035041F"/>
    <w:rPr>
      <w:rFonts w:ascii="Tahoma" w:hAnsi="Tahoma"/>
      <w:sz w:val="16"/>
      <w:szCs w:val="16"/>
      <w:lang w:val="x-none" w:eastAsia="x-none"/>
    </w:rPr>
  </w:style>
  <w:style w:type="character" w:customStyle="1" w:styleId="BalloonTextChar">
    <w:name w:val="Balloon Text Char"/>
    <w:link w:val="BalloonText"/>
    <w:uiPriority w:val="99"/>
    <w:semiHidden/>
    <w:rsid w:val="0035041F"/>
    <w:rPr>
      <w:rFonts w:ascii="Tahoma" w:eastAsia="Times New Roman" w:hAnsi="Tahoma" w:cs="Tahoma"/>
      <w:sz w:val="16"/>
      <w:szCs w:val="16"/>
    </w:rPr>
  </w:style>
  <w:style w:type="character" w:customStyle="1" w:styleId="Heading3Char">
    <w:name w:val="Heading 3 Char"/>
    <w:link w:val="Heading3"/>
    <w:rsid w:val="009653D4"/>
    <w:rPr>
      <w:rFonts w:ascii="Arial" w:eastAsia="Times New Roman" w:hAnsi="Arial" w:cs="Arial"/>
      <w:b/>
      <w:bCs/>
      <w:sz w:val="26"/>
      <w:szCs w:val="26"/>
    </w:rPr>
  </w:style>
  <w:style w:type="paragraph" w:customStyle="1" w:styleId="Op">
    <w:name w:val="Op"/>
    <w:basedOn w:val="Normal"/>
    <w:rsid w:val="009653D4"/>
    <w:pPr>
      <w:numPr>
        <w:numId w:val="4"/>
      </w:numPr>
      <w:spacing w:before="120"/>
      <w:jc w:val="both"/>
    </w:pPr>
    <w:rPr>
      <w:rFonts w:ascii="Verdana" w:hAnsi="Verdana"/>
      <w:b/>
      <w:sz w:val="22"/>
      <w:szCs w:val="22"/>
    </w:rPr>
  </w:style>
  <w:style w:type="paragraph" w:customStyle="1" w:styleId="Otr">
    <w:name w:val="Otr"/>
    <w:basedOn w:val="Normal"/>
    <w:rsid w:val="009653D4"/>
    <w:pPr>
      <w:numPr>
        <w:ilvl w:val="1"/>
        <w:numId w:val="4"/>
      </w:numPr>
      <w:tabs>
        <w:tab w:val="clear" w:pos="1332"/>
        <w:tab w:val="num" w:pos="792"/>
      </w:tabs>
      <w:spacing w:before="120"/>
      <w:ind w:left="792"/>
      <w:jc w:val="both"/>
    </w:pPr>
    <w:rPr>
      <w:rFonts w:ascii="Verdana" w:hAnsi="Verdana"/>
      <w:b/>
      <w:sz w:val="22"/>
      <w:szCs w:val="22"/>
    </w:rPr>
  </w:style>
  <w:style w:type="paragraph" w:customStyle="1" w:styleId="tres">
    <w:name w:val="tres"/>
    <w:basedOn w:val="Normal"/>
    <w:rsid w:val="009653D4"/>
    <w:pPr>
      <w:numPr>
        <w:ilvl w:val="2"/>
        <w:numId w:val="4"/>
      </w:numPr>
      <w:spacing w:before="120"/>
      <w:jc w:val="both"/>
    </w:pPr>
    <w:rPr>
      <w:rFonts w:ascii="Verdana" w:hAnsi="Verdana"/>
      <w:sz w:val="22"/>
      <w:szCs w:val="22"/>
    </w:rPr>
  </w:style>
  <w:style w:type="paragraph" w:customStyle="1" w:styleId="naisnod">
    <w:name w:val="naisnod"/>
    <w:basedOn w:val="Normal"/>
    <w:rsid w:val="00977730"/>
    <w:pPr>
      <w:spacing w:before="100" w:beforeAutospacing="1" w:after="100" w:afterAutospacing="1"/>
    </w:pPr>
  </w:style>
  <w:style w:type="character" w:customStyle="1" w:styleId="Heading4Char">
    <w:name w:val="Heading 4 Char"/>
    <w:link w:val="Heading4"/>
    <w:semiHidden/>
    <w:rsid w:val="00C3193E"/>
    <w:rPr>
      <w:rFonts w:ascii="Calibri" w:eastAsia="Times New Roman" w:hAnsi="Calibri"/>
      <w:b/>
      <w:bCs/>
      <w:sz w:val="28"/>
      <w:szCs w:val="28"/>
      <w:lang w:val="x-none" w:eastAsia="x-none"/>
    </w:rPr>
  </w:style>
  <w:style w:type="table" w:styleId="TableGrid">
    <w:name w:val="Table Grid"/>
    <w:basedOn w:val="TableNormal"/>
    <w:uiPriority w:val="59"/>
    <w:rsid w:val="0065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F1767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irmais">
    <w:name w:val="pirmais"/>
    <w:basedOn w:val="Normal"/>
    <w:rsid w:val="00DB5237"/>
    <w:pPr>
      <w:numPr>
        <w:numId w:val="7"/>
      </w:numPr>
      <w:jc w:val="both"/>
    </w:pPr>
    <w:rPr>
      <w:rFonts w:ascii="Verdana" w:hAnsi="Verdana"/>
      <w:b/>
      <w:bCs/>
      <w:caps/>
      <w:sz w:val="22"/>
      <w:szCs w:val="22"/>
    </w:rPr>
  </w:style>
  <w:style w:type="paragraph" w:customStyle="1" w:styleId="naispant">
    <w:name w:val="naispant"/>
    <w:basedOn w:val="Normal"/>
    <w:rsid w:val="00DB5237"/>
    <w:pPr>
      <w:spacing w:before="100" w:beforeAutospacing="1" w:after="100" w:afterAutospacing="1"/>
    </w:pPr>
  </w:style>
  <w:style w:type="paragraph" w:styleId="BodyText">
    <w:name w:val="Body Text"/>
    <w:basedOn w:val="Normal"/>
    <w:link w:val="BodyTextChar"/>
    <w:rsid w:val="00992A8E"/>
    <w:pPr>
      <w:jc w:val="both"/>
    </w:pPr>
    <w:rPr>
      <w:sz w:val="28"/>
      <w:lang w:val="x-none" w:eastAsia="en-US"/>
    </w:rPr>
  </w:style>
  <w:style w:type="character" w:customStyle="1" w:styleId="BodyTextChar">
    <w:name w:val="Body Text Char"/>
    <w:link w:val="BodyText"/>
    <w:rsid w:val="00992A8E"/>
    <w:rPr>
      <w:rFonts w:eastAsia="Times New Roman"/>
      <w:sz w:val="28"/>
      <w:szCs w:val="24"/>
      <w:lang w:eastAsia="en-US"/>
    </w:rPr>
  </w:style>
  <w:style w:type="character" w:styleId="Strong">
    <w:name w:val="Strong"/>
    <w:uiPriority w:val="22"/>
    <w:qFormat/>
    <w:rsid w:val="00992A8E"/>
    <w:rPr>
      <w:b/>
      <w:bCs/>
    </w:rPr>
  </w:style>
  <w:style w:type="paragraph" w:customStyle="1" w:styleId="tvhtml">
    <w:name w:val="tv_html"/>
    <w:basedOn w:val="Normal"/>
    <w:rsid w:val="002F1A5B"/>
    <w:pPr>
      <w:spacing w:before="100" w:beforeAutospacing="1" w:after="100" w:afterAutospacing="1"/>
    </w:pPr>
  </w:style>
  <w:style w:type="character" w:customStyle="1" w:styleId="highlight2">
    <w:name w:val="highlight2"/>
    <w:rsid w:val="000D16F0"/>
    <w:rPr>
      <w:shd w:val="clear" w:color="auto" w:fill="6EB7D8"/>
    </w:rPr>
  </w:style>
  <w:style w:type="character" w:customStyle="1" w:styleId="t33">
    <w:name w:val="t33"/>
    <w:basedOn w:val="DefaultParagraphFont"/>
    <w:rsid w:val="00C04653"/>
  </w:style>
  <w:style w:type="character" w:customStyle="1" w:styleId="fwn1">
    <w:name w:val="fwn1"/>
    <w:rsid w:val="00C04653"/>
    <w:rPr>
      <w:b w:val="0"/>
      <w:bCs w:val="0"/>
    </w:rPr>
  </w:style>
  <w:style w:type="character" w:customStyle="1" w:styleId="t23">
    <w:name w:val="t23"/>
    <w:basedOn w:val="DefaultParagraphFont"/>
    <w:rsid w:val="00C04653"/>
  </w:style>
  <w:style w:type="paragraph" w:customStyle="1" w:styleId="labojumupamats1">
    <w:name w:val="labojumu_pamats1"/>
    <w:basedOn w:val="Normal"/>
    <w:rsid w:val="006F270B"/>
    <w:pPr>
      <w:spacing w:before="30" w:line="360" w:lineRule="auto"/>
      <w:ind w:firstLine="200"/>
    </w:pPr>
    <w:rPr>
      <w:i/>
      <w:iCs/>
      <w:color w:val="414142"/>
      <w:sz w:val="13"/>
      <w:szCs w:val="13"/>
    </w:rPr>
  </w:style>
  <w:style w:type="paragraph" w:styleId="Header">
    <w:name w:val="header"/>
    <w:basedOn w:val="Normal"/>
    <w:link w:val="HeaderChar"/>
    <w:uiPriority w:val="99"/>
    <w:unhideWhenUsed/>
    <w:rsid w:val="009D103D"/>
    <w:pPr>
      <w:tabs>
        <w:tab w:val="center" w:pos="4153"/>
        <w:tab w:val="right" w:pos="8306"/>
      </w:tabs>
    </w:pPr>
    <w:rPr>
      <w:lang w:val="x-none" w:eastAsia="x-none"/>
    </w:rPr>
  </w:style>
  <w:style w:type="character" w:customStyle="1" w:styleId="HeaderChar">
    <w:name w:val="Header Char"/>
    <w:link w:val="Header"/>
    <w:uiPriority w:val="99"/>
    <w:rsid w:val="009D103D"/>
    <w:rPr>
      <w:rFonts w:eastAsia="Times New Roman"/>
      <w:sz w:val="24"/>
      <w:szCs w:val="24"/>
    </w:rPr>
  </w:style>
  <w:style w:type="paragraph" w:styleId="Footer">
    <w:name w:val="footer"/>
    <w:basedOn w:val="Normal"/>
    <w:link w:val="FooterChar"/>
    <w:uiPriority w:val="99"/>
    <w:unhideWhenUsed/>
    <w:rsid w:val="009D103D"/>
    <w:pPr>
      <w:tabs>
        <w:tab w:val="center" w:pos="4153"/>
        <w:tab w:val="right" w:pos="8306"/>
      </w:tabs>
    </w:pPr>
    <w:rPr>
      <w:lang w:val="x-none" w:eastAsia="x-none"/>
    </w:rPr>
  </w:style>
  <w:style w:type="character" w:customStyle="1" w:styleId="FooterChar">
    <w:name w:val="Footer Char"/>
    <w:link w:val="Footer"/>
    <w:uiPriority w:val="99"/>
    <w:rsid w:val="009D103D"/>
    <w:rPr>
      <w:rFonts w:eastAsia="Times New Roman"/>
      <w:sz w:val="24"/>
      <w:szCs w:val="24"/>
    </w:rPr>
  </w:style>
  <w:style w:type="paragraph" w:styleId="CommentSubject">
    <w:name w:val="annotation subject"/>
    <w:basedOn w:val="CommentText"/>
    <w:next w:val="CommentText"/>
    <w:link w:val="CommentSubjectChar"/>
    <w:uiPriority w:val="99"/>
    <w:semiHidden/>
    <w:unhideWhenUsed/>
    <w:rsid w:val="00525E85"/>
    <w:pPr>
      <w:spacing w:before="0" w:beforeAutospacing="0" w:after="0" w:afterAutospacing="0"/>
    </w:pPr>
    <w:rPr>
      <w:b/>
      <w:bCs/>
      <w:color w:val="auto"/>
      <w:sz w:val="20"/>
      <w:szCs w:val="20"/>
      <w:lang w:val="lv-LV" w:eastAsia="lv-LV"/>
    </w:rPr>
  </w:style>
  <w:style w:type="character" w:customStyle="1" w:styleId="CommentSubjectChar">
    <w:name w:val="Comment Subject Char"/>
    <w:link w:val="CommentSubject"/>
    <w:uiPriority w:val="99"/>
    <w:semiHidden/>
    <w:rsid w:val="00525E85"/>
    <w:rPr>
      <w:rFonts w:eastAsia="Times New Roman"/>
      <w:b/>
      <w:bCs/>
      <w:color w:val="000000"/>
      <w:sz w:val="24"/>
      <w:szCs w:val="24"/>
      <w:lang w:val="x-none" w:eastAsia="x-none"/>
    </w:rPr>
  </w:style>
  <w:style w:type="paragraph" w:customStyle="1" w:styleId="tv213">
    <w:name w:val="tv213"/>
    <w:basedOn w:val="Normal"/>
    <w:rsid w:val="00036123"/>
    <w:pPr>
      <w:spacing w:before="100" w:beforeAutospacing="1" w:after="100" w:afterAutospacing="1"/>
    </w:pPr>
  </w:style>
  <w:style w:type="character" w:customStyle="1" w:styleId="apple-converted-space">
    <w:name w:val="apple-converted-space"/>
    <w:basedOn w:val="DefaultParagraphFont"/>
    <w:rsid w:val="00036123"/>
  </w:style>
  <w:style w:type="paragraph" w:styleId="ListParagraph">
    <w:name w:val="List Paragraph"/>
    <w:basedOn w:val="Normal"/>
    <w:uiPriority w:val="34"/>
    <w:qFormat/>
    <w:rsid w:val="009C2769"/>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9C2769"/>
    <w:rPr>
      <w:rFonts w:ascii="Calibri" w:hAnsi="Calibri"/>
      <w:sz w:val="22"/>
      <w:szCs w:val="22"/>
      <w:lang w:eastAsia="en-US"/>
    </w:rPr>
  </w:style>
  <w:style w:type="paragraph" w:customStyle="1" w:styleId="xtv213">
    <w:name w:val="x_tv213"/>
    <w:basedOn w:val="Normal"/>
    <w:rsid w:val="00B45AC6"/>
    <w:pPr>
      <w:spacing w:before="100" w:beforeAutospacing="1" w:after="100" w:afterAutospacing="1"/>
    </w:pPr>
  </w:style>
  <w:style w:type="paragraph" w:customStyle="1" w:styleId="xmsonormal">
    <w:name w:val="x_msonormal"/>
    <w:basedOn w:val="Normal"/>
    <w:rsid w:val="00B45AC6"/>
    <w:pPr>
      <w:spacing w:before="100" w:beforeAutospacing="1" w:after="100" w:afterAutospacing="1"/>
    </w:pPr>
  </w:style>
  <w:style w:type="paragraph" w:customStyle="1" w:styleId="xxxmsonormal">
    <w:name w:val="x_x_x_msonormal"/>
    <w:basedOn w:val="Normal"/>
    <w:rsid w:val="00AC28D7"/>
    <w:pPr>
      <w:spacing w:before="100" w:beforeAutospacing="1" w:after="100" w:afterAutospacing="1"/>
    </w:pPr>
  </w:style>
  <w:style w:type="table" w:customStyle="1" w:styleId="Reatabula1">
    <w:name w:val="Režģa tabula1"/>
    <w:basedOn w:val="TableNormal"/>
    <w:next w:val="TableGrid"/>
    <w:uiPriority w:val="59"/>
    <w:qFormat/>
    <w:rsid w:val="009360CA"/>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3367">
      <w:bodyDiv w:val="1"/>
      <w:marLeft w:val="0"/>
      <w:marRight w:val="0"/>
      <w:marTop w:val="0"/>
      <w:marBottom w:val="0"/>
      <w:divBdr>
        <w:top w:val="none" w:sz="0" w:space="0" w:color="auto"/>
        <w:left w:val="none" w:sz="0" w:space="0" w:color="auto"/>
        <w:bottom w:val="none" w:sz="0" w:space="0" w:color="auto"/>
        <w:right w:val="none" w:sz="0" w:space="0" w:color="auto"/>
      </w:divBdr>
      <w:divsChild>
        <w:div w:id="952706321">
          <w:marLeft w:val="0"/>
          <w:marRight w:val="0"/>
          <w:marTop w:val="0"/>
          <w:marBottom w:val="0"/>
          <w:divBdr>
            <w:top w:val="none" w:sz="0" w:space="0" w:color="auto"/>
            <w:left w:val="none" w:sz="0" w:space="0" w:color="auto"/>
            <w:bottom w:val="none" w:sz="0" w:space="0" w:color="auto"/>
            <w:right w:val="none" w:sz="0" w:space="0" w:color="auto"/>
          </w:divBdr>
          <w:divsChild>
            <w:div w:id="971178269">
              <w:marLeft w:val="0"/>
              <w:marRight w:val="0"/>
              <w:marTop w:val="0"/>
              <w:marBottom w:val="0"/>
              <w:divBdr>
                <w:top w:val="none" w:sz="0" w:space="0" w:color="auto"/>
                <w:left w:val="none" w:sz="0" w:space="0" w:color="auto"/>
                <w:bottom w:val="none" w:sz="0" w:space="0" w:color="auto"/>
                <w:right w:val="none" w:sz="0" w:space="0" w:color="auto"/>
              </w:divBdr>
              <w:divsChild>
                <w:div w:id="125662154">
                  <w:marLeft w:val="0"/>
                  <w:marRight w:val="0"/>
                  <w:marTop w:val="0"/>
                  <w:marBottom w:val="0"/>
                  <w:divBdr>
                    <w:top w:val="none" w:sz="0" w:space="0" w:color="auto"/>
                    <w:left w:val="none" w:sz="0" w:space="0" w:color="auto"/>
                    <w:bottom w:val="none" w:sz="0" w:space="0" w:color="auto"/>
                    <w:right w:val="none" w:sz="0" w:space="0" w:color="auto"/>
                  </w:divBdr>
                  <w:divsChild>
                    <w:div w:id="1079906922">
                      <w:marLeft w:val="0"/>
                      <w:marRight w:val="0"/>
                      <w:marTop w:val="0"/>
                      <w:marBottom w:val="0"/>
                      <w:divBdr>
                        <w:top w:val="none" w:sz="0" w:space="0" w:color="auto"/>
                        <w:left w:val="none" w:sz="0" w:space="0" w:color="auto"/>
                        <w:bottom w:val="none" w:sz="0" w:space="0" w:color="auto"/>
                        <w:right w:val="none" w:sz="0" w:space="0" w:color="auto"/>
                      </w:divBdr>
                      <w:divsChild>
                        <w:div w:id="764304309">
                          <w:marLeft w:val="0"/>
                          <w:marRight w:val="0"/>
                          <w:marTop w:val="0"/>
                          <w:marBottom w:val="0"/>
                          <w:divBdr>
                            <w:top w:val="none" w:sz="0" w:space="0" w:color="auto"/>
                            <w:left w:val="none" w:sz="0" w:space="0" w:color="auto"/>
                            <w:bottom w:val="none" w:sz="0" w:space="0" w:color="auto"/>
                            <w:right w:val="none" w:sz="0" w:space="0" w:color="auto"/>
                          </w:divBdr>
                          <w:divsChild>
                            <w:div w:id="7024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3852">
      <w:bodyDiv w:val="1"/>
      <w:marLeft w:val="0"/>
      <w:marRight w:val="0"/>
      <w:marTop w:val="0"/>
      <w:marBottom w:val="0"/>
      <w:divBdr>
        <w:top w:val="none" w:sz="0" w:space="0" w:color="auto"/>
        <w:left w:val="none" w:sz="0" w:space="0" w:color="auto"/>
        <w:bottom w:val="none" w:sz="0" w:space="0" w:color="auto"/>
        <w:right w:val="none" w:sz="0" w:space="0" w:color="auto"/>
      </w:divBdr>
      <w:divsChild>
        <w:div w:id="192352170">
          <w:marLeft w:val="0"/>
          <w:marRight w:val="0"/>
          <w:marTop w:val="0"/>
          <w:marBottom w:val="0"/>
          <w:divBdr>
            <w:top w:val="none" w:sz="0" w:space="0" w:color="auto"/>
            <w:left w:val="none" w:sz="0" w:space="0" w:color="auto"/>
            <w:bottom w:val="none" w:sz="0" w:space="0" w:color="auto"/>
            <w:right w:val="none" w:sz="0" w:space="0" w:color="auto"/>
          </w:divBdr>
          <w:divsChild>
            <w:div w:id="2125808728">
              <w:marLeft w:val="0"/>
              <w:marRight w:val="0"/>
              <w:marTop w:val="0"/>
              <w:marBottom w:val="0"/>
              <w:divBdr>
                <w:top w:val="none" w:sz="0" w:space="0" w:color="auto"/>
                <w:left w:val="none" w:sz="0" w:space="0" w:color="auto"/>
                <w:bottom w:val="none" w:sz="0" w:space="0" w:color="auto"/>
                <w:right w:val="none" w:sz="0" w:space="0" w:color="auto"/>
              </w:divBdr>
              <w:divsChild>
                <w:div w:id="1387073667">
                  <w:marLeft w:val="0"/>
                  <w:marRight w:val="0"/>
                  <w:marTop w:val="0"/>
                  <w:marBottom w:val="0"/>
                  <w:divBdr>
                    <w:top w:val="none" w:sz="0" w:space="0" w:color="auto"/>
                    <w:left w:val="none" w:sz="0" w:space="0" w:color="auto"/>
                    <w:bottom w:val="none" w:sz="0" w:space="0" w:color="auto"/>
                    <w:right w:val="none" w:sz="0" w:space="0" w:color="auto"/>
                  </w:divBdr>
                  <w:divsChild>
                    <w:div w:id="211042457">
                      <w:marLeft w:val="0"/>
                      <w:marRight w:val="0"/>
                      <w:marTop w:val="0"/>
                      <w:marBottom w:val="0"/>
                      <w:divBdr>
                        <w:top w:val="none" w:sz="0" w:space="0" w:color="auto"/>
                        <w:left w:val="none" w:sz="0" w:space="0" w:color="auto"/>
                        <w:bottom w:val="none" w:sz="0" w:space="0" w:color="auto"/>
                        <w:right w:val="none" w:sz="0" w:space="0" w:color="auto"/>
                      </w:divBdr>
                      <w:divsChild>
                        <w:div w:id="1766027996">
                          <w:marLeft w:val="0"/>
                          <w:marRight w:val="0"/>
                          <w:marTop w:val="0"/>
                          <w:marBottom w:val="0"/>
                          <w:divBdr>
                            <w:top w:val="none" w:sz="0" w:space="0" w:color="auto"/>
                            <w:left w:val="none" w:sz="0" w:space="0" w:color="auto"/>
                            <w:bottom w:val="none" w:sz="0" w:space="0" w:color="auto"/>
                            <w:right w:val="none" w:sz="0" w:space="0" w:color="auto"/>
                          </w:divBdr>
                          <w:divsChild>
                            <w:div w:id="90598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63941">
      <w:bodyDiv w:val="1"/>
      <w:marLeft w:val="0"/>
      <w:marRight w:val="0"/>
      <w:marTop w:val="0"/>
      <w:marBottom w:val="0"/>
      <w:divBdr>
        <w:top w:val="none" w:sz="0" w:space="0" w:color="auto"/>
        <w:left w:val="none" w:sz="0" w:space="0" w:color="auto"/>
        <w:bottom w:val="none" w:sz="0" w:space="0" w:color="auto"/>
        <w:right w:val="none" w:sz="0" w:space="0" w:color="auto"/>
      </w:divBdr>
      <w:divsChild>
        <w:div w:id="531849046">
          <w:marLeft w:val="0"/>
          <w:marRight w:val="0"/>
          <w:marTop w:val="0"/>
          <w:marBottom w:val="0"/>
          <w:divBdr>
            <w:top w:val="none" w:sz="0" w:space="0" w:color="auto"/>
            <w:left w:val="none" w:sz="0" w:space="0" w:color="auto"/>
            <w:bottom w:val="none" w:sz="0" w:space="0" w:color="auto"/>
            <w:right w:val="none" w:sz="0" w:space="0" w:color="auto"/>
          </w:divBdr>
          <w:divsChild>
            <w:div w:id="605507157">
              <w:marLeft w:val="0"/>
              <w:marRight w:val="0"/>
              <w:marTop w:val="0"/>
              <w:marBottom w:val="0"/>
              <w:divBdr>
                <w:top w:val="none" w:sz="0" w:space="0" w:color="auto"/>
                <w:left w:val="none" w:sz="0" w:space="0" w:color="auto"/>
                <w:bottom w:val="none" w:sz="0" w:space="0" w:color="auto"/>
                <w:right w:val="none" w:sz="0" w:space="0" w:color="auto"/>
              </w:divBdr>
              <w:divsChild>
                <w:div w:id="322586440">
                  <w:marLeft w:val="0"/>
                  <w:marRight w:val="0"/>
                  <w:marTop w:val="0"/>
                  <w:marBottom w:val="0"/>
                  <w:divBdr>
                    <w:top w:val="none" w:sz="0" w:space="0" w:color="auto"/>
                    <w:left w:val="none" w:sz="0" w:space="0" w:color="auto"/>
                    <w:bottom w:val="none" w:sz="0" w:space="0" w:color="auto"/>
                    <w:right w:val="none" w:sz="0" w:space="0" w:color="auto"/>
                  </w:divBdr>
                  <w:divsChild>
                    <w:div w:id="1766728000">
                      <w:marLeft w:val="0"/>
                      <w:marRight w:val="0"/>
                      <w:marTop w:val="0"/>
                      <w:marBottom w:val="0"/>
                      <w:divBdr>
                        <w:top w:val="none" w:sz="0" w:space="0" w:color="auto"/>
                        <w:left w:val="none" w:sz="0" w:space="0" w:color="auto"/>
                        <w:bottom w:val="none" w:sz="0" w:space="0" w:color="auto"/>
                        <w:right w:val="none" w:sz="0" w:space="0" w:color="auto"/>
                      </w:divBdr>
                      <w:divsChild>
                        <w:div w:id="44839712">
                          <w:marLeft w:val="0"/>
                          <w:marRight w:val="0"/>
                          <w:marTop w:val="0"/>
                          <w:marBottom w:val="0"/>
                          <w:divBdr>
                            <w:top w:val="none" w:sz="0" w:space="0" w:color="auto"/>
                            <w:left w:val="none" w:sz="0" w:space="0" w:color="auto"/>
                            <w:bottom w:val="none" w:sz="0" w:space="0" w:color="auto"/>
                            <w:right w:val="none" w:sz="0" w:space="0" w:color="auto"/>
                          </w:divBdr>
                          <w:divsChild>
                            <w:div w:id="5851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22226">
      <w:bodyDiv w:val="1"/>
      <w:marLeft w:val="0"/>
      <w:marRight w:val="0"/>
      <w:marTop w:val="0"/>
      <w:marBottom w:val="0"/>
      <w:divBdr>
        <w:top w:val="none" w:sz="0" w:space="0" w:color="auto"/>
        <w:left w:val="none" w:sz="0" w:space="0" w:color="auto"/>
        <w:bottom w:val="none" w:sz="0" w:space="0" w:color="auto"/>
        <w:right w:val="none" w:sz="0" w:space="0" w:color="auto"/>
      </w:divBdr>
      <w:divsChild>
        <w:div w:id="207768681">
          <w:marLeft w:val="0"/>
          <w:marRight w:val="0"/>
          <w:marTop w:val="0"/>
          <w:marBottom w:val="0"/>
          <w:divBdr>
            <w:top w:val="none" w:sz="0" w:space="0" w:color="auto"/>
            <w:left w:val="none" w:sz="0" w:space="0" w:color="auto"/>
            <w:bottom w:val="none" w:sz="0" w:space="0" w:color="auto"/>
            <w:right w:val="none" w:sz="0" w:space="0" w:color="auto"/>
          </w:divBdr>
          <w:divsChild>
            <w:div w:id="587080400">
              <w:marLeft w:val="0"/>
              <w:marRight w:val="0"/>
              <w:marTop w:val="0"/>
              <w:marBottom w:val="0"/>
              <w:divBdr>
                <w:top w:val="none" w:sz="0" w:space="0" w:color="auto"/>
                <w:left w:val="none" w:sz="0" w:space="0" w:color="auto"/>
                <w:bottom w:val="none" w:sz="0" w:space="0" w:color="auto"/>
                <w:right w:val="none" w:sz="0" w:space="0" w:color="auto"/>
              </w:divBdr>
              <w:divsChild>
                <w:div w:id="526020703">
                  <w:marLeft w:val="0"/>
                  <w:marRight w:val="0"/>
                  <w:marTop w:val="0"/>
                  <w:marBottom w:val="0"/>
                  <w:divBdr>
                    <w:top w:val="none" w:sz="0" w:space="0" w:color="auto"/>
                    <w:left w:val="none" w:sz="0" w:space="0" w:color="auto"/>
                    <w:bottom w:val="none" w:sz="0" w:space="0" w:color="auto"/>
                    <w:right w:val="none" w:sz="0" w:space="0" w:color="auto"/>
                  </w:divBdr>
                  <w:divsChild>
                    <w:div w:id="1163661394">
                      <w:marLeft w:val="0"/>
                      <w:marRight w:val="0"/>
                      <w:marTop w:val="0"/>
                      <w:marBottom w:val="0"/>
                      <w:divBdr>
                        <w:top w:val="none" w:sz="0" w:space="0" w:color="auto"/>
                        <w:left w:val="none" w:sz="0" w:space="0" w:color="auto"/>
                        <w:bottom w:val="none" w:sz="0" w:space="0" w:color="auto"/>
                        <w:right w:val="none" w:sz="0" w:space="0" w:color="auto"/>
                      </w:divBdr>
                      <w:divsChild>
                        <w:div w:id="192423150">
                          <w:marLeft w:val="0"/>
                          <w:marRight w:val="0"/>
                          <w:marTop w:val="0"/>
                          <w:marBottom w:val="0"/>
                          <w:divBdr>
                            <w:top w:val="none" w:sz="0" w:space="0" w:color="auto"/>
                            <w:left w:val="none" w:sz="0" w:space="0" w:color="auto"/>
                            <w:bottom w:val="none" w:sz="0" w:space="0" w:color="auto"/>
                            <w:right w:val="none" w:sz="0" w:space="0" w:color="auto"/>
                          </w:divBdr>
                          <w:divsChild>
                            <w:div w:id="15384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28813">
      <w:bodyDiv w:val="1"/>
      <w:marLeft w:val="0"/>
      <w:marRight w:val="0"/>
      <w:marTop w:val="0"/>
      <w:marBottom w:val="0"/>
      <w:divBdr>
        <w:top w:val="none" w:sz="0" w:space="0" w:color="auto"/>
        <w:left w:val="none" w:sz="0" w:space="0" w:color="auto"/>
        <w:bottom w:val="none" w:sz="0" w:space="0" w:color="auto"/>
        <w:right w:val="none" w:sz="0" w:space="0" w:color="auto"/>
      </w:divBdr>
    </w:div>
    <w:div w:id="111754145">
      <w:bodyDiv w:val="1"/>
      <w:marLeft w:val="0"/>
      <w:marRight w:val="0"/>
      <w:marTop w:val="0"/>
      <w:marBottom w:val="0"/>
      <w:divBdr>
        <w:top w:val="none" w:sz="0" w:space="0" w:color="auto"/>
        <w:left w:val="none" w:sz="0" w:space="0" w:color="auto"/>
        <w:bottom w:val="none" w:sz="0" w:space="0" w:color="auto"/>
        <w:right w:val="none" w:sz="0" w:space="0" w:color="auto"/>
      </w:divBdr>
      <w:divsChild>
        <w:div w:id="1138229718">
          <w:marLeft w:val="0"/>
          <w:marRight w:val="0"/>
          <w:marTop w:val="0"/>
          <w:marBottom w:val="0"/>
          <w:divBdr>
            <w:top w:val="none" w:sz="0" w:space="0" w:color="auto"/>
            <w:left w:val="none" w:sz="0" w:space="0" w:color="auto"/>
            <w:bottom w:val="none" w:sz="0" w:space="0" w:color="auto"/>
            <w:right w:val="none" w:sz="0" w:space="0" w:color="auto"/>
          </w:divBdr>
          <w:divsChild>
            <w:div w:id="1589996370">
              <w:marLeft w:val="0"/>
              <w:marRight w:val="0"/>
              <w:marTop w:val="0"/>
              <w:marBottom w:val="0"/>
              <w:divBdr>
                <w:top w:val="none" w:sz="0" w:space="0" w:color="auto"/>
                <w:left w:val="none" w:sz="0" w:space="0" w:color="auto"/>
                <w:bottom w:val="none" w:sz="0" w:space="0" w:color="auto"/>
                <w:right w:val="none" w:sz="0" w:space="0" w:color="auto"/>
              </w:divBdr>
              <w:divsChild>
                <w:div w:id="1424299682">
                  <w:marLeft w:val="0"/>
                  <w:marRight w:val="0"/>
                  <w:marTop w:val="0"/>
                  <w:marBottom w:val="0"/>
                  <w:divBdr>
                    <w:top w:val="none" w:sz="0" w:space="0" w:color="auto"/>
                    <w:left w:val="none" w:sz="0" w:space="0" w:color="auto"/>
                    <w:bottom w:val="none" w:sz="0" w:space="0" w:color="auto"/>
                    <w:right w:val="none" w:sz="0" w:space="0" w:color="auto"/>
                  </w:divBdr>
                  <w:divsChild>
                    <w:div w:id="1717002466">
                      <w:marLeft w:val="0"/>
                      <w:marRight w:val="0"/>
                      <w:marTop w:val="0"/>
                      <w:marBottom w:val="0"/>
                      <w:divBdr>
                        <w:top w:val="none" w:sz="0" w:space="0" w:color="auto"/>
                        <w:left w:val="none" w:sz="0" w:space="0" w:color="auto"/>
                        <w:bottom w:val="none" w:sz="0" w:space="0" w:color="auto"/>
                        <w:right w:val="none" w:sz="0" w:space="0" w:color="auto"/>
                      </w:divBdr>
                      <w:divsChild>
                        <w:div w:id="2064401652">
                          <w:marLeft w:val="0"/>
                          <w:marRight w:val="0"/>
                          <w:marTop w:val="0"/>
                          <w:marBottom w:val="0"/>
                          <w:divBdr>
                            <w:top w:val="none" w:sz="0" w:space="0" w:color="auto"/>
                            <w:left w:val="none" w:sz="0" w:space="0" w:color="auto"/>
                            <w:bottom w:val="none" w:sz="0" w:space="0" w:color="auto"/>
                            <w:right w:val="none" w:sz="0" w:space="0" w:color="auto"/>
                          </w:divBdr>
                          <w:divsChild>
                            <w:div w:id="610209309">
                              <w:marLeft w:val="0"/>
                              <w:marRight w:val="0"/>
                              <w:marTop w:val="240"/>
                              <w:marBottom w:val="0"/>
                              <w:divBdr>
                                <w:top w:val="none" w:sz="0" w:space="0" w:color="auto"/>
                                <w:left w:val="none" w:sz="0" w:space="0" w:color="auto"/>
                                <w:bottom w:val="none" w:sz="0" w:space="0" w:color="auto"/>
                                <w:right w:val="none" w:sz="0" w:space="0" w:color="auto"/>
                              </w:divBdr>
                            </w:div>
                            <w:div w:id="80570067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19632">
      <w:bodyDiv w:val="1"/>
      <w:marLeft w:val="0"/>
      <w:marRight w:val="0"/>
      <w:marTop w:val="0"/>
      <w:marBottom w:val="0"/>
      <w:divBdr>
        <w:top w:val="none" w:sz="0" w:space="0" w:color="auto"/>
        <w:left w:val="none" w:sz="0" w:space="0" w:color="auto"/>
        <w:bottom w:val="none" w:sz="0" w:space="0" w:color="auto"/>
        <w:right w:val="none" w:sz="0" w:space="0" w:color="auto"/>
      </w:divBdr>
    </w:div>
    <w:div w:id="185486616">
      <w:bodyDiv w:val="1"/>
      <w:marLeft w:val="0"/>
      <w:marRight w:val="0"/>
      <w:marTop w:val="0"/>
      <w:marBottom w:val="0"/>
      <w:divBdr>
        <w:top w:val="none" w:sz="0" w:space="0" w:color="auto"/>
        <w:left w:val="none" w:sz="0" w:space="0" w:color="auto"/>
        <w:bottom w:val="none" w:sz="0" w:space="0" w:color="auto"/>
        <w:right w:val="none" w:sz="0" w:space="0" w:color="auto"/>
      </w:divBdr>
      <w:divsChild>
        <w:div w:id="41834559">
          <w:marLeft w:val="0"/>
          <w:marRight w:val="0"/>
          <w:marTop w:val="0"/>
          <w:marBottom w:val="0"/>
          <w:divBdr>
            <w:top w:val="none" w:sz="0" w:space="0" w:color="auto"/>
            <w:left w:val="none" w:sz="0" w:space="0" w:color="auto"/>
            <w:bottom w:val="none" w:sz="0" w:space="0" w:color="auto"/>
            <w:right w:val="none" w:sz="0" w:space="0" w:color="auto"/>
          </w:divBdr>
          <w:divsChild>
            <w:div w:id="964040702">
              <w:marLeft w:val="0"/>
              <w:marRight w:val="0"/>
              <w:marTop w:val="0"/>
              <w:marBottom w:val="0"/>
              <w:divBdr>
                <w:top w:val="none" w:sz="0" w:space="0" w:color="auto"/>
                <w:left w:val="none" w:sz="0" w:space="0" w:color="auto"/>
                <w:bottom w:val="none" w:sz="0" w:space="0" w:color="auto"/>
                <w:right w:val="none" w:sz="0" w:space="0" w:color="auto"/>
              </w:divBdr>
              <w:divsChild>
                <w:div w:id="1293905802">
                  <w:marLeft w:val="0"/>
                  <w:marRight w:val="0"/>
                  <w:marTop w:val="0"/>
                  <w:marBottom w:val="0"/>
                  <w:divBdr>
                    <w:top w:val="none" w:sz="0" w:space="0" w:color="auto"/>
                    <w:left w:val="none" w:sz="0" w:space="0" w:color="auto"/>
                    <w:bottom w:val="none" w:sz="0" w:space="0" w:color="auto"/>
                    <w:right w:val="none" w:sz="0" w:space="0" w:color="auto"/>
                  </w:divBdr>
                  <w:divsChild>
                    <w:div w:id="2001542331">
                      <w:marLeft w:val="0"/>
                      <w:marRight w:val="0"/>
                      <w:marTop w:val="0"/>
                      <w:marBottom w:val="0"/>
                      <w:divBdr>
                        <w:top w:val="none" w:sz="0" w:space="0" w:color="auto"/>
                        <w:left w:val="none" w:sz="0" w:space="0" w:color="auto"/>
                        <w:bottom w:val="none" w:sz="0" w:space="0" w:color="auto"/>
                        <w:right w:val="none" w:sz="0" w:space="0" w:color="auto"/>
                      </w:divBdr>
                      <w:divsChild>
                        <w:div w:id="803696234">
                          <w:marLeft w:val="0"/>
                          <w:marRight w:val="0"/>
                          <w:marTop w:val="0"/>
                          <w:marBottom w:val="0"/>
                          <w:divBdr>
                            <w:top w:val="none" w:sz="0" w:space="0" w:color="auto"/>
                            <w:left w:val="none" w:sz="0" w:space="0" w:color="auto"/>
                            <w:bottom w:val="none" w:sz="0" w:space="0" w:color="auto"/>
                            <w:right w:val="none" w:sz="0" w:space="0" w:color="auto"/>
                          </w:divBdr>
                          <w:divsChild>
                            <w:div w:id="17203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1396">
      <w:bodyDiv w:val="1"/>
      <w:marLeft w:val="0"/>
      <w:marRight w:val="0"/>
      <w:marTop w:val="0"/>
      <w:marBottom w:val="0"/>
      <w:divBdr>
        <w:top w:val="none" w:sz="0" w:space="0" w:color="auto"/>
        <w:left w:val="none" w:sz="0" w:space="0" w:color="auto"/>
        <w:bottom w:val="none" w:sz="0" w:space="0" w:color="auto"/>
        <w:right w:val="none" w:sz="0" w:space="0" w:color="auto"/>
      </w:divBdr>
    </w:div>
    <w:div w:id="218639499">
      <w:bodyDiv w:val="1"/>
      <w:marLeft w:val="0"/>
      <w:marRight w:val="0"/>
      <w:marTop w:val="0"/>
      <w:marBottom w:val="0"/>
      <w:divBdr>
        <w:top w:val="none" w:sz="0" w:space="0" w:color="auto"/>
        <w:left w:val="none" w:sz="0" w:space="0" w:color="auto"/>
        <w:bottom w:val="none" w:sz="0" w:space="0" w:color="auto"/>
        <w:right w:val="none" w:sz="0" w:space="0" w:color="auto"/>
      </w:divBdr>
      <w:divsChild>
        <w:div w:id="1483233803">
          <w:marLeft w:val="0"/>
          <w:marRight w:val="0"/>
          <w:marTop w:val="0"/>
          <w:marBottom w:val="0"/>
          <w:divBdr>
            <w:top w:val="none" w:sz="0" w:space="0" w:color="auto"/>
            <w:left w:val="none" w:sz="0" w:space="0" w:color="auto"/>
            <w:bottom w:val="none" w:sz="0" w:space="0" w:color="auto"/>
            <w:right w:val="none" w:sz="0" w:space="0" w:color="auto"/>
          </w:divBdr>
          <w:divsChild>
            <w:div w:id="376317667">
              <w:marLeft w:val="0"/>
              <w:marRight w:val="0"/>
              <w:marTop w:val="0"/>
              <w:marBottom w:val="0"/>
              <w:divBdr>
                <w:top w:val="none" w:sz="0" w:space="0" w:color="auto"/>
                <w:left w:val="none" w:sz="0" w:space="0" w:color="auto"/>
                <w:bottom w:val="none" w:sz="0" w:space="0" w:color="auto"/>
                <w:right w:val="none" w:sz="0" w:space="0" w:color="auto"/>
              </w:divBdr>
              <w:divsChild>
                <w:div w:id="2006199490">
                  <w:marLeft w:val="0"/>
                  <w:marRight w:val="0"/>
                  <w:marTop w:val="0"/>
                  <w:marBottom w:val="0"/>
                  <w:divBdr>
                    <w:top w:val="none" w:sz="0" w:space="0" w:color="auto"/>
                    <w:left w:val="none" w:sz="0" w:space="0" w:color="auto"/>
                    <w:bottom w:val="none" w:sz="0" w:space="0" w:color="auto"/>
                    <w:right w:val="none" w:sz="0" w:space="0" w:color="auto"/>
                  </w:divBdr>
                  <w:divsChild>
                    <w:div w:id="37748999">
                      <w:marLeft w:val="0"/>
                      <w:marRight w:val="0"/>
                      <w:marTop w:val="0"/>
                      <w:marBottom w:val="0"/>
                      <w:divBdr>
                        <w:top w:val="none" w:sz="0" w:space="0" w:color="auto"/>
                        <w:left w:val="none" w:sz="0" w:space="0" w:color="auto"/>
                        <w:bottom w:val="none" w:sz="0" w:space="0" w:color="auto"/>
                        <w:right w:val="none" w:sz="0" w:space="0" w:color="auto"/>
                      </w:divBdr>
                      <w:divsChild>
                        <w:div w:id="1083182004">
                          <w:marLeft w:val="0"/>
                          <w:marRight w:val="0"/>
                          <w:marTop w:val="0"/>
                          <w:marBottom w:val="0"/>
                          <w:divBdr>
                            <w:top w:val="none" w:sz="0" w:space="0" w:color="auto"/>
                            <w:left w:val="none" w:sz="0" w:space="0" w:color="auto"/>
                            <w:bottom w:val="none" w:sz="0" w:space="0" w:color="auto"/>
                            <w:right w:val="none" w:sz="0" w:space="0" w:color="auto"/>
                          </w:divBdr>
                          <w:divsChild>
                            <w:div w:id="1068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597484">
      <w:bodyDiv w:val="1"/>
      <w:marLeft w:val="0"/>
      <w:marRight w:val="0"/>
      <w:marTop w:val="0"/>
      <w:marBottom w:val="0"/>
      <w:divBdr>
        <w:top w:val="none" w:sz="0" w:space="0" w:color="auto"/>
        <w:left w:val="none" w:sz="0" w:space="0" w:color="auto"/>
        <w:bottom w:val="none" w:sz="0" w:space="0" w:color="auto"/>
        <w:right w:val="none" w:sz="0" w:space="0" w:color="auto"/>
      </w:divBdr>
      <w:divsChild>
        <w:div w:id="1548495722">
          <w:marLeft w:val="0"/>
          <w:marRight w:val="0"/>
          <w:marTop w:val="0"/>
          <w:marBottom w:val="0"/>
          <w:divBdr>
            <w:top w:val="none" w:sz="0" w:space="0" w:color="auto"/>
            <w:left w:val="none" w:sz="0" w:space="0" w:color="auto"/>
            <w:bottom w:val="none" w:sz="0" w:space="0" w:color="auto"/>
            <w:right w:val="none" w:sz="0" w:space="0" w:color="auto"/>
          </w:divBdr>
          <w:divsChild>
            <w:div w:id="265843505">
              <w:marLeft w:val="0"/>
              <w:marRight w:val="0"/>
              <w:marTop w:val="0"/>
              <w:marBottom w:val="0"/>
              <w:divBdr>
                <w:top w:val="none" w:sz="0" w:space="0" w:color="auto"/>
                <w:left w:val="none" w:sz="0" w:space="0" w:color="auto"/>
                <w:bottom w:val="none" w:sz="0" w:space="0" w:color="auto"/>
                <w:right w:val="none" w:sz="0" w:space="0" w:color="auto"/>
              </w:divBdr>
              <w:divsChild>
                <w:div w:id="1756628299">
                  <w:marLeft w:val="0"/>
                  <w:marRight w:val="0"/>
                  <w:marTop w:val="0"/>
                  <w:marBottom w:val="0"/>
                  <w:divBdr>
                    <w:top w:val="none" w:sz="0" w:space="0" w:color="auto"/>
                    <w:left w:val="none" w:sz="0" w:space="0" w:color="auto"/>
                    <w:bottom w:val="none" w:sz="0" w:space="0" w:color="auto"/>
                    <w:right w:val="none" w:sz="0" w:space="0" w:color="auto"/>
                  </w:divBdr>
                  <w:divsChild>
                    <w:div w:id="1523934444">
                      <w:marLeft w:val="0"/>
                      <w:marRight w:val="0"/>
                      <w:marTop w:val="0"/>
                      <w:marBottom w:val="0"/>
                      <w:divBdr>
                        <w:top w:val="none" w:sz="0" w:space="0" w:color="auto"/>
                        <w:left w:val="none" w:sz="0" w:space="0" w:color="auto"/>
                        <w:bottom w:val="none" w:sz="0" w:space="0" w:color="auto"/>
                        <w:right w:val="none" w:sz="0" w:space="0" w:color="auto"/>
                      </w:divBdr>
                      <w:divsChild>
                        <w:div w:id="534970567">
                          <w:marLeft w:val="0"/>
                          <w:marRight w:val="0"/>
                          <w:marTop w:val="0"/>
                          <w:marBottom w:val="0"/>
                          <w:divBdr>
                            <w:top w:val="none" w:sz="0" w:space="0" w:color="auto"/>
                            <w:left w:val="none" w:sz="0" w:space="0" w:color="auto"/>
                            <w:bottom w:val="none" w:sz="0" w:space="0" w:color="auto"/>
                            <w:right w:val="none" w:sz="0" w:space="0" w:color="auto"/>
                          </w:divBdr>
                          <w:divsChild>
                            <w:div w:id="1313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8216">
      <w:bodyDiv w:val="1"/>
      <w:marLeft w:val="0"/>
      <w:marRight w:val="0"/>
      <w:marTop w:val="0"/>
      <w:marBottom w:val="0"/>
      <w:divBdr>
        <w:top w:val="none" w:sz="0" w:space="0" w:color="auto"/>
        <w:left w:val="none" w:sz="0" w:space="0" w:color="auto"/>
        <w:bottom w:val="none" w:sz="0" w:space="0" w:color="auto"/>
        <w:right w:val="none" w:sz="0" w:space="0" w:color="auto"/>
      </w:divBdr>
      <w:divsChild>
        <w:div w:id="1740209882">
          <w:marLeft w:val="0"/>
          <w:marRight w:val="0"/>
          <w:marTop w:val="0"/>
          <w:marBottom w:val="0"/>
          <w:divBdr>
            <w:top w:val="none" w:sz="0" w:space="0" w:color="auto"/>
            <w:left w:val="none" w:sz="0" w:space="0" w:color="auto"/>
            <w:bottom w:val="none" w:sz="0" w:space="0" w:color="auto"/>
            <w:right w:val="none" w:sz="0" w:space="0" w:color="auto"/>
          </w:divBdr>
          <w:divsChild>
            <w:div w:id="13196190">
              <w:marLeft w:val="0"/>
              <w:marRight w:val="0"/>
              <w:marTop w:val="0"/>
              <w:marBottom w:val="0"/>
              <w:divBdr>
                <w:top w:val="none" w:sz="0" w:space="0" w:color="auto"/>
                <w:left w:val="none" w:sz="0" w:space="0" w:color="auto"/>
                <w:bottom w:val="none" w:sz="0" w:space="0" w:color="auto"/>
                <w:right w:val="none" w:sz="0" w:space="0" w:color="auto"/>
              </w:divBdr>
              <w:divsChild>
                <w:div w:id="680745840">
                  <w:marLeft w:val="0"/>
                  <w:marRight w:val="0"/>
                  <w:marTop w:val="0"/>
                  <w:marBottom w:val="0"/>
                  <w:divBdr>
                    <w:top w:val="none" w:sz="0" w:space="0" w:color="auto"/>
                    <w:left w:val="none" w:sz="0" w:space="0" w:color="auto"/>
                    <w:bottom w:val="none" w:sz="0" w:space="0" w:color="auto"/>
                    <w:right w:val="none" w:sz="0" w:space="0" w:color="auto"/>
                  </w:divBdr>
                  <w:divsChild>
                    <w:div w:id="206115155">
                      <w:marLeft w:val="0"/>
                      <w:marRight w:val="0"/>
                      <w:marTop w:val="0"/>
                      <w:marBottom w:val="0"/>
                      <w:divBdr>
                        <w:top w:val="none" w:sz="0" w:space="0" w:color="auto"/>
                        <w:left w:val="none" w:sz="0" w:space="0" w:color="auto"/>
                        <w:bottom w:val="none" w:sz="0" w:space="0" w:color="auto"/>
                        <w:right w:val="none" w:sz="0" w:space="0" w:color="auto"/>
                      </w:divBdr>
                      <w:divsChild>
                        <w:div w:id="1895699277">
                          <w:marLeft w:val="0"/>
                          <w:marRight w:val="0"/>
                          <w:marTop w:val="0"/>
                          <w:marBottom w:val="0"/>
                          <w:divBdr>
                            <w:top w:val="none" w:sz="0" w:space="0" w:color="auto"/>
                            <w:left w:val="none" w:sz="0" w:space="0" w:color="auto"/>
                            <w:bottom w:val="none" w:sz="0" w:space="0" w:color="auto"/>
                            <w:right w:val="none" w:sz="0" w:space="0" w:color="auto"/>
                          </w:divBdr>
                          <w:divsChild>
                            <w:div w:id="12746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479253">
      <w:bodyDiv w:val="1"/>
      <w:marLeft w:val="0"/>
      <w:marRight w:val="0"/>
      <w:marTop w:val="0"/>
      <w:marBottom w:val="0"/>
      <w:divBdr>
        <w:top w:val="none" w:sz="0" w:space="0" w:color="auto"/>
        <w:left w:val="none" w:sz="0" w:space="0" w:color="auto"/>
        <w:bottom w:val="none" w:sz="0" w:space="0" w:color="auto"/>
        <w:right w:val="none" w:sz="0" w:space="0" w:color="auto"/>
      </w:divBdr>
      <w:divsChild>
        <w:div w:id="1462074100">
          <w:marLeft w:val="0"/>
          <w:marRight w:val="0"/>
          <w:marTop w:val="0"/>
          <w:marBottom w:val="0"/>
          <w:divBdr>
            <w:top w:val="none" w:sz="0" w:space="0" w:color="auto"/>
            <w:left w:val="none" w:sz="0" w:space="0" w:color="auto"/>
            <w:bottom w:val="none" w:sz="0" w:space="0" w:color="auto"/>
            <w:right w:val="none" w:sz="0" w:space="0" w:color="auto"/>
          </w:divBdr>
          <w:divsChild>
            <w:div w:id="655182262">
              <w:marLeft w:val="0"/>
              <w:marRight w:val="0"/>
              <w:marTop w:val="0"/>
              <w:marBottom w:val="0"/>
              <w:divBdr>
                <w:top w:val="none" w:sz="0" w:space="0" w:color="auto"/>
                <w:left w:val="none" w:sz="0" w:space="0" w:color="auto"/>
                <w:bottom w:val="none" w:sz="0" w:space="0" w:color="auto"/>
                <w:right w:val="none" w:sz="0" w:space="0" w:color="auto"/>
              </w:divBdr>
              <w:divsChild>
                <w:div w:id="1921406619">
                  <w:marLeft w:val="0"/>
                  <w:marRight w:val="0"/>
                  <w:marTop w:val="0"/>
                  <w:marBottom w:val="0"/>
                  <w:divBdr>
                    <w:top w:val="none" w:sz="0" w:space="0" w:color="auto"/>
                    <w:left w:val="none" w:sz="0" w:space="0" w:color="auto"/>
                    <w:bottom w:val="none" w:sz="0" w:space="0" w:color="auto"/>
                    <w:right w:val="none" w:sz="0" w:space="0" w:color="auto"/>
                  </w:divBdr>
                  <w:divsChild>
                    <w:div w:id="1800300244">
                      <w:marLeft w:val="0"/>
                      <w:marRight w:val="0"/>
                      <w:marTop w:val="0"/>
                      <w:marBottom w:val="0"/>
                      <w:divBdr>
                        <w:top w:val="none" w:sz="0" w:space="0" w:color="auto"/>
                        <w:left w:val="none" w:sz="0" w:space="0" w:color="auto"/>
                        <w:bottom w:val="none" w:sz="0" w:space="0" w:color="auto"/>
                        <w:right w:val="none" w:sz="0" w:space="0" w:color="auto"/>
                      </w:divBdr>
                      <w:divsChild>
                        <w:div w:id="508521355">
                          <w:marLeft w:val="0"/>
                          <w:marRight w:val="0"/>
                          <w:marTop w:val="0"/>
                          <w:marBottom w:val="0"/>
                          <w:divBdr>
                            <w:top w:val="none" w:sz="0" w:space="0" w:color="auto"/>
                            <w:left w:val="none" w:sz="0" w:space="0" w:color="auto"/>
                            <w:bottom w:val="none" w:sz="0" w:space="0" w:color="auto"/>
                            <w:right w:val="none" w:sz="0" w:space="0" w:color="auto"/>
                          </w:divBdr>
                          <w:divsChild>
                            <w:div w:id="7703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60783">
      <w:bodyDiv w:val="1"/>
      <w:marLeft w:val="0"/>
      <w:marRight w:val="0"/>
      <w:marTop w:val="0"/>
      <w:marBottom w:val="0"/>
      <w:divBdr>
        <w:top w:val="none" w:sz="0" w:space="0" w:color="auto"/>
        <w:left w:val="none" w:sz="0" w:space="0" w:color="auto"/>
        <w:bottom w:val="none" w:sz="0" w:space="0" w:color="auto"/>
        <w:right w:val="none" w:sz="0" w:space="0" w:color="auto"/>
      </w:divBdr>
      <w:divsChild>
        <w:div w:id="1037583208">
          <w:marLeft w:val="0"/>
          <w:marRight w:val="0"/>
          <w:marTop w:val="0"/>
          <w:marBottom w:val="0"/>
          <w:divBdr>
            <w:top w:val="none" w:sz="0" w:space="0" w:color="auto"/>
            <w:left w:val="none" w:sz="0" w:space="0" w:color="auto"/>
            <w:bottom w:val="none" w:sz="0" w:space="0" w:color="auto"/>
            <w:right w:val="none" w:sz="0" w:space="0" w:color="auto"/>
          </w:divBdr>
          <w:divsChild>
            <w:div w:id="1024090354">
              <w:marLeft w:val="0"/>
              <w:marRight w:val="0"/>
              <w:marTop w:val="0"/>
              <w:marBottom w:val="0"/>
              <w:divBdr>
                <w:top w:val="none" w:sz="0" w:space="0" w:color="auto"/>
                <w:left w:val="none" w:sz="0" w:space="0" w:color="auto"/>
                <w:bottom w:val="none" w:sz="0" w:space="0" w:color="auto"/>
                <w:right w:val="none" w:sz="0" w:space="0" w:color="auto"/>
              </w:divBdr>
              <w:divsChild>
                <w:div w:id="144006776">
                  <w:marLeft w:val="0"/>
                  <w:marRight w:val="0"/>
                  <w:marTop w:val="0"/>
                  <w:marBottom w:val="0"/>
                  <w:divBdr>
                    <w:top w:val="none" w:sz="0" w:space="0" w:color="auto"/>
                    <w:left w:val="none" w:sz="0" w:space="0" w:color="auto"/>
                    <w:bottom w:val="none" w:sz="0" w:space="0" w:color="auto"/>
                    <w:right w:val="none" w:sz="0" w:space="0" w:color="auto"/>
                  </w:divBdr>
                  <w:divsChild>
                    <w:div w:id="796525792">
                      <w:marLeft w:val="0"/>
                      <w:marRight w:val="0"/>
                      <w:marTop w:val="0"/>
                      <w:marBottom w:val="0"/>
                      <w:divBdr>
                        <w:top w:val="none" w:sz="0" w:space="0" w:color="auto"/>
                        <w:left w:val="none" w:sz="0" w:space="0" w:color="auto"/>
                        <w:bottom w:val="none" w:sz="0" w:space="0" w:color="auto"/>
                        <w:right w:val="none" w:sz="0" w:space="0" w:color="auto"/>
                      </w:divBdr>
                      <w:divsChild>
                        <w:div w:id="2112436883">
                          <w:marLeft w:val="0"/>
                          <w:marRight w:val="0"/>
                          <w:marTop w:val="0"/>
                          <w:marBottom w:val="0"/>
                          <w:divBdr>
                            <w:top w:val="none" w:sz="0" w:space="0" w:color="auto"/>
                            <w:left w:val="none" w:sz="0" w:space="0" w:color="auto"/>
                            <w:bottom w:val="none" w:sz="0" w:space="0" w:color="auto"/>
                            <w:right w:val="none" w:sz="0" w:space="0" w:color="auto"/>
                          </w:divBdr>
                          <w:divsChild>
                            <w:div w:id="17575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502394">
      <w:bodyDiv w:val="1"/>
      <w:marLeft w:val="0"/>
      <w:marRight w:val="0"/>
      <w:marTop w:val="0"/>
      <w:marBottom w:val="0"/>
      <w:divBdr>
        <w:top w:val="none" w:sz="0" w:space="0" w:color="auto"/>
        <w:left w:val="none" w:sz="0" w:space="0" w:color="auto"/>
        <w:bottom w:val="none" w:sz="0" w:space="0" w:color="auto"/>
        <w:right w:val="none" w:sz="0" w:space="0" w:color="auto"/>
      </w:divBdr>
    </w:div>
    <w:div w:id="315375688">
      <w:bodyDiv w:val="1"/>
      <w:marLeft w:val="0"/>
      <w:marRight w:val="0"/>
      <w:marTop w:val="0"/>
      <w:marBottom w:val="0"/>
      <w:divBdr>
        <w:top w:val="none" w:sz="0" w:space="0" w:color="auto"/>
        <w:left w:val="none" w:sz="0" w:space="0" w:color="auto"/>
        <w:bottom w:val="none" w:sz="0" w:space="0" w:color="auto"/>
        <w:right w:val="none" w:sz="0" w:space="0" w:color="auto"/>
      </w:divBdr>
      <w:divsChild>
        <w:div w:id="104349254">
          <w:marLeft w:val="0"/>
          <w:marRight w:val="0"/>
          <w:marTop w:val="0"/>
          <w:marBottom w:val="0"/>
          <w:divBdr>
            <w:top w:val="none" w:sz="0" w:space="0" w:color="auto"/>
            <w:left w:val="none" w:sz="0" w:space="0" w:color="auto"/>
            <w:bottom w:val="none" w:sz="0" w:space="0" w:color="auto"/>
            <w:right w:val="none" w:sz="0" w:space="0" w:color="auto"/>
          </w:divBdr>
          <w:divsChild>
            <w:div w:id="840586793">
              <w:marLeft w:val="0"/>
              <w:marRight w:val="0"/>
              <w:marTop w:val="0"/>
              <w:marBottom w:val="0"/>
              <w:divBdr>
                <w:top w:val="none" w:sz="0" w:space="0" w:color="auto"/>
                <w:left w:val="none" w:sz="0" w:space="0" w:color="auto"/>
                <w:bottom w:val="none" w:sz="0" w:space="0" w:color="auto"/>
                <w:right w:val="none" w:sz="0" w:space="0" w:color="auto"/>
              </w:divBdr>
              <w:divsChild>
                <w:div w:id="1888955913">
                  <w:marLeft w:val="0"/>
                  <w:marRight w:val="0"/>
                  <w:marTop w:val="0"/>
                  <w:marBottom w:val="0"/>
                  <w:divBdr>
                    <w:top w:val="none" w:sz="0" w:space="0" w:color="auto"/>
                    <w:left w:val="none" w:sz="0" w:space="0" w:color="auto"/>
                    <w:bottom w:val="none" w:sz="0" w:space="0" w:color="auto"/>
                    <w:right w:val="none" w:sz="0" w:space="0" w:color="auto"/>
                  </w:divBdr>
                  <w:divsChild>
                    <w:div w:id="1184325074">
                      <w:marLeft w:val="0"/>
                      <w:marRight w:val="0"/>
                      <w:marTop w:val="0"/>
                      <w:marBottom w:val="0"/>
                      <w:divBdr>
                        <w:top w:val="none" w:sz="0" w:space="0" w:color="auto"/>
                        <w:left w:val="none" w:sz="0" w:space="0" w:color="auto"/>
                        <w:bottom w:val="none" w:sz="0" w:space="0" w:color="auto"/>
                        <w:right w:val="none" w:sz="0" w:space="0" w:color="auto"/>
                      </w:divBdr>
                      <w:divsChild>
                        <w:div w:id="829516913">
                          <w:marLeft w:val="0"/>
                          <w:marRight w:val="0"/>
                          <w:marTop w:val="0"/>
                          <w:marBottom w:val="0"/>
                          <w:divBdr>
                            <w:top w:val="none" w:sz="0" w:space="0" w:color="auto"/>
                            <w:left w:val="none" w:sz="0" w:space="0" w:color="auto"/>
                            <w:bottom w:val="none" w:sz="0" w:space="0" w:color="auto"/>
                            <w:right w:val="none" w:sz="0" w:space="0" w:color="auto"/>
                          </w:divBdr>
                          <w:divsChild>
                            <w:div w:id="9840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015583">
      <w:bodyDiv w:val="1"/>
      <w:marLeft w:val="0"/>
      <w:marRight w:val="0"/>
      <w:marTop w:val="0"/>
      <w:marBottom w:val="0"/>
      <w:divBdr>
        <w:top w:val="none" w:sz="0" w:space="0" w:color="auto"/>
        <w:left w:val="none" w:sz="0" w:space="0" w:color="auto"/>
        <w:bottom w:val="none" w:sz="0" w:space="0" w:color="auto"/>
        <w:right w:val="none" w:sz="0" w:space="0" w:color="auto"/>
      </w:divBdr>
      <w:divsChild>
        <w:div w:id="1305770820">
          <w:marLeft w:val="0"/>
          <w:marRight w:val="0"/>
          <w:marTop w:val="0"/>
          <w:marBottom w:val="0"/>
          <w:divBdr>
            <w:top w:val="none" w:sz="0" w:space="0" w:color="auto"/>
            <w:left w:val="none" w:sz="0" w:space="0" w:color="auto"/>
            <w:bottom w:val="none" w:sz="0" w:space="0" w:color="auto"/>
            <w:right w:val="none" w:sz="0" w:space="0" w:color="auto"/>
          </w:divBdr>
          <w:divsChild>
            <w:div w:id="1513303806">
              <w:marLeft w:val="0"/>
              <w:marRight w:val="0"/>
              <w:marTop w:val="0"/>
              <w:marBottom w:val="0"/>
              <w:divBdr>
                <w:top w:val="none" w:sz="0" w:space="0" w:color="auto"/>
                <w:left w:val="none" w:sz="0" w:space="0" w:color="auto"/>
                <w:bottom w:val="none" w:sz="0" w:space="0" w:color="auto"/>
                <w:right w:val="none" w:sz="0" w:space="0" w:color="auto"/>
              </w:divBdr>
              <w:divsChild>
                <w:div w:id="238255415">
                  <w:marLeft w:val="0"/>
                  <w:marRight w:val="0"/>
                  <w:marTop w:val="0"/>
                  <w:marBottom w:val="0"/>
                  <w:divBdr>
                    <w:top w:val="none" w:sz="0" w:space="0" w:color="auto"/>
                    <w:left w:val="none" w:sz="0" w:space="0" w:color="auto"/>
                    <w:bottom w:val="none" w:sz="0" w:space="0" w:color="auto"/>
                    <w:right w:val="none" w:sz="0" w:space="0" w:color="auto"/>
                  </w:divBdr>
                  <w:divsChild>
                    <w:div w:id="1680228133">
                      <w:marLeft w:val="0"/>
                      <w:marRight w:val="0"/>
                      <w:marTop w:val="0"/>
                      <w:marBottom w:val="0"/>
                      <w:divBdr>
                        <w:top w:val="none" w:sz="0" w:space="0" w:color="auto"/>
                        <w:left w:val="none" w:sz="0" w:space="0" w:color="auto"/>
                        <w:bottom w:val="none" w:sz="0" w:space="0" w:color="auto"/>
                        <w:right w:val="none" w:sz="0" w:space="0" w:color="auto"/>
                      </w:divBdr>
                      <w:divsChild>
                        <w:div w:id="1876262793">
                          <w:marLeft w:val="0"/>
                          <w:marRight w:val="0"/>
                          <w:marTop w:val="0"/>
                          <w:marBottom w:val="0"/>
                          <w:divBdr>
                            <w:top w:val="none" w:sz="0" w:space="0" w:color="auto"/>
                            <w:left w:val="none" w:sz="0" w:space="0" w:color="auto"/>
                            <w:bottom w:val="none" w:sz="0" w:space="0" w:color="auto"/>
                            <w:right w:val="none" w:sz="0" w:space="0" w:color="auto"/>
                          </w:divBdr>
                          <w:divsChild>
                            <w:div w:id="21056447">
                              <w:marLeft w:val="0"/>
                              <w:marRight w:val="0"/>
                              <w:marTop w:val="0"/>
                              <w:marBottom w:val="0"/>
                              <w:divBdr>
                                <w:top w:val="none" w:sz="0" w:space="0" w:color="auto"/>
                                <w:left w:val="none" w:sz="0" w:space="0" w:color="auto"/>
                                <w:bottom w:val="none" w:sz="0" w:space="0" w:color="auto"/>
                                <w:right w:val="none" w:sz="0" w:space="0" w:color="auto"/>
                              </w:divBdr>
                            </w:div>
                            <w:div w:id="651522436">
                              <w:marLeft w:val="0"/>
                              <w:marRight w:val="0"/>
                              <w:marTop w:val="0"/>
                              <w:marBottom w:val="0"/>
                              <w:divBdr>
                                <w:top w:val="none" w:sz="0" w:space="0" w:color="auto"/>
                                <w:left w:val="none" w:sz="0" w:space="0" w:color="auto"/>
                                <w:bottom w:val="none" w:sz="0" w:space="0" w:color="auto"/>
                                <w:right w:val="none" w:sz="0" w:space="0" w:color="auto"/>
                              </w:divBdr>
                              <w:divsChild>
                                <w:div w:id="4803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961177">
      <w:bodyDiv w:val="1"/>
      <w:marLeft w:val="0"/>
      <w:marRight w:val="0"/>
      <w:marTop w:val="0"/>
      <w:marBottom w:val="0"/>
      <w:divBdr>
        <w:top w:val="none" w:sz="0" w:space="0" w:color="auto"/>
        <w:left w:val="none" w:sz="0" w:space="0" w:color="auto"/>
        <w:bottom w:val="none" w:sz="0" w:space="0" w:color="auto"/>
        <w:right w:val="none" w:sz="0" w:space="0" w:color="auto"/>
      </w:divBdr>
      <w:divsChild>
        <w:div w:id="379324080">
          <w:marLeft w:val="0"/>
          <w:marRight w:val="0"/>
          <w:marTop w:val="0"/>
          <w:marBottom w:val="0"/>
          <w:divBdr>
            <w:top w:val="none" w:sz="0" w:space="0" w:color="auto"/>
            <w:left w:val="none" w:sz="0" w:space="0" w:color="auto"/>
            <w:bottom w:val="none" w:sz="0" w:space="0" w:color="auto"/>
            <w:right w:val="none" w:sz="0" w:space="0" w:color="auto"/>
          </w:divBdr>
          <w:divsChild>
            <w:div w:id="2101633135">
              <w:marLeft w:val="0"/>
              <w:marRight w:val="0"/>
              <w:marTop w:val="0"/>
              <w:marBottom w:val="0"/>
              <w:divBdr>
                <w:top w:val="none" w:sz="0" w:space="0" w:color="auto"/>
                <w:left w:val="none" w:sz="0" w:space="0" w:color="auto"/>
                <w:bottom w:val="none" w:sz="0" w:space="0" w:color="auto"/>
                <w:right w:val="none" w:sz="0" w:space="0" w:color="auto"/>
              </w:divBdr>
              <w:divsChild>
                <w:div w:id="2025747617">
                  <w:marLeft w:val="0"/>
                  <w:marRight w:val="0"/>
                  <w:marTop w:val="0"/>
                  <w:marBottom w:val="0"/>
                  <w:divBdr>
                    <w:top w:val="none" w:sz="0" w:space="0" w:color="auto"/>
                    <w:left w:val="none" w:sz="0" w:space="0" w:color="auto"/>
                    <w:bottom w:val="none" w:sz="0" w:space="0" w:color="auto"/>
                    <w:right w:val="none" w:sz="0" w:space="0" w:color="auto"/>
                  </w:divBdr>
                  <w:divsChild>
                    <w:div w:id="1802922702">
                      <w:marLeft w:val="0"/>
                      <w:marRight w:val="0"/>
                      <w:marTop w:val="0"/>
                      <w:marBottom w:val="0"/>
                      <w:divBdr>
                        <w:top w:val="none" w:sz="0" w:space="0" w:color="auto"/>
                        <w:left w:val="none" w:sz="0" w:space="0" w:color="auto"/>
                        <w:bottom w:val="none" w:sz="0" w:space="0" w:color="auto"/>
                        <w:right w:val="none" w:sz="0" w:space="0" w:color="auto"/>
                      </w:divBdr>
                      <w:divsChild>
                        <w:div w:id="1264221185">
                          <w:marLeft w:val="0"/>
                          <w:marRight w:val="0"/>
                          <w:marTop w:val="0"/>
                          <w:marBottom w:val="0"/>
                          <w:divBdr>
                            <w:top w:val="none" w:sz="0" w:space="0" w:color="auto"/>
                            <w:left w:val="none" w:sz="0" w:space="0" w:color="auto"/>
                            <w:bottom w:val="none" w:sz="0" w:space="0" w:color="auto"/>
                            <w:right w:val="none" w:sz="0" w:space="0" w:color="auto"/>
                          </w:divBdr>
                          <w:divsChild>
                            <w:div w:id="90121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30368">
      <w:bodyDiv w:val="1"/>
      <w:marLeft w:val="0"/>
      <w:marRight w:val="0"/>
      <w:marTop w:val="0"/>
      <w:marBottom w:val="0"/>
      <w:divBdr>
        <w:top w:val="none" w:sz="0" w:space="0" w:color="auto"/>
        <w:left w:val="none" w:sz="0" w:space="0" w:color="auto"/>
        <w:bottom w:val="none" w:sz="0" w:space="0" w:color="auto"/>
        <w:right w:val="none" w:sz="0" w:space="0" w:color="auto"/>
      </w:divBdr>
      <w:divsChild>
        <w:div w:id="612322326">
          <w:marLeft w:val="0"/>
          <w:marRight w:val="0"/>
          <w:marTop w:val="0"/>
          <w:marBottom w:val="0"/>
          <w:divBdr>
            <w:top w:val="none" w:sz="0" w:space="0" w:color="auto"/>
            <w:left w:val="none" w:sz="0" w:space="0" w:color="auto"/>
            <w:bottom w:val="none" w:sz="0" w:space="0" w:color="auto"/>
            <w:right w:val="none" w:sz="0" w:space="0" w:color="auto"/>
          </w:divBdr>
          <w:divsChild>
            <w:div w:id="109201481">
              <w:marLeft w:val="0"/>
              <w:marRight w:val="0"/>
              <w:marTop w:val="0"/>
              <w:marBottom w:val="0"/>
              <w:divBdr>
                <w:top w:val="none" w:sz="0" w:space="0" w:color="auto"/>
                <w:left w:val="none" w:sz="0" w:space="0" w:color="auto"/>
                <w:bottom w:val="none" w:sz="0" w:space="0" w:color="auto"/>
                <w:right w:val="none" w:sz="0" w:space="0" w:color="auto"/>
              </w:divBdr>
              <w:divsChild>
                <w:div w:id="1835729800">
                  <w:marLeft w:val="0"/>
                  <w:marRight w:val="0"/>
                  <w:marTop w:val="0"/>
                  <w:marBottom w:val="0"/>
                  <w:divBdr>
                    <w:top w:val="none" w:sz="0" w:space="0" w:color="auto"/>
                    <w:left w:val="none" w:sz="0" w:space="0" w:color="auto"/>
                    <w:bottom w:val="none" w:sz="0" w:space="0" w:color="auto"/>
                    <w:right w:val="none" w:sz="0" w:space="0" w:color="auto"/>
                  </w:divBdr>
                  <w:divsChild>
                    <w:div w:id="80421386">
                      <w:marLeft w:val="0"/>
                      <w:marRight w:val="0"/>
                      <w:marTop w:val="0"/>
                      <w:marBottom w:val="0"/>
                      <w:divBdr>
                        <w:top w:val="none" w:sz="0" w:space="0" w:color="auto"/>
                        <w:left w:val="none" w:sz="0" w:space="0" w:color="auto"/>
                        <w:bottom w:val="none" w:sz="0" w:space="0" w:color="auto"/>
                        <w:right w:val="none" w:sz="0" w:space="0" w:color="auto"/>
                      </w:divBdr>
                      <w:divsChild>
                        <w:div w:id="1089153327">
                          <w:marLeft w:val="0"/>
                          <w:marRight w:val="0"/>
                          <w:marTop w:val="0"/>
                          <w:marBottom w:val="0"/>
                          <w:divBdr>
                            <w:top w:val="none" w:sz="0" w:space="0" w:color="auto"/>
                            <w:left w:val="none" w:sz="0" w:space="0" w:color="auto"/>
                            <w:bottom w:val="none" w:sz="0" w:space="0" w:color="auto"/>
                            <w:right w:val="none" w:sz="0" w:space="0" w:color="auto"/>
                          </w:divBdr>
                          <w:divsChild>
                            <w:div w:id="1197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7042">
      <w:bodyDiv w:val="1"/>
      <w:marLeft w:val="0"/>
      <w:marRight w:val="0"/>
      <w:marTop w:val="0"/>
      <w:marBottom w:val="0"/>
      <w:divBdr>
        <w:top w:val="none" w:sz="0" w:space="0" w:color="auto"/>
        <w:left w:val="none" w:sz="0" w:space="0" w:color="auto"/>
        <w:bottom w:val="none" w:sz="0" w:space="0" w:color="auto"/>
        <w:right w:val="none" w:sz="0" w:space="0" w:color="auto"/>
      </w:divBdr>
      <w:divsChild>
        <w:div w:id="1220820713">
          <w:marLeft w:val="0"/>
          <w:marRight w:val="0"/>
          <w:marTop w:val="0"/>
          <w:marBottom w:val="0"/>
          <w:divBdr>
            <w:top w:val="none" w:sz="0" w:space="0" w:color="auto"/>
            <w:left w:val="none" w:sz="0" w:space="0" w:color="auto"/>
            <w:bottom w:val="none" w:sz="0" w:space="0" w:color="auto"/>
            <w:right w:val="none" w:sz="0" w:space="0" w:color="auto"/>
          </w:divBdr>
          <w:divsChild>
            <w:div w:id="829784055">
              <w:marLeft w:val="0"/>
              <w:marRight w:val="0"/>
              <w:marTop w:val="0"/>
              <w:marBottom w:val="0"/>
              <w:divBdr>
                <w:top w:val="none" w:sz="0" w:space="0" w:color="auto"/>
                <w:left w:val="none" w:sz="0" w:space="0" w:color="auto"/>
                <w:bottom w:val="none" w:sz="0" w:space="0" w:color="auto"/>
                <w:right w:val="none" w:sz="0" w:space="0" w:color="auto"/>
              </w:divBdr>
              <w:divsChild>
                <w:div w:id="747308480">
                  <w:marLeft w:val="0"/>
                  <w:marRight w:val="0"/>
                  <w:marTop w:val="0"/>
                  <w:marBottom w:val="0"/>
                  <w:divBdr>
                    <w:top w:val="none" w:sz="0" w:space="0" w:color="auto"/>
                    <w:left w:val="none" w:sz="0" w:space="0" w:color="auto"/>
                    <w:bottom w:val="none" w:sz="0" w:space="0" w:color="auto"/>
                    <w:right w:val="none" w:sz="0" w:space="0" w:color="auto"/>
                  </w:divBdr>
                  <w:divsChild>
                    <w:div w:id="665134484">
                      <w:marLeft w:val="0"/>
                      <w:marRight w:val="0"/>
                      <w:marTop w:val="0"/>
                      <w:marBottom w:val="0"/>
                      <w:divBdr>
                        <w:top w:val="none" w:sz="0" w:space="0" w:color="auto"/>
                        <w:left w:val="none" w:sz="0" w:space="0" w:color="auto"/>
                        <w:bottom w:val="none" w:sz="0" w:space="0" w:color="auto"/>
                        <w:right w:val="none" w:sz="0" w:space="0" w:color="auto"/>
                      </w:divBdr>
                      <w:divsChild>
                        <w:div w:id="1125778910">
                          <w:marLeft w:val="0"/>
                          <w:marRight w:val="0"/>
                          <w:marTop w:val="0"/>
                          <w:marBottom w:val="0"/>
                          <w:divBdr>
                            <w:top w:val="none" w:sz="0" w:space="0" w:color="auto"/>
                            <w:left w:val="none" w:sz="0" w:space="0" w:color="auto"/>
                            <w:bottom w:val="none" w:sz="0" w:space="0" w:color="auto"/>
                            <w:right w:val="none" w:sz="0" w:space="0" w:color="auto"/>
                          </w:divBdr>
                          <w:divsChild>
                            <w:div w:id="1179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07100">
      <w:bodyDiv w:val="1"/>
      <w:marLeft w:val="0"/>
      <w:marRight w:val="0"/>
      <w:marTop w:val="0"/>
      <w:marBottom w:val="0"/>
      <w:divBdr>
        <w:top w:val="none" w:sz="0" w:space="0" w:color="auto"/>
        <w:left w:val="none" w:sz="0" w:space="0" w:color="auto"/>
        <w:bottom w:val="none" w:sz="0" w:space="0" w:color="auto"/>
        <w:right w:val="none" w:sz="0" w:space="0" w:color="auto"/>
      </w:divBdr>
      <w:divsChild>
        <w:div w:id="1656257345">
          <w:marLeft w:val="0"/>
          <w:marRight w:val="0"/>
          <w:marTop w:val="0"/>
          <w:marBottom w:val="0"/>
          <w:divBdr>
            <w:top w:val="none" w:sz="0" w:space="0" w:color="auto"/>
            <w:left w:val="none" w:sz="0" w:space="0" w:color="auto"/>
            <w:bottom w:val="none" w:sz="0" w:space="0" w:color="auto"/>
            <w:right w:val="none" w:sz="0" w:space="0" w:color="auto"/>
          </w:divBdr>
          <w:divsChild>
            <w:div w:id="1821313244">
              <w:marLeft w:val="0"/>
              <w:marRight w:val="0"/>
              <w:marTop w:val="0"/>
              <w:marBottom w:val="0"/>
              <w:divBdr>
                <w:top w:val="none" w:sz="0" w:space="0" w:color="auto"/>
                <w:left w:val="none" w:sz="0" w:space="0" w:color="auto"/>
                <w:bottom w:val="none" w:sz="0" w:space="0" w:color="auto"/>
                <w:right w:val="none" w:sz="0" w:space="0" w:color="auto"/>
              </w:divBdr>
              <w:divsChild>
                <w:div w:id="203296575">
                  <w:marLeft w:val="0"/>
                  <w:marRight w:val="0"/>
                  <w:marTop w:val="0"/>
                  <w:marBottom w:val="0"/>
                  <w:divBdr>
                    <w:top w:val="none" w:sz="0" w:space="0" w:color="auto"/>
                    <w:left w:val="none" w:sz="0" w:space="0" w:color="auto"/>
                    <w:bottom w:val="none" w:sz="0" w:space="0" w:color="auto"/>
                    <w:right w:val="none" w:sz="0" w:space="0" w:color="auto"/>
                  </w:divBdr>
                  <w:divsChild>
                    <w:div w:id="1000236049">
                      <w:marLeft w:val="0"/>
                      <w:marRight w:val="0"/>
                      <w:marTop w:val="0"/>
                      <w:marBottom w:val="0"/>
                      <w:divBdr>
                        <w:top w:val="none" w:sz="0" w:space="0" w:color="auto"/>
                        <w:left w:val="none" w:sz="0" w:space="0" w:color="auto"/>
                        <w:bottom w:val="none" w:sz="0" w:space="0" w:color="auto"/>
                        <w:right w:val="none" w:sz="0" w:space="0" w:color="auto"/>
                      </w:divBdr>
                      <w:divsChild>
                        <w:div w:id="2035962941">
                          <w:marLeft w:val="0"/>
                          <w:marRight w:val="0"/>
                          <w:marTop w:val="0"/>
                          <w:marBottom w:val="0"/>
                          <w:divBdr>
                            <w:top w:val="none" w:sz="0" w:space="0" w:color="auto"/>
                            <w:left w:val="none" w:sz="0" w:space="0" w:color="auto"/>
                            <w:bottom w:val="none" w:sz="0" w:space="0" w:color="auto"/>
                            <w:right w:val="none" w:sz="0" w:space="0" w:color="auto"/>
                          </w:divBdr>
                          <w:divsChild>
                            <w:div w:id="5138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881787">
      <w:bodyDiv w:val="1"/>
      <w:marLeft w:val="0"/>
      <w:marRight w:val="0"/>
      <w:marTop w:val="0"/>
      <w:marBottom w:val="0"/>
      <w:divBdr>
        <w:top w:val="none" w:sz="0" w:space="0" w:color="auto"/>
        <w:left w:val="none" w:sz="0" w:space="0" w:color="auto"/>
        <w:bottom w:val="none" w:sz="0" w:space="0" w:color="auto"/>
        <w:right w:val="none" w:sz="0" w:space="0" w:color="auto"/>
      </w:divBdr>
      <w:divsChild>
        <w:div w:id="1732120881">
          <w:marLeft w:val="0"/>
          <w:marRight w:val="0"/>
          <w:marTop w:val="0"/>
          <w:marBottom w:val="0"/>
          <w:divBdr>
            <w:top w:val="none" w:sz="0" w:space="0" w:color="auto"/>
            <w:left w:val="none" w:sz="0" w:space="0" w:color="auto"/>
            <w:bottom w:val="none" w:sz="0" w:space="0" w:color="auto"/>
            <w:right w:val="none" w:sz="0" w:space="0" w:color="auto"/>
          </w:divBdr>
        </w:div>
      </w:divsChild>
    </w:div>
    <w:div w:id="499465162">
      <w:bodyDiv w:val="1"/>
      <w:marLeft w:val="0"/>
      <w:marRight w:val="0"/>
      <w:marTop w:val="0"/>
      <w:marBottom w:val="0"/>
      <w:divBdr>
        <w:top w:val="none" w:sz="0" w:space="0" w:color="auto"/>
        <w:left w:val="none" w:sz="0" w:space="0" w:color="auto"/>
        <w:bottom w:val="none" w:sz="0" w:space="0" w:color="auto"/>
        <w:right w:val="none" w:sz="0" w:space="0" w:color="auto"/>
      </w:divBdr>
      <w:divsChild>
        <w:div w:id="777722646">
          <w:marLeft w:val="0"/>
          <w:marRight w:val="0"/>
          <w:marTop w:val="0"/>
          <w:marBottom w:val="0"/>
          <w:divBdr>
            <w:top w:val="none" w:sz="0" w:space="0" w:color="auto"/>
            <w:left w:val="none" w:sz="0" w:space="0" w:color="auto"/>
            <w:bottom w:val="none" w:sz="0" w:space="0" w:color="auto"/>
            <w:right w:val="none" w:sz="0" w:space="0" w:color="auto"/>
          </w:divBdr>
          <w:divsChild>
            <w:div w:id="224148665">
              <w:marLeft w:val="0"/>
              <w:marRight w:val="0"/>
              <w:marTop w:val="0"/>
              <w:marBottom w:val="0"/>
              <w:divBdr>
                <w:top w:val="none" w:sz="0" w:space="0" w:color="auto"/>
                <w:left w:val="none" w:sz="0" w:space="0" w:color="auto"/>
                <w:bottom w:val="none" w:sz="0" w:space="0" w:color="auto"/>
                <w:right w:val="none" w:sz="0" w:space="0" w:color="auto"/>
              </w:divBdr>
              <w:divsChild>
                <w:div w:id="1397708039">
                  <w:marLeft w:val="0"/>
                  <w:marRight w:val="0"/>
                  <w:marTop w:val="0"/>
                  <w:marBottom w:val="0"/>
                  <w:divBdr>
                    <w:top w:val="none" w:sz="0" w:space="0" w:color="auto"/>
                    <w:left w:val="none" w:sz="0" w:space="0" w:color="auto"/>
                    <w:bottom w:val="none" w:sz="0" w:space="0" w:color="auto"/>
                    <w:right w:val="none" w:sz="0" w:space="0" w:color="auto"/>
                  </w:divBdr>
                  <w:divsChild>
                    <w:div w:id="1195538032">
                      <w:marLeft w:val="0"/>
                      <w:marRight w:val="0"/>
                      <w:marTop w:val="0"/>
                      <w:marBottom w:val="0"/>
                      <w:divBdr>
                        <w:top w:val="none" w:sz="0" w:space="0" w:color="auto"/>
                        <w:left w:val="none" w:sz="0" w:space="0" w:color="auto"/>
                        <w:bottom w:val="none" w:sz="0" w:space="0" w:color="auto"/>
                        <w:right w:val="none" w:sz="0" w:space="0" w:color="auto"/>
                      </w:divBdr>
                      <w:divsChild>
                        <w:div w:id="665977441">
                          <w:marLeft w:val="0"/>
                          <w:marRight w:val="0"/>
                          <w:marTop w:val="0"/>
                          <w:marBottom w:val="0"/>
                          <w:divBdr>
                            <w:top w:val="none" w:sz="0" w:space="0" w:color="auto"/>
                            <w:left w:val="none" w:sz="0" w:space="0" w:color="auto"/>
                            <w:bottom w:val="none" w:sz="0" w:space="0" w:color="auto"/>
                            <w:right w:val="none" w:sz="0" w:space="0" w:color="auto"/>
                          </w:divBdr>
                          <w:divsChild>
                            <w:div w:id="17009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981284">
      <w:bodyDiv w:val="1"/>
      <w:marLeft w:val="0"/>
      <w:marRight w:val="0"/>
      <w:marTop w:val="0"/>
      <w:marBottom w:val="0"/>
      <w:divBdr>
        <w:top w:val="none" w:sz="0" w:space="0" w:color="auto"/>
        <w:left w:val="none" w:sz="0" w:space="0" w:color="auto"/>
        <w:bottom w:val="none" w:sz="0" w:space="0" w:color="auto"/>
        <w:right w:val="none" w:sz="0" w:space="0" w:color="auto"/>
      </w:divBdr>
      <w:divsChild>
        <w:div w:id="1632705318">
          <w:marLeft w:val="0"/>
          <w:marRight w:val="0"/>
          <w:marTop w:val="0"/>
          <w:marBottom w:val="0"/>
          <w:divBdr>
            <w:top w:val="none" w:sz="0" w:space="0" w:color="auto"/>
            <w:left w:val="none" w:sz="0" w:space="0" w:color="auto"/>
            <w:bottom w:val="none" w:sz="0" w:space="0" w:color="auto"/>
            <w:right w:val="none" w:sz="0" w:space="0" w:color="auto"/>
          </w:divBdr>
          <w:divsChild>
            <w:div w:id="1618217620">
              <w:marLeft w:val="0"/>
              <w:marRight w:val="0"/>
              <w:marTop w:val="0"/>
              <w:marBottom w:val="0"/>
              <w:divBdr>
                <w:top w:val="none" w:sz="0" w:space="0" w:color="auto"/>
                <w:left w:val="none" w:sz="0" w:space="0" w:color="auto"/>
                <w:bottom w:val="none" w:sz="0" w:space="0" w:color="auto"/>
                <w:right w:val="none" w:sz="0" w:space="0" w:color="auto"/>
              </w:divBdr>
              <w:divsChild>
                <w:div w:id="105320665">
                  <w:marLeft w:val="0"/>
                  <w:marRight w:val="0"/>
                  <w:marTop w:val="0"/>
                  <w:marBottom w:val="0"/>
                  <w:divBdr>
                    <w:top w:val="none" w:sz="0" w:space="0" w:color="auto"/>
                    <w:left w:val="none" w:sz="0" w:space="0" w:color="auto"/>
                    <w:bottom w:val="none" w:sz="0" w:space="0" w:color="auto"/>
                    <w:right w:val="none" w:sz="0" w:space="0" w:color="auto"/>
                  </w:divBdr>
                  <w:divsChild>
                    <w:div w:id="1835410818">
                      <w:marLeft w:val="0"/>
                      <w:marRight w:val="0"/>
                      <w:marTop w:val="0"/>
                      <w:marBottom w:val="0"/>
                      <w:divBdr>
                        <w:top w:val="none" w:sz="0" w:space="0" w:color="auto"/>
                        <w:left w:val="none" w:sz="0" w:space="0" w:color="auto"/>
                        <w:bottom w:val="none" w:sz="0" w:space="0" w:color="auto"/>
                        <w:right w:val="none" w:sz="0" w:space="0" w:color="auto"/>
                      </w:divBdr>
                      <w:divsChild>
                        <w:div w:id="480198093">
                          <w:marLeft w:val="0"/>
                          <w:marRight w:val="0"/>
                          <w:marTop w:val="0"/>
                          <w:marBottom w:val="0"/>
                          <w:divBdr>
                            <w:top w:val="none" w:sz="0" w:space="0" w:color="auto"/>
                            <w:left w:val="none" w:sz="0" w:space="0" w:color="auto"/>
                            <w:bottom w:val="none" w:sz="0" w:space="0" w:color="auto"/>
                            <w:right w:val="none" w:sz="0" w:space="0" w:color="auto"/>
                          </w:divBdr>
                          <w:divsChild>
                            <w:div w:id="4692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340674">
      <w:bodyDiv w:val="1"/>
      <w:marLeft w:val="0"/>
      <w:marRight w:val="0"/>
      <w:marTop w:val="0"/>
      <w:marBottom w:val="0"/>
      <w:divBdr>
        <w:top w:val="none" w:sz="0" w:space="0" w:color="auto"/>
        <w:left w:val="none" w:sz="0" w:space="0" w:color="auto"/>
        <w:bottom w:val="none" w:sz="0" w:space="0" w:color="auto"/>
        <w:right w:val="none" w:sz="0" w:space="0" w:color="auto"/>
      </w:divBdr>
      <w:divsChild>
        <w:div w:id="271014969">
          <w:marLeft w:val="0"/>
          <w:marRight w:val="0"/>
          <w:marTop w:val="0"/>
          <w:marBottom w:val="0"/>
          <w:divBdr>
            <w:top w:val="none" w:sz="0" w:space="0" w:color="auto"/>
            <w:left w:val="none" w:sz="0" w:space="0" w:color="auto"/>
            <w:bottom w:val="none" w:sz="0" w:space="0" w:color="auto"/>
            <w:right w:val="none" w:sz="0" w:space="0" w:color="auto"/>
          </w:divBdr>
          <w:divsChild>
            <w:div w:id="182399547">
              <w:marLeft w:val="0"/>
              <w:marRight w:val="0"/>
              <w:marTop w:val="0"/>
              <w:marBottom w:val="0"/>
              <w:divBdr>
                <w:top w:val="none" w:sz="0" w:space="0" w:color="auto"/>
                <w:left w:val="none" w:sz="0" w:space="0" w:color="auto"/>
                <w:bottom w:val="none" w:sz="0" w:space="0" w:color="auto"/>
                <w:right w:val="none" w:sz="0" w:space="0" w:color="auto"/>
              </w:divBdr>
              <w:divsChild>
                <w:div w:id="1108698403">
                  <w:marLeft w:val="0"/>
                  <w:marRight w:val="0"/>
                  <w:marTop w:val="0"/>
                  <w:marBottom w:val="0"/>
                  <w:divBdr>
                    <w:top w:val="none" w:sz="0" w:space="0" w:color="auto"/>
                    <w:left w:val="none" w:sz="0" w:space="0" w:color="auto"/>
                    <w:bottom w:val="none" w:sz="0" w:space="0" w:color="auto"/>
                    <w:right w:val="none" w:sz="0" w:space="0" w:color="auto"/>
                  </w:divBdr>
                  <w:divsChild>
                    <w:div w:id="2123067388">
                      <w:marLeft w:val="0"/>
                      <w:marRight w:val="0"/>
                      <w:marTop w:val="0"/>
                      <w:marBottom w:val="0"/>
                      <w:divBdr>
                        <w:top w:val="none" w:sz="0" w:space="0" w:color="auto"/>
                        <w:left w:val="none" w:sz="0" w:space="0" w:color="auto"/>
                        <w:bottom w:val="none" w:sz="0" w:space="0" w:color="auto"/>
                        <w:right w:val="none" w:sz="0" w:space="0" w:color="auto"/>
                      </w:divBdr>
                      <w:divsChild>
                        <w:div w:id="2073192839">
                          <w:marLeft w:val="0"/>
                          <w:marRight w:val="0"/>
                          <w:marTop w:val="0"/>
                          <w:marBottom w:val="0"/>
                          <w:divBdr>
                            <w:top w:val="none" w:sz="0" w:space="0" w:color="auto"/>
                            <w:left w:val="none" w:sz="0" w:space="0" w:color="auto"/>
                            <w:bottom w:val="none" w:sz="0" w:space="0" w:color="auto"/>
                            <w:right w:val="none" w:sz="0" w:space="0" w:color="auto"/>
                          </w:divBdr>
                          <w:divsChild>
                            <w:div w:id="831875362">
                              <w:marLeft w:val="0"/>
                              <w:marRight w:val="0"/>
                              <w:marTop w:val="567"/>
                              <w:marBottom w:val="0"/>
                              <w:divBdr>
                                <w:top w:val="none" w:sz="0" w:space="0" w:color="auto"/>
                                <w:left w:val="none" w:sz="0" w:space="0" w:color="auto"/>
                                <w:bottom w:val="none" w:sz="0" w:space="0" w:color="auto"/>
                                <w:right w:val="none" w:sz="0" w:space="0" w:color="auto"/>
                              </w:divBdr>
                            </w:div>
                            <w:div w:id="1743790115">
                              <w:marLeft w:val="0"/>
                              <w:marRight w:val="0"/>
                              <w:marTop w:val="240"/>
                              <w:marBottom w:val="0"/>
                              <w:divBdr>
                                <w:top w:val="none" w:sz="0" w:space="0" w:color="auto"/>
                                <w:left w:val="none" w:sz="0" w:space="0" w:color="auto"/>
                                <w:bottom w:val="none" w:sz="0" w:space="0" w:color="auto"/>
                                <w:right w:val="none" w:sz="0" w:space="0" w:color="auto"/>
                              </w:divBdr>
                            </w:div>
                            <w:div w:id="212927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297084">
      <w:bodyDiv w:val="1"/>
      <w:marLeft w:val="0"/>
      <w:marRight w:val="0"/>
      <w:marTop w:val="0"/>
      <w:marBottom w:val="0"/>
      <w:divBdr>
        <w:top w:val="none" w:sz="0" w:space="0" w:color="auto"/>
        <w:left w:val="none" w:sz="0" w:space="0" w:color="auto"/>
        <w:bottom w:val="none" w:sz="0" w:space="0" w:color="auto"/>
        <w:right w:val="none" w:sz="0" w:space="0" w:color="auto"/>
      </w:divBdr>
      <w:divsChild>
        <w:div w:id="525871268">
          <w:marLeft w:val="0"/>
          <w:marRight w:val="0"/>
          <w:marTop w:val="0"/>
          <w:marBottom w:val="0"/>
          <w:divBdr>
            <w:top w:val="none" w:sz="0" w:space="0" w:color="auto"/>
            <w:left w:val="none" w:sz="0" w:space="0" w:color="auto"/>
            <w:bottom w:val="none" w:sz="0" w:space="0" w:color="auto"/>
            <w:right w:val="none" w:sz="0" w:space="0" w:color="auto"/>
          </w:divBdr>
          <w:divsChild>
            <w:div w:id="1618636064">
              <w:marLeft w:val="0"/>
              <w:marRight w:val="0"/>
              <w:marTop w:val="0"/>
              <w:marBottom w:val="0"/>
              <w:divBdr>
                <w:top w:val="none" w:sz="0" w:space="0" w:color="auto"/>
                <w:left w:val="none" w:sz="0" w:space="0" w:color="auto"/>
                <w:bottom w:val="none" w:sz="0" w:space="0" w:color="auto"/>
                <w:right w:val="none" w:sz="0" w:space="0" w:color="auto"/>
              </w:divBdr>
              <w:divsChild>
                <w:div w:id="1363476803">
                  <w:marLeft w:val="0"/>
                  <w:marRight w:val="0"/>
                  <w:marTop w:val="0"/>
                  <w:marBottom w:val="0"/>
                  <w:divBdr>
                    <w:top w:val="none" w:sz="0" w:space="0" w:color="auto"/>
                    <w:left w:val="none" w:sz="0" w:space="0" w:color="auto"/>
                    <w:bottom w:val="none" w:sz="0" w:space="0" w:color="auto"/>
                    <w:right w:val="none" w:sz="0" w:space="0" w:color="auto"/>
                  </w:divBdr>
                  <w:divsChild>
                    <w:div w:id="446584226">
                      <w:marLeft w:val="0"/>
                      <w:marRight w:val="0"/>
                      <w:marTop w:val="0"/>
                      <w:marBottom w:val="0"/>
                      <w:divBdr>
                        <w:top w:val="none" w:sz="0" w:space="0" w:color="auto"/>
                        <w:left w:val="none" w:sz="0" w:space="0" w:color="auto"/>
                        <w:bottom w:val="none" w:sz="0" w:space="0" w:color="auto"/>
                        <w:right w:val="none" w:sz="0" w:space="0" w:color="auto"/>
                      </w:divBdr>
                      <w:divsChild>
                        <w:div w:id="409084881">
                          <w:marLeft w:val="0"/>
                          <w:marRight w:val="0"/>
                          <w:marTop w:val="0"/>
                          <w:marBottom w:val="0"/>
                          <w:divBdr>
                            <w:top w:val="none" w:sz="0" w:space="0" w:color="auto"/>
                            <w:left w:val="none" w:sz="0" w:space="0" w:color="auto"/>
                            <w:bottom w:val="none" w:sz="0" w:space="0" w:color="auto"/>
                            <w:right w:val="none" w:sz="0" w:space="0" w:color="auto"/>
                          </w:divBdr>
                          <w:divsChild>
                            <w:div w:id="8970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001129">
      <w:bodyDiv w:val="1"/>
      <w:marLeft w:val="0"/>
      <w:marRight w:val="0"/>
      <w:marTop w:val="0"/>
      <w:marBottom w:val="0"/>
      <w:divBdr>
        <w:top w:val="none" w:sz="0" w:space="0" w:color="auto"/>
        <w:left w:val="none" w:sz="0" w:space="0" w:color="auto"/>
        <w:bottom w:val="none" w:sz="0" w:space="0" w:color="auto"/>
        <w:right w:val="none" w:sz="0" w:space="0" w:color="auto"/>
      </w:divBdr>
      <w:divsChild>
        <w:div w:id="1357732884">
          <w:marLeft w:val="0"/>
          <w:marRight w:val="0"/>
          <w:marTop w:val="0"/>
          <w:marBottom w:val="0"/>
          <w:divBdr>
            <w:top w:val="none" w:sz="0" w:space="0" w:color="auto"/>
            <w:left w:val="none" w:sz="0" w:space="0" w:color="auto"/>
            <w:bottom w:val="none" w:sz="0" w:space="0" w:color="auto"/>
            <w:right w:val="none" w:sz="0" w:space="0" w:color="auto"/>
          </w:divBdr>
          <w:divsChild>
            <w:div w:id="519467612">
              <w:marLeft w:val="0"/>
              <w:marRight w:val="0"/>
              <w:marTop w:val="0"/>
              <w:marBottom w:val="0"/>
              <w:divBdr>
                <w:top w:val="none" w:sz="0" w:space="0" w:color="auto"/>
                <w:left w:val="none" w:sz="0" w:space="0" w:color="auto"/>
                <w:bottom w:val="none" w:sz="0" w:space="0" w:color="auto"/>
                <w:right w:val="none" w:sz="0" w:space="0" w:color="auto"/>
              </w:divBdr>
              <w:divsChild>
                <w:div w:id="1994332860">
                  <w:marLeft w:val="0"/>
                  <w:marRight w:val="0"/>
                  <w:marTop w:val="0"/>
                  <w:marBottom w:val="0"/>
                  <w:divBdr>
                    <w:top w:val="none" w:sz="0" w:space="0" w:color="auto"/>
                    <w:left w:val="none" w:sz="0" w:space="0" w:color="auto"/>
                    <w:bottom w:val="none" w:sz="0" w:space="0" w:color="auto"/>
                    <w:right w:val="none" w:sz="0" w:space="0" w:color="auto"/>
                  </w:divBdr>
                  <w:divsChild>
                    <w:div w:id="522522074">
                      <w:marLeft w:val="0"/>
                      <w:marRight w:val="0"/>
                      <w:marTop w:val="0"/>
                      <w:marBottom w:val="0"/>
                      <w:divBdr>
                        <w:top w:val="none" w:sz="0" w:space="0" w:color="auto"/>
                        <w:left w:val="none" w:sz="0" w:space="0" w:color="auto"/>
                        <w:bottom w:val="none" w:sz="0" w:space="0" w:color="auto"/>
                        <w:right w:val="none" w:sz="0" w:space="0" w:color="auto"/>
                      </w:divBdr>
                      <w:divsChild>
                        <w:div w:id="1328048867">
                          <w:marLeft w:val="0"/>
                          <w:marRight w:val="0"/>
                          <w:marTop w:val="0"/>
                          <w:marBottom w:val="0"/>
                          <w:divBdr>
                            <w:top w:val="none" w:sz="0" w:space="0" w:color="auto"/>
                            <w:left w:val="none" w:sz="0" w:space="0" w:color="auto"/>
                            <w:bottom w:val="none" w:sz="0" w:space="0" w:color="auto"/>
                            <w:right w:val="none" w:sz="0" w:space="0" w:color="auto"/>
                          </w:divBdr>
                          <w:divsChild>
                            <w:div w:id="6694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945546">
      <w:bodyDiv w:val="1"/>
      <w:marLeft w:val="0"/>
      <w:marRight w:val="0"/>
      <w:marTop w:val="0"/>
      <w:marBottom w:val="0"/>
      <w:divBdr>
        <w:top w:val="none" w:sz="0" w:space="0" w:color="auto"/>
        <w:left w:val="none" w:sz="0" w:space="0" w:color="auto"/>
        <w:bottom w:val="none" w:sz="0" w:space="0" w:color="auto"/>
        <w:right w:val="none" w:sz="0" w:space="0" w:color="auto"/>
      </w:divBdr>
      <w:divsChild>
        <w:div w:id="378359371">
          <w:marLeft w:val="0"/>
          <w:marRight w:val="0"/>
          <w:marTop w:val="0"/>
          <w:marBottom w:val="0"/>
          <w:divBdr>
            <w:top w:val="none" w:sz="0" w:space="0" w:color="auto"/>
            <w:left w:val="none" w:sz="0" w:space="0" w:color="auto"/>
            <w:bottom w:val="none" w:sz="0" w:space="0" w:color="auto"/>
            <w:right w:val="none" w:sz="0" w:space="0" w:color="auto"/>
          </w:divBdr>
          <w:divsChild>
            <w:div w:id="52192837">
              <w:marLeft w:val="0"/>
              <w:marRight w:val="0"/>
              <w:marTop w:val="0"/>
              <w:marBottom w:val="0"/>
              <w:divBdr>
                <w:top w:val="none" w:sz="0" w:space="0" w:color="auto"/>
                <w:left w:val="none" w:sz="0" w:space="0" w:color="auto"/>
                <w:bottom w:val="none" w:sz="0" w:space="0" w:color="auto"/>
                <w:right w:val="none" w:sz="0" w:space="0" w:color="auto"/>
              </w:divBdr>
              <w:divsChild>
                <w:div w:id="133497449">
                  <w:marLeft w:val="0"/>
                  <w:marRight w:val="0"/>
                  <w:marTop w:val="0"/>
                  <w:marBottom w:val="0"/>
                  <w:divBdr>
                    <w:top w:val="none" w:sz="0" w:space="0" w:color="auto"/>
                    <w:left w:val="none" w:sz="0" w:space="0" w:color="auto"/>
                    <w:bottom w:val="none" w:sz="0" w:space="0" w:color="auto"/>
                    <w:right w:val="none" w:sz="0" w:space="0" w:color="auto"/>
                  </w:divBdr>
                  <w:divsChild>
                    <w:div w:id="982808087">
                      <w:marLeft w:val="0"/>
                      <w:marRight w:val="0"/>
                      <w:marTop w:val="0"/>
                      <w:marBottom w:val="0"/>
                      <w:divBdr>
                        <w:top w:val="none" w:sz="0" w:space="0" w:color="auto"/>
                        <w:left w:val="none" w:sz="0" w:space="0" w:color="auto"/>
                        <w:bottom w:val="none" w:sz="0" w:space="0" w:color="auto"/>
                        <w:right w:val="none" w:sz="0" w:space="0" w:color="auto"/>
                      </w:divBdr>
                      <w:divsChild>
                        <w:div w:id="1032847478">
                          <w:marLeft w:val="0"/>
                          <w:marRight w:val="0"/>
                          <w:marTop w:val="0"/>
                          <w:marBottom w:val="0"/>
                          <w:divBdr>
                            <w:top w:val="none" w:sz="0" w:space="0" w:color="auto"/>
                            <w:left w:val="none" w:sz="0" w:space="0" w:color="auto"/>
                            <w:bottom w:val="none" w:sz="0" w:space="0" w:color="auto"/>
                            <w:right w:val="none" w:sz="0" w:space="0" w:color="auto"/>
                          </w:divBdr>
                          <w:divsChild>
                            <w:div w:id="14432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684636">
      <w:bodyDiv w:val="1"/>
      <w:marLeft w:val="0"/>
      <w:marRight w:val="0"/>
      <w:marTop w:val="0"/>
      <w:marBottom w:val="0"/>
      <w:divBdr>
        <w:top w:val="none" w:sz="0" w:space="0" w:color="auto"/>
        <w:left w:val="none" w:sz="0" w:space="0" w:color="auto"/>
        <w:bottom w:val="none" w:sz="0" w:space="0" w:color="auto"/>
        <w:right w:val="none" w:sz="0" w:space="0" w:color="auto"/>
      </w:divBdr>
      <w:divsChild>
        <w:div w:id="1319648178">
          <w:marLeft w:val="0"/>
          <w:marRight w:val="0"/>
          <w:marTop w:val="0"/>
          <w:marBottom w:val="0"/>
          <w:divBdr>
            <w:top w:val="none" w:sz="0" w:space="0" w:color="auto"/>
            <w:left w:val="none" w:sz="0" w:space="0" w:color="auto"/>
            <w:bottom w:val="none" w:sz="0" w:space="0" w:color="auto"/>
            <w:right w:val="none" w:sz="0" w:space="0" w:color="auto"/>
          </w:divBdr>
          <w:divsChild>
            <w:div w:id="540440203">
              <w:marLeft w:val="0"/>
              <w:marRight w:val="0"/>
              <w:marTop w:val="0"/>
              <w:marBottom w:val="0"/>
              <w:divBdr>
                <w:top w:val="none" w:sz="0" w:space="0" w:color="auto"/>
                <w:left w:val="none" w:sz="0" w:space="0" w:color="auto"/>
                <w:bottom w:val="none" w:sz="0" w:space="0" w:color="auto"/>
                <w:right w:val="none" w:sz="0" w:space="0" w:color="auto"/>
              </w:divBdr>
              <w:divsChild>
                <w:div w:id="372585156">
                  <w:marLeft w:val="0"/>
                  <w:marRight w:val="0"/>
                  <w:marTop w:val="0"/>
                  <w:marBottom w:val="0"/>
                  <w:divBdr>
                    <w:top w:val="none" w:sz="0" w:space="0" w:color="auto"/>
                    <w:left w:val="none" w:sz="0" w:space="0" w:color="auto"/>
                    <w:bottom w:val="none" w:sz="0" w:space="0" w:color="auto"/>
                    <w:right w:val="none" w:sz="0" w:space="0" w:color="auto"/>
                  </w:divBdr>
                  <w:divsChild>
                    <w:div w:id="48264781">
                      <w:marLeft w:val="0"/>
                      <w:marRight w:val="0"/>
                      <w:marTop w:val="0"/>
                      <w:marBottom w:val="0"/>
                      <w:divBdr>
                        <w:top w:val="none" w:sz="0" w:space="0" w:color="auto"/>
                        <w:left w:val="none" w:sz="0" w:space="0" w:color="auto"/>
                        <w:bottom w:val="none" w:sz="0" w:space="0" w:color="auto"/>
                        <w:right w:val="none" w:sz="0" w:space="0" w:color="auto"/>
                      </w:divBdr>
                      <w:divsChild>
                        <w:div w:id="1587297915">
                          <w:marLeft w:val="0"/>
                          <w:marRight w:val="0"/>
                          <w:marTop w:val="0"/>
                          <w:marBottom w:val="0"/>
                          <w:divBdr>
                            <w:top w:val="none" w:sz="0" w:space="0" w:color="auto"/>
                            <w:left w:val="none" w:sz="0" w:space="0" w:color="auto"/>
                            <w:bottom w:val="none" w:sz="0" w:space="0" w:color="auto"/>
                            <w:right w:val="none" w:sz="0" w:space="0" w:color="auto"/>
                          </w:divBdr>
                          <w:divsChild>
                            <w:div w:id="1571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220553">
      <w:bodyDiv w:val="1"/>
      <w:marLeft w:val="0"/>
      <w:marRight w:val="0"/>
      <w:marTop w:val="0"/>
      <w:marBottom w:val="0"/>
      <w:divBdr>
        <w:top w:val="none" w:sz="0" w:space="0" w:color="auto"/>
        <w:left w:val="none" w:sz="0" w:space="0" w:color="auto"/>
        <w:bottom w:val="none" w:sz="0" w:space="0" w:color="auto"/>
        <w:right w:val="none" w:sz="0" w:space="0" w:color="auto"/>
      </w:divBdr>
      <w:divsChild>
        <w:div w:id="139543194">
          <w:marLeft w:val="0"/>
          <w:marRight w:val="0"/>
          <w:marTop w:val="0"/>
          <w:marBottom w:val="0"/>
          <w:divBdr>
            <w:top w:val="none" w:sz="0" w:space="0" w:color="auto"/>
            <w:left w:val="none" w:sz="0" w:space="0" w:color="auto"/>
            <w:bottom w:val="none" w:sz="0" w:space="0" w:color="auto"/>
            <w:right w:val="none" w:sz="0" w:space="0" w:color="auto"/>
          </w:divBdr>
          <w:divsChild>
            <w:div w:id="669480211">
              <w:marLeft w:val="0"/>
              <w:marRight w:val="0"/>
              <w:marTop w:val="0"/>
              <w:marBottom w:val="0"/>
              <w:divBdr>
                <w:top w:val="none" w:sz="0" w:space="0" w:color="auto"/>
                <w:left w:val="none" w:sz="0" w:space="0" w:color="auto"/>
                <w:bottom w:val="none" w:sz="0" w:space="0" w:color="auto"/>
                <w:right w:val="none" w:sz="0" w:space="0" w:color="auto"/>
              </w:divBdr>
              <w:divsChild>
                <w:div w:id="707222579">
                  <w:marLeft w:val="0"/>
                  <w:marRight w:val="0"/>
                  <w:marTop w:val="0"/>
                  <w:marBottom w:val="0"/>
                  <w:divBdr>
                    <w:top w:val="none" w:sz="0" w:space="0" w:color="auto"/>
                    <w:left w:val="none" w:sz="0" w:space="0" w:color="auto"/>
                    <w:bottom w:val="none" w:sz="0" w:space="0" w:color="auto"/>
                    <w:right w:val="none" w:sz="0" w:space="0" w:color="auto"/>
                  </w:divBdr>
                  <w:divsChild>
                    <w:div w:id="1657149503">
                      <w:marLeft w:val="0"/>
                      <w:marRight w:val="0"/>
                      <w:marTop w:val="0"/>
                      <w:marBottom w:val="0"/>
                      <w:divBdr>
                        <w:top w:val="none" w:sz="0" w:space="0" w:color="auto"/>
                        <w:left w:val="none" w:sz="0" w:space="0" w:color="auto"/>
                        <w:bottom w:val="none" w:sz="0" w:space="0" w:color="auto"/>
                        <w:right w:val="none" w:sz="0" w:space="0" w:color="auto"/>
                      </w:divBdr>
                      <w:divsChild>
                        <w:div w:id="2115318480">
                          <w:marLeft w:val="0"/>
                          <w:marRight w:val="0"/>
                          <w:marTop w:val="0"/>
                          <w:marBottom w:val="0"/>
                          <w:divBdr>
                            <w:top w:val="none" w:sz="0" w:space="0" w:color="auto"/>
                            <w:left w:val="none" w:sz="0" w:space="0" w:color="auto"/>
                            <w:bottom w:val="none" w:sz="0" w:space="0" w:color="auto"/>
                            <w:right w:val="none" w:sz="0" w:space="0" w:color="auto"/>
                          </w:divBdr>
                          <w:divsChild>
                            <w:div w:id="10718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53946">
      <w:bodyDiv w:val="1"/>
      <w:marLeft w:val="0"/>
      <w:marRight w:val="0"/>
      <w:marTop w:val="0"/>
      <w:marBottom w:val="0"/>
      <w:divBdr>
        <w:top w:val="none" w:sz="0" w:space="0" w:color="auto"/>
        <w:left w:val="none" w:sz="0" w:space="0" w:color="auto"/>
        <w:bottom w:val="none" w:sz="0" w:space="0" w:color="auto"/>
        <w:right w:val="none" w:sz="0" w:space="0" w:color="auto"/>
      </w:divBdr>
      <w:divsChild>
        <w:div w:id="2082868132">
          <w:marLeft w:val="0"/>
          <w:marRight w:val="0"/>
          <w:marTop w:val="0"/>
          <w:marBottom w:val="0"/>
          <w:divBdr>
            <w:top w:val="none" w:sz="0" w:space="0" w:color="auto"/>
            <w:left w:val="none" w:sz="0" w:space="0" w:color="auto"/>
            <w:bottom w:val="none" w:sz="0" w:space="0" w:color="auto"/>
            <w:right w:val="none" w:sz="0" w:space="0" w:color="auto"/>
          </w:divBdr>
          <w:divsChild>
            <w:div w:id="794445538">
              <w:marLeft w:val="0"/>
              <w:marRight w:val="0"/>
              <w:marTop w:val="0"/>
              <w:marBottom w:val="0"/>
              <w:divBdr>
                <w:top w:val="none" w:sz="0" w:space="0" w:color="auto"/>
                <w:left w:val="none" w:sz="0" w:space="0" w:color="auto"/>
                <w:bottom w:val="none" w:sz="0" w:space="0" w:color="auto"/>
                <w:right w:val="none" w:sz="0" w:space="0" w:color="auto"/>
              </w:divBdr>
              <w:divsChild>
                <w:div w:id="245304989">
                  <w:marLeft w:val="0"/>
                  <w:marRight w:val="0"/>
                  <w:marTop w:val="0"/>
                  <w:marBottom w:val="0"/>
                  <w:divBdr>
                    <w:top w:val="none" w:sz="0" w:space="0" w:color="auto"/>
                    <w:left w:val="none" w:sz="0" w:space="0" w:color="auto"/>
                    <w:bottom w:val="none" w:sz="0" w:space="0" w:color="auto"/>
                    <w:right w:val="none" w:sz="0" w:space="0" w:color="auto"/>
                  </w:divBdr>
                  <w:divsChild>
                    <w:div w:id="1752240086">
                      <w:marLeft w:val="0"/>
                      <w:marRight w:val="0"/>
                      <w:marTop w:val="0"/>
                      <w:marBottom w:val="0"/>
                      <w:divBdr>
                        <w:top w:val="none" w:sz="0" w:space="0" w:color="auto"/>
                        <w:left w:val="none" w:sz="0" w:space="0" w:color="auto"/>
                        <w:bottom w:val="none" w:sz="0" w:space="0" w:color="auto"/>
                        <w:right w:val="none" w:sz="0" w:space="0" w:color="auto"/>
                      </w:divBdr>
                      <w:divsChild>
                        <w:div w:id="1037926095">
                          <w:marLeft w:val="0"/>
                          <w:marRight w:val="0"/>
                          <w:marTop w:val="0"/>
                          <w:marBottom w:val="0"/>
                          <w:divBdr>
                            <w:top w:val="none" w:sz="0" w:space="0" w:color="auto"/>
                            <w:left w:val="none" w:sz="0" w:space="0" w:color="auto"/>
                            <w:bottom w:val="none" w:sz="0" w:space="0" w:color="auto"/>
                            <w:right w:val="none" w:sz="0" w:space="0" w:color="auto"/>
                          </w:divBdr>
                          <w:divsChild>
                            <w:div w:id="13791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939">
      <w:bodyDiv w:val="1"/>
      <w:marLeft w:val="0"/>
      <w:marRight w:val="0"/>
      <w:marTop w:val="0"/>
      <w:marBottom w:val="0"/>
      <w:divBdr>
        <w:top w:val="none" w:sz="0" w:space="0" w:color="auto"/>
        <w:left w:val="none" w:sz="0" w:space="0" w:color="auto"/>
        <w:bottom w:val="none" w:sz="0" w:space="0" w:color="auto"/>
        <w:right w:val="none" w:sz="0" w:space="0" w:color="auto"/>
      </w:divBdr>
      <w:divsChild>
        <w:div w:id="700865997">
          <w:marLeft w:val="0"/>
          <w:marRight w:val="0"/>
          <w:marTop w:val="0"/>
          <w:marBottom w:val="0"/>
          <w:divBdr>
            <w:top w:val="none" w:sz="0" w:space="0" w:color="auto"/>
            <w:left w:val="none" w:sz="0" w:space="0" w:color="auto"/>
            <w:bottom w:val="none" w:sz="0" w:space="0" w:color="auto"/>
            <w:right w:val="none" w:sz="0" w:space="0" w:color="auto"/>
          </w:divBdr>
          <w:divsChild>
            <w:div w:id="3358765">
              <w:marLeft w:val="0"/>
              <w:marRight w:val="0"/>
              <w:marTop w:val="0"/>
              <w:marBottom w:val="0"/>
              <w:divBdr>
                <w:top w:val="none" w:sz="0" w:space="0" w:color="auto"/>
                <w:left w:val="none" w:sz="0" w:space="0" w:color="auto"/>
                <w:bottom w:val="none" w:sz="0" w:space="0" w:color="auto"/>
                <w:right w:val="none" w:sz="0" w:space="0" w:color="auto"/>
              </w:divBdr>
              <w:divsChild>
                <w:div w:id="1565606560">
                  <w:marLeft w:val="0"/>
                  <w:marRight w:val="0"/>
                  <w:marTop w:val="0"/>
                  <w:marBottom w:val="0"/>
                  <w:divBdr>
                    <w:top w:val="none" w:sz="0" w:space="0" w:color="auto"/>
                    <w:left w:val="none" w:sz="0" w:space="0" w:color="auto"/>
                    <w:bottom w:val="none" w:sz="0" w:space="0" w:color="auto"/>
                    <w:right w:val="none" w:sz="0" w:space="0" w:color="auto"/>
                  </w:divBdr>
                  <w:divsChild>
                    <w:div w:id="697774980">
                      <w:marLeft w:val="0"/>
                      <w:marRight w:val="0"/>
                      <w:marTop w:val="0"/>
                      <w:marBottom w:val="0"/>
                      <w:divBdr>
                        <w:top w:val="none" w:sz="0" w:space="0" w:color="auto"/>
                        <w:left w:val="none" w:sz="0" w:space="0" w:color="auto"/>
                        <w:bottom w:val="none" w:sz="0" w:space="0" w:color="auto"/>
                        <w:right w:val="none" w:sz="0" w:space="0" w:color="auto"/>
                      </w:divBdr>
                      <w:divsChild>
                        <w:div w:id="1579897085">
                          <w:marLeft w:val="0"/>
                          <w:marRight w:val="0"/>
                          <w:marTop w:val="0"/>
                          <w:marBottom w:val="0"/>
                          <w:divBdr>
                            <w:top w:val="none" w:sz="0" w:space="0" w:color="auto"/>
                            <w:left w:val="none" w:sz="0" w:space="0" w:color="auto"/>
                            <w:bottom w:val="none" w:sz="0" w:space="0" w:color="auto"/>
                            <w:right w:val="none" w:sz="0" w:space="0" w:color="auto"/>
                          </w:divBdr>
                          <w:divsChild>
                            <w:div w:id="58268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445103">
      <w:bodyDiv w:val="1"/>
      <w:marLeft w:val="0"/>
      <w:marRight w:val="0"/>
      <w:marTop w:val="0"/>
      <w:marBottom w:val="0"/>
      <w:divBdr>
        <w:top w:val="none" w:sz="0" w:space="0" w:color="auto"/>
        <w:left w:val="none" w:sz="0" w:space="0" w:color="auto"/>
        <w:bottom w:val="none" w:sz="0" w:space="0" w:color="auto"/>
        <w:right w:val="none" w:sz="0" w:space="0" w:color="auto"/>
      </w:divBdr>
      <w:divsChild>
        <w:div w:id="1817332352">
          <w:marLeft w:val="0"/>
          <w:marRight w:val="0"/>
          <w:marTop w:val="0"/>
          <w:marBottom w:val="0"/>
          <w:divBdr>
            <w:top w:val="none" w:sz="0" w:space="0" w:color="auto"/>
            <w:left w:val="none" w:sz="0" w:space="0" w:color="auto"/>
            <w:bottom w:val="none" w:sz="0" w:space="0" w:color="auto"/>
            <w:right w:val="none" w:sz="0" w:space="0" w:color="auto"/>
          </w:divBdr>
          <w:divsChild>
            <w:div w:id="1813254408">
              <w:marLeft w:val="0"/>
              <w:marRight w:val="0"/>
              <w:marTop w:val="0"/>
              <w:marBottom w:val="0"/>
              <w:divBdr>
                <w:top w:val="none" w:sz="0" w:space="0" w:color="auto"/>
                <w:left w:val="none" w:sz="0" w:space="0" w:color="auto"/>
                <w:bottom w:val="none" w:sz="0" w:space="0" w:color="auto"/>
                <w:right w:val="none" w:sz="0" w:space="0" w:color="auto"/>
              </w:divBdr>
              <w:divsChild>
                <w:div w:id="1020401625">
                  <w:marLeft w:val="0"/>
                  <w:marRight w:val="0"/>
                  <w:marTop w:val="0"/>
                  <w:marBottom w:val="0"/>
                  <w:divBdr>
                    <w:top w:val="none" w:sz="0" w:space="0" w:color="auto"/>
                    <w:left w:val="none" w:sz="0" w:space="0" w:color="auto"/>
                    <w:bottom w:val="none" w:sz="0" w:space="0" w:color="auto"/>
                    <w:right w:val="none" w:sz="0" w:space="0" w:color="auto"/>
                  </w:divBdr>
                  <w:divsChild>
                    <w:div w:id="1077899317">
                      <w:marLeft w:val="0"/>
                      <w:marRight w:val="0"/>
                      <w:marTop w:val="0"/>
                      <w:marBottom w:val="0"/>
                      <w:divBdr>
                        <w:top w:val="none" w:sz="0" w:space="0" w:color="auto"/>
                        <w:left w:val="none" w:sz="0" w:space="0" w:color="auto"/>
                        <w:bottom w:val="none" w:sz="0" w:space="0" w:color="auto"/>
                        <w:right w:val="none" w:sz="0" w:space="0" w:color="auto"/>
                      </w:divBdr>
                      <w:divsChild>
                        <w:div w:id="578170511">
                          <w:marLeft w:val="0"/>
                          <w:marRight w:val="0"/>
                          <w:marTop w:val="0"/>
                          <w:marBottom w:val="0"/>
                          <w:divBdr>
                            <w:top w:val="none" w:sz="0" w:space="0" w:color="auto"/>
                            <w:left w:val="none" w:sz="0" w:space="0" w:color="auto"/>
                            <w:bottom w:val="none" w:sz="0" w:space="0" w:color="auto"/>
                            <w:right w:val="none" w:sz="0" w:space="0" w:color="auto"/>
                          </w:divBdr>
                          <w:divsChild>
                            <w:div w:id="16102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723874">
      <w:bodyDiv w:val="1"/>
      <w:marLeft w:val="0"/>
      <w:marRight w:val="0"/>
      <w:marTop w:val="0"/>
      <w:marBottom w:val="0"/>
      <w:divBdr>
        <w:top w:val="none" w:sz="0" w:space="0" w:color="auto"/>
        <w:left w:val="none" w:sz="0" w:space="0" w:color="auto"/>
        <w:bottom w:val="none" w:sz="0" w:space="0" w:color="auto"/>
        <w:right w:val="none" w:sz="0" w:space="0" w:color="auto"/>
      </w:divBdr>
      <w:divsChild>
        <w:div w:id="583337315">
          <w:marLeft w:val="0"/>
          <w:marRight w:val="0"/>
          <w:marTop w:val="0"/>
          <w:marBottom w:val="0"/>
          <w:divBdr>
            <w:top w:val="none" w:sz="0" w:space="0" w:color="auto"/>
            <w:left w:val="none" w:sz="0" w:space="0" w:color="auto"/>
            <w:bottom w:val="none" w:sz="0" w:space="0" w:color="auto"/>
            <w:right w:val="none" w:sz="0" w:space="0" w:color="auto"/>
          </w:divBdr>
          <w:divsChild>
            <w:div w:id="1390416671">
              <w:marLeft w:val="0"/>
              <w:marRight w:val="0"/>
              <w:marTop w:val="0"/>
              <w:marBottom w:val="0"/>
              <w:divBdr>
                <w:top w:val="none" w:sz="0" w:space="0" w:color="auto"/>
                <w:left w:val="none" w:sz="0" w:space="0" w:color="auto"/>
                <w:bottom w:val="none" w:sz="0" w:space="0" w:color="auto"/>
                <w:right w:val="none" w:sz="0" w:space="0" w:color="auto"/>
              </w:divBdr>
              <w:divsChild>
                <w:div w:id="529998973">
                  <w:marLeft w:val="0"/>
                  <w:marRight w:val="0"/>
                  <w:marTop w:val="0"/>
                  <w:marBottom w:val="0"/>
                  <w:divBdr>
                    <w:top w:val="none" w:sz="0" w:space="0" w:color="auto"/>
                    <w:left w:val="none" w:sz="0" w:space="0" w:color="auto"/>
                    <w:bottom w:val="none" w:sz="0" w:space="0" w:color="auto"/>
                    <w:right w:val="none" w:sz="0" w:space="0" w:color="auto"/>
                  </w:divBdr>
                  <w:divsChild>
                    <w:div w:id="1804158785">
                      <w:marLeft w:val="0"/>
                      <w:marRight w:val="0"/>
                      <w:marTop w:val="0"/>
                      <w:marBottom w:val="0"/>
                      <w:divBdr>
                        <w:top w:val="none" w:sz="0" w:space="0" w:color="auto"/>
                        <w:left w:val="none" w:sz="0" w:space="0" w:color="auto"/>
                        <w:bottom w:val="none" w:sz="0" w:space="0" w:color="auto"/>
                        <w:right w:val="none" w:sz="0" w:space="0" w:color="auto"/>
                      </w:divBdr>
                      <w:divsChild>
                        <w:div w:id="603222584">
                          <w:marLeft w:val="0"/>
                          <w:marRight w:val="0"/>
                          <w:marTop w:val="0"/>
                          <w:marBottom w:val="0"/>
                          <w:divBdr>
                            <w:top w:val="none" w:sz="0" w:space="0" w:color="auto"/>
                            <w:left w:val="none" w:sz="0" w:space="0" w:color="auto"/>
                            <w:bottom w:val="none" w:sz="0" w:space="0" w:color="auto"/>
                            <w:right w:val="none" w:sz="0" w:space="0" w:color="auto"/>
                          </w:divBdr>
                          <w:divsChild>
                            <w:div w:id="8406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653314">
      <w:bodyDiv w:val="1"/>
      <w:marLeft w:val="0"/>
      <w:marRight w:val="0"/>
      <w:marTop w:val="0"/>
      <w:marBottom w:val="0"/>
      <w:divBdr>
        <w:top w:val="none" w:sz="0" w:space="0" w:color="auto"/>
        <w:left w:val="none" w:sz="0" w:space="0" w:color="auto"/>
        <w:bottom w:val="none" w:sz="0" w:space="0" w:color="auto"/>
        <w:right w:val="none" w:sz="0" w:space="0" w:color="auto"/>
      </w:divBdr>
      <w:divsChild>
        <w:div w:id="2088921189">
          <w:marLeft w:val="0"/>
          <w:marRight w:val="0"/>
          <w:marTop w:val="0"/>
          <w:marBottom w:val="0"/>
          <w:divBdr>
            <w:top w:val="none" w:sz="0" w:space="0" w:color="auto"/>
            <w:left w:val="none" w:sz="0" w:space="0" w:color="auto"/>
            <w:bottom w:val="none" w:sz="0" w:space="0" w:color="auto"/>
            <w:right w:val="none" w:sz="0" w:space="0" w:color="auto"/>
          </w:divBdr>
          <w:divsChild>
            <w:div w:id="1141847170">
              <w:marLeft w:val="0"/>
              <w:marRight w:val="0"/>
              <w:marTop w:val="0"/>
              <w:marBottom w:val="0"/>
              <w:divBdr>
                <w:top w:val="none" w:sz="0" w:space="0" w:color="auto"/>
                <w:left w:val="none" w:sz="0" w:space="0" w:color="auto"/>
                <w:bottom w:val="none" w:sz="0" w:space="0" w:color="auto"/>
                <w:right w:val="none" w:sz="0" w:space="0" w:color="auto"/>
              </w:divBdr>
              <w:divsChild>
                <w:div w:id="389960358">
                  <w:marLeft w:val="0"/>
                  <w:marRight w:val="0"/>
                  <w:marTop w:val="0"/>
                  <w:marBottom w:val="0"/>
                  <w:divBdr>
                    <w:top w:val="none" w:sz="0" w:space="0" w:color="auto"/>
                    <w:left w:val="none" w:sz="0" w:space="0" w:color="auto"/>
                    <w:bottom w:val="none" w:sz="0" w:space="0" w:color="auto"/>
                    <w:right w:val="none" w:sz="0" w:space="0" w:color="auto"/>
                  </w:divBdr>
                  <w:divsChild>
                    <w:div w:id="1225992489">
                      <w:marLeft w:val="0"/>
                      <w:marRight w:val="0"/>
                      <w:marTop w:val="0"/>
                      <w:marBottom w:val="0"/>
                      <w:divBdr>
                        <w:top w:val="none" w:sz="0" w:space="0" w:color="auto"/>
                        <w:left w:val="none" w:sz="0" w:space="0" w:color="auto"/>
                        <w:bottom w:val="none" w:sz="0" w:space="0" w:color="auto"/>
                        <w:right w:val="none" w:sz="0" w:space="0" w:color="auto"/>
                      </w:divBdr>
                      <w:divsChild>
                        <w:div w:id="816186253">
                          <w:marLeft w:val="0"/>
                          <w:marRight w:val="0"/>
                          <w:marTop w:val="0"/>
                          <w:marBottom w:val="0"/>
                          <w:divBdr>
                            <w:top w:val="none" w:sz="0" w:space="0" w:color="auto"/>
                            <w:left w:val="none" w:sz="0" w:space="0" w:color="auto"/>
                            <w:bottom w:val="none" w:sz="0" w:space="0" w:color="auto"/>
                            <w:right w:val="none" w:sz="0" w:space="0" w:color="auto"/>
                          </w:divBdr>
                          <w:divsChild>
                            <w:div w:id="13275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812294">
      <w:bodyDiv w:val="1"/>
      <w:marLeft w:val="0"/>
      <w:marRight w:val="0"/>
      <w:marTop w:val="0"/>
      <w:marBottom w:val="0"/>
      <w:divBdr>
        <w:top w:val="none" w:sz="0" w:space="0" w:color="auto"/>
        <w:left w:val="none" w:sz="0" w:space="0" w:color="auto"/>
        <w:bottom w:val="none" w:sz="0" w:space="0" w:color="auto"/>
        <w:right w:val="none" w:sz="0" w:space="0" w:color="auto"/>
      </w:divBdr>
      <w:divsChild>
        <w:div w:id="948706207">
          <w:marLeft w:val="0"/>
          <w:marRight w:val="0"/>
          <w:marTop w:val="0"/>
          <w:marBottom w:val="0"/>
          <w:divBdr>
            <w:top w:val="none" w:sz="0" w:space="0" w:color="auto"/>
            <w:left w:val="none" w:sz="0" w:space="0" w:color="auto"/>
            <w:bottom w:val="none" w:sz="0" w:space="0" w:color="auto"/>
            <w:right w:val="none" w:sz="0" w:space="0" w:color="auto"/>
          </w:divBdr>
          <w:divsChild>
            <w:div w:id="411314297">
              <w:marLeft w:val="0"/>
              <w:marRight w:val="0"/>
              <w:marTop w:val="0"/>
              <w:marBottom w:val="0"/>
              <w:divBdr>
                <w:top w:val="none" w:sz="0" w:space="0" w:color="auto"/>
                <w:left w:val="none" w:sz="0" w:space="0" w:color="auto"/>
                <w:bottom w:val="none" w:sz="0" w:space="0" w:color="auto"/>
                <w:right w:val="none" w:sz="0" w:space="0" w:color="auto"/>
              </w:divBdr>
              <w:divsChild>
                <w:div w:id="402995301">
                  <w:marLeft w:val="0"/>
                  <w:marRight w:val="0"/>
                  <w:marTop w:val="0"/>
                  <w:marBottom w:val="0"/>
                  <w:divBdr>
                    <w:top w:val="none" w:sz="0" w:space="0" w:color="auto"/>
                    <w:left w:val="none" w:sz="0" w:space="0" w:color="auto"/>
                    <w:bottom w:val="none" w:sz="0" w:space="0" w:color="auto"/>
                    <w:right w:val="none" w:sz="0" w:space="0" w:color="auto"/>
                  </w:divBdr>
                  <w:divsChild>
                    <w:div w:id="1641379142">
                      <w:marLeft w:val="0"/>
                      <w:marRight w:val="0"/>
                      <w:marTop w:val="0"/>
                      <w:marBottom w:val="0"/>
                      <w:divBdr>
                        <w:top w:val="none" w:sz="0" w:space="0" w:color="auto"/>
                        <w:left w:val="none" w:sz="0" w:space="0" w:color="auto"/>
                        <w:bottom w:val="none" w:sz="0" w:space="0" w:color="auto"/>
                        <w:right w:val="none" w:sz="0" w:space="0" w:color="auto"/>
                      </w:divBdr>
                      <w:divsChild>
                        <w:div w:id="265624407">
                          <w:marLeft w:val="0"/>
                          <w:marRight w:val="0"/>
                          <w:marTop w:val="0"/>
                          <w:marBottom w:val="0"/>
                          <w:divBdr>
                            <w:top w:val="none" w:sz="0" w:space="0" w:color="auto"/>
                            <w:left w:val="none" w:sz="0" w:space="0" w:color="auto"/>
                            <w:bottom w:val="none" w:sz="0" w:space="0" w:color="auto"/>
                            <w:right w:val="none" w:sz="0" w:space="0" w:color="auto"/>
                          </w:divBdr>
                          <w:divsChild>
                            <w:div w:id="7323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849408">
      <w:bodyDiv w:val="1"/>
      <w:marLeft w:val="0"/>
      <w:marRight w:val="0"/>
      <w:marTop w:val="0"/>
      <w:marBottom w:val="0"/>
      <w:divBdr>
        <w:top w:val="none" w:sz="0" w:space="0" w:color="auto"/>
        <w:left w:val="none" w:sz="0" w:space="0" w:color="auto"/>
        <w:bottom w:val="none" w:sz="0" w:space="0" w:color="auto"/>
        <w:right w:val="none" w:sz="0" w:space="0" w:color="auto"/>
      </w:divBdr>
      <w:divsChild>
        <w:div w:id="1290017011">
          <w:marLeft w:val="0"/>
          <w:marRight w:val="0"/>
          <w:marTop w:val="0"/>
          <w:marBottom w:val="0"/>
          <w:divBdr>
            <w:top w:val="none" w:sz="0" w:space="0" w:color="auto"/>
            <w:left w:val="none" w:sz="0" w:space="0" w:color="auto"/>
            <w:bottom w:val="none" w:sz="0" w:space="0" w:color="auto"/>
            <w:right w:val="none" w:sz="0" w:space="0" w:color="auto"/>
          </w:divBdr>
          <w:divsChild>
            <w:div w:id="595871561">
              <w:marLeft w:val="0"/>
              <w:marRight w:val="0"/>
              <w:marTop w:val="0"/>
              <w:marBottom w:val="0"/>
              <w:divBdr>
                <w:top w:val="none" w:sz="0" w:space="0" w:color="auto"/>
                <w:left w:val="none" w:sz="0" w:space="0" w:color="auto"/>
                <w:bottom w:val="none" w:sz="0" w:space="0" w:color="auto"/>
                <w:right w:val="none" w:sz="0" w:space="0" w:color="auto"/>
              </w:divBdr>
              <w:divsChild>
                <w:div w:id="1850559311">
                  <w:marLeft w:val="0"/>
                  <w:marRight w:val="0"/>
                  <w:marTop w:val="0"/>
                  <w:marBottom w:val="0"/>
                  <w:divBdr>
                    <w:top w:val="none" w:sz="0" w:space="0" w:color="auto"/>
                    <w:left w:val="none" w:sz="0" w:space="0" w:color="auto"/>
                    <w:bottom w:val="none" w:sz="0" w:space="0" w:color="auto"/>
                    <w:right w:val="none" w:sz="0" w:space="0" w:color="auto"/>
                  </w:divBdr>
                  <w:divsChild>
                    <w:div w:id="774404594">
                      <w:marLeft w:val="0"/>
                      <w:marRight w:val="0"/>
                      <w:marTop w:val="0"/>
                      <w:marBottom w:val="0"/>
                      <w:divBdr>
                        <w:top w:val="none" w:sz="0" w:space="0" w:color="auto"/>
                        <w:left w:val="none" w:sz="0" w:space="0" w:color="auto"/>
                        <w:bottom w:val="none" w:sz="0" w:space="0" w:color="auto"/>
                        <w:right w:val="none" w:sz="0" w:space="0" w:color="auto"/>
                      </w:divBdr>
                      <w:divsChild>
                        <w:div w:id="595600154">
                          <w:marLeft w:val="0"/>
                          <w:marRight w:val="0"/>
                          <w:marTop w:val="0"/>
                          <w:marBottom w:val="0"/>
                          <w:divBdr>
                            <w:top w:val="none" w:sz="0" w:space="0" w:color="auto"/>
                            <w:left w:val="none" w:sz="0" w:space="0" w:color="auto"/>
                            <w:bottom w:val="none" w:sz="0" w:space="0" w:color="auto"/>
                            <w:right w:val="none" w:sz="0" w:space="0" w:color="auto"/>
                          </w:divBdr>
                          <w:divsChild>
                            <w:div w:id="1227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127326">
      <w:bodyDiv w:val="1"/>
      <w:marLeft w:val="0"/>
      <w:marRight w:val="0"/>
      <w:marTop w:val="0"/>
      <w:marBottom w:val="0"/>
      <w:divBdr>
        <w:top w:val="none" w:sz="0" w:space="0" w:color="auto"/>
        <w:left w:val="none" w:sz="0" w:space="0" w:color="auto"/>
        <w:bottom w:val="none" w:sz="0" w:space="0" w:color="auto"/>
        <w:right w:val="none" w:sz="0" w:space="0" w:color="auto"/>
      </w:divBdr>
      <w:divsChild>
        <w:div w:id="1111972738">
          <w:marLeft w:val="0"/>
          <w:marRight w:val="0"/>
          <w:marTop w:val="0"/>
          <w:marBottom w:val="0"/>
          <w:divBdr>
            <w:top w:val="none" w:sz="0" w:space="0" w:color="auto"/>
            <w:left w:val="none" w:sz="0" w:space="0" w:color="auto"/>
            <w:bottom w:val="none" w:sz="0" w:space="0" w:color="auto"/>
            <w:right w:val="none" w:sz="0" w:space="0" w:color="auto"/>
          </w:divBdr>
          <w:divsChild>
            <w:div w:id="734083358">
              <w:marLeft w:val="0"/>
              <w:marRight w:val="0"/>
              <w:marTop w:val="0"/>
              <w:marBottom w:val="0"/>
              <w:divBdr>
                <w:top w:val="none" w:sz="0" w:space="0" w:color="auto"/>
                <w:left w:val="none" w:sz="0" w:space="0" w:color="auto"/>
                <w:bottom w:val="none" w:sz="0" w:space="0" w:color="auto"/>
                <w:right w:val="none" w:sz="0" w:space="0" w:color="auto"/>
              </w:divBdr>
              <w:divsChild>
                <w:div w:id="1688482157">
                  <w:marLeft w:val="0"/>
                  <w:marRight w:val="0"/>
                  <w:marTop w:val="0"/>
                  <w:marBottom w:val="0"/>
                  <w:divBdr>
                    <w:top w:val="none" w:sz="0" w:space="0" w:color="auto"/>
                    <w:left w:val="none" w:sz="0" w:space="0" w:color="auto"/>
                    <w:bottom w:val="none" w:sz="0" w:space="0" w:color="auto"/>
                    <w:right w:val="none" w:sz="0" w:space="0" w:color="auto"/>
                  </w:divBdr>
                  <w:divsChild>
                    <w:div w:id="748424506">
                      <w:marLeft w:val="0"/>
                      <w:marRight w:val="0"/>
                      <w:marTop w:val="0"/>
                      <w:marBottom w:val="0"/>
                      <w:divBdr>
                        <w:top w:val="none" w:sz="0" w:space="0" w:color="auto"/>
                        <w:left w:val="none" w:sz="0" w:space="0" w:color="auto"/>
                        <w:bottom w:val="none" w:sz="0" w:space="0" w:color="auto"/>
                        <w:right w:val="none" w:sz="0" w:space="0" w:color="auto"/>
                      </w:divBdr>
                      <w:divsChild>
                        <w:div w:id="445738737">
                          <w:marLeft w:val="0"/>
                          <w:marRight w:val="0"/>
                          <w:marTop w:val="0"/>
                          <w:marBottom w:val="0"/>
                          <w:divBdr>
                            <w:top w:val="none" w:sz="0" w:space="0" w:color="auto"/>
                            <w:left w:val="none" w:sz="0" w:space="0" w:color="auto"/>
                            <w:bottom w:val="none" w:sz="0" w:space="0" w:color="auto"/>
                            <w:right w:val="none" w:sz="0" w:space="0" w:color="auto"/>
                          </w:divBdr>
                          <w:divsChild>
                            <w:div w:id="13001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327275">
      <w:bodyDiv w:val="1"/>
      <w:marLeft w:val="0"/>
      <w:marRight w:val="0"/>
      <w:marTop w:val="0"/>
      <w:marBottom w:val="0"/>
      <w:divBdr>
        <w:top w:val="none" w:sz="0" w:space="0" w:color="auto"/>
        <w:left w:val="none" w:sz="0" w:space="0" w:color="auto"/>
        <w:bottom w:val="none" w:sz="0" w:space="0" w:color="auto"/>
        <w:right w:val="none" w:sz="0" w:space="0" w:color="auto"/>
      </w:divBdr>
      <w:divsChild>
        <w:div w:id="463239351">
          <w:marLeft w:val="0"/>
          <w:marRight w:val="0"/>
          <w:marTop w:val="0"/>
          <w:marBottom w:val="0"/>
          <w:divBdr>
            <w:top w:val="none" w:sz="0" w:space="0" w:color="auto"/>
            <w:left w:val="none" w:sz="0" w:space="0" w:color="auto"/>
            <w:bottom w:val="none" w:sz="0" w:space="0" w:color="auto"/>
            <w:right w:val="none" w:sz="0" w:space="0" w:color="auto"/>
          </w:divBdr>
          <w:divsChild>
            <w:div w:id="1402144125">
              <w:marLeft w:val="0"/>
              <w:marRight w:val="0"/>
              <w:marTop w:val="0"/>
              <w:marBottom w:val="0"/>
              <w:divBdr>
                <w:top w:val="none" w:sz="0" w:space="0" w:color="auto"/>
                <w:left w:val="none" w:sz="0" w:space="0" w:color="auto"/>
                <w:bottom w:val="none" w:sz="0" w:space="0" w:color="auto"/>
                <w:right w:val="none" w:sz="0" w:space="0" w:color="auto"/>
              </w:divBdr>
              <w:divsChild>
                <w:div w:id="470758582">
                  <w:marLeft w:val="0"/>
                  <w:marRight w:val="0"/>
                  <w:marTop w:val="0"/>
                  <w:marBottom w:val="0"/>
                  <w:divBdr>
                    <w:top w:val="none" w:sz="0" w:space="0" w:color="auto"/>
                    <w:left w:val="none" w:sz="0" w:space="0" w:color="auto"/>
                    <w:bottom w:val="none" w:sz="0" w:space="0" w:color="auto"/>
                    <w:right w:val="none" w:sz="0" w:space="0" w:color="auto"/>
                  </w:divBdr>
                  <w:divsChild>
                    <w:div w:id="692267879">
                      <w:marLeft w:val="0"/>
                      <w:marRight w:val="0"/>
                      <w:marTop w:val="0"/>
                      <w:marBottom w:val="0"/>
                      <w:divBdr>
                        <w:top w:val="none" w:sz="0" w:space="0" w:color="auto"/>
                        <w:left w:val="none" w:sz="0" w:space="0" w:color="auto"/>
                        <w:bottom w:val="none" w:sz="0" w:space="0" w:color="auto"/>
                        <w:right w:val="none" w:sz="0" w:space="0" w:color="auto"/>
                      </w:divBdr>
                      <w:divsChild>
                        <w:div w:id="1723019582">
                          <w:marLeft w:val="0"/>
                          <w:marRight w:val="0"/>
                          <w:marTop w:val="0"/>
                          <w:marBottom w:val="0"/>
                          <w:divBdr>
                            <w:top w:val="none" w:sz="0" w:space="0" w:color="auto"/>
                            <w:left w:val="none" w:sz="0" w:space="0" w:color="auto"/>
                            <w:bottom w:val="none" w:sz="0" w:space="0" w:color="auto"/>
                            <w:right w:val="none" w:sz="0" w:space="0" w:color="auto"/>
                          </w:divBdr>
                          <w:divsChild>
                            <w:div w:id="19633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564570">
      <w:bodyDiv w:val="1"/>
      <w:marLeft w:val="0"/>
      <w:marRight w:val="0"/>
      <w:marTop w:val="0"/>
      <w:marBottom w:val="0"/>
      <w:divBdr>
        <w:top w:val="none" w:sz="0" w:space="0" w:color="auto"/>
        <w:left w:val="none" w:sz="0" w:space="0" w:color="auto"/>
        <w:bottom w:val="none" w:sz="0" w:space="0" w:color="auto"/>
        <w:right w:val="none" w:sz="0" w:space="0" w:color="auto"/>
      </w:divBdr>
    </w:div>
    <w:div w:id="704910552">
      <w:bodyDiv w:val="1"/>
      <w:marLeft w:val="0"/>
      <w:marRight w:val="0"/>
      <w:marTop w:val="0"/>
      <w:marBottom w:val="0"/>
      <w:divBdr>
        <w:top w:val="none" w:sz="0" w:space="0" w:color="auto"/>
        <w:left w:val="none" w:sz="0" w:space="0" w:color="auto"/>
        <w:bottom w:val="none" w:sz="0" w:space="0" w:color="auto"/>
        <w:right w:val="none" w:sz="0" w:space="0" w:color="auto"/>
      </w:divBdr>
      <w:divsChild>
        <w:div w:id="76367211">
          <w:marLeft w:val="0"/>
          <w:marRight w:val="0"/>
          <w:marTop w:val="0"/>
          <w:marBottom w:val="0"/>
          <w:divBdr>
            <w:top w:val="none" w:sz="0" w:space="0" w:color="auto"/>
            <w:left w:val="none" w:sz="0" w:space="0" w:color="auto"/>
            <w:bottom w:val="none" w:sz="0" w:space="0" w:color="auto"/>
            <w:right w:val="none" w:sz="0" w:space="0" w:color="auto"/>
          </w:divBdr>
          <w:divsChild>
            <w:div w:id="1905096012">
              <w:marLeft w:val="0"/>
              <w:marRight w:val="0"/>
              <w:marTop w:val="0"/>
              <w:marBottom w:val="0"/>
              <w:divBdr>
                <w:top w:val="none" w:sz="0" w:space="0" w:color="auto"/>
                <w:left w:val="none" w:sz="0" w:space="0" w:color="auto"/>
                <w:bottom w:val="none" w:sz="0" w:space="0" w:color="auto"/>
                <w:right w:val="none" w:sz="0" w:space="0" w:color="auto"/>
              </w:divBdr>
              <w:divsChild>
                <w:div w:id="179397578">
                  <w:marLeft w:val="0"/>
                  <w:marRight w:val="0"/>
                  <w:marTop w:val="0"/>
                  <w:marBottom w:val="0"/>
                  <w:divBdr>
                    <w:top w:val="none" w:sz="0" w:space="0" w:color="auto"/>
                    <w:left w:val="none" w:sz="0" w:space="0" w:color="auto"/>
                    <w:bottom w:val="none" w:sz="0" w:space="0" w:color="auto"/>
                    <w:right w:val="none" w:sz="0" w:space="0" w:color="auto"/>
                  </w:divBdr>
                  <w:divsChild>
                    <w:div w:id="1188059883">
                      <w:marLeft w:val="0"/>
                      <w:marRight w:val="0"/>
                      <w:marTop w:val="0"/>
                      <w:marBottom w:val="0"/>
                      <w:divBdr>
                        <w:top w:val="none" w:sz="0" w:space="0" w:color="auto"/>
                        <w:left w:val="none" w:sz="0" w:space="0" w:color="auto"/>
                        <w:bottom w:val="none" w:sz="0" w:space="0" w:color="auto"/>
                        <w:right w:val="none" w:sz="0" w:space="0" w:color="auto"/>
                      </w:divBdr>
                      <w:divsChild>
                        <w:div w:id="1152989510">
                          <w:marLeft w:val="0"/>
                          <w:marRight w:val="0"/>
                          <w:marTop w:val="0"/>
                          <w:marBottom w:val="0"/>
                          <w:divBdr>
                            <w:top w:val="none" w:sz="0" w:space="0" w:color="auto"/>
                            <w:left w:val="none" w:sz="0" w:space="0" w:color="auto"/>
                            <w:bottom w:val="none" w:sz="0" w:space="0" w:color="auto"/>
                            <w:right w:val="none" w:sz="0" w:space="0" w:color="auto"/>
                          </w:divBdr>
                          <w:divsChild>
                            <w:div w:id="19929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558292">
      <w:bodyDiv w:val="1"/>
      <w:marLeft w:val="0"/>
      <w:marRight w:val="0"/>
      <w:marTop w:val="0"/>
      <w:marBottom w:val="0"/>
      <w:divBdr>
        <w:top w:val="none" w:sz="0" w:space="0" w:color="auto"/>
        <w:left w:val="none" w:sz="0" w:space="0" w:color="auto"/>
        <w:bottom w:val="none" w:sz="0" w:space="0" w:color="auto"/>
        <w:right w:val="none" w:sz="0" w:space="0" w:color="auto"/>
      </w:divBdr>
      <w:divsChild>
        <w:div w:id="9139786">
          <w:marLeft w:val="0"/>
          <w:marRight w:val="0"/>
          <w:marTop w:val="0"/>
          <w:marBottom w:val="0"/>
          <w:divBdr>
            <w:top w:val="none" w:sz="0" w:space="0" w:color="auto"/>
            <w:left w:val="none" w:sz="0" w:space="0" w:color="auto"/>
            <w:bottom w:val="none" w:sz="0" w:space="0" w:color="auto"/>
            <w:right w:val="none" w:sz="0" w:space="0" w:color="auto"/>
          </w:divBdr>
          <w:divsChild>
            <w:div w:id="644891246">
              <w:marLeft w:val="0"/>
              <w:marRight w:val="0"/>
              <w:marTop w:val="0"/>
              <w:marBottom w:val="0"/>
              <w:divBdr>
                <w:top w:val="none" w:sz="0" w:space="0" w:color="auto"/>
                <w:left w:val="none" w:sz="0" w:space="0" w:color="auto"/>
                <w:bottom w:val="none" w:sz="0" w:space="0" w:color="auto"/>
                <w:right w:val="none" w:sz="0" w:space="0" w:color="auto"/>
              </w:divBdr>
              <w:divsChild>
                <w:div w:id="1552183742">
                  <w:marLeft w:val="0"/>
                  <w:marRight w:val="0"/>
                  <w:marTop w:val="0"/>
                  <w:marBottom w:val="0"/>
                  <w:divBdr>
                    <w:top w:val="none" w:sz="0" w:space="0" w:color="auto"/>
                    <w:left w:val="none" w:sz="0" w:space="0" w:color="auto"/>
                    <w:bottom w:val="none" w:sz="0" w:space="0" w:color="auto"/>
                    <w:right w:val="none" w:sz="0" w:space="0" w:color="auto"/>
                  </w:divBdr>
                  <w:divsChild>
                    <w:div w:id="681247246">
                      <w:marLeft w:val="0"/>
                      <w:marRight w:val="0"/>
                      <w:marTop w:val="0"/>
                      <w:marBottom w:val="0"/>
                      <w:divBdr>
                        <w:top w:val="none" w:sz="0" w:space="0" w:color="auto"/>
                        <w:left w:val="none" w:sz="0" w:space="0" w:color="auto"/>
                        <w:bottom w:val="none" w:sz="0" w:space="0" w:color="auto"/>
                        <w:right w:val="none" w:sz="0" w:space="0" w:color="auto"/>
                      </w:divBdr>
                      <w:divsChild>
                        <w:div w:id="1183284844">
                          <w:marLeft w:val="0"/>
                          <w:marRight w:val="0"/>
                          <w:marTop w:val="0"/>
                          <w:marBottom w:val="0"/>
                          <w:divBdr>
                            <w:top w:val="none" w:sz="0" w:space="0" w:color="auto"/>
                            <w:left w:val="none" w:sz="0" w:space="0" w:color="auto"/>
                            <w:bottom w:val="none" w:sz="0" w:space="0" w:color="auto"/>
                            <w:right w:val="none" w:sz="0" w:space="0" w:color="auto"/>
                          </w:divBdr>
                          <w:divsChild>
                            <w:div w:id="1730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849692">
      <w:bodyDiv w:val="1"/>
      <w:marLeft w:val="0"/>
      <w:marRight w:val="0"/>
      <w:marTop w:val="0"/>
      <w:marBottom w:val="0"/>
      <w:divBdr>
        <w:top w:val="none" w:sz="0" w:space="0" w:color="auto"/>
        <w:left w:val="none" w:sz="0" w:space="0" w:color="auto"/>
        <w:bottom w:val="none" w:sz="0" w:space="0" w:color="auto"/>
        <w:right w:val="none" w:sz="0" w:space="0" w:color="auto"/>
      </w:divBdr>
      <w:divsChild>
        <w:div w:id="1331063490">
          <w:marLeft w:val="0"/>
          <w:marRight w:val="0"/>
          <w:marTop w:val="0"/>
          <w:marBottom w:val="0"/>
          <w:divBdr>
            <w:top w:val="none" w:sz="0" w:space="0" w:color="auto"/>
            <w:left w:val="none" w:sz="0" w:space="0" w:color="auto"/>
            <w:bottom w:val="none" w:sz="0" w:space="0" w:color="auto"/>
            <w:right w:val="none" w:sz="0" w:space="0" w:color="auto"/>
          </w:divBdr>
          <w:divsChild>
            <w:div w:id="1426420482">
              <w:marLeft w:val="0"/>
              <w:marRight w:val="0"/>
              <w:marTop w:val="0"/>
              <w:marBottom w:val="0"/>
              <w:divBdr>
                <w:top w:val="none" w:sz="0" w:space="0" w:color="auto"/>
                <w:left w:val="none" w:sz="0" w:space="0" w:color="auto"/>
                <w:bottom w:val="none" w:sz="0" w:space="0" w:color="auto"/>
                <w:right w:val="none" w:sz="0" w:space="0" w:color="auto"/>
              </w:divBdr>
              <w:divsChild>
                <w:div w:id="1155952443">
                  <w:marLeft w:val="0"/>
                  <w:marRight w:val="0"/>
                  <w:marTop w:val="0"/>
                  <w:marBottom w:val="0"/>
                  <w:divBdr>
                    <w:top w:val="none" w:sz="0" w:space="0" w:color="auto"/>
                    <w:left w:val="none" w:sz="0" w:space="0" w:color="auto"/>
                    <w:bottom w:val="none" w:sz="0" w:space="0" w:color="auto"/>
                    <w:right w:val="none" w:sz="0" w:space="0" w:color="auto"/>
                  </w:divBdr>
                  <w:divsChild>
                    <w:div w:id="289169246">
                      <w:marLeft w:val="0"/>
                      <w:marRight w:val="0"/>
                      <w:marTop w:val="0"/>
                      <w:marBottom w:val="0"/>
                      <w:divBdr>
                        <w:top w:val="none" w:sz="0" w:space="0" w:color="auto"/>
                        <w:left w:val="none" w:sz="0" w:space="0" w:color="auto"/>
                        <w:bottom w:val="none" w:sz="0" w:space="0" w:color="auto"/>
                        <w:right w:val="none" w:sz="0" w:space="0" w:color="auto"/>
                      </w:divBdr>
                      <w:divsChild>
                        <w:div w:id="837966678">
                          <w:marLeft w:val="0"/>
                          <w:marRight w:val="0"/>
                          <w:marTop w:val="0"/>
                          <w:marBottom w:val="0"/>
                          <w:divBdr>
                            <w:top w:val="none" w:sz="0" w:space="0" w:color="auto"/>
                            <w:left w:val="none" w:sz="0" w:space="0" w:color="auto"/>
                            <w:bottom w:val="none" w:sz="0" w:space="0" w:color="auto"/>
                            <w:right w:val="none" w:sz="0" w:space="0" w:color="auto"/>
                          </w:divBdr>
                          <w:divsChild>
                            <w:div w:id="14859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120536">
      <w:bodyDiv w:val="1"/>
      <w:marLeft w:val="0"/>
      <w:marRight w:val="0"/>
      <w:marTop w:val="0"/>
      <w:marBottom w:val="0"/>
      <w:divBdr>
        <w:top w:val="none" w:sz="0" w:space="0" w:color="auto"/>
        <w:left w:val="none" w:sz="0" w:space="0" w:color="auto"/>
        <w:bottom w:val="none" w:sz="0" w:space="0" w:color="auto"/>
        <w:right w:val="none" w:sz="0" w:space="0" w:color="auto"/>
      </w:divBdr>
      <w:divsChild>
        <w:div w:id="1375960140">
          <w:marLeft w:val="0"/>
          <w:marRight w:val="0"/>
          <w:marTop w:val="0"/>
          <w:marBottom w:val="0"/>
          <w:divBdr>
            <w:top w:val="none" w:sz="0" w:space="0" w:color="auto"/>
            <w:left w:val="none" w:sz="0" w:space="0" w:color="auto"/>
            <w:bottom w:val="none" w:sz="0" w:space="0" w:color="auto"/>
            <w:right w:val="none" w:sz="0" w:space="0" w:color="auto"/>
          </w:divBdr>
          <w:divsChild>
            <w:div w:id="2132430812">
              <w:marLeft w:val="0"/>
              <w:marRight w:val="0"/>
              <w:marTop w:val="0"/>
              <w:marBottom w:val="0"/>
              <w:divBdr>
                <w:top w:val="none" w:sz="0" w:space="0" w:color="auto"/>
                <w:left w:val="none" w:sz="0" w:space="0" w:color="auto"/>
                <w:bottom w:val="none" w:sz="0" w:space="0" w:color="auto"/>
                <w:right w:val="none" w:sz="0" w:space="0" w:color="auto"/>
              </w:divBdr>
              <w:divsChild>
                <w:div w:id="756711216">
                  <w:marLeft w:val="0"/>
                  <w:marRight w:val="0"/>
                  <w:marTop w:val="0"/>
                  <w:marBottom w:val="0"/>
                  <w:divBdr>
                    <w:top w:val="none" w:sz="0" w:space="0" w:color="auto"/>
                    <w:left w:val="none" w:sz="0" w:space="0" w:color="auto"/>
                    <w:bottom w:val="none" w:sz="0" w:space="0" w:color="auto"/>
                    <w:right w:val="none" w:sz="0" w:space="0" w:color="auto"/>
                  </w:divBdr>
                  <w:divsChild>
                    <w:div w:id="891501980">
                      <w:marLeft w:val="0"/>
                      <w:marRight w:val="0"/>
                      <w:marTop w:val="0"/>
                      <w:marBottom w:val="0"/>
                      <w:divBdr>
                        <w:top w:val="none" w:sz="0" w:space="0" w:color="auto"/>
                        <w:left w:val="none" w:sz="0" w:space="0" w:color="auto"/>
                        <w:bottom w:val="none" w:sz="0" w:space="0" w:color="auto"/>
                        <w:right w:val="none" w:sz="0" w:space="0" w:color="auto"/>
                      </w:divBdr>
                      <w:divsChild>
                        <w:div w:id="2119833990">
                          <w:marLeft w:val="0"/>
                          <w:marRight w:val="0"/>
                          <w:marTop w:val="0"/>
                          <w:marBottom w:val="0"/>
                          <w:divBdr>
                            <w:top w:val="none" w:sz="0" w:space="0" w:color="auto"/>
                            <w:left w:val="none" w:sz="0" w:space="0" w:color="auto"/>
                            <w:bottom w:val="none" w:sz="0" w:space="0" w:color="auto"/>
                            <w:right w:val="none" w:sz="0" w:space="0" w:color="auto"/>
                          </w:divBdr>
                          <w:divsChild>
                            <w:div w:id="1146706690">
                              <w:marLeft w:val="0"/>
                              <w:marRight w:val="0"/>
                              <w:marTop w:val="0"/>
                              <w:marBottom w:val="0"/>
                              <w:divBdr>
                                <w:top w:val="none" w:sz="0" w:space="0" w:color="auto"/>
                                <w:left w:val="none" w:sz="0" w:space="0" w:color="auto"/>
                                <w:bottom w:val="none" w:sz="0" w:space="0" w:color="auto"/>
                                <w:right w:val="none" w:sz="0" w:space="0" w:color="auto"/>
                              </w:divBdr>
                            </w:div>
                            <w:div w:id="1255285273">
                              <w:marLeft w:val="0"/>
                              <w:marRight w:val="0"/>
                              <w:marTop w:val="0"/>
                              <w:marBottom w:val="0"/>
                              <w:divBdr>
                                <w:top w:val="none" w:sz="0" w:space="0" w:color="auto"/>
                                <w:left w:val="none" w:sz="0" w:space="0" w:color="auto"/>
                                <w:bottom w:val="none" w:sz="0" w:space="0" w:color="auto"/>
                                <w:right w:val="none" w:sz="0" w:space="0" w:color="auto"/>
                              </w:divBdr>
                              <w:divsChild>
                                <w:div w:id="1404327440">
                                  <w:marLeft w:val="0"/>
                                  <w:marRight w:val="0"/>
                                  <w:marTop w:val="0"/>
                                  <w:marBottom w:val="0"/>
                                  <w:divBdr>
                                    <w:top w:val="none" w:sz="0" w:space="0" w:color="auto"/>
                                    <w:left w:val="none" w:sz="0" w:space="0" w:color="auto"/>
                                    <w:bottom w:val="none" w:sz="0" w:space="0" w:color="auto"/>
                                    <w:right w:val="none" w:sz="0" w:space="0" w:color="auto"/>
                                  </w:divBdr>
                                </w:div>
                              </w:divsChild>
                            </w:div>
                            <w:div w:id="1544321658">
                              <w:marLeft w:val="0"/>
                              <w:marRight w:val="0"/>
                              <w:marTop w:val="0"/>
                              <w:marBottom w:val="0"/>
                              <w:divBdr>
                                <w:top w:val="none" w:sz="0" w:space="0" w:color="auto"/>
                                <w:left w:val="none" w:sz="0" w:space="0" w:color="auto"/>
                                <w:bottom w:val="none" w:sz="0" w:space="0" w:color="auto"/>
                                <w:right w:val="none" w:sz="0" w:space="0" w:color="auto"/>
                              </w:divBdr>
                              <w:divsChild>
                                <w:div w:id="199436834">
                                  <w:marLeft w:val="0"/>
                                  <w:marRight w:val="0"/>
                                  <w:marTop w:val="0"/>
                                  <w:marBottom w:val="0"/>
                                  <w:divBdr>
                                    <w:top w:val="none" w:sz="0" w:space="0" w:color="auto"/>
                                    <w:left w:val="none" w:sz="0" w:space="0" w:color="auto"/>
                                    <w:bottom w:val="none" w:sz="0" w:space="0" w:color="auto"/>
                                    <w:right w:val="none" w:sz="0" w:space="0" w:color="auto"/>
                                  </w:divBdr>
                                </w:div>
                              </w:divsChild>
                            </w:div>
                            <w:div w:id="1662003211">
                              <w:marLeft w:val="0"/>
                              <w:marRight w:val="0"/>
                              <w:marTop w:val="0"/>
                              <w:marBottom w:val="0"/>
                              <w:divBdr>
                                <w:top w:val="none" w:sz="0" w:space="0" w:color="auto"/>
                                <w:left w:val="none" w:sz="0" w:space="0" w:color="auto"/>
                                <w:bottom w:val="none" w:sz="0" w:space="0" w:color="auto"/>
                                <w:right w:val="none" w:sz="0" w:space="0" w:color="auto"/>
                              </w:divBdr>
                              <w:divsChild>
                                <w:div w:id="6831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896843">
      <w:bodyDiv w:val="1"/>
      <w:marLeft w:val="0"/>
      <w:marRight w:val="0"/>
      <w:marTop w:val="0"/>
      <w:marBottom w:val="0"/>
      <w:divBdr>
        <w:top w:val="none" w:sz="0" w:space="0" w:color="auto"/>
        <w:left w:val="none" w:sz="0" w:space="0" w:color="auto"/>
        <w:bottom w:val="none" w:sz="0" w:space="0" w:color="auto"/>
        <w:right w:val="none" w:sz="0" w:space="0" w:color="auto"/>
      </w:divBdr>
      <w:divsChild>
        <w:div w:id="267083453">
          <w:marLeft w:val="0"/>
          <w:marRight w:val="0"/>
          <w:marTop w:val="0"/>
          <w:marBottom w:val="0"/>
          <w:divBdr>
            <w:top w:val="none" w:sz="0" w:space="0" w:color="auto"/>
            <w:left w:val="none" w:sz="0" w:space="0" w:color="auto"/>
            <w:bottom w:val="none" w:sz="0" w:space="0" w:color="auto"/>
            <w:right w:val="none" w:sz="0" w:space="0" w:color="auto"/>
          </w:divBdr>
          <w:divsChild>
            <w:div w:id="940263012">
              <w:marLeft w:val="0"/>
              <w:marRight w:val="0"/>
              <w:marTop w:val="0"/>
              <w:marBottom w:val="0"/>
              <w:divBdr>
                <w:top w:val="none" w:sz="0" w:space="0" w:color="auto"/>
                <w:left w:val="none" w:sz="0" w:space="0" w:color="auto"/>
                <w:bottom w:val="none" w:sz="0" w:space="0" w:color="auto"/>
                <w:right w:val="none" w:sz="0" w:space="0" w:color="auto"/>
              </w:divBdr>
              <w:divsChild>
                <w:div w:id="798954619">
                  <w:marLeft w:val="0"/>
                  <w:marRight w:val="0"/>
                  <w:marTop w:val="0"/>
                  <w:marBottom w:val="0"/>
                  <w:divBdr>
                    <w:top w:val="none" w:sz="0" w:space="0" w:color="auto"/>
                    <w:left w:val="none" w:sz="0" w:space="0" w:color="auto"/>
                    <w:bottom w:val="none" w:sz="0" w:space="0" w:color="auto"/>
                    <w:right w:val="none" w:sz="0" w:space="0" w:color="auto"/>
                  </w:divBdr>
                  <w:divsChild>
                    <w:div w:id="564417666">
                      <w:marLeft w:val="0"/>
                      <w:marRight w:val="0"/>
                      <w:marTop w:val="0"/>
                      <w:marBottom w:val="0"/>
                      <w:divBdr>
                        <w:top w:val="none" w:sz="0" w:space="0" w:color="auto"/>
                        <w:left w:val="none" w:sz="0" w:space="0" w:color="auto"/>
                        <w:bottom w:val="none" w:sz="0" w:space="0" w:color="auto"/>
                        <w:right w:val="none" w:sz="0" w:space="0" w:color="auto"/>
                      </w:divBdr>
                      <w:divsChild>
                        <w:div w:id="1852254128">
                          <w:marLeft w:val="0"/>
                          <w:marRight w:val="0"/>
                          <w:marTop w:val="0"/>
                          <w:marBottom w:val="0"/>
                          <w:divBdr>
                            <w:top w:val="none" w:sz="0" w:space="0" w:color="auto"/>
                            <w:left w:val="none" w:sz="0" w:space="0" w:color="auto"/>
                            <w:bottom w:val="none" w:sz="0" w:space="0" w:color="auto"/>
                            <w:right w:val="none" w:sz="0" w:space="0" w:color="auto"/>
                          </w:divBdr>
                          <w:divsChild>
                            <w:div w:id="1019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286064">
      <w:bodyDiv w:val="1"/>
      <w:marLeft w:val="0"/>
      <w:marRight w:val="0"/>
      <w:marTop w:val="0"/>
      <w:marBottom w:val="0"/>
      <w:divBdr>
        <w:top w:val="none" w:sz="0" w:space="0" w:color="auto"/>
        <w:left w:val="none" w:sz="0" w:space="0" w:color="auto"/>
        <w:bottom w:val="none" w:sz="0" w:space="0" w:color="auto"/>
        <w:right w:val="none" w:sz="0" w:space="0" w:color="auto"/>
      </w:divBdr>
      <w:divsChild>
        <w:div w:id="820655616">
          <w:marLeft w:val="0"/>
          <w:marRight w:val="0"/>
          <w:marTop w:val="0"/>
          <w:marBottom w:val="0"/>
          <w:divBdr>
            <w:top w:val="none" w:sz="0" w:space="0" w:color="auto"/>
            <w:left w:val="none" w:sz="0" w:space="0" w:color="auto"/>
            <w:bottom w:val="none" w:sz="0" w:space="0" w:color="auto"/>
            <w:right w:val="none" w:sz="0" w:space="0" w:color="auto"/>
          </w:divBdr>
          <w:divsChild>
            <w:div w:id="814487131">
              <w:marLeft w:val="0"/>
              <w:marRight w:val="0"/>
              <w:marTop w:val="0"/>
              <w:marBottom w:val="0"/>
              <w:divBdr>
                <w:top w:val="none" w:sz="0" w:space="0" w:color="auto"/>
                <w:left w:val="none" w:sz="0" w:space="0" w:color="auto"/>
                <w:bottom w:val="none" w:sz="0" w:space="0" w:color="auto"/>
                <w:right w:val="none" w:sz="0" w:space="0" w:color="auto"/>
              </w:divBdr>
              <w:divsChild>
                <w:div w:id="495611706">
                  <w:marLeft w:val="0"/>
                  <w:marRight w:val="0"/>
                  <w:marTop w:val="0"/>
                  <w:marBottom w:val="0"/>
                  <w:divBdr>
                    <w:top w:val="none" w:sz="0" w:space="0" w:color="auto"/>
                    <w:left w:val="none" w:sz="0" w:space="0" w:color="auto"/>
                    <w:bottom w:val="none" w:sz="0" w:space="0" w:color="auto"/>
                    <w:right w:val="none" w:sz="0" w:space="0" w:color="auto"/>
                  </w:divBdr>
                  <w:divsChild>
                    <w:div w:id="865946503">
                      <w:marLeft w:val="0"/>
                      <w:marRight w:val="0"/>
                      <w:marTop w:val="0"/>
                      <w:marBottom w:val="0"/>
                      <w:divBdr>
                        <w:top w:val="none" w:sz="0" w:space="0" w:color="auto"/>
                        <w:left w:val="none" w:sz="0" w:space="0" w:color="auto"/>
                        <w:bottom w:val="none" w:sz="0" w:space="0" w:color="auto"/>
                        <w:right w:val="none" w:sz="0" w:space="0" w:color="auto"/>
                      </w:divBdr>
                      <w:divsChild>
                        <w:div w:id="1370841326">
                          <w:marLeft w:val="0"/>
                          <w:marRight w:val="0"/>
                          <w:marTop w:val="0"/>
                          <w:marBottom w:val="0"/>
                          <w:divBdr>
                            <w:top w:val="none" w:sz="0" w:space="0" w:color="auto"/>
                            <w:left w:val="none" w:sz="0" w:space="0" w:color="auto"/>
                            <w:bottom w:val="none" w:sz="0" w:space="0" w:color="auto"/>
                            <w:right w:val="none" w:sz="0" w:space="0" w:color="auto"/>
                          </w:divBdr>
                          <w:divsChild>
                            <w:div w:id="1579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828450">
      <w:bodyDiv w:val="1"/>
      <w:marLeft w:val="0"/>
      <w:marRight w:val="0"/>
      <w:marTop w:val="0"/>
      <w:marBottom w:val="0"/>
      <w:divBdr>
        <w:top w:val="none" w:sz="0" w:space="0" w:color="auto"/>
        <w:left w:val="none" w:sz="0" w:space="0" w:color="auto"/>
        <w:bottom w:val="none" w:sz="0" w:space="0" w:color="auto"/>
        <w:right w:val="none" w:sz="0" w:space="0" w:color="auto"/>
      </w:divBdr>
      <w:divsChild>
        <w:div w:id="2132895252">
          <w:marLeft w:val="0"/>
          <w:marRight w:val="0"/>
          <w:marTop w:val="0"/>
          <w:marBottom w:val="0"/>
          <w:divBdr>
            <w:top w:val="none" w:sz="0" w:space="0" w:color="auto"/>
            <w:left w:val="none" w:sz="0" w:space="0" w:color="auto"/>
            <w:bottom w:val="none" w:sz="0" w:space="0" w:color="auto"/>
            <w:right w:val="none" w:sz="0" w:space="0" w:color="auto"/>
          </w:divBdr>
          <w:divsChild>
            <w:div w:id="633801552">
              <w:marLeft w:val="0"/>
              <w:marRight w:val="0"/>
              <w:marTop w:val="0"/>
              <w:marBottom w:val="0"/>
              <w:divBdr>
                <w:top w:val="none" w:sz="0" w:space="0" w:color="auto"/>
                <w:left w:val="none" w:sz="0" w:space="0" w:color="auto"/>
                <w:bottom w:val="none" w:sz="0" w:space="0" w:color="auto"/>
                <w:right w:val="none" w:sz="0" w:space="0" w:color="auto"/>
              </w:divBdr>
              <w:divsChild>
                <w:div w:id="1420251563">
                  <w:marLeft w:val="0"/>
                  <w:marRight w:val="0"/>
                  <w:marTop w:val="0"/>
                  <w:marBottom w:val="0"/>
                  <w:divBdr>
                    <w:top w:val="none" w:sz="0" w:space="0" w:color="auto"/>
                    <w:left w:val="none" w:sz="0" w:space="0" w:color="auto"/>
                    <w:bottom w:val="none" w:sz="0" w:space="0" w:color="auto"/>
                    <w:right w:val="none" w:sz="0" w:space="0" w:color="auto"/>
                  </w:divBdr>
                  <w:divsChild>
                    <w:div w:id="2121753639">
                      <w:marLeft w:val="0"/>
                      <w:marRight w:val="0"/>
                      <w:marTop w:val="0"/>
                      <w:marBottom w:val="0"/>
                      <w:divBdr>
                        <w:top w:val="none" w:sz="0" w:space="0" w:color="auto"/>
                        <w:left w:val="none" w:sz="0" w:space="0" w:color="auto"/>
                        <w:bottom w:val="none" w:sz="0" w:space="0" w:color="auto"/>
                        <w:right w:val="none" w:sz="0" w:space="0" w:color="auto"/>
                      </w:divBdr>
                      <w:divsChild>
                        <w:div w:id="455417708">
                          <w:marLeft w:val="0"/>
                          <w:marRight w:val="0"/>
                          <w:marTop w:val="0"/>
                          <w:marBottom w:val="0"/>
                          <w:divBdr>
                            <w:top w:val="none" w:sz="0" w:space="0" w:color="auto"/>
                            <w:left w:val="none" w:sz="0" w:space="0" w:color="auto"/>
                            <w:bottom w:val="none" w:sz="0" w:space="0" w:color="auto"/>
                            <w:right w:val="none" w:sz="0" w:space="0" w:color="auto"/>
                          </w:divBdr>
                          <w:divsChild>
                            <w:div w:id="450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096279">
      <w:bodyDiv w:val="1"/>
      <w:marLeft w:val="0"/>
      <w:marRight w:val="0"/>
      <w:marTop w:val="0"/>
      <w:marBottom w:val="0"/>
      <w:divBdr>
        <w:top w:val="none" w:sz="0" w:space="0" w:color="auto"/>
        <w:left w:val="none" w:sz="0" w:space="0" w:color="auto"/>
        <w:bottom w:val="none" w:sz="0" w:space="0" w:color="auto"/>
        <w:right w:val="none" w:sz="0" w:space="0" w:color="auto"/>
      </w:divBdr>
      <w:divsChild>
        <w:div w:id="538126330">
          <w:marLeft w:val="0"/>
          <w:marRight w:val="0"/>
          <w:marTop w:val="0"/>
          <w:marBottom w:val="0"/>
          <w:divBdr>
            <w:top w:val="none" w:sz="0" w:space="0" w:color="auto"/>
            <w:left w:val="none" w:sz="0" w:space="0" w:color="auto"/>
            <w:bottom w:val="none" w:sz="0" w:space="0" w:color="auto"/>
            <w:right w:val="none" w:sz="0" w:space="0" w:color="auto"/>
          </w:divBdr>
          <w:divsChild>
            <w:div w:id="335227387">
              <w:marLeft w:val="0"/>
              <w:marRight w:val="0"/>
              <w:marTop w:val="0"/>
              <w:marBottom w:val="0"/>
              <w:divBdr>
                <w:top w:val="none" w:sz="0" w:space="0" w:color="auto"/>
                <w:left w:val="none" w:sz="0" w:space="0" w:color="auto"/>
                <w:bottom w:val="none" w:sz="0" w:space="0" w:color="auto"/>
                <w:right w:val="none" w:sz="0" w:space="0" w:color="auto"/>
              </w:divBdr>
              <w:divsChild>
                <w:div w:id="204947808">
                  <w:marLeft w:val="0"/>
                  <w:marRight w:val="0"/>
                  <w:marTop w:val="0"/>
                  <w:marBottom w:val="0"/>
                  <w:divBdr>
                    <w:top w:val="none" w:sz="0" w:space="0" w:color="auto"/>
                    <w:left w:val="none" w:sz="0" w:space="0" w:color="auto"/>
                    <w:bottom w:val="none" w:sz="0" w:space="0" w:color="auto"/>
                    <w:right w:val="none" w:sz="0" w:space="0" w:color="auto"/>
                  </w:divBdr>
                  <w:divsChild>
                    <w:div w:id="582224890">
                      <w:marLeft w:val="0"/>
                      <w:marRight w:val="0"/>
                      <w:marTop w:val="0"/>
                      <w:marBottom w:val="0"/>
                      <w:divBdr>
                        <w:top w:val="none" w:sz="0" w:space="0" w:color="auto"/>
                        <w:left w:val="none" w:sz="0" w:space="0" w:color="auto"/>
                        <w:bottom w:val="none" w:sz="0" w:space="0" w:color="auto"/>
                        <w:right w:val="none" w:sz="0" w:space="0" w:color="auto"/>
                      </w:divBdr>
                      <w:divsChild>
                        <w:div w:id="135996439">
                          <w:marLeft w:val="0"/>
                          <w:marRight w:val="0"/>
                          <w:marTop w:val="0"/>
                          <w:marBottom w:val="0"/>
                          <w:divBdr>
                            <w:top w:val="none" w:sz="0" w:space="0" w:color="auto"/>
                            <w:left w:val="none" w:sz="0" w:space="0" w:color="auto"/>
                            <w:bottom w:val="none" w:sz="0" w:space="0" w:color="auto"/>
                            <w:right w:val="none" w:sz="0" w:space="0" w:color="auto"/>
                          </w:divBdr>
                          <w:divsChild>
                            <w:div w:id="15276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315">
      <w:bodyDiv w:val="1"/>
      <w:marLeft w:val="0"/>
      <w:marRight w:val="0"/>
      <w:marTop w:val="0"/>
      <w:marBottom w:val="0"/>
      <w:divBdr>
        <w:top w:val="none" w:sz="0" w:space="0" w:color="auto"/>
        <w:left w:val="none" w:sz="0" w:space="0" w:color="auto"/>
        <w:bottom w:val="none" w:sz="0" w:space="0" w:color="auto"/>
        <w:right w:val="none" w:sz="0" w:space="0" w:color="auto"/>
      </w:divBdr>
      <w:divsChild>
        <w:div w:id="1310934936">
          <w:marLeft w:val="0"/>
          <w:marRight w:val="0"/>
          <w:marTop w:val="0"/>
          <w:marBottom w:val="0"/>
          <w:divBdr>
            <w:top w:val="none" w:sz="0" w:space="0" w:color="auto"/>
            <w:left w:val="none" w:sz="0" w:space="0" w:color="auto"/>
            <w:bottom w:val="none" w:sz="0" w:space="0" w:color="auto"/>
            <w:right w:val="none" w:sz="0" w:space="0" w:color="auto"/>
          </w:divBdr>
          <w:divsChild>
            <w:div w:id="1609193256">
              <w:marLeft w:val="0"/>
              <w:marRight w:val="0"/>
              <w:marTop w:val="0"/>
              <w:marBottom w:val="0"/>
              <w:divBdr>
                <w:top w:val="none" w:sz="0" w:space="0" w:color="auto"/>
                <w:left w:val="none" w:sz="0" w:space="0" w:color="auto"/>
                <w:bottom w:val="none" w:sz="0" w:space="0" w:color="auto"/>
                <w:right w:val="none" w:sz="0" w:space="0" w:color="auto"/>
              </w:divBdr>
              <w:divsChild>
                <w:div w:id="1377006769">
                  <w:marLeft w:val="0"/>
                  <w:marRight w:val="0"/>
                  <w:marTop w:val="0"/>
                  <w:marBottom w:val="0"/>
                  <w:divBdr>
                    <w:top w:val="none" w:sz="0" w:space="0" w:color="auto"/>
                    <w:left w:val="none" w:sz="0" w:space="0" w:color="auto"/>
                    <w:bottom w:val="none" w:sz="0" w:space="0" w:color="auto"/>
                    <w:right w:val="none" w:sz="0" w:space="0" w:color="auto"/>
                  </w:divBdr>
                  <w:divsChild>
                    <w:div w:id="1192063440">
                      <w:marLeft w:val="0"/>
                      <w:marRight w:val="0"/>
                      <w:marTop w:val="0"/>
                      <w:marBottom w:val="0"/>
                      <w:divBdr>
                        <w:top w:val="none" w:sz="0" w:space="0" w:color="auto"/>
                        <w:left w:val="none" w:sz="0" w:space="0" w:color="auto"/>
                        <w:bottom w:val="none" w:sz="0" w:space="0" w:color="auto"/>
                        <w:right w:val="none" w:sz="0" w:space="0" w:color="auto"/>
                      </w:divBdr>
                      <w:divsChild>
                        <w:div w:id="128012275">
                          <w:marLeft w:val="0"/>
                          <w:marRight w:val="0"/>
                          <w:marTop w:val="0"/>
                          <w:marBottom w:val="0"/>
                          <w:divBdr>
                            <w:top w:val="none" w:sz="0" w:space="0" w:color="auto"/>
                            <w:left w:val="none" w:sz="0" w:space="0" w:color="auto"/>
                            <w:bottom w:val="none" w:sz="0" w:space="0" w:color="auto"/>
                            <w:right w:val="none" w:sz="0" w:space="0" w:color="auto"/>
                          </w:divBdr>
                          <w:divsChild>
                            <w:div w:id="145857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034552">
      <w:bodyDiv w:val="1"/>
      <w:marLeft w:val="0"/>
      <w:marRight w:val="0"/>
      <w:marTop w:val="0"/>
      <w:marBottom w:val="0"/>
      <w:divBdr>
        <w:top w:val="none" w:sz="0" w:space="0" w:color="auto"/>
        <w:left w:val="none" w:sz="0" w:space="0" w:color="auto"/>
        <w:bottom w:val="none" w:sz="0" w:space="0" w:color="auto"/>
        <w:right w:val="none" w:sz="0" w:space="0" w:color="auto"/>
      </w:divBdr>
      <w:divsChild>
        <w:div w:id="24258831">
          <w:marLeft w:val="0"/>
          <w:marRight w:val="0"/>
          <w:marTop w:val="0"/>
          <w:marBottom w:val="0"/>
          <w:divBdr>
            <w:top w:val="none" w:sz="0" w:space="0" w:color="auto"/>
            <w:left w:val="none" w:sz="0" w:space="0" w:color="auto"/>
            <w:bottom w:val="none" w:sz="0" w:space="0" w:color="auto"/>
            <w:right w:val="none" w:sz="0" w:space="0" w:color="auto"/>
          </w:divBdr>
          <w:divsChild>
            <w:div w:id="1160468526">
              <w:marLeft w:val="0"/>
              <w:marRight w:val="0"/>
              <w:marTop w:val="0"/>
              <w:marBottom w:val="0"/>
              <w:divBdr>
                <w:top w:val="none" w:sz="0" w:space="0" w:color="auto"/>
                <w:left w:val="none" w:sz="0" w:space="0" w:color="auto"/>
                <w:bottom w:val="none" w:sz="0" w:space="0" w:color="auto"/>
                <w:right w:val="none" w:sz="0" w:space="0" w:color="auto"/>
              </w:divBdr>
              <w:divsChild>
                <w:div w:id="26954712">
                  <w:marLeft w:val="0"/>
                  <w:marRight w:val="0"/>
                  <w:marTop w:val="0"/>
                  <w:marBottom w:val="0"/>
                  <w:divBdr>
                    <w:top w:val="none" w:sz="0" w:space="0" w:color="auto"/>
                    <w:left w:val="none" w:sz="0" w:space="0" w:color="auto"/>
                    <w:bottom w:val="none" w:sz="0" w:space="0" w:color="auto"/>
                    <w:right w:val="none" w:sz="0" w:space="0" w:color="auto"/>
                  </w:divBdr>
                  <w:divsChild>
                    <w:div w:id="283192940">
                      <w:marLeft w:val="0"/>
                      <w:marRight w:val="0"/>
                      <w:marTop w:val="0"/>
                      <w:marBottom w:val="0"/>
                      <w:divBdr>
                        <w:top w:val="none" w:sz="0" w:space="0" w:color="auto"/>
                        <w:left w:val="none" w:sz="0" w:space="0" w:color="auto"/>
                        <w:bottom w:val="none" w:sz="0" w:space="0" w:color="auto"/>
                        <w:right w:val="none" w:sz="0" w:space="0" w:color="auto"/>
                      </w:divBdr>
                      <w:divsChild>
                        <w:div w:id="1630819251">
                          <w:marLeft w:val="0"/>
                          <w:marRight w:val="0"/>
                          <w:marTop w:val="0"/>
                          <w:marBottom w:val="0"/>
                          <w:divBdr>
                            <w:top w:val="none" w:sz="0" w:space="0" w:color="auto"/>
                            <w:left w:val="none" w:sz="0" w:space="0" w:color="auto"/>
                            <w:bottom w:val="none" w:sz="0" w:space="0" w:color="auto"/>
                            <w:right w:val="none" w:sz="0" w:space="0" w:color="auto"/>
                          </w:divBdr>
                          <w:divsChild>
                            <w:div w:id="5262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903617">
      <w:bodyDiv w:val="1"/>
      <w:marLeft w:val="0"/>
      <w:marRight w:val="0"/>
      <w:marTop w:val="0"/>
      <w:marBottom w:val="0"/>
      <w:divBdr>
        <w:top w:val="none" w:sz="0" w:space="0" w:color="auto"/>
        <w:left w:val="none" w:sz="0" w:space="0" w:color="auto"/>
        <w:bottom w:val="none" w:sz="0" w:space="0" w:color="auto"/>
        <w:right w:val="none" w:sz="0" w:space="0" w:color="auto"/>
      </w:divBdr>
      <w:divsChild>
        <w:div w:id="8413265">
          <w:marLeft w:val="0"/>
          <w:marRight w:val="0"/>
          <w:marTop w:val="0"/>
          <w:marBottom w:val="0"/>
          <w:divBdr>
            <w:top w:val="none" w:sz="0" w:space="0" w:color="auto"/>
            <w:left w:val="none" w:sz="0" w:space="0" w:color="auto"/>
            <w:bottom w:val="none" w:sz="0" w:space="0" w:color="auto"/>
            <w:right w:val="none" w:sz="0" w:space="0" w:color="auto"/>
          </w:divBdr>
          <w:divsChild>
            <w:div w:id="2079864322">
              <w:marLeft w:val="0"/>
              <w:marRight w:val="0"/>
              <w:marTop w:val="0"/>
              <w:marBottom w:val="0"/>
              <w:divBdr>
                <w:top w:val="none" w:sz="0" w:space="0" w:color="auto"/>
                <w:left w:val="none" w:sz="0" w:space="0" w:color="auto"/>
                <w:bottom w:val="none" w:sz="0" w:space="0" w:color="auto"/>
                <w:right w:val="none" w:sz="0" w:space="0" w:color="auto"/>
              </w:divBdr>
              <w:divsChild>
                <w:div w:id="62215437">
                  <w:marLeft w:val="0"/>
                  <w:marRight w:val="0"/>
                  <w:marTop w:val="0"/>
                  <w:marBottom w:val="0"/>
                  <w:divBdr>
                    <w:top w:val="none" w:sz="0" w:space="0" w:color="auto"/>
                    <w:left w:val="none" w:sz="0" w:space="0" w:color="auto"/>
                    <w:bottom w:val="none" w:sz="0" w:space="0" w:color="auto"/>
                    <w:right w:val="none" w:sz="0" w:space="0" w:color="auto"/>
                  </w:divBdr>
                  <w:divsChild>
                    <w:div w:id="1618101383">
                      <w:marLeft w:val="0"/>
                      <w:marRight w:val="0"/>
                      <w:marTop w:val="0"/>
                      <w:marBottom w:val="0"/>
                      <w:divBdr>
                        <w:top w:val="none" w:sz="0" w:space="0" w:color="auto"/>
                        <w:left w:val="none" w:sz="0" w:space="0" w:color="auto"/>
                        <w:bottom w:val="none" w:sz="0" w:space="0" w:color="auto"/>
                        <w:right w:val="none" w:sz="0" w:space="0" w:color="auto"/>
                      </w:divBdr>
                      <w:divsChild>
                        <w:div w:id="870143224">
                          <w:marLeft w:val="0"/>
                          <w:marRight w:val="0"/>
                          <w:marTop w:val="0"/>
                          <w:marBottom w:val="0"/>
                          <w:divBdr>
                            <w:top w:val="none" w:sz="0" w:space="0" w:color="auto"/>
                            <w:left w:val="none" w:sz="0" w:space="0" w:color="auto"/>
                            <w:bottom w:val="none" w:sz="0" w:space="0" w:color="auto"/>
                            <w:right w:val="none" w:sz="0" w:space="0" w:color="auto"/>
                          </w:divBdr>
                          <w:divsChild>
                            <w:div w:id="7086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145447">
      <w:bodyDiv w:val="1"/>
      <w:marLeft w:val="0"/>
      <w:marRight w:val="0"/>
      <w:marTop w:val="0"/>
      <w:marBottom w:val="0"/>
      <w:divBdr>
        <w:top w:val="none" w:sz="0" w:space="0" w:color="auto"/>
        <w:left w:val="none" w:sz="0" w:space="0" w:color="auto"/>
        <w:bottom w:val="none" w:sz="0" w:space="0" w:color="auto"/>
        <w:right w:val="none" w:sz="0" w:space="0" w:color="auto"/>
      </w:divBdr>
      <w:divsChild>
        <w:div w:id="361974527">
          <w:marLeft w:val="0"/>
          <w:marRight w:val="0"/>
          <w:marTop w:val="0"/>
          <w:marBottom w:val="0"/>
          <w:divBdr>
            <w:top w:val="none" w:sz="0" w:space="0" w:color="auto"/>
            <w:left w:val="none" w:sz="0" w:space="0" w:color="auto"/>
            <w:bottom w:val="none" w:sz="0" w:space="0" w:color="auto"/>
            <w:right w:val="none" w:sz="0" w:space="0" w:color="auto"/>
          </w:divBdr>
          <w:divsChild>
            <w:div w:id="1274241175">
              <w:marLeft w:val="0"/>
              <w:marRight w:val="0"/>
              <w:marTop w:val="0"/>
              <w:marBottom w:val="0"/>
              <w:divBdr>
                <w:top w:val="none" w:sz="0" w:space="0" w:color="auto"/>
                <w:left w:val="none" w:sz="0" w:space="0" w:color="auto"/>
                <w:bottom w:val="none" w:sz="0" w:space="0" w:color="auto"/>
                <w:right w:val="none" w:sz="0" w:space="0" w:color="auto"/>
              </w:divBdr>
              <w:divsChild>
                <w:div w:id="415252033">
                  <w:marLeft w:val="0"/>
                  <w:marRight w:val="0"/>
                  <w:marTop w:val="0"/>
                  <w:marBottom w:val="0"/>
                  <w:divBdr>
                    <w:top w:val="none" w:sz="0" w:space="0" w:color="auto"/>
                    <w:left w:val="none" w:sz="0" w:space="0" w:color="auto"/>
                    <w:bottom w:val="none" w:sz="0" w:space="0" w:color="auto"/>
                    <w:right w:val="none" w:sz="0" w:space="0" w:color="auto"/>
                  </w:divBdr>
                  <w:divsChild>
                    <w:div w:id="314069452">
                      <w:marLeft w:val="0"/>
                      <w:marRight w:val="0"/>
                      <w:marTop w:val="0"/>
                      <w:marBottom w:val="0"/>
                      <w:divBdr>
                        <w:top w:val="none" w:sz="0" w:space="0" w:color="auto"/>
                        <w:left w:val="none" w:sz="0" w:space="0" w:color="auto"/>
                        <w:bottom w:val="none" w:sz="0" w:space="0" w:color="auto"/>
                        <w:right w:val="none" w:sz="0" w:space="0" w:color="auto"/>
                      </w:divBdr>
                      <w:divsChild>
                        <w:div w:id="820653139">
                          <w:marLeft w:val="0"/>
                          <w:marRight w:val="0"/>
                          <w:marTop w:val="0"/>
                          <w:marBottom w:val="0"/>
                          <w:divBdr>
                            <w:top w:val="none" w:sz="0" w:space="0" w:color="auto"/>
                            <w:left w:val="none" w:sz="0" w:space="0" w:color="auto"/>
                            <w:bottom w:val="none" w:sz="0" w:space="0" w:color="auto"/>
                            <w:right w:val="none" w:sz="0" w:space="0" w:color="auto"/>
                          </w:divBdr>
                          <w:divsChild>
                            <w:div w:id="514614588">
                              <w:marLeft w:val="0"/>
                              <w:marRight w:val="0"/>
                              <w:marTop w:val="0"/>
                              <w:marBottom w:val="567"/>
                              <w:divBdr>
                                <w:top w:val="none" w:sz="0" w:space="0" w:color="auto"/>
                                <w:left w:val="none" w:sz="0" w:space="0" w:color="auto"/>
                                <w:bottom w:val="none" w:sz="0" w:space="0" w:color="auto"/>
                                <w:right w:val="none" w:sz="0" w:space="0" w:color="auto"/>
                              </w:divBdr>
                            </w:div>
                            <w:div w:id="173716945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586525">
      <w:bodyDiv w:val="1"/>
      <w:marLeft w:val="0"/>
      <w:marRight w:val="0"/>
      <w:marTop w:val="0"/>
      <w:marBottom w:val="0"/>
      <w:divBdr>
        <w:top w:val="none" w:sz="0" w:space="0" w:color="auto"/>
        <w:left w:val="none" w:sz="0" w:space="0" w:color="auto"/>
        <w:bottom w:val="none" w:sz="0" w:space="0" w:color="auto"/>
        <w:right w:val="none" w:sz="0" w:space="0" w:color="auto"/>
      </w:divBdr>
      <w:divsChild>
        <w:div w:id="1645546852">
          <w:marLeft w:val="0"/>
          <w:marRight w:val="0"/>
          <w:marTop w:val="0"/>
          <w:marBottom w:val="0"/>
          <w:divBdr>
            <w:top w:val="none" w:sz="0" w:space="0" w:color="auto"/>
            <w:left w:val="none" w:sz="0" w:space="0" w:color="auto"/>
            <w:bottom w:val="none" w:sz="0" w:space="0" w:color="auto"/>
            <w:right w:val="none" w:sz="0" w:space="0" w:color="auto"/>
          </w:divBdr>
          <w:divsChild>
            <w:div w:id="2058432211">
              <w:marLeft w:val="0"/>
              <w:marRight w:val="0"/>
              <w:marTop w:val="0"/>
              <w:marBottom w:val="0"/>
              <w:divBdr>
                <w:top w:val="none" w:sz="0" w:space="0" w:color="auto"/>
                <w:left w:val="none" w:sz="0" w:space="0" w:color="auto"/>
                <w:bottom w:val="none" w:sz="0" w:space="0" w:color="auto"/>
                <w:right w:val="none" w:sz="0" w:space="0" w:color="auto"/>
              </w:divBdr>
              <w:divsChild>
                <w:div w:id="1208957065">
                  <w:marLeft w:val="0"/>
                  <w:marRight w:val="0"/>
                  <w:marTop w:val="0"/>
                  <w:marBottom w:val="0"/>
                  <w:divBdr>
                    <w:top w:val="none" w:sz="0" w:space="0" w:color="auto"/>
                    <w:left w:val="none" w:sz="0" w:space="0" w:color="auto"/>
                    <w:bottom w:val="none" w:sz="0" w:space="0" w:color="auto"/>
                    <w:right w:val="none" w:sz="0" w:space="0" w:color="auto"/>
                  </w:divBdr>
                  <w:divsChild>
                    <w:div w:id="743576482">
                      <w:marLeft w:val="0"/>
                      <w:marRight w:val="0"/>
                      <w:marTop w:val="0"/>
                      <w:marBottom w:val="0"/>
                      <w:divBdr>
                        <w:top w:val="none" w:sz="0" w:space="0" w:color="auto"/>
                        <w:left w:val="none" w:sz="0" w:space="0" w:color="auto"/>
                        <w:bottom w:val="none" w:sz="0" w:space="0" w:color="auto"/>
                        <w:right w:val="none" w:sz="0" w:space="0" w:color="auto"/>
                      </w:divBdr>
                      <w:divsChild>
                        <w:div w:id="1500659040">
                          <w:marLeft w:val="0"/>
                          <w:marRight w:val="0"/>
                          <w:marTop w:val="0"/>
                          <w:marBottom w:val="0"/>
                          <w:divBdr>
                            <w:top w:val="none" w:sz="0" w:space="0" w:color="auto"/>
                            <w:left w:val="none" w:sz="0" w:space="0" w:color="auto"/>
                            <w:bottom w:val="none" w:sz="0" w:space="0" w:color="auto"/>
                            <w:right w:val="none" w:sz="0" w:space="0" w:color="auto"/>
                          </w:divBdr>
                          <w:divsChild>
                            <w:div w:id="9688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38272">
      <w:bodyDiv w:val="1"/>
      <w:marLeft w:val="0"/>
      <w:marRight w:val="0"/>
      <w:marTop w:val="0"/>
      <w:marBottom w:val="0"/>
      <w:divBdr>
        <w:top w:val="none" w:sz="0" w:space="0" w:color="auto"/>
        <w:left w:val="none" w:sz="0" w:space="0" w:color="auto"/>
        <w:bottom w:val="none" w:sz="0" w:space="0" w:color="auto"/>
        <w:right w:val="none" w:sz="0" w:space="0" w:color="auto"/>
      </w:divBdr>
      <w:divsChild>
        <w:div w:id="2034500009">
          <w:marLeft w:val="0"/>
          <w:marRight w:val="0"/>
          <w:marTop w:val="0"/>
          <w:marBottom w:val="0"/>
          <w:divBdr>
            <w:top w:val="none" w:sz="0" w:space="0" w:color="auto"/>
            <w:left w:val="none" w:sz="0" w:space="0" w:color="auto"/>
            <w:bottom w:val="none" w:sz="0" w:space="0" w:color="auto"/>
            <w:right w:val="none" w:sz="0" w:space="0" w:color="auto"/>
          </w:divBdr>
          <w:divsChild>
            <w:div w:id="1529760349">
              <w:marLeft w:val="0"/>
              <w:marRight w:val="0"/>
              <w:marTop w:val="0"/>
              <w:marBottom w:val="0"/>
              <w:divBdr>
                <w:top w:val="none" w:sz="0" w:space="0" w:color="auto"/>
                <w:left w:val="none" w:sz="0" w:space="0" w:color="auto"/>
                <w:bottom w:val="none" w:sz="0" w:space="0" w:color="auto"/>
                <w:right w:val="none" w:sz="0" w:space="0" w:color="auto"/>
              </w:divBdr>
              <w:divsChild>
                <w:div w:id="175771918">
                  <w:marLeft w:val="0"/>
                  <w:marRight w:val="0"/>
                  <w:marTop w:val="0"/>
                  <w:marBottom w:val="0"/>
                  <w:divBdr>
                    <w:top w:val="none" w:sz="0" w:space="0" w:color="auto"/>
                    <w:left w:val="none" w:sz="0" w:space="0" w:color="auto"/>
                    <w:bottom w:val="none" w:sz="0" w:space="0" w:color="auto"/>
                    <w:right w:val="none" w:sz="0" w:space="0" w:color="auto"/>
                  </w:divBdr>
                  <w:divsChild>
                    <w:div w:id="585577152">
                      <w:marLeft w:val="0"/>
                      <w:marRight w:val="0"/>
                      <w:marTop w:val="0"/>
                      <w:marBottom w:val="0"/>
                      <w:divBdr>
                        <w:top w:val="none" w:sz="0" w:space="0" w:color="auto"/>
                        <w:left w:val="none" w:sz="0" w:space="0" w:color="auto"/>
                        <w:bottom w:val="none" w:sz="0" w:space="0" w:color="auto"/>
                        <w:right w:val="none" w:sz="0" w:space="0" w:color="auto"/>
                      </w:divBdr>
                      <w:divsChild>
                        <w:div w:id="31267165">
                          <w:marLeft w:val="0"/>
                          <w:marRight w:val="0"/>
                          <w:marTop w:val="0"/>
                          <w:marBottom w:val="0"/>
                          <w:divBdr>
                            <w:top w:val="none" w:sz="0" w:space="0" w:color="auto"/>
                            <w:left w:val="none" w:sz="0" w:space="0" w:color="auto"/>
                            <w:bottom w:val="none" w:sz="0" w:space="0" w:color="auto"/>
                            <w:right w:val="none" w:sz="0" w:space="0" w:color="auto"/>
                          </w:divBdr>
                          <w:divsChild>
                            <w:div w:id="515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844724">
      <w:bodyDiv w:val="1"/>
      <w:marLeft w:val="0"/>
      <w:marRight w:val="0"/>
      <w:marTop w:val="0"/>
      <w:marBottom w:val="0"/>
      <w:divBdr>
        <w:top w:val="none" w:sz="0" w:space="0" w:color="auto"/>
        <w:left w:val="none" w:sz="0" w:space="0" w:color="auto"/>
        <w:bottom w:val="none" w:sz="0" w:space="0" w:color="auto"/>
        <w:right w:val="none" w:sz="0" w:space="0" w:color="auto"/>
      </w:divBdr>
      <w:divsChild>
        <w:div w:id="653139808">
          <w:marLeft w:val="0"/>
          <w:marRight w:val="0"/>
          <w:marTop w:val="0"/>
          <w:marBottom w:val="0"/>
          <w:divBdr>
            <w:top w:val="none" w:sz="0" w:space="0" w:color="auto"/>
            <w:left w:val="none" w:sz="0" w:space="0" w:color="auto"/>
            <w:bottom w:val="none" w:sz="0" w:space="0" w:color="auto"/>
            <w:right w:val="none" w:sz="0" w:space="0" w:color="auto"/>
          </w:divBdr>
          <w:divsChild>
            <w:div w:id="2102138349">
              <w:marLeft w:val="0"/>
              <w:marRight w:val="0"/>
              <w:marTop w:val="0"/>
              <w:marBottom w:val="0"/>
              <w:divBdr>
                <w:top w:val="none" w:sz="0" w:space="0" w:color="auto"/>
                <w:left w:val="none" w:sz="0" w:space="0" w:color="auto"/>
                <w:bottom w:val="none" w:sz="0" w:space="0" w:color="auto"/>
                <w:right w:val="none" w:sz="0" w:space="0" w:color="auto"/>
              </w:divBdr>
              <w:divsChild>
                <w:div w:id="260459278">
                  <w:marLeft w:val="0"/>
                  <w:marRight w:val="0"/>
                  <w:marTop w:val="0"/>
                  <w:marBottom w:val="0"/>
                  <w:divBdr>
                    <w:top w:val="none" w:sz="0" w:space="0" w:color="auto"/>
                    <w:left w:val="none" w:sz="0" w:space="0" w:color="auto"/>
                    <w:bottom w:val="none" w:sz="0" w:space="0" w:color="auto"/>
                    <w:right w:val="none" w:sz="0" w:space="0" w:color="auto"/>
                  </w:divBdr>
                  <w:divsChild>
                    <w:div w:id="59183172">
                      <w:marLeft w:val="0"/>
                      <w:marRight w:val="0"/>
                      <w:marTop w:val="0"/>
                      <w:marBottom w:val="0"/>
                      <w:divBdr>
                        <w:top w:val="none" w:sz="0" w:space="0" w:color="auto"/>
                        <w:left w:val="none" w:sz="0" w:space="0" w:color="auto"/>
                        <w:bottom w:val="none" w:sz="0" w:space="0" w:color="auto"/>
                        <w:right w:val="none" w:sz="0" w:space="0" w:color="auto"/>
                      </w:divBdr>
                      <w:divsChild>
                        <w:div w:id="849610385">
                          <w:marLeft w:val="0"/>
                          <w:marRight w:val="0"/>
                          <w:marTop w:val="0"/>
                          <w:marBottom w:val="0"/>
                          <w:divBdr>
                            <w:top w:val="none" w:sz="0" w:space="0" w:color="auto"/>
                            <w:left w:val="none" w:sz="0" w:space="0" w:color="auto"/>
                            <w:bottom w:val="none" w:sz="0" w:space="0" w:color="auto"/>
                            <w:right w:val="none" w:sz="0" w:space="0" w:color="auto"/>
                          </w:divBdr>
                          <w:divsChild>
                            <w:div w:id="13809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526079">
      <w:bodyDiv w:val="1"/>
      <w:marLeft w:val="0"/>
      <w:marRight w:val="0"/>
      <w:marTop w:val="0"/>
      <w:marBottom w:val="0"/>
      <w:divBdr>
        <w:top w:val="none" w:sz="0" w:space="0" w:color="auto"/>
        <w:left w:val="none" w:sz="0" w:space="0" w:color="auto"/>
        <w:bottom w:val="none" w:sz="0" w:space="0" w:color="auto"/>
        <w:right w:val="none" w:sz="0" w:space="0" w:color="auto"/>
      </w:divBdr>
      <w:divsChild>
        <w:div w:id="714815770">
          <w:marLeft w:val="0"/>
          <w:marRight w:val="0"/>
          <w:marTop w:val="0"/>
          <w:marBottom w:val="0"/>
          <w:divBdr>
            <w:top w:val="none" w:sz="0" w:space="0" w:color="auto"/>
            <w:left w:val="none" w:sz="0" w:space="0" w:color="auto"/>
            <w:bottom w:val="none" w:sz="0" w:space="0" w:color="auto"/>
            <w:right w:val="none" w:sz="0" w:space="0" w:color="auto"/>
          </w:divBdr>
        </w:div>
        <w:div w:id="892735386">
          <w:marLeft w:val="0"/>
          <w:marRight w:val="0"/>
          <w:marTop w:val="0"/>
          <w:marBottom w:val="0"/>
          <w:divBdr>
            <w:top w:val="none" w:sz="0" w:space="0" w:color="auto"/>
            <w:left w:val="none" w:sz="0" w:space="0" w:color="auto"/>
            <w:bottom w:val="none" w:sz="0" w:space="0" w:color="auto"/>
            <w:right w:val="none" w:sz="0" w:space="0" w:color="auto"/>
          </w:divBdr>
        </w:div>
        <w:div w:id="74088200">
          <w:marLeft w:val="0"/>
          <w:marRight w:val="0"/>
          <w:marTop w:val="0"/>
          <w:marBottom w:val="0"/>
          <w:divBdr>
            <w:top w:val="none" w:sz="0" w:space="0" w:color="auto"/>
            <w:left w:val="none" w:sz="0" w:space="0" w:color="auto"/>
            <w:bottom w:val="none" w:sz="0" w:space="0" w:color="auto"/>
            <w:right w:val="none" w:sz="0" w:space="0" w:color="auto"/>
          </w:divBdr>
        </w:div>
        <w:div w:id="130054748">
          <w:marLeft w:val="0"/>
          <w:marRight w:val="0"/>
          <w:marTop w:val="0"/>
          <w:marBottom w:val="0"/>
          <w:divBdr>
            <w:top w:val="none" w:sz="0" w:space="0" w:color="auto"/>
            <w:left w:val="none" w:sz="0" w:space="0" w:color="auto"/>
            <w:bottom w:val="none" w:sz="0" w:space="0" w:color="auto"/>
            <w:right w:val="none" w:sz="0" w:space="0" w:color="auto"/>
          </w:divBdr>
        </w:div>
      </w:divsChild>
    </w:div>
    <w:div w:id="1023484265">
      <w:bodyDiv w:val="1"/>
      <w:marLeft w:val="0"/>
      <w:marRight w:val="0"/>
      <w:marTop w:val="0"/>
      <w:marBottom w:val="0"/>
      <w:divBdr>
        <w:top w:val="none" w:sz="0" w:space="0" w:color="auto"/>
        <w:left w:val="none" w:sz="0" w:space="0" w:color="auto"/>
        <w:bottom w:val="none" w:sz="0" w:space="0" w:color="auto"/>
        <w:right w:val="none" w:sz="0" w:space="0" w:color="auto"/>
      </w:divBdr>
      <w:divsChild>
        <w:div w:id="1266814782">
          <w:marLeft w:val="0"/>
          <w:marRight w:val="0"/>
          <w:marTop w:val="0"/>
          <w:marBottom w:val="0"/>
          <w:divBdr>
            <w:top w:val="none" w:sz="0" w:space="0" w:color="auto"/>
            <w:left w:val="none" w:sz="0" w:space="0" w:color="auto"/>
            <w:bottom w:val="none" w:sz="0" w:space="0" w:color="auto"/>
            <w:right w:val="none" w:sz="0" w:space="0" w:color="auto"/>
          </w:divBdr>
          <w:divsChild>
            <w:div w:id="1029839956">
              <w:marLeft w:val="0"/>
              <w:marRight w:val="0"/>
              <w:marTop w:val="0"/>
              <w:marBottom w:val="0"/>
              <w:divBdr>
                <w:top w:val="none" w:sz="0" w:space="0" w:color="auto"/>
                <w:left w:val="none" w:sz="0" w:space="0" w:color="auto"/>
                <w:bottom w:val="none" w:sz="0" w:space="0" w:color="auto"/>
                <w:right w:val="none" w:sz="0" w:space="0" w:color="auto"/>
              </w:divBdr>
              <w:divsChild>
                <w:div w:id="1916546213">
                  <w:marLeft w:val="0"/>
                  <w:marRight w:val="0"/>
                  <w:marTop w:val="0"/>
                  <w:marBottom w:val="0"/>
                  <w:divBdr>
                    <w:top w:val="none" w:sz="0" w:space="0" w:color="auto"/>
                    <w:left w:val="none" w:sz="0" w:space="0" w:color="auto"/>
                    <w:bottom w:val="none" w:sz="0" w:space="0" w:color="auto"/>
                    <w:right w:val="none" w:sz="0" w:space="0" w:color="auto"/>
                  </w:divBdr>
                  <w:divsChild>
                    <w:div w:id="1965228805">
                      <w:marLeft w:val="0"/>
                      <w:marRight w:val="0"/>
                      <w:marTop w:val="0"/>
                      <w:marBottom w:val="0"/>
                      <w:divBdr>
                        <w:top w:val="none" w:sz="0" w:space="0" w:color="auto"/>
                        <w:left w:val="none" w:sz="0" w:space="0" w:color="auto"/>
                        <w:bottom w:val="none" w:sz="0" w:space="0" w:color="auto"/>
                        <w:right w:val="none" w:sz="0" w:space="0" w:color="auto"/>
                      </w:divBdr>
                      <w:divsChild>
                        <w:div w:id="1074930974">
                          <w:marLeft w:val="0"/>
                          <w:marRight w:val="0"/>
                          <w:marTop w:val="0"/>
                          <w:marBottom w:val="0"/>
                          <w:divBdr>
                            <w:top w:val="none" w:sz="0" w:space="0" w:color="auto"/>
                            <w:left w:val="none" w:sz="0" w:space="0" w:color="auto"/>
                            <w:bottom w:val="none" w:sz="0" w:space="0" w:color="auto"/>
                            <w:right w:val="none" w:sz="0" w:space="0" w:color="auto"/>
                          </w:divBdr>
                          <w:divsChild>
                            <w:div w:id="811097086">
                              <w:marLeft w:val="0"/>
                              <w:marRight w:val="0"/>
                              <w:marTop w:val="0"/>
                              <w:marBottom w:val="0"/>
                              <w:divBdr>
                                <w:top w:val="none" w:sz="0" w:space="0" w:color="auto"/>
                                <w:left w:val="none" w:sz="0" w:space="0" w:color="auto"/>
                                <w:bottom w:val="none" w:sz="0" w:space="0" w:color="auto"/>
                                <w:right w:val="none" w:sz="0" w:space="0" w:color="auto"/>
                              </w:divBdr>
                              <w:divsChild>
                                <w:div w:id="1499036188">
                                  <w:marLeft w:val="100"/>
                                  <w:marRight w:val="0"/>
                                  <w:marTop w:val="0"/>
                                  <w:marBottom w:val="0"/>
                                  <w:divBdr>
                                    <w:top w:val="none" w:sz="0" w:space="0" w:color="auto"/>
                                    <w:left w:val="none" w:sz="0" w:space="0" w:color="auto"/>
                                    <w:bottom w:val="none" w:sz="0" w:space="0" w:color="auto"/>
                                    <w:right w:val="none" w:sz="0" w:space="0" w:color="auto"/>
                                  </w:divBdr>
                                  <w:divsChild>
                                    <w:div w:id="522863786">
                                      <w:marLeft w:val="0"/>
                                      <w:marRight w:val="0"/>
                                      <w:marTop w:val="0"/>
                                      <w:marBottom w:val="0"/>
                                      <w:divBdr>
                                        <w:top w:val="none" w:sz="0" w:space="0" w:color="auto"/>
                                        <w:left w:val="none" w:sz="0" w:space="0" w:color="auto"/>
                                        <w:bottom w:val="none" w:sz="0" w:space="0" w:color="auto"/>
                                        <w:right w:val="none" w:sz="0" w:space="0" w:color="auto"/>
                                      </w:divBdr>
                                      <w:divsChild>
                                        <w:div w:id="367796874">
                                          <w:marLeft w:val="0"/>
                                          <w:marRight w:val="0"/>
                                          <w:marTop w:val="0"/>
                                          <w:marBottom w:val="0"/>
                                          <w:divBdr>
                                            <w:top w:val="none" w:sz="0" w:space="0" w:color="auto"/>
                                            <w:left w:val="none" w:sz="0" w:space="0" w:color="auto"/>
                                            <w:bottom w:val="none" w:sz="0" w:space="0" w:color="auto"/>
                                            <w:right w:val="none" w:sz="0" w:space="0" w:color="auto"/>
                                          </w:divBdr>
                                          <w:divsChild>
                                            <w:div w:id="14775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1212">
                                  <w:marLeft w:val="0"/>
                                  <w:marRight w:val="0"/>
                                  <w:marTop w:val="0"/>
                                  <w:marBottom w:val="0"/>
                                  <w:divBdr>
                                    <w:top w:val="none" w:sz="0" w:space="0" w:color="auto"/>
                                    <w:left w:val="none" w:sz="0" w:space="0" w:color="auto"/>
                                    <w:bottom w:val="none" w:sz="0" w:space="0" w:color="auto"/>
                                    <w:right w:val="none" w:sz="0" w:space="0" w:color="auto"/>
                                  </w:divBdr>
                                  <w:divsChild>
                                    <w:div w:id="195703981">
                                      <w:marLeft w:val="0"/>
                                      <w:marRight w:val="0"/>
                                      <w:marTop w:val="0"/>
                                      <w:marBottom w:val="0"/>
                                      <w:divBdr>
                                        <w:top w:val="none" w:sz="0" w:space="0" w:color="auto"/>
                                        <w:left w:val="none" w:sz="0" w:space="0" w:color="auto"/>
                                        <w:bottom w:val="none" w:sz="0" w:space="0" w:color="auto"/>
                                        <w:right w:val="none" w:sz="0" w:space="0" w:color="auto"/>
                                      </w:divBdr>
                                      <w:divsChild>
                                        <w:div w:id="287008182">
                                          <w:marLeft w:val="0"/>
                                          <w:marRight w:val="0"/>
                                          <w:marTop w:val="0"/>
                                          <w:marBottom w:val="0"/>
                                          <w:divBdr>
                                            <w:top w:val="none" w:sz="0" w:space="0" w:color="auto"/>
                                            <w:left w:val="none" w:sz="0" w:space="0" w:color="auto"/>
                                            <w:bottom w:val="none" w:sz="0" w:space="0" w:color="auto"/>
                                            <w:right w:val="none" w:sz="0" w:space="0" w:color="auto"/>
                                          </w:divBdr>
                                          <w:divsChild>
                                            <w:div w:id="6341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82063">
                              <w:marLeft w:val="0"/>
                              <w:marRight w:val="0"/>
                              <w:marTop w:val="0"/>
                              <w:marBottom w:val="0"/>
                              <w:divBdr>
                                <w:top w:val="none" w:sz="0" w:space="0" w:color="auto"/>
                                <w:left w:val="none" w:sz="0" w:space="0" w:color="auto"/>
                                <w:bottom w:val="none" w:sz="0" w:space="0" w:color="auto"/>
                                <w:right w:val="none" w:sz="0" w:space="0" w:color="auto"/>
                              </w:divBdr>
                              <w:divsChild>
                                <w:div w:id="726799052">
                                  <w:marLeft w:val="0"/>
                                  <w:marRight w:val="0"/>
                                  <w:marTop w:val="0"/>
                                  <w:marBottom w:val="0"/>
                                  <w:divBdr>
                                    <w:top w:val="none" w:sz="0" w:space="0" w:color="auto"/>
                                    <w:left w:val="none" w:sz="0" w:space="0" w:color="auto"/>
                                    <w:bottom w:val="none" w:sz="0" w:space="0" w:color="auto"/>
                                    <w:right w:val="none" w:sz="0" w:space="0" w:color="auto"/>
                                  </w:divBdr>
                                </w:div>
                                <w:div w:id="1304698513">
                                  <w:marLeft w:val="0"/>
                                  <w:marRight w:val="0"/>
                                  <w:marTop w:val="0"/>
                                  <w:marBottom w:val="0"/>
                                  <w:divBdr>
                                    <w:top w:val="none" w:sz="0" w:space="0" w:color="auto"/>
                                    <w:left w:val="none" w:sz="0" w:space="0" w:color="auto"/>
                                    <w:bottom w:val="none" w:sz="0" w:space="0" w:color="auto"/>
                                    <w:right w:val="none" w:sz="0" w:space="0" w:color="auto"/>
                                  </w:divBdr>
                                </w:div>
                              </w:divsChild>
                            </w:div>
                            <w:div w:id="1324090390">
                              <w:marLeft w:val="0"/>
                              <w:marRight w:val="0"/>
                              <w:marTop w:val="0"/>
                              <w:marBottom w:val="0"/>
                              <w:divBdr>
                                <w:top w:val="none" w:sz="0" w:space="0" w:color="auto"/>
                                <w:left w:val="none" w:sz="0" w:space="0" w:color="auto"/>
                                <w:bottom w:val="none" w:sz="0" w:space="0" w:color="auto"/>
                                <w:right w:val="none" w:sz="0" w:space="0" w:color="auto"/>
                              </w:divBdr>
                              <w:divsChild>
                                <w:div w:id="1197158699">
                                  <w:marLeft w:val="0"/>
                                  <w:marRight w:val="0"/>
                                  <w:marTop w:val="0"/>
                                  <w:marBottom w:val="0"/>
                                  <w:divBdr>
                                    <w:top w:val="none" w:sz="0" w:space="0" w:color="auto"/>
                                    <w:left w:val="none" w:sz="0" w:space="0" w:color="auto"/>
                                    <w:bottom w:val="none" w:sz="0" w:space="0" w:color="auto"/>
                                    <w:right w:val="none" w:sz="0" w:space="0" w:color="auto"/>
                                  </w:divBdr>
                                  <w:divsChild>
                                    <w:div w:id="2021274366">
                                      <w:marLeft w:val="0"/>
                                      <w:marRight w:val="0"/>
                                      <w:marTop w:val="0"/>
                                      <w:marBottom w:val="0"/>
                                      <w:divBdr>
                                        <w:top w:val="none" w:sz="0" w:space="0" w:color="auto"/>
                                        <w:left w:val="none" w:sz="0" w:space="0" w:color="auto"/>
                                        <w:bottom w:val="none" w:sz="0" w:space="0" w:color="auto"/>
                                        <w:right w:val="none" w:sz="0" w:space="0" w:color="auto"/>
                                      </w:divBdr>
                                      <w:divsChild>
                                        <w:div w:id="1051079370">
                                          <w:marLeft w:val="0"/>
                                          <w:marRight w:val="0"/>
                                          <w:marTop w:val="0"/>
                                          <w:marBottom w:val="0"/>
                                          <w:divBdr>
                                            <w:top w:val="none" w:sz="0" w:space="0" w:color="auto"/>
                                            <w:left w:val="none" w:sz="0" w:space="0" w:color="auto"/>
                                            <w:bottom w:val="none" w:sz="0" w:space="0" w:color="auto"/>
                                            <w:right w:val="none" w:sz="0" w:space="0" w:color="auto"/>
                                          </w:divBdr>
                                          <w:divsChild>
                                            <w:div w:id="2072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29047">
                                  <w:marLeft w:val="100"/>
                                  <w:marRight w:val="0"/>
                                  <w:marTop w:val="0"/>
                                  <w:marBottom w:val="0"/>
                                  <w:divBdr>
                                    <w:top w:val="none" w:sz="0" w:space="0" w:color="auto"/>
                                    <w:left w:val="none" w:sz="0" w:space="0" w:color="auto"/>
                                    <w:bottom w:val="none" w:sz="0" w:space="0" w:color="auto"/>
                                    <w:right w:val="none" w:sz="0" w:space="0" w:color="auto"/>
                                  </w:divBdr>
                                  <w:divsChild>
                                    <w:div w:id="2014801770">
                                      <w:marLeft w:val="0"/>
                                      <w:marRight w:val="0"/>
                                      <w:marTop w:val="0"/>
                                      <w:marBottom w:val="0"/>
                                      <w:divBdr>
                                        <w:top w:val="none" w:sz="0" w:space="0" w:color="auto"/>
                                        <w:left w:val="none" w:sz="0" w:space="0" w:color="auto"/>
                                        <w:bottom w:val="none" w:sz="0" w:space="0" w:color="auto"/>
                                        <w:right w:val="none" w:sz="0" w:space="0" w:color="auto"/>
                                      </w:divBdr>
                                      <w:divsChild>
                                        <w:div w:id="325016389">
                                          <w:marLeft w:val="0"/>
                                          <w:marRight w:val="0"/>
                                          <w:marTop w:val="0"/>
                                          <w:marBottom w:val="0"/>
                                          <w:divBdr>
                                            <w:top w:val="none" w:sz="0" w:space="0" w:color="auto"/>
                                            <w:left w:val="none" w:sz="0" w:space="0" w:color="auto"/>
                                            <w:bottom w:val="none" w:sz="0" w:space="0" w:color="auto"/>
                                            <w:right w:val="none" w:sz="0" w:space="0" w:color="auto"/>
                                          </w:divBdr>
                                          <w:divsChild>
                                            <w:div w:id="370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82738">
                              <w:marLeft w:val="0"/>
                              <w:marRight w:val="0"/>
                              <w:marTop w:val="0"/>
                              <w:marBottom w:val="0"/>
                              <w:divBdr>
                                <w:top w:val="none" w:sz="0" w:space="0" w:color="auto"/>
                                <w:left w:val="none" w:sz="0" w:space="0" w:color="auto"/>
                                <w:bottom w:val="none" w:sz="0" w:space="0" w:color="auto"/>
                                <w:right w:val="none" w:sz="0" w:space="0" w:color="auto"/>
                              </w:divBdr>
                              <w:divsChild>
                                <w:div w:id="233397098">
                                  <w:marLeft w:val="0"/>
                                  <w:marRight w:val="0"/>
                                  <w:marTop w:val="0"/>
                                  <w:marBottom w:val="0"/>
                                  <w:divBdr>
                                    <w:top w:val="none" w:sz="0" w:space="0" w:color="auto"/>
                                    <w:left w:val="none" w:sz="0" w:space="0" w:color="auto"/>
                                    <w:bottom w:val="none" w:sz="0" w:space="0" w:color="auto"/>
                                    <w:right w:val="none" w:sz="0" w:space="0" w:color="auto"/>
                                  </w:divBdr>
                                </w:div>
                                <w:div w:id="592319368">
                                  <w:marLeft w:val="0"/>
                                  <w:marRight w:val="0"/>
                                  <w:marTop w:val="0"/>
                                  <w:marBottom w:val="0"/>
                                  <w:divBdr>
                                    <w:top w:val="none" w:sz="0" w:space="0" w:color="auto"/>
                                    <w:left w:val="none" w:sz="0" w:space="0" w:color="auto"/>
                                    <w:bottom w:val="none" w:sz="0" w:space="0" w:color="auto"/>
                                    <w:right w:val="none" w:sz="0" w:space="0" w:color="auto"/>
                                  </w:divBdr>
                                </w:div>
                              </w:divsChild>
                            </w:div>
                            <w:div w:id="2071421300">
                              <w:marLeft w:val="0"/>
                              <w:marRight w:val="0"/>
                              <w:marTop w:val="0"/>
                              <w:marBottom w:val="0"/>
                              <w:divBdr>
                                <w:top w:val="none" w:sz="0" w:space="0" w:color="auto"/>
                                <w:left w:val="none" w:sz="0" w:space="0" w:color="auto"/>
                                <w:bottom w:val="none" w:sz="0" w:space="0" w:color="auto"/>
                                <w:right w:val="none" w:sz="0" w:space="0" w:color="auto"/>
                              </w:divBdr>
                              <w:divsChild>
                                <w:div w:id="926500647">
                                  <w:marLeft w:val="0"/>
                                  <w:marRight w:val="0"/>
                                  <w:marTop w:val="0"/>
                                  <w:marBottom w:val="0"/>
                                  <w:divBdr>
                                    <w:top w:val="none" w:sz="0" w:space="0" w:color="auto"/>
                                    <w:left w:val="none" w:sz="0" w:space="0" w:color="auto"/>
                                    <w:bottom w:val="none" w:sz="0" w:space="0" w:color="auto"/>
                                    <w:right w:val="none" w:sz="0" w:space="0" w:color="auto"/>
                                  </w:divBdr>
                                </w:div>
                                <w:div w:id="9316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133110">
      <w:bodyDiv w:val="1"/>
      <w:marLeft w:val="0"/>
      <w:marRight w:val="0"/>
      <w:marTop w:val="0"/>
      <w:marBottom w:val="0"/>
      <w:divBdr>
        <w:top w:val="none" w:sz="0" w:space="0" w:color="auto"/>
        <w:left w:val="none" w:sz="0" w:space="0" w:color="auto"/>
        <w:bottom w:val="none" w:sz="0" w:space="0" w:color="auto"/>
        <w:right w:val="none" w:sz="0" w:space="0" w:color="auto"/>
      </w:divBdr>
      <w:divsChild>
        <w:div w:id="154344265">
          <w:marLeft w:val="0"/>
          <w:marRight w:val="0"/>
          <w:marTop w:val="0"/>
          <w:marBottom w:val="0"/>
          <w:divBdr>
            <w:top w:val="none" w:sz="0" w:space="0" w:color="auto"/>
            <w:left w:val="none" w:sz="0" w:space="0" w:color="auto"/>
            <w:bottom w:val="none" w:sz="0" w:space="0" w:color="auto"/>
            <w:right w:val="none" w:sz="0" w:space="0" w:color="auto"/>
          </w:divBdr>
        </w:div>
      </w:divsChild>
    </w:div>
    <w:div w:id="1032800281">
      <w:bodyDiv w:val="1"/>
      <w:marLeft w:val="0"/>
      <w:marRight w:val="0"/>
      <w:marTop w:val="0"/>
      <w:marBottom w:val="0"/>
      <w:divBdr>
        <w:top w:val="none" w:sz="0" w:space="0" w:color="auto"/>
        <w:left w:val="none" w:sz="0" w:space="0" w:color="auto"/>
        <w:bottom w:val="none" w:sz="0" w:space="0" w:color="auto"/>
        <w:right w:val="none" w:sz="0" w:space="0" w:color="auto"/>
      </w:divBdr>
      <w:divsChild>
        <w:div w:id="1671835586">
          <w:marLeft w:val="0"/>
          <w:marRight w:val="0"/>
          <w:marTop w:val="0"/>
          <w:marBottom w:val="0"/>
          <w:divBdr>
            <w:top w:val="none" w:sz="0" w:space="0" w:color="auto"/>
            <w:left w:val="none" w:sz="0" w:space="0" w:color="auto"/>
            <w:bottom w:val="none" w:sz="0" w:space="0" w:color="auto"/>
            <w:right w:val="none" w:sz="0" w:space="0" w:color="auto"/>
          </w:divBdr>
          <w:divsChild>
            <w:div w:id="731541501">
              <w:marLeft w:val="0"/>
              <w:marRight w:val="0"/>
              <w:marTop w:val="0"/>
              <w:marBottom w:val="0"/>
              <w:divBdr>
                <w:top w:val="none" w:sz="0" w:space="0" w:color="auto"/>
                <w:left w:val="none" w:sz="0" w:space="0" w:color="auto"/>
                <w:bottom w:val="none" w:sz="0" w:space="0" w:color="auto"/>
                <w:right w:val="none" w:sz="0" w:space="0" w:color="auto"/>
              </w:divBdr>
              <w:divsChild>
                <w:div w:id="994727706">
                  <w:marLeft w:val="0"/>
                  <w:marRight w:val="0"/>
                  <w:marTop w:val="0"/>
                  <w:marBottom w:val="0"/>
                  <w:divBdr>
                    <w:top w:val="none" w:sz="0" w:space="0" w:color="auto"/>
                    <w:left w:val="none" w:sz="0" w:space="0" w:color="auto"/>
                    <w:bottom w:val="none" w:sz="0" w:space="0" w:color="auto"/>
                    <w:right w:val="none" w:sz="0" w:space="0" w:color="auto"/>
                  </w:divBdr>
                  <w:divsChild>
                    <w:div w:id="2078674036">
                      <w:marLeft w:val="0"/>
                      <w:marRight w:val="0"/>
                      <w:marTop w:val="0"/>
                      <w:marBottom w:val="0"/>
                      <w:divBdr>
                        <w:top w:val="none" w:sz="0" w:space="0" w:color="auto"/>
                        <w:left w:val="none" w:sz="0" w:space="0" w:color="auto"/>
                        <w:bottom w:val="none" w:sz="0" w:space="0" w:color="auto"/>
                        <w:right w:val="none" w:sz="0" w:space="0" w:color="auto"/>
                      </w:divBdr>
                      <w:divsChild>
                        <w:div w:id="1786654923">
                          <w:marLeft w:val="0"/>
                          <w:marRight w:val="0"/>
                          <w:marTop w:val="0"/>
                          <w:marBottom w:val="0"/>
                          <w:divBdr>
                            <w:top w:val="none" w:sz="0" w:space="0" w:color="auto"/>
                            <w:left w:val="none" w:sz="0" w:space="0" w:color="auto"/>
                            <w:bottom w:val="none" w:sz="0" w:space="0" w:color="auto"/>
                            <w:right w:val="none" w:sz="0" w:space="0" w:color="auto"/>
                          </w:divBdr>
                          <w:divsChild>
                            <w:div w:id="550190843">
                              <w:marLeft w:val="0"/>
                              <w:marRight w:val="0"/>
                              <w:marTop w:val="0"/>
                              <w:marBottom w:val="0"/>
                              <w:divBdr>
                                <w:top w:val="none" w:sz="0" w:space="0" w:color="auto"/>
                                <w:left w:val="none" w:sz="0" w:space="0" w:color="auto"/>
                                <w:bottom w:val="none" w:sz="0" w:space="0" w:color="auto"/>
                                <w:right w:val="none" w:sz="0" w:space="0" w:color="auto"/>
                              </w:divBdr>
                              <w:divsChild>
                                <w:div w:id="225343644">
                                  <w:marLeft w:val="0"/>
                                  <w:marRight w:val="0"/>
                                  <w:marTop w:val="0"/>
                                  <w:marBottom w:val="0"/>
                                  <w:divBdr>
                                    <w:top w:val="none" w:sz="0" w:space="0" w:color="auto"/>
                                    <w:left w:val="none" w:sz="0" w:space="0" w:color="auto"/>
                                    <w:bottom w:val="none" w:sz="0" w:space="0" w:color="auto"/>
                                    <w:right w:val="none" w:sz="0" w:space="0" w:color="auto"/>
                                  </w:divBdr>
                                </w:div>
                              </w:divsChild>
                            </w:div>
                            <w:div w:id="1265960025">
                              <w:marLeft w:val="0"/>
                              <w:marRight w:val="0"/>
                              <w:marTop w:val="400"/>
                              <w:marBottom w:val="0"/>
                              <w:divBdr>
                                <w:top w:val="none" w:sz="0" w:space="0" w:color="auto"/>
                                <w:left w:val="none" w:sz="0" w:space="0" w:color="auto"/>
                                <w:bottom w:val="none" w:sz="0" w:space="0" w:color="auto"/>
                                <w:right w:val="none" w:sz="0" w:space="0" w:color="auto"/>
                              </w:divBdr>
                            </w:div>
                            <w:div w:id="15228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822786">
      <w:bodyDiv w:val="1"/>
      <w:marLeft w:val="0"/>
      <w:marRight w:val="0"/>
      <w:marTop w:val="0"/>
      <w:marBottom w:val="0"/>
      <w:divBdr>
        <w:top w:val="none" w:sz="0" w:space="0" w:color="auto"/>
        <w:left w:val="none" w:sz="0" w:space="0" w:color="auto"/>
        <w:bottom w:val="none" w:sz="0" w:space="0" w:color="auto"/>
        <w:right w:val="none" w:sz="0" w:space="0" w:color="auto"/>
      </w:divBdr>
      <w:divsChild>
        <w:div w:id="1195656068">
          <w:marLeft w:val="0"/>
          <w:marRight w:val="0"/>
          <w:marTop w:val="0"/>
          <w:marBottom w:val="0"/>
          <w:divBdr>
            <w:top w:val="none" w:sz="0" w:space="0" w:color="auto"/>
            <w:left w:val="none" w:sz="0" w:space="0" w:color="auto"/>
            <w:bottom w:val="none" w:sz="0" w:space="0" w:color="auto"/>
            <w:right w:val="none" w:sz="0" w:space="0" w:color="auto"/>
          </w:divBdr>
          <w:divsChild>
            <w:div w:id="1260675694">
              <w:marLeft w:val="0"/>
              <w:marRight w:val="0"/>
              <w:marTop w:val="0"/>
              <w:marBottom w:val="0"/>
              <w:divBdr>
                <w:top w:val="none" w:sz="0" w:space="0" w:color="auto"/>
                <w:left w:val="none" w:sz="0" w:space="0" w:color="auto"/>
                <w:bottom w:val="none" w:sz="0" w:space="0" w:color="auto"/>
                <w:right w:val="none" w:sz="0" w:space="0" w:color="auto"/>
              </w:divBdr>
              <w:divsChild>
                <w:div w:id="1891915967">
                  <w:marLeft w:val="0"/>
                  <w:marRight w:val="0"/>
                  <w:marTop w:val="0"/>
                  <w:marBottom w:val="0"/>
                  <w:divBdr>
                    <w:top w:val="none" w:sz="0" w:space="0" w:color="auto"/>
                    <w:left w:val="none" w:sz="0" w:space="0" w:color="auto"/>
                    <w:bottom w:val="none" w:sz="0" w:space="0" w:color="auto"/>
                    <w:right w:val="none" w:sz="0" w:space="0" w:color="auto"/>
                  </w:divBdr>
                  <w:divsChild>
                    <w:div w:id="2115830237">
                      <w:marLeft w:val="0"/>
                      <w:marRight w:val="0"/>
                      <w:marTop w:val="0"/>
                      <w:marBottom w:val="0"/>
                      <w:divBdr>
                        <w:top w:val="none" w:sz="0" w:space="0" w:color="auto"/>
                        <w:left w:val="none" w:sz="0" w:space="0" w:color="auto"/>
                        <w:bottom w:val="none" w:sz="0" w:space="0" w:color="auto"/>
                        <w:right w:val="none" w:sz="0" w:space="0" w:color="auto"/>
                      </w:divBdr>
                      <w:divsChild>
                        <w:div w:id="216673456">
                          <w:marLeft w:val="0"/>
                          <w:marRight w:val="0"/>
                          <w:marTop w:val="0"/>
                          <w:marBottom w:val="0"/>
                          <w:divBdr>
                            <w:top w:val="none" w:sz="0" w:space="0" w:color="auto"/>
                            <w:left w:val="none" w:sz="0" w:space="0" w:color="auto"/>
                            <w:bottom w:val="none" w:sz="0" w:space="0" w:color="auto"/>
                            <w:right w:val="none" w:sz="0" w:space="0" w:color="auto"/>
                          </w:divBdr>
                          <w:divsChild>
                            <w:div w:id="11234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59728">
      <w:bodyDiv w:val="1"/>
      <w:marLeft w:val="0"/>
      <w:marRight w:val="0"/>
      <w:marTop w:val="0"/>
      <w:marBottom w:val="0"/>
      <w:divBdr>
        <w:top w:val="none" w:sz="0" w:space="0" w:color="auto"/>
        <w:left w:val="none" w:sz="0" w:space="0" w:color="auto"/>
        <w:bottom w:val="none" w:sz="0" w:space="0" w:color="auto"/>
        <w:right w:val="none" w:sz="0" w:space="0" w:color="auto"/>
      </w:divBdr>
      <w:divsChild>
        <w:div w:id="905990728">
          <w:marLeft w:val="0"/>
          <w:marRight w:val="0"/>
          <w:marTop w:val="0"/>
          <w:marBottom w:val="0"/>
          <w:divBdr>
            <w:top w:val="none" w:sz="0" w:space="0" w:color="auto"/>
            <w:left w:val="none" w:sz="0" w:space="0" w:color="auto"/>
            <w:bottom w:val="none" w:sz="0" w:space="0" w:color="auto"/>
            <w:right w:val="none" w:sz="0" w:space="0" w:color="auto"/>
          </w:divBdr>
          <w:divsChild>
            <w:div w:id="725497561">
              <w:marLeft w:val="0"/>
              <w:marRight w:val="0"/>
              <w:marTop w:val="0"/>
              <w:marBottom w:val="0"/>
              <w:divBdr>
                <w:top w:val="none" w:sz="0" w:space="0" w:color="auto"/>
                <w:left w:val="none" w:sz="0" w:space="0" w:color="auto"/>
                <w:bottom w:val="none" w:sz="0" w:space="0" w:color="auto"/>
                <w:right w:val="none" w:sz="0" w:space="0" w:color="auto"/>
              </w:divBdr>
              <w:divsChild>
                <w:div w:id="641231530">
                  <w:marLeft w:val="0"/>
                  <w:marRight w:val="0"/>
                  <w:marTop w:val="0"/>
                  <w:marBottom w:val="0"/>
                  <w:divBdr>
                    <w:top w:val="none" w:sz="0" w:space="0" w:color="auto"/>
                    <w:left w:val="none" w:sz="0" w:space="0" w:color="auto"/>
                    <w:bottom w:val="none" w:sz="0" w:space="0" w:color="auto"/>
                    <w:right w:val="none" w:sz="0" w:space="0" w:color="auto"/>
                  </w:divBdr>
                  <w:divsChild>
                    <w:div w:id="187304581">
                      <w:marLeft w:val="0"/>
                      <w:marRight w:val="0"/>
                      <w:marTop w:val="0"/>
                      <w:marBottom w:val="0"/>
                      <w:divBdr>
                        <w:top w:val="none" w:sz="0" w:space="0" w:color="auto"/>
                        <w:left w:val="none" w:sz="0" w:space="0" w:color="auto"/>
                        <w:bottom w:val="none" w:sz="0" w:space="0" w:color="auto"/>
                        <w:right w:val="none" w:sz="0" w:space="0" w:color="auto"/>
                      </w:divBdr>
                      <w:divsChild>
                        <w:div w:id="890843560">
                          <w:marLeft w:val="0"/>
                          <w:marRight w:val="0"/>
                          <w:marTop w:val="0"/>
                          <w:marBottom w:val="0"/>
                          <w:divBdr>
                            <w:top w:val="none" w:sz="0" w:space="0" w:color="auto"/>
                            <w:left w:val="none" w:sz="0" w:space="0" w:color="auto"/>
                            <w:bottom w:val="none" w:sz="0" w:space="0" w:color="auto"/>
                            <w:right w:val="none" w:sz="0" w:space="0" w:color="auto"/>
                          </w:divBdr>
                          <w:divsChild>
                            <w:div w:id="17112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047663">
      <w:bodyDiv w:val="1"/>
      <w:marLeft w:val="0"/>
      <w:marRight w:val="0"/>
      <w:marTop w:val="0"/>
      <w:marBottom w:val="0"/>
      <w:divBdr>
        <w:top w:val="none" w:sz="0" w:space="0" w:color="auto"/>
        <w:left w:val="none" w:sz="0" w:space="0" w:color="auto"/>
        <w:bottom w:val="none" w:sz="0" w:space="0" w:color="auto"/>
        <w:right w:val="none" w:sz="0" w:space="0" w:color="auto"/>
      </w:divBdr>
      <w:divsChild>
        <w:div w:id="1007560795">
          <w:marLeft w:val="0"/>
          <w:marRight w:val="0"/>
          <w:marTop w:val="0"/>
          <w:marBottom w:val="0"/>
          <w:divBdr>
            <w:top w:val="none" w:sz="0" w:space="0" w:color="auto"/>
            <w:left w:val="none" w:sz="0" w:space="0" w:color="auto"/>
            <w:bottom w:val="none" w:sz="0" w:space="0" w:color="auto"/>
            <w:right w:val="none" w:sz="0" w:space="0" w:color="auto"/>
          </w:divBdr>
          <w:divsChild>
            <w:div w:id="143737655">
              <w:marLeft w:val="0"/>
              <w:marRight w:val="0"/>
              <w:marTop w:val="0"/>
              <w:marBottom w:val="0"/>
              <w:divBdr>
                <w:top w:val="none" w:sz="0" w:space="0" w:color="auto"/>
                <w:left w:val="none" w:sz="0" w:space="0" w:color="auto"/>
                <w:bottom w:val="none" w:sz="0" w:space="0" w:color="auto"/>
                <w:right w:val="none" w:sz="0" w:space="0" w:color="auto"/>
              </w:divBdr>
              <w:divsChild>
                <w:div w:id="1237087123">
                  <w:marLeft w:val="0"/>
                  <w:marRight w:val="0"/>
                  <w:marTop w:val="0"/>
                  <w:marBottom w:val="0"/>
                  <w:divBdr>
                    <w:top w:val="none" w:sz="0" w:space="0" w:color="auto"/>
                    <w:left w:val="none" w:sz="0" w:space="0" w:color="auto"/>
                    <w:bottom w:val="none" w:sz="0" w:space="0" w:color="auto"/>
                    <w:right w:val="none" w:sz="0" w:space="0" w:color="auto"/>
                  </w:divBdr>
                  <w:divsChild>
                    <w:div w:id="1980720821">
                      <w:marLeft w:val="0"/>
                      <w:marRight w:val="0"/>
                      <w:marTop w:val="0"/>
                      <w:marBottom w:val="0"/>
                      <w:divBdr>
                        <w:top w:val="none" w:sz="0" w:space="0" w:color="auto"/>
                        <w:left w:val="none" w:sz="0" w:space="0" w:color="auto"/>
                        <w:bottom w:val="none" w:sz="0" w:space="0" w:color="auto"/>
                        <w:right w:val="none" w:sz="0" w:space="0" w:color="auto"/>
                      </w:divBdr>
                      <w:divsChild>
                        <w:div w:id="1064139474">
                          <w:marLeft w:val="0"/>
                          <w:marRight w:val="0"/>
                          <w:marTop w:val="0"/>
                          <w:marBottom w:val="0"/>
                          <w:divBdr>
                            <w:top w:val="none" w:sz="0" w:space="0" w:color="auto"/>
                            <w:left w:val="none" w:sz="0" w:space="0" w:color="auto"/>
                            <w:bottom w:val="none" w:sz="0" w:space="0" w:color="auto"/>
                            <w:right w:val="none" w:sz="0" w:space="0" w:color="auto"/>
                          </w:divBdr>
                          <w:divsChild>
                            <w:div w:id="15193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544878">
      <w:bodyDiv w:val="1"/>
      <w:marLeft w:val="0"/>
      <w:marRight w:val="0"/>
      <w:marTop w:val="0"/>
      <w:marBottom w:val="0"/>
      <w:divBdr>
        <w:top w:val="none" w:sz="0" w:space="0" w:color="auto"/>
        <w:left w:val="none" w:sz="0" w:space="0" w:color="auto"/>
        <w:bottom w:val="none" w:sz="0" w:space="0" w:color="auto"/>
        <w:right w:val="none" w:sz="0" w:space="0" w:color="auto"/>
      </w:divBdr>
      <w:divsChild>
        <w:div w:id="1516578160">
          <w:marLeft w:val="0"/>
          <w:marRight w:val="0"/>
          <w:marTop w:val="0"/>
          <w:marBottom w:val="0"/>
          <w:divBdr>
            <w:top w:val="none" w:sz="0" w:space="0" w:color="auto"/>
            <w:left w:val="none" w:sz="0" w:space="0" w:color="auto"/>
            <w:bottom w:val="none" w:sz="0" w:space="0" w:color="auto"/>
            <w:right w:val="none" w:sz="0" w:space="0" w:color="auto"/>
          </w:divBdr>
          <w:divsChild>
            <w:div w:id="1796024485">
              <w:marLeft w:val="0"/>
              <w:marRight w:val="0"/>
              <w:marTop w:val="0"/>
              <w:marBottom w:val="0"/>
              <w:divBdr>
                <w:top w:val="none" w:sz="0" w:space="0" w:color="auto"/>
                <w:left w:val="none" w:sz="0" w:space="0" w:color="auto"/>
                <w:bottom w:val="none" w:sz="0" w:space="0" w:color="auto"/>
                <w:right w:val="none" w:sz="0" w:space="0" w:color="auto"/>
              </w:divBdr>
              <w:divsChild>
                <w:div w:id="1517231355">
                  <w:marLeft w:val="0"/>
                  <w:marRight w:val="0"/>
                  <w:marTop w:val="0"/>
                  <w:marBottom w:val="0"/>
                  <w:divBdr>
                    <w:top w:val="none" w:sz="0" w:space="0" w:color="auto"/>
                    <w:left w:val="none" w:sz="0" w:space="0" w:color="auto"/>
                    <w:bottom w:val="none" w:sz="0" w:space="0" w:color="auto"/>
                    <w:right w:val="none" w:sz="0" w:space="0" w:color="auto"/>
                  </w:divBdr>
                  <w:divsChild>
                    <w:div w:id="1389914675">
                      <w:marLeft w:val="0"/>
                      <w:marRight w:val="0"/>
                      <w:marTop w:val="0"/>
                      <w:marBottom w:val="0"/>
                      <w:divBdr>
                        <w:top w:val="none" w:sz="0" w:space="0" w:color="auto"/>
                        <w:left w:val="none" w:sz="0" w:space="0" w:color="auto"/>
                        <w:bottom w:val="none" w:sz="0" w:space="0" w:color="auto"/>
                        <w:right w:val="none" w:sz="0" w:space="0" w:color="auto"/>
                      </w:divBdr>
                      <w:divsChild>
                        <w:div w:id="1309626159">
                          <w:marLeft w:val="0"/>
                          <w:marRight w:val="0"/>
                          <w:marTop w:val="0"/>
                          <w:marBottom w:val="0"/>
                          <w:divBdr>
                            <w:top w:val="none" w:sz="0" w:space="0" w:color="auto"/>
                            <w:left w:val="none" w:sz="0" w:space="0" w:color="auto"/>
                            <w:bottom w:val="none" w:sz="0" w:space="0" w:color="auto"/>
                            <w:right w:val="none" w:sz="0" w:space="0" w:color="auto"/>
                          </w:divBdr>
                          <w:divsChild>
                            <w:div w:id="2277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71241">
      <w:bodyDiv w:val="1"/>
      <w:marLeft w:val="0"/>
      <w:marRight w:val="0"/>
      <w:marTop w:val="0"/>
      <w:marBottom w:val="0"/>
      <w:divBdr>
        <w:top w:val="none" w:sz="0" w:space="0" w:color="auto"/>
        <w:left w:val="none" w:sz="0" w:space="0" w:color="auto"/>
        <w:bottom w:val="none" w:sz="0" w:space="0" w:color="auto"/>
        <w:right w:val="none" w:sz="0" w:space="0" w:color="auto"/>
      </w:divBdr>
    </w:div>
    <w:div w:id="1118376684">
      <w:bodyDiv w:val="1"/>
      <w:marLeft w:val="0"/>
      <w:marRight w:val="0"/>
      <w:marTop w:val="0"/>
      <w:marBottom w:val="0"/>
      <w:divBdr>
        <w:top w:val="none" w:sz="0" w:space="0" w:color="auto"/>
        <w:left w:val="none" w:sz="0" w:space="0" w:color="auto"/>
        <w:bottom w:val="none" w:sz="0" w:space="0" w:color="auto"/>
        <w:right w:val="none" w:sz="0" w:space="0" w:color="auto"/>
      </w:divBdr>
      <w:divsChild>
        <w:div w:id="1836604567">
          <w:marLeft w:val="0"/>
          <w:marRight w:val="0"/>
          <w:marTop w:val="0"/>
          <w:marBottom w:val="0"/>
          <w:divBdr>
            <w:top w:val="none" w:sz="0" w:space="0" w:color="auto"/>
            <w:left w:val="none" w:sz="0" w:space="0" w:color="auto"/>
            <w:bottom w:val="none" w:sz="0" w:space="0" w:color="auto"/>
            <w:right w:val="none" w:sz="0" w:space="0" w:color="auto"/>
          </w:divBdr>
          <w:divsChild>
            <w:div w:id="1279751856">
              <w:marLeft w:val="0"/>
              <w:marRight w:val="0"/>
              <w:marTop w:val="0"/>
              <w:marBottom w:val="0"/>
              <w:divBdr>
                <w:top w:val="none" w:sz="0" w:space="0" w:color="auto"/>
                <w:left w:val="none" w:sz="0" w:space="0" w:color="auto"/>
                <w:bottom w:val="none" w:sz="0" w:space="0" w:color="auto"/>
                <w:right w:val="none" w:sz="0" w:space="0" w:color="auto"/>
              </w:divBdr>
              <w:divsChild>
                <w:div w:id="484706460">
                  <w:marLeft w:val="0"/>
                  <w:marRight w:val="0"/>
                  <w:marTop w:val="0"/>
                  <w:marBottom w:val="0"/>
                  <w:divBdr>
                    <w:top w:val="none" w:sz="0" w:space="0" w:color="auto"/>
                    <w:left w:val="none" w:sz="0" w:space="0" w:color="auto"/>
                    <w:bottom w:val="none" w:sz="0" w:space="0" w:color="auto"/>
                    <w:right w:val="none" w:sz="0" w:space="0" w:color="auto"/>
                  </w:divBdr>
                  <w:divsChild>
                    <w:div w:id="2065061755">
                      <w:marLeft w:val="0"/>
                      <w:marRight w:val="0"/>
                      <w:marTop w:val="0"/>
                      <w:marBottom w:val="0"/>
                      <w:divBdr>
                        <w:top w:val="none" w:sz="0" w:space="0" w:color="auto"/>
                        <w:left w:val="none" w:sz="0" w:space="0" w:color="auto"/>
                        <w:bottom w:val="none" w:sz="0" w:space="0" w:color="auto"/>
                        <w:right w:val="none" w:sz="0" w:space="0" w:color="auto"/>
                      </w:divBdr>
                      <w:divsChild>
                        <w:div w:id="1651330690">
                          <w:marLeft w:val="0"/>
                          <w:marRight w:val="0"/>
                          <w:marTop w:val="0"/>
                          <w:marBottom w:val="0"/>
                          <w:divBdr>
                            <w:top w:val="none" w:sz="0" w:space="0" w:color="auto"/>
                            <w:left w:val="none" w:sz="0" w:space="0" w:color="auto"/>
                            <w:bottom w:val="none" w:sz="0" w:space="0" w:color="auto"/>
                            <w:right w:val="none" w:sz="0" w:space="0" w:color="auto"/>
                          </w:divBdr>
                          <w:divsChild>
                            <w:div w:id="15258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34218">
      <w:bodyDiv w:val="1"/>
      <w:marLeft w:val="0"/>
      <w:marRight w:val="0"/>
      <w:marTop w:val="0"/>
      <w:marBottom w:val="0"/>
      <w:divBdr>
        <w:top w:val="none" w:sz="0" w:space="0" w:color="auto"/>
        <w:left w:val="none" w:sz="0" w:space="0" w:color="auto"/>
        <w:bottom w:val="none" w:sz="0" w:space="0" w:color="auto"/>
        <w:right w:val="none" w:sz="0" w:space="0" w:color="auto"/>
      </w:divBdr>
      <w:divsChild>
        <w:div w:id="507865521">
          <w:marLeft w:val="0"/>
          <w:marRight w:val="0"/>
          <w:marTop w:val="0"/>
          <w:marBottom w:val="0"/>
          <w:divBdr>
            <w:top w:val="none" w:sz="0" w:space="0" w:color="auto"/>
            <w:left w:val="none" w:sz="0" w:space="0" w:color="auto"/>
            <w:bottom w:val="none" w:sz="0" w:space="0" w:color="auto"/>
            <w:right w:val="none" w:sz="0" w:space="0" w:color="auto"/>
          </w:divBdr>
          <w:divsChild>
            <w:div w:id="785975027">
              <w:marLeft w:val="0"/>
              <w:marRight w:val="0"/>
              <w:marTop w:val="0"/>
              <w:marBottom w:val="0"/>
              <w:divBdr>
                <w:top w:val="none" w:sz="0" w:space="0" w:color="auto"/>
                <w:left w:val="none" w:sz="0" w:space="0" w:color="auto"/>
                <w:bottom w:val="none" w:sz="0" w:space="0" w:color="auto"/>
                <w:right w:val="none" w:sz="0" w:space="0" w:color="auto"/>
              </w:divBdr>
              <w:divsChild>
                <w:div w:id="417944790">
                  <w:marLeft w:val="0"/>
                  <w:marRight w:val="0"/>
                  <w:marTop w:val="0"/>
                  <w:marBottom w:val="0"/>
                  <w:divBdr>
                    <w:top w:val="none" w:sz="0" w:space="0" w:color="auto"/>
                    <w:left w:val="none" w:sz="0" w:space="0" w:color="auto"/>
                    <w:bottom w:val="none" w:sz="0" w:space="0" w:color="auto"/>
                    <w:right w:val="none" w:sz="0" w:space="0" w:color="auto"/>
                  </w:divBdr>
                  <w:divsChild>
                    <w:div w:id="1683119822">
                      <w:marLeft w:val="0"/>
                      <w:marRight w:val="0"/>
                      <w:marTop w:val="0"/>
                      <w:marBottom w:val="0"/>
                      <w:divBdr>
                        <w:top w:val="none" w:sz="0" w:space="0" w:color="auto"/>
                        <w:left w:val="none" w:sz="0" w:space="0" w:color="auto"/>
                        <w:bottom w:val="none" w:sz="0" w:space="0" w:color="auto"/>
                        <w:right w:val="none" w:sz="0" w:space="0" w:color="auto"/>
                      </w:divBdr>
                      <w:divsChild>
                        <w:div w:id="2094664988">
                          <w:marLeft w:val="0"/>
                          <w:marRight w:val="0"/>
                          <w:marTop w:val="0"/>
                          <w:marBottom w:val="0"/>
                          <w:divBdr>
                            <w:top w:val="none" w:sz="0" w:space="0" w:color="auto"/>
                            <w:left w:val="none" w:sz="0" w:space="0" w:color="auto"/>
                            <w:bottom w:val="none" w:sz="0" w:space="0" w:color="auto"/>
                            <w:right w:val="none" w:sz="0" w:space="0" w:color="auto"/>
                          </w:divBdr>
                          <w:divsChild>
                            <w:div w:id="195050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346673">
      <w:bodyDiv w:val="1"/>
      <w:marLeft w:val="0"/>
      <w:marRight w:val="0"/>
      <w:marTop w:val="0"/>
      <w:marBottom w:val="0"/>
      <w:divBdr>
        <w:top w:val="none" w:sz="0" w:space="0" w:color="auto"/>
        <w:left w:val="none" w:sz="0" w:space="0" w:color="auto"/>
        <w:bottom w:val="none" w:sz="0" w:space="0" w:color="auto"/>
        <w:right w:val="none" w:sz="0" w:space="0" w:color="auto"/>
      </w:divBdr>
      <w:divsChild>
        <w:div w:id="592393856">
          <w:marLeft w:val="0"/>
          <w:marRight w:val="0"/>
          <w:marTop w:val="0"/>
          <w:marBottom w:val="0"/>
          <w:divBdr>
            <w:top w:val="none" w:sz="0" w:space="0" w:color="auto"/>
            <w:left w:val="none" w:sz="0" w:space="0" w:color="auto"/>
            <w:bottom w:val="none" w:sz="0" w:space="0" w:color="auto"/>
            <w:right w:val="none" w:sz="0" w:space="0" w:color="auto"/>
          </w:divBdr>
        </w:div>
        <w:div w:id="2003660683">
          <w:marLeft w:val="0"/>
          <w:marRight w:val="0"/>
          <w:marTop w:val="0"/>
          <w:marBottom w:val="0"/>
          <w:divBdr>
            <w:top w:val="none" w:sz="0" w:space="0" w:color="auto"/>
            <w:left w:val="none" w:sz="0" w:space="0" w:color="auto"/>
            <w:bottom w:val="none" w:sz="0" w:space="0" w:color="auto"/>
            <w:right w:val="none" w:sz="0" w:space="0" w:color="auto"/>
          </w:divBdr>
        </w:div>
        <w:div w:id="1511064975">
          <w:marLeft w:val="0"/>
          <w:marRight w:val="0"/>
          <w:marTop w:val="0"/>
          <w:marBottom w:val="0"/>
          <w:divBdr>
            <w:top w:val="none" w:sz="0" w:space="0" w:color="auto"/>
            <w:left w:val="none" w:sz="0" w:space="0" w:color="auto"/>
            <w:bottom w:val="none" w:sz="0" w:space="0" w:color="auto"/>
            <w:right w:val="none" w:sz="0" w:space="0" w:color="auto"/>
          </w:divBdr>
        </w:div>
      </w:divsChild>
    </w:div>
    <w:div w:id="1124811658">
      <w:bodyDiv w:val="1"/>
      <w:marLeft w:val="0"/>
      <w:marRight w:val="0"/>
      <w:marTop w:val="0"/>
      <w:marBottom w:val="0"/>
      <w:divBdr>
        <w:top w:val="none" w:sz="0" w:space="0" w:color="auto"/>
        <w:left w:val="none" w:sz="0" w:space="0" w:color="auto"/>
        <w:bottom w:val="none" w:sz="0" w:space="0" w:color="auto"/>
        <w:right w:val="none" w:sz="0" w:space="0" w:color="auto"/>
      </w:divBdr>
      <w:divsChild>
        <w:div w:id="407384353">
          <w:marLeft w:val="0"/>
          <w:marRight w:val="0"/>
          <w:marTop w:val="0"/>
          <w:marBottom w:val="0"/>
          <w:divBdr>
            <w:top w:val="none" w:sz="0" w:space="0" w:color="auto"/>
            <w:left w:val="none" w:sz="0" w:space="0" w:color="auto"/>
            <w:bottom w:val="none" w:sz="0" w:space="0" w:color="auto"/>
            <w:right w:val="none" w:sz="0" w:space="0" w:color="auto"/>
          </w:divBdr>
          <w:divsChild>
            <w:div w:id="25565179">
              <w:marLeft w:val="0"/>
              <w:marRight w:val="0"/>
              <w:marTop w:val="0"/>
              <w:marBottom w:val="0"/>
              <w:divBdr>
                <w:top w:val="none" w:sz="0" w:space="0" w:color="auto"/>
                <w:left w:val="none" w:sz="0" w:space="0" w:color="auto"/>
                <w:bottom w:val="none" w:sz="0" w:space="0" w:color="auto"/>
                <w:right w:val="none" w:sz="0" w:space="0" w:color="auto"/>
              </w:divBdr>
              <w:divsChild>
                <w:div w:id="900678764">
                  <w:marLeft w:val="0"/>
                  <w:marRight w:val="0"/>
                  <w:marTop w:val="0"/>
                  <w:marBottom w:val="0"/>
                  <w:divBdr>
                    <w:top w:val="none" w:sz="0" w:space="0" w:color="auto"/>
                    <w:left w:val="none" w:sz="0" w:space="0" w:color="auto"/>
                    <w:bottom w:val="none" w:sz="0" w:space="0" w:color="auto"/>
                    <w:right w:val="none" w:sz="0" w:space="0" w:color="auto"/>
                  </w:divBdr>
                  <w:divsChild>
                    <w:div w:id="1789664790">
                      <w:marLeft w:val="0"/>
                      <w:marRight w:val="0"/>
                      <w:marTop w:val="0"/>
                      <w:marBottom w:val="0"/>
                      <w:divBdr>
                        <w:top w:val="none" w:sz="0" w:space="0" w:color="auto"/>
                        <w:left w:val="none" w:sz="0" w:space="0" w:color="auto"/>
                        <w:bottom w:val="none" w:sz="0" w:space="0" w:color="auto"/>
                        <w:right w:val="none" w:sz="0" w:space="0" w:color="auto"/>
                      </w:divBdr>
                      <w:divsChild>
                        <w:div w:id="1506356360">
                          <w:marLeft w:val="0"/>
                          <w:marRight w:val="0"/>
                          <w:marTop w:val="0"/>
                          <w:marBottom w:val="0"/>
                          <w:divBdr>
                            <w:top w:val="none" w:sz="0" w:space="0" w:color="auto"/>
                            <w:left w:val="none" w:sz="0" w:space="0" w:color="auto"/>
                            <w:bottom w:val="none" w:sz="0" w:space="0" w:color="auto"/>
                            <w:right w:val="none" w:sz="0" w:space="0" w:color="auto"/>
                          </w:divBdr>
                          <w:divsChild>
                            <w:div w:id="3507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6944">
      <w:bodyDiv w:val="1"/>
      <w:marLeft w:val="0"/>
      <w:marRight w:val="0"/>
      <w:marTop w:val="0"/>
      <w:marBottom w:val="0"/>
      <w:divBdr>
        <w:top w:val="none" w:sz="0" w:space="0" w:color="auto"/>
        <w:left w:val="none" w:sz="0" w:space="0" w:color="auto"/>
        <w:bottom w:val="none" w:sz="0" w:space="0" w:color="auto"/>
        <w:right w:val="none" w:sz="0" w:space="0" w:color="auto"/>
      </w:divBdr>
      <w:divsChild>
        <w:div w:id="1905097178">
          <w:marLeft w:val="0"/>
          <w:marRight w:val="0"/>
          <w:marTop w:val="0"/>
          <w:marBottom w:val="0"/>
          <w:divBdr>
            <w:top w:val="none" w:sz="0" w:space="0" w:color="auto"/>
            <w:left w:val="none" w:sz="0" w:space="0" w:color="auto"/>
            <w:bottom w:val="none" w:sz="0" w:space="0" w:color="auto"/>
            <w:right w:val="none" w:sz="0" w:space="0" w:color="auto"/>
          </w:divBdr>
          <w:divsChild>
            <w:div w:id="292105552">
              <w:marLeft w:val="0"/>
              <w:marRight w:val="0"/>
              <w:marTop w:val="0"/>
              <w:marBottom w:val="0"/>
              <w:divBdr>
                <w:top w:val="none" w:sz="0" w:space="0" w:color="auto"/>
                <w:left w:val="none" w:sz="0" w:space="0" w:color="auto"/>
                <w:bottom w:val="none" w:sz="0" w:space="0" w:color="auto"/>
                <w:right w:val="none" w:sz="0" w:space="0" w:color="auto"/>
              </w:divBdr>
              <w:divsChild>
                <w:div w:id="1004895918">
                  <w:marLeft w:val="0"/>
                  <w:marRight w:val="0"/>
                  <w:marTop w:val="0"/>
                  <w:marBottom w:val="0"/>
                  <w:divBdr>
                    <w:top w:val="none" w:sz="0" w:space="0" w:color="auto"/>
                    <w:left w:val="none" w:sz="0" w:space="0" w:color="auto"/>
                    <w:bottom w:val="none" w:sz="0" w:space="0" w:color="auto"/>
                    <w:right w:val="none" w:sz="0" w:space="0" w:color="auto"/>
                  </w:divBdr>
                  <w:divsChild>
                    <w:div w:id="1401828177">
                      <w:marLeft w:val="0"/>
                      <w:marRight w:val="0"/>
                      <w:marTop w:val="0"/>
                      <w:marBottom w:val="0"/>
                      <w:divBdr>
                        <w:top w:val="none" w:sz="0" w:space="0" w:color="auto"/>
                        <w:left w:val="none" w:sz="0" w:space="0" w:color="auto"/>
                        <w:bottom w:val="none" w:sz="0" w:space="0" w:color="auto"/>
                        <w:right w:val="none" w:sz="0" w:space="0" w:color="auto"/>
                      </w:divBdr>
                      <w:divsChild>
                        <w:div w:id="614561822">
                          <w:marLeft w:val="0"/>
                          <w:marRight w:val="0"/>
                          <w:marTop w:val="0"/>
                          <w:marBottom w:val="0"/>
                          <w:divBdr>
                            <w:top w:val="none" w:sz="0" w:space="0" w:color="auto"/>
                            <w:left w:val="none" w:sz="0" w:space="0" w:color="auto"/>
                            <w:bottom w:val="none" w:sz="0" w:space="0" w:color="auto"/>
                            <w:right w:val="none" w:sz="0" w:space="0" w:color="auto"/>
                          </w:divBdr>
                          <w:divsChild>
                            <w:div w:id="247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20952">
      <w:bodyDiv w:val="1"/>
      <w:marLeft w:val="0"/>
      <w:marRight w:val="0"/>
      <w:marTop w:val="0"/>
      <w:marBottom w:val="0"/>
      <w:divBdr>
        <w:top w:val="none" w:sz="0" w:space="0" w:color="auto"/>
        <w:left w:val="none" w:sz="0" w:space="0" w:color="auto"/>
        <w:bottom w:val="none" w:sz="0" w:space="0" w:color="auto"/>
        <w:right w:val="none" w:sz="0" w:space="0" w:color="auto"/>
      </w:divBdr>
      <w:divsChild>
        <w:div w:id="1701734432">
          <w:marLeft w:val="0"/>
          <w:marRight w:val="0"/>
          <w:marTop w:val="0"/>
          <w:marBottom w:val="0"/>
          <w:divBdr>
            <w:top w:val="none" w:sz="0" w:space="0" w:color="auto"/>
            <w:left w:val="none" w:sz="0" w:space="0" w:color="auto"/>
            <w:bottom w:val="none" w:sz="0" w:space="0" w:color="auto"/>
            <w:right w:val="none" w:sz="0" w:space="0" w:color="auto"/>
          </w:divBdr>
          <w:divsChild>
            <w:div w:id="1193882233">
              <w:marLeft w:val="0"/>
              <w:marRight w:val="0"/>
              <w:marTop w:val="0"/>
              <w:marBottom w:val="0"/>
              <w:divBdr>
                <w:top w:val="none" w:sz="0" w:space="0" w:color="auto"/>
                <w:left w:val="none" w:sz="0" w:space="0" w:color="auto"/>
                <w:bottom w:val="none" w:sz="0" w:space="0" w:color="auto"/>
                <w:right w:val="none" w:sz="0" w:space="0" w:color="auto"/>
              </w:divBdr>
              <w:divsChild>
                <w:div w:id="167868296">
                  <w:marLeft w:val="0"/>
                  <w:marRight w:val="0"/>
                  <w:marTop w:val="0"/>
                  <w:marBottom w:val="0"/>
                  <w:divBdr>
                    <w:top w:val="none" w:sz="0" w:space="0" w:color="auto"/>
                    <w:left w:val="none" w:sz="0" w:space="0" w:color="auto"/>
                    <w:bottom w:val="none" w:sz="0" w:space="0" w:color="auto"/>
                    <w:right w:val="none" w:sz="0" w:space="0" w:color="auto"/>
                  </w:divBdr>
                  <w:divsChild>
                    <w:div w:id="366222939">
                      <w:marLeft w:val="0"/>
                      <w:marRight w:val="0"/>
                      <w:marTop w:val="0"/>
                      <w:marBottom w:val="0"/>
                      <w:divBdr>
                        <w:top w:val="none" w:sz="0" w:space="0" w:color="auto"/>
                        <w:left w:val="none" w:sz="0" w:space="0" w:color="auto"/>
                        <w:bottom w:val="none" w:sz="0" w:space="0" w:color="auto"/>
                        <w:right w:val="none" w:sz="0" w:space="0" w:color="auto"/>
                      </w:divBdr>
                      <w:divsChild>
                        <w:div w:id="858860668">
                          <w:marLeft w:val="0"/>
                          <w:marRight w:val="0"/>
                          <w:marTop w:val="0"/>
                          <w:marBottom w:val="0"/>
                          <w:divBdr>
                            <w:top w:val="none" w:sz="0" w:space="0" w:color="auto"/>
                            <w:left w:val="none" w:sz="0" w:space="0" w:color="auto"/>
                            <w:bottom w:val="none" w:sz="0" w:space="0" w:color="auto"/>
                            <w:right w:val="none" w:sz="0" w:space="0" w:color="auto"/>
                          </w:divBdr>
                          <w:divsChild>
                            <w:div w:id="76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0316">
      <w:bodyDiv w:val="1"/>
      <w:marLeft w:val="0"/>
      <w:marRight w:val="0"/>
      <w:marTop w:val="0"/>
      <w:marBottom w:val="0"/>
      <w:divBdr>
        <w:top w:val="none" w:sz="0" w:space="0" w:color="auto"/>
        <w:left w:val="none" w:sz="0" w:space="0" w:color="auto"/>
        <w:bottom w:val="none" w:sz="0" w:space="0" w:color="auto"/>
        <w:right w:val="none" w:sz="0" w:space="0" w:color="auto"/>
      </w:divBdr>
      <w:divsChild>
        <w:div w:id="354380726">
          <w:marLeft w:val="0"/>
          <w:marRight w:val="0"/>
          <w:marTop w:val="0"/>
          <w:marBottom w:val="0"/>
          <w:divBdr>
            <w:top w:val="none" w:sz="0" w:space="0" w:color="auto"/>
            <w:left w:val="none" w:sz="0" w:space="0" w:color="auto"/>
            <w:bottom w:val="none" w:sz="0" w:space="0" w:color="auto"/>
            <w:right w:val="none" w:sz="0" w:space="0" w:color="auto"/>
          </w:divBdr>
          <w:divsChild>
            <w:div w:id="370541212">
              <w:marLeft w:val="0"/>
              <w:marRight w:val="0"/>
              <w:marTop w:val="0"/>
              <w:marBottom w:val="0"/>
              <w:divBdr>
                <w:top w:val="none" w:sz="0" w:space="0" w:color="auto"/>
                <w:left w:val="none" w:sz="0" w:space="0" w:color="auto"/>
                <w:bottom w:val="none" w:sz="0" w:space="0" w:color="auto"/>
                <w:right w:val="none" w:sz="0" w:space="0" w:color="auto"/>
              </w:divBdr>
              <w:divsChild>
                <w:div w:id="1186018595">
                  <w:marLeft w:val="0"/>
                  <w:marRight w:val="0"/>
                  <w:marTop w:val="0"/>
                  <w:marBottom w:val="0"/>
                  <w:divBdr>
                    <w:top w:val="none" w:sz="0" w:space="0" w:color="auto"/>
                    <w:left w:val="none" w:sz="0" w:space="0" w:color="auto"/>
                    <w:bottom w:val="none" w:sz="0" w:space="0" w:color="auto"/>
                    <w:right w:val="none" w:sz="0" w:space="0" w:color="auto"/>
                  </w:divBdr>
                  <w:divsChild>
                    <w:div w:id="972489990">
                      <w:marLeft w:val="0"/>
                      <w:marRight w:val="0"/>
                      <w:marTop w:val="0"/>
                      <w:marBottom w:val="0"/>
                      <w:divBdr>
                        <w:top w:val="none" w:sz="0" w:space="0" w:color="auto"/>
                        <w:left w:val="none" w:sz="0" w:space="0" w:color="auto"/>
                        <w:bottom w:val="none" w:sz="0" w:space="0" w:color="auto"/>
                        <w:right w:val="none" w:sz="0" w:space="0" w:color="auto"/>
                      </w:divBdr>
                      <w:divsChild>
                        <w:div w:id="546527039">
                          <w:marLeft w:val="0"/>
                          <w:marRight w:val="0"/>
                          <w:marTop w:val="0"/>
                          <w:marBottom w:val="0"/>
                          <w:divBdr>
                            <w:top w:val="none" w:sz="0" w:space="0" w:color="auto"/>
                            <w:left w:val="none" w:sz="0" w:space="0" w:color="auto"/>
                            <w:bottom w:val="none" w:sz="0" w:space="0" w:color="auto"/>
                            <w:right w:val="none" w:sz="0" w:space="0" w:color="auto"/>
                          </w:divBdr>
                          <w:divsChild>
                            <w:div w:id="17854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157106">
      <w:bodyDiv w:val="1"/>
      <w:marLeft w:val="0"/>
      <w:marRight w:val="0"/>
      <w:marTop w:val="0"/>
      <w:marBottom w:val="0"/>
      <w:divBdr>
        <w:top w:val="none" w:sz="0" w:space="0" w:color="auto"/>
        <w:left w:val="none" w:sz="0" w:space="0" w:color="auto"/>
        <w:bottom w:val="none" w:sz="0" w:space="0" w:color="auto"/>
        <w:right w:val="none" w:sz="0" w:space="0" w:color="auto"/>
      </w:divBdr>
      <w:divsChild>
        <w:div w:id="2096314374">
          <w:marLeft w:val="0"/>
          <w:marRight w:val="0"/>
          <w:marTop w:val="0"/>
          <w:marBottom w:val="0"/>
          <w:divBdr>
            <w:top w:val="none" w:sz="0" w:space="0" w:color="auto"/>
            <w:left w:val="none" w:sz="0" w:space="0" w:color="auto"/>
            <w:bottom w:val="none" w:sz="0" w:space="0" w:color="auto"/>
            <w:right w:val="none" w:sz="0" w:space="0" w:color="auto"/>
          </w:divBdr>
          <w:divsChild>
            <w:div w:id="1693456485">
              <w:marLeft w:val="0"/>
              <w:marRight w:val="0"/>
              <w:marTop w:val="0"/>
              <w:marBottom w:val="0"/>
              <w:divBdr>
                <w:top w:val="none" w:sz="0" w:space="0" w:color="auto"/>
                <w:left w:val="none" w:sz="0" w:space="0" w:color="auto"/>
                <w:bottom w:val="none" w:sz="0" w:space="0" w:color="auto"/>
                <w:right w:val="none" w:sz="0" w:space="0" w:color="auto"/>
              </w:divBdr>
              <w:divsChild>
                <w:div w:id="719088049">
                  <w:marLeft w:val="0"/>
                  <w:marRight w:val="0"/>
                  <w:marTop w:val="0"/>
                  <w:marBottom w:val="0"/>
                  <w:divBdr>
                    <w:top w:val="none" w:sz="0" w:space="0" w:color="auto"/>
                    <w:left w:val="none" w:sz="0" w:space="0" w:color="auto"/>
                    <w:bottom w:val="none" w:sz="0" w:space="0" w:color="auto"/>
                    <w:right w:val="none" w:sz="0" w:space="0" w:color="auto"/>
                  </w:divBdr>
                  <w:divsChild>
                    <w:div w:id="924606385">
                      <w:marLeft w:val="0"/>
                      <w:marRight w:val="0"/>
                      <w:marTop w:val="0"/>
                      <w:marBottom w:val="0"/>
                      <w:divBdr>
                        <w:top w:val="none" w:sz="0" w:space="0" w:color="auto"/>
                        <w:left w:val="none" w:sz="0" w:space="0" w:color="auto"/>
                        <w:bottom w:val="none" w:sz="0" w:space="0" w:color="auto"/>
                        <w:right w:val="none" w:sz="0" w:space="0" w:color="auto"/>
                      </w:divBdr>
                      <w:divsChild>
                        <w:div w:id="280189940">
                          <w:marLeft w:val="0"/>
                          <w:marRight w:val="0"/>
                          <w:marTop w:val="0"/>
                          <w:marBottom w:val="0"/>
                          <w:divBdr>
                            <w:top w:val="none" w:sz="0" w:space="0" w:color="auto"/>
                            <w:left w:val="none" w:sz="0" w:space="0" w:color="auto"/>
                            <w:bottom w:val="none" w:sz="0" w:space="0" w:color="auto"/>
                            <w:right w:val="none" w:sz="0" w:space="0" w:color="auto"/>
                          </w:divBdr>
                          <w:divsChild>
                            <w:div w:id="17180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829648">
      <w:bodyDiv w:val="1"/>
      <w:marLeft w:val="0"/>
      <w:marRight w:val="0"/>
      <w:marTop w:val="0"/>
      <w:marBottom w:val="0"/>
      <w:divBdr>
        <w:top w:val="none" w:sz="0" w:space="0" w:color="auto"/>
        <w:left w:val="none" w:sz="0" w:space="0" w:color="auto"/>
        <w:bottom w:val="none" w:sz="0" w:space="0" w:color="auto"/>
        <w:right w:val="none" w:sz="0" w:space="0" w:color="auto"/>
      </w:divBdr>
      <w:divsChild>
        <w:div w:id="1913731705">
          <w:marLeft w:val="0"/>
          <w:marRight w:val="0"/>
          <w:marTop w:val="0"/>
          <w:marBottom w:val="0"/>
          <w:divBdr>
            <w:top w:val="none" w:sz="0" w:space="0" w:color="auto"/>
            <w:left w:val="none" w:sz="0" w:space="0" w:color="auto"/>
            <w:bottom w:val="none" w:sz="0" w:space="0" w:color="auto"/>
            <w:right w:val="none" w:sz="0" w:space="0" w:color="auto"/>
          </w:divBdr>
          <w:divsChild>
            <w:div w:id="415715887">
              <w:marLeft w:val="0"/>
              <w:marRight w:val="0"/>
              <w:marTop w:val="0"/>
              <w:marBottom w:val="0"/>
              <w:divBdr>
                <w:top w:val="none" w:sz="0" w:space="0" w:color="auto"/>
                <w:left w:val="none" w:sz="0" w:space="0" w:color="auto"/>
                <w:bottom w:val="none" w:sz="0" w:space="0" w:color="auto"/>
                <w:right w:val="none" w:sz="0" w:space="0" w:color="auto"/>
              </w:divBdr>
              <w:divsChild>
                <w:div w:id="1148132905">
                  <w:marLeft w:val="0"/>
                  <w:marRight w:val="0"/>
                  <w:marTop w:val="0"/>
                  <w:marBottom w:val="0"/>
                  <w:divBdr>
                    <w:top w:val="none" w:sz="0" w:space="0" w:color="auto"/>
                    <w:left w:val="none" w:sz="0" w:space="0" w:color="auto"/>
                    <w:bottom w:val="none" w:sz="0" w:space="0" w:color="auto"/>
                    <w:right w:val="none" w:sz="0" w:space="0" w:color="auto"/>
                  </w:divBdr>
                  <w:divsChild>
                    <w:div w:id="581068539">
                      <w:marLeft w:val="0"/>
                      <w:marRight w:val="0"/>
                      <w:marTop w:val="0"/>
                      <w:marBottom w:val="0"/>
                      <w:divBdr>
                        <w:top w:val="none" w:sz="0" w:space="0" w:color="auto"/>
                        <w:left w:val="none" w:sz="0" w:space="0" w:color="auto"/>
                        <w:bottom w:val="none" w:sz="0" w:space="0" w:color="auto"/>
                        <w:right w:val="none" w:sz="0" w:space="0" w:color="auto"/>
                      </w:divBdr>
                      <w:divsChild>
                        <w:div w:id="656111231">
                          <w:marLeft w:val="0"/>
                          <w:marRight w:val="0"/>
                          <w:marTop w:val="0"/>
                          <w:marBottom w:val="0"/>
                          <w:divBdr>
                            <w:top w:val="none" w:sz="0" w:space="0" w:color="auto"/>
                            <w:left w:val="none" w:sz="0" w:space="0" w:color="auto"/>
                            <w:bottom w:val="none" w:sz="0" w:space="0" w:color="auto"/>
                            <w:right w:val="none" w:sz="0" w:space="0" w:color="auto"/>
                          </w:divBdr>
                          <w:divsChild>
                            <w:div w:id="19744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004064">
      <w:bodyDiv w:val="1"/>
      <w:marLeft w:val="0"/>
      <w:marRight w:val="0"/>
      <w:marTop w:val="0"/>
      <w:marBottom w:val="0"/>
      <w:divBdr>
        <w:top w:val="none" w:sz="0" w:space="0" w:color="auto"/>
        <w:left w:val="none" w:sz="0" w:space="0" w:color="auto"/>
        <w:bottom w:val="none" w:sz="0" w:space="0" w:color="auto"/>
        <w:right w:val="none" w:sz="0" w:space="0" w:color="auto"/>
      </w:divBdr>
    </w:div>
    <w:div w:id="1261179496">
      <w:bodyDiv w:val="1"/>
      <w:marLeft w:val="0"/>
      <w:marRight w:val="0"/>
      <w:marTop w:val="0"/>
      <w:marBottom w:val="0"/>
      <w:divBdr>
        <w:top w:val="none" w:sz="0" w:space="0" w:color="auto"/>
        <w:left w:val="none" w:sz="0" w:space="0" w:color="auto"/>
        <w:bottom w:val="none" w:sz="0" w:space="0" w:color="auto"/>
        <w:right w:val="none" w:sz="0" w:space="0" w:color="auto"/>
      </w:divBdr>
      <w:divsChild>
        <w:div w:id="810097237">
          <w:marLeft w:val="0"/>
          <w:marRight w:val="0"/>
          <w:marTop w:val="0"/>
          <w:marBottom w:val="0"/>
          <w:divBdr>
            <w:top w:val="none" w:sz="0" w:space="0" w:color="auto"/>
            <w:left w:val="none" w:sz="0" w:space="0" w:color="auto"/>
            <w:bottom w:val="none" w:sz="0" w:space="0" w:color="auto"/>
            <w:right w:val="none" w:sz="0" w:space="0" w:color="auto"/>
          </w:divBdr>
          <w:divsChild>
            <w:div w:id="877468275">
              <w:marLeft w:val="0"/>
              <w:marRight w:val="0"/>
              <w:marTop w:val="0"/>
              <w:marBottom w:val="0"/>
              <w:divBdr>
                <w:top w:val="none" w:sz="0" w:space="0" w:color="auto"/>
                <w:left w:val="none" w:sz="0" w:space="0" w:color="auto"/>
                <w:bottom w:val="none" w:sz="0" w:space="0" w:color="auto"/>
                <w:right w:val="none" w:sz="0" w:space="0" w:color="auto"/>
              </w:divBdr>
              <w:divsChild>
                <w:div w:id="974799805">
                  <w:marLeft w:val="0"/>
                  <w:marRight w:val="0"/>
                  <w:marTop w:val="0"/>
                  <w:marBottom w:val="0"/>
                  <w:divBdr>
                    <w:top w:val="none" w:sz="0" w:space="0" w:color="auto"/>
                    <w:left w:val="none" w:sz="0" w:space="0" w:color="auto"/>
                    <w:bottom w:val="none" w:sz="0" w:space="0" w:color="auto"/>
                    <w:right w:val="none" w:sz="0" w:space="0" w:color="auto"/>
                  </w:divBdr>
                  <w:divsChild>
                    <w:div w:id="475533988">
                      <w:marLeft w:val="0"/>
                      <w:marRight w:val="0"/>
                      <w:marTop w:val="0"/>
                      <w:marBottom w:val="0"/>
                      <w:divBdr>
                        <w:top w:val="none" w:sz="0" w:space="0" w:color="auto"/>
                        <w:left w:val="none" w:sz="0" w:space="0" w:color="auto"/>
                        <w:bottom w:val="none" w:sz="0" w:space="0" w:color="auto"/>
                        <w:right w:val="none" w:sz="0" w:space="0" w:color="auto"/>
                      </w:divBdr>
                      <w:divsChild>
                        <w:div w:id="306395588">
                          <w:marLeft w:val="0"/>
                          <w:marRight w:val="0"/>
                          <w:marTop w:val="0"/>
                          <w:marBottom w:val="0"/>
                          <w:divBdr>
                            <w:top w:val="none" w:sz="0" w:space="0" w:color="auto"/>
                            <w:left w:val="none" w:sz="0" w:space="0" w:color="auto"/>
                            <w:bottom w:val="none" w:sz="0" w:space="0" w:color="auto"/>
                            <w:right w:val="none" w:sz="0" w:space="0" w:color="auto"/>
                          </w:divBdr>
                          <w:divsChild>
                            <w:div w:id="10332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41133">
      <w:bodyDiv w:val="1"/>
      <w:marLeft w:val="0"/>
      <w:marRight w:val="0"/>
      <w:marTop w:val="0"/>
      <w:marBottom w:val="0"/>
      <w:divBdr>
        <w:top w:val="none" w:sz="0" w:space="0" w:color="auto"/>
        <w:left w:val="none" w:sz="0" w:space="0" w:color="auto"/>
        <w:bottom w:val="none" w:sz="0" w:space="0" w:color="auto"/>
        <w:right w:val="none" w:sz="0" w:space="0" w:color="auto"/>
      </w:divBdr>
      <w:divsChild>
        <w:div w:id="1385104516">
          <w:marLeft w:val="0"/>
          <w:marRight w:val="0"/>
          <w:marTop w:val="0"/>
          <w:marBottom w:val="0"/>
          <w:divBdr>
            <w:top w:val="none" w:sz="0" w:space="0" w:color="auto"/>
            <w:left w:val="none" w:sz="0" w:space="0" w:color="auto"/>
            <w:bottom w:val="none" w:sz="0" w:space="0" w:color="auto"/>
            <w:right w:val="none" w:sz="0" w:space="0" w:color="auto"/>
          </w:divBdr>
          <w:divsChild>
            <w:div w:id="1630698804">
              <w:marLeft w:val="0"/>
              <w:marRight w:val="0"/>
              <w:marTop w:val="0"/>
              <w:marBottom w:val="0"/>
              <w:divBdr>
                <w:top w:val="none" w:sz="0" w:space="0" w:color="auto"/>
                <w:left w:val="none" w:sz="0" w:space="0" w:color="auto"/>
                <w:bottom w:val="none" w:sz="0" w:space="0" w:color="auto"/>
                <w:right w:val="none" w:sz="0" w:space="0" w:color="auto"/>
              </w:divBdr>
              <w:divsChild>
                <w:div w:id="1485733009">
                  <w:marLeft w:val="0"/>
                  <w:marRight w:val="0"/>
                  <w:marTop w:val="0"/>
                  <w:marBottom w:val="0"/>
                  <w:divBdr>
                    <w:top w:val="none" w:sz="0" w:space="0" w:color="auto"/>
                    <w:left w:val="none" w:sz="0" w:space="0" w:color="auto"/>
                    <w:bottom w:val="none" w:sz="0" w:space="0" w:color="auto"/>
                    <w:right w:val="none" w:sz="0" w:space="0" w:color="auto"/>
                  </w:divBdr>
                  <w:divsChild>
                    <w:div w:id="1227306060">
                      <w:marLeft w:val="0"/>
                      <w:marRight w:val="0"/>
                      <w:marTop w:val="0"/>
                      <w:marBottom w:val="0"/>
                      <w:divBdr>
                        <w:top w:val="none" w:sz="0" w:space="0" w:color="auto"/>
                        <w:left w:val="none" w:sz="0" w:space="0" w:color="auto"/>
                        <w:bottom w:val="none" w:sz="0" w:space="0" w:color="auto"/>
                        <w:right w:val="none" w:sz="0" w:space="0" w:color="auto"/>
                      </w:divBdr>
                      <w:divsChild>
                        <w:div w:id="1651909650">
                          <w:marLeft w:val="0"/>
                          <w:marRight w:val="0"/>
                          <w:marTop w:val="0"/>
                          <w:marBottom w:val="0"/>
                          <w:divBdr>
                            <w:top w:val="none" w:sz="0" w:space="0" w:color="auto"/>
                            <w:left w:val="none" w:sz="0" w:space="0" w:color="auto"/>
                            <w:bottom w:val="none" w:sz="0" w:space="0" w:color="auto"/>
                            <w:right w:val="none" w:sz="0" w:space="0" w:color="auto"/>
                          </w:divBdr>
                          <w:divsChild>
                            <w:div w:id="9101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419002">
      <w:bodyDiv w:val="1"/>
      <w:marLeft w:val="0"/>
      <w:marRight w:val="0"/>
      <w:marTop w:val="0"/>
      <w:marBottom w:val="0"/>
      <w:divBdr>
        <w:top w:val="none" w:sz="0" w:space="0" w:color="auto"/>
        <w:left w:val="none" w:sz="0" w:space="0" w:color="auto"/>
        <w:bottom w:val="none" w:sz="0" w:space="0" w:color="auto"/>
        <w:right w:val="none" w:sz="0" w:space="0" w:color="auto"/>
      </w:divBdr>
      <w:divsChild>
        <w:div w:id="1498811164">
          <w:marLeft w:val="0"/>
          <w:marRight w:val="0"/>
          <w:marTop w:val="0"/>
          <w:marBottom w:val="0"/>
          <w:divBdr>
            <w:top w:val="none" w:sz="0" w:space="0" w:color="auto"/>
            <w:left w:val="none" w:sz="0" w:space="0" w:color="auto"/>
            <w:bottom w:val="none" w:sz="0" w:space="0" w:color="auto"/>
            <w:right w:val="none" w:sz="0" w:space="0" w:color="auto"/>
          </w:divBdr>
          <w:divsChild>
            <w:div w:id="418916947">
              <w:marLeft w:val="0"/>
              <w:marRight w:val="0"/>
              <w:marTop w:val="0"/>
              <w:marBottom w:val="0"/>
              <w:divBdr>
                <w:top w:val="none" w:sz="0" w:space="0" w:color="auto"/>
                <w:left w:val="none" w:sz="0" w:space="0" w:color="auto"/>
                <w:bottom w:val="none" w:sz="0" w:space="0" w:color="auto"/>
                <w:right w:val="none" w:sz="0" w:space="0" w:color="auto"/>
              </w:divBdr>
              <w:divsChild>
                <w:div w:id="807624978">
                  <w:marLeft w:val="0"/>
                  <w:marRight w:val="0"/>
                  <w:marTop w:val="0"/>
                  <w:marBottom w:val="0"/>
                  <w:divBdr>
                    <w:top w:val="none" w:sz="0" w:space="0" w:color="auto"/>
                    <w:left w:val="none" w:sz="0" w:space="0" w:color="auto"/>
                    <w:bottom w:val="none" w:sz="0" w:space="0" w:color="auto"/>
                    <w:right w:val="none" w:sz="0" w:space="0" w:color="auto"/>
                  </w:divBdr>
                  <w:divsChild>
                    <w:div w:id="786658307">
                      <w:marLeft w:val="0"/>
                      <w:marRight w:val="0"/>
                      <w:marTop w:val="0"/>
                      <w:marBottom w:val="0"/>
                      <w:divBdr>
                        <w:top w:val="none" w:sz="0" w:space="0" w:color="auto"/>
                        <w:left w:val="none" w:sz="0" w:space="0" w:color="auto"/>
                        <w:bottom w:val="none" w:sz="0" w:space="0" w:color="auto"/>
                        <w:right w:val="none" w:sz="0" w:space="0" w:color="auto"/>
                      </w:divBdr>
                      <w:divsChild>
                        <w:div w:id="517502528">
                          <w:marLeft w:val="0"/>
                          <w:marRight w:val="0"/>
                          <w:marTop w:val="0"/>
                          <w:marBottom w:val="0"/>
                          <w:divBdr>
                            <w:top w:val="none" w:sz="0" w:space="0" w:color="auto"/>
                            <w:left w:val="none" w:sz="0" w:space="0" w:color="auto"/>
                            <w:bottom w:val="none" w:sz="0" w:space="0" w:color="auto"/>
                            <w:right w:val="none" w:sz="0" w:space="0" w:color="auto"/>
                          </w:divBdr>
                          <w:divsChild>
                            <w:div w:id="1344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17064">
      <w:bodyDiv w:val="1"/>
      <w:marLeft w:val="0"/>
      <w:marRight w:val="0"/>
      <w:marTop w:val="0"/>
      <w:marBottom w:val="0"/>
      <w:divBdr>
        <w:top w:val="none" w:sz="0" w:space="0" w:color="auto"/>
        <w:left w:val="none" w:sz="0" w:space="0" w:color="auto"/>
        <w:bottom w:val="none" w:sz="0" w:space="0" w:color="auto"/>
        <w:right w:val="none" w:sz="0" w:space="0" w:color="auto"/>
      </w:divBdr>
    </w:div>
    <w:div w:id="1362976496">
      <w:bodyDiv w:val="1"/>
      <w:marLeft w:val="0"/>
      <w:marRight w:val="0"/>
      <w:marTop w:val="0"/>
      <w:marBottom w:val="0"/>
      <w:divBdr>
        <w:top w:val="none" w:sz="0" w:space="0" w:color="auto"/>
        <w:left w:val="none" w:sz="0" w:space="0" w:color="auto"/>
        <w:bottom w:val="none" w:sz="0" w:space="0" w:color="auto"/>
        <w:right w:val="none" w:sz="0" w:space="0" w:color="auto"/>
      </w:divBdr>
      <w:divsChild>
        <w:div w:id="1043941360">
          <w:marLeft w:val="0"/>
          <w:marRight w:val="0"/>
          <w:marTop w:val="0"/>
          <w:marBottom w:val="0"/>
          <w:divBdr>
            <w:top w:val="none" w:sz="0" w:space="0" w:color="auto"/>
            <w:left w:val="none" w:sz="0" w:space="0" w:color="auto"/>
            <w:bottom w:val="none" w:sz="0" w:space="0" w:color="auto"/>
            <w:right w:val="none" w:sz="0" w:space="0" w:color="auto"/>
          </w:divBdr>
          <w:divsChild>
            <w:div w:id="709457112">
              <w:marLeft w:val="0"/>
              <w:marRight w:val="0"/>
              <w:marTop w:val="0"/>
              <w:marBottom w:val="0"/>
              <w:divBdr>
                <w:top w:val="none" w:sz="0" w:space="0" w:color="auto"/>
                <w:left w:val="none" w:sz="0" w:space="0" w:color="auto"/>
                <w:bottom w:val="none" w:sz="0" w:space="0" w:color="auto"/>
                <w:right w:val="none" w:sz="0" w:space="0" w:color="auto"/>
              </w:divBdr>
              <w:divsChild>
                <w:div w:id="1931310776">
                  <w:marLeft w:val="0"/>
                  <w:marRight w:val="0"/>
                  <w:marTop w:val="0"/>
                  <w:marBottom w:val="0"/>
                  <w:divBdr>
                    <w:top w:val="none" w:sz="0" w:space="0" w:color="auto"/>
                    <w:left w:val="none" w:sz="0" w:space="0" w:color="auto"/>
                    <w:bottom w:val="none" w:sz="0" w:space="0" w:color="auto"/>
                    <w:right w:val="none" w:sz="0" w:space="0" w:color="auto"/>
                  </w:divBdr>
                  <w:divsChild>
                    <w:div w:id="187908834">
                      <w:marLeft w:val="0"/>
                      <w:marRight w:val="0"/>
                      <w:marTop w:val="0"/>
                      <w:marBottom w:val="0"/>
                      <w:divBdr>
                        <w:top w:val="none" w:sz="0" w:space="0" w:color="auto"/>
                        <w:left w:val="none" w:sz="0" w:space="0" w:color="auto"/>
                        <w:bottom w:val="none" w:sz="0" w:space="0" w:color="auto"/>
                        <w:right w:val="none" w:sz="0" w:space="0" w:color="auto"/>
                      </w:divBdr>
                      <w:divsChild>
                        <w:div w:id="758672956">
                          <w:marLeft w:val="0"/>
                          <w:marRight w:val="0"/>
                          <w:marTop w:val="0"/>
                          <w:marBottom w:val="0"/>
                          <w:divBdr>
                            <w:top w:val="none" w:sz="0" w:space="0" w:color="auto"/>
                            <w:left w:val="none" w:sz="0" w:space="0" w:color="auto"/>
                            <w:bottom w:val="none" w:sz="0" w:space="0" w:color="auto"/>
                            <w:right w:val="none" w:sz="0" w:space="0" w:color="auto"/>
                          </w:divBdr>
                          <w:divsChild>
                            <w:div w:id="18590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4522">
      <w:bodyDiv w:val="1"/>
      <w:marLeft w:val="0"/>
      <w:marRight w:val="0"/>
      <w:marTop w:val="0"/>
      <w:marBottom w:val="0"/>
      <w:divBdr>
        <w:top w:val="none" w:sz="0" w:space="0" w:color="auto"/>
        <w:left w:val="none" w:sz="0" w:space="0" w:color="auto"/>
        <w:bottom w:val="none" w:sz="0" w:space="0" w:color="auto"/>
        <w:right w:val="none" w:sz="0" w:space="0" w:color="auto"/>
      </w:divBdr>
      <w:divsChild>
        <w:div w:id="2132555298">
          <w:marLeft w:val="0"/>
          <w:marRight w:val="0"/>
          <w:marTop w:val="0"/>
          <w:marBottom w:val="0"/>
          <w:divBdr>
            <w:top w:val="none" w:sz="0" w:space="0" w:color="auto"/>
            <w:left w:val="none" w:sz="0" w:space="0" w:color="auto"/>
            <w:bottom w:val="none" w:sz="0" w:space="0" w:color="auto"/>
            <w:right w:val="none" w:sz="0" w:space="0" w:color="auto"/>
          </w:divBdr>
          <w:divsChild>
            <w:div w:id="589628613">
              <w:marLeft w:val="0"/>
              <w:marRight w:val="0"/>
              <w:marTop w:val="0"/>
              <w:marBottom w:val="0"/>
              <w:divBdr>
                <w:top w:val="none" w:sz="0" w:space="0" w:color="auto"/>
                <w:left w:val="none" w:sz="0" w:space="0" w:color="auto"/>
                <w:bottom w:val="none" w:sz="0" w:space="0" w:color="auto"/>
                <w:right w:val="none" w:sz="0" w:space="0" w:color="auto"/>
              </w:divBdr>
              <w:divsChild>
                <w:div w:id="1805541444">
                  <w:marLeft w:val="0"/>
                  <w:marRight w:val="0"/>
                  <w:marTop w:val="0"/>
                  <w:marBottom w:val="0"/>
                  <w:divBdr>
                    <w:top w:val="none" w:sz="0" w:space="0" w:color="auto"/>
                    <w:left w:val="none" w:sz="0" w:space="0" w:color="auto"/>
                    <w:bottom w:val="none" w:sz="0" w:space="0" w:color="auto"/>
                    <w:right w:val="none" w:sz="0" w:space="0" w:color="auto"/>
                  </w:divBdr>
                  <w:divsChild>
                    <w:div w:id="798378265">
                      <w:marLeft w:val="0"/>
                      <w:marRight w:val="0"/>
                      <w:marTop w:val="0"/>
                      <w:marBottom w:val="0"/>
                      <w:divBdr>
                        <w:top w:val="none" w:sz="0" w:space="0" w:color="auto"/>
                        <w:left w:val="none" w:sz="0" w:space="0" w:color="auto"/>
                        <w:bottom w:val="none" w:sz="0" w:space="0" w:color="auto"/>
                        <w:right w:val="none" w:sz="0" w:space="0" w:color="auto"/>
                      </w:divBdr>
                      <w:divsChild>
                        <w:div w:id="236525748">
                          <w:marLeft w:val="0"/>
                          <w:marRight w:val="0"/>
                          <w:marTop w:val="0"/>
                          <w:marBottom w:val="0"/>
                          <w:divBdr>
                            <w:top w:val="none" w:sz="0" w:space="0" w:color="auto"/>
                            <w:left w:val="none" w:sz="0" w:space="0" w:color="auto"/>
                            <w:bottom w:val="none" w:sz="0" w:space="0" w:color="auto"/>
                            <w:right w:val="none" w:sz="0" w:space="0" w:color="auto"/>
                          </w:divBdr>
                          <w:divsChild>
                            <w:div w:id="3345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7517">
      <w:bodyDiv w:val="1"/>
      <w:marLeft w:val="0"/>
      <w:marRight w:val="0"/>
      <w:marTop w:val="0"/>
      <w:marBottom w:val="0"/>
      <w:divBdr>
        <w:top w:val="none" w:sz="0" w:space="0" w:color="auto"/>
        <w:left w:val="none" w:sz="0" w:space="0" w:color="auto"/>
        <w:bottom w:val="none" w:sz="0" w:space="0" w:color="auto"/>
        <w:right w:val="none" w:sz="0" w:space="0" w:color="auto"/>
      </w:divBdr>
      <w:divsChild>
        <w:div w:id="94400469">
          <w:marLeft w:val="0"/>
          <w:marRight w:val="0"/>
          <w:marTop w:val="0"/>
          <w:marBottom w:val="0"/>
          <w:divBdr>
            <w:top w:val="none" w:sz="0" w:space="0" w:color="auto"/>
            <w:left w:val="none" w:sz="0" w:space="0" w:color="auto"/>
            <w:bottom w:val="none" w:sz="0" w:space="0" w:color="auto"/>
            <w:right w:val="none" w:sz="0" w:space="0" w:color="auto"/>
          </w:divBdr>
          <w:divsChild>
            <w:div w:id="366175980">
              <w:marLeft w:val="0"/>
              <w:marRight w:val="0"/>
              <w:marTop w:val="0"/>
              <w:marBottom w:val="0"/>
              <w:divBdr>
                <w:top w:val="none" w:sz="0" w:space="0" w:color="auto"/>
                <w:left w:val="none" w:sz="0" w:space="0" w:color="auto"/>
                <w:bottom w:val="none" w:sz="0" w:space="0" w:color="auto"/>
                <w:right w:val="none" w:sz="0" w:space="0" w:color="auto"/>
              </w:divBdr>
              <w:divsChild>
                <w:div w:id="828249770">
                  <w:marLeft w:val="0"/>
                  <w:marRight w:val="0"/>
                  <w:marTop w:val="0"/>
                  <w:marBottom w:val="0"/>
                  <w:divBdr>
                    <w:top w:val="none" w:sz="0" w:space="0" w:color="auto"/>
                    <w:left w:val="none" w:sz="0" w:space="0" w:color="auto"/>
                    <w:bottom w:val="none" w:sz="0" w:space="0" w:color="auto"/>
                    <w:right w:val="none" w:sz="0" w:space="0" w:color="auto"/>
                  </w:divBdr>
                  <w:divsChild>
                    <w:div w:id="464392841">
                      <w:marLeft w:val="0"/>
                      <w:marRight w:val="0"/>
                      <w:marTop w:val="0"/>
                      <w:marBottom w:val="0"/>
                      <w:divBdr>
                        <w:top w:val="none" w:sz="0" w:space="0" w:color="auto"/>
                        <w:left w:val="none" w:sz="0" w:space="0" w:color="auto"/>
                        <w:bottom w:val="none" w:sz="0" w:space="0" w:color="auto"/>
                        <w:right w:val="none" w:sz="0" w:space="0" w:color="auto"/>
                      </w:divBdr>
                      <w:divsChild>
                        <w:div w:id="655959367">
                          <w:marLeft w:val="0"/>
                          <w:marRight w:val="0"/>
                          <w:marTop w:val="0"/>
                          <w:marBottom w:val="0"/>
                          <w:divBdr>
                            <w:top w:val="none" w:sz="0" w:space="0" w:color="auto"/>
                            <w:left w:val="none" w:sz="0" w:space="0" w:color="auto"/>
                            <w:bottom w:val="none" w:sz="0" w:space="0" w:color="auto"/>
                            <w:right w:val="none" w:sz="0" w:space="0" w:color="auto"/>
                          </w:divBdr>
                          <w:divsChild>
                            <w:div w:id="6904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8015">
      <w:bodyDiv w:val="1"/>
      <w:marLeft w:val="0"/>
      <w:marRight w:val="0"/>
      <w:marTop w:val="0"/>
      <w:marBottom w:val="0"/>
      <w:divBdr>
        <w:top w:val="none" w:sz="0" w:space="0" w:color="auto"/>
        <w:left w:val="none" w:sz="0" w:space="0" w:color="auto"/>
        <w:bottom w:val="none" w:sz="0" w:space="0" w:color="auto"/>
        <w:right w:val="none" w:sz="0" w:space="0" w:color="auto"/>
      </w:divBdr>
      <w:divsChild>
        <w:div w:id="84111040">
          <w:marLeft w:val="0"/>
          <w:marRight w:val="0"/>
          <w:marTop w:val="0"/>
          <w:marBottom w:val="0"/>
          <w:divBdr>
            <w:top w:val="none" w:sz="0" w:space="0" w:color="auto"/>
            <w:left w:val="none" w:sz="0" w:space="0" w:color="auto"/>
            <w:bottom w:val="none" w:sz="0" w:space="0" w:color="auto"/>
            <w:right w:val="none" w:sz="0" w:space="0" w:color="auto"/>
          </w:divBdr>
          <w:divsChild>
            <w:div w:id="1203833853">
              <w:marLeft w:val="0"/>
              <w:marRight w:val="0"/>
              <w:marTop w:val="0"/>
              <w:marBottom w:val="0"/>
              <w:divBdr>
                <w:top w:val="none" w:sz="0" w:space="0" w:color="auto"/>
                <w:left w:val="none" w:sz="0" w:space="0" w:color="auto"/>
                <w:bottom w:val="none" w:sz="0" w:space="0" w:color="auto"/>
                <w:right w:val="none" w:sz="0" w:space="0" w:color="auto"/>
              </w:divBdr>
              <w:divsChild>
                <w:div w:id="1341927206">
                  <w:marLeft w:val="0"/>
                  <w:marRight w:val="0"/>
                  <w:marTop w:val="0"/>
                  <w:marBottom w:val="0"/>
                  <w:divBdr>
                    <w:top w:val="none" w:sz="0" w:space="0" w:color="auto"/>
                    <w:left w:val="none" w:sz="0" w:space="0" w:color="auto"/>
                    <w:bottom w:val="none" w:sz="0" w:space="0" w:color="auto"/>
                    <w:right w:val="none" w:sz="0" w:space="0" w:color="auto"/>
                  </w:divBdr>
                  <w:divsChild>
                    <w:div w:id="1482818135">
                      <w:marLeft w:val="0"/>
                      <w:marRight w:val="0"/>
                      <w:marTop w:val="0"/>
                      <w:marBottom w:val="0"/>
                      <w:divBdr>
                        <w:top w:val="none" w:sz="0" w:space="0" w:color="auto"/>
                        <w:left w:val="none" w:sz="0" w:space="0" w:color="auto"/>
                        <w:bottom w:val="none" w:sz="0" w:space="0" w:color="auto"/>
                        <w:right w:val="none" w:sz="0" w:space="0" w:color="auto"/>
                      </w:divBdr>
                      <w:divsChild>
                        <w:div w:id="1223907683">
                          <w:marLeft w:val="0"/>
                          <w:marRight w:val="0"/>
                          <w:marTop w:val="0"/>
                          <w:marBottom w:val="0"/>
                          <w:divBdr>
                            <w:top w:val="none" w:sz="0" w:space="0" w:color="auto"/>
                            <w:left w:val="none" w:sz="0" w:space="0" w:color="auto"/>
                            <w:bottom w:val="none" w:sz="0" w:space="0" w:color="auto"/>
                            <w:right w:val="none" w:sz="0" w:space="0" w:color="auto"/>
                          </w:divBdr>
                          <w:divsChild>
                            <w:div w:id="9820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972279">
      <w:bodyDiv w:val="1"/>
      <w:marLeft w:val="0"/>
      <w:marRight w:val="0"/>
      <w:marTop w:val="0"/>
      <w:marBottom w:val="0"/>
      <w:divBdr>
        <w:top w:val="none" w:sz="0" w:space="0" w:color="auto"/>
        <w:left w:val="none" w:sz="0" w:space="0" w:color="auto"/>
        <w:bottom w:val="none" w:sz="0" w:space="0" w:color="auto"/>
        <w:right w:val="none" w:sz="0" w:space="0" w:color="auto"/>
      </w:divBdr>
      <w:divsChild>
        <w:div w:id="789519825">
          <w:marLeft w:val="0"/>
          <w:marRight w:val="0"/>
          <w:marTop w:val="0"/>
          <w:marBottom w:val="0"/>
          <w:divBdr>
            <w:top w:val="none" w:sz="0" w:space="0" w:color="auto"/>
            <w:left w:val="none" w:sz="0" w:space="0" w:color="auto"/>
            <w:bottom w:val="none" w:sz="0" w:space="0" w:color="auto"/>
            <w:right w:val="none" w:sz="0" w:space="0" w:color="auto"/>
          </w:divBdr>
          <w:divsChild>
            <w:div w:id="1301034786">
              <w:marLeft w:val="0"/>
              <w:marRight w:val="0"/>
              <w:marTop w:val="0"/>
              <w:marBottom w:val="0"/>
              <w:divBdr>
                <w:top w:val="none" w:sz="0" w:space="0" w:color="auto"/>
                <w:left w:val="none" w:sz="0" w:space="0" w:color="auto"/>
                <w:bottom w:val="none" w:sz="0" w:space="0" w:color="auto"/>
                <w:right w:val="none" w:sz="0" w:space="0" w:color="auto"/>
              </w:divBdr>
              <w:divsChild>
                <w:div w:id="1386220500">
                  <w:marLeft w:val="0"/>
                  <w:marRight w:val="0"/>
                  <w:marTop w:val="0"/>
                  <w:marBottom w:val="0"/>
                  <w:divBdr>
                    <w:top w:val="none" w:sz="0" w:space="0" w:color="auto"/>
                    <w:left w:val="none" w:sz="0" w:space="0" w:color="auto"/>
                    <w:bottom w:val="none" w:sz="0" w:space="0" w:color="auto"/>
                    <w:right w:val="none" w:sz="0" w:space="0" w:color="auto"/>
                  </w:divBdr>
                  <w:divsChild>
                    <w:div w:id="928930267">
                      <w:marLeft w:val="0"/>
                      <w:marRight w:val="0"/>
                      <w:marTop w:val="0"/>
                      <w:marBottom w:val="0"/>
                      <w:divBdr>
                        <w:top w:val="none" w:sz="0" w:space="0" w:color="auto"/>
                        <w:left w:val="none" w:sz="0" w:space="0" w:color="auto"/>
                        <w:bottom w:val="none" w:sz="0" w:space="0" w:color="auto"/>
                        <w:right w:val="none" w:sz="0" w:space="0" w:color="auto"/>
                      </w:divBdr>
                      <w:divsChild>
                        <w:div w:id="222909307">
                          <w:marLeft w:val="0"/>
                          <w:marRight w:val="0"/>
                          <w:marTop w:val="0"/>
                          <w:marBottom w:val="0"/>
                          <w:divBdr>
                            <w:top w:val="none" w:sz="0" w:space="0" w:color="auto"/>
                            <w:left w:val="none" w:sz="0" w:space="0" w:color="auto"/>
                            <w:bottom w:val="none" w:sz="0" w:space="0" w:color="auto"/>
                            <w:right w:val="none" w:sz="0" w:space="0" w:color="auto"/>
                          </w:divBdr>
                          <w:divsChild>
                            <w:div w:id="995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9327">
      <w:bodyDiv w:val="1"/>
      <w:marLeft w:val="0"/>
      <w:marRight w:val="0"/>
      <w:marTop w:val="0"/>
      <w:marBottom w:val="0"/>
      <w:divBdr>
        <w:top w:val="none" w:sz="0" w:space="0" w:color="auto"/>
        <w:left w:val="none" w:sz="0" w:space="0" w:color="auto"/>
        <w:bottom w:val="none" w:sz="0" w:space="0" w:color="auto"/>
        <w:right w:val="none" w:sz="0" w:space="0" w:color="auto"/>
      </w:divBdr>
      <w:divsChild>
        <w:div w:id="666903657">
          <w:marLeft w:val="0"/>
          <w:marRight w:val="0"/>
          <w:marTop w:val="0"/>
          <w:marBottom w:val="0"/>
          <w:divBdr>
            <w:top w:val="none" w:sz="0" w:space="0" w:color="auto"/>
            <w:left w:val="none" w:sz="0" w:space="0" w:color="auto"/>
            <w:bottom w:val="none" w:sz="0" w:space="0" w:color="auto"/>
            <w:right w:val="none" w:sz="0" w:space="0" w:color="auto"/>
          </w:divBdr>
          <w:divsChild>
            <w:div w:id="1090391355">
              <w:marLeft w:val="0"/>
              <w:marRight w:val="0"/>
              <w:marTop w:val="0"/>
              <w:marBottom w:val="0"/>
              <w:divBdr>
                <w:top w:val="none" w:sz="0" w:space="0" w:color="auto"/>
                <w:left w:val="none" w:sz="0" w:space="0" w:color="auto"/>
                <w:bottom w:val="none" w:sz="0" w:space="0" w:color="auto"/>
                <w:right w:val="none" w:sz="0" w:space="0" w:color="auto"/>
              </w:divBdr>
              <w:divsChild>
                <w:div w:id="994531129">
                  <w:marLeft w:val="0"/>
                  <w:marRight w:val="0"/>
                  <w:marTop w:val="0"/>
                  <w:marBottom w:val="0"/>
                  <w:divBdr>
                    <w:top w:val="none" w:sz="0" w:space="0" w:color="auto"/>
                    <w:left w:val="none" w:sz="0" w:space="0" w:color="auto"/>
                    <w:bottom w:val="none" w:sz="0" w:space="0" w:color="auto"/>
                    <w:right w:val="none" w:sz="0" w:space="0" w:color="auto"/>
                  </w:divBdr>
                  <w:divsChild>
                    <w:div w:id="1648825030">
                      <w:marLeft w:val="0"/>
                      <w:marRight w:val="0"/>
                      <w:marTop w:val="0"/>
                      <w:marBottom w:val="0"/>
                      <w:divBdr>
                        <w:top w:val="none" w:sz="0" w:space="0" w:color="auto"/>
                        <w:left w:val="none" w:sz="0" w:space="0" w:color="auto"/>
                        <w:bottom w:val="none" w:sz="0" w:space="0" w:color="auto"/>
                        <w:right w:val="none" w:sz="0" w:space="0" w:color="auto"/>
                      </w:divBdr>
                      <w:divsChild>
                        <w:div w:id="1776748210">
                          <w:marLeft w:val="0"/>
                          <w:marRight w:val="0"/>
                          <w:marTop w:val="0"/>
                          <w:marBottom w:val="0"/>
                          <w:divBdr>
                            <w:top w:val="none" w:sz="0" w:space="0" w:color="auto"/>
                            <w:left w:val="none" w:sz="0" w:space="0" w:color="auto"/>
                            <w:bottom w:val="none" w:sz="0" w:space="0" w:color="auto"/>
                            <w:right w:val="none" w:sz="0" w:space="0" w:color="auto"/>
                          </w:divBdr>
                          <w:divsChild>
                            <w:div w:id="6728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942554">
      <w:bodyDiv w:val="1"/>
      <w:marLeft w:val="0"/>
      <w:marRight w:val="0"/>
      <w:marTop w:val="0"/>
      <w:marBottom w:val="0"/>
      <w:divBdr>
        <w:top w:val="none" w:sz="0" w:space="0" w:color="auto"/>
        <w:left w:val="none" w:sz="0" w:space="0" w:color="auto"/>
        <w:bottom w:val="none" w:sz="0" w:space="0" w:color="auto"/>
        <w:right w:val="none" w:sz="0" w:space="0" w:color="auto"/>
      </w:divBdr>
      <w:divsChild>
        <w:div w:id="1526215746">
          <w:marLeft w:val="0"/>
          <w:marRight w:val="0"/>
          <w:marTop w:val="0"/>
          <w:marBottom w:val="0"/>
          <w:divBdr>
            <w:top w:val="none" w:sz="0" w:space="0" w:color="auto"/>
            <w:left w:val="none" w:sz="0" w:space="0" w:color="auto"/>
            <w:bottom w:val="none" w:sz="0" w:space="0" w:color="auto"/>
            <w:right w:val="none" w:sz="0" w:space="0" w:color="auto"/>
          </w:divBdr>
          <w:divsChild>
            <w:div w:id="612636883">
              <w:marLeft w:val="0"/>
              <w:marRight w:val="0"/>
              <w:marTop w:val="0"/>
              <w:marBottom w:val="0"/>
              <w:divBdr>
                <w:top w:val="none" w:sz="0" w:space="0" w:color="auto"/>
                <w:left w:val="none" w:sz="0" w:space="0" w:color="auto"/>
                <w:bottom w:val="none" w:sz="0" w:space="0" w:color="auto"/>
                <w:right w:val="none" w:sz="0" w:space="0" w:color="auto"/>
              </w:divBdr>
              <w:divsChild>
                <w:div w:id="1868057032">
                  <w:marLeft w:val="0"/>
                  <w:marRight w:val="0"/>
                  <w:marTop w:val="0"/>
                  <w:marBottom w:val="0"/>
                  <w:divBdr>
                    <w:top w:val="none" w:sz="0" w:space="0" w:color="auto"/>
                    <w:left w:val="none" w:sz="0" w:space="0" w:color="auto"/>
                    <w:bottom w:val="none" w:sz="0" w:space="0" w:color="auto"/>
                    <w:right w:val="none" w:sz="0" w:space="0" w:color="auto"/>
                  </w:divBdr>
                  <w:divsChild>
                    <w:div w:id="411243454">
                      <w:marLeft w:val="0"/>
                      <w:marRight w:val="0"/>
                      <w:marTop w:val="0"/>
                      <w:marBottom w:val="0"/>
                      <w:divBdr>
                        <w:top w:val="none" w:sz="0" w:space="0" w:color="auto"/>
                        <w:left w:val="none" w:sz="0" w:space="0" w:color="auto"/>
                        <w:bottom w:val="none" w:sz="0" w:space="0" w:color="auto"/>
                        <w:right w:val="none" w:sz="0" w:space="0" w:color="auto"/>
                      </w:divBdr>
                      <w:divsChild>
                        <w:div w:id="1792431100">
                          <w:marLeft w:val="0"/>
                          <w:marRight w:val="0"/>
                          <w:marTop w:val="0"/>
                          <w:marBottom w:val="0"/>
                          <w:divBdr>
                            <w:top w:val="none" w:sz="0" w:space="0" w:color="auto"/>
                            <w:left w:val="none" w:sz="0" w:space="0" w:color="auto"/>
                            <w:bottom w:val="none" w:sz="0" w:space="0" w:color="auto"/>
                            <w:right w:val="none" w:sz="0" w:space="0" w:color="auto"/>
                          </w:divBdr>
                          <w:divsChild>
                            <w:div w:id="18792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471100">
      <w:bodyDiv w:val="1"/>
      <w:marLeft w:val="0"/>
      <w:marRight w:val="0"/>
      <w:marTop w:val="0"/>
      <w:marBottom w:val="0"/>
      <w:divBdr>
        <w:top w:val="none" w:sz="0" w:space="0" w:color="auto"/>
        <w:left w:val="none" w:sz="0" w:space="0" w:color="auto"/>
        <w:bottom w:val="none" w:sz="0" w:space="0" w:color="auto"/>
        <w:right w:val="none" w:sz="0" w:space="0" w:color="auto"/>
      </w:divBdr>
      <w:divsChild>
        <w:div w:id="434330900">
          <w:marLeft w:val="0"/>
          <w:marRight w:val="0"/>
          <w:marTop w:val="0"/>
          <w:marBottom w:val="0"/>
          <w:divBdr>
            <w:top w:val="none" w:sz="0" w:space="0" w:color="auto"/>
            <w:left w:val="none" w:sz="0" w:space="0" w:color="auto"/>
            <w:bottom w:val="none" w:sz="0" w:space="0" w:color="auto"/>
            <w:right w:val="none" w:sz="0" w:space="0" w:color="auto"/>
          </w:divBdr>
          <w:divsChild>
            <w:div w:id="901714038">
              <w:marLeft w:val="0"/>
              <w:marRight w:val="0"/>
              <w:marTop w:val="0"/>
              <w:marBottom w:val="0"/>
              <w:divBdr>
                <w:top w:val="none" w:sz="0" w:space="0" w:color="auto"/>
                <w:left w:val="none" w:sz="0" w:space="0" w:color="auto"/>
                <w:bottom w:val="none" w:sz="0" w:space="0" w:color="auto"/>
                <w:right w:val="none" w:sz="0" w:space="0" w:color="auto"/>
              </w:divBdr>
              <w:divsChild>
                <w:div w:id="1652365245">
                  <w:marLeft w:val="0"/>
                  <w:marRight w:val="0"/>
                  <w:marTop w:val="0"/>
                  <w:marBottom w:val="0"/>
                  <w:divBdr>
                    <w:top w:val="none" w:sz="0" w:space="0" w:color="auto"/>
                    <w:left w:val="none" w:sz="0" w:space="0" w:color="auto"/>
                    <w:bottom w:val="none" w:sz="0" w:space="0" w:color="auto"/>
                    <w:right w:val="none" w:sz="0" w:space="0" w:color="auto"/>
                  </w:divBdr>
                  <w:divsChild>
                    <w:div w:id="1248658051">
                      <w:marLeft w:val="0"/>
                      <w:marRight w:val="0"/>
                      <w:marTop w:val="0"/>
                      <w:marBottom w:val="0"/>
                      <w:divBdr>
                        <w:top w:val="none" w:sz="0" w:space="0" w:color="auto"/>
                        <w:left w:val="none" w:sz="0" w:space="0" w:color="auto"/>
                        <w:bottom w:val="none" w:sz="0" w:space="0" w:color="auto"/>
                        <w:right w:val="none" w:sz="0" w:space="0" w:color="auto"/>
                      </w:divBdr>
                      <w:divsChild>
                        <w:div w:id="1824276369">
                          <w:marLeft w:val="0"/>
                          <w:marRight w:val="0"/>
                          <w:marTop w:val="0"/>
                          <w:marBottom w:val="0"/>
                          <w:divBdr>
                            <w:top w:val="none" w:sz="0" w:space="0" w:color="auto"/>
                            <w:left w:val="none" w:sz="0" w:space="0" w:color="auto"/>
                            <w:bottom w:val="none" w:sz="0" w:space="0" w:color="auto"/>
                            <w:right w:val="none" w:sz="0" w:space="0" w:color="auto"/>
                          </w:divBdr>
                          <w:divsChild>
                            <w:div w:id="15079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646872">
      <w:bodyDiv w:val="1"/>
      <w:marLeft w:val="0"/>
      <w:marRight w:val="0"/>
      <w:marTop w:val="0"/>
      <w:marBottom w:val="0"/>
      <w:divBdr>
        <w:top w:val="none" w:sz="0" w:space="0" w:color="auto"/>
        <w:left w:val="none" w:sz="0" w:space="0" w:color="auto"/>
        <w:bottom w:val="none" w:sz="0" w:space="0" w:color="auto"/>
        <w:right w:val="none" w:sz="0" w:space="0" w:color="auto"/>
      </w:divBdr>
      <w:divsChild>
        <w:div w:id="919294157">
          <w:marLeft w:val="0"/>
          <w:marRight w:val="0"/>
          <w:marTop w:val="0"/>
          <w:marBottom w:val="0"/>
          <w:divBdr>
            <w:top w:val="none" w:sz="0" w:space="0" w:color="auto"/>
            <w:left w:val="none" w:sz="0" w:space="0" w:color="auto"/>
            <w:bottom w:val="none" w:sz="0" w:space="0" w:color="auto"/>
            <w:right w:val="none" w:sz="0" w:space="0" w:color="auto"/>
          </w:divBdr>
          <w:divsChild>
            <w:div w:id="1125612968">
              <w:marLeft w:val="0"/>
              <w:marRight w:val="0"/>
              <w:marTop w:val="0"/>
              <w:marBottom w:val="0"/>
              <w:divBdr>
                <w:top w:val="none" w:sz="0" w:space="0" w:color="auto"/>
                <w:left w:val="none" w:sz="0" w:space="0" w:color="auto"/>
                <w:bottom w:val="none" w:sz="0" w:space="0" w:color="auto"/>
                <w:right w:val="none" w:sz="0" w:space="0" w:color="auto"/>
              </w:divBdr>
              <w:divsChild>
                <w:div w:id="769590738">
                  <w:marLeft w:val="0"/>
                  <w:marRight w:val="0"/>
                  <w:marTop w:val="0"/>
                  <w:marBottom w:val="0"/>
                  <w:divBdr>
                    <w:top w:val="none" w:sz="0" w:space="0" w:color="auto"/>
                    <w:left w:val="none" w:sz="0" w:space="0" w:color="auto"/>
                    <w:bottom w:val="none" w:sz="0" w:space="0" w:color="auto"/>
                    <w:right w:val="none" w:sz="0" w:space="0" w:color="auto"/>
                  </w:divBdr>
                  <w:divsChild>
                    <w:div w:id="1828397583">
                      <w:marLeft w:val="0"/>
                      <w:marRight w:val="0"/>
                      <w:marTop w:val="0"/>
                      <w:marBottom w:val="0"/>
                      <w:divBdr>
                        <w:top w:val="none" w:sz="0" w:space="0" w:color="auto"/>
                        <w:left w:val="none" w:sz="0" w:space="0" w:color="auto"/>
                        <w:bottom w:val="none" w:sz="0" w:space="0" w:color="auto"/>
                        <w:right w:val="none" w:sz="0" w:space="0" w:color="auto"/>
                      </w:divBdr>
                      <w:divsChild>
                        <w:div w:id="1493716994">
                          <w:marLeft w:val="0"/>
                          <w:marRight w:val="0"/>
                          <w:marTop w:val="0"/>
                          <w:marBottom w:val="0"/>
                          <w:divBdr>
                            <w:top w:val="none" w:sz="0" w:space="0" w:color="auto"/>
                            <w:left w:val="none" w:sz="0" w:space="0" w:color="auto"/>
                            <w:bottom w:val="none" w:sz="0" w:space="0" w:color="auto"/>
                            <w:right w:val="none" w:sz="0" w:space="0" w:color="auto"/>
                          </w:divBdr>
                          <w:divsChild>
                            <w:div w:id="1215895562">
                              <w:marLeft w:val="0"/>
                              <w:marRight w:val="0"/>
                              <w:marTop w:val="0"/>
                              <w:marBottom w:val="0"/>
                              <w:divBdr>
                                <w:top w:val="none" w:sz="0" w:space="0" w:color="auto"/>
                                <w:left w:val="none" w:sz="0" w:space="0" w:color="auto"/>
                                <w:bottom w:val="none" w:sz="0" w:space="0" w:color="auto"/>
                                <w:right w:val="none" w:sz="0" w:space="0" w:color="auto"/>
                              </w:divBdr>
                              <w:divsChild>
                                <w:div w:id="16751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247846">
      <w:bodyDiv w:val="1"/>
      <w:marLeft w:val="0"/>
      <w:marRight w:val="0"/>
      <w:marTop w:val="0"/>
      <w:marBottom w:val="0"/>
      <w:divBdr>
        <w:top w:val="none" w:sz="0" w:space="0" w:color="auto"/>
        <w:left w:val="none" w:sz="0" w:space="0" w:color="auto"/>
        <w:bottom w:val="none" w:sz="0" w:space="0" w:color="auto"/>
        <w:right w:val="none" w:sz="0" w:space="0" w:color="auto"/>
      </w:divBdr>
      <w:divsChild>
        <w:div w:id="833762020">
          <w:marLeft w:val="0"/>
          <w:marRight w:val="0"/>
          <w:marTop w:val="0"/>
          <w:marBottom w:val="0"/>
          <w:divBdr>
            <w:top w:val="none" w:sz="0" w:space="0" w:color="auto"/>
            <w:left w:val="none" w:sz="0" w:space="0" w:color="auto"/>
            <w:bottom w:val="none" w:sz="0" w:space="0" w:color="auto"/>
            <w:right w:val="none" w:sz="0" w:space="0" w:color="auto"/>
          </w:divBdr>
          <w:divsChild>
            <w:div w:id="946933555">
              <w:marLeft w:val="0"/>
              <w:marRight w:val="0"/>
              <w:marTop w:val="0"/>
              <w:marBottom w:val="0"/>
              <w:divBdr>
                <w:top w:val="none" w:sz="0" w:space="0" w:color="auto"/>
                <w:left w:val="none" w:sz="0" w:space="0" w:color="auto"/>
                <w:bottom w:val="none" w:sz="0" w:space="0" w:color="auto"/>
                <w:right w:val="none" w:sz="0" w:space="0" w:color="auto"/>
              </w:divBdr>
              <w:divsChild>
                <w:div w:id="1007708202">
                  <w:marLeft w:val="0"/>
                  <w:marRight w:val="0"/>
                  <w:marTop w:val="0"/>
                  <w:marBottom w:val="0"/>
                  <w:divBdr>
                    <w:top w:val="none" w:sz="0" w:space="0" w:color="auto"/>
                    <w:left w:val="none" w:sz="0" w:space="0" w:color="auto"/>
                    <w:bottom w:val="none" w:sz="0" w:space="0" w:color="auto"/>
                    <w:right w:val="none" w:sz="0" w:space="0" w:color="auto"/>
                  </w:divBdr>
                  <w:divsChild>
                    <w:div w:id="1191608150">
                      <w:marLeft w:val="0"/>
                      <w:marRight w:val="0"/>
                      <w:marTop w:val="0"/>
                      <w:marBottom w:val="0"/>
                      <w:divBdr>
                        <w:top w:val="none" w:sz="0" w:space="0" w:color="auto"/>
                        <w:left w:val="none" w:sz="0" w:space="0" w:color="auto"/>
                        <w:bottom w:val="none" w:sz="0" w:space="0" w:color="auto"/>
                        <w:right w:val="none" w:sz="0" w:space="0" w:color="auto"/>
                      </w:divBdr>
                      <w:divsChild>
                        <w:div w:id="1607692171">
                          <w:marLeft w:val="0"/>
                          <w:marRight w:val="0"/>
                          <w:marTop w:val="0"/>
                          <w:marBottom w:val="0"/>
                          <w:divBdr>
                            <w:top w:val="none" w:sz="0" w:space="0" w:color="auto"/>
                            <w:left w:val="none" w:sz="0" w:space="0" w:color="auto"/>
                            <w:bottom w:val="none" w:sz="0" w:space="0" w:color="auto"/>
                            <w:right w:val="none" w:sz="0" w:space="0" w:color="auto"/>
                          </w:divBdr>
                          <w:divsChild>
                            <w:div w:id="4855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456916">
      <w:bodyDiv w:val="1"/>
      <w:marLeft w:val="0"/>
      <w:marRight w:val="0"/>
      <w:marTop w:val="0"/>
      <w:marBottom w:val="0"/>
      <w:divBdr>
        <w:top w:val="none" w:sz="0" w:space="0" w:color="auto"/>
        <w:left w:val="none" w:sz="0" w:space="0" w:color="auto"/>
        <w:bottom w:val="none" w:sz="0" w:space="0" w:color="auto"/>
        <w:right w:val="none" w:sz="0" w:space="0" w:color="auto"/>
      </w:divBdr>
      <w:divsChild>
        <w:div w:id="773742438">
          <w:marLeft w:val="0"/>
          <w:marRight w:val="0"/>
          <w:marTop w:val="0"/>
          <w:marBottom w:val="0"/>
          <w:divBdr>
            <w:top w:val="none" w:sz="0" w:space="0" w:color="auto"/>
            <w:left w:val="none" w:sz="0" w:space="0" w:color="auto"/>
            <w:bottom w:val="none" w:sz="0" w:space="0" w:color="auto"/>
            <w:right w:val="none" w:sz="0" w:space="0" w:color="auto"/>
          </w:divBdr>
          <w:divsChild>
            <w:div w:id="124543311">
              <w:marLeft w:val="0"/>
              <w:marRight w:val="0"/>
              <w:marTop w:val="0"/>
              <w:marBottom w:val="0"/>
              <w:divBdr>
                <w:top w:val="none" w:sz="0" w:space="0" w:color="auto"/>
                <w:left w:val="none" w:sz="0" w:space="0" w:color="auto"/>
                <w:bottom w:val="none" w:sz="0" w:space="0" w:color="auto"/>
                <w:right w:val="none" w:sz="0" w:space="0" w:color="auto"/>
              </w:divBdr>
              <w:divsChild>
                <w:div w:id="1977834052">
                  <w:marLeft w:val="0"/>
                  <w:marRight w:val="0"/>
                  <w:marTop w:val="0"/>
                  <w:marBottom w:val="0"/>
                  <w:divBdr>
                    <w:top w:val="none" w:sz="0" w:space="0" w:color="auto"/>
                    <w:left w:val="none" w:sz="0" w:space="0" w:color="auto"/>
                    <w:bottom w:val="none" w:sz="0" w:space="0" w:color="auto"/>
                    <w:right w:val="none" w:sz="0" w:space="0" w:color="auto"/>
                  </w:divBdr>
                  <w:divsChild>
                    <w:div w:id="1336305190">
                      <w:marLeft w:val="0"/>
                      <w:marRight w:val="0"/>
                      <w:marTop w:val="0"/>
                      <w:marBottom w:val="0"/>
                      <w:divBdr>
                        <w:top w:val="none" w:sz="0" w:space="0" w:color="auto"/>
                        <w:left w:val="none" w:sz="0" w:space="0" w:color="auto"/>
                        <w:bottom w:val="none" w:sz="0" w:space="0" w:color="auto"/>
                        <w:right w:val="none" w:sz="0" w:space="0" w:color="auto"/>
                      </w:divBdr>
                      <w:divsChild>
                        <w:div w:id="982343979">
                          <w:marLeft w:val="0"/>
                          <w:marRight w:val="0"/>
                          <w:marTop w:val="0"/>
                          <w:marBottom w:val="0"/>
                          <w:divBdr>
                            <w:top w:val="none" w:sz="0" w:space="0" w:color="auto"/>
                            <w:left w:val="none" w:sz="0" w:space="0" w:color="auto"/>
                            <w:bottom w:val="none" w:sz="0" w:space="0" w:color="auto"/>
                            <w:right w:val="none" w:sz="0" w:space="0" w:color="auto"/>
                          </w:divBdr>
                          <w:divsChild>
                            <w:div w:id="1063984775">
                              <w:marLeft w:val="0"/>
                              <w:marRight w:val="0"/>
                              <w:marTop w:val="0"/>
                              <w:marBottom w:val="0"/>
                              <w:divBdr>
                                <w:top w:val="none" w:sz="0" w:space="0" w:color="auto"/>
                                <w:left w:val="none" w:sz="0" w:space="0" w:color="auto"/>
                                <w:bottom w:val="none" w:sz="0" w:space="0" w:color="auto"/>
                                <w:right w:val="none" w:sz="0" w:space="0" w:color="auto"/>
                              </w:divBdr>
                            </w:div>
                            <w:div w:id="1636566108">
                              <w:marLeft w:val="0"/>
                              <w:marRight w:val="0"/>
                              <w:marTop w:val="0"/>
                              <w:marBottom w:val="0"/>
                              <w:divBdr>
                                <w:top w:val="none" w:sz="0" w:space="0" w:color="auto"/>
                                <w:left w:val="none" w:sz="0" w:space="0" w:color="auto"/>
                                <w:bottom w:val="none" w:sz="0" w:space="0" w:color="auto"/>
                                <w:right w:val="none" w:sz="0" w:space="0" w:color="auto"/>
                              </w:divBdr>
                              <w:divsChild>
                                <w:div w:id="13369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888504">
      <w:bodyDiv w:val="1"/>
      <w:marLeft w:val="0"/>
      <w:marRight w:val="0"/>
      <w:marTop w:val="0"/>
      <w:marBottom w:val="0"/>
      <w:divBdr>
        <w:top w:val="none" w:sz="0" w:space="0" w:color="auto"/>
        <w:left w:val="none" w:sz="0" w:space="0" w:color="auto"/>
        <w:bottom w:val="none" w:sz="0" w:space="0" w:color="auto"/>
        <w:right w:val="none" w:sz="0" w:space="0" w:color="auto"/>
      </w:divBdr>
      <w:divsChild>
        <w:div w:id="1266186308">
          <w:marLeft w:val="0"/>
          <w:marRight w:val="0"/>
          <w:marTop w:val="0"/>
          <w:marBottom w:val="0"/>
          <w:divBdr>
            <w:top w:val="none" w:sz="0" w:space="0" w:color="auto"/>
            <w:left w:val="none" w:sz="0" w:space="0" w:color="auto"/>
            <w:bottom w:val="none" w:sz="0" w:space="0" w:color="auto"/>
            <w:right w:val="none" w:sz="0" w:space="0" w:color="auto"/>
          </w:divBdr>
          <w:divsChild>
            <w:div w:id="2167758">
              <w:marLeft w:val="0"/>
              <w:marRight w:val="0"/>
              <w:marTop w:val="0"/>
              <w:marBottom w:val="0"/>
              <w:divBdr>
                <w:top w:val="none" w:sz="0" w:space="0" w:color="auto"/>
                <w:left w:val="none" w:sz="0" w:space="0" w:color="auto"/>
                <w:bottom w:val="none" w:sz="0" w:space="0" w:color="auto"/>
                <w:right w:val="none" w:sz="0" w:space="0" w:color="auto"/>
              </w:divBdr>
              <w:divsChild>
                <w:div w:id="800344072">
                  <w:marLeft w:val="0"/>
                  <w:marRight w:val="0"/>
                  <w:marTop w:val="0"/>
                  <w:marBottom w:val="0"/>
                  <w:divBdr>
                    <w:top w:val="none" w:sz="0" w:space="0" w:color="auto"/>
                    <w:left w:val="none" w:sz="0" w:space="0" w:color="auto"/>
                    <w:bottom w:val="none" w:sz="0" w:space="0" w:color="auto"/>
                    <w:right w:val="none" w:sz="0" w:space="0" w:color="auto"/>
                  </w:divBdr>
                  <w:divsChild>
                    <w:div w:id="297956441">
                      <w:marLeft w:val="0"/>
                      <w:marRight w:val="0"/>
                      <w:marTop w:val="0"/>
                      <w:marBottom w:val="0"/>
                      <w:divBdr>
                        <w:top w:val="none" w:sz="0" w:space="0" w:color="auto"/>
                        <w:left w:val="none" w:sz="0" w:space="0" w:color="auto"/>
                        <w:bottom w:val="none" w:sz="0" w:space="0" w:color="auto"/>
                        <w:right w:val="none" w:sz="0" w:space="0" w:color="auto"/>
                      </w:divBdr>
                      <w:divsChild>
                        <w:div w:id="1335644092">
                          <w:marLeft w:val="0"/>
                          <w:marRight w:val="0"/>
                          <w:marTop w:val="0"/>
                          <w:marBottom w:val="0"/>
                          <w:divBdr>
                            <w:top w:val="none" w:sz="0" w:space="0" w:color="auto"/>
                            <w:left w:val="none" w:sz="0" w:space="0" w:color="auto"/>
                            <w:bottom w:val="none" w:sz="0" w:space="0" w:color="auto"/>
                            <w:right w:val="none" w:sz="0" w:space="0" w:color="auto"/>
                          </w:divBdr>
                          <w:divsChild>
                            <w:div w:id="15006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964066">
      <w:bodyDiv w:val="1"/>
      <w:marLeft w:val="0"/>
      <w:marRight w:val="0"/>
      <w:marTop w:val="0"/>
      <w:marBottom w:val="0"/>
      <w:divBdr>
        <w:top w:val="none" w:sz="0" w:space="0" w:color="auto"/>
        <w:left w:val="none" w:sz="0" w:space="0" w:color="auto"/>
        <w:bottom w:val="none" w:sz="0" w:space="0" w:color="auto"/>
        <w:right w:val="none" w:sz="0" w:space="0" w:color="auto"/>
      </w:divBdr>
      <w:divsChild>
        <w:div w:id="1607611605">
          <w:marLeft w:val="0"/>
          <w:marRight w:val="0"/>
          <w:marTop w:val="0"/>
          <w:marBottom w:val="0"/>
          <w:divBdr>
            <w:top w:val="none" w:sz="0" w:space="0" w:color="auto"/>
            <w:left w:val="none" w:sz="0" w:space="0" w:color="auto"/>
            <w:bottom w:val="none" w:sz="0" w:space="0" w:color="auto"/>
            <w:right w:val="none" w:sz="0" w:space="0" w:color="auto"/>
          </w:divBdr>
          <w:divsChild>
            <w:div w:id="797181618">
              <w:marLeft w:val="0"/>
              <w:marRight w:val="0"/>
              <w:marTop w:val="0"/>
              <w:marBottom w:val="0"/>
              <w:divBdr>
                <w:top w:val="none" w:sz="0" w:space="0" w:color="auto"/>
                <w:left w:val="none" w:sz="0" w:space="0" w:color="auto"/>
                <w:bottom w:val="none" w:sz="0" w:space="0" w:color="auto"/>
                <w:right w:val="none" w:sz="0" w:space="0" w:color="auto"/>
              </w:divBdr>
              <w:divsChild>
                <w:div w:id="864537">
                  <w:marLeft w:val="0"/>
                  <w:marRight w:val="0"/>
                  <w:marTop w:val="0"/>
                  <w:marBottom w:val="0"/>
                  <w:divBdr>
                    <w:top w:val="none" w:sz="0" w:space="0" w:color="auto"/>
                    <w:left w:val="none" w:sz="0" w:space="0" w:color="auto"/>
                    <w:bottom w:val="none" w:sz="0" w:space="0" w:color="auto"/>
                    <w:right w:val="none" w:sz="0" w:space="0" w:color="auto"/>
                  </w:divBdr>
                  <w:divsChild>
                    <w:div w:id="1353725135">
                      <w:marLeft w:val="0"/>
                      <w:marRight w:val="0"/>
                      <w:marTop w:val="0"/>
                      <w:marBottom w:val="0"/>
                      <w:divBdr>
                        <w:top w:val="none" w:sz="0" w:space="0" w:color="auto"/>
                        <w:left w:val="none" w:sz="0" w:space="0" w:color="auto"/>
                        <w:bottom w:val="none" w:sz="0" w:space="0" w:color="auto"/>
                        <w:right w:val="none" w:sz="0" w:space="0" w:color="auto"/>
                      </w:divBdr>
                      <w:divsChild>
                        <w:div w:id="2099862370">
                          <w:marLeft w:val="0"/>
                          <w:marRight w:val="0"/>
                          <w:marTop w:val="0"/>
                          <w:marBottom w:val="0"/>
                          <w:divBdr>
                            <w:top w:val="none" w:sz="0" w:space="0" w:color="auto"/>
                            <w:left w:val="none" w:sz="0" w:space="0" w:color="auto"/>
                            <w:bottom w:val="none" w:sz="0" w:space="0" w:color="auto"/>
                            <w:right w:val="none" w:sz="0" w:space="0" w:color="auto"/>
                          </w:divBdr>
                          <w:divsChild>
                            <w:div w:id="8000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1496">
      <w:bodyDiv w:val="1"/>
      <w:marLeft w:val="0"/>
      <w:marRight w:val="0"/>
      <w:marTop w:val="0"/>
      <w:marBottom w:val="0"/>
      <w:divBdr>
        <w:top w:val="none" w:sz="0" w:space="0" w:color="auto"/>
        <w:left w:val="none" w:sz="0" w:space="0" w:color="auto"/>
        <w:bottom w:val="none" w:sz="0" w:space="0" w:color="auto"/>
        <w:right w:val="none" w:sz="0" w:space="0" w:color="auto"/>
      </w:divBdr>
      <w:divsChild>
        <w:div w:id="364987052">
          <w:marLeft w:val="0"/>
          <w:marRight w:val="0"/>
          <w:marTop w:val="0"/>
          <w:marBottom w:val="0"/>
          <w:divBdr>
            <w:top w:val="none" w:sz="0" w:space="0" w:color="auto"/>
            <w:left w:val="none" w:sz="0" w:space="0" w:color="auto"/>
            <w:bottom w:val="none" w:sz="0" w:space="0" w:color="auto"/>
            <w:right w:val="none" w:sz="0" w:space="0" w:color="auto"/>
          </w:divBdr>
          <w:divsChild>
            <w:div w:id="409280902">
              <w:marLeft w:val="0"/>
              <w:marRight w:val="0"/>
              <w:marTop w:val="0"/>
              <w:marBottom w:val="0"/>
              <w:divBdr>
                <w:top w:val="none" w:sz="0" w:space="0" w:color="auto"/>
                <w:left w:val="none" w:sz="0" w:space="0" w:color="auto"/>
                <w:bottom w:val="none" w:sz="0" w:space="0" w:color="auto"/>
                <w:right w:val="none" w:sz="0" w:space="0" w:color="auto"/>
              </w:divBdr>
              <w:divsChild>
                <w:div w:id="1309281378">
                  <w:marLeft w:val="0"/>
                  <w:marRight w:val="0"/>
                  <w:marTop w:val="0"/>
                  <w:marBottom w:val="0"/>
                  <w:divBdr>
                    <w:top w:val="none" w:sz="0" w:space="0" w:color="auto"/>
                    <w:left w:val="none" w:sz="0" w:space="0" w:color="auto"/>
                    <w:bottom w:val="none" w:sz="0" w:space="0" w:color="auto"/>
                    <w:right w:val="none" w:sz="0" w:space="0" w:color="auto"/>
                  </w:divBdr>
                  <w:divsChild>
                    <w:div w:id="2016149913">
                      <w:marLeft w:val="0"/>
                      <w:marRight w:val="0"/>
                      <w:marTop w:val="0"/>
                      <w:marBottom w:val="0"/>
                      <w:divBdr>
                        <w:top w:val="none" w:sz="0" w:space="0" w:color="auto"/>
                        <w:left w:val="none" w:sz="0" w:space="0" w:color="auto"/>
                        <w:bottom w:val="none" w:sz="0" w:space="0" w:color="auto"/>
                        <w:right w:val="none" w:sz="0" w:space="0" w:color="auto"/>
                      </w:divBdr>
                      <w:divsChild>
                        <w:div w:id="124587339">
                          <w:marLeft w:val="0"/>
                          <w:marRight w:val="0"/>
                          <w:marTop w:val="0"/>
                          <w:marBottom w:val="0"/>
                          <w:divBdr>
                            <w:top w:val="none" w:sz="0" w:space="0" w:color="auto"/>
                            <w:left w:val="none" w:sz="0" w:space="0" w:color="auto"/>
                            <w:bottom w:val="none" w:sz="0" w:space="0" w:color="auto"/>
                            <w:right w:val="none" w:sz="0" w:space="0" w:color="auto"/>
                          </w:divBdr>
                          <w:divsChild>
                            <w:div w:id="109279960">
                              <w:marLeft w:val="0"/>
                              <w:marRight w:val="0"/>
                              <w:marTop w:val="0"/>
                              <w:marBottom w:val="567"/>
                              <w:divBdr>
                                <w:top w:val="none" w:sz="0" w:space="0" w:color="auto"/>
                                <w:left w:val="none" w:sz="0" w:space="0" w:color="auto"/>
                                <w:bottom w:val="none" w:sz="0" w:space="0" w:color="auto"/>
                                <w:right w:val="none" w:sz="0" w:space="0" w:color="auto"/>
                              </w:divBdr>
                            </w:div>
                            <w:div w:id="1675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3613">
      <w:bodyDiv w:val="1"/>
      <w:marLeft w:val="0"/>
      <w:marRight w:val="0"/>
      <w:marTop w:val="0"/>
      <w:marBottom w:val="0"/>
      <w:divBdr>
        <w:top w:val="none" w:sz="0" w:space="0" w:color="auto"/>
        <w:left w:val="none" w:sz="0" w:space="0" w:color="auto"/>
        <w:bottom w:val="none" w:sz="0" w:space="0" w:color="auto"/>
        <w:right w:val="none" w:sz="0" w:space="0" w:color="auto"/>
      </w:divBdr>
      <w:divsChild>
        <w:div w:id="77988333">
          <w:marLeft w:val="0"/>
          <w:marRight w:val="0"/>
          <w:marTop w:val="0"/>
          <w:marBottom w:val="0"/>
          <w:divBdr>
            <w:top w:val="none" w:sz="0" w:space="0" w:color="auto"/>
            <w:left w:val="none" w:sz="0" w:space="0" w:color="auto"/>
            <w:bottom w:val="none" w:sz="0" w:space="0" w:color="auto"/>
            <w:right w:val="none" w:sz="0" w:space="0" w:color="auto"/>
          </w:divBdr>
          <w:divsChild>
            <w:div w:id="608512033">
              <w:marLeft w:val="0"/>
              <w:marRight w:val="0"/>
              <w:marTop w:val="0"/>
              <w:marBottom w:val="0"/>
              <w:divBdr>
                <w:top w:val="none" w:sz="0" w:space="0" w:color="auto"/>
                <w:left w:val="none" w:sz="0" w:space="0" w:color="auto"/>
                <w:bottom w:val="none" w:sz="0" w:space="0" w:color="auto"/>
                <w:right w:val="none" w:sz="0" w:space="0" w:color="auto"/>
              </w:divBdr>
              <w:divsChild>
                <w:div w:id="2072996035">
                  <w:marLeft w:val="0"/>
                  <w:marRight w:val="0"/>
                  <w:marTop w:val="0"/>
                  <w:marBottom w:val="0"/>
                  <w:divBdr>
                    <w:top w:val="none" w:sz="0" w:space="0" w:color="auto"/>
                    <w:left w:val="none" w:sz="0" w:space="0" w:color="auto"/>
                    <w:bottom w:val="none" w:sz="0" w:space="0" w:color="auto"/>
                    <w:right w:val="none" w:sz="0" w:space="0" w:color="auto"/>
                  </w:divBdr>
                  <w:divsChild>
                    <w:div w:id="884415236">
                      <w:marLeft w:val="0"/>
                      <w:marRight w:val="0"/>
                      <w:marTop w:val="0"/>
                      <w:marBottom w:val="0"/>
                      <w:divBdr>
                        <w:top w:val="none" w:sz="0" w:space="0" w:color="auto"/>
                        <w:left w:val="none" w:sz="0" w:space="0" w:color="auto"/>
                        <w:bottom w:val="none" w:sz="0" w:space="0" w:color="auto"/>
                        <w:right w:val="none" w:sz="0" w:space="0" w:color="auto"/>
                      </w:divBdr>
                      <w:divsChild>
                        <w:div w:id="1944221836">
                          <w:marLeft w:val="0"/>
                          <w:marRight w:val="0"/>
                          <w:marTop w:val="0"/>
                          <w:marBottom w:val="0"/>
                          <w:divBdr>
                            <w:top w:val="none" w:sz="0" w:space="0" w:color="auto"/>
                            <w:left w:val="none" w:sz="0" w:space="0" w:color="auto"/>
                            <w:bottom w:val="none" w:sz="0" w:space="0" w:color="auto"/>
                            <w:right w:val="none" w:sz="0" w:space="0" w:color="auto"/>
                          </w:divBdr>
                          <w:divsChild>
                            <w:div w:id="20242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828536">
      <w:bodyDiv w:val="1"/>
      <w:marLeft w:val="0"/>
      <w:marRight w:val="0"/>
      <w:marTop w:val="0"/>
      <w:marBottom w:val="0"/>
      <w:divBdr>
        <w:top w:val="none" w:sz="0" w:space="0" w:color="auto"/>
        <w:left w:val="none" w:sz="0" w:space="0" w:color="auto"/>
        <w:bottom w:val="none" w:sz="0" w:space="0" w:color="auto"/>
        <w:right w:val="none" w:sz="0" w:space="0" w:color="auto"/>
      </w:divBdr>
      <w:divsChild>
        <w:div w:id="228420575">
          <w:marLeft w:val="0"/>
          <w:marRight w:val="0"/>
          <w:marTop w:val="0"/>
          <w:marBottom w:val="0"/>
          <w:divBdr>
            <w:top w:val="none" w:sz="0" w:space="0" w:color="auto"/>
            <w:left w:val="none" w:sz="0" w:space="0" w:color="auto"/>
            <w:bottom w:val="none" w:sz="0" w:space="0" w:color="auto"/>
            <w:right w:val="none" w:sz="0" w:space="0" w:color="auto"/>
          </w:divBdr>
          <w:divsChild>
            <w:div w:id="1129592679">
              <w:marLeft w:val="0"/>
              <w:marRight w:val="0"/>
              <w:marTop w:val="0"/>
              <w:marBottom w:val="0"/>
              <w:divBdr>
                <w:top w:val="none" w:sz="0" w:space="0" w:color="auto"/>
                <w:left w:val="none" w:sz="0" w:space="0" w:color="auto"/>
                <w:bottom w:val="none" w:sz="0" w:space="0" w:color="auto"/>
                <w:right w:val="none" w:sz="0" w:space="0" w:color="auto"/>
              </w:divBdr>
              <w:divsChild>
                <w:div w:id="301736984">
                  <w:marLeft w:val="0"/>
                  <w:marRight w:val="0"/>
                  <w:marTop w:val="0"/>
                  <w:marBottom w:val="0"/>
                  <w:divBdr>
                    <w:top w:val="none" w:sz="0" w:space="0" w:color="auto"/>
                    <w:left w:val="none" w:sz="0" w:space="0" w:color="auto"/>
                    <w:bottom w:val="none" w:sz="0" w:space="0" w:color="auto"/>
                    <w:right w:val="none" w:sz="0" w:space="0" w:color="auto"/>
                  </w:divBdr>
                  <w:divsChild>
                    <w:div w:id="693381120">
                      <w:marLeft w:val="0"/>
                      <w:marRight w:val="0"/>
                      <w:marTop w:val="0"/>
                      <w:marBottom w:val="0"/>
                      <w:divBdr>
                        <w:top w:val="none" w:sz="0" w:space="0" w:color="auto"/>
                        <w:left w:val="none" w:sz="0" w:space="0" w:color="auto"/>
                        <w:bottom w:val="none" w:sz="0" w:space="0" w:color="auto"/>
                        <w:right w:val="none" w:sz="0" w:space="0" w:color="auto"/>
                      </w:divBdr>
                      <w:divsChild>
                        <w:div w:id="1788500996">
                          <w:marLeft w:val="0"/>
                          <w:marRight w:val="0"/>
                          <w:marTop w:val="0"/>
                          <w:marBottom w:val="0"/>
                          <w:divBdr>
                            <w:top w:val="none" w:sz="0" w:space="0" w:color="auto"/>
                            <w:left w:val="none" w:sz="0" w:space="0" w:color="auto"/>
                            <w:bottom w:val="none" w:sz="0" w:space="0" w:color="auto"/>
                            <w:right w:val="none" w:sz="0" w:space="0" w:color="auto"/>
                          </w:divBdr>
                          <w:divsChild>
                            <w:div w:id="214777938">
                              <w:marLeft w:val="0"/>
                              <w:marRight w:val="0"/>
                              <w:marTop w:val="240"/>
                              <w:marBottom w:val="0"/>
                              <w:divBdr>
                                <w:top w:val="none" w:sz="0" w:space="0" w:color="auto"/>
                                <w:left w:val="none" w:sz="0" w:space="0" w:color="auto"/>
                                <w:bottom w:val="none" w:sz="0" w:space="0" w:color="auto"/>
                                <w:right w:val="none" w:sz="0" w:space="0" w:color="auto"/>
                              </w:divBdr>
                              <w:divsChild>
                                <w:div w:id="1874145510">
                                  <w:marLeft w:val="0"/>
                                  <w:marRight w:val="0"/>
                                  <w:marTop w:val="0"/>
                                  <w:marBottom w:val="0"/>
                                  <w:divBdr>
                                    <w:top w:val="none" w:sz="0" w:space="0" w:color="auto"/>
                                    <w:left w:val="none" w:sz="0" w:space="0" w:color="auto"/>
                                    <w:bottom w:val="none" w:sz="0" w:space="0" w:color="auto"/>
                                    <w:right w:val="none" w:sz="0" w:space="0" w:color="auto"/>
                                  </w:divBdr>
                                </w:div>
                              </w:divsChild>
                            </w:div>
                            <w:div w:id="302318525">
                              <w:marLeft w:val="0"/>
                              <w:marRight w:val="0"/>
                              <w:marTop w:val="56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030225">
      <w:bodyDiv w:val="1"/>
      <w:marLeft w:val="0"/>
      <w:marRight w:val="0"/>
      <w:marTop w:val="0"/>
      <w:marBottom w:val="0"/>
      <w:divBdr>
        <w:top w:val="none" w:sz="0" w:space="0" w:color="auto"/>
        <w:left w:val="none" w:sz="0" w:space="0" w:color="auto"/>
        <w:bottom w:val="none" w:sz="0" w:space="0" w:color="auto"/>
        <w:right w:val="none" w:sz="0" w:space="0" w:color="auto"/>
      </w:divBdr>
      <w:divsChild>
        <w:div w:id="1754665644">
          <w:marLeft w:val="0"/>
          <w:marRight w:val="0"/>
          <w:marTop w:val="0"/>
          <w:marBottom w:val="0"/>
          <w:divBdr>
            <w:top w:val="none" w:sz="0" w:space="0" w:color="auto"/>
            <w:left w:val="none" w:sz="0" w:space="0" w:color="auto"/>
            <w:bottom w:val="none" w:sz="0" w:space="0" w:color="auto"/>
            <w:right w:val="none" w:sz="0" w:space="0" w:color="auto"/>
          </w:divBdr>
          <w:divsChild>
            <w:div w:id="1576011299">
              <w:marLeft w:val="0"/>
              <w:marRight w:val="0"/>
              <w:marTop w:val="0"/>
              <w:marBottom w:val="0"/>
              <w:divBdr>
                <w:top w:val="none" w:sz="0" w:space="0" w:color="auto"/>
                <w:left w:val="none" w:sz="0" w:space="0" w:color="auto"/>
                <w:bottom w:val="none" w:sz="0" w:space="0" w:color="auto"/>
                <w:right w:val="none" w:sz="0" w:space="0" w:color="auto"/>
              </w:divBdr>
              <w:divsChild>
                <w:div w:id="411894820">
                  <w:marLeft w:val="0"/>
                  <w:marRight w:val="0"/>
                  <w:marTop w:val="0"/>
                  <w:marBottom w:val="0"/>
                  <w:divBdr>
                    <w:top w:val="none" w:sz="0" w:space="0" w:color="auto"/>
                    <w:left w:val="none" w:sz="0" w:space="0" w:color="auto"/>
                    <w:bottom w:val="none" w:sz="0" w:space="0" w:color="auto"/>
                    <w:right w:val="none" w:sz="0" w:space="0" w:color="auto"/>
                  </w:divBdr>
                  <w:divsChild>
                    <w:div w:id="254482651">
                      <w:marLeft w:val="0"/>
                      <w:marRight w:val="0"/>
                      <w:marTop w:val="0"/>
                      <w:marBottom w:val="0"/>
                      <w:divBdr>
                        <w:top w:val="none" w:sz="0" w:space="0" w:color="auto"/>
                        <w:left w:val="none" w:sz="0" w:space="0" w:color="auto"/>
                        <w:bottom w:val="none" w:sz="0" w:space="0" w:color="auto"/>
                        <w:right w:val="none" w:sz="0" w:space="0" w:color="auto"/>
                      </w:divBdr>
                      <w:divsChild>
                        <w:div w:id="1492522723">
                          <w:marLeft w:val="0"/>
                          <w:marRight w:val="0"/>
                          <w:marTop w:val="0"/>
                          <w:marBottom w:val="0"/>
                          <w:divBdr>
                            <w:top w:val="none" w:sz="0" w:space="0" w:color="auto"/>
                            <w:left w:val="none" w:sz="0" w:space="0" w:color="auto"/>
                            <w:bottom w:val="none" w:sz="0" w:space="0" w:color="auto"/>
                            <w:right w:val="none" w:sz="0" w:space="0" w:color="auto"/>
                          </w:divBdr>
                          <w:divsChild>
                            <w:div w:id="4136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689570">
      <w:bodyDiv w:val="1"/>
      <w:marLeft w:val="0"/>
      <w:marRight w:val="0"/>
      <w:marTop w:val="0"/>
      <w:marBottom w:val="0"/>
      <w:divBdr>
        <w:top w:val="none" w:sz="0" w:space="0" w:color="auto"/>
        <w:left w:val="none" w:sz="0" w:space="0" w:color="auto"/>
        <w:bottom w:val="none" w:sz="0" w:space="0" w:color="auto"/>
        <w:right w:val="none" w:sz="0" w:space="0" w:color="auto"/>
      </w:divBdr>
      <w:divsChild>
        <w:div w:id="705377657">
          <w:marLeft w:val="0"/>
          <w:marRight w:val="0"/>
          <w:marTop w:val="0"/>
          <w:marBottom w:val="0"/>
          <w:divBdr>
            <w:top w:val="none" w:sz="0" w:space="0" w:color="auto"/>
            <w:left w:val="none" w:sz="0" w:space="0" w:color="auto"/>
            <w:bottom w:val="none" w:sz="0" w:space="0" w:color="auto"/>
            <w:right w:val="none" w:sz="0" w:space="0" w:color="auto"/>
          </w:divBdr>
          <w:divsChild>
            <w:div w:id="1937862675">
              <w:marLeft w:val="0"/>
              <w:marRight w:val="0"/>
              <w:marTop w:val="0"/>
              <w:marBottom w:val="0"/>
              <w:divBdr>
                <w:top w:val="none" w:sz="0" w:space="0" w:color="auto"/>
                <w:left w:val="none" w:sz="0" w:space="0" w:color="auto"/>
                <w:bottom w:val="none" w:sz="0" w:space="0" w:color="auto"/>
                <w:right w:val="none" w:sz="0" w:space="0" w:color="auto"/>
              </w:divBdr>
              <w:divsChild>
                <w:div w:id="321323745">
                  <w:marLeft w:val="0"/>
                  <w:marRight w:val="0"/>
                  <w:marTop w:val="0"/>
                  <w:marBottom w:val="0"/>
                  <w:divBdr>
                    <w:top w:val="none" w:sz="0" w:space="0" w:color="auto"/>
                    <w:left w:val="none" w:sz="0" w:space="0" w:color="auto"/>
                    <w:bottom w:val="none" w:sz="0" w:space="0" w:color="auto"/>
                    <w:right w:val="none" w:sz="0" w:space="0" w:color="auto"/>
                  </w:divBdr>
                  <w:divsChild>
                    <w:div w:id="435828924">
                      <w:marLeft w:val="0"/>
                      <w:marRight w:val="0"/>
                      <w:marTop w:val="0"/>
                      <w:marBottom w:val="0"/>
                      <w:divBdr>
                        <w:top w:val="none" w:sz="0" w:space="0" w:color="auto"/>
                        <w:left w:val="none" w:sz="0" w:space="0" w:color="auto"/>
                        <w:bottom w:val="none" w:sz="0" w:space="0" w:color="auto"/>
                        <w:right w:val="none" w:sz="0" w:space="0" w:color="auto"/>
                      </w:divBdr>
                      <w:divsChild>
                        <w:div w:id="537399434">
                          <w:marLeft w:val="0"/>
                          <w:marRight w:val="0"/>
                          <w:marTop w:val="0"/>
                          <w:marBottom w:val="0"/>
                          <w:divBdr>
                            <w:top w:val="none" w:sz="0" w:space="0" w:color="auto"/>
                            <w:left w:val="none" w:sz="0" w:space="0" w:color="auto"/>
                            <w:bottom w:val="none" w:sz="0" w:space="0" w:color="auto"/>
                            <w:right w:val="none" w:sz="0" w:space="0" w:color="auto"/>
                          </w:divBdr>
                          <w:divsChild>
                            <w:div w:id="21312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924512">
      <w:bodyDiv w:val="1"/>
      <w:marLeft w:val="0"/>
      <w:marRight w:val="0"/>
      <w:marTop w:val="0"/>
      <w:marBottom w:val="0"/>
      <w:divBdr>
        <w:top w:val="none" w:sz="0" w:space="0" w:color="auto"/>
        <w:left w:val="none" w:sz="0" w:space="0" w:color="auto"/>
        <w:bottom w:val="none" w:sz="0" w:space="0" w:color="auto"/>
        <w:right w:val="none" w:sz="0" w:space="0" w:color="auto"/>
      </w:divBdr>
      <w:divsChild>
        <w:div w:id="684745264">
          <w:marLeft w:val="0"/>
          <w:marRight w:val="0"/>
          <w:marTop w:val="0"/>
          <w:marBottom w:val="0"/>
          <w:divBdr>
            <w:top w:val="none" w:sz="0" w:space="0" w:color="auto"/>
            <w:left w:val="none" w:sz="0" w:space="0" w:color="auto"/>
            <w:bottom w:val="none" w:sz="0" w:space="0" w:color="auto"/>
            <w:right w:val="none" w:sz="0" w:space="0" w:color="auto"/>
          </w:divBdr>
        </w:div>
      </w:divsChild>
    </w:div>
    <w:div w:id="1872262959">
      <w:bodyDiv w:val="1"/>
      <w:marLeft w:val="0"/>
      <w:marRight w:val="0"/>
      <w:marTop w:val="0"/>
      <w:marBottom w:val="0"/>
      <w:divBdr>
        <w:top w:val="none" w:sz="0" w:space="0" w:color="auto"/>
        <w:left w:val="none" w:sz="0" w:space="0" w:color="auto"/>
        <w:bottom w:val="none" w:sz="0" w:space="0" w:color="auto"/>
        <w:right w:val="none" w:sz="0" w:space="0" w:color="auto"/>
      </w:divBdr>
      <w:divsChild>
        <w:div w:id="1258825120">
          <w:marLeft w:val="0"/>
          <w:marRight w:val="0"/>
          <w:marTop w:val="0"/>
          <w:marBottom w:val="0"/>
          <w:divBdr>
            <w:top w:val="none" w:sz="0" w:space="0" w:color="auto"/>
            <w:left w:val="none" w:sz="0" w:space="0" w:color="auto"/>
            <w:bottom w:val="none" w:sz="0" w:space="0" w:color="auto"/>
            <w:right w:val="none" w:sz="0" w:space="0" w:color="auto"/>
          </w:divBdr>
          <w:divsChild>
            <w:div w:id="534931929">
              <w:marLeft w:val="0"/>
              <w:marRight w:val="0"/>
              <w:marTop w:val="0"/>
              <w:marBottom w:val="0"/>
              <w:divBdr>
                <w:top w:val="none" w:sz="0" w:space="0" w:color="auto"/>
                <w:left w:val="none" w:sz="0" w:space="0" w:color="auto"/>
                <w:bottom w:val="none" w:sz="0" w:space="0" w:color="auto"/>
                <w:right w:val="none" w:sz="0" w:space="0" w:color="auto"/>
              </w:divBdr>
              <w:divsChild>
                <w:div w:id="1637832377">
                  <w:marLeft w:val="0"/>
                  <w:marRight w:val="0"/>
                  <w:marTop w:val="0"/>
                  <w:marBottom w:val="0"/>
                  <w:divBdr>
                    <w:top w:val="none" w:sz="0" w:space="0" w:color="auto"/>
                    <w:left w:val="none" w:sz="0" w:space="0" w:color="auto"/>
                    <w:bottom w:val="none" w:sz="0" w:space="0" w:color="auto"/>
                    <w:right w:val="none" w:sz="0" w:space="0" w:color="auto"/>
                  </w:divBdr>
                  <w:divsChild>
                    <w:div w:id="863860590">
                      <w:marLeft w:val="0"/>
                      <w:marRight w:val="0"/>
                      <w:marTop w:val="0"/>
                      <w:marBottom w:val="0"/>
                      <w:divBdr>
                        <w:top w:val="none" w:sz="0" w:space="0" w:color="auto"/>
                        <w:left w:val="none" w:sz="0" w:space="0" w:color="auto"/>
                        <w:bottom w:val="none" w:sz="0" w:space="0" w:color="auto"/>
                        <w:right w:val="none" w:sz="0" w:space="0" w:color="auto"/>
                      </w:divBdr>
                      <w:divsChild>
                        <w:div w:id="2133551092">
                          <w:marLeft w:val="0"/>
                          <w:marRight w:val="0"/>
                          <w:marTop w:val="0"/>
                          <w:marBottom w:val="0"/>
                          <w:divBdr>
                            <w:top w:val="none" w:sz="0" w:space="0" w:color="auto"/>
                            <w:left w:val="none" w:sz="0" w:space="0" w:color="auto"/>
                            <w:bottom w:val="none" w:sz="0" w:space="0" w:color="auto"/>
                            <w:right w:val="none" w:sz="0" w:space="0" w:color="auto"/>
                          </w:divBdr>
                          <w:divsChild>
                            <w:div w:id="4103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71474">
      <w:bodyDiv w:val="1"/>
      <w:marLeft w:val="0"/>
      <w:marRight w:val="0"/>
      <w:marTop w:val="0"/>
      <w:marBottom w:val="0"/>
      <w:divBdr>
        <w:top w:val="none" w:sz="0" w:space="0" w:color="auto"/>
        <w:left w:val="none" w:sz="0" w:space="0" w:color="auto"/>
        <w:bottom w:val="none" w:sz="0" w:space="0" w:color="auto"/>
        <w:right w:val="none" w:sz="0" w:space="0" w:color="auto"/>
      </w:divBdr>
      <w:divsChild>
        <w:div w:id="468788296">
          <w:marLeft w:val="0"/>
          <w:marRight w:val="0"/>
          <w:marTop w:val="0"/>
          <w:marBottom w:val="0"/>
          <w:divBdr>
            <w:top w:val="none" w:sz="0" w:space="0" w:color="auto"/>
            <w:left w:val="none" w:sz="0" w:space="0" w:color="auto"/>
            <w:bottom w:val="none" w:sz="0" w:space="0" w:color="auto"/>
            <w:right w:val="none" w:sz="0" w:space="0" w:color="auto"/>
          </w:divBdr>
          <w:divsChild>
            <w:div w:id="2133673779">
              <w:marLeft w:val="0"/>
              <w:marRight w:val="0"/>
              <w:marTop w:val="0"/>
              <w:marBottom w:val="0"/>
              <w:divBdr>
                <w:top w:val="none" w:sz="0" w:space="0" w:color="auto"/>
                <w:left w:val="none" w:sz="0" w:space="0" w:color="auto"/>
                <w:bottom w:val="none" w:sz="0" w:space="0" w:color="auto"/>
                <w:right w:val="none" w:sz="0" w:space="0" w:color="auto"/>
              </w:divBdr>
              <w:divsChild>
                <w:div w:id="1199270659">
                  <w:marLeft w:val="0"/>
                  <w:marRight w:val="0"/>
                  <w:marTop w:val="0"/>
                  <w:marBottom w:val="0"/>
                  <w:divBdr>
                    <w:top w:val="none" w:sz="0" w:space="0" w:color="auto"/>
                    <w:left w:val="none" w:sz="0" w:space="0" w:color="auto"/>
                    <w:bottom w:val="none" w:sz="0" w:space="0" w:color="auto"/>
                    <w:right w:val="none" w:sz="0" w:space="0" w:color="auto"/>
                  </w:divBdr>
                  <w:divsChild>
                    <w:div w:id="1582836284">
                      <w:marLeft w:val="0"/>
                      <w:marRight w:val="0"/>
                      <w:marTop w:val="0"/>
                      <w:marBottom w:val="0"/>
                      <w:divBdr>
                        <w:top w:val="none" w:sz="0" w:space="0" w:color="auto"/>
                        <w:left w:val="none" w:sz="0" w:space="0" w:color="auto"/>
                        <w:bottom w:val="none" w:sz="0" w:space="0" w:color="auto"/>
                        <w:right w:val="none" w:sz="0" w:space="0" w:color="auto"/>
                      </w:divBdr>
                      <w:divsChild>
                        <w:div w:id="2053798529">
                          <w:marLeft w:val="0"/>
                          <w:marRight w:val="0"/>
                          <w:marTop w:val="0"/>
                          <w:marBottom w:val="0"/>
                          <w:divBdr>
                            <w:top w:val="none" w:sz="0" w:space="0" w:color="auto"/>
                            <w:left w:val="none" w:sz="0" w:space="0" w:color="auto"/>
                            <w:bottom w:val="none" w:sz="0" w:space="0" w:color="auto"/>
                            <w:right w:val="none" w:sz="0" w:space="0" w:color="auto"/>
                          </w:divBdr>
                          <w:divsChild>
                            <w:div w:id="10459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176573">
      <w:bodyDiv w:val="1"/>
      <w:marLeft w:val="0"/>
      <w:marRight w:val="0"/>
      <w:marTop w:val="0"/>
      <w:marBottom w:val="0"/>
      <w:divBdr>
        <w:top w:val="none" w:sz="0" w:space="0" w:color="auto"/>
        <w:left w:val="none" w:sz="0" w:space="0" w:color="auto"/>
        <w:bottom w:val="none" w:sz="0" w:space="0" w:color="auto"/>
        <w:right w:val="none" w:sz="0" w:space="0" w:color="auto"/>
      </w:divBdr>
      <w:divsChild>
        <w:div w:id="1844391261">
          <w:marLeft w:val="0"/>
          <w:marRight w:val="0"/>
          <w:marTop w:val="0"/>
          <w:marBottom w:val="0"/>
          <w:divBdr>
            <w:top w:val="none" w:sz="0" w:space="0" w:color="auto"/>
            <w:left w:val="none" w:sz="0" w:space="0" w:color="auto"/>
            <w:bottom w:val="none" w:sz="0" w:space="0" w:color="auto"/>
            <w:right w:val="none" w:sz="0" w:space="0" w:color="auto"/>
          </w:divBdr>
          <w:divsChild>
            <w:div w:id="1351831150">
              <w:marLeft w:val="0"/>
              <w:marRight w:val="0"/>
              <w:marTop w:val="0"/>
              <w:marBottom w:val="0"/>
              <w:divBdr>
                <w:top w:val="none" w:sz="0" w:space="0" w:color="auto"/>
                <w:left w:val="none" w:sz="0" w:space="0" w:color="auto"/>
                <w:bottom w:val="none" w:sz="0" w:space="0" w:color="auto"/>
                <w:right w:val="none" w:sz="0" w:space="0" w:color="auto"/>
              </w:divBdr>
              <w:divsChild>
                <w:div w:id="23992661">
                  <w:marLeft w:val="0"/>
                  <w:marRight w:val="0"/>
                  <w:marTop w:val="0"/>
                  <w:marBottom w:val="0"/>
                  <w:divBdr>
                    <w:top w:val="none" w:sz="0" w:space="0" w:color="auto"/>
                    <w:left w:val="none" w:sz="0" w:space="0" w:color="auto"/>
                    <w:bottom w:val="none" w:sz="0" w:space="0" w:color="auto"/>
                    <w:right w:val="none" w:sz="0" w:space="0" w:color="auto"/>
                  </w:divBdr>
                  <w:divsChild>
                    <w:div w:id="1230968100">
                      <w:marLeft w:val="0"/>
                      <w:marRight w:val="0"/>
                      <w:marTop w:val="0"/>
                      <w:marBottom w:val="0"/>
                      <w:divBdr>
                        <w:top w:val="none" w:sz="0" w:space="0" w:color="auto"/>
                        <w:left w:val="none" w:sz="0" w:space="0" w:color="auto"/>
                        <w:bottom w:val="none" w:sz="0" w:space="0" w:color="auto"/>
                        <w:right w:val="none" w:sz="0" w:space="0" w:color="auto"/>
                      </w:divBdr>
                      <w:divsChild>
                        <w:div w:id="1026711327">
                          <w:marLeft w:val="0"/>
                          <w:marRight w:val="0"/>
                          <w:marTop w:val="0"/>
                          <w:marBottom w:val="0"/>
                          <w:divBdr>
                            <w:top w:val="none" w:sz="0" w:space="0" w:color="auto"/>
                            <w:left w:val="none" w:sz="0" w:space="0" w:color="auto"/>
                            <w:bottom w:val="none" w:sz="0" w:space="0" w:color="auto"/>
                            <w:right w:val="none" w:sz="0" w:space="0" w:color="auto"/>
                          </w:divBdr>
                          <w:divsChild>
                            <w:div w:id="462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952843">
      <w:bodyDiv w:val="1"/>
      <w:marLeft w:val="0"/>
      <w:marRight w:val="0"/>
      <w:marTop w:val="0"/>
      <w:marBottom w:val="0"/>
      <w:divBdr>
        <w:top w:val="none" w:sz="0" w:space="0" w:color="auto"/>
        <w:left w:val="none" w:sz="0" w:space="0" w:color="auto"/>
        <w:bottom w:val="none" w:sz="0" w:space="0" w:color="auto"/>
        <w:right w:val="none" w:sz="0" w:space="0" w:color="auto"/>
      </w:divBdr>
      <w:divsChild>
        <w:div w:id="633560357">
          <w:marLeft w:val="0"/>
          <w:marRight w:val="0"/>
          <w:marTop w:val="0"/>
          <w:marBottom w:val="0"/>
          <w:divBdr>
            <w:top w:val="none" w:sz="0" w:space="0" w:color="auto"/>
            <w:left w:val="none" w:sz="0" w:space="0" w:color="auto"/>
            <w:bottom w:val="none" w:sz="0" w:space="0" w:color="auto"/>
            <w:right w:val="none" w:sz="0" w:space="0" w:color="auto"/>
          </w:divBdr>
          <w:divsChild>
            <w:div w:id="1727141170">
              <w:marLeft w:val="0"/>
              <w:marRight w:val="0"/>
              <w:marTop w:val="0"/>
              <w:marBottom w:val="0"/>
              <w:divBdr>
                <w:top w:val="none" w:sz="0" w:space="0" w:color="auto"/>
                <w:left w:val="none" w:sz="0" w:space="0" w:color="auto"/>
                <w:bottom w:val="none" w:sz="0" w:space="0" w:color="auto"/>
                <w:right w:val="none" w:sz="0" w:space="0" w:color="auto"/>
              </w:divBdr>
              <w:divsChild>
                <w:div w:id="972177128">
                  <w:marLeft w:val="0"/>
                  <w:marRight w:val="0"/>
                  <w:marTop w:val="0"/>
                  <w:marBottom w:val="0"/>
                  <w:divBdr>
                    <w:top w:val="none" w:sz="0" w:space="0" w:color="auto"/>
                    <w:left w:val="none" w:sz="0" w:space="0" w:color="auto"/>
                    <w:bottom w:val="none" w:sz="0" w:space="0" w:color="auto"/>
                    <w:right w:val="none" w:sz="0" w:space="0" w:color="auto"/>
                  </w:divBdr>
                  <w:divsChild>
                    <w:div w:id="2030451908">
                      <w:marLeft w:val="0"/>
                      <w:marRight w:val="0"/>
                      <w:marTop w:val="0"/>
                      <w:marBottom w:val="0"/>
                      <w:divBdr>
                        <w:top w:val="none" w:sz="0" w:space="0" w:color="auto"/>
                        <w:left w:val="none" w:sz="0" w:space="0" w:color="auto"/>
                        <w:bottom w:val="none" w:sz="0" w:space="0" w:color="auto"/>
                        <w:right w:val="none" w:sz="0" w:space="0" w:color="auto"/>
                      </w:divBdr>
                      <w:divsChild>
                        <w:div w:id="1571503238">
                          <w:marLeft w:val="0"/>
                          <w:marRight w:val="0"/>
                          <w:marTop w:val="0"/>
                          <w:marBottom w:val="0"/>
                          <w:divBdr>
                            <w:top w:val="none" w:sz="0" w:space="0" w:color="auto"/>
                            <w:left w:val="none" w:sz="0" w:space="0" w:color="auto"/>
                            <w:bottom w:val="none" w:sz="0" w:space="0" w:color="auto"/>
                            <w:right w:val="none" w:sz="0" w:space="0" w:color="auto"/>
                          </w:divBdr>
                          <w:divsChild>
                            <w:div w:id="102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920142">
      <w:bodyDiv w:val="1"/>
      <w:marLeft w:val="0"/>
      <w:marRight w:val="0"/>
      <w:marTop w:val="0"/>
      <w:marBottom w:val="0"/>
      <w:divBdr>
        <w:top w:val="none" w:sz="0" w:space="0" w:color="auto"/>
        <w:left w:val="none" w:sz="0" w:space="0" w:color="auto"/>
        <w:bottom w:val="none" w:sz="0" w:space="0" w:color="auto"/>
        <w:right w:val="none" w:sz="0" w:space="0" w:color="auto"/>
      </w:divBdr>
      <w:divsChild>
        <w:div w:id="1765343275">
          <w:marLeft w:val="0"/>
          <w:marRight w:val="0"/>
          <w:marTop w:val="0"/>
          <w:marBottom w:val="0"/>
          <w:divBdr>
            <w:top w:val="none" w:sz="0" w:space="0" w:color="auto"/>
            <w:left w:val="none" w:sz="0" w:space="0" w:color="auto"/>
            <w:bottom w:val="none" w:sz="0" w:space="0" w:color="auto"/>
            <w:right w:val="none" w:sz="0" w:space="0" w:color="auto"/>
          </w:divBdr>
          <w:divsChild>
            <w:div w:id="827479015">
              <w:marLeft w:val="0"/>
              <w:marRight w:val="0"/>
              <w:marTop w:val="0"/>
              <w:marBottom w:val="0"/>
              <w:divBdr>
                <w:top w:val="none" w:sz="0" w:space="0" w:color="auto"/>
                <w:left w:val="none" w:sz="0" w:space="0" w:color="auto"/>
                <w:bottom w:val="none" w:sz="0" w:space="0" w:color="auto"/>
                <w:right w:val="none" w:sz="0" w:space="0" w:color="auto"/>
              </w:divBdr>
              <w:divsChild>
                <w:div w:id="1450198576">
                  <w:marLeft w:val="0"/>
                  <w:marRight w:val="0"/>
                  <w:marTop w:val="0"/>
                  <w:marBottom w:val="0"/>
                  <w:divBdr>
                    <w:top w:val="none" w:sz="0" w:space="0" w:color="auto"/>
                    <w:left w:val="none" w:sz="0" w:space="0" w:color="auto"/>
                    <w:bottom w:val="none" w:sz="0" w:space="0" w:color="auto"/>
                    <w:right w:val="none" w:sz="0" w:space="0" w:color="auto"/>
                  </w:divBdr>
                  <w:divsChild>
                    <w:div w:id="1904674472">
                      <w:marLeft w:val="0"/>
                      <w:marRight w:val="0"/>
                      <w:marTop w:val="0"/>
                      <w:marBottom w:val="0"/>
                      <w:divBdr>
                        <w:top w:val="none" w:sz="0" w:space="0" w:color="auto"/>
                        <w:left w:val="none" w:sz="0" w:space="0" w:color="auto"/>
                        <w:bottom w:val="none" w:sz="0" w:space="0" w:color="auto"/>
                        <w:right w:val="none" w:sz="0" w:space="0" w:color="auto"/>
                      </w:divBdr>
                      <w:divsChild>
                        <w:div w:id="1961642329">
                          <w:marLeft w:val="0"/>
                          <w:marRight w:val="0"/>
                          <w:marTop w:val="0"/>
                          <w:marBottom w:val="0"/>
                          <w:divBdr>
                            <w:top w:val="none" w:sz="0" w:space="0" w:color="auto"/>
                            <w:left w:val="none" w:sz="0" w:space="0" w:color="auto"/>
                            <w:bottom w:val="none" w:sz="0" w:space="0" w:color="auto"/>
                            <w:right w:val="none" w:sz="0" w:space="0" w:color="auto"/>
                          </w:divBdr>
                          <w:divsChild>
                            <w:div w:id="871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2758">
      <w:bodyDiv w:val="1"/>
      <w:marLeft w:val="0"/>
      <w:marRight w:val="0"/>
      <w:marTop w:val="0"/>
      <w:marBottom w:val="0"/>
      <w:divBdr>
        <w:top w:val="none" w:sz="0" w:space="0" w:color="auto"/>
        <w:left w:val="none" w:sz="0" w:space="0" w:color="auto"/>
        <w:bottom w:val="none" w:sz="0" w:space="0" w:color="auto"/>
        <w:right w:val="none" w:sz="0" w:space="0" w:color="auto"/>
      </w:divBdr>
      <w:divsChild>
        <w:div w:id="370426684">
          <w:marLeft w:val="0"/>
          <w:marRight w:val="0"/>
          <w:marTop w:val="0"/>
          <w:marBottom w:val="0"/>
          <w:divBdr>
            <w:top w:val="none" w:sz="0" w:space="0" w:color="auto"/>
            <w:left w:val="none" w:sz="0" w:space="0" w:color="auto"/>
            <w:bottom w:val="none" w:sz="0" w:space="0" w:color="auto"/>
            <w:right w:val="none" w:sz="0" w:space="0" w:color="auto"/>
          </w:divBdr>
          <w:divsChild>
            <w:div w:id="1082995489">
              <w:marLeft w:val="0"/>
              <w:marRight w:val="0"/>
              <w:marTop w:val="0"/>
              <w:marBottom w:val="0"/>
              <w:divBdr>
                <w:top w:val="none" w:sz="0" w:space="0" w:color="auto"/>
                <w:left w:val="none" w:sz="0" w:space="0" w:color="auto"/>
                <w:bottom w:val="none" w:sz="0" w:space="0" w:color="auto"/>
                <w:right w:val="none" w:sz="0" w:space="0" w:color="auto"/>
              </w:divBdr>
              <w:divsChild>
                <w:div w:id="1626350192">
                  <w:marLeft w:val="0"/>
                  <w:marRight w:val="0"/>
                  <w:marTop w:val="0"/>
                  <w:marBottom w:val="0"/>
                  <w:divBdr>
                    <w:top w:val="none" w:sz="0" w:space="0" w:color="auto"/>
                    <w:left w:val="none" w:sz="0" w:space="0" w:color="auto"/>
                    <w:bottom w:val="none" w:sz="0" w:space="0" w:color="auto"/>
                    <w:right w:val="none" w:sz="0" w:space="0" w:color="auto"/>
                  </w:divBdr>
                  <w:divsChild>
                    <w:div w:id="1183742827">
                      <w:marLeft w:val="0"/>
                      <w:marRight w:val="0"/>
                      <w:marTop w:val="0"/>
                      <w:marBottom w:val="0"/>
                      <w:divBdr>
                        <w:top w:val="none" w:sz="0" w:space="0" w:color="auto"/>
                        <w:left w:val="none" w:sz="0" w:space="0" w:color="auto"/>
                        <w:bottom w:val="none" w:sz="0" w:space="0" w:color="auto"/>
                        <w:right w:val="none" w:sz="0" w:space="0" w:color="auto"/>
                      </w:divBdr>
                      <w:divsChild>
                        <w:div w:id="1162963267">
                          <w:marLeft w:val="0"/>
                          <w:marRight w:val="0"/>
                          <w:marTop w:val="0"/>
                          <w:marBottom w:val="0"/>
                          <w:divBdr>
                            <w:top w:val="none" w:sz="0" w:space="0" w:color="auto"/>
                            <w:left w:val="none" w:sz="0" w:space="0" w:color="auto"/>
                            <w:bottom w:val="none" w:sz="0" w:space="0" w:color="auto"/>
                            <w:right w:val="none" w:sz="0" w:space="0" w:color="auto"/>
                          </w:divBdr>
                          <w:divsChild>
                            <w:div w:id="8067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111631">
      <w:bodyDiv w:val="1"/>
      <w:marLeft w:val="0"/>
      <w:marRight w:val="0"/>
      <w:marTop w:val="0"/>
      <w:marBottom w:val="0"/>
      <w:divBdr>
        <w:top w:val="none" w:sz="0" w:space="0" w:color="auto"/>
        <w:left w:val="none" w:sz="0" w:space="0" w:color="auto"/>
        <w:bottom w:val="none" w:sz="0" w:space="0" w:color="auto"/>
        <w:right w:val="none" w:sz="0" w:space="0" w:color="auto"/>
      </w:divBdr>
      <w:divsChild>
        <w:div w:id="1265383194">
          <w:marLeft w:val="0"/>
          <w:marRight w:val="0"/>
          <w:marTop w:val="0"/>
          <w:marBottom w:val="0"/>
          <w:divBdr>
            <w:top w:val="none" w:sz="0" w:space="0" w:color="auto"/>
            <w:left w:val="none" w:sz="0" w:space="0" w:color="auto"/>
            <w:bottom w:val="none" w:sz="0" w:space="0" w:color="auto"/>
            <w:right w:val="none" w:sz="0" w:space="0" w:color="auto"/>
          </w:divBdr>
          <w:divsChild>
            <w:div w:id="957374956">
              <w:marLeft w:val="0"/>
              <w:marRight w:val="0"/>
              <w:marTop w:val="0"/>
              <w:marBottom w:val="0"/>
              <w:divBdr>
                <w:top w:val="none" w:sz="0" w:space="0" w:color="auto"/>
                <w:left w:val="none" w:sz="0" w:space="0" w:color="auto"/>
                <w:bottom w:val="none" w:sz="0" w:space="0" w:color="auto"/>
                <w:right w:val="none" w:sz="0" w:space="0" w:color="auto"/>
              </w:divBdr>
              <w:divsChild>
                <w:div w:id="761725003">
                  <w:marLeft w:val="0"/>
                  <w:marRight w:val="0"/>
                  <w:marTop w:val="0"/>
                  <w:marBottom w:val="0"/>
                  <w:divBdr>
                    <w:top w:val="none" w:sz="0" w:space="0" w:color="auto"/>
                    <w:left w:val="none" w:sz="0" w:space="0" w:color="auto"/>
                    <w:bottom w:val="none" w:sz="0" w:space="0" w:color="auto"/>
                    <w:right w:val="none" w:sz="0" w:space="0" w:color="auto"/>
                  </w:divBdr>
                  <w:divsChild>
                    <w:div w:id="1311522318">
                      <w:marLeft w:val="0"/>
                      <w:marRight w:val="0"/>
                      <w:marTop w:val="0"/>
                      <w:marBottom w:val="0"/>
                      <w:divBdr>
                        <w:top w:val="none" w:sz="0" w:space="0" w:color="auto"/>
                        <w:left w:val="none" w:sz="0" w:space="0" w:color="auto"/>
                        <w:bottom w:val="none" w:sz="0" w:space="0" w:color="auto"/>
                        <w:right w:val="none" w:sz="0" w:space="0" w:color="auto"/>
                      </w:divBdr>
                      <w:divsChild>
                        <w:div w:id="1231503944">
                          <w:marLeft w:val="0"/>
                          <w:marRight w:val="0"/>
                          <w:marTop w:val="0"/>
                          <w:marBottom w:val="0"/>
                          <w:divBdr>
                            <w:top w:val="none" w:sz="0" w:space="0" w:color="auto"/>
                            <w:left w:val="none" w:sz="0" w:space="0" w:color="auto"/>
                            <w:bottom w:val="none" w:sz="0" w:space="0" w:color="auto"/>
                            <w:right w:val="none" w:sz="0" w:space="0" w:color="auto"/>
                          </w:divBdr>
                          <w:divsChild>
                            <w:div w:id="2483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357992">
      <w:bodyDiv w:val="1"/>
      <w:marLeft w:val="0"/>
      <w:marRight w:val="0"/>
      <w:marTop w:val="0"/>
      <w:marBottom w:val="0"/>
      <w:divBdr>
        <w:top w:val="none" w:sz="0" w:space="0" w:color="auto"/>
        <w:left w:val="none" w:sz="0" w:space="0" w:color="auto"/>
        <w:bottom w:val="none" w:sz="0" w:space="0" w:color="auto"/>
        <w:right w:val="none" w:sz="0" w:space="0" w:color="auto"/>
      </w:divBdr>
      <w:divsChild>
        <w:div w:id="1745906352">
          <w:marLeft w:val="0"/>
          <w:marRight w:val="0"/>
          <w:marTop w:val="0"/>
          <w:marBottom w:val="0"/>
          <w:divBdr>
            <w:top w:val="none" w:sz="0" w:space="0" w:color="auto"/>
            <w:left w:val="none" w:sz="0" w:space="0" w:color="auto"/>
            <w:bottom w:val="none" w:sz="0" w:space="0" w:color="auto"/>
            <w:right w:val="none" w:sz="0" w:space="0" w:color="auto"/>
          </w:divBdr>
          <w:divsChild>
            <w:div w:id="1105611263">
              <w:marLeft w:val="0"/>
              <w:marRight w:val="0"/>
              <w:marTop w:val="0"/>
              <w:marBottom w:val="0"/>
              <w:divBdr>
                <w:top w:val="none" w:sz="0" w:space="0" w:color="auto"/>
                <w:left w:val="none" w:sz="0" w:space="0" w:color="auto"/>
                <w:bottom w:val="none" w:sz="0" w:space="0" w:color="auto"/>
                <w:right w:val="none" w:sz="0" w:space="0" w:color="auto"/>
              </w:divBdr>
              <w:divsChild>
                <w:div w:id="1342394432">
                  <w:marLeft w:val="0"/>
                  <w:marRight w:val="0"/>
                  <w:marTop w:val="0"/>
                  <w:marBottom w:val="0"/>
                  <w:divBdr>
                    <w:top w:val="none" w:sz="0" w:space="0" w:color="auto"/>
                    <w:left w:val="none" w:sz="0" w:space="0" w:color="auto"/>
                    <w:bottom w:val="none" w:sz="0" w:space="0" w:color="auto"/>
                    <w:right w:val="none" w:sz="0" w:space="0" w:color="auto"/>
                  </w:divBdr>
                  <w:divsChild>
                    <w:div w:id="1134106324">
                      <w:marLeft w:val="0"/>
                      <w:marRight w:val="0"/>
                      <w:marTop w:val="0"/>
                      <w:marBottom w:val="0"/>
                      <w:divBdr>
                        <w:top w:val="none" w:sz="0" w:space="0" w:color="auto"/>
                        <w:left w:val="none" w:sz="0" w:space="0" w:color="auto"/>
                        <w:bottom w:val="none" w:sz="0" w:space="0" w:color="auto"/>
                        <w:right w:val="none" w:sz="0" w:space="0" w:color="auto"/>
                      </w:divBdr>
                      <w:divsChild>
                        <w:div w:id="63644009">
                          <w:marLeft w:val="0"/>
                          <w:marRight w:val="0"/>
                          <w:marTop w:val="0"/>
                          <w:marBottom w:val="0"/>
                          <w:divBdr>
                            <w:top w:val="none" w:sz="0" w:space="0" w:color="auto"/>
                            <w:left w:val="none" w:sz="0" w:space="0" w:color="auto"/>
                            <w:bottom w:val="none" w:sz="0" w:space="0" w:color="auto"/>
                            <w:right w:val="none" w:sz="0" w:space="0" w:color="auto"/>
                          </w:divBdr>
                          <w:divsChild>
                            <w:div w:id="180886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78679">
      <w:bodyDiv w:val="1"/>
      <w:marLeft w:val="0"/>
      <w:marRight w:val="0"/>
      <w:marTop w:val="0"/>
      <w:marBottom w:val="0"/>
      <w:divBdr>
        <w:top w:val="none" w:sz="0" w:space="0" w:color="auto"/>
        <w:left w:val="none" w:sz="0" w:space="0" w:color="auto"/>
        <w:bottom w:val="none" w:sz="0" w:space="0" w:color="auto"/>
        <w:right w:val="none" w:sz="0" w:space="0" w:color="auto"/>
      </w:divBdr>
      <w:divsChild>
        <w:div w:id="606278847">
          <w:marLeft w:val="0"/>
          <w:marRight w:val="0"/>
          <w:marTop w:val="0"/>
          <w:marBottom w:val="0"/>
          <w:divBdr>
            <w:top w:val="none" w:sz="0" w:space="0" w:color="auto"/>
            <w:left w:val="none" w:sz="0" w:space="0" w:color="auto"/>
            <w:bottom w:val="none" w:sz="0" w:space="0" w:color="auto"/>
            <w:right w:val="none" w:sz="0" w:space="0" w:color="auto"/>
          </w:divBdr>
          <w:divsChild>
            <w:div w:id="2137216497">
              <w:marLeft w:val="0"/>
              <w:marRight w:val="0"/>
              <w:marTop w:val="0"/>
              <w:marBottom w:val="0"/>
              <w:divBdr>
                <w:top w:val="none" w:sz="0" w:space="0" w:color="auto"/>
                <w:left w:val="none" w:sz="0" w:space="0" w:color="auto"/>
                <w:bottom w:val="none" w:sz="0" w:space="0" w:color="auto"/>
                <w:right w:val="none" w:sz="0" w:space="0" w:color="auto"/>
              </w:divBdr>
              <w:divsChild>
                <w:div w:id="845706208">
                  <w:marLeft w:val="0"/>
                  <w:marRight w:val="0"/>
                  <w:marTop w:val="0"/>
                  <w:marBottom w:val="0"/>
                  <w:divBdr>
                    <w:top w:val="none" w:sz="0" w:space="0" w:color="auto"/>
                    <w:left w:val="none" w:sz="0" w:space="0" w:color="auto"/>
                    <w:bottom w:val="none" w:sz="0" w:space="0" w:color="auto"/>
                    <w:right w:val="none" w:sz="0" w:space="0" w:color="auto"/>
                  </w:divBdr>
                  <w:divsChild>
                    <w:div w:id="2052026270">
                      <w:marLeft w:val="0"/>
                      <w:marRight w:val="0"/>
                      <w:marTop w:val="0"/>
                      <w:marBottom w:val="0"/>
                      <w:divBdr>
                        <w:top w:val="none" w:sz="0" w:space="0" w:color="auto"/>
                        <w:left w:val="none" w:sz="0" w:space="0" w:color="auto"/>
                        <w:bottom w:val="none" w:sz="0" w:space="0" w:color="auto"/>
                        <w:right w:val="none" w:sz="0" w:space="0" w:color="auto"/>
                      </w:divBdr>
                      <w:divsChild>
                        <w:div w:id="1170832823">
                          <w:marLeft w:val="0"/>
                          <w:marRight w:val="0"/>
                          <w:marTop w:val="0"/>
                          <w:marBottom w:val="0"/>
                          <w:divBdr>
                            <w:top w:val="none" w:sz="0" w:space="0" w:color="auto"/>
                            <w:left w:val="none" w:sz="0" w:space="0" w:color="auto"/>
                            <w:bottom w:val="none" w:sz="0" w:space="0" w:color="auto"/>
                            <w:right w:val="none" w:sz="0" w:space="0" w:color="auto"/>
                          </w:divBdr>
                          <w:divsChild>
                            <w:div w:id="14469275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07112">
      <w:bodyDiv w:val="1"/>
      <w:marLeft w:val="0"/>
      <w:marRight w:val="0"/>
      <w:marTop w:val="0"/>
      <w:marBottom w:val="0"/>
      <w:divBdr>
        <w:top w:val="none" w:sz="0" w:space="0" w:color="auto"/>
        <w:left w:val="none" w:sz="0" w:space="0" w:color="auto"/>
        <w:bottom w:val="none" w:sz="0" w:space="0" w:color="auto"/>
        <w:right w:val="none" w:sz="0" w:space="0" w:color="auto"/>
      </w:divBdr>
      <w:divsChild>
        <w:div w:id="741368522">
          <w:marLeft w:val="0"/>
          <w:marRight w:val="0"/>
          <w:marTop w:val="0"/>
          <w:marBottom w:val="0"/>
          <w:divBdr>
            <w:top w:val="none" w:sz="0" w:space="0" w:color="auto"/>
            <w:left w:val="none" w:sz="0" w:space="0" w:color="auto"/>
            <w:bottom w:val="none" w:sz="0" w:space="0" w:color="auto"/>
            <w:right w:val="none" w:sz="0" w:space="0" w:color="auto"/>
          </w:divBdr>
          <w:divsChild>
            <w:div w:id="915826830">
              <w:marLeft w:val="0"/>
              <w:marRight w:val="0"/>
              <w:marTop w:val="0"/>
              <w:marBottom w:val="0"/>
              <w:divBdr>
                <w:top w:val="none" w:sz="0" w:space="0" w:color="auto"/>
                <w:left w:val="none" w:sz="0" w:space="0" w:color="auto"/>
                <w:bottom w:val="none" w:sz="0" w:space="0" w:color="auto"/>
                <w:right w:val="none" w:sz="0" w:space="0" w:color="auto"/>
              </w:divBdr>
              <w:divsChild>
                <w:div w:id="284579751">
                  <w:marLeft w:val="0"/>
                  <w:marRight w:val="0"/>
                  <w:marTop w:val="0"/>
                  <w:marBottom w:val="0"/>
                  <w:divBdr>
                    <w:top w:val="none" w:sz="0" w:space="0" w:color="auto"/>
                    <w:left w:val="none" w:sz="0" w:space="0" w:color="auto"/>
                    <w:bottom w:val="none" w:sz="0" w:space="0" w:color="auto"/>
                    <w:right w:val="none" w:sz="0" w:space="0" w:color="auto"/>
                  </w:divBdr>
                  <w:divsChild>
                    <w:div w:id="563567636">
                      <w:marLeft w:val="0"/>
                      <w:marRight w:val="0"/>
                      <w:marTop w:val="0"/>
                      <w:marBottom w:val="0"/>
                      <w:divBdr>
                        <w:top w:val="none" w:sz="0" w:space="0" w:color="auto"/>
                        <w:left w:val="none" w:sz="0" w:space="0" w:color="auto"/>
                        <w:bottom w:val="none" w:sz="0" w:space="0" w:color="auto"/>
                        <w:right w:val="none" w:sz="0" w:space="0" w:color="auto"/>
                      </w:divBdr>
                      <w:divsChild>
                        <w:div w:id="945383579">
                          <w:marLeft w:val="0"/>
                          <w:marRight w:val="0"/>
                          <w:marTop w:val="0"/>
                          <w:marBottom w:val="0"/>
                          <w:divBdr>
                            <w:top w:val="none" w:sz="0" w:space="0" w:color="auto"/>
                            <w:left w:val="none" w:sz="0" w:space="0" w:color="auto"/>
                            <w:bottom w:val="none" w:sz="0" w:space="0" w:color="auto"/>
                            <w:right w:val="none" w:sz="0" w:space="0" w:color="auto"/>
                          </w:divBdr>
                          <w:divsChild>
                            <w:div w:id="7831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762887">
      <w:bodyDiv w:val="1"/>
      <w:marLeft w:val="0"/>
      <w:marRight w:val="0"/>
      <w:marTop w:val="0"/>
      <w:marBottom w:val="0"/>
      <w:divBdr>
        <w:top w:val="none" w:sz="0" w:space="0" w:color="auto"/>
        <w:left w:val="none" w:sz="0" w:space="0" w:color="auto"/>
        <w:bottom w:val="none" w:sz="0" w:space="0" w:color="auto"/>
        <w:right w:val="none" w:sz="0" w:space="0" w:color="auto"/>
      </w:divBdr>
      <w:divsChild>
        <w:div w:id="1709377219">
          <w:marLeft w:val="0"/>
          <w:marRight w:val="0"/>
          <w:marTop w:val="0"/>
          <w:marBottom w:val="0"/>
          <w:divBdr>
            <w:top w:val="none" w:sz="0" w:space="0" w:color="auto"/>
            <w:left w:val="none" w:sz="0" w:space="0" w:color="auto"/>
            <w:bottom w:val="none" w:sz="0" w:space="0" w:color="auto"/>
            <w:right w:val="none" w:sz="0" w:space="0" w:color="auto"/>
          </w:divBdr>
          <w:divsChild>
            <w:div w:id="171577675">
              <w:marLeft w:val="0"/>
              <w:marRight w:val="0"/>
              <w:marTop w:val="0"/>
              <w:marBottom w:val="0"/>
              <w:divBdr>
                <w:top w:val="none" w:sz="0" w:space="0" w:color="auto"/>
                <w:left w:val="none" w:sz="0" w:space="0" w:color="auto"/>
                <w:bottom w:val="none" w:sz="0" w:space="0" w:color="auto"/>
                <w:right w:val="none" w:sz="0" w:space="0" w:color="auto"/>
              </w:divBdr>
              <w:divsChild>
                <w:div w:id="688675596">
                  <w:marLeft w:val="0"/>
                  <w:marRight w:val="0"/>
                  <w:marTop w:val="0"/>
                  <w:marBottom w:val="0"/>
                  <w:divBdr>
                    <w:top w:val="none" w:sz="0" w:space="0" w:color="auto"/>
                    <w:left w:val="none" w:sz="0" w:space="0" w:color="auto"/>
                    <w:bottom w:val="none" w:sz="0" w:space="0" w:color="auto"/>
                    <w:right w:val="none" w:sz="0" w:space="0" w:color="auto"/>
                  </w:divBdr>
                  <w:divsChild>
                    <w:div w:id="83456229">
                      <w:marLeft w:val="0"/>
                      <w:marRight w:val="0"/>
                      <w:marTop w:val="0"/>
                      <w:marBottom w:val="0"/>
                      <w:divBdr>
                        <w:top w:val="none" w:sz="0" w:space="0" w:color="auto"/>
                        <w:left w:val="none" w:sz="0" w:space="0" w:color="auto"/>
                        <w:bottom w:val="none" w:sz="0" w:space="0" w:color="auto"/>
                        <w:right w:val="none" w:sz="0" w:space="0" w:color="auto"/>
                      </w:divBdr>
                      <w:divsChild>
                        <w:div w:id="1382830015">
                          <w:marLeft w:val="0"/>
                          <w:marRight w:val="0"/>
                          <w:marTop w:val="0"/>
                          <w:marBottom w:val="0"/>
                          <w:divBdr>
                            <w:top w:val="none" w:sz="0" w:space="0" w:color="auto"/>
                            <w:left w:val="none" w:sz="0" w:space="0" w:color="auto"/>
                            <w:bottom w:val="none" w:sz="0" w:space="0" w:color="auto"/>
                            <w:right w:val="none" w:sz="0" w:space="0" w:color="auto"/>
                          </w:divBdr>
                          <w:divsChild>
                            <w:div w:id="7964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352690">
      <w:bodyDiv w:val="1"/>
      <w:marLeft w:val="0"/>
      <w:marRight w:val="0"/>
      <w:marTop w:val="0"/>
      <w:marBottom w:val="0"/>
      <w:divBdr>
        <w:top w:val="none" w:sz="0" w:space="0" w:color="auto"/>
        <w:left w:val="none" w:sz="0" w:space="0" w:color="auto"/>
        <w:bottom w:val="none" w:sz="0" w:space="0" w:color="auto"/>
        <w:right w:val="none" w:sz="0" w:space="0" w:color="auto"/>
      </w:divBdr>
      <w:divsChild>
        <w:div w:id="1050307648">
          <w:marLeft w:val="0"/>
          <w:marRight w:val="0"/>
          <w:marTop w:val="0"/>
          <w:marBottom w:val="0"/>
          <w:divBdr>
            <w:top w:val="none" w:sz="0" w:space="0" w:color="auto"/>
            <w:left w:val="none" w:sz="0" w:space="0" w:color="auto"/>
            <w:bottom w:val="none" w:sz="0" w:space="0" w:color="auto"/>
            <w:right w:val="none" w:sz="0" w:space="0" w:color="auto"/>
          </w:divBdr>
          <w:divsChild>
            <w:div w:id="33236379">
              <w:marLeft w:val="0"/>
              <w:marRight w:val="0"/>
              <w:marTop w:val="0"/>
              <w:marBottom w:val="0"/>
              <w:divBdr>
                <w:top w:val="none" w:sz="0" w:space="0" w:color="auto"/>
                <w:left w:val="none" w:sz="0" w:space="0" w:color="auto"/>
                <w:bottom w:val="none" w:sz="0" w:space="0" w:color="auto"/>
                <w:right w:val="none" w:sz="0" w:space="0" w:color="auto"/>
              </w:divBdr>
              <w:divsChild>
                <w:div w:id="1248540816">
                  <w:marLeft w:val="0"/>
                  <w:marRight w:val="0"/>
                  <w:marTop w:val="0"/>
                  <w:marBottom w:val="0"/>
                  <w:divBdr>
                    <w:top w:val="none" w:sz="0" w:space="0" w:color="auto"/>
                    <w:left w:val="none" w:sz="0" w:space="0" w:color="auto"/>
                    <w:bottom w:val="none" w:sz="0" w:space="0" w:color="auto"/>
                    <w:right w:val="none" w:sz="0" w:space="0" w:color="auto"/>
                  </w:divBdr>
                  <w:divsChild>
                    <w:div w:id="956914623">
                      <w:marLeft w:val="0"/>
                      <w:marRight w:val="0"/>
                      <w:marTop w:val="0"/>
                      <w:marBottom w:val="0"/>
                      <w:divBdr>
                        <w:top w:val="none" w:sz="0" w:space="0" w:color="auto"/>
                        <w:left w:val="none" w:sz="0" w:space="0" w:color="auto"/>
                        <w:bottom w:val="none" w:sz="0" w:space="0" w:color="auto"/>
                        <w:right w:val="none" w:sz="0" w:space="0" w:color="auto"/>
                      </w:divBdr>
                      <w:divsChild>
                        <w:div w:id="1662780307">
                          <w:marLeft w:val="0"/>
                          <w:marRight w:val="0"/>
                          <w:marTop w:val="0"/>
                          <w:marBottom w:val="0"/>
                          <w:divBdr>
                            <w:top w:val="none" w:sz="0" w:space="0" w:color="auto"/>
                            <w:left w:val="none" w:sz="0" w:space="0" w:color="auto"/>
                            <w:bottom w:val="none" w:sz="0" w:space="0" w:color="auto"/>
                            <w:right w:val="none" w:sz="0" w:space="0" w:color="auto"/>
                          </w:divBdr>
                          <w:divsChild>
                            <w:div w:id="4312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03765">
      <w:bodyDiv w:val="1"/>
      <w:marLeft w:val="0"/>
      <w:marRight w:val="0"/>
      <w:marTop w:val="0"/>
      <w:marBottom w:val="0"/>
      <w:divBdr>
        <w:top w:val="none" w:sz="0" w:space="0" w:color="auto"/>
        <w:left w:val="none" w:sz="0" w:space="0" w:color="auto"/>
        <w:bottom w:val="none" w:sz="0" w:space="0" w:color="auto"/>
        <w:right w:val="none" w:sz="0" w:space="0" w:color="auto"/>
      </w:divBdr>
      <w:divsChild>
        <w:div w:id="712509434">
          <w:marLeft w:val="0"/>
          <w:marRight w:val="0"/>
          <w:marTop w:val="0"/>
          <w:marBottom w:val="0"/>
          <w:divBdr>
            <w:top w:val="none" w:sz="0" w:space="0" w:color="auto"/>
            <w:left w:val="none" w:sz="0" w:space="0" w:color="auto"/>
            <w:bottom w:val="none" w:sz="0" w:space="0" w:color="auto"/>
            <w:right w:val="none" w:sz="0" w:space="0" w:color="auto"/>
          </w:divBdr>
          <w:divsChild>
            <w:div w:id="1005672368">
              <w:marLeft w:val="0"/>
              <w:marRight w:val="0"/>
              <w:marTop w:val="0"/>
              <w:marBottom w:val="0"/>
              <w:divBdr>
                <w:top w:val="none" w:sz="0" w:space="0" w:color="auto"/>
                <w:left w:val="none" w:sz="0" w:space="0" w:color="auto"/>
                <w:bottom w:val="none" w:sz="0" w:space="0" w:color="auto"/>
                <w:right w:val="none" w:sz="0" w:space="0" w:color="auto"/>
              </w:divBdr>
              <w:divsChild>
                <w:div w:id="1338310797">
                  <w:marLeft w:val="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sChild>
                        <w:div w:id="454300196">
                          <w:marLeft w:val="0"/>
                          <w:marRight w:val="0"/>
                          <w:marTop w:val="0"/>
                          <w:marBottom w:val="0"/>
                          <w:divBdr>
                            <w:top w:val="none" w:sz="0" w:space="0" w:color="auto"/>
                            <w:left w:val="none" w:sz="0" w:space="0" w:color="auto"/>
                            <w:bottom w:val="none" w:sz="0" w:space="0" w:color="auto"/>
                            <w:right w:val="none" w:sz="0" w:space="0" w:color="auto"/>
                          </w:divBdr>
                          <w:divsChild>
                            <w:div w:id="16929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50034">
      <w:bodyDiv w:val="1"/>
      <w:marLeft w:val="0"/>
      <w:marRight w:val="0"/>
      <w:marTop w:val="0"/>
      <w:marBottom w:val="0"/>
      <w:divBdr>
        <w:top w:val="none" w:sz="0" w:space="0" w:color="auto"/>
        <w:left w:val="none" w:sz="0" w:space="0" w:color="auto"/>
        <w:bottom w:val="none" w:sz="0" w:space="0" w:color="auto"/>
        <w:right w:val="none" w:sz="0" w:space="0" w:color="auto"/>
      </w:divBdr>
      <w:divsChild>
        <w:div w:id="1186794763">
          <w:marLeft w:val="0"/>
          <w:marRight w:val="0"/>
          <w:marTop w:val="0"/>
          <w:marBottom w:val="0"/>
          <w:divBdr>
            <w:top w:val="none" w:sz="0" w:space="0" w:color="auto"/>
            <w:left w:val="none" w:sz="0" w:space="0" w:color="auto"/>
            <w:bottom w:val="none" w:sz="0" w:space="0" w:color="auto"/>
            <w:right w:val="none" w:sz="0" w:space="0" w:color="auto"/>
          </w:divBdr>
          <w:divsChild>
            <w:div w:id="1845708486">
              <w:marLeft w:val="0"/>
              <w:marRight w:val="0"/>
              <w:marTop w:val="0"/>
              <w:marBottom w:val="0"/>
              <w:divBdr>
                <w:top w:val="none" w:sz="0" w:space="0" w:color="auto"/>
                <w:left w:val="none" w:sz="0" w:space="0" w:color="auto"/>
                <w:bottom w:val="none" w:sz="0" w:space="0" w:color="auto"/>
                <w:right w:val="none" w:sz="0" w:space="0" w:color="auto"/>
              </w:divBdr>
              <w:divsChild>
                <w:div w:id="1250188691">
                  <w:marLeft w:val="0"/>
                  <w:marRight w:val="0"/>
                  <w:marTop w:val="0"/>
                  <w:marBottom w:val="0"/>
                  <w:divBdr>
                    <w:top w:val="none" w:sz="0" w:space="0" w:color="auto"/>
                    <w:left w:val="none" w:sz="0" w:space="0" w:color="auto"/>
                    <w:bottom w:val="none" w:sz="0" w:space="0" w:color="auto"/>
                    <w:right w:val="none" w:sz="0" w:space="0" w:color="auto"/>
                  </w:divBdr>
                  <w:divsChild>
                    <w:div w:id="406652053">
                      <w:marLeft w:val="0"/>
                      <w:marRight w:val="0"/>
                      <w:marTop w:val="0"/>
                      <w:marBottom w:val="0"/>
                      <w:divBdr>
                        <w:top w:val="none" w:sz="0" w:space="0" w:color="auto"/>
                        <w:left w:val="none" w:sz="0" w:space="0" w:color="auto"/>
                        <w:bottom w:val="none" w:sz="0" w:space="0" w:color="auto"/>
                        <w:right w:val="none" w:sz="0" w:space="0" w:color="auto"/>
                      </w:divBdr>
                      <w:divsChild>
                        <w:div w:id="198007705">
                          <w:marLeft w:val="0"/>
                          <w:marRight w:val="0"/>
                          <w:marTop w:val="0"/>
                          <w:marBottom w:val="0"/>
                          <w:divBdr>
                            <w:top w:val="none" w:sz="0" w:space="0" w:color="auto"/>
                            <w:left w:val="none" w:sz="0" w:space="0" w:color="auto"/>
                            <w:bottom w:val="none" w:sz="0" w:space="0" w:color="auto"/>
                            <w:right w:val="none" w:sz="0" w:space="0" w:color="auto"/>
                          </w:divBdr>
                          <w:divsChild>
                            <w:div w:id="17428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19935">
      <w:bodyDiv w:val="1"/>
      <w:marLeft w:val="0"/>
      <w:marRight w:val="0"/>
      <w:marTop w:val="0"/>
      <w:marBottom w:val="0"/>
      <w:divBdr>
        <w:top w:val="none" w:sz="0" w:space="0" w:color="auto"/>
        <w:left w:val="none" w:sz="0" w:space="0" w:color="auto"/>
        <w:bottom w:val="none" w:sz="0" w:space="0" w:color="auto"/>
        <w:right w:val="none" w:sz="0" w:space="0" w:color="auto"/>
      </w:divBdr>
      <w:divsChild>
        <w:div w:id="1639920110">
          <w:marLeft w:val="0"/>
          <w:marRight w:val="0"/>
          <w:marTop w:val="0"/>
          <w:marBottom w:val="0"/>
          <w:divBdr>
            <w:top w:val="none" w:sz="0" w:space="0" w:color="auto"/>
            <w:left w:val="none" w:sz="0" w:space="0" w:color="auto"/>
            <w:bottom w:val="none" w:sz="0" w:space="0" w:color="auto"/>
            <w:right w:val="none" w:sz="0" w:space="0" w:color="auto"/>
          </w:divBdr>
          <w:divsChild>
            <w:div w:id="384452402">
              <w:marLeft w:val="0"/>
              <w:marRight w:val="0"/>
              <w:marTop w:val="0"/>
              <w:marBottom w:val="0"/>
              <w:divBdr>
                <w:top w:val="none" w:sz="0" w:space="0" w:color="auto"/>
                <w:left w:val="none" w:sz="0" w:space="0" w:color="auto"/>
                <w:bottom w:val="none" w:sz="0" w:space="0" w:color="auto"/>
                <w:right w:val="none" w:sz="0" w:space="0" w:color="auto"/>
              </w:divBdr>
              <w:divsChild>
                <w:div w:id="128741087">
                  <w:marLeft w:val="0"/>
                  <w:marRight w:val="0"/>
                  <w:marTop w:val="0"/>
                  <w:marBottom w:val="0"/>
                  <w:divBdr>
                    <w:top w:val="none" w:sz="0" w:space="0" w:color="auto"/>
                    <w:left w:val="none" w:sz="0" w:space="0" w:color="auto"/>
                    <w:bottom w:val="none" w:sz="0" w:space="0" w:color="auto"/>
                    <w:right w:val="none" w:sz="0" w:space="0" w:color="auto"/>
                  </w:divBdr>
                  <w:divsChild>
                    <w:div w:id="676229181">
                      <w:marLeft w:val="0"/>
                      <w:marRight w:val="0"/>
                      <w:marTop w:val="0"/>
                      <w:marBottom w:val="0"/>
                      <w:divBdr>
                        <w:top w:val="none" w:sz="0" w:space="0" w:color="auto"/>
                        <w:left w:val="none" w:sz="0" w:space="0" w:color="auto"/>
                        <w:bottom w:val="none" w:sz="0" w:space="0" w:color="auto"/>
                        <w:right w:val="none" w:sz="0" w:space="0" w:color="auto"/>
                      </w:divBdr>
                      <w:divsChild>
                        <w:div w:id="1452549877">
                          <w:marLeft w:val="0"/>
                          <w:marRight w:val="0"/>
                          <w:marTop w:val="0"/>
                          <w:marBottom w:val="0"/>
                          <w:divBdr>
                            <w:top w:val="none" w:sz="0" w:space="0" w:color="auto"/>
                            <w:left w:val="none" w:sz="0" w:space="0" w:color="auto"/>
                            <w:bottom w:val="none" w:sz="0" w:space="0" w:color="auto"/>
                            <w:right w:val="none" w:sz="0" w:space="0" w:color="auto"/>
                          </w:divBdr>
                          <w:divsChild>
                            <w:div w:id="3649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24872">
      <w:bodyDiv w:val="1"/>
      <w:marLeft w:val="0"/>
      <w:marRight w:val="0"/>
      <w:marTop w:val="0"/>
      <w:marBottom w:val="0"/>
      <w:divBdr>
        <w:top w:val="none" w:sz="0" w:space="0" w:color="auto"/>
        <w:left w:val="none" w:sz="0" w:space="0" w:color="auto"/>
        <w:bottom w:val="none" w:sz="0" w:space="0" w:color="auto"/>
        <w:right w:val="none" w:sz="0" w:space="0" w:color="auto"/>
      </w:divBdr>
      <w:divsChild>
        <w:div w:id="1906604657">
          <w:marLeft w:val="0"/>
          <w:marRight w:val="0"/>
          <w:marTop w:val="0"/>
          <w:marBottom w:val="0"/>
          <w:divBdr>
            <w:top w:val="none" w:sz="0" w:space="0" w:color="auto"/>
            <w:left w:val="none" w:sz="0" w:space="0" w:color="auto"/>
            <w:bottom w:val="none" w:sz="0" w:space="0" w:color="auto"/>
            <w:right w:val="none" w:sz="0" w:space="0" w:color="auto"/>
          </w:divBdr>
          <w:divsChild>
            <w:div w:id="132018720">
              <w:marLeft w:val="0"/>
              <w:marRight w:val="0"/>
              <w:marTop w:val="0"/>
              <w:marBottom w:val="0"/>
              <w:divBdr>
                <w:top w:val="none" w:sz="0" w:space="0" w:color="auto"/>
                <w:left w:val="none" w:sz="0" w:space="0" w:color="auto"/>
                <w:bottom w:val="none" w:sz="0" w:space="0" w:color="auto"/>
                <w:right w:val="none" w:sz="0" w:space="0" w:color="auto"/>
              </w:divBdr>
              <w:divsChild>
                <w:div w:id="942035784">
                  <w:marLeft w:val="0"/>
                  <w:marRight w:val="0"/>
                  <w:marTop w:val="0"/>
                  <w:marBottom w:val="0"/>
                  <w:divBdr>
                    <w:top w:val="none" w:sz="0" w:space="0" w:color="auto"/>
                    <w:left w:val="none" w:sz="0" w:space="0" w:color="auto"/>
                    <w:bottom w:val="none" w:sz="0" w:space="0" w:color="auto"/>
                    <w:right w:val="none" w:sz="0" w:space="0" w:color="auto"/>
                  </w:divBdr>
                  <w:divsChild>
                    <w:div w:id="1439564311">
                      <w:marLeft w:val="0"/>
                      <w:marRight w:val="0"/>
                      <w:marTop w:val="0"/>
                      <w:marBottom w:val="0"/>
                      <w:divBdr>
                        <w:top w:val="none" w:sz="0" w:space="0" w:color="auto"/>
                        <w:left w:val="none" w:sz="0" w:space="0" w:color="auto"/>
                        <w:bottom w:val="none" w:sz="0" w:space="0" w:color="auto"/>
                        <w:right w:val="none" w:sz="0" w:space="0" w:color="auto"/>
                      </w:divBdr>
                      <w:divsChild>
                        <w:div w:id="68385766">
                          <w:marLeft w:val="0"/>
                          <w:marRight w:val="0"/>
                          <w:marTop w:val="0"/>
                          <w:marBottom w:val="0"/>
                          <w:divBdr>
                            <w:top w:val="none" w:sz="0" w:space="0" w:color="auto"/>
                            <w:left w:val="none" w:sz="0" w:space="0" w:color="auto"/>
                            <w:bottom w:val="none" w:sz="0" w:space="0" w:color="auto"/>
                            <w:right w:val="none" w:sz="0" w:space="0" w:color="auto"/>
                          </w:divBdr>
                          <w:divsChild>
                            <w:div w:id="8047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085722">
      <w:bodyDiv w:val="1"/>
      <w:marLeft w:val="0"/>
      <w:marRight w:val="0"/>
      <w:marTop w:val="0"/>
      <w:marBottom w:val="0"/>
      <w:divBdr>
        <w:top w:val="none" w:sz="0" w:space="0" w:color="auto"/>
        <w:left w:val="none" w:sz="0" w:space="0" w:color="auto"/>
        <w:bottom w:val="none" w:sz="0" w:space="0" w:color="auto"/>
        <w:right w:val="none" w:sz="0" w:space="0" w:color="auto"/>
      </w:divBdr>
      <w:divsChild>
        <w:div w:id="1783108439">
          <w:marLeft w:val="0"/>
          <w:marRight w:val="0"/>
          <w:marTop w:val="0"/>
          <w:marBottom w:val="0"/>
          <w:divBdr>
            <w:top w:val="none" w:sz="0" w:space="0" w:color="auto"/>
            <w:left w:val="none" w:sz="0" w:space="0" w:color="auto"/>
            <w:bottom w:val="none" w:sz="0" w:space="0" w:color="auto"/>
            <w:right w:val="none" w:sz="0" w:space="0" w:color="auto"/>
          </w:divBdr>
          <w:divsChild>
            <w:div w:id="519897681">
              <w:marLeft w:val="0"/>
              <w:marRight w:val="0"/>
              <w:marTop w:val="0"/>
              <w:marBottom w:val="0"/>
              <w:divBdr>
                <w:top w:val="none" w:sz="0" w:space="0" w:color="auto"/>
                <w:left w:val="none" w:sz="0" w:space="0" w:color="auto"/>
                <w:bottom w:val="none" w:sz="0" w:space="0" w:color="auto"/>
                <w:right w:val="none" w:sz="0" w:space="0" w:color="auto"/>
              </w:divBdr>
              <w:divsChild>
                <w:div w:id="1802573179">
                  <w:marLeft w:val="0"/>
                  <w:marRight w:val="0"/>
                  <w:marTop w:val="0"/>
                  <w:marBottom w:val="0"/>
                  <w:divBdr>
                    <w:top w:val="none" w:sz="0" w:space="0" w:color="auto"/>
                    <w:left w:val="none" w:sz="0" w:space="0" w:color="auto"/>
                    <w:bottom w:val="none" w:sz="0" w:space="0" w:color="auto"/>
                    <w:right w:val="none" w:sz="0" w:space="0" w:color="auto"/>
                  </w:divBdr>
                  <w:divsChild>
                    <w:div w:id="1499341966">
                      <w:marLeft w:val="0"/>
                      <w:marRight w:val="0"/>
                      <w:marTop w:val="0"/>
                      <w:marBottom w:val="0"/>
                      <w:divBdr>
                        <w:top w:val="none" w:sz="0" w:space="0" w:color="auto"/>
                        <w:left w:val="none" w:sz="0" w:space="0" w:color="auto"/>
                        <w:bottom w:val="none" w:sz="0" w:space="0" w:color="auto"/>
                        <w:right w:val="none" w:sz="0" w:space="0" w:color="auto"/>
                      </w:divBdr>
                      <w:divsChild>
                        <w:div w:id="1512258313">
                          <w:marLeft w:val="0"/>
                          <w:marRight w:val="0"/>
                          <w:marTop w:val="0"/>
                          <w:marBottom w:val="0"/>
                          <w:divBdr>
                            <w:top w:val="none" w:sz="0" w:space="0" w:color="auto"/>
                            <w:left w:val="none" w:sz="0" w:space="0" w:color="auto"/>
                            <w:bottom w:val="none" w:sz="0" w:space="0" w:color="auto"/>
                            <w:right w:val="none" w:sz="0" w:space="0" w:color="auto"/>
                          </w:divBdr>
                          <w:divsChild>
                            <w:div w:id="5629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9727">
      <w:bodyDiv w:val="1"/>
      <w:marLeft w:val="0"/>
      <w:marRight w:val="0"/>
      <w:marTop w:val="0"/>
      <w:marBottom w:val="0"/>
      <w:divBdr>
        <w:top w:val="none" w:sz="0" w:space="0" w:color="auto"/>
        <w:left w:val="none" w:sz="0" w:space="0" w:color="auto"/>
        <w:bottom w:val="none" w:sz="0" w:space="0" w:color="auto"/>
        <w:right w:val="none" w:sz="0" w:space="0" w:color="auto"/>
      </w:divBdr>
      <w:divsChild>
        <w:div w:id="24840843">
          <w:marLeft w:val="0"/>
          <w:marRight w:val="0"/>
          <w:marTop w:val="0"/>
          <w:marBottom w:val="0"/>
          <w:divBdr>
            <w:top w:val="none" w:sz="0" w:space="0" w:color="auto"/>
            <w:left w:val="none" w:sz="0" w:space="0" w:color="auto"/>
            <w:bottom w:val="none" w:sz="0" w:space="0" w:color="auto"/>
            <w:right w:val="none" w:sz="0" w:space="0" w:color="auto"/>
          </w:divBdr>
          <w:divsChild>
            <w:div w:id="969627140">
              <w:marLeft w:val="0"/>
              <w:marRight w:val="0"/>
              <w:marTop w:val="0"/>
              <w:marBottom w:val="0"/>
              <w:divBdr>
                <w:top w:val="none" w:sz="0" w:space="0" w:color="auto"/>
                <w:left w:val="none" w:sz="0" w:space="0" w:color="auto"/>
                <w:bottom w:val="none" w:sz="0" w:space="0" w:color="auto"/>
                <w:right w:val="none" w:sz="0" w:space="0" w:color="auto"/>
              </w:divBdr>
              <w:divsChild>
                <w:div w:id="1746679653">
                  <w:marLeft w:val="0"/>
                  <w:marRight w:val="0"/>
                  <w:marTop w:val="0"/>
                  <w:marBottom w:val="0"/>
                  <w:divBdr>
                    <w:top w:val="none" w:sz="0" w:space="0" w:color="auto"/>
                    <w:left w:val="none" w:sz="0" w:space="0" w:color="auto"/>
                    <w:bottom w:val="none" w:sz="0" w:space="0" w:color="auto"/>
                    <w:right w:val="none" w:sz="0" w:space="0" w:color="auto"/>
                  </w:divBdr>
                  <w:divsChild>
                    <w:div w:id="1933777611">
                      <w:marLeft w:val="0"/>
                      <w:marRight w:val="0"/>
                      <w:marTop w:val="0"/>
                      <w:marBottom w:val="0"/>
                      <w:divBdr>
                        <w:top w:val="none" w:sz="0" w:space="0" w:color="auto"/>
                        <w:left w:val="none" w:sz="0" w:space="0" w:color="auto"/>
                        <w:bottom w:val="none" w:sz="0" w:space="0" w:color="auto"/>
                        <w:right w:val="none" w:sz="0" w:space="0" w:color="auto"/>
                      </w:divBdr>
                      <w:divsChild>
                        <w:div w:id="1260867129">
                          <w:marLeft w:val="0"/>
                          <w:marRight w:val="0"/>
                          <w:marTop w:val="0"/>
                          <w:marBottom w:val="0"/>
                          <w:divBdr>
                            <w:top w:val="none" w:sz="0" w:space="0" w:color="auto"/>
                            <w:left w:val="none" w:sz="0" w:space="0" w:color="auto"/>
                            <w:bottom w:val="none" w:sz="0" w:space="0" w:color="auto"/>
                            <w:right w:val="none" w:sz="0" w:space="0" w:color="auto"/>
                          </w:divBdr>
                          <w:divsChild>
                            <w:div w:id="91971380">
                              <w:marLeft w:val="0"/>
                              <w:marRight w:val="0"/>
                              <w:marTop w:val="0"/>
                              <w:marBottom w:val="0"/>
                              <w:divBdr>
                                <w:top w:val="none" w:sz="0" w:space="0" w:color="auto"/>
                                <w:left w:val="none" w:sz="0" w:space="0" w:color="auto"/>
                                <w:bottom w:val="none" w:sz="0" w:space="0" w:color="auto"/>
                                <w:right w:val="none" w:sz="0" w:space="0" w:color="auto"/>
                              </w:divBdr>
                              <w:divsChild>
                                <w:div w:id="528959586">
                                  <w:marLeft w:val="0"/>
                                  <w:marRight w:val="0"/>
                                  <w:marTop w:val="0"/>
                                  <w:marBottom w:val="0"/>
                                  <w:divBdr>
                                    <w:top w:val="none" w:sz="0" w:space="0" w:color="auto"/>
                                    <w:left w:val="none" w:sz="0" w:space="0" w:color="auto"/>
                                    <w:bottom w:val="none" w:sz="0" w:space="0" w:color="auto"/>
                                    <w:right w:val="none" w:sz="0" w:space="0" w:color="auto"/>
                                  </w:divBdr>
                                </w:div>
                              </w:divsChild>
                            </w:div>
                            <w:div w:id="267592299">
                              <w:marLeft w:val="0"/>
                              <w:marRight w:val="0"/>
                              <w:marTop w:val="0"/>
                              <w:marBottom w:val="0"/>
                              <w:divBdr>
                                <w:top w:val="none" w:sz="0" w:space="0" w:color="auto"/>
                                <w:left w:val="none" w:sz="0" w:space="0" w:color="auto"/>
                                <w:bottom w:val="none" w:sz="0" w:space="0" w:color="auto"/>
                                <w:right w:val="none" w:sz="0" w:space="0" w:color="auto"/>
                              </w:divBdr>
                              <w:divsChild>
                                <w:div w:id="1160387950">
                                  <w:marLeft w:val="0"/>
                                  <w:marRight w:val="0"/>
                                  <w:marTop w:val="0"/>
                                  <w:marBottom w:val="0"/>
                                  <w:divBdr>
                                    <w:top w:val="none" w:sz="0" w:space="0" w:color="auto"/>
                                    <w:left w:val="none" w:sz="0" w:space="0" w:color="auto"/>
                                    <w:bottom w:val="none" w:sz="0" w:space="0" w:color="auto"/>
                                    <w:right w:val="none" w:sz="0" w:space="0" w:color="auto"/>
                                  </w:divBdr>
                                </w:div>
                              </w:divsChild>
                            </w:div>
                            <w:div w:id="480972991">
                              <w:marLeft w:val="0"/>
                              <w:marRight w:val="0"/>
                              <w:marTop w:val="0"/>
                              <w:marBottom w:val="0"/>
                              <w:divBdr>
                                <w:top w:val="none" w:sz="0" w:space="0" w:color="auto"/>
                                <w:left w:val="none" w:sz="0" w:space="0" w:color="auto"/>
                                <w:bottom w:val="none" w:sz="0" w:space="0" w:color="auto"/>
                                <w:right w:val="none" w:sz="0" w:space="0" w:color="auto"/>
                              </w:divBdr>
                              <w:divsChild>
                                <w:div w:id="1692106328">
                                  <w:marLeft w:val="0"/>
                                  <w:marRight w:val="0"/>
                                  <w:marTop w:val="0"/>
                                  <w:marBottom w:val="0"/>
                                  <w:divBdr>
                                    <w:top w:val="none" w:sz="0" w:space="0" w:color="auto"/>
                                    <w:left w:val="none" w:sz="0" w:space="0" w:color="auto"/>
                                    <w:bottom w:val="none" w:sz="0" w:space="0" w:color="auto"/>
                                    <w:right w:val="none" w:sz="0" w:space="0" w:color="auto"/>
                                  </w:divBdr>
                                </w:div>
                              </w:divsChild>
                            </w:div>
                            <w:div w:id="926622078">
                              <w:marLeft w:val="0"/>
                              <w:marRight w:val="0"/>
                              <w:marTop w:val="0"/>
                              <w:marBottom w:val="0"/>
                              <w:divBdr>
                                <w:top w:val="none" w:sz="0" w:space="0" w:color="auto"/>
                                <w:left w:val="none" w:sz="0" w:space="0" w:color="auto"/>
                                <w:bottom w:val="none" w:sz="0" w:space="0" w:color="auto"/>
                                <w:right w:val="none" w:sz="0" w:space="0" w:color="auto"/>
                              </w:divBdr>
                              <w:divsChild>
                                <w:div w:id="1558084361">
                                  <w:marLeft w:val="0"/>
                                  <w:marRight w:val="0"/>
                                  <w:marTop w:val="0"/>
                                  <w:marBottom w:val="0"/>
                                  <w:divBdr>
                                    <w:top w:val="none" w:sz="0" w:space="0" w:color="auto"/>
                                    <w:left w:val="none" w:sz="0" w:space="0" w:color="auto"/>
                                    <w:bottom w:val="none" w:sz="0" w:space="0" w:color="auto"/>
                                    <w:right w:val="none" w:sz="0" w:space="0" w:color="auto"/>
                                  </w:divBdr>
                                </w:div>
                              </w:divsChild>
                            </w:div>
                            <w:div w:id="1031999988">
                              <w:marLeft w:val="0"/>
                              <w:marRight w:val="0"/>
                              <w:marTop w:val="0"/>
                              <w:marBottom w:val="0"/>
                              <w:divBdr>
                                <w:top w:val="none" w:sz="0" w:space="0" w:color="auto"/>
                                <w:left w:val="none" w:sz="0" w:space="0" w:color="auto"/>
                                <w:bottom w:val="none" w:sz="0" w:space="0" w:color="auto"/>
                                <w:right w:val="none" w:sz="0" w:space="0" w:color="auto"/>
                              </w:divBdr>
                              <w:divsChild>
                                <w:div w:id="1753771614">
                                  <w:marLeft w:val="0"/>
                                  <w:marRight w:val="0"/>
                                  <w:marTop w:val="0"/>
                                  <w:marBottom w:val="0"/>
                                  <w:divBdr>
                                    <w:top w:val="none" w:sz="0" w:space="0" w:color="auto"/>
                                    <w:left w:val="none" w:sz="0" w:space="0" w:color="auto"/>
                                    <w:bottom w:val="none" w:sz="0" w:space="0" w:color="auto"/>
                                    <w:right w:val="none" w:sz="0" w:space="0" w:color="auto"/>
                                  </w:divBdr>
                                </w:div>
                              </w:divsChild>
                            </w:div>
                            <w:div w:id="1060514316">
                              <w:marLeft w:val="0"/>
                              <w:marRight w:val="0"/>
                              <w:marTop w:val="0"/>
                              <w:marBottom w:val="0"/>
                              <w:divBdr>
                                <w:top w:val="none" w:sz="0" w:space="0" w:color="auto"/>
                                <w:left w:val="none" w:sz="0" w:space="0" w:color="auto"/>
                                <w:bottom w:val="none" w:sz="0" w:space="0" w:color="auto"/>
                                <w:right w:val="none" w:sz="0" w:space="0" w:color="auto"/>
                              </w:divBdr>
                              <w:divsChild>
                                <w:div w:id="2048799259">
                                  <w:marLeft w:val="0"/>
                                  <w:marRight w:val="0"/>
                                  <w:marTop w:val="0"/>
                                  <w:marBottom w:val="0"/>
                                  <w:divBdr>
                                    <w:top w:val="none" w:sz="0" w:space="0" w:color="auto"/>
                                    <w:left w:val="none" w:sz="0" w:space="0" w:color="auto"/>
                                    <w:bottom w:val="none" w:sz="0" w:space="0" w:color="auto"/>
                                    <w:right w:val="none" w:sz="0" w:space="0" w:color="auto"/>
                                  </w:divBdr>
                                </w:div>
                              </w:divsChild>
                            </w:div>
                            <w:div w:id="1204362346">
                              <w:marLeft w:val="0"/>
                              <w:marRight w:val="0"/>
                              <w:marTop w:val="0"/>
                              <w:marBottom w:val="0"/>
                              <w:divBdr>
                                <w:top w:val="none" w:sz="0" w:space="0" w:color="auto"/>
                                <w:left w:val="none" w:sz="0" w:space="0" w:color="auto"/>
                                <w:bottom w:val="none" w:sz="0" w:space="0" w:color="auto"/>
                                <w:right w:val="none" w:sz="0" w:space="0" w:color="auto"/>
                              </w:divBdr>
                              <w:divsChild>
                                <w:div w:id="1718047935">
                                  <w:marLeft w:val="0"/>
                                  <w:marRight w:val="0"/>
                                  <w:marTop w:val="0"/>
                                  <w:marBottom w:val="0"/>
                                  <w:divBdr>
                                    <w:top w:val="none" w:sz="0" w:space="0" w:color="auto"/>
                                    <w:left w:val="none" w:sz="0" w:space="0" w:color="auto"/>
                                    <w:bottom w:val="none" w:sz="0" w:space="0" w:color="auto"/>
                                    <w:right w:val="none" w:sz="0" w:space="0" w:color="auto"/>
                                  </w:divBdr>
                                </w:div>
                              </w:divsChild>
                            </w:div>
                            <w:div w:id="1280144326">
                              <w:marLeft w:val="0"/>
                              <w:marRight w:val="0"/>
                              <w:marTop w:val="0"/>
                              <w:marBottom w:val="0"/>
                              <w:divBdr>
                                <w:top w:val="none" w:sz="0" w:space="0" w:color="auto"/>
                                <w:left w:val="none" w:sz="0" w:space="0" w:color="auto"/>
                                <w:bottom w:val="none" w:sz="0" w:space="0" w:color="auto"/>
                                <w:right w:val="none" w:sz="0" w:space="0" w:color="auto"/>
                              </w:divBdr>
                              <w:divsChild>
                                <w:div w:id="1846286153">
                                  <w:marLeft w:val="0"/>
                                  <w:marRight w:val="0"/>
                                  <w:marTop w:val="0"/>
                                  <w:marBottom w:val="0"/>
                                  <w:divBdr>
                                    <w:top w:val="none" w:sz="0" w:space="0" w:color="auto"/>
                                    <w:left w:val="none" w:sz="0" w:space="0" w:color="auto"/>
                                    <w:bottom w:val="none" w:sz="0" w:space="0" w:color="auto"/>
                                    <w:right w:val="none" w:sz="0" w:space="0" w:color="auto"/>
                                  </w:divBdr>
                                </w:div>
                              </w:divsChild>
                            </w:div>
                            <w:div w:id="1578589652">
                              <w:marLeft w:val="0"/>
                              <w:marRight w:val="0"/>
                              <w:marTop w:val="0"/>
                              <w:marBottom w:val="0"/>
                              <w:divBdr>
                                <w:top w:val="none" w:sz="0" w:space="0" w:color="auto"/>
                                <w:left w:val="none" w:sz="0" w:space="0" w:color="auto"/>
                                <w:bottom w:val="none" w:sz="0" w:space="0" w:color="auto"/>
                                <w:right w:val="none" w:sz="0" w:space="0" w:color="auto"/>
                              </w:divBdr>
                              <w:divsChild>
                                <w:div w:id="781416612">
                                  <w:marLeft w:val="0"/>
                                  <w:marRight w:val="0"/>
                                  <w:marTop w:val="0"/>
                                  <w:marBottom w:val="0"/>
                                  <w:divBdr>
                                    <w:top w:val="none" w:sz="0" w:space="0" w:color="auto"/>
                                    <w:left w:val="none" w:sz="0" w:space="0" w:color="auto"/>
                                    <w:bottom w:val="none" w:sz="0" w:space="0" w:color="auto"/>
                                    <w:right w:val="none" w:sz="0" w:space="0" w:color="auto"/>
                                  </w:divBdr>
                                </w:div>
                              </w:divsChild>
                            </w:div>
                            <w:div w:id="1619409340">
                              <w:marLeft w:val="0"/>
                              <w:marRight w:val="0"/>
                              <w:marTop w:val="0"/>
                              <w:marBottom w:val="0"/>
                              <w:divBdr>
                                <w:top w:val="none" w:sz="0" w:space="0" w:color="auto"/>
                                <w:left w:val="none" w:sz="0" w:space="0" w:color="auto"/>
                                <w:bottom w:val="none" w:sz="0" w:space="0" w:color="auto"/>
                                <w:right w:val="none" w:sz="0" w:space="0" w:color="auto"/>
                              </w:divBdr>
                              <w:divsChild>
                                <w:div w:id="651567285">
                                  <w:marLeft w:val="0"/>
                                  <w:marRight w:val="0"/>
                                  <w:marTop w:val="0"/>
                                  <w:marBottom w:val="0"/>
                                  <w:divBdr>
                                    <w:top w:val="none" w:sz="0" w:space="0" w:color="auto"/>
                                    <w:left w:val="none" w:sz="0" w:space="0" w:color="auto"/>
                                    <w:bottom w:val="none" w:sz="0" w:space="0" w:color="auto"/>
                                    <w:right w:val="none" w:sz="0" w:space="0" w:color="auto"/>
                                  </w:divBdr>
                                </w:div>
                              </w:divsChild>
                            </w:div>
                            <w:div w:id="1788432122">
                              <w:marLeft w:val="0"/>
                              <w:marRight w:val="0"/>
                              <w:marTop w:val="0"/>
                              <w:marBottom w:val="0"/>
                              <w:divBdr>
                                <w:top w:val="none" w:sz="0" w:space="0" w:color="auto"/>
                                <w:left w:val="none" w:sz="0" w:space="0" w:color="auto"/>
                                <w:bottom w:val="none" w:sz="0" w:space="0" w:color="auto"/>
                                <w:right w:val="none" w:sz="0" w:space="0" w:color="auto"/>
                              </w:divBdr>
                              <w:divsChild>
                                <w:div w:id="1919439303">
                                  <w:marLeft w:val="0"/>
                                  <w:marRight w:val="0"/>
                                  <w:marTop w:val="0"/>
                                  <w:marBottom w:val="0"/>
                                  <w:divBdr>
                                    <w:top w:val="none" w:sz="0" w:space="0" w:color="auto"/>
                                    <w:left w:val="none" w:sz="0" w:space="0" w:color="auto"/>
                                    <w:bottom w:val="none" w:sz="0" w:space="0" w:color="auto"/>
                                    <w:right w:val="none" w:sz="0" w:space="0" w:color="auto"/>
                                  </w:divBdr>
                                </w:div>
                              </w:divsChild>
                            </w:div>
                            <w:div w:id="1850830627">
                              <w:marLeft w:val="0"/>
                              <w:marRight w:val="0"/>
                              <w:marTop w:val="0"/>
                              <w:marBottom w:val="0"/>
                              <w:divBdr>
                                <w:top w:val="none" w:sz="0" w:space="0" w:color="auto"/>
                                <w:left w:val="none" w:sz="0" w:space="0" w:color="auto"/>
                                <w:bottom w:val="none" w:sz="0" w:space="0" w:color="auto"/>
                                <w:right w:val="none" w:sz="0" w:space="0" w:color="auto"/>
                              </w:divBdr>
                              <w:divsChild>
                                <w:div w:id="1184708164">
                                  <w:marLeft w:val="0"/>
                                  <w:marRight w:val="0"/>
                                  <w:marTop w:val="0"/>
                                  <w:marBottom w:val="0"/>
                                  <w:divBdr>
                                    <w:top w:val="none" w:sz="0" w:space="0" w:color="auto"/>
                                    <w:left w:val="none" w:sz="0" w:space="0" w:color="auto"/>
                                    <w:bottom w:val="none" w:sz="0" w:space="0" w:color="auto"/>
                                    <w:right w:val="none" w:sz="0" w:space="0" w:color="auto"/>
                                  </w:divBdr>
                                </w:div>
                              </w:divsChild>
                            </w:div>
                            <w:div w:id="1882859511">
                              <w:marLeft w:val="0"/>
                              <w:marRight w:val="0"/>
                              <w:marTop w:val="0"/>
                              <w:marBottom w:val="0"/>
                              <w:divBdr>
                                <w:top w:val="none" w:sz="0" w:space="0" w:color="auto"/>
                                <w:left w:val="none" w:sz="0" w:space="0" w:color="auto"/>
                                <w:bottom w:val="none" w:sz="0" w:space="0" w:color="auto"/>
                                <w:right w:val="none" w:sz="0" w:space="0" w:color="auto"/>
                              </w:divBdr>
                            </w:div>
                            <w:div w:id="1920167018">
                              <w:marLeft w:val="0"/>
                              <w:marRight w:val="0"/>
                              <w:marTop w:val="0"/>
                              <w:marBottom w:val="0"/>
                              <w:divBdr>
                                <w:top w:val="none" w:sz="0" w:space="0" w:color="auto"/>
                                <w:left w:val="none" w:sz="0" w:space="0" w:color="auto"/>
                                <w:bottom w:val="none" w:sz="0" w:space="0" w:color="auto"/>
                                <w:right w:val="none" w:sz="0" w:space="0" w:color="auto"/>
                              </w:divBdr>
                              <w:divsChild>
                                <w:div w:id="8509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D8E0479-7228-402B-B784-630D036731AB}">
  <ds:schemaRefs>
    <ds:schemaRef ds:uri="http://schemas.microsoft.com/sharepoint/v3/contenttype/forms"/>
  </ds:schemaRefs>
</ds:datastoreItem>
</file>

<file path=customXml/itemProps2.xml><?xml version="1.0" encoding="utf-8"?>
<ds:datastoreItem xmlns:ds="http://schemas.openxmlformats.org/officeDocument/2006/customXml" ds:itemID="{A12F4C2F-621F-463C-9F5A-52C18298F3B3}">
  <ds:schemaRefs>
    <ds:schemaRef ds:uri="http://schemas.openxmlformats.org/officeDocument/2006/bibliography"/>
  </ds:schemaRefs>
</ds:datastoreItem>
</file>

<file path=customXml/itemProps3.xml><?xml version="1.0" encoding="utf-8"?>
<ds:datastoreItem xmlns:ds="http://schemas.openxmlformats.org/officeDocument/2006/customXml" ds:itemID="{75932AE2-7216-4482-8C93-A17E2767970C}">
  <ds:schemaRefs>
    <ds:schemaRef ds:uri="http://schemas.microsoft.com/office/2006/metadata/properties"/>
  </ds:schemaRefs>
</ds:datastoreItem>
</file>

<file path=customXml/itemProps4.xml><?xml version="1.0" encoding="utf-8"?>
<ds:datastoreItem xmlns:ds="http://schemas.openxmlformats.org/officeDocument/2006/customXml" ds:itemID="{72AA99C8-37AC-4A2B-820F-20FA563AB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3211</Words>
  <Characters>1831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Ārstniecības likumā</vt:lpstr>
      <vt:lpstr>Likuma nosaukums</vt:lpstr>
    </vt:vector>
  </TitlesOfParts>
  <Company>Veselības ministrija</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Ārstniecības likumā</dc:title>
  <dc:subject>Likumprojekts</dc:subject>
  <dc:creator>Dace Roga</dc:creator>
  <dc:description>67876093, dace.roga@vm.gov.lv</dc:description>
  <cp:lastModifiedBy>Sandra Liniņa</cp:lastModifiedBy>
  <cp:revision>4</cp:revision>
  <cp:lastPrinted>2021-11-30T09:23:00Z</cp:lastPrinted>
  <dcterms:created xsi:type="dcterms:W3CDTF">2021-11-30T08:09:00Z</dcterms:created>
  <dcterms:modified xsi:type="dcterms:W3CDTF">2021-11-30T09:58:00Z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