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0B4567F9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D649C9">
        <w:rPr>
          <w:noProof/>
          <w:sz w:val="28"/>
          <w:szCs w:val="28"/>
          <w:lang w:val="lv-LV"/>
        </w:rPr>
        <w:t>3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8A15C7" w:rsidR="00B60098" w:rsidP="008A15C7" w:rsidRDefault="005F336E" w14:paraId="31E676D5" w14:textId="1B599481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D55419">
        <w:rPr>
          <w:noProof/>
          <w:sz w:val="28"/>
          <w:szCs w:val="28"/>
        </w:rPr>
        <w:t>Informatīvais ziņojums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</w:t>
      </w:r>
      <w:bookmarkStart w:name="_Hlk135385829" w:id="1"/>
      <w:r w:rsidRPr="00B60098" w:rsidR="007339BA">
        <w:rPr>
          <w:noProof/>
          <w:sz w:val="28"/>
          <w:szCs w:val="28"/>
        </w:rPr>
        <w:t xml:space="preserve">Par Eiropas Savienības </w:t>
      </w:r>
      <w:bookmarkEnd w:id="1"/>
      <w:r w:rsidR="009D7EFD">
        <w:rPr>
          <w:noProof/>
          <w:sz w:val="28"/>
          <w:szCs w:val="28"/>
        </w:rPr>
        <w:t>aktualitātēm</w:t>
      </w:r>
      <w:r w:rsidRPr="00B60098" w:rsidR="007339BA">
        <w:rPr>
          <w:noProof/>
          <w:sz w:val="28"/>
          <w:szCs w:val="28"/>
        </w:rPr>
        <w:t>”</w:t>
      </w:r>
      <w:bookmarkStart w:name="_Hlk89342167" w:id="2"/>
      <w:bookmarkEnd w:id="0"/>
      <w:r w:rsidRPr="00B60098" w:rsidR="00B60098">
        <w:rPr>
          <w:noProof/>
          <w:sz w:val="28"/>
          <w:szCs w:val="28"/>
        </w:rPr>
        <w:t>.</w:t>
      </w:r>
    </w:p>
    <w:bookmarkEnd w:id="2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7B4844" w:rsidP="000B40C7" w:rsidRDefault="00653401" w14:paraId="0FABC196" w14:textId="1CE1CC13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sz w:val="28"/>
          <w:szCs w:val="28"/>
        </w:rPr>
      </w:pPr>
      <w:r w:rsidRPr="003A33CC">
        <w:rPr>
          <w:b w:val="false"/>
          <w:bCs/>
          <w:sz w:val="28"/>
          <w:szCs w:val="28"/>
        </w:rPr>
        <w:t>Pieņemt zināšanai iesniegto informatīvo ziņojumu.</w:t>
      </w:r>
    </w:p>
    <w:p w:rsidR="0008529E" w:rsidP="0008529E" w:rsidRDefault="00D55419" w14:paraId="0804AFB7" w14:textId="65F787AF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sz w:val="28"/>
          <w:szCs w:val="28"/>
        </w:rPr>
      </w:pPr>
      <w:r>
        <w:rPr>
          <w:b w:val="false"/>
          <w:bCs/>
          <w:sz w:val="28"/>
          <w:szCs w:val="28"/>
        </w:rPr>
        <w:t>Uzdot Ārlietu ministrijai izstrādāt</w:t>
      </w:r>
      <w:r w:rsidRPr="003247C2" w:rsidR="007A07F4">
        <w:rPr>
          <w:b w:val="false"/>
          <w:bCs/>
          <w:sz w:val="28"/>
          <w:szCs w:val="28"/>
        </w:rPr>
        <w:t xml:space="preserve"> Latvijas Republikas nacionālo pozīciju</w:t>
      </w:r>
      <w:r w:rsidR="004F6E03">
        <w:rPr>
          <w:b w:val="false"/>
          <w:bCs/>
          <w:sz w:val="28"/>
          <w:szCs w:val="28"/>
        </w:rPr>
        <w:t xml:space="preserve"> un pēc saskaņošanas ar visām nozaru ministrijām iesniegt to apstiprināšanai Ministru kabinetā</w:t>
      </w:r>
      <w:r w:rsidR="0059262E">
        <w:rPr>
          <w:b w:val="false"/>
          <w:bCs/>
          <w:sz w:val="28"/>
          <w:szCs w:val="28"/>
        </w:rPr>
        <w:t xml:space="preserve">. </w:t>
      </w:r>
      <w:r w:rsidR="00E37EA0">
        <w:rPr>
          <w:b w:val="false"/>
          <w:bCs/>
          <w:sz w:val="28"/>
          <w:szCs w:val="28"/>
        </w:rPr>
        <w:t xml:space="preserve"> </w:t>
      </w:r>
      <w:r>
        <w:rPr>
          <w:b w:val="false"/>
          <w:bCs/>
          <w:sz w:val="28"/>
          <w:szCs w:val="28"/>
        </w:rPr>
        <w:t xml:space="preserve"> </w:t>
      </w:r>
    </w:p>
    <w:p w:rsidR="00243158" w:rsidP="00243158" w:rsidRDefault="00243158" w14:paraId="641D4393" w14:textId="51B65A09">
      <w:pPr>
        <w:pStyle w:val="BodyText"/>
        <w:spacing w:before="120"/>
        <w:jc w:val="both"/>
        <w:rPr>
          <w:b w:val="false"/>
          <w:bCs/>
          <w:sz w:val="28"/>
          <w:szCs w:val="28"/>
        </w:rPr>
      </w:pPr>
    </w:p>
    <w:p w:rsidR="00243158" w:rsidP="00243158" w:rsidRDefault="00243158" w14:paraId="5BA8D9DE" w14:textId="77777777">
      <w:pPr>
        <w:pStyle w:val="BodyText"/>
        <w:spacing w:before="120"/>
        <w:jc w:val="both"/>
        <w:rPr>
          <w:b w:val="false"/>
          <w:bCs/>
          <w:sz w:val="28"/>
          <w:szCs w:val="28"/>
        </w:rPr>
      </w:pPr>
      <w:bookmarkStart w:name="_GoBack" w:id="3"/>
      <w:bookmarkEnd w:id="3"/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0A8BD1D9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9D7EFD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9D7EFD">
        <w:rPr>
          <w:b w:val="false"/>
          <w:noProof/>
          <w:sz w:val="28"/>
          <w:szCs w:val="28"/>
        </w:rPr>
        <w:t>E. Siliņa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04667E" w:rsidP="00597EA6" w:rsidRDefault="003166D7" w14:paraId="4D4F1B4B" w14:textId="1DC2F4C4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5352EF">
        <w:rPr>
          <w:bCs/>
          <w:noProof/>
          <w:sz w:val="28"/>
          <w:szCs w:val="28"/>
        </w:rPr>
        <w:t>ā</w:t>
      </w:r>
      <w:r w:rsidRPr="00514F39" w:rsidR="00514F39">
        <w:rPr>
          <w:bCs/>
          <w:noProof/>
          <w:sz w:val="28"/>
          <w:szCs w:val="28"/>
        </w:rPr>
        <w:t>rlietu minis</w:t>
      </w:r>
      <w:r w:rsidR="008A15C7">
        <w:rPr>
          <w:bCs/>
          <w:noProof/>
          <w:sz w:val="28"/>
          <w:szCs w:val="28"/>
        </w:rPr>
        <w:t>trs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 </w:t>
      </w:r>
      <w:r w:rsidR="009D7EFD">
        <w:rPr>
          <w:bCs/>
          <w:noProof/>
          <w:sz w:val="28"/>
          <w:szCs w:val="28"/>
        </w:rPr>
        <w:t>A. K. Kariņš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4D028EEC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753C47">
        <w:rPr>
          <w:bCs/>
          <w:noProof/>
          <w:sz w:val="28"/>
          <w:szCs w:val="28"/>
        </w:rPr>
        <w:t>s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786128">
        <w:rPr>
          <w:noProof/>
          <w:sz w:val="28"/>
          <w:szCs w:val="28"/>
        </w:rPr>
        <w:t xml:space="preserve"> </w:t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753C47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D55419" w14:paraId="13C57D5A" w14:textId="3BE500B2">
      <w:pPr>
        <w:rPr>
          <w:noProof/>
          <w:sz w:val="20"/>
        </w:rPr>
      </w:pPr>
      <w:r>
        <w:rPr>
          <w:noProof/>
          <w:sz w:val="20"/>
        </w:rPr>
        <w:t>Lauris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Paegle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 w:rsidR="00474D6C">
        <w:rPr>
          <w:noProof/>
          <w:sz w:val="20"/>
        </w:rPr>
        <w:t>3</w:t>
      </w:r>
      <w:r>
        <w:rPr>
          <w:noProof/>
          <w:sz w:val="20"/>
        </w:rPr>
        <w:t>11</w:t>
      </w:r>
    </w:p>
    <w:p w:rsidR="00424BFD" w:rsidRDefault="00243158" w14:paraId="1A66A4B6" w14:textId="50BC7AE0">
      <w:pPr>
        <w:rPr>
          <w:noProof/>
          <w:sz w:val="20"/>
          <w:szCs w:val="20"/>
        </w:rPr>
      </w:pPr>
      <w:hyperlink w:history="true" r:id="rId8">
        <w:r w:rsidRPr="00713D0E" w:rsidR="00EB4260">
          <w:rPr>
            <w:rStyle w:val="Hyperlink"/>
            <w:noProof/>
            <w:sz w:val="20"/>
            <w:szCs w:val="20"/>
          </w:rPr>
          <w:t>lauris.paegle@mfa.gov.lv</w:t>
        </w:r>
      </w:hyperlink>
      <w:r w:rsidR="00EB4260">
        <w:rPr>
          <w:noProof/>
          <w:sz w:val="20"/>
          <w:szCs w:val="20"/>
        </w:rPr>
        <w:t xml:space="preserve"> </w:t>
      </w:r>
    </w:p>
    <w:p w:rsidRPr="00D55419" w:rsidR="00474D6C" w:rsidP="00063512" w:rsidRDefault="00474D6C" w14:paraId="3BA571A5" w14:textId="44065266">
      <w:pPr>
        <w:rPr>
          <w:sz w:val="20"/>
          <w:szCs w:val="20"/>
        </w:rPr>
      </w:pPr>
    </w:p>
    <w:sectPr w:rsidRPr="00D55419" w:rsidR="00474D6C" w:rsidSect="003A33CC">
      <w:headerReference w:type="even" r:id="rId9"/>
      <w:headerReference w:type="default" r:id="rId10"/>
      <w:footerReference w:type="default" r:id="rId11"/>
      <w:footerReference w:type="first" r:id="rId12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B8CF1" w14:textId="77777777" w:rsidR="00B0385E" w:rsidRDefault="00B0385E">
      <w:r>
        <w:separator/>
      </w:r>
    </w:p>
  </w:endnote>
  <w:endnote w:type="continuationSeparator" w:id="0">
    <w:p w14:paraId="3E30D47C" w14:textId="77777777" w:rsidR="00B0385E" w:rsidRDefault="00B0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2561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58F70" w14:textId="01779559" w:rsidR="00E83387" w:rsidRDefault="00E833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B5B02" w14:textId="77777777" w:rsidR="00B0385E" w:rsidRDefault="00B0385E">
      <w:r>
        <w:separator/>
      </w:r>
    </w:p>
  </w:footnote>
  <w:footnote w:type="continuationSeparator" w:id="0">
    <w:p w14:paraId="480B0D8D" w14:textId="77777777" w:rsidR="00B0385E" w:rsidRDefault="00B03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366F69AC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6B35CACA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27C55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1FB2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3512"/>
    <w:rsid w:val="00066D62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4D54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181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3158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5A3C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3EA8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0B47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57DCD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0E21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4F6E03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262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14F3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7B9D"/>
    <w:rsid w:val="005F7EE7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2285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D0CFA"/>
    <w:rsid w:val="006D2325"/>
    <w:rsid w:val="006D28F2"/>
    <w:rsid w:val="006D6412"/>
    <w:rsid w:val="006D6643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1C88"/>
    <w:rsid w:val="00704E36"/>
    <w:rsid w:val="00705595"/>
    <w:rsid w:val="007124E7"/>
    <w:rsid w:val="00712E11"/>
    <w:rsid w:val="00713557"/>
    <w:rsid w:val="00714574"/>
    <w:rsid w:val="00715EBD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355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25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5CB6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0291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3797"/>
    <w:rsid w:val="00933A6A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00F0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D7EFD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75DE"/>
    <w:rsid w:val="00A61064"/>
    <w:rsid w:val="00A653BA"/>
    <w:rsid w:val="00A65B97"/>
    <w:rsid w:val="00A67196"/>
    <w:rsid w:val="00A72382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5F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385E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5419"/>
    <w:rsid w:val="00D560C0"/>
    <w:rsid w:val="00D569F2"/>
    <w:rsid w:val="00D606C2"/>
    <w:rsid w:val="00D60FE6"/>
    <w:rsid w:val="00D61B3D"/>
    <w:rsid w:val="00D62238"/>
    <w:rsid w:val="00D6404E"/>
    <w:rsid w:val="00D649C9"/>
    <w:rsid w:val="00D66EE2"/>
    <w:rsid w:val="00D67665"/>
    <w:rsid w:val="00D679A8"/>
    <w:rsid w:val="00D704FC"/>
    <w:rsid w:val="00D7050D"/>
    <w:rsid w:val="00D738BB"/>
    <w:rsid w:val="00D73F5C"/>
    <w:rsid w:val="00D742BB"/>
    <w:rsid w:val="00D7436D"/>
    <w:rsid w:val="00D76673"/>
    <w:rsid w:val="00D77855"/>
    <w:rsid w:val="00D77C86"/>
    <w:rsid w:val="00D80FC4"/>
    <w:rsid w:val="00D81652"/>
    <w:rsid w:val="00D85589"/>
    <w:rsid w:val="00D87225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239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37EA0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8F9"/>
    <w:rsid w:val="00E75A52"/>
    <w:rsid w:val="00E77D52"/>
    <w:rsid w:val="00E80435"/>
    <w:rsid w:val="00E80B4E"/>
    <w:rsid w:val="00E8161B"/>
    <w:rsid w:val="00E83121"/>
    <w:rsid w:val="00E83387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260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10F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3A43"/>
    <w:rsid w:val="00F6533F"/>
    <w:rsid w:val="00F65B21"/>
    <w:rsid w:val="00F66AD4"/>
    <w:rsid w:val="00F67433"/>
    <w:rsid w:val="00F677C3"/>
    <w:rsid w:val="00F71498"/>
    <w:rsid w:val="00F73445"/>
    <w:rsid w:val="00F734AD"/>
    <w:rsid w:val="00F750C9"/>
    <w:rsid w:val="00F76E1E"/>
    <w:rsid w:val="00F823B3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5A2A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603B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B426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94D54"/>
    <w:pPr>
      <w:widowControl/>
      <w:suppressAutoHyphens w:val="0"/>
    </w:pPr>
    <w:rPr>
      <w:rFonts w:eastAsia="Times New Roman"/>
      <w:b/>
      <w:bCs/>
      <w:kern w:val="0"/>
      <w:lang w:val="lv-LV"/>
    </w:rPr>
  </w:style>
  <w:style w:type="character" w:customStyle="1" w:styleId="CommentSubjectChar">
    <w:name w:val="Comment Subject Char"/>
    <w:basedOn w:val="CommentTextChar"/>
    <w:link w:val="CommentSubject"/>
    <w:semiHidden/>
    <w:rsid w:val="00094D54"/>
    <w:rPr>
      <w:rFonts w:eastAsia="Arial"/>
      <w:b/>
      <w:bCs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auris.paegle@mfa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F5EAFAF-C60A-4A31-9F22-80D990A7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803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Zane Rozkalne</cp:lastModifiedBy>
  <cp:revision>4</cp:revision>
  <cp:lastPrinted>2019-11-08T07:22:00Z</cp:lastPrinted>
  <dcterms:created xsi:type="dcterms:W3CDTF">2023-11-29T12:04:00Z</dcterms:created>
  <dcterms:modified xsi:type="dcterms:W3CDTF">2023-11-29T12:08:00Z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Otrā sekretāre Agnese Caune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L440143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https://lim.esvis.gov.lv/cs/idcplg?ClientControlled=DocMan&amp;coreContentOnly=1&amp;WebdavRequest=1&amp;IdcService=DOC_INFO&amp;dID=523076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 Informatīvais ziņojums “Par Eiropas Savienības aktualitātēm”.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Author">
    <vt:lpwstr>Ārlietu ministrija</vt:lpwstr>
  </property>
  <property fmtid="{D5CDD505-2E9C-101B-9397-08002B2CF9AE}" pid="11" name="DISCesvisMainMaker">
    <vt:lpwstr>Otrā sekretāre Agnese Caune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CesvisAdditionalMakersMail">
    <vt:lpwstr>agnese.caune@mfa.gov.lv</vt:lpwstr>
  </property>
  <property fmtid="{D5CDD505-2E9C-101B-9397-08002B2CF9AE}" pid="15" name="DISdUser">
    <vt:lpwstr>weblogic</vt:lpwstr>
  </property>
  <property fmtid="{D5CDD505-2E9C-101B-9397-08002B2CF9AE}" pid="16" name="DISdID">
    <vt:lpwstr>523076</vt:lpwstr>
  </property>
  <property fmtid="{D5CDD505-2E9C-101B-9397-08002B2CF9AE}" pid="17" name="DISCesvisMainMakerOrgUnitTitle">
    <vt:lpwstr>Vispārējo un institucionālo lietu nodaļa</vt:lpwstr>
  </property>
  <property fmtid="{D5CDD505-2E9C-101B-9397-08002B2CF9AE}" pid="18" name="DISCesvisAdditionalMakersPhone">
    <vt:lpwstr>67015966</vt:lpwstr>
  </property>
  <property fmtid="{D5CDD505-2E9C-101B-9397-08002B2CF9AE}" pid="19" name="DISCesvisDocRegDate">
    <vt:lpwstr>2023-12-01</vt:lpwstr>
  </property>
  <property fmtid="{D5CDD505-2E9C-101B-9397-08002B2CF9AE}" pid="20" name="DISCesvisRegDate">
    <vt:lpwstr>2023-12-01</vt:lpwstr>
  </property>
</Properties>
</file>