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D19943" w14:textId="77777777" w:rsidR="00CF2703" w:rsidRPr="00104A21" w:rsidRDefault="00CF2703" w:rsidP="00CF2703">
      <w:r w:rsidRPr="00104A21">
        <w:rPr>
          <w:noProof/>
          <w:lang w:val="en-US"/>
        </w:rPr>
        <mc:AlternateContent>
          <mc:Choice Requires="wpg">
            <w:drawing>
              <wp:anchor distT="0" distB="0" distL="114300" distR="114300" simplePos="0" relativeHeight="251659264" behindDoc="0" locked="0" layoutInCell="1" allowOverlap="1" wp14:anchorId="7F95257B" wp14:editId="68503C10">
                <wp:simplePos x="0" y="0"/>
                <wp:positionH relativeFrom="page">
                  <wp:align>left</wp:align>
                </wp:positionH>
                <wp:positionV relativeFrom="paragraph">
                  <wp:posOffset>-910590</wp:posOffset>
                </wp:positionV>
                <wp:extent cx="8090535" cy="1036320"/>
                <wp:effectExtent l="0" t="0" r="5715" b="0"/>
                <wp:wrapNone/>
                <wp:docPr id="7" name="Group 7"/>
                <wp:cNvGraphicFramePr/>
                <a:graphic xmlns:a="http://schemas.openxmlformats.org/drawingml/2006/main">
                  <a:graphicData uri="http://schemas.microsoft.com/office/word/2010/wordprocessingGroup">
                    <wpg:wgp>
                      <wpg:cNvGrpSpPr/>
                      <wpg:grpSpPr>
                        <a:xfrm>
                          <a:off x="0" y="0"/>
                          <a:ext cx="8090535" cy="1036320"/>
                          <a:chOff x="0" y="0"/>
                          <a:chExt cx="7909560" cy="1036320"/>
                        </a:xfrm>
                      </wpg:grpSpPr>
                      <wps:wsp>
                        <wps:cNvPr id="6" name="Flowchart: Manual Input 6"/>
                        <wps:cNvSpPr/>
                        <wps:spPr>
                          <a:xfrm rot="10800000" flipH="1">
                            <a:off x="152400" y="152400"/>
                            <a:ext cx="7757160" cy="883920"/>
                          </a:xfrm>
                          <a:custGeom>
                            <a:avLst/>
                            <a:gdLst>
                              <a:gd name="connsiteX0" fmla="*/ 0 w 10000"/>
                              <a:gd name="connsiteY0" fmla="*/ 2000 h 10000"/>
                              <a:gd name="connsiteX1" fmla="*/ 10000 w 10000"/>
                              <a:gd name="connsiteY1" fmla="*/ 0 h 10000"/>
                              <a:gd name="connsiteX2" fmla="*/ 10000 w 10000"/>
                              <a:gd name="connsiteY2" fmla="*/ 10000 h 10000"/>
                              <a:gd name="connsiteX3" fmla="*/ 0 w 10000"/>
                              <a:gd name="connsiteY3" fmla="*/ 10000 h 10000"/>
                              <a:gd name="connsiteX4" fmla="*/ 0 w 10000"/>
                              <a:gd name="connsiteY4" fmla="*/ 2000 h 10000"/>
                              <a:gd name="connsiteX0" fmla="*/ 10 w 10000"/>
                              <a:gd name="connsiteY0" fmla="*/ 6397 h 10000"/>
                              <a:gd name="connsiteX1" fmla="*/ 10000 w 10000"/>
                              <a:gd name="connsiteY1" fmla="*/ 0 h 10000"/>
                              <a:gd name="connsiteX2" fmla="*/ 10000 w 10000"/>
                              <a:gd name="connsiteY2" fmla="*/ 10000 h 10000"/>
                              <a:gd name="connsiteX3" fmla="*/ 0 w 10000"/>
                              <a:gd name="connsiteY3" fmla="*/ 10000 h 10000"/>
                              <a:gd name="connsiteX4" fmla="*/ 10 w 10000"/>
                              <a:gd name="connsiteY4" fmla="*/ 6397 h 10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000" h="10000">
                                <a:moveTo>
                                  <a:pt x="10" y="6397"/>
                                </a:moveTo>
                                <a:lnTo>
                                  <a:pt x="10000" y="0"/>
                                </a:lnTo>
                                <a:lnTo>
                                  <a:pt x="10000" y="10000"/>
                                </a:lnTo>
                                <a:lnTo>
                                  <a:pt x="0" y="10000"/>
                                </a:lnTo>
                                <a:cubicBezTo>
                                  <a:pt x="3" y="8799"/>
                                  <a:pt x="7" y="7598"/>
                                  <a:pt x="10" y="6397"/>
                                </a:cubicBezTo>
                                <a:close/>
                              </a:path>
                            </a:pathLst>
                          </a:cu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Flowchart: Manual Input 5"/>
                        <wps:cNvSpPr/>
                        <wps:spPr>
                          <a:xfrm rot="10800000">
                            <a:off x="0" y="0"/>
                            <a:ext cx="7757290" cy="662940"/>
                          </a:xfrm>
                          <a:custGeom>
                            <a:avLst/>
                            <a:gdLst>
                              <a:gd name="connsiteX0" fmla="*/ 0 w 10000"/>
                              <a:gd name="connsiteY0" fmla="*/ 2000 h 10000"/>
                              <a:gd name="connsiteX1" fmla="*/ 10000 w 10000"/>
                              <a:gd name="connsiteY1" fmla="*/ 0 h 10000"/>
                              <a:gd name="connsiteX2" fmla="*/ 10000 w 10000"/>
                              <a:gd name="connsiteY2" fmla="*/ 10000 h 10000"/>
                              <a:gd name="connsiteX3" fmla="*/ 0 w 10000"/>
                              <a:gd name="connsiteY3" fmla="*/ 10000 h 10000"/>
                              <a:gd name="connsiteX4" fmla="*/ 0 w 10000"/>
                              <a:gd name="connsiteY4" fmla="*/ 2000 h 10000"/>
                              <a:gd name="connsiteX0" fmla="*/ 0 w 10010"/>
                              <a:gd name="connsiteY0" fmla="*/ 6368 h 10000"/>
                              <a:gd name="connsiteX1" fmla="*/ 10010 w 10010"/>
                              <a:gd name="connsiteY1" fmla="*/ 0 h 10000"/>
                              <a:gd name="connsiteX2" fmla="*/ 10010 w 10010"/>
                              <a:gd name="connsiteY2" fmla="*/ 10000 h 10000"/>
                              <a:gd name="connsiteX3" fmla="*/ 10 w 10010"/>
                              <a:gd name="connsiteY3" fmla="*/ 10000 h 10000"/>
                              <a:gd name="connsiteX4" fmla="*/ 0 w 10010"/>
                              <a:gd name="connsiteY4" fmla="*/ 6368 h 10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010" h="10000">
                                <a:moveTo>
                                  <a:pt x="0" y="6368"/>
                                </a:moveTo>
                                <a:lnTo>
                                  <a:pt x="10010" y="0"/>
                                </a:lnTo>
                                <a:lnTo>
                                  <a:pt x="10010" y="10000"/>
                                </a:lnTo>
                                <a:lnTo>
                                  <a:pt x="10" y="10000"/>
                                </a:lnTo>
                                <a:cubicBezTo>
                                  <a:pt x="7" y="8789"/>
                                  <a:pt x="3" y="7579"/>
                                  <a:pt x="0" y="6368"/>
                                </a:cubicBezTo>
                                <a:close/>
                              </a:path>
                            </a:pathLst>
                          </a:custGeom>
                          <a:solidFill>
                            <a:srgbClr val="64157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05957B0C" id="Group 7" o:spid="_x0000_s1026" style="position:absolute;margin-left:0;margin-top:-71.7pt;width:637.05pt;height:81.6pt;z-index:251659264;mso-position-horizontal:left;mso-position-horizontal-relative:page;mso-width-relative:margin" coordsize="79095,10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">
                <v:shape id="Flowchart: Manual Input 6" o:spid="_x0000_s1027" style="position:absolute;left:1524;top:1524;width:77571;height:8839;rotation:180;flip:x;visibility:visible;mso-wrap-style:square;v-text-anchor:middle" coordsize="1000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" path="m10,6397l10000,r,10000l,10000c3,8799,7,7598,10,6397xe" fillcolor="#bfbfbf [2412]" stroked="f" strokeweight="1.25pt">
                  <v:path arrowok="t" o:connecttype="custom" o:connectlocs="7757,565444;7757160,0;7757160,883920;0,883920;7757,565444" o:connectangles="0,0,0,0,0"/>
                </v:shape>
                <v:shape id="Flowchart: Manual Input 5" o:spid="_x0000_s1028" style="position:absolute;width:77572;height:6629;rotation:180;visibility:visible;mso-wrap-style:square;v-text-anchor:middle" coordsize="10010,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" path="m,6368l10010,r,10000l10,10000c7,8789,3,7579,,6368xe" fillcolor="#64157d" stroked="f" strokeweight="1.25pt">
                  <v:path arrowok="t" o:connecttype="custom" o:connectlocs="0,422160;7757290,0;7757290,662940;7750,662940;0,422160" o:connectangles="0,0,0,0,0"/>
                </v:shape>
                <w10:wrap anchorx="page"/>
              </v:group>
            </w:pict>
          </mc:Fallback>
        </mc:AlternateContent>
      </w:r>
    </w:p>
    <w:p w14:paraId="7D5D365B" w14:textId="77777777" w:rsidR="00CF2703" w:rsidRPr="00104A21" w:rsidRDefault="00CF2703" w:rsidP="00CF2703">
      <w:pPr>
        <w:jc w:val="center"/>
        <w:rPr>
          <w:b/>
          <w:color w:val="7030A0"/>
          <w:sz w:val="34"/>
          <w:szCs w:val="34"/>
        </w:rPr>
      </w:pPr>
    </w:p>
    <w:p w14:paraId="30ABDE6E" w14:textId="4C80FF19" w:rsidR="00C80D67" w:rsidRPr="00104A21" w:rsidRDefault="00CF2703" w:rsidP="00C80D67">
      <w:pPr>
        <w:pStyle w:val="Galvene"/>
        <w:jc w:val="center"/>
        <w:rPr>
          <w:rFonts w:ascii="Times New Roman" w:hAnsi="Times New Roman"/>
          <w:b/>
          <w:color w:val="7030A0"/>
          <w:sz w:val="34"/>
          <w:szCs w:val="34"/>
        </w:rPr>
      </w:pPr>
      <w:proofErr w:type="spellStart"/>
      <w:r w:rsidRPr="00104A21">
        <w:rPr>
          <w:rFonts w:ascii="Times New Roman" w:hAnsi="Times New Roman"/>
          <w:b/>
          <w:color w:val="7030A0"/>
          <w:sz w:val="34"/>
          <w:szCs w:val="34"/>
        </w:rPr>
        <w:t>Informatīvais</w:t>
      </w:r>
      <w:proofErr w:type="spellEnd"/>
      <w:r w:rsidRPr="00104A21">
        <w:rPr>
          <w:rFonts w:ascii="Times New Roman" w:hAnsi="Times New Roman"/>
          <w:b/>
          <w:color w:val="7030A0"/>
          <w:sz w:val="34"/>
          <w:szCs w:val="34"/>
        </w:rPr>
        <w:t xml:space="preserve"> </w:t>
      </w:r>
      <w:proofErr w:type="spellStart"/>
      <w:r w:rsidRPr="00104A21">
        <w:rPr>
          <w:rFonts w:ascii="Times New Roman" w:hAnsi="Times New Roman"/>
          <w:b/>
          <w:color w:val="7030A0"/>
          <w:sz w:val="34"/>
          <w:szCs w:val="34"/>
        </w:rPr>
        <w:t>ziņojums</w:t>
      </w:r>
      <w:proofErr w:type="spellEnd"/>
    </w:p>
    <w:p w14:paraId="09596584" w14:textId="77777777" w:rsidR="00C80D67" w:rsidRPr="00104A21" w:rsidRDefault="00CF2703" w:rsidP="00C80D67">
      <w:pPr>
        <w:pStyle w:val="Galvene"/>
        <w:jc w:val="center"/>
        <w:rPr>
          <w:rFonts w:ascii="Times New Roman" w:hAnsi="Times New Roman"/>
          <w:b/>
          <w:noProof/>
          <w:color w:val="7030A0"/>
          <w:sz w:val="34"/>
          <w:szCs w:val="34"/>
          <w:lang w:val="lv-LV"/>
        </w:rPr>
      </w:pPr>
      <w:r w:rsidRPr="00104A21">
        <w:rPr>
          <w:rFonts w:ascii="Times New Roman" w:hAnsi="Times New Roman"/>
          <w:b/>
          <w:color w:val="7030A0"/>
          <w:sz w:val="34"/>
          <w:szCs w:val="34"/>
        </w:rPr>
        <w:t>p</w:t>
      </w:r>
      <w:r w:rsidRPr="00104A21">
        <w:rPr>
          <w:rFonts w:ascii="Times New Roman" w:hAnsi="Times New Roman"/>
          <w:b/>
          <w:noProof/>
          <w:color w:val="7030A0"/>
          <w:sz w:val="34"/>
          <w:szCs w:val="34"/>
          <w:lang w:val="lv-LV"/>
        </w:rPr>
        <w:t xml:space="preserve">ar sociālās stipendijas “Studētgods” </w:t>
      </w:r>
    </w:p>
    <w:p w14:paraId="4CF20147" w14:textId="1F85386D" w:rsidR="00CF2703" w:rsidRPr="00104A21" w:rsidRDefault="00C80D67" w:rsidP="00C80D67">
      <w:pPr>
        <w:pStyle w:val="Galvene"/>
        <w:jc w:val="center"/>
        <w:rPr>
          <w:rFonts w:ascii="Times New Roman" w:hAnsi="Times New Roman"/>
          <w:b/>
          <w:color w:val="7030A0"/>
          <w:sz w:val="34"/>
          <w:szCs w:val="34"/>
          <w:lang w:val="lv-LV"/>
        </w:rPr>
      </w:pPr>
      <w:r w:rsidRPr="00104A21">
        <w:rPr>
          <w:rFonts w:ascii="Times New Roman" w:hAnsi="Times New Roman"/>
          <w:b/>
          <w:noProof/>
          <w:color w:val="7030A0"/>
          <w:sz w:val="34"/>
          <w:szCs w:val="34"/>
          <w:lang w:val="lv-LV"/>
        </w:rPr>
        <w:t>turpmākās attīstības iespējām</w:t>
      </w:r>
    </w:p>
    <w:p w14:paraId="7BFB3F29" w14:textId="7B27ECD6" w:rsidR="00CF2703" w:rsidRPr="00104A21" w:rsidRDefault="00CF2703" w:rsidP="00CF2703">
      <w:pPr>
        <w:jc w:val="center"/>
        <w:rPr>
          <w:b/>
          <w:color w:val="7030A0"/>
          <w:sz w:val="34"/>
          <w:szCs w:val="34"/>
        </w:rPr>
      </w:pPr>
    </w:p>
    <w:p w14:paraId="70B2FCB5" w14:textId="77777777" w:rsidR="00CF2703" w:rsidRPr="00104A21" w:rsidRDefault="00CF2703" w:rsidP="00CF2703">
      <w:pPr>
        <w:jc w:val="center"/>
        <w:rPr>
          <w:b/>
          <w:color w:val="7030A0"/>
          <w:sz w:val="34"/>
          <w:szCs w:val="34"/>
        </w:rPr>
      </w:pPr>
    </w:p>
    <w:p w14:paraId="1D958C7D" w14:textId="3ED711FE" w:rsidR="00CF2703" w:rsidRPr="00104A21" w:rsidRDefault="00CF2703" w:rsidP="00CF2703">
      <w:pPr>
        <w:jc w:val="center"/>
        <w:rPr>
          <w:b/>
          <w:color w:val="7030A0"/>
          <w:sz w:val="28"/>
          <w:szCs w:val="28"/>
        </w:rPr>
      </w:pPr>
      <w:r w:rsidRPr="00104A21">
        <w:rPr>
          <w:b/>
          <w:color w:val="7030A0"/>
          <w:sz w:val="28"/>
          <w:szCs w:val="28"/>
        </w:rPr>
        <w:t xml:space="preserve">Ievads </w:t>
      </w:r>
    </w:p>
    <w:p w14:paraId="5BDA2233" w14:textId="77777777" w:rsidR="003A7C38" w:rsidRPr="00104A21" w:rsidRDefault="003A7C38" w:rsidP="00CF2703">
      <w:pPr>
        <w:jc w:val="center"/>
        <w:rPr>
          <w:b/>
          <w:color w:val="7030A0"/>
          <w:sz w:val="28"/>
          <w:szCs w:val="28"/>
        </w:rPr>
      </w:pPr>
    </w:p>
    <w:p w14:paraId="0D3B5E12" w14:textId="3ECA48F8" w:rsidR="00CF2703" w:rsidRPr="00104A21" w:rsidRDefault="00CF2703" w:rsidP="00CF2703">
      <w:pPr>
        <w:ind w:firstLine="720"/>
        <w:jc w:val="both"/>
        <w:rPr>
          <w:b/>
          <w:color w:val="7030A0"/>
          <w:sz w:val="28"/>
          <w:szCs w:val="28"/>
        </w:rPr>
      </w:pPr>
      <w:r w:rsidRPr="00104A21">
        <w:rPr>
          <w:b/>
          <w:color w:val="7030A0"/>
          <w:sz w:val="28"/>
          <w:szCs w:val="28"/>
        </w:rPr>
        <w:t xml:space="preserve">Informatīvā ziņojuma mērķis ir sniegt informāciju Ministru kabinetam lēmuma pieņemšanai par </w:t>
      </w:r>
      <w:r w:rsidR="000813E3" w:rsidRPr="00104A21">
        <w:rPr>
          <w:b/>
          <w:color w:val="7030A0"/>
          <w:sz w:val="28"/>
          <w:szCs w:val="28"/>
        </w:rPr>
        <w:t xml:space="preserve">sociālās stipendijas “Studētgods” </w:t>
      </w:r>
      <w:r w:rsidR="005F7B78" w:rsidRPr="00104A21">
        <w:rPr>
          <w:b/>
          <w:color w:val="7030A0"/>
          <w:sz w:val="28"/>
          <w:szCs w:val="28"/>
        </w:rPr>
        <w:t>turpmākās</w:t>
      </w:r>
      <w:r w:rsidR="00105790" w:rsidRPr="00104A21">
        <w:rPr>
          <w:b/>
          <w:color w:val="7030A0"/>
          <w:sz w:val="28"/>
          <w:szCs w:val="28"/>
        </w:rPr>
        <w:t xml:space="preserve"> attīstības </w:t>
      </w:r>
      <w:r w:rsidR="005F7B78" w:rsidRPr="00104A21">
        <w:rPr>
          <w:b/>
          <w:color w:val="7030A0"/>
          <w:sz w:val="28"/>
          <w:szCs w:val="28"/>
        </w:rPr>
        <w:t>iespējām</w:t>
      </w:r>
      <w:r w:rsidR="00105790" w:rsidRPr="00104A21">
        <w:rPr>
          <w:b/>
          <w:color w:val="7030A0"/>
          <w:sz w:val="28"/>
          <w:szCs w:val="28"/>
        </w:rPr>
        <w:t>.</w:t>
      </w:r>
      <w:r w:rsidRPr="00104A21">
        <w:rPr>
          <w:b/>
          <w:color w:val="7030A0"/>
          <w:sz w:val="28"/>
          <w:szCs w:val="28"/>
        </w:rPr>
        <w:t xml:space="preserve"> </w:t>
      </w:r>
    </w:p>
    <w:p w14:paraId="172BE6CA" w14:textId="77777777" w:rsidR="00F261D7" w:rsidRPr="00104A21" w:rsidRDefault="00F261D7" w:rsidP="00B01669">
      <w:pPr>
        <w:pStyle w:val="Galvene"/>
        <w:rPr>
          <w:rFonts w:ascii="Times New Roman" w:hAnsi="Times New Roman"/>
          <w:i/>
          <w:noProof/>
          <w:sz w:val="26"/>
          <w:szCs w:val="26"/>
          <w:lang w:val="lv-LV"/>
        </w:rPr>
      </w:pPr>
    </w:p>
    <w:p w14:paraId="1B704C83" w14:textId="24953F3A" w:rsidR="00A4326E" w:rsidRPr="00104A21" w:rsidRDefault="00DA3C81" w:rsidP="009657B6">
      <w:pPr>
        <w:pStyle w:val="Galvene"/>
        <w:tabs>
          <w:tab w:val="center" w:pos="709"/>
        </w:tabs>
        <w:spacing w:line="276" w:lineRule="auto"/>
        <w:ind w:firstLine="709"/>
        <w:jc w:val="both"/>
        <w:rPr>
          <w:rFonts w:ascii="Times New Roman" w:hAnsi="Times New Roman"/>
          <w:sz w:val="26"/>
          <w:szCs w:val="26"/>
          <w:lang w:val="lv-LV"/>
        </w:rPr>
      </w:pPr>
      <w:r w:rsidRPr="00104A21">
        <w:rPr>
          <w:rFonts w:ascii="Times New Roman" w:hAnsi="Times New Roman"/>
          <w:sz w:val="26"/>
          <w:szCs w:val="26"/>
          <w:lang w:val="lv-LV"/>
        </w:rPr>
        <w:t xml:space="preserve">Izglītības un zinātnes ministrija </w:t>
      </w:r>
      <w:r w:rsidR="0061573A" w:rsidRPr="00104A21">
        <w:rPr>
          <w:rFonts w:ascii="Times New Roman" w:hAnsi="Times New Roman"/>
          <w:sz w:val="26"/>
          <w:szCs w:val="26"/>
          <w:lang w:val="lv-LV"/>
        </w:rPr>
        <w:t xml:space="preserve">(turpmāk- </w:t>
      </w:r>
      <w:r w:rsidR="00B9383D" w:rsidRPr="00104A21">
        <w:rPr>
          <w:rFonts w:ascii="Times New Roman" w:hAnsi="Times New Roman"/>
          <w:sz w:val="26"/>
          <w:szCs w:val="26"/>
          <w:lang w:val="lv-LV"/>
        </w:rPr>
        <w:t>ministrija)</w:t>
      </w:r>
      <w:r w:rsidR="0061573A" w:rsidRPr="00104A21">
        <w:rPr>
          <w:rFonts w:ascii="Times New Roman" w:hAnsi="Times New Roman"/>
          <w:sz w:val="26"/>
          <w:szCs w:val="26"/>
          <w:lang w:val="lv-LV"/>
        </w:rPr>
        <w:t xml:space="preserve"> </w:t>
      </w:r>
      <w:r w:rsidRPr="00104A21">
        <w:rPr>
          <w:rFonts w:ascii="Times New Roman" w:hAnsi="Times New Roman"/>
          <w:sz w:val="26"/>
          <w:szCs w:val="26"/>
          <w:lang w:val="lv-LV"/>
        </w:rPr>
        <w:t xml:space="preserve">ir saņēmusi </w:t>
      </w:r>
      <w:proofErr w:type="spellStart"/>
      <w:r w:rsidR="00121D8A" w:rsidRPr="00104A21">
        <w:rPr>
          <w:rFonts w:ascii="Times New Roman" w:hAnsi="Times New Roman"/>
          <w:sz w:val="26"/>
          <w:szCs w:val="26"/>
          <w:lang w:val="lv-LV"/>
        </w:rPr>
        <w:t>t</w:t>
      </w:r>
      <w:r w:rsidRPr="00104A21">
        <w:rPr>
          <w:rFonts w:ascii="Times New Roman" w:hAnsi="Times New Roman"/>
          <w:sz w:val="26"/>
          <w:szCs w:val="26"/>
          <w:lang w:val="lv-LV"/>
        </w:rPr>
        <w:t>iesībsarga</w:t>
      </w:r>
      <w:proofErr w:type="spellEnd"/>
      <w:r w:rsidRPr="00104A21">
        <w:rPr>
          <w:rFonts w:ascii="Times New Roman" w:hAnsi="Times New Roman"/>
          <w:sz w:val="26"/>
          <w:szCs w:val="26"/>
          <w:lang w:val="lv-LV"/>
        </w:rPr>
        <w:t xml:space="preserve"> atzinumu pārbaudes lietā </w:t>
      </w:r>
      <w:r w:rsidRPr="00104A21">
        <w:rPr>
          <w:rFonts w:ascii="Times New Roman" w:hAnsi="Times New Roman"/>
          <w:bCs/>
          <w:sz w:val="26"/>
          <w:szCs w:val="26"/>
          <w:lang w:val="lv-LV"/>
        </w:rPr>
        <w:t>Nr.2023-14-26C,</w:t>
      </w:r>
      <w:r w:rsidRPr="00104A21">
        <w:rPr>
          <w:rFonts w:ascii="Times New Roman" w:hAnsi="Times New Roman"/>
          <w:sz w:val="26"/>
          <w:szCs w:val="26"/>
          <w:lang w:val="lv-LV"/>
        </w:rPr>
        <w:t xml:space="preserve"> kas </w:t>
      </w:r>
      <w:r w:rsidR="008E5682" w:rsidRPr="00104A21">
        <w:rPr>
          <w:rFonts w:ascii="Times New Roman" w:hAnsi="Times New Roman"/>
          <w:sz w:val="26"/>
          <w:szCs w:val="26"/>
          <w:lang w:val="lv-LV"/>
        </w:rPr>
        <w:t xml:space="preserve">bijusi </w:t>
      </w:r>
      <w:r w:rsidRPr="00104A21">
        <w:rPr>
          <w:rFonts w:ascii="Times New Roman" w:hAnsi="Times New Roman"/>
          <w:sz w:val="26"/>
          <w:szCs w:val="26"/>
          <w:lang w:val="lv-LV"/>
        </w:rPr>
        <w:t>uzsākta pēc vairāku privātpersonu iesniegumiem</w:t>
      </w:r>
      <w:r w:rsidR="00E916AC" w:rsidRPr="00104A21">
        <w:rPr>
          <w:rFonts w:ascii="Times New Roman" w:hAnsi="Times New Roman"/>
          <w:sz w:val="26"/>
          <w:szCs w:val="26"/>
          <w:lang w:val="lv-LV"/>
        </w:rPr>
        <w:t>, kur</w:t>
      </w:r>
      <w:r w:rsidR="00AB363B" w:rsidRPr="00104A21">
        <w:rPr>
          <w:rFonts w:ascii="Times New Roman" w:hAnsi="Times New Roman"/>
          <w:sz w:val="26"/>
          <w:szCs w:val="26"/>
          <w:lang w:val="lv-LV"/>
        </w:rPr>
        <w:t>o</w:t>
      </w:r>
      <w:r w:rsidR="00E916AC" w:rsidRPr="00104A21">
        <w:rPr>
          <w:rFonts w:ascii="Times New Roman" w:hAnsi="Times New Roman"/>
          <w:sz w:val="26"/>
          <w:szCs w:val="26"/>
          <w:lang w:val="lv-LV"/>
        </w:rPr>
        <w:t>s privātpersonas no daudzbērnu ģimenēm ir paudušas iebildumus</w:t>
      </w:r>
      <w:r w:rsidR="005F7B78" w:rsidRPr="00104A21">
        <w:rPr>
          <w:rFonts w:ascii="Times New Roman" w:hAnsi="Times New Roman"/>
          <w:sz w:val="26"/>
          <w:szCs w:val="26"/>
          <w:lang w:val="lv-LV"/>
        </w:rPr>
        <w:t xml:space="preserve"> pret to, ka stipendija tiek nodrošināta tikai studijām Latvijā</w:t>
      </w:r>
      <w:r w:rsidR="00EE7AA3" w:rsidRPr="00104A21">
        <w:rPr>
          <w:rFonts w:ascii="Times New Roman" w:hAnsi="Times New Roman"/>
          <w:sz w:val="26"/>
          <w:szCs w:val="26"/>
          <w:lang w:val="lv-LV"/>
        </w:rPr>
        <w:t>.</w:t>
      </w:r>
    </w:p>
    <w:p w14:paraId="6BC267A1" w14:textId="7422B128" w:rsidR="007F3E7E" w:rsidRPr="00104A21" w:rsidRDefault="00EE7AA3" w:rsidP="009657B6">
      <w:pPr>
        <w:spacing w:line="276" w:lineRule="auto"/>
        <w:ind w:firstLine="709"/>
        <w:jc w:val="both"/>
        <w:rPr>
          <w:b/>
          <w:bCs/>
          <w:color w:val="7030A0"/>
          <w:sz w:val="26"/>
          <w:szCs w:val="26"/>
          <w:shd w:val="clear" w:color="auto" w:fill="FFFFFF"/>
        </w:rPr>
      </w:pPr>
      <w:r w:rsidRPr="00104A21">
        <w:rPr>
          <w:sz w:val="26"/>
          <w:szCs w:val="26"/>
        </w:rPr>
        <w:t xml:space="preserve">No </w:t>
      </w:r>
      <w:proofErr w:type="spellStart"/>
      <w:r w:rsidR="00733CAC">
        <w:rPr>
          <w:sz w:val="26"/>
          <w:szCs w:val="26"/>
        </w:rPr>
        <w:t>t</w:t>
      </w:r>
      <w:r w:rsidRPr="00104A21">
        <w:rPr>
          <w:sz w:val="26"/>
          <w:szCs w:val="26"/>
        </w:rPr>
        <w:t>iesībsarga</w:t>
      </w:r>
      <w:proofErr w:type="spellEnd"/>
      <w:r w:rsidRPr="00104A21">
        <w:rPr>
          <w:sz w:val="26"/>
          <w:szCs w:val="26"/>
        </w:rPr>
        <w:t xml:space="preserve"> atzinuma secināms, ka iesniedz</w:t>
      </w:r>
      <w:r w:rsidR="005F7B78" w:rsidRPr="00104A21">
        <w:rPr>
          <w:sz w:val="26"/>
          <w:szCs w:val="26"/>
        </w:rPr>
        <w:t>ē</w:t>
      </w:r>
      <w:r w:rsidRPr="00104A21">
        <w:rPr>
          <w:sz w:val="26"/>
          <w:szCs w:val="26"/>
        </w:rPr>
        <w:t>ju iebildumi ir par vienas sociālas grupas –</w:t>
      </w:r>
      <w:r w:rsidR="007F3E7E" w:rsidRPr="00104A21">
        <w:rPr>
          <w:sz w:val="26"/>
          <w:szCs w:val="26"/>
        </w:rPr>
        <w:t xml:space="preserve"> </w:t>
      </w:r>
      <w:r w:rsidRPr="00104A21">
        <w:rPr>
          <w:sz w:val="26"/>
          <w:szCs w:val="26"/>
        </w:rPr>
        <w:t>studējošo</w:t>
      </w:r>
      <w:r w:rsidR="007F3E7E" w:rsidRPr="00104A21">
        <w:rPr>
          <w:sz w:val="26"/>
          <w:szCs w:val="26"/>
        </w:rPr>
        <w:t xml:space="preserve"> no</w:t>
      </w:r>
      <w:r w:rsidRPr="00104A21">
        <w:rPr>
          <w:sz w:val="26"/>
          <w:szCs w:val="26"/>
        </w:rPr>
        <w:t xml:space="preserve"> </w:t>
      </w:r>
      <w:proofErr w:type="spellStart"/>
      <w:r w:rsidR="007F3E7E" w:rsidRPr="00104A21">
        <w:rPr>
          <w:sz w:val="26"/>
          <w:szCs w:val="26"/>
        </w:rPr>
        <w:t>daudzbērnu</w:t>
      </w:r>
      <w:proofErr w:type="spellEnd"/>
      <w:r w:rsidR="007F3E7E" w:rsidRPr="00104A21">
        <w:rPr>
          <w:sz w:val="26"/>
          <w:szCs w:val="26"/>
        </w:rPr>
        <w:t xml:space="preserve"> ģimenes</w:t>
      </w:r>
      <w:r w:rsidR="00104A21">
        <w:rPr>
          <w:sz w:val="26"/>
          <w:szCs w:val="26"/>
        </w:rPr>
        <w:t>,</w:t>
      </w:r>
      <w:r w:rsidR="007F3E7E" w:rsidRPr="00104A21">
        <w:rPr>
          <w:sz w:val="26"/>
          <w:szCs w:val="26"/>
        </w:rPr>
        <w:t xml:space="preserve"> </w:t>
      </w:r>
      <w:r w:rsidRPr="00104A21">
        <w:rPr>
          <w:sz w:val="26"/>
          <w:szCs w:val="26"/>
        </w:rPr>
        <w:t xml:space="preserve">iespējām saņemt sociālo stipendiju “Studētgods” gadījumos, kad </w:t>
      </w:r>
      <w:r w:rsidR="007F3E7E" w:rsidRPr="00104A21">
        <w:rPr>
          <w:sz w:val="26"/>
          <w:szCs w:val="26"/>
        </w:rPr>
        <w:t xml:space="preserve">studējošais izvēlas </w:t>
      </w:r>
      <w:r w:rsidRPr="00104A21">
        <w:rPr>
          <w:sz w:val="26"/>
          <w:szCs w:val="26"/>
        </w:rPr>
        <w:t xml:space="preserve">studijas ārpus </w:t>
      </w:r>
      <w:r w:rsidR="007F3E7E" w:rsidRPr="00104A21">
        <w:rPr>
          <w:sz w:val="26"/>
          <w:szCs w:val="26"/>
        </w:rPr>
        <w:t>valsts, ne</w:t>
      </w:r>
      <w:r w:rsidR="00082A49" w:rsidRPr="00104A21">
        <w:rPr>
          <w:sz w:val="26"/>
          <w:szCs w:val="26"/>
        </w:rPr>
        <w:t>vis Latvijā akreditētā augstākās izglītības iestādē</w:t>
      </w:r>
      <w:r w:rsidR="007F3E7E" w:rsidRPr="00104A21">
        <w:rPr>
          <w:sz w:val="26"/>
          <w:szCs w:val="26"/>
        </w:rPr>
        <w:t xml:space="preserve">. </w:t>
      </w:r>
      <w:proofErr w:type="spellStart"/>
      <w:r w:rsidR="005F7B78" w:rsidRPr="00104A21">
        <w:rPr>
          <w:sz w:val="26"/>
          <w:szCs w:val="26"/>
        </w:rPr>
        <w:t>T</w:t>
      </w:r>
      <w:r w:rsidR="007F3E7E" w:rsidRPr="00104A21">
        <w:rPr>
          <w:sz w:val="26"/>
          <w:szCs w:val="26"/>
        </w:rPr>
        <w:t>iesībsargs</w:t>
      </w:r>
      <w:proofErr w:type="spellEnd"/>
      <w:r w:rsidR="007F3E7E" w:rsidRPr="00104A21">
        <w:rPr>
          <w:sz w:val="26"/>
          <w:szCs w:val="26"/>
        </w:rPr>
        <w:t xml:space="preserve"> </w:t>
      </w:r>
      <w:r w:rsidR="005F7B78" w:rsidRPr="00104A21">
        <w:rPr>
          <w:sz w:val="26"/>
          <w:szCs w:val="26"/>
        </w:rPr>
        <w:t>atzinumā pauda viedokli</w:t>
      </w:r>
      <w:r w:rsidR="007F3E7E" w:rsidRPr="00104A21">
        <w:rPr>
          <w:sz w:val="26"/>
          <w:szCs w:val="26"/>
        </w:rPr>
        <w:t xml:space="preserve">, </w:t>
      </w:r>
      <w:r w:rsidRPr="00104A21">
        <w:rPr>
          <w:sz w:val="26"/>
          <w:szCs w:val="26"/>
        </w:rPr>
        <w:t>ka Augstskolu likuma 52. panta 3.</w:t>
      </w:r>
      <w:r w:rsidRPr="00104A21">
        <w:rPr>
          <w:sz w:val="26"/>
          <w:szCs w:val="26"/>
          <w:vertAlign w:val="superscript"/>
        </w:rPr>
        <w:t xml:space="preserve">1 </w:t>
      </w:r>
      <w:r w:rsidRPr="00104A21">
        <w:rPr>
          <w:sz w:val="26"/>
          <w:szCs w:val="26"/>
        </w:rPr>
        <w:t>daļas</w:t>
      </w:r>
      <w:r w:rsidR="007F3E7E" w:rsidRPr="00104A21">
        <w:rPr>
          <w:rStyle w:val="Vresatsauce"/>
          <w:sz w:val="26"/>
          <w:szCs w:val="26"/>
        </w:rPr>
        <w:footnoteReference w:id="1"/>
      </w:r>
      <w:r w:rsidRPr="00104A21">
        <w:rPr>
          <w:sz w:val="26"/>
          <w:szCs w:val="26"/>
        </w:rPr>
        <w:t xml:space="preserve"> un </w:t>
      </w:r>
      <w:r w:rsidR="00337E7D" w:rsidRPr="00104A21">
        <w:rPr>
          <w:sz w:val="26"/>
          <w:szCs w:val="26"/>
        </w:rPr>
        <w:t xml:space="preserve">Ministru kabineta 2004. gada 24. augusta noteikumos Nr. 740 "Noteikumi par stipendijām" (tālāk- Stipendiju noteikumi Nr.740) </w:t>
      </w:r>
      <w:r w:rsidRPr="00104A21">
        <w:rPr>
          <w:sz w:val="26"/>
          <w:szCs w:val="26"/>
          <w:shd w:val="clear" w:color="auto" w:fill="FFFFFF"/>
        </w:rPr>
        <w:t>30.</w:t>
      </w:r>
      <w:r w:rsidRPr="00104A21">
        <w:rPr>
          <w:sz w:val="26"/>
          <w:szCs w:val="26"/>
          <w:shd w:val="clear" w:color="auto" w:fill="FFFFFF"/>
          <w:vertAlign w:val="superscript"/>
        </w:rPr>
        <w:t>1</w:t>
      </w:r>
      <w:r w:rsidRPr="00104A21">
        <w:rPr>
          <w:sz w:val="26"/>
          <w:szCs w:val="26"/>
          <w:shd w:val="clear" w:color="auto" w:fill="FFFFFF"/>
        </w:rPr>
        <w:t> 8. </w:t>
      </w:r>
      <w:r w:rsidRPr="00104A21">
        <w:rPr>
          <w:sz w:val="26"/>
          <w:szCs w:val="26"/>
        </w:rPr>
        <w:t>apakšpunkta prasība</w:t>
      </w:r>
      <w:r w:rsidR="00082A49" w:rsidRPr="00104A21">
        <w:rPr>
          <w:rStyle w:val="Vresatsauce"/>
          <w:sz w:val="26"/>
          <w:szCs w:val="26"/>
        </w:rPr>
        <w:footnoteReference w:id="2"/>
      </w:r>
      <w:r w:rsidRPr="00104A21">
        <w:rPr>
          <w:sz w:val="26"/>
          <w:szCs w:val="26"/>
        </w:rPr>
        <w:t>, ka studējošajam ir jā</w:t>
      </w:r>
      <w:r w:rsidRPr="00104A21">
        <w:rPr>
          <w:sz w:val="26"/>
          <w:szCs w:val="26"/>
          <w:shd w:val="clear" w:color="auto" w:fill="FFFFFF"/>
        </w:rPr>
        <w:t>studē Latvijas valsts vai citu juridisko un fizisko personu dibinātajā augstākās izglītības iestādē,</w:t>
      </w:r>
      <w:r w:rsidRPr="00104A21">
        <w:rPr>
          <w:sz w:val="26"/>
          <w:szCs w:val="26"/>
        </w:rPr>
        <w:t xml:space="preserve"> pārkāpj vienlīdzības principu, liedz</w:t>
      </w:r>
      <w:r w:rsidR="00082A49" w:rsidRPr="00104A21">
        <w:rPr>
          <w:sz w:val="26"/>
          <w:szCs w:val="26"/>
        </w:rPr>
        <w:t>ot</w:t>
      </w:r>
      <w:r w:rsidRPr="00104A21">
        <w:rPr>
          <w:sz w:val="26"/>
          <w:szCs w:val="26"/>
        </w:rPr>
        <w:t xml:space="preserve"> studējošajiem no daudzbērnu ģimenēm, kas studē ārvalstīs, tiesības saņemt sociālo stipendiju “Studētgods”. Iesniedzēju skatījumā, ir jābūt vienlīdzīgai iespējai saņemt sociālo stipendiju “Studētgods”, ņemot vērā stipendijas sociālo raksturu</w:t>
      </w:r>
      <w:r w:rsidR="00082A49" w:rsidRPr="00104A21">
        <w:rPr>
          <w:sz w:val="26"/>
          <w:szCs w:val="26"/>
        </w:rPr>
        <w:t xml:space="preserve">. </w:t>
      </w:r>
      <w:r w:rsidR="005F7B78" w:rsidRPr="00104A21">
        <w:rPr>
          <w:sz w:val="26"/>
          <w:szCs w:val="26"/>
        </w:rPr>
        <w:t>Ņ</w:t>
      </w:r>
      <w:r w:rsidR="007F3E7E" w:rsidRPr="00104A21">
        <w:rPr>
          <w:sz w:val="26"/>
          <w:szCs w:val="26"/>
          <w:shd w:val="clear" w:color="auto" w:fill="FFFFFF"/>
        </w:rPr>
        <w:t xml:space="preserve">emot vērā </w:t>
      </w:r>
      <w:r w:rsidR="006F6672" w:rsidRPr="00104A21">
        <w:rPr>
          <w:sz w:val="26"/>
          <w:szCs w:val="26"/>
          <w:shd w:val="clear" w:color="auto" w:fill="FFFFFF"/>
        </w:rPr>
        <w:t xml:space="preserve">savā </w:t>
      </w:r>
      <w:r w:rsidR="007F3E7E" w:rsidRPr="00104A21">
        <w:rPr>
          <w:sz w:val="26"/>
          <w:szCs w:val="26"/>
          <w:shd w:val="clear" w:color="auto" w:fill="FFFFFF"/>
        </w:rPr>
        <w:t xml:space="preserve">pārbaudes lietā konstatēto, </w:t>
      </w:r>
      <w:proofErr w:type="spellStart"/>
      <w:r w:rsidR="008F4667">
        <w:rPr>
          <w:b/>
          <w:bCs/>
          <w:color w:val="7030A0"/>
          <w:sz w:val="26"/>
          <w:szCs w:val="26"/>
          <w:shd w:val="clear" w:color="auto" w:fill="FFFFFF"/>
        </w:rPr>
        <w:t>t</w:t>
      </w:r>
      <w:r w:rsidR="007F3E7E" w:rsidRPr="00104A21">
        <w:rPr>
          <w:b/>
          <w:bCs/>
          <w:color w:val="7030A0"/>
          <w:sz w:val="26"/>
          <w:szCs w:val="26"/>
          <w:shd w:val="clear" w:color="auto" w:fill="FFFFFF"/>
        </w:rPr>
        <w:t>iesībsargs</w:t>
      </w:r>
      <w:proofErr w:type="spellEnd"/>
      <w:r w:rsidR="007F3E7E" w:rsidRPr="00104A21">
        <w:rPr>
          <w:b/>
          <w:bCs/>
          <w:color w:val="7030A0"/>
          <w:sz w:val="26"/>
          <w:szCs w:val="26"/>
          <w:shd w:val="clear" w:color="auto" w:fill="FFFFFF"/>
        </w:rPr>
        <w:t xml:space="preserve"> rekomendē līdz 2024. gada 1. jūnijam  veikt grozījumus </w:t>
      </w:r>
      <w:r w:rsidR="007F3E7E" w:rsidRPr="00104A21">
        <w:rPr>
          <w:b/>
          <w:bCs/>
          <w:color w:val="7030A0"/>
          <w:sz w:val="26"/>
          <w:szCs w:val="26"/>
        </w:rPr>
        <w:t>Augstskolu likuma 52. panta 3.</w:t>
      </w:r>
      <w:r w:rsidR="007F3E7E" w:rsidRPr="00104A21">
        <w:rPr>
          <w:b/>
          <w:bCs/>
          <w:color w:val="7030A0"/>
          <w:sz w:val="26"/>
          <w:szCs w:val="26"/>
          <w:vertAlign w:val="superscript"/>
        </w:rPr>
        <w:t xml:space="preserve">1 </w:t>
      </w:r>
      <w:r w:rsidR="007F3E7E" w:rsidRPr="00104A21">
        <w:rPr>
          <w:b/>
          <w:bCs/>
          <w:color w:val="7030A0"/>
          <w:sz w:val="26"/>
          <w:szCs w:val="26"/>
        </w:rPr>
        <w:t xml:space="preserve">daļā, paredzot, ka </w:t>
      </w:r>
      <w:r w:rsidR="007F3E7E" w:rsidRPr="00104A21">
        <w:rPr>
          <w:b/>
          <w:bCs/>
          <w:color w:val="7030A0"/>
          <w:sz w:val="26"/>
          <w:szCs w:val="26"/>
          <w:shd w:val="clear" w:color="auto" w:fill="FFFFFF"/>
        </w:rPr>
        <w:t xml:space="preserve">tiesības saņemt </w:t>
      </w:r>
      <w:r w:rsidR="007F3E7E" w:rsidRPr="00104A21">
        <w:rPr>
          <w:rStyle w:val="Izteiksmgs"/>
          <w:color w:val="7030A0"/>
          <w:sz w:val="26"/>
          <w:szCs w:val="26"/>
          <w:shd w:val="clear" w:color="auto" w:fill="FFFFFF"/>
        </w:rPr>
        <w:t>sociālo stipendiju “Studētgods</w:t>
      </w:r>
      <w:r w:rsidR="007F3E7E" w:rsidRPr="00104A21">
        <w:rPr>
          <w:color w:val="7030A0"/>
          <w:sz w:val="26"/>
          <w:szCs w:val="26"/>
          <w:shd w:val="clear" w:color="auto" w:fill="FFFFFF"/>
        </w:rPr>
        <w:t>"</w:t>
      </w:r>
      <w:r w:rsidR="007F3E7E" w:rsidRPr="00104A21">
        <w:rPr>
          <w:b/>
          <w:bCs/>
          <w:color w:val="7030A0"/>
          <w:sz w:val="26"/>
          <w:szCs w:val="26"/>
          <w:shd w:val="clear" w:color="auto" w:fill="FFFFFF"/>
        </w:rPr>
        <w:t xml:space="preserve"> ir arī studējošajam no daudzbērnu ģimenes, kurš studē augstskolā ārpus Latvijas.</w:t>
      </w:r>
    </w:p>
    <w:p w14:paraId="7078F494" w14:textId="77777777" w:rsidR="000F55D6" w:rsidRPr="00104A21" w:rsidRDefault="000F55D6" w:rsidP="009657B6">
      <w:pPr>
        <w:spacing w:line="276" w:lineRule="auto"/>
        <w:ind w:firstLine="709"/>
        <w:jc w:val="both"/>
        <w:rPr>
          <w:b/>
          <w:bCs/>
          <w:sz w:val="26"/>
          <w:szCs w:val="26"/>
          <w:shd w:val="clear" w:color="auto" w:fill="FFFFFF"/>
        </w:rPr>
      </w:pPr>
    </w:p>
    <w:p w14:paraId="4CFE17FE" w14:textId="40FA1AE9" w:rsidR="00B9383D" w:rsidRPr="00104A21" w:rsidRDefault="005F7B78" w:rsidP="009657B6">
      <w:pPr>
        <w:pStyle w:val="Galvene"/>
        <w:tabs>
          <w:tab w:val="center" w:pos="709"/>
        </w:tabs>
        <w:spacing w:line="276" w:lineRule="auto"/>
        <w:ind w:firstLine="709"/>
        <w:jc w:val="both"/>
        <w:rPr>
          <w:rFonts w:ascii="Times New Roman" w:hAnsi="Times New Roman"/>
          <w:sz w:val="26"/>
          <w:szCs w:val="26"/>
          <w:shd w:val="clear" w:color="auto" w:fill="FFFFFF"/>
          <w:lang w:val="lv-LV"/>
        </w:rPr>
      </w:pPr>
      <w:r w:rsidRPr="00104A21">
        <w:rPr>
          <w:rFonts w:ascii="Times New Roman" w:hAnsi="Times New Roman"/>
          <w:sz w:val="26"/>
          <w:szCs w:val="26"/>
          <w:shd w:val="clear" w:color="auto" w:fill="FFFFFF"/>
          <w:lang w:val="lv-LV"/>
        </w:rPr>
        <w:t>M</w:t>
      </w:r>
      <w:r w:rsidR="00B9383D" w:rsidRPr="00104A21">
        <w:rPr>
          <w:rFonts w:ascii="Times New Roman" w:hAnsi="Times New Roman"/>
          <w:sz w:val="26"/>
          <w:szCs w:val="26"/>
          <w:shd w:val="clear" w:color="auto" w:fill="FFFFFF"/>
          <w:lang w:val="lv-LV"/>
        </w:rPr>
        <w:t>inistrija</w:t>
      </w:r>
      <w:r w:rsidR="006F6672" w:rsidRPr="00104A21">
        <w:rPr>
          <w:rFonts w:ascii="Times New Roman" w:hAnsi="Times New Roman"/>
          <w:sz w:val="26"/>
          <w:szCs w:val="26"/>
          <w:shd w:val="clear" w:color="auto" w:fill="FFFFFF"/>
          <w:lang w:val="lv-LV"/>
        </w:rPr>
        <w:t xml:space="preserve"> ir skaidrojusi pozīciju un sniegusi argumentus </w:t>
      </w:r>
      <w:r w:rsidR="006F6672" w:rsidRPr="00104A21">
        <w:rPr>
          <w:rFonts w:ascii="Times New Roman" w:hAnsi="Times New Roman"/>
          <w:sz w:val="26"/>
          <w:szCs w:val="26"/>
          <w:lang w:val="lv-LV"/>
        </w:rPr>
        <w:t xml:space="preserve">Latvijas Republikas </w:t>
      </w:r>
      <w:proofErr w:type="spellStart"/>
      <w:r w:rsidR="00733CAC">
        <w:rPr>
          <w:rFonts w:ascii="Times New Roman" w:hAnsi="Times New Roman"/>
          <w:sz w:val="26"/>
          <w:szCs w:val="26"/>
          <w:lang w:val="lv-LV"/>
        </w:rPr>
        <w:t>t</w:t>
      </w:r>
      <w:r w:rsidR="006F6672" w:rsidRPr="00104A21">
        <w:rPr>
          <w:rFonts w:ascii="Times New Roman" w:hAnsi="Times New Roman"/>
          <w:sz w:val="26"/>
          <w:szCs w:val="26"/>
          <w:lang w:val="lv-LV"/>
        </w:rPr>
        <w:t>iesībsargam</w:t>
      </w:r>
      <w:proofErr w:type="spellEnd"/>
      <w:r w:rsidR="00B9383D" w:rsidRPr="00104A21">
        <w:rPr>
          <w:rFonts w:ascii="Times New Roman" w:hAnsi="Times New Roman"/>
          <w:sz w:val="26"/>
          <w:szCs w:val="26"/>
          <w:lang w:val="lv-LV"/>
        </w:rPr>
        <w:t xml:space="preserve"> 2021.gadā,</w:t>
      </w:r>
      <w:r w:rsidR="006F6672" w:rsidRPr="00104A21">
        <w:rPr>
          <w:rFonts w:ascii="Times New Roman" w:hAnsi="Times New Roman"/>
          <w:sz w:val="26"/>
          <w:szCs w:val="26"/>
          <w:lang w:val="lv-LV"/>
        </w:rPr>
        <w:t xml:space="preserve"> </w:t>
      </w:r>
      <w:r w:rsidR="006F6672" w:rsidRPr="00104A21">
        <w:rPr>
          <w:rFonts w:ascii="Times New Roman" w:hAnsi="Times New Roman"/>
          <w:sz w:val="26"/>
          <w:szCs w:val="26"/>
          <w:shd w:val="clear" w:color="auto" w:fill="FFFFFF"/>
          <w:lang w:val="lv-LV"/>
        </w:rPr>
        <w:t>citu privātpersonu iesniegum</w:t>
      </w:r>
      <w:r w:rsidR="000229B2" w:rsidRPr="00104A21">
        <w:rPr>
          <w:rFonts w:ascii="Times New Roman" w:hAnsi="Times New Roman"/>
          <w:sz w:val="26"/>
          <w:szCs w:val="26"/>
          <w:shd w:val="clear" w:color="auto" w:fill="FFFFFF"/>
          <w:lang w:val="lv-LV"/>
        </w:rPr>
        <w:t xml:space="preserve">u </w:t>
      </w:r>
      <w:r w:rsidR="00B9383D" w:rsidRPr="00104A21">
        <w:rPr>
          <w:rFonts w:ascii="Times New Roman" w:hAnsi="Times New Roman"/>
          <w:sz w:val="26"/>
          <w:szCs w:val="26"/>
          <w:shd w:val="clear" w:color="auto" w:fill="FFFFFF"/>
          <w:lang w:val="lv-LV"/>
        </w:rPr>
        <w:t xml:space="preserve">uz šo pašu jautājumu </w:t>
      </w:r>
      <w:r w:rsidR="00B9383D" w:rsidRPr="00104A21">
        <w:rPr>
          <w:rFonts w:ascii="Times New Roman" w:hAnsi="Times New Roman"/>
          <w:sz w:val="26"/>
          <w:szCs w:val="26"/>
          <w:shd w:val="clear" w:color="auto" w:fill="FFFFFF"/>
          <w:lang w:val="lv-LV"/>
        </w:rPr>
        <w:lastRenderedPageBreak/>
        <w:t>gadījumos</w:t>
      </w:r>
      <w:r w:rsidR="006F6672" w:rsidRPr="00104A21">
        <w:rPr>
          <w:rStyle w:val="Vresatsauce"/>
          <w:rFonts w:ascii="Times New Roman" w:hAnsi="Times New Roman"/>
          <w:sz w:val="26"/>
          <w:szCs w:val="26"/>
          <w:shd w:val="clear" w:color="auto" w:fill="FFFFFF"/>
          <w:lang w:val="lv-LV"/>
        </w:rPr>
        <w:footnoteReference w:id="3"/>
      </w:r>
      <w:r w:rsidR="000229B2" w:rsidRPr="00104A21">
        <w:rPr>
          <w:rFonts w:ascii="Times New Roman" w:hAnsi="Times New Roman"/>
          <w:sz w:val="26"/>
          <w:szCs w:val="26"/>
          <w:shd w:val="clear" w:color="auto" w:fill="FFFFFF"/>
          <w:lang w:val="lv-LV"/>
        </w:rPr>
        <w:t xml:space="preserve">, </w:t>
      </w:r>
      <w:r w:rsidR="00992B1D" w:rsidRPr="00104A21">
        <w:rPr>
          <w:rFonts w:ascii="Times New Roman" w:hAnsi="Times New Roman"/>
          <w:sz w:val="26"/>
          <w:szCs w:val="26"/>
          <w:shd w:val="clear" w:color="auto" w:fill="FFFFFF"/>
          <w:lang w:val="lv-LV"/>
        </w:rPr>
        <w:t>skaidroj</w:t>
      </w:r>
      <w:r w:rsidR="00B9383D" w:rsidRPr="00104A21">
        <w:rPr>
          <w:rFonts w:ascii="Times New Roman" w:hAnsi="Times New Roman"/>
          <w:sz w:val="26"/>
          <w:szCs w:val="26"/>
          <w:shd w:val="clear" w:color="auto" w:fill="FFFFFF"/>
          <w:lang w:val="lv-LV"/>
        </w:rPr>
        <w:t>ot</w:t>
      </w:r>
      <w:r w:rsidR="00D9642D" w:rsidRPr="00104A21">
        <w:rPr>
          <w:rFonts w:ascii="Times New Roman" w:hAnsi="Times New Roman"/>
          <w:sz w:val="26"/>
          <w:szCs w:val="26"/>
          <w:shd w:val="clear" w:color="auto" w:fill="FFFFFF"/>
          <w:lang w:val="lv-LV"/>
        </w:rPr>
        <w:t xml:space="preserve">, </w:t>
      </w:r>
      <w:r w:rsidR="00B9383D" w:rsidRPr="00104A21">
        <w:rPr>
          <w:rFonts w:ascii="Times New Roman" w:hAnsi="Times New Roman"/>
          <w:sz w:val="26"/>
          <w:szCs w:val="26"/>
          <w:shd w:val="clear" w:color="auto" w:fill="FFFFFF"/>
          <w:lang w:val="lv-LV"/>
        </w:rPr>
        <w:t>kāpēc m</w:t>
      </w:r>
      <w:r w:rsidR="00B9383D" w:rsidRPr="00104A21">
        <w:rPr>
          <w:rFonts w:ascii="Times New Roman" w:hAnsi="Times New Roman"/>
          <w:sz w:val="26"/>
          <w:szCs w:val="26"/>
          <w:lang w:val="lv-LV"/>
        </w:rPr>
        <w:t>inistrijas ieskatā likumdevēja regulējums ir objektīvs un saprātīgs, tam ir leģitīms mērķis un ir ievērots samērīguma princips</w:t>
      </w:r>
      <w:r w:rsidR="00B9383D" w:rsidRPr="00104A21">
        <w:rPr>
          <w:rFonts w:ascii="Times New Roman" w:hAnsi="Times New Roman"/>
          <w:sz w:val="26"/>
          <w:szCs w:val="26"/>
          <w:shd w:val="clear" w:color="auto" w:fill="FFFFFF"/>
          <w:lang w:val="lv-LV"/>
        </w:rPr>
        <w:t xml:space="preserve">. </w:t>
      </w:r>
    </w:p>
    <w:p w14:paraId="2C6826E8" w14:textId="77777777" w:rsidR="000F55D6" w:rsidRPr="00104A21" w:rsidRDefault="000F55D6" w:rsidP="009657B6">
      <w:pPr>
        <w:pStyle w:val="Galvene"/>
        <w:tabs>
          <w:tab w:val="center" w:pos="709"/>
        </w:tabs>
        <w:spacing w:line="276" w:lineRule="auto"/>
        <w:ind w:firstLine="709"/>
        <w:jc w:val="both"/>
        <w:rPr>
          <w:rFonts w:ascii="Times New Roman" w:hAnsi="Times New Roman"/>
          <w:sz w:val="26"/>
          <w:szCs w:val="26"/>
          <w:lang w:val="lv-LV"/>
        </w:rPr>
      </w:pPr>
    </w:p>
    <w:p w14:paraId="441E8DAE" w14:textId="762B585B" w:rsidR="00FB0323" w:rsidRPr="00104A21" w:rsidRDefault="00946BFD" w:rsidP="00FB0323">
      <w:pPr>
        <w:spacing w:line="276" w:lineRule="auto"/>
        <w:ind w:firstLine="709"/>
        <w:jc w:val="both"/>
        <w:rPr>
          <w:b/>
          <w:bCs/>
          <w:sz w:val="26"/>
          <w:szCs w:val="26"/>
        </w:rPr>
      </w:pPr>
      <w:r w:rsidRPr="00104A21">
        <w:rPr>
          <w:sz w:val="26"/>
          <w:szCs w:val="26"/>
        </w:rPr>
        <w:t xml:space="preserve">Ministrijas argumentus, kas tika minēti šajās atbildes vēstulēs 2021.gadā, un </w:t>
      </w:r>
      <w:r w:rsidR="00904699" w:rsidRPr="00104A21">
        <w:rPr>
          <w:b/>
          <w:bCs/>
          <w:sz w:val="26"/>
          <w:szCs w:val="26"/>
        </w:rPr>
        <w:t xml:space="preserve">tajā skaitā </w:t>
      </w:r>
      <w:r w:rsidRPr="00104A21">
        <w:rPr>
          <w:b/>
          <w:bCs/>
          <w:sz w:val="26"/>
          <w:szCs w:val="26"/>
        </w:rPr>
        <w:t>arī būtisko argumentu par</w:t>
      </w:r>
      <w:r w:rsidR="00904699" w:rsidRPr="00104A21">
        <w:rPr>
          <w:b/>
          <w:bCs/>
          <w:sz w:val="26"/>
          <w:szCs w:val="26"/>
        </w:rPr>
        <w:t xml:space="preserve"> stipendijas piešķīruma </w:t>
      </w:r>
      <w:r w:rsidRPr="00104A21">
        <w:rPr>
          <w:b/>
          <w:bCs/>
          <w:sz w:val="26"/>
          <w:szCs w:val="26"/>
        </w:rPr>
        <w:t>tehnisko risinājumu,</w:t>
      </w:r>
      <w:r w:rsidR="00904699" w:rsidRPr="00104A21">
        <w:rPr>
          <w:b/>
          <w:bCs/>
          <w:sz w:val="26"/>
          <w:szCs w:val="26"/>
        </w:rPr>
        <w:t xml:space="preserve"> ko nevar </w:t>
      </w:r>
      <w:r w:rsidR="00922C76" w:rsidRPr="00104A21">
        <w:rPr>
          <w:b/>
          <w:bCs/>
          <w:sz w:val="26"/>
          <w:szCs w:val="26"/>
        </w:rPr>
        <w:t xml:space="preserve">identiski </w:t>
      </w:r>
      <w:r w:rsidR="00904699" w:rsidRPr="00104A21">
        <w:rPr>
          <w:b/>
          <w:bCs/>
          <w:sz w:val="26"/>
          <w:szCs w:val="26"/>
        </w:rPr>
        <w:t>piemērot attiecībā uz ārvalstu studējošajiem</w:t>
      </w:r>
      <w:r w:rsidR="00904699" w:rsidRPr="00104A21">
        <w:rPr>
          <w:sz w:val="26"/>
          <w:szCs w:val="26"/>
        </w:rPr>
        <w:t xml:space="preserve">, </w:t>
      </w:r>
      <w:r w:rsidR="00B456AB" w:rsidRPr="00104A21">
        <w:rPr>
          <w:sz w:val="26"/>
          <w:szCs w:val="26"/>
        </w:rPr>
        <w:t xml:space="preserve">pēc 3 gadiem, </w:t>
      </w:r>
      <w:r w:rsidRPr="00104A21">
        <w:rPr>
          <w:sz w:val="26"/>
          <w:szCs w:val="26"/>
        </w:rPr>
        <w:t xml:space="preserve">izskatot jau citu privātpersonu 2023.gadā iesniegumu, </w:t>
      </w:r>
      <w:proofErr w:type="spellStart"/>
      <w:r w:rsidR="001910BB">
        <w:rPr>
          <w:sz w:val="26"/>
          <w:szCs w:val="26"/>
        </w:rPr>
        <w:t>t</w:t>
      </w:r>
      <w:r w:rsidRPr="00104A21">
        <w:rPr>
          <w:sz w:val="26"/>
          <w:szCs w:val="26"/>
        </w:rPr>
        <w:t>iesībsargs</w:t>
      </w:r>
      <w:proofErr w:type="spellEnd"/>
      <w:r w:rsidRPr="00104A21">
        <w:rPr>
          <w:sz w:val="26"/>
          <w:szCs w:val="26"/>
        </w:rPr>
        <w:t xml:space="preserve"> </w:t>
      </w:r>
      <w:r w:rsidR="00AB363B" w:rsidRPr="00104A21">
        <w:rPr>
          <w:sz w:val="26"/>
          <w:szCs w:val="26"/>
        </w:rPr>
        <w:t xml:space="preserve">vairs </w:t>
      </w:r>
      <w:r w:rsidRPr="00104A21">
        <w:rPr>
          <w:sz w:val="26"/>
          <w:szCs w:val="26"/>
        </w:rPr>
        <w:t>neņ</w:t>
      </w:r>
      <w:r w:rsidR="005F7B78" w:rsidRPr="00104A21">
        <w:rPr>
          <w:sz w:val="26"/>
          <w:szCs w:val="26"/>
        </w:rPr>
        <w:t>ē</w:t>
      </w:r>
      <w:r w:rsidRPr="00104A21">
        <w:rPr>
          <w:sz w:val="26"/>
          <w:szCs w:val="26"/>
        </w:rPr>
        <w:t>m</w:t>
      </w:r>
      <w:r w:rsidR="005F7B78" w:rsidRPr="00104A21">
        <w:rPr>
          <w:sz w:val="26"/>
          <w:szCs w:val="26"/>
        </w:rPr>
        <w:t>a</w:t>
      </w:r>
      <w:r w:rsidRPr="00104A21">
        <w:rPr>
          <w:sz w:val="26"/>
          <w:szCs w:val="26"/>
        </w:rPr>
        <w:t xml:space="preserve"> vērā,</w:t>
      </w:r>
      <w:r w:rsidR="00995E1E" w:rsidRPr="00104A21">
        <w:rPr>
          <w:sz w:val="26"/>
          <w:szCs w:val="26"/>
        </w:rPr>
        <w:t xml:space="preserve"> atzinumā paziņojot </w:t>
      </w:r>
      <w:r w:rsidR="00922C76" w:rsidRPr="00104A21">
        <w:rPr>
          <w:sz w:val="26"/>
          <w:szCs w:val="26"/>
        </w:rPr>
        <w:t xml:space="preserve">savas </w:t>
      </w:r>
      <w:r w:rsidR="00995E1E" w:rsidRPr="00104A21">
        <w:rPr>
          <w:sz w:val="26"/>
          <w:szCs w:val="26"/>
        </w:rPr>
        <w:t>iebildumu vērtēšanas robežas</w:t>
      </w:r>
      <w:r w:rsidR="00D9642D" w:rsidRPr="00104A21">
        <w:rPr>
          <w:rStyle w:val="Vresatsauce"/>
          <w:sz w:val="26"/>
          <w:szCs w:val="26"/>
        </w:rPr>
        <w:footnoteReference w:id="4"/>
      </w:r>
      <w:r w:rsidR="00AB363B" w:rsidRPr="00104A21">
        <w:rPr>
          <w:sz w:val="26"/>
          <w:szCs w:val="26"/>
        </w:rPr>
        <w:t>, un</w:t>
      </w:r>
      <w:r w:rsidR="003857FA" w:rsidRPr="00104A21">
        <w:rPr>
          <w:sz w:val="26"/>
          <w:szCs w:val="26"/>
        </w:rPr>
        <w:t>, secināms,</w:t>
      </w:r>
      <w:r w:rsidR="00AB363B" w:rsidRPr="00104A21">
        <w:rPr>
          <w:sz w:val="26"/>
          <w:szCs w:val="26"/>
        </w:rPr>
        <w:t xml:space="preserve"> </w:t>
      </w:r>
      <w:proofErr w:type="spellStart"/>
      <w:r w:rsidR="001910BB">
        <w:rPr>
          <w:sz w:val="26"/>
          <w:szCs w:val="26"/>
        </w:rPr>
        <w:t>t</w:t>
      </w:r>
      <w:r w:rsidR="00B456AB" w:rsidRPr="00104A21">
        <w:rPr>
          <w:sz w:val="26"/>
          <w:szCs w:val="26"/>
        </w:rPr>
        <w:t>iesībsarga</w:t>
      </w:r>
      <w:proofErr w:type="spellEnd"/>
      <w:r w:rsidR="00B456AB" w:rsidRPr="00104A21">
        <w:rPr>
          <w:sz w:val="26"/>
          <w:szCs w:val="26"/>
        </w:rPr>
        <w:t xml:space="preserve"> </w:t>
      </w:r>
      <w:r w:rsidR="009657B6" w:rsidRPr="00104A21">
        <w:rPr>
          <w:sz w:val="26"/>
          <w:szCs w:val="26"/>
        </w:rPr>
        <w:t>atzinuma juridiskais pamatojums</w:t>
      </w:r>
      <w:r w:rsidR="00AB363B" w:rsidRPr="00104A21">
        <w:rPr>
          <w:sz w:val="26"/>
          <w:szCs w:val="26"/>
        </w:rPr>
        <w:t xml:space="preserve">  balstās galvenokārt vienā komponentē – šajā atbalstā kā sociālajā pabalstā </w:t>
      </w:r>
      <w:r w:rsidR="00B456AB" w:rsidRPr="00104A21">
        <w:rPr>
          <w:sz w:val="26"/>
          <w:szCs w:val="26"/>
        </w:rPr>
        <w:t>(</w:t>
      </w:r>
      <w:r w:rsidR="005F7B78" w:rsidRPr="00104A21">
        <w:rPr>
          <w:sz w:val="26"/>
          <w:szCs w:val="26"/>
        </w:rPr>
        <w:t xml:space="preserve">primāri </w:t>
      </w:r>
      <w:r w:rsidR="00AB363B" w:rsidRPr="00104A21">
        <w:rPr>
          <w:sz w:val="26"/>
          <w:szCs w:val="26"/>
        </w:rPr>
        <w:t>daudzbērnu vecākiem</w:t>
      </w:r>
      <w:r w:rsidR="00B456AB" w:rsidRPr="00104A21">
        <w:rPr>
          <w:sz w:val="26"/>
          <w:szCs w:val="26"/>
        </w:rPr>
        <w:t>)</w:t>
      </w:r>
      <w:r w:rsidR="00AB363B" w:rsidRPr="00104A21">
        <w:rPr>
          <w:sz w:val="26"/>
          <w:szCs w:val="26"/>
        </w:rPr>
        <w:t>, taču  atgādināms, ka</w:t>
      </w:r>
      <w:r w:rsidR="00FB0323" w:rsidRPr="00104A21">
        <w:rPr>
          <w:sz w:val="26"/>
          <w:szCs w:val="26"/>
        </w:rPr>
        <w:t xml:space="preserve"> ministrija izstrādāja normatīvo regulējumu un datu apmaiņas risinājumu, izpildot </w:t>
      </w:r>
      <w:r w:rsidR="00FB0323" w:rsidRPr="00104A21">
        <w:rPr>
          <w:b/>
          <w:bCs/>
          <w:sz w:val="26"/>
          <w:szCs w:val="26"/>
        </w:rPr>
        <w:t xml:space="preserve">Ministru </w:t>
      </w:r>
      <w:r w:rsidR="00FB0323" w:rsidRPr="00733CAC">
        <w:rPr>
          <w:b/>
          <w:bCs/>
          <w:color w:val="000000" w:themeColor="text1"/>
          <w:sz w:val="26"/>
          <w:szCs w:val="26"/>
        </w:rPr>
        <w:t xml:space="preserve">kabineta 2020.gada 22. septembra </w:t>
      </w:r>
      <w:proofErr w:type="spellStart"/>
      <w:r w:rsidR="00FB0323" w:rsidRPr="00733CAC">
        <w:rPr>
          <w:b/>
          <w:bCs/>
          <w:color w:val="000000" w:themeColor="text1"/>
          <w:sz w:val="26"/>
          <w:szCs w:val="26"/>
        </w:rPr>
        <w:t>protokollēmuma</w:t>
      </w:r>
      <w:proofErr w:type="spellEnd"/>
      <w:r w:rsidR="00104A21" w:rsidRPr="00733CAC">
        <w:rPr>
          <w:rStyle w:val="Vresatsauce"/>
          <w:b/>
          <w:bCs/>
          <w:color w:val="000000" w:themeColor="text1"/>
          <w:sz w:val="26"/>
          <w:szCs w:val="26"/>
        </w:rPr>
        <w:footnoteReference w:id="5"/>
      </w:r>
      <w:r w:rsidR="00FB0323" w:rsidRPr="00733CAC">
        <w:rPr>
          <w:b/>
          <w:bCs/>
          <w:color w:val="000000" w:themeColor="text1"/>
          <w:sz w:val="26"/>
          <w:szCs w:val="26"/>
        </w:rPr>
        <w:t xml:space="preserve"> </w:t>
      </w:r>
      <w:r w:rsidR="00733CAC" w:rsidRPr="00733CAC">
        <w:rPr>
          <w:b/>
          <w:bCs/>
          <w:color w:val="000000" w:themeColor="text1"/>
          <w:sz w:val="26"/>
          <w:szCs w:val="26"/>
          <w:shd w:val="clear" w:color="auto" w:fill="FFFFFF"/>
        </w:rPr>
        <w:t xml:space="preserve">38.§ </w:t>
      </w:r>
      <w:r w:rsidR="00FB0323" w:rsidRPr="00733CAC">
        <w:rPr>
          <w:b/>
          <w:bCs/>
          <w:color w:val="000000" w:themeColor="text1"/>
          <w:sz w:val="26"/>
          <w:szCs w:val="26"/>
        </w:rPr>
        <w:t>6.2. punktā doto uzdevumu:</w:t>
      </w:r>
    </w:p>
    <w:p w14:paraId="7576ACAF" w14:textId="306F73C0" w:rsidR="00FB0323" w:rsidRPr="00104A21" w:rsidRDefault="00FB0323" w:rsidP="00FB0323">
      <w:pPr>
        <w:spacing w:line="276" w:lineRule="auto"/>
        <w:ind w:firstLine="709"/>
        <w:jc w:val="both"/>
        <w:rPr>
          <w:b/>
          <w:bCs/>
          <w:sz w:val="26"/>
          <w:szCs w:val="26"/>
        </w:rPr>
      </w:pPr>
      <w:r w:rsidRPr="00104A21">
        <w:rPr>
          <w:sz w:val="26"/>
          <w:szCs w:val="26"/>
        </w:rPr>
        <w:t xml:space="preserve">  </w:t>
      </w:r>
      <w:r w:rsidR="00733CAC">
        <w:rPr>
          <w:sz w:val="26"/>
          <w:szCs w:val="26"/>
        </w:rPr>
        <w:t>“</w:t>
      </w:r>
      <w:r w:rsidRPr="00104A21">
        <w:rPr>
          <w:sz w:val="26"/>
          <w:szCs w:val="26"/>
        </w:rPr>
        <w:t xml:space="preserve">Izglītības un zinātnes ministrijai sagatavot un līdz 2021.gada 1.martam iesniegt izskatīšanai Ministru kabinetā informatīvo ziņojumu ar izstrādātiem regulējošo normatīvo aktu projektiem, kuri stājas spēkā 2021.gada 1.septembrī, </w:t>
      </w:r>
      <w:r w:rsidRPr="00104A21">
        <w:rPr>
          <w:b/>
          <w:bCs/>
          <w:sz w:val="26"/>
          <w:szCs w:val="26"/>
        </w:rPr>
        <w:t>par valsts atbalstu studijām Latvijas augstskolā jauniešiem no daudzbērnu ģimenēm, izvērtējot studenta sociāli ekonomiskos aspektus, mācību snieguma rādītājus, vecuma slieksni, studiju vietu pieejamību un citus aspektus, atbalstu integrējot kopējā izglītības sistēmā</w:t>
      </w:r>
      <w:r w:rsidR="00733CAC">
        <w:rPr>
          <w:b/>
          <w:bCs/>
          <w:sz w:val="26"/>
          <w:szCs w:val="26"/>
        </w:rPr>
        <w:t>”</w:t>
      </w:r>
      <w:r w:rsidRPr="00104A21">
        <w:rPr>
          <w:b/>
          <w:bCs/>
          <w:sz w:val="26"/>
          <w:szCs w:val="26"/>
        </w:rPr>
        <w:t>.</w:t>
      </w:r>
    </w:p>
    <w:p w14:paraId="05D00A95" w14:textId="77777777" w:rsidR="000F55D6" w:rsidRPr="00104A21" w:rsidRDefault="000F55D6" w:rsidP="003857FA">
      <w:pPr>
        <w:spacing w:line="276" w:lineRule="auto"/>
        <w:ind w:firstLine="709"/>
        <w:jc w:val="both"/>
        <w:rPr>
          <w:b/>
          <w:bCs/>
          <w:sz w:val="26"/>
          <w:szCs w:val="26"/>
        </w:rPr>
      </w:pPr>
    </w:p>
    <w:p w14:paraId="4C2CF7EE" w14:textId="77777777" w:rsidR="00705E7E" w:rsidRPr="00104A21" w:rsidRDefault="00705E7E" w:rsidP="00705E7E">
      <w:pPr>
        <w:jc w:val="center"/>
        <w:rPr>
          <w:color w:val="7030A0"/>
          <w:sz w:val="28"/>
          <w:szCs w:val="28"/>
        </w:rPr>
      </w:pPr>
      <w:r w:rsidRPr="00104A21">
        <w:rPr>
          <w:b/>
          <w:color w:val="7030A0"/>
          <w:sz w:val="28"/>
          <w:szCs w:val="28"/>
        </w:rPr>
        <w:t>1. Situācijas raksturojums</w:t>
      </w:r>
    </w:p>
    <w:p w14:paraId="7637AADA" w14:textId="77777777" w:rsidR="00705E7E" w:rsidRPr="00104A21" w:rsidRDefault="00705E7E" w:rsidP="003857FA">
      <w:pPr>
        <w:spacing w:line="276" w:lineRule="auto"/>
        <w:ind w:firstLine="709"/>
        <w:jc w:val="both"/>
        <w:rPr>
          <w:b/>
          <w:bCs/>
          <w:sz w:val="26"/>
          <w:szCs w:val="26"/>
        </w:rPr>
      </w:pPr>
    </w:p>
    <w:p w14:paraId="525E1F9B" w14:textId="10493FF3" w:rsidR="000316B2" w:rsidRPr="00104A21" w:rsidRDefault="00904699" w:rsidP="005A4F7D">
      <w:pPr>
        <w:pStyle w:val="Vresteksts"/>
        <w:spacing w:line="276" w:lineRule="auto"/>
        <w:jc w:val="both"/>
        <w:rPr>
          <w:rFonts w:ascii="Times New Roman" w:hAnsi="Times New Roman"/>
          <w:sz w:val="26"/>
          <w:szCs w:val="26"/>
        </w:rPr>
      </w:pPr>
      <w:r w:rsidRPr="00104A21">
        <w:rPr>
          <w:rFonts w:ascii="Times New Roman" w:hAnsi="Times New Roman"/>
          <w:sz w:val="26"/>
          <w:szCs w:val="26"/>
        </w:rPr>
        <w:tab/>
      </w:r>
      <w:r w:rsidR="000316B2" w:rsidRPr="00104A21">
        <w:rPr>
          <w:rFonts w:ascii="Times New Roman" w:hAnsi="Times New Roman"/>
          <w:sz w:val="26"/>
          <w:szCs w:val="26"/>
        </w:rPr>
        <w:t xml:space="preserve">Balstoties uz Ministru kabineta noteiktajām kategorijām un piešķiršanas nosacījumiem, tostarp </w:t>
      </w:r>
      <w:r w:rsidR="00D44249" w:rsidRPr="00104A21">
        <w:rPr>
          <w:rFonts w:ascii="Times New Roman" w:hAnsi="Times New Roman"/>
          <w:sz w:val="26"/>
          <w:szCs w:val="26"/>
        </w:rPr>
        <w:t xml:space="preserve">tehnisko regulējumu - </w:t>
      </w:r>
      <w:r w:rsidR="000316B2" w:rsidRPr="00104A21">
        <w:rPr>
          <w:rFonts w:ascii="Times New Roman" w:hAnsi="Times New Roman"/>
          <w:sz w:val="26"/>
          <w:szCs w:val="26"/>
        </w:rPr>
        <w:t>datu apmaiņ</w:t>
      </w:r>
      <w:r w:rsidR="00D44249" w:rsidRPr="00104A21">
        <w:rPr>
          <w:rFonts w:ascii="Times New Roman" w:hAnsi="Times New Roman"/>
          <w:sz w:val="26"/>
          <w:szCs w:val="26"/>
        </w:rPr>
        <w:t>u starp valsts reģistriem</w:t>
      </w:r>
      <w:r w:rsidR="006564D3" w:rsidRPr="00104A21">
        <w:rPr>
          <w:rFonts w:ascii="Times New Roman" w:hAnsi="Times New Roman"/>
          <w:sz w:val="26"/>
          <w:szCs w:val="26"/>
        </w:rPr>
        <w:t xml:space="preserve">, kas noteikti </w:t>
      </w:r>
      <w:r w:rsidR="000316B2" w:rsidRPr="00104A21">
        <w:rPr>
          <w:rFonts w:ascii="Times New Roman" w:hAnsi="Times New Roman"/>
          <w:sz w:val="26"/>
          <w:szCs w:val="26"/>
        </w:rPr>
        <w:t>Stipendiju noteikum</w:t>
      </w:r>
      <w:r w:rsidR="00097332" w:rsidRPr="00104A21">
        <w:rPr>
          <w:rFonts w:ascii="Times New Roman" w:hAnsi="Times New Roman"/>
          <w:sz w:val="26"/>
          <w:szCs w:val="26"/>
        </w:rPr>
        <w:t xml:space="preserve">os </w:t>
      </w:r>
      <w:r w:rsidR="000316B2" w:rsidRPr="00104A21">
        <w:rPr>
          <w:rFonts w:ascii="Times New Roman" w:hAnsi="Times New Roman"/>
          <w:sz w:val="26"/>
          <w:szCs w:val="26"/>
        </w:rPr>
        <w:t>Nr.740</w:t>
      </w:r>
      <w:r w:rsidR="00576D94" w:rsidRPr="00104A21">
        <w:rPr>
          <w:rFonts w:ascii="Times New Roman" w:hAnsi="Times New Roman"/>
          <w:sz w:val="26"/>
          <w:szCs w:val="26"/>
        </w:rPr>
        <w:t xml:space="preserve"> un </w:t>
      </w:r>
      <w:r w:rsidR="00576D94" w:rsidRPr="00104A21">
        <w:rPr>
          <w:rFonts w:ascii="Times New Roman" w:hAnsi="Times New Roman"/>
          <w:color w:val="414142"/>
          <w:sz w:val="26"/>
          <w:szCs w:val="26"/>
          <w:shd w:val="clear" w:color="auto" w:fill="FFFFFF"/>
        </w:rPr>
        <w:t xml:space="preserve">Ministru kabineta </w:t>
      </w:r>
      <w:r w:rsidR="00105D13" w:rsidRPr="00104A21">
        <w:rPr>
          <w:rFonts w:ascii="Times New Roman" w:hAnsi="Times New Roman"/>
          <w:color w:val="414142"/>
          <w:sz w:val="26"/>
          <w:szCs w:val="26"/>
          <w:shd w:val="clear" w:color="auto" w:fill="FFFFFF"/>
        </w:rPr>
        <w:t xml:space="preserve">2019. gada 25.jūnija </w:t>
      </w:r>
      <w:r w:rsidR="00576D94" w:rsidRPr="00104A21">
        <w:rPr>
          <w:rFonts w:ascii="Times New Roman" w:hAnsi="Times New Roman"/>
          <w:color w:val="414142"/>
          <w:sz w:val="26"/>
          <w:szCs w:val="26"/>
          <w:shd w:val="clear" w:color="auto" w:fill="FFFFFF"/>
        </w:rPr>
        <w:t>noteikumos Nr. 276</w:t>
      </w:r>
      <w:r w:rsidR="00576D94" w:rsidRPr="00104A21">
        <w:rPr>
          <w:rFonts w:ascii="Times New Roman" w:hAnsi="Times New Roman"/>
          <w:sz w:val="26"/>
          <w:szCs w:val="26"/>
        </w:rPr>
        <w:t xml:space="preserve"> “Valsts izglītības informācijas sistēmas noteikumi” (turpmāk- VIIS noteikumi), </w:t>
      </w:r>
      <w:r w:rsidR="00D44249" w:rsidRPr="00104A21">
        <w:rPr>
          <w:rFonts w:ascii="Times New Roman" w:hAnsi="Times New Roman"/>
          <w:sz w:val="26"/>
          <w:szCs w:val="26"/>
        </w:rPr>
        <w:t xml:space="preserve"> ir ieviests </w:t>
      </w:r>
      <w:r w:rsidR="00D10149" w:rsidRPr="00104A21">
        <w:rPr>
          <w:rFonts w:ascii="Times New Roman" w:hAnsi="Times New Roman"/>
          <w:sz w:val="26"/>
          <w:szCs w:val="26"/>
        </w:rPr>
        <w:t xml:space="preserve">sekojošs </w:t>
      </w:r>
      <w:r w:rsidR="00004D08" w:rsidRPr="00104A21">
        <w:rPr>
          <w:rFonts w:ascii="Times New Roman" w:hAnsi="Times New Roman"/>
          <w:sz w:val="26"/>
          <w:szCs w:val="26"/>
        </w:rPr>
        <w:t xml:space="preserve">datu apmaiņas </w:t>
      </w:r>
      <w:r w:rsidR="00D10149" w:rsidRPr="00104A21">
        <w:rPr>
          <w:rFonts w:ascii="Times New Roman" w:hAnsi="Times New Roman"/>
          <w:sz w:val="26"/>
          <w:szCs w:val="26"/>
        </w:rPr>
        <w:t>risinājums</w:t>
      </w:r>
      <w:r w:rsidR="00004D08" w:rsidRPr="00104A21">
        <w:rPr>
          <w:rFonts w:ascii="Times New Roman" w:hAnsi="Times New Roman"/>
          <w:sz w:val="26"/>
          <w:szCs w:val="26"/>
        </w:rPr>
        <w:t xml:space="preserve"> starp valsts reģistriem</w:t>
      </w:r>
      <w:r w:rsidR="00D10149" w:rsidRPr="00104A21">
        <w:rPr>
          <w:rFonts w:ascii="Times New Roman" w:hAnsi="Times New Roman"/>
          <w:sz w:val="26"/>
          <w:szCs w:val="26"/>
        </w:rPr>
        <w:t xml:space="preserve"> un izpildījums, kas rezultējas Valsts izglītības un informācijas sistēmas</w:t>
      </w:r>
      <w:r w:rsidR="00FC51CC" w:rsidRPr="00104A21">
        <w:rPr>
          <w:rFonts w:ascii="Times New Roman" w:hAnsi="Times New Roman"/>
          <w:sz w:val="26"/>
          <w:szCs w:val="26"/>
        </w:rPr>
        <w:t xml:space="preserve"> (tālāk- VIIS)</w:t>
      </w:r>
      <w:r w:rsidR="00D10149" w:rsidRPr="00104A21">
        <w:rPr>
          <w:rFonts w:ascii="Times New Roman" w:hAnsi="Times New Roman"/>
          <w:sz w:val="26"/>
          <w:szCs w:val="26"/>
        </w:rPr>
        <w:t xml:space="preserve"> “Studētgods” </w:t>
      </w:r>
      <w:r w:rsidR="00906F37" w:rsidRPr="00104A21">
        <w:rPr>
          <w:rFonts w:ascii="Times New Roman" w:hAnsi="Times New Roman"/>
          <w:sz w:val="26"/>
          <w:szCs w:val="26"/>
        </w:rPr>
        <w:t xml:space="preserve">e-pakalpojuma </w:t>
      </w:r>
      <w:r w:rsidR="00D10149" w:rsidRPr="00104A21">
        <w:rPr>
          <w:rFonts w:ascii="Times New Roman" w:hAnsi="Times New Roman"/>
          <w:sz w:val="26"/>
          <w:szCs w:val="26"/>
        </w:rPr>
        <w:t xml:space="preserve">funkcionalitātē, izpildot </w:t>
      </w:r>
      <w:r w:rsidR="00831B44" w:rsidRPr="00104A21">
        <w:rPr>
          <w:rFonts w:ascii="Times New Roman" w:hAnsi="Times New Roman"/>
          <w:sz w:val="26"/>
          <w:szCs w:val="26"/>
        </w:rPr>
        <w:t>konkrētas</w:t>
      </w:r>
      <w:r w:rsidR="00D10149" w:rsidRPr="00104A21">
        <w:rPr>
          <w:rFonts w:ascii="Times New Roman" w:hAnsi="Times New Roman"/>
          <w:sz w:val="26"/>
          <w:szCs w:val="26"/>
        </w:rPr>
        <w:t xml:space="preserve"> regulāras validācijas</w:t>
      </w:r>
      <w:r w:rsidR="00004D08" w:rsidRPr="00104A21">
        <w:rPr>
          <w:rFonts w:ascii="Times New Roman" w:hAnsi="Times New Roman"/>
          <w:sz w:val="26"/>
          <w:szCs w:val="26"/>
        </w:rPr>
        <w:t>. Tabulā</w:t>
      </w:r>
      <w:r w:rsidR="00B526D0" w:rsidRPr="00104A21">
        <w:rPr>
          <w:rFonts w:ascii="Times New Roman" w:hAnsi="Times New Roman"/>
          <w:sz w:val="26"/>
          <w:szCs w:val="26"/>
        </w:rPr>
        <w:t xml:space="preserve"> Nr.1.</w:t>
      </w:r>
      <w:r w:rsidR="00004D08" w:rsidRPr="00104A21">
        <w:rPr>
          <w:rFonts w:ascii="Times New Roman" w:hAnsi="Times New Roman"/>
          <w:sz w:val="26"/>
          <w:szCs w:val="26"/>
        </w:rPr>
        <w:t xml:space="preserve"> </w:t>
      </w:r>
      <w:r w:rsidR="004367C5" w:rsidRPr="00104A21">
        <w:rPr>
          <w:rFonts w:ascii="Times New Roman" w:hAnsi="Times New Roman"/>
          <w:sz w:val="26"/>
          <w:szCs w:val="26"/>
        </w:rPr>
        <w:t xml:space="preserve">detalizēts </w:t>
      </w:r>
      <w:r w:rsidR="00004D08" w:rsidRPr="00104A21">
        <w:rPr>
          <w:rFonts w:ascii="Times New Roman" w:hAnsi="Times New Roman"/>
          <w:sz w:val="26"/>
          <w:szCs w:val="26"/>
        </w:rPr>
        <w:t>esošais risinājums (attiecas un tiek izpildīts šobrīd pieteikumos un stipendijas piešķīrumā Latvijas augstākās izglītības iestādēs studējošajiem) un scenāriji, ja identisks risinājums jā</w:t>
      </w:r>
      <w:r w:rsidR="004367C5" w:rsidRPr="00104A21">
        <w:rPr>
          <w:rFonts w:ascii="Times New Roman" w:hAnsi="Times New Roman"/>
          <w:sz w:val="26"/>
          <w:szCs w:val="26"/>
        </w:rPr>
        <w:t>piemēro</w:t>
      </w:r>
      <w:r w:rsidR="00004D08" w:rsidRPr="00104A21">
        <w:rPr>
          <w:rFonts w:ascii="Times New Roman" w:hAnsi="Times New Roman"/>
          <w:sz w:val="26"/>
          <w:szCs w:val="26"/>
        </w:rPr>
        <w:t xml:space="preserve"> attiecībā uz studējošajiem, kuri studē ārpus Latvijas, </w:t>
      </w:r>
      <w:r w:rsidR="004367C5" w:rsidRPr="00104A21">
        <w:rPr>
          <w:rFonts w:ascii="Times New Roman" w:hAnsi="Times New Roman"/>
          <w:sz w:val="26"/>
          <w:szCs w:val="26"/>
        </w:rPr>
        <w:t xml:space="preserve">vienlaikus </w:t>
      </w:r>
      <w:r w:rsidR="00906F37" w:rsidRPr="00104A21">
        <w:rPr>
          <w:rFonts w:ascii="Times New Roman" w:hAnsi="Times New Roman"/>
          <w:sz w:val="26"/>
          <w:szCs w:val="26"/>
        </w:rPr>
        <w:t>nodrošinot</w:t>
      </w:r>
      <w:r w:rsidR="00004D08" w:rsidRPr="00104A21">
        <w:rPr>
          <w:rFonts w:ascii="Times New Roman" w:hAnsi="Times New Roman"/>
          <w:sz w:val="26"/>
          <w:szCs w:val="26"/>
        </w:rPr>
        <w:t xml:space="preserve"> vienlīdzīgas attieksmes princip</w:t>
      </w:r>
      <w:r w:rsidR="00906F37" w:rsidRPr="00104A21">
        <w:rPr>
          <w:rFonts w:ascii="Times New Roman" w:hAnsi="Times New Roman"/>
          <w:sz w:val="26"/>
          <w:szCs w:val="26"/>
        </w:rPr>
        <w:t>us</w:t>
      </w:r>
      <w:r w:rsidR="00004D08" w:rsidRPr="00104A21">
        <w:rPr>
          <w:rFonts w:ascii="Times New Roman" w:hAnsi="Times New Roman"/>
          <w:sz w:val="26"/>
          <w:szCs w:val="26"/>
        </w:rPr>
        <w:t xml:space="preserve"> stipendijas piešķīrumā </w:t>
      </w:r>
      <w:r w:rsidR="00004D08" w:rsidRPr="00104A21">
        <w:rPr>
          <w:rFonts w:ascii="Times New Roman" w:hAnsi="Times New Roman"/>
          <w:sz w:val="26"/>
          <w:szCs w:val="26"/>
        </w:rPr>
        <w:lastRenderedPageBreak/>
        <w:t xml:space="preserve">un kritēriju </w:t>
      </w:r>
      <w:proofErr w:type="spellStart"/>
      <w:r w:rsidR="00004D08" w:rsidRPr="00104A21">
        <w:rPr>
          <w:rFonts w:ascii="Times New Roman" w:hAnsi="Times New Roman"/>
          <w:sz w:val="26"/>
          <w:szCs w:val="26"/>
        </w:rPr>
        <w:t>izvērtējumā</w:t>
      </w:r>
      <w:proofErr w:type="spellEnd"/>
      <w:r w:rsidR="00345C5F">
        <w:rPr>
          <w:rFonts w:ascii="Times New Roman" w:hAnsi="Times New Roman"/>
          <w:sz w:val="26"/>
          <w:szCs w:val="26"/>
        </w:rPr>
        <w:t>,</w:t>
      </w:r>
      <w:r w:rsidR="00906F37" w:rsidRPr="00104A21">
        <w:rPr>
          <w:rFonts w:ascii="Times New Roman" w:hAnsi="Times New Roman"/>
          <w:sz w:val="26"/>
          <w:szCs w:val="26"/>
        </w:rPr>
        <w:t xml:space="preserve"> </w:t>
      </w:r>
      <w:r w:rsidR="00705E7E" w:rsidRPr="00104A21">
        <w:rPr>
          <w:rFonts w:ascii="Times New Roman" w:hAnsi="Times New Roman"/>
          <w:sz w:val="26"/>
          <w:szCs w:val="26"/>
        </w:rPr>
        <w:t>identiskus</w:t>
      </w:r>
      <w:r w:rsidR="00CF269E" w:rsidRPr="00104A21">
        <w:rPr>
          <w:rFonts w:ascii="Times New Roman" w:hAnsi="Times New Roman"/>
          <w:sz w:val="26"/>
          <w:szCs w:val="26"/>
        </w:rPr>
        <w:t>,</w:t>
      </w:r>
      <w:r w:rsidR="00705E7E" w:rsidRPr="00104A21">
        <w:rPr>
          <w:rFonts w:ascii="Times New Roman" w:hAnsi="Times New Roman"/>
          <w:sz w:val="26"/>
          <w:szCs w:val="26"/>
        </w:rPr>
        <w:t xml:space="preserve"> </w:t>
      </w:r>
      <w:r w:rsidR="00906F37" w:rsidRPr="00104A21">
        <w:rPr>
          <w:rFonts w:ascii="Times New Roman" w:hAnsi="Times New Roman"/>
          <w:sz w:val="26"/>
          <w:szCs w:val="26"/>
        </w:rPr>
        <w:t xml:space="preserve">kā </w:t>
      </w:r>
      <w:r w:rsidR="00705E7E" w:rsidRPr="00104A21">
        <w:rPr>
          <w:rFonts w:ascii="Times New Roman" w:hAnsi="Times New Roman"/>
          <w:sz w:val="26"/>
          <w:szCs w:val="26"/>
        </w:rPr>
        <w:t>tagad</w:t>
      </w:r>
      <w:r w:rsidR="00004D08" w:rsidRPr="00104A21">
        <w:rPr>
          <w:rFonts w:ascii="Times New Roman" w:hAnsi="Times New Roman"/>
          <w:sz w:val="26"/>
          <w:szCs w:val="26"/>
        </w:rPr>
        <w:t xml:space="preserve"> Latvijas augstākās izglītības iestādēs studējošajiem</w:t>
      </w:r>
      <w:r w:rsidR="00906F37" w:rsidRPr="00104A21">
        <w:rPr>
          <w:rFonts w:ascii="Times New Roman" w:hAnsi="Times New Roman"/>
          <w:sz w:val="26"/>
          <w:szCs w:val="26"/>
        </w:rPr>
        <w:t>.</w:t>
      </w:r>
    </w:p>
    <w:p w14:paraId="4D2B9747" w14:textId="77777777" w:rsidR="004367C5" w:rsidRPr="00104A21" w:rsidRDefault="004367C5" w:rsidP="00576D94">
      <w:pPr>
        <w:pStyle w:val="Vresteksts"/>
        <w:jc w:val="both"/>
        <w:rPr>
          <w:rFonts w:ascii="Times New Roman" w:hAnsi="Times New Roman"/>
          <w:sz w:val="26"/>
          <w:szCs w:val="26"/>
        </w:rPr>
      </w:pPr>
    </w:p>
    <w:p w14:paraId="4FFAFB92" w14:textId="66200C28" w:rsidR="001A4B0B" w:rsidRPr="00104A21" w:rsidRDefault="00B526D0" w:rsidP="00B01669">
      <w:pPr>
        <w:pStyle w:val="Galvene"/>
        <w:tabs>
          <w:tab w:val="center" w:pos="709"/>
        </w:tabs>
        <w:jc w:val="both"/>
        <w:rPr>
          <w:rFonts w:ascii="Times New Roman" w:hAnsi="Times New Roman"/>
          <w:sz w:val="26"/>
          <w:szCs w:val="26"/>
          <w:lang w:val="lv-LV"/>
        </w:rPr>
      </w:pPr>
      <w:r w:rsidRPr="00104A21">
        <w:rPr>
          <w:rFonts w:ascii="Times New Roman" w:hAnsi="Times New Roman"/>
          <w:sz w:val="26"/>
          <w:szCs w:val="26"/>
          <w:lang w:val="lv-LV"/>
        </w:rPr>
        <w:t xml:space="preserve">Tabula Nr.1. </w:t>
      </w:r>
      <w:r w:rsidRPr="00104A21">
        <w:rPr>
          <w:rFonts w:ascii="Times New Roman" w:hAnsi="Times New Roman"/>
          <w:i/>
          <w:iCs/>
          <w:sz w:val="26"/>
          <w:szCs w:val="26"/>
          <w:lang w:val="lv-LV"/>
        </w:rPr>
        <w:t>Kritēriji “Studētgods” e-pakalpojuma funkcionalitātē, validāciju regularitāte un atbalstošais automātisk</w:t>
      </w:r>
      <w:r w:rsidR="004367C5" w:rsidRPr="00104A21">
        <w:rPr>
          <w:rFonts w:ascii="Times New Roman" w:hAnsi="Times New Roman"/>
          <w:i/>
          <w:iCs/>
          <w:sz w:val="26"/>
          <w:szCs w:val="26"/>
          <w:lang w:val="lv-LV"/>
        </w:rPr>
        <w:t>ais</w:t>
      </w:r>
      <w:r w:rsidRPr="00104A21">
        <w:rPr>
          <w:rFonts w:ascii="Times New Roman" w:hAnsi="Times New Roman"/>
          <w:i/>
          <w:iCs/>
          <w:sz w:val="26"/>
          <w:szCs w:val="26"/>
          <w:lang w:val="lv-LV"/>
        </w:rPr>
        <w:t xml:space="preserve"> datu apmaiņas risināju</w:t>
      </w:r>
      <w:r w:rsidR="004367C5" w:rsidRPr="00104A21">
        <w:rPr>
          <w:rFonts w:ascii="Times New Roman" w:hAnsi="Times New Roman"/>
          <w:i/>
          <w:iCs/>
          <w:sz w:val="26"/>
          <w:szCs w:val="26"/>
          <w:lang w:val="lv-LV"/>
        </w:rPr>
        <w:t>ms</w:t>
      </w:r>
    </w:p>
    <w:tbl>
      <w:tblPr>
        <w:tblStyle w:val="Reatabula"/>
        <w:tblW w:w="0" w:type="auto"/>
        <w:tblLook w:val="04A0" w:firstRow="1" w:lastRow="0" w:firstColumn="1" w:lastColumn="0" w:noHBand="0" w:noVBand="1"/>
      </w:tblPr>
      <w:tblGrid>
        <w:gridCol w:w="1017"/>
        <w:gridCol w:w="1510"/>
        <w:gridCol w:w="1546"/>
        <w:gridCol w:w="1364"/>
        <w:gridCol w:w="1735"/>
        <w:gridCol w:w="1889"/>
      </w:tblGrid>
      <w:tr w:rsidR="006468C2" w:rsidRPr="00104A21" w14:paraId="5177CCCF" w14:textId="77777777" w:rsidTr="003857FA">
        <w:tc>
          <w:tcPr>
            <w:tcW w:w="1017" w:type="dxa"/>
          </w:tcPr>
          <w:p w14:paraId="656CD991" w14:textId="0C4CF46E" w:rsidR="00EE7AA3" w:rsidRPr="00104A21" w:rsidRDefault="00EE7AA3" w:rsidP="00B01669">
            <w:pPr>
              <w:pStyle w:val="Galvene"/>
              <w:tabs>
                <w:tab w:val="center" w:pos="709"/>
              </w:tabs>
              <w:jc w:val="both"/>
              <w:rPr>
                <w:rFonts w:ascii="Times New Roman" w:hAnsi="Times New Roman"/>
                <w:b/>
                <w:bCs/>
                <w:sz w:val="18"/>
                <w:szCs w:val="18"/>
                <w:lang w:val="lv-LV"/>
              </w:rPr>
            </w:pPr>
            <w:r w:rsidRPr="00104A21">
              <w:rPr>
                <w:rFonts w:ascii="Times New Roman" w:hAnsi="Times New Roman"/>
                <w:b/>
                <w:bCs/>
                <w:sz w:val="18"/>
                <w:szCs w:val="18"/>
                <w:lang w:val="lv-LV"/>
              </w:rPr>
              <w:t>Stipendiju noteikumi Nr.740</w:t>
            </w:r>
            <w:r w:rsidR="001A4B0B" w:rsidRPr="00104A21">
              <w:rPr>
                <w:rFonts w:ascii="Times New Roman" w:hAnsi="Times New Roman"/>
                <w:b/>
                <w:bCs/>
                <w:sz w:val="18"/>
                <w:szCs w:val="18"/>
                <w:lang w:val="lv-LV"/>
              </w:rPr>
              <w:t>, punkti</w:t>
            </w:r>
          </w:p>
        </w:tc>
        <w:tc>
          <w:tcPr>
            <w:tcW w:w="1530" w:type="dxa"/>
          </w:tcPr>
          <w:p w14:paraId="1BE369D1" w14:textId="46CAFEF8" w:rsidR="00EE7AA3" w:rsidRPr="00104A21" w:rsidRDefault="00EE7AA3" w:rsidP="00B01669">
            <w:pPr>
              <w:pStyle w:val="Galvene"/>
              <w:tabs>
                <w:tab w:val="center" w:pos="709"/>
              </w:tabs>
              <w:jc w:val="both"/>
              <w:rPr>
                <w:rFonts w:ascii="Times New Roman" w:hAnsi="Times New Roman"/>
                <w:b/>
                <w:bCs/>
                <w:sz w:val="18"/>
                <w:szCs w:val="18"/>
                <w:lang w:val="lv-LV"/>
              </w:rPr>
            </w:pPr>
            <w:r w:rsidRPr="00104A21">
              <w:rPr>
                <w:rFonts w:ascii="Times New Roman" w:hAnsi="Times New Roman"/>
                <w:b/>
                <w:bCs/>
                <w:sz w:val="18"/>
                <w:szCs w:val="18"/>
                <w:lang w:val="lv-LV"/>
              </w:rPr>
              <w:t>Kritērijs</w:t>
            </w:r>
            <w:r w:rsidR="001A4B0B" w:rsidRPr="00104A21">
              <w:rPr>
                <w:rFonts w:ascii="Times New Roman" w:hAnsi="Times New Roman"/>
                <w:b/>
                <w:bCs/>
                <w:sz w:val="18"/>
                <w:szCs w:val="18"/>
                <w:lang w:val="lv-LV"/>
              </w:rPr>
              <w:t xml:space="preserve"> </w:t>
            </w:r>
            <w:r w:rsidR="00906F37" w:rsidRPr="00104A21">
              <w:rPr>
                <w:rFonts w:ascii="Times New Roman" w:hAnsi="Times New Roman"/>
                <w:b/>
                <w:bCs/>
                <w:sz w:val="18"/>
                <w:szCs w:val="18"/>
                <w:lang w:val="lv-LV"/>
              </w:rPr>
              <w:t xml:space="preserve">“Studētgods” e-pakalpojuma </w:t>
            </w:r>
            <w:r w:rsidR="001A4B0B" w:rsidRPr="00104A21">
              <w:rPr>
                <w:rFonts w:ascii="Times New Roman" w:hAnsi="Times New Roman"/>
                <w:b/>
                <w:bCs/>
                <w:sz w:val="18"/>
                <w:szCs w:val="18"/>
                <w:lang w:val="lv-LV"/>
              </w:rPr>
              <w:t>funkcionalitātē</w:t>
            </w:r>
          </w:p>
        </w:tc>
        <w:tc>
          <w:tcPr>
            <w:tcW w:w="1394" w:type="dxa"/>
          </w:tcPr>
          <w:p w14:paraId="7E5F3E1B" w14:textId="6048410E" w:rsidR="00EE7AA3" w:rsidRPr="00104A21" w:rsidRDefault="001A4B0B" w:rsidP="00B01669">
            <w:pPr>
              <w:pStyle w:val="Galvene"/>
              <w:tabs>
                <w:tab w:val="center" w:pos="709"/>
              </w:tabs>
              <w:jc w:val="both"/>
              <w:rPr>
                <w:rFonts w:ascii="Times New Roman" w:hAnsi="Times New Roman"/>
                <w:b/>
                <w:bCs/>
                <w:sz w:val="18"/>
                <w:szCs w:val="18"/>
                <w:lang w:val="lv-LV"/>
              </w:rPr>
            </w:pPr>
            <w:r w:rsidRPr="00104A21">
              <w:rPr>
                <w:rFonts w:ascii="Times New Roman" w:hAnsi="Times New Roman"/>
                <w:b/>
                <w:bCs/>
                <w:sz w:val="18"/>
                <w:szCs w:val="18"/>
                <w:lang w:val="lv-LV"/>
              </w:rPr>
              <w:t>E</w:t>
            </w:r>
            <w:r w:rsidR="00EE7AA3" w:rsidRPr="00104A21">
              <w:rPr>
                <w:rFonts w:ascii="Times New Roman" w:hAnsi="Times New Roman"/>
                <w:b/>
                <w:bCs/>
                <w:sz w:val="18"/>
                <w:szCs w:val="18"/>
                <w:lang w:val="lv-LV"/>
              </w:rPr>
              <w:t>soš</w:t>
            </w:r>
            <w:r w:rsidRPr="00104A21">
              <w:rPr>
                <w:rFonts w:ascii="Times New Roman" w:hAnsi="Times New Roman"/>
                <w:b/>
                <w:bCs/>
                <w:sz w:val="18"/>
                <w:szCs w:val="18"/>
                <w:lang w:val="lv-LV"/>
              </w:rPr>
              <w:t>ais</w:t>
            </w:r>
            <w:r w:rsidR="00EE7AA3" w:rsidRPr="00104A21">
              <w:rPr>
                <w:rFonts w:ascii="Times New Roman" w:hAnsi="Times New Roman"/>
                <w:b/>
                <w:bCs/>
                <w:sz w:val="18"/>
                <w:szCs w:val="18"/>
                <w:lang w:val="lv-LV"/>
              </w:rPr>
              <w:t xml:space="preserve"> datu apmaiņas risinājum</w:t>
            </w:r>
            <w:r w:rsidRPr="00104A21">
              <w:rPr>
                <w:rFonts w:ascii="Times New Roman" w:hAnsi="Times New Roman"/>
                <w:b/>
                <w:bCs/>
                <w:sz w:val="18"/>
                <w:szCs w:val="18"/>
                <w:lang w:val="lv-LV"/>
              </w:rPr>
              <w:t>s</w:t>
            </w:r>
            <w:r w:rsidR="00EE7AA3" w:rsidRPr="00104A21">
              <w:rPr>
                <w:rFonts w:ascii="Times New Roman" w:hAnsi="Times New Roman"/>
                <w:b/>
                <w:bCs/>
                <w:sz w:val="18"/>
                <w:szCs w:val="18"/>
                <w:lang w:val="lv-LV"/>
              </w:rPr>
              <w:t>, attiecībā uz Latvijas augst</w:t>
            </w:r>
            <w:r w:rsidRPr="00104A21">
              <w:rPr>
                <w:rFonts w:ascii="Times New Roman" w:hAnsi="Times New Roman"/>
                <w:b/>
                <w:bCs/>
                <w:sz w:val="18"/>
                <w:szCs w:val="18"/>
                <w:lang w:val="lv-LV"/>
              </w:rPr>
              <w:t xml:space="preserve">ākās izglītības iestāžu </w:t>
            </w:r>
            <w:r w:rsidR="00EE7AA3" w:rsidRPr="00104A21">
              <w:rPr>
                <w:rFonts w:ascii="Times New Roman" w:hAnsi="Times New Roman"/>
                <w:b/>
                <w:bCs/>
                <w:sz w:val="18"/>
                <w:szCs w:val="18"/>
                <w:lang w:val="lv-LV"/>
              </w:rPr>
              <w:t>studentiem</w:t>
            </w:r>
          </w:p>
        </w:tc>
        <w:tc>
          <w:tcPr>
            <w:tcW w:w="1377" w:type="dxa"/>
          </w:tcPr>
          <w:p w14:paraId="082089AD" w14:textId="4DB79B67" w:rsidR="00EE7AA3" w:rsidRPr="00104A21" w:rsidRDefault="00082A49" w:rsidP="00B01669">
            <w:pPr>
              <w:pStyle w:val="Galvene"/>
              <w:tabs>
                <w:tab w:val="center" w:pos="709"/>
              </w:tabs>
              <w:jc w:val="both"/>
              <w:rPr>
                <w:rFonts w:ascii="Times New Roman" w:hAnsi="Times New Roman"/>
                <w:b/>
                <w:bCs/>
                <w:sz w:val="18"/>
                <w:szCs w:val="18"/>
                <w:lang w:val="lv-LV"/>
              </w:rPr>
            </w:pPr>
            <w:r w:rsidRPr="00104A21">
              <w:rPr>
                <w:rFonts w:ascii="Times New Roman" w:hAnsi="Times New Roman"/>
                <w:b/>
                <w:bCs/>
                <w:sz w:val="18"/>
                <w:szCs w:val="18"/>
                <w:lang w:val="lv-LV"/>
              </w:rPr>
              <w:t>Kritērija vērtēšanas regularitāte</w:t>
            </w:r>
            <w:r w:rsidR="00906F37" w:rsidRPr="00104A21">
              <w:rPr>
                <w:rFonts w:ascii="Times New Roman" w:hAnsi="Times New Roman"/>
                <w:b/>
                <w:bCs/>
                <w:sz w:val="18"/>
                <w:szCs w:val="18"/>
                <w:lang w:val="lv-LV"/>
              </w:rPr>
              <w:t xml:space="preserve">, </w:t>
            </w:r>
            <w:r w:rsidR="00B356FE" w:rsidRPr="00104A21">
              <w:rPr>
                <w:rFonts w:ascii="Times New Roman" w:hAnsi="Times New Roman"/>
                <w:b/>
                <w:bCs/>
                <w:sz w:val="18"/>
                <w:szCs w:val="18"/>
                <w:lang w:val="lv-LV"/>
              </w:rPr>
              <w:t>esošais risinājums</w:t>
            </w:r>
          </w:p>
        </w:tc>
        <w:tc>
          <w:tcPr>
            <w:tcW w:w="1805" w:type="dxa"/>
          </w:tcPr>
          <w:p w14:paraId="26DE8114" w14:textId="4A33A0A9" w:rsidR="00EE7AA3" w:rsidRPr="00104A21" w:rsidRDefault="00EE7AA3" w:rsidP="00B01669">
            <w:pPr>
              <w:pStyle w:val="Galvene"/>
              <w:tabs>
                <w:tab w:val="center" w:pos="709"/>
              </w:tabs>
              <w:jc w:val="both"/>
              <w:rPr>
                <w:rFonts w:ascii="Times New Roman" w:hAnsi="Times New Roman"/>
                <w:b/>
                <w:bCs/>
                <w:i/>
                <w:iCs/>
                <w:sz w:val="18"/>
                <w:szCs w:val="18"/>
                <w:lang w:val="lv-LV"/>
              </w:rPr>
            </w:pPr>
            <w:r w:rsidRPr="00104A21">
              <w:rPr>
                <w:rFonts w:ascii="Times New Roman" w:hAnsi="Times New Roman"/>
                <w:b/>
                <w:bCs/>
                <w:i/>
                <w:iCs/>
                <w:sz w:val="18"/>
                <w:szCs w:val="18"/>
                <w:lang w:val="lv-LV"/>
              </w:rPr>
              <w:t>Scenārij</w:t>
            </w:r>
            <w:r w:rsidR="00004D08" w:rsidRPr="00104A21">
              <w:rPr>
                <w:rFonts w:ascii="Times New Roman" w:hAnsi="Times New Roman"/>
                <w:b/>
                <w:bCs/>
                <w:i/>
                <w:iCs/>
                <w:sz w:val="18"/>
                <w:szCs w:val="18"/>
                <w:lang w:val="lv-LV"/>
              </w:rPr>
              <w:t>s</w:t>
            </w:r>
            <w:r w:rsidRPr="00104A21">
              <w:rPr>
                <w:rFonts w:ascii="Times New Roman" w:hAnsi="Times New Roman"/>
                <w:b/>
                <w:bCs/>
                <w:i/>
                <w:iCs/>
                <w:sz w:val="18"/>
                <w:szCs w:val="18"/>
                <w:lang w:val="lv-LV"/>
              </w:rPr>
              <w:t>, ja ārvalstīs studējošais</w:t>
            </w:r>
            <w:r w:rsidR="00BE5A76" w:rsidRPr="00104A21">
              <w:rPr>
                <w:rFonts w:ascii="Times New Roman" w:hAnsi="Times New Roman"/>
                <w:b/>
                <w:bCs/>
                <w:i/>
                <w:iCs/>
                <w:sz w:val="18"/>
                <w:szCs w:val="18"/>
                <w:lang w:val="lv-LV"/>
              </w:rPr>
              <w:t>/ regularitāte</w:t>
            </w:r>
          </w:p>
        </w:tc>
        <w:tc>
          <w:tcPr>
            <w:tcW w:w="1938" w:type="dxa"/>
          </w:tcPr>
          <w:p w14:paraId="410AAC11" w14:textId="32ACD80E" w:rsidR="00EE7AA3" w:rsidRPr="00104A21" w:rsidRDefault="00EE7AA3" w:rsidP="00B01669">
            <w:pPr>
              <w:pStyle w:val="Galvene"/>
              <w:tabs>
                <w:tab w:val="center" w:pos="709"/>
              </w:tabs>
              <w:jc w:val="both"/>
              <w:rPr>
                <w:rFonts w:ascii="Times New Roman" w:hAnsi="Times New Roman"/>
                <w:b/>
                <w:bCs/>
                <w:i/>
                <w:iCs/>
                <w:sz w:val="18"/>
                <w:szCs w:val="18"/>
                <w:lang w:val="lv-LV"/>
              </w:rPr>
            </w:pPr>
            <w:r w:rsidRPr="00104A21">
              <w:rPr>
                <w:rFonts w:ascii="Times New Roman" w:hAnsi="Times New Roman"/>
                <w:b/>
                <w:bCs/>
                <w:i/>
                <w:iCs/>
                <w:sz w:val="18"/>
                <w:szCs w:val="18"/>
                <w:lang w:val="lv-LV"/>
              </w:rPr>
              <w:t>Piezīmes</w:t>
            </w:r>
          </w:p>
        </w:tc>
      </w:tr>
      <w:tr w:rsidR="006468C2" w:rsidRPr="00104A21" w14:paraId="1AE78F55" w14:textId="77777777" w:rsidTr="003857FA">
        <w:tc>
          <w:tcPr>
            <w:tcW w:w="1017" w:type="dxa"/>
          </w:tcPr>
          <w:p w14:paraId="7BF909B9" w14:textId="1846C13E" w:rsidR="00906F37" w:rsidRPr="00104A21" w:rsidRDefault="00906F37" w:rsidP="00B6721B">
            <w:pPr>
              <w:pStyle w:val="Galvene"/>
              <w:tabs>
                <w:tab w:val="center" w:pos="709"/>
              </w:tabs>
              <w:jc w:val="both"/>
              <w:rPr>
                <w:rFonts w:ascii="Times New Roman" w:hAnsi="Times New Roman"/>
                <w:b/>
                <w:bCs/>
                <w:sz w:val="18"/>
                <w:szCs w:val="18"/>
                <w:lang w:val="lv-LV"/>
              </w:rPr>
            </w:pPr>
            <w:r w:rsidRPr="00104A21">
              <w:rPr>
                <w:rFonts w:ascii="Times New Roman" w:hAnsi="Times New Roman"/>
                <w:b/>
                <w:bCs/>
                <w:sz w:val="18"/>
                <w:szCs w:val="18"/>
                <w:shd w:val="clear" w:color="auto" w:fill="FFFFFF"/>
                <w:lang w:val="lv-LV"/>
              </w:rPr>
              <w:t>30.</w:t>
            </w:r>
            <w:r w:rsidRPr="00104A21">
              <w:rPr>
                <w:rFonts w:ascii="Times New Roman" w:hAnsi="Times New Roman"/>
                <w:b/>
                <w:bCs/>
                <w:sz w:val="18"/>
                <w:szCs w:val="18"/>
                <w:shd w:val="clear" w:color="auto" w:fill="FFFFFF"/>
                <w:vertAlign w:val="superscript"/>
                <w:lang w:val="lv-LV"/>
              </w:rPr>
              <w:t>1</w:t>
            </w:r>
            <w:r w:rsidRPr="00104A21">
              <w:rPr>
                <w:rFonts w:ascii="Times New Roman" w:hAnsi="Times New Roman"/>
                <w:b/>
                <w:bCs/>
                <w:sz w:val="18"/>
                <w:szCs w:val="18"/>
                <w:shd w:val="clear" w:color="auto" w:fill="FFFFFF"/>
                <w:lang w:val="lv-LV"/>
              </w:rPr>
              <w:t> 1.</w:t>
            </w:r>
          </w:p>
        </w:tc>
        <w:tc>
          <w:tcPr>
            <w:tcW w:w="1530" w:type="dxa"/>
          </w:tcPr>
          <w:p w14:paraId="1BF6E6F6" w14:textId="0FA2D1EB" w:rsidR="00906F37" w:rsidRPr="00104A21" w:rsidRDefault="00906F37" w:rsidP="00B6721B">
            <w:pPr>
              <w:pStyle w:val="Galvene"/>
              <w:tabs>
                <w:tab w:val="center" w:pos="709"/>
              </w:tabs>
              <w:jc w:val="both"/>
              <w:rPr>
                <w:rFonts w:ascii="Times New Roman" w:hAnsi="Times New Roman"/>
                <w:b/>
                <w:bCs/>
                <w:sz w:val="18"/>
                <w:szCs w:val="18"/>
                <w:lang w:val="lv-LV"/>
              </w:rPr>
            </w:pPr>
            <w:r w:rsidRPr="00104A21">
              <w:rPr>
                <w:rFonts w:ascii="Times New Roman" w:hAnsi="Times New Roman"/>
                <w:b/>
                <w:bCs/>
                <w:sz w:val="18"/>
                <w:szCs w:val="18"/>
                <w:lang w:val="lv-LV"/>
              </w:rPr>
              <w:t xml:space="preserve">Latvijas pilsonis vai Latvijas </w:t>
            </w:r>
            <w:proofErr w:type="spellStart"/>
            <w:r w:rsidRPr="00104A21">
              <w:rPr>
                <w:rFonts w:ascii="Times New Roman" w:hAnsi="Times New Roman"/>
                <w:b/>
                <w:bCs/>
                <w:sz w:val="18"/>
                <w:szCs w:val="18"/>
                <w:lang w:val="lv-LV"/>
              </w:rPr>
              <w:t>nepilsonis</w:t>
            </w:r>
            <w:proofErr w:type="spellEnd"/>
            <w:r w:rsidR="006A5ADE" w:rsidRPr="00104A21">
              <w:rPr>
                <w:rStyle w:val="Vresatsauce"/>
                <w:rFonts w:ascii="Times New Roman" w:hAnsi="Times New Roman"/>
                <w:b/>
                <w:bCs/>
                <w:sz w:val="18"/>
                <w:szCs w:val="18"/>
                <w:lang w:val="lv-LV"/>
              </w:rPr>
              <w:footnoteReference w:id="6"/>
            </w:r>
          </w:p>
        </w:tc>
        <w:tc>
          <w:tcPr>
            <w:tcW w:w="1394" w:type="dxa"/>
          </w:tcPr>
          <w:p w14:paraId="6A071C71" w14:textId="18107A73" w:rsidR="00906F37" w:rsidRPr="00104A21" w:rsidRDefault="007873E4" w:rsidP="00B6721B">
            <w:pPr>
              <w:pStyle w:val="Galvene"/>
              <w:tabs>
                <w:tab w:val="center" w:pos="709"/>
              </w:tabs>
              <w:jc w:val="both"/>
              <w:rPr>
                <w:rFonts w:ascii="Times New Roman" w:hAnsi="Times New Roman"/>
                <w:sz w:val="18"/>
                <w:szCs w:val="18"/>
                <w:lang w:val="lv-LV"/>
              </w:rPr>
            </w:pPr>
            <w:r w:rsidRPr="00104A21">
              <w:rPr>
                <w:rFonts w:ascii="Times New Roman" w:hAnsi="Times New Roman"/>
                <w:sz w:val="18"/>
                <w:szCs w:val="18"/>
                <w:lang w:val="lv-LV"/>
              </w:rPr>
              <w:t>Automātiska d</w:t>
            </w:r>
            <w:r w:rsidR="00906F37" w:rsidRPr="00104A21">
              <w:rPr>
                <w:rFonts w:ascii="Times New Roman" w:hAnsi="Times New Roman"/>
                <w:sz w:val="18"/>
                <w:szCs w:val="18"/>
                <w:lang w:val="lv-LV"/>
              </w:rPr>
              <w:t xml:space="preserve">atu apmaiņa </w:t>
            </w:r>
            <w:r w:rsidR="00105D13" w:rsidRPr="00104A21">
              <w:rPr>
                <w:rFonts w:ascii="Times New Roman" w:hAnsi="Times New Roman"/>
                <w:sz w:val="18"/>
                <w:szCs w:val="18"/>
                <w:lang w:val="lv-LV"/>
              </w:rPr>
              <w:t xml:space="preserve">starp </w:t>
            </w:r>
            <w:r w:rsidR="00906F37" w:rsidRPr="00104A21">
              <w:rPr>
                <w:rFonts w:ascii="Times New Roman" w:hAnsi="Times New Roman"/>
                <w:sz w:val="18"/>
                <w:szCs w:val="18"/>
                <w:lang w:val="lv-LV"/>
              </w:rPr>
              <w:t>PMLP</w:t>
            </w:r>
            <w:r w:rsidR="00105D13" w:rsidRPr="00104A21">
              <w:rPr>
                <w:rFonts w:ascii="Times New Roman" w:hAnsi="Times New Roman"/>
                <w:sz w:val="18"/>
                <w:szCs w:val="18"/>
                <w:lang w:val="lv-LV"/>
              </w:rPr>
              <w:t xml:space="preserve"> Fizisko personu reģistru</w:t>
            </w:r>
            <w:r w:rsidR="00906F37" w:rsidRPr="00104A21">
              <w:rPr>
                <w:rStyle w:val="Vresatsauce"/>
                <w:rFonts w:ascii="Times New Roman" w:hAnsi="Times New Roman"/>
                <w:sz w:val="18"/>
                <w:szCs w:val="18"/>
                <w:lang w:val="lv-LV"/>
              </w:rPr>
              <w:footnoteReference w:id="7"/>
            </w:r>
            <w:r w:rsidR="00906F37" w:rsidRPr="00104A21">
              <w:rPr>
                <w:rFonts w:ascii="Times New Roman" w:hAnsi="Times New Roman"/>
                <w:sz w:val="18"/>
                <w:szCs w:val="18"/>
                <w:lang w:val="lv-LV"/>
              </w:rPr>
              <w:t xml:space="preserve"> </w:t>
            </w:r>
            <w:r w:rsidR="00105D13" w:rsidRPr="00104A21">
              <w:rPr>
                <w:rFonts w:ascii="Times New Roman" w:hAnsi="Times New Roman"/>
                <w:sz w:val="18"/>
                <w:szCs w:val="18"/>
                <w:lang w:val="lv-LV"/>
              </w:rPr>
              <w:t>un</w:t>
            </w:r>
            <w:r w:rsidR="00906F37" w:rsidRPr="00104A21">
              <w:rPr>
                <w:rFonts w:ascii="Times New Roman" w:hAnsi="Times New Roman"/>
                <w:sz w:val="18"/>
                <w:szCs w:val="18"/>
                <w:lang w:val="lv-LV"/>
              </w:rPr>
              <w:t xml:space="preserve"> VIIS </w:t>
            </w:r>
          </w:p>
        </w:tc>
        <w:tc>
          <w:tcPr>
            <w:tcW w:w="1377" w:type="dxa"/>
          </w:tcPr>
          <w:p w14:paraId="4F55EC8F" w14:textId="48B9BDD4" w:rsidR="00906F37" w:rsidRPr="00104A21" w:rsidRDefault="00906F37" w:rsidP="00B6721B">
            <w:pPr>
              <w:pStyle w:val="Galvene"/>
              <w:tabs>
                <w:tab w:val="center" w:pos="709"/>
              </w:tabs>
              <w:jc w:val="both"/>
              <w:rPr>
                <w:rFonts w:ascii="Times New Roman" w:hAnsi="Times New Roman"/>
                <w:sz w:val="18"/>
                <w:szCs w:val="18"/>
                <w:lang w:val="lv-LV"/>
              </w:rPr>
            </w:pPr>
            <w:r w:rsidRPr="00104A21">
              <w:rPr>
                <w:rFonts w:ascii="Times New Roman" w:hAnsi="Times New Roman"/>
                <w:sz w:val="18"/>
                <w:szCs w:val="18"/>
                <w:lang w:val="lv-LV"/>
              </w:rPr>
              <w:t>2x gadā</w:t>
            </w:r>
          </w:p>
        </w:tc>
        <w:tc>
          <w:tcPr>
            <w:tcW w:w="1805" w:type="dxa"/>
          </w:tcPr>
          <w:p w14:paraId="2DDB1A48" w14:textId="46FBC4A6" w:rsidR="00906F37" w:rsidRPr="00104A21" w:rsidRDefault="00906F37" w:rsidP="00B6721B">
            <w:pPr>
              <w:pStyle w:val="Galvene"/>
              <w:tabs>
                <w:tab w:val="center" w:pos="709"/>
              </w:tabs>
              <w:jc w:val="both"/>
              <w:rPr>
                <w:rFonts w:ascii="Times New Roman" w:hAnsi="Times New Roman"/>
                <w:i/>
                <w:iCs/>
                <w:sz w:val="18"/>
                <w:szCs w:val="18"/>
                <w:lang w:val="lv-LV"/>
              </w:rPr>
            </w:pPr>
            <w:r w:rsidRPr="00104A21">
              <w:rPr>
                <w:rFonts w:ascii="Times New Roman" w:hAnsi="Times New Roman"/>
                <w:i/>
                <w:iCs/>
                <w:sz w:val="18"/>
                <w:szCs w:val="18"/>
                <w:lang w:val="lv-LV"/>
              </w:rPr>
              <w:t xml:space="preserve">Datu apmaiņa </w:t>
            </w:r>
            <w:r w:rsidR="00105D13" w:rsidRPr="00104A21">
              <w:rPr>
                <w:rFonts w:ascii="Times New Roman" w:hAnsi="Times New Roman"/>
                <w:i/>
                <w:iCs/>
                <w:sz w:val="18"/>
                <w:szCs w:val="18"/>
                <w:lang w:val="lv-LV"/>
              </w:rPr>
              <w:t>starp</w:t>
            </w:r>
            <w:r w:rsidRPr="00104A21">
              <w:rPr>
                <w:rFonts w:ascii="Times New Roman" w:hAnsi="Times New Roman"/>
                <w:i/>
                <w:iCs/>
                <w:sz w:val="18"/>
                <w:szCs w:val="18"/>
                <w:lang w:val="lv-LV"/>
              </w:rPr>
              <w:t xml:space="preserve"> PMLP</w:t>
            </w:r>
            <w:r w:rsidR="00105D13" w:rsidRPr="00104A21">
              <w:rPr>
                <w:rFonts w:ascii="Times New Roman" w:hAnsi="Times New Roman"/>
                <w:i/>
                <w:iCs/>
                <w:sz w:val="18"/>
                <w:szCs w:val="18"/>
                <w:lang w:val="lv-LV"/>
              </w:rPr>
              <w:t xml:space="preserve"> un </w:t>
            </w:r>
            <w:r w:rsidRPr="00104A21">
              <w:rPr>
                <w:rFonts w:ascii="Times New Roman" w:hAnsi="Times New Roman"/>
                <w:i/>
                <w:iCs/>
                <w:sz w:val="18"/>
                <w:szCs w:val="18"/>
                <w:lang w:val="lv-LV"/>
              </w:rPr>
              <w:t>VIIS; 2x gadā</w:t>
            </w:r>
          </w:p>
        </w:tc>
        <w:tc>
          <w:tcPr>
            <w:tcW w:w="1938" w:type="dxa"/>
            <w:vMerge w:val="restart"/>
          </w:tcPr>
          <w:p w14:paraId="498BFFF7" w14:textId="40F49813" w:rsidR="00906F37" w:rsidRPr="00104A21" w:rsidRDefault="00906F37" w:rsidP="00B6721B">
            <w:pPr>
              <w:pStyle w:val="Galvene"/>
              <w:tabs>
                <w:tab w:val="center" w:pos="709"/>
              </w:tabs>
              <w:jc w:val="both"/>
              <w:rPr>
                <w:rFonts w:ascii="Times New Roman" w:hAnsi="Times New Roman"/>
                <w:i/>
                <w:iCs/>
                <w:sz w:val="18"/>
                <w:szCs w:val="18"/>
                <w:lang w:val="lv-LV"/>
              </w:rPr>
            </w:pPr>
            <w:r w:rsidRPr="00104A21">
              <w:rPr>
                <w:rFonts w:ascii="Times New Roman" w:hAnsi="Times New Roman"/>
                <w:i/>
                <w:iCs/>
                <w:sz w:val="18"/>
                <w:szCs w:val="18"/>
                <w:lang w:val="lv-LV"/>
              </w:rPr>
              <w:t>Būtu nepieciešamas izmaiņas funkcionalitātē e-pakalpojumā un VIIS (ārvalstu studentu reģistrācija</w:t>
            </w:r>
            <w:r w:rsidR="00105D13" w:rsidRPr="00104A21">
              <w:rPr>
                <w:rFonts w:ascii="Times New Roman" w:hAnsi="Times New Roman"/>
                <w:i/>
                <w:iCs/>
                <w:sz w:val="18"/>
                <w:szCs w:val="18"/>
                <w:lang w:val="lv-LV"/>
              </w:rPr>
              <w:t>,</w:t>
            </w:r>
            <w:r w:rsidRPr="00104A21">
              <w:rPr>
                <w:rFonts w:ascii="Times New Roman" w:hAnsi="Times New Roman"/>
                <w:i/>
                <w:iCs/>
                <w:sz w:val="18"/>
                <w:szCs w:val="18"/>
                <w:lang w:val="lv-LV"/>
              </w:rPr>
              <w:t xml:space="preserve"> VIIS</w:t>
            </w:r>
            <w:r w:rsidR="00223A80" w:rsidRPr="00104A21">
              <w:rPr>
                <w:rFonts w:ascii="Times New Roman" w:hAnsi="Times New Roman"/>
                <w:i/>
                <w:iCs/>
                <w:sz w:val="18"/>
                <w:szCs w:val="18"/>
                <w:lang w:val="lv-LV"/>
              </w:rPr>
              <w:t xml:space="preserve"> </w:t>
            </w:r>
            <w:r w:rsidRPr="00104A21">
              <w:rPr>
                <w:rFonts w:ascii="Times New Roman" w:hAnsi="Times New Roman"/>
                <w:i/>
                <w:iCs/>
                <w:sz w:val="18"/>
                <w:szCs w:val="18"/>
                <w:lang w:val="lv-LV"/>
              </w:rPr>
              <w:t xml:space="preserve"> funkcionalitāte</w:t>
            </w:r>
            <w:r w:rsidR="00223A80" w:rsidRPr="00104A21">
              <w:rPr>
                <w:rFonts w:ascii="Times New Roman" w:hAnsi="Times New Roman"/>
                <w:i/>
                <w:iCs/>
                <w:sz w:val="18"/>
                <w:szCs w:val="18"/>
                <w:lang w:val="lv-LV"/>
              </w:rPr>
              <w:t>s izstrāde</w:t>
            </w:r>
            <w:r w:rsidRPr="00104A21">
              <w:rPr>
                <w:rFonts w:ascii="Times New Roman" w:hAnsi="Times New Roman"/>
                <w:i/>
                <w:iCs/>
                <w:sz w:val="18"/>
                <w:szCs w:val="18"/>
                <w:lang w:val="lv-LV"/>
              </w:rPr>
              <w:t xml:space="preserve"> un attiecīgi Studētgods</w:t>
            </w:r>
            <w:r w:rsidR="00CB41C6" w:rsidRPr="00104A21">
              <w:rPr>
                <w:rFonts w:ascii="Times New Roman" w:hAnsi="Times New Roman"/>
                <w:i/>
                <w:iCs/>
                <w:sz w:val="18"/>
                <w:szCs w:val="18"/>
                <w:lang w:val="lv-LV"/>
              </w:rPr>
              <w:t xml:space="preserve"> e-pakalpojum</w:t>
            </w:r>
            <w:r w:rsidR="00105D13" w:rsidRPr="00104A21">
              <w:rPr>
                <w:rFonts w:ascii="Times New Roman" w:hAnsi="Times New Roman"/>
                <w:i/>
                <w:iCs/>
                <w:sz w:val="18"/>
                <w:szCs w:val="18"/>
                <w:lang w:val="lv-LV"/>
              </w:rPr>
              <w:t>a</w:t>
            </w:r>
            <w:r w:rsidR="00223A80" w:rsidRPr="00104A21">
              <w:rPr>
                <w:rFonts w:ascii="Times New Roman" w:hAnsi="Times New Roman"/>
                <w:i/>
                <w:iCs/>
                <w:sz w:val="18"/>
                <w:szCs w:val="18"/>
                <w:lang w:val="lv-LV"/>
              </w:rPr>
              <w:t xml:space="preserve"> pieteikumā</w:t>
            </w:r>
            <w:r w:rsidR="00CB41C6" w:rsidRPr="00104A21">
              <w:rPr>
                <w:rFonts w:ascii="Times New Roman" w:hAnsi="Times New Roman"/>
                <w:i/>
                <w:iCs/>
                <w:sz w:val="18"/>
                <w:szCs w:val="18"/>
                <w:lang w:val="lv-LV"/>
              </w:rPr>
              <w:t xml:space="preserve"> un Studētgods </w:t>
            </w:r>
            <w:r w:rsidR="00223A80" w:rsidRPr="00104A21">
              <w:rPr>
                <w:rFonts w:ascii="Times New Roman" w:hAnsi="Times New Roman"/>
                <w:i/>
                <w:iCs/>
                <w:sz w:val="18"/>
                <w:szCs w:val="18"/>
                <w:lang w:val="lv-LV"/>
              </w:rPr>
              <w:t>pieteikumu vidē</w:t>
            </w:r>
            <w:r w:rsidR="00105D13" w:rsidRPr="00104A21">
              <w:rPr>
                <w:rFonts w:ascii="Times New Roman" w:hAnsi="Times New Roman"/>
                <w:i/>
                <w:iCs/>
                <w:sz w:val="18"/>
                <w:szCs w:val="18"/>
                <w:lang w:val="lv-LV"/>
              </w:rPr>
              <w:t xml:space="preserve">, </w:t>
            </w:r>
            <w:r w:rsidRPr="00104A21">
              <w:rPr>
                <w:rFonts w:ascii="Times New Roman" w:hAnsi="Times New Roman"/>
                <w:i/>
                <w:iCs/>
                <w:sz w:val="18"/>
                <w:szCs w:val="18"/>
                <w:lang w:val="lv-LV"/>
              </w:rPr>
              <w:t>attiecīgi, papildu IT risinājuma izmaksas)</w:t>
            </w:r>
          </w:p>
        </w:tc>
      </w:tr>
      <w:tr w:rsidR="006468C2" w:rsidRPr="00104A21" w14:paraId="43298D3B" w14:textId="77777777" w:rsidTr="003857FA">
        <w:trPr>
          <w:trHeight w:val="670"/>
        </w:trPr>
        <w:tc>
          <w:tcPr>
            <w:tcW w:w="1017" w:type="dxa"/>
          </w:tcPr>
          <w:p w14:paraId="4072793C" w14:textId="43753C77" w:rsidR="00906F37" w:rsidRPr="00104A21" w:rsidRDefault="00906F37" w:rsidP="00B6721B">
            <w:pPr>
              <w:pStyle w:val="Galvene"/>
              <w:tabs>
                <w:tab w:val="center" w:pos="709"/>
              </w:tabs>
              <w:jc w:val="both"/>
              <w:rPr>
                <w:rFonts w:ascii="Times New Roman" w:hAnsi="Times New Roman"/>
                <w:b/>
                <w:bCs/>
                <w:sz w:val="18"/>
                <w:szCs w:val="18"/>
                <w:lang w:val="lv-LV"/>
              </w:rPr>
            </w:pPr>
            <w:r w:rsidRPr="00104A21">
              <w:rPr>
                <w:rFonts w:ascii="Times New Roman" w:hAnsi="Times New Roman"/>
                <w:b/>
                <w:bCs/>
                <w:sz w:val="18"/>
                <w:szCs w:val="18"/>
                <w:shd w:val="clear" w:color="auto" w:fill="FFFFFF"/>
                <w:lang w:val="lv-LV"/>
              </w:rPr>
              <w:t>30.</w:t>
            </w:r>
            <w:r w:rsidRPr="00104A21">
              <w:rPr>
                <w:rFonts w:ascii="Times New Roman" w:hAnsi="Times New Roman"/>
                <w:b/>
                <w:bCs/>
                <w:sz w:val="18"/>
                <w:szCs w:val="18"/>
                <w:shd w:val="clear" w:color="auto" w:fill="FFFFFF"/>
                <w:vertAlign w:val="superscript"/>
                <w:lang w:val="lv-LV"/>
              </w:rPr>
              <w:t>1</w:t>
            </w:r>
            <w:r w:rsidRPr="00104A21">
              <w:rPr>
                <w:rFonts w:ascii="Times New Roman" w:hAnsi="Times New Roman"/>
                <w:b/>
                <w:bCs/>
                <w:sz w:val="18"/>
                <w:szCs w:val="18"/>
                <w:shd w:val="clear" w:color="auto" w:fill="FFFFFF"/>
                <w:lang w:val="lv-LV"/>
              </w:rPr>
              <w:t> 2.</w:t>
            </w:r>
          </w:p>
        </w:tc>
        <w:tc>
          <w:tcPr>
            <w:tcW w:w="1530" w:type="dxa"/>
          </w:tcPr>
          <w:p w14:paraId="02A1C5F9" w14:textId="31235D79" w:rsidR="00906F37" w:rsidRPr="00104A21" w:rsidRDefault="00906F37" w:rsidP="00B6721B">
            <w:pPr>
              <w:pStyle w:val="Galvene"/>
              <w:tabs>
                <w:tab w:val="center" w:pos="709"/>
              </w:tabs>
              <w:jc w:val="both"/>
              <w:rPr>
                <w:rFonts w:ascii="Times New Roman" w:hAnsi="Times New Roman"/>
                <w:b/>
                <w:bCs/>
                <w:sz w:val="18"/>
                <w:szCs w:val="18"/>
                <w:lang w:val="lv-LV"/>
              </w:rPr>
            </w:pPr>
            <w:r w:rsidRPr="00104A21">
              <w:rPr>
                <w:rFonts w:ascii="Times New Roman" w:hAnsi="Times New Roman"/>
                <w:b/>
                <w:bCs/>
                <w:sz w:val="18"/>
                <w:szCs w:val="18"/>
                <w:shd w:val="clear" w:color="auto" w:fill="FFFFFF"/>
                <w:lang w:val="lv-LV"/>
              </w:rPr>
              <w:t>līdz 25 gadus vecs (ieskaitot)</w:t>
            </w:r>
          </w:p>
        </w:tc>
        <w:tc>
          <w:tcPr>
            <w:tcW w:w="1394" w:type="dxa"/>
          </w:tcPr>
          <w:p w14:paraId="13348666" w14:textId="44303920" w:rsidR="00906F37" w:rsidRPr="00104A21" w:rsidRDefault="007873E4" w:rsidP="00B6721B">
            <w:pPr>
              <w:pStyle w:val="Galvene"/>
              <w:tabs>
                <w:tab w:val="center" w:pos="709"/>
              </w:tabs>
              <w:jc w:val="both"/>
              <w:rPr>
                <w:rFonts w:ascii="Times New Roman" w:hAnsi="Times New Roman"/>
                <w:sz w:val="18"/>
                <w:szCs w:val="18"/>
                <w:lang w:val="lv-LV"/>
              </w:rPr>
            </w:pPr>
            <w:r w:rsidRPr="00104A21">
              <w:rPr>
                <w:rFonts w:ascii="Times New Roman" w:hAnsi="Times New Roman"/>
                <w:sz w:val="18"/>
                <w:szCs w:val="18"/>
                <w:lang w:val="lv-LV"/>
              </w:rPr>
              <w:t xml:space="preserve">Automātiska datu </w:t>
            </w:r>
            <w:r w:rsidR="00FB060D" w:rsidRPr="00104A21">
              <w:rPr>
                <w:rFonts w:ascii="Times New Roman" w:hAnsi="Times New Roman"/>
                <w:sz w:val="18"/>
                <w:szCs w:val="18"/>
                <w:lang w:val="lv-LV"/>
              </w:rPr>
              <w:t>apmaiņa</w:t>
            </w:r>
            <w:r w:rsidR="00906F37" w:rsidRPr="00104A21">
              <w:rPr>
                <w:rFonts w:ascii="Times New Roman" w:hAnsi="Times New Roman"/>
                <w:sz w:val="18"/>
                <w:szCs w:val="18"/>
                <w:lang w:val="lv-LV"/>
              </w:rPr>
              <w:t xml:space="preserve"> </w:t>
            </w:r>
            <w:r w:rsidR="00105D13" w:rsidRPr="00104A21">
              <w:rPr>
                <w:rFonts w:ascii="Times New Roman" w:hAnsi="Times New Roman"/>
                <w:sz w:val="18"/>
                <w:szCs w:val="18"/>
                <w:lang w:val="lv-LV"/>
              </w:rPr>
              <w:t xml:space="preserve">starp </w:t>
            </w:r>
            <w:r w:rsidR="00906F37" w:rsidRPr="00104A21">
              <w:rPr>
                <w:rFonts w:ascii="Times New Roman" w:hAnsi="Times New Roman"/>
                <w:sz w:val="18"/>
                <w:szCs w:val="18"/>
                <w:lang w:val="lv-LV"/>
              </w:rPr>
              <w:t>PMLP</w:t>
            </w:r>
            <w:r w:rsidR="00105D13" w:rsidRPr="00104A21">
              <w:rPr>
                <w:rFonts w:ascii="Times New Roman" w:hAnsi="Times New Roman"/>
                <w:sz w:val="18"/>
                <w:szCs w:val="18"/>
                <w:lang w:val="lv-LV"/>
              </w:rPr>
              <w:t xml:space="preserve"> un </w:t>
            </w:r>
            <w:r w:rsidR="00906F37" w:rsidRPr="00104A21">
              <w:rPr>
                <w:rFonts w:ascii="Times New Roman" w:hAnsi="Times New Roman"/>
                <w:sz w:val="18"/>
                <w:szCs w:val="18"/>
                <w:lang w:val="lv-LV"/>
              </w:rPr>
              <w:t xml:space="preserve">VIIS </w:t>
            </w:r>
          </w:p>
        </w:tc>
        <w:tc>
          <w:tcPr>
            <w:tcW w:w="1377" w:type="dxa"/>
          </w:tcPr>
          <w:p w14:paraId="5CF4B5DF" w14:textId="7C84936C" w:rsidR="00906F37" w:rsidRPr="00104A21" w:rsidRDefault="00906F37" w:rsidP="00B6721B">
            <w:pPr>
              <w:pStyle w:val="Galvene"/>
              <w:tabs>
                <w:tab w:val="center" w:pos="709"/>
              </w:tabs>
              <w:jc w:val="both"/>
              <w:rPr>
                <w:rFonts w:ascii="Times New Roman" w:hAnsi="Times New Roman"/>
                <w:sz w:val="18"/>
                <w:szCs w:val="18"/>
                <w:lang w:val="lv-LV"/>
              </w:rPr>
            </w:pPr>
            <w:r w:rsidRPr="00104A21">
              <w:rPr>
                <w:rFonts w:ascii="Times New Roman" w:hAnsi="Times New Roman"/>
                <w:sz w:val="18"/>
                <w:szCs w:val="18"/>
                <w:lang w:val="lv-LV"/>
              </w:rPr>
              <w:t>Katr</w:t>
            </w:r>
            <w:r w:rsidR="00105D13" w:rsidRPr="00104A21">
              <w:rPr>
                <w:rFonts w:ascii="Times New Roman" w:hAnsi="Times New Roman"/>
                <w:sz w:val="18"/>
                <w:szCs w:val="18"/>
                <w:lang w:val="lv-LV"/>
              </w:rPr>
              <w:t>u</w:t>
            </w:r>
            <w:r w:rsidRPr="00104A21">
              <w:rPr>
                <w:rFonts w:ascii="Times New Roman" w:hAnsi="Times New Roman"/>
                <w:sz w:val="18"/>
                <w:szCs w:val="18"/>
                <w:lang w:val="lv-LV"/>
              </w:rPr>
              <w:t xml:space="preserve"> mēnes</w:t>
            </w:r>
            <w:r w:rsidR="00105D13" w:rsidRPr="00104A21">
              <w:rPr>
                <w:rFonts w:ascii="Times New Roman" w:hAnsi="Times New Roman"/>
                <w:sz w:val="18"/>
                <w:szCs w:val="18"/>
                <w:lang w:val="lv-LV"/>
              </w:rPr>
              <w:t>i</w:t>
            </w:r>
          </w:p>
        </w:tc>
        <w:tc>
          <w:tcPr>
            <w:tcW w:w="1805" w:type="dxa"/>
          </w:tcPr>
          <w:p w14:paraId="6114BF96" w14:textId="178B4BE4" w:rsidR="00906F37" w:rsidRPr="00104A21" w:rsidRDefault="00906F37" w:rsidP="00B6721B">
            <w:pPr>
              <w:pStyle w:val="Galvene"/>
              <w:tabs>
                <w:tab w:val="center" w:pos="709"/>
              </w:tabs>
              <w:jc w:val="both"/>
              <w:rPr>
                <w:rFonts w:ascii="Times New Roman" w:hAnsi="Times New Roman"/>
                <w:i/>
                <w:iCs/>
                <w:sz w:val="18"/>
                <w:szCs w:val="18"/>
                <w:lang w:val="lv-LV"/>
              </w:rPr>
            </w:pPr>
            <w:r w:rsidRPr="00104A21">
              <w:rPr>
                <w:rFonts w:ascii="Times New Roman" w:hAnsi="Times New Roman"/>
                <w:i/>
                <w:iCs/>
                <w:sz w:val="18"/>
                <w:szCs w:val="18"/>
                <w:lang w:val="lv-LV"/>
              </w:rPr>
              <w:t xml:space="preserve">Datu apmaiņa </w:t>
            </w:r>
            <w:r w:rsidR="00105D13" w:rsidRPr="00104A21">
              <w:rPr>
                <w:rFonts w:ascii="Times New Roman" w:hAnsi="Times New Roman"/>
                <w:i/>
                <w:iCs/>
                <w:sz w:val="18"/>
                <w:szCs w:val="18"/>
                <w:lang w:val="lv-LV"/>
              </w:rPr>
              <w:t>starp</w:t>
            </w:r>
            <w:r w:rsidRPr="00104A21">
              <w:rPr>
                <w:rFonts w:ascii="Times New Roman" w:hAnsi="Times New Roman"/>
                <w:i/>
                <w:iCs/>
                <w:sz w:val="18"/>
                <w:szCs w:val="18"/>
                <w:lang w:val="lv-LV"/>
              </w:rPr>
              <w:t xml:space="preserve"> PMLP</w:t>
            </w:r>
            <w:r w:rsidR="00105D13" w:rsidRPr="00104A21">
              <w:rPr>
                <w:rFonts w:ascii="Times New Roman" w:hAnsi="Times New Roman"/>
                <w:i/>
                <w:iCs/>
                <w:sz w:val="18"/>
                <w:szCs w:val="18"/>
                <w:lang w:val="lv-LV"/>
              </w:rPr>
              <w:t xml:space="preserve"> un </w:t>
            </w:r>
            <w:r w:rsidRPr="00104A21">
              <w:rPr>
                <w:rFonts w:ascii="Times New Roman" w:hAnsi="Times New Roman"/>
                <w:i/>
                <w:iCs/>
                <w:sz w:val="18"/>
                <w:szCs w:val="18"/>
                <w:lang w:val="lv-LV"/>
              </w:rPr>
              <w:t>VIIS, katru izmaksas mēnesi</w:t>
            </w:r>
          </w:p>
        </w:tc>
        <w:tc>
          <w:tcPr>
            <w:tcW w:w="1938" w:type="dxa"/>
            <w:vMerge/>
          </w:tcPr>
          <w:p w14:paraId="7406C7BD" w14:textId="52190593" w:rsidR="00906F37" w:rsidRPr="00104A21" w:rsidRDefault="00906F37" w:rsidP="00B6721B">
            <w:pPr>
              <w:pStyle w:val="Galvene"/>
              <w:tabs>
                <w:tab w:val="center" w:pos="709"/>
              </w:tabs>
              <w:jc w:val="both"/>
              <w:rPr>
                <w:rFonts w:ascii="Times New Roman" w:hAnsi="Times New Roman"/>
                <w:i/>
                <w:iCs/>
                <w:sz w:val="18"/>
                <w:szCs w:val="18"/>
                <w:lang w:val="lv-LV"/>
              </w:rPr>
            </w:pPr>
          </w:p>
        </w:tc>
      </w:tr>
      <w:tr w:rsidR="006468C2" w:rsidRPr="00104A21" w14:paraId="375FA372" w14:textId="77777777" w:rsidTr="003857FA">
        <w:tc>
          <w:tcPr>
            <w:tcW w:w="1017" w:type="dxa"/>
          </w:tcPr>
          <w:p w14:paraId="2C1BD5BE" w14:textId="22D30BBC" w:rsidR="00EE7AA3" w:rsidRPr="00104A21" w:rsidRDefault="00EE7AA3" w:rsidP="00B6721B">
            <w:pPr>
              <w:pStyle w:val="Galvene"/>
              <w:tabs>
                <w:tab w:val="center" w:pos="709"/>
              </w:tabs>
              <w:jc w:val="both"/>
              <w:rPr>
                <w:rFonts w:ascii="Times New Roman" w:hAnsi="Times New Roman"/>
                <w:b/>
                <w:bCs/>
                <w:sz w:val="18"/>
                <w:szCs w:val="18"/>
                <w:lang w:val="lv-LV"/>
              </w:rPr>
            </w:pPr>
            <w:r w:rsidRPr="00104A21">
              <w:rPr>
                <w:rFonts w:ascii="Times New Roman" w:hAnsi="Times New Roman"/>
                <w:b/>
                <w:bCs/>
                <w:sz w:val="18"/>
                <w:szCs w:val="18"/>
                <w:lang w:val="lv-LV"/>
              </w:rPr>
              <w:t>30.</w:t>
            </w:r>
            <w:r w:rsidRPr="00104A21">
              <w:rPr>
                <w:rFonts w:ascii="Times New Roman" w:hAnsi="Times New Roman"/>
                <w:b/>
                <w:bCs/>
                <w:sz w:val="18"/>
                <w:szCs w:val="18"/>
                <w:vertAlign w:val="superscript"/>
                <w:lang w:val="lv-LV"/>
              </w:rPr>
              <w:t xml:space="preserve">1; </w:t>
            </w:r>
            <w:r w:rsidRPr="00104A21">
              <w:rPr>
                <w:rFonts w:ascii="Times New Roman" w:hAnsi="Times New Roman"/>
                <w:b/>
                <w:bCs/>
                <w:sz w:val="18"/>
                <w:szCs w:val="18"/>
                <w:shd w:val="clear" w:color="auto" w:fill="FFFFFF"/>
                <w:lang w:val="lv-LV"/>
              </w:rPr>
              <w:t>30.</w:t>
            </w:r>
            <w:r w:rsidRPr="00104A21">
              <w:rPr>
                <w:rFonts w:ascii="Times New Roman" w:hAnsi="Times New Roman"/>
                <w:b/>
                <w:bCs/>
                <w:sz w:val="18"/>
                <w:szCs w:val="18"/>
                <w:shd w:val="clear" w:color="auto" w:fill="FFFFFF"/>
                <w:vertAlign w:val="superscript"/>
                <w:lang w:val="lv-LV"/>
              </w:rPr>
              <w:t>1</w:t>
            </w:r>
            <w:r w:rsidRPr="00104A21">
              <w:rPr>
                <w:rFonts w:ascii="Times New Roman" w:hAnsi="Times New Roman"/>
                <w:b/>
                <w:bCs/>
                <w:sz w:val="18"/>
                <w:szCs w:val="18"/>
                <w:shd w:val="clear" w:color="auto" w:fill="FFFFFF"/>
                <w:lang w:val="lv-LV"/>
              </w:rPr>
              <w:t> 8</w:t>
            </w:r>
          </w:p>
        </w:tc>
        <w:tc>
          <w:tcPr>
            <w:tcW w:w="1530" w:type="dxa"/>
          </w:tcPr>
          <w:p w14:paraId="42E3B489" w14:textId="47211523" w:rsidR="00EE7AA3" w:rsidRPr="00104A21" w:rsidRDefault="00EE7AA3" w:rsidP="00B6721B">
            <w:pPr>
              <w:pStyle w:val="Galvene"/>
              <w:tabs>
                <w:tab w:val="center" w:pos="709"/>
              </w:tabs>
              <w:jc w:val="both"/>
              <w:rPr>
                <w:rFonts w:ascii="Times New Roman" w:hAnsi="Times New Roman"/>
                <w:b/>
                <w:bCs/>
                <w:sz w:val="18"/>
                <w:szCs w:val="18"/>
                <w:lang w:val="lv-LV"/>
              </w:rPr>
            </w:pPr>
            <w:r w:rsidRPr="00104A21">
              <w:rPr>
                <w:rFonts w:ascii="Times New Roman" w:hAnsi="Times New Roman"/>
                <w:b/>
                <w:bCs/>
                <w:sz w:val="18"/>
                <w:szCs w:val="18"/>
                <w:lang w:val="lv-LV"/>
              </w:rPr>
              <w:t>Akreditēta augstākās izglītības iestāde</w:t>
            </w:r>
            <w:r w:rsidRPr="00104A21">
              <w:rPr>
                <w:rStyle w:val="Vresatsauce"/>
                <w:rFonts w:ascii="Times New Roman" w:hAnsi="Times New Roman"/>
                <w:b/>
                <w:bCs/>
                <w:sz w:val="18"/>
                <w:szCs w:val="18"/>
                <w:lang w:val="lv-LV"/>
              </w:rPr>
              <w:footnoteReference w:id="8"/>
            </w:r>
            <w:r w:rsidR="00082A49" w:rsidRPr="00104A21">
              <w:rPr>
                <w:rFonts w:ascii="Times New Roman" w:hAnsi="Times New Roman"/>
                <w:b/>
                <w:bCs/>
                <w:sz w:val="18"/>
                <w:szCs w:val="18"/>
                <w:lang w:val="lv-LV"/>
              </w:rPr>
              <w:t xml:space="preserve"> Latvijā</w:t>
            </w:r>
          </w:p>
        </w:tc>
        <w:tc>
          <w:tcPr>
            <w:tcW w:w="1394" w:type="dxa"/>
          </w:tcPr>
          <w:p w14:paraId="3491D5CB" w14:textId="4C46FCFE" w:rsidR="00EE7AA3" w:rsidRPr="00104A21" w:rsidRDefault="007873E4" w:rsidP="00B6721B">
            <w:pPr>
              <w:pStyle w:val="Galvene"/>
              <w:tabs>
                <w:tab w:val="center" w:pos="709"/>
              </w:tabs>
              <w:jc w:val="both"/>
              <w:rPr>
                <w:rFonts w:ascii="Times New Roman" w:hAnsi="Times New Roman"/>
                <w:sz w:val="18"/>
                <w:szCs w:val="18"/>
                <w:lang w:val="lv-LV"/>
              </w:rPr>
            </w:pPr>
            <w:r w:rsidRPr="00104A21">
              <w:rPr>
                <w:rFonts w:ascii="Times New Roman" w:hAnsi="Times New Roman"/>
                <w:sz w:val="18"/>
                <w:szCs w:val="18"/>
                <w:lang w:val="lv-LV"/>
              </w:rPr>
              <w:t>Automātiska datu</w:t>
            </w:r>
            <w:r w:rsidR="00105D13" w:rsidRPr="00104A21">
              <w:rPr>
                <w:rFonts w:ascii="Times New Roman" w:hAnsi="Times New Roman"/>
                <w:sz w:val="18"/>
                <w:szCs w:val="18"/>
                <w:lang w:val="lv-LV"/>
              </w:rPr>
              <w:t xml:space="preserve"> apmaiņa starp</w:t>
            </w:r>
            <w:r w:rsidRPr="00104A21">
              <w:rPr>
                <w:rFonts w:ascii="Times New Roman" w:hAnsi="Times New Roman"/>
                <w:sz w:val="18"/>
                <w:szCs w:val="18"/>
                <w:lang w:val="lv-LV"/>
              </w:rPr>
              <w:t xml:space="preserve"> </w:t>
            </w:r>
            <w:r w:rsidR="00EE7AA3" w:rsidRPr="00104A21">
              <w:rPr>
                <w:rFonts w:ascii="Times New Roman" w:hAnsi="Times New Roman"/>
                <w:sz w:val="18"/>
                <w:szCs w:val="18"/>
                <w:lang w:val="lv-LV"/>
              </w:rPr>
              <w:t>AIKA</w:t>
            </w:r>
            <w:r w:rsidR="00906F37" w:rsidRPr="00104A21">
              <w:rPr>
                <w:rStyle w:val="Vresatsauce"/>
                <w:rFonts w:ascii="Times New Roman" w:hAnsi="Times New Roman"/>
                <w:sz w:val="18"/>
                <w:szCs w:val="18"/>
                <w:lang w:val="lv-LV"/>
              </w:rPr>
              <w:footnoteReference w:id="9"/>
            </w:r>
            <w:r w:rsidR="00EE7AA3" w:rsidRPr="00104A21">
              <w:rPr>
                <w:rFonts w:ascii="Times New Roman" w:hAnsi="Times New Roman"/>
                <w:sz w:val="18"/>
                <w:szCs w:val="18"/>
                <w:lang w:val="lv-LV"/>
              </w:rPr>
              <w:t>, IKVD</w:t>
            </w:r>
            <w:r w:rsidRPr="00104A21">
              <w:rPr>
                <w:rStyle w:val="Vresatsauce"/>
                <w:rFonts w:ascii="Times New Roman" w:hAnsi="Times New Roman"/>
                <w:sz w:val="18"/>
                <w:szCs w:val="18"/>
                <w:lang w:val="lv-LV"/>
              </w:rPr>
              <w:footnoteReference w:id="10"/>
            </w:r>
            <w:r w:rsidRPr="00104A21">
              <w:rPr>
                <w:rFonts w:ascii="Times New Roman" w:hAnsi="Times New Roman"/>
                <w:sz w:val="18"/>
                <w:szCs w:val="18"/>
                <w:lang w:val="lv-LV"/>
              </w:rPr>
              <w:t xml:space="preserve">&amp; </w:t>
            </w:r>
            <w:r w:rsidR="00EE7AA3" w:rsidRPr="00104A21">
              <w:rPr>
                <w:rFonts w:ascii="Times New Roman" w:hAnsi="Times New Roman"/>
                <w:sz w:val="18"/>
                <w:szCs w:val="18"/>
                <w:lang w:val="lv-LV"/>
              </w:rPr>
              <w:t xml:space="preserve"> VIIS</w:t>
            </w:r>
          </w:p>
        </w:tc>
        <w:tc>
          <w:tcPr>
            <w:tcW w:w="1377" w:type="dxa"/>
          </w:tcPr>
          <w:p w14:paraId="0944B477" w14:textId="14E016A1" w:rsidR="00EE7AA3" w:rsidRPr="00104A21" w:rsidRDefault="00906F37" w:rsidP="00B6721B">
            <w:pPr>
              <w:pStyle w:val="Galvene"/>
              <w:tabs>
                <w:tab w:val="center" w:pos="709"/>
              </w:tabs>
              <w:jc w:val="both"/>
              <w:rPr>
                <w:rFonts w:ascii="Times New Roman" w:hAnsi="Times New Roman"/>
                <w:sz w:val="18"/>
                <w:szCs w:val="18"/>
                <w:lang w:val="lv-LV"/>
              </w:rPr>
            </w:pPr>
            <w:r w:rsidRPr="00104A21">
              <w:rPr>
                <w:rFonts w:ascii="Times New Roman" w:hAnsi="Times New Roman"/>
                <w:sz w:val="18"/>
                <w:szCs w:val="18"/>
                <w:lang w:val="lv-LV"/>
              </w:rPr>
              <w:t>Katr</w:t>
            </w:r>
            <w:r w:rsidR="00105D13" w:rsidRPr="00104A21">
              <w:rPr>
                <w:rFonts w:ascii="Times New Roman" w:hAnsi="Times New Roman"/>
                <w:sz w:val="18"/>
                <w:szCs w:val="18"/>
                <w:lang w:val="lv-LV"/>
              </w:rPr>
              <w:t>u</w:t>
            </w:r>
            <w:r w:rsidRPr="00104A21">
              <w:rPr>
                <w:rFonts w:ascii="Times New Roman" w:hAnsi="Times New Roman"/>
                <w:sz w:val="18"/>
                <w:szCs w:val="18"/>
                <w:lang w:val="lv-LV"/>
              </w:rPr>
              <w:t xml:space="preserve"> mēnes</w:t>
            </w:r>
            <w:r w:rsidR="00105D13" w:rsidRPr="00104A21">
              <w:rPr>
                <w:rFonts w:ascii="Times New Roman" w:hAnsi="Times New Roman"/>
                <w:sz w:val="18"/>
                <w:szCs w:val="18"/>
                <w:lang w:val="lv-LV"/>
              </w:rPr>
              <w:t>i</w:t>
            </w:r>
          </w:p>
        </w:tc>
        <w:tc>
          <w:tcPr>
            <w:tcW w:w="1805" w:type="dxa"/>
          </w:tcPr>
          <w:p w14:paraId="59C3A768" w14:textId="626FF623" w:rsidR="00EE7AA3" w:rsidRPr="00104A21" w:rsidRDefault="00EE7AA3" w:rsidP="00B6721B">
            <w:pPr>
              <w:pStyle w:val="Galvene"/>
              <w:tabs>
                <w:tab w:val="center" w:pos="709"/>
              </w:tabs>
              <w:jc w:val="both"/>
              <w:rPr>
                <w:rFonts w:ascii="Times New Roman" w:hAnsi="Times New Roman"/>
                <w:i/>
                <w:iCs/>
                <w:sz w:val="18"/>
                <w:szCs w:val="18"/>
                <w:lang w:val="lv-LV"/>
              </w:rPr>
            </w:pPr>
            <w:r w:rsidRPr="00104A21">
              <w:rPr>
                <w:rFonts w:ascii="Times New Roman" w:hAnsi="Times New Roman"/>
                <w:i/>
                <w:iCs/>
                <w:sz w:val="18"/>
                <w:szCs w:val="18"/>
                <w:lang w:val="lv-LV"/>
              </w:rPr>
              <w:t xml:space="preserve">Automātiska datu apmaiņa </w:t>
            </w:r>
            <w:r w:rsidR="00995E1E" w:rsidRPr="00104A21">
              <w:rPr>
                <w:rFonts w:ascii="Times New Roman" w:hAnsi="Times New Roman"/>
                <w:i/>
                <w:iCs/>
                <w:sz w:val="18"/>
                <w:szCs w:val="18"/>
                <w:lang w:val="lv-LV"/>
              </w:rPr>
              <w:t xml:space="preserve">ar ārvalstu reģistriem </w:t>
            </w:r>
            <w:r w:rsidR="00105D13" w:rsidRPr="00104A21">
              <w:rPr>
                <w:rFonts w:ascii="Times New Roman" w:hAnsi="Times New Roman"/>
                <w:i/>
                <w:iCs/>
                <w:sz w:val="18"/>
                <w:szCs w:val="18"/>
                <w:lang w:val="lv-LV"/>
              </w:rPr>
              <w:t xml:space="preserve">šobrīd un pārskatāmajā laikā </w:t>
            </w:r>
            <w:r w:rsidRPr="00104A21">
              <w:rPr>
                <w:rFonts w:ascii="Times New Roman" w:hAnsi="Times New Roman"/>
                <w:i/>
                <w:iCs/>
                <w:sz w:val="18"/>
                <w:szCs w:val="18"/>
                <w:lang w:val="lv-LV"/>
              </w:rPr>
              <w:t>nav iespējama</w:t>
            </w:r>
            <w:r w:rsidR="00105D13" w:rsidRPr="00104A21">
              <w:rPr>
                <w:rFonts w:ascii="Times New Roman" w:hAnsi="Times New Roman"/>
                <w:i/>
                <w:iCs/>
                <w:sz w:val="18"/>
                <w:szCs w:val="18"/>
                <w:lang w:val="lv-LV"/>
              </w:rPr>
              <w:t>.</w:t>
            </w:r>
            <w:r w:rsidRPr="00104A21">
              <w:rPr>
                <w:rFonts w:ascii="Times New Roman" w:hAnsi="Times New Roman"/>
                <w:i/>
                <w:iCs/>
                <w:sz w:val="18"/>
                <w:szCs w:val="18"/>
                <w:lang w:val="lv-LV"/>
              </w:rPr>
              <w:t xml:space="preserve"> </w:t>
            </w:r>
            <w:r w:rsidR="00995E1E" w:rsidRPr="00104A21">
              <w:rPr>
                <w:rFonts w:ascii="Times New Roman" w:hAnsi="Times New Roman"/>
                <w:i/>
                <w:iCs/>
                <w:sz w:val="18"/>
                <w:szCs w:val="18"/>
                <w:lang w:val="lv-LV"/>
              </w:rPr>
              <w:t>Būtu nepieciešamas i</w:t>
            </w:r>
            <w:r w:rsidRPr="00104A21">
              <w:rPr>
                <w:rFonts w:ascii="Times New Roman" w:hAnsi="Times New Roman"/>
                <w:i/>
                <w:iCs/>
                <w:sz w:val="18"/>
                <w:szCs w:val="18"/>
                <w:lang w:val="lv-LV"/>
              </w:rPr>
              <w:t>zziņas un dokumenti,</w:t>
            </w:r>
            <w:r w:rsidR="00AC1F27" w:rsidRPr="00104A21">
              <w:rPr>
                <w:rFonts w:ascii="Times New Roman" w:hAnsi="Times New Roman"/>
                <w:i/>
                <w:iCs/>
                <w:sz w:val="18"/>
                <w:szCs w:val="18"/>
                <w:lang w:val="lv-LV"/>
              </w:rPr>
              <w:t xml:space="preserve"> un to </w:t>
            </w:r>
            <w:r w:rsidR="00CD236F" w:rsidRPr="00104A21">
              <w:rPr>
                <w:rFonts w:ascii="Times New Roman" w:hAnsi="Times New Roman"/>
                <w:i/>
                <w:iCs/>
                <w:sz w:val="18"/>
                <w:szCs w:val="18"/>
                <w:lang w:val="lv-LV"/>
              </w:rPr>
              <w:t xml:space="preserve">izskatīšana, </w:t>
            </w:r>
            <w:r w:rsidR="00AC1F27" w:rsidRPr="00104A21">
              <w:rPr>
                <w:rFonts w:ascii="Times New Roman" w:hAnsi="Times New Roman"/>
                <w:i/>
                <w:iCs/>
                <w:sz w:val="18"/>
                <w:szCs w:val="18"/>
                <w:lang w:val="lv-LV"/>
              </w:rPr>
              <w:t>atzīšana/ pielīdzināšana</w:t>
            </w:r>
            <w:r w:rsidR="00995E1E" w:rsidRPr="00104A21">
              <w:rPr>
                <w:rFonts w:ascii="Times New Roman" w:hAnsi="Times New Roman"/>
                <w:i/>
                <w:iCs/>
                <w:sz w:val="18"/>
                <w:szCs w:val="18"/>
                <w:lang w:val="lv-LV"/>
              </w:rPr>
              <w:t xml:space="preserve"> </w:t>
            </w:r>
            <w:r w:rsidRPr="00104A21">
              <w:rPr>
                <w:rFonts w:ascii="Times New Roman" w:hAnsi="Times New Roman"/>
                <w:i/>
                <w:iCs/>
                <w:sz w:val="18"/>
                <w:szCs w:val="18"/>
                <w:lang w:val="lv-LV"/>
              </w:rPr>
              <w:t xml:space="preserve">ka </w:t>
            </w:r>
            <w:r w:rsidR="00BE5A76" w:rsidRPr="00104A21">
              <w:rPr>
                <w:rFonts w:ascii="Times New Roman" w:hAnsi="Times New Roman"/>
                <w:i/>
                <w:iCs/>
                <w:sz w:val="18"/>
                <w:szCs w:val="18"/>
                <w:lang w:val="lv-LV"/>
              </w:rPr>
              <w:t xml:space="preserve">izvēlētā ārvalstu izglītības </w:t>
            </w:r>
            <w:r w:rsidRPr="00104A21">
              <w:rPr>
                <w:rFonts w:ascii="Times New Roman" w:hAnsi="Times New Roman"/>
                <w:i/>
                <w:iCs/>
                <w:sz w:val="18"/>
                <w:szCs w:val="18"/>
                <w:lang w:val="lv-LV"/>
              </w:rPr>
              <w:t xml:space="preserve">iestāde ir </w:t>
            </w:r>
            <w:r w:rsidR="00995E1E" w:rsidRPr="00104A21">
              <w:rPr>
                <w:rFonts w:ascii="Times New Roman" w:hAnsi="Times New Roman"/>
                <w:i/>
                <w:iCs/>
                <w:sz w:val="18"/>
                <w:szCs w:val="18"/>
                <w:lang w:val="lv-LV"/>
              </w:rPr>
              <w:t xml:space="preserve">pielīdzināma kā </w:t>
            </w:r>
            <w:r w:rsidRPr="00104A21">
              <w:rPr>
                <w:rFonts w:ascii="Times New Roman" w:hAnsi="Times New Roman"/>
                <w:i/>
                <w:iCs/>
                <w:sz w:val="18"/>
                <w:szCs w:val="18"/>
                <w:lang w:val="lv-LV"/>
              </w:rPr>
              <w:t xml:space="preserve">akreditēta augstākās izglītības iestāde </w:t>
            </w:r>
            <w:r w:rsidR="00BE5A76" w:rsidRPr="00104A21">
              <w:rPr>
                <w:rFonts w:ascii="Times New Roman" w:hAnsi="Times New Roman"/>
                <w:i/>
                <w:iCs/>
                <w:sz w:val="18"/>
                <w:szCs w:val="18"/>
                <w:lang w:val="lv-LV"/>
              </w:rPr>
              <w:t xml:space="preserve">(ekspertu kompetence, kāda tā Latvijā šobrīd ir AIKA); </w:t>
            </w:r>
            <w:r w:rsidRPr="00104A21">
              <w:rPr>
                <w:rFonts w:ascii="Times New Roman" w:hAnsi="Times New Roman"/>
                <w:i/>
                <w:iCs/>
                <w:sz w:val="18"/>
                <w:szCs w:val="18"/>
                <w:lang w:val="lv-LV"/>
              </w:rPr>
              <w:t>obligāti</w:t>
            </w:r>
            <w:r w:rsidR="00995E1E" w:rsidRPr="00104A21">
              <w:rPr>
                <w:rFonts w:ascii="Times New Roman" w:hAnsi="Times New Roman"/>
                <w:i/>
                <w:iCs/>
                <w:sz w:val="18"/>
                <w:szCs w:val="18"/>
                <w:lang w:val="lv-LV"/>
              </w:rPr>
              <w:t>,</w:t>
            </w:r>
            <w:r w:rsidRPr="00104A21">
              <w:rPr>
                <w:rFonts w:ascii="Times New Roman" w:hAnsi="Times New Roman"/>
                <w:i/>
                <w:iCs/>
                <w:sz w:val="18"/>
                <w:szCs w:val="18"/>
                <w:lang w:val="lv-LV"/>
              </w:rPr>
              <w:t xml:space="preserve"> piesakoties pirmo reizi, vai</w:t>
            </w:r>
            <w:r w:rsidR="00995E1E" w:rsidRPr="00104A21">
              <w:rPr>
                <w:rFonts w:ascii="Times New Roman" w:hAnsi="Times New Roman"/>
                <w:i/>
                <w:iCs/>
                <w:sz w:val="18"/>
                <w:szCs w:val="18"/>
                <w:lang w:val="lv-LV"/>
              </w:rPr>
              <w:t>,</w:t>
            </w:r>
            <w:r w:rsidRPr="00104A21">
              <w:rPr>
                <w:rFonts w:ascii="Times New Roman" w:hAnsi="Times New Roman"/>
                <w:i/>
                <w:iCs/>
                <w:sz w:val="18"/>
                <w:szCs w:val="18"/>
                <w:lang w:val="lv-LV"/>
              </w:rPr>
              <w:t xml:space="preserve"> mainot augstskolu</w:t>
            </w:r>
            <w:r w:rsidR="00BE5A76" w:rsidRPr="00104A21">
              <w:rPr>
                <w:rFonts w:ascii="Times New Roman" w:hAnsi="Times New Roman"/>
                <w:i/>
                <w:iCs/>
                <w:sz w:val="18"/>
                <w:szCs w:val="18"/>
                <w:lang w:val="lv-LV"/>
              </w:rPr>
              <w:t>; optimāli- 2x gadā</w:t>
            </w:r>
          </w:p>
        </w:tc>
        <w:tc>
          <w:tcPr>
            <w:tcW w:w="1938" w:type="dxa"/>
          </w:tcPr>
          <w:p w14:paraId="7BA84B03" w14:textId="6B484F36" w:rsidR="00EE7AA3" w:rsidRPr="00104A21" w:rsidRDefault="00EE7AA3" w:rsidP="00B6721B">
            <w:pPr>
              <w:pStyle w:val="Galvene"/>
              <w:tabs>
                <w:tab w:val="center" w:pos="709"/>
              </w:tabs>
              <w:jc w:val="both"/>
              <w:rPr>
                <w:rFonts w:ascii="Times New Roman" w:hAnsi="Times New Roman"/>
                <w:i/>
                <w:iCs/>
                <w:sz w:val="18"/>
                <w:szCs w:val="18"/>
                <w:lang w:val="lv-LV"/>
              </w:rPr>
            </w:pPr>
            <w:r w:rsidRPr="00104A21">
              <w:rPr>
                <w:rFonts w:ascii="Times New Roman" w:hAnsi="Times New Roman"/>
                <w:i/>
                <w:iCs/>
                <w:sz w:val="18"/>
                <w:szCs w:val="18"/>
                <w:lang w:val="lv-LV"/>
              </w:rPr>
              <w:t>1) AI</w:t>
            </w:r>
            <w:r w:rsidR="00995E1E" w:rsidRPr="00104A21">
              <w:rPr>
                <w:rFonts w:ascii="Times New Roman" w:hAnsi="Times New Roman"/>
                <w:i/>
                <w:iCs/>
                <w:sz w:val="18"/>
                <w:szCs w:val="18"/>
                <w:lang w:val="lv-LV"/>
              </w:rPr>
              <w:t xml:space="preserve">KA </w:t>
            </w:r>
            <w:r w:rsidRPr="00104A21">
              <w:rPr>
                <w:rFonts w:ascii="Times New Roman" w:hAnsi="Times New Roman"/>
                <w:i/>
                <w:iCs/>
                <w:sz w:val="18"/>
                <w:szCs w:val="18"/>
                <w:lang w:val="lv-LV"/>
              </w:rPr>
              <w:t>pielīdzinājums</w:t>
            </w:r>
            <w:r w:rsidR="00D9642D" w:rsidRPr="00104A21">
              <w:rPr>
                <w:rFonts w:ascii="Times New Roman" w:hAnsi="Times New Roman"/>
                <w:i/>
                <w:iCs/>
                <w:sz w:val="18"/>
                <w:szCs w:val="18"/>
                <w:lang w:val="lv-LV"/>
              </w:rPr>
              <w:t xml:space="preserve"> </w:t>
            </w:r>
            <w:r w:rsidR="00BE5A76" w:rsidRPr="00104A21">
              <w:rPr>
                <w:rFonts w:ascii="Times New Roman" w:hAnsi="Times New Roman"/>
                <w:i/>
                <w:iCs/>
                <w:sz w:val="18"/>
                <w:szCs w:val="18"/>
                <w:lang w:val="lv-LV"/>
              </w:rPr>
              <w:t xml:space="preserve">būtu </w:t>
            </w:r>
            <w:r w:rsidR="00D9642D" w:rsidRPr="00104A21">
              <w:rPr>
                <w:rFonts w:ascii="Times New Roman" w:hAnsi="Times New Roman"/>
                <w:i/>
                <w:iCs/>
                <w:sz w:val="18"/>
                <w:szCs w:val="18"/>
                <w:lang w:val="lv-LV"/>
              </w:rPr>
              <w:t xml:space="preserve">nepieciešams, ko pieprasītu privātpersonas- studējošie </w:t>
            </w:r>
            <w:r w:rsidRPr="00104A21">
              <w:rPr>
                <w:rFonts w:ascii="Times New Roman" w:hAnsi="Times New Roman"/>
                <w:i/>
                <w:iCs/>
                <w:sz w:val="18"/>
                <w:szCs w:val="18"/>
                <w:lang w:val="lv-LV"/>
              </w:rPr>
              <w:t>(</w:t>
            </w:r>
            <w:r w:rsidR="00D9642D" w:rsidRPr="00104A21">
              <w:rPr>
                <w:rFonts w:ascii="Times New Roman" w:hAnsi="Times New Roman"/>
                <w:i/>
                <w:iCs/>
                <w:sz w:val="18"/>
                <w:szCs w:val="18"/>
                <w:lang w:val="lv-LV"/>
              </w:rPr>
              <w:t xml:space="preserve">atzinums </w:t>
            </w:r>
            <w:r w:rsidRPr="00104A21">
              <w:rPr>
                <w:rFonts w:ascii="Times New Roman" w:hAnsi="Times New Roman"/>
                <w:i/>
                <w:iCs/>
                <w:sz w:val="18"/>
                <w:szCs w:val="18"/>
                <w:lang w:val="lv-LV"/>
              </w:rPr>
              <w:t>par maksu</w:t>
            </w:r>
            <w:r w:rsidR="00D9642D" w:rsidRPr="00104A21">
              <w:rPr>
                <w:rStyle w:val="Vresatsauce"/>
                <w:rFonts w:ascii="Times New Roman" w:hAnsi="Times New Roman"/>
                <w:i/>
                <w:iCs/>
                <w:sz w:val="18"/>
                <w:szCs w:val="18"/>
                <w:lang w:val="lv-LV"/>
              </w:rPr>
              <w:footnoteReference w:id="11"/>
            </w:r>
            <w:r w:rsidRPr="00104A21">
              <w:rPr>
                <w:rFonts w:ascii="Times New Roman" w:hAnsi="Times New Roman"/>
                <w:i/>
                <w:iCs/>
                <w:sz w:val="18"/>
                <w:szCs w:val="18"/>
                <w:lang w:val="lv-LV"/>
              </w:rPr>
              <w:t xml:space="preserve"> un izskatīšana var būt mēnesi un ilgāk)</w:t>
            </w:r>
            <w:r w:rsidR="00CD236F" w:rsidRPr="00104A21">
              <w:rPr>
                <w:rFonts w:ascii="Times New Roman" w:hAnsi="Times New Roman"/>
                <w:i/>
                <w:iCs/>
                <w:sz w:val="18"/>
                <w:szCs w:val="18"/>
                <w:lang w:val="lv-LV"/>
              </w:rPr>
              <w:t xml:space="preserve">; vērā ņemami faktori- </w:t>
            </w:r>
            <w:r w:rsidR="00BE5A76" w:rsidRPr="00104A21">
              <w:rPr>
                <w:rFonts w:ascii="Times New Roman" w:hAnsi="Times New Roman"/>
                <w:i/>
                <w:iCs/>
                <w:sz w:val="18"/>
                <w:szCs w:val="18"/>
                <w:lang w:val="lv-LV"/>
              </w:rPr>
              <w:t>AIKA noslodze, izmaksas studējošajiem</w:t>
            </w:r>
            <w:r w:rsidR="00CD236F" w:rsidRPr="00104A21">
              <w:rPr>
                <w:rFonts w:ascii="Times New Roman" w:hAnsi="Times New Roman"/>
                <w:i/>
                <w:iCs/>
                <w:sz w:val="18"/>
                <w:szCs w:val="18"/>
                <w:lang w:val="lv-LV"/>
              </w:rPr>
              <w:t>;</w:t>
            </w:r>
          </w:p>
          <w:p w14:paraId="4D5F33A9" w14:textId="24323F57" w:rsidR="00995E1E" w:rsidRPr="00104A21" w:rsidRDefault="00EE7AA3" w:rsidP="00214872">
            <w:pPr>
              <w:pStyle w:val="Galvene"/>
              <w:tabs>
                <w:tab w:val="center" w:pos="709"/>
              </w:tabs>
              <w:jc w:val="both"/>
              <w:rPr>
                <w:rFonts w:ascii="Times New Roman" w:hAnsi="Times New Roman"/>
                <w:i/>
                <w:iCs/>
                <w:sz w:val="18"/>
                <w:szCs w:val="18"/>
                <w:lang w:val="lv-LV"/>
              </w:rPr>
            </w:pPr>
            <w:r w:rsidRPr="00104A21">
              <w:rPr>
                <w:rFonts w:ascii="Times New Roman" w:hAnsi="Times New Roman"/>
                <w:i/>
                <w:iCs/>
                <w:sz w:val="18"/>
                <w:szCs w:val="18"/>
                <w:lang w:val="lv-LV"/>
              </w:rPr>
              <w:t xml:space="preserve">2) </w:t>
            </w:r>
            <w:r w:rsidR="00CD236F" w:rsidRPr="00104A21">
              <w:rPr>
                <w:rFonts w:ascii="Times New Roman" w:hAnsi="Times New Roman"/>
                <w:i/>
                <w:iCs/>
                <w:sz w:val="18"/>
                <w:szCs w:val="18"/>
                <w:lang w:val="lv-LV"/>
              </w:rPr>
              <w:t xml:space="preserve">atklātais jautājums- </w:t>
            </w:r>
            <w:r w:rsidR="00FB060D" w:rsidRPr="00104A21">
              <w:rPr>
                <w:rFonts w:ascii="Times New Roman" w:hAnsi="Times New Roman"/>
                <w:i/>
                <w:iCs/>
                <w:sz w:val="18"/>
                <w:szCs w:val="18"/>
                <w:lang w:val="lv-LV"/>
              </w:rPr>
              <w:t>j</w:t>
            </w:r>
            <w:r w:rsidRPr="00104A21">
              <w:rPr>
                <w:rFonts w:ascii="Times New Roman" w:hAnsi="Times New Roman"/>
                <w:i/>
                <w:iCs/>
                <w:sz w:val="18"/>
                <w:szCs w:val="18"/>
                <w:lang w:val="lv-LV"/>
              </w:rPr>
              <w:t xml:space="preserve">a </w:t>
            </w:r>
            <w:r w:rsidR="00995E1E" w:rsidRPr="00104A21">
              <w:rPr>
                <w:rFonts w:ascii="Times New Roman" w:hAnsi="Times New Roman"/>
                <w:i/>
                <w:iCs/>
                <w:sz w:val="18"/>
                <w:szCs w:val="18"/>
                <w:lang w:val="lv-LV"/>
              </w:rPr>
              <w:t xml:space="preserve">ārvalstu </w:t>
            </w:r>
            <w:r w:rsidRPr="00104A21">
              <w:rPr>
                <w:rFonts w:ascii="Times New Roman" w:hAnsi="Times New Roman"/>
                <w:i/>
                <w:iCs/>
                <w:sz w:val="18"/>
                <w:szCs w:val="18"/>
                <w:lang w:val="lv-LV"/>
              </w:rPr>
              <w:t>studijas, piemēram, ir Krievijā, Baltkrievijā</w:t>
            </w:r>
            <w:r w:rsidR="00995E1E" w:rsidRPr="00104A21">
              <w:rPr>
                <w:rFonts w:ascii="Times New Roman" w:hAnsi="Times New Roman"/>
                <w:i/>
                <w:iCs/>
                <w:sz w:val="18"/>
                <w:szCs w:val="18"/>
                <w:lang w:val="lv-LV"/>
              </w:rPr>
              <w:t xml:space="preserve">, vai </w:t>
            </w:r>
            <w:r w:rsidR="00BE5A76" w:rsidRPr="00104A21">
              <w:rPr>
                <w:rFonts w:ascii="Times New Roman" w:hAnsi="Times New Roman"/>
                <w:i/>
                <w:iCs/>
                <w:sz w:val="18"/>
                <w:szCs w:val="18"/>
                <w:lang w:val="lv-LV"/>
              </w:rPr>
              <w:t>būtu atbalstāms stipendijas piešķīrums</w:t>
            </w:r>
            <w:r w:rsidR="00CD236F" w:rsidRPr="00104A21">
              <w:rPr>
                <w:rFonts w:ascii="Times New Roman" w:hAnsi="Times New Roman"/>
                <w:i/>
                <w:iCs/>
                <w:sz w:val="18"/>
                <w:szCs w:val="18"/>
                <w:lang w:val="lv-LV"/>
              </w:rPr>
              <w:t xml:space="preserve">, vai arī </w:t>
            </w:r>
            <w:r w:rsidR="00BE5A76" w:rsidRPr="00104A21">
              <w:rPr>
                <w:rFonts w:ascii="Times New Roman" w:hAnsi="Times New Roman"/>
                <w:i/>
                <w:iCs/>
                <w:sz w:val="18"/>
                <w:szCs w:val="18"/>
                <w:lang w:val="lv-LV"/>
              </w:rPr>
              <w:t>jāveido atbalstāmo valstu saraksts</w:t>
            </w:r>
            <w:r w:rsidR="000A5BF1" w:rsidRPr="00104A21">
              <w:rPr>
                <w:rFonts w:ascii="Times New Roman" w:hAnsi="Times New Roman"/>
                <w:i/>
                <w:iCs/>
                <w:sz w:val="18"/>
                <w:szCs w:val="18"/>
                <w:lang w:val="lv-LV"/>
              </w:rPr>
              <w:t xml:space="preserve"> (</w:t>
            </w:r>
            <w:r w:rsidR="00B526D0" w:rsidRPr="00104A21">
              <w:rPr>
                <w:rFonts w:ascii="Times New Roman" w:hAnsi="Times New Roman"/>
                <w:i/>
                <w:iCs/>
                <w:sz w:val="18"/>
                <w:szCs w:val="18"/>
                <w:lang w:val="lv-LV"/>
              </w:rPr>
              <w:t xml:space="preserve">un </w:t>
            </w:r>
            <w:r w:rsidR="000A5BF1" w:rsidRPr="00104A21">
              <w:rPr>
                <w:rFonts w:ascii="Times New Roman" w:hAnsi="Times New Roman"/>
                <w:i/>
                <w:iCs/>
                <w:sz w:val="18"/>
                <w:szCs w:val="18"/>
                <w:lang w:val="lv-LV"/>
              </w:rPr>
              <w:t>vai tā būs vienlīdzīga attieksme</w:t>
            </w:r>
            <w:r w:rsidR="00CD236F" w:rsidRPr="00104A21">
              <w:rPr>
                <w:rFonts w:ascii="Times New Roman" w:hAnsi="Times New Roman"/>
                <w:i/>
                <w:iCs/>
                <w:sz w:val="18"/>
                <w:szCs w:val="18"/>
                <w:lang w:val="lv-LV"/>
              </w:rPr>
              <w:t xml:space="preserve"> </w:t>
            </w:r>
            <w:proofErr w:type="spellStart"/>
            <w:r w:rsidR="00345C5F">
              <w:rPr>
                <w:rFonts w:ascii="Times New Roman" w:hAnsi="Times New Roman"/>
                <w:i/>
                <w:iCs/>
                <w:sz w:val="18"/>
                <w:szCs w:val="18"/>
                <w:lang w:val="lv-LV"/>
              </w:rPr>
              <w:t>t</w:t>
            </w:r>
            <w:r w:rsidR="00CD236F" w:rsidRPr="00104A21">
              <w:rPr>
                <w:rFonts w:ascii="Times New Roman" w:hAnsi="Times New Roman"/>
                <w:i/>
                <w:iCs/>
                <w:sz w:val="18"/>
                <w:szCs w:val="18"/>
                <w:lang w:val="lv-LV"/>
              </w:rPr>
              <w:t>iesībsarga</w:t>
            </w:r>
            <w:proofErr w:type="spellEnd"/>
            <w:r w:rsidR="00CD236F" w:rsidRPr="00104A21">
              <w:rPr>
                <w:rFonts w:ascii="Times New Roman" w:hAnsi="Times New Roman"/>
                <w:i/>
                <w:iCs/>
                <w:sz w:val="18"/>
                <w:szCs w:val="18"/>
                <w:lang w:val="lv-LV"/>
              </w:rPr>
              <w:t xml:space="preserve"> skatījumā</w:t>
            </w:r>
            <w:r w:rsidR="000A5BF1" w:rsidRPr="00104A21">
              <w:rPr>
                <w:rFonts w:ascii="Times New Roman" w:hAnsi="Times New Roman"/>
                <w:i/>
                <w:iCs/>
                <w:sz w:val="18"/>
                <w:szCs w:val="18"/>
                <w:lang w:val="lv-LV"/>
              </w:rPr>
              <w:t>)</w:t>
            </w:r>
            <w:r w:rsidR="00CD236F" w:rsidRPr="00104A21">
              <w:rPr>
                <w:rFonts w:ascii="Times New Roman" w:hAnsi="Times New Roman"/>
                <w:i/>
                <w:iCs/>
                <w:sz w:val="18"/>
                <w:szCs w:val="18"/>
                <w:lang w:val="lv-LV"/>
              </w:rPr>
              <w:t>.</w:t>
            </w:r>
          </w:p>
          <w:p w14:paraId="41FA38BE" w14:textId="4CDD987B" w:rsidR="00EE7AA3" w:rsidRPr="00104A21" w:rsidRDefault="00EE7AA3" w:rsidP="00214872">
            <w:pPr>
              <w:pStyle w:val="Galvene"/>
              <w:tabs>
                <w:tab w:val="center" w:pos="709"/>
              </w:tabs>
              <w:jc w:val="both"/>
              <w:rPr>
                <w:rFonts w:ascii="Times New Roman" w:hAnsi="Times New Roman"/>
                <w:i/>
                <w:iCs/>
                <w:sz w:val="18"/>
                <w:szCs w:val="18"/>
                <w:lang w:val="lv-LV"/>
              </w:rPr>
            </w:pPr>
          </w:p>
        </w:tc>
      </w:tr>
      <w:tr w:rsidR="006468C2" w:rsidRPr="00104A21" w14:paraId="1D6198F2" w14:textId="77777777" w:rsidTr="003857FA">
        <w:tc>
          <w:tcPr>
            <w:tcW w:w="1017" w:type="dxa"/>
          </w:tcPr>
          <w:p w14:paraId="6B0E1EC2" w14:textId="4CE407CF" w:rsidR="00E3582D" w:rsidRPr="00104A21" w:rsidRDefault="00E3582D" w:rsidP="00FB060D">
            <w:pPr>
              <w:pStyle w:val="Galvene"/>
              <w:tabs>
                <w:tab w:val="center" w:pos="709"/>
              </w:tabs>
              <w:jc w:val="both"/>
              <w:rPr>
                <w:rFonts w:ascii="Times New Roman" w:hAnsi="Times New Roman"/>
                <w:b/>
                <w:bCs/>
                <w:sz w:val="18"/>
                <w:szCs w:val="18"/>
                <w:lang w:val="lv-LV"/>
              </w:rPr>
            </w:pPr>
            <w:r w:rsidRPr="00104A21">
              <w:rPr>
                <w:rFonts w:ascii="Times New Roman" w:hAnsi="Times New Roman"/>
                <w:b/>
                <w:bCs/>
                <w:sz w:val="18"/>
                <w:szCs w:val="18"/>
                <w:shd w:val="clear" w:color="auto" w:fill="FFFFFF"/>
                <w:lang w:val="lv-LV"/>
              </w:rPr>
              <w:lastRenderedPageBreak/>
              <w:t>30.</w:t>
            </w:r>
            <w:r w:rsidRPr="00104A21">
              <w:rPr>
                <w:rFonts w:ascii="Times New Roman" w:hAnsi="Times New Roman"/>
                <w:b/>
                <w:bCs/>
                <w:sz w:val="18"/>
                <w:szCs w:val="18"/>
                <w:shd w:val="clear" w:color="auto" w:fill="FFFFFF"/>
                <w:vertAlign w:val="superscript"/>
                <w:lang w:val="lv-LV"/>
              </w:rPr>
              <w:t>1</w:t>
            </w:r>
            <w:r w:rsidRPr="00104A21">
              <w:rPr>
                <w:rFonts w:ascii="Times New Roman" w:hAnsi="Times New Roman"/>
                <w:b/>
                <w:bCs/>
                <w:sz w:val="18"/>
                <w:szCs w:val="18"/>
                <w:shd w:val="clear" w:color="auto" w:fill="FFFFFF"/>
                <w:lang w:val="lv-LV"/>
              </w:rPr>
              <w:t> 3.1</w:t>
            </w:r>
          </w:p>
        </w:tc>
        <w:tc>
          <w:tcPr>
            <w:tcW w:w="1530" w:type="dxa"/>
          </w:tcPr>
          <w:p w14:paraId="17BEEA38" w14:textId="753F7691" w:rsidR="00E3582D" w:rsidRPr="00104A21" w:rsidRDefault="00E3582D" w:rsidP="00FB060D">
            <w:pPr>
              <w:pStyle w:val="Galvene"/>
              <w:tabs>
                <w:tab w:val="center" w:pos="709"/>
              </w:tabs>
              <w:jc w:val="both"/>
              <w:rPr>
                <w:rFonts w:ascii="Times New Roman" w:hAnsi="Times New Roman"/>
                <w:b/>
                <w:bCs/>
                <w:sz w:val="18"/>
                <w:szCs w:val="18"/>
                <w:lang w:val="lv-LV"/>
              </w:rPr>
            </w:pPr>
            <w:r w:rsidRPr="00104A21">
              <w:rPr>
                <w:rFonts w:ascii="Times New Roman" w:hAnsi="Times New Roman"/>
                <w:b/>
                <w:bCs/>
                <w:sz w:val="18"/>
                <w:szCs w:val="18"/>
                <w:lang w:val="lv-LV"/>
              </w:rPr>
              <w:t>3+ kritērijs, studējošā vecākam ir 3 un vairāk bērni</w:t>
            </w:r>
            <w:r w:rsidRPr="00104A21">
              <w:rPr>
                <w:rStyle w:val="Vresatsauce"/>
                <w:rFonts w:ascii="Times New Roman" w:hAnsi="Times New Roman"/>
                <w:b/>
                <w:bCs/>
                <w:sz w:val="18"/>
                <w:szCs w:val="18"/>
                <w:lang w:val="lv-LV"/>
              </w:rPr>
              <w:footnoteReference w:id="12"/>
            </w:r>
          </w:p>
        </w:tc>
        <w:tc>
          <w:tcPr>
            <w:tcW w:w="1394" w:type="dxa"/>
            <w:vMerge w:val="restart"/>
          </w:tcPr>
          <w:p w14:paraId="5256786C" w14:textId="56F6ADF5" w:rsidR="00E3582D" w:rsidRPr="00104A21" w:rsidRDefault="00E3582D" w:rsidP="00FB060D">
            <w:pPr>
              <w:pStyle w:val="Galvene"/>
              <w:tabs>
                <w:tab w:val="center" w:pos="709"/>
              </w:tabs>
              <w:jc w:val="both"/>
              <w:rPr>
                <w:rFonts w:ascii="Times New Roman" w:hAnsi="Times New Roman"/>
                <w:sz w:val="18"/>
                <w:szCs w:val="18"/>
                <w:lang w:val="lv-LV"/>
              </w:rPr>
            </w:pPr>
            <w:r w:rsidRPr="00104A21">
              <w:rPr>
                <w:rFonts w:ascii="Times New Roman" w:hAnsi="Times New Roman"/>
                <w:sz w:val="18"/>
                <w:szCs w:val="18"/>
                <w:lang w:val="lv-LV"/>
              </w:rPr>
              <w:t xml:space="preserve">Automātiska datu apmaiņa </w:t>
            </w:r>
            <w:r w:rsidR="00CD236F" w:rsidRPr="00104A21">
              <w:rPr>
                <w:rFonts w:ascii="Times New Roman" w:hAnsi="Times New Roman"/>
                <w:sz w:val="18"/>
                <w:szCs w:val="18"/>
                <w:lang w:val="lv-LV"/>
              </w:rPr>
              <w:t xml:space="preserve">starp </w:t>
            </w:r>
            <w:r w:rsidRPr="00104A21">
              <w:rPr>
                <w:rFonts w:ascii="Times New Roman" w:hAnsi="Times New Roman"/>
                <w:sz w:val="18"/>
                <w:szCs w:val="18"/>
                <w:lang w:val="lv-LV"/>
              </w:rPr>
              <w:t>PMLP</w:t>
            </w:r>
            <w:r w:rsidR="00CD236F" w:rsidRPr="00104A21">
              <w:rPr>
                <w:rFonts w:ascii="Times New Roman" w:hAnsi="Times New Roman"/>
                <w:sz w:val="18"/>
                <w:szCs w:val="18"/>
                <w:lang w:val="lv-LV"/>
              </w:rPr>
              <w:t xml:space="preserve"> un </w:t>
            </w:r>
            <w:r w:rsidRPr="00104A21">
              <w:rPr>
                <w:rFonts w:ascii="Times New Roman" w:hAnsi="Times New Roman"/>
                <w:sz w:val="18"/>
                <w:szCs w:val="18"/>
                <w:lang w:val="lv-LV"/>
              </w:rPr>
              <w:t>VIIS</w:t>
            </w:r>
          </w:p>
          <w:p w14:paraId="122C35FF" w14:textId="26D566AF" w:rsidR="00E3582D" w:rsidRPr="00104A21" w:rsidRDefault="00E3582D" w:rsidP="00FB060D">
            <w:pPr>
              <w:pStyle w:val="Galvene"/>
              <w:tabs>
                <w:tab w:val="center" w:pos="709"/>
              </w:tabs>
              <w:jc w:val="both"/>
              <w:rPr>
                <w:rFonts w:ascii="Times New Roman" w:hAnsi="Times New Roman"/>
                <w:sz w:val="18"/>
                <w:szCs w:val="18"/>
                <w:lang w:val="lv-LV"/>
              </w:rPr>
            </w:pPr>
          </w:p>
        </w:tc>
        <w:tc>
          <w:tcPr>
            <w:tcW w:w="1377" w:type="dxa"/>
            <w:vMerge w:val="restart"/>
          </w:tcPr>
          <w:p w14:paraId="479C8A17" w14:textId="77777777" w:rsidR="00E3582D" w:rsidRPr="00104A21" w:rsidRDefault="00E3582D" w:rsidP="00FB060D">
            <w:pPr>
              <w:pStyle w:val="Galvene"/>
              <w:tabs>
                <w:tab w:val="center" w:pos="709"/>
              </w:tabs>
              <w:jc w:val="both"/>
              <w:rPr>
                <w:rFonts w:ascii="Times New Roman" w:hAnsi="Times New Roman"/>
                <w:sz w:val="18"/>
                <w:szCs w:val="18"/>
                <w:lang w:val="lv-LV"/>
              </w:rPr>
            </w:pPr>
            <w:r w:rsidRPr="00104A21">
              <w:rPr>
                <w:rFonts w:ascii="Times New Roman" w:hAnsi="Times New Roman"/>
                <w:sz w:val="18"/>
                <w:szCs w:val="18"/>
                <w:lang w:val="lv-LV"/>
              </w:rPr>
              <w:t>2x gadā</w:t>
            </w:r>
          </w:p>
          <w:p w14:paraId="4BF3AE84" w14:textId="63D11AE5" w:rsidR="00E3582D" w:rsidRPr="00104A21" w:rsidRDefault="00E3582D" w:rsidP="00FB060D">
            <w:pPr>
              <w:pStyle w:val="Galvene"/>
              <w:tabs>
                <w:tab w:val="center" w:pos="709"/>
              </w:tabs>
              <w:jc w:val="both"/>
              <w:rPr>
                <w:rFonts w:ascii="Times New Roman" w:hAnsi="Times New Roman"/>
                <w:sz w:val="18"/>
                <w:szCs w:val="18"/>
                <w:lang w:val="lv-LV"/>
              </w:rPr>
            </w:pPr>
          </w:p>
        </w:tc>
        <w:tc>
          <w:tcPr>
            <w:tcW w:w="1805" w:type="dxa"/>
            <w:vMerge w:val="restart"/>
          </w:tcPr>
          <w:p w14:paraId="54698F34" w14:textId="28925391" w:rsidR="00E3582D" w:rsidRPr="00104A21" w:rsidRDefault="00E3582D" w:rsidP="00FB060D">
            <w:pPr>
              <w:pStyle w:val="Galvene"/>
              <w:tabs>
                <w:tab w:val="center" w:pos="709"/>
              </w:tabs>
              <w:jc w:val="both"/>
              <w:rPr>
                <w:rFonts w:ascii="Times New Roman" w:hAnsi="Times New Roman"/>
                <w:i/>
                <w:iCs/>
                <w:sz w:val="18"/>
                <w:szCs w:val="18"/>
                <w:lang w:val="lv-LV"/>
              </w:rPr>
            </w:pPr>
            <w:r w:rsidRPr="00104A21">
              <w:rPr>
                <w:rFonts w:ascii="Times New Roman" w:hAnsi="Times New Roman"/>
                <w:i/>
                <w:iCs/>
                <w:sz w:val="18"/>
                <w:szCs w:val="18"/>
                <w:lang w:val="lv-LV"/>
              </w:rPr>
              <w:t>Datu apmaiņa ar PMLP; 2x gadā; ja datus neatrod FPR</w:t>
            </w:r>
            <w:r w:rsidRPr="00104A21">
              <w:rPr>
                <w:rStyle w:val="Vresatsauce"/>
                <w:rFonts w:ascii="Times New Roman" w:hAnsi="Times New Roman"/>
                <w:i/>
                <w:iCs/>
                <w:sz w:val="18"/>
                <w:szCs w:val="18"/>
                <w:lang w:val="lv-LV"/>
              </w:rPr>
              <w:footnoteReference w:id="13"/>
            </w:r>
            <w:r w:rsidRPr="00104A21">
              <w:rPr>
                <w:rFonts w:ascii="Times New Roman" w:hAnsi="Times New Roman"/>
                <w:i/>
                <w:iCs/>
                <w:sz w:val="18"/>
                <w:szCs w:val="18"/>
                <w:lang w:val="lv-LV"/>
              </w:rPr>
              <w:t>- papildus izziņas (</w:t>
            </w:r>
            <w:r w:rsidR="00CD236F" w:rsidRPr="00104A21">
              <w:rPr>
                <w:rFonts w:ascii="Times New Roman" w:hAnsi="Times New Roman"/>
                <w:i/>
                <w:iCs/>
                <w:sz w:val="18"/>
                <w:szCs w:val="18"/>
                <w:lang w:val="lv-LV"/>
              </w:rPr>
              <w:t xml:space="preserve">atklātais jautājums- </w:t>
            </w:r>
            <w:r w:rsidRPr="00104A21">
              <w:rPr>
                <w:rFonts w:ascii="Times New Roman" w:hAnsi="Times New Roman"/>
                <w:i/>
                <w:iCs/>
                <w:sz w:val="18"/>
                <w:szCs w:val="18"/>
                <w:lang w:val="lv-LV"/>
              </w:rPr>
              <w:t>kura</w:t>
            </w:r>
            <w:r w:rsidR="00CD236F" w:rsidRPr="00104A21">
              <w:rPr>
                <w:rFonts w:ascii="Times New Roman" w:hAnsi="Times New Roman"/>
                <w:i/>
                <w:iCs/>
                <w:sz w:val="18"/>
                <w:szCs w:val="18"/>
                <w:lang w:val="lv-LV"/>
              </w:rPr>
              <w:t>i iestādei</w:t>
            </w:r>
            <w:r w:rsidRPr="00104A21">
              <w:rPr>
                <w:rFonts w:ascii="Times New Roman" w:hAnsi="Times New Roman"/>
                <w:i/>
                <w:iCs/>
                <w:sz w:val="18"/>
                <w:szCs w:val="18"/>
                <w:lang w:val="lv-LV"/>
              </w:rPr>
              <w:t xml:space="preserve"> būtu kompetence tos izvērtēt, pielīdzināt) vai noraidījums</w:t>
            </w:r>
            <w:r w:rsidR="00CD236F" w:rsidRPr="00104A21">
              <w:rPr>
                <w:rFonts w:ascii="Times New Roman" w:hAnsi="Times New Roman"/>
                <w:i/>
                <w:iCs/>
                <w:sz w:val="18"/>
                <w:szCs w:val="18"/>
                <w:lang w:val="lv-LV"/>
              </w:rPr>
              <w:t>.</w:t>
            </w:r>
          </w:p>
          <w:p w14:paraId="45202E56" w14:textId="3A928C21" w:rsidR="00E3582D" w:rsidRPr="00104A21" w:rsidRDefault="00E3582D" w:rsidP="00FB060D">
            <w:pPr>
              <w:pStyle w:val="Galvene"/>
              <w:tabs>
                <w:tab w:val="center" w:pos="709"/>
              </w:tabs>
              <w:jc w:val="both"/>
              <w:rPr>
                <w:rFonts w:ascii="Times New Roman" w:hAnsi="Times New Roman"/>
                <w:i/>
                <w:iCs/>
                <w:sz w:val="18"/>
                <w:szCs w:val="18"/>
                <w:lang w:val="lv-LV"/>
              </w:rPr>
            </w:pPr>
          </w:p>
        </w:tc>
        <w:tc>
          <w:tcPr>
            <w:tcW w:w="1938" w:type="dxa"/>
            <w:vMerge w:val="restart"/>
          </w:tcPr>
          <w:p w14:paraId="7E9E63A4" w14:textId="19AA5B39" w:rsidR="00E3582D" w:rsidRPr="00104A21" w:rsidRDefault="00E3582D" w:rsidP="00FB060D">
            <w:pPr>
              <w:pStyle w:val="Galvene"/>
              <w:tabs>
                <w:tab w:val="center" w:pos="709"/>
              </w:tabs>
              <w:jc w:val="both"/>
              <w:rPr>
                <w:rFonts w:ascii="Times New Roman" w:hAnsi="Times New Roman"/>
                <w:i/>
                <w:iCs/>
                <w:sz w:val="18"/>
                <w:szCs w:val="18"/>
                <w:lang w:val="lv-LV"/>
              </w:rPr>
            </w:pPr>
            <w:r w:rsidRPr="00104A21">
              <w:rPr>
                <w:rFonts w:ascii="Times New Roman" w:hAnsi="Times New Roman"/>
                <w:i/>
                <w:iCs/>
                <w:sz w:val="18"/>
                <w:szCs w:val="18"/>
                <w:lang w:val="lv-LV"/>
              </w:rPr>
              <w:t>Ja LR pilsonis/</w:t>
            </w:r>
            <w:proofErr w:type="spellStart"/>
            <w:r w:rsidRPr="00104A21">
              <w:rPr>
                <w:rFonts w:ascii="Times New Roman" w:hAnsi="Times New Roman"/>
                <w:i/>
                <w:iCs/>
                <w:sz w:val="18"/>
                <w:szCs w:val="18"/>
                <w:lang w:val="lv-LV"/>
              </w:rPr>
              <w:t>nepilsonis</w:t>
            </w:r>
            <w:proofErr w:type="spellEnd"/>
            <w:r w:rsidRPr="00104A21">
              <w:rPr>
                <w:rFonts w:ascii="Times New Roman" w:hAnsi="Times New Roman"/>
                <w:i/>
                <w:iCs/>
                <w:sz w:val="18"/>
                <w:szCs w:val="18"/>
                <w:lang w:val="lv-LV"/>
              </w:rPr>
              <w:t xml:space="preserve"> ir no diasporas, vai dzīvo ārvalstīs, u.c., situācijās, kad var nebūt datu FPR par </w:t>
            </w:r>
            <w:r w:rsidRPr="00104A21">
              <w:rPr>
                <w:rFonts w:ascii="Times New Roman" w:hAnsi="Times New Roman"/>
                <w:i/>
                <w:iCs/>
                <w:sz w:val="18"/>
                <w:szCs w:val="18"/>
                <w:shd w:val="clear" w:color="auto" w:fill="FFFFFF"/>
                <w:lang w:val="lv-LV"/>
              </w:rPr>
              <w:t>30.</w:t>
            </w:r>
            <w:r w:rsidRPr="00104A21">
              <w:rPr>
                <w:rFonts w:ascii="Times New Roman" w:hAnsi="Times New Roman"/>
                <w:i/>
                <w:iCs/>
                <w:sz w:val="18"/>
                <w:szCs w:val="18"/>
                <w:shd w:val="clear" w:color="auto" w:fill="FFFFFF"/>
                <w:vertAlign w:val="superscript"/>
                <w:lang w:val="lv-LV"/>
              </w:rPr>
              <w:t>1</w:t>
            </w:r>
            <w:r w:rsidRPr="00104A21">
              <w:rPr>
                <w:rFonts w:ascii="Times New Roman" w:hAnsi="Times New Roman"/>
                <w:i/>
                <w:iCs/>
                <w:sz w:val="18"/>
                <w:szCs w:val="18"/>
                <w:shd w:val="clear" w:color="auto" w:fill="FFFFFF"/>
                <w:lang w:val="lv-LV"/>
              </w:rPr>
              <w:t> 3.1, 30.</w:t>
            </w:r>
            <w:r w:rsidRPr="00104A21">
              <w:rPr>
                <w:rFonts w:ascii="Times New Roman" w:hAnsi="Times New Roman"/>
                <w:i/>
                <w:iCs/>
                <w:sz w:val="18"/>
                <w:szCs w:val="18"/>
                <w:shd w:val="clear" w:color="auto" w:fill="FFFFFF"/>
                <w:vertAlign w:val="superscript"/>
                <w:lang w:val="lv-LV"/>
              </w:rPr>
              <w:t>1</w:t>
            </w:r>
            <w:r w:rsidRPr="00104A21">
              <w:rPr>
                <w:rFonts w:ascii="Times New Roman" w:hAnsi="Times New Roman"/>
                <w:i/>
                <w:iCs/>
                <w:sz w:val="18"/>
                <w:szCs w:val="18"/>
                <w:shd w:val="clear" w:color="auto" w:fill="FFFFFF"/>
                <w:lang w:val="lv-LV"/>
              </w:rPr>
              <w:t> 3.2. Stipendiju noteikumu punktos minēto kritēriju pārbaudei (piemēram, par studējošā</w:t>
            </w:r>
            <w:r w:rsidR="000A5BF1" w:rsidRPr="00104A21">
              <w:rPr>
                <w:rFonts w:ascii="Times New Roman" w:hAnsi="Times New Roman"/>
                <w:i/>
                <w:iCs/>
                <w:sz w:val="18"/>
                <w:szCs w:val="18"/>
                <w:shd w:val="clear" w:color="auto" w:fill="FFFFFF"/>
                <w:lang w:val="lv-LV"/>
              </w:rPr>
              <w:t xml:space="preserve"> </w:t>
            </w:r>
            <w:r w:rsidRPr="00104A21">
              <w:rPr>
                <w:rFonts w:ascii="Times New Roman" w:hAnsi="Times New Roman"/>
                <w:i/>
                <w:iCs/>
                <w:sz w:val="18"/>
                <w:szCs w:val="18"/>
                <w:lang w:val="lv-LV"/>
              </w:rPr>
              <w:t>vecākiem; par citiem bērniem/ audžubērniem (vai, piemēram, tiem ir cita pilsonība/ dubultpilsonība, u.c.; dati par vecāku miršanas un vai vecāku aizgādības faktiem) - tad tas būs noraidījums, ja studējošā vecāku datus neatrod FPR? Vai, būs nepieciešamas izziņas no ārvalstu reģistriem/ iestādēm, kuras Studētgods administratoriem jāizvērtē/ jāverificē?</w:t>
            </w:r>
            <w:r w:rsidR="00CD236F" w:rsidRPr="00104A21">
              <w:rPr>
                <w:rFonts w:ascii="Times New Roman" w:hAnsi="Times New Roman"/>
                <w:i/>
                <w:iCs/>
                <w:sz w:val="18"/>
                <w:szCs w:val="18"/>
                <w:lang w:val="lv-LV"/>
              </w:rPr>
              <w:t xml:space="preserve"> Šajā gadījumā veidojās ievērojams </w:t>
            </w:r>
            <w:r w:rsidRPr="00104A21">
              <w:rPr>
                <w:rFonts w:ascii="Times New Roman" w:hAnsi="Times New Roman"/>
                <w:i/>
                <w:iCs/>
                <w:sz w:val="18"/>
                <w:szCs w:val="18"/>
                <w:lang w:val="lv-LV"/>
              </w:rPr>
              <w:t>papildu administratīvais slogs</w:t>
            </w:r>
            <w:r w:rsidR="00CD236F" w:rsidRPr="00104A21">
              <w:rPr>
                <w:rFonts w:ascii="Times New Roman" w:hAnsi="Times New Roman"/>
                <w:i/>
                <w:iCs/>
                <w:sz w:val="18"/>
                <w:szCs w:val="18"/>
                <w:lang w:val="lv-LV"/>
              </w:rPr>
              <w:t xml:space="preserve"> un</w:t>
            </w:r>
            <w:r w:rsidRPr="00104A21">
              <w:rPr>
                <w:rFonts w:ascii="Times New Roman" w:hAnsi="Times New Roman"/>
                <w:i/>
                <w:iCs/>
                <w:sz w:val="18"/>
                <w:szCs w:val="18"/>
                <w:lang w:val="lv-LV"/>
              </w:rPr>
              <w:t xml:space="preserve"> izmaksas</w:t>
            </w:r>
            <w:r w:rsidR="00CD236F" w:rsidRPr="00104A21">
              <w:rPr>
                <w:rFonts w:ascii="Times New Roman" w:hAnsi="Times New Roman"/>
                <w:i/>
                <w:iCs/>
                <w:sz w:val="18"/>
                <w:szCs w:val="18"/>
                <w:lang w:val="lv-LV"/>
              </w:rPr>
              <w:t>.</w:t>
            </w:r>
          </w:p>
        </w:tc>
      </w:tr>
      <w:tr w:rsidR="006468C2" w:rsidRPr="00104A21" w14:paraId="6504ADC2" w14:textId="77777777" w:rsidTr="003857FA">
        <w:tc>
          <w:tcPr>
            <w:tcW w:w="1017" w:type="dxa"/>
          </w:tcPr>
          <w:p w14:paraId="7DB6B3D2" w14:textId="4A05351E" w:rsidR="00E3582D" w:rsidRPr="00104A21" w:rsidRDefault="00E3582D" w:rsidP="00FB060D">
            <w:pPr>
              <w:pStyle w:val="Galvene"/>
              <w:tabs>
                <w:tab w:val="center" w:pos="709"/>
              </w:tabs>
              <w:jc w:val="both"/>
              <w:rPr>
                <w:rFonts w:ascii="Times New Roman" w:hAnsi="Times New Roman"/>
                <w:b/>
                <w:bCs/>
                <w:sz w:val="18"/>
                <w:szCs w:val="18"/>
                <w:shd w:val="clear" w:color="auto" w:fill="FFFFFF"/>
                <w:lang w:val="lv-LV"/>
              </w:rPr>
            </w:pPr>
            <w:r w:rsidRPr="00104A21">
              <w:rPr>
                <w:rFonts w:ascii="Times New Roman" w:hAnsi="Times New Roman"/>
                <w:b/>
                <w:bCs/>
                <w:sz w:val="18"/>
                <w:szCs w:val="18"/>
                <w:shd w:val="clear" w:color="auto" w:fill="FFFFFF"/>
                <w:lang w:val="lv-LV"/>
              </w:rPr>
              <w:t>30.</w:t>
            </w:r>
            <w:r w:rsidRPr="00104A21">
              <w:rPr>
                <w:rFonts w:ascii="Times New Roman" w:hAnsi="Times New Roman"/>
                <w:b/>
                <w:bCs/>
                <w:sz w:val="18"/>
                <w:szCs w:val="18"/>
                <w:shd w:val="clear" w:color="auto" w:fill="FFFFFF"/>
                <w:vertAlign w:val="superscript"/>
                <w:lang w:val="lv-LV"/>
              </w:rPr>
              <w:t>1</w:t>
            </w:r>
            <w:r w:rsidRPr="00104A21">
              <w:rPr>
                <w:rFonts w:ascii="Times New Roman" w:hAnsi="Times New Roman"/>
                <w:b/>
                <w:bCs/>
                <w:sz w:val="18"/>
                <w:szCs w:val="18"/>
                <w:shd w:val="clear" w:color="auto" w:fill="FFFFFF"/>
                <w:lang w:val="lv-LV"/>
              </w:rPr>
              <w:t> 3.1</w:t>
            </w:r>
          </w:p>
        </w:tc>
        <w:tc>
          <w:tcPr>
            <w:tcW w:w="1530" w:type="dxa"/>
          </w:tcPr>
          <w:p w14:paraId="651D6ABC" w14:textId="53719A79" w:rsidR="00E3582D" w:rsidRPr="00104A21" w:rsidRDefault="00E3582D" w:rsidP="00FB060D">
            <w:pPr>
              <w:pStyle w:val="Galvene"/>
              <w:tabs>
                <w:tab w:val="center" w:pos="709"/>
              </w:tabs>
              <w:jc w:val="both"/>
              <w:rPr>
                <w:rFonts w:ascii="Times New Roman" w:hAnsi="Times New Roman"/>
                <w:b/>
                <w:bCs/>
                <w:sz w:val="18"/>
                <w:szCs w:val="18"/>
                <w:lang w:val="lv-LV"/>
              </w:rPr>
            </w:pPr>
            <w:r w:rsidRPr="00104A21">
              <w:rPr>
                <w:rFonts w:ascii="Times New Roman" w:hAnsi="Times New Roman"/>
                <w:b/>
                <w:bCs/>
                <w:sz w:val="18"/>
                <w:szCs w:val="18"/>
                <w:lang w:val="lv-LV"/>
              </w:rPr>
              <w:t>3+ kritērijs, studējošajam pašam ir 3 un vairāk bērni</w:t>
            </w:r>
            <w:r w:rsidRPr="00104A21">
              <w:rPr>
                <w:rStyle w:val="Vresatsauce"/>
                <w:rFonts w:ascii="Times New Roman" w:hAnsi="Times New Roman"/>
                <w:b/>
                <w:bCs/>
                <w:sz w:val="18"/>
                <w:szCs w:val="18"/>
                <w:lang w:val="lv-LV"/>
              </w:rPr>
              <w:footnoteReference w:id="14"/>
            </w:r>
          </w:p>
        </w:tc>
        <w:tc>
          <w:tcPr>
            <w:tcW w:w="1394" w:type="dxa"/>
            <w:vMerge/>
          </w:tcPr>
          <w:p w14:paraId="34949A6B" w14:textId="11CBCBCF" w:rsidR="00E3582D" w:rsidRPr="00104A21" w:rsidRDefault="00E3582D" w:rsidP="00FB060D">
            <w:pPr>
              <w:pStyle w:val="Galvene"/>
              <w:tabs>
                <w:tab w:val="center" w:pos="709"/>
              </w:tabs>
              <w:jc w:val="both"/>
              <w:rPr>
                <w:rFonts w:ascii="Times New Roman" w:hAnsi="Times New Roman"/>
                <w:sz w:val="18"/>
                <w:szCs w:val="18"/>
                <w:lang w:val="lv-LV"/>
              </w:rPr>
            </w:pPr>
          </w:p>
        </w:tc>
        <w:tc>
          <w:tcPr>
            <w:tcW w:w="1377" w:type="dxa"/>
            <w:vMerge/>
          </w:tcPr>
          <w:p w14:paraId="2B842399" w14:textId="492FBE18" w:rsidR="00E3582D" w:rsidRPr="00104A21" w:rsidRDefault="00E3582D" w:rsidP="00FB060D">
            <w:pPr>
              <w:pStyle w:val="Galvene"/>
              <w:tabs>
                <w:tab w:val="center" w:pos="709"/>
              </w:tabs>
              <w:jc w:val="both"/>
              <w:rPr>
                <w:rFonts w:ascii="Times New Roman" w:hAnsi="Times New Roman"/>
                <w:sz w:val="18"/>
                <w:szCs w:val="18"/>
                <w:lang w:val="lv-LV"/>
              </w:rPr>
            </w:pPr>
          </w:p>
        </w:tc>
        <w:tc>
          <w:tcPr>
            <w:tcW w:w="1805" w:type="dxa"/>
            <w:vMerge/>
          </w:tcPr>
          <w:p w14:paraId="43F4D8D5" w14:textId="5E03D75A" w:rsidR="00E3582D" w:rsidRPr="00104A21" w:rsidRDefault="00E3582D" w:rsidP="00FB060D">
            <w:pPr>
              <w:pStyle w:val="Galvene"/>
              <w:tabs>
                <w:tab w:val="center" w:pos="709"/>
              </w:tabs>
              <w:jc w:val="both"/>
              <w:rPr>
                <w:rFonts w:ascii="Times New Roman" w:hAnsi="Times New Roman"/>
                <w:i/>
                <w:iCs/>
                <w:sz w:val="18"/>
                <w:szCs w:val="18"/>
                <w:lang w:val="lv-LV"/>
              </w:rPr>
            </w:pPr>
          </w:p>
        </w:tc>
        <w:tc>
          <w:tcPr>
            <w:tcW w:w="1938" w:type="dxa"/>
            <w:vMerge/>
          </w:tcPr>
          <w:p w14:paraId="232F34AE" w14:textId="3614C175" w:rsidR="00E3582D" w:rsidRPr="00104A21" w:rsidRDefault="00E3582D" w:rsidP="00FB060D">
            <w:pPr>
              <w:pStyle w:val="Galvene"/>
              <w:tabs>
                <w:tab w:val="center" w:pos="709"/>
              </w:tabs>
              <w:jc w:val="both"/>
              <w:rPr>
                <w:rFonts w:ascii="Times New Roman" w:hAnsi="Times New Roman"/>
                <w:i/>
                <w:iCs/>
                <w:sz w:val="18"/>
                <w:szCs w:val="18"/>
                <w:lang w:val="lv-LV"/>
              </w:rPr>
            </w:pPr>
          </w:p>
        </w:tc>
      </w:tr>
      <w:tr w:rsidR="006468C2" w:rsidRPr="00104A21" w14:paraId="2355F2F9" w14:textId="77777777" w:rsidTr="003857FA">
        <w:tc>
          <w:tcPr>
            <w:tcW w:w="1017" w:type="dxa"/>
          </w:tcPr>
          <w:p w14:paraId="443533E3" w14:textId="03597801" w:rsidR="00E3582D" w:rsidRPr="00104A21" w:rsidRDefault="00E3582D" w:rsidP="00FB060D">
            <w:pPr>
              <w:pStyle w:val="Galvene"/>
              <w:tabs>
                <w:tab w:val="center" w:pos="709"/>
              </w:tabs>
              <w:jc w:val="both"/>
              <w:rPr>
                <w:rFonts w:ascii="Times New Roman" w:hAnsi="Times New Roman"/>
                <w:b/>
                <w:bCs/>
                <w:sz w:val="18"/>
                <w:szCs w:val="18"/>
                <w:lang w:val="lv-LV"/>
              </w:rPr>
            </w:pPr>
            <w:r w:rsidRPr="00104A21">
              <w:rPr>
                <w:rFonts w:ascii="Times New Roman" w:hAnsi="Times New Roman"/>
                <w:b/>
                <w:bCs/>
                <w:sz w:val="18"/>
                <w:szCs w:val="18"/>
                <w:shd w:val="clear" w:color="auto" w:fill="FFFFFF"/>
                <w:lang w:val="lv-LV"/>
              </w:rPr>
              <w:t>30.</w:t>
            </w:r>
            <w:r w:rsidRPr="00104A21">
              <w:rPr>
                <w:rFonts w:ascii="Times New Roman" w:hAnsi="Times New Roman"/>
                <w:b/>
                <w:bCs/>
                <w:sz w:val="18"/>
                <w:szCs w:val="18"/>
                <w:shd w:val="clear" w:color="auto" w:fill="FFFFFF"/>
                <w:vertAlign w:val="superscript"/>
                <w:lang w:val="lv-LV"/>
              </w:rPr>
              <w:t>1</w:t>
            </w:r>
            <w:r w:rsidRPr="00104A21">
              <w:rPr>
                <w:rFonts w:ascii="Times New Roman" w:hAnsi="Times New Roman"/>
                <w:b/>
                <w:bCs/>
                <w:sz w:val="18"/>
                <w:szCs w:val="18"/>
                <w:shd w:val="clear" w:color="auto" w:fill="FFFFFF"/>
                <w:lang w:val="lv-LV"/>
              </w:rPr>
              <w:t> 3.2.</w:t>
            </w:r>
          </w:p>
        </w:tc>
        <w:tc>
          <w:tcPr>
            <w:tcW w:w="1530" w:type="dxa"/>
          </w:tcPr>
          <w:p w14:paraId="4814593E" w14:textId="23E1BF53" w:rsidR="00E3582D" w:rsidRPr="00104A21" w:rsidRDefault="00E3582D" w:rsidP="00FB060D">
            <w:pPr>
              <w:pStyle w:val="Galvene"/>
              <w:tabs>
                <w:tab w:val="center" w:pos="709"/>
              </w:tabs>
              <w:jc w:val="both"/>
              <w:rPr>
                <w:rFonts w:ascii="Times New Roman" w:hAnsi="Times New Roman"/>
                <w:b/>
                <w:bCs/>
                <w:sz w:val="18"/>
                <w:szCs w:val="18"/>
                <w:lang w:val="lv-LV"/>
              </w:rPr>
            </w:pPr>
            <w:r w:rsidRPr="00104A21">
              <w:rPr>
                <w:rFonts w:ascii="Times New Roman" w:hAnsi="Times New Roman"/>
                <w:b/>
                <w:bCs/>
                <w:sz w:val="18"/>
                <w:szCs w:val="18"/>
                <w:lang w:val="lv-LV"/>
              </w:rPr>
              <w:t>Bārenis/ bez v</w:t>
            </w:r>
            <w:r w:rsidR="00155E09" w:rsidRPr="00104A21">
              <w:rPr>
                <w:rFonts w:ascii="Times New Roman" w:hAnsi="Times New Roman"/>
                <w:b/>
                <w:bCs/>
                <w:sz w:val="18"/>
                <w:szCs w:val="18"/>
                <w:lang w:val="lv-LV"/>
              </w:rPr>
              <w:t>e</w:t>
            </w:r>
            <w:r w:rsidRPr="00104A21">
              <w:rPr>
                <w:rFonts w:ascii="Times New Roman" w:hAnsi="Times New Roman"/>
                <w:b/>
                <w:bCs/>
                <w:sz w:val="18"/>
                <w:szCs w:val="18"/>
                <w:lang w:val="lv-LV"/>
              </w:rPr>
              <w:t>cāku gādības</w:t>
            </w:r>
            <w:r w:rsidRPr="00104A21">
              <w:rPr>
                <w:rStyle w:val="Vresatsauce"/>
                <w:rFonts w:ascii="Times New Roman" w:hAnsi="Times New Roman"/>
                <w:b/>
                <w:bCs/>
                <w:sz w:val="18"/>
                <w:szCs w:val="18"/>
                <w:lang w:val="lv-LV"/>
              </w:rPr>
              <w:footnoteReference w:id="15"/>
            </w:r>
          </w:p>
        </w:tc>
        <w:tc>
          <w:tcPr>
            <w:tcW w:w="1394" w:type="dxa"/>
            <w:vMerge/>
          </w:tcPr>
          <w:p w14:paraId="4FB067D4" w14:textId="69521943" w:rsidR="00E3582D" w:rsidRPr="00104A21" w:rsidRDefault="00E3582D" w:rsidP="00FB060D">
            <w:pPr>
              <w:pStyle w:val="Galvene"/>
              <w:tabs>
                <w:tab w:val="center" w:pos="709"/>
              </w:tabs>
              <w:jc w:val="both"/>
              <w:rPr>
                <w:rFonts w:ascii="Times New Roman" w:hAnsi="Times New Roman"/>
                <w:sz w:val="18"/>
                <w:szCs w:val="18"/>
                <w:lang w:val="lv-LV"/>
              </w:rPr>
            </w:pPr>
          </w:p>
        </w:tc>
        <w:tc>
          <w:tcPr>
            <w:tcW w:w="1377" w:type="dxa"/>
            <w:vMerge/>
          </w:tcPr>
          <w:p w14:paraId="1A797B37" w14:textId="45C55E17" w:rsidR="00E3582D" w:rsidRPr="00104A21" w:rsidRDefault="00E3582D" w:rsidP="00FB060D">
            <w:pPr>
              <w:pStyle w:val="Galvene"/>
              <w:tabs>
                <w:tab w:val="center" w:pos="709"/>
              </w:tabs>
              <w:jc w:val="both"/>
              <w:rPr>
                <w:rFonts w:ascii="Times New Roman" w:hAnsi="Times New Roman"/>
                <w:sz w:val="18"/>
                <w:szCs w:val="18"/>
                <w:lang w:val="lv-LV"/>
              </w:rPr>
            </w:pPr>
          </w:p>
        </w:tc>
        <w:tc>
          <w:tcPr>
            <w:tcW w:w="1805" w:type="dxa"/>
            <w:vMerge/>
          </w:tcPr>
          <w:p w14:paraId="3D8C14B8" w14:textId="5EE2252A" w:rsidR="00E3582D" w:rsidRPr="00104A21" w:rsidRDefault="00E3582D" w:rsidP="00FB060D">
            <w:pPr>
              <w:pStyle w:val="Galvene"/>
              <w:tabs>
                <w:tab w:val="center" w:pos="709"/>
              </w:tabs>
              <w:jc w:val="both"/>
              <w:rPr>
                <w:rFonts w:ascii="Times New Roman" w:hAnsi="Times New Roman"/>
                <w:i/>
                <w:iCs/>
                <w:sz w:val="18"/>
                <w:szCs w:val="18"/>
                <w:lang w:val="lv-LV"/>
              </w:rPr>
            </w:pPr>
          </w:p>
        </w:tc>
        <w:tc>
          <w:tcPr>
            <w:tcW w:w="1938" w:type="dxa"/>
            <w:vMerge/>
          </w:tcPr>
          <w:p w14:paraId="4203B57A" w14:textId="3D6ADC3F" w:rsidR="00E3582D" w:rsidRPr="00104A21" w:rsidRDefault="00E3582D" w:rsidP="00FB060D">
            <w:pPr>
              <w:pStyle w:val="Galvene"/>
              <w:tabs>
                <w:tab w:val="center" w:pos="709"/>
              </w:tabs>
              <w:jc w:val="both"/>
              <w:rPr>
                <w:rFonts w:ascii="Times New Roman" w:hAnsi="Times New Roman"/>
                <w:i/>
                <w:iCs/>
                <w:sz w:val="18"/>
                <w:szCs w:val="18"/>
                <w:lang w:val="lv-LV"/>
              </w:rPr>
            </w:pPr>
          </w:p>
        </w:tc>
      </w:tr>
      <w:tr w:rsidR="006468C2" w:rsidRPr="00104A21" w14:paraId="0A34A796" w14:textId="77777777" w:rsidTr="003857FA">
        <w:tc>
          <w:tcPr>
            <w:tcW w:w="1017" w:type="dxa"/>
          </w:tcPr>
          <w:p w14:paraId="3356F248" w14:textId="7AFF068C" w:rsidR="00EE7AA3" w:rsidRPr="00104A21" w:rsidRDefault="00EE7AA3" w:rsidP="004C37D3">
            <w:pPr>
              <w:pStyle w:val="Galvene"/>
              <w:tabs>
                <w:tab w:val="center" w:pos="709"/>
              </w:tabs>
              <w:jc w:val="both"/>
              <w:rPr>
                <w:rFonts w:ascii="Times New Roman" w:hAnsi="Times New Roman"/>
                <w:b/>
                <w:bCs/>
                <w:sz w:val="18"/>
                <w:szCs w:val="18"/>
                <w:lang w:val="lv-LV"/>
              </w:rPr>
            </w:pPr>
            <w:r w:rsidRPr="00104A21">
              <w:rPr>
                <w:rFonts w:ascii="Times New Roman" w:hAnsi="Times New Roman"/>
                <w:b/>
                <w:bCs/>
                <w:sz w:val="18"/>
                <w:szCs w:val="18"/>
                <w:shd w:val="clear" w:color="auto" w:fill="FFFFFF"/>
                <w:lang w:val="lv-LV"/>
              </w:rPr>
              <w:t>30.</w:t>
            </w:r>
            <w:r w:rsidRPr="00104A21">
              <w:rPr>
                <w:rFonts w:ascii="Times New Roman" w:hAnsi="Times New Roman"/>
                <w:b/>
                <w:bCs/>
                <w:sz w:val="18"/>
                <w:szCs w:val="18"/>
                <w:shd w:val="clear" w:color="auto" w:fill="FFFFFF"/>
                <w:vertAlign w:val="superscript"/>
                <w:lang w:val="lv-LV"/>
              </w:rPr>
              <w:t>1</w:t>
            </w:r>
            <w:r w:rsidRPr="00104A21">
              <w:rPr>
                <w:rFonts w:ascii="Times New Roman" w:hAnsi="Times New Roman"/>
                <w:b/>
                <w:bCs/>
                <w:sz w:val="18"/>
                <w:szCs w:val="18"/>
                <w:shd w:val="clear" w:color="auto" w:fill="FFFFFF"/>
                <w:lang w:val="lv-LV"/>
              </w:rPr>
              <w:t> 3.3.</w:t>
            </w:r>
          </w:p>
        </w:tc>
        <w:tc>
          <w:tcPr>
            <w:tcW w:w="1530" w:type="dxa"/>
          </w:tcPr>
          <w:p w14:paraId="299973FF" w14:textId="7BF3FF44" w:rsidR="00EE7AA3" w:rsidRPr="00104A21" w:rsidRDefault="00EE7AA3" w:rsidP="004C37D3">
            <w:pPr>
              <w:pStyle w:val="Galvene"/>
              <w:tabs>
                <w:tab w:val="center" w:pos="709"/>
              </w:tabs>
              <w:jc w:val="both"/>
              <w:rPr>
                <w:rFonts w:ascii="Times New Roman" w:hAnsi="Times New Roman"/>
                <w:b/>
                <w:bCs/>
                <w:sz w:val="18"/>
                <w:szCs w:val="18"/>
                <w:lang w:val="lv-LV"/>
              </w:rPr>
            </w:pPr>
            <w:r w:rsidRPr="00104A21">
              <w:rPr>
                <w:rFonts w:ascii="Times New Roman" w:hAnsi="Times New Roman"/>
                <w:b/>
                <w:bCs/>
                <w:sz w:val="18"/>
                <w:szCs w:val="18"/>
                <w:lang w:val="lv-LV"/>
              </w:rPr>
              <w:t>I, II grupas invaliditāte</w:t>
            </w:r>
            <w:r w:rsidRPr="00104A21">
              <w:rPr>
                <w:rStyle w:val="Vresatsauce"/>
                <w:rFonts w:ascii="Times New Roman" w:hAnsi="Times New Roman"/>
                <w:b/>
                <w:bCs/>
                <w:sz w:val="18"/>
                <w:szCs w:val="18"/>
                <w:lang w:val="lv-LV"/>
              </w:rPr>
              <w:footnoteReference w:id="16"/>
            </w:r>
          </w:p>
        </w:tc>
        <w:tc>
          <w:tcPr>
            <w:tcW w:w="1394" w:type="dxa"/>
          </w:tcPr>
          <w:p w14:paraId="7F03CE2E" w14:textId="6903E96E" w:rsidR="00EE7AA3" w:rsidRPr="00104A21" w:rsidRDefault="007873E4" w:rsidP="004C37D3">
            <w:pPr>
              <w:pStyle w:val="Galvene"/>
              <w:tabs>
                <w:tab w:val="center" w:pos="709"/>
              </w:tabs>
              <w:jc w:val="both"/>
              <w:rPr>
                <w:rFonts w:ascii="Times New Roman" w:hAnsi="Times New Roman"/>
                <w:sz w:val="18"/>
                <w:szCs w:val="18"/>
                <w:lang w:val="lv-LV"/>
              </w:rPr>
            </w:pPr>
            <w:r w:rsidRPr="00104A21">
              <w:rPr>
                <w:rFonts w:ascii="Times New Roman" w:hAnsi="Times New Roman"/>
                <w:sz w:val="18"/>
                <w:szCs w:val="18"/>
                <w:lang w:val="lv-LV"/>
              </w:rPr>
              <w:t xml:space="preserve">Automātiska datu </w:t>
            </w:r>
            <w:r w:rsidR="00E3582D" w:rsidRPr="00104A21">
              <w:rPr>
                <w:rFonts w:ascii="Times New Roman" w:hAnsi="Times New Roman"/>
                <w:sz w:val="18"/>
                <w:szCs w:val="18"/>
                <w:lang w:val="lv-LV"/>
              </w:rPr>
              <w:t xml:space="preserve">apmaiņa </w:t>
            </w:r>
            <w:r w:rsidR="00CD236F" w:rsidRPr="00104A21">
              <w:rPr>
                <w:rFonts w:ascii="Times New Roman" w:hAnsi="Times New Roman"/>
                <w:sz w:val="18"/>
                <w:szCs w:val="18"/>
                <w:lang w:val="lv-LV"/>
              </w:rPr>
              <w:t xml:space="preserve">starp </w:t>
            </w:r>
            <w:r w:rsidR="00EE7AA3" w:rsidRPr="00104A21">
              <w:rPr>
                <w:rFonts w:ascii="Times New Roman" w:hAnsi="Times New Roman"/>
                <w:sz w:val="18"/>
                <w:szCs w:val="18"/>
                <w:lang w:val="lv-LV"/>
              </w:rPr>
              <w:t>VDEAK</w:t>
            </w:r>
            <w:r w:rsidR="00E3582D" w:rsidRPr="00104A21">
              <w:rPr>
                <w:rStyle w:val="Vresatsauce"/>
                <w:rFonts w:ascii="Times New Roman" w:hAnsi="Times New Roman"/>
                <w:sz w:val="18"/>
                <w:szCs w:val="18"/>
                <w:lang w:val="lv-LV"/>
              </w:rPr>
              <w:footnoteReference w:id="17"/>
            </w:r>
            <w:r w:rsidR="00E3582D" w:rsidRPr="00104A21">
              <w:rPr>
                <w:rFonts w:ascii="Times New Roman" w:hAnsi="Times New Roman"/>
                <w:sz w:val="18"/>
                <w:szCs w:val="18"/>
                <w:lang w:val="lv-LV"/>
              </w:rPr>
              <w:t xml:space="preserve"> </w:t>
            </w:r>
            <w:r w:rsidR="00CD236F" w:rsidRPr="00104A21">
              <w:rPr>
                <w:rFonts w:ascii="Times New Roman" w:hAnsi="Times New Roman"/>
                <w:sz w:val="18"/>
                <w:szCs w:val="18"/>
                <w:lang w:val="lv-LV"/>
              </w:rPr>
              <w:t>un</w:t>
            </w:r>
            <w:r w:rsidR="00EE7AA3" w:rsidRPr="00104A21">
              <w:rPr>
                <w:rFonts w:ascii="Times New Roman" w:hAnsi="Times New Roman"/>
                <w:sz w:val="18"/>
                <w:szCs w:val="18"/>
                <w:lang w:val="lv-LV"/>
              </w:rPr>
              <w:t xml:space="preserve"> VIIS </w:t>
            </w:r>
          </w:p>
        </w:tc>
        <w:tc>
          <w:tcPr>
            <w:tcW w:w="1377" w:type="dxa"/>
          </w:tcPr>
          <w:p w14:paraId="4AD8E3E0" w14:textId="5062AABE" w:rsidR="00EE7AA3" w:rsidRPr="00104A21" w:rsidRDefault="00E3582D" w:rsidP="004C37D3">
            <w:pPr>
              <w:pStyle w:val="Galvene"/>
              <w:tabs>
                <w:tab w:val="center" w:pos="709"/>
              </w:tabs>
              <w:jc w:val="both"/>
              <w:rPr>
                <w:rFonts w:ascii="Times New Roman" w:hAnsi="Times New Roman"/>
                <w:sz w:val="18"/>
                <w:szCs w:val="18"/>
                <w:lang w:val="lv-LV"/>
              </w:rPr>
            </w:pPr>
            <w:r w:rsidRPr="00104A21">
              <w:rPr>
                <w:rFonts w:ascii="Times New Roman" w:hAnsi="Times New Roman"/>
                <w:sz w:val="18"/>
                <w:szCs w:val="18"/>
                <w:lang w:val="lv-LV"/>
              </w:rPr>
              <w:t>2x gadā</w:t>
            </w:r>
          </w:p>
        </w:tc>
        <w:tc>
          <w:tcPr>
            <w:tcW w:w="1805" w:type="dxa"/>
          </w:tcPr>
          <w:p w14:paraId="7A48B569" w14:textId="46660FA6" w:rsidR="00297368" w:rsidRPr="00104A21" w:rsidRDefault="00EE7AA3" w:rsidP="00297368">
            <w:pPr>
              <w:pStyle w:val="Galvene"/>
              <w:tabs>
                <w:tab w:val="center" w:pos="709"/>
              </w:tabs>
              <w:jc w:val="both"/>
              <w:rPr>
                <w:rFonts w:ascii="Times New Roman" w:hAnsi="Times New Roman"/>
                <w:i/>
                <w:iCs/>
                <w:sz w:val="18"/>
                <w:szCs w:val="18"/>
                <w:lang w:val="lv-LV"/>
              </w:rPr>
            </w:pPr>
            <w:r w:rsidRPr="00104A21">
              <w:rPr>
                <w:rFonts w:ascii="Times New Roman" w:hAnsi="Times New Roman"/>
                <w:i/>
                <w:iCs/>
                <w:sz w:val="18"/>
                <w:szCs w:val="18"/>
                <w:lang w:val="lv-LV"/>
              </w:rPr>
              <w:t>Datu apmaiņa ar VDEAK; 2x gadā;</w:t>
            </w:r>
            <w:r w:rsidR="00CD236F" w:rsidRPr="00104A21">
              <w:rPr>
                <w:rFonts w:ascii="Times New Roman" w:hAnsi="Times New Roman"/>
                <w:i/>
                <w:iCs/>
                <w:sz w:val="18"/>
                <w:szCs w:val="18"/>
                <w:lang w:val="lv-LV"/>
              </w:rPr>
              <w:t xml:space="preserve"> diskutabls jautājums-</w:t>
            </w:r>
            <w:r w:rsidRPr="00104A21">
              <w:rPr>
                <w:rFonts w:ascii="Times New Roman" w:hAnsi="Times New Roman"/>
                <w:i/>
                <w:iCs/>
                <w:sz w:val="18"/>
                <w:szCs w:val="18"/>
                <w:lang w:val="lv-LV"/>
              </w:rPr>
              <w:t xml:space="preserve"> </w:t>
            </w:r>
            <w:r w:rsidR="00297368" w:rsidRPr="00104A21">
              <w:rPr>
                <w:rFonts w:ascii="Times New Roman" w:hAnsi="Times New Roman"/>
                <w:i/>
                <w:iCs/>
                <w:sz w:val="18"/>
                <w:szCs w:val="18"/>
                <w:lang w:val="lv-LV"/>
              </w:rPr>
              <w:t xml:space="preserve">ja datus neatrod VDEAK- </w:t>
            </w:r>
            <w:r w:rsidR="00CD236F" w:rsidRPr="00104A21">
              <w:rPr>
                <w:rFonts w:ascii="Times New Roman" w:hAnsi="Times New Roman"/>
                <w:i/>
                <w:iCs/>
                <w:sz w:val="18"/>
                <w:szCs w:val="18"/>
                <w:lang w:val="lv-LV"/>
              </w:rPr>
              <w:t xml:space="preserve">vai risinājums būtu </w:t>
            </w:r>
            <w:r w:rsidR="00186053" w:rsidRPr="00104A21">
              <w:rPr>
                <w:rFonts w:ascii="Times New Roman" w:hAnsi="Times New Roman"/>
                <w:i/>
                <w:iCs/>
                <w:sz w:val="18"/>
                <w:szCs w:val="18"/>
                <w:lang w:val="lv-LV"/>
              </w:rPr>
              <w:t>izziņas</w:t>
            </w:r>
            <w:r w:rsidR="00CD236F" w:rsidRPr="00104A21">
              <w:rPr>
                <w:rFonts w:ascii="Times New Roman" w:hAnsi="Times New Roman"/>
                <w:i/>
                <w:iCs/>
                <w:sz w:val="18"/>
                <w:szCs w:val="18"/>
                <w:lang w:val="lv-LV"/>
              </w:rPr>
              <w:t xml:space="preserve">, </w:t>
            </w:r>
            <w:r w:rsidR="00297368" w:rsidRPr="00104A21">
              <w:rPr>
                <w:rFonts w:ascii="Times New Roman" w:hAnsi="Times New Roman"/>
                <w:i/>
                <w:iCs/>
                <w:sz w:val="18"/>
                <w:szCs w:val="18"/>
                <w:lang w:val="lv-LV"/>
              </w:rPr>
              <w:t>kura</w:t>
            </w:r>
            <w:r w:rsidR="00CD236F" w:rsidRPr="00104A21">
              <w:rPr>
                <w:rFonts w:ascii="Times New Roman" w:hAnsi="Times New Roman"/>
                <w:i/>
                <w:iCs/>
                <w:sz w:val="18"/>
                <w:szCs w:val="18"/>
                <w:lang w:val="lv-LV"/>
              </w:rPr>
              <w:t>i iestādei</w:t>
            </w:r>
            <w:r w:rsidR="00297368" w:rsidRPr="00104A21">
              <w:rPr>
                <w:rFonts w:ascii="Times New Roman" w:hAnsi="Times New Roman"/>
                <w:i/>
                <w:iCs/>
                <w:sz w:val="18"/>
                <w:szCs w:val="18"/>
                <w:lang w:val="lv-LV"/>
              </w:rPr>
              <w:t xml:space="preserve"> būtu kompetence t</w:t>
            </w:r>
            <w:r w:rsidR="00CD236F" w:rsidRPr="00104A21">
              <w:rPr>
                <w:rFonts w:ascii="Times New Roman" w:hAnsi="Times New Roman"/>
                <w:i/>
                <w:iCs/>
                <w:sz w:val="18"/>
                <w:szCs w:val="18"/>
                <w:lang w:val="lv-LV"/>
              </w:rPr>
              <w:t>ā</w:t>
            </w:r>
            <w:r w:rsidR="00297368" w:rsidRPr="00104A21">
              <w:rPr>
                <w:rFonts w:ascii="Times New Roman" w:hAnsi="Times New Roman"/>
                <w:i/>
                <w:iCs/>
                <w:sz w:val="18"/>
                <w:szCs w:val="18"/>
                <w:lang w:val="lv-LV"/>
              </w:rPr>
              <w:t>s izvērtēt, pielīdzināt</w:t>
            </w:r>
            <w:r w:rsidR="00CD236F" w:rsidRPr="00104A21">
              <w:rPr>
                <w:rFonts w:ascii="Times New Roman" w:hAnsi="Times New Roman"/>
                <w:i/>
                <w:iCs/>
                <w:sz w:val="18"/>
                <w:szCs w:val="18"/>
                <w:lang w:val="lv-LV"/>
              </w:rPr>
              <w:t xml:space="preserve"> (vai</w:t>
            </w:r>
            <w:r w:rsidR="00297368" w:rsidRPr="00104A21">
              <w:rPr>
                <w:rFonts w:ascii="Times New Roman" w:hAnsi="Times New Roman"/>
                <w:i/>
                <w:iCs/>
                <w:sz w:val="18"/>
                <w:szCs w:val="18"/>
                <w:lang w:val="lv-LV"/>
              </w:rPr>
              <w:t xml:space="preserve"> VDEAK?) vai noraidījums</w:t>
            </w:r>
            <w:r w:rsidR="00CD236F" w:rsidRPr="00104A21">
              <w:rPr>
                <w:rFonts w:ascii="Times New Roman" w:hAnsi="Times New Roman"/>
                <w:i/>
                <w:iCs/>
                <w:sz w:val="18"/>
                <w:szCs w:val="18"/>
                <w:lang w:val="lv-LV"/>
              </w:rPr>
              <w:t>.</w:t>
            </w:r>
          </w:p>
          <w:p w14:paraId="5009C507" w14:textId="52647B9F" w:rsidR="00EE7AA3" w:rsidRPr="00104A21" w:rsidRDefault="00EE7AA3" w:rsidP="004C37D3">
            <w:pPr>
              <w:pStyle w:val="Galvene"/>
              <w:tabs>
                <w:tab w:val="center" w:pos="709"/>
              </w:tabs>
              <w:jc w:val="both"/>
              <w:rPr>
                <w:rFonts w:ascii="Times New Roman" w:hAnsi="Times New Roman"/>
                <w:i/>
                <w:iCs/>
                <w:sz w:val="18"/>
                <w:szCs w:val="18"/>
                <w:lang w:val="lv-LV"/>
              </w:rPr>
            </w:pPr>
          </w:p>
        </w:tc>
        <w:tc>
          <w:tcPr>
            <w:tcW w:w="1938" w:type="dxa"/>
          </w:tcPr>
          <w:p w14:paraId="21D8835F" w14:textId="21391165" w:rsidR="00EE7AA3" w:rsidRPr="00104A21" w:rsidRDefault="00EE7AA3" w:rsidP="004C37D3">
            <w:pPr>
              <w:pStyle w:val="Galvene"/>
              <w:tabs>
                <w:tab w:val="center" w:pos="709"/>
              </w:tabs>
              <w:jc w:val="both"/>
              <w:rPr>
                <w:rFonts w:ascii="Times New Roman" w:hAnsi="Times New Roman"/>
                <w:i/>
                <w:iCs/>
                <w:sz w:val="18"/>
                <w:szCs w:val="18"/>
                <w:lang w:val="lv-LV"/>
              </w:rPr>
            </w:pPr>
            <w:r w:rsidRPr="00104A21">
              <w:rPr>
                <w:rFonts w:ascii="Times New Roman" w:hAnsi="Times New Roman"/>
                <w:i/>
                <w:iCs/>
                <w:sz w:val="18"/>
                <w:szCs w:val="18"/>
                <w:lang w:val="lv-LV"/>
              </w:rPr>
              <w:t>Ja LR pilsonis/</w:t>
            </w:r>
            <w:proofErr w:type="spellStart"/>
            <w:r w:rsidRPr="00104A21">
              <w:rPr>
                <w:rFonts w:ascii="Times New Roman" w:hAnsi="Times New Roman"/>
                <w:i/>
                <w:iCs/>
                <w:sz w:val="18"/>
                <w:szCs w:val="18"/>
                <w:lang w:val="lv-LV"/>
              </w:rPr>
              <w:t>nepilsonis</w:t>
            </w:r>
            <w:proofErr w:type="spellEnd"/>
            <w:r w:rsidRPr="00104A21">
              <w:rPr>
                <w:rFonts w:ascii="Times New Roman" w:hAnsi="Times New Roman"/>
                <w:i/>
                <w:iCs/>
                <w:sz w:val="18"/>
                <w:szCs w:val="18"/>
                <w:lang w:val="lv-LV"/>
              </w:rPr>
              <w:t xml:space="preserve"> ir no diasporas, vai dzīvo ārvalstīs, un ja datus neatrod VDEAK</w:t>
            </w:r>
            <w:r w:rsidR="00CD236F" w:rsidRPr="00104A21">
              <w:rPr>
                <w:rFonts w:ascii="Times New Roman" w:hAnsi="Times New Roman"/>
                <w:i/>
                <w:iCs/>
                <w:sz w:val="18"/>
                <w:szCs w:val="18"/>
                <w:lang w:val="lv-LV"/>
              </w:rPr>
              <w:t>, vai nu</w:t>
            </w:r>
            <w:r w:rsidRPr="00104A21">
              <w:rPr>
                <w:rFonts w:ascii="Times New Roman" w:hAnsi="Times New Roman"/>
                <w:i/>
                <w:iCs/>
                <w:sz w:val="18"/>
                <w:szCs w:val="18"/>
                <w:lang w:val="lv-LV"/>
              </w:rPr>
              <w:t xml:space="preserve"> tas būtu noraidījums</w:t>
            </w:r>
            <w:r w:rsidR="00CD236F" w:rsidRPr="00104A21">
              <w:rPr>
                <w:rFonts w:ascii="Times New Roman" w:hAnsi="Times New Roman"/>
                <w:i/>
                <w:iCs/>
                <w:sz w:val="18"/>
                <w:szCs w:val="18"/>
                <w:lang w:val="lv-LV"/>
              </w:rPr>
              <w:t>, v</w:t>
            </w:r>
            <w:r w:rsidRPr="00104A21">
              <w:rPr>
                <w:rFonts w:ascii="Times New Roman" w:hAnsi="Times New Roman"/>
                <w:i/>
                <w:iCs/>
                <w:sz w:val="18"/>
                <w:szCs w:val="18"/>
                <w:lang w:val="lv-LV"/>
              </w:rPr>
              <w:t>ai</w:t>
            </w:r>
            <w:r w:rsidR="00CD236F" w:rsidRPr="00104A21">
              <w:rPr>
                <w:rFonts w:ascii="Times New Roman" w:hAnsi="Times New Roman"/>
                <w:i/>
                <w:iCs/>
                <w:sz w:val="18"/>
                <w:szCs w:val="18"/>
                <w:lang w:val="lv-LV"/>
              </w:rPr>
              <w:t xml:space="preserve"> arī</w:t>
            </w:r>
            <w:r w:rsidRPr="00104A21">
              <w:rPr>
                <w:rFonts w:ascii="Times New Roman" w:hAnsi="Times New Roman"/>
                <w:i/>
                <w:iCs/>
                <w:sz w:val="18"/>
                <w:szCs w:val="18"/>
                <w:lang w:val="lv-LV"/>
              </w:rPr>
              <w:t>, būs nepieciešamas izziņas no ārvalstu reģistriem/ iestādēm, kuras jāizvērtē/ jāverificē</w:t>
            </w:r>
            <w:r w:rsidR="00CD236F" w:rsidRPr="00104A21">
              <w:rPr>
                <w:rFonts w:ascii="Times New Roman" w:hAnsi="Times New Roman"/>
                <w:i/>
                <w:iCs/>
                <w:sz w:val="18"/>
                <w:szCs w:val="18"/>
                <w:lang w:val="lv-LV"/>
              </w:rPr>
              <w:t xml:space="preserve">. </w:t>
            </w:r>
            <w:r w:rsidR="00297368" w:rsidRPr="00104A21">
              <w:rPr>
                <w:rFonts w:ascii="Times New Roman" w:hAnsi="Times New Roman"/>
                <w:i/>
                <w:iCs/>
                <w:sz w:val="18"/>
                <w:szCs w:val="18"/>
                <w:lang w:val="lv-LV"/>
              </w:rPr>
              <w:t>VDEAK, Studētgods administratoru noslodze, papildu administratīvais slogs</w:t>
            </w:r>
          </w:p>
        </w:tc>
      </w:tr>
      <w:tr w:rsidR="006468C2" w:rsidRPr="00104A21" w14:paraId="3A554A38" w14:textId="77777777" w:rsidTr="003857FA">
        <w:tc>
          <w:tcPr>
            <w:tcW w:w="1017" w:type="dxa"/>
          </w:tcPr>
          <w:p w14:paraId="210DD154" w14:textId="2F4431A5" w:rsidR="00EE7AA3" w:rsidRPr="00104A21" w:rsidRDefault="00EE7AA3" w:rsidP="005D4172">
            <w:pPr>
              <w:pStyle w:val="Galvene"/>
              <w:tabs>
                <w:tab w:val="center" w:pos="709"/>
              </w:tabs>
              <w:jc w:val="both"/>
              <w:rPr>
                <w:rFonts w:ascii="Times New Roman" w:hAnsi="Times New Roman"/>
                <w:b/>
                <w:bCs/>
                <w:sz w:val="18"/>
                <w:szCs w:val="18"/>
                <w:lang w:val="lv-LV"/>
              </w:rPr>
            </w:pPr>
            <w:r w:rsidRPr="00104A21">
              <w:rPr>
                <w:rFonts w:ascii="Times New Roman" w:hAnsi="Times New Roman"/>
                <w:b/>
                <w:bCs/>
                <w:sz w:val="18"/>
                <w:szCs w:val="18"/>
                <w:shd w:val="clear" w:color="auto" w:fill="FFFFFF"/>
                <w:lang w:val="lv-LV"/>
              </w:rPr>
              <w:lastRenderedPageBreak/>
              <w:t>30.</w:t>
            </w:r>
            <w:r w:rsidRPr="00104A21">
              <w:rPr>
                <w:rFonts w:ascii="Times New Roman" w:hAnsi="Times New Roman"/>
                <w:b/>
                <w:bCs/>
                <w:sz w:val="18"/>
                <w:szCs w:val="18"/>
                <w:shd w:val="clear" w:color="auto" w:fill="FFFFFF"/>
                <w:vertAlign w:val="superscript"/>
                <w:lang w:val="lv-LV"/>
              </w:rPr>
              <w:t>1</w:t>
            </w:r>
            <w:r w:rsidRPr="00104A21">
              <w:rPr>
                <w:rFonts w:ascii="Times New Roman" w:hAnsi="Times New Roman"/>
                <w:b/>
                <w:bCs/>
                <w:sz w:val="18"/>
                <w:szCs w:val="18"/>
                <w:shd w:val="clear" w:color="auto" w:fill="FFFFFF"/>
                <w:lang w:val="lv-LV"/>
              </w:rPr>
              <w:t> 4</w:t>
            </w:r>
          </w:p>
        </w:tc>
        <w:tc>
          <w:tcPr>
            <w:tcW w:w="1530" w:type="dxa"/>
          </w:tcPr>
          <w:p w14:paraId="2A2440F5" w14:textId="5EC5F296" w:rsidR="00EE7AA3" w:rsidRPr="00104A21" w:rsidRDefault="00EE7AA3" w:rsidP="005D4172">
            <w:pPr>
              <w:pStyle w:val="Galvene"/>
              <w:tabs>
                <w:tab w:val="center" w:pos="709"/>
              </w:tabs>
              <w:jc w:val="both"/>
              <w:rPr>
                <w:rFonts w:ascii="Times New Roman" w:hAnsi="Times New Roman"/>
                <w:b/>
                <w:bCs/>
                <w:sz w:val="18"/>
                <w:szCs w:val="18"/>
                <w:lang w:val="lv-LV"/>
              </w:rPr>
            </w:pPr>
            <w:r w:rsidRPr="00104A21">
              <w:rPr>
                <w:rFonts w:ascii="Times New Roman" w:hAnsi="Times New Roman"/>
                <w:b/>
                <w:bCs/>
                <w:sz w:val="18"/>
                <w:szCs w:val="18"/>
                <w:lang w:val="lv-LV"/>
              </w:rPr>
              <w:t>Uzturlīdzekļu parādi</w:t>
            </w:r>
            <w:r w:rsidRPr="00104A21">
              <w:rPr>
                <w:rStyle w:val="Vresatsauce"/>
                <w:rFonts w:ascii="Times New Roman" w:hAnsi="Times New Roman"/>
                <w:b/>
                <w:bCs/>
                <w:sz w:val="18"/>
                <w:szCs w:val="18"/>
                <w:lang w:val="lv-LV"/>
              </w:rPr>
              <w:footnoteReference w:id="18"/>
            </w:r>
          </w:p>
        </w:tc>
        <w:tc>
          <w:tcPr>
            <w:tcW w:w="1394" w:type="dxa"/>
          </w:tcPr>
          <w:p w14:paraId="4BDCCEBF" w14:textId="7BDEE5D0" w:rsidR="00EE7AA3" w:rsidRPr="00104A21" w:rsidRDefault="007873E4" w:rsidP="005D4172">
            <w:pPr>
              <w:pStyle w:val="Galvene"/>
              <w:tabs>
                <w:tab w:val="center" w:pos="709"/>
              </w:tabs>
              <w:jc w:val="both"/>
              <w:rPr>
                <w:rFonts w:ascii="Times New Roman" w:hAnsi="Times New Roman"/>
                <w:sz w:val="18"/>
                <w:szCs w:val="18"/>
                <w:lang w:val="lv-LV"/>
              </w:rPr>
            </w:pPr>
            <w:r w:rsidRPr="00104A21">
              <w:rPr>
                <w:rFonts w:ascii="Times New Roman" w:hAnsi="Times New Roman"/>
                <w:sz w:val="18"/>
                <w:szCs w:val="18"/>
                <w:lang w:val="lv-LV"/>
              </w:rPr>
              <w:t xml:space="preserve">Automātiska datu </w:t>
            </w:r>
            <w:r w:rsidR="00EE7AA3" w:rsidRPr="00104A21">
              <w:rPr>
                <w:rFonts w:ascii="Times New Roman" w:hAnsi="Times New Roman"/>
                <w:sz w:val="18"/>
                <w:szCs w:val="18"/>
                <w:lang w:val="lv-LV"/>
              </w:rPr>
              <w:t>ar UGFA</w:t>
            </w:r>
            <w:r w:rsidR="005A69B8" w:rsidRPr="00104A21">
              <w:rPr>
                <w:rStyle w:val="Vresatsauce"/>
                <w:rFonts w:ascii="Times New Roman" w:hAnsi="Times New Roman"/>
                <w:sz w:val="18"/>
                <w:szCs w:val="18"/>
                <w:lang w:val="lv-LV"/>
              </w:rPr>
              <w:footnoteReference w:id="19"/>
            </w:r>
            <w:r w:rsidR="00EE7AA3" w:rsidRPr="00104A21">
              <w:rPr>
                <w:rFonts w:ascii="Times New Roman" w:hAnsi="Times New Roman"/>
                <w:sz w:val="18"/>
                <w:szCs w:val="18"/>
                <w:lang w:val="lv-LV"/>
              </w:rPr>
              <w:t xml:space="preserve">; VIIS </w:t>
            </w:r>
          </w:p>
        </w:tc>
        <w:tc>
          <w:tcPr>
            <w:tcW w:w="1377" w:type="dxa"/>
          </w:tcPr>
          <w:p w14:paraId="1FF746AE" w14:textId="31235439" w:rsidR="00EE7AA3" w:rsidRPr="00104A21" w:rsidRDefault="005A69B8" w:rsidP="005D4172">
            <w:pPr>
              <w:pStyle w:val="Galvene"/>
              <w:tabs>
                <w:tab w:val="center" w:pos="709"/>
              </w:tabs>
              <w:jc w:val="both"/>
              <w:rPr>
                <w:rFonts w:ascii="Times New Roman" w:hAnsi="Times New Roman"/>
                <w:sz w:val="18"/>
                <w:szCs w:val="18"/>
                <w:lang w:val="lv-LV"/>
              </w:rPr>
            </w:pPr>
            <w:r w:rsidRPr="00104A21">
              <w:rPr>
                <w:rFonts w:ascii="Times New Roman" w:hAnsi="Times New Roman"/>
                <w:sz w:val="18"/>
                <w:szCs w:val="18"/>
                <w:lang w:val="lv-LV"/>
              </w:rPr>
              <w:t>2x gadā</w:t>
            </w:r>
          </w:p>
        </w:tc>
        <w:tc>
          <w:tcPr>
            <w:tcW w:w="1805" w:type="dxa"/>
          </w:tcPr>
          <w:p w14:paraId="144F644B" w14:textId="77777777" w:rsidR="00EE7AA3" w:rsidRPr="00104A21" w:rsidRDefault="00EE7AA3" w:rsidP="005D4172">
            <w:pPr>
              <w:pStyle w:val="Galvene"/>
              <w:tabs>
                <w:tab w:val="center" w:pos="709"/>
              </w:tabs>
              <w:jc w:val="both"/>
              <w:rPr>
                <w:rFonts w:ascii="Times New Roman" w:hAnsi="Times New Roman"/>
                <w:i/>
                <w:iCs/>
                <w:sz w:val="18"/>
                <w:szCs w:val="18"/>
                <w:lang w:val="lv-LV"/>
              </w:rPr>
            </w:pPr>
            <w:r w:rsidRPr="00104A21">
              <w:rPr>
                <w:rFonts w:ascii="Times New Roman" w:hAnsi="Times New Roman"/>
                <w:i/>
                <w:iCs/>
                <w:sz w:val="18"/>
                <w:szCs w:val="18"/>
                <w:lang w:val="lv-LV"/>
              </w:rPr>
              <w:t>Datu apmaiņa ar UGFA; 2x gad</w:t>
            </w:r>
            <w:r w:rsidR="00841C82" w:rsidRPr="00104A21">
              <w:rPr>
                <w:rFonts w:ascii="Times New Roman" w:hAnsi="Times New Roman"/>
                <w:i/>
                <w:iCs/>
                <w:sz w:val="18"/>
                <w:szCs w:val="18"/>
                <w:lang w:val="lv-LV"/>
              </w:rPr>
              <w:t xml:space="preserve">ā. </w:t>
            </w:r>
          </w:p>
          <w:p w14:paraId="70F443C2" w14:textId="0916E2BD" w:rsidR="00841C82" w:rsidRPr="00104A21" w:rsidRDefault="00841C82" w:rsidP="005D4172">
            <w:pPr>
              <w:pStyle w:val="Galvene"/>
              <w:tabs>
                <w:tab w:val="center" w:pos="709"/>
              </w:tabs>
              <w:jc w:val="both"/>
              <w:rPr>
                <w:rFonts w:ascii="Times New Roman" w:hAnsi="Times New Roman"/>
                <w:i/>
                <w:iCs/>
                <w:sz w:val="18"/>
                <w:szCs w:val="18"/>
                <w:lang w:val="lv-LV"/>
              </w:rPr>
            </w:pPr>
            <w:r w:rsidRPr="00104A21">
              <w:rPr>
                <w:rFonts w:ascii="Times New Roman" w:hAnsi="Times New Roman"/>
                <w:i/>
                <w:iCs/>
                <w:sz w:val="18"/>
                <w:szCs w:val="18"/>
                <w:lang w:val="lv-LV"/>
              </w:rPr>
              <w:t>Ja studējošā ģimene ārvalstīs, šī kritērija pārbaude nevar tikt veikta adekvāti</w:t>
            </w:r>
            <w:r w:rsidR="00F936BB" w:rsidRPr="00104A21">
              <w:rPr>
                <w:rFonts w:ascii="Times New Roman" w:hAnsi="Times New Roman"/>
                <w:i/>
                <w:iCs/>
                <w:sz w:val="18"/>
                <w:szCs w:val="18"/>
                <w:lang w:val="lv-LV"/>
              </w:rPr>
              <w:t xml:space="preserve"> (UGFA nebūs informācija)</w:t>
            </w:r>
            <w:r w:rsidRPr="00104A21">
              <w:rPr>
                <w:rFonts w:ascii="Times New Roman" w:hAnsi="Times New Roman"/>
                <w:i/>
                <w:iCs/>
                <w:sz w:val="18"/>
                <w:szCs w:val="18"/>
                <w:lang w:val="lv-LV"/>
              </w:rPr>
              <w:t>; būtu nepieciešamas izziņas no ārvalstu reģistriem</w:t>
            </w:r>
            <w:r w:rsidR="00CD236F" w:rsidRPr="00104A21">
              <w:rPr>
                <w:rFonts w:ascii="Times New Roman" w:hAnsi="Times New Roman"/>
                <w:i/>
                <w:iCs/>
                <w:sz w:val="18"/>
                <w:szCs w:val="18"/>
                <w:lang w:val="lv-LV"/>
              </w:rPr>
              <w:t>.</w:t>
            </w:r>
          </w:p>
        </w:tc>
        <w:tc>
          <w:tcPr>
            <w:tcW w:w="1938" w:type="dxa"/>
          </w:tcPr>
          <w:p w14:paraId="65D86987" w14:textId="664BE82D" w:rsidR="00EE7AA3" w:rsidRPr="00104A21" w:rsidRDefault="00EE7AA3" w:rsidP="005D4172">
            <w:pPr>
              <w:pStyle w:val="Galvene"/>
              <w:tabs>
                <w:tab w:val="center" w:pos="709"/>
              </w:tabs>
              <w:jc w:val="both"/>
              <w:rPr>
                <w:rFonts w:ascii="Times New Roman" w:hAnsi="Times New Roman"/>
                <w:i/>
                <w:iCs/>
                <w:sz w:val="18"/>
                <w:szCs w:val="18"/>
                <w:lang w:val="lv-LV"/>
              </w:rPr>
            </w:pPr>
            <w:r w:rsidRPr="00104A21">
              <w:rPr>
                <w:rFonts w:ascii="Times New Roman" w:hAnsi="Times New Roman"/>
                <w:i/>
                <w:iCs/>
                <w:sz w:val="18"/>
                <w:szCs w:val="18"/>
                <w:lang w:val="lv-LV"/>
              </w:rPr>
              <w:t>Ja LR pilsonis/</w:t>
            </w:r>
            <w:proofErr w:type="spellStart"/>
            <w:r w:rsidRPr="00104A21">
              <w:rPr>
                <w:rFonts w:ascii="Times New Roman" w:hAnsi="Times New Roman"/>
                <w:i/>
                <w:iCs/>
                <w:sz w:val="18"/>
                <w:szCs w:val="18"/>
                <w:lang w:val="lv-LV"/>
              </w:rPr>
              <w:t>nepilsonis</w:t>
            </w:r>
            <w:proofErr w:type="spellEnd"/>
            <w:r w:rsidRPr="00104A21">
              <w:rPr>
                <w:rFonts w:ascii="Times New Roman" w:hAnsi="Times New Roman"/>
                <w:i/>
                <w:iCs/>
                <w:sz w:val="18"/>
                <w:szCs w:val="18"/>
                <w:lang w:val="lv-LV"/>
              </w:rPr>
              <w:t xml:space="preserve"> ir no diasporas, vai dzīvo ārvalstīs, </w:t>
            </w:r>
            <w:r w:rsidR="00841C82" w:rsidRPr="00104A21">
              <w:rPr>
                <w:rFonts w:ascii="Times New Roman" w:hAnsi="Times New Roman"/>
                <w:i/>
                <w:iCs/>
                <w:sz w:val="18"/>
                <w:szCs w:val="18"/>
                <w:lang w:val="lv-LV"/>
              </w:rPr>
              <w:t xml:space="preserve">dati </w:t>
            </w:r>
            <w:r w:rsidR="00F936BB" w:rsidRPr="00104A21">
              <w:rPr>
                <w:rFonts w:ascii="Times New Roman" w:hAnsi="Times New Roman"/>
                <w:i/>
                <w:iCs/>
                <w:sz w:val="18"/>
                <w:szCs w:val="18"/>
                <w:lang w:val="lv-LV"/>
              </w:rPr>
              <w:t xml:space="preserve">par uzturlīdzekļu parādniekiem </w:t>
            </w:r>
            <w:r w:rsidR="00841C82" w:rsidRPr="00104A21">
              <w:rPr>
                <w:rFonts w:ascii="Times New Roman" w:hAnsi="Times New Roman"/>
                <w:i/>
                <w:iCs/>
                <w:sz w:val="18"/>
                <w:szCs w:val="18"/>
                <w:lang w:val="lv-LV"/>
              </w:rPr>
              <w:t>var nebūt UGFA</w:t>
            </w:r>
            <w:r w:rsidR="00F936BB" w:rsidRPr="00104A21">
              <w:rPr>
                <w:rFonts w:ascii="Times New Roman" w:hAnsi="Times New Roman"/>
                <w:i/>
                <w:iCs/>
                <w:sz w:val="18"/>
                <w:szCs w:val="18"/>
                <w:lang w:val="lv-LV"/>
              </w:rPr>
              <w:t>.</w:t>
            </w:r>
            <w:r w:rsidRPr="00104A21">
              <w:rPr>
                <w:rFonts w:ascii="Times New Roman" w:hAnsi="Times New Roman"/>
                <w:i/>
                <w:iCs/>
                <w:sz w:val="18"/>
                <w:szCs w:val="18"/>
                <w:lang w:val="lv-LV"/>
              </w:rPr>
              <w:t xml:space="preserve"> Vai</w:t>
            </w:r>
            <w:r w:rsidR="00CD236F" w:rsidRPr="00104A21">
              <w:rPr>
                <w:rFonts w:ascii="Times New Roman" w:hAnsi="Times New Roman"/>
                <w:i/>
                <w:iCs/>
                <w:sz w:val="18"/>
                <w:szCs w:val="18"/>
                <w:lang w:val="lv-LV"/>
              </w:rPr>
              <w:t xml:space="preserve"> arī</w:t>
            </w:r>
            <w:r w:rsidR="00F936BB" w:rsidRPr="00104A21">
              <w:rPr>
                <w:rFonts w:ascii="Times New Roman" w:hAnsi="Times New Roman"/>
                <w:i/>
                <w:iCs/>
                <w:sz w:val="18"/>
                <w:szCs w:val="18"/>
                <w:lang w:val="lv-LV"/>
              </w:rPr>
              <w:t xml:space="preserve"> te</w:t>
            </w:r>
            <w:r w:rsidRPr="00104A21">
              <w:rPr>
                <w:rFonts w:ascii="Times New Roman" w:hAnsi="Times New Roman"/>
                <w:i/>
                <w:iCs/>
                <w:sz w:val="18"/>
                <w:szCs w:val="18"/>
                <w:lang w:val="lv-LV"/>
              </w:rPr>
              <w:t xml:space="preserve"> bū</w:t>
            </w:r>
            <w:r w:rsidR="00F936BB" w:rsidRPr="00104A21">
              <w:rPr>
                <w:rFonts w:ascii="Times New Roman" w:hAnsi="Times New Roman"/>
                <w:i/>
                <w:iCs/>
                <w:sz w:val="18"/>
                <w:szCs w:val="18"/>
                <w:lang w:val="lv-LV"/>
              </w:rPr>
              <w:t>tu</w:t>
            </w:r>
            <w:r w:rsidRPr="00104A21">
              <w:rPr>
                <w:rFonts w:ascii="Times New Roman" w:hAnsi="Times New Roman"/>
                <w:i/>
                <w:iCs/>
                <w:sz w:val="18"/>
                <w:szCs w:val="18"/>
                <w:lang w:val="lv-LV"/>
              </w:rPr>
              <w:t xml:space="preserve"> nepieciešamas izziņas no ārvalstu reģistriem/ iestādēm, kuras jāizvērtē/ jāverificē</w:t>
            </w:r>
            <w:r w:rsidR="00F936BB" w:rsidRPr="00104A21">
              <w:rPr>
                <w:rFonts w:ascii="Times New Roman" w:hAnsi="Times New Roman"/>
                <w:i/>
                <w:iCs/>
                <w:sz w:val="18"/>
                <w:szCs w:val="18"/>
                <w:lang w:val="lv-LV"/>
              </w:rPr>
              <w:t xml:space="preserve">? </w:t>
            </w:r>
            <w:r w:rsidR="00CD236F" w:rsidRPr="00104A21">
              <w:rPr>
                <w:rFonts w:ascii="Times New Roman" w:hAnsi="Times New Roman"/>
                <w:i/>
                <w:iCs/>
                <w:sz w:val="18"/>
                <w:szCs w:val="18"/>
                <w:lang w:val="lv-LV"/>
              </w:rPr>
              <w:t xml:space="preserve">Tas būtu </w:t>
            </w:r>
            <w:r w:rsidR="00F936BB" w:rsidRPr="00104A21">
              <w:rPr>
                <w:rFonts w:ascii="Times New Roman" w:hAnsi="Times New Roman"/>
                <w:i/>
                <w:iCs/>
                <w:sz w:val="18"/>
                <w:szCs w:val="18"/>
                <w:lang w:val="lv-LV"/>
              </w:rPr>
              <w:t>papildu administratīvais slogs</w:t>
            </w:r>
            <w:r w:rsidR="00CD236F" w:rsidRPr="00104A21">
              <w:rPr>
                <w:rFonts w:ascii="Times New Roman" w:hAnsi="Times New Roman"/>
                <w:i/>
                <w:iCs/>
                <w:sz w:val="18"/>
                <w:szCs w:val="18"/>
                <w:lang w:val="lv-LV"/>
              </w:rPr>
              <w:t xml:space="preserve"> un</w:t>
            </w:r>
            <w:r w:rsidR="00F936BB" w:rsidRPr="00104A21">
              <w:rPr>
                <w:rFonts w:ascii="Times New Roman" w:hAnsi="Times New Roman"/>
                <w:i/>
                <w:iCs/>
                <w:sz w:val="18"/>
                <w:szCs w:val="18"/>
                <w:lang w:val="lv-LV"/>
              </w:rPr>
              <w:t xml:space="preserve"> izmaksas</w:t>
            </w:r>
            <w:r w:rsidR="00CD236F" w:rsidRPr="00104A21">
              <w:rPr>
                <w:rFonts w:ascii="Times New Roman" w:hAnsi="Times New Roman"/>
                <w:i/>
                <w:iCs/>
                <w:sz w:val="18"/>
                <w:szCs w:val="18"/>
                <w:lang w:val="lv-LV"/>
              </w:rPr>
              <w:t>.</w:t>
            </w:r>
          </w:p>
        </w:tc>
      </w:tr>
      <w:tr w:rsidR="006468C2" w:rsidRPr="00104A21" w14:paraId="3AAAF4AA" w14:textId="77777777" w:rsidTr="003857FA">
        <w:tc>
          <w:tcPr>
            <w:tcW w:w="1017" w:type="dxa"/>
          </w:tcPr>
          <w:p w14:paraId="2A75A9FD" w14:textId="1E2B7A5E" w:rsidR="00CB41C6" w:rsidRPr="00104A21" w:rsidRDefault="00CB41C6" w:rsidP="005D4172">
            <w:pPr>
              <w:pStyle w:val="Galvene"/>
              <w:tabs>
                <w:tab w:val="center" w:pos="709"/>
              </w:tabs>
              <w:jc w:val="both"/>
              <w:rPr>
                <w:rFonts w:ascii="Times New Roman" w:hAnsi="Times New Roman"/>
                <w:b/>
                <w:bCs/>
                <w:sz w:val="18"/>
                <w:szCs w:val="18"/>
                <w:shd w:val="clear" w:color="auto" w:fill="FFFFFF"/>
                <w:lang w:val="lv-LV"/>
              </w:rPr>
            </w:pPr>
            <w:r w:rsidRPr="00104A21">
              <w:rPr>
                <w:rFonts w:ascii="Times New Roman" w:hAnsi="Times New Roman"/>
                <w:b/>
                <w:bCs/>
                <w:sz w:val="18"/>
                <w:szCs w:val="18"/>
                <w:shd w:val="clear" w:color="auto" w:fill="FFFFFF"/>
                <w:lang w:val="lv-LV"/>
              </w:rPr>
              <w:t>30.</w:t>
            </w:r>
            <w:r w:rsidRPr="00104A21">
              <w:rPr>
                <w:rFonts w:ascii="Times New Roman" w:hAnsi="Times New Roman"/>
                <w:b/>
                <w:bCs/>
                <w:sz w:val="18"/>
                <w:szCs w:val="18"/>
                <w:shd w:val="clear" w:color="auto" w:fill="FFFFFF"/>
                <w:vertAlign w:val="superscript"/>
                <w:lang w:val="lv-LV"/>
              </w:rPr>
              <w:t>1</w:t>
            </w:r>
            <w:r w:rsidRPr="00104A21">
              <w:rPr>
                <w:rFonts w:ascii="Times New Roman" w:hAnsi="Times New Roman"/>
                <w:b/>
                <w:bCs/>
                <w:sz w:val="18"/>
                <w:szCs w:val="18"/>
                <w:shd w:val="clear" w:color="auto" w:fill="FFFFFF"/>
                <w:lang w:val="lv-LV"/>
              </w:rPr>
              <w:t> 5</w:t>
            </w:r>
          </w:p>
        </w:tc>
        <w:tc>
          <w:tcPr>
            <w:tcW w:w="1530" w:type="dxa"/>
          </w:tcPr>
          <w:p w14:paraId="7F070921" w14:textId="57807E25" w:rsidR="00CB41C6" w:rsidRPr="00104A21" w:rsidRDefault="00CB41C6" w:rsidP="005D4172">
            <w:pPr>
              <w:pStyle w:val="Galvene"/>
              <w:tabs>
                <w:tab w:val="center" w:pos="709"/>
              </w:tabs>
              <w:jc w:val="both"/>
              <w:rPr>
                <w:rFonts w:ascii="Times New Roman" w:hAnsi="Times New Roman"/>
                <w:b/>
                <w:bCs/>
                <w:sz w:val="18"/>
                <w:szCs w:val="18"/>
                <w:lang w:val="lv-LV"/>
              </w:rPr>
            </w:pPr>
            <w:r w:rsidRPr="00104A21">
              <w:rPr>
                <w:rFonts w:ascii="Times New Roman" w:hAnsi="Times New Roman"/>
                <w:b/>
                <w:bCs/>
                <w:sz w:val="18"/>
                <w:szCs w:val="18"/>
                <w:lang w:val="lv-LV"/>
              </w:rPr>
              <w:t>Studiju programma</w:t>
            </w:r>
            <w:r w:rsidRPr="00104A21">
              <w:rPr>
                <w:rStyle w:val="Vresatsauce"/>
                <w:rFonts w:ascii="Times New Roman" w:hAnsi="Times New Roman"/>
                <w:b/>
                <w:bCs/>
                <w:sz w:val="18"/>
                <w:szCs w:val="18"/>
                <w:lang w:val="lv-LV"/>
              </w:rPr>
              <w:footnoteReference w:id="20"/>
            </w:r>
          </w:p>
        </w:tc>
        <w:tc>
          <w:tcPr>
            <w:tcW w:w="1394" w:type="dxa"/>
            <w:vMerge w:val="restart"/>
          </w:tcPr>
          <w:p w14:paraId="4BF62462" w14:textId="36E7722F" w:rsidR="00CB41C6" w:rsidRPr="00104A21" w:rsidRDefault="00CB41C6" w:rsidP="005D4172">
            <w:pPr>
              <w:pStyle w:val="Galvene"/>
              <w:tabs>
                <w:tab w:val="center" w:pos="709"/>
              </w:tabs>
              <w:jc w:val="both"/>
              <w:rPr>
                <w:rFonts w:ascii="Times New Roman" w:hAnsi="Times New Roman"/>
                <w:sz w:val="18"/>
                <w:szCs w:val="18"/>
                <w:lang w:val="lv-LV"/>
              </w:rPr>
            </w:pPr>
            <w:r w:rsidRPr="00104A21">
              <w:rPr>
                <w:rFonts w:ascii="Times New Roman" w:hAnsi="Times New Roman"/>
                <w:sz w:val="18"/>
                <w:szCs w:val="18"/>
                <w:lang w:val="lv-LV"/>
              </w:rPr>
              <w:t xml:space="preserve">Automātiska datu apmaiņa ar Latvijas augstskolām un koledžām VIIS par studējošajiem, viņu studiju programmu, veidu, formu, u.c.; par studiju gaitām (akadēmiskais pārtraukums, apmaiņas programma, eksmatrikulācija, programmas vai augstskolas, tās filiāles maiņa, u.c.); dati tiek VIIS aktualizēti nepārtraukti </w:t>
            </w:r>
          </w:p>
        </w:tc>
        <w:tc>
          <w:tcPr>
            <w:tcW w:w="1377" w:type="dxa"/>
            <w:vMerge w:val="restart"/>
          </w:tcPr>
          <w:p w14:paraId="743ADC85" w14:textId="6F24A0BB" w:rsidR="00CB41C6" w:rsidRPr="00104A21" w:rsidRDefault="00CB41C6" w:rsidP="005D4172">
            <w:pPr>
              <w:pStyle w:val="Galvene"/>
              <w:tabs>
                <w:tab w:val="center" w:pos="709"/>
              </w:tabs>
              <w:jc w:val="both"/>
              <w:rPr>
                <w:rFonts w:ascii="Times New Roman" w:hAnsi="Times New Roman"/>
                <w:sz w:val="18"/>
                <w:szCs w:val="18"/>
                <w:lang w:val="lv-LV"/>
              </w:rPr>
            </w:pPr>
            <w:r w:rsidRPr="00104A21">
              <w:rPr>
                <w:rFonts w:ascii="Times New Roman" w:hAnsi="Times New Roman"/>
                <w:sz w:val="18"/>
                <w:szCs w:val="18"/>
                <w:lang w:val="lv-LV"/>
              </w:rPr>
              <w:t>Katr</w:t>
            </w:r>
            <w:r w:rsidR="00CD236F" w:rsidRPr="00104A21">
              <w:rPr>
                <w:rFonts w:ascii="Times New Roman" w:hAnsi="Times New Roman"/>
                <w:sz w:val="18"/>
                <w:szCs w:val="18"/>
                <w:lang w:val="lv-LV"/>
              </w:rPr>
              <w:t>u</w:t>
            </w:r>
            <w:r w:rsidRPr="00104A21">
              <w:rPr>
                <w:rFonts w:ascii="Times New Roman" w:hAnsi="Times New Roman"/>
                <w:sz w:val="18"/>
                <w:szCs w:val="18"/>
                <w:lang w:val="lv-LV"/>
              </w:rPr>
              <w:t xml:space="preserve"> mēnes</w:t>
            </w:r>
            <w:r w:rsidR="00CD236F" w:rsidRPr="00104A21">
              <w:rPr>
                <w:rFonts w:ascii="Times New Roman" w:hAnsi="Times New Roman"/>
                <w:sz w:val="18"/>
                <w:szCs w:val="18"/>
                <w:lang w:val="lv-LV"/>
              </w:rPr>
              <w:t>i</w:t>
            </w:r>
          </w:p>
          <w:p w14:paraId="1E71B336" w14:textId="33EF46BC" w:rsidR="00CB41C6" w:rsidRPr="00104A21" w:rsidRDefault="00CB41C6" w:rsidP="007D5AE7">
            <w:pPr>
              <w:pStyle w:val="Galvene"/>
              <w:tabs>
                <w:tab w:val="center" w:pos="709"/>
              </w:tabs>
              <w:jc w:val="both"/>
              <w:rPr>
                <w:rFonts w:ascii="Times New Roman" w:hAnsi="Times New Roman"/>
                <w:sz w:val="18"/>
                <w:szCs w:val="18"/>
                <w:lang w:val="lv-LV"/>
              </w:rPr>
            </w:pPr>
          </w:p>
        </w:tc>
        <w:tc>
          <w:tcPr>
            <w:tcW w:w="1805" w:type="dxa"/>
            <w:vMerge w:val="restart"/>
          </w:tcPr>
          <w:p w14:paraId="4A179B75" w14:textId="520E3C31" w:rsidR="00CB41C6" w:rsidRPr="00104A21" w:rsidRDefault="00CB41C6" w:rsidP="005D4172">
            <w:pPr>
              <w:pStyle w:val="Galvene"/>
              <w:tabs>
                <w:tab w:val="center" w:pos="709"/>
              </w:tabs>
              <w:jc w:val="both"/>
              <w:rPr>
                <w:rFonts w:ascii="Times New Roman" w:hAnsi="Times New Roman"/>
                <w:i/>
                <w:iCs/>
                <w:sz w:val="18"/>
                <w:szCs w:val="18"/>
                <w:lang w:val="lv-LV"/>
              </w:rPr>
            </w:pPr>
            <w:r w:rsidRPr="00104A21">
              <w:rPr>
                <w:rFonts w:ascii="Times New Roman" w:hAnsi="Times New Roman"/>
                <w:i/>
                <w:iCs/>
                <w:sz w:val="18"/>
                <w:szCs w:val="18"/>
                <w:lang w:val="lv-LV"/>
              </w:rPr>
              <w:t>Automātiska datu apmaiņa šajos kritērijos par ārvalstu studējošajiem</w:t>
            </w:r>
            <w:r w:rsidR="00CD236F" w:rsidRPr="00104A21">
              <w:rPr>
                <w:rFonts w:ascii="Times New Roman" w:hAnsi="Times New Roman"/>
                <w:i/>
                <w:iCs/>
                <w:sz w:val="18"/>
                <w:szCs w:val="18"/>
                <w:lang w:val="lv-LV"/>
              </w:rPr>
              <w:t xml:space="preserve"> šobrīd un pārskatāmā nākotnē</w:t>
            </w:r>
            <w:r w:rsidRPr="00104A21">
              <w:rPr>
                <w:rFonts w:ascii="Times New Roman" w:hAnsi="Times New Roman"/>
                <w:i/>
                <w:iCs/>
                <w:sz w:val="18"/>
                <w:szCs w:val="18"/>
                <w:lang w:val="lv-LV"/>
              </w:rPr>
              <w:t xml:space="preserve">  nav iespējama.</w:t>
            </w:r>
          </w:p>
          <w:p w14:paraId="22A8BC29" w14:textId="77777777" w:rsidR="00CB41C6" w:rsidRPr="00104A21" w:rsidRDefault="00CB41C6" w:rsidP="005D4172">
            <w:pPr>
              <w:pStyle w:val="Galvene"/>
              <w:tabs>
                <w:tab w:val="center" w:pos="709"/>
              </w:tabs>
              <w:jc w:val="both"/>
              <w:rPr>
                <w:rFonts w:ascii="Times New Roman" w:hAnsi="Times New Roman"/>
                <w:i/>
                <w:iCs/>
                <w:sz w:val="18"/>
                <w:szCs w:val="18"/>
                <w:lang w:val="lv-LV"/>
              </w:rPr>
            </w:pPr>
            <w:r w:rsidRPr="00104A21">
              <w:rPr>
                <w:rFonts w:ascii="Times New Roman" w:hAnsi="Times New Roman"/>
                <w:i/>
                <w:iCs/>
                <w:sz w:val="18"/>
                <w:szCs w:val="18"/>
                <w:lang w:val="lv-LV"/>
              </w:rPr>
              <w:t>Izziņas un dokumenti, kuros būtu jāpierāda/ jāpielīdzina, ka studiju programmas līmenis; veids un forma ir atbilstīgi; ka neatrodas studiju pārtraukumā, reizi mēnesī</w:t>
            </w:r>
          </w:p>
          <w:p w14:paraId="3CDEA4EF" w14:textId="1313C6B8" w:rsidR="00CB41C6" w:rsidRPr="00104A21" w:rsidRDefault="00CB41C6" w:rsidP="005D4172">
            <w:pPr>
              <w:pStyle w:val="Galvene"/>
              <w:tabs>
                <w:tab w:val="center" w:pos="709"/>
              </w:tabs>
              <w:jc w:val="both"/>
              <w:rPr>
                <w:rFonts w:ascii="Times New Roman" w:hAnsi="Times New Roman"/>
                <w:i/>
                <w:iCs/>
                <w:sz w:val="18"/>
                <w:szCs w:val="18"/>
                <w:lang w:val="lv-LV"/>
              </w:rPr>
            </w:pPr>
            <w:r w:rsidRPr="00104A21">
              <w:rPr>
                <w:rFonts w:ascii="Times New Roman" w:hAnsi="Times New Roman"/>
                <w:i/>
                <w:iCs/>
                <w:sz w:val="18"/>
                <w:szCs w:val="18"/>
                <w:lang w:val="lv-LV"/>
              </w:rPr>
              <w:t>(</w:t>
            </w:r>
            <w:r w:rsidR="00CD236F" w:rsidRPr="00104A21">
              <w:rPr>
                <w:rFonts w:ascii="Times New Roman" w:hAnsi="Times New Roman"/>
                <w:i/>
                <w:iCs/>
                <w:sz w:val="18"/>
                <w:szCs w:val="18"/>
                <w:lang w:val="lv-LV"/>
              </w:rPr>
              <w:t xml:space="preserve">diskutabls jautājums- </w:t>
            </w:r>
            <w:r w:rsidRPr="00104A21">
              <w:rPr>
                <w:rFonts w:ascii="Times New Roman" w:hAnsi="Times New Roman"/>
                <w:i/>
                <w:iCs/>
                <w:sz w:val="18"/>
                <w:szCs w:val="18"/>
                <w:lang w:val="lv-LV"/>
              </w:rPr>
              <w:t>kura</w:t>
            </w:r>
            <w:r w:rsidR="00CD236F" w:rsidRPr="00104A21">
              <w:rPr>
                <w:rFonts w:ascii="Times New Roman" w:hAnsi="Times New Roman"/>
                <w:i/>
                <w:iCs/>
                <w:sz w:val="18"/>
                <w:szCs w:val="18"/>
                <w:lang w:val="lv-LV"/>
              </w:rPr>
              <w:t>i iestādei</w:t>
            </w:r>
            <w:r w:rsidRPr="00104A21">
              <w:rPr>
                <w:rFonts w:ascii="Times New Roman" w:hAnsi="Times New Roman"/>
                <w:i/>
                <w:iCs/>
                <w:sz w:val="18"/>
                <w:szCs w:val="18"/>
                <w:lang w:val="lv-LV"/>
              </w:rPr>
              <w:t xml:space="preserve"> būtu kompetence tos izvērtēt, pielīdzināt)</w:t>
            </w:r>
            <w:r w:rsidR="00CD236F" w:rsidRPr="00104A21">
              <w:rPr>
                <w:rFonts w:ascii="Times New Roman" w:hAnsi="Times New Roman"/>
                <w:i/>
                <w:iCs/>
                <w:sz w:val="18"/>
                <w:szCs w:val="18"/>
                <w:lang w:val="lv-LV"/>
              </w:rPr>
              <w:t>.</w:t>
            </w:r>
          </w:p>
        </w:tc>
        <w:tc>
          <w:tcPr>
            <w:tcW w:w="1938" w:type="dxa"/>
            <w:vMerge w:val="restart"/>
          </w:tcPr>
          <w:p w14:paraId="1A2093C2" w14:textId="793144BB" w:rsidR="00CB41C6" w:rsidRPr="00104A21" w:rsidRDefault="00CD236F" w:rsidP="007D5AE7">
            <w:pPr>
              <w:pStyle w:val="Galvene"/>
              <w:tabs>
                <w:tab w:val="center" w:pos="709"/>
              </w:tabs>
              <w:jc w:val="both"/>
              <w:rPr>
                <w:rFonts w:ascii="Times New Roman" w:hAnsi="Times New Roman"/>
                <w:i/>
                <w:iCs/>
                <w:sz w:val="18"/>
                <w:szCs w:val="18"/>
                <w:lang w:val="lv-LV"/>
              </w:rPr>
            </w:pPr>
            <w:r w:rsidRPr="00104A21">
              <w:rPr>
                <w:rFonts w:ascii="Times New Roman" w:hAnsi="Times New Roman"/>
                <w:i/>
                <w:iCs/>
                <w:sz w:val="18"/>
                <w:szCs w:val="18"/>
                <w:lang w:val="lv-LV"/>
              </w:rPr>
              <w:t>Diskutējams jautājums- k</w:t>
            </w:r>
            <w:r w:rsidR="00CB41C6" w:rsidRPr="00104A21">
              <w:rPr>
                <w:rFonts w:ascii="Times New Roman" w:hAnsi="Times New Roman"/>
                <w:i/>
                <w:iCs/>
                <w:sz w:val="18"/>
                <w:szCs w:val="18"/>
                <w:lang w:val="lv-LV"/>
              </w:rPr>
              <w:t xml:space="preserve">as izskatīs, pielīdzinās šos </w:t>
            </w:r>
            <w:r w:rsidR="00223A80" w:rsidRPr="00104A21">
              <w:rPr>
                <w:rFonts w:ascii="Times New Roman" w:hAnsi="Times New Roman"/>
                <w:i/>
                <w:iCs/>
                <w:sz w:val="18"/>
                <w:szCs w:val="18"/>
                <w:lang w:val="lv-LV"/>
              </w:rPr>
              <w:t xml:space="preserve">ārvalstu iestāžu dokumentus, izziņas, </w:t>
            </w:r>
            <w:r w:rsidR="00CB41C6" w:rsidRPr="00104A21">
              <w:rPr>
                <w:rFonts w:ascii="Times New Roman" w:hAnsi="Times New Roman"/>
                <w:i/>
                <w:iCs/>
                <w:sz w:val="18"/>
                <w:szCs w:val="18"/>
                <w:lang w:val="lv-LV"/>
              </w:rPr>
              <w:t>un kam ir tāda kompetence Latvijā</w:t>
            </w:r>
            <w:r w:rsidR="00223A80" w:rsidRPr="00104A21">
              <w:rPr>
                <w:rFonts w:ascii="Times New Roman" w:hAnsi="Times New Roman"/>
                <w:i/>
                <w:iCs/>
                <w:sz w:val="18"/>
                <w:szCs w:val="18"/>
                <w:lang w:val="lv-LV"/>
              </w:rPr>
              <w:t xml:space="preserve">- </w:t>
            </w:r>
            <w:r w:rsidR="00CB41C6" w:rsidRPr="00104A21">
              <w:rPr>
                <w:rFonts w:ascii="Times New Roman" w:hAnsi="Times New Roman"/>
                <w:i/>
                <w:iCs/>
                <w:sz w:val="18"/>
                <w:szCs w:val="18"/>
                <w:lang w:val="lv-LV"/>
              </w:rPr>
              <w:t xml:space="preserve"> tikai AIKA būtu kompetence veikt šādu pielīdzinājumu (tas būtu par maksu privātpersonām un izskatīšana noteikti  būtu mēnesi un ilgāk)</w:t>
            </w:r>
            <w:r w:rsidRPr="00104A21">
              <w:rPr>
                <w:rFonts w:ascii="Times New Roman" w:hAnsi="Times New Roman"/>
                <w:i/>
                <w:iCs/>
                <w:sz w:val="18"/>
                <w:szCs w:val="18"/>
                <w:lang w:val="lv-LV"/>
              </w:rPr>
              <w:t>.</w:t>
            </w:r>
          </w:p>
          <w:p w14:paraId="6BBA8B45" w14:textId="77777777" w:rsidR="00CB41C6" w:rsidRPr="00104A21" w:rsidRDefault="00CB41C6" w:rsidP="007D5AE7">
            <w:pPr>
              <w:pStyle w:val="Galvene"/>
              <w:tabs>
                <w:tab w:val="center" w:pos="709"/>
              </w:tabs>
              <w:jc w:val="both"/>
              <w:rPr>
                <w:rFonts w:ascii="Times New Roman" w:hAnsi="Times New Roman"/>
                <w:i/>
                <w:iCs/>
                <w:sz w:val="18"/>
                <w:szCs w:val="18"/>
                <w:lang w:val="lv-LV"/>
              </w:rPr>
            </w:pPr>
          </w:p>
          <w:p w14:paraId="446A3CCA" w14:textId="22E0FA98" w:rsidR="00CB41C6" w:rsidRPr="00104A21" w:rsidRDefault="00CB41C6" w:rsidP="00C94FE0">
            <w:pPr>
              <w:pStyle w:val="Galvene"/>
              <w:tabs>
                <w:tab w:val="center" w:pos="709"/>
              </w:tabs>
              <w:jc w:val="both"/>
              <w:rPr>
                <w:rFonts w:ascii="Times New Roman" w:hAnsi="Times New Roman"/>
                <w:i/>
                <w:iCs/>
                <w:sz w:val="18"/>
                <w:szCs w:val="18"/>
                <w:lang w:val="lv-LV"/>
              </w:rPr>
            </w:pPr>
            <w:r w:rsidRPr="00104A21">
              <w:rPr>
                <w:rFonts w:ascii="Times New Roman" w:hAnsi="Times New Roman"/>
                <w:i/>
                <w:iCs/>
                <w:sz w:val="18"/>
                <w:szCs w:val="18"/>
                <w:lang w:val="lv-LV"/>
              </w:rPr>
              <w:t xml:space="preserve"> </w:t>
            </w:r>
            <w:r w:rsidR="00CD236F" w:rsidRPr="00104A21">
              <w:rPr>
                <w:rFonts w:ascii="Times New Roman" w:hAnsi="Times New Roman"/>
                <w:i/>
                <w:iCs/>
                <w:sz w:val="18"/>
                <w:szCs w:val="18"/>
                <w:lang w:val="lv-LV"/>
              </w:rPr>
              <w:t xml:space="preserve">Sekas būtu </w:t>
            </w:r>
            <w:r w:rsidRPr="00104A21">
              <w:rPr>
                <w:rFonts w:ascii="Times New Roman" w:hAnsi="Times New Roman"/>
                <w:i/>
                <w:iCs/>
                <w:sz w:val="18"/>
                <w:szCs w:val="18"/>
                <w:lang w:val="lv-LV"/>
              </w:rPr>
              <w:t xml:space="preserve">AIKA noslodze, </w:t>
            </w:r>
            <w:r w:rsidR="00CD236F" w:rsidRPr="00104A21">
              <w:rPr>
                <w:rFonts w:ascii="Times New Roman" w:hAnsi="Times New Roman"/>
                <w:i/>
                <w:iCs/>
                <w:sz w:val="18"/>
                <w:szCs w:val="18"/>
                <w:lang w:val="lv-LV"/>
              </w:rPr>
              <w:t xml:space="preserve">laiks dokumentu izskatīšanai, </w:t>
            </w:r>
            <w:r w:rsidRPr="00104A21">
              <w:rPr>
                <w:rFonts w:ascii="Times New Roman" w:hAnsi="Times New Roman"/>
                <w:i/>
                <w:iCs/>
                <w:sz w:val="18"/>
                <w:szCs w:val="18"/>
                <w:lang w:val="lv-LV"/>
              </w:rPr>
              <w:t>papildu izmaksas studējošajiem un administratīvais slogs</w:t>
            </w:r>
          </w:p>
        </w:tc>
      </w:tr>
      <w:tr w:rsidR="006468C2" w:rsidRPr="00104A21" w14:paraId="5ACC45D6" w14:textId="77777777" w:rsidTr="003857FA">
        <w:tc>
          <w:tcPr>
            <w:tcW w:w="1017" w:type="dxa"/>
          </w:tcPr>
          <w:p w14:paraId="2630D8ED" w14:textId="56282D07" w:rsidR="00CB41C6" w:rsidRPr="00104A21" w:rsidRDefault="00CB41C6" w:rsidP="007D5AE7">
            <w:pPr>
              <w:pStyle w:val="Galvene"/>
              <w:tabs>
                <w:tab w:val="center" w:pos="709"/>
              </w:tabs>
              <w:jc w:val="both"/>
              <w:rPr>
                <w:rFonts w:ascii="Times New Roman" w:hAnsi="Times New Roman"/>
                <w:b/>
                <w:bCs/>
                <w:sz w:val="18"/>
                <w:szCs w:val="18"/>
                <w:shd w:val="clear" w:color="auto" w:fill="FFFFFF"/>
                <w:lang w:val="lv-LV"/>
              </w:rPr>
            </w:pPr>
            <w:r w:rsidRPr="00104A21">
              <w:rPr>
                <w:rFonts w:ascii="Times New Roman" w:hAnsi="Times New Roman"/>
                <w:b/>
                <w:bCs/>
                <w:sz w:val="18"/>
                <w:szCs w:val="18"/>
                <w:shd w:val="clear" w:color="auto" w:fill="FFFFFF"/>
                <w:lang w:val="lv-LV"/>
              </w:rPr>
              <w:t>30.</w:t>
            </w:r>
            <w:r w:rsidRPr="00104A21">
              <w:rPr>
                <w:rFonts w:ascii="Times New Roman" w:hAnsi="Times New Roman"/>
                <w:b/>
                <w:bCs/>
                <w:sz w:val="18"/>
                <w:szCs w:val="18"/>
                <w:shd w:val="clear" w:color="auto" w:fill="FFFFFF"/>
                <w:vertAlign w:val="superscript"/>
                <w:lang w:val="lv-LV"/>
              </w:rPr>
              <w:t>1</w:t>
            </w:r>
            <w:r w:rsidRPr="00104A21">
              <w:rPr>
                <w:rFonts w:ascii="Times New Roman" w:hAnsi="Times New Roman"/>
                <w:b/>
                <w:bCs/>
                <w:sz w:val="18"/>
                <w:szCs w:val="18"/>
                <w:shd w:val="clear" w:color="auto" w:fill="FFFFFF"/>
                <w:lang w:val="lv-LV"/>
              </w:rPr>
              <w:t> 6.</w:t>
            </w:r>
          </w:p>
        </w:tc>
        <w:tc>
          <w:tcPr>
            <w:tcW w:w="1530" w:type="dxa"/>
          </w:tcPr>
          <w:p w14:paraId="3AFEC6F4" w14:textId="4CD7AD73" w:rsidR="00CB41C6" w:rsidRPr="00104A21" w:rsidRDefault="00CB41C6" w:rsidP="007D5AE7">
            <w:pPr>
              <w:pStyle w:val="Galvene"/>
              <w:tabs>
                <w:tab w:val="center" w:pos="709"/>
              </w:tabs>
              <w:jc w:val="both"/>
              <w:rPr>
                <w:rFonts w:ascii="Times New Roman" w:hAnsi="Times New Roman"/>
                <w:b/>
                <w:bCs/>
                <w:sz w:val="18"/>
                <w:szCs w:val="18"/>
                <w:lang w:val="lv-LV"/>
              </w:rPr>
            </w:pPr>
            <w:r w:rsidRPr="00104A21">
              <w:rPr>
                <w:rFonts w:ascii="Times New Roman" w:hAnsi="Times New Roman"/>
                <w:b/>
                <w:bCs/>
                <w:sz w:val="18"/>
                <w:szCs w:val="18"/>
                <w:lang w:val="lv-LV"/>
              </w:rPr>
              <w:t>Studiju veids un forma</w:t>
            </w:r>
            <w:r w:rsidRPr="00104A21">
              <w:rPr>
                <w:rStyle w:val="Vresatsauce"/>
                <w:rFonts w:ascii="Times New Roman" w:hAnsi="Times New Roman"/>
                <w:b/>
                <w:bCs/>
                <w:sz w:val="18"/>
                <w:szCs w:val="18"/>
                <w:lang w:val="lv-LV"/>
              </w:rPr>
              <w:footnoteReference w:id="21"/>
            </w:r>
          </w:p>
        </w:tc>
        <w:tc>
          <w:tcPr>
            <w:tcW w:w="1394" w:type="dxa"/>
            <w:vMerge/>
          </w:tcPr>
          <w:p w14:paraId="5B2343B9" w14:textId="17EF796B" w:rsidR="00CB41C6" w:rsidRPr="00104A21" w:rsidRDefault="00CB41C6" w:rsidP="007D5AE7">
            <w:pPr>
              <w:pStyle w:val="Galvene"/>
              <w:tabs>
                <w:tab w:val="center" w:pos="709"/>
              </w:tabs>
              <w:jc w:val="both"/>
              <w:rPr>
                <w:rFonts w:ascii="Times New Roman" w:hAnsi="Times New Roman"/>
                <w:sz w:val="18"/>
                <w:szCs w:val="18"/>
                <w:lang w:val="lv-LV"/>
              </w:rPr>
            </w:pPr>
          </w:p>
        </w:tc>
        <w:tc>
          <w:tcPr>
            <w:tcW w:w="1377" w:type="dxa"/>
            <w:vMerge/>
          </w:tcPr>
          <w:p w14:paraId="6F8E18F9" w14:textId="71D785F4" w:rsidR="00CB41C6" w:rsidRPr="00104A21" w:rsidRDefault="00CB41C6" w:rsidP="007D5AE7">
            <w:pPr>
              <w:pStyle w:val="Galvene"/>
              <w:tabs>
                <w:tab w:val="center" w:pos="709"/>
              </w:tabs>
              <w:jc w:val="both"/>
              <w:rPr>
                <w:rFonts w:ascii="Times New Roman" w:hAnsi="Times New Roman"/>
                <w:sz w:val="18"/>
                <w:szCs w:val="18"/>
                <w:lang w:val="lv-LV"/>
              </w:rPr>
            </w:pPr>
          </w:p>
        </w:tc>
        <w:tc>
          <w:tcPr>
            <w:tcW w:w="1805" w:type="dxa"/>
            <w:vMerge/>
          </w:tcPr>
          <w:p w14:paraId="72E9FC2D" w14:textId="00F8FB2E" w:rsidR="00CB41C6" w:rsidRPr="00104A21" w:rsidRDefault="00CB41C6" w:rsidP="007D5AE7">
            <w:pPr>
              <w:pStyle w:val="Galvene"/>
              <w:tabs>
                <w:tab w:val="center" w:pos="709"/>
              </w:tabs>
              <w:jc w:val="both"/>
              <w:rPr>
                <w:rFonts w:ascii="Times New Roman" w:hAnsi="Times New Roman"/>
                <w:i/>
                <w:iCs/>
                <w:sz w:val="18"/>
                <w:szCs w:val="18"/>
                <w:lang w:val="lv-LV"/>
              </w:rPr>
            </w:pPr>
          </w:p>
        </w:tc>
        <w:tc>
          <w:tcPr>
            <w:tcW w:w="1938" w:type="dxa"/>
            <w:vMerge/>
          </w:tcPr>
          <w:p w14:paraId="157C40BD" w14:textId="7F36C8D8" w:rsidR="00CB41C6" w:rsidRPr="00104A21" w:rsidRDefault="00CB41C6" w:rsidP="00C94FE0">
            <w:pPr>
              <w:pStyle w:val="Galvene"/>
              <w:tabs>
                <w:tab w:val="center" w:pos="709"/>
              </w:tabs>
              <w:jc w:val="both"/>
              <w:rPr>
                <w:rFonts w:ascii="Times New Roman" w:hAnsi="Times New Roman"/>
                <w:i/>
                <w:iCs/>
                <w:sz w:val="18"/>
                <w:szCs w:val="18"/>
                <w:lang w:val="lv-LV"/>
              </w:rPr>
            </w:pPr>
          </w:p>
        </w:tc>
      </w:tr>
      <w:tr w:rsidR="006468C2" w:rsidRPr="00104A21" w14:paraId="25B43C88" w14:textId="77777777" w:rsidTr="003857FA">
        <w:tc>
          <w:tcPr>
            <w:tcW w:w="1017" w:type="dxa"/>
          </w:tcPr>
          <w:p w14:paraId="7FB06C05" w14:textId="295F2CB6" w:rsidR="00CB41C6" w:rsidRPr="00104A21" w:rsidRDefault="00CB41C6" w:rsidP="007D5AE7">
            <w:pPr>
              <w:pStyle w:val="Galvene"/>
              <w:tabs>
                <w:tab w:val="center" w:pos="709"/>
              </w:tabs>
              <w:jc w:val="both"/>
              <w:rPr>
                <w:rFonts w:ascii="Times New Roman" w:hAnsi="Times New Roman"/>
                <w:b/>
                <w:bCs/>
                <w:sz w:val="18"/>
                <w:szCs w:val="18"/>
                <w:shd w:val="clear" w:color="auto" w:fill="FFFFFF"/>
                <w:lang w:val="lv-LV"/>
              </w:rPr>
            </w:pPr>
            <w:r w:rsidRPr="00104A21">
              <w:rPr>
                <w:rFonts w:ascii="Times New Roman" w:hAnsi="Times New Roman"/>
                <w:b/>
                <w:bCs/>
                <w:sz w:val="18"/>
                <w:szCs w:val="18"/>
                <w:shd w:val="clear" w:color="auto" w:fill="FFFFFF"/>
                <w:lang w:val="lv-LV"/>
              </w:rPr>
              <w:t>30.</w:t>
            </w:r>
            <w:r w:rsidRPr="00104A21">
              <w:rPr>
                <w:rFonts w:ascii="Times New Roman" w:hAnsi="Times New Roman"/>
                <w:b/>
                <w:bCs/>
                <w:sz w:val="18"/>
                <w:szCs w:val="18"/>
                <w:shd w:val="clear" w:color="auto" w:fill="FFFFFF"/>
                <w:vertAlign w:val="superscript"/>
                <w:lang w:val="lv-LV"/>
              </w:rPr>
              <w:t>1</w:t>
            </w:r>
            <w:r w:rsidRPr="00104A21">
              <w:rPr>
                <w:rFonts w:ascii="Times New Roman" w:hAnsi="Times New Roman"/>
                <w:b/>
                <w:bCs/>
                <w:sz w:val="18"/>
                <w:szCs w:val="18"/>
                <w:shd w:val="clear" w:color="auto" w:fill="FFFFFF"/>
                <w:lang w:val="lv-LV"/>
              </w:rPr>
              <w:t> 7</w:t>
            </w:r>
          </w:p>
        </w:tc>
        <w:tc>
          <w:tcPr>
            <w:tcW w:w="1530" w:type="dxa"/>
          </w:tcPr>
          <w:p w14:paraId="2E2CFF8B" w14:textId="50A87779" w:rsidR="00CB41C6" w:rsidRPr="00104A21" w:rsidRDefault="00CB41C6" w:rsidP="007D5AE7">
            <w:pPr>
              <w:pStyle w:val="Galvene"/>
              <w:tabs>
                <w:tab w:val="center" w:pos="709"/>
              </w:tabs>
              <w:jc w:val="both"/>
              <w:rPr>
                <w:rFonts w:ascii="Times New Roman" w:hAnsi="Times New Roman"/>
                <w:b/>
                <w:bCs/>
                <w:sz w:val="18"/>
                <w:szCs w:val="18"/>
                <w:lang w:val="lv-LV"/>
              </w:rPr>
            </w:pPr>
            <w:r w:rsidRPr="00104A21">
              <w:rPr>
                <w:rFonts w:ascii="Times New Roman" w:hAnsi="Times New Roman"/>
                <w:b/>
                <w:bCs/>
                <w:sz w:val="18"/>
                <w:szCs w:val="18"/>
                <w:lang w:val="lv-LV"/>
              </w:rPr>
              <w:t>Neatrodas studiju pārtraukumā</w:t>
            </w:r>
            <w:r w:rsidRPr="00104A21">
              <w:rPr>
                <w:rStyle w:val="Vresatsauce"/>
                <w:rFonts w:ascii="Times New Roman" w:hAnsi="Times New Roman"/>
                <w:b/>
                <w:bCs/>
                <w:sz w:val="18"/>
                <w:szCs w:val="18"/>
                <w:lang w:val="lv-LV"/>
              </w:rPr>
              <w:footnoteReference w:id="22"/>
            </w:r>
          </w:p>
        </w:tc>
        <w:tc>
          <w:tcPr>
            <w:tcW w:w="1394" w:type="dxa"/>
            <w:vMerge/>
          </w:tcPr>
          <w:p w14:paraId="0F543790" w14:textId="5911BBE9" w:rsidR="00CB41C6" w:rsidRPr="00104A21" w:rsidRDefault="00CB41C6" w:rsidP="007D5AE7">
            <w:pPr>
              <w:pStyle w:val="Galvene"/>
              <w:tabs>
                <w:tab w:val="center" w:pos="709"/>
              </w:tabs>
              <w:jc w:val="both"/>
              <w:rPr>
                <w:rFonts w:ascii="Times New Roman" w:hAnsi="Times New Roman"/>
                <w:sz w:val="18"/>
                <w:szCs w:val="18"/>
                <w:lang w:val="lv-LV"/>
              </w:rPr>
            </w:pPr>
          </w:p>
        </w:tc>
        <w:tc>
          <w:tcPr>
            <w:tcW w:w="1377" w:type="dxa"/>
            <w:vMerge/>
          </w:tcPr>
          <w:p w14:paraId="56128121" w14:textId="38057FA6" w:rsidR="00CB41C6" w:rsidRPr="00104A21" w:rsidRDefault="00CB41C6" w:rsidP="007D5AE7">
            <w:pPr>
              <w:pStyle w:val="Galvene"/>
              <w:tabs>
                <w:tab w:val="center" w:pos="709"/>
              </w:tabs>
              <w:jc w:val="both"/>
              <w:rPr>
                <w:rFonts w:ascii="Times New Roman" w:hAnsi="Times New Roman"/>
                <w:sz w:val="18"/>
                <w:szCs w:val="18"/>
                <w:lang w:val="lv-LV"/>
              </w:rPr>
            </w:pPr>
          </w:p>
        </w:tc>
        <w:tc>
          <w:tcPr>
            <w:tcW w:w="1805" w:type="dxa"/>
            <w:vMerge/>
          </w:tcPr>
          <w:p w14:paraId="2CE44E67" w14:textId="6AC8C0F7" w:rsidR="00CB41C6" w:rsidRPr="00104A21" w:rsidRDefault="00CB41C6" w:rsidP="007D5AE7">
            <w:pPr>
              <w:pStyle w:val="Galvene"/>
              <w:tabs>
                <w:tab w:val="center" w:pos="709"/>
              </w:tabs>
              <w:jc w:val="both"/>
              <w:rPr>
                <w:rFonts w:ascii="Times New Roman" w:hAnsi="Times New Roman"/>
                <w:i/>
                <w:iCs/>
                <w:sz w:val="18"/>
                <w:szCs w:val="18"/>
                <w:lang w:val="lv-LV"/>
              </w:rPr>
            </w:pPr>
          </w:p>
        </w:tc>
        <w:tc>
          <w:tcPr>
            <w:tcW w:w="1938" w:type="dxa"/>
            <w:vMerge/>
          </w:tcPr>
          <w:p w14:paraId="4DA09D02" w14:textId="20E1EF3E" w:rsidR="00CB41C6" w:rsidRPr="00104A21" w:rsidRDefault="00CB41C6" w:rsidP="00C94FE0">
            <w:pPr>
              <w:pStyle w:val="Galvene"/>
              <w:tabs>
                <w:tab w:val="center" w:pos="709"/>
              </w:tabs>
              <w:jc w:val="both"/>
              <w:rPr>
                <w:rFonts w:ascii="Times New Roman" w:hAnsi="Times New Roman"/>
                <w:i/>
                <w:iCs/>
                <w:sz w:val="18"/>
                <w:szCs w:val="18"/>
                <w:lang w:val="lv-LV"/>
              </w:rPr>
            </w:pPr>
          </w:p>
        </w:tc>
      </w:tr>
      <w:tr w:rsidR="006468C2" w:rsidRPr="00104A21" w14:paraId="72EC5CCA" w14:textId="77777777" w:rsidTr="003857FA">
        <w:tc>
          <w:tcPr>
            <w:tcW w:w="1017" w:type="dxa"/>
          </w:tcPr>
          <w:p w14:paraId="7CD7B741" w14:textId="6C5A7700" w:rsidR="00EE7AA3" w:rsidRPr="00104A21" w:rsidRDefault="00EE7AA3" w:rsidP="00C94FE0">
            <w:pPr>
              <w:pStyle w:val="Galvene"/>
              <w:tabs>
                <w:tab w:val="center" w:pos="709"/>
              </w:tabs>
              <w:jc w:val="both"/>
              <w:rPr>
                <w:rFonts w:ascii="Times New Roman" w:hAnsi="Times New Roman"/>
                <w:b/>
                <w:bCs/>
                <w:sz w:val="18"/>
                <w:szCs w:val="18"/>
                <w:shd w:val="clear" w:color="auto" w:fill="FFFFFF"/>
                <w:lang w:val="lv-LV"/>
              </w:rPr>
            </w:pPr>
            <w:r w:rsidRPr="00104A21">
              <w:rPr>
                <w:rFonts w:ascii="Times New Roman" w:hAnsi="Times New Roman"/>
                <w:b/>
                <w:bCs/>
                <w:sz w:val="18"/>
                <w:szCs w:val="18"/>
                <w:shd w:val="clear" w:color="auto" w:fill="FFFFFF"/>
                <w:lang w:val="lv-LV"/>
              </w:rPr>
              <w:t>30.</w:t>
            </w:r>
            <w:r w:rsidRPr="00104A21">
              <w:rPr>
                <w:rFonts w:ascii="Times New Roman" w:hAnsi="Times New Roman"/>
                <w:b/>
                <w:bCs/>
                <w:sz w:val="18"/>
                <w:szCs w:val="18"/>
                <w:shd w:val="clear" w:color="auto" w:fill="FFFFFF"/>
                <w:vertAlign w:val="superscript"/>
                <w:lang w:val="lv-LV"/>
              </w:rPr>
              <w:t>1</w:t>
            </w:r>
            <w:r w:rsidRPr="00104A21">
              <w:rPr>
                <w:rFonts w:ascii="Times New Roman" w:hAnsi="Times New Roman"/>
                <w:b/>
                <w:bCs/>
                <w:sz w:val="18"/>
                <w:szCs w:val="18"/>
                <w:shd w:val="clear" w:color="auto" w:fill="FFFFFF"/>
                <w:lang w:val="lv-LV"/>
              </w:rPr>
              <w:t> 9</w:t>
            </w:r>
          </w:p>
        </w:tc>
        <w:tc>
          <w:tcPr>
            <w:tcW w:w="1530" w:type="dxa"/>
          </w:tcPr>
          <w:p w14:paraId="7A9E2495" w14:textId="0E3EBFD6" w:rsidR="00EE7AA3" w:rsidRPr="00104A21" w:rsidRDefault="00EE7AA3" w:rsidP="00C94FE0">
            <w:pPr>
              <w:pStyle w:val="Galvene"/>
              <w:tabs>
                <w:tab w:val="center" w:pos="709"/>
              </w:tabs>
              <w:jc w:val="both"/>
              <w:rPr>
                <w:rFonts w:ascii="Times New Roman" w:hAnsi="Times New Roman"/>
                <w:b/>
                <w:bCs/>
                <w:sz w:val="18"/>
                <w:szCs w:val="18"/>
                <w:lang w:val="lv-LV"/>
              </w:rPr>
            </w:pPr>
            <w:r w:rsidRPr="00104A21">
              <w:rPr>
                <w:rFonts w:ascii="Times New Roman" w:hAnsi="Times New Roman"/>
                <w:b/>
                <w:bCs/>
                <w:sz w:val="18"/>
                <w:szCs w:val="18"/>
                <w:lang w:val="lv-LV"/>
              </w:rPr>
              <w:t>Pirmā augstākā izglītība</w:t>
            </w:r>
            <w:r w:rsidRPr="00104A21">
              <w:rPr>
                <w:rStyle w:val="Vresatsauce"/>
                <w:rFonts w:ascii="Times New Roman" w:hAnsi="Times New Roman"/>
                <w:b/>
                <w:bCs/>
                <w:sz w:val="18"/>
                <w:szCs w:val="18"/>
                <w:lang w:val="lv-LV"/>
              </w:rPr>
              <w:footnoteReference w:id="23"/>
            </w:r>
          </w:p>
        </w:tc>
        <w:tc>
          <w:tcPr>
            <w:tcW w:w="1394" w:type="dxa"/>
          </w:tcPr>
          <w:p w14:paraId="1FEE5E98" w14:textId="005BB219" w:rsidR="00EE7AA3" w:rsidRPr="00104A21" w:rsidRDefault="007873E4" w:rsidP="00C94FE0">
            <w:pPr>
              <w:pStyle w:val="Galvene"/>
              <w:tabs>
                <w:tab w:val="center" w:pos="709"/>
              </w:tabs>
              <w:jc w:val="both"/>
              <w:rPr>
                <w:rFonts w:ascii="Times New Roman" w:hAnsi="Times New Roman"/>
                <w:sz w:val="18"/>
                <w:szCs w:val="18"/>
                <w:lang w:val="lv-LV"/>
              </w:rPr>
            </w:pPr>
            <w:r w:rsidRPr="00104A21">
              <w:rPr>
                <w:rFonts w:ascii="Times New Roman" w:hAnsi="Times New Roman"/>
                <w:sz w:val="18"/>
                <w:szCs w:val="18"/>
                <w:lang w:val="lv-LV"/>
              </w:rPr>
              <w:t xml:space="preserve">Automātiska datu </w:t>
            </w:r>
            <w:r w:rsidR="005820FF" w:rsidRPr="00104A21">
              <w:rPr>
                <w:rFonts w:ascii="Times New Roman" w:hAnsi="Times New Roman"/>
                <w:sz w:val="18"/>
                <w:szCs w:val="18"/>
                <w:lang w:val="lv-LV"/>
              </w:rPr>
              <w:t>apmaiņa</w:t>
            </w:r>
            <w:r w:rsidR="00EE7AA3" w:rsidRPr="00104A21">
              <w:rPr>
                <w:rFonts w:ascii="Times New Roman" w:hAnsi="Times New Roman"/>
                <w:sz w:val="18"/>
                <w:szCs w:val="18"/>
                <w:lang w:val="lv-LV"/>
              </w:rPr>
              <w:t xml:space="preserve"> VIIS</w:t>
            </w:r>
            <w:r w:rsidR="005820FF" w:rsidRPr="00104A21">
              <w:rPr>
                <w:rFonts w:ascii="Times New Roman" w:hAnsi="Times New Roman"/>
                <w:sz w:val="18"/>
                <w:szCs w:val="18"/>
                <w:lang w:val="lv-LV"/>
              </w:rPr>
              <w:t xml:space="preserve"> iekšējās sistēmās</w:t>
            </w:r>
            <w:r w:rsidR="00223A80" w:rsidRPr="00104A21">
              <w:rPr>
                <w:rFonts w:ascii="Times New Roman" w:hAnsi="Times New Roman"/>
                <w:sz w:val="18"/>
                <w:szCs w:val="18"/>
                <w:lang w:val="lv-LV"/>
              </w:rPr>
              <w:t>;</w:t>
            </w:r>
            <w:r w:rsidR="00EE7AA3" w:rsidRPr="00104A21">
              <w:rPr>
                <w:rFonts w:ascii="Times New Roman" w:hAnsi="Times New Roman"/>
                <w:sz w:val="18"/>
                <w:szCs w:val="18"/>
                <w:lang w:val="lv-LV"/>
              </w:rPr>
              <w:t xml:space="preserve"> vidējās</w:t>
            </w:r>
            <w:r w:rsidR="00223A80" w:rsidRPr="00104A21">
              <w:rPr>
                <w:rFonts w:ascii="Times New Roman" w:hAnsi="Times New Roman"/>
                <w:sz w:val="18"/>
                <w:szCs w:val="18"/>
                <w:lang w:val="lv-LV"/>
              </w:rPr>
              <w:t xml:space="preserve"> un vidējās profesionālās</w:t>
            </w:r>
            <w:r w:rsidR="00EE7AA3" w:rsidRPr="00104A21">
              <w:rPr>
                <w:rFonts w:ascii="Times New Roman" w:hAnsi="Times New Roman"/>
                <w:sz w:val="18"/>
                <w:szCs w:val="18"/>
                <w:lang w:val="lv-LV"/>
              </w:rPr>
              <w:t xml:space="preserve"> izglītības un augstākās izglītības diplomu datu bāze un absolventu </w:t>
            </w:r>
            <w:r w:rsidR="00EE7AA3" w:rsidRPr="00104A21">
              <w:rPr>
                <w:rFonts w:ascii="Times New Roman" w:hAnsi="Times New Roman"/>
                <w:sz w:val="18"/>
                <w:szCs w:val="18"/>
                <w:lang w:val="lv-LV"/>
              </w:rPr>
              <w:lastRenderedPageBreak/>
              <w:t>reģistrs; aktuālie dati par diplomiem un dokumentiem tiek padoti VIIS no vidējām vispārizglītojošām un profesionālās izglītības iestādēm</w:t>
            </w:r>
            <w:r w:rsidR="00223A80" w:rsidRPr="00104A21">
              <w:rPr>
                <w:rFonts w:ascii="Times New Roman" w:hAnsi="Times New Roman"/>
                <w:sz w:val="18"/>
                <w:szCs w:val="18"/>
                <w:lang w:val="lv-LV"/>
              </w:rPr>
              <w:t>, aktuāli, pēc fakta</w:t>
            </w:r>
            <w:r w:rsidR="00EE7AA3" w:rsidRPr="00104A21">
              <w:rPr>
                <w:rFonts w:ascii="Times New Roman" w:hAnsi="Times New Roman"/>
                <w:sz w:val="18"/>
                <w:szCs w:val="18"/>
                <w:lang w:val="lv-LV"/>
              </w:rPr>
              <w:t xml:space="preserve">;  </w:t>
            </w:r>
          </w:p>
        </w:tc>
        <w:tc>
          <w:tcPr>
            <w:tcW w:w="1377" w:type="dxa"/>
          </w:tcPr>
          <w:p w14:paraId="1391E748" w14:textId="17DDC87D" w:rsidR="00EE7AA3" w:rsidRPr="00104A21" w:rsidRDefault="00223A80" w:rsidP="00C94FE0">
            <w:pPr>
              <w:pStyle w:val="Galvene"/>
              <w:tabs>
                <w:tab w:val="center" w:pos="709"/>
              </w:tabs>
              <w:jc w:val="both"/>
              <w:rPr>
                <w:rFonts w:ascii="Times New Roman" w:hAnsi="Times New Roman"/>
                <w:sz w:val="18"/>
                <w:szCs w:val="18"/>
                <w:lang w:val="lv-LV"/>
              </w:rPr>
            </w:pPr>
            <w:r w:rsidRPr="00104A21">
              <w:rPr>
                <w:rFonts w:ascii="Times New Roman" w:hAnsi="Times New Roman"/>
                <w:sz w:val="18"/>
                <w:szCs w:val="18"/>
                <w:lang w:val="lv-LV"/>
              </w:rPr>
              <w:lastRenderedPageBreak/>
              <w:t>2x gadā</w:t>
            </w:r>
          </w:p>
        </w:tc>
        <w:tc>
          <w:tcPr>
            <w:tcW w:w="1805" w:type="dxa"/>
          </w:tcPr>
          <w:p w14:paraId="16AFA771" w14:textId="50635723" w:rsidR="00EE7AA3" w:rsidRPr="00104A21" w:rsidRDefault="00EE7AA3" w:rsidP="00C94FE0">
            <w:pPr>
              <w:pStyle w:val="Galvene"/>
              <w:tabs>
                <w:tab w:val="center" w:pos="709"/>
              </w:tabs>
              <w:jc w:val="both"/>
              <w:rPr>
                <w:rFonts w:ascii="Times New Roman" w:hAnsi="Times New Roman"/>
                <w:i/>
                <w:iCs/>
                <w:sz w:val="18"/>
                <w:szCs w:val="18"/>
                <w:lang w:val="lv-LV"/>
              </w:rPr>
            </w:pPr>
            <w:r w:rsidRPr="00104A21">
              <w:rPr>
                <w:rFonts w:ascii="Times New Roman" w:hAnsi="Times New Roman"/>
                <w:i/>
                <w:iCs/>
                <w:sz w:val="18"/>
                <w:szCs w:val="18"/>
                <w:lang w:val="lv-LV"/>
              </w:rPr>
              <w:t xml:space="preserve">Datu apmaiņa VIIS </w:t>
            </w:r>
            <w:r w:rsidR="005820FF" w:rsidRPr="00104A21">
              <w:rPr>
                <w:rFonts w:ascii="Times New Roman" w:hAnsi="Times New Roman"/>
                <w:i/>
                <w:iCs/>
                <w:sz w:val="18"/>
                <w:szCs w:val="18"/>
                <w:lang w:val="lv-LV"/>
              </w:rPr>
              <w:t xml:space="preserve">2x gadā; ja ārvalstīs gūta izglītība, var nebūt dati VIIS </w:t>
            </w:r>
            <w:r w:rsidRPr="00104A21">
              <w:rPr>
                <w:rFonts w:ascii="Times New Roman" w:hAnsi="Times New Roman"/>
                <w:i/>
                <w:iCs/>
                <w:sz w:val="18"/>
                <w:szCs w:val="18"/>
                <w:lang w:val="lv-LV"/>
              </w:rPr>
              <w:t xml:space="preserve">sistēmās, </w:t>
            </w:r>
            <w:r w:rsidR="005820FF" w:rsidRPr="00104A21">
              <w:rPr>
                <w:rFonts w:ascii="Times New Roman" w:hAnsi="Times New Roman"/>
                <w:i/>
                <w:iCs/>
                <w:sz w:val="18"/>
                <w:szCs w:val="18"/>
                <w:lang w:val="lv-LV"/>
              </w:rPr>
              <w:t xml:space="preserve">šī kritērija pārbaude nevar tikt veikta adekvāti </w:t>
            </w:r>
          </w:p>
        </w:tc>
        <w:tc>
          <w:tcPr>
            <w:tcW w:w="1938" w:type="dxa"/>
          </w:tcPr>
          <w:p w14:paraId="561E8D72" w14:textId="531C4419" w:rsidR="00EE7AA3" w:rsidRPr="00104A21" w:rsidRDefault="00EE7AA3" w:rsidP="00C94FE0">
            <w:pPr>
              <w:pStyle w:val="Galvene"/>
              <w:tabs>
                <w:tab w:val="center" w:pos="709"/>
              </w:tabs>
              <w:jc w:val="both"/>
              <w:rPr>
                <w:rFonts w:ascii="Times New Roman" w:hAnsi="Times New Roman"/>
                <w:i/>
                <w:iCs/>
                <w:sz w:val="18"/>
                <w:szCs w:val="18"/>
                <w:lang w:val="lv-LV"/>
              </w:rPr>
            </w:pPr>
            <w:r w:rsidRPr="00104A21">
              <w:rPr>
                <w:rFonts w:ascii="Times New Roman" w:hAnsi="Times New Roman"/>
                <w:i/>
                <w:iCs/>
                <w:sz w:val="18"/>
                <w:szCs w:val="18"/>
                <w:lang w:val="lv-LV"/>
              </w:rPr>
              <w:t>Ja LR pilsonis/</w:t>
            </w:r>
            <w:proofErr w:type="spellStart"/>
            <w:r w:rsidRPr="00104A21">
              <w:rPr>
                <w:rFonts w:ascii="Times New Roman" w:hAnsi="Times New Roman"/>
                <w:i/>
                <w:iCs/>
                <w:sz w:val="18"/>
                <w:szCs w:val="18"/>
                <w:lang w:val="lv-LV"/>
              </w:rPr>
              <w:t>nepilsonis</w:t>
            </w:r>
            <w:proofErr w:type="spellEnd"/>
            <w:r w:rsidRPr="00104A21">
              <w:rPr>
                <w:rFonts w:ascii="Times New Roman" w:hAnsi="Times New Roman"/>
                <w:i/>
                <w:iCs/>
                <w:sz w:val="18"/>
                <w:szCs w:val="18"/>
                <w:lang w:val="lv-LV"/>
              </w:rPr>
              <w:t xml:space="preserve"> ir no diasporas, vai dzīvo ārvalstīs, u.c., situācijās, var būt iepriekš iegūta augstākā izglītība, par ko nevar gūt pārliecību Latvijas valsts reģistros</w:t>
            </w:r>
            <w:r w:rsidR="00223A80" w:rsidRPr="00104A21">
              <w:rPr>
                <w:rFonts w:ascii="Times New Roman" w:hAnsi="Times New Roman"/>
                <w:i/>
                <w:iCs/>
                <w:sz w:val="18"/>
                <w:szCs w:val="18"/>
                <w:lang w:val="lv-LV"/>
              </w:rPr>
              <w:t>.</w:t>
            </w:r>
          </w:p>
          <w:p w14:paraId="6BB752B2" w14:textId="62D9CA58" w:rsidR="005820FF" w:rsidRPr="00104A21" w:rsidRDefault="00EE7AA3" w:rsidP="00CD236F">
            <w:pPr>
              <w:pStyle w:val="Galvene"/>
              <w:tabs>
                <w:tab w:val="center" w:pos="709"/>
              </w:tabs>
              <w:jc w:val="both"/>
              <w:rPr>
                <w:rFonts w:ascii="Times New Roman" w:hAnsi="Times New Roman"/>
                <w:i/>
                <w:iCs/>
                <w:sz w:val="18"/>
                <w:szCs w:val="18"/>
                <w:lang w:val="lv-LV"/>
              </w:rPr>
            </w:pPr>
            <w:r w:rsidRPr="00104A21">
              <w:rPr>
                <w:rFonts w:ascii="Times New Roman" w:hAnsi="Times New Roman"/>
                <w:i/>
                <w:iCs/>
                <w:sz w:val="18"/>
                <w:szCs w:val="18"/>
                <w:lang w:val="lv-LV"/>
              </w:rPr>
              <w:lastRenderedPageBreak/>
              <w:t>Iespējams, šeit būtu nepieciešams studējošā apliecinājums (paša parakstīts e-dokuments), ka nav iegūta iepriekš augstākā izglītība</w:t>
            </w:r>
            <w:r w:rsidR="00CD236F" w:rsidRPr="00104A21">
              <w:rPr>
                <w:rFonts w:ascii="Times New Roman" w:hAnsi="Times New Roman"/>
                <w:i/>
                <w:iCs/>
                <w:sz w:val="18"/>
                <w:szCs w:val="18"/>
                <w:lang w:val="lv-LV"/>
              </w:rPr>
              <w:t>. P</w:t>
            </w:r>
            <w:r w:rsidR="005820FF" w:rsidRPr="00104A21">
              <w:rPr>
                <w:rFonts w:ascii="Times New Roman" w:hAnsi="Times New Roman"/>
                <w:i/>
                <w:iCs/>
                <w:sz w:val="18"/>
                <w:szCs w:val="18"/>
                <w:lang w:val="lv-LV"/>
              </w:rPr>
              <w:t>apildu administratīvais slogs, izmaksas</w:t>
            </w:r>
            <w:r w:rsidR="00CD236F" w:rsidRPr="00104A21">
              <w:rPr>
                <w:rFonts w:ascii="Times New Roman" w:hAnsi="Times New Roman"/>
                <w:i/>
                <w:iCs/>
                <w:sz w:val="18"/>
                <w:szCs w:val="18"/>
                <w:lang w:val="lv-LV"/>
              </w:rPr>
              <w:t>.</w:t>
            </w:r>
          </w:p>
        </w:tc>
      </w:tr>
      <w:tr w:rsidR="006468C2" w:rsidRPr="00104A21" w14:paraId="5D00AB1E" w14:textId="77777777" w:rsidTr="003857FA">
        <w:tc>
          <w:tcPr>
            <w:tcW w:w="1017" w:type="dxa"/>
          </w:tcPr>
          <w:p w14:paraId="2E493BF5" w14:textId="268DAAE2" w:rsidR="00EE7AA3" w:rsidRPr="00104A21" w:rsidRDefault="00EE7AA3" w:rsidP="00AD2668">
            <w:pPr>
              <w:pStyle w:val="Galvene"/>
              <w:tabs>
                <w:tab w:val="center" w:pos="709"/>
              </w:tabs>
              <w:jc w:val="both"/>
              <w:rPr>
                <w:rFonts w:ascii="Times New Roman" w:hAnsi="Times New Roman"/>
                <w:b/>
                <w:bCs/>
                <w:sz w:val="18"/>
                <w:szCs w:val="18"/>
                <w:shd w:val="clear" w:color="auto" w:fill="FFFFFF"/>
                <w:lang w:val="lv-LV"/>
              </w:rPr>
            </w:pPr>
            <w:r w:rsidRPr="00104A21">
              <w:rPr>
                <w:rFonts w:ascii="Times New Roman" w:hAnsi="Times New Roman"/>
                <w:b/>
                <w:bCs/>
                <w:sz w:val="18"/>
                <w:szCs w:val="18"/>
                <w:shd w:val="clear" w:color="auto" w:fill="FFFFFF"/>
                <w:lang w:val="lv-LV"/>
              </w:rPr>
              <w:lastRenderedPageBreak/>
              <w:t>30.</w:t>
            </w:r>
            <w:r w:rsidRPr="00104A21">
              <w:rPr>
                <w:rFonts w:ascii="Times New Roman" w:hAnsi="Times New Roman"/>
                <w:b/>
                <w:bCs/>
                <w:sz w:val="18"/>
                <w:szCs w:val="18"/>
                <w:shd w:val="clear" w:color="auto" w:fill="FFFFFF"/>
                <w:vertAlign w:val="superscript"/>
                <w:lang w:val="lv-LV"/>
              </w:rPr>
              <w:t>1</w:t>
            </w:r>
            <w:r w:rsidRPr="00104A21">
              <w:rPr>
                <w:rFonts w:ascii="Times New Roman" w:hAnsi="Times New Roman"/>
                <w:b/>
                <w:bCs/>
                <w:sz w:val="18"/>
                <w:szCs w:val="18"/>
                <w:shd w:val="clear" w:color="auto" w:fill="FFFFFF"/>
                <w:lang w:val="lv-LV"/>
              </w:rPr>
              <w:t> 10</w:t>
            </w:r>
          </w:p>
        </w:tc>
        <w:tc>
          <w:tcPr>
            <w:tcW w:w="1530" w:type="dxa"/>
          </w:tcPr>
          <w:p w14:paraId="4A8DE77E" w14:textId="3744920D" w:rsidR="00EE7AA3" w:rsidRPr="00104A21" w:rsidRDefault="00EE7AA3" w:rsidP="00AD2668">
            <w:pPr>
              <w:pStyle w:val="Galvene"/>
              <w:tabs>
                <w:tab w:val="center" w:pos="709"/>
              </w:tabs>
              <w:jc w:val="both"/>
              <w:rPr>
                <w:rFonts w:ascii="Times New Roman" w:hAnsi="Times New Roman"/>
                <w:b/>
                <w:bCs/>
                <w:sz w:val="18"/>
                <w:szCs w:val="18"/>
                <w:lang w:val="lv-LV"/>
              </w:rPr>
            </w:pPr>
            <w:r w:rsidRPr="00104A21">
              <w:rPr>
                <w:rFonts w:ascii="Times New Roman" w:hAnsi="Times New Roman"/>
                <w:b/>
                <w:bCs/>
                <w:sz w:val="18"/>
                <w:szCs w:val="18"/>
                <w:lang w:val="lv-LV"/>
              </w:rPr>
              <w:t>Sekmju slieksnis iestājoties</w:t>
            </w:r>
            <w:r w:rsidRPr="00104A21">
              <w:rPr>
                <w:rStyle w:val="Vresatsauce"/>
                <w:rFonts w:ascii="Times New Roman" w:hAnsi="Times New Roman"/>
                <w:b/>
                <w:bCs/>
                <w:sz w:val="18"/>
                <w:szCs w:val="18"/>
                <w:lang w:val="lv-LV"/>
              </w:rPr>
              <w:footnoteReference w:id="24"/>
            </w:r>
          </w:p>
        </w:tc>
        <w:tc>
          <w:tcPr>
            <w:tcW w:w="1394" w:type="dxa"/>
          </w:tcPr>
          <w:p w14:paraId="40F69D2C" w14:textId="48C095F6" w:rsidR="00EE7AA3" w:rsidRPr="00104A21" w:rsidRDefault="005820FF" w:rsidP="00AD2668">
            <w:pPr>
              <w:pStyle w:val="Galvene"/>
              <w:tabs>
                <w:tab w:val="center" w:pos="709"/>
              </w:tabs>
              <w:jc w:val="both"/>
              <w:rPr>
                <w:rFonts w:ascii="Times New Roman" w:hAnsi="Times New Roman"/>
                <w:sz w:val="18"/>
                <w:szCs w:val="18"/>
                <w:lang w:val="lv-LV"/>
              </w:rPr>
            </w:pPr>
            <w:r w:rsidRPr="00104A21">
              <w:rPr>
                <w:rFonts w:ascii="Times New Roman" w:hAnsi="Times New Roman"/>
                <w:sz w:val="18"/>
                <w:szCs w:val="18"/>
                <w:lang w:val="lv-LV"/>
              </w:rPr>
              <w:t xml:space="preserve">Automātiska datu apmaiņa </w:t>
            </w:r>
            <w:r w:rsidR="006468C2" w:rsidRPr="00104A21">
              <w:rPr>
                <w:rFonts w:ascii="Times New Roman" w:hAnsi="Times New Roman"/>
                <w:sz w:val="18"/>
                <w:szCs w:val="18"/>
                <w:lang w:val="lv-LV"/>
              </w:rPr>
              <w:t xml:space="preserve">starp </w:t>
            </w:r>
            <w:r w:rsidRPr="00104A21">
              <w:rPr>
                <w:rFonts w:ascii="Times New Roman" w:hAnsi="Times New Roman"/>
                <w:sz w:val="18"/>
                <w:szCs w:val="18"/>
                <w:lang w:val="lv-LV"/>
              </w:rPr>
              <w:t xml:space="preserve">VIIS </w:t>
            </w:r>
            <w:r w:rsidR="006468C2" w:rsidRPr="00104A21">
              <w:rPr>
                <w:rFonts w:ascii="Times New Roman" w:hAnsi="Times New Roman"/>
                <w:sz w:val="18"/>
                <w:szCs w:val="18"/>
                <w:lang w:val="lv-LV"/>
              </w:rPr>
              <w:t>un</w:t>
            </w:r>
            <w:r w:rsidR="005A7C04" w:rsidRPr="00104A21">
              <w:rPr>
                <w:rFonts w:ascii="Times New Roman" w:hAnsi="Times New Roman"/>
                <w:sz w:val="18"/>
                <w:szCs w:val="18"/>
                <w:lang w:val="lv-LV"/>
              </w:rPr>
              <w:t xml:space="preserve"> VPS</w:t>
            </w:r>
            <w:r w:rsidR="00452EAB" w:rsidRPr="00104A21">
              <w:rPr>
                <w:rStyle w:val="Vresatsauce"/>
                <w:rFonts w:ascii="Times New Roman" w:hAnsi="Times New Roman"/>
                <w:sz w:val="18"/>
                <w:szCs w:val="18"/>
                <w:lang w:val="lv-LV"/>
              </w:rPr>
              <w:footnoteReference w:id="25"/>
            </w:r>
            <w:r w:rsidR="005A7C04" w:rsidRPr="00104A21">
              <w:rPr>
                <w:rFonts w:ascii="Times New Roman" w:hAnsi="Times New Roman"/>
                <w:sz w:val="18"/>
                <w:szCs w:val="18"/>
                <w:lang w:val="lv-LV"/>
              </w:rPr>
              <w:t>;</w:t>
            </w:r>
            <w:r w:rsidRPr="00104A21">
              <w:rPr>
                <w:rFonts w:ascii="Times New Roman" w:hAnsi="Times New Roman"/>
                <w:sz w:val="18"/>
                <w:szCs w:val="18"/>
                <w:lang w:val="lv-LV"/>
              </w:rPr>
              <w:t xml:space="preserve"> </w:t>
            </w:r>
            <w:r w:rsidR="00EE7AA3" w:rsidRPr="00104A21">
              <w:rPr>
                <w:rFonts w:ascii="Times New Roman" w:hAnsi="Times New Roman"/>
                <w:sz w:val="18"/>
                <w:szCs w:val="18"/>
                <w:lang w:val="lv-LV"/>
              </w:rPr>
              <w:t>vidējās izglītības dokumentu un CE</w:t>
            </w:r>
            <w:r w:rsidR="005A7C04" w:rsidRPr="00104A21">
              <w:rPr>
                <w:rStyle w:val="Vresatsauce"/>
                <w:rFonts w:ascii="Times New Roman" w:hAnsi="Times New Roman"/>
                <w:sz w:val="18"/>
                <w:szCs w:val="18"/>
                <w:lang w:val="lv-LV"/>
              </w:rPr>
              <w:footnoteReference w:id="26"/>
            </w:r>
            <w:r w:rsidR="00EE7AA3" w:rsidRPr="00104A21">
              <w:rPr>
                <w:rFonts w:ascii="Times New Roman" w:hAnsi="Times New Roman"/>
                <w:sz w:val="18"/>
                <w:szCs w:val="18"/>
                <w:lang w:val="lv-LV"/>
              </w:rPr>
              <w:t xml:space="preserve"> rezultātu datu bāze</w:t>
            </w:r>
            <w:r w:rsidR="005A7C04" w:rsidRPr="00104A21">
              <w:rPr>
                <w:rFonts w:ascii="Times New Roman" w:hAnsi="Times New Roman"/>
                <w:sz w:val="18"/>
                <w:szCs w:val="18"/>
                <w:lang w:val="lv-LV"/>
              </w:rPr>
              <w:t>s</w:t>
            </w:r>
            <w:r w:rsidR="00EE7AA3" w:rsidRPr="00104A21">
              <w:rPr>
                <w:rFonts w:ascii="Times New Roman" w:hAnsi="Times New Roman"/>
                <w:sz w:val="18"/>
                <w:szCs w:val="18"/>
                <w:lang w:val="lv-LV"/>
              </w:rPr>
              <w:t xml:space="preserve">  </w:t>
            </w:r>
          </w:p>
        </w:tc>
        <w:tc>
          <w:tcPr>
            <w:tcW w:w="1377" w:type="dxa"/>
          </w:tcPr>
          <w:p w14:paraId="6076DC71" w14:textId="13071419" w:rsidR="00EE7AA3" w:rsidRPr="00104A21" w:rsidRDefault="00452EAB" w:rsidP="00AD2668">
            <w:pPr>
              <w:pStyle w:val="Galvene"/>
              <w:tabs>
                <w:tab w:val="center" w:pos="709"/>
              </w:tabs>
              <w:jc w:val="both"/>
              <w:rPr>
                <w:rFonts w:ascii="Times New Roman" w:hAnsi="Times New Roman"/>
                <w:sz w:val="18"/>
                <w:szCs w:val="18"/>
                <w:lang w:val="lv-LV"/>
              </w:rPr>
            </w:pPr>
            <w:r w:rsidRPr="00104A21">
              <w:rPr>
                <w:rFonts w:ascii="Times New Roman" w:hAnsi="Times New Roman"/>
                <w:sz w:val="18"/>
                <w:szCs w:val="18"/>
                <w:lang w:val="lv-LV"/>
              </w:rPr>
              <w:t>2x gadā</w:t>
            </w:r>
            <w:r w:rsidR="00186053" w:rsidRPr="00104A21">
              <w:rPr>
                <w:rFonts w:ascii="Times New Roman" w:hAnsi="Times New Roman"/>
                <w:sz w:val="18"/>
                <w:szCs w:val="18"/>
                <w:lang w:val="lv-LV"/>
              </w:rPr>
              <w:t xml:space="preserve"> (studējošajam- iestājoties programmā 1.semestrī)</w:t>
            </w:r>
          </w:p>
        </w:tc>
        <w:tc>
          <w:tcPr>
            <w:tcW w:w="1805" w:type="dxa"/>
          </w:tcPr>
          <w:p w14:paraId="47F6AC62" w14:textId="4EFDABEC" w:rsidR="00EE7AA3" w:rsidRPr="00104A21" w:rsidRDefault="00EE7AA3" w:rsidP="00AD2668">
            <w:pPr>
              <w:pStyle w:val="Galvene"/>
              <w:tabs>
                <w:tab w:val="center" w:pos="709"/>
              </w:tabs>
              <w:jc w:val="both"/>
              <w:rPr>
                <w:rFonts w:ascii="Times New Roman" w:hAnsi="Times New Roman"/>
                <w:i/>
                <w:iCs/>
                <w:sz w:val="18"/>
                <w:szCs w:val="18"/>
                <w:lang w:val="lv-LV"/>
              </w:rPr>
            </w:pPr>
            <w:r w:rsidRPr="00104A21">
              <w:rPr>
                <w:rFonts w:ascii="Times New Roman" w:hAnsi="Times New Roman"/>
                <w:i/>
                <w:iCs/>
                <w:sz w:val="18"/>
                <w:szCs w:val="18"/>
                <w:lang w:val="lv-LV"/>
              </w:rPr>
              <w:t xml:space="preserve">Datu apmaiņa </w:t>
            </w:r>
            <w:r w:rsidR="006468C2" w:rsidRPr="00104A21">
              <w:rPr>
                <w:rFonts w:ascii="Times New Roman" w:hAnsi="Times New Roman"/>
                <w:i/>
                <w:iCs/>
                <w:sz w:val="18"/>
                <w:szCs w:val="18"/>
                <w:lang w:val="lv-LV"/>
              </w:rPr>
              <w:t xml:space="preserve">starp </w:t>
            </w:r>
            <w:r w:rsidRPr="00104A21">
              <w:rPr>
                <w:rFonts w:ascii="Times New Roman" w:hAnsi="Times New Roman"/>
                <w:i/>
                <w:iCs/>
                <w:sz w:val="18"/>
                <w:szCs w:val="18"/>
                <w:lang w:val="lv-LV"/>
              </w:rPr>
              <w:t>VIIS</w:t>
            </w:r>
            <w:r w:rsidR="006468C2" w:rsidRPr="00104A21">
              <w:rPr>
                <w:rFonts w:ascii="Times New Roman" w:hAnsi="Times New Roman"/>
                <w:i/>
                <w:iCs/>
                <w:sz w:val="18"/>
                <w:szCs w:val="18"/>
                <w:lang w:val="lv-LV"/>
              </w:rPr>
              <w:t xml:space="preserve"> un</w:t>
            </w:r>
            <w:r w:rsidR="005A7C04" w:rsidRPr="00104A21">
              <w:rPr>
                <w:rFonts w:ascii="Times New Roman" w:hAnsi="Times New Roman"/>
                <w:i/>
                <w:iCs/>
                <w:sz w:val="18"/>
                <w:szCs w:val="18"/>
                <w:lang w:val="lv-LV"/>
              </w:rPr>
              <w:t xml:space="preserve"> VPS.</w:t>
            </w:r>
            <w:r w:rsidR="00186053" w:rsidRPr="00104A21">
              <w:rPr>
                <w:rFonts w:ascii="Times New Roman" w:hAnsi="Times New Roman"/>
                <w:i/>
                <w:iCs/>
                <w:sz w:val="18"/>
                <w:szCs w:val="18"/>
                <w:lang w:val="lv-LV"/>
              </w:rPr>
              <w:t xml:space="preserve"> </w:t>
            </w:r>
          </w:p>
          <w:p w14:paraId="4FF87700" w14:textId="73EF3C54" w:rsidR="00186053" w:rsidRPr="00104A21" w:rsidRDefault="00186053" w:rsidP="00AD2668">
            <w:pPr>
              <w:pStyle w:val="Galvene"/>
              <w:tabs>
                <w:tab w:val="center" w:pos="709"/>
              </w:tabs>
              <w:jc w:val="both"/>
              <w:rPr>
                <w:rFonts w:ascii="Times New Roman" w:hAnsi="Times New Roman"/>
                <w:i/>
                <w:iCs/>
                <w:sz w:val="18"/>
                <w:szCs w:val="18"/>
                <w:lang w:val="lv-LV"/>
              </w:rPr>
            </w:pPr>
            <w:r w:rsidRPr="00104A21">
              <w:rPr>
                <w:rFonts w:ascii="Times New Roman" w:hAnsi="Times New Roman"/>
                <w:i/>
                <w:iCs/>
                <w:sz w:val="18"/>
                <w:szCs w:val="18"/>
                <w:lang w:val="lv-LV"/>
              </w:rPr>
              <w:t>Ja datus neatrod VIIS, VPS</w:t>
            </w:r>
            <w:r w:rsidR="006468C2" w:rsidRPr="00104A21">
              <w:rPr>
                <w:rFonts w:ascii="Times New Roman" w:hAnsi="Times New Roman"/>
                <w:i/>
                <w:iCs/>
                <w:sz w:val="18"/>
                <w:szCs w:val="18"/>
                <w:lang w:val="lv-LV"/>
              </w:rPr>
              <w:t>, būtu nepieciešamas</w:t>
            </w:r>
            <w:r w:rsidRPr="00104A21">
              <w:rPr>
                <w:rFonts w:ascii="Times New Roman" w:hAnsi="Times New Roman"/>
                <w:i/>
                <w:iCs/>
                <w:sz w:val="18"/>
                <w:szCs w:val="18"/>
                <w:lang w:val="lv-LV"/>
              </w:rPr>
              <w:t xml:space="preserve"> izziņas, dokumenti</w:t>
            </w:r>
            <w:r w:rsidR="006468C2" w:rsidRPr="00104A21">
              <w:rPr>
                <w:rFonts w:ascii="Times New Roman" w:hAnsi="Times New Roman"/>
                <w:i/>
                <w:iCs/>
                <w:sz w:val="18"/>
                <w:szCs w:val="18"/>
                <w:lang w:val="lv-LV"/>
              </w:rPr>
              <w:t>.</w:t>
            </w:r>
            <w:r w:rsidRPr="00104A21">
              <w:rPr>
                <w:rFonts w:ascii="Times New Roman" w:hAnsi="Times New Roman"/>
                <w:i/>
                <w:iCs/>
                <w:sz w:val="18"/>
                <w:szCs w:val="18"/>
                <w:lang w:val="lv-LV"/>
              </w:rPr>
              <w:t xml:space="preserve"> </w:t>
            </w:r>
            <w:r w:rsidR="00CD236F" w:rsidRPr="00104A21">
              <w:rPr>
                <w:rFonts w:ascii="Times New Roman" w:hAnsi="Times New Roman"/>
                <w:i/>
                <w:iCs/>
                <w:sz w:val="18"/>
                <w:szCs w:val="18"/>
                <w:lang w:val="lv-LV"/>
              </w:rPr>
              <w:t xml:space="preserve">Diskutējams jautājums- </w:t>
            </w:r>
            <w:r w:rsidRPr="00104A21">
              <w:rPr>
                <w:rFonts w:ascii="Times New Roman" w:hAnsi="Times New Roman"/>
                <w:i/>
                <w:iCs/>
                <w:sz w:val="18"/>
                <w:szCs w:val="18"/>
                <w:lang w:val="lv-LV"/>
              </w:rPr>
              <w:t>kuram būtu kompetence tās izvērtēt, pielīdzināt- AIKA</w:t>
            </w:r>
            <w:r w:rsidR="00CD236F" w:rsidRPr="00104A21">
              <w:rPr>
                <w:rFonts w:ascii="Times New Roman" w:hAnsi="Times New Roman"/>
                <w:i/>
                <w:iCs/>
                <w:sz w:val="18"/>
                <w:szCs w:val="18"/>
                <w:lang w:val="lv-LV"/>
              </w:rPr>
              <w:t>,</w:t>
            </w:r>
            <w:r w:rsidRPr="00104A21">
              <w:rPr>
                <w:rFonts w:ascii="Times New Roman" w:hAnsi="Times New Roman"/>
                <w:i/>
                <w:iCs/>
                <w:sz w:val="18"/>
                <w:szCs w:val="18"/>
                <w:lang w:val="lv-LV"/>
              </w:rPr>
              <w:t xml:space="preserve"> VISC</w:t>
            </w:r>
            <w:r w:rsidRPr="00104A21">
              <w:rPr>
                <w:rStyle w:val="Vresatsauce"/>
                <w:rFonts w:ascii="Times New Roman" w:hAnsi="Times New Roman"/>
                <w:i/>
                <w:iCs/>
                <w:sz w:val="18"/>
                <w:szCs w:val="18"/>
                <w:lang w:val="lv-LV"/>
              </w:rPr>
              <w:footnoteReference w:id="27"/>
            </w:r>
            <w:r w:rsidRPr="00104A21">
              <w:rPr>
                <w:rFonts w:ascii="Times New Roman" w:hAnsi="Times New Roman"/>
                <w:i/>
                <w:iCs/>
                <w:sz w:val="18"/>
                <w:szCs w:val="18"/>
                <w:lang w:val="lv-LV"/>
              </w:rPr>
              <w:t>?</w:t>
            </w:r>
          </w:p>
        </w:tc>
        <w:tc>
          <w:tcPr>
            <w:tcW w:w="1938" w:type="dxa"/>
          </w:tcPr>
          <w:p w14:paraId="7189D945" w14:textId="79D58117" w:rsidR="00186053" w:rsidRPr="00104A21" w:rsidRDefault="00EE7AA3" w:rsidP="00AD2668">
            <w:pPr>
              <w:pStyle w:val="Galvene"/>
              <w:tabs>
                <w:tab w:val="center" w:pos="709"/>
              </w:tabs>
              <w:jc w:val="both"/>
              <w:rPr>
                <w:rFonts w:ascii="Times New Roman" w:hAnsi="Times New Roman"/>
                <w:i/>
                <w:iCs/>
                <w:sz w:val="18"/>
                <w:szCs w:val="18"/>
                <w:lang w:val="lv-LV"/>
              </w:rPr>
            </w:pPr>
            <w:r w:rsidRPr="00104A21">
              <w:rPr>
                <w:rFonts w:ascii="Times New Roman" w:hAnsi="Times New Roman"/>
                <w:i/>
                <w:iCs/>
                <w:sz w:val="18"/>
                <w:szCs w:val="18"/>
                <w:lang w:val="lv-LV"/>
              </w:rPr>
              <w:t>Ja LR pilsonis/</w:t>
            </w:r>
            <w:proofErr w:type="spellStart"/>
            <w:r w:rsidRPr="00104A21">
              <w:rPr>
                <w:rFonts w:ascii="Times New Roman" w:hAnsi="Times New Roman"/>
                <w:i/>
                <w:iCs/>
                <w:sz w:val="18"/>
                <w:szCs w:val="18"/>
                <w:lang w:val="lv-LV"/>
              </w:rPr>
              <w:t>nepilsonis</w:t>
            </w:r>
            <w:proofErr w:type="spellEnd"/>
            <w:r w:rsidRPr="00104A21">
              <w:rPr>
                <w:rFonts w:ascii="Times New Roman" w:hAnsi="Times New Roman"/>
                <w:i/>
                <w:iCs/>
                <w:sz w:val="18"/>
                <w:szCs w:val="18"/>
                <w:lang w:val="lv-LV"/>
              </w:rPr>
              <w:t xml:space="preserve"> ir no diasporas, un vai dzīvo ārvalstīs, u.c. situācijās, var nebūt informācija VIIS</w:t>
            </w:r>
            <w:r w:rsidR="00186053" w:rsidRPr="00104A21">
              <w:rPr>
                <w:rFonts w:ascii="Times New Roman" w:hAnsi="Times New Roman"/>
                <w:i/>
                <w:iCs/>
                <w:sz w:val="18"/>
                <w:szCs w:val="18"/>
                <w:lang w:val="lv-LV"/>
              </w:rPr>
              <w:t xml:space="preserve"> &amp;VPS</w:t>
            </w:r>
            <w:r w:rsidRPr="00104A21">
              <w:rPr>
                <w:rFonts w:ascii="Times New Roman" w:hAnsi="Times New Roman"/>
                <w:i/>
                <w:iCs/>
                <w:sz w:val="18"/>
                <w:szCs w:val="18"/>
                <w:lang w:val="lv-LV"/>
              </w:rPr>
              <w:t xml:space="preserve"> par iepriekš iegūto vidējo izglītību un CE rezultātie</w:t>
            </w:r>
            <w:r w:rsidR="00186053" w:rsidRPr="00104A21">
              <w:rPr>
                <w:rFonts w:ascii="Times New Roman" w:hAnsi="Times New Roman"/>
                <w:i/>
                <w:iCs/>
                <w:sz w:val="18"/>
                <w:szCs w:val="18"/>
                <w:lang w:val="lv-LV"/>
              </w:rPr>
              <w:t xml:space="preserve">m. </w:t>
            </w:r>
          </w:p>
          <w:p w14:paraId="2B47CD83" w14:textId="66B3C16B" w:rsidR="00EE7AA3" w:rsidRPr="00104A21" w:rsidRDefault="006468C2" w:rsidP="00AD2668">
            <w:pPr>
              <w:pStyle w:val="Galvene"/>
              <w:tabs>
                <w:tab w:val="center" w:pos="709"/>
              </w:tabs>
              <w:jc w:val="both"/>
              <w:rPr>
                <w:rFonts w:ascii="Times New Roman" w:hAnsi="Times New Roman"/>
                <w:i/>
                <w:iCs/>
                <w:sz w:val="18"/>
                <w:szCs w:val="18"/>
                <w:lang w:val="lv-LV"/>
              </w:rPr>
            </w:pPr>
            <w:r w:rsidRPr="00104A21">
              <w:rPr>
                <w:rFonts w:ascii="Times New Roman" w:hAnsi="Times New Roman"/>
                <w:i/>
                <w:iCs/>
                <w:sz w:val="18"/>
                <w:szCs w:val="18"/>
                <w:lang w:val="lv-LV"/>
              </w:rPr>
              <w:t xml:space="preserve">Būtu nepieciešamas </w:t>
            </w:r>
            <w:r w:rsidR="00186053" w:rsidRPr="00104A21">
              <w:rPr>
                <w:rFonts w:ascii="Times New Roman" w:hAnsi="Times New Roman"/>
                <w:i/>
                <w:iCs/>
                <w:sz w:val="18"/>
                <w:szCs w:val="18"/>
                <w:lang w:val="lv-LV"/>
              </w:rPr>
              <w:t>kompetentā</w:t>
            </w:r>
            <w:r w:rsidR="003142AE" w:rsidRPr="00104A21">
              <w:rPr>
                <w:rFonts w:ascii="Times New Roman" w:hAnsi="Times New Roman"/>
                <w:i/>
                <w:iCs/>
                <w:sz w:val="18"/>
                <w:szCs w:val="18"/>
                <w:lang w:val="lv-LV"/>
              </w:rPr>
              <w:t xml:space="preserve">s vērtētāja </w:t>
            </w:r>
            <w:r w:rsidR="00186053" w:rsidRPr="00104A21">
              <w:rPr>
                <w:rFonts w:ascii="Times New Roman" w:hAnsi="Times New Roman"/>
                <w:i/>
                <w:iCs/>
                <w:sz w:val="18"/>
                <w:szCs w:val="18"/>
                <w:lang w:val="lv-LV"/>
              </w:rPr>
              <w:t xml:space="preserve">iestādes un </w:t>
            </w:r>
            <w:r w:rsidR="008B1338">
              <w:rPr>
                <w:rFonts w:ascii="Times New Roman" w:hAnsi="Times New Roman"/>
                <w:i/>
                <w:iCs/>
                <w:sz w:val="18"/>
                <w:szCs w:val="18"/>
                <w:lang w:val="lv-LV"/>
              </w:rPr>
              <w:t xml:space="preserve">ieaugtu </w:t>
            </w:r>
            <w:r w:rsidR="00186053" w:rsidRPr="00104A21">
              <w:rPr>
                <w:rFonts w:ascii="Times New Roman" w:hAnsi="Times New Roman"/>
                <w:i/>
                <w:iCs/>
                <w:sz w:val="18"/>
                <w:szCs w:val="18"/>
                <w:lang w:val="lv-LV"/>
              </w:rPr>
              <w:t>Studētgods administratora noslodze, papildu izmaksas studējošajiem un administratīvais slogs</w:t>
            </w:r>
            <w:r w:rsidRPr="00104A21">
              <w:rPr>
                <w:rFonts w:ascii="Times New Roman" w:hAnsi="Times New Roman"/>
                <w:i/>
                <w:iCs/>
                <w:sz w:val="18"/>
                <w:szCs w:val="18"/>
                <w:lang w:val="lv-LV"/>
              </w:rPr>
              <w:t>.</w:t>
            </w:r>
          </w:p>
          <w:p w14:paraId="09FA28EC" w14:textId="4548BF8C" w:rsidR="00EE7AA3" w:rsidRPr="00104A21" w:rsidRDefault="00EE7AA3" w:rsidP="00AD2668">
            <w:pPr>
              <w:pStyle w:val="Galvene"/>
              <w:tabs>
                <w:tab w:val="center" w:pos="709"/>
              </w:tabs>
              <w:jc w:val="both"/>
              <w:rPr>
                <w:rFonts w:ascii="Times New Roman" w:hAnsi="Times New Roman"/>
                <w:i/>
                <w:iCs/>
                <w:sz w:val="18"/>
                <w:szCs w:val="18"/>
                <w:lang w:val="lv-LV"/>
              </w:rPr>
            </w:pPr>
          </w:p>
        </w:tc>
      </w:tr>
      <w:tr w:rsidR="006468C2" w:rsidRPr="00104A21" w14:paraId="5ABA007A" w14:textId="77777777" w:rsidTr="003857FA">
        <w:tc>
          <w:tcPr>
            <w:tcW w:w="1017" w:type="dxa"/>
          </w:tcPr>
          <w:p w14:paraId="54C70ABB" w14:textId="03F295C9" w:rsidR="00EE7AA3" w:rsidRPr="00104A21" w:rsidRDefault="00EE7AA3" w:rsidP="00FD133A">
            <w:pPr>
              <w:pStyle w:val="Galvene"/>
              <w:tabs>
                <w:tab w:val="center" w:pos="709"/>
              </w:tabs>
              <w:jc w:val="both"/>
              <w:rPr>
                <w:rFonts w:ascii="Times New Roman" w:hAnsi="Times New Roman"/>
                <w:b/>
                <w:bCs/>
                <w:sz w:val="18"/>
                <w:szCs w:val="18"/>
                <w:shd w:val="clear" w:color="auto" w:fill="FFFFFF"/>
                <w:lang w:val="lv-LV"/>
              </w:rPr>
            </w:pPr>
            <w:r w:rsidRPr="00104A21">
              <w:rPr>
                <w:rFonts w:ascii="Times New Roman" w:hAnsi="Times New Roman"/>
                <w:b/>
                <w:bCs/>
                <w:sz w:val="18"/>
                <w:szCs w:val="18"/>
                <w:shd w:val="clear" w:color="auto" w:fill="FFFFFF"/>
                <w:lang w:val="lv-LV"/>
              </w:rPr>
              <w:t>30.</w:t>
            </w:r>
            <w:r w:rsidRPr="00104A21">
              <w:rPr>
                <w:rFonts w:ascii="Times New Roman" w:hAnsi="Times New Roman"/>
                <w:b/>
                <w:bCs/>
                <w:sz w:val="18"/>
                <w:szCs w:val="18"/>
                <w:shd w:val="clear" w:color="auto" w:fill="FFFFFF"/>
                <w:vertAlign w:val="superscript"/>
                <w:lang w:val="lv-LV"/>
              </w:rPr>
              <w:t>1</w:t>
            </w:r>
            <w:r w:rsidRPr="00104A21">
              <w:rPr>
                <w:rFonts w:ascii="Times New Roman" w:hAnsi="Times New Roman"/>
                <w:b/>
                <w:bCs/>
                <w:sz w:val="18"/>
                <w:szCs w:val="18"/>
                <w:shd w:val="clear" w:color="auto" w:fill="FFFFFF"/>
                <w:lang w:val="lv-LV"/>
              </w:rPr>
              <w:t> 11</w:t>
            </w:r>
          </w:p>
        </w:tc>
        <w:tc>
          <w:tcPr>
            <w:tcW w:w="1530" w:type="dxa"/>
          </w:tcPr>
          <w:p w14:paraId="72F38CC9" w14:textId="0A3D33EB" w:rsidR="00EE7AA3" w:rsidRPr="00104A21" w:rsidRDefault="00EE7AA3" w:rsidP="00FD133A">
            <w:pPr>
              <w:pStyle w:val="Galvene"/>
              <w:tabs>
                <w:tab w:val="center" w:pos="709"/>
              </w:tabs>
              <w:jc w:val="both"/>
              <w:rPr>
                <w:rFonts w:ascii="Times New Roman" w:hAnsi="Times New Roman"/>
                <w:b/>
                <w:bCs/>
                <w:sz w:val="18"/>
                <w:szCs w:val="18"/>
                <w:lang w:val="lv-LV"/>
              </w:rPr>
            </w:pPr>
            <w:r w:rsidRPr="00104A21">
              <w:rPr>
                <w:rFonts w:ascii="Times New Roman" w:hAnsi="Times New Roman"/>
                <w:b/>
                <w:bCs/>
                <w:sz w:val="18"/>
                <w:szCs w:val="18"/>
                <w:lang w:val="lv-LV"/>
              </w:rPr>
              <w:t>Sekmes studiju laikā</w:t>
            </w:r>
            <w:r w:rsidRPr="00104A21">
              <w:rPr>
                <w:rStyle w:val="Vresatsauce"/>
                <w:rFonts w:ascii="Times New Roman" w:hAnsi="Times New Roman"/>
                <w:b/>
                <w:bCs/>
                <w:sz w:val="18"/>
                <w:szCs w:val="18"/>
                <w:lang w:val="lv-LV"/>
              </w:rPr>
              <w:footnoteReference w:id="28"/>
            </w:r>
          </w:p>
        </w:tc>
        <w:tc>
          <w:tcPr>
            <w:tcW w:w="1394" w:type="dxa"/>
          </w:tcPr>
          <w:p w14:paraId="046CE798" w14:textId="62DC8FB3" w:rsidR="00EE7AA3" w:rsidRPr="00104A21" w:rsidRDefault="00186053" w:rsidP="00FD133A">
            <w:pPr>
              <w:pStyle w:val="Galvene"/>
              <w:tabs>
                <w:tab w:val="center" w:pos="709"/>
              </w:tabs>
              <w:jc w:val="both"/>
              <w:rPr>
                <w:rFonts w:ascii="Times New Roman" w:hAnsi="Times New Roman"/>
                <w:sz w:val="18"/>
                <w:szCs w:val="18"/>
                <w:lang w:val="lv-LV"/>
              </w:rPr>
            </w:pPr>
            <w:r w:rsidRPr="00104A21">
              <w:rPr>
                <w:rFonts w:ascii="Times New Roman" w:hAnsi="Times New Roman"/>
                <w:sz w:val="18"/>
                <w:szCs w:val="18"/>
                <w:lang w:val="lv-LV"/>
              </w:rPr>
              <w:t>Automātiska datu apmaiņa ar Latvijas augstskolām un koledžām VIIS</w:t>
            </w:r>
            <w:r w:rsidR="00EE7AA3" w:rsidRPr="00104A21">
              <w:rPr>
                <w:rFonts w:ascii="Times New Roman" w:hAnsi="Times New Roman"/>
                <w:sz w:val="18"/>
                <w:szCs w:val="18"/>
                <w:lang w:val="lv-LV"/>
              </w:rPr>
              <w:t xml:space="preserve">; vidējā </w:t>
            </w:r>
            <w:r w:rsidRPr="00104A21">
              <w:rPr>
                <w:rFonts w:ascii="Times New Roman" w:hAnsi="Times New Roman"/>
                <w:sz w:val="18"/>
                <w:szCs w:val="18"/>
                <w:lang w:val="lv-LV"/>
              </w:rPr>
              <w:t xml:space="preserve">svērtā atzīme </w:t>
            </w:r>
            <w:r w:rsidR="00EE7AA3" w:rsidRPr="00104A21">
              <w:rPr>
                <w:rFonts w:ascii="Times New Roman" w:hAnsi="Times New Roman"/>
                <w:sz w:val="18"/>
                <w:szCs w:val="18"/>
                <w:lang w:val="lv-LV"/>
              </w:rPr>
              <w:t>tiek ievadīta reizi semestrī</w:t>
            </w:r>
          </w:p>
        </w:tc>
        <w:tc>
          <w:tcPr>
            <w:tcW w:w="1377" w:type="dxa"/>
          </w:tcPr>
          <w:p w14:paraId="02893F57" w14:textId="09F8A0AB" w:rsidR="00EE7AA3" w:rsidRPr="00104A21" w:rsidRDefault="00452EAB" w:rsidP="00FD133A">
            <w:pPr>
              <w:pStyle w:val="Galvene"/>
              <w:tabs>
                <w:tab w:val="center" w:pos="709"/>
              </w:tabs>
              <w:jc w:val="both"/>
              <w:rPr>
                <w:rFonts w:ascii="Times New Roman" w:hAnsi="Times New Roman"/>
                <w:sz w:val="18"/>
                <w:szCs w:val="18"/>
                <w:lang w:val="lv-LV"/>
              </w:rPr>
            </w:pPr>
            <w:r w:rsidRPr="00104A21">
              <w:rPr>
                <w:rFonts w:ascii="Times New Roman" w:hAnsi="Times New Roman"/>
                <w:sz w:val="18"/>
                <w:szCs w:val="18"/>
                <w:lang w:val="lv-LV"/>
              </w:rPr>
              <w:t>2x gadā</w:t>
            </w:r>
          </w:p>
        </w:tc>
        <w:tc>
          <w:tcPr>
            <w:tcW w:w="1805" w:type="dxa"/>
          </w:tcPr>
          <w:p w14:paraId="3F51CAAE" w14:textId="423C2EF6" w:rsidR="00EE7AA3" w:rsidRPr="00104A21" w:rsidRDefault="00EE7AA3" w:rsidP="00FD133A">
            <w:pPr>
              <w:pStyle w:val="Galvene"/>
              <w:tabs>
                <w:tab w:val="center" w:pos="709"/>
              </w:tabs>
              <w:jc w:val="both"/>
              <w:rPr>
                <w:rFonts w:ascii="Times New Roman" w:hAnsi="Times New Roman"/>
                <w:i/>
                <w:iCs/>
                <w:sz w:val="18"/>
                <w:szCs w:val="18"/>
                <w:lang w:val="lv-LV"/>
              </w:rPr>
            </w:pPr>
            <w:r w:rsidRPr="00104A21">
              <w:rPr>
                <w:rFonts w:ascii="Times New Roman" w:hAnsi="Times New Roman"/>
                <w:i/>
                <w:iCs/>
                <w:sz w:val="18"/>
                <w:szCs w:val="18"/>
                <w:lang w:val="lv-LV"/>
              </w:rPr>
              <w:t>Automātiska datu apmaiņa šajā kritērijā nav iespējama šobrīd</w:t>
            </w:r>
            <w:r w:rsidR="006468C2" w:rsidRPr="00104A21">
              <w:rPr>
                <w:rFonts w:ascii="Times New Roman" w:hAnsi="Times New Roman"/>
                <w:i/>
                <w:iCs/>
                <w:sz w:val="18"/>
                <w:szCs w:val="18"/>
                <w:lang w:val="lv-LV"/>
              </w:rPr>
              <w:t xml:space="preserve"> un pārskatāmajā nākotnē. Būtu nepieciešamas i</w:t>
            </w:r>
            <w:r w:rsidRPr="00104A21">
              <w:rPr>
                <w:rFonts w:ascii="Times New Roman" w:hAnsi="Times New Roman"/>
                <w:i/>
                <w:iCs/>
                <w:sz w:val="18"/>
                <w:szCs w:val="18"/>
                <w:lang w:val="lv-LV"/>
              </w:rPr>
              <w:t>zziņas un dokumenti, kuros studentam no ārvalstīm būtu jāuzrāda sekmju izraksti</w:t>
            </w:r>
          </w:p>
          <w:p w14:paraId="60FD6D56" w14:textId="30DAA5B2" w:rsidR="00186053" w:rsidRPr="00104A21" w:rsidRDefault="00186053" w:rsidP="00FD133A">
            <w:pPr>
              <w:pStyle w:val="Galvene"/>
              <w:tabs>
                <w:tab w:val="center" w:pos="709"/>
              </w:tabs>
              <w:jc w:val="both"/>
              <w:rPr>
                <w:rFonts w:ascii="Times New Roman" w:hAnsi="Times New Roman"/>
                <w:i/>
                <w:iCs/>
                <w:sz w:val="18"/>
                <w:szCs w:val="18"/>
                <w:lang w:val="lv-LV"/>
              </w:rPr>
            </w:pPr>
            <w:r w:rsidRPr="00104A21">
              <w:rPr>
                <w:rFonts w:ascii="Times New Roman" w:hAnsi="Times New Roman"/>
                <w:i/>
                <w:iCs/>
                <w:sz w:val="18"/>
                <w:szCs w:val="18"/>
                <w:lang w:val="lv-LV"/>
              </w:rPr>
              <w:t>(</w:t>
            </w:r>
            <w:r w:rsidR="006468C2" w:rsidRPr="00104A21">
              <w:rPr>
                <w:rFonts w:ascii="Times New Roman" w:hAnsi="Times New Roman"/>
                <w:i/>
                <w:iCs/>
                <w:sz w:val="18"/>
                <w:szCs w:val="18"/>
                <w:lang w:val="lv-LV"/>
              </w:rPr>
              <w:t xml:space="preserve">diskutējams jautājums- </w:t>
            </w:r>
            <w:r w:rsidRPr="00104A21">
              <w:rPr>
                <w:rFonts w:ascii="Times New Roman" w:hAnsi="Times New Roman"/>
                <w:i/>
                <w:iCs/>
                <w:sz w:val="18"/>
                <w:szCs w:val="18"/>
                <w:lang w:val="lv-LV"/>
              </w:rPr>
              <w:t>kura</w:t>
            </w:r>
            <w:r w:rsidR="006468C2" w:rsidRPr="00104A21">
              <w:rPr>
                <w:rFonts w:ascii="Times New Roman" w:hAnsi="Times New Roman"/>
                <w:i/>
                <w:iCs/>
                <w:sz w:val="18"/>
                <w:szCs w:val="18"/>
                <w:lang w:val="lv-LV"/>
              </w:rPr>
              <w:t>i iestādei</w:t>
            </w:r>
            <w:r w:rsidRPr="00104A21">
              <w:rPr>
                <w:rFonts w:ascii="Times New Roman" w:hAnsi="Times New Roman"/>
                <w:i/>
                <w:iCs/>
                <w:sz w:val="18"/>
                <w:szCs w:val="18"/>
                <w:lang w:val="lv-LV"/>
              </w:rPr>
              <w:t xml:space="preserve"> būtu kompetence tās izvērtēt, pielīdzināt- AIKA</w:t>
            </w:r>
            <w:r w:rsidR="006468C2" w:rsidRPr="00104A21">
              <w:rPr>
                <w:rFonts w:ascii="Times New Roman" w:hAnsi="Times New Roman"/>
                <w:i/>
                <w:iCs/>
                <w:sz w:val="18"/>
                <w:szCs w:val="18"/>
                <w:lang w:val="lv-LV"/>
              </w:rPr>
              <w:t>,</w:t>
            </w:r>
            <w:r w:rsidRPr="00104A21">
              <w:rPr>
                <w:rFonts w:ascii="Times New Roman" w:hAnsi="Times New Roman"/>
                <w:i/>
                <w:iCs/>
                <w:sz w:val="18"/>
                <w:szCs w:val="18"/>
                <w:lang w:val="lv-LV"/>
              </w:rPr>
              <w:t xml:space="preserve"> VISC?)</w:t>
            </w:r>
          </w:p>
        </w:tc>
        <w:tc>
          <w:tcPr>
            <w:tcW w:w="1938" w:type="dxa"/>
          </w:tcPr>
          <w:p w14:paraId="75586224" w14:textId="7FEA3E60" w:rsidR="00186053" w:rsidRPr="00104A21" w:rsidRDefault="00EE7AA3" w:rsidP="006468C2">
            <w:pPr>
              <w:pStyle w:val="Galvene"/>
              <w:tabs>
                <w:tab w:val="center" w:pos="709"/>
              </w:tabs>
              <w:jc w:val="both"/>
              <w:rPr>
                <w:rFonts w:ascii="Times New Roman" w:hAnsi="Times New Roman"/>
                <w:i/>
                <w:iCs/>
                <w:sz w:val="18"/>
                <w:szCs w:val="18"/>
                <w:lang w:val="lv-LV"/>
              </w:rPr>
            </w:pPr>
            <w:r w:rsidRPr="00104A21">
              <w:rPr>
                <w:rFonts w:ascii="Times New Roman" w:hAnsi="Times New Roman"/>
                <w:i/>
                <w:iCs/>
                <w:sz w:val="18"/>
                <w:szCs w:val="18"/>
                <w:lang w:val="lv-LV"/>
              </w:rPr>
              <w:t>Izziņas un dokumenti  jāpielīdzina, jāverificē; sekmju skalas un vērtējumu sistēmas ir dažādas, tās būtu jāpielīdzina pie Studētgods kritērijiem, vienlīdzīgas attieksmes, salīdzinot ar Latvijas studentiem, nodrošināšanai</w:t>
            </w:r>
            <w:r w:rsidR="006468C2" w:rsidRPr="00104A21">
              <w:rPr>
                <w:rFonts w:ascii="Times New Roman" w:hAnsi="Times New Roman"/>
                <w:i/>
                <w:iCs/>
                <w:sz w:val="18"/>
                <w:szCs w:val="18"/>
                <w:lang w:val="lv-LV"/>
              </w:rPr>
              <w:t>. Būtu nepieciešam</w:t>
            </w:r>
            <w:r w:rsidR="008B1338">
              <w:rPr>
                <w:rFonts w:ascii="Times New Roman" w:hAnsi="Times New Roman"/>
                <w:i/>
                <w:iCs/>
                <w:sz w:val="18"/>
                <w:szCs w:val="18"/>
                <w:lang w:val="lv-LV"/>
              </w:rPr>
              <w:t>a</w:t>
            </w:r>
            <w:r w:rsidR="006468C2" w:rsidRPr="00104A21">
              <w:rPr>
                <w:rFonts w:ascii="Times New Roman" w:hAnsi="Times New Roman"/>
                <w:i/>
                <w:iCs/>
                <w:sz w:val="18"/>
                <w:szCs w:val="18"/>
                <w:lang w:val="lv-LV"/>
              </w:rPr>
              <w:t xml:space="preserve">s </w:t>
            </w:r>
            <w:r w:rsidR="003142AE" w:rsidRPr="00104A21">
              <w:rPr>
                <w:rFonts w:ascii="Times New Roman" w:hAnsi="Times New Roman"/>
                <w:i/>
                <w:iCs/>
                <w:sz w:val="18"/>
                <w:szCs w:val="18"/>
                <w:lang w:val="lv-LV"/>
              </w:rPr>
              <w:t>kompetentās vērtētāja iestādes un</w:t>
            </w:r>
            <w:r w:rsidR="008B1338">
              <w:rPr>
                <w:rFonts w:ascii="Times New Roman" w:hAnsi="Times New Roman"/>
                <w:i/>
                <w:iCs/>
                <w:sz w:val="18"/>
                <w:szCs w:val="18"/>
                <w:lang w:val="lv-LV"/>
              </w:rPr>
              <w:t xml:space="preserve"> pieaugtu</w:t>
            </w:r>
            <w:r w:rsidR="003142AE" w:rsidRPr="00104A21">
              <w:rPr>
                <w:rFonts w:ascii="Times New Roman" w:hAnsi="Times New Roman"/>
                <w:i/>
                <w:iCs/>
                <w:sz w:val="18"/>
                <w:szCs w:val="18"/>
                <w:lang w:val="lv-LV"/>
              </w:rPr>
              <w:t xml:space="preserve"> Studētgods administratora noslodze, </w:t>
            </w:r>
            <w:r w:rsidR="006468C2" w:rsidRPr="00104A21">
              <w:rPr>
                <w:rFonts w:ascii="Times New Roman" w:hAnsi="Times New Roman"/>
                <w:i/>
                <w:iCs/>
                <w:sz w:val="18"/>
                <w:szCs w:val="18"/>
                <w:lang w:val="lv-LV"/>
              </w:rPr>
              <w:t xml:space="preserve">tas nozīmē </w:t>
            </w:r>
            <w:r w:rsidR="003142AE" w:rsidRPr="00104A21">
              <w:rPr>
                <w:rFonts w:ascii="Times New Roman" w:hAnsi="Times New Roman"/>
                <w:i/>
                <w:iCs/>
                <w:sz w:val="18"/>
                <w:szCs w:val="18"/>
                <w:lang w:val="lv-LV"/>
              </w:rPr>
              <w:t>papildu izmaksas</w:t>
            </w:r>
            <w:r w:rsidR="006468C2" w:rsidRPr="00104A21">
              <w:rPr>
                <w:rFonts w:ascii="Times New Roman" w:hAnsi="Times New Roman"/>
                <w:i/>
                <w:iCs/>
                <w:sz w:val="18"/>
                <w:szCs w:val="18"/>
                <w:lang w:val="lv-LV"/>
              </w:rPr>
              <w:t>, t.sk.</w:t>
            </w:r>
            <w:r w:rsidR="003142AE" w:rsidRPr="00104A21">
              <w:rPr>
                <w:rFonts w:ascii="Times New Roman" w:hAnsi="Times New Roman"/>
                <w:i/>
                <w:iCs/>
                <w:sz w:val="18"/>
                <w:szCs w:val="18"/>
                <w:lang w:val="lv-LV"/>
              </w:rPr>
              <w:t xml:space="preserve"> studējošajiem un administratīvais slogs</w:t>
            </w:r>
            <w:r w:rsidR="006468C2" w:rsidRPr="00104A21">
              <w:rPr>
                <w:rFonts w:ascii="Times New Roman" w:hAnsi="Times New Roman"/>
                <w:i/>
                <w:iCs/>
                <w:sz w:val="18"/>
                <w:szCs w:val="18"/>
                <w:lang w:val="lv-LV"/>
              </w:rPr>
              <w:t>.</w:t>
            </w:r>
          </w:p>
        </w:tc>
      </w:tr>
      <w:tr w:rsidR="006468C2" w:rsidRPr="00104A21" w14:paraId="7222346A" w14:textId="77777777" w:rsidTr="003857FA">
        <w:tc>
          <w:tcPr>
            <w:tcW w:w="1017" w:type="dxa"/>
          </w:tcPr>
          <w:p w14:paraId="2C7AEE48" w14:textId="4F3B63A0" w:rsidR="00EE7AA3" w:rsidRPr="00104A21" w:rsidRDefault="00EE7AA3" w:rsidP="00AC3ED5">
            <w:pPr>
              <w:pStyle w:val="Galvene"/>
              <w:tabs>
                <w:tab w:val="center" w:pos="709"/>
              </w:tabs>
              <w:jc w:val="both"/>
              <w:rPr>
                <w:rFonts w:ascii="Times New Roman" w:hAnsi="Times New Roman"/>
                <w:b/>
                <w:bCs/>
                <w:sz w:val="18"/>
                <w:szCs w:val="18"/>
                <w:shd w:val="clear" w:color="auto" w:fill="FFFFFF"/>
                <w:lang w:val="lv-LV"/>
              </w:rPr>
            </w:pPr>
            <w:r w:rsidRPr="00104A21">
              <w:rPr>
                <w:rFonts w:ascii="Times New Roman" w:hAnsi="Times New Roman"/>
                <w:b/>
                <w:bCs/>
                <w:sz w:val="18"/>
                <w:szCs w:val="18"/>
                <w:shd w:val="clear" w:color="auto" w:fill="FFFFFF"/>
                <w:lang w:val="lv-LV"/>
              </w:rPr>
              <w:t>30.</w:t>
            </w:r>
            <w:r w:rsidRPr="00104A21">
              <w:rPr>
                <w:rFonts w:ascii="Times New Roman" w:hAnsi="Times New Roman"/>
                <w:b/>
                <w:bCs/>
                <w:sz w:val="18"/>
                <w:szCs w:val="18"/>
                <w:shd w:val="clear" w:color="auto" w:fill="FFFFFF"/>
                <w:vertAlign w:val="superscript"/>
                <w:lang w:val="lv-LV"/>
              </w:rPr>
              <w:t>1</w:t>
            </w:r>
            <w:r w:rsidRPr="00104A21">
              <w:rPr>
                <w:rFonts w:ascii="Times New Roman" w:hAnsi="Times New Roman"/>
                <w:b/>
                <w:bCs/>
                <w:sz w:val="18"/>
                <w:szCs w:val="18"/>
                <w:shd w:val="clear" w:color="auto" w:fill="FFFFFF"/>
                <w:lang w:val="lv-LV"/>
              </w:rPr>
              <w:t> 12</w:t>
            </w:r>
          </w:p>
        </w:tc>
        <w:tc>
          <w:tcPr>
            <w:tcW w:w="1530" w:type="dxa"/>
          </w:tcPr>
          <w:p w14:paraId="03141AF0" w14:textId="3317A83E" w:rsidR="00EE7AA3" w:rsidRPr="00104A21" w:rsidRDefault="00EE7AA3" w:rsidP="00AC3ED5">
            <w:pPr>
              <w:pStyle w:val="Galvene"/>
              <w:tabs>
                <w:tab w:val="center" w:pos="709"/>
              </w:tabs>
              <w:jc w:val="both"/>
              <w:rPr>
                <w:rFonts w:ascii="Times New Roman" w:hAnsi="Times New Roman"/>
                <w:b/>
                <w:bCs/>
                <w:sz w:val="18"/>
                <w:szCs w:val="18"/>
                <w:lang w:val="lv-LV"/>
              </w:rPr>
            </w:pPr>
            <w:r w:rsidRPr="00104A21">
              <w:rPr>
                <w:rFonts w:ascii="Times New Roman" w:hAnsi="Times New Roman"/>
                <w:b/>
                <w:bCs/>
                <w:sz w:val="18"/>
                <w:szCs w:val="18"/>
                <w:lang w:val="lv-LV"/>
              </w:rPr>
              <w:t>Nav akadēmisko pārkāpumu</w:t>
            </w:r>
            <w:r w:rsidRPr="00104A21">
              <w:rPr>
                <w:rStyle w:val="Vresatsauce"/>
                <w:rFonts w:ascii="Times New Roman" w:hAnsi="Times New Roman"/>
                <w:b/>
                <w:bCs/>
                <w:sz w:val="18"/>
                <w:szCs w:val="18"/>
                <w:lang w:val="lv-LV"/>
              </w:rPr>
              <w:footnoteReference w:id="29"/>
            </w:r>
          </w:p>
        </w:tc>
        <w:tc>
          <w:tcPr>
            <w:tcW w:w="1394" w:type="dxa"/>
          </w:tcPr>
          <w:p w14:paraId="355A1732" w14:textId="04497E5D" w:rsidR="00EE7AA3" w:rsidRPr="00104A21" w:rsidRDefault="00186053" w:rsidP="00AC3ED5">
            <w:pPr>
              <w:pStyle w:val="Galvene"/>
              <w:tabs>
                <w:tab w:val="center" w:pos="709"/>
              </w:tabs>
              <w:jc w:val="both"/>
              <w:rPr>
                <w:rFonts w:ascii="Times New Roman" w:hAnsi="Times New Roman"/>
                <w:sz w:val="18"/>
                <w:szCs w:val="18"/>
                <w:lang w:val="lv-LV"/>
              </w:rPr>
            </w:pPr>
            <w:r w:rsidRPr="00104A21">
              <w:rPr>
                <w:rFonts w:ascii="Times New Roman" w:hAnsi="Times New Roman"/>
                <w:sz w:val="18"/>
                <w:szCs w:val="18"/>
                <w:lang w:val="lv-LV"/>
              </w:rPr>
              <w:t xml:space="preserve">Automātiska datu apmaiņa ar </w:t>
            </w:r>
            <w:r w:rsidRPr="00104A21">
              <w:rPr>
                <w:rFonts w:ascii="Times New Roman" w:hAnsi="Times New Roman"/>
                <w:sz w:val="18"/>
                <w:szCs w:val="18"/>
                <w:lang w:val="lv-LV"/>
              </w:rPr>
              <w:lastRenderedPageBreak/>
              <w:t>Latvijas augstskolām un koledžām VIIS</w:t>
            </w:r>
            <w:r w:rsidR="00EE7AA3" w:rsidRPr="00104A21">
              <w:rPr>
                <w:rFonts w:ascii="Times New Roman" w:hAnsi="Times New Roman"/>
                <w:sz w:val="18"/>
                <w:szCs w:val="18"/>
                <w:lang w:val="lv-LV"/>
              </w:rPr>
              <w:t xml:space="preserve">; dati tiek VIIS atjaunoti nepārtraukti, </w:t>
            </w:r>
            <w:r w:rsidRPr="00104A21">
              <w:rPr>
                <w:rFonts w:ascii="Times New Roman" w:hAnsi="Times New Roman"/>
                <w:sz w:val="18"/>
                <w:szCs w:val="18"/>
                <w:lang w:val="lv-LV"/>
              </w:rPr>
              <w:t>pēc fakta</w:t>
            </w:r>
          </w:p>
        </w:tc>
        <w:tc>
          <w:tcPr>
            <w:tcW w:w="1377" w:type="dxa"/>
          </w:tcPr>
          <w:p w14:paraId="17DCB5E2" w14:textId="4D188AA7" w:rsidR="00EE7AA3" w:rsidRPr="00104A21" w:rsidRDefault="005A69B8" w:rsidP="00AC3ED5">
            <w:pPr>
              <w:pStyle w:val="Galvene"/>
              <w:tabs>
                <w:tab w:val="center" w:pos="709"/>
              </w:tabs>
              <w:jc w:val="both"/>
              <w:rPr>
                <w:rFonts w:ascii="Times New Roman" w:hAnsi="Times New Roman"/>
                <w:sz w:val="18"/>
                <w:szCs w:val="18"/>
                <w:lang w:val="lv-LV"/>
              </w:rPr>
            </w:pPr>
            <w:r w:rsidRPr="00104A21">
              <w:rPr>
                <w:rFonts w:ascii="Times New Roman" w:hAnsi="Times New Roman"/>
                <w:sz w:val="18"/>
                <w:szCs w:val="18"/>
                <w:lang w:val="lv-LV"/>
              </w:rPr>
              <w:lastRenderedPageBreak/>
              <w:t>Katr</w:t>
            </w:r>
            <w:r w:rsidR="006468C2" w:rsidRPr="00104A21">
              <w:rPr>
                <w:rFonts w:ascii="Times New Roman" w:hAnsi="Times New Roman"/>
                <w:sz w:val="18"/>
                <w:szCs w:val="18"/>
                <w:lang w:val="lv-LV"/>
              </w:rPr>
              <w:t>u</w:t>
            </w:r>
            <w:r w:rsidRPr="00104A21">
              <w:rPr>
                <w:rFonts w:ascii="Times New Roman" w:hAnsi="Times New Roman"/>
                <w:sz w:val="18"/>
                <w:szCs w:val="18"/>
                <w:lang w:val="lv-LV"/>
              </w:rPr>
              <w:t xml:space="preserve"> mēnes</w:t>
            </w:r>
            <w:r w:rsidR="006468C2" w:rsidRPr="00104A21">
              <w:rPr>
                <w:rFonts w:ascii="Times New Roman" w:hAnsi="Times New Roman"/>
                <w:sz w:val="18"/>
                <w:szCs w:val="18"/>
                <w:lang w:val="lv-LV"/>
              </w:rPr>
              <w:t>i</w:t>
            </w:r>
          </w:p>
        </w:tc>
        <w:tc>
          <w:tcPr>
            <w:tcW w:w="1805" w:type="dxa"/>
          </w:tcPr>
          <w:p w14:paraId="5C38A0DF" w14:textId="7019437B" w:rsidR="00EE7AA3" w:rsidRPr="00104A21" w:rsidRDefault="00EE7AA3" w:rsidP="00AC3ED5">
            <w:pPr>
              <w:pStyle w:val="Galvene"/>
              <w:tabs>
                <w:tab w:val="center" w:pos="709"/>
              </w:tabs>
              <w:jc w:val="both"/>
              <w:rPr>
                <w:rFonts w:ascii="Times New Roman" w:hAnsi="Times New Roman"/>
                <w:i/>
                <w:iCs/>
                <w:sz w:val="18"/>
                <w:szCs w:val="18"/>
                <w:lang w:val="lv-LV"/>
              </w:rPr>
            </w:pPr>
            <w:r w:rsidRPr="00104A21">
              <w:rPr>
                <w:rFonts w:ascii="Times New Roman" w:hAnsi="Times New Roman"/>
                <w:i/>
                <w:iCs/>
                <w:sz w:val="18"/>
                <w:szCs w:val="18"/>
                <w:lang w:val="lv-LV"/>
              </w:rPr>
              <w:t xml:space="preserve">Automātiska datu apmaiņa šajā </w:t>
            </w:r>
            <w:r w:rsidRPr="00104A21">
              <w:rPr>
                <w:rFonts w:ascii="Times New Roman" w:hAnsi="Times New Roman"/>
                <w:i/>
                <w:iCs/>
                <w:sz w:val="18"/>
                <w:szCs w:val="18"/>
                <w:lang w:val="lv-LV"/>
              </w:rPr>
              <w:lastRenderedPageBreak/>
              <w:t>kritērijā nav iespējama šobrīd</w:t>
            </w:r>
            <w:r w:rsidR="006468C2" w:rsidRPr="00104A21">
              <w:rPr>
                <w:rFonts w:ascii="Times New Roman" w:hAnsi="Times New Roman"/>
                <w:i/>
                <w:iCs/>
                <w:sz w:val="18"/>
                <w:szCs w:val="18"/>
                <w:lang w:val="lv-LV"/>
              </w:rPr>
              <w:t xml:space="preserve"> un pārskatāmajā nākotnē. Būtu nepieciešamas i</w:t>
            </w:r>
            <w:r w:rsidRPr="00104A21">
              <w:rPr>
                <w:rFonts w:ascii="Times New Roman" w:hAnsi="Times New Roman"/>
                <w:i/>
                <w:iCs/>
                <w:sz w:val="18"/>
                <w:szCs w:val="18"/>
                <w:lang w:val="lv-LV"/>
              </w:rPr>
              <w:t>zziņas un dokumenti no ārvalstu augstskolas</w:t>
            </w:r>
            <w:r w:rsidR="003142AE" w:rsidRPr="00104A21">
              <w:rPr>
                <w:rFonts w:ascii="Times New Roman" w:hAnsi="Times New Roman"/>
                <w:i/>
                <w:iCs/>
                <w:sz w:val="18"/>
                <w:szCs w:val="18"/>
                <w:lang w:val="lv-LV"/>
              </w:rPr>
              <w:t xml:space="preserve">, </w:t>
            </w:r>
            <w:r w:rsidRPr="00104A21">
              <w:rPr>
                <w:rFonts w:ascii="Times New Roman" w:hAnsi="Times New Roman"/>
                <w:i/>
                <w:iCs/>
                <w:sz w:val="18"/>
                <w:szCs w:val="18"/>
                <w:lang w:val="lv-LV"/>
              </w:rPr>
              <w:t>apliecin</w:t>
            </w:r>
            <w:r w:rsidR="003142AE" w:rsidRPr="00104A21">
              <w:rPr>
                <w:rFonts w:ascii="Times New Roman" w:hAnsi="Times New Roman"/>
                <w:i/>
                <w:iCs/>
                <w:sz w:val="18"/>
                <w:szCs w:val="18"/>
                <w:lang w:val="lv-LV"/>
              </w:rPr>
              <w:t xml:space="preserve">ot, </w:t>
            </w:r>
            <w:r w:rsidRPr="00104A21">
              <w:rPr>
                <w:rFonts w:ascii="Times New Roman" w:hAnsi="Times New Roman"/>
                <w:i/>
                <w:iCs/>
                <w:sz w:val="18"/>
                <w:szCs w:val="18"/>
                <w:lang w:val="lv-LV"/>
              </w:rPr>
              <w:t>ka nav akadēmisko pārkāpumu,  reizi mēnesī</w:t>
            </w:r>
            <w:r w:rsidR="006468C2" w:rsidRPr="00104A21">
              <w:rPr>
                <w:rFonts w:ascii="Times New Roman" w:hAnsi="Times New Roman"/>
                <w:i/>
                <w:iCs/>
                <w:sz w:val="18"/>
                <w:szCs w:val="18"/>
                <w:lang w:val="lv-LV"/>
              </w:rPr>
              <w:t>.</w:t>
            </w:r>
          </w:p>
        </w:tc>
        <w:tc>
          <w:tcPr>
            <w:tcW w:w="1938" w:type="dxa"/>
          </w:tcPr>
          <w:p w14:paraId="1BC71273" w14:textId="37596E22" w:rsidR="00EE7AA3" w:rsidRPr="00104A21" w:rsidRDefault="006468C2" w:rsidP="00AC3ED5">
            <w:pPr>
              <w:pStyle w:val="Galvene"/>
              <w:tabs>
                <w:tab w:val="center" w:pos="709"/>
              </w:tabs>
              <w:jc w:val="both"/>
              <w:rPr>
                <w:rFonts w:ascii="Times New Roman" w:hAnsi="Times New Roman"/>
                <w:i/>
                <w:iCs/>
                <w:sz w:val="18"/>
                <w:szCs w:val="18"/>
                <w:lang w:val="lv-LV"/>
              </w:rPr>
            </w:pPr>
            <w:r w:rsidRPr="00104A21">
              <w:rPr>
                <w:rFonts w:ascii="Times New Roman" w:hAnsi="Times New Roman"/>
                <w:i/>
                <w:iCs/>
                <w:sz w:val="18"/>
                <w:szCs w:val="18"/>
                <w:lang w:val="lv-LV"/>
              </w:rPr>
              <w:lastRenderedPageBreak/>
              <w:t>Diskutējams jautājums- k</w:t>
            </w:r>
            <w:r w:rsidR="00EE7AA3" w:rsidRPr="00104A21">
              <w:rPr>
                <w:rFonts w:ascii="Times New Roman" w:hAnsi="Times New Roman"/>
                <w:i/>
                <w:iCs/>
                <w:sz w:val="18"/>
                <w:szCs w:val="18"/>
                <w:lang w:val="lv-LV"/>
              </w:rPr>
              <w:t xml:space="preserve">as izskatīs, </w:t>
            </w:r>
            <w:r w:rsidR="00EE7AA3" w:rsidRPr="00104A21">
              <w:rPr>
                <w:rFonts w:ascii="Times New Roman" w:hAnsi="Times New Roman"/>
                <w:i/>
                <w:iCs/>
                <w:sz w:val="18"/>
                <w:szCs w:val="18"/>
                <w:lang w:val="lv-LV"/>
              </w:rPr>
              <w:lastRenderedPageBreak/>
              <w:t>pielīdzinās šos dokumentus, verificēs tos</w:t>
            </w:r>
            <w:r w:rsidR="003142AE" w:rsidRPr="00104A21">
              <w:rPr>
                <w:rFonts w:ascii="Times New Roman" w:hAnsi="Times New Roman"/>
                <w:i/>
                <w:iCs/>
                <w:sz w:val="18"/>
                <w:szCs w:val="18"/>
                <w:lang w:val="lv-LV"/>
              </w:rPr>
              <w:t>?</w:t>
            </w:r>
          </w:p>
          <w:p w14:paraId="03807557" w14:textId="3D7E7261" w:rsidR="00EE7AA3" w:rsidRPr="00104A21" w:rsidRDefault="008B1338" w:rsidP="00AC3ED5">
            <w:pPr>
              <w:pStyle w:val="Galvene"/>
              <w:tabs>
                <w:tab w:val="center" w:pos="709"/>
              </w:tabs>
              <w:jc w:val="both"/>
              <w:rPr>
                <w:rFonts w:ascii="Times New Roman" w:hAnsi="Times New Roman"/>
                <w:i/>
                <w:iCs/>
                <w:sz w:val="18"/>
                <w:szCs w:val="18"/>
                <w:lang w:val="lv-LV"/>
              </w:rPr>
            </w:pPr>
            <w:r w:rsidRPr="00104A21">
              <w:rPr>
                <w:rFonts w:ascii="Times New Roman" w:hAnsi="Times New Roman"/>
                <w:i/>
                <w:iCs/>
                <w:sz w:val="18"/>
                <w:szCs w:val="18"/>
                <w:lang w:val="lv-LV"/>
              </w:rPr>
              <w:t>Būtu nepieciešam</w:t>
            </w:r>
            <w:r>
              <w:rPr>
                <w:rFonts w:ascii="Times New Roman" w:hAnsi="Times New Roman"/>
                <w:i/>
                <w:iCs/>
                <w:sz w:val="18"/>
                <w:szCs w:val="18"/>
                <w:lang w:val="lv-LV"/>
              </w:rPr>
              <w:t>a</w:t>
            </w:r>
            <w:r w:rsidRPr="00104A21">
              <w:rPr>
                <w:rFonts w:ascii="Times New Roman" w:hAnsi="Times New Roman"/>
                <w:i/>
                <w:iCs/>
                <w:sz w:val="18"/>
                <w:szCs w:val="18"/>
                <w:lang w:val="lv-LV"/>
              </w:rPr>
              <w:t>s kompetentās vērtētāja iestādes un</w:t>
            </w:r>
            <w:r>
              <w:rPr>
                <w:rFonts w:ascii="Times New Roman" w:hAnsi="Times New Roman"/>
                <w:i/>
                <w:iCs/>
                <w:sz w:val="18"/>
                <w:szCs w:val="18"/>
                <w:lang w:val="lv-LV"/>
              </w:rPr>
              <w:t xml:space="preserve"> pieaugtu</w:t>
            </w:r>
            <w:r w:rsidRPr="00104A21">
              <w:rPr>
                <w:rFonts w:ascii="Times New Roman" w:hAnsi="Times New Roman"/>
                <w:i/>
                <w:iCs/>
                <w:sz w:val="18"/>
                <w:szCs w:val="18"/>
                <w:lang w:val="lv-LV"/>
              </w:rPr>
              <w:t xml:space="preserve"> Studētgods administratora noslodze, tas nozīmē papildu izmaksas, t.sk. studējošajiem un administratīvais slogs.</w:t>
            </w:r>
            <w:r w:rsidR="006468C2" w:rsidRPr="00104A21">
              <w:rPr>
                <w:rFonts w:ascii="Times New Roman" w:hAnsi="Times New Roman"/>
                <w:i/>
                <w:iCs/>
                <w:sz w:val="18"/>
                <w:szCs w:val="18"/>
                <w:lang w:val="lv-LV"/>
              </w:rPr>
              <w:t>.</w:t>
            </w:r>
          </w:p>
        </w:tc>
      </w:tr>
      <w:tr w:rsidR="006468C2" w:rsidRPr="00104A21" w14:paraId="268005F4" w14:textId="77777777" w:rsidTr="003857FA">
        <w:tc>
          <w:tcPr>
            <w:tcW w:w="1017" w:type="dxa"/>
          </w:tcPr>
          <w:p w14:paraId="26DB8851" w14:textId="5814D1D4" w:rsidR="00EE7AA3" w:rsidRPr="00104A21" w:rsidRDefault="00EE7AA3" w:rsidP="00AC3ED5">
            <w:pPr>
              <w:pStyle w:val="Galvene"/>
              <w:tabs>
                <w:tab w:val="center" w:pos="709"/>
              </w:tabs>
              <w:jc w:val="both"/>
              <w:rPr>
                <w:rFonts w:ascii="Times New Roman" w:hAnsi="Times New Roman"/>
                <w:b/>
                <w:bCs/>
                <w:sz w:val="18"/>
                <w:szCs w:val="18"/>
                <w:shd w:val="clear" w:color="auto" w:fill="FFFFFF"/>
                <w:lang w:val="lv-LV"/>
              </w:rPr>
            </w:pPr>
            <w:r w:rsidRPr="00104A21">
              <w:rPr>
                <w:rFonts w:ascii="Times New Roman" w:hAnsi="Times New Roman"/>
                <w:b/>
                <w:bCs/>
                <w:sz w:val="18"/>
                <w:szCs w:val="18"/>
                <w:shd w:val="clear" w:color="auto" w:fill="FFFFFF"/>
                <w:lang w:val="lv-LV"/>
              </w:rPr>
              <w:lastRenderedPageBreak/>
              <w:t>30.</w:t>
            </w:r>
            <w:r w:rsidRPr="00104A21">
              <w:rPr>
                <w:rFonts w:ascii="Times New Roman" w:hAnsi="Times New Roman"/>
                <w:b/>
                <w:bCs/>
                <w:sz w:val="18"/>
                <w:szCs w:val="18"/>
                <w:shd w:val="clear" w:color="auto" w:fill="FFFFFF"/>
                <w:vertAlign w:val="superscript"/>
                <w:lang w:val="lv-LV"/>
              </w:rPr>
              <w:t>1</w:t>
            </w:r>
            <w:r w:rsidRPr="00104A21">
              <w:rPr>
                <w:rFonts w:ascii="Times New Roman" w:hAnsi="Times New Roman"/>
                <w:b/>
                <w:bCs/>
                <w:sz w:val="18"/>
                <w:szCs w:val="18"/>
                <w:shd w:val="clear" w:color="auto" w:fill="FFFFFF"/>
                <w:lang w:val="lv-LV"/>
              </w:rPr>
              <w:t> 13</w:t>
            </w:r>
          </w:p>
        </w:tc>
        <w:tc>
          <w:tcPr>
            <w:tcW w:w="1530" w:type="dxa"/>
          </w:tcPr>
          <w:p w14:paraId="4F09656A" w14:textId="310018DD" w:rsidR="00EE7AA3" w:rsidRPr="00104A21" w:rsidRDefault="00EE7AA3" w:rsidP="00AC3ED5">
            <w:pPr>
              <w:pStyle w:val="Galvene"/>
              <w:tabs>
                <w:tab w:val="center" w:pos="709"/>
              </w:tabs>
              <w:jc w:val="both"/>
              <w:rPr>
                <w:rFonts w:ascii="Times New Roman" w:hAnsi="Times New Roman"/>
                <w:b/>
                <w:bCs/>
                <w:sz w:val="18"/>
                <w:szCs w:val="18"/>
                <w:lang w:val="lv-LV"/>
              </w:rPr>
            </w:pPr>
            <w:r w:rsidRPr="00104A21">
              <w:rPr>
                <w:rFonts w:ascii="Times New Roman" w:hAnsi="Times New Roman"/>
                <w:b/>
                <w:bCs/>
                <w:sz w:val="18"/>
                <w:szCs w:val="18"/>
                <w:lang w:val="lv-LV"/>
              </w:rPr>
              <w:t>Ienākumi</w:t>
            </w:r>
            <w:r w:rsidRPr="00104A21">
              <w:rPr>
                <w:rStyle w:val="Vresatsauce"/>
                <w:rFonts w:ascii="Times New Roman" w:hAnsi="Times New Roman"/>
                <w:b/>
                <w:bCs/>
                <w:sz w:val="18"/>
                <w:szCs w:val="18"/>
                <w:lang w:val="lv-LV"/>
              </w:rPr>
              <w:footnoteReference w:id="30"/>
            </w:r>
          </w:p>
        </w:tc>
        <w:tc>
          <w:tcPr>
            <w:tcW w:w="1394" w:type="dxa"/>
          </w:tcPr>
          <w:p w14:paraId="3684731E" w14:textId="439240CC" w:rsidR="00EE7AA3" w:rsidRPr="00104A21" w:rsidRDefault="007873E4" w:rsidP="00AC3ED5">
            <w:pPr>
              <w:pStyle w:val="Galvene"/>
              <w:tabs>
                <w:tab w:val="center" w:pos="709"/>
              </w:tabs>
              <w:jc w:val="both"/>
              <w:rPr>
                <w:rFonts w:ascii="Times New Roman" w:hAnsi="Times New Roman"/>
                <w:sz w:val="18"/>
                <w:szCs w:val="18"/>
                <w:lang w:val="lv-LV"/>
              </w:rPr>
            </w:pPr>
            <w:r w:rsidRPr="00104A21">
              <w:rPr>
                <w:rFonts w:ascii="Times New Roman" w:hAnsi="Times New Roman"/>
                <w:sz w:val="18"/>
                <w:szCs w:val="18"/>
                <w:lang w:val="lv-LV"/>
              </w:rPr>
              <w:t xml:space="preserve">Automātiska datu </w:t>
            </w:r>
            <w:r w:rsidR="003142AE" w:rsidRPr="00104A21">
              <w:rPr>
                <w:rFonts w:ascii="Times New Roman" w:hAnsi="Times New Roman"/>
                <w:sz w:val="18"/>
                <w:szCs w:val="18"/>
                <w:lang w:val="lv-LV"/>
              </w:rPr>
              <w:t xml:space="preserve">apmaiņa </w:t>
            </w:r>
            <w:r w:rsidR="006468C2" w:rsidRPr="00104A21">
              <w:rPr>
                <w:rFonts w:ascii="Times New Roman" w:hAnsi="Times New Roman"/>
                <w:sz w:val="18"/>
                <w:szCs w:val="18"/>
                <w:lang w:val="lv-LV"/>
              </w:rPr>
              <w:t xml:space="preserve">starp </w:t>
            </w:r>
            <w:r w:rsidR="00EE7AA3" w:rsidRPr="00104A21">
              <w:rPr>
                <w:rFonts w:ascii="Times New Roman" w:hAnsi="Times New Roman"/>
                <w:sz w:val="18"/>
                <w:szCs w:val="18"/>
                <w:lang w:val="lv-LV"/>
              </w:rPr>
              <w:t>VID</w:t>
            </w:r>
            <w:r w:rsidR="005B6416" w:rsidRPr="00104A21">
              <w:rPr>
                <w:rStyle w:val="Vresatsauce"/>
                <w:rFonts w:ascii="Times New Roman" w:hAnsi="Times New Roman"/>
                <w:sz w:val="18"/>
                <w:szCs w:val="18"/>
                <w:lang w:val="lv-LV"/>
              </w:rPr>
              <w:footnoteReference w:id="31"/>
            </w:r>
            <w:r w:rsidR="00EE7AA3" w:rsidRPr="00104A21">
              <w:rPr>
                <w:rFonts w:ascii="Times New Roman" w:hAnsi="Times New Roman"/>
                <w:sz w:val="18"/>
                <w:szCs w:val="18"/>
                <w:lang w:val="lv-LV"/>
              </w:rPr>
              <w:t xml:space="preserve"> </w:t>
            </w:r>
            <w:r w:rsidR="006468C2" w:rsidRPr="00104A21">
              <w:rPr>
                <w:rFonts w:ascii="Times New Roman" w:hAnsi="Times New Roman"/>
                <w:sz w:val="18"/>
                <w:szCs w:val="18"/>
                <w:lang w:val="lv-LV"/>
              </w:rPr>
              <w:t>un</w:t>
            </w:r>
            <w:r w:rsidR="00EE7AA3" w:rsidRPr="00104A21">
              <w:rPr>
                <w:rFonts w:ascii="Times New Roman" w:hAnsi="Times New Roman"/>
                <w:sz w:val="18"/>
                <w:szCs w:val="18"/>
                <w:lang w:val="lv-LV"/>
              </w:rPr>
              <w:t xml:space="preserve"> VIIS</w:t>
            </w:r>
          </w:p>
        </w:tc>
        <w:tc>
          <w:tcPr>
            <w:tcW w:w="1377" w:type="dxa"/>
          </w:tcPr>
          <w:p w14:paraId="1FD4AE8A" w14:textId="22387865" w:rsidR="00EE7AA3" w:rsidRPr="00104A21" w:rsidRDefault="00452EAB" w:rsidP="00AC3ED5">
            <w:pPr>
              <w:pStyle w:val="Galvene"/>
              <w:tabs>
                <w:tab w:val="center" w:pos="709"/>
              </w:tabs>
              <w:jc w:val="both"/>
              <w:rPr>
                <w:rFonts w:ascii="Times New Roman" w:hAnsi="Times New Roman"/>
                <w:sz w:val="18"/>
                <w:szCs w:val="18"/>
                <w:lang w:val="lv-LV"/>
              </w:rPr>
            </w:pPr>
            <w:r w:rsidRPr="00104A21">
              <w:rPr>
                <w:rFonts w:ascii="Times New Roman" w:hAnsi="Times New Roman"/>
                <w:sz w:val="18"/>
                <w:szCs w:val="18"/>
                <w:lang w:val="lv-LV"/>
              </w:rPr>
              <w:t>2x gadā</w:t>
            </w:r>
          </w:p>
        </w:tc>
        <w:tc>
          <w:tcPr>
            <w:tcW w:w="1805" w:type="dxa"/>
          </w:tcPr>
          <w:p w14:paraId="14470BBF" w14:textId="301B79BC" w:rsidR="00EE7AA3" w:rsidRPr="00104A21" w:rsidRDefault="00EE7AA3" w:rsidP="00AC3ED5">
            <w:pPr>
              <w:pStyle w:val="Galvene"/>
              <w:tabs>
                <w:tab w:val="center" w:pos="709"/>
              </w:tabs>
              <w:jc w:val="both"/>
              <w:rPr>
                <w:rFonts w:ascii="Times New Roman" w:hAnsi="Times New Roman"/>
                <w:i/>
                <w:iCs/>
                <w:sz w:val="18"/>
                <w:szCs w:val="18"/>
                <w:lang w:val="lv-LV"/>
              </w:rPr>
            </w:pPr>
            <w:r w:rsidRPr="00104A21">
              <w:rPr>
                <w:rFonts w:ascii="Times New Roman" w:hAnsi="Times New Roman"/>
                <w:i/>
                <w:iCs/>
                <w:sz w:val="18"/>
                <w:szCs w:val="18"/>
                <w:lang w:val="lv-LV"/>
              </w:rPr>
              <w:t>Datu apmaiņa ar VID; VIIS 2x gadā; tač</w:t>
            </w:r>
            <w:r w:rsidR="004F3B73" w:rsidRPr="00104A21">
              <w:rPr>
                <w:rFonts w:ascii="Times New Roman" w:hAnsi="Times New Roman"/>
                <w:i/>
                <w:iCs/>
                <w:sz w:val="18"/>
                <w:szCs w:val="18"/>
                <w:lang w:val="lv-LV"/>
              </w:rPr>
              <w:t>u šī datu apmaiņa nevar dot pārliecību par kritērija izpildi</w:t>
            </w:r>
            <w:r w:rsidRPr="00104A21">
              <w:rPr>
                <w:rFonts w:ascii="Times New Roman" w:hAnsi="Times New Roman"/>
                <w:i/>
                <w:iCs/>
                <w:sz w:val="18"/>
                <w:szCs w:val="18"/>
                <w:lang w:val="lv-LV"/>
              </w:rPr>
              <w:t xml:space="preserve"> </w:t>
            </w:r>
            <w:r w:rsidR="004F3B73" w:rsidRPr="00104A21">
              <w:rPr>
                <w:rFonts w:ascii="Times New Roman" w:hAnsi="Times New Roman"/>
                <w:i/>
                <w:iCs/>
                <w:sz w:val="18"/>
                <w:szCs w:val="18"/>
                <w:lang w:val="lv-LV"/>
              </w:rPr>
              <w:t xml:space="preserve">gadījumos, </w:t>
            </w:r>
            <w:r w:rsidRPr="00104A21">
              <w:rPr>
                <w:rFonts w:ascii="Times New Roman" w:hAnsi="Times New Roman"/>
                <w:i/>
                <w:iCs/>
                <w:sz w:val="18"/>
                <w:szCs w:val="18"/>
                <w:lang w:val="lv-LV"/>
              </w:rPr>
              <w:t xml:space="preserve"> ja </w:t>
            </w:r>
            <w:r w:rsidR="004F3B73" w:rsidRPr="00104A21">
              <w:rPr>
                <w:rFonts w:ascii="Times New Roman" w:hAnsi="Times New Roman"/>
                <w:i/>
                <w:iCs/>
                <w:sz w:val="18"/>
                <w:szCs w:val="18"/>
                <w:lang w:val="lv-LV"/>
              </w:rPr>
              <w:t xml:space="preserve">ārvalstīs </w:t>
            </w:r>
            <w:r w:rsidRPr="00104A21">
              <w:rPr>
                <w:rFonts w:ascii="Times New Roman" w:hAnsi="Times New Roman"/>
                <w:i/>
                <w:iCs/>
                <w:sz w:val="18"/>
                <w:szCs w:val="18"/>
                <w:lang w:val="lv-LV"/>
              </w:rPr>
              <w:t>studējošais gūs</w:t>
            </w:r>
            <w:r w:rsidR="004F3B73" w:rsidRPr="00104A21">
              <w:rPr>
                <w:rFonts w:ascii="Times New Roman" w:hAnsi="Times New Roman"/>
                <w:i/>
                <w:iCs/>
                <w:sz w:val="18"/>
                <w:szCs w:val="18"/>
                <w:lang w:val="lv-LV"/>
              </w:rPr>
              <w:t>t</w:t>
            </w:r>
            <w:r w:rsidRPr="00104A21">
              <w:rPr>
                <w:rFonts w:ascii="Times New Roman" w:hAnsi="Times New Roman"/>
                <w:i/>
                <w:iCs/>
                <w:sz w:val="18"/>
                <w:szCs w:val="18"/>
                <w:lang w:val="lv-LV"/>
              </w:rPr>
              <w:t xml:space="preserve"> ienākumus ārvalstīs. </w:t>
            </w:r>
          </w:p>
          <w:p w14:paraId="1241170D" w14:textId="1F26AC23" w:rsidR="00EE7AA3" w:rsidRPr="00104A21" w:rsidRDefault="006468C2" w:rsidP="00AC3ED5">
            <w:pPr>
              <w:pStyle w:val="Galvene"/>
              <w:tabs>
                <w:tab w:val="center" w:pos="709"/>
              </w:tabs>
              <w:jc w:val="both"/>
              <w:rPr>
                <w:rFonts w:ascii="Times New Roman" w:hAnsi="Times New Roman"/>
                <w:i/>
                <w:iCs/>
                <w:sz w:val="18"/>
                <w:szCs w:val="18"/>
                <w:lang w:val="lv-LV"/>
              </w:rPr>
            </w:pPr>
            <w:r w:rsidRPr="00104A21">
              <w:rPr>
                <w:rFonts w:ascii="Times New Roman" w:hAnsi="Times New Roman"/>
                <w:i/>
                <w:iCs/>
                <w:sz w:val="18"/>
                <w:szCs w:val="18"/>
                <w:lang w:val="lv-LV"/>
              </w:rPr>
              <w:t>Attiecīgi būtu nepieciešamas i</w:t>
            </w:r>
            <w:r w:rsidR="00EE7AA3" w:rsidRPr="00104A21">
              <w:rPr>
                <w:rFonts w:ascii="Times New Roman" w:hAnsi="Times New Roman"/>
                <w:i/>
                <w:iCs/>
                <w:sz w:val="18"/>
                <w:szCs w:val="18"/>
                <w:lang w:val="lv-LV"/>
              </w:rPr>
              <w:t xml:space="preserve">zziņas un dokumenti no ārvalstu attiecīgajiem </w:t>
            </w:r>
            <w:r w:rsidR="004F3B73" w:rsidRPr="00104A21">
              <w:rPr>
                <w:rFonts w:ascii="Times New Roman" w:hAnsi="Times New Roman"/>
                <w:i/>
                <w:iCs/>
                <w:sz w:val="18"/>
                <w:szCs w:val="18"/>
                <w:lang w:val="lv-LV"/>
              </w:rPr>
              <w:t>reģistriem</w:t>
            </w:r>
            <w:r w:rsidR="00EE7AA3" w:rsidRPr="00104A21">
              <w:rPr>
                <w:rFonts w:ascii="Times New Roman" w:hAnsi="Times New Roman"/>
                <w:i/>
                <w:iCs/>
                <w:sz w:val="18"/>
                <w:szCs w:val="18"/>
                <w:lang w:val="lv-LV"/>
              </w:rPr>
              <w:t>, 2x gadā</w:t>
            </w:r>
            <w:r w:rsidRPr="00104A21">
              <w:rPr>
                <w:rFonts w:ascii="Times New Roman" w:hAnsi="Times New Roman"/>
                <w:i/>
                <w:iCs/>
                <w:sz w:val="18"/>
                <w:szCs w:val="18"/>
                <w:lang w:val="lv-LV"/>
              </w:rPr>
              <w:t>.</w:t>
            </w:r>
            <w:r w:rsidR="00EE7AA3" w:rsidRPr="00104A21">
              <w:rPr>
                <w:rFonts w:ascii="Times New Roman" w:hAnsi="Times New Roman"/>
                <w:i/>
                <w:iCs/>
                <w:sz w:val="18"/>
                <w:szCs w:val="18"/>
                <w:lang w:val="lv-LV"/>
              </w:rPr>
              <w:t xml:space="preserve"> </w:t>
            </w:r>
          </w:p>
        </w:tc>
        <w:tc>
          <w:tcPr>
            <w:tcW w:w="1938" w:type="dxa"/>
          </w:tcPr>
          <w:p w14:paraId="758BA631" w14:textId="75948D59" w:rsidR="00EE7AA3" w:rsidRPr="00104A21" w:rsidRDefault="006468C2" w:rsidP="00A447D1">
            <w:pPr>
              <w:pStyle w:val="Galvene"/>
              <w:tabs>
                <w:tab w:val="center" w:pos="709"/>
              </w:tabs>
              <w:jc w:val="both"/>
              <w:rPr>
                <w:rFonts w:ascii="Times New Roman" w:hAnsi="Times New Roman"/>
                <w:i/>
                <w:iCs/>
                <w:sz w:val="18"/>
                <w:szCs w:val="18"/>
                <w:lang w:val="lv-LV"/>
              </w:rPr>
            </w:pPr>
            <w:r w:rsidRPr="00104A21">
              <w:rPr>
                <w:rFonts w:ascii="Times New Roman" w:hAnsi="Times New Roman"/>
                <w:i/>
                <w:iCs/>
                <w:sz w:val="18"/>
                <w:szCs w:val="18"/>
                <w:lang w:val="lv-LV"/>
              </w:rPr>
              <w:t>Diskutējams jautājums- k</w:t>
            </w:r>
            <w:r w:rsidR="00EE7AA3" w:rsidRPr="00104A21">
              <w:rPr>
                <w:rFonts w:ascii="Times New Roman" w:hAnsi="Times New Roman"/>
                <w:i/>
                <w:iCs/>
                <w:sz w:val="18"/>
                <w:szCs w:val="18"/>
                <w:lang w:val="lv-LV"/>
              </w:rPr>
              <w:t xml:space="preserve">as izskatīs, pielīdzinās šos dokumentus, </w:t>
            </w:r>
            <w:r w:rsidR="004F3B73" w:rsidRPr="00104A21">
              <w:rPr>
                <w:rFonts w:ascii="Times New Roman" w:hAnsi="Times New Roman"/>
                <w:i/>
                <w:iCs/>
                <w:sz w:val="18"/>
                <w:szCs w:val="18"/>
                <w:lang w:val="lv-LV"/>
              </w:rPr>
              <w:t xml:space="preserve">izziņas; </w:t>
            </w:r>
            <w:r w:rsidR="00EE7AA3" w:rsidRPr="00104A21">
              <w:rPr>
                <w:rFonts w:ascii="Times New Roman" w:hAnsi="Times New Roman"/>
                <w:i/>
                <w:iCs/>
                <w:sz w:val="18"/>
                <w:szCs w:val="18"/>
                <w:lang w:val="lv-LV"/>
              </w:rPr>
              <w:t>verificēs tos, un pēc kādas metodoloģijas</w:t>
            </w:r>
            <w:r w:rsidRPr="00104A21">
              <w:rPr>
                <w:rFonts w:ascii="Times New Roman" w:hAnsi="Times New Roman"/>
                <w:i/>
                <w:iCs/>
                <w:sz w:val="18"/>
                <w:szCs w:val="18"/>
                <w:lang w:val="lv-LV"/>
              </w:rPr>
              <w:t>.</w:t>
            </w:r>
          </w:p>
          <w:p w14:paraId="661DF655" w14:textId="31FBAE69" w:rsidR="00EE7AA3" w:rsidRPr="00104A21" w:rsidRDefault="008B1338" w:rsidP="00AC3ED5">
            <w:pPr>
              <w:pStyle w:val="Galvene"/>
              <w:tabs>
                <w:tab w:val="center" w:pos="709"/>
              </w:tabs>
              <w:jc w:val="both"/>
              <w:rPr>
                <w:rFonts w:ascii="Times New Roman" w:hAnsi="Times New Roman"/>
                <w:i/>
                <w:iCs/>
                <w:sz w:val="18"/>
                <w:szCs w:val="18"/>
                <w:lang w:val="lv-LV"/>
              </w:rPr>
            </w:pPr>
            <w:r w:rsidRPr="00104A21">
              <w:rPr>
                <w:rFonts w:ascii="Times New Roman" w:hAnsi="Times New Roman"/>
                <w:i/>
                <w:iCs/>
                <w:sz w:val="18"/>
                <w:szCs w:val="18"/>
                <w:lang w:val="lv-LV"/>
              </w:rPr>
              <w:t>Būtu nepieciešam</w:t>
            </w:r>
            <w:r>
              <w:rPr>
                <w:rFonts w:ascii="Times New Roman" w:hAnsi="Times New Roman"/>
                <w:i/>
                <w:iCs/>
                <w:sz w:val="18"/>
                <w:szCs w:val="18"/>
                <w:lang w:val="lv-LV"/>
              </w:rPr>
              <w:t>a</w:t>
            </w:r>
            <w:r w:rsidRPr="00104A21">
              <w:rPr>
                <w:rFonts w:ascii="Times New Roman" w:hAnsi="Times New Roman"/>
                <w:i/>
                <w:iCs/>
                <w:sz w:val="18"/>
                <w:szCs w:val="18"/>
                <w:lang w:val="lv-LV"/>
              </w:rPr>
              <w:t>s kompetentās vērtētāja iestādes un</w:t>
            </w:r>
            <w:r>
              <w:rPr>
                <w:rFonts w:ascii="Times New Roman" w:hAnsi="Times New Roman"/>
                <w:i/>
                <w:iCs/>
                <w:sz w:val="18"/>
                <w:szCs w:val="18"/>
                <w:lang w:val="lv-LV"/>
              </w:rPr>
              <w:t xml:space="preserve"> pieaugtu</w:t>
            </w:r>
            <w:r w:rsidRPr="00104A21">
              <w:rPr>
                <w:rFonts w:ascii="Times New Roman" w:hAnsi="Times New Roman"/>
                <w:i/>
                <w:iCs/>
                <w:sz w:val="18"/>
                <w:szCs w:val="18"/>
                <w:lang w:val="lv-LV"/>
              </w:rPr>
              <w:t xml:space="preserve"> Studētgods administratora noslodze, tas nozīmē papildu izmaksas, t.sk. studējošajiem un administratīvais slogs.</w:t>
            </w:r>
          </w:p>
        </w:tc>
      </w:tr>
    </w:tbl>
    <w:p w14:paraId="55943E06" w14:textId="77777777" w:rsidR="00831B44" w:rsidRPr="00104A21" w:rsidRDefault="00831B44" w:rsidP="00B01669">
      <w:pPr>
        <w:pStyle w:val="Galvene"/>
        <w:tabs>
          <w:tab w:val="center" w:pos="709"/>
        </w:tabs>
        <w:ind w:firstLine="709"/>
        <w:jc w:val="both"/>
        <w:rPr>
          <w:rFonts w:ascii="Times New Roman" w:hAnsi="Times New Roman"/>
          <w:sz w:val="26"/>
          <w:szCs w:val="26"/>
          <w:lang w:val="lv-LV"/>
        </w:rPr>
      </w:pPr>
    </w:p>
    <w:p w14:paraId="7A828609" w14:textId="7C5D10C2" w:rsidR="00705E7E" w:rsidRPr="00104A21" w:rsidRDefault="00184C91" w:rsidP="006014F6">
      <w:pPr>
        <w:pStyle w:val="Galvene"/>
        <w:tabs>
          <w:tab w:val="center" w:pos="709"/>
        </w:tabs>
        <w:spacing w:line="276" w:lineRule="auto"/>
        <w:jc w:val="both"/>
        <w:rPr>
          <w:rFonts w:ascii="Times New Roman" w:hAnsi="Times New Roman"/>
          <w:sz w:val="24"/>
          <w:szCs w:val="24"/>
          <w:lang w:val="lv-LV"/>
        </w:rPr>
      </w:pPr>
      <w:r w:rsidRPr="00104A21">
        <w:rPr>
          <w:rFonts w:ascii="Times New Roman" w:hAnsi="Times New Roman"/>
          <w:sz w:val="24"/>
          <w:szCs w:val="24"/>
          <w:lang w:val="lv-LV"/>
        </w:rPr>
        <w:tab/>
      </w:r>
    </w:p>
    <w:p w14:paraId="1D4E850F" w14:textId="5BA162F9" w:rsidR="00CB4F41" w:rsidRPr="00104A21" w:rsidRDefault="00705E7E" w:rsidP="006014F6">
      <w:pPr>
        <w:pStyle w:val="Galvene"/>
        <w:tabs>
          <w:tab w:val="center" w:pos="709"/>
        </w:tabs>
        <w:spacing w:line="276" w:lineRule="auto"/>
        <w:jc w:val="both"/>
        <w:rPr>
          <w:rFonts w:ascii="Times New Roman" w:hAnsi="Times New Roman"/>
          <w:b/>
          <w:color w:val="7030A0"/>
          <w:sz w:val="28"/>
          <w:szCs w:val="28"/>
        </w:rPr>
      </w:pPr>
      <w:r w:rsidRPr="00104A21">
        <w:rPr>
          <w:rFonts w:ascii="Times New Roman" w:hAnsi="Times New Roman"/>
          <w:b/>
          <w:color w:val="7030A0"/>
          <w:sz w:val="28"/>
          <w:szCs w:val="28"/>
        </w:rPr>
        <w:t xml:space="preserve">2. </w:t>
      </w:r>
      <w:r w:rsidR="003970D2" w:rsidRPr="00104A21">
        <w:rPr>
          <w:rFonts w:ascii="Times New Roman" w:hAnsi="Times New Roman"/>
          <w:b/>
          <w:color w:val="7030A0"/>
          <w:sz w:val="28"/>
          <w:szCs w:val="28"/>
        </w:rPr>
        <w:t>Variants</w:t>
      </w:r>
      <w:r w:rsidR="00CB4F41" w:rsidRPr="00104A21">
        <w:rPr>
          <w:rFonts w:ascii="Times New Roman" w:hAnsi="Times New Roman"/>
          <w:b/>
          <w:color w:val="7030A0"/>
          <w:sz w:val="28"/>
          <w:szCs w:val="28"/>
        </w:rPr>
        <w:t xml:space="preserve">, </w:t>
      </w:r>
      <w:proofErr w:type="spellStart"/>
      <w:r w:rsidR="00CB4F41" w:rsidRPr="00104A21">
        <w:rPr>
          <w:rFonts w:ascii="Times New Roman" w:hAnsi="Times New Roman"/>
          <w:b/>
          <w:color w:val="7030A0"/>
          <w:sz w:val="28"/>
          <w:szCs w:val="28"/>
        </w:rPr>
        <w:t>ja</w:t>
      </w:r>
      <w:proofErr w:type="spellEnd"/>
      <w:r w:rsidR="00CB4F41" w:rsidRPr="00104A21">
        <w:rPr>
          <w:rFonts w:ascii="Times New Roman" w:hAnsi="Times New Roman"/>
          <w:b/>
          <w:color w:val="7030A0"/>
          <w:sz w:val="28"/>
          <w:szCs w:val="28"/>
        </w:rPr>
        <w:t xml:space="preserve"> </w:t>
      </w:r>
      <w:proofErr w:type="spellStart"/>
      <w:r w:rsidR="00CB4F41" w:rsidRPr="00104A21">
        <w:rPr>
          <w:rFonts w:ascii="Times New Roman" w:hAnsi="Times New Roman"/>
          <w:b/>
          <w:color w:val="7030A0"/>
          <w:sz w:val="28"/>
          <w:szCs w:val="28"/>
        </w:rPr>
        <w:t>jāievieš</w:t>
      </w:r>
      <w:proofErr w:type="spellEnd"/>
      <w:r w:rsidR="00CB4F41" w:rsidRPr="00104A21">
        <w:rPr>
          <w:rFonts w:ascii="Times New Roman" w:hAnsi="Times New Roman"/>
          <w:b/>
          <w:color w:val="7030A0"/>
          <w:sz w:val="28"/>
          <w:szCs w:val="28"/>
        </w:rPr>
        <w:t xml:space="preserve"> </w:t>
      </w:r>
      <w:proofErr w:type="spellStart"/>
      <w:r w:rsidR="00CB4F41" w:rsidRPr="00104A21">
        <w:rPr>
          <w:rFonts w:ascii="Times New Roman" w:hAnsi="Times New Roman"/>
          <w:b/>
          <w:color w:val="7030A0"/>
          <w:sz w:val="28"/>
          <w:szCs w:val="28"/>
        </w:rPr>
        <w:t>rekomendācija</w:t>
      </w:r>
      <w:proofErr w:type="spellEnd"/>
      <w:r w:rsidR="00CB4F41" w:rsidRPr="00104A21">
        <w:rPr>
          <w:rFonts w:ascii="Times New Roman" w:hAnsi="Times New Roman"/>
          <w:b/>
          <w:color w:val="7030A0"/>
          <w:sz w:val="28"/>
          <w:szCs w:val="28"/>
        </w:rPr>
        <w:t xml:space="preserve">, </w:t>
      </w:r>
      <w:proofErr w:type="spellStart"/>
      <w:r w:rsidR="00CB4F41" w:rsidRPr="00104A21">
        <w:rPr>
          <w:rFonts w:ascii="Times New Roman" w:hAnsi="Times New Roman"/>
          <w:b/>
          <w:color w:val="7030A0"/>
          <w:sz w:val="28"/>
          <w:szCs w:val="28"/>
        </w:rPr>
        <w:t>izmantojot</w:t>
      </w:r>
      <w:proofErr w:type="spellEnd"/>
      <w:r w:rsidR="00CB4F41" w:rsidRPr="00104A21">
        <w:rPr>
          <w:rFonts w:ascii="Times New Roman" w:hAnsi="Times New Roman"/>
          <w:b/>
          <w:color w:val="7030A0"/>
          <w:sz w:val="28"/>
          <w:szCs w:val="28"/>
        </w:rPr>
        <w:t xml:space="preserve"> </w:t>
      </w:r>
      <w:proofErr w:type="spellStart"/>
      <w:r w:rsidR="00CB4F41" w:rsidRPr="00104A21">
        <w:rPr>
          <w:rFonts w:ascii="Times New Roman" w:hAnsi="Times New Roman"/>
          <w:b/>
          <w:color w:val="7030A0"/>
          <w:sz w:val="28"/>
          <w:szCs w:val="28"/>
        </w:rPr>
        <w:t>esošos</w:t>
      </w:r>
      <w:proofErr w:type="spellEnd"/>
      <w:r w:rsidR="00CB4F41" w:rsidRPr="00104A21">
        <w:rPr>
          <w:rFonts w:ascii="Times New Roman" w:hAnsi="Times New Roman"/>
          <w:b/>
          <w:color w:val="7030A0"/>
          <w:sz w:val="28"/>
          <w:szCs w:val="28"/>
        </w:rPr>
        <w:t xml:space="preserve"> </w:t>
      </w:r>
      <w:proofErr w:type="spellStart"/>
      <w:r w:rsidR="009D10A6" w:rsidRPr="00104A21">
        <w:rPr>
          <w:rFonts w:ascii="Times New Roman" w:hAnsi="Times New Roman"/>
          <w:b/>
          <w:color w:val="7030A0"/>
          <w:sz w:val="28"/>
          <w:szCs w:val="28"/>
        </w:rPr>
        <w:t>stipendiju</w:t>
      </w:r>
      <w:proofErr w:type="spellEnd"/>
      <w:r w:rsidR="009D10A6" w:rsidRPr="00104A21">
        <w:rPr>
          <w:rFonts w:ascii="Times New Roman" w:hAnsi="Times New Roman"/>
          <w:b/>
          <w:color w:val="7030A0"/>
          <w:sz w:val="28"/>
          <w:szCs w:val="28"/>
        </w:rPr>
        <w:t xml:space="preserve"> </w:t>
      </w:r>
      <w:proofErr w:type="spellStart"/>
      <w:r w:rsidR="009D10A6" w:rsidRPr="00104A21">
        <w:rPr>
          <w:rFonts w:ascii="Times New Roman" w:hAnsi="Times New Roman"/>
          <w:b/>
          <w:color w:val="7030A0"/>
          <w:sz w:val="28"/>
          <w:szCs w:val="28"/>
        </w:rPr>
        <w:t>piešķiršanas</w:t>
      </w:r>
      <w:proofErr w:type="spellEnd"/>
      <w:r w:rsidR="009D10A6" w:rsidRPr="00104A21">
        <w:rPr>
          <w:rFonts w:ascii="Times New Roman" w:hAnsi="Times New Roman"/>
          <w:b/>
          <w:color w:val="7030A0"/>
          <w:sz w:val="28"/>
          <w:szCs w:val="28"/>
        </w:rPr>
        <w:t xml:space="preserve"> </w:t>
      </w:r>
      <w:proofErr w:type="spellStart"/>
      <w:r w:rsidR="009D10A6" w:rsidRPr="00104A21">
        <w:rPr>
          <w:rFonts w:ascii="Times New Roman" w:hAnsi="Times New Roman"/>
          <w:b/>
          <w:color w:val="7030A0"/>
          <w:sz w:val="28"/>
          <w:szCs w:val="28"/>
        </w:rPr>
        <w:t>kritērijus</w:t>
      </w:r>
      <w:proofErr w:type="spellEnd"/>
      <w:r w:rsidR="009D10A6" w:rsidRPr="00104A21">
        <w:rPr>
          <w:rFonts w:ascii="Times New Roman" w:hAnsi="Times New Roman"/>
          <w:b/>
          <w:color w:val="7030A0"/>
          <w:sz w:val="28"/>
          <w:szCs w:val="28"/>
        </w:rPr>
        <w:t xml:space="preserve"> </w:t>
      </w:r>
    </w:p>
    <w:p w14:paraId="3E099260" w14:textId="77777777" w:rsidR="00CB4F41" w:rsidRPr="00104A21" w:rsidRDefault="00CB4F41" w:rsidP="006014F6">
      <w:pPr>
        <w:pStyle w:val="Galvene"/>
        <w:tabs>
          <w:tab w:val="center" w:pos="709"/>
        </w:tabs>
        <w:spacing w:line="276" w:lineRule="auto"/>
        <w:jc w:val="both"/>
        <w:rPr>
          <w:rFonts w:ascii="Times New Roman" w:hAnsi="Times New Roman"/>
          <w:sz w:val="24"/>
          <w:szCs w:val="24"/>
          <w:lang w:val="lv-LV"/>
        </w:rPr>
      </w:pPr>
    </w:p>
    <w:p w14:paraId="0A7A6268" w14:textId="595EE2A4" w:rsidR="006014F6" w:rsidRPr="00104A21" w:rsidRDefault="00184C91" w:rsidP="006014F6">
      <w:pPr>
        <w:pStyle w:val="Galvene"/>
        <w:tabs>
          <w:tab w:val="center" w:pos="709"/>
        </w:tabs>
        <w:spacing w:line="276" w:lineRule="auto"/>
        <w:jc w:val="both"/>
        <w:rPr>
          <w:rFonts w:ascii="Times New Roman" w:hAnsi="Times New Roman"/>
          <w:sz w:val="26"/>
          <w:szCs w:val="26"/>
          <w:lang w:val="lv-LV"/>
        </w:rPr>
      </w:pPr>
      <w:r w:rsidRPr="00104A21">
        <w:rPr>
          <w:rFonts w:ascii="Times New Roman" w:hAnsi="Times New Roman"/>
          <w:sz w:val="24"/>
          <w:szCs w:val="24"/>
          <w:lang w:val="lv-LV"/>
        </w:rPr>
        <w:tab/>
      </w:r>
      <w:r w:rsidR="00CB4F41" w:rsidRPr="00104A21">
        <w:rPr>
          <w:rFonts w:ascii="Times New Roman" w:hAnsi="Times New Roman"/>
          <w:sz w:val="26"/>
          <w:szCs w:val="26"/>
          <w:lang w:val="lv-LV"/>
        </w:rPr>
        <w:tab/>
      </w:r>
      <w:r w:rsidRPr="00104A21">
        <w:rPr>
          <w:rFonts w:ascii="Times New Roman" w:hAnsi="Times New Roman"/>
          <w:sz w:val="26"/>
          <w:szCs w:val="26"/>
          <w:lang w:val="lv-LV"/>
        </w:rPr>
        <w:t xml:space="preserve">Kā </w:t>
      </w:r>
      <w:r w:rsidR="00F478E7" w:rsidRPr="00104A21">
        <w:rPr>
          <w:rFonts w:ascii="Times New Roman" w:hAnsi="Times New Roman"/>
          <w:sz w:val="26"/>
          <w:szCs w:val="26"/>
          <w:lang w:val="lv-LV"/>
        </w:rPr>
        <w:t>izriet</w:t>
      </w:r>
      <w:r w:rsidRPr="00104A21">
        <w:rPr>
          <w:rFonts w:ascii="Times New Roman" w:hAnsi="Times New Roman"/>
          <w:sz w:val="26"/>
          <w:szCs w:val="26"/>
          <w:lang w:val="lv-LV"/>
        </w:rPr>
        <w:t xml:space="preserve"> </w:t>
      </w:r>
      <w:r w:rsidR="00F478E7" w:rsidRPr="00104A21">
        <w:rPr>
          <w:rFonts w:ascii="Times New Roman" w:hAnsi="Times New Roman"/>
          <w:sz w:val="26"/>
          <w:szCs w:val="26"/>
          <w:lang w:val="lv-LV"/>
        </w:rPr>
        <w:t>no</w:t>
      </w:r>
      <w:r w:rsidRPr="00104A21">
        <w:rPr>
          <w:rFonts w:ascii="Times New Roman" w:hAnsi="Times New Roman"/>
          <w:sz w:val="26"/>
          <w:szCs w:val="26"/>
          <w:lang w:val="lv-LV"/>
        </w:rPr>
        <w:t xml:space="preserve"> tabulas Nr.1. </w:t>
      </w:r>
      <w:r w:rsidRPr="00104A21">
        <w:rPr>
          <w:rFonts w:ascii="Times New Roman" w:hAnsi="Times New Roman"/>
          <w:i/>
          <w:iCs/>
          <w:sz w:val="26"/>
          <w:szCs w:val="26"/>
          <w:lang w:val="lv-LV"/>
        </w:rPr>
        <w:t xml:space="preserve">Kritēriji “Studētgods” e-pakalpojuma funkcionalitātē, validāciju regularitāte un atbalstošais automātiskais datu apmaiņas risinājums, </w:t>
      </w:r>
      <w:r w:rsidR="001A4B0B" w:rsidRPr="00104A21">
        <w:rPr>
          <w:rFonts w:ascii="Times New Roman" w:hAnsi="Times New Roman"/>
          <w:b/>
          <w:bCs/>
          <w:color w:val="7030A0"/>
          <w:sz w:val="26"/>
          <w:szCs w:val="26"/>
          <w:lang w:val="lv-LV"/>
        </w:rPr>
        <w:t>piemērot</w:t>
      </w:r>
      <w:r w:rsidRPr="00104A21">
        <w:rPr>
          <w:rFonts w:ascii="Times New Roman" w:hAnsi="Times New Roman"/>
          <w:b/>
          <w:bCs/>
          <w:color w:val="7030A0"/>
          <w:sz w:val="26"/>
          <w:szCs w:val="26"/>
          <w:lang w:val="lv-LV"/>
        </w:rPr>
        <w:t xml:space="preserve"> esošās validācijas un kritērijus</w:t>
      </w:r>
      <w:r w:rsidR="001A4B0B" w:rsidRPr="00104A21">
        <w:rPr>
          <w:rFonts w:ascii="Times New Roman" w:hAnsi="Times New Roman"/>
          <w:b/>
          <w:bCs/>
          <w:color w:val="7030A0"/>
          <w:sz w:val="26"/>
          <w:szCs w:val="26"/>
          <w:lang w:val="lv-LV"/>
        </w:rPr>
        <w:t xml:space="preserve"> identiski</w:t>
      </w:r>
      <w:r w:rsidR="00275D4B" w:rsidRPr="00104A21">
        <w:rPr>
          <w:rFonts w:ascii="Times New Roman" w:hAnsi="Times New Roman"/>
          <w:b/>
          <w:bCs/>
          <w:color w:val="7030A0"/>
          <w:sz w:val="26"/>
          <w:szCs w:val="26"/>
          <w:lang w:val="lv-LV"/>
        </w:rPr>
        <w:t>,</w:t>
      </w:r>
      <w:r w:rsidR="001A4B0B" w:rsidRPr="00104A21">
        <w:rPr>
          <w:rFonts w:ascii="Times New Roman" w:hAnsi="Times New Roman"/>
          <w:b/>
          <w:bCs/>
          <w:color w:val="7030A0"/>
          <w:sz w:val="26"/>
          <w:szCs w:val="26"/>
          <w:lang w:val="lv-LV"/>
        </w:rPr>
        <w:t xml:space="preserve"> </w:t>
      </w:r>
      <w:r w:rsidRPr="00104A21">
        <w:rPr>
          <w:rFonts w:ascii="Times New Roman" w:hAnsi="Times New Roman"/>
          <w:b/>
          <w:bCs/>
          <w:color w:val="7030A0"/>
          <w:sz w:val="26"/>
          <w:szCs w:val="26"/>
          <w:lang w:val="lv-LV"/>
        </w:rPr>
        <w:t>automātiskajā datu apmaiņā</w:t>
      </w:r>
      <w:r w:rsidR="00275D4B" w:rsidRPr="00104A21">
        <w:rPr>
          <w:rFonts w:ascii="Times New Roman" w:hAnsi="Times New Roman"/>
          <w:b/>
          <w:bCs/>
          <w:color w:val="7030A0"/>
          <w:sz w:val="26"/>
          <w:szCs w:val="26"/>
          <w:lang w:val="lv-LV"/>
        </w:rPr>
        <w:t>,</w:t>
      </w:r>
      <w:r w:rsidRPr="00104A21">
        <w:rPr>
          <w:rFonts w:ascii="Times New Roman" w:hAnsi="Times New Roman"/>
          <w:b/>
          <w:bCs/>
          <w:color w:val="7030A0"/>
          <w:sz w:val="26"/>
          <w:szCs w:val="26"/>
          <w:lang w:val="lv-LV"/>
        </w:rPr>
        <w:t xml:space="preserve"> </w:t>
      </w:r>
      <w:r w:rsidR="001A4B0B" w:rsidRPr="00104A21">
        <w:rPr>
          <w:rFonts w:ascii="Times New Roman" w:hAnsi="Times New Roman"/>
          <w:b/>
          <w:bCs/>
          <w:color w:val="7030A0"/>
          <w:sz w:val="26"/>
          <w:szCs w:val="26"/>
          <w:lang w:val="lv-LV"/>
        </w:rPr>
        <w:t xml:space="preserve">nav iespējams attiecībā uz studējošajiem, kuri studē ārpus Latvijas, </w:t>
      </w:r>
      <w:r w:rsidR="00275D4B" w:rsidRPr="00104A21">
        <w:rPr>
          <w:rFonts w:ascii="Times New Roman" w:hAnsi="Times New Roman"/>
          <w:b/>
          <w:bCs/>
          <w:color w:val="7030A0"/>
          <w:sz w:val="26"/>
          <w:szCs w:val="26"/>
          <w:lang w:val="lv-LV"/>
        </w:rPr>
        <w:t xml:space="preserve">lai </w:t>
      </w:r>
      <w:r w:rsidR="001A4B0B" w:rsidRPr="00104A21">
        <w:rPr>
          <w:rFonts w:ascii="Times New Roman" w:hAnsi="Times New Roman"/>
          <w:b/>
          <w:bCs/>
          <w:color w:val="7030A0"/>
          <w:sz w:val="26"/>
          <w:szCs w:val="26"/>
          <w:lang w:val="lv-LV"/>
        </w:rPr>
        <w:t>nodrošin</w:t>
      </w:r>
      <w:r w:rsidR="00275D4B" w:rsidRPr="00104A21">
        <w:rPr>
          <w:rFonts w:ascii="Times New Roman" w:hAnsi="Times New Roman"/>
          <w:b/>
          <w:bCs/>
          <w:color w:val="7030A0"/>
          <w:sz w:val="26"/>
          <w:szCs w:val="26"/>
          <w:lang w:val="lv-LV"/>
        </w:rPr>
        <w:t>ā</w:t>
      </w:r>
      <w:r w:rsidR="001A4B0B" w:rsidRPr="00104A21">
        <w:rPr>
          <w:rFonts w:ascii="Times New Roman" w:hAnsi="Times New Roman"/>
          <w:b/>
          <w:bCs/>
          <w:color w:val="7030A0"/>
          <w:sz w:val="26"/>
          <w:szCs w:val="26"/>
          <w:lang w:val="lv-LV"/>
        </w:rPr>
        <w:t>t</w:t>
      </w:r>
      <w:r w:rsidR="00275D4B" w:rsidRPr="00104A21">
        <w:rPr>
          <w:rFonts w:ascii="Times New Roman" w:hAnsi="Times New Roman"/>
          <w:b/>
          <w:bCs/>
          <w:color w:val="7030A0"/>
          <w:sz w:val="26"/>
          <w:szCs w:val="26"/>
          <w:lang w:val="lv-LV"/>
        </w:rPr>
        <w:t>u</w:t>
      </w:r>
      <w:r w:rsidR="001A4B0B" w:rsidRPr="00104A21">
        <w:rPr>
          <w:rFonts w:ascii="Times New Roman" w:hAnsi="Times New Roman"/>
          <w:b/>
          <w:bCs/>
          <w:color w:val="7030A0"/>
          <w:sz w:val="26"/>
          <w:szCs w:val="26"/>
          <w:lang w:val="lv-LV"/>
        </w:rPr>
        <w:t xml:space="preserve"> vienlīdzīgas attieksmes principu </w:t>
      </w:r>
      <w:r w:rsidR="00275D4B" w:rsidRPr="00104A21">
        <w:rPr>
          <w:rFonts w:ascii="Times New Roman" w:hAnsi="Times New Roman"/>
          <w:b/>
          <w:bCs/>
          <w:color w:val="7030A0"/>
          <w:sz w:val="26"/>
          <w:szCs w:val="26"/>
          <w:lang w:val="lv-LV"/>
        </w:rPr>
        <w:t>stipendijas piešķīrumā gan</w:t>
      </w:r>
      <w:r w:rsidR="001A4B0B" w:rsidRPr="00104A21">
        <w:rPr>
          <w:rFonts w:ascii="Times New Roman" w:hAnsi="Times New Roman"/>
          <w:b/>
          <w:bCs/>
          <w:color w:val="7030A0"/>
          <w:sz w:val="26"/>
          <w:szCs w:val="26"/>
          <w:lang w:val="lv-LV"/>
        </w:rPr>
        <w:t xml:space="preserve"> Latvijas augstākās izglītības iestādēs studējošajiem</w:t>
      </w:r>
      <w:r w:rsidR="00275D4B" w:rsidRPr="00104A21">
        <w:rPr>
          <w:rFonts w:ascii="Times New Roman" w:hAnsi="Times New Roman"/>
          <w:b/>
          <w:bCs/>
          <w:color w:val="7030A0"/>
          <w:sz w:val="26"/>
          <w:szCs w:val="26"/>
          <w:lang w:val="lv-LV"/>
        </w:rPr>
        <w:t>, gan ārvalstīs studējošajiem</w:t>
      </w:r>
      <w:r w:rsidR="00275D4B" w:rsidRPr="00104A21">
        <w:rPr>
          <w:rFonts w:ascii="Times New Roman" w:hAnsi="Times New Roman"/>
          <w:b/>
          <w:bCs/>
          <w:sz w:val="26"/>
          <w:szCs w:val="26"/>
          <w:lang w:val="lv-LV"/>
        </w:rPr>
        <w:t>.</w:t>
      </w:r>
      <w:r w:rsidR="006014F6" w:rsidRPr="00104A21">
        <w:rPr>
          <w:rFonts w:ascii="Times New Roman" w:hAnsi="Times New Roman"/>
          <w:sz w:val="26"/>
          <w:szCs w:val="26"/>
          <w:lang w:val="lv-LV"/>
        </w:rPr>
        <w:t xml:space="preserve"> Nosacījumu un kritēriju pārbaude personām, kuras studē ārpus Latvijas, ir būtiski apgrūtinoša, jo starp Latvijas un citu valstu atbildīgajām institūcijām nepastāv tāda datu apmaiņas automatizācijas pakāpe kā Latvijā starp vietējām atbildīgajām institūcijām. Vēl jo vairāk, apgrūtināta ir datu apmaiņa ar valstīm ārpus E</w:t>
      </w:r>
      <w:r w:rsidR="00EC5CB8" w:rsidRPr="00104A21">
        <w:rPr>
          <w:rFonts w:ascii="Times New Roman" w:hAnsi="Times New Roman"/>
          <w:sz w:val="26"/>
          <w:szCs w:val="26"/>
          <w:lang w:val="lv-LV"/>
        </w:rPr>
        <w:t>iropas Savienības</w:t>
      </w:r>
      <w:r w:rsidR="006014F6" w:rsidRPr="00104A21">
        <w:rPr>
          <w:rFonts w:ascii="Times New Roman" w:hAnsi="Times New Roman"/>
          <w:sz w:val="26"/>
          <w:szCs w:val="26"/>
          <w:lang w:val="lv-LV"/>
        </w:rPr>
        <w:t>, jo nepieciešams pārbaudīt arī studiju programmu atbilstību Latvijā noteiktajiem studiju cikliem, kuriem tiek piešķirta stipendija, kā arī datu apmaiņa ar ārvalstu atbildīgajām iestādēm par personas ienākumu apmēru un</w:t>
      </w:r>
      <w:r w:rsidR="009D10A6" w:rsidRPr="00104A21">
        <w:rPr>
          <w:rFonts w:ascii="Times New Roman" w:hAnsi="Times New Roman"/>
          <w:sz w:val="26"/>
          <w:szCs w:val="26"/>
          <w:lang w:val="lv-LV"/>
        </w:rPr>
        <w:t>, iespējams,</w:t>
      </w:r>
      <w:r w:rsidR="006014F6" w:rsidRPr="00104A21">
        <w:rPr>
          <w:rFonts w:ascii="Times New Roman" w:hAnsi="Times New Roman"/>
          <w:sz w:val="26"/>
          <w:szCs w:val="26"/>
          <w:lang w:val="lv-LV"/>
        </w:rPr>
        <w:t xml:space="preserve"> tā īpatsvaru pret attiecīgās valsts iztikas minimumu. Kā risinājums šai problēmai būtu studējošā pienākums stipendijas administratoram iesniegt izziņas no attiecīgās valsts atbildīgajām institūcijām, taču šādu </w:t>
      </w:r>
      <w:r w:rsidR="006014F6" w:rsidRPr="00104A21">
        <w:rPr>
          <w:rFonts w:ascii="Times New Roman" w:hAnsi="Times New Roman"/>
          <w:sz w:val="26"/>
          <w:szCs w:val="26"/>
          <w:lang w:val="lv-LV"/>
        </w:rPr>
        <w:lastRenderedPageBreak/>
        <w:t xml:space="preserve">izziņu izsniegšana </w:t>
      </w:r>
      <w:r w:rsidR="00B456AB" w:rsidRPr="00104A21">
        <w:rPr>
          <w:rFonts w:ascii="Times New Roman" w:hAnsi="Times New Roman"/>
          <w:sz w:val="26"/>
          <w:szCs w:val="26"/>
          <w:lang w:val="lv-LV"/>
        </w:rPr>
        <w:t>būtu</w:t>
      </w:r>
      <w:r w:rsidR="006014F6" w:rsidRPr="00104A21">
        <w:rPr>
          <w:rFonts w:ascii="Times New Roman" w:hAnsi="Times New Roman"/>
          <w:sz w:val="26"/>
          <w:szCs w:val="26"/>
          <w:lang w:val="lv-LV"/>
        </w:rPr>
        <w:t xml:space="preserve"> </w:t>
      </w:r>
      <w:r w:rsidR="009D10A6" w:rsidRPr="00104A21">
        <w:rPr>
          <w:rFonts w:ascii="Times New Roman" w:hAnsi="Times New Roman"/>
          <w:sz w:val="26"/>
          <w:szCs w:val="26"/>
          <w:lang w:val="lv-LV"/>
        </w:rPr>
        <w:t xml:space="preserve">administratīvais slogs studējošajam un iespējams arī </w:t>
      </w:r>
      <w:r w:rsidR="006014F6" w:rsidRPr="00104A21">
        <w:rPr>
          <w:rFonts w:ascii="Times New Roman" w:hAnsi="Times New Roman"/>
          <w:sz w:val="26"/>
          <w:szCs w:val="26"/>
          <w:lang w:val="lv-LV"/>
        </w:rPr>
        <w:t>maksas pakalpojum</w:t>
      </w:r>
      <w:r w:rsidR="009D10A6" w:rsidRPr="00104A21">
        <w:rPr>
          <w:rFonts w:ascii="Times New Roman" w:hAnsi="Times New Roman"/>
          <w:sz w:val="26"/>
          <w:szCs w:val="26"/>
          <w:lang w:val="lv-LV"/>
        </w:rPr>
        <w:t>s</w:t>
      </w:r>
      <w:r w:rsidR="006014F6" w:rsidRPr="00104A21">
        <w:rPr>
          <w:rFonts w:ascii="Times New Roman" w:hAnsi="Times New Roman"/>
          <w:sz w:val="26"/>
          <w:szCs w:val="26"/>
          <w:lang w:val="lv-LV"/>
        </w:rPr>
        <w:t>, tādējādi radot pašam studējošajam papildus izmaksas. Turklāt šādu izziņu apstrādāšana un citu dokumentu autentiskuma pārbaude radītu arī administratīvo slogu valsts iestādēm, palielinot administratīvās izmaksas stipendijas uzturēšanai.</w:t>
      </w:r>
      <w:r w:rsidR="009D10A6" w:rsidRPr="00104A21">
        <w:rPr>
          <w:rFonts w:ascii="Times New Roman" w:hAnsi="Times New Roman"/>
          <w:sz w:val="26"/>
          <w:szCs w:val="26"/>
          <w:lang w:val="lv-LV"/>
        </w:rPr>
        <w:t xml:space="preserve"> </w:t>
      </w:r>
    </w:p>
    <w:p w14:paraId="5E424E43" w14:textId="52144E33" w:rsidR="009D10A6" w:rsidRPr="00104A21" w:rsidRDefault="009D10A6" w:rsidP="006014F6">
      <w:pPr>
        <w:pStyle w:val="Galvene"/>
        <w:tabs>
          <w:tab w:val="center" w:pos="709"/>
        </w:tabs>
        <w:spacing w:line="276" w:lineRule="auto"/>
        <w:jc w:val="both"/>
        <w:rPr>
          <w:rFonts w:ascii="Times New Roman" w:hAnsi="Times New Roman"/>
          <w:sz w:val="26"/>
          <w:szCs w:val="26"/>
          <w:lang w:val="lv-LV"/>
        </w:rPr>
      </w:pPr>
      <w:r w:rsidRPr="00104A21">
        <w:rPr>
          <w:rFonts w:ascii="Times New Roman" w:hAnsi="Times New Roman"/>
          <w:sz w:val="26"/>
          <w:szCs w:val="26"/>
          <w:lang w:val="lv-LV"/>
        </w:rPr>
        <w:t xml:space="preserve">Studējošie ārvalstīs mēdz studēt dažādās valstīs, kuru sekmju līmeņa pielīdzināšana būtu neviennozīmīga un diskutabla. Tik pat diskutabla būtu arī pašu ienākumu salīdzināšana. Kā arī attiecībā uz tiem, kas dzīvo ārvalstīs, būtu sarežģīti gūt pārliecību, ka viņi nesaņem sociālo atbalstu no mītnes zemes. </w:t>
      </w:r>
    </w:p>
    <w:p w14:paraId="77CED8DD" w14:textId="77777777" w:rsidR="00DF77AC" w:rsidRPr="00104A21" w:rsidRDefault="00DF77AC" w:rsidP="006014F6">
      <w:pPr>
        <w:pStyle w:val="Galvene"/>
        <w:tabs>
          <w:tab w:val="center" w:pos="709"/>
        </w:tabs>
        <w:spacing w:line="276" w:lineRule="auto"/>
        <w:jc w:val="both"/>
        <w:rPr>
          <w:rFonts w:ascii="Times New Roman" w:hAnsi="Times New Roman"/>
          <w:sz w:val="26"/>
          <w:szCs w:val="26"/>
          <w:lang w:val="lv-LV"/>
        </w:rPr>
      </w:pPr>
    </w:p>
    <w:p w14:paraId="16A90B60" w14:textId="7008EDD7" w:rsidR="004E4366" w:rsidRPr="00104A21" w:rsidRDefault="00184C91" w:rsidP="009109A1">
      <w:pPr>
        <w:pStyle w:val="Galvene"/>
        <w:tabs>
          <w:tab w:val="center" w:pos="709"/>
        </w:tabs>
        <w:spacing w:line="276" w:lineRule="auto"/>
        <w:jc w:val="both"/>
        <w:rPr>
          <w:rFonts w:ascii="Times New Roman" w:hAnsi="Times New Roman"/>
          <w:b/>
          <w:bCs/>
          <w:sz w:val="26"/>
          <w:szCs w:val="26"/>
          <w:lang w:val="lv-LV"/>
        </w:rPr>
      </w:pPr>
      <w:r w:rsidRPr="00104A21">
        <w:rPr>
          <w:rFonts w:ascii="Times New Roman" w:hAnsi="Times New Roman"/>
          <w:sz w:val="26"/>
          <w:szCs w:val="26"/>
          <w:lang w:val="lv-LV"/>
        </w:rPr>
        <w:tab/>
      </w:r>
      <w:r w:rsidRPr="00104A21">
        <w:rPr>
          <w:rFonts w:ascii="Times New Roman" w:hAnsi="Times New Roman"/>
          <w:sz w:val="26"/>
          <w:szCs w:val="26"/>
          <w:lang w:val="lv-LV"/>
        </w:rPr>
        <w:tab/>
      </w:r>
      <w:r w:rsidR="001A4B0B" w:rsidRPr="00104A21">
        <w:rPr>
          <w:rFonts w:ascii="Times New Roman" w:hAnsi="Times New Roman"/>
          <w:sz w:val="26"/>
          <w:szCs w:val="26"/>
          <w:lang w:val="lv-LV"/>
        </w:rPr>
        <w:t xml:space="preserve">Tādējādi, </w:t>
      </w:r>
      <w:r w:rsidR="001A4B0B" w:rsidRPr="00104A21">
        <w:rPr>
          <w:rFonts w:ascii="Times New Roman" w:hAnsi="Times New Roman"/>
          <w:b/>
          <w:bCs/>
          <w:sz w:val="26"/>
          <w:szCs w:val="26"/>
          <w:lang w:val="lv-LV"/>
        </w:rPr>
        <w:t xml:space="preserve">ārvalstīs studējošajiem  būtu vai nu jārada labvēlīgāki apstākļi </w:t>
      </w:r>
      <w:r w:rsidR="00275D4B" w:rsidRPr="00104A21">
        <w:rPr>
          <w:rFonts w:ascii="Times New Roman" w:hAnsi="Times New Roman"/>
          <w:b/>
          <w:bCs/>
          <w:sz w:val="26"/>
          <w:szCs w:val="26"/>
          <w:lang w:val="lv-LV"/>
        </w:rPr>
        <w:t>stipendijas</w:t>
      </w:r>
      <w:r w:rsidR="00275D4B" w:rsidRPr="00104A21">
        <w:rPr>
          <w:rFonts w:ascii="Times New Roman" w:hAnsi="Times New Roman"/>
          <w:sz w:val="26"/>
          <w:szCs w:val="26"/>
          <w:lang w:val="lv-LV"/>
        </w:rPr>
        <w:t xml:space="preserve"> </w:t>
      </w:r>
      <w:r w:rsidR="001A4B0B" w:rsidRPr="00104A21">
        <w:rPr>
          <w:rFonts w:ascii="Times New Roman" w:hAnsi="Times New Roman"/>
          <w:sz w:val="26"/>
          <w:szCs w:val="26"/>
          <w:lang w:val="lv-LV"/>
        </w:rPr>
        <w:t>“Studētgods” piešķīrumā, nepārbaud</w:t>
      </w:r>
      <w:r w:rsidRPr="00104A21">
        <w:rPr>
          <w:rFonts w:ascii="Times New Roman" w:hAnsi="Times New Roman"/>
          <w:sz w:val="26"/>
          <w:szCs w:val="26"/>
          <w:lang w:val="lv-LV"/>
        </w:rPr>
        <w:t>ot</w:t>
      </w:r>
      <w:r w:rsidR="001A4B0B" w:rsidRPr="00104A21">
        <w:rPr>
          <w:rFonts w:ascii="Times New Roman" w:hAnsi="Times New Roman"/>
          <w:sz w:val="26"/>
          <w:szCs w:val="26"/>
          <w:lang w:val="lv-LV"/>
        </w:rPr>
        <w:t xml:space="preserve"> vai ignorē</w:t>
      </w:r>
      <w:r w:rsidRPr="00104A21">
        <w:rPr>
          <w:rFonts w:ascii="Times New Roman" w:hAnsi="Times New Roman"/>
          <w:sz w:val="26"/>
          <w:szCs w:val="26"/>
          <w:lang w:val="lv-LV"/>
        </w:rPr>
        <w:t>jot</w:t>
      </w:r>
      <w:r w:rsidR="001A4B0B" w:rsidRPr="00104A21">
        <w:rPr>
          <w:rFonts w:ascii="Times New Roman" w:hAnsi="Times New Roman"/>
          <w:sz w:val="26"/>
          <w:szCs w:val="26"/>
          <w:lang w:val="lv-LV"/>
        </w:rPr>
        <w:t xml:space="preserve"> </w:t>
      </w:r>
      <w:r w:rsidR="00275D4B" w:rsidRPr="00104A21">
        <w:rPr>
          <w:rFonts w:ascii="Times New Roman" w:hAnsi="Times New Roman"/>
          <w:sz w:val="26"/>
          <w:szCs w:val="26"/>
          <w:lang w:val="lv-LV"/>
        </w:rPr>
        <w:t xml:space="preserve">kritēriju Stipendiju noteikumos Nr. 740 </w:t>
      </w:r>
      <w:r w:rsidR="001A4B0B" w:rsidRPr="00104A21">
        <w:rPr>
          <w:rFonts w:ascii="Times New Roman" w:hAnsi="Times New Roman"/>
          <w:sz w:val="26"/>
          <w:szCs w:val="26"/>
          <w:lang w:val="lv-LV"/>
        </w:rPr>
        <w:t>izpildi</w:t>
      </w:r>
      <w:r w:rsidR="001A4B0B" w:rsidRPr="00104A21">
        <w:rPr>
          <w:rFonts w:ascii="Times New Roman" w:hAnsi="Times New Roman"/>
          <w:b/>
          <w:bCs/>
          <w:sz w:val="26"/>
          <w:szCs w:val="26"/>
          <w:lang w:val="lv-LV"/>
        </w:rPr>
        <w:t>, vai jāievieš manuālas pārbaudes, paredzot arī regulāru papildus dokumentu un izziņu, apliecinājumu iesniegšanu, kas turklāt būtu jāvalidē un jāpārbauda, jāsalīdzina un jāpielīdzina, jāverificē, procesam piesaistot atbilstīgi ekspertus un izstrādājot vienotu metodoloģiju</w:t>
      </w:r>
      <w:r w:rsidRPr="00104A21">
        <w:rPr>
          <w:rFonts w:ascii="Times New Roman" w:hAnsi="Times New Roman"/>
          <w:b/>
          <w:bCs/>
          <w:sz w:val="26"/>
          <w:szCs w:val="26"/>
          <w:lang w:val="lv-LV"/>
        </w:rPr>
        <w:t xml:space="preserve"> vērtēšanai</w:t>
      </w:r>
      <w:r w:rsidR="001A4B0B" w:rsidRPr="00104A21">
        <w:rPr>
          <w:rFonts w:ascii="Times New Roman" w:hAnsi="Times New Roman"/>
          <w:b/>
          <w:bCs/>
          <w:sz w:val="26"/>
          <w:szCs w:val="26"/>
          <w:lang w:val="lv-LV"/>
        </w:rPr>
        <w:t>; un,  jāparedz papildus administratīvie resursi šo dokumentu izskat</w:t>
      </w:r>
      <w:r w:rsidR="000C0094" w:rsidRPr="00104A21">
        <w:rPr>
          <w:rFonts w:ascii="Times New Roman" w:hAnsi="Times New Roman"/>
          <w:b/>
          <w:bCs/>
          <w:sz w:val="26"/>
          <w:szCs w:val="26"/>
          <w:lang w:val="lv-LV"/>
        </w:rPr>
        <w:t>īšanai</w:t>
      </w:r>
      <w:r w:rsidR="001A4B0B" w:rsidRPr="00104A21">
        <w:rPr>
          <w:rFonts w:ascii="Times New Roman" w:hAnsi="Times New Roman"/>
          <w:b/>
          <w:bCs/>
          <w:sz w:val="26"/>
          <w:szCs w:val="26"/>
          <w:lang w:val="lv-LV"/>
        </w:rPr>
        <w:t>, precizēšanai</w:t>
      </w:r>
      <w:r w:rsidR="00146DA5" w:rsidRPr="00104A21">
        <w:rPr>
          <w:rFonts w:ascii="Times New Roman" w:hAnsi="Times New Roman"/>
          <w:b/>
          <w:bCs/>
          <w:sz w:val="26"/>
          <w:szCs w:val="26"/>
          <w:lang w:val="lv-LV"/>
        </w:rPr>
        <w:t>, validēšanai</w:t>
      </w:r>
      <w:r w:rsidR="001A4B0B" w:rsidRPr="00104A21">
        <w:rPr>
          <w:rFonts w:ascii="Times New Roman" w:hAnsi="Times New Roman"/>
          <w:b/>
          <w:bCs/>
          <w:sz w:val="26"/>
          <w:szCs w:val="26"/>
          <w:lang w:val="lv-LV"/>
        </w:rPr>
        <w:t>.</w:t>
      </w:r>
      <w:r w:rsidRPr="00104A21">
        <w:rPr>
          <w:rFonts w:ascii="Times New Roman" w:hAnsi="Times New Roman"/>
          <w:b/>
          <w:bCs/>
          <w:sz w:val="26"/>
          <w:szCs w:val="26"/>
          <w:lang w:val="lv-LV"/>
        </w:rPr>
        <w:t xml:space="preserve"> </w:t>
      </w:r>
    </w:p>
    <w:p w14:paraId="36597518" w14:textId="77777777" w:rsidR="00DF77AC" w:rsidRPr="00104A21" w:rsidRDefault="00DF77AC" w:rsidP="009109A1">
      <w:pPr>
        <w:pStyle w:val="Galvene"/>
        <w:tabs>
          <w:tab w:val="center" w:pos="709"/>
        </w:tabs>
        <w:spacing w:line="276" w:lineRule="auto"/>
        <w:jc w:val="both"/>
        <w:rPr>
          <w:rFonts w:ascii="Times New Roman" w:hAnsi="Times New Roman"/>
          <w:b/>
          <w:bCs/>
          <w:sz w:val="26"/>
          <w:szCs w:val="26"/>
          <w:lang w:val="lv-LV"/>
        </w:rPr>
      </w:pPr>
    </w:p>
    <w:p w14:paraId="14F9A031" w14:textId="121930D4" w:rsidR="004E4366" w:rsidRPr="00104A21" w:rsidRDefault="004E4366" w:rsidP="009109A1">
      <w:pPr>
        <w:pStyle w:val="Galvene"/>
        <w:tabs>
          <w:tab w:val="center" w:pos="709"/>
        </w:tabs>
        <w:spacing w:line="276" w:lineRule="auto"/>
        <w:jc w:val="both"/>
        <w:rPr>
          <w:rFonts w:ascii="Times New Roman" w:hAnsi="Times New Roman"/>
          <w:sz w:val="26"/>
          <w:szCs w:val="26"/>
          <w:lang w:val="lv-LV"/>
        </w:rPr>
      </w:pPr>
      <w:r w:rsidRPr="00104A21">
        <w:rPr>
          <w:rFonts w:ascii="Times New Roman" w:hAnsi="Times New Roman"/>
          <w:sz w:val="26"/>
          <w:szCs w:val="26"/>
          <w:lang w:val="lv-LV"/>
        </w:rPr>
        <w:tab/>
      </w:r>
      <w:r w:rsidRPr="00104A21">
        <w:rPr>
          <w:rFonts w:ascii="Times New Roman" w:hAnsi="Times New Roman"/>
          <w:sz w:val="26"/>
          <w:szCs w:val="26"/>
          <w:lang w:val="lv-LV"/>
        </w:rPr>
        <w:tab/>
      </w:r>
      <w:r w:rsidR="00184C91" w:rsidRPr="00104A21">
        <w:rPr>
          <w:rFonts w:ascii="Times New Roman" w:hAnsi="Times New Roman"/>
          <w:sz w:val="26"/>
          <w:szCs w:val="26"/>
          <w:lang w:val="lv-LV"/>
        </w:rPr>
        <w:t xml:space="preserve">Tāpat, būtu nepieciešami </w:t>
      </w:r>
      <w:r w:rsidR="00184C91" w:rsidRPr="00104A21">
        <w:rPr>
          <w:rFonts w:ascii="Times New Roman" w:hAnsi="Times New Roman"/>
          <w:b/>
          <w:bCs/>
          <w:sz w:val="26"/>
          <w:szCs w:val="26"/>
          <w:lang w:val="lv-LV"/>
        </w:rPr>
        <w:t>papildus resursi IT risinājumam</w:t>
      </w:r>
      <w:r w:rsidR="00184C91" w:rsidRPr="00104A21">
        <w:rPr>
          <w:rFonts w:ascii="Times New Roman" w:hAnsi="Times New Roman"/>
          <w:sz w:val="26"/>
          <w:szCs w:val="26"/>
          <w:lang w:val="lv-LV"/>
        </w:rPr>
        <w:t xml:space="preserve"> ārvalst</w:t>
      </w:r>
      <w:r w:rsidR="00275D4B" w:rsidRPr="00104A21">
        <w:rPr>
          <w:rFonts w:ascii="Times New Roman" w:hAnsi="Times New Roman"/>
          <w:sz w:val="26"/>
          <w:szCs w:val="26"/>
          <w:lang w:val="lv-LV"/>
        </w:rPr>
        <w:t>īs</w:t>
      </w:r>
      <w:r w:rsidR="00184C91" w:rsidRPr="00104A21">
        <w:rPr>
          <w:rFonts w:ascii="Times New Roman" w:hAnsi="Times New Roman"/>
          <w:sz w:val="26"/>
          <w:szCs w:val="26"/>
          <w:lang w:val="lv-LV"/>
        </w:rPr>
        <w:t xml:space="preserve"> studējošo personu datu ievadei VIIS un e-pakalpojuma pieteikuma funkcionalitātes pārstrādei, kas šobrīd balstās uz automatizēto datu apmaiņu starp valsts reģistriem. </w:t>
      </w:r>
    </w:p>
    <w:p w14:paraId="6B72EF3C" w14:textId="77777777" w:rsidR="00CB4F41" w:rsidRPr="00104A21" w:rsidRDefault="00CB4F41" w:rsidP="009109A1">
      <w:pPr>
        <w:pStyle w:val="Galvene"/>
        <w:tabs>
          <w:tab w:val="center" w:pos="709"/>
        </w:tabs>
        <w:spacing w:line="276" w:lineRule="auto"/>
        <w:jc w:val="both"/>
        <w:rPr>
          <w:rFonts w:ascii="Times New Roman" w:hAnsi="Times New Roman"/>
          <w:sz w:val="26"/>
          <w:szCs w:val="26"/>
          <w:lang w:val="lv-LV"/>
        </w:rPr>
      </w:pPr>
    </w:p>
    <w:p w14:paraId="35C19DF7" w14:textId="0F3353A8" w:rsidR="00115A63" w:rsidRPr="00104A21" w:rsidRDefault="00115A63" w:rsidP="00115A63">
      <w:pPr>
        <w:pStyle w:val="Galvene"/>
        <w:tabs>
          <w:tab w:val="center" w:pos="709"/>
        </w:tabs>
        <w:spacing w:line="276" w:lineRule="auto"/>
        <w:jc w:val="both"/>
        <w:rPr>
          <w:rStyle w:val="Izteiksmgs"/>
          <w:rFonts w:ascii="Times New Roman" w:hAnsi="Times New Roman"/>
          <w:b w:val="0"/>
          <w:bCs w:val="0"/>
          <w:sz w:val="26"/>
          <w:szCs w:val="26"/>
          <w:shd w:val="clear" w:color="auto" w:fill="FFFFFF"/>
          <w:lang w:val="lv-LV"/>
        </w:rPr>
      </w:pPr>
      <w:r w:rsidRPr="00104A21">
        <w:rPr>
          <w:rFonts w:ascii="Times New Roman" w:hAnsi="Times New Roman"/>
          <w:sz w:val="26"/>
          <w:szCs w:val="26"/>
          <w:shd w:val="clear" w:color="auto" w:fill="FFFFFF"/>
          <w:lang w:val="lv-LV"/>
        </w:rPr>
        <w:tab/>
      </w:r>
      <w:r w:rsidRPr="00104A21">
        <w:rPr>
          <w:rFonts w:ascii="Times New Roman" w:hAnsi="Times New Roman"/>
          <w:sz w:val="26"/>
          <w:szCs w:val="26"/>
          <w:shd w:val="clear" w:color="auto" w:fill="FFFFFF"/>
          <w:lang w:val="lv-LV"/>
        </w:rPr>
        <w:tab/>
        <w:t xml:space="preserve">Sociālās stipendijas </w:t>
      </w:r>
      <w:r w:rsidRPr="00104A21">
        <w:rPr>
          <w:rStyle w:val="Izteiksmgs"/>
          <w:rFonts w:ascii="Times New Roman" w:hAnsi="Times New Roman"/>
          <w:b w:val="0"/>
          <w:bCs w:val="0"/>
          <w:sz w:val="26"/>
          <w:szCs w:val="26"/>
          <w:shd w:val="clear" w:color="auto" w:fill="FFFFFF"/>
          <w:lang w:val="lv-LV"/>
        </w:rPr>
        <w:t xml:space="preserve">apmērs ir 175 </w:t>
      </w:r>
      <w:proofErr w:type="spellStart"/>
      <w:r w:rsidRPr="00104A21">
        <w:rPr>
          <w:rStyle w:val="Izteiksmgs"/>
          <w:rFonts w:ascii="Times New Roman" w:hAnsi="Times New Roman"/>
          <w:b w:val="0"/>
          <w:bCs w:val="0"/>
          <w:sz w:val="26"/>
          <w:szCs w:val="26"/>
          <w:shd w:val="clear" w:color="auto" w:fill="FFFFFF"/>
          <w:lang w:val="lv-LV"/>
        </w:rPr>
        <w:t>e</w:t>
      </w:r>
      <w:r w:rsidR="009D10A6" w:rsidRPr="00104A21">
        <w:rPr>
          <w:rStyle w:val="Izteiksmgs"/>
          <w:rFonts w:ascii="Times New Roman" w:hAnsi="Times New Roman"/>
          <w:b w:val="0"/>
          <w:bCs w:val="0"/>
          <w:sz w:val="26"/>
          <w:szCs w:val="26"/>
          <w:shd w:val="clear" w:color="auto" w:fill="FFFFFF"/>
          <w:lang w:val="lv-LV"/>
        </w:rPr>
        <w:t>u</w:t>
      </w:r>
      <w:r w:rsidRPr="00104A21">
        <w:rPr>
          <w:rStyle w:val="Izteiksmgs"/>
          <w:rFonts w:ascii="Times New Roman" w:hAnsi="Times New Roman"/>
          <w:b w:val="0"/>
          <w:bCs w:val="0"/>
          <w:sz w:val="26"/>
          <w:szCs w:val="26"/>
          <w:shd w:val="clear" w:color="auto" w:fill="FFFFFF"/>
          <w:lang w:val="lv-LV"/>
        </w:rPr>
        <w:t>ro</w:t>
      </w:r>
      <w:proofErr w:type="spellEnd"/>
      <w:r w:rsidRPr="00104A21">
        <w:rPr>
          <w:rStyle w:val="Izteiksmgs"/>
          <w:rFonts w:ascii="Times New Roman" w:hAnsi="Times New Roman"/>
          <w:b w:val="0"/>
          <w:bCs w:val="0"/>
          <w:sz w:val="26"/>
          <w:szCs w:val="26"/>
          <w:shd w:val="clear" w:color="auto" w:fill="FFFFFF"/>
          <w:lang w:val="lv-LV"/>
        </w:rPr>
        <w:t xml:space="preserve"> 10 mēnešus gadā. Izvērtējams arī, vai ārvalstīs studējošajiem potenciālais administratīvais slogs un iespējamās personiskās izmaksas izziņu un dokumentu, apliecinājumu, un citu aktivitāšu, kas varētu būt nepieciešamas, lai gūtu pārliecību un verificētu,  tādējādi nodrošinot vienlīdzīgu attieksmi stipendijas “Studētgods” piešķīrumā studējošajiem ārvalstīs un studējošajiem Latvijas augstskolās, </w:t>
      </w:r>
      <w:r w:rsidRPr="00104A21">
        <w:rPr>
          <w:rStyle w:val="Izteiksmgs"/>
          <w:rFonts w:ascii="Times New Roman" w:hAnsi="Times New Roman"/>
          <w:sz w:val="26"/>
          <w:szCs w:val="26"/>
          <w:shd w:val="clear" w:color="auto" w:fill="FFFFFF"/>
          <w:lang w:val="lv-LV"/>
        </w:rPr>
        <w:t>būtu salīdzināmas ar šo ikmēneša ieguvumu</w:t>
      </w:r>
      <w:r w:rsidRPr="00104A21">
        <w:rPr>
          <w:rStyle w:val="Izteiksmgs"/>
          <w:rFonts w:ascii="Times New Roman" w:hAnsi="Times New Roman"/>
          <w:b w:val="0"/>
          <w:bCs w:val="0"/>
          <w:sz w:val="26"/>
          <w:szCs w:val="26"/>
          <w:shd w:val="clear" w:color="auto" w:fill="FFFFFF"/>
          <w:lang w:val="lv-LV"/>
        </w:rPr>
        <w:t xml:space="preserve">. </w:t>
      </w:r>
    </w:p>
    <w:p w14:paraId="397557F7" w14:textId="77777777" w:rsidR="00CB4F41" w:rsidRPr="00104A21" w:rsidRDefault="00CB4F41" w:rsidP="00115A63">
      <w:pPr>
        <w:pStyle w:val="Galvene"/>
        <w:tabs>
          <w:tab w:val="center" w:pos="709"/>
        </w:tabs>
        <w:spacing w:line="276" w:lineRule="auto"/>
        <w:jc w:val="both"/>
        <w:rPr>
          <w:rStyle w:val="Izteiksmgs"/>
          <w:rFonts w:ascii="Times New Roman" w:hAnsi="Times New Roman"/>
          <w:b w:val="0"/>
          <w:bCs w:val="0"/>
          <w:sz w:val="26"/>
          <w:szCs w:val="26"/>
          <w:shd w:val="clear" w:color="auto" w:fill="FFFFFF"/>
          <w:lang w:val="lv-LV"/>
        </w:rPr>
      </w:pPr>
    </w:p>
    <w:p w14:paraId="0B46B082" w14:textId="7AE512FF" w:rsidR="004E4366" w:rsidRPr="00104A21" w:rsidRDefault="004E4366" w:rsidP="009109A1">
      <w:pPr>
        <w:pStyle w:val="Galvene"/>
        <w:tabs>
          <w:tab w:val="center" w:pos="709"/>
        </w:tabs>
        <w:spacing w:line="276" w:lineRule="auto"/>
        <w:jc w:val="both"/>
        <w:rPr>
          <w:rStyle w:val="Izteiksmgs"/>
          <w:rFonts w:ascii="Times New Roman" w:hAnsi="Times New Roman"/>
          <w:b w:val="0"/>
          <w:bCs w:val="0"/>
          <w:sz w:val="26"/>
          <w:szCs w:val="26"/>
          <w:shd w:val="clear" w:color="auto" w:fill="FFFFFF"/>
          <w:lang w:val="lv-LV"/>
        </w:rPr>
      </w:pPr>
      <w:r w:rsidRPr="00104A21">
        <w:rPr>
          <w:rFonts w:ascii="Times New Roman" w:hAnsi="Times New Roman"/>
          <w:sz w:val="26"/>
          <w:szCs w:val="26"/>
          <w:lang w:val="lv-LV"/>
        </w:rPr>
        <w:tab/>
      </w:r>
      <w:r w:rsidRPr="00104A21">
        <w:rPr>
          <w:rFonts w:ascii="Times New Roman" w:hAnsi="Times New Roman"/>
          <w:sz w:val="26"/>
          <w:szCs w:val="26"/>
          <w:lang w:val="lv-LV"/>
        </w:rPr>
        <w:tab/>
      </w:r>
      <w:r w:rsidR="00275D4B" w:rsidRPr="00104A21">
        <w:rPr>
          <w:rFonts w:ascii="Times New Roman" w:hAnsi="Times New Roman"/>
          <w:sz w:val="26"/>
          <w:szCs w:val="26"/>
          <w:lang w:val="lv-LV"/>
        </w:rPr>
        <w:t>T</w:t>
      </w:r>
      <w:r w:rsidR="00275D4B" w:rsidRPr="00104A21">
        <w:rPr>
          <w:rStyle w:val="Izteiksmgs"/>
          <w:rFonts w:ascii="Times New Roman" w:hAnsi="Times New Roman"/>
          <w:b w:val="0"/>
          <w:bCs w:val="0"/>
          <w:sz w:val="26"/>
          <w:szCs w:val="26"/>
          <w:shd w:val="clear" w:color="auto" w:fill="FFFFFF"/>
          <w:lang w:val="lv-LV"/>
        </w:rPr>
        <w:t>urklāt, jānorāda, ka būtu arī nepieciešam</w:t>
      </w:r>
      <w:r w:rsidR="00E05CC6" w:rsidRPr="00104A21">
        <w:rPr>
          <w:rStyle w:val="Izteiksmgs"/>
          <w:rFonts w:ascii="Times New Roman" w:hAnsi="Times New Roman"/>
          <w:b w:val="0"/>
          <w:bCs w:val="0"/>
          <w:sz w:val="26"/>
          <w:szCs w:val="26"/>
          <w:shd w:val="clear" w:color="auto" w:fill="FFFFFF"/>
          <w:lang w:val="lv-LV"/>
        </w:rPr>
        <w:t>as</w:t>
      </w:r>
      <w:r w:rsidR="00275D4B" w:rsidRPr="00104A21">
        <w:rPr>
          <w:rStyle w:val="Izteiksmgs"/>
          <w:rFonts w:ascii="Times New Roman" w:hAnsi="Times New Roman"/>
          <w:b w:val="0"/>
          <w:bCs w:val="0"/>
          <w:sz w:val="26"/>
          <w:szCs w:val="26"/>
          <w:shd w:val="clear" w:color="auto" w:fill="FFFFFF"/>
          <w:lang w:val="lv-LV"/>
        </w:rPr>
        <w:t xml:space="preserve"> </w:t>
      </w:r>
      <w:r w:rsidR="00275D4B" w:rsidRPr="00104A21">
        <w:rPr>
          <w:rStyle w:val="Izteiksmgs"/>
          <w:rFonts w:ascii="Times New Roman" w:hAnsi="Times New Roman"/>
          <w:sz w:val="26"/>
          <w:szCs w:val="26"/>
          <w:shd w:val="clear" w:color="auto" w:fill="FFFFFF"/>
          <w:lang w:val="lv-LV"/>
        </w:rPr>
        <w:t xml:space="preserve">papildus </w:t>
      </w:r>
      <w:r w:rsidR="00E05CC6" w:rsidRPr="00104A21">
        <w:rPr>
          <w:rStyle w:val="Izteiksmgs"/>
          <w:rFonts w:ascii="Times New Roman" w:hAnsi="Times New Roman"/>
          <w:sz w:val="26"/>
          <w:szCs w:val="26"/>
          <w:shd w:val="clear" w:color="auto" w:fill="FFFFFF"/>
          <w:lang w:val="lv-LV"/>
        </w:rPr>
        <w:t>štata vietas</w:t>
      </w:r>
      <w:r w:rsidR="00275D4B" w:rsidRPr="00104A21">
        <w:rPr>
          <w:rStyle w:val="Izteiksmgs"/>
          <w:rFonts w:ascii="Times New Roman" w:hAnsi="Times New Roman"/>
          <w:b w:val="0"/>
          <w:bCs w:val="0"/>
          <w:sz w:val="26"/>
          <w:szCs w:val="26"/>
          <w:shd w:val="clear" w:color="auto" w:fill="FFFFFF"/>
          <w:lang w:val="lv-LV"/>
        </w:rPr>
        <w:t xml:space="preserve"> </w:t>
      </w:r>
      <w:r w:rsidR="00E05CC6" w:rsidRPr="00104A21">
        <w:rPr>
          <w:rStyle w:val="Izteiksmgs"/>
          <w:rFonts w:ascii="Times New Roman" w:hAnsi="Times New Roman"/>
          <w:b w:val="0"/>
          <w:bCs w:val="0"/>
          <w:sz w:val="26"/>
          <w:szCs w:val="26"/>
          <w:shd w:val="clear" w:color="auto" w:fill="FFFFFF"/>
          <w:lang w:val="lv-LV"/>
        </w:rPr>
        <w:t xml:space="preserve">stipendijas administrēšanai, </w:t>
      </w:r>
      <w:r w:rsidR="00275D4B" w:rsidRPr="00104A21">
        <w:rPr>
          <w:rStyle w:val="Izteiksmgs"/>
          <w:rFonts w:ascii="Times New Roman" w:hAnsi="Times New Roman"/>
          <w:b w:val="0"/>
          <w:bCs w:val="0"/>
          <w:sz w:val="26"/>
          <w:szCs w:val="26"/>
          <w:shd w:val="clear" w:color="auto" w:fill="FFFFFF"/>
          <w:lang w:val="lv-LV"/>
        </w:rPr>
        <w:t xml:space="preserve">tā kā potenciālais </w:t>
      </w:r>
      <w:r w:rsidR="009D10A6" w:rsidRPr="00104A21">
        <w:rPr>
          <w:rStyle w:val="Izteiksmgs"/>
          <w:rFonts w:ascii="Times New Roman" w:hAnsi="Times New Roman"/>
          <w:b w:val="0"/>
          <w:bCs w:val="0"/>
          <w:sz w:val="26"/>
          <w:szCs w:val="26"/>
          <w:shd w:val="clear" w:color="auto" w:fill="FFFFFF"/>
          <w:lang w:val="lv-LV"/>
        </w:rPr>
        <w:t xml:space="preserve">papildu </w:t>
      </w:r>
      <w:r w:rsidR="008F3425" w:rsidRPr="00104A21">
        <w:rPr>
          <w:rStyle w:val="Izteiksmgs"/>
          <w:rFonts w:ascii="Times New Roman" w:hAnsi="Times New Roman"/>
          <w:b w:val="0"/>
          <w:bCs w:val="0"/>
          <w:sz w:val="26"/>
          <w:szCs w:val="26"/>
          <w:shd w:val="clear" w:color="auto" w:fill="FFFFFF"/>
          <w:lang w:val="lv-LV"/>
        </w:rPr>
        <w:t xml:space="preserve">pretendentu apmērs lēšams </w:t>
      </w:r>
      <w:r w:rsidR="00032A5C" w:rsidRPr="00104A21">
        <w:rPr>
          <w:rStyle w:val="Izteiksmgs"/>
          <w:rFonts w:ascii="Times New Roman" w:hAnsi="Times New Roman"/>
          <w:b w:val="0"/>
          <w:bCs w:val="0"/>
          <w:sz w:val="26"/>
          <w:szCs w:val="26"/>
          <w:shd w:val="clear" w:color="auto" w:fill="FFFFFF"/>
          <w:lang w:val="lv-LV"/>
        </w:rPr>
        <w:t xml:space="preserve">ap </w:t>
      </w:r>
      <w:r w:rsidR="000453BB" w:rsidRPr="00104A21">
        <w:rPr>
          <w:rStyle w:val="Izteiksmgs"/>
          <w:rFonts w:ascii="Times New Roman" w:hAnsi="Times New Roman"/>
          <w:b w:val="0"/>
          <w:bCs w:val="0"/>
          <w:sz w:val="26"/>
          <w:szCs w:val="26"/>
          <w:shd w:val="clear" w:color="auto" w:fill="FFFFFF"/>
          <w:lang w:val="lv-LV"/>
        </w:rPr>
        <w:t>9</w:t>
      </w:r>
      <w:r w:rsidR="00032A5C" w:rsidRPr="00104A21">
        <w:rPr>
          <w:rStyle w:val="Izteiksmgs"/>
          <w:rFonts w:ascii="Times New Roman" w:hAnsi="Times New Roman"/>
          <w:b w:val="0"/>
          <w:bCs w:val="0"/>
          <w:sz w:val="26"/>
          <w:szCs w:val="26"/>
          <w:shd w:val="clear" w:color="auto" w:fill="FFFFFF"/>
          <w:lang w:val="lv-LV"/>
        </w:rPr>
        <w:t>00</w:t>
      </w:r>
      <w:r w:rsidR="00A72DA3" w:rsidRPr="00104A21">
        <w:rPr>
          <w:rStyle w:val="Izteiksmgs"/>
          <w:rFonts w:ascii="Times New Roman" w:hAnsi="Times New Roman"/>
          <w:b w:val="0"/>
          <w:bCs w:val="0"/>
          <w:sz w:val="26"/>
          <w:szCs w:val="26"/>
          <w:shd w:val="clear" w:color="auto" w:fill="FFFFFF"/>
          <w:lang w:val="lv-LV"/>
        </w:rPr>
        <w:t>-1000</w:t>
      </w:r>
      <w:r w:rsidR="00E05CC6" w:rsidRPr="00104A21">
        <w:rPr>
          <w:rStyle w:val="Izteiksmgs"/>
          <w:rFonts w:ascii="Times New Roman" w:hAnsi="Times New Roman"/>
          <w:b w:val="0"/>
          <w:bCs w:val="0"/>
          <w:sz w:val="26"/>
          <w:szCs w:val="26"/>
          <w:shd w:val="clear" w:color="auto" w:fill="FFFFFF"/>
          <w:lang w:val="lv-LV"/>
        </w:rPr>
        <w:t xml:space="preserve"> studējošo</w:t>
      </w:r>
      <w:r w:rsidR="00E05CC6" w:rsidRPr="00104A21">
        <w:rPr>
          <w:rStyle w:val="Vresatsauce"/>
          <w:rFonts w:ascii="Times New Roman" w:hAnsi="Times New Roman"/>
          <w:sz w:val="26"/>
          <w:szCs w:val="26"/>
          <w:shd w:val="clear" w:color="auto" w:fill="FFFFFF"/>
          <w:lang w:val="lv-LV"/>
        </w:rPr>
        <w:footnoteReference w:id="32"/>
      </w:r>
      <w:r w:rsidR="000453BB" w:rsidRPr="00104A21">
        <w:rPr>
          <w:rStyle w:val="Izteiksmgs"/>
          <w:rFonts w:ascii="Times New Roman" w:hAnsi="Times New Roman"/>
          <w:b w:val="0"/>
          <w:bCs w:val="0"/>
          <w:sz w:val="26"/>
          <w:szCs w:val="26"/>
          <w:shd w:val="clear" w:color="auto" w:fill="FFFFFF"/>
          <w:lang w:val="lv-LV"/>
        </w:rPr>
        <w:t xml:space="preserve"> </w:t>
      </w:r>
      <w:r w:rsidR="00146DA5" w:rsidRPr="00104A21">
        <w:rPr>
          <w:rStyle w:val="Izteiksmgs"/>
          <w:rFonts w:ascii="Times New Roman" w:hAnsi="Times New Roman"/>
          <w:b w:val="0"/>
          <w:bCs w:val="0"/>
          <w:sz w:val="26"/>
          <w:szCs w:val="26"/>
          <w:shd w:val="clear" w:color="auto" w:fill="FFFFFF"/>
          <w:lang w:val="lv-LV"/>
        </w:rPr>
        <w:t>no ~</w:t>
      </w:r>
      <w:r w:rsidR="00AC30DB" w:rsidRPr="00104A21">
        <w:rPr>
          <w:rStyle w:val="Izteiksmgs"/>
          <w:rFonts w:ascii="Times New Roman" w:hAnsi="Times New Roman"/>
          <w:b w:val="0"/>
          <w:bCs w:val="0"/>
          <w:sz w:val="26"/>
          <w:szCs w:val="26"/>
          <w:shd w:val="clear" w:color="auto" w:fill="FFFFFF"/>
          <w:lang w:val="lv-LV"/>
        </w:rPr>
        <w:t>35 valst</w:t>
      </w:r>
      <w:r w:rsidR="00146DA5" w:rsidRPr="00104A21">
        <w:rPr>
          <w:rStyle w:val="Izteiksmgs"/>
          <w:rFonts w:ascii="Times New Roman" w:hAnsi="Times New Roman"/>
          <w:b w:val="0"/>
          <w:bCs w:val="0"/>
          <w:sz w:val="26"/>
          <w:szCs w:val="26"/>
          <w:shd w:val="clear" w:color="auto" w:fill="FFFFFF"/>
          <w:lang w:val="lv-LV"/>
        </w:rPr>
        <w:t>īm</w:t>
      </w:r>
      <w:r w:rsidR="00AC30DB" w:rsidRPr="00104A21">
        <w:rPr>
          <w:rStyle w:val="Vresatsauce"/>
          <w:rFonts w:ascii="Times New Roman" w:hAnsi="Times New Roman"/>
          <w:sz w:val="26"/>
          <w:szCs w:val="26"/>
          <w:shd w:val="clear" w:color="auto" w:fill="FFFFFF"/>
          <w:lang w:val="lv-LV"/>
        </w:rPr>
        <w:footnoteReference w:id="33"/>
      </w:r>
      <w:r w:rsidR="00AC30DB" w:rsidRPr="00104A21">
        <w:rPr>
          <w:rStyle w:val="Izteiksmgs"/>
          <w:rFonts w:ascii="Times New Roman" w:hAnsi="Times New Roman"/>
          <w:b w:val="0"/>
          <w:bCs w:val="0"/>
          <w:sz w:val="26"/>
          <w:szCs w:val="26"/>
          <w:shd w:val="clear" w:color="auto" w:fill="FFFFFF"/>
          <w:lang w:val="lv-LV"/>
        </w:rPr>
        <w:t xml:space="preserve">, un </w:t>
      </w:r>
      <w:r w:rsidR="00AC30DB" w:rsidRPr="00104A21">
        <w:rPr>
          <w:rStyle w:val="Izteiksmgs"/>
          <w:rFonts w:ascii="Times New Roman" w:hAnsi="Times New Roman"/>
          <w:sz w:val="26"/>
          <w:szCs w:val="26"/>
          <w:shd w:val="clear" w:color="auto" w:fill="FFFFFF"/>
          <w:lang w:val="lv-LV"/>
        </w:rPr>
        <w:t xml:space="preserve">atsevišķa </w:t>
      </w:r>
      <w:r w:rsidR="00A952CD" w:rsidRPr="00104A21">
        <w:rPr>
          <w:rStyle w:val="Izteiksmgs"/>
          <w:rFonts w:ascii="Times New Roman" w:hAnsi="Times New Roman"/>
          <w:sz w:val="26"/>
          <w:szCs w:val="26"/>
          <w:shd w:val="clear" w:color="auto" w:fill="FFFFFF"/>
          <w:lang w:val="lv-LV"/>
        </w:rPr>
        <w:t xml:space="preserve">stipendijas “Studētgods” piešķīruma </w:t>
      </w:r>
      <w:r w:rsidR="00AC30DB" w:rsidRPr="00104A21">
        <w:rPr>
          <w:rStyle w:val="Izteiksmgs"/>
          <w:rFonts w:ascii="Times New Roman" w:hAnsi="Times New Roman"/>
          <w:sz w:val="26"/>
          <w:szCs w:val="26"/>
          <w:shd w:val="clear" w:color="auto" w:fill="FFFFFF"/>
          <w:lang w:val="lv-LV"/>
        </w:rPr>
        <w:t>filiāle</w:t>
      </w:r>
      <w:r w:rsidR="00AC30DB" w:rsidRPr="00104A21">
        <w:rPr>
          <w:rStyle w:val="Izteiksmgs"/>
          <w:rFonts w:ascii="Times New Roman" w:hAnsi="Times New Roman"/>
          <w:b w:val="0"/>
          <w:bCs w:val="0"/>
          <w:sz w:val="26"/>
          <w:szCs w:val="26"/>
          <w:shd w:val="clear" w:color="auto" w:fill="FFFFFF"/>
          <w:lang w:val="lv-LV"/>
        </w:rPr>
        <w:t xml:space="preserve">, iespējams, būtu jāveido </w:t>
      </w:r>
      <w:r w:rsidR="00AC30DB" w:rsidRPr="00104A21">
        <w:rPr>
          <w:rStyle w:val="Izteiksmgs"/>
          <w:rFonts w:ascii="Times New Roman" w:hAnsi="Times New Roman"/>
          <w:sz w:val="26"/>
          <w:szCs w:val="26"/>
          <w:shd w:val="clear" w:color="auto" w:fill="FFFFFF"/>
          <w:lang w:val="lv-LV"/>
        </w:rPr>
        <w:t xml:space="preserve">Lielbritānijā </w:t>
      </w:r>
      <w:r w:rsidR="009D10A6" w:rsidRPr="00104A21">
        <w:rPr>
          <w:rStyle w:val="Izteiksmgs"/>
          <w:rFonts w:ascii="Times New Roman" w:hAnsi="Times New Roman"/>
          <w:sz w:val="26"/>
          <w:szCs w:val="26"/>
          <w:shd w:val="clear" w:color="auto" w:fill="FFFFFF"/>
          <w:lang w:val="lv-LV"/>
        </w:rPr>
        <w:t xml:space="preserve">un Īrijā. </w:t>
      </w:r>
    </w:p>
    <w:p w14:paraId="07FA86C7" w14:textId="77777777" w:rsidR="00CB4F41" w:rsidRPr="00104A21" w:rsidRDefault="00CB4F41" w:rsidP="009109A1">
      <w:pPr>
        <w:pStyle w:val="Galvene"/>
        <w:tabs>
          <w:tab w:val="center" w:pos="709"/>
        </w:tabs>
        <w:spacing w:line="276" w:lineRule="auto"/>
        <w:jc w:val="both"/>
        <w:rPr>
          <w:rStyle w:val="Izteiksmgs"/>
          <w:rFonts w:ascii="Times New Roman" w:hAnsi="Times New Roman"/>
          <w:b w:val="0"/>
          <w:bCs w:val="0"/>
          <w:sz w:val="26"/>
          <w:szCs w:val="26"/>
          <w:shd w:val="clear" w:color="auto" w:fill="FFFFFF"/>
          <w:lang w:val="lv-LV"/>
        </w:rPr>
      </w:pPr>
    </w:p>
    <w:p w14:paraId="21DE0BB7" w14:textId="35616E2C" w:rsidR="001F3C8A" w:rsidRPr="00104A21" w:rsidRDefault="004E4366" w:rsidP="009109A1">
      <w:pPr>
        <w:pStyle w:val="Galvene"/>
        <w:tabs>
          <w:tab w:val="center" w:pos="709"/>
        </w:tabs>
        <w:spacing w:line="276" w:lineRule="auto"/>
        <w:jc w:val="both"/>
        <w:rPr>
          <w:rStyle w:val="Izteiksmgs"/>
          <w:rFonts w:ascii="Times New Roman" w:hAnsi="Times New Roman"/>
          <w:b w:val="0"/>
          <w:bCs w:val="0"/>
          <w:sz w:val="26"/>
          <w:szCs w:val="26"/>
          <w:shd w:val="clear" w:color="auto" w:fill="FFFFFF"/>
          <w:lang w:val="lv-LV"/>
        </w:rPr>
      </w:pPr>
      <w:r w:rsidRPr="00104A21">
        <w:rPr>
          <w:rStyle w:val="Izteiksmgs"/>
          <w:rFonts w:ascii="Times New Roman" w:hAnsi="Times New Roman"/>
          <w:b w:val="0"/>
          <w:bCs w:val="0"/>
          <w:sz w:val="26"/>
          <w:szCs w:val="26"/>
          <w:shd w:val="clear" w:color="auto" w:fill="FFFFFF"/>
          <w:lang w:val="lv-LV"/>
        </w:rPr>
        <w:lastRenderedPageBreak/>
        <w:tab/>
      </w:r>
      <w:r w:rsidRPr="00104A21">
        <w:rPr>
          <w:rStyle w:val="Izteiksmgs"/>
          <w:rFonts w:ascii="Times New Roman" w:hAnsi="Times New Roman"/>
          <w:b w:val="0"/>
          <w:bCs w:val="0"/>
          <w:sz w:val="26"/>
          <w:szCs w:val="26"/>
          <w:shd w:val="clear" w:color="auto" w:fill="FFFFFF"/>
          <w:lang w:val="lv-LV"/>
        </w:rPr>
        <w:tab/>
      </w:r>
      <w:r w:rsidR="00F478E7" w:rsidRPr="00104A21">
        <w:rPr>
          <w:rStyle w:val="Izteiksmgs"/>
          <w:rFonts w:ascii="Times New Roman" w:hAnsi="Times New Roman"/>
          <w:b w:val="0"/>
          <w:bCs w:val="0"/>
          <w:sz w:val="26"/>
          <w:szCs w:val="26"/>
          <w:shd w:val="clear" w:color="auto" w:fill="FFFFFF"/>
          <w:lang w:val="lv-LV"/>
        </w:rPr>
        <w:t xml:space="preserve">Piezīmējams, būtu </w:t>
      </w:r>
      <w:r w:rsidRPr="00104A21">
        <w:rPr>
          <w:rStyle w:val="Izteiksmgs"/>
          <w:rFonts w:ascii="Times New Roman" w:hAnsi="Times New Roman"/>
          <w:sz w:val="26"/>
          <w:szCs w:val="26"/>
          <w:shd w:val="clear" w:color="auto" w:fill="FFFFFF"/>
          <w:lang w:val="lv-LV"/>
        </w:rPr>
        <w:t xml:space="preserve">būtiski </w:t>
      </w:r>
      <w:r w:rsidR="00F478E7" w:rsidRPr="00104A21">
        <w:rPr>
          <w:rStyle w:val="Izteiksmgs"/>
          <w:rFonts w:ascii="Times New Roman" w:hAnsi="Times New Roman"/>
          <w:sz w:val="26"/>
          <w:szCs w:val="26"/>
          <w:shd w:val="clear" w:color="auto" w:fill="FFFFFF"/>
          <w:lang w:val="lv-LV"/>
        </w:rPr>
        <w:t>jāpārskata un jāpapildina arī normatīvais regulējums,</w:t>
      </w:r>
      <w:r w:rsidR="00F478E7" w:rsidRPr="00104A21">
        <w:rPr>
          <w:rStyle w:val="Izteiksmgs"/>
          <w:rFonts w:ascii="Times New Roman" w:hAnsi="Times New Roman"/>
          <w:b w:val="0"/>
          <w:bCs w:val="0"/>
          <w:sz w:val="26"/>
          <w:szCs w:val="26"/>
          <w:shd w:val="clear" w:color="auto" w:fill="FFFFFF"/>
          <w:lang w:val="lv-LV"/>
        </w:rPr>
        <w:t xml:space="preserve"> </w:t>
      </w:r>
      <w:r w:rsidRPr="00104A21">
        <w:rPr>
          <w:rStyle w:val="Izteiksmgs"/>
          <w:rFonts w:ascii="Times New Roman" w:hAnsi="Times New Roman"/>
          <w:b w:val="0"/>
          <w:bCs w:val="0"/>
          <w:sz w:val="26"/>
          <w:szCs w:val="26"/>
          <w:shd w:val="clear" w:color="auto" w:fill="FFFFFF"/>
          <w:lang w:val="lv-LV"/>
        </w:rPr>
        <w:t xml:space="preserve">ieviešot detalizācijas, tajā skaitā, </w:t>
      </w:r>
      <w:r w:rsidR="00F478E7" w:rsidRPr="00104A21">
        <w:rPr>
          <w:rStyle w:val="Izteiksmgs"/>
          <w:rFonts w:ascii="Times New Roman" w:hAnsi="Times New Roman"/>
          <w:b w:val="0"/>
          <w:bCs w:val="0"/>
          <w:sz w:val="26"/>
          <w:szCs w:val="26"/>
          <w:shd w:val="clear" w:color="auto" w:fill="FFFFFF"/>
          <w:lang w:val="lv-LV"/>
        </w:rPr>
        <w:t xml:space="preserve">piemēram, ieviešot </w:t>
      </w:r>
      <w:r w:rsidR="00F478E7" w:rsidRPr="00104A21">
        <w:rPr>
          <w:rStyle w:val="Izteiksmgs"/>
          <w:rFonts w:ascii="Times New Roman" w:hAnsi="Times New Roman"/>
          <w:sz w:val="26"/>
          <w:szCs w:val="26"/>
          <w:shd w:val="clear" w:color="auto" w:fill="FFFFFF"/>
          <w:lang w:val="lv-LV"/>
        </w:rPr>
        <w:t>atbalstāmo valstu sarakstu</w:t>
      </w:r>
      <w:r w:rsidR="00F478E7" w:rsidRPr="00104A21">
        <w:rPr>
          <w:rStyle w:val="Izteiksmgs"/>
          <w:rFonts w:ascii="Times New Roman" w:hAnsi="Times New Roman"/>
          <w:b w:val="0"/>
          <w:bCs w:val="0"/>
          <w:sz w:val="26"/>
          <w:szCs w:val="26"/>
          <w:shd w:val="clear" w:color="auto" w:fill="FFFFFF"/>
          <w:lang w:val="lv-LV"/>
        </w:rPr>
        <w:t xml:space="preserve">, </w:t>
      </w:r>
      <w:r w:rsidR="00CA2A39" w:rsidRPr="00104A21">
        <w:rPr>
          <w:rStyle w:val="Izteiksmgs"/>
          <w:rFonts w:ascii="Times New Roman" w:hAnsi="Times New Roman"/>
          <w:b w:val="0"/>
          <w:bCs w:val="0"/>
          <w:sz w:val="26"/>
          <w:szCs w:val="26"/>
          <w:shd w:val="clear" w:color="auto" w:fill="FFFFFF"/>
          <w:lang w:val="lv-LV"/>
        </w:rPr>
        <w:t xml:space="preserve">tajā skaitā arī lemjot, vai </w:t>
      </w:r>
      <w:r w:rsidR="00F478E7" w:rsidRPr="00104A21">
        <w:rPr>
          <w:rStyle w:val="Izteiksmgs"/>
          <w:rFonts w:ascii="Times New Roman" w:hAnsi="Times New Roman"/>
          <w:b w:val="0"/>
          <w:bCs w:val="0"/>
          <w:sz w:val="26"/>
          <w:szCs w:val="26"/>
          <w:shd w:val="clear" w:color="auto" w:fill="FFFFFF"/>
          <w:lang w:val="lv-LV"/>
        </w:rPr>
        <w:t>esošajā politis</w:t>
      </w:r>
      <w:r w:rsidR="00CA2A39" w:rsidRPr="00104A21">
        <w:rPr>
          <w:rStyle w:val="Izteiksmgs"/>
          <w:rFonts w:ascii="Times New Roman" w:hAnsi="Times New Roman"/>
          <w:b w:val="0"/>
          <w:bCs w:val="0"/>
          <w:sz w:val="26"/>
          <w:szCs w:val="26"/>
          <w:shd w:val="clear" w:color="auto" w:fill="FFFFFF"/>
          <w:lang w:val="lv-LV"/>
        </w:rPr>
        <w:t>kajā</w:t>
      </w:r>
      <w:r w:rsidR="00F478E7" w:rsidRPr="00104A21">
        <w:rPr>
          <w:rStyle w:val="Izteiksmgs"/>
          <w:rFonts w:ascii="Times New Roman" w:hAnsi="Times New Roman"/>
          <w:b w:val="0"/>
          <w:bCs w:val="0"/>
          <w:sz w:val="26"/>
          <w:szCs w:val="26"/>
          <w:shd w:val="clear" w:color="auto" w:fill="FFFFFF"/>
          <w:lang w:val="lv-LV"/>
        </w:rPr>
        <w:t xml:space="preserve"> situācijā </w:t>
      </w:r>
      <w:r w:rsidR="00294B29" w:rsidRPr="00104A21">
        <w:rPr>
          <w:rStyle w:val="Izteiksmgs"/>
          <w:rFonts w:ascii="Times New Roman" w:hAnsi="Times New Roman"/>
          <w:b w:val="0"/>
          <w:bCs w:val="0"/>
          <w:sz w:val="26"/>
          <w:szCs w:val="26"/>
          <w:shd w:val="clear" w:color="auto" w:fill="FFFFFF"/>
          <w:lang w:val="lv-LV"/>
        </w:rPr>
        <w:t xml:space="preserve">būtu atbalstāmas </w:t>
      </w:r>
      <w:r w:rsidR="00F478E7" w:rsidRPr="00104A21">
        <w:rPr>
          <w:rStyle w:val="Izteiksmgs"/>
          <w:rFonts w:ascii="Times New Roman" w:hAnsi="Times New Roman"/>
          <w:b w:val="0"/>
          <w:bCs w:val="0"/>
          <w:sz w:val="26"/>
          <w:szCs w:val="26"/>
          <w:shd w:val="clear" w:color="auto" w:fill="FFFFFF"/>
          <w:lang w:val="lv-LV"/>
        </w:rPr>
        <w:t xml:space="preserve">studijas </w:t>
      </w:r>
      <w:r w:rsidR="0047563B" w:rsidRPr="00104A21">
        <w:rPr>
          <w:rStyle w:val="Izteiksmgs"/>
          <w:rFonts w:ascii="Times New Roman" w:hAnsi="Times New Roman"/>
          <w:b w:val="0"/>
          <w:bCs w:val="0"/>
          <w:sz w:val="26"/>
          <w:szCs w:val="26"/>
          <w:shd w:val="clear" w:color="auto" w:fill="FFFFFF"/>
          <w:lang w:val="lv-LV"/>
        </w:rPr>
        <w:t xml:space="preserve">piemēram, </w:t>
      </w:r>
      <w:r w:rsidRPr="00104A21">
        <w:rPr>
          <w:rStyle w:val="Izteiksmgs"/>
          <w:rFonts w:ascii="Times New Roman" w:hAnsi="Times New Roman"/>
          <w:b w:val="0"/>
          <w:bCs w:val="0"/>
          <w:sz w:val="26"/>
          <w:szCs w:val="26"/>
          <w:shd w:val="clear" w:color="auto" w:fill="FFFFFF"/>
          <w:lang w:val="lv-LV"/>
        </w:rPr>
        <w:t>Krievijā</w:t>
      </w:r>
      <w:r w:rsidR="0047563B" w:rsidRPr="00104A21">
        <w:rPr>
          <w:rStyle w:val="Izteiksmgs"/>
          <w:rFonts w:ascii="Times New Roman" w:hAnsi="Times New Roman"/>
          <w:b w:val="0"/>
          <w:bCs w:val="0"/>
          <w:sz w:val="26"/>
          <w:szCs w:val="26"/>
          <w:shd w:val="clear" w:color="auto" w:fill="FFFFFF"/>
          <w:lang w:val="lv-LV"/>
        </w:rPr>
        <w:t>, Baltkrievijā (</w:t>
      </w:r>
      <w:r w:rsidRPr="00104A21">
        <w:rPr>
          <w:rStyle w:val="Izteiksmgs"/>
          <w:rFonts w:ascii="Times New Roman" w:hAnsi="Times New Roman"/>
          <w:b w:val="0"/>
          <w:bCs w:val="0"/>
          <w:sz w:val="26"/>
          <w:szCs w:val="26"/>
          <w:shd w:val="clear" w:color="auto" w:fill="FFFFFF"/>
          <w:lang w:val="lv-LV"/>
        </w:rPr>
        <w:t xml:space="preserve">skatīt </w:t>
      </w:r>
      <w:r w:rsidR="003857FA" w:rsidRPr="00104A21">
        <w:rPr>
          <w:rStyle w:val="Izteiksmgs"/>
          <w:rFonts w:ascii="Times New Roman" w:hAnsi="Times New Roman"/>
          <w:b w:val="0"/>
          <w:bCs w:val="0"/>
          <w:sz w:val="26"/>
          <w:szCs w:val="26"/>
          <w:shd w:val="clear" w:color="auto" w:fill="FFFFFF"/>
          <w:lang w:val="lv-LV"/>
        </w:rPr>
        <w:t>attēlā Nr.1</w:t>
      </w:r>
      <w:r w:rsidR="0047563B" w:rsidRPr="00104A21">
        <w:rPr>
          <w:rStyle w:val="Izteiksmgs"/>
          <w:rFonts w:ascii="Times New Roman" w:hAnsi="Times New Roman"/>
          <w:b w:val="0"/>
          <w:bCs w:val="0"/>
          <w:sz w:val="26"/>
          <w:szCs w:val="26"/>
          <w:shd w:val="clear" w:color="auto" w:fill="FFFFFF"/>
          <w:lang w:val="lv-LV"/>
        </w:rPr>
        <w:t>.</w:t>
      </w:r>
      <w:r w:rsidRPr="00104A21">
        <w:rPr>
          <w:rStyle w:val="Izteiksmgs"/>
          <w:rFonts w:ascii="Times New Roman" w:hAnsi="Times New Roman"/>
          <w:b w:val="0"/>
          <w:bCs w:val="0"/>
          <w:sz w:val="26"/>
          <w:szCs w:val="26"/>
          <w:shd w:val="clear" w:color="auto" w:fill="FFFFFF"/>
          <w:lang w:val="lv-LV"/>
        </w:rPr>
        <w:t>).</w:t>
      </w:r>
    </w:p>
    <w:p w14:paraId="3050014F" w14:textId="77777777" w:rsidR="00CB4F41" w:rsidRPr="00104A21" w:rsidRDefault="00CB4F41" w:rsidP="009109A1">
      <w:pPr>
        <w:pStyle w:val="Galvene"/>
        <w:tabs>
          <w:tab w:val="center" w:pos="709"/>
        </w:tabs>
        <w:spacing w:line="276" w:lineRule="auto"/>
        <w:jc w:val="both"/>
        <w:rPr>
          <w:rStyle w:val="Izteiksmgs"/>
          <w:rFonts w:ascii="Times New Roman" w:hAnsi="Times New Roman"/>
          <w:b w:val="0"/>
          <w:bCs w:val="0"/>
          <w:sz w:val="26"/>
          <w:szCs w:val="26"/>
          <w:shd w:val="clear" w:color="auto" w:fill="FFFFFF"/>
          <w:lang w:val="lv-LV"/>
        </w:rPr>
      </w:pPr>
    </w:p>
    <w:p w14:paraId="0D171EA7" w14:textId="791327E2" w:rsidR="001F3C8A" w:rsidRPr="00104A21" w:rsidRDefault="00146DA5" w:rsidP="009109A1">
      <w:pPr>
        <w:pStyle w:val="Galvene"/>
        <w:tabs>
          <w:tab w:val="center" w:pos="709"/>
        </w:tabs>
        <w:spacing w:line="276" w:lineRule="auto"/>
        <w:jc w:val="both"/>
        <w:rPr>
          <w:rStyle w:val="Izteiksmgs"/>
          <w:rFonts w:ascii="Times New Roman" w:hAnsi="Times New Roman"/>
          <w:b w:val="0"/>
          <w:bCs w:val="0"/>
          <w:sz w:val="26"/>
          <w:szCs w:val="26"/>
          <w:u w:val="single"/>
          <w:shd w:val="clear" w:color="auto" w:fill="FFFFFF"/>
          <w:lang w:val="lv-LV"/>
        </w:rPr>
      </w:pPr>
      <w:r w:rsidRPr="00104A21">
        <w:rPr>
          <w:rStyle w:val="Izteiksmgs"/>
          <w:rFonts w:ascii="Times New Roman" w:hAnsi="Times New Roman"/>
          <w:b w:val="0"/>
          <w:bCs w:val="0"/>
          <w:sz w:val="26"/>
          <w:szCs w:val="26"/>
          <w:shd w:val="clear" w:color="auto" w:fill="FFFFFF"/>
          <w:lang w:val="lv-LV"/>
        </w:rPr>
        <w:tab/>
      </w:r>
      <w:r w:rsidRPr="00104A21">
        <w:rPr>
          <w:rStyle w:val="Izteiksmgs"/>
          <w:rFonts w:ascii="Times New Roman" w:hAnsi="Times New Roman"/>
          <w:b w:val="0"/>
          <w:bCs w:val="0"/>
          <w:sz w:val="26"/>
          <w:szCs w:val="26"/>
          <w:shd w:val="clear" w:color="auto" w:fill="FFFFFF"/>
          <w:lang w:val="lv-LV"/>
        </w:rPr>
        <w:tab/>
      </w:r>
      <w:r w:rsidR="001F3C8A" w:rsidRPr="00104A21">
        <w:rPr>
          <w:rStyle w:val="Izteiksmgs"/>
          <w:rFonts w:ascii="Times New Roman" w:hAnsi="Times New Roman"/>
          <w:b w:val="0"/>
          <w:bCs w:val="0"/>
          <w:sz w:val="26"/>
          <w:szCs w:val="26"/>
          <w:shd w:val="clear" w:color="auto" w:fill="FFFFFF"/>
          <w:lang w:val="lv-LV"/>
        </w:rPr>
        <w:t xml:space="preserve">Tabulā Nr.1. minētie apsvērumi piezīmēs par Latvijas pilsoņiem un </w:t>
      </w:r>
      <w:proofErr w:type="spellStart"/>
      <w:r w:rsidR="001F3C8A" w:rsidRPr="00104A21">
        <w:rPr>
          <w:rStyle w:val="Izteiksmgs"/>
          <w:rFonts w:ascii="Times New Roman" w:hAnsi="Times New Roman"/>
          <w:b w:val="0"/>
          <w:bCs w:val="0"/>
          <w:sz w:val="26"/>
          <w:szCs w:val="26"/>
          <w:shd w:val="clear" w:color="auto" w:fill="FFFFFF"/>
          <w:lang w:val="lv-LV"/>
        </w:rPr>
        <w:t>nepilsoņiem</w:t>
      </w:r>
      <w:proofErr w:type="spellEnd"/>
      <w:r w:rsidR="001F3C8A" w:rsidRPr="00104A21">
        <w:rPr>
          <w:rStyle w:val="Izteiksmgs"/>
          <w:rFonts w:ascii="Times New Roman" w:hAnsi="Times New Roman"/>
          <w:b w:val="0"/>
          <w:bCs w:val="0"/>
          <w:sz w:val="26"/>
          <w:szCs w:val="26"/>
          <w:shd w:val="clear" w:color="auto" w:fill="FFFFFF"/>
          <w:lang w:val="lv-LV"/>
        </w:rPr>
        <w:t xml:space="preserve"> diasporās vai ārvalstīs </w:t>
      </w:r>
      <w:r w:rsidRPr="00104A21">
        <w:rPr>
          <w:rStyle w:val="Izteiksmgs"/>
          <w:rFonts w:ascii="Times New Roman" w:hAnsi="Times New Roman"/>
          <w:b w:val="0"/>
          <w:bCs w:val="0"/>
          <w:sz w:val="26"/>
          <w:szCs w:val="26"/>
          <w:shd w:val="clear" w:color="auto" w:fill="FFFFFF"/>
          <w:lang w:val="lv-LV"/>
        </w:rPr>
        <w:t>kļūst īpaši</w:t>
      </w:r>
      <w:r w:rsidR="001F3C8A" w:rsidRPr="00104A21">
        <w:rPr>
          <w:rStyle w:val="Izteiksmgs"/>
          <w:rFonts w:ascii="Times New Roman" w:hAnsi="Times New Roman"/>
          <w:b w:val="0"/>
          <w:bCs w:val="0"/>
          <w:sz w:val="26"/>
          <w:szCs w:val="26"/>
          <w:shd w:val="clear" w:color="auto" w:fill="FFFFFF"/>
          <w:lang w:val="lv-LV"/>
        </w:rPr>
        <w:t xml:space="preserve"> aktuāli</w:t>
      </w:r>
      <w:r w:rsidRPr="00104A21">
        <w:rPr>
          <w:rStyle w:val="Izteiksmgs"/>
          <w:rFonts w:ascii="Times New Roman" w:hAnsi="Times New Roman"/>
          <w:b w:val="0"/>
          <w:bCs w:val="0"/>
          <w:sz w:val="26"/>
          <w:szCs w:val="26"/>
          <w:shd w:val="clear" w:color="auto" w:fill="FFFFFF"/>
          <w:lang w:val="lv-LV"/>
        </w:rPr>
        <w:t>, ja</w:t>
      </w:r>
      <w:r w:rsidR="005A4F7D" w:rsidRPr="00104A21">
        <w:rPr>
          <w:rStyle w:val="Izteiksmgs"/>
          <w:rFonts w:ascii="Times New Roman" w:hAnsi="Times New Roman"/>
          <w:b w:val="0"/>
          <w:bCs w:val="0"/>
          <w:sz w:val="26"/>
          <w:szCs w:val="26"/>
          <w:shd w:val="clear" w:color="auto" w:fill="FFFFFF"/>
          <w:lang w:val="lv-LV"/>
        </w:rPr>
        <w:t xml:space="preserve"> </w:t>
      </w:r>
      <w:r w:rsidRPr="00104A21">
        <w:rPr>
          <w:rStyle w:val="Izteiksmgs"/>
          <w:rFonts w:ascii="Times New Roman" w:hAnsi="Times New Roman"/>
          <w:b w:val="0"/>
          <w:bCs w:val="0"/>
          <w:sz w:val="26"/>
          <w:szCs w:val="26"/>
          <w:shd w:val="clear" w:color="auto" w:fill="FFFFFF"/>
          <w:lang w:val="lv-LV"/>
        </w:rPr>
        <w:t>skata</w:t>
      </w:r>
      <w:r w:rsidR="005A4F7D" w:rsidRPr="00104A21">
        <w:rPr>
          <w:rStyle w:val="Izteiksmgs"/>
          <w:rFonts w:ascii="Times New Roman" w:hAnsi="Times New Roman"/>
          <w:b w:val="0"/>
          <w:bCs w:val="0"/>
          <w:sz w:val="26"/>
          <w:szCs w:val="26"/>
          <w:shd w:val="clear" w:color="auto" w:fill="FFFFFF"/>
          <w:lang w:val="lv-LV"/>
        </w:rPr>
        <w:t xml:space="preserve"> valstu sadalījumu </w:t>
      </w:r>
      <w:r w:rsidRPr="00104A21">
        <w:rPr>
          <w:rStyle w:val="Izteiksmgs"/>
          <w:rFonts w:ascii="Times New Roman" w:hAnsi="Times New Roman"/>
          <w:b w:val="0"/>
          <w:bCs w:val="0"/>
          <w:sz w:val="26"/>
          <w:szCs w:val="26"/>
          <w:shd w:val="clear" w:color="auto" w:fill="FFFFFF"/>
          <w:lang w:val="lv-LV"/>
        </w:rPr>
        <w:t>(</w:t>
      </w:r>
      <w:r w:rsidR="00DF77AC" w:rsidRPr="00104A21">
        <w:rPr>
          <w:rStyle w:val="Izteiksmgs"/>
          <w:rFonts w:ascii="Times New Roman" w:hAnsi="Times New Roman"/>
          <w:b w:val="0"/>
          <w:bCs w:val="0"/>
          <w:sz w:val="26"/>
          <w:szCs w:val="26"/>
          <w:shd w:val="clear" w:color="auto" w:fill="FFFFFF"/>
          <w:lang w:val="lv-LV"/>
        </w:rPr>
        <w:t>a</w:t>
      </w:r>
      <w:r w:rsidRPr="00104A21">
        <w:rPr>
          <w:rStyle w:val="Izteiksmgs"/>
          <w:rFonts w:ascii="Times New Roman" w:hAnsi="Times New Roman"/>
          <w:b w:val="0"/>
          <w:bCs w:val="0"/>
          <w:sz w:val="26"/>
          <w:szCs w:val="26"/>
          <w:shd w:val="clear" w:color="auto" w:fill="FFFFFF"/>
          <w:lang w:val="lv-LV"/>
        </w:rPr>
        <w:t>t</w:t>
      </w:r>
      <w:r w:rsidR="005A4F7D" w:rsidRPr="00104A21">
        <w:rPr>
          <w:rStyle w:val="Izteiksmgs"/>
          <w:rFonts w:ascii="Times New Roman" w:hAnsi="Times New Roman"/>
          <w:b w:val="0"/>
          <w:bCs w:val="0"/>
          <w:sz w:val="26"/>
          <w:szCs w:val="26"/>
          <w:shd w:val="clear" w:color="auto" w:fill="FFFFFF"/>
          <w:lang w:val="lv-LV"/>
        </w:rPr>
        <w:t>tēl</w:t>
      </w:r>
      <w:r w:rsidRPr="00104A21">
        <w:rPr>
          <w:rStyle w:val="Izteiksmgs"/>
          <w:rFonts w:ascii="Times New Roman" w:hAnsi="Times New Roman"/>
          <w:b w:val="0"/>
          <w:bCs w:val="0"/>
          <w:sz w:val="26"/>
          <w:szCs w:val="26"/>
          <w:shd w:val="clear" w:color="auto" w:fill="FFFFFF"/>
          <w:lang w:val="lv-LV"/>
        </w:rPr>
        <w:t>s</w:t>
      </w:r>
      <w:r w:rsidR="005A4F7D" w:rsidRPr="00104A21">
        <w:rPr>
          <w:rStyle w:val="Izteiksmgs"/>
          <w:rFonts w:ascii="Times New Roman" w:hAnsi="Times New Roman"/>
          <w:b w:val="0"/>
          <w:bCs w:val="0"/>
          <w:sz w:val="26"/>
          <w:szCs w:val="26"/>
          <w:shd w:val="clear" w:color="auto" w:fill="FFFFFF"/>
          <w:lang w:val="lv-LV"/>
        </w:rPr>
        <w:t xml:space="preserve"> Nr.1.</w:t>
      </w:r>
      <w:r w:rsidR="003857FA" w:rsidRPr="00104A21">
        <w:rPr>
          <w:rStyle w:val="Izteiksmgs"/>
          <w:rFonts w:ascii="Times New Roman" w:hAnsi="Times New Roman"/>
          <w:b w:val="0"/>
          <w:bCs w:val="0"/>
          <w:sz w:val="26"/>
          <w:szCs w:val="26"/>
          <w:shd w:val="clear" w:color="auto" w:fill="FFFFFF"/>
          <w:lang w:val="lv-LV"/>
        </w:rPr>
        <w:t>,</w:t>
      </w:r>
      <w:r w:rsidR="00DF77AC" w:rsidRPr="00104A21">
        <w:rPr>
          <w:rStyle w:val="Izteiksmgs"/>
          <w:rFonts w:ascii="Times New Roman" w:hAnsi="Times New Roman"/>
          <w:b w:val="0"/>
          <w:bCs w:val="0"/>
          <w:sz w:val="26"/>
          <w:szCs w:val="26"/>
          <w:shd w:val="clear" w:color="auto" w:fill="FFFFFF"/>
          <w:lang w:val="lv-LV"/>
        </w:rPr>
        <w:t xml:space="preserve"> grafiks Nr.1.</w:t>
      </w:r>
      <w:r w:rsidR="005A4F7D" w:rsidRPr="00104A21">
        <w:rPr>
          <w:rStyle w:val="Izteiksmgs"/>
          <w:rFonts w:ascii="Times New Roman" w:hAnsi="Times New Roman"/>
          <w:b w:val="0"/>
          <w:bCs w:val="0"/>
          <w:sz w:val="26"/>
          <w:szCs w:val="26"/>
          <w:shd w:val="clear" w:color="auto" w:fill="FFFFFF"/>
          <w:lang w:val="lv-LV"/>
        </w:rPr>
        <w:t>), turklāt jāatgādina, ka “3+” kritērija definīcija</w:t>
      </w:r>
      <w:r w:rsidR="001F3C8A" w:rsidRPr="00104A21">
        <w:rPr>
          <w:rStyle w:val="Izteiksmgs"/>
          <w:rFonts w:ascii="Times New Roman" w:hAnsi="Times New Roman"/>
          <w:b w:val="0"/>
          <w:bCs w:val="0"/>
          <w:sz w:val="26"/>
          <w:szCs w:val="26"/>
          <w:shd w:val="clear" w:color="auto" w:fill="FFFFFF"/>
          <w:lang w:val="lv-LV"/>
        </w:rPr>
        <w:t xml:space="preserve"> </w:t>
      </w:r>
      <w:r w:rsidR="005A4F7D" w:rsidRPr="00104A21">
        <w:rPr>
          <w:rStyle w:val="Izteiksmgs"/>
          <w:rFonts w:ascii="Times New Roman" w:hAnsi="Times New Roman"/>
          <w:b w:val="0"/>
          <w:bCs w:val="0"/>
          <w:sz w:val="26"/>
          <w:szCs w:val="26"/>
          <w:shd w:val="clear" w:color="auto" w:fill="FFFFFF"/>
          <w:lang w:val="lv-LV"/>
        </w:rPr>
        <w:t xml:space="preserve">“Studētgods” piešķīrumā </w:t>
      </w:r>
      <w:r w:rsidR="005A4F7D" w:rsidRPr="00104A21">
        <w:rPr>
          <w:rStyle w:val="Izteiksmgs"/>
          <w:rFonts w:ascii="Times New Roman" w:hAnsi="Times New Roman"/>
          <w:b w:val="0"/>
          <w:bCs w:val="0"/>
          <w:sz w:val="26"/>
          <w:szCs w:val="26"/>
          <w:u w:val="single"/>
          <w:shd w:val="clear" w:color="auto" w:fill="FFFFFF"/>
          <w:lang w:val="lv-LV"/>
        </w:rPr>
        <w:t>ne vienmēr ir attiecināma tikai uz ģimeni kā fizisku mājsaimniecību Latvij</w:t>
      </w:r>
      <w:r w:rsidR="00FA158F" w:rsidRPr="00104A21">
        <w:rPr>
          <w:rStyle w:val="Izteiksmgs"/>
          <w:rFonts w:ascii="Times New Roman" w:hAnsi="Times New Roman"/>
          <w:b w:val="0"/>
          <w:bCs w:val="0"/>
          <w:sz w:val="26"/>
          <w:szCs w:val="26"/>
          <w:u w:val="single"/>
          <w:shd w:val="clear" w:color="auto" w:fill="FFFFFF"/>
          <w:lang w:val="lv-LV"/>
        </w:rPr>
        <w:t>as teritorijā</w:t>
      </w:r>
      <w:r w:rsidR="0003321B" w:rsidRPr="00104A21">
        <w:rPr>
          <w:rStyle w:val="Izteiksmgs"/>
          <w:rFonts w:ascii="Times New Roman" w:hAnsi="Times New Roman"/>
          <w:b w:val="0"/>
          <w:bCs w:val="0"/>
          <w:sz w:val="26"/>
          <w:szCs w:val="26"/>
          <w:u w:val="single"/>
          <w:shd w:val="clear" w:color="auto" w:fill="FFFFFF"/>
          <w:lang w:val="lv-LV"/>
        </w:rPr>
        <w:t>.</w:t>
      </w:r>
    </w:p>
    <w:p w14:paraId="74168BF5" w14:textId="49964B7C" w:rsidR="00346635" w:rsidRPr="00104A21" w:rsidRDefault="00346635" w:rsidP="009109A1">
      <w:pPr>
        <w:pStyle w:val="Galvene"/>
        <w:tabs>
          <w:tab w:val="center" w:pos="709"/>
        </w:tabs>
        <w:spacing w:line="276" w:lineRule="auto"/>
        <w:jc w:val="both"/>
        <w:rPr>
          <w:rStyle w:val="Izteiksmgs"/>
          <w:rFonts w:ascii="Times New Roman" w:hAnsi="Times New Roman"/>
          <w:b w:val="0"/>
          <w:bCs w:val="0"/>
          <w:sz w:val="26"/>
          <w:szCs w:val="26"/>
          <w:shd w:val="clear" w:color="auto" w:fill="FFFFFF"/>
          <w:lang w:val="lv-LV"/>
        </w:rPr>
      </w:pPr>
    </w:p>
    <w:p w14:paraId="2ADF8A09" w14:textId="52CBBC46" w:rsidR="00A02F16" w:rsidRDefault="001F3C8A" w:rsidP="00A02F16">
      <w:pPr>
        <w:pStyle w:val="Galvene"/>
        <w:tabs>
          <w:tab w:val="center" w:pos="709"/>
        </w:tabs>
        <w:jc w:val="both"/>
        <w:rPr>
          <w:rFonts w:ascii="Times New Roman" w:hAnsi="Times New Roman"/>
          <w:i/>
          <w:iCs/>
          <w:sz w:val="26"/>
          <w:szCs w:val="26"/>
          <w:lang w:val="lv-LV"/>
        </w:rPr>
      </w:pPr>
      <w:r w:rsidRPr="00104A21">
        <w:rPr>
          <w:rStyle w:val="Izteiksmgs"/>
          <w:rFonts w:ascii="Times New Roman" w:hAnsi="Times New Roman"/>
          <w:b w:val="0"/>
          <w:bCs w:val="0"/>
          <w:sz w:val="26"/>
          <w:szCs w:val="26"/>
          <w:shd w:val="clear" w:color="auto" w:fill="FFFFFF"/>
        </w:rPr>
        <w:t xml:space="preserve">Attēls Nr.1. </w:t>
      </w:r>
      <w:r w:rsidRPr="00104A21">
        <w:rPr>
          <w:rStyle w:val="Izteiksmgs"/>
          <w:rFonts w:ascii="Times New Roman" w:hAnsi="Times New Roman"/>
          <w:b w:val="0"/>
          <w:bCs w:val="0"/>
          <w:i/>
          <w:iCs/>
          <w:sz w:val="26"/>
          <w:szCs w:val="26"/>
          <w:shd w:val="clear" w:color="auto" w:fill="FFFFFF"/>
        </w:rPr>
        <w:t>Studējošie ārvalstīs, no Latvijas, skaits un valsts,</w:t>
      </w:r>
      <w:r w:rsidR="00DF77AC" w:rsidRPr="00104A21">
        <w:rPr>
          <w:rStyle w:val="Izteiksmgs"/>
          <w:rFonts w:ascii="Times New Roman" w:hAnsi="Times New Roman"/>
          <w:b w:val="0"/>
          <w:bCs w:val="0"/>
          <w:i/>
          <w:iCs/>
          <w:sz w:val="26"/>
          <w:szCs w:val="26"/>
          <w:shd w:val="clear" w:color="auto" w:fill="FFFFFF"/>
        </w:rPr>
        <w:t xml:space="preserve"> kartē. Avots:  </w:t>
      </w:r>
      <w:r w:rsidRPr="00104A21">
        <w:rPr>
          <w:rFonts w:ascii="Times New Roman" w:hAnsi="Times New Roman"/>
          <w:i/>
          <w:iCs/>
          <w:sz w:val="26"/>
          <w:szCs w:val="26"/>
        </w:rPr>
        <w:t>https://uis.unesco.org/en/uis-student-flow</w:t>
      </w:r>
      <w:r w:rsidR="003857FA" w:rsidRPr="00104A21">
        <w:rPr>
          <w:rFonts w:ascii="Times New Roman" w:hAnsi="Times New Roman"/>
          <w:noProof/>
          <w:sz w:val="26"/>
          <w:szCs w:val="26"/>
        </w:rPr>
        <w:t xml:space="preserve"> </w:t>
      </w:r>
      <w:r w:rsidR="00A02F16" w:rsidRPr="00104A21">
        <w:rPr>
          <w:rFonts w:ascii="Times New Roman" w:hAnsi="Times New Roman"/>
          <w:i/>
          <w:iCs/>
          <w:sz w:val="26"/>
          <w:szCs w:val="26"/>
          <w:lang w:val="lv-LV"/>
        </w:rPr>
        <w:t>(2021.gada dati</w:t>
      </w:r>
      <w:r w:rsidR="00A02F16">
        <w:rPr>
          <w:rFonts w:ascii="Times New Roman" w:hAnsi="Times New Roman"/>
          <w:i/>
          <w:iCs/>
          <w:sz w:val="26"/>
          <w:szCs w:val="26"/>
          <w:lang w:val="lv-LV"/>
        </w:rPr>
        <w:t xml:space="preserve">- jānorāda, situācija pēc 24.02.2022 </w:t>
      </w:r>
      <w:r w:rsidR="00DF2700">
        <w:rPr>
          <w:rFonts w:ascii="Times New Roman" w:hAnsi="Times New Roman"/>
          <w:i/>
          <w:iCs/>
          <w:sz w:val="26"/>
          <w:szCs w:val="26"/>
          <w:lang w:val="lv-LV"/>
        </w:rPr>
        <w:t>ir</w:t>
      </w:r>
      <w:r w:rsidR="00A02F16">
        <w:rPr>
          <w:rFonts w:ascii="Times New Roman" w:hAnsi="Times New Roman"/>
          <w:i/>
          <w:iCs/>
          <w:sz w:val="26"/>
          <w:szCs w:val="26"/>
          <w:lang w:val="lv-LV"/>
        </w:rPr>
        <w:t xml:space="preserve"> mainījusies attiecībā uz </w:t>
      </w:r>
      <w:r w:rsidR="00A02F16">
        <w:rPr>
          <w:rFonts w:ascii="Times New Roman" w:hAnsi="Times New Roman"/>
          <w:i/>
          <w:iCs/>
          <w:sz w:val="26"/>
          <w:szCs w:val="26"/>
          <w:lang w:val="lv-LV"/>
        </w:rPr>
        <w:t>valstu sadalījumu</w:t>
      </w:r>
      <w:r w:rsidR="00A02F16" w:rsidRPr="00104A21">
        <w:rPr>
          <w:rFonts w:ascii="Times New Roman" w:hAnsi="Times New Roman"/>
          <w:i/>
          <w:iCs/>
          <w:sz w:val="26"/>
          <w:szCs w:val="26"/>
          <w:lang w:val="lv-LV"/>
        </w:rPr>
        <w:t>)</w:t>
      </w:r>
    </w:p>
    <w:p w14:paraId="5899F700" w14:textId="25A59AAF" w:rsidR="00DF2700" w:rsidRDefault="00DF2700" w:rsidP="00A02F16">
      <w:pPr>
        <w:pStyle w:val="Galvene"/>
        <w:tabs>
          <w:tab w:val="center" w:pos="709"/>
        </w:tabs>
        <w:jc w:val="both"/>
        <w:rPr>
          <w:rFonts w:ascii="Times New Roman" w:hAnsi="Times New Roman"/>
          <w:i/>
          <w:iCs/>
          <w:sz w:val="26"/>
          <w:szCs w:val="26"/>
          <w:lang w:val="lv-LV"/>
        </w:rPr>
      </w:pPr>
    </w:p>
    <w:p w14:paraId="5D2C03B0" w14:textId="77777777" w:rsidR="00DF2700" w:rsidRPr="00104A21" w:rsidRDefault="00DF2700" w:rsidP="00A02F16">
      <w:pPr>
        <w:pStyle w:val="Galvene"/>
        <w:tabs>
          <w:tab w:val="center" w:pos="709"/>
        </w:tabs>
        <w:jc w:val="both"/>
        <w:rPr>
          <w:rFonts w:ascii="Times New Roman" w:hAnsi="Times New Roman"/>
          <w:i/>
          <w:iCs/>
          <w:sz w:val="26"/>
          <w:szCs w:val="26"/>
          <w:lang w:val="lv-LV"/>
        </w:rPr>
      </w:pPr>
    </w:p>
    <w:p w14:paraId="49C6D319" w14:textId="5CBF479F" w:rsidR="001F3C8A" w:rsidRPr="00104A21" w:rsidRDefault="00DF77AC" w:rsidP="006014F6">
      <w:pPr>
        <w:pStyle w:val="Vresteksts"/>
        <w:spacing w:line="276" w:lineRule="auto"/>
        <w:rPr>
          <w:rStyle w:val="Izteiksmgs"/>
          <w:rFonts w:ascii="Times New Roman" w:hAnsi="Times New Roman"/>
          <w:b w:val="0"/>
          <w:bCs w:val="0"/>
          <w:sz w:val="26"/>
          <w:szCs w:val="26"/>
          <w:shd w:val="clear" w:color="auto" w:fill="FFFFFF"/>
        </w:rPr>
      </w:pPr>
      <w:r w:rsidRPr="00104A21">
        <w:rPr>
          <w:rFonts w:ascii="Times New Roman" w:hAnsi="Times New Roman"/>
          <w:noProof/>
          <w:sz w:val="26"/>
          <w:szCs w:val="26"/>
        </w:rPr>
        <w:drawing>
          <wp:inline distT="0" distB="0" distL="0" distR="0" wp14:anchorId="3DD1A1CC" wp14:editId="2BF517A8">
            <wp:extent cx="5760085" cy="546735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085" cy="5467350"/>
                    </a:xfrm>
                    <a:prstGeom prst="rect">
                      <a:avLst/>
                    </a:prstGeom>
                  </pic:spPr>
                </pic:pic>
              </a:graphicData>
            </a:graphic>
          </wp:inline>
        </w:drawing>
      </w:r>
    </w:p>
    <w:p w14:paraId="2116BDDC" w14:textId="77777777" w:rsidR="009004EB" w:rsidRPr="00104A21" w:rsidRDefault="00184C91" w:rsidP="00275D4B">
      <w:pPr>
        <w:pStyle w:val="Galvene"/>
        <w:tabs>
          <w:tab w:val="center" w:pos="709"/>
        </w:tabs>
        <w:jc w:val="both"/>
        <w:rPr>
          <w:rFonts w:ascii="Times New Roman" w:hAnsi="Times New Roman"/>
          <w:sz w:val="26"/>
          <w:szCs w:val="26"/>
          <w:lang w:val="lv-LV"/>
        </w:rPr>
      </w:pPr>
      <w:r w:rsidRPr="00104A21">
        <w:rPr>
          <w:rFonts w:ascii="Times New Roman" w:hAnsi="Times New Roman"/>
          <w:sz w:val="26"/>
          <w:szCs w:val="26"/>
          <w:lang w:val="lv-LV"/>
        </w:rPr>
        <w:tab/>
      </w:r>
    </w:p>
    <w:p w14:paraId="61E454E6" w14:textId="77777777" w:rsidR="00EC5CB8" w:rsidRPr="00104A21" w:rsidRDefault="00EC5CB8" w:rsidP="00275D4B">
      <w:pPr>
        <w:pStyle w:val="Galvene"/>
        <w:tabs>
          <w:tab w:val="center" w:pos="709"/>
        </w:tabs>
        <w:jc w:val="both"/>
        <w:rPr>
          <w:rStyle w:val="Izteiksmgs"/>
          <w:rFonts w:ascii="Times New Roman" w:hAnsi="Times New Roman"/>
          <w:b w:val="0"/>
          <w:bCs w:val="0"/>
          <w:sz w:val="26"/>
          <w:szCs w:val="26"/>
          <w:shd w:val="clear" w:color="auto" w:fill="FFFFFF"/>
          <w:lang w:val="lv-LV"/>
        </w:rPr>
      </w:pPr>
    </w:p>
    <w:p w14:paraId="247427C9" w14:textId="77777777" w:rsidR="00A02F16" w:rsidRDefault="00A02F16" w:rsidP="00A02F16">
      <w:pPr>
        <w:rPr>
          <w:rStyle w:val="Izteiksmgs"/>
          <w:b w:val="0"/>
          <w:bCs w:val="0"/>
          <w:sz w:val="26"/>
          <w:szCs w:val="26"/>
          <w:shd w:val="clear" w:color="auto" w:fill="FFFFFF"/>
        </w:rPr>
      </w:pPr>
    </w:p>
    <w:p w14:paraId="4D288A67" w14:textId="77777777" w:rsidR="00A02F16" w:rsidRDefault="00A02F16" w:rsidP="00A02F16">
      <w:pPr>
        <w:rPr>
          <w:rStyle w:val="Izteiksmgs"/>
          <w:b w:val="0"/>
          <w:bCs w:val="0"/>
          <w:sz w:val="26"/>
          <w:szCs w:val="26"/>
          <w:shd w:val="clear" w:color="auto" w:fill="FFFFFF"/>
        </w:rPr>
        <w:sectPr w:rsidR="00A02F16" w:rsidSect="003161BA">
          <w:headerReference w:type="even" r:id="rId9"/>
          <w:headerReference w:type="default" r:id="rId10"/>
          <w:pgSz w:w="11906" w:h="16838"/>
          <w:pgMar w:top="1134" w:right="1134" w:bottom="1134" w:left="1701" w:header="709" w:footer="709" w:gutter="0"/>
          <w:cols w:space="708"/>
          <w:titlePg/>
          <w:docGrid w:linePitch="360"/>
        </w:sectPr>
      </w:pPr>
    </w:p>
    <w:p w14:paraId="6BED5769" w14:textId="5FA4190A" w:rsidR="009B7B51" w:rsidRPr="00A02F16" w:rsidRDefault="00A02F16" w:rsidP="00A02F16">
      <w:pPr>
        <w:pStyle w:val="Nosaukums"/>
        <w:rPr>
          <w:rStyle w:val="Izteiksmgs"/>
          <w:rFonts w:ascii="Times New Roman" w:hAnsi="Times New Roman" w:cs="Times New Roman"/>
          <w:color w:val="7030A0"/>
          <w:sz w:val="28"/>
          <w:szCs w:val="28"/>
          <w:shd w:val="clear" w:color="auto" w:fill="FFFFFF"/>
        </w:rPr>
      </w:pPr>
      <w:r w:rsidRPr="00A02F16">
        <w:rPr>
          <w:rStyle w:val="Izteiksmgs"/>
          <w:rFonts w:ascii="Times New Roman" w:hAnsi="Times New Roman" w:cs="Times New Roman"/>
          <w:color w:val="7030A0"/>
          <w:sz w:val="28"/>
          <w:szCs w:val="28"/>
          <w:shd w:val="clear" w:color="auto" w:fill="FFFFFF"/>
        </w:rPr>
        <w:lastRenderedPageBreak/>
        <w:t xml:space="preserve">3. </w:t>
      </w:r>
      <w:r w:rsidR="00CB4F41" w:rsidRPr="00A02F16">
        <w:rPr>
          <w:rStyle w:val="Izteiksmgs"/>
          <w:rFonts w:ascii="Times New Roman" w:hAnsi="Times New Roman" w:cs="Times New Roman"/>
          <w:color w:val="7030A0"/>
          <w:sz w:val="28"/>
          <w:szCs w:val="28"/>
          <w:shd w:val="clear" w:color="auto" w:fill="FFFFFF"/>
        </w:rPr>
        <w:t>Secinājumi</w:t>
      </w:r>
    </w:p>
    <w:p w14:paraId="3FBAFD17" w14:textId="77777777" w:rsidR="009F3717" w:rsidRPr="00104A21" w:rsidRDefault="009F3717" w:rsidP="009109A1">
      <w:pPr>
        <w:pStyle w:val="Galvene"/>
        <w:tabs>
          <w:tab w:val="center" w:pos="709"/>
        </w:tabs>
        <w:spacing w:line="276" w:lineRule="auto"/>
        <w:jc w:val="both"/>
        <w:rPr>
          <w:rStyle w:val="Izteiksmgs"/>
          <w:rFonts w:ascii="Times New Roman" w:hAnsi="Times New Roman"/>
          <w:color w:val="7030A0"/>
          <w:sz w:val="28"/>
          <w:szCs w:val="28"/>
          <w:shd w:val="clear" w:color="auto" w:fill="FFFFFF"/>
          <w:lang w:val="lv-LV"/>
        </w:rPr>
      </w:pPr>
    </w:p>
    <w:p w14:paraId="74BED6F5" w14:textId="77EE51E6" w:rsidR="00702FEA" w:rsidRPr="00104A21" w:rsidRDefault="002B761E" w:rsidP="00833A06">
      <w:pPr>
        <w:pStyle w:val="Sarakstarindkopa"/>
        <w:spacing w:line="276" w:lineRule="auto"/>
        <w:ind w:left="0" w:firstLine="720"/>
        <w:jc w:val="both"/>
        <w:rPr>
          <w:sz w:val="26"/>
          <w:szCs w:val="26"/>
        </w:rPr>
      </w:pPr>
      <w:r w:rsidRPr="00104A21">
        <w:rPr>
          <w:sz w:val="26"/>
          <w:szCs w:val="26"/>
          <w:shd w:val="clear" w:color="auto" w:fill="FFFFFF"/>
        </w:rPr>
        <w:t>M</w:t>
      </w:r>
      <w:r w:rsidR="00BE2BAE" w:rsidRPr="00104A21">
        <w:rPr>
          <w:sz w:val="26"/>
          <w:szCs w:val="26"/>
          <w:shd w:val="clear" w:color="auto" w:fill="FFFFFF"/>
        </w:rPr>
        <w:t>inistrija</w:t>
      </w:r>
      <w:r w:rsidR="003D60AC" w:rsidRPr="00104A21">
        <w:rPr>
          <w:sz w:val="26"/>
          <w:szCs w:val="26"/>
        </w:rPr>
        <w:t>,</w:t>
      </w:r>
      <w:r w:rsidR="009657B6" w:rsidRPr="00104A21">
        <w:rPr>
          <w:sz w:val="26"/>
          <w:szCs w:val="26"/>
        </w:rPr>
        <w:t xml:space="preserve"> ieviešot sociālo stipendiju</w:t>
      </w:r>
      <w:r w:rsidR="00EE1D5C" w:rsidRPr="00104A21">
        <w:rPr>
          <w:sz w:val="26"/>
          <w:szCs w:val="26"/>
        </w:rPr>
        <w:t xml:space="preserve"> “Studētgods”, ir ievērojusi Ministru kabineta doto uzdevumu un </w:t>
      </w:r>
      <w:r w:rsidR="00BE2BAE" w:rsidRPr="00104A21">
        <w:rPr>
          <w:sz w:val="26"/>
          <w:szCs w:val="26"/>
          <w:shd w:val="clear" w:color="auto" w:fill="FFFFFF"/>
        </w:rPr>
        <w:t>m</w:t>
      </w:r>
      <w:r w:rsidR="00BE2BAE" w:rsidRPr="00104A21">
        <w:rPr>
          <w:sz w:val="26"/>
          <w:szCs w:val="26"/>
        </w:rPr>
        <w:t xml:space="preserve">inistrijas ieskatā likumdevēja regulējums ir objektīvs un saprātīgs, tam ir leģitīms mērķis un ir ievērots samērīguma princips. Šos argumentus, tajā skaitā arī būtisko argumentu par </w:t>
      </w:r>
      <w:r w:rsidR="004A259E" w:rsidRPr="00104A21">
        <w:rPr>
          <w:sz w:val="26"/>
          <w:szCs w:val="26"/>
        </w:rPr>
        <w:t xml:space="preserve">sociālās </w:t>
      </w:r>
      <w:r w:rsidR="00BE2BAE" w:rsidRPr="00104A21">
        <w:rPr>
          <w:sz w:val="26"/>
          <w:szCs w:val="26"/>
        </w:rPr>
        <w:t xml:space="preserve">stipendijas piešķīruma tehnisko risinājumu, ko nevar identiski piemērot attiecībā uz ārvalstu studējošajiem, </w:t>
      </w:r>
      <w:r w:rsidR="00EE1D5C" w:rsidRPr="00104A21">
        <w:rPr>
          <w:sz w:val="26"/>
          <w:szCs w:val="26"/>
        </w:rPr>
        <w:t xml:space="preserve">ministrija jau sniegusi </w:t>
      </w:r>
      <w:proofErr w:type="spellStart"/>
      <w:r w:rsidR="008B1338">
        <w:rPr>
          <w:sz w:val="26"/>
          <w:szCs w:val="26"/>
        </w:rPr>
        <w:t>t</w:t>
      </w:r>
      <w:r w:rsidR="00EE1D5C" w:rsidRPr="00104A21">
        <w:rPr>
          <w:sz w:val="26"/>
          <w:szCs w:val="26"/>
        </w:rPr>
        <w:t>iesībsargam</w:t>
      </w:r>
      <w:proofErr w:type="spellEnd"/>
      <w:r w:rsidR="00EE1D5C" w:rsidRPr="00104A21">
        <w:rPr>
          <w:sz w:val="26"/>
          <w:szCs w:val="26"/>
        </w:rPr>
        <w:t xml:space="preserve"> 2021.gadā. Taču acīmredzot šos argumentus </w:t>
      </w:r>
      <w:proofErr w:type="spellStart"/>
      <w:r w:rsidR="00143B77">
        <w:rPr>
          <w:sz w:val="26"/>
          <w:szCs w:val="26"/>
        </w:rPr>
        <w:t>t</w:t>
      </w:r>
      <w:r w:rsidR="00BE2BAE" w:rsidRPr="00104A21">
        <w:rPr>
          <w:sz w:val="26"/>
          <w:szCs w:val="26"/>
        </w:rPr>
        <w:t>iesībsargs</w:t>
      </w:r>
      <w:proofErr w:type="spellEnd"/>
      <w:r w:rsidR="00BE2BAE" w:rsidRPr="00104A21">
        <w:rPr>
          <w:sz w:val="26"/>
          <w:szCs w:val="26"/>
        </w:rPr>
        <w:t xml:space="preserve"> </w:t>
      </w:r>
      <w:r w:rsidR="004E4366" w:rsidRPr="00104A21">
        <w:rPr>
          <w:sz w:val="26"/>
          <w:szCs w:val="26"/>
        </w:rPr>
        <w:t>pēc 3 gadiem</w:t>
      </w:r>
      <w:r w:rsidR="002A7711" w:rsidRPr="00104A21">
        <w:rPr>
          <w:sz w:val="26"/>
          <w:szCs w:val="26"/>
        </w:rPr>
        <w:t xml:space="preserve"> (2023.gadā)</w:t>
      </w:r>
      <w:r w:rsidR="004E4366" w:rsidRPr="00104A21">
        <w:rPr>
          <w:sz w:val="26"/>
          <w:szCs w:val="26"/>
        </w:rPr>
        <w:t xml:space="preserve">, kad jau ieviests </w:t>
      </w:r>
      <w:r w:rsidR="004A259E" w:rsidRPr="00104A21">
        <w:rPr>
          <w:sz w:val="26"/>
          <w:szCs w:val="26"/>
        </w:rPr>
        <w:t xml:space="preserve">sociālās stipendijas “Studētgods” </w:t>
      </w:r>
      <w:r w:rsidR="004E4366" w:rsidRPr="00104A21">
        <w:rPr>
          <w:sz w:val="26"/>
          <w:szCs w:val="26"/>
        </w:rPr>
        <w:t>datu apmaiņas automatizēts risinājums</w:t>
      </w:r>
      <w:r w:rsidR="004A259E" w:rsidRPr="00104A21">
        <w:rPr>
          <w:sz w:val="26"/>
          <w:szCs w:val="26"/>
        </w:rPr>
        <w:t xml:space="preserve"> </w:t>
      </w:r>
      <w:r w:rsidR="006014F6" w:rsidRPr="00104A21">
        <w:rPr>
          <w:sz w:val="26"/>
          <w:szCs w:val="26"/>
        </w:rPr>
        <w:t>(</w:t>
      </w:r>
      <w:r w:rsidR="004A259E" w:rsidRPr="00104A21">
        <w:rPr>
          <w:sz w:val="26"/>
          <w:szCs w:val="26"/>
        </w:rPr>
        <w:t xml:space="preserve">kas ietver datu apmaiņu ar </w:t>
      </w:r>
      <w:r w:rsidR="009004EB" w:rsidRPr="00104A21">
        <w:rPr>
          <w:sz w:val="26"/>
          <w:szCs w:val="26"/>
        </w:rPr>
        <w:t>vairāk kā desmit</w:t>
      </w:r>
      <w:r w:rsidR="006014F6" w:rsidRPr="00104A21">
        <w:rPr>
          <w:sz w:val="26"/>
          <w:szCs w:val="26"/>
        </w:rPr>
        <w:t xml:space="preserve"> </w:t>
      </w:r>
      <w:r w:rsidR="009004EB" w:rsidRPr="00104A21">
        <w:rPr>
          <w:sz w:val="26"/>
          <w:szCs w:val="26"/>
        </w:rPr>
        <w:t xml:space="preserve">atsevišķiem </w:t>
      </w:r>
      <w:r w:rsidR="006014F6" w:rsidRPr="00104A21">
        <w:rPr>
          <w:sz w:val="26"/>
          <w:szCs w:val="26"/>
        </w:rPr>
        <w:t>valsts reģistriem</w:t>
      </w:r>
      <w:r w:rsidR="00EE1D5C" w:rsidRPr="00104A21">
        <w:rPr>
          <w:sz w:val="26"/>
          <w:szCs w:val="26"/>
        </w:rPr>
        <w:t xml:space="preserve"> un</w:t>
      </w:r>
      <w:r w:rsidR="009004EB" w:rsidRPr="00104A21">
        <w:rPr>
          <w:sz w:val="26"/>
          <w:szCs w:val="26"/>
        </w:rPr>
        <w:t xml:space="preserve"> datu avotiem</w:t>
      </w:r>
      <w:r w:rsidR="006014F6" w:rsidRPr="00104A21">
        <w:rPr>
          <w:sz w:val="26"/>
          <w:szCs w:val="26"/>
        </w:rPr>
        <w:t xml:space="preserve">), </w:t>
      </w:r>
      <w:r w:rsidR="004B4BB1" w:rsidRPr="00104A21">
        <w:rPr>
          <w:sz w:val="26"/>
          <w:szCs w:val="26"/>
        </w:rPr>
        <w:t xml:space="preserve">uzskata par </w:t>
      </w:r>
      <w:r w:rsidR="009657B6" w:rsidRPr="00104A21">
        <w:rPr>
          <w:sz w:val="26"/>
          <w:szCs w:val="26"/>
        </w:rPr>
        <w:t>ne</w:t>
      </w:r>
      <w:r w:rsidR="00EE36AA" w:rsidRPr="00104A21">
        <w:rPr>
          <w:sz w:val="26"/>
          <w:szCs w:val="26"/>
        </w:rPr>
        <w:t>būtiskiem</w:t>
      </w:r>
      <w:r w:rsidR="004A259E" w:rsidRPr="00104A21">
        <w:rPr>
          <w:sz w:val="26"/>
          <w:szCs w:val="26"/>
        </w:rPr>
        <w:t xml:space="preserve">, un koncentrē savu atzinumu uz vienu- stipendijas </w:t>
      </w:r>
      <w:r w:rsidR="004A259E" w:rsidRPr="00104A21">
        <w:rPr>
          <w:sz w:val="26"/>
          <w:szCs w:val="26"/>
          <w:u w:val="single"/>
        </w:rPr>
        <w:t>kā sociālā pabalsta</w:t>
      </w:r>
      <w:r w:rsidR="00CB4F41" w:rsidRPr="00104A21">
        <w:rPr>
          <w:sz w:val="26"/>
          <w:szCs w:val="26"/>
          <w:u w:val="single"/>
        </w:rPr>
        <w:t xml:space="preserve"> </w:t>
      </w:r>
      <w:r w:rsidR="00EE1D5C" w:rsidRPr="00104A21">
        <w:rPr>
          <w:sz w:val="26"/>
          <w:szCs w:val="26"/>
        </w:rPr>
        <w:t>veidu</w:t>
      </w:r>
      <w:r w:rsidR="006014F6" w:rsidRPr="00104A21">
        <w:rPr>
          <w:sz w:val="26"/>
          <w:szCs w:val="26"/>
        </w:rPr>
        <w:t>.</w:t>
      </w:r>
      <w:r w:rsidR="004A259E" w:rsidRPr="00104A21">
        <w:rPr>
          <w:sz w:val="26"/>
          <w:szCs w:val="26"/>
        </w:rPr>
        <w:t xml:space="preserve"> </w:t>
      </w:r>
    </w:p>
    <w:p w14:paraId="138CF650" w14:textId="77777777" w:rsidR="00702FEA" w:rsidRPr="00104A21" w:rsidRDefault="00702FEA" w:rsidP="00833A06">
      <w:pPr>
        <w:pStyle w:val="Sarakstarindkopa"/>
        <w:spacing w:line="276" w:lineRule="auto"/>
        <w:ind w:left="0"/>
        <w:jc w:val="both"/>
        <w:rPr>
          <w:sz w:val="26"/>
          <w:szCs w:val="26"/>
        </w:rPr>
      </w:pPr>
    </w:p>
    <w:p w14:paraId="7AC2A438" w14:textId="1F5E547A" w:rsidR="009F3717" w:rsidRPr="00104A21" w:rsidRDefault="003D06A1" w:rsidP="00833A06">
      <w:pPr>
        <w:pStyle w:val="Sarakstarindkopa"/>
        <w:spacing w:line="276" w:lineRule="auto"/>
        <w:ind w:left="0" w:firstLine="720"/>
        <w:jc w:val="both"/>
        <w:rPr>
          <w:sz w:val="26"/>
          <w:szCs w:val="26"/>
        </w:rPr>
      </w:pPr>
      <w:r w:rsidRPr="00104A21">
        <w:rPr>
          <w:b/>
          <w:bCs/>
          <w:sz w:val="26"/>
          <w:szCs w:val="26"/>
        </w:rPr>
        <w:t>Ministrija</w:t>
      </w:r>
      <w:r w:rsidR="00EE1D5C" w:rsidRPr="00104A21">
        <w:rPr>
          <w:b/>
          <w:bCs/>
          <w:sz w:val="26"/>
          <w:szCs w:val="26"/>
        </w:rPr>
        <w:t xml:space="preserve">s ieskatā, valstij nav pienākums sekmēt studijas ārvalstīs. Valsts ir nodrošinājusi Latvijā augstākās izglītības pieejamību un tai ir tiesības koncentrēt resursus uz izglītības telpas stiprināšanu Latvijā, tai skaitā ar studējošo </w:t>
      </w:r>
      <w:r w:rsidR="00153201" w:rsidRPr="00104A21">
        <w:rPr>
          <w:b/>
          <w:bCs/>
          <w:sz w:val="26"/>
          <w:szCs w:val="26"/>
        </w:rPr>
        <w:t>atbalstu</w:t>
      </w:r>
      <w:r w:rsidR="00EE1D5C" w:rsidRPr="00104A21">
        <w:rPr>
          <w:b/>
          <w:bCs/>
          <w:sz w:val="26"/>
          <w:szCs w:val="26"/>
        </w:rPr>
        <w:t>.  Tādēļ mi</w:t>
      </w:r>
      <w:r w:rsidR="00B90612" w:rsidRPr="00104A21">
        <w:rPr>
          <w:b/>
          <w:bCs/>
          <w:sz w:val="26"/>
          <w:szCs w:val="26"/>
        </w:rPr>
        <w:t>nistrija</w:t>
      </w:r>
      <w:r w:rsidRPr="00104A21">
        <w:rPr>
          <w:b/>
          <w:bCs/>
          <w:sz w:val="26"/>
          <w:szCs w:val="26"/>
        </w:rPr>
        <w:t xml:space="preserve"> atkārtoti norāda, ka </w:t>
      </w:r>
      <w:r w:rsidR="00B90612" w:rsidRPr="00104A21">
        <w:rPr>
          <w:b/>
          <w:bCs/>
          <w:sz w:val="26"/>
          <w:szCs w:val="26"/>
        </w:rPr>
        <w:t xml:space="preserve">stipendijas normatīvā regulējuma </w:t>
      </w:r>
      <w:r w:rsidRPr="00104A21">
        <w:rPr>
          <w:b/>
          <w:bCs/>
          <w:sz w:val="26"/>
          <w:szCs w:val="26"/>
        </w:rPr>
        <w:t>mērķis ir leģitīms, un izriet no tiesībām ierobežot valsts sociālā atbalsta piešķiršanu personām, ja to dzīvesvieta nav Latvijas teritorija</w:t>
      </w:r>
      <w:r w:rsidRPr="00104A21">
        <w:rPr>
          <w:sz w:val="26"/>
          <w:szCs w:val="26"/>
        </w:rPr>
        <w:t xml:space="preserve">. </w:t>
      </w:r>
    </w:p>
    <w:p w14:paraId="34D0519D" w14:textId="77777777" w:rsidR="009F3717" w:rsidRPr="00104A21" w:rsidRDefault="009F3717" w:rsidP="00833A06">
      <w:pPr>
        <w:pStyle w:val="Sarakstarindkopa"/>
        <w:spacing w:line="276" w:lineRule="auto"/>
        <w:ind w:left="0" w:firstLine="720"/>
        <w:jc w:val="both"/>
        <w:rPr>
          <w:sz w:val="26"/>
          <w:szCs w:val="26"/>
        </w:rPr>
      </w:pPr>
    </w:p>
    <w:p w14:paraId="3F15EAD7" w14:textId="77777777" w:rsidR="004A259E" w:rsidRPr="00104A21" w:rsidRDefault="003D06A1" w:rsidP="00833A06">
      <w:pPr>
        <w:pStyle w:val="Sarakstarindkopa"/>
        <w:spacing w:line="276" w:lineRule="auto"/>
        <w:ind w:left="0" w:firstLine="720"/>
        <w:jc w:val="both"/>
        <w:rPr>
          <w:color w:val="7030A0"/>
          <w:sz w:val="26"/>
          <w:szCs w:val="26"/>
        </w:rPr>
      </w:pPr>
      <w:r w:rsidRPr="00104A21">
        <w:rPr>
          <w:b/>
          <w:bCs/>
          <w:color w:val="7030A0"/>
          <w:sz w:val="26"/>
          <w:szCs w:val="26"/>
        </w:rPr>
        <w:t>Tajā skaitā, arī Satversmes tiesa jau vairākkārt norādījusi</w:t>
      </w:r>
      <w:r w:rsidR="0003321B" w:rsidRPr="00104A21">
        <w:rPr>
          <w:rStyle w:val="Vresatsauce"/>
          <w:b/>
          <w:bCs/>
          <w:color w:val="7030A0"/>
          <w:sz w:val="26"/>
          <w:szCs w:val="26"/>
        </w:rPr>
        <w:footnoteReference w:id="34"/>
      </w:r>
      <w:r w:rsidRPr="00104A21">
        <w:rPr>
          <w:b/>
          <w:bCs/>
          <w:color w:val="7030A0"/>
          <w:sz w:val="26"/>
          <w:szCs w:val="26"/>
        </w:rPr>
        <w:t>, ka saskaņā ar starptautiskajām normām sociālās un ekonomiskās aizsardzības sistēma (pabalstu, atbalsta veidi un to apmēri) un tās uzturēšana ir pašas valsts ziņā un ir atkarīga no valsts ekonomiskās situācijas un pieejamiem resursiem. Turklāt valstij ir plaša rīcības brīvība, lemjot par sociālo tiesību jautājumiem</w:t>
      </w:r>
      <w:r w:rsidR="0003321B" w:rsidRPr="00104A21">
        <w:rPr>
          <w:b/>
          <w:bCs/>
          <w:color w:val="7030A0"/>
          <w:sz w:val="26"/>
          <w:szCs w:val="26"/>
        </w:rPr>
        <w:t>.</w:t>
      </w:r>
      <w:r w:rsidR="0003321B" w:rsidRPr="00104A21">
        <w:rPr>
          <w:rStyle w:val="Vresatsauce"/>
          <w:b/>
          <w:bCs/>
          <w:color w:val="7030A0"/>
          <w:sz w:val="26"/>
          <w:szCs w:val="26"/>
        </w:rPr>
        <w:footnoteReference w:id="35"/>
      </w:r>
      <w:r w:rsidRPr="00104A21">
        <w:rPr>
          <w:b/>
          <w:bCs/>
          <w:color w:val="7030A0"/>
          <w:sz w:val="26"/>
          <w:szCs w:val="26"/>
        </w:rPr>
        <w:t xml:space="preserve"> </w:t>
      </w:r>
      <w:r w:rsidR="00432698" w:rsidRPr="00104A21">
        <w:rPr>
          <w:rStyle w:val="Vresatsauce"/>
          <w:b/>
          <w:bCs/>
          <w:color w:val="7030A0"/>
          <w:sz w:val="26"/>
          <w:szCs w:val="26"/>
        </w:rPr>
        <w:footnoteReference w:id="36"/>
      </w:r>
    </w:p>
    <w:p w14:paraId="14046D5B" w14:textId="77777777" w:rsidR="003D06A1" w:rsidRPr="00104A21" w:rsidRDefault="003D06A1" w:rsidP="00833A06">
      <w:pPr>
        <w:pStyle w:val="Sarakstarindkopa"/>
        <w:spacing w:line="276" w:lineRule="auto"/>
        <w:ind w:left="0"/>
        <w:jc w:val="both"/>
        <w:rPr>
          <w:sz w:val="26"/>
          <w:szCs w:val="26"/>
        </w:rPr>
      </w:pPr>
    </w:p>
    <w:p w14:paraId="3BE3BC85" w14:textId="11EE62F8" w:rsidR="009657B6" w:rsidRPr="00104A21" w:rsidRDefault="002B761E" w:rsidP="00833A06">
      <w:pPr>
        <w:pStyle w:val="Sarakstarindkopa"/>
        <w:spacing w:line="276" w:lineRule="auto"/>
        <w:ind w:left="0" w:firstLine="720"/>
        <w:jc w:val="both"/>
        <w:rPr>
          <w:sz w:val="26"/>
          <w:szCs w:val="26"/>
        </w:rPr>
      </w:pPr>
      <w:r w:rsidRPr="00104A21">
        <w:rPr>
          <w:sz w:val="26"/>
          <w:szCs w:val="26"/>
        </w:rPr>
        <w:t>S</w:t>
      </w:r>
      <w:r w:rsidR="004E4366" w:rsidRPr="00104A21">
        <w:rPr>
          <w:sz w:val="26"/>
          <w:szCs w:val="26"/>
        </w:rPr>
        <w:t xml:space="preserve">tipendijas piešķiršanas </w:t>
      </w:r>
      <w:r w:rsidR="00153201" w:rsidRPr="00104A21">
        <w:rPr>
          <w:sz w:val="26"/>
          <w:szCs w:val="26"/>
        </w:rPr>
        <w:t xml:space="preserve">apsvērumi ir tai skaitā </w:t>
      </w:r>
      <w:r w:rsidR="009657B6" w:rsidRPr="00104A21">
        <w:rPr>
          <w:b/>
          <w:bCs/>
          <w:sz w:val="26"/>
          <w:szCs w:val="26"/>
        </w:rPr>
        <w:t>lietderīga valsts budžeta līdzekļu izmantošana</w:t>
      </w:r>
      <w:r w:rsidR="009657B6" w:rsidRPr="00104A21">
        <w:rPr>
          <w:sz w:val="26"/>
          <w:szCs w:val="26"/>
        </w:rPr>
        <w:t>, sociālo stipendiju piešķirot:</w:t>
      </w:r>
    </w:p>
    <w:p w14:paraId="44DF9851" w14:textId="77777777" w:rsidR="003D06A1" w:rsidRPr="00104A21" w:rsidRDefault="006014F6" w:rsidP="00833A06">
      <w:pPr>
        <w:spacing w:line="276" w:lineRule="auto"/>
        <w:ind w:left="720"/>
        <w:jc w:val="both"/>
        <w:rPr>
          <w:sz w:val="26"/>
          <w:szCs w:val="26"/>
        </w:rPr>
      </w:pPr>
      <w:r w:rsidRPr="00104A21">
        <w:rPr>
          <w:sz w:val="26"/>
          <w:szCs w:val="26"/>
        </w:rPr>
        <w:t>-</w:t>
      </w:r>
      <w:r w:rsidR="009657B6" w:rsidRPr="00104A21">
        <w:rPr>
          <w:sz w:val="26"/>
          <w:szCs w:val="26"/>
        </w:rPr>
        <w:t>personām, kurām šis atbalsts ir visvairāk nepieciešams;</w:t>
      </w:r>
    </w:p>
    <w:p w14:paraId="3DFE62F2" w14:textId="45EDF3D2" w:rsidR="009657B6" w:rsidRPr="00104A21" w:rsidRDefault="003D06A1" w:rsidP="00833A06">
      <w:pPr>
        <w:spacing w:line="276" w:lineRule="auto"/>
        <w:ind w:left="720"/>
        <w:jc w:val="both"/>
        <w:rPr>
          <w:sz w:val="26"/>
          <w:szCs w:val="26"/>
        </w:rPr>
      </w:pPr>
      <w:r w:rsidRPr="00104A21">
        <w:rPr>
          <w:sz w:val="26"/>
          <w:szCs w:val="26"/>
        </w:rPr>
        <w:t>-</w:t>
      </w:r>
      <w:r w:rsidR="009657B6" w:rsidRPr="00104A21">
        <w:rPr>
          <w:sz w:val="26"/>
          <w:szCs w:val="26"/>
        </w:rPr>
        <w:t xml:space="preserve">personām, kuras sekmīgi iegūst augstāko izglītību. </w:t>
      </w:r>
    </w:p>
    <w:p w14:paraId="54AFA5B7" w14:textId="77777777" w:rsidR="009F3717" w:rsidRPr="00104A21" w:rsidRDefault="009F3717" w:rsidP="00833A06">
      <w:pPr>
        <w:spacing w:line="276" w:lineRule="auto"/>
        <w:ind w:left="720"/>
        <w:jc w:val="both"/>
        <w:rPr>
          <w:sz w:val="26"/>
          <w:szCs w:val="26"/>
        </w:rPr>
      </w:pPr>
    </w:p>
    <w:p w14:paraId="60BD2944" w14:textId="00C87723" w:rsidR="009657B6" w:rsidRPr="00104A21" w:rsidRDefault="003D06A1" w:rsidP="00833A06">
      <w:pPr>
        <w:spacing w:line="276" w:lineRule="auto"/>
        <w:ind w:firstLine="720"/>
        <w:jc w:val="both"/>
        <w:rPr>
          <w:sz w:val="26"/>
          <w:szCs w:val="26"/>
        </w:rPr>
      </w:pPr>
      <w:r w:rsidRPr="00104A21">
        <w:rPr>
          <w:sz w:val="26"/>
          <w:szCs w:val="26"/>
        </w:rPr>
        <w:t>S</w:t>
      </w:r>
      <w:r w:rsidR="009657B6" w:rsidRPr="00104A21">
        <w:rPr>
          <w:sz w:val="26"/>
          <w:szCs w:val="26"/>
        </w:rPr>
        <w:t xml:space="preserve">tipendijas mērķis ir ne tikai nodrošināt studējošo augstākās izglītības ieguvi, bet arī nodrošināt Latvijas augstākās izglītības telpas izaugsmi un attīstību, un vietējā darba spēka kvalifikācijas celšanu. </w:t>
      </w:r>
      <w:r w:rsidR="00432698" w:rsidRPr="00104A21">
        <w:rPr>
          <w:sz w:val="26"/>
          <w:szCs w:val="26"/>
        </w:rPr>
        <w:t>Studējošie, kuri studē Latvijas augstskolās un absolvē tās,  kā liecina Absolventu monitoringa</w:t>
      </w:r>
      <w:r w:rsidR="00432698" w:rsidRPr="00104A21">
        <w:rPr>
          <w:rStyle w:val="Vresatsauce"/>
          <w:sz w:val="26"/>
          <w:szCs w:val="26"/>
        </w:rPr>
        <w:footnoteReference w:id="37"/>
      </w:r>
      <w:r w:rsidR="00432698" w:rsidRPr="00104A21">
        <w:rPr>
          <w:sz w:val="26"/>
          <w:szCs w:val="26"/>
        </w:rPr>
        <w:t xml:space="preserve"> un Centrālās statistikas pārvaldes dati, arī paliek Latvijā.</w:t>
      </w:r>
    </w:p>
    <w:p w14:paraId="183D3AAA" w14:textId="53E4F34A" w:rsidR="004B4BB1" w:rsidRPr="00104A21" w:rsidRDefault="004B4BB1" w:rsidP="00833A06">
      <w:pPr>
        <w:pStyle w:val="Galvene"/>
        <w:tabs>
          <w:tab w:val="center" w:pos="709"/>
        </w:tabs>
        <w:spacing w:line="276" w:lineRule="auto"/>
        <w:jc w:val="both"/>
        <w:rPr>
          <w:rFonts w:ascii="Times New Roman" w:hAnsi="Times New Roman"/>
          <w:sz w:val="26"/>
          <w:szCs w:val="26"/>
          <w:lang w:val="lv-LV"/>
        </w:rPr>
      </w:pPr>
    </w:p>
    <w:p w14:paraId="78C47101" w14:textId="0F6DB47B" w:rsidR="004B4BB1" w:rsidRPr="00104A21" w:rsidRDefault="00833A06" w:rsidP="00833A06">
      <w:pPr>
        <w:pStyle w:val="Galvene"/>
        <w:tabs>
          <w:tab w:val="center" w:pos="709"/>
        </w:tabs>
        <w:spacing w:line="276" w:lineRule="auto"/>
        <w:jc w:val="both"/>
        <w:rPr>
          <w:rFonts w:ascii="Times New Roman" w:hAnsi="Times New Roman"/>
          <w:b/>
          <w:bCs/>
          <w:color w:val="7030A0"/>
          <w:sz w:val="26"/>
          <w:szCs w:val="26"/>
          <w:lang w:val="lv-LV"/>
        </w:rPr>
      </w:pPr>
      <w:r w:rsidRPr="00104A21">
        <w:rPr>
          <w:rFonts w:ascii="Times New Roman" w:hAnsi="Times New Roman"/>
          <w:b/>
          <w:bCs/>
          <w:color w:val="7030A0"/>
          <w:sz w:val="26"/>
          <w:szCs w:val="26"/>
          <w:shd w:val="clear" w:color="auto" w:fill="FFFFFF"/>
          <w:lang w:val="lv-LV"/>
        </w:rPr>
        <w:tab/>
      </w:r>
      <w:r w:rsidRPr="00104A21">
        <w:rPr>
          <w:rFonts w:ascii="Times New Roman" w:hAnsi="Times New Roman"/>
          <w:b/>
          <w:bCs/>
          <w:color w:val="7030A0"/>
          <w:sz w:val="26"/>
          <w:szCs w:val="26"/>
          <w:shd w:val="clear" w:color="auto" w:fill="FFFFFF"/>
          <w:lang w:val="lv-LV"/>
        </w:rPr>
        <w:tab/>
      </w:r>
      <w:proofErr w:type="spellStart"/>
      <w:r w:rsidR="002B761E" w:rsidRPr="00104A21">
        <w:rPr>
          <w:rFonts w:ascii="Times New Roman" w:hAnsi="Times New Roman"/>
          <w:b/>
          <w:bCs/>
          <w:color w:val="7030A0"/>
          <w:sz w:val="26"/>
          <w:szCs w:val="26"/>
          <w:shd w:val="clear" w:color="auto" w:fill="FFFFFF"/>
          <w:lang w:val="lv-LV"/>
        </w:rPr>
        <w:t>T</w:t>
      </w:r>
      <w:r w:rsidR="00BE2BAE" w:rsidRPr="00104A21">
        <w:rPr>
          <w:rFonts w:ascii="Times New Roman" w:hAnsi="Times New Roman"/>
          <w:b/>
          <w:bCs/>
          <w:color w:val="7030A0"/>
          <w:sz w:val="26"/>
          <w:szCs w:val="26"/>
          <w:shd w:val="clear" w:color="auto" w:fill="FFFFFF"/>
          <w:lang w:val="lv-LV"/>
        </w:rPr>
        <w:t>iesībsarga</w:t>
      </w:r>
      <w:proofErr w:type="spellEnd"/>
      <w:r w:rsidR="00BE2BAE" w:rsidRPr="00104A21">
        <w:rPr>
          <w:rFonts w:ascii="Times New Roman" w:hAnsi="Times New Roman"/>
          <w:b/>
          <w:bCs/>
          <w:color w:val="7030A0"/>
          <w:sz w:val="26"/>
          <w:szCs w:val="26"/>
          <w:shd w:val="clear" w:color="auto" w:fill="FFFFFF"/>
          <w:lang w:val="lv-LV"/>
        </w:rPr>
        <w:t xml:space="preserve"> rekomendācija, </w:t>
      </w:r>
      <w:r w:rsidR="004B4BB1" w:rsidRPr="00104A21">
        <w:rPr>
          <w:rFonts w:ascii="Times New Roman" w:hAnsi="Times New Roman"/>
          <w:b/>
          <w:bCs/>
          <w:color w:val="7030A0"/>
          <w:sz w:val="26"/>
          <w:szCs w:val="26"/>
          <w:shd w:val="clear" w:color="auto" w:fill="FFFFFF"/>
          <w:lang w:val="lv-LV"/>
        </w:rPr>
        <w:t xml:space="preserve">kas </w:t>
      </w:r>
      <w:r w:rsidR="00BE2BAE" w:rsidRPr="00104A21">
        <w:rPr>
          <w:rFonts w:ascii="Times New Roman" w:hAnsi="Times New Roman"/>
          <w:b/>
          <w:bCs/>
          <w:color w:val="7030A0"/>
          <w:sz w:val="26"/>
          <w:szCs w:val="26"/>
          <w:lang w:val="lv-LV"/>
        </w:rPr>
        <w:t xml:space="preserve">paredz, ka </w:t>
      </w:r>
      <w:r w:rsidR="00BE2BAE" w:rsidRPr="00104A21">
        <w:rPr>
          <w:rFonts w:ascii="Times New Roman" w:hAnsi="Times New Roman"/>
          <w:b/>
          <w:bCs/>
          <w:color w:val="7030A0"/>
          <w:sz w:val="26"/>
          <w:szCs w:val="26"/>
          <w:shd w:val="clear" w:color="auto" w:fill="FFFFFF"/>
          <w:lang w:val="lv-LV"/>
        </w:rPr>
        <w:t xml:space="preserve">tiesības saņemt </w:t>
      </w:r>
      <w:r w:rsidR="00BE2BAE" w:rsidRPr="00104A21">
        <w:rPr>
          <w:rStyle w:val="Izteiksmgs"/>
          <w:rFonts w:ascii="Times New Roman" w:hAnsi="Times New Roman"/>
          <w:color w:val="7030A0"/>
          <w:sz w:val="26"/>
          <w:szCs w:val="26"/>
          <w:shd w:val="clear" w:color="auto" w:fill="FFFFFF"/>
          <w:lang w:val="lv-LV"/>
        </w:rPr>
        <w:t>sociālo stipendiju “Studētgods</w:t>
      </w:r>
      <w:r w:rsidR="00BE2BAE" w:rsidRPr="00104A21">
        <w:rPr>
          <w:rFonts w:ascii="Times New Roman" w:hAnsi="Times New Roman"/>
          <w:color w:val="7030A0"/>
          <w:sz w:val="26"/>
          <w:szCs w:val="26"/>
          <w:shd w:val="clear" w:color="auto" w:fill="FFFFFF"/>
          <w:lang w:val="lv-LV"/>
        </w:rPr>
        <w:t>"</w:t>
      </w:r>
      <w:r w:rsidR="00BE2BAE" w:rsidRPr="00104A21">
        <w:rPr>
          <w:rFonts w:ascii="Times New Roman" w:hAnsi="Times New Roman"/>
          <w:b/>
          <w:bCs/>
          <w:color w:val="7030A0"/>
          <w:sz w:val="26"/>
          <w:szCs w:val="26"/>
          <w:shd w:val="clear" w:color="auto" w:fill="FFFFFF"/>
          <w:lang w:val="lv-LV"/>
        </w:rPr>
        <w:t xml:space="preserve"> ir arī studējošajam no daudzbērnu ģimenes, kur</w:t>
      </w:r>
      <w:r w:rsidR="007D1C0F" w:rsidRPr="00104A21">
        <w:rPr>
          <w:rFonts w:ascii="Times New Roman" w:hAnsi="Times New Roman"/>
          <w:b/>
          <w:bCs/>
          <w:color w:val="7030A0"/>
          <w:sz w:val="26"/>
          <w:szCs w:val="26"/>
          <w:shd w:val="clear" w:color="auto" w:fill="FFFFFF"/>
          <w:lang w:val="lv-LV"/>
        </w:rPr>
        <w:t>š</w:t>
      </w:r>
      <w:r w:rsidR="00BE2BAE" w:rsidRPr="00104A21">
        <w:rPr>
          <w:rFonts w:ascii="Times New Roman" w:hAnsi="Times New Roman"/>
          <w:b/>
          <w:bCs/>
          <w:color w:val="7030A0"/>
          <w:sz w:val="26"/>
          <w:szCs w:val="26"/>
          <w:shd w:val="clear" w:color="auto" w:fill="FFFFFF"/>
          <w:lang w:val="lv-LV"/>
        </w:rPr>
        <w:t xml:space="preserve"> studē ārpus Latvijas, </w:t>
      </w:r>
      <w:r w:rsidR="004B4BB1" w:rsidRPr="00104A21">
        <w:rPr>
          <w:rFonts w:ascii="Times New Roman" w:hAnsi="Times New Roman"/>
          <w:b/>
          <w:bCs/>
          <w:color w:val="7030A0"/>
          <w:sz w:val="26"/>
          <w:szCs w:val="26"/>
          <w:shd w:val="clear" w:color="auto" w:fill="FFFFFF"/>
          <w:lang w:val="lv-LV"/>
        </w:rPr>
        <w:t>nav iespējama bez ievērojama administratīvā sloga un papildus resursiem</w:t>
      </w:r>
      <w:r w:rsidR="00153201" w:rsidRPr="00104A21">
        <w:rPr>
          <w:rFonts w:ascii="Times New Roman" w:hAnsi="Times New Roman"/>
          <w:b/>
          <w:bCs/>
          <w:color w:val="7030A0"/>
          <w:sz w:val="26"/>
          <w:szCs w:val="26"/>
          <w:shd w:val="clear" w:color="auto" w:fill="FFFFFF"/>
          <w:lang w:val="lv-LV"/>
        </w:rPr>
        <w:t>. S</w:t>
      </w:r>
      <w:r w:rsidR="007D1C0F" w:rsidRPr="00104A21">
        <w:rPr>
          <w:rFonts w:ascii="Times New Roman" w:hAnsi="Times New Roman"/>
          <w:b/>
          <w:bCs/>
          <w:color w:val="7030A0"/>
          <w:sz w:val="26"/>
          <w:szCs w:val="26"/>
          <w:lang w:val="lv-LV"/>
        </w:rPr>
        <w:t>avukārt,</w:t>
      </w:r>
      <w:r w:rsidR="004B4BB1" w:rsidRPr="00104A21">
        <w:rPr>
          <w:rFonts w:ascii="Times New Roman" w:hAnsi="Times New Roman"/>
          <w:b/>
          <w:bCs/>
          <w:color w:val="7030A0"/>
          <w:sz w:val="26"/>
          <w:szCs w:val="26"/>
          <w:lang w:val="lv-LV"/>
        </w:rPr>
        <w:t xml:space="preserve"> </w:t>
      </w:r>
      <w:r w:rsidR="00BE2BAE" w:rsidRPr="00104A21">
        <w:rPr>
          <w:rFonts w:ascii="Times New Roman" w:hAnsi="Times New Roman"/>
          <w:b/>
          <w:bCs/>
          <w:color w:val="7030A0"/>
          <w:sz w:val="26"/>
          <w:szCs w:val="26"/>
          <w:lang w:val="lv-LV"/>
        </w:rPr>
        <w:t>esošo validāciju un kritēriju</w:t>
      </w:r>
      <w:r w:rsidR="004B4BB1" w:rsidRPr="00104A21">
        <w:rPr>
          <w:rFonts w:ascii="Times New Roman" w:hAnsi="Times New Roman"/>
          <w:b/>
          <w:bCs/>
          <w:color w:val="7030A0"/>
          <w:sz w:val="26"/>
          <w:szCs w:val="26"/>
          <w:lang w:val="lv-LV"/>
        </w:rPr>
        <w:t xml:space="preserve"> automātiskajā</w:t>
      </w:r>
      <w:r w:rsidR="00BE2BAE" w:rsidRPr="00104A21">
        <w:rPr>
          <w:rFonts w:ascii="Times New Roman" w:hAnsi="Times New Roman"/>
          <w:b/>
          <w:bCs/>
          <w:color w:val="7030A0"/>
          <w:sz w:val="26"/>
          <w:szCs w:val="26"/>
          <w:lang w:val="lv-LV"/>
        </w:rPr>
        <w:t xml:space="preserve">, datu apmaiņas risinājumā, </w:t>
      </w:r>
      <w:r w:rsidR="00EE36AA" w:rsidRPr="00104A21">
        <w:rPr>
          <w:rFonts w:ascii="Times New Roman" w:hAnsi="Times New Roman"/>
          <w:b/>
          <w:bCs/>
          <w:color w:val="7030A0"/>
          <w:sz w:val="26"/>
          <w:szCs w:val="26"/>
          <w:lang w:val="lv-LV"/>
        </w:rPr>
        <w:t>nodrošin</w:t>
      </w:r>
      <w:r w:rsidR="004B4BB1" w:rsidRPr="00104A21">
        <w:rPr>
          <w:rFonts w:ascii="Times New Roman" w:hAnsi="Times New Roman"/>
          <w:b/>
          <w:bCs/>
          <w:color w:val="7030A0"/>
          <w:sz w:val="26"/>
          <w:szCs w:val="26"/>
          <w:lang w:val="lv-LV"/>
        </w:rPr>
        <w:t xml:space="preserve">ot </w:t>
      </w:r>
      <w:r w:rsidR="00EE36AA" w:rsidRPr="00104A21">
        <w:rPr>
          <w:rFonts w:ascii="Times New Roman" w:hAnsi="Times New Roman"/>
          <w:b/>
          <w:bCs/>
          <w:color w:val="7030A0"/>
          <w:sz w:val="26"/>
          <w:szCs w:val="26"/>
          <w:lang w:val="lv-LV"/>
        </w:rPr>
        <w:t>vienlīdzīgas attieksmes principu stipendijas piešķīrumā gan Latvijas augstākās izglītības iestādēs studējošajiem, gan ārvalstīs studējošajiem</w:t>
      </w:r>
      <w:r w:rsidR="004B4BB1" w:rsidRPr="00104A21">
        <w:rPr>
          <w:rFonts w:ascii="Times New Roman" w:hAnsi="Times New Roman"/>
          <w:b/>
          <w:bCs/>
          <w:color w:val="7030A0"/>
          <w:sz w:val="26"/>
          <w:szCs w:val="26"/>
          <w:lang w:val="lv-LV"/>
        </w:rPr>
        <w:t>, ir neiespējama.</w:t>
      </w:r>
      <w:r w:rsidR="004E4366" w:rsidRPr="00104A21">
        <w:rPr>
          <w:rFonts w:ascii="Times New Roman" w:hAnsi="Times New Roman"/>
          <w:b/>
          <w:bCs/>
          <w:color w:val="7030A0"/>
          <w:sz w:val="26"/>
          <w:szCs w:val="26"/>
          <w:lang w:val="lv-LV"/>
        </w:rPr>
        <w:t xml:space="preserve"> </w:t>
      </w:r>
    </w:p>
    <w:p w14:paraId="5075DDC1" w14:textId="77777777" w:rsidR="003D06A1" w:rsidRPr="00104A21" w:rsidRDefault="003D06A1" w:rsidP="00833A06">
      <w:pPr>
        <w:pStyle w:val="Galvene"/>
        <w:tabs>
          <w:tab w:val="center" w:pos="709"/>
        </w:tabs>
        <w:spacing w:line="276" w:lineRule="auto"/>
        <w:jc w:val="both"/>
        <w:rPr>
          <w:rFonts w:ascii="Times New Roman" w:hAnsi="Times New Roman"/>
          <w:sz w:val="26"/>
          <w:szCs w:val="26"/>
          <w:lang w:val="lv-LV"/>
        </w:rPr>
      </w:pPr>
    </w:p>
    <w:p w14:paraId="292B8963" w14:textId="39A7FFC4" w:rsidR="007B7A76" w:rsidRPr="00104A21" w:rsidRDefault="00833A06" w:rsidP="00833A06">
      <w:pPr>
        <w:pStyle w:val="Galvene"/>
        <w:tabs>
          <w:tab w:val="center" w:pos="709"/>
        </w:tabs>
        <w:spacing w:line="276" w:lineRule="auto"/>
        <w:jc w:val="both"/>
        <w:rPr>
          <w:rFonts w:ascii="Times New Roman" w:hAnsi="Times New Roman"/>
          <w:sz w:val="26"/>
          <w:szCs w:val="26"/>
          <w:lang w:val="lv-LV"/>
        </w:rPr>
      </w:pPr>
      <w:r w:rsidRPr="00104A21">
        <w:rPr>
          <w:rFonts w:ascii="Times New Roman" w:hAnsi="Times New Roman"/>
          <w:b/>
          <w:bCs/>
          <w:sz w:val="26"/>
          <w:szCs w:val="26"/>
          <w:lang w:val="lv-LV"/>
        </w:rPr>
        <w:tab/>
      </w:r>
      <w:r w:rsidRPr="00104A21">
        <w:rPr>
          <w:rFonts w:ascii="Times New Roman" w:hAnsi="Times New Roman"/>
          <w:b/>
          <w:bCs/>
          <w:sz w:val="26"/>
          <w:szCs w:val="26"/>
          <w:lang w:val="lv-LV"/>
        </w:rPr>
        <w:tab/>
      </w:r>
      <w:r w:rsidR="002B761E" w:rsidRPr="00104A21">
        <w:rPr>
          <w:rFonts w:ascii="Times New Roman" w:hAnsi="Times New Roman"/>
          <w:b/>
          <w:bCs/>
          <w:color w:val="7030A0"/>
          <w:sz w:val="26"/>
          <w:szCs w:val="26"/>
          <w:lang w:val="lv-LV"/>
        </w:rPr>
        <w:t>R</w:t>
      </w:r>
      <w:r w:rsidR="004B4BB1" w:rsidRPr="00104A21">
        <w:rPr>
          <w:rFonts w:ascii="Times New Roman" w:hAnsi="Times New Roman"/>
          <w:b/>
          <w:bCs/>
          <w:color w:val="7030A0"/>
          <w:sz w:val="26"/>
          <w:szCs w:val="26"/>
          <w:lang w:val="lv-LV"/>
        </w:rPr>
        <w:t>ekomendācijas</w:t>
      </w:r>
      <w:r w:rsidR="00BE2BAE" w:rsidRPr="00104A21">
        <w:rPr>
          <w:rFonts w:ascii="Times New Roman" w:hAnsi="Times New Roman"/>
          <w:b/>
          <w:bCs/>
          <w:color w:val="7030A0"/>
          <w:sz w:val="26"/>
          <w:szCs w:val="26"/>
          <w:lang w:val="lv-LV"/>
        </w:rPr>
        <w:t xml:space="preserve"> </w:t>
      </w:r>
      <w:r w:rsidR="00BE2BAE" w:rsidRPr="00104A21">
        <w:rPr>
          <w:rFonts w:ascii="Times New Roman" w:hAnsi="Times New Roman"/>
          <w:b/>
          <w:bCs/>
          <w:color w:val="7030A0"/>
          <w:sz w:val="26"/>
          <w:szCs w:val="26"/>
          <w:shd w:val="clear" w:color="auto" w:fill="FFFFFF"/>
          <w:lang w:val="lv-LV"/>
        </w:rPr>
        <w:t>izpilde</w:t>
      </w:r>
      <w:r w:rsidR="004B4BB1" w:rsidRPr="00104A21">
        <w:rPr>
          <w:rFonts w:ascii="Times New Roman" w:hAnsi="Times New Roman"/>
          <w:b/>
          <w:bCs/>
          <w:color w:val="7030A0"/>
          <w:sz w:val="26"/>
          <w:szCs w:val="26"/>
          <w:shd w:val="clear" w:color="auto" w:fill="FFFFFF"/>
          <w:lang w:val="lv-LV"/>
        </w:rPr>
        <w:t xml:space="preserve">s </w:t>
      </w:r>
      <w:r w:rsidR="00346635" w:rsidRPr="00104A21">
        <w:rPr>
          <w:rFonts w:ascii="Times New Roman" w:hAnsi="Times New Roman"/>
          <w:b/>
          <w:bCs/>
          <w:color w:val="7030A0"/>
          <w:sz w:val="26"/>
          <w:szCs w:val="26"/>
          <w:lang w:val="lv-LV"/>
        </w:rPr>
        <w:t>rezultātā</w:t>
      </w:r>
      <w:r w:rsidR="004B4BB1" w:rsidRPr="00104A21">
        <w:rPr>
          <w:rFonts w:ascii="Times New Roman" w:hAnsi="Times New Roman"/>
          <w:b/>
          <w:bCs/>
          <w:color w:val="7030A0"/>
          <w:sz w:val="26"/>
          <w:szCs w:val="26"/>
          <w:lang w:val="lv-LV"/>
        </w:rPr>
        <w:t xml:space="preserve"> izdevumi un patērētie resursi </w:t>
      </w:r>
      <w:r w:rsidR="00EE36AA" w:rsidRPr="00104A21">
        <w:rPr>
          <w:rFonts w:ascii="Times New Roman" w:hAnsi="Times New Roman"/>
          <w:b/>
          <w:bCs/>
          <w:color w:val="7030A0"/>
          <w:sz w:val="26"/>
          <w:szCs w:val="26"/>
          <w:lang w:val="lv-LV"/>
        </w:rPr>
        <w:t>nebū</w:t>
      </w:r>
      <w:r w:rsidR="004B4BB1" w:rsidRPr="00104A21">
        <w:rPr>
          <w:rFonts w:ascii="Times New Roman" w:hAnsi="Times New Roman"/>
          <w:b/>
          <w:bCs/>
          <w:color w:val="7030A0"/>
          <w:sz w:val="26"/>
          <w:szCs w:val="26"/>
          <w:lang w:val="lv-LV"/>
        </w:rPr>
        <w:t>t</w:t>
      </w:r>
      <w:r w:rsidR="00153201" w:rsidRPr="00104A21">
        <w:rPr>
          <w:rFonts w:ascii="Times New Roman" w:hAnsi="Times New Roman"/>
          <w:b/>
          <w:bCs/>
          <w:color w:val="7030A0"/>
          <w:sz w:val="26"/>
          <w:szCs w:val="26"/>
          <w:lang w:val="lv-LV"/>
        </w:rPr>
        <w:t>u</w:t>
      </w:r>
      <w:r w:rsidR="00EE36AA" w:rsidRPr="00104A21">
        <w:rPr>
          <w:rFonts w:ascii="Times New Roman" w:hAnsi="Times New Roman"/>
          <w:b/>
          <w:bCs/>
          <w:color w:val="7030A0"/>
          <w:sz w:val="26"/>
          <w:szCs w:val="26"/>
          <w:lang w:val="lv-LV"/>
        </w:rPr>
        <w:t xml:space="preserve"> samērojami </w:t>
      </w:r>
      <w:r w:rsidR="00346635" w:rsidRPr="00104A21">
        <w:rPr>
          <w:rFonts w:ascii="Times New Roman" w:hAnsi="Times New Roman"/>
          <w:b/>
          <w:bCs/>
          <w:color w:val="7030A0"/>
          <w:sz w:val="26"/>
          <w:szCs w:val="26"/>
          <w:lang w:val="lv-LV"/>
        </w:rPr>
        <w:t xml:space="preserve">ne </w:t>
      </w:r>
      <w:r w:rsidR="00EE36AA" w:rsidRPr="00104A21">
        <w:rPr>
          <w:rFonts w:ascii="Times New Roman" w:hAnsi="Times New Roman"/>
          <w:b/>
          <w:bCs/>
          <w:color w:val="7030A0"/>
          <w:sz w:val="26"/>
          <w:szCs w:val="26"/>
          <w:lang w:val="lv-LV"/>
        </w:rPr>
        <w:t>ar ieguvumu personiski studentam, ne valstiski</w:t>
      </w:r>
      <w:r w:rsidR="004B4BB1" w:rsidRPr="00104A21">
        <w:rPr>
          <w:rFonts w:ascii="Times New Roman" w:hAnsi="Times New Roman"/>
          <w:b/>
          <w:bCs/>
          <w:color w:val="7030A0"/>
          <w:sz w:val="26"/>
          <w:szCs w:val="26"/>
          <w:lang w:val="lv-LV"/>
        </w:rPr>
        <w:t>;</w:t>
      </w:r>
      <w:r w:rsidR="00EE36AA" w:rsidRPr="00104A21">
        <w:rPr>
          <w:rFonts w:ascii="Times New Roman" w:hAnsi="Times New Roman"/>
          <w:b/>
          <w:bCs/>
          <w:color w:val="7030A0"/>
          <w:sz w:val="26"/>
          <w:szCs w:val="26"/>
          <w:lang w:val="lv-LV"/>
        </w:rPr>
        <w:t xml:space="preserve"> </w:t>
      </w:r>
      <w:r w:rsidR="004B4BB1" w:rsidRPr="00104A21">
        <w:rPr>
          <w:rFonts w:ascii="Times New Roman" w:hAnsi="Times New Roman"/>
          <w:sz w:val="26"/>
          <w:szCs w:val="26"/>
          <w:lang w:val="lv-LV"/>
        </w:rPr>
        <w:t xml:space="preserve">tas </w:t>
      </w:r>
      <w:r w:rsidR="00EE36AA" w:rsidRPr="00104A21">
        <w:rPr>
          <w:rFonts w:ascii="Times New Roman" w:hAnsi="Times New Roman"/>
          <w:sz w:val="26"/>
          <w:szCs w:val="26"/>
          <w:lang w:val="lv-LV"/>
        </w:rPr>
        <w:t>neatbilst</w:t>
      </w:r>
      <w:r w:rsidR="004B4BB1" w:rsidRPr="00104A21">
        <w:rPr>
          <w:rFonts w:ascii="Times New Roman" w:hAnsi="Times New Roman"/>
          <w:sz w:val="26"/>
          <w:szCs w:val="26"/>
          <w:lang w:val="lv-LV"/>
        </w:rPr>
        <w:t>u</w:t>
      </w:r>
      <w:r w:rsidR="00EE36AA" w:rsidRPr="00104A21">
        <w:rPr>
          <w:rFonts w:ascii="Times New Roman" w:hAnsi="Times New Roman"/>
          <w:sz w:val="26"/>
          <w:szCs w:val="26"/>
          <w:lang w:val="lv-LV"/>
        </w:rPr>
        <w:t xml:space="preserve"> </w:t>
      </w:r>
      <w:r w:rsidR="00702FEA" w:rsidRPr="00104A21">
        <w:rPr>
          <w:rFonts w:ascii="Times New Roman" w:hAnsi="Times New Roman"/>
          <w:sz w:val="26"/>
          <w:szCs w:val="26"/>
          <w:lang w:val="lv-LV"/>
        </w:rPr>
        <w:t xml:space="preserve"> arī </w:t>
      </w:r>
      <w:r w:rsidR="00EE36AA" w:rsidRPr="00104A21">
        <w:rPr>
          <w:rFonts w:ascii="Times New Roman" w:hAnsi="Times New Roman"/>
          <w:sz w:val="26"/>
          <w:szCs w:val="26"/>
          <w:lang w:val="lv-LV"/>
        </w:rPr>
        <w:t>valsts pārvaldes uzstādījumiem par administratīvā sloga mazināšanu</w:t>
      </w:r>
      <w:r w:rsidR="00346635" w:rsidRPr="00104A21">
        <w:rPr>
          <w:rFonts w:ascii="Times New Roman" w:hAnsi="Times New Roman"/>
          <w:sz w:val="26"/>
          <w:szCs w:val="26"/>
          <w:lang w:val="lv-LV"/>
        </w:rPr>
        <w:t xml:space="preserve"> un</w:t>
      </w:r>
      <w:r w:rsidR="00DB0688" w:rsidRPr="00104A21">
        <w:rPr>
          <w:rFonts w:ascii="Times New Roman" w:hAnsi="Times New Roman"/>
          <w:sz w:val="26"/>
          <w:szCs w:val="26"/>
          <w:lang w:val="lv-LV"/>
        </w:rPr>
        <w:t xml:space="preserve"> attīstības principiem, balstītiem</w:t>
      </w:r>
      <w:r w:rsidR="00346635" w:rsidRPr="00104A21">
        <w:rPr>
          <w:rFonts w:ascii="Times New Roman" w:hAnsi="Times New Roman"/>
          <w:sz w:val="26"/>
          <w:szCs w:val="26"/>
          <w:lang w:val="lv-LV"/>
        </w:rPr>
        <w:t xml:space="preserve"> </w:t>
      </w:r>
      <w:r w:rsidR="004B4BB1" w:rsidRPr="00104A21">
        <w:rPr>
          <w:rFonts w:ascii="Times New Roman" w:hAnsi="Times New Roman"/>
          <w:sz w:val="26"/>
          <w:szCs w:val="26"/>
          <w:lang w:val="lv-LV"/>
        </w:rPr>
        <w:t xml:space="preserve">elektronisko </w:t>
      </w:r>
      <w:r w:rsidR="00346635" w:rsidRPr="00104A21">
        <w:rPr>
          <w:rFonts w:ascii="Times New Roman" w:hAnsi="Times New Roman"/>
          <w:sz w:val="26"/>
          <w:szCs w:val="26"/>
          <w:lang w:val="lv-LV"/>
        </w:rPr>
        <w:t>pakalpojum</w:t>
      </w:r>
      <w:r w:rsidR="004B4BB1" w:rsidRPr="00104A21">
        <w:rPr>
          <w:rFonts w:ascii="Times New Roman" w:hAnsi="Times New Roman"/>
          <w:sz w:val="26"/>
          <w:szCs w:val="26"/>
          <w:lang w:val="lv-LV"/>
        </w:rPr>
        <w:t>u (</w:t>
      </w:r>
      <w:r w:rsidR="001A5C2C" w:rsidRPr="00104A21">
        <w:rPr>
          <w:rFonts w:ascii="Times New Roman" w:hAnsi="Times New Roman"/>
          <w:sz w:val="26"/>
          <w:szCs w:val="26"/>
          <w:lang w:val="lv-LV"/>
        </w:rPr>
        <w:t>e-pakalpojum</w:t>
      </w:r>
      <w:r w:rsidR="004B4BB1" w:rsidRPr="00104A21">
        <w:rPr>
          <w:rFonts w:ascii="Times New Roman" w:hAnsi="Times New Roman"/>
          <w:sz w:val="26"/>
          <w:szCs w:val="26"/>
          <w:lang w:val="lv-LV"/>
        </w:rPr>
        <w:t>u) ieviešan</w:t>
      </w:r>
      <w:r w:rsidR="00DB0688" w:rsidRPr="00104A21">
        <w:rPr>
          <w:rFonts w:ascii="Times New Roman" w:hAnsi="Times New Roman"/>
          <w:sz w:val="26"/>
          <w:szCs w:val="26"/>
          <w:lang w:val="lv-LV"/>
        </w:rPr>
        <w:t>ā</w:t>
      </w:r>
      <w:r w:rsidR="001A5C2C" w:rsidRPr="00104A21">
        <w:rPr>
          <w:rFonts w:ascii="Times New Roman" w:hAnsi="Times New Roman"/>
          <w:sz w:val="26"/>
          <w:szCs w:val="26"/>
          <w:lang w:val="lv-LV"/>
        </w:rPr>
        <w:t xml:space="preserve">, </w:t>
      </w:r>
      <w:r w:rsidR="00346635" w:rsidRPr="00104A21">
        <w:rPr>
          <w:rFonts w:ascii="Times New Roman" w:hAnsi="Times New Roman"/>
          <w:sz w:val="26"/>
          <w:szCs w:val="26"/>
          <w:lang w:val="lv-LV"/>
        </w:rPr>
        <w:t xml:space="preserve"> nodrošinot </w:t>
      </w:r>
      <w:r w:rsidR="00153201" w:rsidRPr="00104A21">
        <w:rPr>
          <w:rFonts w:ascii="Times New Roman" w:hAnsi="Times New Roman"/>
          <w:sz w:val="26"/>
          <w:szCs w:val="26"/>
          <w:lang w:val="lv-LV"/>
        </w:rPr>
        <w:t xml:space="preserve">iespējami </w:t>
      </w:r>
      <w:r w:rsidR="00346635" w:rsidRPr="00104A21">
        <w:rPr>
          <w:rFonts w:ascii="Times New Roman" w:hAnsi="Times New Roman"/>
          <w:sz w:val="26"/>
          <w:szCs w:val="26"/>
          <w:lang w:val="lv-LV"/>
        </w:rPr>
        <w:t>automātiskos un datu apmaiņas risinājum</w:t>
      </w:r>
      <w:r w:rsidR="001A5C2C" w:rsidRPr="00104A21">
        <w:rPr>
          <w:rFonts w:ascii="Times New Roman" w:hAnsi="Times New Roman"/>
          <w:sz w:val="26"/>
          <w:szCs w:val="26"/>
          <w:lang w:val="lv-LV"/>
        </w:rPr>
        <w:t>us</w:t>
      </w:r>
      <w:r w:rsidR="004B4BB1" w:rsidRPr="00104A21">
        <w:rPr>
          <w:rFonts w:ascii="Times New Roman" w:hAnsi="Times New Roman"/>
          <w:sz w:val="26"/>
          <w:szCs w:val="26"/>
          <w:lang w:val="lv-LV"/>
        </w:rPr>
        <w:t xml:space="preserve"> starp valsts reģistriem</w:t>
      </w:r>
      <w:r w:rsidR="001A5C2C" w:rsidRPr="00104A21">
        <w:rPr>
          <w:rFonts w:ascii="Times New Roman" w:hAnsi="Times New Roman"/>
          <w:sz w:val="26"/>
          <w:szCs w:val="26"/>
          <w:lang w:val="lv-LV"/>
        </w:rPr>
        <w:t>.</w:t>
      </w:r>
      <w:r w:rsidR="00346635" w:rsidRPr="00104A21">
        <w:rPr>
          <w:rFonts w:ascii="Times New Roman" w:hAnsi="Times New Roman"/>
          <w:sz w:val="26"/>
          <w:szCs w:val="26"/>
          <w:lang w:val="lv-LV"/>
        </w:rPr>
        <w:t xml:space="preserve"> </w:t>
      </w:r>
    </w:p>
    <w:p w14:paraId="633BC572" w14:textId="77777777" w:rsidR="00CF269E" w:rsidRPr="00104A21" w:rsidRDefault="00CF269E" w:rsidP="00702FEA">
      <w:pPr>
        <w:pStyle w:val="Galvene"/>
        <w:tabs>
          <w:tab w:val="center" w:pos="709"/>
        </w:tabs>
        <w:spacing w:line="276" w:lineRule="auto"/>
        <w:ind w:left="720"/>
        <w:jc w:val="both"/>
        <w:rPr>
          <w:rFonts w:ascii="Times New Roman" w:hAnsi="Times New Roman"/>
          <w:sz w:val="26"/>
          <w:szCs w:val="26"/>
          <w:lang w:val="lv-LV"/>
        </w:rPr>
      </w:pPr>
    </w:p>
    <w:p w14:paraId="203D7F6B" w14:textId="77777777" w:rsidR="00C756A8" w:rsidRPr="00104A21" w:rsidRDefault="00C756A8">
      <w:pPr>
        <w:rPr>
          <w:rStyle w:val="Izteiksmgs"/>
          <w:color w:val="7030A0"/>
          <w:sz w:val="28"/>
          <w:szCs w:val="28"/>
          <w:shd w:val="clear" w:color="auto" w:fill="FFFFFF"/>
          <w:lang w:eastAsia="en-US"/>
        </w:rPr>
      </w:pPr>
      <w:r w:rsidRPr="00104A21">
        <w:rPr>
          <w:rStyle w:val="Izteiksmgs"/>
          <w:color w:val="7030A0"/>
          <w:sz w:val="28"/>
          <w:szCs w:val="28"/>
          <w:shd w:val="clear" w:color="auto" w:fill="FFFFFF"/>
        </w:rPr>
        <w:br w:type="page"/>
      </w:r>
    </w:p>
    <w:p w14:paraId="64148830" w14:textId="4F8AF09C" w:rsidR="00CF269E" w:rsidRPr="00104A21" w:rsidRDefault="00CF269E" w:rsidP="00CF269E">
      <w:pPr>
        <w:pStyle w:val="Galvene"/>
        <w:tabs>
          <w:tab w:val="center" w:pos="709"/>
        </w:tabs>
        <w:spacing w:line="276" w:lineRule="auto"/>
        <w:jc w:val="both"/>
        <w:rPr>
          <w:rStyle w:val="Izteiksmgs"/>
          <w:rFonts w:ascii="Times New Roman" w:hAnsi="Times New Roman"/>
          <w:color w:val="7030A0"/>
          <w:sz w:val="28"/>
          <w:szCs w:val="28"/>
          <w:shd w:val="clear" w:color="auto" w:fill="FFFFFF"/>
          <w:lang w:val="lv-LV"/>
        </w:rPr>
      </w:pPr>
      <w:r w:rsidRPr="00104A21">
        <w:rPr>
          <w:rStyle w:val="Izteiksmgs"/>
          <w:rFonts w:ascii="Times New Roman" w:hAnsi="Times New Roman"/>
          <w:color w:val="7030A0"/>
          <w:sz w:val="28"/>
          <w:szCs w:val="28"/>
          <w:shd w:val="clear" w:color="auto" w:fill="FFFFFF"/>
          <w:lang w:val="lv-LV"/>
        </w:rPr>
        <w:lastRenderedPageBreak/>
        <w:t>4. Priekšlikumi</w:t>
      </w:r>
    </w:p>
    <w:p w14:paraId="5BA9ACEA" w14:textId="175B6B0C" w:rsidR="004B4BB1" w:rsidRPr="00104A21" w:rsidRDefault="004B4BB1" w:rsidP="009109A1">
      <w:pPr>
        <w:pStyle w:val="Galvene"/>
        <w:tabs>
          <w:tab w:val="center" w:pos="709"/>
        </w:tabs>
        <w:spacing w:line="276" w:lineRule="auto"/>
        <w:jc w:val="both"/>
        <w:rPr>
          <w:rFonts w:ascii="Times New Roman" w:hAnsi="Times New Roman"/>
          <w:sz w:val="26"/>
          <w:szCs w:val="26"/>
          <w:u w:val="single"/>
          <w:lang w:val="lv-LV"/>
        </w:rPr>
      </w:pPr>
    </w:p>
    <w:p w14:paraId="48D0700E" w14:textId="2301F62B" w:rsidR="007B7A76" w:rsidRPr="00104A21" w:rsidRDefault="009F3717" w:rsidP="009109A1">
      <w:pPr>
        <w:pStyle w:val="Galvene"/>
        <w:tabs>
          <w:tab w:val="center" w:pos="709"/>
        </w:tabs>
        <w:spacing w:line="276" w:lineRule="auto"/>
        <w:jc w:val="both"/>
        <w:rPr>
          <w:rFonts w:ascii="Times New Roman" w:hAnsi="Times New Roman"/>
          <w:b/>
          <w:bCs/>
          <w:color w:val="7030A0"/>
          <w:sz w:val="26"/>
          <w:szCs w:val="26"/>
          <w:lang w:val="lv-LV"/>
        </w:rPr>
      </w:pPr>
      <w:r w:rsidRPr="00104A21">
        <w:rPr>
          <w:rFonts w:ascii="Times New Roman" w:hAnsi="Times New Roman"/>
          <w:b/>
          <w:bCs/>
          <w:color w:val="7030A0"/>
          <w:sz w:val="26"/>
          <w:szCs w:val="26"/>
          <w:lang w:val="lv-LV"/>
        </w:rPr>
        <w:tab/>
      </w:r>
      <w:r w:rsidRPr="00104A21">
        <w:rPr>
          <w:rFonts w:ascii="Times New Roman" w:hAnsi="Times New Roman"/>
          <w:b/>
          <w:bCs/>
          <w:color w:val="7030A0"/>
          <w:sz w:val="26"/>
          <w:szCs w:val="26"/>
          <w:lang w:val="lv-LV"/>
        </w:rPr>
        <w:tab/>
      </w:r>
      <w:r w:rsidR="00904707" w:rsidRPr="00104A21">
        <w:rPr>
          <w:rFonts w:ascii="Times New Roman" w:hAnsi="Times New Roman"/>
          <w:b/>
          <w:bCs/>
          <w:color w:val="7030A0"/>
          <w:sz w:val="26"/>
          <w:szCs w:val="26"/>
          <w:lang w:val="lv-LV"/>
        </w:rPr>
        <w:t xml:space="preserve">Tā kā ieviešot </w:t>
      </w:r>
      <w:proofErr w:type="spellStart"/>
      <w:r w:rsidR="00143B77">
        <w:rPr>
          <w:rFonts w:ascii="Times New Roman" w:hAnsi="Times New Roman"/>
          <w:b/>
          <w:bCs/>
          <w:color w:val="7030A0"/>
          <w:sz w:val="26"/>
          <w:szCs w:val="26"/>
          <w:lang w:val="lv-LV"/>
        </w:rPr>
        <w:t>t</w:t>
      </w:r>
      <w:r w:rsidR="00904707" w:rsidRPr="00104A21">
        <w:rPr>
          <w:rFonts w:ascii="Times New Roman" w:hAnsi="Times New Roman"/>
          <w:b/>
          <w:bCs/>
          <w:color w:val="7030A0"/>
          <w:sz w:val="26"/>
          <w:szCs w:val="26"/>
          <w:lang w:val="lv-LV"/>
        </w:rPr>
        <w:t>iesībsarga</w:t>
      </w:r>
      <w:proofErr w:type="spellEnd"/>
      <w:r w:rsidR="00904707" w:rsidRPr="00104A21">
        <w:rPr>
          <w:rFonts w:ascii="Times New Roman" w:hAnsi="Times New Roman"/>
          <w:b/>
          <w:bCs/>
          <w:color w:val="7030A0"/>
          <w:sz w:val="26"/>
          <w:szCs w:val="26"/>
          <w:lang w:val="lv-LV"/>
        </w:rPr>
        <w:t xml:space="preserve"> rekomendāciju, atstājot spēkā visus esošos nosacījumus, vienlaikus nodrošinot vienlīdzīgas attieksmes principu stipendijas piešķīrumā gan Latvijas augstākās izglītības iestādēs studējošajiem, gan ārvalstīs studējošajiem, ieguvumi kļūst nesamērojami ar izdevumiem, un </w:t>
      </w:r>
      <w:proofErr w:type="spellStart"/>
      <w:r w:rsidR="00143B77">
        <w:rPr>
          <w:rFonts w:ascii="Times New Roman" w:hAnsi="Times New Roman"/>
          <w:b/>
          <w:bCs/>
          <w:color w:val="7030A0"/>
          <w:sz w:val="26"/>
          <w:szCs w:val="26"/>
          <w:lang w:val="lv-LV"/>
        </w:rPr>
        <w:t>t</w:t>
      </w:r>
      <w:r w:rsidR="00DB0688" w:rsidRPr="00104A21">
        <w:rPr>
          <w:rFonts w:ascii="Times New Roman" w:hAnsi="Times New Roman"/>
          <w:b/>
          <w:bCs/>
          <w:color w:val="7030A0"/>
          <w:sz w:val="26"/>
          <w:szCs w:val="26"/>
          <w:lang w:val="lv-LV"/>
        </w:rPr>
        <w:t>iesībsarga</w:t>
      </w:r>
      <w:proofErr w:type="spellEnd"/>
      <w:r w:rsidR="00DB0688" w:rsidRPr="00104A21">
        <w:rPr>
          <w:rFonts w:ascii="Times New Roman" w:hAnsi="Times New Roman"/>
          <w:b/>
          <w:bCs/>
          <w:color w:val="7030A0"/>
          <w:sz w:val="26"/>
          <w:szCs w:val="26"/>
          <w:lang w:val="lv-LV"/>
        </w:rPr>
        <w:t xml:space="preserve"> rekomendācijas </w:t>
      </w:r>
      <w:r w:rsidR="00904707" w:rsidRPr="00104A21">
        <w:rPr>
          <w:rFonts w:ascii="Times New Roman" w:hAnsi="Times New Roman"/>
          <w:b/>
          <w:bCs/>
          <w:color w:val="7030A0"/>
          <w:sz w:val="26"/>
          <w:szCs w:val="26"/>
          <w:lang w:val="lv-LV"/>
        </w:rPr>
        <w:t xml:space="preserve">realizācija </w:t>
      </w:r>
      <w:r w:rsidR="00DB0688" w:rsidRPr="00104A21">
        <w:rPr>
          <w:rFonts w:ascii="Times New Roman" w:hAnsi="Times New Roman"/>
          <w:b/>
          <w:bCs/>
          <w:color w:val="7030A0"/>
          <w:sz w:val="26"/>
          <w:szCs w:val="26"/>
          <w:lang w:val="lv-LV"/>
        </w:rPr>
        <w:t xml:space="preserve">nonāktu </w:t>
      </w:r>
      <w:r w:rsidR="00904707" w:rsidRPr="00104A21">
        <w:rPr>
          <w:rFonts w:ascii="Times New Roman" w:hAnsi="Times New Roman"/>
          <w:b/>
          <w:bCs/>
          <w:color w:val="7030A0"/>
          <w:sz w:val="26"/>
          <w:szCs w:val="26"/>
          <w:lang w:val="lv-LV"/>
        </w:rPr>
        <w:t>pretrunā ar valsts pārvaldes attīstības pamatnostādnēm un</w:t>
      </w:r>
      <w:r w:rsidR="000A1846" w:rsidRPr="00104A21">
        <w:rPr>
          <w:rFonts w:ascii="Times New Roman" w:hAnsi="Times New Roman"/>
          <w:b/>
          <w:bCs/>
          <w:color w:val="7030A0"/>
          <w:sz w:val="26"/>
          <w:szCs w:val="26"/>
          <w:lang w:val="lv-LV"/>
        </w:rPr>
        <w:t xml:space="preserve"> ministrijas pieeju veidot jaunus atbalsta veidus ar automātisku datu apmaiņu, nevis ar izziņām,</w:t>
      </w:r>
      <w:r w:rsidR="00904707" w:rsidRPr="00104A21">
        <w:rPr>
          <w:rFonts w:ascii="Times New Roman" w:hAnsi="Times New Roman"/>
          <w:b/>
          <w:bCs/>
          <w:color w:val="7030A0"/>
          <w:sz w:val="26"/>
          <w:szCs w:val="26"/>
          <w:lang w:val="lv-LV"/>
        </w:rPr>
        <w:t xml:space="preserve">  </w:t>
      </w:r>
      <w:r w:rsidR="00702FEA" w:rsidRPr="00104A21">
        <w:rPr>
          <w:rFonts w:ascii="Times New Roman" w:hAnsi="Times New Roman"/>
          <w:b/>
          <w:bCs/>
          <w:color w:val="7030A0"/>
          <w:sz w:val="26"/>
          <w:szCs w:val="26"/>
          <w:lang w:val="lv-LV"/>
        </w:rPr>
        <w:t>m</w:t>
      </w:r>
      <w:r w:rsidR="003D60AC" w:rsidRPr="00104A21">
        <w:rPr>
          <w:rFonts w:ascii="Times New Roman" w:hAnsi="Times New Roman"/>
          <w:b/>
          <w:bCs/>
          <w:color w:val="7030A0"/>
          <w:sz w:val="26"/>
          <w:szCs w:val="26"/>
          <w:lang w:val="lv-LV"/>
        </w:rPr>
        <w:t xml:space="preserve">inistrija </w:t>
      </w:r>
      <w:r w:rsidR="00EE36AA" w:rsidRPr="00104A21">
        <w:rPr>
          <w:rFonts w:ascii="Times New Roman" w:hAnsi="Times New Roman"/>
          <w:b/>
          <w:bCs/>
          <w:color w:val="7030A0"/>
          <w:sz w:val="26"/>
          <w:szCs w:val="26"/>
          <w:lang w:val="lv-LV"/>
        </w:rPr>
        <w:t xml:space="preserve">šobrīd saskata </w:t>
      </w:r>
      <w:r w:rsidR="007B7A76" w:rsidRPr="00104A21">
        <w:rPr>
          <w:rFonts w:ascii="Times New Roman" w:hAnsi="Times New Roman"/>
          <w:b/>
          <w:bCs/>
          <w:color w:val="7030A0"/>
          <w:sz w:val="26"/>
          <w:szCs w:val="26"/>
          <w:lang w:val="lv-LV"/>
        </w:rPr>
        <w:t>sekojošas iespējas</w:t>
      </w:r>
      <w:r w:rsidR="00702FEA" w:rsidRPr="00104A21">
        <w:rPr>
          <w:rFonts w:ascii="Times New Roman" w:hAnsi="Times New Roman"/>
          <w:b/>
          <w:bCs/>
          <w:color w:val="7030A0"/>
          <w:sz w:val="26"/>
          <w:szCs w:val="26"/>
          <w:lang w:val="lv-LV"/>
        </w:rPr>
        <w:t xml:space="preserve"> un risinājumus</w:t>
      </w:r>
      <w:r w:rsidR="00EE36AA" w:rsidRPr="00104A21">
        <w:rPr>
          <w:rFonts w:ascii="Times New Roman" w:hAnsi="Times New Roman"/>
          <w:b/>
          <w:bCs/>
          <w:color w:val="7030A0"/>
          <w:sz w:val="26"/>
          <w:szCs w:val="26"/>
          <w:lang w:val="lv-LV"/>
        </w:rPr>
        <w:t>:</w:t>
      </w:r>
    </w:p>
    <w:p w14:paraId="4E0A8604" w14:textId="77777777" w:rsidR="00904707" w:rsidRPr="00104A21" w:rsidRDefault="00904707" w:rsidP="009109A1">
      <w:pPr>
        <w:pStyle w:val="Galvene"/>
        <w:tabs>
          <w:tab w:val="center" w:pos="709"/>
        </w:tabs>
        <w:spacing w:line="276" w:lineRule="auto"/>
        <w:jc w:val="both"/>
        <w:rPr>
          <w:rFonts w:ascii="Times New Roman" w:hAnsi="Times New Roman"/>
          <w:sz w:val="26"/>
          <w:szCs w:val="26"/>
          <w:lang w:val="lv-LV"/>
        </w:rPr>
      </w:pPr>
    </w:p>
    <w:p w14:paraId="5606E087" w14:textId="424940A4" w:rsidR="00CF269E" w:rsidRPr="00104A21" w:rsidRDefault="00596B65" w:rsidP="003D675C">
      <w:pPr>
        <w:pStyle w:val="Galvene"/>
        <w:numPr>
          <w:ilvl w:val="0"/>
          <w:numId w:val="27"/>
        </w:numPr>
        <w:tabs>
          <w:tab w:val="center" w:pos="709"/>
        </w:tabs>
        <w:spacing w:line="276" w:lineRule="auto"/>
        <w:jc w:val="both"/>
        <w:rPr>
          <w:rFonts w:ascii="Times New Roman" w:hAnsi="Times New Roman"/>
          <w:b/>
          <w:bCs/>
          <w:sz w:val="26"/>
          <w:szCs w:val="26"/>
          <w:lang w:val="lv-LV"/>
        </w:rPr>
      </w:pPr>
      <w:r w:rsidRPr="00104A21">
        <w:rPr>
          <w:rFonts w:ascii="Times New Roman" w:hAnsi="Times New Roman"/>
          <w:b/>
          <w:bCs/>
          <w:sz w:val="26"/>
          <w:szCs w:val="26"/>
          <w:lang w:val="lv-LV"/>
        </w:rPr>
        <w:t>Variants nr. 1</w:t>
      </w:r>
      <w:r w:rsidR="00A72DA3" w:rsidRPr="00104A21">
        <w:rPr>
          <w:rFonts w:ascii="Times New Roman" w:hAnsi="Times New Roman"/>
          <w:b/>
          <w:bCs/>
          <w:sz w:val="26"/>
          <w:szCs w:val="26"/>
          <w:lang w:val="lv-LV"/>
        </w:rPr>
        <w:t xml:space="preserve">: ievieš </w:t>
      </w:r>
      <w:proofErr w:type="spellStart"/>
      <w:r w:rsidR="00143B77">
        <w:rPr>
          <w:rFonts w:ascii="Times New Roman" w:hAnsi="Times New Roman"/>
          <w:b/>
          <w:bCs/>
          <w:sz w:val="26"/>
          <w:szCs w:val="26"/>
          <w:lang w:val="lv-LV"/>
        </w:rPr>
        <w:t>t</w:t>
      </w:r>
      <w:r w:rsidR="00F074A0" w:rsidRPr="00104A21">
        <w:rPr>
          <w:rFonts w:ascii="Times New Roman" w:hAnsi="Times New Roman"/>
          <w:b/>
          <w:bCs/>
          <w:sz w:val="26"/>
          <w:szCs w:val="26"/>
          <w:lang w:val="lv-LV"/>
        </w:rPr>
        <w:t>iesībsarga</w:t>
      </w:r>
      <w:proofErr w:type="spellEnd"/>
      <w:r w:rsidR="00F074A0" w:rsidRPr="00104A21">
        <w:rPr>
          <w:rFonts w:ascii="Times New Roman" w:hAnsi="Times New Roman"/>
          <w:b/>
          <w:bCs/>
          <w:sz w:val="26"/>
          <w:szCs w:val="26"/>
          <w:lang w:val="lv-LV"/>
        </w:rPr>
        <w:t xml:space="preserve"> </w:t>
      </w:r>
      <w:r w:rsidR="00A72DA3" w:rsidRPr="00104A21">
        <w:rPr>
          <w:rFonts w:ascii="Times New Roman" w:hAnsi="Times New Roman"/>
          <w:b/>
          <w:bCs/>
          <w:sz w:val="26"/>
          <w:szCs w:val="26"/>
          <w:lang w:val="lv-LV"/>
        </w:rPr>
        <w:t>rekomendāciju</w:t>
      </w:r>
      <w:r w:rsidR="000A1846" w:rsidRPr="00104A21">
        <w:rPr>
          <w:rFonts w:ascii="Times New Roman" w:hAnsi="Times New Roman"/>
          <w:b/>
          <w:bCs/>
          <w:sz w:val="26"/>
          <w:szCs w:val="26"/>
          <w:lang w:val="lv-LV"/>
        </w:rPr>
        <w:t xml:space="preserve"> par “Studētgods” stipendijas piešķiršanu studējošiem ārvalstīs</w:t>
      </w:r>
      <w:r w:rsidR="00A72DA3" w:rsidRPr="00104A21">
        <w:rPr>
          <w:rFonts w:ascii="Times New Roman" w:hAnsi="Times New Roman"/>
          <w:b/>
          <w:bCs/>
          <w:sz w:val="26"/>
          <w:szCs w:val="26"/>
          <w:lang w:val="lv-LV"/>
        </w:rPr>
        <w:t>, atceļ</w:t>
      </w:r>
      <w:r w:rsidR="000A1846" w:rsidRPr="00104A21">
        <w:rPr>
          <w:rFonts w:ascii="Times New Roman" w:hAnsi="Times New Roman"/>
          <w:b/>
          <w:bCs/>
          <w:sz w:val="26"/>
          <w:szCs w:val="26"/>
          <w:lang w:val="lv-LV"/>
        </w:rPr>
        <w:t xml:space="preserve">ot visiem stipendiju pretendentiem vairākus kritērijus- </w:t>
      </w:r>
      <w:r w:rsidR="00A21D98" w:rsidRPr="00104A21">
        <w:rPr>
          <w:rFonts w:ascii="Times New Roman" w:hAnsi="Times New Roman"/>
          <w:b/>
          <w:bCs/>
          <w:sz w:val="26"/>
          <w:szCs w:val="26"/>
          <w:lang w:val="lv-LV"/>
        </w:rPr>
        <w:t>akadēmisk</w:t>
      </w:r>
      <w:r w:rsidR="000A1846" w:rsidRPr="00104A21">
        <w:rPr>
          <w:rFonts w:ascii="Times New Roman" w:hAnsi="Times New Roman"/>
          <w:b/>
          <w:bCs/>
          <w:sz w:val="26"/>
          <w:szCs w:val="26"/>
          <w:lang w:val="lv-LV"/>
        </w:rPr>
        <w:t>ās sekmes</w:t>
      </w:r>
      <w:r w:rsidR="00A21D98" w:rsidRPr="00104A21">
        <w:rPr>
          <w:rFonts w:ascii="Times New Roman" w:hAnsi="Times New Roman"/>
          <w:b/>
          <w:bCs/>
          <w:sz w:val="26"/>
          <w:szCs w:val="26"/>
          <w:lang w:val="lv-LV"/>
        </w:rPr>
        <w:t xml:space="preserve"> un </w:t>
      </w:r>
      <w:r w:rsidR="00C756A8" w:rsidRPr="00104A21">
        <w:rPr>
          <w:rFonts w:ascii="Times New Roman" w:hAnsi="Times New Roman"/>
          <w:b/>
          <w:bCs/>
          <w:sz w:val="26"/>
          <w:szCs w:val="26"/>
          <w:lang w:val="lv-LV"/>
        </w:rPr>
        <w:t>ienākumu</w:t>
      </w:r>
      <w:r w:rsidR="000A1846" w:rsidRPr="00104A21">
        <w:rPr>
          <w:rFonts w:ascii="Times New Roman" w:hAnsi="Times New Roman"/>
          <w:b/>
          <w:bCs/>
          <w:sz w:val="26"/>
          <w:szCs w:val="26"/>
          <w:lang w:val="lv-LV"/>
        </w:rPr>
        <w:t xml:space="preserve"> slieksni,</w:t>
      </w:r>
      <w:r w:rsidR="00C756A8" w:rsidRPr="00104A21">
        <w:rPr>
          <w:rFonts w:ascii="Times New Roman" w:hAnsi="Times New Roman"/>
          <w:b/>
          <w:bCs/>
          <w:sz w:val="26"/>
          <w:szCs w:val="26"/>
          <w:lang w:val="lv-LV"/>
        </w:rPr>
        <w:t xml:space="preserve"> studiju veida</w:t>
      </w:r>
      <w:r w:rsidR="00F2567C" w:rsidRPr="00104A21">
        <w:rPr>
          <w:rFonts w:ascii="Times New Roman" w:hAnsi="Times New Roman"/>
          <w:b/>
          <w:bCs/>
          <w:sz w:val="26"/>
          <w:szCs w:val="26"/>
          <w:lang w:val="lv-LV"/>
        </w:rPr>
        <w:t xml:space="preserve"> </w:t>
      </w:r>
      <w:r w:rsidR="00C756A8" w:rsidRPr="00104A21">
        <w:rPr>
          <w:rFonts w:ascii="Times New Roman" w:hAnsi="Times New Roman"/>
          <w:b/>
          <w:bCs/>
          <w:sz w:val="26"/>
          <w:szCs w:val="26"/>
          <w:lang w:val="lv-LV"/>
        </w:rPr>
        <w:t>un formas</w:t>
      </w:r>
      <w:r w:rsidR="00A21D98" w:rsidRPr="00104A21">
        <w:rPr>
          <w:rFonts w:ascii="Times New Roman" w:hAnsi="Times New Roman"/>
          <w:b/>
          <w:bCs/>
          <w:sz w:val="26"/>
          <w:szCs w:val="26"/>
          <w:lang w:val="lv-LV"/>
        </w:rPr>
        <w:t xml:space="preserve"> </w:t>
      </w:r>
      <w:r w:rsidR="00A72DA3" w:rsidRPr="00104A21">
        <w:rPr>
          <w:rFonts w:ascii="Times New Roman" w:hAnsi="Times New Roman"/>
          <w:b/>
          <w:bCs/>
          <w:sz w:val="26"/>
          <w:szCs w:val="26"/>
          <w:lang w:val="lv-LV"/>
        </w:rPr>
        <w:t>kritērijus</w:t>
      </w:r>
      <w:r w:rsidR="000A1846" w:rsidRPr="00104A21">
        <w:rPr>
          <w:rFonts w:ascii="Times New Roman" w:hAnsi="Times New Roman"/>
          <w:b/>
          <w:bCs/>
          <w:sz w:val="26"/>
          <w:szCs w:val="26"/>
          <w:lang w:val="lv-LV"/>
        </w:rPr>
        <w:t>;</w:t>
      </w:r>
      <w:r w:rsidR="00A72DA3" w:rsidRPr="00104A21">
        <w:rPr>
          <w:rFonts w:ascii="Times New Roman" w:hAnsi="Times New Roman"/>
          <w:b/>
          <w:bCs/>
          <w:sz w:val="26"/>
          <w:szCs w:val="26"/>
          <w:lang w:val="lv-LV"/>
        </w:rPr>
        <w:t xml:space="preserve"> kļūst </w:t>
      </w:r>
      <w:r w:rsidR="00C756A8" w:rsidRPr="00104A21">
        <w:rPr>
          <w:rFonts w:ascii="Times New Roman" w:hAnsi="Times New Roman"/>
          <w:b/>
          <w:bCs/>
          <w:sz w:val="26"/>
          <w:szCs w:val="26"/>
          <w:lang w:val="lv-LV"/>
        </w:rPr>
        <w:t xml:space="preserve">demogrāfiskais </w:t>
      </w:r>
      <w:r w:rsidR="00A72DA3" w:rsidRPr="00104A21">
        <w:rPr>
          <w:rFonts w:ascii="Times New Roman" w:hAnsi="Times New Roman"/>
          <w:b/>
          <w:bCs/>
          <w:sz w:val="26"/>
          <w:szCs w:val="26"/>
          <w:lang w:val="lv-LV"/>
        </w:rPr>
        <w:t>pabalsts</w:t>
      </w:r>
    </w:p>
    <w:p w14:paraId="27EAD86D" w14:textId="77777777" w:rsidR="00893EB9" w:rsidRPr="00104A21" w:rsidRDefault="00893EB9" w:rsidP="00CF269E">
      <w:pPr>
        <w:pStyle w:val="Galvene"/>
        <w:tabs>
          <w:tab w:val="center" w:pos="709"/>
        </w:tabs>
        <w:spacing w:line="276" w:lineRule="auto"/>
        <w:ind w:left="720"/>
        <w:jc w:val="both"/>
        <w:rPr>
          <w:rFonts w:ascii="Times New Roman" w:hAnsi="Times New Roman"/>
          <w:sz w:val="26"/>
          <w:szCs w:val="26"/>
          <w:lang w:val="lv-LV"/>
        </w:rPr>
      </w:pPr>
    </w:p>
    <w:p w14:paraId="01613CA9" w14:textId="30FCDEB5" w:rsidR="00A72DA3" w:rsidRPr="00104A21" w:rsidRDefault="008862C8" w:rsidP="00CF269E">
      <w:pPr>
        <w:pStyle w:val="Galvene"/>
        <w:tabs>
          <w:tab w:val="center" w:pos="709"/>
        </w:tabs>
        <w:spacing w:line="276" w:lineRule="auto"/>
        <w:ind w:left="720"/>
        <w:jc w:val="both"/>
        <w:rPr>
          <w:rFonts w:ascii="Times New Roman" w:hAnsi="Times New Roman"/>
          <w:sz w:val="26"/>
          <w:szCs w:val="26"/>
          <w:lang w:val="lv-LV"/>
        </w:rPr>
      </w:pPr>
      <w:r w:rsidRPr="00104A21">
        <w:rPr>
          <w:rFonts w:ascii="Times New Roman" w:hAnsi="Times New Roman"/>
          <w:sz w:val="26"/>
          <w:szCs w:val="26"/>
          <w:lang w:val="lv-LV"/>
        </w:rPr>
        <w:t xml:space="preserve">Ņemot vērā to, ka vairāku kritēriju administrēšana studējošiem ārvalstīs nav īstenojama ar saprātīgu administratīvo slogu, savukārt pielietot šos kritērijus studējošiem Latvijā un nepielietot studējošiem ārvalstīs nebūtu taisnīgi, viens variants ir </w:t>
      </w:r>
      <w:r w:rsidR="00904707" w:rsidRPr="00104A21">
        <w:rPr>
          <w:rFonts w:ascii="Times New Roman" w:hAnsi="Times New Roman"/>
          <w:sz w:val="26"/>
          <w:szCs w:val="26"/>
          <w:lang w:val="lv-LV"/>
        </w:rPr>
        <w:t>kardināli pārveidot un pārskat</w:t>
      </w:r>
      <w:r w:rsidRPr="00104A21">
        <w:rPr>
          <w:rFonts w:ascii="Times New Roman" w:hAnsi="Times New Roman"/>
          <w:sz w:val="26"/>
          <w:szCs w:val="26"/>
          <w:lang w:val="lv-LV"/>
        </w:rPr>
        <w:t>ī</w:t>
      </w:r>
      <w:r w:rsidR="00904707" w:rsidRPr="00104A21">
        <w:rPr>
          <w:rFonts w:ascii="Times New Roman" w:hAnsi="Times New Roman"/>
          <w:sz w:val="26"/>
          <w:szCs w:val="26"/>
          <w:lang w:val="lv-LV"/>
        </w:rPr>
        <w:t xml:space="preserve">t stipendijas “Studētgods” </w:t>
      </w:r>
      <w:r w:rsidRPr="00104A21">
        <w:rPr>
          <w:rFonts w:ascii="Times New Roman" w:hAnsi="Times New Roman"/>
          <w:sz w:val="26"/>
          <w:szCs w:val="26"/>
          <w:lang w:val="lv-LV"/>
        </w:rPr>
        <w:t xml:space="preserve">piešķiršanas </w:t>
      </w:r>
      <w:r w:rsidR="00904707" w:rsidRPr="00104A21">
        <w:rPr>
          <w:rFonts w:ascii="Times New Roman" w:hAnsi="Times New Roman"/>
          <w:sz w:val="26"/>
          <w:szCs w:val="26"/>
          <w:lang w:val="lv-LV"/>
        </w:rPr>
        <w:t>principus, nosacījumus un būtību</w:t>
      </w:r>
      <w:r w:rsidRPr="00104A21">
        <w:rPr>
          <w:rFonts w:ascii="Times New Roman" w:hAnsi="Times New Roman"/>
          <w:sz w:val="26"/>
          <w:szCs w:val="26"/>
          <w:lang w:val="lv-LV"/>
        </w:rPr>
        <w:t xml:space="preserve">. Proti, atceļot kritērijus par studiju </w:t>
      </w:r>
      <w:r w:rsidR="0085169B" w:rsidRPr="00104A21">
        <w:rPr>
          <w:rFonts w:ascii="Times New Roman" w:hAnsi="Times New Roman"/>
          <w:sz w:val="26"/>
          <w:szCs w:val="26"/>
          <w:lang w:val="lv-LV"/>
        </w:rPr>
        <w:t xml:space="preserve">veidu un </w:t>
      </w:r>
      <w:r w:rsidR="00F2567C" w:rsidRPr="00104A21">
        <w:rPr>
          <w:rFonts w:ascii="Times New Roman" w:hAnsi="Times New Roman"/>
          <w:sz w:val="26"/>
          <w:szCs w:val="26"/>
          <w:lang w:val="lv-LV"/>
        </w:rPr>
        <w:t xml:space="preserve">formu, programmu; iepriekšējo izglītību; </w:t>
      </w:r>
      <w:r w:rsidRPr="00104A21">
        <w:rPr>
          <w:rFonts w:ascii="Times New Roman" w:hAnsi="Times New Roman"/>
          <w:sz w:val="26"/>
          <w:szCs w:val="26"/>
          <w:lang w:val="lv-LV"/>
        </w:rPr>
        <w:t xml:space="preserve">sekmēm, ienākumiem, un atstājot vien minimālo kritēriju komplektu. </w:t>
      </w:r>
      <w:r w:rsidR="00904707" w:rsidRPr="00104A21">
        <w:rPr>
          <w:rFonts w:ascii="Times New Roman" w:hAnsi="Times New Roman"/>
          <w:sz w:val="26"/>
          <w:szCs w:val="26"/>
          <w:lang w:val="lv-LV"/>
        </w:rPr>
        <w:t xml:space="preserve"> </w:t>
      </w:r>
    </w:p>
    <w:p w14:paraId="4237E157" w14:textId="77777777" w:rsidR="001961E5" w:rsidRPr="00104A21" w:rsidRDefault="001961E5" w:rsidP="00CF269E">
      <w:pPr>
        <w:pStyle w:val="Galvene"/>
        <w:tabs>
          <w:tab w:val="center" w:pos="709"/>
        </w:tabs>
        <w:spacing w:line="276" w:lineRule="auto"/>
        <w:ind w:left="720"/>
        <w:jc w:val="both"/>
        <w:rPr>
          <w:rFonts w:ascii="Times New Roman" w:hAnsi="Times New Roman"/>
          <w:sz w:val="26"/>
          <w:szCs w:val="26"/>
          <w:lang w:val="lv-LV"/>
        </w:rPr>
      </w:pPr>
    </w:p>
    <w:p w14:paraId="7E73F88F" w14:textId="0756F7DE" w:rsidR="000A7556" w:rsidRPr="00104A21" w:rsidRDefault="00904707" w:rsidP="00CF269E">
      <w:pPr>
        <w:pStyle w:val="Galvene"/>
        <w:tabs>
          <w:tab w:val="center" w:pos="709"/>
        </w:tabs>
        <w:spacing w:line="276" w:lineRule="auto"/>
        <w:ind w:left="720"/>
        <w:jc w:val="both"/>
        <w:rPr>
          <w:rFonts w:ascii="Times New Roman" w:hAnsi="Times New Roman"/>
          <w:sz w:val="26"/>
          <w:szCs w:val="26"/>
          <w:lang w:val="lv-LV"/>
        </w:rPr>
      </w:pPr>
      <w:r w:rsidRPr="00104A21">
        <w:rPr>
          <w:rFonts w:ascii="Times New Roman" w:hAnsi="Times New Roman"/>
          <w:b/>
          <w:bCs/>
          <w:sz w:val="26"/>
          <w:szCs w:val="26"/>
          <w:lang w:val="lv-LV"/>
        </w:rPr>
        <w:t>Tādējādi, šis atbalsta pasākums arī vairs nebūtu kā sociālā stipendija,</w:t>
      </w:r>
      <w:r w:rsidR="00090195" w:rsidRPr="00104A21">
        <w:rPr>
          <w:rFonts w:ascii="Times New Roman" w:hAnsi="Times New Roman"/>
          <w:b/>
          <w:bCs/>
          <w:sz w:val="26"/>
          <w:szCs w:val="26"/>
          <w:lang w:val="lv-LV"/>
        </w:rPr>
        <w:t xml:space="preserve"> kuru piešķir</w:t>
      </w:r>
      <w:r w:rsidR="00CF2703" w:rsidRPr="00104A21">
        <w:rPr>
          <w:rFonts w:ascii="Times New Roman" w:hAnsi="Times New Roman"/>
          <w:b/>
          <w:bCs/>
          <w:sz w:val="26"/>
          <w:szCs w:val="26"/>
          <w:lang w:val="lv-LV"/>
        </w:rPr>
        <w:t xml:space="preserve"> studējošajiem</w:t>
      </w:r>
      <w:r w:rsidR="00090195" w:rsidRPr="00104A21">
        <w:rPr>
          <w:rFonts w:ascii="Times New Roman" w:hAnsi="Times New Roman"/>
          <w:b/>
          <w:bCs/>
          <w:sz w:val="26"/>
          <w:szCs w:val="26"/>
          <w:lang w:val="lv-LV"/>
        </w:rPr>
        <w:t xml:space="preserve"> pēc noteiktiem akadēmiskajiem </w:t>
      </w:r>
      <w:r w:rsidR="00CF2703" w:rsidRPr="00104A21">
        <w:rPr>
          <w:rFonts w:ascii="Times New Roman" w:hAnsi="Times New Roman"/>
          <w:i/>
          <w:iCs/>
          <w:sz w:val="26"/>
          <w:szCs w:val="26"/>
          <w:lang w:val="lv-LV"/>
        </w:rPr>
        <w:t>(sekmes</w:t>
      </w:r>
      <w:r w:rsidR="002B3162" w:rsidRPr="00104A21">
        <w:rPr>
          <w:rFonts w:ascii="Times New Roman" w:hAnsi="Times New Roman"/>
          <w:i/>
          <w:iCs/>
          <w:sz w:val="26"/>
          <w:szCs w:val="26"/>
          <w:lang w:val="lv-LV"/>
        </w:rPr>
        <w:t xml:space="preserve"> iestājoties un </w:t>
      </w:r>
      <w:r w:rsidR="00A72DA3" w:rsidRPr="00104A21">
        <w:rPr>
          <w:rFonts w:ascii="Times New Roman" w:hAnsi="Times New Roman"/>
          <w:i/>
          <w:iCs/>
          <w:sz w:val="26"/>
          <w:szCs w:val="26"/>
          <w:lang w:val="lv-LV"/>
        </w:rPr>
        <w:t xml:space="preserve">akadēmiskais sekmju līmenis </w:t>
      </w:r>
      <w:r w:rsidR="002B3162" w:rsidRPr="00104A21">
        <w:rPr>
          <w:rFonts w:ascii="Times New Roman" w:hAnsi="Times New Roman"/>
          <w:i/>
          <w:iCs/>
          <w:sz w:val="26"/>
          <w:szCs w:val="26"/>
          <w:lang w:val="lv-LV"/>
        </w:rPr>
        <w:t>studiju laikā</w:t>
      </w:r>
      <w:r w:rsidR="00CF2703" w:rsidRPr="00104A21">
        <w:rPr>
          <w:rFonts w:ascii="Times New Roman" w:hAnsi="Times New Roman"/>
          <w:i/>
          <w:iCs/>
          <w:sz w:val="26"/>
          <w:szCs w:val="26"/>
          <w:lang w:val="lv-LV"/>
        </w:rPr>
        <w:t xml:space="preserve">, akadēmiskie pārtraukumi, </w:t>
      </w:r>
      <w:r w:rsidR="001961E5" w:rsidRPr="00104A21">
        <w:rPr>
          <w:rFonts w:ascii="Times New Roman" w:hAnsi="Times New Roman"/>
          <w:i/>
          <w:iCs/>
          <w:sz w:val="26"/>
          <w:szCs w:val="26"/>
          <w:lang w:val="lv-LV"/>
        </w:rPr>
        <w:t xml:space="preserve">studiju līmenis, forma un veids, </w:t>
      </w:r>
      <w:r w:rsidR="00CF2703" w:rsidRPr="00104A21">
        <w:rPr>
          <w:rFonts w:ascii="Times New Roman" w:hAnsi="Times New Roman"/>
          <w:i/>
          <w:iCs/>
          <w:sz w:val="26"/>
          <w:szCs w:val="26"/>
          <w:lang w:val="lv-LV"/>
        </w:rPr>
        <w:t xml:space="preserve">akadēmiskie pārkāpumi) </w:t>
      </w:r>
      <w:r w:rsidR="00D56C76" w:rsidRPr="00104A21">
        <w:rPr>
          <w:rFonts w:ascii="Times New Roman" w:hAnsi="Times New Roman"/>
          <w:b/>
          <w:bCs/>
          <w:sz w:val="26"/>
          <w:szCs w:val="26"/>
          <w:lang w:val="lv-LV"/>
        </w:rPr>
        <w:t xml:space="preserve">un </w:t>
      </w:r>
      <w:r w:rsidR="009B2A0E" w:rsidRPr="00104A21">
        <w:rPr>
          <w:rFonts w:ascii="Times New Roman" w:hAnsi="Times New Roman"/>
          <w:b/>
          <w:bCs/>
          <w:sz w:val="26"/>
          <w:szCs w:val="26"/>
          <w:lang w:val="lv-LV"/>
        </w:rPr>
        <w:t>sociāli ekonomiskajiem</w:t>
      </w:r>
      <w:r w:rsidR="00D56C76" w:rsidRPr="00104A21">
        <w:rPr>
          <w:rFonts w:ascii="Times New Roman" w:hAnsi="Times New Roman"/>
          <w:b/>
          <w:bCs/>
          <w:sz w:val="26"/>
          <w:szCs w:val="26"/>
          <w:lang w:val="lv-LV"/>
        </w:rPr>
        <w:t xml:space="preserve"> </w:t>
      </w:r>
      <w:r w:rsidR="00090195" w:rsidRPr="00104A21">
        <w:rPr>
          <w:rFonts w:ascii="Times New Roman" w:hAnsi="Times New Roman"/>
          <w:b/>
          <w:bCs/>
          <w:sz w:val="26"/>
          <w:szCs w:val="26"/>
          <w:lang w:val="lv-LV"/>
        </w:rPr>
        <w:t>kritērijiem</w:t>
      </w:r>
      <w:r w:rsidR="00D56C76" w:rsidRPr="00104A21">
        <w:rPr>
          <w:rFonts w:ascii="Times New Roman" w:hAnsi="Times New Roman"/>
          <w:b/>
          <w:bCs/>
          <w:sz w:val="26"/>
          <w:szCs w:val="26"/>
          <w:lang w:val="lv-LV"/>
        </w:rPr>
        <w:t xml:space="preserve"> </w:t>
      </w:r>
      <w:r w:rsidR="00D56C76" w:rsidRPr="00104A21">
        <w:rPr>
          <w:rFonts w:ascii="Times New Roman" w:hAnsi="Times New Roman"/>
          <w:i/>
          <w:iCs/>
          <w:sz w:val="26"/>
          <w:szCs w:val="26"/>
          <w:lang w:val="lv-LV"/>
        </w:rPr>
        <w:t>(ienākumi)</w:t>
      </w:r>
      <w:r w:rsidR="00090195" w:rsidRPr="00104A21">
        <w:rPr>
          <w:rFonts w:ascii="Times New Roman" w:hAnsi="Times New Roman"/>
          <w:i/>
          <w:iCs/>
          <w:sz w:val="26"/>
          <w:szCs w:val="26"/>
          <w:lang w:val="lv-LV"/>
        </w:rPr>
        <w:t>,</w:t>
      </w:r>
      <w:r w:rsidRPr="00104A21">
        <w:rPr>
          <w:rFonts w:ascii="Times New Roman" w:hAnsi="Times New Roman"/>
          <w:i/>
          <w:iCs/>
          <w:sz w:val="26"/>
          <w:szCs w:val="26"/>
          <w:lang w:val="lv-LV"/>
        </w:rPr>
        <w:t xml:space="preserve"> </w:t>
      </w:r>
      <w:r w:rsidRPr="00104A21">
        <w:rPr>
          <w:rFonts w:ascii="Times New Roman" w:hAnsi="Times New Roman"/>
          <w:b/>
          <w:bCs/>
          <w:sz w:val="26"/>
          <w:szCs w:val="26"/>
          <w:u w:val="single"/>
          <w:lang w:val="lv-LV"/>
        </w:rPr>
        <w:t>bet kļū</w:t>
      </w:r>
      <w:r w:rsidR="001D65C8" w:rsidRPr="00104A21">
        <w:rPr>
          <w:rFonts w:ascii="Times New Roman" w:hAnsi="Times New Roman"/>
          <w:b/>
          <w:bCs/>
          <w:sz w:val="26"/>
          <w:szCs w:val="26"/>
          <w:u w:val="single"/>
          <w:lang w:val="lv-LV"/>
        </w:rPr>
        <w:t xml:space="preserve">tu </w:t>
      </w:r>
      <w:r w:rsidRPr="00104A21">
        <w:rPr>
          <w:rFonts w:ascii="Times New Roman" w:hAnsi="Times New Roman"/>
          <w:b/>
          <w:bCs/>
          <w:sz w:val="26"/>
          <w:szCs w:val="26"/>
          <w:u w:val="single"/>
          <w:lang w:val="lv-LV"/>
        </w:rPr>
        <w:t>par pabalstu</w:t>
      </w:r>
      <w:r w:rsidR="00D56C76" w:rsidRPr="00104A21">
        <w:rPr>
          <w:rFonts w:ascii="Times New Roman" w:hAnsi="Times New Roman"/>
          <w:b/>
          <w:bCs/>
          <w:sz w:val="26"/>
          <w:szCs w:val="26"/>
          <w:u w:val="single"/>
          <w:lang w:val="lv-LV"/>
        </w:rPr>
        <w:t xml:space="preserve"> pēc noteikt</w:t>
      </w:r>
      <w:r w:rsidR="009B2A0E" w:rsidRPr="00104A21">
        <w:rPr>
          <w:rFonts w:ascii="Times New Roman" w:hAnsi="Times New Roman"/>
          <w:b/>
          <w:bCs/>
          <w:sz w:val="26"/>
          <w:szCs w:val="26"/>
          <w:u w:val="single"/>
          <w:lang w:val="lv-LV"/>
        </w:rPr>
        <w:t>iem sociāli</w:t>
      </w:r>
      <w:r w:rsidR="00D56C76" w:rsidRPr="00104A21">
        <w:rPr>
          <w:rFonts w:ascii="Times New Roman" w:hAnsi="Times New Roman"/>
          <w:b/>
          <w:bCs/>
          <w:sz w:val="26"/>
          <w:szCs w:val="26"/>
          <w:u w:val="single"/>
          <w:lang w:val="lv-LV"/>
        </w:rPr>
        <w:t xml:space="preserve"> demogrāfisk</w:t>
      </w:r>
      <w:r w:rsidR="009B2A0E" w:rsidRPr="00104A21">
        <w:rPr>
          <w:rFonts w:ascii="Times New Roman" w:hAnsi="Times New Roman"/>
          <w:b/>
          <w:bCs/>
          <w:sz w:val="26"/>
          <w:szCs w:val="26"/>
          <w:u w:val="single"/>
          <w:lang w:val="lv-LV"/>
        </w:rPr>
        <w:t>iem</w:t>
      </w:r>
      <w:r w:rsidR="00D56C76" w:rsidRPr="00104A21">
        <w:rPr>
          <w:rFonts w:ascii="Times New Roman" w:hAnsi="Times New Roman"/>
          <w:b/>
          <w:bCs/>
          <w:sz w:val="26"/>
          <w:szCs w:val="26"/>
          <w:u w:val="single"/>
          <w:lang w:val="lv-LV"/>
        </w:rPr>
        <w:t xml:space="preserve"> kritērij</w:t>
      </w:r>
      <w:r w:rsidR="009B2A0E" w:rsidRPr="00104A21">
        <w:rPr>
          <w:rFonts w:ascii="Times New Roman" w:hAnsi="Times New Roman"/>
          <w:b/>
          <w:bCs/>
          <w:sz w:val="26"/>
          <w:szCs w:val="26"/>
          <w:u w:val="single"/>
          <w:lang w:val="lv-LV"/>
        </w:rPr>
        <w:t>iem</w:t>
      </w:r>
      <w:r w:rsidR="001961E5" w:rsidRPr="00104A21">
        <w:rPr>
          <w:rFonts w:ascii="Times New Roman" w:hAnsi="Times New Roman"/>
          <w:b/>
          <w:bCs/>
          <w:sz w:val="26"/>
          <w:szCs w:val="26"/>
          <w:lang w:val="lv-LV"/>
        </w:rPr>
        <w:t xml:space="preserve">, </w:t>
      </w:r>
      <w:r w:rsidR="001961E5" w:rsidRPr="00104A21">
        <w:rPr>
          <w:rFonts w:ascii="Times New Roman" w:hAnsi="Times New Roman"/>
          <w:sz w:val="26"/>
          <w:szCs w:val="26"/>
          <w:lang w:val="lv-LV"/>
        </w:rPr>
        <w:t>ar</w:t>
      </w:r>
      <w:r w:rsidR="00702FEA" w:rsidRPr="00104A21">
        <w:rPr>
          <w:rFonts w:ascii="Times New Roman" w:hAnsi="Times New Roman"/>
          <w:sz w:val="26"/>
          <w:szCs w:val="26"/>
          <w:lang w:val="lv-LV"/>
        </w:rPr>
        <w:t xml:space="preserve"> nosacījum</w:t>
      </w:r>
      <w:r w:rsidR="001961E5" w:rsidRPr="00104A21">
        <w:rPr>
          <w:rFonts w:ascii="Times New Roman" w:hAnsi="Times New Roman"/>
          <w:sz w:val="26"/>
          <w:szCs w:val="26"/>
          <w:lang w:val="lv-LV"/>
        </w:rPr>
        <w:t>u</w:t>
      </w:r>
      <w:r w:rsidR="00702FEA" w:rsidRPr="00104A21">
        <w:rPr>
          <w:rFonts w:ascii="Times New Roman" w:hAnsi="Times New Roman"/>
          <w:sz w:val="26"/>
          <w:szCs w:val="26"/>
          <w:lang w:val="lv-LV"/>
        </w:rPr>
        <w:t xml:space="preserve">, </w:t>
      </w:r>
      <w:r w:rsidR="001961E5" w:rsidRPr="00104A21">
        <w:rPr>
          <w:rFonts w:ascii="Times New Roman" w:hAnsi="Times New Roman"/>
          <w:sz w:val="26"/>
          <w:szCs w:val="26"/>
          <w:lang w:val="lv-LV"/>
        </w:rPr>
        <w:t>k</w:t>
      </w:r>
      <w:r w:rsidR="00CF2703" w:rsidRPr="00104A21">
        <w:rPr>
          <w:rFonts w:ascii="Times New Roman" w:hAnsi="Times New Roman"/>
          <w:sz w:val="26"/>
          <w:szCs w:val="26"/>
          <w:lang w:val="lv-LV"/>
        </w:rPr>
        <w:t xml:space="preserve">a </w:t>
      </w:r>
      <w:r w:rsidR="001961E5" w:rsidRPr="00104A21">
        <w:rPr>
          <w:rFonts w:ascii="Times New Roman" w:hAnsi="Times New Roman"/>
          <w:sz w:val="26"/>
          <w:szCs w:val="26"/>
          <w:lang w:val="lv-LV"/>
        </w:rPr>
        <w:t xml:space="preserve">persona- Latvijas pilsonis vai </w:t>
      </w:r>
      <w:proofErr w:type="spellStart"/>
      <w:r w:rsidR="001961E5" w:rsidRPr="00104A21">
        <w:rPr>
          <w:rFonts w:ascii="Times New Roman" w:hAnsi="Times New Roman"/>
          <w:sz w:val="26"/>
          <w:szCs w:val="26"/>
          <w:lang w:val="lv-LV"/>
        </w:rPr>
        <w:t>nepilsonis</w:t>
      </w:r>
      <w:proofErr w:type="spellEnd"/>
      <w:r w:rsidR="001961E5" w:rsidRPr="00104A21">
        <w:rPr>
          <w:rFonts w:ascii="Times New Roman" w:hAnsi="Times New Roman"/>
          <w:sz w:val="26"/>
          <w:szCs w:val="26"/>
          <w:lang w:val="lv-LV"/>
        </w:rPr>
        <w:t xml:space="preserve"> </w:t>
      </w:r>
      <w:r w:rsidR="00CF2703" w:rsidRPr="00104A21">
        <w:rPr>
          <w:rFonts w:ascii="Times New Roman" w:hAnsi="Times New Roman"/>
          <w:sz w:val="26"/>
          <w:szCs w:val="26"/>
          <w:lang w:val="lv-LV"/>
        </w:rPr>
        <w:t>ir students</w:t>
      </w:r>
      <w:r w:rsidR="00705E7E" w:rsidRPr="00104A21">
        <w:rPr>
          <w:rFonts w:ascii="Times New Roman" w:hAnsi="Times New Roman"/>
          <w:sz w:val="26"/>
          <w:szCs w:val="26"/>
          <w:lang w:val="lv-LV"/>
        </w:rPr>
        <w:t xml:space="preserve"> </w:t>
      </w:r>
      <w:r w:rsidR="00BA0D64" w:rsidRPr="00104A21">
        <w:rPr>
          <w:rFonts w:ascii="Times New Roman" w:hAnsi="Times New Roman"/>
          <w:sz w:val="26"/>
          <w:szCs w:val="26"/>
          <w:lang w:val="lv-LV"/>
        </w:rPr>
        <w:t xml:space="preserve">noteiktā vecumā, </w:t>
      </w:r>
      <w:r w:rsidR="00705E7E" w:rsidRPr="00104A21">
        <w:rPr>
          <w:rFonts w:ascii="Times New Roman" w:hAnsi="Times New Roman"/>
          <w:sz w:val="26"/>
          <w:szCs w:val="26"/>
          <w:lang w:val="lv-LV"/>
        </w:rPr>
        <w:t>augstākās izglītības iestādē</w:t>
      </w:r>
      <w:r w:rsidR="00BA0D64" w:rsidRPr="00104A21">
        <w:rPr>
          <w:rFonts w:ascii="Times New Roman" w:hAnsi="Times New Roman"/>
          <w:sz w:val="26"/>
          <w:szCs w:val="26"/>
          <w:lang w:val="lv-LV"/>
        </w:rPr>
        <w:t xml:space="preserve"> Latvijā vai ārpus Latvijas</w:t>
      </w:r>
      <w:r w:rsidR="00702FEA" w:rsidRPr="00104A21">
        <w:rPr>
          <w:rFonts w:ascii="Times New Roman" w:hAnsi="Times New Roman"/>
          <w:sz w:val="26"/>
          <w:szCs w:val="26"/>
          <w:lang w:val="lv-LV"/>
        </w:rPr>
        <w:t>,</w:t>
      </w:r>
      <w:r w:rsidR="00CF2703" w:rsidRPr="00104A21">
        <w:rPr>
          <w:rFonts w:ascii="Times New Roman" w:hAnsi="Times New Roman"/>
          <w:sz w:val="26"/>
          <w:szCs w:val="26"/>
          <w:lang w:val="lv-LV"/>
        </w:rPr>
        <w:t xml:space="preserve"> </w:t>
      </w:r>
      <w:r w:rsidR="00B87083" w:rsidRPr="00104A21">
        <w:rPr>
          <w:rFonts w:ascii="Times New Roman" w:hAnsi="Times New Roman"/>
          <w:sz w:val="26"/>
          <w:szCs w:val="26"/>
          <w:lang w:val="lv-LV"/>
        </w:rPr>
        <w:t>s</w:t>
      </w:r>
      <w:r w:rsidR="00BA0D64" w:rsidRPr="00104A21">
        <w:rPr>
          <w:rFonts w:ascii="Times New Roman" w:hAnsi="Times New Roman"/>
          <w:sz w:val="26"/>
          <w:szCs w:val="26"/>
          <w:lang w:val="lv-LV"/>
        </w:rPr>
        <w:t>tudē noteiktā studiju līmenī</w:t>
      </w:r>
      <w:r w:rsidR="00BA0D64" w:rsidRPr="00104A21">
        <w:rPr>
          <w:rStyle w:val="Vresatsauce"/>
          <w:rFonts w:ascii="Times New Roman" w:hAnsi="Times New Roman"/>
          <w:sz w:val="26"/>
          <w:szCs w:val="26"/>
          <w:lang w:val="lv-LV"/>
        </w:rPr>
        <w:footnoteReference w:id="38"/>
      </w:r>
      <w:r w:rsidR="0085169B" w:rsidRPr="00104A21">
        <w:rPr>
          <w:rFonts w:ascii="Times New Roman" w:hAnsi="Times New Roman"/>
          <w:sz w:val="26"/>
          <w:szCs w:val="26"/>
          <w:lang w:val="lv-LV"/>
        </w:rPr>
        <w:t xml:space="preserve">. </w:t>
      </w:r>
      <w:r w:rsidR="0085169B" w:rsidRPr="00104A21">
        <w:rPr>
          <w:rFonts w:ascii="Times New Roman" w:hAnsi="Times New Roman"/>
          <w:b/>
          <w:bCs/>
          <w:sz w:val="26"/>
          <w:szCs w:val="26"/>
          <w:lang w:val="lv-LV"/>
        </w:rPr>
        <w:t>L</w:t>
      </w:r>
      <w:r w:rsidR="006D6AD8" w:rsidRPr="00104A21">
        <w:rPr>
          <w:rFonts w:ascii="Times New Roman" w:hAnsi="Times New Roman"/>
          <w:b/>
          <w:bCs/>
          <w:sz w:val="26"/>
          <w:szCs w:val="26"/>
          <w:lang w:val="lv-LV"/>
        </w:rPr>
        <w:t xml:space="preserve">īdz ar </w:t>
      </w:r>
      <w:r w:rsidR="002C0F12" w:rsidRPr="00104A21">
        <w:rPr>
          <w:rFonts w:ascii="Times New Roman" w:hAnsi="Times New Roman"/>
          <w:b/>
          <w:bCs/>
          <w:sz w:val="26"/>
          <w:szCs w:val="26"/>
          <w:lang w:val="lv-LV"/>
        </w:rPr>
        <w:t>iespējams</w:t>
      </w:r>
      <w:r w:rsidR="00BA0D64" w:rsidRPr="00104A21">
        <w:rPr>
          <w:rFonts w:ascii="Times New Roman" w:hAnsi="Times New Roman"/>
          <w:b/>
          <w:bCs/>
          <w:sz w:val="26"/>
          <w:szCs w:val="26"/>
          <w:lang w:val="lv-LV"/>
        </w:rPr>
        <w:t>,</w:t>
      </w:r>
      <w:r w:rsidR="002C0F12" w:rsidRPr="00104A21">
        <w:rPr>
          <w:rFonts w:ascii="Times New Roman" w:hAnsi="Times New Roman"/>
          <w:b/>
          <w:bCs/>
          <w:sz w:val="26"/>
          <w:szCs w:val="26"/>
          <w:lang w:val="lv-LV"/>
        </w:rPr>
        <w:t xml:space="preserve"> atbalsta administrēšana būtu </w:t>
      </w:r>
      <w:r w:rsidRPr="00104A21">
        <w:rPr>
          <w:rFonts w:ascii="Times New Roman" w:hAnsi="Times New Roman"/>
          <w:b/>
          <w:bCs/>
          <w:sz w:val="26"/>
          <w:szCs w:val="26"/>
          <w:lang w:val="lv-LV"/>
        </w:rPr>
        <w:t>nododam</w:t>
      </w:r>
      <w:r w:rsidR="002C0F12" w:rsidRPr="00104A21">
        <w:rPr>
          <w:rFonts w:ascii="Times New Roman" w:hAnsi="Times New Roman"/>
          <w:b/>
          <w:bCs/>
          <w:sz w:val="26"/>
          <w:szCs w:val="26"/>
          <w:lang w:val="lv-LV"/>
        </w:rPr>
        <w:t>a</w:t>
      </w:r>
      <w:r w:rsidRPr="00104A21">
        <w:rPr>
          <w:rFonts w:ascii="Times New Roman" w:hAnsi="Times New Roman"/>
          <w:b/>
          <w:bCs/>
          <w:sz w:val="26"/>
          <w:szCs w:val="26"/>
          <w:lang w:val="lv-LV"/>
        </w:rPr>
        <w:t xml:space="preserve"> Labklājības ministrijai</w:t>
      </w:r>
      <w:r w:rsidR="002C0F12" w:rsidRPr="00104A21">
        <w:rPr>
          <w:rFonts w:ascii="Times New Roman" w:hAnsi="Times New Roman"/>
          <w:b/>
          <w:bCs/>
          <w:sz w:val="26"/>
          <w:szCs w:val="26"/>
          <w:lang w:val="lv-LV"/>
        </w:rPr>
        <w:t xml:space="preserve">. </w:t>
      </w:r>
      <w:r w:rsidRPr="00104A21">
        <w:rPr>
          <w:rFonts w:ascii="Times New Roman" w:hAnsi="Times New Roman"/>
          <w:sz w:val="26"/>
          <w:szCs w:val="26"/>
          <w:lang w:val="lv-LV"/>
        </w:rPr>
        <w:t xml:space="preserve"> </w:t>
      </w:r>
      <w:r w:rsidR="002C0F12" w:rsidRPr="00104A21">
        <w:rPr>
          <w:rFonts w:ascii="Times New Roman" w:hAnsi="Times New Roman"/>
          <w:sz w:val="26"/>
          <w:szCs w:val="26"/>
          <w:lang w:val="lv-LV"/>
        </w:rPr>
        <w:t>T</w:t>
      </w:r>
      <w:r w:rsidR="00090195" w:rsidRPr="00104A21">
        <w:rPr>
          <w:rFonts w:ascii="Times New Roman" w:hAnsi="Times New Roman"/>
          <w:sz w:val="26"/>
          <w:szCs w:val="26"/>
          <w:lang w:val="lv-LV"/>
        </w:rPr>
        <w:t>ajā skaitā</w:t>
      </w:r>
      <w:r w:rsidR="001D65C8" w:rsidRPr="00104A21">
        <w:rPr>
          <w:rFonts w:ascii="Times New Roman" w:hAnsi="Times New Roman"/>
          <w:sz w:val="26"/>
          <w:szCs w:val="26"/>
          <w:lang w:val="lv-LV"/>
        </w:rPr>
        <w:t>,</w:t>
      </w:r>
      <w:r w:rsidR="00E14BCD" w:rsidRPr="00104A21">
        <w:rPr>
          <w:rFonts w:ascii="Times New Roman" w:hAnsi="Times New Roman"/>
          <w:sz w:val="26"/>
          <w:szCs w:val="26"/>
          <w:lang w:val="lv-LV"/>
        </w:rPr>
        <w:t xml:space="preserve"> ņemot vērā iespējami sarežģītās ģimenes situācijas ar ārvalstīs dzīvojošiem,</w:t>
      </w:r>
      <w:r w:rsidR="00090195" w:rsidRPr="00104A21">
        <w:rPr>
          <w:rFonts w:ascii="Times New Roman" w:hAnsi="Times New Roman"/>
          <w:sz w:val="26"/>
          <w:szCs w:val="26"/>
          <w:lang w:val="lv-LV"/>
        </w:rPr>
        <w:t xml:space="preserve"> </w:t>
      </w:r>
      <w:r w:rsidR="002C0F12" w:rsidRPr="00104A21">
        <w:rPr>
          <w:rFonts w:ascii="Times New Roman" w:hAnsi="Times New Roman"/>
          <w:sz w:val="26"/>
          <w:szCs w:val="26"/>
          <w:lang w:val="lv-LV"/>
        </w:rPr>
        <w:t>būtu jā</w:t>
      </w:r>
      <w:r w:rsidRPr="00104A21">
        <w:rPr>
          <w:rFonts w:ascii="Times New Roman" w:hAnsi="Times New Roman"/>
          <w:sz w:val="26"/>
          <w:szCs w:val="26"/>
          <w:lang w:val="lv-LV"/>
        </w:rPr>
        <w:t>aktualizē jautājum</w:t>
      </w:r>
      <w:r w:rsidR="002C0F12" w:rsidRPr="00104A21">
        <w:rPr>
          <w:rFonts w:ascii="Times New Roman" w:hAnsi="Times New Roman"/>
          <w:sz w:val="26"/>
          <w:szCs w:val="26"/>
          <w:lang w:val="lv-LV"/>
        </w:rPr>
        <w:t>s</w:t>
      </w:r>
      <w:r w:rsidRPr="00104A21">
        <w:rPr>
          <w:rFonts w:ascii="Times New Roman" w:hAnsi="Times New Roman"/>
          <w:sz w:val="26"/>
          <w:szCs w:val="26"/>
          <w:lang w:val="lv-LV"/>
        </w:rPr>
        <w:t xml:space="preserve"> par </w:t>
      </w:r>
      <w:r w:rsidRPr="00104A21">
        <w:rPr>
          <w:rFonts w:ascii="Times New Roman" w:hAnsi="Times New Roman"/>
          <w:b/>
          <w:bCs/>
          <w:sz w:val="26"/>
          <w:szCs w:val="26"/>
          <w:lang w:val="lv-LV"/>
        </w:rPr>
        <w:t xml:space="preserve">vienotas </w:t>
      </w:r>
      <w:proofErr w:type="spellStart"/>
      <w:r w:rsidRPr="00104A21">
        <w:rPr>
          <w:rFonts w:ascii="Times New Roman" w:hAnsi="Times New Roman"/>
          <w:b/>
          <w:bCs/>
          <w:sz w:val="26"/>
          <w:szCs w:val="26"/>
          <w:lang w:val="lv-LV"/>
        </w:rPr>
        <w:t>daudzbērnu</w:t>
      </w:r>
      <w:proofErr w:type="spellEnd"/>
      <w:r w:rsidRPr="00104A21">
        <w:rPr>
          <w:rFonts w:ascii="Times New Roman" w:hAnsi="Times New Roman"/>
          <w:b/>
          <w:bCs/>
          <w:sz w:val="26"/>
          <w:szCs w:val="26"/>
          <w:lang w:val="lv-LV"/>
        </w:rPr>
        <w:t xml:space="preserve"> ģimenes definīciju</w:t>
      </w:r>
      <w:r w:rsidR="00090195" w:rsidRPr="00104A21">
        <w:rPr>
          <w:rStyle w:val="Vresatsauce"/>
          <w:rFonts w:ascii="Times New Roman" w:hAnsi="Times New Roman"/>
          <w:sz w:val="26"/>
          <w:szCs w:val="26"/>
          <w:lang w:val="lv-LV"/>
        </w:rPr>
        <w:footnoteReference w:id="39"/>
      </w:r>
      <w:r w:rsidR="000A7556" w:rsidRPr="00104A21">
        <w:rPr>
          <w:rFonts w:ascii="Times New Roman" w:hAnsi="Times New Roman"/>
          <w:sz w:val="26"/>
          <w:szCs w:val="26"/>
          <w:lang w:val="lv-LV"/>
        </w:rPr>
        <w:t xml:space="preserve"> </w:t>
      </w:r>
      <w:r w:rsidR="00F074A0" w:rsidRPr="00104A21">
        <w:rPr>
          <w:rFonts w:ascii="Times New Roman" w:hAnsi="Times New Roman"/>
          <w:sz w:val="26"/>
          <w:szCs w:val="26"/>
          <w:lang w:val="lv-LV"/>
        </w:rPr>
        <w:t>(</w:t>
      </w:r>
      <w:r w:rsidR="008E3345" w:rsidRPr="00104A21">
        <w:rPr>
          <w:rFonts w:ascii="Times New Roman" w:hAnsi="Times New Roman"/>
          <w:sz w:val="26"/>
          <w:szCs w:val="26"/>
          <w:lang w:val="lv-LV"/>
        </w:rPr>
        <w:t>lai</w:t>
      </w:r>
      <w:r w:rsidR="008F33E5" w:rsidRPr="00104A21">
        <w:rPr>
          <w:rFonts w:ascii="Times New Roman" w:hAnsi="Times New Roman"/>
          <w:sz w:val="26"/>
          <w:szCs w:val="26"/>
          <w:lang w:val="lv-LV"/>
        </w:rPr>
        <w:t xml:space="preserve"> šo </w:t>
      </w:r>
      <w:r w:rsidR="00537B54" w:rsidRPr="00104A21">
        <w:rPr>
          <w:rFonts w:ascii="Times New Roman" w:hAnsi="Times New Roman"/>
          <w:sz w:val="26"/>
          <w:szCs w:val="26"/>
          <w:lang w:val="lv-LV"/>
        </w:rPr>
        <w:lastRenderedPageBreak/>
        <w:t>definīciju</w:t>
      </w:r>
      <w:r w:rsidR="00F074A0" w:rsidRPr="00104A21">
        <w:rPr>
          <w:rFonts w:ascii="Times New Roman" w:hAnsi="Times New Roman"/>
          <w:sz w:val="26"/>
          <w:szCs w:val="26"/>
          <w:lang w:val="lv-LV"/>
        </w:rPr>
        <w:t xml:space="preserve"> turpmāk vienoti varētu </w:t>
      </w:r>
      <w:r w:rsidR="000A7556" w:rsidRPr="00104A21">
        <w:rPr>
          <w:rFonts w:ascii="Times New Roman" w:hAnsi="Times New Roman"/>
          <w:sz w:val="26"/>
          <w:szCs w:val="26"/>
          <w:lang w:val="lv-LV"/>
        </w:rPr>
        <w:t xml:space="preserve">izmantot arī </w:t>
      </w:r>
      <w:r w:rsidR="00F074A0" w:rsidRPr="00104A21">
        <w:rPr>
          <w:rFonts w:ascii="Times New Roman" w:hAnsi="Times New Roman"/>
          <w:sz w:val="26"/>
          <w:szCs w:val="26"/>
          <w:lang w:val="lv-LV"/>
        </w:rPr>
        <w:t xml:space="preserve">dažādajos </w:t>
      </w:r>
      <w:r w:rsidR="00537B54" w:rsidRPr="00104A21">
        <w:rPr>
          <w:rFonts w:ascii="Times New Roman" w:hAnsi="Times New Roman"/>
          <w:sz w:val="26"/>
          <w:szCs w:val="26"/>
          <w:lang w:val="lv-LV"/>
        </w:rPr>
        <w:t xml:space="preserve">valsts mēroga </w:t>
      </w:r>
      <w:r w:rsidR="000A7556" w:rsidRPr="00104A21">
        <w:rPr>
          <w:rFonts w:ascii="Times New Roman" w:hAnsi="Times New Roman"/>
          <w:sz w:val="26"/>
          <w:szCs w:val="26"/>
          <w:lang w:val="lv-LV"/>
        </w:rPr>
        <w:t>datu apmaiņas risinājumos</w:t>
      </w:r>
      <w:r w:rsidR="00F074A0" w:rsidRPr="00104A21">
        <w:rPr>
          <w:rFonts w:ascii="Times New Roman" w:hAnsi="Times New Roman"/>
          <w:sz w:val="26"/>
          <w:szCs w:val="26"/>
          <w:lang w:val="lv-LV"/>
        </w:rPr>
        <w:t>)</w:t>
      </w:r>
      <w:r w:rsidRPr="00104A21">
        <w:rPr>
          <w:rFonts w:ascii="Times New Roman" w:hAnsi="Times New Roman"/>
          <w:sz w:val="26"/>
          <w:szCs w:val="26"/>
          <w:lang w:val="lv-LV"/>
        </w:rPr>
        <w:t>.</w:t>
      </w:r>
    </w:p>
    <w:p w14:paraId="67767B21" w14:textId="77777777" w:rsidR="001961E5" w:rsidRPr="00104A21" w:rsidRDefault="001961E5" w:rsidP="00CF269E">
      <w:pPr>
        <w:pStyle w:val="Galvene"/>
        <w:tabs>
          <w:tab w:val="center" w:pos="709"/>
        </w:tabs>
        <w:spacing w:line="276" w:lineRule="auto"/>
        <w:ind w:left="720"/>
        <w:jc w:val="both"/>
        <w:rPr>
          <w:rFonts w:ascii="Times New Roman" w:hAnsi="Times New Roman"/>
          <w:sz w:val="26"/>
          <w:szCs w:val="26"/>
          <w:lang w:val="lv-LV"/>
        </w:rPr>
      </w:pPr>
    </w:p>
    <w:p w14:paraId="185139B0" w14:textId="68E60A50" w:rsidR="00904707" w:rsidRPr="00104A21" w:rsidRDefault="00BC3102" w:rsidP="000A7556">
      <w:pPr>
        <w:pStyle w:val="Galvene"/>
        <w:tabs>
          <w:tab w:val="center" w:pos="709"/>
        </w:tabs>
        <w:spacing w:line="276" w:lineRule="auto"/>
        <w:ind w:left="720"/>
        <w:jc w:val="both"/>
        <w:rPr>
          <w:rFonts w:ascii="Times New Roman" w:hAnsi="Times New Roman"/>
          <w:sz w:val="26"/>
          <w:szCs w:val="26"/>
          <w:lang w:val="lv-LV"/>
        </w:rPr>
      </w:pPr>
      <w:r w:rsidRPr="00104A21">
        <w:rPr>
          <w:rFonts w:ascii="Times New Roman" w:hAnsi="Times New Roman"/>
          <w:sz w:val="26"/>
          <w:szCs w:val="26"/>
          <w:lang w:val="lv-LV"/>
        </w:rPr>
        <w:t>Izvēloties šādu variantu, potenciālo stipendiātu s</w:t>
      </w:r>
      <w:r w:rsidR="000A7556" w:rsidRPr="00104A21">
        <w:rPr>
          <w:rFonts w:ascii="Times New Roman" w:hAnsi="Times New Roman"/>
          <w:sz w:val="26"/>
          <w:szCs w:val="26"/>
          <w:lang w:val="lv-LV"/>
        </w:rPr>
        <w:t>kaits</w:t>
      </w:r>
      <w:r w:rsidR="00143B77">
        <w:rPr>
          <w:rFonts w:ascii="Times New Roman" w:hAnsi="Times New Roman"/>
          <w:sz w:val="26"/>
          <w:szCs w:val="26"/>
          <w:lang w:val="lv-LV"/>
        </w:rPr>
        <w:t>,</w:t>
      </w:r>
      <w:r w:rsidR="00AB6213" w:rsidRPr="00104A21">
        <w:rPr>
          <w:rFonts w:ascii="Times New Roman" w:hAnsi="Times New Roman"/>
          <w:sz w:val="26"/>
          <w:szCs w:val="26"/>
          <w:lang w:val="lv-LV"/>
        </w:rPr>
        <w:t xml:space="preserve"> </w:t>
      </w:r>
      <w:r w:rsidRPr="00104A21">
        <w:rPr>
          <w:rFonts w:ascii="Times New Roman" w:hAnsi="Times New Roman"/>
          <w:sz w:val="26"/>
          <w:szCs w:val="26"/>
          <w:lang w:val="lv-LV"/>
        </w:rPr>
        <w:t>indikatīvi</w:t>
      </w:r>
      <w:r w:rsidR="00143B77">
        <w:rPr>
          <w:rFonts w:ascii="Times New Roman" w:hAnsi="Times New Roman"/>
          <w:sz w:val="26"/>
          <w:szCs w:val="26"/>
          <w:lang w:val="lv-LV"/>
        </w:rPr>
        <w:t xml:space="preserve">: </w:t>
      </w:r>
      <w:r w:rsidR="00AB6213" w:rsidRPr="00104A21">
        <w:rPr>
          <w:rFonts w:ascii="Times New Roman" w:hAnsi="Times New Roman"/>
          <w:sz w:val="26"/>
          <w:szCs w:val="26"/>
          <w:lang w:val="lv-LV"/>
        </w:rPr>
        <w:t xml:space="preserve"> </w:t>
      </w:r>
      <w:r w:rsidR="00BA0D64" w:rsidRPr="00104A21">
        <w:rPr>
          <w:rFonts w:ascii="Times New Roman" w:hAnsi="Times New Roman"/>
          <w:b/>
          <w:bCs/>
          <w:sz w:val="26"/>
          <w:szCs w:val="26"/>
          <w:lang w:val="lv-LV"/>
        </w:rPr>
        <w:t>9 400</w:t>
      </w:r>
      <w:r w:rsidR="00B81F73" w:rsidRPr="00104A21">
        <w:rPr>
          <w:rFonts w:ascii="Times New Roman" w:hAnsi="Times New Roman"/>
          <w:sz w:val="26"/>
          <w:szCs w:val="26"/>
          <w:lang w:val="lv-LV"/>
        </w:rPr>
        <w:t xml:space="preserve"> </w:t>
      </w:r>
      <w:r w:rsidR="00777842" w:rsidRPr="00104A21">
        <w:rPr>
          <w:rFonts w:ascii="Times New Roman" w:hAnsi="Times New Roman"/>
          <w:sz w:val="26"/>
          <w:szCs w:val="26"/>
          <w:lang w:val="lv-LV"/>
        </w:rPr>
        <w:t xml:space="preserve">LR pilsoņi un </w:t>
      </w:r>
      <w:proofErr w:type="spellStart"/>
      <w:r w:rsidR="00777842" w:rsidRPr="00104A21">
        <w:rPr>
          <w:rFonts w:ascii="Times New Roman" w:hAnsi="Times New Roman"/>
          <w:sz w:val="26"/>
          <w:szCs w:val="26"/>
          <w:lang w:val="lv-LV"/>
        </w:rPr>
        <w:t>nepilsoņi</w:t>
      </w:r>
      <w:proofErr w:type="spellEnd"/>
      <w:r w:rsidR="00E7436F" w:rsidRPr="00104A21">
        <w:rPr>
          <w:rFonts w:ascii="Times New Roman" w:hAnsi="Times New Roman"/>
          <w:sz w:val="26"/>
          <w:szCs w:val="26"/>
          <w:lang w:val="lv-LV"/>
        </w:rPr>
        <w:t>, vecum</w:t>
      </w:r>
      <w:r w:rsidR="00777842" w:rsidRPr="00104A21">
        <w:rPr>
          <w:rFonts w:ascii="Times New Roman" w:hAnsi="Times New Roman"/>
          <w:sz w:val="26"/>
          <w:szCs w:val="26"/>
          <w:lang w:val="lv-LV"/>
        </w:rPr>
        <w:t>ā līdz 25 gadi</w:t>
      </w:r>
      <w:r w:rsidR="00987CE7" w:rsidRPr="00104A21">
        <w:rPr>
          <w:rFonts w:ascii="Times New Roman" w:hAnsi="Times New Roman"/>
          <w:sz w:val="26"/>
          <w:szCs w:val="26"/>
          <w:lang w:val="lv-LV"/>
        </w:rPr>
        <w:t xml:space="preserve"> (ieskaitot</w:t>
      </w:r>
      <w:r w:rsidR="00777842" w:rsidRPr="00104A21">
        <w:rPr>
          <w:rFonts w:ascii="Times New Roman" w:hAnsi="Times New Roman"/>
          <w:sz w:val="26"/>
          <w:szCs w:val="26"/>
          <w:lang w:val="lv-LV"/>
        </w:rPr>
        <w:t>)</w:t>
      </w:r>
      <w:r w:rsidR="00E7436F" w:rsidRPr="00104A21">
        <w:rPr>
          <w:rFonts w:ascii="Times New Roman" w:hAnsi="Times New Roman"/>
          <w:sz w:val="26"/>
          <w:szCs w:val="26"/>
          <w:lang w:val="lv-LV"/>
        </w:rPr>
        <w:t xml:space="preserve">, </w:t>
      </w:r>
      <w:r w:rsidR="00465131" w:rsidRPr="00104A21">
        <w:rPr>
          <w:rFonts w:ascii="Times New Roman" w:hAnsi="Times New Roman"/>
          <w:sz w:val="26"/>
          <w:szCs w:val="26"/>
          <w:lang w:val="lv-LV"/>
        </w:rPr>
        <w:t xml:space="preserve">studējoši </w:t>
      </w:r>
      <w:r w:rsidR="009B2A0E" w:rsidRPr="00104A21">
        <w:rPr>
          <w:rFonts w:ascii="Times New Roman" w:hAnsi="Times New Roman"/>
          <w:sz w:val="26"/>
          <w:szCs w:val="26"/>
          <w:lang w:val="lv-LV"/>
        </w:rPr>
        <w:t xml:space="preserve">augstākās izglītības iestādēs </w:t>
      </w:r>
      <w:r w:rsidR="00E7436F" w:rsidRPr="00104A21">
        <w:rPr>
          <w:rFonts w:ascii="Times New Roman" w:hAnsi="Times New Roman"/>
          <w:sz w:val="26"/>
          <w:szCs w:val="26"/>
          <w:lang w:val="lv-LV"/>
        </w:rPr>
        <w:t>Latvij</w:t>
      </w:r>
      <w:r w:rsidR="009B2A0E" w:rsidRPr="00104A21">
        <w:rPr>
          <w:rFonts w:ascii="Times New Roman" w:hAnsi="Times New Roman"/>
          <w:sz w:val="26"/>
          <w:szCs w:val="26"/>
          <w:lang w:val="lv-LV"/>
        </w:rPr>
        <w:t>ā</w:t>
      </w:r>
      <w:r w:rsidR="00E7436F" w:rsidRPr="00104A21">
        <w:rPr>
          <w:rFonts w:ascii="Times New Roman" w:hAnsi="Times New Roman"/>
          <w:sz w:val="26"/>
          <w:szCs w:val="26"/>
          <w:lang w:val="lv-LV"/>
        </w:rPr>
        <w:t xml:space="preserve"> </w:t>
      </w:r>
      <w:r w:rsidR="009B2A0E" w:rsidRPr="00104A21">
        <w:rPr>
          <w:rFonts w:ascii="Times New Roman" w:hAnsi="Times New Roman"/>
          <w:sz w:val="26"/>
          <w:szCs w:val="26"/>
          <w:lang w:val="lv-LV"/>
        </w:rPr>
        <w:t xml:space="preserve">un </w:t>
      </w:r>
      <w:r w:rsidR="00E7436F" w:rsidRPr="00104A21">
        <w:rPr>
          <w:rFonts w:ascii="Times New Roman" w:hAnsi="Times New Roman"/>
          <w:sz w:val="26"/>
          <w:szCs w:val="26"/>
          <w:lang w:val="lv-LV"/>
        </w:rPr>
        <w:t>ārvalstīs</w:t>
      </w:r>
      <w:r w:rsidR="000A7556" w:rsidRPr="00104A21">
        <w:rPr>
          <w:rFonts w:ascii="Times New Roman" w:hAnsi="Times New Roman"/>
          <w:sz w:val="26"/>
          <w:szCs w:val="26"/>
          <w:lang w:val="lv-LV"/>
        </w:rPr>
        <w:t xml:space="preserve">, </w:t>
      </w:r>
      <w:r w:rsidR="00BA0D64" w:rsidRPr="00104A21">
        <w:rPr>
          <w:rFonts w:ascii="Times New Roman" w:hAnsi="Times New Roman"/>
          <w:sz w:val="26"/>
          <w:szCs w:val="26"/>
          <w:lang w:val="lv-LV"/>
        </w:rPr>
        <w:t xml:space="preserve">noteiktos studiju </w:t>
      </w:r>
      <w:r w:rsidR="00143B77">
        <w:rPr>
          <w:rFonts w:ascii="Times New Roman" w:hAnsi="Times New Roman"/>
          <w:sz w:val="26"/>
          <w:szCs w:val="26"/>
          <w:lang w:val="lv-LV"/>
        </w:rPr>
        <w:t xml:space="preserve">programmu </w:t>
      </w:r>
      <w:r w:rsidR="00BA0D64" w:rsidRPr="00104A21">
        <w:rPr>
          <w:rFonts w:ascii="Times New Roman" w:hAnsi="Times New Roman"/>
          <w:sz w:val="26"/>
          <w:szCs w:val="26"/>
          <w:lang w:val="lv-LV"/>
        </w:rPr>
        <w:t>līmeņos</w:t>
      </w:r>
      <w:r w:rsidR="00BA0D64" w:rsidRPr="00104A21">
        <w:rPr>
          <w:rStyle w:val="Vresatsauce"/>
          <w:rFonts w:ascii="Times New Roman" w:hAnsi="Times New Roman"/>
          <w:sz w:val="26"/>
          <w:szCs w:val="26"/>
          <w:lang w:val="lv-LV"/>
        </w:rPr>
        <w:footnoteReference w:id="40"/>
      </w:r>
      <w:r w:rsidR="00143B77">
        <w:rPr>
          <w:rFonts w:ascii="Times New Roman" w:hAnsi="Times New Roman"/>
          <w:sz w:val="26"/>
          <w:szCs w:val="26"/>
          <w:lang w:val="lv-LV"/>
        </w:rPr>
        <w:t xml:space="preserve">, </w:t>
      </w:r>
      <w:r w:rsidR="000A7556" w:rsidRPr="00104A21">
        <w:rPr>
          <w:rFonts w:ascii="Times New Roman" w:hAnsi="Times New Roman"/>
          <w:sz w:val="26"/>
          <w:szCs w:val="26"/>
          <w:lang w:val="lv-LV"/>
        </w:rPr>
        <w:t>esošajās mērķa grupās</w:t>
      </w:r>
      <w:r w:rsidR="009B2A0E" w:rsidRPr="00104A21">
        <w:rPr>
          <w:rFonts w:ascii="Times New Roman" w:hAnsi="Times New Roman"/>
          <w:sz w:val="26"/>
          <w:szCs w:val="26"/>
          <w:lang w:val="lv-LV"/>
        </w:rPr>
        <w:t xml:space="preserve"> </w:t>
      </w:r>
      <w:r w:rsidR="009B2A0E" w:rsidRPr="00104A21">
        <w:rPr>
          <w:rFonts w:ascii="Times New Roman" w:hAnsi="Times New Roman"/>
          <w:i/>
          <w:iCs/>
          <w:sz w:val="26"/>
          <w:szCs w:val="26"/>
          <w:lang w:val="lv-LV"/>
        </w:rPr>
        <w:t>(</w:t>
      </w:r>
      <w:r w:rsidR="00465131" w:rsidRPr="00104A21">
        <w:rPr>
          <w:rFonts w:ascii="Times New Roman" w:hAnsi="Times New Roman"/>
          <w:i/>
          <w:iCs/>
          <w:sz w:val="26"/>
          <w:szCs w:val="26"/>
          <w:lang w:val="lv-LV"/>
        </w:rPr>
        <w:t xml:space="preserve">t.i., </w:t>
      </w:r>
      <w:r w:rsidR="009B2A0E" w:rsidRPr="00104A21">
        <w:rPr>
          <w:rFonts w:ascii="Times New Roman" w:hAnsi="Times New Roman"/>
          <w:i/>
          <w:iCs/>
          <w:sz w:val="26"/>
          <w:szCs w:val="26"/>
          <w:lang w:val="lv-LV"/>
        </w:rPr>
        <w:t xml:space="preserve">neņemot vērā ne </w:t>
      </w:r>
      <w:r w:rsidR="000A7556" w:rsidRPr="00104A21">
        <w:rPr>
          <w:rFonts w:ascii="Times New Roman" w:hAnsi="Times New Roman"/>
          <w:i/>
          <w:iCs/>
          <w:sz w:val="26"/>
          <w:szCs w:val="26"/>
          <w:lang w:val="lv-LV"/>
        </w:rPr>
        <w:t xml:space="preserve">pašreizējo </w:t>
      </w:r>
      <w:r w:rsidR="009B2A0E" w:rsidRPr="00104A21">
        <w:rPr>
          <w:rFonts w:ascii="Times New Roman" w:hAnsi="Times New Roman"/>
          <w:i/>
          <w:iCs/>
          <w:sz w:val="26"/>
          <w:szCs w:val="26"/>
          <w:lang w:val="lv-LV"/>
        </w:rPr>
        <w:t>valsti</w:t>
      </w:r>
      <w:r w:rsidR="00537B54" w:rsidRPr="00104A21">
        <w:rPr>
          <w:rFonts w:ascii="Times New Roman" w:hAnsi="Times New Roman"/>
          <w:i/>
          <w:iCs/>
          <w:sz w:val="26"/>
          <w:szCs w:val="26"/>
          <w:lang w:val="lv-LV"/>
        </w:rPr>
        <w:t>, kurā studē</w:t>
      </w:r>
      <w:r w:rsidR="009B2A0E" w:rsidRPr="00104A21">
        <w:rPr>
          <w:rFonts w:ascii="Times New Roman" w:hAnsi="Times New Roman"/>
          <w:i/>
          <w:iCs/>
          <w:sz w:val="26"/>
          <w:szCs w:val="26"/>
          <w:lang w:val="lv-LV"/>
        </w:rPr>
        <w:t xml:space="preserve">, </w:t>
      </w:r>
      <w:r w:rsidR="002B3162" w:rsidRPr="00104A21">
        <w:rPr>
          <w:rFonts w:ascii="Times New Roman" w:hAnsi="Times New Roman"/>
          <w:i/>
          <w:iCs/>
          <w:sz w:val="26"/>
          <w:szCs w:val="26"/>
          <w:lang w:val="lv-LV"/>
        </w:rPr>
        <w:t>ne iepriekšējo izglītību</w:t>
      </w:r>
      <w:r w:rsidR="001F24CE" w:rsidRPr="00104A21">
        <w:rPr>
          <w:rFonts w:ascii="Times New Roman" w:hAnsi="Times New Roman"/>
          <w:i/>
          <w:iCs/>
          <w:sz w:val="26"/>
          <w:szCs w:val="26"/>
          <w:lang w:val="lv-LV"/>
        </w:rPr>
        <w:t xml:space="preserve"> (vai nav jau iepriekš iegūta augstākā izglītība</w:t>
      </w:r>
      <w:r w:rsidR="00465131" w:rsidRPr="00104A21">
        <w:rPr>
          <w:rFonts w:ascii="Times New Roman" w:hAnsi="Times New Roman"/>
          <w:i/>
          <w:iCs/>
          <w:sz w:val="26"/>
          <w:szCs w:val="26"/>
          <w:lang w:val="lv-LV"/>
        </w:rPr>
        <w:t xml:space="preserve"> </w:t>
      </w:r>
      <w:r w:rsidR="00537B54" w:rsidRPr="00104A21">
        <w:rPr>
          <w:rFonts w:ascii="Times New Roman" w:hAnsi="Times New Roman"/>
          <w:i/>
          <w:iCs/>
          <w:sz w:val="26"/>
          <w:szCs w:val="26"/>
          <w:lang w:val="lv-LV"/>
        </w:rPr>
        <w:t xml:space="preserve">un </w:t>
      </w:r>
      <w:r w:rsidR="00143B77">
        <w:rPr>
          <w:rFonts w:ascii="Times New Roman" w:hAnsi="Times New Roman"/>
          <w:i/>
          <w:iCs/>
          <w:sz w:val="26"/>
          <w:szCs w:val="26"/>
          <w:lang w:val="lv-LV"/>
        </w:rPr>
        <w:t>kur, kurā valstī tā iegūta)</w:t>
      </w:r>
      <w:r w:rsidR="00537B54" w:rsidRPr="00104A21">
        <w:rPr>
          <w:rFonts w:ascii="Times New Roman" w:hAnsi="Times New Roman"/>
          <w:i/>
          <w:iCs/>
          <w:sz w:val="26"/>
          <w:szCs w:val="26"/>
          <w:lang w:val="lv-LV"/>
        </w:rPr>
        <w:t>; ne</w:t>
      </w:r>
      <w:r w:rsidR="00F074A0" w:rsidRPr="00104A21">
        <w:rPr>
          <w:rFonts w:ascii="Times New Roman" w:hAnsi="Times New Roman"/>
          <w:i/>
          <w:iCs/>
          <w:sz w:val="26"/>
          <w:szCs w:val="26"/>
          <w:lang w:val="lv-LV"/>
        </w:rPr>
        <w:t xml:space="preserve"> studiju formu un veidu</w:t>
      </w:r>
      <w:r w:rsidR="00465131" w:rsidRPr="00104A21">
        <w:rPr>
          <w:rFonts w:ascii="Times New Roman" w:hAnsi="Times New Roman"/>
          <w:i/>
          <w:iCs/>
          <w:sz w:val="26"/>
          <w:szCs w:val="26"/>
          <w:lang w:val="lv-LV"/>
        </w:rPr>
        <w:t xml:space="preserve"> kategorijas, </w:t>
      </w:r>
      <w:r w:rsidR="002B3162" w:rsidRPr="00104A21">
        <w:rPr>
          <w:rFonts w:ascii="Times New Roman" w:hAnsi="Times New Roman"/>
          <w:i/>
          <w:iCs/>
          <w:sz w:val="26"/>
          <w:szCs w:val="26"/>
          <w:lang w:val="lv-LV"/>
        </w:rPr>
        <w:t xml:space="preserve">ne </w:t>
      </w:r>
      <w:r w:rsidR="009B2A0E" w:rsidRPr="00104A21">
        <w:rPr>
          <w:rFonts w:ascii="Times New Roman" w:hAnsi="Times New Roman"/>
          <w:i/>
          <w:iCs/>
          <w:sz w:val="26"/>
          <w:szCs w:val="26"/>
          <w:lang w:val="lv-LV"/>
        </w:rPr>
        <w:t xml:space="preserve">jebkāda veida </w:t>
      </w:r>
      <w:r w:rsidR="002B3162" w:rsidRPr="00104A21">
        <w:rPr>
          <w:rFonts w:ascii="Times New Roman" w:hAnsi="Times New Roman"/>
          <w:i/>
          <w:iCs/>
          <w:sz w:val="26"/>
          <w:szCs w:val="26"/>
          <w:lang w:val="lv-LV"/>
        </w:rPr>
        <w:t xml:space="preserve">akadēmiskos un </w:t>
      </w:r>
      <w:r w:rsidR="009B2A0E" w:rsidRPr="00104A21">
        <w:rPr>
          <w:rFonts w:ascii="Times New Roman" w:hAnsi="Times New Roman"/>
          <w:i/>
          <w:iCs/>
          <w:sz w:val="26"/>
          <w:szCs w:val="26"/>
          <w:lang w:val="lv-LV"/>
        </w:rPr>
        <w:t>ienākumu</w:t>
      </w:r>
      <w:r w:rsidR="002B3162" w:rsidRPr="00104A21">
        <w:rPr>
          <w:rFonts w:ascii="Times New Roman" w:hAnsi="Times New Roman"/>
          <w:i/>
          <w:iCs/>
          <w:sz w:val="26"/>
          <w:szCs w:val="26"/>
          <w:lang w:val="lv-LV"/>
        </w:rPr>
        <w:t xml:space="preserve"> krit</w:t>
      </w:r>
      <w:r w:rsidR="00777842" w:rsidRPr="00104A21">
        <w:rPr>
          <w:rFonts w:ascii="Times New Roman" w:hAnsi="Times New Roman"/>
          <w:i/>
          <w:iCs/>
          <w:sz w:val="26"/>
          <w:szCs w:val="26"/>
          <w:lang w:val="lv-LV"/>
        </w:rPr>
        <w:t>ērijus</w:t>
      </w:r>
      <w:r w:rsidR="00F074A0" w:rsidRPr="00104A21">
        <w:rPr>
          <w:rFonts w:ascii="Times New Roman" w:hAnsi="Times New Roman"/>
          <w:i/>
          <w:iCs/>
          <w:sz w:val="26"/>
          <w:szCs w:val="26"/>
          <w:lang w:val="lv-LV"/>
        </w:rPr>
        <w:t>).</w:t>
      </w:r>
      <w:r w:rsidR="009E0B7E" w:rsidRPr="00104A21">
        <w:rPr>
          <w:rFonts w:ascii="Times New Roman" w:hAnsi="Times New Roman"/>
          <w:sz w:val="26"/>
          <w:szCs w:val="26"/>
          <w:lang w:val="lv-LV"/>
        </w:rPr>
        <w:t xml:space="preserve"> </w:t>
      </w:r>
    </w:p>
    <w:p w14:paraId="2928D566" w14:textId="77777777" w:rsidR="00893EB9" w:rsidRPr="00104A21" w:rsidRDefault="00893EB9" w:rsidP="000A7556">
      <w:pPr>
        <w:pStyle w:val="Galvene"/>
        <w:tabs>
          <w:tab w:val="center" w:pos="709"/>
        </w:tabs>
        <w:spacing w:line="276" w:lineRule="auto"/>
        <w:ind w:left="720"/>
        <w:jc w:val="both"/>
        <w:rPr>
          <w:rFonts w:ascii="Times New Roman" w:hAnsi="Times New Roman"/>
          <w:i/>
          <w:iCs/>
          <w:sz w:val="26"/>
          <w:szCs w:val="26"/>
          <w:lang w:val="lv-LV"/>
        </w:rPr>
      </w:pPr>
    </w:p>
    <w:p w14:paraId="67297F2C" w14:textId="45BD8EAB" w:rsidR="00647AE6" w:rsidRPr="00104A21" w:rsidRDefault="00D81C90" w:rsidP="000A7556">
      <w:pPr>
        <w:pStyle w:val="Galvene"/>
        <w:tabs>
          <w:tab w:val="center" w:pos="709"/>
        </w:tabs>
        <w:spacing w:line="276" w:lineRule="auto"/>
        <w:ind w:left="720"/>
        <w:jc w:val="both"/>
        <w:rPr>
          <w:rFonts w:ascii="Times New Roman" w:hAnsi="Times New Roman"/>
          <w:sz w:val="26"/>
          <w:szCs w:val="26"/>
          <w:lang w:val="lv-LV"/>
        </w:rPr>
      </w:pPr>
      <w:r w:rsidRPr="00104A21">
        <w:rPr>
          <w:rFonts w:ascii="Times New Roman" w:hAnsi="Times New Roman"/>
          <w:sz w:val="26"/>
          <w:szCs w:val="26"/>
          <w:lang w:val="lv-LV"/>
        </w:rPr>
        <w:t xml:space="preserve">Tā kā atceļas ierobežojošās validācijas, </w:t>
      </w:r>
      <w:r w:rsidR="00F074A0" w:rsidRPr="00104A21">
        <w:rPr>
          <w:rFonts w:ascii="Times New Roman" w:hAnsi="Times New Roman"/>
          <w:sz w:val="26"/>
          <w:szCs w:val="26"/>
          <w:lang w:val="lv-LV"/>
        </w:rPr>
        <w:t>palielinātos skaits arī pārējās</w:t>
      </w:r>
      <w:r w:rsidR="00143B77">
        <w:rPr>
          <w:rFonts w:ascii="Times New Roman" w:hAnsi="Times New Roman"/>
          <w:sz w:val="26"/>
          <w:szCs w:val="26"/>
          <w:lang w:val="lv-LV"/>
        </w:rPr>
        <w:t xml:space="preserve"> pašreizējās “Studētgods” stipendijas saņēmēju</w:t>
      </w:r>
      <w:r w:rsidR="00F074A0" w:rsidRPr="00104A21">
        <w:rPr>
          <w:rFonts w:ascii="Times New Roman" w:hAnsi="Times New Roman"/>
          <w:sz w:val="26"/>
          <w:szCs w:val="26"/>
          <w:lang w:val="lv-LV"/>
        </w:rPr>
        <w:t xml:space="preserve"> mērķa grupās (I. un II. grupas invalīdi; b</w:t>
      </w:r>
      <w:r w:rsidR="00AB6AE3" w:rsidRPr="00104A21">
        <w:rPr>
          <w:rFonts w:ascii="Times New Roman" w:hAnsi="Times New Roman"/>
          <w:sz w:val="26"/>
          <w:szCs w:val="26"/>
          <w:lang w:val="lv-LV"/>
        </w:rPr>
        <w:t>āreņi un bez vecāku gādības palikušie bērni; studējošie, kuri paši ir daudzbērnu vecāki</w:t>
      </w:r>
      <w:r w:rsidR="00A21D98" w:rsidRPr="00104A21">
        <w:rPr>
          <w:rFonts w:ascii="Times New Roman" w:hAnsi="Times New Roman"/>
          <w:sz w:val="26"/>
          <w:szCs w:val="26"/>
          <w:lang w:val="lv-LV"/>
        </w:rPr>
        <w:t>),</w:t>
      </w:r>
      <w:r w:rsidRPr="00104A21">
        <w:rPr>
          <w:rFonts w:ascii="Times New Roman" w:hAnsi="Times New Roman"/>
          <w:sz w:val="26"/>
          <w:szCs w:val="26"/>
          <w:lang w:val="lv-LV"/>
        </w:rPr>
        <w:t xml:space="preserve"> </w:t>
      </w:r>
      <w:r w:rsidR="001961E5" w:rsidRPr="00104A21">
        <w:rPr>
          <w:rFonts w:ascii="Times New Roman" w:hAnsi="Times New Roman"/>
          <w:sz w:val="26"/>
          <w:szCs w:val="26"/>
          <w:lang w:val="lv-LV"/>
        </w:rPr>
        <w:t xml:space="preserve">un, prognozējami, tas arī </w:t>
      </w:r>
      <w:r w:rsidR="00D4557A" w:rsidRPr="00104A21">
        <w:rPr>
          <w:rFonts w:ascii="Times New Roman" w:hAnsi="Times New Roman"/>
          <w:sz w:val="26"/>
          <w:szCs w:val="26"/>
          <w:lang w:val="lv-LV"/>
        </w:rPr>
        <w:t xml:space="preserve">varētu </w:t>
      </w:r>
      <w:r w:rsidR="001961E5" w:rsidRPr="00104A21">
        <w:rPr>
          <w:rFonts w:ascii="Times New Roman" w:hAnsi="Times New Roman"/>
          <w:sz w:val="26"/>
          <w:szCs w:val="26"/>
          <w:lang w:val="lv-LV"/>
        </w:rPr>
        <w:t>veicināt papildus pieprasījumu. Ja tagad t.s. “stipendiju mednieku”</w:t>
      </w:r>
      <w:r w:rsidR="006530C7" w:rsidRPr="00104A21">
        <w:rPr>
          <w:rStyle w:val="Vresatsauce"/>
          <w:rFonts w:ascii="Times New Roman" w:hAnsi="Times New Roman"/>
          <w:sz w:val="26"/>
          <w:szCs w:val="26"/>
          <w:lang w:val="lv-LV"/>
        </w:rPr>
        <w:footnoteReference w:id="41"/>
      </w:r>
      <w:r w:rsidR="001961E5" w:rsidRPr="00104A21">
        <w:rPr>
          <w:rFonts w:ascii="Times New Roman" w:hAnsi="Times New Roman"/>
          <w:sz w:val="26"/>
          <w:szCs w:val="26"/>
          <w:lang w:val="lv-LV"/>
        </w:rPr>
        <w:t xml:space="preserve"> apjoms ir neliels</w:t>
      </w:r>
      <w:r w:rsidR="00E40B45" w:rsidRPr="00104A21">
        <w:rPr>
          <w:rStyle w:val="Vresatsauce"/>
          <w:rFonts w:ascii="Times New Roman" w:hAnsi="Times New Roman"/>
          <w:sz w:val="26"/>
          <w:szCs w:val="26"/>
          <w:lang w:val="lv-LV"/>
        </w:rPr>
        <w:footnoteReference w:id="42"/>
      </w:r>
      <w:r w:rsidR="001961E5" w:rsidRPr="00104A21">
        <w:rPr>
          <w:rFonts w:ascii="Times New Roman" w:hAnsi="Times New Roman"/>
          <w:sz w:val="26"/>
          <w:szCs w:val="26"/>
          <w:lang w:val="lv-LV"/>
        </w:rPr>
        <w:t xml:space="preserve">, to kontrolē </w:t>
      </w:r>
      <w:r w:rsidRPr="00104A21">
        <w:rPr>
          <w:rFonts w:ascii="Times New Roman" w:hAnsi="Times New Roman"/>
          <w:sz w:val="26"/>
          <w:szCs w:val="26"/>
          <w:lang w:val="lv-LV"/>
        </w:rPr>
        <w:t xml:space="preserve">ministrija </w:t>
      </w:r>
      <w:r w:rsidR="001961E5" w:rsidRPr="00104A21">
        <w:rPr>
          <w:rFonts w:ascii="Times New Roman" w:hAnsi="Times New Roman"/>
          <w:sz w:val="26"/>
          <w:szCs w:val="26"/>
          <w:lang w:val="lv-LV"/>
        </w:rPr>
        <w:t>katru semestri ar datu salikumiem</w:t>
      </w:r>
      <w:r w:rsidR="00AC2326" w:rsidRPr="00104A21">
        <w:rPr>
          <w:rFonts w:ascii="Times New Roman" w:hAnsi="Times New Roman"/>
          <w:sz w:val="26"/>
          <w:szCs w:val="26"/>
          <w:lang w:val="lv-LV"/>
        </w:rPr>
        <w:t xml:space="preserve"> no VIIS</w:t>
      </w:r>
      <w:r w:rsidRPr="00104A21">
        <w:rPr>
          <w:rFonts w:ascii="Times New Roman" w:hAnsi="Times New Roman"/>
          <w:sz w:val="26"/>
          <w:szCs w:val="26"/>
          <w:lang w:val="lv-LV"/>
        </w:rPr>
        <w:t>,</w:t>
      </w:r>
      <w:r w:rsidR="001961E5" w:rsidRPr="00104A21">
        <w:rPr>
          <w:rStyle w:val="Vresatsauce"/>
          <w:rFonts w:ascii="Times New Roman" w:hAnsi="Times New Roman"/>
          <w:sz w:val="26"/>
          <w:szCs w:val="26"/>
          <w:lang w:val="lv-LV"/>
        </w:rPr>
        <w:footnoteReference w:id="43"/>
      </w:r>
      <w:r w:rsidR="00AC2326" w:rsidRPr="00104A21">
        <w:rPr>
          <w:rFonts w:ascii="Times New Roman" w:hAnsi="Times New Roman"/>
          <w:sz w:val="26"/>
          <w:szCs w:val="26"/>
          <w:lang w:val="lv-LV"/>
        </w:rPr>
        <w:t xml:space="preserve"> un augstākās izglītības iestādes pie noteiktām indikācijām var izmantot normatīvajā regulējumā noteiktās tiesības</w:t>
      </w:r>
      <w:r w:rsidRPr="00104A21">
        <w:rPr>
          <w:rStyle w:val="Vresatsauce"/>
          <w:rFonts w:ascii="Times New Roman" w:hAnsi="Times New Roman"/>
          <w:sz w:val="26"/>
          <w:szCs w:val="26"/>
          <w:lang w:val="lv-LV"/>
        </w:rPr>
        <w:footnoteReference w:id="44"/>
      </w:r>
      <w:r w:rsidR="00AC2326" w:rsidRPr="00104A21">
        <w:rPr>
          <w:rFonts w:ascii="Times New Roman" w:hAnsi="Times New Roman"/>
          <w:sz w:val="26"/>
          <w:szCs w:val="26"/>
          <w:lang w:val="lv-LV"/>
        </w:rPr>
        <w:t xml:space="preserve"> atteikt stipendiju šādām personām, tad </w:t>
      </w:r>
      <w:r w:rsidRPr="00104A21">
        <w:rPr>
          <w:rFonts w:ascii="Times New Roman" w:hAnsi="Times New Roman"/>
          <w:sz w:val="26"/>
          <w:szCs w:val="26"/>
          <w:lang w:val="lv-LV"/>
        </w:rPr>
        <w:t xml:space="preserve">palielinoties mērķa grupas apjomam un atceļoties ierobežojošiem akadēmiskajiem kritērijiem, pieaugtu arī šīs iepriekšminētās studentu grupas apmērs. Līdzīgi, arī </w:t>
      </w:r>
      <w:r w:rsidR="001961E5" w:rsidRPr="00104A21">
        <w:rPr>
          <w:rFonts w:ascii="Times New Roman" w:hAnsi="Times New Roman"/>
          <w:sz w:val="26"/>
          <w:szCs w:val="26"/>
          <w:lang w:val="lv-LV"/>
        </w:rPr>
        <w:t>atskaitīto</w:t>
      </w:r>
      <w:r w:rsidRPr="00104A21">
        <w:rPr>
          <w:rFonts w:ascii="Times New Roman" w:hAnsi="Times New Roman"/>
          <w:sz w:val="26"/>
          <w:szCs w:val="26"/>
          <w:lang w:val="lv-LV"/>
        </w:rPr>
        <w:t xml:space="preserve">/ </w:t>
      </w:r>
      <w:proofErr w:type="spellStart"/>
      <w:r w:rsidRPr="00104A21">
        <w:rPr>
          <w:rFonts w:ascii="Times New Roman" w:hAnsi="Times New Roman"/>
          <w:sz w:val="26"/>
          <w:szCs w:val="26"/>
          <w:lang w:val="lv-LV"/>
        </w:rPr>
        <w:t>eksmatrikulēto</w:t>
      </w:r>
      <w:proofErr w:type="spellEnd"/>
      <w:r w:rsidRPr="00104A21">
        <w:rPr>
          <w:rFonts w:ascii="Times New Roman" w:hAnsi="Times New Roman"/>
          <w:sz w:val="26"/>
          <w:szCs w:val="26"/>
          <w:lang w:val="lv-LV"/>
        </w:rPr>
        <w:t xml:space="preserve"> bez diploma stipendiātu</w:t>
      </w:r>
      <w:r w:rsidR="001961E5" w:rsidRPr="00104A21">
        <w:rPr>
          <w:rFonts w:ascii="Times New Roman" w:hAnsi="Times New Roman"/>
          <w:sz w:val="26"/>
          <w:szCs w:val="26"/>
          <w:lang w:val="lv-LV"/>
        </w:rPr>
        <w:t xml:space="preserve"> skaits varētu </w:t>
      </w:r>
      <w:r w:rsidRPr="00104A21">
        <w:rPr>
          <w:rFonts w:ascii="Times New Roman" w:hAnsi="Times New Roman"/>
          <w:sz w:val="26"/>
          <w:szCs w:val="26"/>
          <w:lang w:val="lv-LV"/>
        </w:rPr>
        <w:t xml:space="preserve">kļūt </w:t>
      </w:r>
      <w:r w:rsidR="001961E5" w:rsidRPr="00104A21">
        <w:rPr>
          <w:rFonts w:ascii="Times New Roman" w:hAnsi="Times New Roman"/>
          <w:sz w:val="26"/>
          <w:szCs w:val="26"/>
          <w:lang w:val="lv-LV"/>
        </w:rPr>
        <w:t xml:space="preserve">būtiski augstāks </w:t>
      </w:r>
      <w:r w:rsidR="00BC3102" w:rsidRPr="00104A21">
        <w:rPr>
          <w:rFonts w:ascii="Times New Roman" w:hAnsi="Times New Roman"/>
          <w:sz w:val="26"/>
          <w:szCs w:val="26"/>
          <w:lang w:val="lv-LV"/>
        </w:rPr>
        <w:t xml:space="preserve">- </w:t>
      </w:r>
      <w:r w:rsidR="001961E5" w:rsidRPr="00104A21">
        <w:rPr>
          <w:rFonts w:ascii="Times New Roman" w:hAnsi="Times New Roman"/>
          <w:sz w:val="26"/>
          <w:szCs w:val="26"/>
          <w:lang w:val="lv-LV"/>
        </w:rPr>
        <w:t>šobrīd tas ir 3% attiecībā uz Studētgods stipendiju saņēmušajiem</w:t>
      </w:r>
      <w:r w:rsidR="00143B77">
        <w:rPr>
          <w:rFonts w:ascii="Times New Roman" w:hAnsi="Times New Roman"/>
          <w:sz w:val="26"/>
          <w:szCs w:val="26"/>
          <w:lang w:val="lv-LV"/>
        </w:rPr>
        <w:t xml:space="preserve">, bet tas varētu būtiski augt un </w:t>
      </w:r>
      <w:r w:rsidR="001961E5" w:rsidRPr="00104A21">
        <w:rPr>
          <w:rFonts w:ascii="Times New Roman" w:hAnsi="Times New Roman"/>
          <w:sz w:val="26"/>
          <w:szCs w:val="26"/>
          <w:lang w:val="lv-LV"/>
        </w:rPr>
        <w:t xml:space="preserve">tuvināties </w:t>
      </w:r>
      <w:r w:rsidR="00143B77">
        <w:rPr>
          <w:rFonts w:ascii="Times New Roman" w:hAnsi="Times New Roman"/>
          <w:sz w:val="26"/>
          <w:szCs w:val="26"/>
          <w:lang w:val="lv-LV"/>
        </w:rPr>
        <w:t xml:space="preserve">vidējam īpatsvaram </w:t>
      </w:r>
      <w:r w:rsidR="001961E5" w:rsidRPr="00104A21">
        <w:rPr>
          <w:rFonts w:ascii="Times New Roman" w:hAnsi="Times New Roman"/>
          <w:sz w:val="26"/>
          <w:szCs w:val="26"/>
          <w:lang w:val="lv-LV"/>
        </w:rPr>
        <w:t>(~20%</w:t>
      </w:r>
      <w:r w:rsidR="00143B77">
        <w:rPr>
          <w:rFonts w:ascii="Times New Roman" w:hAnsi="Times New Roman"/>
          <w:sz w:val="26"/>
          <w:szCs w:val="26"/>
          <w:lang w:val="lv-LV"/>
        </w:rPr>
        <w:t>- ~25%</w:t>
      </w:r>
      <w:r w:rsidR="00B55C2B" w:rsidRPr="00104A21">
        <w:rPr>
          <w:rFonts w:ascii="Times New Roman" w:hAnsi="Times New Roman"/>
          <w:sz w:val="26"/>
          <w:szCs w:val="26"/>
          <w:lang w:val="lv-LV"/>
        </w:rPr>
        <w:t xml:space="preserve"> </w:t>
      </w:r>
      <w:r w:rsidR="00143B77">
        <w:rPr>
          <w:rFonts w:ascii="Times New Roman" w:hAnsi="Times New Roman"/>
          <w:sz w:val="26"/>
          <w:szCs w:val="26"/>
          <w:lang w:val="lv-LV"/>
        </w:rPr>
        <w:t>)</w:t>
      </w:r>
      <w:r w:rsidRPr="00104A21">
        <w:rPr>
          <w:rFonts w:ascii="Times New Roman" w:hAnsi="Times New Roman"/>
          <w:sz w:val="26"/>
          <w:szCs w:val="26"/>
          <w:lang w:val="lv-LV"/>
        </w:rPr>
        <w:t xml:space="preserve">. </w:t>
      </w:r>
    </w:p>
    <w:p w14:paraId="7419ECD2" w14:textId="77777777" w:rsidR="00893EB9" w:rsidRPr="00104A21" w:rsidRDefault="00893EB9" w:rsidP="000A7556">
      <w:pPr>
        <w:pStyle w:val="Galvene"/>
        <w:tabs>
          <w:tab w:val="center" w:pos="709"/>
        </w:tabs>
        <w:spacing w:line="276" w:lineRule="auto"/>
        <w:ind w:left="720"/>
        <w:jc w:val="both"/>
        <w:rPr>
          <w:rFonts w:ascii="Times New Roman" w:hAnsi="Times New Roman"/>
          <w:sz w:val="26"/>
          <w:szCs w:val="26"/>
          <w:lang w:val="lv-LV"/>
        </w:rPr>
      </w:pPr>
    </w:p>
    <w:p w14:paraId="3E4C546B" w14:textId="4A9A3894" w:rsidR="00F074A0" w:rsidRPr="00104A21" w:rsidRDefault="00647AE6" w:rsidP="000A7556">
      <w:pPr>
        <w:pStyle w:val="Galvene"/>
        <w:tabs>
          <w:tab w:val="center" w:pos="709"/>
        </w:tabs>
        <w:spacing w:line="276" w:lineRule="auto"/>
        <w:ind w:left="720"/>
        <w:jc w:val="both"/>
        <w:rPr>
          <w:rFonts w:ascii="Times New Roman" w:hAnsi="Times New Roman"/>
          <w:sz w:val="26"/>
          <w:szCs w:val="26"/>
          <w:lang w:val="lv-LV"/>
        </w:rPr>
      </w:pPr>
      <w:r w:rsidRPr="00104A21">
        <w:rPr>
          <w:rFonts w:ascii="Times New Roman" w:hAnsi="Times New Roman"/>
          <w:sz w:val="26"/>
          <w:szCs w:val="26"/>
          <w:lang w:val="lv-LV"/>
        </w:rPr>
        <w:t xml:space="preserve">Šajā scenārijā, paredzami papildus izdevumi administrēšanai (papildus štata vieta studējošo no ārvalstīm iesniegumu un izziņu apstrādei) un IT risinājuma </w:t>
      </w:r>
      <w:r w:rsidRPr="00104A21">
        <w:rPr>
          <w:rFonts w:ascii="Times New Roman" w:hAnsi="Times New Roman"/>
          <w:sz w:val="26"/>
          <w:szCs w:val="26"/>
          <w:lang w:val="lv-LV"/>
        </w:rPr>
        <w:lastRenderedPageBreak/>
        <w:t xml:space="preserve">pielāgošanai un jaunas funkcionalitātes izstrādei, kā arī, iepriekš aprakstīto  kontroles mehānismu papildināšanai un nostiprināšanai. </w:t>
      </w:r>
    </w:p>
    <w:p w14:paraId="3D3285BA" w14:textId="77777777" w:rsidR="00904707" w:rsidRPr="00104A21" w:rsidRDefault="00904707" w:rsidP="009109A1">
      <w:pPr>
        <w:pStyle w:val="Galvene"/>
        <w:tabs>
          <w:tab w:val="center" w:pos="709"/>
        </w:tabs>
        <w:spacing w:line="276" w:lineRule="auto"/>
        <w:jc w:val="both"/>
        <w:rPr>
          <w:rFonts w:ascii="Times New Roman" w:hAnsi="Times New Roman"/>
          <w:sz w:val="26"/>
          <w:szCs w:val="26"/>
          <w:lang w:val="lv-LV"/>
        </w:rPr>
      </w:pPr>
    </w:p>
    <w:p w14:paraId="16BD16FA" w14:textId="1DCB5993" w:rsidR="00517564" w:rsidRPr="00104A21" w:rsidRDefault="00596B65" w:rsidP="008B67FD">
      <w:pPr>
        <w:pStyle w:val="Galvene"/>
        <w:numPr>
          <w:ilvl w:val="0"/>
          <w:numId w:val="27"/>
        </w:numPr>
        <w:tabs>
          <w:tab w:val="center" w:pos="709"/>
        </w:tabs>
        <w:spacing w:line="276" w:lineRule="auto"/>
        <w:jc w:val="both"/>
        <w:rPr>
          <w:rFonts w:ascii="Times New Roman" w:hAnsi="Times New Roman"/>
          <w:b/>
          <w:bCs/>
          <w:sz w:val="24"/>
          <w:szCs w:val="24"/>
          <w:shd w:val="clear" w:color="auto" w:fill="FFFFFF"/>
          <w:lang w:val="lv-LV"/>
        </w:rPr>
      </w:pPr>
      <w:r w:rsidRPr="00104A21">
        <w:rPr>
          <w:rFonts w:ascii="Times New Roman" w:hAnsi="Times New Roman"/>
          <w:b/>
          <w:bCs/>
          <w:sz w:val="26"/>
          <w:szCs w:val="26"/>
          <w:lang w:val="lv-LV"/>
        </w:rPr>
        <w:t>Variants nr.2</w:t>
      </w:r>
      <w:r w:rsidR="00A21D98" w:rsidRPr="00104A21">
        <w:rPr>
          <w:rFonts w:ascii="Times New Roman" w:hAnsi="Times New Roman"/>
          <w:b/>
          <w:bCs/>
          <w:sz w:val="26"/>
          <w:szCs w:val="26"/>
          <w:lang w:val="lv-LV"/>
        </w:rPr>
        <w:t xml:space="preserve">: </w:t>
      </w:r>
      <w:r w:rsidR="002072B4" w:rsidRPr="00104A21">
        <w:rPr>
          <w:rFonts w:ascii="Times New Roman" w:hAnsi="Times New Roman"/>
          <w:b/>
          <w:bCs/>
          <w:sz w:val="26"/>
          <w:szCs w:val="26"/>
          <w:lang w:val="lv-LV"/>
        </w:rPr>
        <w:t>netiek ieviesta sociālā stipendija “Studētgods” studijām ārvalstīs, tai vietā pieejamā finansējuma ietvaros notiek stipendijas attīstība studijām Latvijā</w:t>
      </w:r>
      <w:r w:rsidR="00AD02E2" w:rsidRPr="00104A21">
        <w:rPr>
          <w:rFonts w:ascii="Times New Roman" w:hAnsi="Times New Roman"/>
          <w:b/>
          <w:bCs/>
          <w:sz w:val="26"/>
          <w:szCs w:val="26"/>
          <w:lang w:val="lv-LV"/>
        </w:rPr>
        <w:t xml:space="preserve"> atbilstoši sākotnējām iecerēm</w:t>
      </w:r>
      <w:r w:rsidR="002072B4" w:rsidRPr="00104A21">
        <w:rPr>
          <w:rFonts w:ascii="Times New Roman" w:hAnsi="Times New Roman"/>
          <w:b/>
          <w:bCs/>
          <w:sz w:val="26"/>
          <w:szCs w:val="26"/>
          <w:lang w:val="lv-LV"/>
        </w:rPr>
        <w:t xml:space="preserve">: </w:t>
      </w:r>
      <w:r w:rsidR="006B37C4" w:rsidRPr="00104A21">
        <w:rPr>
          <w:rFonts w:ascii="Times New Roman" w:hAnsi="Times New Roman"/>
          <w:sz w:val="24"/>
          <w:szCs w:val="24"/>
          <w:lang w:val="lv-LV"/>
        </w:rPr>
        <w:t xml:space="preserve"> </w:t>
      </w:r>
      <w:r w:rsidR="00517564" w:rsidRPr="00104A21">
        <w:rPr>
          <w:rFonts w:ascii="Times New Roman" w:hAnsi="Times New Roman"/>
          <w:b/>
          <w:bCs/>
          <w:sz w:val="26"/>
          <w:szCs w:val="26"/>
          <w:lang w:val="lv-LV"/>
        </w:rPr>
        <w:t>pievieno jaun</w:t>
      </w:r>
      <w:r w:rsidR="00647AE6" w:rsidRPr="00104A21">
        <w:rPr>
          <w:rFonts w:ascii="Times New Roman" w:hAnsi="Times New Roman"/>
          <w:b/>
          <w:bCs/>
          <w:sz w:val="26"/>
          <w:szCs w:val="26"/>
          <w:lang w:val="lv-LV"/>
        </w:rPr>
        <w:t>u</w:t>
      </w:r>
      <w:r w:rsidR="00517564" w:rsidRPr="00104A21">
        <w:rPr>
          <w:rFonts w:ascii="Times New Roman" w:hAnsi="Times New Roman"/>
          <w:b/>
          <w:bCs/>
          <w:sz w:val="26"/>
          <w:szCs w:val="26"/>
          <w:lang w:val="lv-LV"/>
        </w:rPr>
        <w:t xml:space="preserve"> </w:t>
      </w:r>
      <w:r w:rsidR="002072B4" w:rsidRPr="00104A21">
        <w:rPr>
          <w:rFonts w:ascii="Times New Roman" w:hAnsi="Times New Roman"/>
          <w:b/>
          <w:bCs/>
          <w:sz w:val="26"/>
          <w:szCs w:val="26"/>
          <w:lang w:val="lv-LV"/>
        </w:rPr>
        <w:t xml:space="preserve">stipendiātu kategoriju- studējošie no </w:t>
      </w:r>
      <w:r w:rsidR="00143B77">
        <w:rPr>
          <w:rFonts w:ascii="Times New Roman" w:hAnsi="Times New Roman"/>
          <w:b/>
          <w:bCs/>
          <w:sz w:val="26"/>
          <w:szCs w:val="26"/>
          <w:lang w:val="lv-LV"/>
        </w:rPr>
        <w:t xml:space="preserve">sociāli </w:t>
      </w:r>
      <w:r w:rsidR="00647AE6" w:rsidRPr="00104A21">
        <w:rPr>
          <w:rFonts w:ascii="Times New Roman" w:hAnsi="Times New Roman"/>
          <w:b/>
          <w:bCs/>
          <w:sz w:val="26"/>
          <w:szCs w:val="26"/>
          <w:lang w:val="lv-LV"/>
        </w:rPr>
        <w:t>maznodrošināt</w:t>
      </w:r>
      <w:r w:rsidR="002072B4" w:rsidRPr="00104A21">
        <w:rPr>
          <w:rFonts w:ascii="Times New Roman" w:hAnsi="Times New Roman"/>
          <w:b/>
          <w:bCs/>
          <w:sz w:val="26"/>
          <w:szCs w:val="26"/>
          <w:lang w:val="lv-LV"/>
        </w:rPr>
        <w:t>ām</w:t>
      </w:r>
      <w:r w:rsidR="00647AE6" w:rsidRPr="00104A21">
        <w:rPr>
          <w:rFonts w:ascii="Times New Roman" w:hAnsi="Times New Roman"/>
          <w:b/>
          <w:bCs/>
          <w:sz w:val="26"/>
          <w:szCs w:val="26"/>
          <w:lang w:val="lv-LV"/>
        </w:rPr>
        <w:t xml:space="preserve"> un trūcīg</w:t>
      </w:r>
      <w:r w:rsidR="002072B4" w:rsidRPr="00104A21">
        <w:rPr>
          <w:rFonts w:ascii="Times New Roman" w:hAnsi="Times New Roman"/>
          <w:b/>
          <w:bCs/>
          <w:sz w:val="26"/>
          <w:szCs w:val="26"/>
          <w:lang w:val="lv-LV"/>
        </w:rPr>
        <w:t>ām ģimenēm</w:t>
      </w:r>
      <w:r w:rsidR="00647AE6" w:rsidRPr="00104A21">
        <w:rPr>
          <w:rFonts w:ascii="Times New Roman" w:hAnsi="Times New Roman"/>
          <w:b/>
          <w:bCs/>
          <w:sz w:val="26"/>
          <w:szCs w:val="26"/>
          <w:lang w:val="lv-LV"/>
        </w:rPr>
        <w:t>,</w:t>
      </w:r>
      <w:r w:rsidR="002072B4" w:rsidRPr="00104A21">
        <w:rPr>
          <w:rFonts w:ascii="Times New Roman" w:hAnsi="Times New Roman"/>
          <w:b/>
          <w:bCs/>
          <w:sz w:val="26"/>
          <w:szCs w:val="26"/>
          <w:lang w:val="lv-LV"/>
        </w:rPr>
        <w:t xml:space="preserve"> </w:t>
      </w:r>
      <w:r w:rsidR="00517564" w:rsidRPr="00104A21">
        <w:rPr>
          <w:rFonts w:ascii="Times New Roman" w:hAnsi="Times New Roman"/>
          <w:b/>
          <w:bCs/>
          <w:sz w:val="26"/>
          <w:szCs w:val="26"/>
          <w:lang w:val="lv-LV"/>
        </w:rPr>
        <w:t>esoš</w:t>
      </w:r>
      <w:r w:rsidR="005374F5">
        <w:rPr>
          <w:rFonts w:ascii="Times New Roman" w:hAnsi="Times New Roman"/>
          <w:b/>
          <w:bCs/>
          <w:sz w:val="26"/>
          <w:szCs w:val="26"/>
          <w:lang w:val="lv-LV"/>
        </w:rPr>
        <w:t>o</w:t>
      </w:r>
      <w:r w:rsidR="00AD02E2" w:rsidRPr="00104A21">
        <w:rPr>
          <w:rFonts w:ascii="Times New Roman" w:hAnsi="Times New Roman"/>
          <w:b/>
          <w:bCs/>
          <w:sz w:val="26"/>
          <w:szCs w:val="26"/>
          <w:lang w:val="lv-LV"/>
        </w:rPr>
        <w:t xml:space="preserve"> kritēriju un</w:t>
      </w:r>
      <w:r w:rsidR="00517564" w:rsidRPr="00104A21">
        <w:rPr>
          <w:rFonts w:ascii="Times New Roman" w:hAnsi="Times New Roman"/>
          <w:b/>
          <w:bCs/>
          <w:sz w:val="26"/>
          <w:szCs w:val="26"/>
          <w:lang w:val="lv-LV"/>
        </w:rPr>
        <w:t xml:space="preserve"> validāciju komplekt</w:t>
      </w:r>
      <w:r w:rsidR="005374F5">
        <w:rPr>
          <w:rFonts w:ascii="Times New Roman" w:hAnsi="Times New Roman"/>
          <w:b/>
          <w:bCs/>
          <w:sz w:val="26"/>
          <w:szCs w:val="26"/>
          <w:lang w:val="lv-LV"/>
        </w:rPr>
        <w:t>a ietvaros;</w:t>
      </w:r>
      <w:r w:rsidR="00517564" w:rsidRPr="00104A21">
        <w:rPr>
          <w:rFonts w:ascii="Times New Roman" w:hAnsi="Times New Roman"/>
          <w:b/>
          <w:bCs/>
          <w:sz w:val="26"/>
          <w:szCs w:val="26"/>
          <w:lang w:val="lv-LV"/>
        </w:rPr>
        <w:t xml:space="preserve"> sociālā</w:t>
      </w:r>
      <w:r w:rsidR="00647AE6" w:rsidRPr="00104A21">
        <w:rPr>
          <w:rFonts w:ascii="Times New Roman" w:hAnsi="Times New Roman"/>
          <w:b/>
          <w:bCs/>
          <w:sz w:val="26"/>
          <w:szCs w:val="26"/>
          <w:lang w:val="lv-LV"/>
        </w:rPr>
        <w:t>s</w:t>
      </w:r>
      <w:r w:rsidR="00517564" w:rsidRPr="00104A21">
        <w:rPr>
          <w:rFonts w:ascii="Times New Roman" w:hAnsi="Times New Roman"/>
          <w:b/>
          <w:bCs/>
          <w:sz w:val="26"/>
          <w:szCs w:val="26"/>
          <w:lang w:val="lv-LV"/>
        </w:rPr>
        <w:t xml:space="preserve"> stipendija</w:t>
      </w:r>
      <w:r w:rsidR="00647AE6" w:rsidRPr="00104A21">
        <w:rPr>
          <w:rFonts w:ascii="Times New Roman" w:hAnsi="Times New Roman"/>
          <w:b/>
          <w:bCs/>
          <w:sz w:val="26"/>
          <w:szCs w:val="26"/>
          <w:lang w:val="lv-LV"/>
        </w:rPr>
        <w:t>s</w:t>
      </w:r>
      <w:r w:rsidR="00517564" w:rsidRPr="00104A21">
        <w:rPr>
          <w:rFonts w:ascii="Times New Roman" w:hAnsi="Times New Roman"/>
          <w:b/>
          <w:bCs/>
          <w:sz w:val="26"/>
          <w:szCs w:val="26"/>
          <w:lang w:val="lv-LV"/>
        </w:rPr>
        <w:t xml:space="preserve"> “Studētgods” </w:t>
      </w:r>
      <w:r w:rsidR="00647AE6" w:rsidRPr="00104A21">
        <w:rPr>
          <w:rFonts w:ascii="Times New Roman" w:hAnsi="Times New Roman"/>
          <w:b/>
          <w:bCs/>
          <w:sz w:val="26"/>
          <w:szCs w:val="26"/>
          <w:lang w:val="lv-LV"/>
        </w:rPr>
        <w:t>tālāka attīstība atbilstīgi stipendijas būtībai un mērķim</w:t>
      </w:r>
    </w:p>
    <w:p w14:paraId="227DDDFD" w14:textId="6F271F9A" w:rsidR="00833A06" w:rsidRPr="00104A21" w:rsidRDefault="00833A06" w:rsidP="00517564">
      <w:pPr>
        <w:pStyle w:val="Galvene"/>
        <w:tabs>
          <w:tab w:val="center" w:pos="709"/>
        </w:tabs>
        <w:spacing w:line="276" w:lineRule="auto"/>
        <w:ind w:left="720"/>
        <w:jc w:val="both"/>
        <w:rPr>
          <w:rFonts w:ascii="Times New Roman" w:hAnsi="Times New Roman"/>
          <w:b/>
          <w:bCs/>
          <w:sz w:val="26"/>
          <w:szCs w:val="26"/>
          <w:shd w:val="clear" w:color="auto" w:fill="FFFFFF"/>
          <w:lang w:val="lv-LV"/>
        </w:rPr>
      </w:pPr>
    </w:p>
    <w:p w14:paraId="1CCC49AF" w14:textId="5010BC31" w:rsidR="00432698" w:rsidRPr="005374F5" w:rsidRDefault="002C70DA" w:rsidP="002C70DA">
      <w:pPr>
        <w:pStyle w:val="Galvene"/>
        <w:tabs>
          <w:tab w:val="center" w:pos="709"/>
        </w:tabs>
        <w:spacing w:line="276" w:lineRule="auto"/>
        <w:ind w:left="720"/>
        <w:jc w:val="both"/>
        <w:rPr>
          <w:rFonts w:ascii="Times New Roman" w:hAnsi="Times New Roman"/>
          <w:sz w:val="26"/>
          <w:szCs w:val="26"/>
          <w:lang w:val="lv-LV"/>
        </w:rPr>
      </w:pPr>
      <w:r w:rsidRPr="005374F5">
        <w:rPr>
          <w:rFonts w:ascii="Times New Roman" w:hAnsi="Times New Roman"/>
          <w:sz w:val="26"/>
          <w:szCs w:val="26"/>
          <w:lang w:val="lv-LV"/>
        </w:rPr>
        <w:t xml:space="preserve">Ministrijas ieskatā, </w:t>
      </w:r>
      <w:r w:rsidR="00EE36AA" w:rsidRPr="005374F5">
        <w:rPr>
          <w:rFonts w:ascii="Times New Roman" w:hAnsi="Times New Roman"/>
          <w:sz w:val="26"/>
          <w:szCs w:val="26"/>
          <w:lang w:val="lv-LV"/>
        </w:rPr>
        <w:t>prioritāte</w:t>
      </w:r>
      <w:r w:rsidR="006B37C4" w:rsidRPr="005374F5">
        <w:rPr>
          <w:rFonts w:ascii="Times New Roman" w:hAnsi="Times New Roman"/>
          <w:sz w:val="26"/>
          <w:szCs w:val="26"/>
          <w:lang w:val="lv-LV"/>
        </w:rPr>
        <w:t xml:space="preserve"> </w:t>
      </w:r>
      <w:r w:rsidRPr="005374F5">
        <w:rPr>
          <w:rFonts w:ascii="Times New Roman" w:hAnsi="Times New Roman"/>
          <w:sz w:val="26"/>
          <w:szCs w:val="26"/>
          <w:lang w:val="lv-LV"/>
        </w:rPr>
        <w:t>starp tuvāk</w:t>
      </w:r>
      <w:r w:rsidR="005374F5" w:rsidRPr="005374F5">
        <w:rPr>
          <w:rFonts w:ascii="Times New Roman" w:hAnsi="Times New Roman"/>
          <w:sz w:val="26"/>
          <w:szCs w:val="26"/>
          <w:lang w:val="lv-LV"/>
        </w:rPr>
        <w:t>aj</w:t>
      </w:r>
      <w:r w:rsidRPr="005374F5">
        <w:rPr>
          <w:rFonts w:ascii="Times New Roman" w:hAnsi="Times New Roman"/>
          <w:sz w:val="26"/>
          <w:szCs w:val="26"/>
          <w:lang w:val="lv-LV"/>
        </w:rPr>
        <w:t xml:space="preserve">iem </w:t>
      </w:r>
      <w:r w:rsidR="00833A06" w:rsidRPr="005374F5">
        <w:rPr>
          <w:rFonts w:ascii="Times New Roman" w:hAnsi="Times New Roman"/>
          <w:sz w:val="26"/>
          <w:szCs w:val="26"/>
          <w:lang w:val="lv-LV"/>
        </w:rPr>
        <w:t>stipendijas attīstība</w:t>
      </w:r>
      <w:r w:rsidRPr="005374F5">
        <w:rPr>
          <w:rFonts w:ascii="Times New Roman" w:hAnsi="Times New Roman"/>
          <w:sz w:val="26"/>
          <w:szCs w:val="26"/>
          <w:lang w:val="lv-LV"/>
        </w:rPr>
        <w:t xml:space="preserve">s plāniem </w:t>
      </w:r>
      <w:r w:rsidR="00346635" w:rsidRPr="005374F5">
        <w:rPr>
          <w:rFonts w:ascii="Times New Roman" w:hAnsi="Times New Roman"/>
          <w:sz w:val="26"/>
          <w:szCs w:val="26"/>
          <w:lang w:val="lv-LV"/>
        </w:rPr>
        <w:t xml:space="preserve">būtu </w:t>
      </w:r>
      <w:r w:rsidRPr="005374F5">
        <w:rPr>
          <w:rFonts w:ascii="Times New Roman" w:hAnsi="Times New Roman"/>
          <w:sz w:val="26"/>
          <w:szCs w:val="26"/>
          <w:lang w:val="lv-LV"/>
        </w:rPr>
        <w:t xml:space="preserve">nevis </w:t>
      </w:r>
      <w:r w:rsidR="00EE36AA" w:rsidRPr="005374F5">
        <w:rPr>
          <w:rFonts w:ascii="Times New Roman" w:hAnsi="Times New Roman"/>
          <w:sz w:val="26"/>
          <w:szCs w:val="26"/>
          <w:lang w:val="lv-LV"/>
        </w:rPr>
        <w:t xml:space="preserve">stipendijas </w:t>
      </w:r>
      <w:r w:rsidR="00346635" w:rsidRPr="005374F5">
        <w:rPr>
          <w:rFonts w:ascii="Times New Roman" w:hAnsi="Times New Roman"/>
          <w:sz w:val="26"/>
          <w:szCs w:val="26"/>
          <w:lang w:val="lv-LV"/>
        </w:rPr>
        <w:t xml:space="preserve">piešķiršana studējošajiem no </w:t>
      </w:r>
      <w:proofErr w:type="spellStart"/>
      <w:r w:rsidR="00346635" w:rsidRPr="005374F5">
        <w:rPr>
          <w:rFonts w:ascii="Times New Roman" w:hAnsi="Times New Roman"/>
          <w:sz w:val="26"/>
          <w:szCs w:val="26"/>
          <w:lang w:val="lv-LV"/>
        </w:rPr>
        <w:t>daudzbērnu</w:t>
      </w:r>
      <w:proofErr w:type="spellEnd"/>
      <w:r w:rsidR="00346635" w:rsidRPr="005374F5">
        <w:rPr>
          <w:rFonts w:ascii="Times New Roman" w:hAnsi="Times New Roman"/>
          <w:sz w:val="26"/>
          <w:szCs w:val="26"/>
          <w:lang w:val="lv-LV"/>
        </w:rPr>
        <w:t xml:space="preserve"> ģimenēm ārvalst</w:t>
      </w:r>
      <w:r w:rsidR="001A5C2C" w:rsidRPr="005374F5">
        <w:rPr>
          <w:rFonts w:ascii="Times New Roman" w:hAnsi="Times New Roman"/>
          <w:sz w:val="26"/>
          <w:szCs w:val="26"/>
          <w:lang w:val="lv-LV"/>
        </w:rPr>
        <w:t xml:space="preserve">īs (ņemot vērā </w:t>
      </w:r>
      <w:r w:rsidRPr="005374F5">
        <w:rPr>
          <w:rFonts w:ascii="Times New Roman" w:hAnsi="Times New Roman"/>
          <w:sz w:val="26"/>
          <w:szCs w:val="26"/>
          <w:lang w:val="lv-LV"/>
        </w:rPr>
        <w:t>tai skaitā</w:t>
      </w:r>
      <w:r w:rsidR="00427BB0" w:rsidRPr="005374F5">
        <w:rPr>
          <w:rFonts w:ascii="Times New Roman" w:hAnsi="Times New Roman"/>
          <w:sz w:val="26"/>
          <w:szCs w:val="26"/>
          <w:lang w:val="lv-LV"/>
        </w:rPr>
        <w:t xml:space="preserve"> </w:t>
      </w:r>
      <w:r w:rsidR="001A5C2C" w:rsidRPr="005374F5">
        <w:rPr>
          <w:rFonts w:ascii="Times New Roman" w:hAnsi="Times New Roman"/>
          <w:sz w:val="26"/>
          <w:szCs w:val="26"/>
          <w:lang w:val="lv-LV"/>
        </w:rPr>
        <w:t>administratīvo slogu un resursu patēriņa samērīgumu)</w:t>
      </w:r>
      <w:r w:rsidR="005374F5" w:rsidRPr="005374F5">
        <w:rPr>
          <w:rFonts w:ascii="Times New Roman" w:hAnsi="Times New Roman"/>
          <w:sz w:val="26"/>
          <w:szCs w:val="26"/>
          <w:lang w:val="lv-LV"/>
        </w:rPr>
        <w:t>,</w:t>
      </w:r>
      <w:r w:rsidR="00346635" w:rsidRPr="005374F5">
        <w:rPr>
          <w:rFonts w:ascii="Times New Roman" w:hAnsi="Times New Roman"/>
          <w:sz w:val="26"/>
          <w:szCs w:val="26"/>
          <w:lang w:val="lv-LV"/>
        </w:rPr>
        <w:t xml:space="preserve"> </w:t>
      </w:r>
      <w:r w:rsidRPr="005374F5">
        <w:rPr>
          <w:rFonts w:ascii="Times New Roman" w:hAnsi="Times New Roman"/>
          <w:sz w:val="26"/>
          <w:szCs w:val="26"/>
          <w:lang w:val="lv-LV"/>
        </w:rPr>
        <w:t>bet</w:t>
      </w:r>
      <w:r w:rsidR="001A5C2C" w:rsidRPr="005374F5">
        <w:rPr>
          <w:rFonts w:ascii="Times New Roman" w:hAnsi="Times New Roman"/>
          <w:sz w:val="26"/>
          <w:szCs w:val="26"/>
          <w:lang w:val="lv-LV"/>
        </w:rPr>
        <w:t xml:space="preserve"> sociālās </w:t>
      </w:r>
      <w:r w:rsidR="00346635" w:rsidRPr="005374F5">
        <w:rPr>
          <w:rFonts w:ascii="Times New Roman" w:hAnsi="Times New Roman"/>
          <w:sz w:val="26"/>
          <w:szCs w:val="26"/>
          <w:lang w:val="lv-LV"/>
        </w:rPr>
        <w:t>stipendijas piešķīruma p</w:t>
      </w:r>
      <w:r w:rsidRPr="005374F5">
        <w:rPr>
          <w:rFonts w:ascii="Times New Roman" w:hAnsi="Times New Roman"/>
          <w:sz w:val="26"/>
          <w:szCs w:val="26"/>
          <w:lang w:val="lv-LV"/>
        </w:rPr>
        <w:t>aplašināša</w:t>
      </w:r>
      <w:r w:rsidR="005374F5" w:rsidRPr="005374F5">
        <w:rPr>
          <w:rFonts w:ascii="Times New Roman" w:hAnsi="Times New Roman"/>
          <w:sz w:val="26"/>
          <w:szCs w:val="26"/>
          <w:lang w:val="lv-LV"/>
        </w:rPr>
        <w:t>na</w:t>
      </w:r>
      <w:r w:rsidR="001A5C2C" w:rsidRPr="005374F5">
        <w:rPr>
          <w:rFonts w:ascii="Times New Roman" w:hAnsi="Times New Roman"/>
          <w:sz w:val="26"/>
          <w:szCs w:val="26"/>
          <w:lang w:val="lv-LV"/>
        </w:rPr>
        <w:t xml:space="preserve"> attiecībā uz Latvijas augstskolās </w:t>
      </w:r>
      <w:r w:rsidRPr="005374F5">
        <w:rPr>
          <w:rFonts w:ascii="Times New Roman" w:hAnsi="Times New Roman"/>
          <w:sz w:val="26"/>
          <w:szCs w:val="26"/>
          <w:lang w:val="lv-LV"/>
        </w:rPr>
        <w:t xml:space="preserve">un koledžās </w:t>
      </w:r>
      <w:r w:rsidR="001A5C2C" w:rsidRPr="005374F5">
        <w:rPr>
          <w:rFonts w:ascii="Times New Roman" w:hAnsi="Times New Roman"/>
          <w:sz w:val="26"/>
          <w:szCs w:val="26"/>
          <w:lang w:val="lv-LV"/>
        </w:rPr>
        <w:t>studējošajiem</w:t>
      </w:r>
      <w:r w:rsidR="005374F5" w:rsidRPr="005374F5">
        <w:rPr>
          <w:rFonts w:ascii="Times New Roman" w:hAnsi="Times New Roman"/>
          <w:sz w:val="26"/>
          <w:szCs w:val="26"/>
          <w:lang w:val="lv-LV"/>
        </w:rPr>
        <w:t>, iekļaujot šīs sociālās stipendijas potenciālo saņēmēju</w:t>
      </w:r>
      <w:r w:rsidR="005374F5">
        <w:rPr>
          <w:rFonts w:ascii="Times New Roman" w:hAnsi="Times New Roman"/>
          <w:sz w:val="26"/>
          <w:szCs w:val="26"/>
          <w:lang w:val="lv-LV"/>
        </w:rPr>
        <w:t xml:space="preserve"> lokā </w:t>
      </w:r>
      <w:proofErr w:type="spellStart"/>
      <w:r w:rsidR="005374F5" w:rsidRPr="005374F5">
        <w:rPr>
          <w:rFonts w:ascii="Times New Roman" w:hAnsi="Times New Roman"/>
          <w:sz w:val="26"/>
          <w:szCs w:val="26"/>
        </w:rPr>
        <w:t>studējošos</w:t>
      </w:r>
      <w:proofErr w:type="spellEnd"/>
      <w:r w:rsidR="005374F5" w:rsidRPr="005374F5">
        <w:rPr>
          <w:rFonts w:ascii="Times New Roman" w:hAnsi="Times New Roman"/>
          <w:sz w:val="26"/>
          <w:szCs w:val="26"/>
        </w:rPr>
        <w:t xml:space="preserve"> no </w:t>
      </w:r>
      <w:proofErr w:type="spellStart"/>
      <w:r w:rsidR="005374F5" w:rsidRPr="005374F5">
        <w:rPr>
          <w:rFonts w:ascii="Times New Roman" w:hAnsi="Times New Roman"/>
          <w:sz w:val="26"/>
          <w:szCs w:val="26"/>
        </w:rPr>
        <w:t>sociāli</w:t>
      </w:r>
      <w:proofErr w:type="spellEnd"/>
      <w:r w:rsidR="005374F5" w:rsidRPr="005374F5">
        <w:rPr>
          <w:rFonts w:ascii="Times New Roman" w:hAnsi="Times New Roman"/>
          <w:sz w:val="26"/>
          <w:szCs w:val="26"/>
        </w:rPr>
        <w:t xml:space="preserve"> </w:t>
      </w:r>
      <w:r w:rsidRPr="005374F5">
        <w:rPr>
          <w:rFonts w:ascii="Times New Roman" w:hAnsi="Times New Roman"/>
          <w:sz w:val="26"/>
          <w:szCs w:val="26"/>
          <w:lang w:val="lv-LV"/>
        </w:rPr>
        <w:t>maznodrošinātām un trūcīgām ģimenēm,</w:t>
      </w:r>
      <w:r w:rsidR="005374F5">
        <w:rPr>
          <w:rFonts w:ascii="Times New Roman" w:hAnsi="Times New Roman"/>
          <w:sz w:val="26"/>
          <w:szCs w:val="26"/>
          <w:lang w:val="lv-LV"/>
        </w:rPr>
        <w:t xml:space="preserve"> šim nolūkam</w:t>
      </w:r>
      <w:r w:rsidRPr="005374F5">
        <w:rPr>
          <w:rFonts w:ascii="Times New Roman" w:hAnsi="Times New Roman"/>
          <w:sz w:val="26"/>
          <w:szCs w:val="26"/>
          <w:lang w:val="lv-LV"/>
        </w:rPr>
        <w:t xml:space="preserve"> i</w:t>
      </w:r>
      <w:r w:rsidR="001A5C2C" w:rsidRPr="005374F5">
        <w:rPr>
          <w:rFonts w:ascii="Times New Roman" w:hAnsi="Times New Roman"/>
          <w:sz w:val="26"/>
          <w:szCs w:val="26"/>
          <w:lang w:val="lv-LV"/>
        </w:rPr>
        <w:t xml:space="preserve">zmantojot </w:t>
      </w:r>
      <w:r w:rsidR="005374F5">
        <w:rPr>
          <w:rFonts w:ascii="Times New Roman" w:hAnsi="Times New Roman"/>
          <w:sz w:val="26"/>
          <w:szCs w:val="26"/>
          <w:lang w:val="lv-LV"/>
        </w:rPr>
        <w:t xml:space="preserve">jau </w:t>
      </w:r>
      <w:r w:rsidRPr="005374F5">
        <w:rPr>
          <w:rFonts w:ascii="Times New Roman" w:hAnsi="Times New Roman"/>
          <w:sz w:val="26"/>
          <w:szCs w:val="26"/>
          <w:lang w:val="lv-LV"/>
        </w:rPr>
        <w:t>esoš</w:t>
      </w:r>
      <w:r w:rsidR="005374F5">
        <w:rPr>
          <w:rFonts w:ascii="Times New Roman" w:hAnsi="Times New Roman"/>
          <w:sz w:val="26"/>
          <w:szCs w:val="26"/>
          <w:lang w:val="lv-LV"/>
        </w:rPr>
        <w:t>u</w:t>
      </w:r>
      <w:r w:rsidRPr="005374F5">
        <w:rPr>
          <w:rFonts w:ascii="Times New Roman" w:hAnsi="Times New Roman"/>
          <w:sz w:val="26"/>
          <w:szCs w:val="26"/>
          <w:lang w:val="lv-LV"/>
        </w:rPr>
        <w:t xml:space="preserve">s </w:t>
      </w:r>
      <w:r w:rsidR="001A5C2C" w:rsidRPr="005374F5">
        <w:rPr>
          <w:rFonts w:ascii="Times New Roman" w:hAnsi="Times New Roman"/>
          <w:sz w:val="26"/>
          <w:szCs w:val="26"/>
          <w:lang w:val="lv-LV"/>
        </w:rPr>
        <w:t>valsts reģistrus un datu apmaiņas risinājumus</w:t>
      </w:r>
      <w:r w:rsidRPr="005374F5">
        <w:rPr>
          <w:rFonts w:ascii="Times New Roman" w:hAnsi="Times New Roman"/>
          <w:sz w:val="26"/>
          <w:szCs w:val="26"/>
          <w:lang w:val="lv-LV"/>
        </w:rPr>
        <w:t xml:space="preserve">. </w:t>
      </w:r>
    </w:p>
    <w:p w14:paraId="32FF37F5" w14:textId="77777777" w:rsidR="002C70DA" w:rsidRPr="00104A21" w:rsidRDefault="002C70DA" w:rsidP="002C70DA">
      <w:pPr>
        <w:pStyle w:val="Galvene"/>
        <w:tabs>
          <w:tab w:val="center" w:pos="709"/>
        </w:tabs>
        <w:spacing w:line="276" w:lineRule="auto"/>
        <w:ind w:left="720"/>
        <w:jc w:val="both"/>
        <w:rPr>
          <w:rFonts w:ascii="Times New Roman" w:hAnsi="Times New Roman"/>
          <w:sz w:val="26"/>
          <w:szCs w:val="26"/>
          <w:lang w:val="lv-LV"/>
        </w:rPr>
      </w:pPr>
    </w:p>
    <w:p w14:paraId="4DE722D6" w14:textId="27589DDC" w:rsidR="00BB6E82" w:rsidRPr="00104A21" w:rsidRDefault="00427BB0" w:rsidP="00427BB0">
      <w:pPr>
        <w:pStyle w:val="Galvene"/>
        <w:tabs>
          <w:tab w:val="center" w:pos="709"/>
        </w:tabs>
        <w:spacing w:line="276" w:lineRule="auto"/>
        <w:ind w:left="720"/>
        <w:jc w:val="both"/>
        <w:rPr>
          <w:rFonts w:ascii="Times New Roman" w:hAnsi="Times New Roman"/>
          <w:sz w:val="26"/>
          <w:szCs w:val="26"/>
          <w:lang w:val="lv-LV"/>
        </w:rPr>
      </w:pPr>
      <w:r w:rsidRPr="00104A21">
        <w:rPr>
          <w:rFonts w:ascii="Times New Roman" w:hAnsi="Times New Roman"/>
          <w:sz w:val="26"/>
          <w:szCs w:val="26"/>
          <w:lang w:val="lv-LV"/>
        </w:rPr>
        <w:t>Skaits</w:t>
      </w:r>
      <w:r w:rsidR="005374F5">
        <w:rPr>
          <w:rFonts w:ascii="Times New Roman" w:hAnsi="Times New Roman"/>
          <w:sz w:val="26"/>
          <w:szCs w:val="26"/>
          <w:lang w:val="lv-LV"/>
        </w:rPr>
        <w:t xml:space="preserve"> šajā variantā</w:t>
      </w:r>
      <w:r w:rsidRPr="00104A21">
        <w:rPr>
          <w:rFonts w:ascii="Times New Roman" w:hAnsi="Times New Roman"/>
          <w:sz w:val="26"/>
          <w:szCs w:val="26"/>
          <w:lang w:val="lv-LV"/>
        </w:rPr>
        <w:t xml:space="preserve">, </w:t>
      </w:r>
      <w:r w:rsidR="00574E31" w:rsidRPr="00104A21">
        <w:rPr>
          <w:rFonts w:ascii="Times New Roman" w:hAnsi="Times New Roman"/>
          <w:sz w:val="26"/>
          <w:szCs w:val="26"/>
          <w:lang w:val="lv-LV"/>
        </w:rPr>
        <w:t>indikatīvi</w:t>
      </w:r>
      <w:r w:rsidRPr="00104A21">
        <w:rPr>
          <w:rFonts w:ascii="Times New Roman" w:hAnsi="Times New Roman"/>
          <w:sz w:val="26"/>
          <w:szCs w:val="26"/>
          <w:lang w:val="lv-LV"/>
        </w:rPr>
        <w:t xml:space="preserve">: </w:t>
      </w:r>
      <w:r w:rsidR="00500C61" w:rsidRPr="00104A21">
        <w:rPr>
          <w:rFonts w:ascii="Times New Roman" w:hAnsi="Times New Roman"/>
          <w:sz w:val="26"/>
          <w:szCs w:val="26"/>
          <w:lang w:val="lv-LV"/>
        </w:rPr>
        <w:t>4</w:t>
      </w:r>
      <w:r w:rsidR="00752DF1" w:rsidRPr="00104A21">
        <w:rPr>
          <w:rFonts w:ascii="Times New Roman" w:hAnsi="Times New Roman"/>
          <w:sz w:val="26"/>
          <w:szCs w:val="26"/>
          <w:lang w:val="lv-LV"/>
        </w:rPr>
        <w:t xml:space="preserve"> </w:t>
      </w:r>
      <w:r w:rsidR="00A27D06" w:rsidRPr="00104A21">
        <w:rPr>
          <w:rFonts w:ascii="Times New Roman" w:hAnsi="Times New Roman"/>
          <w:sz w:val="26"/>
          <w:szCs w:val="26"/>
          <w:lang w:val="lv-LV"/>
        </w:rPr>
        <w:t>2</w:t>
      </w:r>
      <w:r w:rsidR="00500C61" w:rsidRPr="00104A21">
        <w:rPr>
          <w:rFonts w:ascii="Times New Roman" w:hAnsi="Times New Roman"/>
          <w:sz w:val="26"/>
          <w:szCs w:val="26"/>
          <w:lang w:val="lv-LV"/>
        </w:rPr>
        <w:t>00</w:t>
      </w:r>
      <w:r w:rsidRPr="00104A21">
        <w:rPr>
          <w:rFonts w:ascii="Times New Roman" w:hAnsi="Times New Roman"/>
          <w:sz w:val="26"/>
          <w:szCs w:val="26"/>
          <w:lang w:val="lv-LV"/>
        </w:rPr>
        <w:t xml:space="preserve">+ </w:t>
      </w:r>
      <w:r w:rsidR="00A27D06" w:rsidRPr="00104A21">
        <w:rPr>
          <w:rFonts w:ascii="Times New Roman" w:hAnsi="Times New Roman"/>
          <w:sz w:val="26"/>
          <w:szCs w:val="26"/>
          <w:lang w:val="lv-LV"/>
        </w:rPr>
        <w:t>6</w:t>
      </w:r>
      <w:r w:rsidR="00B67966" w:rsidRPr="00104A21">
        <w:rPr>
          <w:rFonts w:ascii="Times New Roman" w:hAnsi="Times New Roman"/>
          <w:sz w:val="26"/>
          <w:szCs w:val="26"/>
          <w:lang w:val="lv-LV"/>
        </w:rPr>
        <w:t>00</w:t>
      </w:r>
      <w:r w:rsidR="00500C61" w:rsidRPr="00104A21">
        <w:rPr>
          <w:rStyle w:val="Vresatsauce"/>
          <w:rFonts w:ascii="Times New Roman" w:hAnsi="Times New Roman"/>
          <w:sz w:val="26"/>
          <w:szCs w:val="26"/>
          <w:lang w:val="lv-LV"/>
        </w:rPr>
        <w:footnoteReference w:id="45"/>
      </w:r>
      <w:r w:rsidRPr="00104A21">
        <w:rPr>
          <w:rFonts w:ascii="Times New Roman" w:hAnsi="Times New Roman"/>
          <w:sz w:val="26"/>
          <w:szCs w:val="26"/>
          <w:lang w:val="lv-LV"/>
        </w:rPr>
        <w:t xml:space="preserve"> = </w:t>
      </w:r>
      <w:r w:rsidR="00A27D06" w:rsidRPr="00104A21">
        <w:rPr>
          <w:rFonts w:ascii="Times New Roman" w:hAnsi="Times New Roman"/>
          <w:b/>
          <w:bCs/>
          <w:sz w:val="26"/>
          <w:szCs w:val="26"/>
          <w:lang w:val="lv-LV"/>
        </w:rPr>
        <w:t>4 8</w:t>
      </w:r>
      <w:r w:rsidR="00AA4488" w:rsidRPr="00104A21">
        <w:rPr>
          <w:rFonts w:ascii="Times New Roman" w:hAnsi="Times New Roman"/>
          <w:b/>
          <w:bCs/>
          <w:sz w:val="26"/>
          <w:szCs w:val="26"/>
          <w:lang w:val="lv-LV"/>
        </w:rPr>
        <w:t>00</w:t>
      </w:r>
      <w:r w:rsidR="00A27D06" w:rsidRPr="00104A21">
        <w:rPr>
          <w:rFonts w:ascii="Times New Roman" w:hAnsi="Times New Roman"/>
          <w:b/>
          <w:bCs/>
          <w:sz w:val="26"/>
          <w:szCs w:val="26"/>
          <w:lang w:val="lv-LV"/>
        </w:rPr>
        <w:t xml:space="preserve"> </w:t>
      </w:r>
      <w:r w:rsidRPr="00104A21">
        <w:rPr>
          <w:rFonts w:ascii="Times New Roman" w:hAnsi="Times New Roman"/>
          <w:sz w:val="26"/>
          <w:szCs w:val="26"/>
          <w:lang w:val="lv-LV"/>
        </w:rPr>
        <w:t xml:space="preserve">LR pilsoņi un </w:t>
      </w:r>
      <w:proofErr w:type="spellStart"/>
      <w:r w:rsidRPr="00104A21">
        <w:rPr>
          <w:rFonts w:ascii="Times New Roman" w:hAnsi="Times New Roman"/>
          <w:sz w:val="26"/>
          <w:szCs w:val="26"/>
          <w:lang w:val="lv-LV"/>
        </w:rPr>
        <w:t>nepilsoņi</w:t>
      </w:r>
      <w:proofErr w:type="spellEnd"/>
      <w:r w:rsidRPr="00104A21">
        <w:rPr>
          <w:rFonts w:ascii="Times New Roman" w:hAnsi="Times New Roman"/>
          <w:sz w:val="26"/>
          <w:szCs w:val="26"/>
          <w:lang w:val="lv-LV"/>
        </w:rPr>
        <w:t>, vecumā līdz 25 gadi (ieskaitot), studējoši pilna laika klātienē, konkrētā studiju līmenī, augstākās izglītības iestādēs Latvijā</w:t>
      </w:r>
      <w:r w:rsidR="00117613" w:rsidRPr="00104A21">
        <w:rPr>
          <w:rFonts w:ascii="Times New Roman" w:hAnsi="Times New Roman"/>
          <w:sz w:val="26"/>
          <w:szCs w:val="26"/>
          <w:lang w:val="lv-LV"/>
        </w:rPr>
        <w:t xml:space="preserve">. </w:t>
      </w:r>
    </w:p>
    <w:p w14:paraId="54263D10" w14:textId="77777777" w:rsidR="00BB6E82" w:rsidRPr="00104A21" w:rsidRDefault="00BB6E82" w:rsidP="00427BB0">
      <w:pPr>
        <w:pStyle w:val="Galvene"/>
        <w:tabs>
          <w:tab w:val="center" w:pos="709"/>
        </w:tabs>
        <w:spacing w:line="276" w:lineRule="auto"/>
        <w:ind w:left="720"/>
        <w:jc w:val="both"/>
        <w:rPr>
          <w:rFonts w:ascii="Times New Roman" w:hAnsi="Times New Roman"/>
          <w:sz w:val="26"/>
          <w:szCs w:val="26"/>
          <w:lang w:val="lv-LV"/>
        </w:rPr>
      </w:pPr>
    </w:p>
    <w:p w14:paraId="1815D5B2" w14:textId="01181BE5" w:rsidR="00427BB0" w:rsidRPr="00104A21" w:rsidRDefault="00BB6E82" w:rsidP="00BB6E82">
      <w:pPr>
        <w:pStyle w:val="Galvene"/>
        <w:tabs>
          <w:tab w:val="center" w:pos="709"/>
        </w:tabs>
        <w:spacing w:line="276" w:lineRule="auto"/>
        <w:ind w:left="720"/>
        <w:jc w:val="both"/>
        <w:rPr>
          <w:rFonts w:ascii="Times New Roman" w:hAnsi="Times New Roman"/>
          <w:sz w:val="26"/>
          <w:szCs w:val="26"/>
          <w:lang w:val="lv-LV"/>
        </w:rPr>
      </w:pPr>
      <w:r w:rsidRPr="00104A21">
        <w:rPr>
          <w:rFonts w:ascii="Times New Roman" w:hAnsi="Times New Roman"/>
          <w:sz w:val="26"/>
          <w:szCs w:val="26"/>
          <w:lang w:val="lv-LV"/>
        </w:rPr>
        <w:t>Š</w:t>
      </w:r>
      <w:r w:rsidR="005374F5">
        <w:rPr>
          <w:rFonts w:ascii="Times New Roman" w:hAnsi="Times New Roman"/>
          <w:sz w:val="26"/>
          <w:szCs w:val="26"/>
          <w:lang w:val="lv-LV"/>
        </w:rPr>
        <w:t>ī varianta</w:t>
      </w:r>
      <w:r w:rsidRPr="00104A21">
        <w:rPr>
          <w:rFonts w:ascii="Times New Roman" w:hAnsi="Times New Roman"/>
          <w:sz w:val="26"/>
          <w:szCs w:val="26"/>
          <w:lang w:val="lv-LV"/>
        </w:rPr>
        <w:t xml:space="preserve"> scenāriju īstenojot, būtu jāņem vērā arī normatīvajā regulējumā noteiktās izmaiņas minimālās algas apmērā dinamikā</w:t>
      </w:r>
      <w:r w:rsidRPr="00104A21">
        <w:rPr>
          <w:rStyle w:val="Vresatsauce"/>
          <w:rFonts w:ascii="Times New Roman" w:hAnsi="Times New Roman"/>
          <w:sz w:val="26"/>
          <w:szCs w:val="26"/>
          <w:lang w:val="lv-LV"/>
        </w:rPr>
        <w:footnoteReference w:id="46"/>
      </w:r>
      <w:r w:rsidRPr="00104A21">
        <w:rPr>
          <w:rFonts w:ascii="Times New Roman" w:hAnsi="Times New Roman"/>
          <w:sz w:val="26"/>
          <w:szCs w:val="26"/>
          <w:lang w:val="lv-LV"/>
        </w:rPr>
        <w:t>.  Minimālajai algai tika piesaistīta “Studētgods” ienākumu validācija, nosakot bruto ieņēmumu slieksni 2 minimālo mēneša algu apmērā, un, ja uz šīs validācijas ieviešanas brīdi (01.01.2022) tā tika noteikta 500 EUR x2=1000 EUR mēnesī, tad uz 01.01.2024 tā ir 700 EUR</w:t>
      </w:r>
      <w:r w:rsidRPr="00104A21">
        <w:rPr>
          <w:rStyle w:val="Vresatsauce"/>
          <w:rFonts w:ascii="Times New Roman" w:hAnsi="Times New Roman"/>
          <w:sz w:val="26"/>
          <w:szCs w:val="26"/>
          <w:lang w:val="lv-LV"/>
        </w:rPr>
        <w:footnoteReference w:id="47"/>
      </w:r>
      <w:r w:rsidRPr="00104A21">
        <w:rPr>
          <w:rFonts w:ascii="Times New Roman" w:hAnsi="Times New Roman"/>
          <w:sz w:val="26"/>
          <w:szCs w:val="26"/>
          <w:lang w:val="lv-LV"/>
        </w:rPr>
        <w:t>, jeb 700 EUR x2=1400 EUR mēnesī</w:t>
      </w:r>
      <w:r w:rsidRPr="00104A21">
        <w:rPr>
          <w:rStyle w:val="Vresatsauce"/>
          <w:rFonts w:ascii="Times New Roman" w:hAnsi="Times New Roman"/>
          <w:sz w:val="26"/>
          <w:szCs w:val="26"/>
          <w:lang w:val="lv-LV"/>
        </w:rPr>
        <w:footnoteReference w:id="48"/>
      </w:r>
      <w:r w:rsidRPr="00104A21">
        <w:rPr>
          <w:rFonts w:ascii="Times New Roman" w:hAnsi="Times New Roman"/>
          <w:sz w:val="26"/>
          <w:szCs w:val="26"/>
          <w:lang w:val="lv-LV"/>
        </w:rPr>
        <w:t>. Attiecīgi, nemainot slieksni, stipendiju atteikumu skaits dēļ šīs ienākumu validācijas, varētu pieaugt. Tādēļ</w:t>
      </w:r>
      <w:r w:rsidR="005374F5">
        <w:rPr>
          <w:rFonts w:ascii="Times New Roman" w:hAnsi="Times New Roman"/>
          <w:sz w:val="26"/>
          <w:szCs w:val="26"/>
          <w:lang w:val="lv-LV"/>
        </w:rPr>
        <w:t>,</w:t>
      </w:r>
      <w:r w:rsidRPr="00104A21">
        <w:rPr>
          <w:rFonts w:ascii="Times New Roman" w:hAnsi="Times New Roman"/>
          <w:sz w:val="26"/>
          <w:szCs w:val="26"/>
          <w:lang w:val="lv-LV"/>
        </w:rPr>
        <w:t xml:space="preserve"> m</w:t>
      </w:r>
      <w:r w:rsidR="00117613" w:rsidRPr="00104A21">
        <w:rPr>
          <w:rFonts w:ascii="Times New Roman" w:hAnsi="Times New Roman"/>
          <w:sz w:val="26"/>
          <w:szCs w:val="26"/>
          <w:lang w:val="lv-LV"/>
        </w:rPr>
        <w:t>inistrijas ieskatā</w:t>
      </w:r>
      <w:r w:rsidR="005374F5">
        <w:rPr>
          <w:rFonts w:ascii="Times New Roman" w:hAnsi="Times New Roman"/>
          <w:sz w:val="26"/>
          <w:szCs w:val="26"/>
          <w:lang w:val="lv-LV"/>
        </w:rPr>
        <w:t>,</w:t>
      </w:r>
      <w:r w:rsidR="00117613" w:rsidRPr="00104A21">
        <w:rPr>
          <w:rFonts w:ascii="Times New Roman" w:hAnsi="Times New Roman"/>
          <w:sz w:val="26"/>
          <w:szCs w:val="26"/>
          <w:lang w:val="lv-LV"/>
        </w:rPr>
        <w:t xml:space="preserve"> būtu pārskatāms ienākumu slieksnis no 1 000 </w:t>
      </w:r>
      <w:proofErr w:type="spellStart"/>
      <w:r w:rsidR="00117613" w:rsidRPr="00104A21">
        <w:rPr>
          <w:rFonts w:ascii="Times New Roman" w:hAnsi="Times New Roman"/>
          <w:sz w:val="26"/>
          <w:szCs w:val="26"/>
          <w:lang w:val="lv-LV"/>
        </w:rPr>
        <w:t>euro</w:t>
      </w:r>
      <w:proofErr w:type="spellEnd"/>
      <w:r w:rsidR="00117613" w:rsidRPr="00104A21">
        <w:rPr>
          <w:rFonts w:ascii="Times New Roman" w:hAnsi="Times New Roman"/>
          <w:sz w:val="26"/>
          <w:szCs w:val="26"/>
          <w:lang w:val="lv-LV"/>
        </w:rPr>
        <w:t xml:space="preserve"> mēnesī uz orientējoši 1400 </w:t>
      </w:r>
      <w:proofErr w:type="spellStart"/>
      <w:r w:rsidR="00117613" w:rsidRPr="00104A21">
        <w:rPr>
          <w:rFonts w:ascii="Times New Roman" w:hAnsi="Times New Roman"/>
          <w:sz w:val="26"/>
          <w:szCs w:val="26"/>
          <w:lang w:val="lv-LV"/>
        </w:rPr>
        <w:t>euro</w:t>
      </w:r>
      <w:proofErr w:type="spellEnd"/>
      <w:r w:rsidR="00117613" w:rsidRPr="00104A21">
        <w:rPr>
          <w:rFonts w:ascii="Times New Roman" w:hAnsi="Times New Roman"/>
          <w:sz w:val="26"/>
          <w:szCs w:val="26"/>
          <w:lang w:val="lv-LV"/>
        </w:rPr>
        <w:t xml:space="preserve"> mēnesī, jo sākotnēji tas bija indikatīvi divu minimālo algu apmērā un minimālā alga ir pieaugusi. </w:t>
      </w:r>
      <w:r w:rsidR="00500C61" w:rsidRPr="00104A21">
        <w:rPr>
          <w:rFonts w:ascii="Times New Roman" w:hAnsi="Times New Roman"/>
          <w:sz w:val="26"/>
          <w:szCs w:val="26"/>
          <w:lang w:val="lv-LV"/>
        </w:rPr>
        <w:t xml:space="preserve"> </w:t>
      </w:r>
      <w:r w:rsidR="00117613" w:rsidRPr="00104A21">
        <w:rPr>
          <w:rFonts w:ascii="Times New Roman" w:hAnsi="Times New Roman"/>
          <w:sz w:val="26"/>
          <w:szCs w:val="26"/>
          <w:lang w:val="lv-LV"/>
        </w:rPr>
        <w:t xml:space="preserve">Ienākumos tiek ņemti vērā </w:t>
      </w:r>
      <w:r w:rsidR="00117613" w:rsidRPr="00104A21">
        <w:rPr>
          <w:rFonts w:ascii="Times New Roman" w:hAnsi="Times New Roman"/>
          <w:sz w:val="26"/>
          <w:szCs w:val="26"/>
          <w:lang w:val="lv-LV"/>
        </w:rPr>
        <w:lastRenderedPageBreak/>
        <w:t xml:space="preserve">visi ienākumi, tai skaitā šī stipendija un akadēmiskā stipendija, ko piešķir studējošiem ar labākām sekmēm, un ir bijuši gadījumi, kad tieši dēļ abu stipendiju saņemšanas un nodarbinātības studiju laikā </w:t>
      </w:r>
      <w:r w:rsidR="005374F5">
        <w:rPr>
          <w:rFonts w:ascii="Times New Roman" w:hAnsi="Times New Roman"/>
          <w:sz w:val="26"/>
          <w:szCs w:val="26"/>
          <w:lang w:val="lv-LV"/>
        </w:rPr>
        <w:t xml:space="preserve">šis validācijas </w:t>
      </w:r>
      <w:r w:rsidR="00117613" w:rsidRPr="00104A21">
        <w:rPr>
          <w:rFonts w:ascii="Times New Roman" w:hAnsi="Times New Roman"/>
          <w:sz w:val="26"/>
          <w:szCs w:val="26"/>
          <w:lang w:val="lv-LV"/>
        </w:rPr>
        <w:t>slieksnis tiek pārsniegts. Atdalīt stipendijas no pārējiem ienākumiem ieviestu lieku sarežģītību datu apmaiņā</w:t>
      </w:r>
      <w:r w:rsidR="00605A51" w:rsidRPr="00104A21">
        <w:rPr>
          <w:rFonts w:ascii="Times New Roman" w:hAnsi="Times New Roman"/>
          <w:sz w:val="26"/>
          <w:szCs w:val="26"/>
          <w:lang w:val="lv-LV"/>
        </w:rPr>
        <w:t xml:space="preserve"> ar VID</w:t>
      </w:r>
      <w:r w:rsidR="00117613" w:rsidRPr="00104A21">
        <w:rPr>
          <w:rFonts w:ascii="Times New Roman" w:hAnsi="Times New Roman"/>
          <w:sz w:val="26"/>
          <w:szCs w:val="26"/>
          <w:lang w:val="lv-LV"/>
        </w:rPr>
        <w:t>, līdz ar to ministrijas ieskatā saprātīgs risinājums ir ienākumu sliekšņa</w:t>
      </w:r>
      <w:r w:rsidR="005374F5">
        <w:rPr>
          <w:rFonts w:ascii="Times New Roman" w:hAnsi="Times New Roman"/>
          <w:sz w:val="26"/>
          <w:szCs w:val="26"/>
          <w:lang w:val="lv-LV"/>
        </w:rPr>
        <w:t xml:space="preserve"> apmēra</w:t>
      </w:r>
      <w:r w:rsidR="00117613" w:rsidRPr="00104A21">
        <w:rPr>
          <w:rFonts w:ascii="Times New Roman" w:hAnsi="Times New Roman"/>
          <w:sz w:val="26"/>
          <w:szCs w:val="26"/>
          <w:lang w:val="lv-LV"/>
        </w:rPr>
        <w:t xml:space="preserve"> aktualizēšana. </w:t>
      </w:r>
    </w:p>
    <w:p w14:paraId="18B3CB7C" w14:textId="77777777" w:rsidR="00427BB0" w:rsidRPr="00104A21" w:rsidRDefault="00427BB0" w:rsidP="00427BB0">
      <w:pPr>
        <w:pStyle w:val="Galvene"/>
        <w:tabs>
          <w:tab w:val="center" w:pos="709"/>
        </w:tabs>
        <w:spacing w:line="276" w:lineRule="auto"/>
        <w:ind w:left="720"/>
        <w:jc w:val="both"/>
        <w:rPr>
          <w:rFonts w:ascii="Times New Roman" w:hAnsi="Times New Roman"/>
          <w:sz w:val="26"/>
          <w:szCs w:val="26"/>
          <w:lang w:val="lv-LV"/>
        </w:rPr>
      </w:pPr>
    </w:p>
    <w:p w14:paraId="449201E7" w14:textId="1C72F519" w:rsidR="00427BB0" w:rsidRPr="00104A21" w:rsidRDefault="00500C61" w:rsidP="00427BB0">
      <w:pPr>
        <w:pStyle w:val="Galvene"/>
        <w:tabs>
          <w:tab w:val="center" w:pos="709"/>
        </w:tabs>
        <w:spacing w:line="276" w:lineRule="auto"/>
        <w:ind w:left="720"/>
        <w:jc w:val="both"/>
        <w:rPr>
          <w:rFonts w:ascii="Times New Roman" w:hAnsi="Times New Roman"/>
          <w:sz w:val="26"/>
          <w:szCs w:val="26"/>
          <w:lang w:val="lv-LV"/>
        </w:rPr>
      </w:pPr>
      <w:r w:rsidRPr="00104A21">
        <w:rPr>
          <w:rFonts w:ascii="Times New Roman" w:hAnsi="Times New Roman"/>
          <w:sz w:val="26"/>
          <w:szCs w:val="26"/>
          <w:lang w:val="lv-LV"/>
        </w:rPr>
        <w:t>Š</w:t>
      </w:r>
      <w:r w:rsidR="00427BB0" w:rsidRPr="00104A21">
        <w:rPr>
          <w:rFonts w:ascii="Times New Roman" w:hAnsi="Times New Roman"/>
          <w:sz w:val="26"/>
          <w:szCs w:val="26"/>
          <w:lang w:val="lv-LV"/>
        </w:rPr>
        <w:t>ajā scenārijā,</w:t>
      </w:r>
      <w:r w:rsidRPr="00104A21">
        <w:rPr>
          <w:rFonts w:ascii="Times New Roman" w:hAnsi="Times New Roman"/>
          <w:sz w:val="26"/>
          <w:szCs w:val="26"/>
          <w:lang w:val="lv-LV"/>
        </w:rPr>
        <w:t xml:space="preserve"> nav</w:t>
      </w:r>
      <w:r w:rsidR="00427BB0" w:rsidRPr="00104A21">
        <w:rPr>
          <w:rFonts w:ascii="Times New Roman" w:hAnsi="Times New Roman"/>
          <w:sz w:val="26"/>
          <w:szCs w:val="26"/>
          <w:lang w:val="lv-LV"/>
        </w:rPr>
        <w:t xml:space="preserve"> paredzami papildus izdevumi administrēšanai</w:t>
      </w:r>
      <w:r w:rsidRPr="00104A21">
        <w:rPr>
          <w:rFonts w:ascii="Times New Roman" w:hAnsi="Times New Roman"/>
          <w:sz w:val="26"/>
          <w:szCs w:val="26"/>
          <w:lang w:val="lv-LV"/>
        </w:rPr>
        <w:t>; būtu nepieciešams papildināt esošo</w:t>
      </w:r>
      <w:r w:rsidR="00427BB0" w:rsidRPr="00104A21">
        <w:rPr>
          <w:rFonts w:ascii="Times New Roman" w:hAnsi="Times New Roman"/>
          <w:sz w:val="26"/>
          <w:szCs w:val="26"/>
          <w:lang w:val="lv-LV"/>
        </w:rPr>
        <w:t xml:space="preserve"> IT risinājum</w:t>
      </w:r>
      <w:r w:rsidRPr="00104A21">
        <w:rPr>
          <w:rFonts w:ascii="Times New Roman" w:hAnsi="Times New Roman"/>
          <w:sz w:val="26"/>
          <w:szCs w:val="26"/>
          <w:lang w:val="lv-LV"/>
        </w:rPr>
        <w:t xml:space="preserve">u </w:t>
      </w:r>
      <w:r w:rsidR="009B50BB" w:rsidRPr="00104A21">
        <w:rPr>
          <w:rFonts w:ascii="Times New Roman" w:hAnsi="Times New Roman"/>
          <w:sz w:val="26"/>
          <w:szCs w:val="26"/>
          <w:lang w:val="lv-LV"/>
        </w:rPr>
        <w:t xml:space="preserve">“Studētgods” vajadzībām </w:t>
      </w:r>
      <w:r w:rsidR="004B46E2" w:rsidRPr="00104A21">
        <w:rPr>
          <w:rFonts w:ascii="Times New Roman" w:hAnsi="Times New Roman"/>
          <w:sz w:val="26"/>
          <w:szCs w:val="26"/>
          <w:lang w:val="lv-LV"/>
        </w:rPr>
        <w:t xml:space="preserve">ar </w:t>
      </w:r>
      <w:r w:rsidRPr="00104A21">
        <w:rPr>
          <w:rFonts w:ascii="Times New Roman" w:hAnsi="Times New Roman"/>
          <w:sz w:val="26"/>
          <w:szCs w:val="26"/>
          <w:lang w:val="lv-LV"/>
        </w:rPr>
        <w:t>datu apmaiņu</w:t>
      </w:r>
      <w:r w:rsidR="00427BB0" w:rsidRPr="00104A21">
        <w:rPr>
          <w:rFonts w:ascii="Times New Roman" w:hAnsi="Times New Roman"/>
          <w:sz w:val="26"/>
          <w:szCs w:val="26"/>
          <w:lang w:val="lv-LV"/>
        </w:rPr>
        <w:t xml:space="preserve"> </w:t>
      </w:r>
      <w:r w:rsidR="004B46E2" w:rsidRPr="00104A21">
        <w:rPr>
          <w:rFonts w:ascii="Times New Roman" w:hAnsi="Times New Roman"/>
          <w:sz w:val="26"/>
          <w:szCs w:val="26"/>
          <w:lang w:val="lv-LV"/>
        </w:rPr>
        <w:t>ar Labklājības ministrijas pārziņā esošajiem datiem (</w:t>
      </w:r>
      <w:r w:rsidR="005374F5">
        <w:rPr>
          <w:rFonts w:ascii="Times New Roman" w:hAnsi="Times New Roman"/>
          <w:sz w:val="26"/>
          <w:szCs w:val="26"/>
          <w:lang w:val="lv-LV"/>
        </w:rPr>
        <w:t xml:space="preserve">sociāli </w:t>
      </w:r>
      <w:r w:rsidR="004B46E2" w:rsidRPr="00104A21">
        <w:rPr>
          <w:rFonts w:ascii="Times New Roman" w:hAnsi="Times New Roman"/>
          <w:sz w:val="26"/>
          <w:szCs w:val="26"/>
          <w:lang w:val="lv-LV"/>
        </w:rPr>
        <w:t>maznodrošināto un trūcīgo kategorija).</w:t>
      </w:r>
    </w:p>
    <w:p w14:paraId="29661BDD" w14:textId="77777777" w:rsidR="00BB6E82" w:rsidRPr="00104A21" w:rsidRDefault="00BB6E82" w:rsidP="00D0110F">
      <w:pPr>
        <w:pStyle w:val="Galvene"/>
        <w:tabs>
          <w:tab w:val="center" w:pos="709"/>
        </w:tabs>
        <w:jc w:val="both"/>
        <w:rPr>
          <w:rFonts w:ascii="Times New Roman" w:hAnsi="Times New Roman"/>
          <w:sz w:val="26"/>
          <w:szCs w:val="26"/>
        </w:rPr>
      </w:pPr>
    </w:p>
    <w:p w14:paraId="520012B7" w14:textId="77777777" w:rsidR="00BB6E82" w:rsidRPr="00104A21" w:rsidRDefault="00BB6E82" w:rsidP="00D0110F">
      <w:pPr>
        <w:pStyle w:val="Galvene"/>
        <w:tabs>
          <w:tab w:val="center" w:pos="709"/>
        </w:tabs>
        <w:jc w:val="both"/>
        <w:rPr>
          <w:rFonts w:ascii="Times New Roman" w:hAnsi="Times New Roman"/>
          <w:sz w:val="26"/>
          <w:szCs w:val="26"/>
        </w:rPr>
      </w:pPr>
    </w:p>
    <w:p w14:paraId="70FBB68E" w14:textId="3E1836F8" w:rsidR="00893EB9" w:rsidRPr="00104A21" w:rsidRDefault="00E93BD6" w:rsidP="00D0110F">
      <w:pPr>
        <w:pStyle w:val="Galvene"/>
        <w:tabs>
          <w:tab w:val="center" w:pos="709"/>
        </w:tabs>
        <w:jc w:val="both"/>
        <w:rPr>
          <w:rFonts w:ascii="Times New Roman" w:hAnsi="Times New Roman"/>
          <w:i/>
          <w:iCs/>
          <w:sz w:val="26"/>
          <w:szCs w:val="26"/>
          <w:lang w:val="lv-LV"/>
        </w:rPr>
      </w:pPr>
      <w:proofErr w:type="spellStart"/>
      <w:r w:rsidRPr="00104A21">
        <w:rPr>
          <w:rFonts w:ascii="Times New Roman" w:hAnsi="Times New Roman"/>
          <w:sz w:val="26"/>
          <w:szCs w:val="26"/>
        </w:rPr>
        <w:t>Variantu</w:t>
      </w:r>
      <w:proofErr w:type="spellEnd"/>
      <w:r w:rsidR="007D0859" w:rsidRPr="00104A21">
        <w:rPr>
          <w:rFonts w:ascii="Times New Roman" w:hAnsi="Times New Roman"/>
          <w:sz w:val="26"/>
          <w:szCs w:val="26"/>
        </w:rPr>
        <w:t xml:space="preserve"> </w:t>
      </w:r>
      <w:proofErr w:type="spellStart"/>
      <w:r w:rsidR="007D0859" w:rsidRPr="00104A21">
        <w:rPr>
          <w:rFonts w:ascii="Times New Roman" w:hAnsi="Times New Roman"/>
          <w:sz w:val="26"/>
          <w:szCs w:val="26"/>
        </w:rPr>
        <w:t>salīdzinājums</w:t>
      </w:r>
      <w:proofErr w:type="spellEnd"/>
      <w:r w:rsidR="007D0859" w:rsidRPr="00104A21">
        <w:rPr>
          <w:rFonts w:ascii="Times New Roman" w:hAnsi="Times New Roman"/>
          <w:sz w:val="26"/>
          <w:szCs w:val="26"/>
        </w:rPr>
        <w:t xml:space="preserve"> </w:t>
      </w:r>
      <w:proofErr w:type="spellStart"/>
      <w:r w:rsidR="007D0859" w:rsidRPr="00104A21">
        <w:rPr>
          <w:rFonts w:ascii="Times New Roman" w:hAnsi="Times New Roman"/>
          <w:sz w:val="26"/>
          <w:szCs w:val="26"/>
        </w:rPr>
        <w:t>tabulās</w:t>
      </w:r>
      <w:proofErr w:type="spellEnd"/>
      <w:r w:rsidR="007D0859" w:rsidRPr="00104A21">
        <w:rPr>
          <w:rFonts w:ascii="Times New Roman" w:hAnsi="Times New Roman"/>
          <w:sz w:val="26"/>
          <w:szCs w:val="26"/>
        </w:rPr>
        <w:t xml:space="preserve">: </w:t>
      </w:r>
      <w:r w:rsidR="007D0859" w:rsidRPr="00104A21">
        <w:rPr>
          <w:rFonts w:ascii="Times New Roman" w:hAnsi="Times New Roman"/>
          <w:sz w:val="26"/>
          <w:szCs w:val="26"/>
          <w:lang w:val="lv-LV"/>
        </w:rPr>
        <w:t xml:space="preserve">Tabulā Nr.2. </w:t>
      </w:r>
      <w:r w:rsidR="007D0859" w:rsidRPr="00104A21">
        <w:rPr>
          <w:rFonts w:ascii="Times New Roman" w:hAnsi="Times New Roman"/>
          <w:i/>
          <w:iCs/>
          <w:sz w:val="26"/>
          <w:szCs w:val="26"/>
          <w:lang w:val="lv-LV"/>
        </w:rPr>
        <w:t xml:space="preserve">Kritēriji “Studētgods”, validāciju regularitāte un atbalstošais datu apmaiņas risinājums, atbilstīgi </w:t>
      </w:r>
      <w:r w:rsidR="0015566C" w:rsidRPr="00104A21">
        <w:rPr>
          <w:rFonts w:ascii="Times New Roman" w:hAnsi="Times New Roman"/>
          <w:i/>
          <w:iCs/>
          <w:sz w:val="26"/>
          <w:szCs w:val="26"/>
          <w:lang w:val="lv-LV"/>
        </w:rPr>
        <w:t>variantie</w:t>
      </w:r>
      <w:r w:rsidR="007D0859" w:rsidRPr="00104A21">
        <w:rPr>
          <w:rFonts w:ascii="Times New Roman" w:hAnsi="Times New Roman"/>
          <w:i/>
          <w:iCs/>
          <w:sz w:val="26"/>
          <w:szCs w:val="26"/>
          <w:lang w:val="lv-LV"/>
        </w:rPr>
        <w:t xml:space="preserve">m </w:t>
      </w:r>
      <w:r w:rsidR="007D0859" w:rsidRPr="00104A21">
        <w:rPr>
          <w:rFonts w:ascii="Times New Roman" w:hAnsi="Times New Roman"/>
          <w:sz w:val="26"/>
          <w:szCs w:val="26"/>
          <w:lang w:val="lv-LV"/>
        </w:rPr>
        <w:t>un</w:t>
      </w:r>
      <w:r w:rsidR="007E3329" w:rsidRPr="00104A21">
        <w:rPr>
          <w:rFonts w:ascii="Times New Roman" w:hAnsi="Times New Roman"/>
          <w:sz w:val="26"/>
          <w:szCs w:val="26"/>
          <w:lang w:val="lv-LV"/>
        </w:rPr>
        <w:t xml:space="preserve"> </w:t>
      </w:r>
      <w:r w:rsidR="007D0859" w:rsidRPr="00104A21">
        <w:rPr>
          <w:rFonts w:ascii="Times New Roman" w:hAnsi="Times New Roman"/>
          <w:sz w:val="26"/>
          <w:szCs w:val="26"/>
          <w:lang w:val="lv-LV"/>
        </w:rPr>
        <w:t>Tabulā Nr.3. “</w:t>
      </w:r>
      <w:r w:rsidR="007D0859" w:rsidRPr="00104A21">
        <w:rPr>
          <w:rFonts w:ascii="Times New Roman" w:hAnsi="Times New Roman"/>
          <w:i/>
          <w:iCs/>
          <w:sz w:val="26"/>
          <w:szCs w:val="26"/>
          <w:lang w:val="lv-LV"/>
        </w:rPr>
        <w:t xml:space="preserve">Potenciālais pretendentu skaits un izmaksas,  atbilstīgi </w:t>
      </w:r>
      <w:r w:rsidR="0041103A" w:rsidRPr="00104A21">
        <w:rPr>
          <w:rFonts w:ascii="Times New Roman" w:hAnsi="Times New Roman"/>
          <w:i/>
          <w:iCs/>
          <w:sz w:val="26"/>
          <w:szCs w:val="26"/>
          <w:lang w:val="lv-LV"/>
        </w:rPr>
        <w:t>variantiem</w:t>
      </w:r>
      <w:r w:rsidR="007D0859" w:rsidRPr="00104A21">
        <w:rPr>
          <w:rFonts w:ascii="Times New Roman" w:hAnsi="Times New Roman"/>
          <w:i/>
          <w:iCs/>
          <w:sz w:val="26"/>
          <w:szCs w:val="26"/>
          <w:lang w:val="lv-LV"/>
        </w:rPr>
        <w:t>”</w:t>
      </w:r>
      <w:r w:rsidR="00D0110F" w:rsidRPr="00104A21">
        <w:rPr>
          <w:rFonts w:ascii="Times New Roman" w:hAnsi="Times New Roman"/>
          <w:i/>
          <w:iCs/>
          <w:sz w:val="26"/>
          <w:szCs w:val="26"/>
          <w:lang w:val="lv-LV"/>
        </w:rPr>
        <w:t>.</w:t>
      </w:r>
    </w:p>
    <w:p w14:paraId="6B86FECF" w14:textId="77777777" w:rsidR="007E3329" w:rsidRPr="00104A21" w:rsidRDefault="007E3329" w:rsidP="00D0110F">
      <w:pPr>
        <w:pStyle w:val="Galvene"/>
        <w:tabs>
          <w:tab w:val="center" w:pos="709"/>
        </w:tabs>
        <w:jc w:val="both"/>
        <w:rPr>
          <w:rFonts w:ascii="Times New Roman" w:hAnsi="Times New Roman"/>
          <w:sz w:val="26"/>
          <w:szCs w:val="26"/>
        </w:rPr>
      </w:pPr>
    </w:p>
    <w:p w14:paraId="7194C177" w14:textId="7D693BBA" w:rsidR="008B790F" w:rsidRPr="00104A21" w:rsidRDefault="008B790F" w:rsidP="008B790F">
      <w:pPr>
        <w:pStyle w:val="Galvene"/>
        <w:tabs>
          <w:tab w:val="center" w:pos="709"/>
        </w:tabs>
        <w:jc w:val="both"/>
        <w:rPr>
          <w:rFonts w:ascii="Times New Roman" w:hAnsi="Times New Roman"/>
          <w:i/>
          <w:iCs/>
          <w:sz w:val="24"/>
          <w:szCs w:val="24"/>
          <w:lang w:val="lv-LV"/>
        </w:rPr>
      </w:pPr>
      <w:r w:rsidRPr="00104A21">
        <w:rPr>
          <w:rFonts w:ascii="Times New Roman" w:hAnsi="Times New Roman"/>
          <w:sz w:val="24"/>
          <w:szCs w:val="24"/>
          <w:lang w:val="lv-LV"/>
        </w:rPr>
        <w:t xml:space="preserve">Tabula Nr.2. </w:t>
      </w:r>
      <w:r w:rsidRPr="00104A21">
        <w:rPr>
          <w:rFonts w:ascii="Times New Roman" w:hAnsi="Times New Roman"/>
          <w:i/>
          <w:iCs/>
          <w:sz w:val="24"/>
          <w:szCs w:val="24"/>
          <w:lang w:val="lv-LV"/>
        </w:rPr>
        <w:t>Kritēriji “Studētgods”, validāciju regularitāte un atbalstošais datu apmaiņas risinājums</w:t>
      </w:r>
      <w:r w:rsidR="00113550" w:rsidRPr="00104A21">
        <w:rPr>
          <w:rFonts w:ascii="Times New Roman" w:hAnsi="Times New Roman"/>
          <w:i/>
          <w:iCs/>
          <w:sz w:val="24"/>
          <w:szCs w:val="24"/>
          <w:lang w:val="lv-LV"/>
        </w:rPr>
        <w:t>, atbilstīgi</w:t>
      </w:r>
      <w:r w:rsidR="007D0859" w:rsidRPr="00104A21">
        <w:rPr>
          <w:rFonts w:ascii="Times New Roman" w:hAnsi="Times New Roman"/>
          <w:i/>
          <w:iCs/>
          <w:sz w:val="24"/>
          <w:szCs w:val="24"/>
          <w:lang w:val="lv-LV"/>
        </w:rPr>
        <w:t xml:space="preserve"> </w:t>
      </w:r>
      <w:r w:rsidR="0041103A" w:rsidRPr="00104A21">
        <w:rPr>
          <w:rFonts w:ascii="Times New Roman" w:hAnsi="Times New Roman"/>
          <w:i/>
          <w:iCs/>
          <w:sz w:val="24"/>
          <w:szCs w:val="24"/>
          <w:lang w:val="lv-LV"/>
        </w:rPr>
        <w:t>variantiem</w:t>
      </w:r>
    </w:p>
    <w:p w14:paraId="6B91C57D" w14:textId="77777777" w:rsidR="007E3329" w:rsidRPr="00104A21" w:rsidRDefault="007E3329" w:rsidP="008B790F">
      <w:pPr>
        <w:pStyle w:val="Galvene"/>
        <w:tabs>
          <w:tab w:val="center" w:pos="709"/>
        </w:tabs>
        <w:jc w:val="both"/>
        <w:rPr>
          <w:rFonts w:ascii="Times New Roman" w:hAnsi="Times New Roman"/>
          <w:sz w:val="24"/>
          <w:szCs w:val="24"/>
          <w:lang w:val="lv-LV"/>
        </w:rPr>
      </w:pPr>
    </w:p>
    <w:tbl>
      <w:tblPr>
        <w:tblStyle w:val="Reatabula"/>
        <w:tblW w:w="9104" w:type="dxa"/>
        <w:tblLayout w:type="fixed"/>
        <w:tblLook w:val="04A0" w:firstRow="1" w:lastRow="0" w:firstColumn="1" w:lastColumn="0" w:noHBand="0" w:noVBand="1"/>
      </w:tblPr>
      <w:tblGrid>
        <w:gridCol w:w="1085"/>
        <w:gridCol w:w="3021"/>
        <w:gridCol w:w="567"/>
        <w:gridCol w:w="709"/>
        <w:gridCol w:w="1417"/>
        <w:gridCol w:w="1134"/>
        <w:gridCol w:w="1171"/>
      </w:tblGrid>
      <w:tr w:rsidR="00AB6AE3" w:rsidRPr="00104A21" w14:paraId="33E146D7" w14:textId="77777777" w:rsidTr="00A21D98">
        <w:trPr>
          <w:trHeight w:val="819"/>
        </w:trPr>
        <w:tc>
          <w:tcPr>
            <w:tcW w:w="1085" w:type="dxa"/>
            <w:vMerge w:val="restart"/>
          </w:tcPr>
          <w:p w14:paraId="091E9A2D" w14:textId="186406CF" w:rsidR="00AB6AE3" w:rsidRPr="00104A21" w:rsidRDefault="00AB6AE3" w:rsidP="00A21D98">
            <w:pPr>
              <w:pStyle w:val="Galvene"/>
              <w:tabs>
                <w:tab w:val="center" w:pos="709"/>
              </w:tabs>
              <w:jc w:val="center"/>
              <w:rPr>
                <w:rFonts w:ascii="Times New Roman" w:hAnsi="Times New Roman"/>
                <w:b/>
                <w:bCs/>
                <w:sz w:val="18"/>
                <w:szCs w:val="18"/>
                <w:lang w:val="lv-LV"/>
              </w:rPr>
            </w:pPr>
            <w:r w:rsidRPr="00104A21">
              <w:rPr>
                <w:rFonts w:ascii="Times New Roman" w:hAnsi="Times New Roman"/>
                <w:b/>
                <w:bCs/>
                <w:sz w:val="18"/>
                <w:szCs w:val="18"/>
                <w:lang w:val="lv-LV"/>
              </w:rPr>
              <w:t>Stipendiju noteikumi Nr.740, punkti</w:t>
            </w:r>
          </w:p>
        </w:tc>
        <w:tc>
          <w:tcPr>
            <w:tcW w:w="3021" w:type="dxa"/>
            <w:vMerge w:val="restart"/>
          </w:tcPr>
          <w:p w14:paraId="760D66E4" w14:textId="3496F737" w:rsidR="00AB6AE3" w:rsidRPr="00104A21" w:rsidRDefault="00AB6AE3" w:rsidP="00A21D98">
            <w:pPr>
              <w:pStyle w:val="Galvene"/>
              <w:tabs>
                <w:tab w:val="center" w:pos="709"/>
              </w:tabs>
              <w:jc w:val="center"/>
              <w:rPr>
                <w:rFonts w:ascii="Times New Roman" w:hAnsi="Times New Roman"/>
                <w:b/>
                <w:bCs/>
                <w:sz w:val="18"/>
                <w:szCs w:val="18"/>
                <w:lang w:val="lv-LV"/>
              </w:rPr>
            </w:pPr>
            <w:r w:rsidRPr="00104A21">
              <w:rPr>
                <w:rFonts w:ascii="Times New Roman" w:hAnsi="Times New Roman"/>
                <w:b/>
                <w:bCs/>
                <w:sz w:val="18"/>
                <w:szCs w:val="18"/>
                <w:lang w:val="lv-LV"/>
              </w:rPr>
              <w:t>Kritērijs “Studētgods” e-pakalpojuma funkcionalitātē</w:t>
            </w:r>
          </w:p>
        </w:tc>
        <w:tc>
          <w:tcPr>
            <w:tcW w:w="1276" w:type="dxa"/>
            <w:gridSpan w:val="2"/>
          </w:tcPr>
          <w:p w14:paraId="4C91BEFB" w14:textId="5FB03279" w:rsidR="00AB6AE3" w:rsidRPr="00104A21" w:rsidRDefault="0041103A" w:rsidP="00A21D98">
            <w:pPr>
              <w:pStyle w:val="Galvene"/>
              <w:tabs>
                <w:tab w:val="center" w:pos="709"/>
              </w:tabs>
              <w:jc w:val="center"/>
              <w:rPr>
                <w:rFonts w:ascii="Times New Roman" w:hAnsi="Times New Roman"/>
                <w:b/>
                <w:bCs/>
                <w:i/>
                <w:iCs/>
                <w:sz w:val="18"/>
                <w:szCs w:val="18"/>
                <w:lang w:val="lv-LV"/>
              </w:rPr>
            </w:pPr>
            <w:r w:rsidRPr="00104A21">
              <w:rPr>
                <w:rFonts w:ascii="Times New Roman" w:hAnsi="Times New Roman"/>
                <w:b/>
                <w:bCs/>
                <w:i/>
                <w:iCs/>
                <w:sz w:val="18"/>
                <w:szCs w:val="18"/>
                <w:lang w:val="lv-LV"/>
              </w:rPr>
              <w:t>Varianti</w:t>
            </w:r>
          </w:p>
        </w:tc>
        <w:tc>
          <w:tcPr>
            <w:tcW w:w="1417" w:type="dxa"/>
            <w:vMerge w:val="restart"/>
          </w:tcPr>
          <w:p w14:paraId="0E587ADA" w14:textId="78001F80" w:rsidR="00AB6AE3" w:rsidRPr="00104A21" w:rsidRDefault="00AB6AE3" w:rsidP="00A21D98">
            <w:pPr>
              <w:pStyle w:val="Galvene"/>
              <w:tabs>
                <w:tab w:val="center" w:pos="709"/>
              </w:tabs>
              <w:jc w:val="center"/>
              <w:rPr>
                <w:rFonts w:ascii="Times New Roman" w:hAnsi="Times New Roman"/>
                <w:b/>
                <w:bCs/>
                <w:sz w:val="18"/>
                <w:szCs w:val="18"/>
                <w:lang w:val="lv-LV"/>
              </w:rPr>
            </w:pPr>
            <w:r w:rsidRPr="00104A21">
              <w:rPr>
                <w:rFonts w:ascii="Times New Roman" w:hAnsi="Times New Roman"/>
                <w:b/>
                <w:bCs/>
                <w:sz w:val="18"/>
                <w:szCs w:val="18"/>
                <w:lang w:val="lv-LV"/>
              </w:rPr>
              <w:t>Kritērija vērtēšanas regularitāte</w:t>
            </w:r>
          </w:p>
        </w:tc>
        <w:tc>
          <w:tcPr>
            <w:tcW w:w="2305" w:type="dxa"/>
            <w:gridSpan w:val="2"/>
          </w:tcPr>
          <w:p w14:paraId="551C25C1" w14:textId="1D7C111D" w:rsidR="00AB6AE3" w:rsidRPr="00104A21" w:rsidRDefault="00AB6AE3" w:rsidP="00A21D98">
            <w:pPr>
              <w:pStyle w:val="Galvene"/>
              <w:tabs>
                <w:tab w:val="center" w:pos="709"/>
              </w:tabs>
              <w:jc w:val="center"/>
              <w:rPr>
                <w:rFonts w:ascii="Times New Roman" w:hAnsi="Times New Roman"/>
                <w:b/>
                <w:bCs/>
                <w:i/>
                <w:iCs/>
                <w:sz w:val="18"/>
                <w:szCs w:val="18"/>
                <w:lang w:val="lv-LV"/>
              </w:rPr>
            </w:pPr>
            <w:r w:rsidRPr="00104A21">
              <w:rPr>
                <w:rFonts w:ascii="Times New Roman" w:hAnsi="Times New Roman"/>
                <w:b/>
                <w:bCs/>
                <w:i/>
                <w:iCs/>
                <w:sz w:val="18"/>
                <w:szCs w:val="18"/>
                <w:lang w:val="lv-LV"/>
              </w:rPr>
              <w:t>Vai ir nepieciešam</w:t>
            </w:r>
            <w:r w:rsidR="00DF7713" w:rsidRPr="00104A21">
              <w:rPr>
                <w:rFonts w:ascii="Times New Roman" w:hAnsi="Times New Roman"/>
                <w:b/>
                <w:bCs/>
                <w:i/>
                <w:iCs/>
                <w:sz w:val="18"/>
                <w:szCs w:val="18"/>
                <w:lang w:val="lv-LV"/>
              </w:rPr>
              <w:t>i</w:t>
            </w:r>
            <w:r w:rsidRPr="00104A21">
              <w:rPr>
                <w:rFonts w:ascii="Times New Roman" w:hAnsi="Times New Roman"/>
                <w:b/>
                <w:bCs/>
                <w:i/>
                <w:iCs/>
                <w:sz w:val="18"/>
                <w:szCs w:val="18"/>
                <w:lang w:val="lv-LV"/>
              </w:rPr>
              <w:t xml:space="preserve"> papildus</w:t>
            </w:r>
            <w:r w:rsidR="00DF7713" w:rsidRPr="00104A21">
              <w:rPr>
                <w:rFonts w:ascii="Times New Roman" w:hAnsi="Times New Roman"/>
                <w:b/>
                <w:bCs/>
                <w:i/>
                <w:iCs/>
                <w:sz w:val="18"/>
                <w:szCs w:val="18"/>
                <w:lang w:val="lv-LV"/>
              </w:rPr>
              <w:t xml:space="preserve"> resursi/ izstrāde</w:t>
            </w:r>
            <w:r w:rsidRPr="00104A21">
              <w:rPr>
                <w:rFonts w:ascii="Times New Roman" w:hAnsi="Times New Roman"/>
                <w:b/>
                <w:bCs/>
                <w:i/>
                <w:iCs/>
                <w:sz w:val="18"/>
                <w:szCs w:val="18"/>
                <w:lang w:val="lv-LV"/>
              </w:rPr>
              <w:t>:</w:t>
            </w:r>
          </w:p>
        </w:tc>
      </w:tr>
      <w:tr w:rsidR="0041103A" w:rsidRPr="00104A21" w14:paraId="1F39DC26" w14:textId="77777777" w:rsidTr="0041103A">
        <w:trPr>
          <w:trHeight w:val="631"/>
        </w:trPr>
        <w:tc>
          <w:tcPr>
            <w:tcW w:w="1085" w:type="dxa"/>
            <w:vMerge/>
          </w:tcPr>
          <w:p w14:paraId="72CEE159" w14:textId="4BD31AA4" w:rsidR="0041103A" w:rsidRPr="00104A21" w:rsidRDefault="0041103A" w:rsidP="00A21D98">
            <w:pPr>
              <w:pStyle w:val="Galvene"/>
              <w:tabs>
                <w:tab w:val="center" w:pos="709"/>
              </w:tabs>
              <w:jc w:val="center"/>
              <w:rPr>
                <w:rFonts w:ascii="Times New Roman" w:hAnsi="Times New Roman"/>
                <w:b/>
                <w:bCs/>
                <w:sz w:val="18"/>
                <w:szCs w:val="18"/>
                <w:lang w:val="lv-LV"/>
              </w:rPr>
            </w:pPr>
          </w:p>
        </w:tc>
        <w:tc>
          <w:tcPr>
            <w:tcW w:w="3021" w:type="dxa"/>
            <w:vMerge/>
          </w:tcPr>
          <w:p w14:paraId="05A7FB90" w14:textId="6722940F" w:rsidR="0041103A" w:rsidRPr="00104A21" w:rsidRDefault="0041103A" w:rsidP="00A21D98">
            <w:pPr>
              <w:pStyle w:val="Galvene"/>
              <w:tabs>
                <w:tab w:val="center" w:pos="709"/>
              </w:tabs>
              <w:jc w:val="center"/>
              <w:rPr>
                <w:rFonts w:ascii="Times New Roman" w:hAnsi="Times New Roman"/>
                <w:b/>
                <w:bCs/>
                <w:sz w:val="18"/>
                <w:szCs w:val="18"/>
                <w:lang w:val="lv-LV"/>
              </w:rPr>
            </w:pPr>
          </w:p>
        </w:tc>
        <w:tc>
          <w:tcPr>
            <w:tcW w:w="567" w:type="dxa"/>
          </w:tcPr>
          <w:p w14:paraId="5A77E458" w14:textId="46C043AB" w:rsidR="0041103A" w:rsidRPr="00104A21" w:rsidRDefault="0041103A" w:rsidP="00A21D98">
            <w:pPr>
              <w:pStyle w:val="Galvene"/>
              <w:tabs>
                <w:tab w:val="center" w:pos="709"/>
              </w:tabs>
              <w:jc w:val="center"/>
              <w:rPr>
                <w:rFonts w:ascii="Times New Roman" w:hAnsi="Times New Roman"/>
                <w:b/>
                <w:bCs/>
                <w:i/>
                <w:iCs/>
                <w:sz w:val="18"/>
                <w:szCs w:val="18"/>
                <w:lang w:val="lv-LV"/>
              </w:rPr>
            </w:pPr>
            <w:r w:rsidRPr="00104A21">
              <w:rPr>
                <w:rFonts w:ascii="Times New Roman" w:hAnsi="Times New Roman"/>
                <w:b/>
                <w:bCs/>
                <w:i/>
                <w:iCs/>
                <w:sz w:val="18"/>
                <w:szCs w:val="18"/>
                <w:lang w:val="lv-LV"/>
              </w:rPr>
              <w:t>1</w:t>
            </w:r>
          </w:p>
        </w:tc>
        <w:tc>
          <w:tcPr>
            <w:tcW w:w="709" w:type="dxa"/>
          </w:tcPr>
          <w:p w14:paraId="335DBAFD" w14:textId="33E4DACA" w:rsidR="0041103A" w:rsidRPr="00104A21" w:rsidRDefault="0041103A" w:rsidP="00A21D98">
            <w:pPr>
              <w:pStyle w:val="Galvene"/>
              <w:tabs>
                <w:tab w:val="center" w:pos="709"/>
              </w:tabs>
              <w:jc w:val="center"/>
              <w:rPr>
                <w:rFonts w:ascii="Times New Roman" w:hAnsi="Times New Roman"/>
                <w:b/>
                <w:bCs/>
                <w:i/>
                <w:iCs/>
                <w:sz w:val="18"/>
                <w:szCs w:val="18"/>
                <w:lang w:val="lv-LV"/>
              </w:rPr>
            </w:pPr>
            <w:r w:rsidRPr="00104A21">
              <w:rPr>
                <w:rFonts w:ascii="Times New Roman" w:hAnsi="Times New Roman"/>
                <w:b/>
                <w:bCs/>
                <w:i/>
                <w:iCs/>
                <w:sz w:val="18"/>
                <w:szCs w:val="18"/>
                <w:lang w:val="lv-LV"/>
              </w:rPr>
              <w:t>2</w:t>
            </w:r>
          </w:p>
        </w:tc>
        <w:tc>
          <w:tcPr>
            <w:tcW w:w="1417" w:type="dxa"/>
            <w:vMerge/>
          </w:tcPr>
          <w:p w14:paraId="38A7C7BB" w14:textId="4C17E3CF" w:rsidR="0041103A" w:rsidRPr="00104A21" w:rsidRDefault="0041103A" w:rsidP="00A21D98">
            <w:pPr>
              <w:pStyle w:val="Galvene"/>
              <w:tabs>
                <w:tab w:val="center" w:pos="709"/>
              </w:tabs>
              <w:jc w:val="center"/>
              <w:rPr>
                <w:rFonts w:ascii="Times New Roman" w:hAnsi="Times New Roman"/>
                <w:b/>
                <w:bCs/>
                <w:i/>
                <w:iCs/>
                <w:sz w:val="18"/>
                <w:szCs w:val="18"/>
                <w:lang w:val="lv-LV"/>
              </w:rPr>
            </w:pPr>
          </w:p>
        </w:tc>
        <w:tc>
          <w:tcPr>
            <w:tcW w:w="1134" w:type="dxa"/>
          </w:tcPr>
          <w:p w14:paraId="1685CE49" w14:textId="6E6ACF51" w:rsidR="0041103A" w:rsidRPr="00104A21" w:rsidRDefault="0041103A" w:rsidP="00A21D98">
            <w:pPr>
              <w:pStyle w:val="Galvene"/>
              <w:tabs>
                <w:tab w:val="center" w:pos="709"/>
              </w:tabs>
              <w:jc w:val="center"/>
              <w:rPr>
                <w:rFonts w:ascii="Times New Roman" w:hAnsi="Times New Roman"/>
                <w:b/>
                <w:bCs/>
                <w:i/>
                <w:iCs/>
                <w:sz w:val="18"/>
                <w:szCs w:val="18"/>
                <w:lang w:val="lv-LV"/>
              </w:rPr>
            </w:pPr>
            <w:r w:rsidRPr="00104A21">
              <w:rPr>
                <w:rFonts w:ascii="Times New Roman" w:hAnsi="Times New Roman"/>
                <w:b/>
                <w:bCs/>
                <w:i/>
                <w:iCs/>
                <w:sz w:val="18"/>
                <w:szCs w:val="18"/>
                <w:lang w:val="lv-LV"/>
              </w:rPr>
              <w:t>IT risinājums</w:t>
            </w:r>
          </w:p>
        </w:tc>
        <w:tc>
          <w:tcPr>
            <w:tcW w:w="1171" w:type="dxa"/>
          </w:tcPr>
          <w:p w14:paraId="26477AAC" w14:textId="46457EF1" w:rsidR="0041103A" w:rsidRPr="00104A21" w:rsidRDefault="0041103A" w:rsidP="00A21D98">
            <w:pPr>
              <w:pStyle w:val="Galvene"/>
              <w:tabs>
                <w:tab w:val="center" w:pos="709"/>
              </w:tabs>
              <w:jc w:val="center"/>
              <w:rPr>
                <w:rFonts w:ascii="Times New Roman" w:hAnsi="Times New Roman"/>
                <w:b/>
                <w:bCs/>
                <w:i/>
                <w:iCs/>
                <w:sz w:val="18"/>
                <w:szCs w:val="18"/>
                <w:lang w:val="lv-LV"/>
              </w:rPr>
            </w:pPr>
            <w:r w:rsidRPr="00104A21">
              <w:rPr>
                <w:rFonts w:ascii="Times New Roman" w:hAnsi="Times New Roman"/>
                <w:b/>
                <w:bCs/>
                <w:i/>
                <w:iCs/>
                <w:sz w:val="18"/>
                <w:szCs w:val="18"/>
                <w:lang w:val="lv-LV"/>
              </w:rPr>
              <w:t xml:space="preserve">Manuāls </w:t>
            </w:r>
            <w:proofErr w:type="spellStart"/>
            <w:r w:rsidRPr="00104A21">
              <w:rPr>
                <w:rFonts w:ascii="Times New Roman" w:hAnsi="Times New Roman"/>
                <w:b/>
                <w:bCs/>
                <w:i/>
                <w:iCs/>
                <w:sz w:val="18"/>
                <w:szCs w:val="18"/>
                <w:lang w:val="lv-LV"/>
              </w:rPr>
              <w:t>izvērtējums</w:t>
            </w:r>
            <w:proofErr w:type="spellEnd"/>
            <w:r w:rsidRPr="00104A21">
              <w:rPr>
                <w:rFonts w:ascii="Times New Roman" w:hAnsi="Times New Roman"/>
                <w:b/>
                <w:bCs/>
                <w:i/>
                <w:iCs/>
                <w:sz w:val="18"/>
                <w:szCs w:val="18"/>
                <w:lang w:val="lv-LV"/>
              </w:rPr>
              <w:t>, izziņas</w:t>
            </w:r>
          </w:p>
        </w:tc>
      </w:tr>
      <w:tr w:rsidR="0041103A" w:rsidRPr="00104A21" w14:paraId="75D8C570" w14:textId="77777777" w:rsidTr="0041103A">
        <w:trPr>
          <w:trHeight w:val="402"/>
        </w:trPr>
        <w:tc>
          <w:tcPr>
            <w:tcW w:w="1085" w:type="dxa"/>
          </w:tcPr>
          <w:p w14:paraId="09BF521C" w14:textId="77777777" w:rsidR="0041103A" w:rsidRPr="00104A21" w:rsidRDefault="0041103A" w:rsidP="00821D69">
            <w:pPr>
              <w:pStyle w:val="Galvene"/>
              <w:tabs>
                <w:tab w:val="center" w:pos="709"/>
              </w:tabs>
              <w:jc w:val="both"/>
              <w:rPr>
                <w:rFonts w:ascii="Times New Roman" w:hAnsi="Times New Roman"/>
                <w:b/>
                <w:bCs/>
                <w:sz w:val="18"/>
                <w:szCs w:val="18"/>
                <w:lang w:val="lv-LV"/>
              </w:rPr>
            </w:pPr>
            <w:r w:rsidRPr="00104A21">
              <w:rPr>
                <w:rFonts w:ascii="Times New Roman" w:hAnsi="Times New Roman"/>
                <w:b/>
                <w:bCs/>
                <w:sz w:val="18"/>
                <w:szCs w:val="18"/>
                <w:shd w:val="clear" w:color="auto" w:fill="FFFFFF"/>
                <w:lang w:val="lv-LV"/>
              </w:rPr>
              <w:t>30.</w:t>
            </w:r>
            <w:r w:rsidRPr="00104A21">
              <w:rPr>
                <w:rFonts w:ascii="Times New Roman" w:hAnsi="Times New Roman"/>
                <w:b/>
                <w:bCs/>
                <w:sz w:val="18"/>
                <w:szCs w:val="18"/>
                <w:shd w:val="clear" w:color="auto" w:fill="FFFFFF"/>
                <w:vertAlign w:val="superscript"/>
                <w:lang w:val="lv-LV"/>
              </w:rPr>
              <w:t>1</w:t>
            </w:r>
            <w:r w:rsidRPr="00104A21">
              <w:rPr>
                <w:rFonts w:ascii="Times New Roman" w:hAnsi="Times New Roman"/>
                <w:b/>
                <w:bCs/>
                <w:sz w:val="18"/>
                <w:szCs w:val="18"/>
                <w:shd w:val="clear" w:color="auto" w:fill="FFFFFF"/>
                <w:lang w:val="lv-LV"/>
              </w:rPr>
              <w:t> 1.</w:t>
            </w:r>
          </w:p>
        </w:tc>
        <w:tc>
          <w:tcPr>
            <w:tcW w:w="3021" w:type="dxa"/>
          </w:tcPr>
          <w:p w14:paraId="0BBDA769" w14:textId="606AA49E" w:rsidR="0041103A" w:rsidRPr="00104A21" w:rsidRDefault="0041103A" w:rsidP="00821D69">
            <w:pPr>
              <w:pStyle w:val="Galvene"/>
              <w:tabs>
                <w:tab w:val="center" w:pos="709"/>
              </w:tabs>
              <w:jc w:val="both"/>
              <w:rPr>
                <w:rFonts w:ascii="Times New Roman" w:hAnsi="Times New Roman"/>
                <w:b/>
                <w:bCs/>
                <w:sz w:val="18"/>
                <w:szCs w:val="18"/>
                <w:lang w:val="lv-LV"/>
              </w:rPr>
            </w:pPr>
            <w:r w:rsidRPr="00104A21">
              <w:rPr>
                <w:rFonts w:ascii="Times New Roman" w:hAnsi="Times New Roman"/>
                <w:b/>
                <w:bCs/>
                <w:sz w:val="18"/>
                <w:szCs w:val="18"/>
                <w:lang w:val="lv-LV"/>
              </w:rPr>
              <w:t xml:space="preserve">Latvijas pilsonis vai Latvijas </w:t>
            </w:r>
            <w:proofErr w:type="spellStart"/>
            <w:r w:rsidRPr="00104A21">
              <w:rPr>
                <w:rFonts w:ascii="Times New Roman" w:hAnsi="Times New Roman"/>
                <w:b/>
                <w:bCs/>
                <w:sz w:val="18"/>
                <w:szCs w:val="18"/>
                <w:lang w:val="lv-LV"/>
              </w:rPr>
              <w:t>nepilsonis</w:t>
            </w:r>
            <w:proofErr w:type="spellEnd"/>
          </w:p>
        </w:tc>
        <w:tc>
          <w:tcPr>
            <w:tcW w:w="567" w:type="dxa"/>
          </w:tcPr>
          <w:p w14:paraId="78955E0F" w14:textId="57ADDC8F" w:rsidR="0041103A" w:rsidRPr="00104A21" w:rsidRDefault="0041103A" w:rsidP="00821D69">
            <w:pPr>
              <w:pStyle w:val="Galvene"/>
              <w:tabs>
                <w:tab w:val="center" w:pos="709"/>
              </w:tabs>
              <w:jc w:val="both"/>
              <w:rPr>
                <w:rFonts w:ascii="Times New Roman" w:hAnsi="Times New Roman"/>
                <w:i/>
                <w:iCs/>
                <w:sz w:val="18"/>
                <w:szCs w:val="18"/>
                <w:lang w:val="lv-LV"/>
              </w:rPr>
            </w:pPr>
            <w:r w:rsidRPr="00104A21">
              <w:rPr>
                <w:rFonts w:ascii="Times New Roman" w:hAnsi="Times New Roman"/>
                <w:i/>
                <w:iCs/>
                <w:sz w:val="18"/>
                <w:szCs w:val="18"/>
                <w:lang w:val="lv-LV"/>
              </w:rPr>
              <w:t>X</w:t>
            </w:r>
          </w:p>
        </w:tc>
        <w:tc>
          <w:tcPr>
            <w:tcW w:w="709" w:type="dxa"/>
          </w:tcPr>
          <w:p w14:paraId="5016F3B5" w14:textId="315AEBC3" w:rsidR="0041103A" w:rsidRPr="00104A21" w:rsidRDefault="0041103A" w:rsidP="00821D69">
            <w:pPr>
              <w:pStyle w:val="Galvene"/>
              <w:tabs>
                <w:tab w:val="center" w:pos="709"/>
              </w:tabs>
              <w:jc w:val="both"/>
              <w:rPr>
                <w:rFonts w:ascii="Times New Roman" w:hAnsi="Times New Roman"/>
                <w:i/>
                <w:iCs/>
                <w:sz w:val="18"/>
                <w:szCs w:val="18"/>
                <w:lang w:val="lv-LV"/>
              </w:rPr>
            </w:pPr>
            <w:r w:rsidRPr="00104A21">
              <w:rPr>
                <w:rFonts w:ascii="Times New Roman" w:hAnsi="Times New Roman"/>
                <w:i/>
                <w:iCs/>
                <w:sz w:val="18"/>
                <w:szCs w:val="18"/>
                <w:lang w:val="lv-LV"/>
              </w:rPr>
              <w:t>X</w:t>
            </w:r>
          </w:p>
        </w:tc>
        <w:tc>
          <w:tcPr>
            <w:tcW w:w="1417" w:type="dxa"/>
          </w:tcPr>
          <w:p w14:paraId="5B0353C6" w14:textId="7B8F64B0" w:rsidR="0041103A" w:rsidRPr="00104A21" w:rsidRDefault="0041103A" w:rsidP="00821D69">
            <w:pPr>
              <w:pStyle w:val="Galvene"/>
              <w:tabs>
                <w:tab w:val="center" w:pos="709"/>
              </w:tabs>
              <w:jc w:val="both"/>
              <w:rPr>
                <w:rFonts w:ascii="Times New Roman" w:hAnsi="Times New Roman"/>
                <w:i/>
                <w:iCs/>
                <w:sz w:val="18"/>
                <w:szCs w:val="18"/>
                <w:lang w:val="lv-LV"/>
              </w:rPr>
            </w:pPr>
            <w:r w:rsidRPr="00104A21">
              <w:rPr>
                <w:rFonts w:ascii="Times New Roman" w:hAnsi="Times New Roman"/>
                <w:sz w:val="18"/>
                <w:szCs w:val="18"/>
                <w:lang w:val="lv-LV"/>
              </w:rPr>
              <w:t>2x gadā</w:t>
            </w:r>
          </w:p>
        </w:tc>
        <w:tc>
          <w:tcPr>
            <w:tcW w:w="1134" w:type="dxa"/>
          </w:tcPr>
          <w:p w14:paraId="6522E389" w14:textId="3CEB8D1D" w:rsidR="0041103A" w:rsidRPr="00104A21" w:rsidRDefault="0041103A" w:rsidP="00821D69">
            <w:pPr>
              <w:pStyle w:val="Galvene"/>
              <w:tabs>
                <w:tab w:val="center" w:pos="709"/>
              </w:tabs>
              <w:jc w:val="both"/>
              <w:rPr>
                <w:rFonts w:ascii="Times New Roman" w:hAnsi="Times New Roman"/>
                <w:i/>
                <w:iCs/>
                <w:sz w:val="18"/>
                <w:szCs w:val="18"/>
                <w:lang w:val="lv-LV"/>
              </w:rPr>
            </w:pPr>
            <w:r w:rsidRPr="00104A21">
              <w:rPr>
                <w:rFonts w:ascii="Times New Roman" w:hAnsi="Times New Roman"/>
                <w:i/>
                <w:iCs/>
                <w:sz w:val="18"/>
                <w:szCs w:val="18"/>
                <w:lang w:val="lv-LV"/>
              </w:rPr>
              <w:t>Jā (1)</w:t>
            </w:r>
          </w:p>
        </w:tc>
        <w:tc>
          <w:tcPr>
            <w:tcW w:w="1171" w:type="dxa"/>
            <w:vMerge w:val="restart"/>
          </w:tcPr>
          <w:p w14:paraId="067FF4A3" w14:textId="24B3E6B4" w:rsidR="0041103A" w:rsidRPr="00104A21" w:rsidRDefault="0041103A" w:rsidP="00821D69">
            <w:pPr>
              <w:pStyle w:val="Galvene"/>
              <w:tabs>
                <w:tab w:val="center" w:pos="709"/>
              </w:tabs>
              <w:jc w:val="both"/>
              <w:rPr>
                <w:rFonts w:ascii="Times New Roman" w:hAnsi="Times New Roman"/>
                <w:i/>
                <w:iCs/>
                <w:sz w:val="18"/>
                <w:szCs w:val="18"/>
                <w:lang w:val="lv-LV"/>
              </w:rPr>
            </w:pPr>
            <w:r w:rsidRPr="00104A21">
              <w:rPr>
                <w:rFonts w:ascii="Times New Roman" w:hAnsi="Times New Roman"/>
                <w:i/>
                <w:iCs/>
                <w:sz w:val="18"/>
                <w:szCs w:val="18"/>
                <w:lang w:val="lv-LV"/>
              </w:rPr>
              <w:t>Iespējams</w:t>
            </w:r>
            <w:r w:rsidRPr="00104A21">
              <w:rPr>
                <w:rStyle w:val="Vresatsauce"/>
                <w:rFonts w:ascii="Times New Roman" w:hAnsi="Times New Roman"/>
                <w:i/>
                <w:iCs/>
                <w:sz w:val="18"/>
                <w:szCs w:val="18"/>
                <w:lang w:val="lv-LV"/>
              </w:rPr>
              <w:footnoteReference w:id="49"/>
            </w:r>
            <w:r w:rsidRPr="00104A21">
              <w:rPr>
                <w:rFonts w:ascii="Times New Roman" w:hAnsi="Times New Roman"/>
                <w:i/>
                <w:iCs/>
                <w:sz w:val="18"/>
                <w:szCs w:val="18"/>
                <w:lang w:val="lv-LV"/>
              </w:rPr>
              <w:t xml:space="preserve"> (1)</w:t>
            </w:r>
          </w:p>
        </w:tc>
      </w:tr>
      <w:tr w:rsidR="0041103A" w:rsidRPr="00104A21" w14:paraId="0987B029" w14:textId="77777777" w:rsidTr="0041103A">
        <w:trPr>
          <w:trHeight w:val="328"/>
        </w:trPr>
        <w:tc>
          <w:tcPr>
            <w:tcW w:w="1085" w:type="dxa"/>
          </w:tcPr>
          <w:p w14:paraId="181B4AAF" w14:textId="77777777" w:rsidR="0041103A" w:rsidRPr="00104A21" w:rsidRDefault="0041103A" w:rsidP="00A21D98">
            <w:pPr>
              <w:pStyle w:val="Galvene"/>
              <w:tabs>
                <w:tab w:val="center" w:pos="709"/>
              </w:tabs>
              <w:jc w:val="both"/>
              <w:rPr>
                <w:rFonts w:ascii="Times New Roman" w:hAnsi="Times New Roman"/>
                <w:b/>
                <w:bCs/>
                <w:sz w:val="18"/>
                <w:szCs w:val="18"/>
                <w:lang w:val="lv-LV"/>
              </w:rPr>
            </w:pPr>
            <w:r w:rsidRPr="00104A21">
              <w:rPr>
                <w:rFonts w:ascii="Times New Roman" w:hAnsi="Times New Roman"/>
                <w:b/>
                <w:bCs/>
                <w:sz w:val="18"/>
                <w:szCs w:val="18"/>
                <w:shd w:val="clear" w:color="auto" w:fill="FFFFFF"/>
                <w:lang w:val="lv-LV"/>
              </w:rPr>
              <w:t>30.</w:t>
            </w:r>
            <w:r w:rsidRPr="00104A21">
              <w:rPr>
                <w:rFonts w:ascii="Times New Roman" w:hAnsi="Times New Roman"/>
                <w:b/>
                <w:bCs/>
                <w:sz w:val="18"/>
                <w:szCs w:val="18"/>
                <w:shd w:val="clear" w:color="auto" w:fill="FFFFFF"/>
                <w:vertAlign w:val="superscript"/>
                <w:lang w:val="lv-LV"/>
              </w:rPr>
              <w:t>1</w:t>
            </w:r>
            <w:r w:rsidRPr="00104A21">
              <w:rPr>
                <w:rFonts w:ascii="Times New Roman" w:hAnsi="Times New Roman"/>
                <w:b/>
                <w:bCs/>
                <w:sz w:val="18"/>
                <w:szCs w:val="18"/>
                <w:shd w:val="clear" w:color="auto" w:fill="FFFFFF"/>
                <w:lang w:val="lv-LV"/>
              </w:rPr>
              <w:t> 2.</w:t>
            </w:r>
          </w:p>
        </w:tc>
        <w:tc>
          <w:tcPr>
            <w:tcW w:w="3021" w:type="dxa"/>
          </w:tcPr>
          <w:p w14:paraId="6A0CCBC0" w14:textId="77777777" w:rsidR="0041103A" w:rsidRPr="00104A21" w:rsidRDefault="0041103A" w:rsidP="00A21D98">
            <w:pPr>
              <w:pStyle w:val="Galvene"/>
              <w:tabs>
                <w:tab w:val="center" w:pos="709"/>
              </w:tabs>
              <w:jc w:val="both"/>
              <w:rPr>
                <w:rFonts w:ascii="Times New Roman" w:hAnsi="Times New Roman"/>
                <w:b/>
                <w:bCs/>
                <w:sz w:val="18"/>
                <w:szCs w:val="18"/>
                <w:lang w:val="lv-LV"/>
              </w:rPr>
            </w:pPr>
            <w:r w:rsidRPr="00104A21">
              <w:rPr>
                <w:rFonts w:ascii="Times New Roman" w:hAnsi="Times New Roman"/>
                <w:b/>
                <w:bCs/>
                <w:sz w:val="18"/>
                <w:szCs w:val="18"/>
                <w:shd w:val="clear" w:color="auto" w:fill="FFFFFF"/>
                <w:lang w:val="lv-LV"/>
              </w:rPr>
              <w:t>līdz 25 gadus vecs (ieskaitot)</w:t>
            </w:r>
          </w:p>
        </w:tc>
        <w:tc>
          <w:tcPr>
            <w:tcW w:w="567" w:type="dxa"/>
          </w:tcPr>
          <w:p w14:paraId="45BFAB8F" w14:textId="081377E7" w:rsidR="0041103A" w:rsidRPr="00104A21" w:rsidRDefault="0041103A" w:rsidP="00A21D98">
            <w:pPr>
              <w:pStyle w:val="Galvene"/>
              <w:tabs>
                <w:tab w:val="center" w:pos="709"/>
              </w:tabs>
              <w:jc w:val="both"/>
              <w:rPr>
                <w:rFonts w:ascii="Times New Roman" w:hAnsi="Times New Roman"/>
                <w:i/>
                <w:iCs/>
                <w:sz w:val="18"/>
                <w:szCs w:val="18"/>
                <w:lang w:val="lv-LV"/>
              </w:rPr>
            </w:pPr>
            <w:r w:rsidRPr="00104A21">
              <w:rPr>
                <w:rFonts w:ascii="Times New Roman" w:hAnsi="Times New Roman"/>
                <w:i/>
                <w:iCs/>
                <w:sz w:val="18"/>
                <w:szCs w:val="18"/>
                <w:lang w:val="lv-LV"/>
              </w:rPr>
              <w:t>X</w:t>
            </w:r>
          </w:p>
        </w:tc>
        <w:tc>
          <w:tcPr>
            <w:tcW w:w="709" w:type="dxa"/>
          </w:tcPr>
          <w:p w14:paraId="0BCDCD92" w14:textId="7FAC996A" w:rsidR="0041103A" w:rsidRPr="00104A21" w:rsidRDefault="0041103A" w:rsidP="00A21D98">
            <w:pPr>
              <w:pStyle w:val="Galvene"/>
              <w:tabs>
                <w:tab w:val="center" w:pos="709"/>
              </w:tabs>
              <w:jc w:val="both"/>
              <w:rPr>
                <w:rFonts w:ascii="Times New Roman" w:hAnsi="Times New Roman"/>
                <w:i/>
                <w:iCs/>
                <w:sz w:val="18"/>
                <w:szCs w:val="18"/>
                <w:lang w:val="lv-LV"/>
              </w:rPr>
            </w:pPr>
            <w:r w:rsidRPr="00104A21">
              <w:rPr>
                <w:rFonts w:ascii="Times New Roman" w:hAnsi="Times New Roman"/>
                <w:i/>
                <w:iCs/>
                <w:sz w:val="18"/>
                <w:szCs w:val="18"/>
                <w:lang w:val="lv-LV"/>
              </w:rPr>
              <w:t>X</w:t>
            </w:r>
          </w:p>
        </w:tc>
        <w:tc>
          <w:tcPr>
            <w:tcW w:w="1417" w:type="dxa"/>
          </w:tcPr>
          <w:p w14:paraId="2487E1D6" w14:textId="4716B93C" w:rsidR="0041103A" w:rsidRPr="00104A21" w:rsidRDefault="0041103A" w:rsidP="00A21D98">
            <w:pPr>
              <w:pStyle w:val="Galvene"/>
              <w:tabs>
                <w:tab w:val="center" w:pos="709"/>
              </w:tabs>
              <w:jc w:val="both"/>
              <w:rPr>
                <w:rFonts w:ascii="Times New Roman" w:hAnsi="Times New Roman"/>
                <w:i/>
                <w:iCs/>
                <w:sz w:val="18"/>
                <w:szCs w:val="18"/>
                <w:lang w:val="lv-LV"/>
              </w:rPr>
            </w:pPr>
            <w:r w:rsidRPr="00104A21">
              <w:rPr>
                <w:rFonts w:ascii="Times New Roman" w:hAnsi="Times New Roman"/>
                <w:sz w:val="18"/>
                <w:szCs w:val="18"/>
                <w:lang w:val="lv-LV"/>
              </w:rPr>
              <w:t>Katrā mēnesī</w:t>
            </w:r>
          </w:p>
        </w:tc>
        <w:tc>
          <w:tcPr>
            <w:tcW w:w="1134" w:type="dxa"/>
          </w:tcPr>
          <w:p w14:paraId="1CC8A5EF" w14:textId="19CB15B3" w:rsidR="0041103A" w:rsidRPr="00104A21" w:rsidRDefault="0041103A" w:rsidP="00A21D98">
            <w:pPr>
              <w:pStyle w:val="Galvene"/>
              <w:tabs>
                <w:tab w:val="center" w:pos="709"/>
              </w:tabs>
              <w:jc w:val="both"/>
              <w:rPr>
                <w:rFonts w:ascii="Times New Roman" w:hAnsi="Times New Roman"/>
                <w:i/>
                <w:iCs/>
                <w:sz w:val="18"/>
                <w:szCs w:val="18"/>
                <w:lang w:val="lv-LV"/>
              </w:rPr>
            </w:pPr>
            <w:r w:rsidRPr="00104A21">
              <w:rPr>
                <w:rFonts w:ascii="Times New Roman" w:hAnsi="Times New Roman"/>
                <w:i/>
                <w:iCs/>
                <w:sz w:val="18"/>
                <w:szCs w:val="18"/>
                <w:lang w:val="lv-LV"/>
              </w:rPr>
              <w:t>Jā (1)</w:t>
            </w:r>
          </w:p>
        </w:tc>
        <w:tc>
          <w:tcPr>
            <w:tcW w:w="1171" w:type="dxa"/>
            <w:vMerge/>
          </w:tcPr>
          <w:p w14:paraId="58928F13" w14:textId="77777777" w:rsidR="0041103A" w:rsidRPr="00104A21" w:rsidRDefault="0041103A" w:rsidP="00A21D98">
            <w:pPr>
              <w:pStyle w:val="Galvene"/>
              <w:tabs>
                <w:tab w:val="center" w:pos="709"/>
              </w:tabs>
              <w:jc w:val="both"/>
              <w:rPr>
                <w:rFonts w:ascii="Times New Roman" w:hAnsi="Times New Roman"/>
                <w:i/>
                <w:iCs/>
                <w:sz w:val="18"/>
                <w:szCs w:val="18"/>
                <w:lang w:val="lv-LV"/>
              </w:rPr>
            </w:pPr>
          </w:p>
        </w:tc>
      </w:tr>
      <w:tr w:rsidR="0041103A" w:rsidRPr="00104A21" w14:paraId="1A83E109" w14:textId="77777777" w:rsidTr="0041103A">
        <w:trPr>
          <w:trHeight w:val="353"/>
        </w:trPr>
        <w:tc>
          <w:tcPr>
            <w:tcW w:w="1085" w:type="dxa"/>
          </w:tcPr>
          <w:p w14:paraId="357DC9B8" w14:textId="77777777" w:rsidR="0041103A" w:rsidRPr="00104A21" w:rsidRDefault="0041103A" w:rsidP="00A21D98">
            <w:pPr>
              <w:pStyle w:val="Galvene"/>
              <w:tabs>
                <w:tab w:val="center" w:pos="709"/>
              </w:tabs>
              <w:jc w:val="both"/>
              <w:rPr>
                <w:rFonts w:ascii="Times New Roman" w:hAnsi="Times New Roman"/>
                <w:b/>
                <w:bCs/>
                <w:sz w:val="18"/>
                <w:szCs w:val="18"/>
                <w:lang w:val="lv-LV"/>
              </w:rPr>
            </w:pPr>
            <w:r w:rsidRPr="00104A21">
              <w:rPr>
                <w:rFonts w:ascii="Times New Roman" w:hAnsi="Times New Roman"/>
                <w:b/>
                <w:bCs/>
                <w:sz w:val="18"/>
                <w:szCs w:val="18"/>
                <w:lang w:val="lv-LV"/>
              </w:rPr>
              <w:t>30.</w:t>
            </w:r>
            <w:r w:rsidRPr="00104A21">
              <w:rPr>
                <w:rFonts w:ascii="Times New Roman" w:hAnsi="Times New Roman"/>
                <w:b/>
                <w:bCs/>
                <w:sz w:val="18"/>
                <w:szCs w:val="18"/>
                <w:vertAlign w:val="superscript"/>
                <w:lang w:val="lv-LV"/>
              </w:rPr>
              <w:t xml:space="preserve">1; </w:t>
            </w:r>
            <w:r w:rsidRPr="00104A21">
              <w:rPr>
                <w:rFonts w:ascii="Times New Roman" w:hAnsi="Times New Roman"/>
                <w:b/>
                <w:bCs/>
                <w:sz w:val="18"/>
                <w:szCs w:val="18"/>
                <w:shd w:val="clear" w:color="auto" w:fill="FFFFFF"/>
                <w:lang w:val="lv-LV"/>
              </w:rPr>
              <w:t>30.</w:t>
            </w:r>
            <w:r w:rsidRPr="00104A21">
              <w:rPr>
                <w:rFonts w:ascii="Times New Roman" w:hAnsi="Times New Roman"/>
                <w:b/>
                <w:bCs/>
                <w:sz w:val="18"/>
                <w:szCs w:val="18"/>
                <w:shd w:val="clear" w:color="auto" w:fill="FFFFFF"/>
                <w:vertAlign w:val="superscript"/>
                <w:lang w:val="lv-LV"/>
              </w:rPr>
              <w:t>1</w:t>
            </w:r>
            <w:r w:rsidRPr="00104A21">
              <w:rPr>
                <w:rFonts w:ascii="Times New Roman" w:hAnsi="Times New Roman"/>
                <w:b/>
                <w:bCs/>
                <w:sz w:val="18"/>
                <w:szCs w:val="18"/>
                <w:shd w:val="clear" w:color="auto" w:fill="FFFFFF"/>
                <w:lang w:val="lv-LV"/>
              </w:rPr>
              <w:t> 8</w:t>
            </w:r>
          </w:p>
        </w:tc>
        <w:tc>
          <w:tcPr>
            <w:tcW w:w="3021" w:type="dxa"/>
          </w:tcPr>
          <w:p w14:paraId="35B073DB" w14:textId="3E5FEF9B" w:rsidR="0041103A" w:rsidRPr="00104A21" w:rsidRDefault="0041103A" w:rsidP="00A21D98">
            <w:pPr>
              <w:pStyle w:val="Galvene"/>
              <w:tabs>
                <w:tab w:val="center" w:pos="709"/>
              </w:tabs>
              <w:jc w:val="both"/>
              <w:rPr>
                <w:rFonts w:ascii="Times New Roman" w:hAnsi="Times New Roman"/>
                <w:b/>
                <w:bCs/>
                <w:sz w:val="18"/>
                <w:szCs w:val="18"/>
                <w:lang w:val="lv-LV"/>
              </w:rPr>
            </w:pPr>
            <w:r w:rsidRPr="00104A21">
              <w:rPr>
                <w:rFonts w:ascii="Times New Roman" w:hAnsi="Times New Roman"/>
                <w:b/>
                <w:bCs/>
                <w:sz w:val="18"/>
                <w:szCs w:val="18"/>
                <w:lang w:val="lv-LV"/>
              </w:rPr>
              <w:t xml:space="preserve">Akreditēta augstākās izglītības iestāde Latvijā/ ārvalstīs </w:t>
            </w:r>
          </w:p>
        </w:tc>
        <w:tc>
          <w:tcPr>
            <w:tcW w:w="567" w:type="dxa"/>
          </w:tcPr>
          <w:p w14:paraId="64306438" w14:textId="3C53BF2E" w:rsidR="0041103A" w:rsidRPr="00104A21" w:rsidRDefault="0041103A" w:rsidP="00A21D98">
            <w:pPr>
              <w:pStyle w:val="Galvene"/>
              <w:tabs>
                <w:tab w:val="center" w:pos="709"/>
              </w:tabs>
              <w:jc w:val="both"/>
              <w:rPr>
                <w:rFonts w:ascii="Times New Roman" w:hAnsi="Times New Roman"/>
                <w:i/>
                <w:iCs/>
                <w:sz w:val="18"/>
                <w:szCs w:val="18"/>
                <w:lang w:val="lv-LV"/>
              </w:rPr>
            </w:pPr>
            <w:r w:rsidRPr="00104A21">
              <w:rPr>
                <w:rFonts w:ascii="Times New Roman" w:hAnsi="Times New Roman"/>
                <w:i/>
                <w:iCs/>
                <w:sz w:val="18"/>
                <w:szCs w:val="18"/>
                <w:lang w:val="lv-LV"/>
              </w:rPr>
              <w:t>X</w:t>
            </w:r>
          </w:p>
        </w:tc>
        <w:tc>
          <w:tcPr>
            <w:tcW w:w="709" w:type="dxa"/>
          </w:tcPr>
          <w:p w14:paraId="409A327F" w14:textId="140EFB56" w:rsidR="0041103A" w:rsidRPr="00104A21" w:rsidRDefault="0041103A" w:rsidP="00A21D98">
            <w:pPr>
              <w:pStyle w:val="Galvene"/>
              <w:tabs>
                <w:tab w:val="center" w:pos="709"/>
              </w:tabs>
              <w:jc w:val="both"/>
              <w:rPr>
                <w:rFonts w:ascii="Times New Roman" w:hAnsi="Times New Roman"/>
                <w:i/>
                <w:iCs/>
                <w:sz w:val="18"/>
                <w:szCs w:val="18"/>
                <w:lang w:val="lv-LV"/>
              </w:rPr>
            </w:pPr>
            <w:r w:rsidRPr="00104A21">
              <w:rPr>
                <w:rFonts w:ascii="Times New Roman" w:hAnsi="Times New Roman"/>
                <w:i/>
                <w:iCs/>
                <w:sz w:val="18"/>
                <w:szCs w:val="18"/>
                <w:lang w:val="lv-LV"/>
              </w:rPr>
              <w:t>X</w:t>
            </w:r>
          </w:p>
        </w:tc>
        <w:tc>
          <w:tcPr>
            <w:tcW w:w="1417" w:type="dxa"/>
          </w:tcPr>
          <w:p w14:paraId="03DE30E9" w14:textId="4DCD1208" w:rsidR="0041103A" w:rsidRPr="00104A21" w:rsidRDefault="0041103A" w:rsidP="00A21D98">
            <w:pPr>
              <w:pStyle w:val="Galvene"/>
              <w:tabs>
                <w:tab w:val="center" w:pos="709"/>
              </w:tabs>
              <w:jc w:val="both"/>
              <w:rPr>
                <w:rFonts w:ascii="Times New Roman" w:hAnsi="Times New Roman"/>
                <w:i/>
                <w:iCs/>
                <w:sz w:val="18"/>
                <w:szCs w:val="18"/>
                <w:lang w:val="lv-LV"/>
              </w:rPr>
            </w:pPr>
            <w:r w:rsidRPr="00104A21">
              <w:rPr>
                <w:rFonts w:ascii="Times New Roman" w:hAnsi="Times New Roman"/>
                <w:sz w:val="18"/>
                <w:szCs w:val="18"/>
                <w:lang w:val="lv-LV"/>
              </w:rPr>
              <w:t>2x gadā</w:t>
            </w:r>
          </w:p>
        </w:tc>
        <w:tc>
          <w:tcPr>
            <w:tcW w:w="1134" w:type="dxa"/>
          </w:tcPr>
          <w:p w14:paraId="025241E7" w14:textId="3350EF23" w:rsidR="0041103A" w:rsidRPr="00104A21" w:rsidRDefault="0041103A" w:rsidP="00A21D98">
            <w:pPr>
              <w:pStyle w:val="Galvene"/>
              <w:tabs>
                <w:tab w:val="center" w:pos="709"/>
              </w:tabs>
              <w:jc w:val="both"/>
              <w:rPr>
                <w:rFonts w:ascii="Times New Roman" w:hAnsi="Times New Roman"/>
                <w:i/>
                <w:iCs/>
                <w:sz w:val="18"/>
                <w:szCs w:val="18"/>
                <w:lang w:val="lv-LV"/>
              </w:rPr>
            </w:pPr>
            <w:r w:rsidRPr="00104A21">
              <w:rPr>
                <w:rFonts w:ascii="Times New Roman" w:hAnsi="Times New Roman"/>
                <w:i/>
                <w:iCs/>
                <w:sz w:val="18"/>
                <w:szCs w:val="18"/>
                <w:lang w:val="lv-LV"/>
              </w:rPr>
              <w:t>Jā (1)</w:t>
            </w:r>
          </w:p>
        </w:tc>
        <w:tc>
          <w:tcPr>
            <w:tcW w:w="1171" w:type="dxa"/>
          </w:tcPr>
          <w:p w14:paraId="29F797B6" w14:textId="78E51F0D" w:rsidR="0041103A" w:rsidRPr="00104A21" w:rsidRDefault="0041103A" w:rsidP="00A21D98">
            <w:pPr>
              <w:pStyle w:val="Galvene"/>
              <w:tabs>
                <w:tab w:val="center" w:pos="709"/>
              </w:tabs>
              <w:jc w:val="both"/>
              <w:rPr>
                <w:rFonts w:ascii="Times New Roman" w:hAnsi="Times New Roman"/>
                <w:i/>
                <w:iCs/>
                <w:sz w:val="18"/>
                <w:szCs w:val="18"/>
                <w:lang w:val="lv-LV"/>
              </w:rPr>
            </w:pPr>
            <w:r w:rsidRPr="00104A21">
              <w:rPr>
                <w:rFonts w:ascii="Times New Roman" w:hAnsi="Times New Roman"/>
                <w:i/>
                <w:iCs/>
                <w:sz w:val="18"/>
                <w:szCs w:val="18"/>
                <w:lang w:val="lv-LV"/>
              </w:rPr>
              <w:t>Jā (1)</w:t>
            </w:r>
          </w:p>
        </w:tc>
      </w:tr>
      <w:tr w:rsidR="0041103A" w:rsidRPr="00104A21" w14:paraId="2D0D7C34" w14:textId="77777777" w:rsidTr="0041103A">
        <w:trPr>
          <w:trHeight w:val="447"/>
        </w:trPr>
        <w:tc>
          <w:tcPr>
            <w:tcW w:w="1085" w:type="dxa"/>
          </w:tcPr>
          <w:p w14:paraId="505CC76C" w14:textId="77777777" w:rsidR="0041103A" w:rsidRPr="00104A21" w:rsidRDefault="0041103A" w:rsidP="00A21D98">
            <w:pPr>
              <w:pStyle w:val="Galvene"/>
              <w:tabs>
                <w:tab w:val="center" w:pos="709"/>
              </w:tabs>
              <w:jc w:val="both"/>
              <w:rPr>
                <w:rFonts w:ascii="Times New Roman" w:hAnsi="Times New Roman"/>
                <w:b/>
                <w:bCs/>
                <w:sz w:val="18"/>
                <w:szCs w:val="18"/>
                <w:lang w:val="lv-LV"/>
              </w:rPr>
            </w:pPr>
            <w:r w:rsidRPr="00104A21">
              <w:rPr>
                <w:rFonts w:ascii="Times New Roman" w:hAnsi="Times New Roman"/>
                <w:b/>
                <w:bCs/>
                <w:sz w:val="18"/>
                <w:szCs w:val="18"/>
                <w:shd w:val="clear" w:color="auto" w:fill="FFFFFF"/>
                <w:lang w:val="lv-LV"/>
              </w:rPr>
              <w:t>30.</w:t>
            </w:r>
            <w:r w:rsidRPr="00104A21">
              <w:rPr>
                <w:rFonts w:ascii="Times New Roman" w:hAnsi="Times New Roman"/>
                <w:b/>
                <w:bCs/>
                <w:sz w:val="18"/>
                <w:szCs w:val="18"/>
                <w:shd w:val="clear" w:color="auto" w:fill="FFFFFF"/>
                <w:vertAlign w:val="superscript"/>
                <w:lang w:val="lv-LV"/>
              </w:rPr>
              <w:t>1</w:t>
            </w:r>
            <w:r w:rsidRPr="00104A21">
              <w:rPr>
                <w:rFonts w:ascii="Times New Roman" w:hAnsi="Times New Roman"/>
                <w:b/>
                <w:bCs/>
                <w:sz w:val="18"/>
                <w:szCs w:val="18"/>
                <w:shd w:val="clear" w:color="auto" w:fill="FFFFFF"/>
                <w:lang w:val="lv-LV"/>
              </w:rPr>
              <w:t> 3.1</w:t>
            </w:r>
          </w:p>
        </w:tc>
        <w:tc>
          <w:tcPr>
            <w:tcW w:w="3021" w:type="dxa"/>
          </w:tcPr>
          <w:p w14:paraId="125B5A12" w14:textId="773D8E98" w:rsidR="0041103A" w:rsidRPr="00104A21" w:rsidRDefault="0041103A" w:rsidP="00A21D98">
            <w:pPr>
              <w:pStyle w:val="Galvene"/>
              <w:tabs>
                <w:tab w:val="center" w:pos="709"/>
              </w:tabs>
              <w:jc w:val="both"/>
              <w:rPr>
                <w:rFonts w:ascii="Times New Roman" w:hAnsi="Times New Roman"/>
                <w:b/>
                <w:bCs/>
                <w:sz w:val="18"/>
                <w:szCs w:val="18"/>
                <w:lang w:val="lv-LV"/>
              </w:rPr>
            </w:pPr>
            <w:r w:rsidRPr="00104A21">
              <w:rPr>
                <w:rFonts w:ascii="Times New Roman" w:hAnsi="Times New Roman"/>
                <w:b/>
                <w:bCs/>
                <w:sz w:val="18"/>
                <w:szCs w:val="18"/>
                <w:lang w:val="lv-LV"/>
              </w:rPr>
              <w:t>3+ kritērijs, studējošā vecākam ir 3 un vairāk bērni</w:t>
            </w:r>
          </w:p>
        </w:tc>
        <w:tc>
          <w:tcPr>
            <w:tcW w:w="567" w:type="dxa"/>
          </w:tcPr>
          <w:p w14:paraId="1DDC8CAE" w14:textId="57C5C4AC" w:rsidR="0041103A" w:rsidRPr="00104A21" w:rsidRDefault="0041103A" w:rsidP="00A21D98">
            <w:pPr>
              <w:pStyle w:val="Galvene"/>
              <w:tabs>
                <w:tab w:val="center" w:pos="709"/>
              </w:tabs>
              <w:jc w:val="both"/>
              <w:rPr>
                <w:rFonts w:ascii="Times New Roman" w:hAnsi="Times New Roman"/>
                <w:i/>
                <w:iCs/>
                <w:sz w:val="18"/>
                <w:szCs w:val="18"/>
                <w:lang w:val="lv-LV"/>
              </w:rPr>
            </w:pPr>
            <w:r w:rsidRPr="00104A21">
              <w:rPr>
                <w:rFonts w:ascii="Times New Roman" w:hAnsi="Times New Roman"/>
                <w:i/>
                <w:iCs/>
                <w:sz w:val="18"/>
                <w:szCs w:val="18"/>
                <w:lang w:val="lv-LV"/>
              </w:rPr>
              <w:t>X</w:t>
            </w:r>
          </w:p>
        </w:tc>
        <w:tc>
          <w:tcPr>
            <w:tcW w:w="709" w:type="dxa"/>
          </w:tcPr>
          <w:p w14:paraId="0E7BCF41" w14:textId="5C3E016D" w:rsidR="0041103A" w:rsidRPr="00104A21" w:rsidRDefault="0041103A" w:rsidP="00A21D98">
            <w:pPr>
              <w:pStyle w:val="Galvene"/>
              <w:tabs>
                <w:tab w:val="center" w:pos="709"/>
              </w:tabs>
              <w:jc w:val="both"/>
              <w:rPr>
                <w:rFonts w:ascii="Times New Roman" w:hAnsi="Times New Roman"/>
                <w:i/>
                <w:iCs/>
                <w:sz w:val="18"/>
                <w:szCs w:val="18"/>
                <w:lang w:val="lv-LV"/>
              </w:rPr>
            </w:pPr>
            <w:r w:rsidRPr="00104A21">
              <w:rPr>
                <w:rFonts w:ascii="Times New Roman" w:hAnsi="Times New Roman"/>
                <w:i/>
                <w:iCs/>
                <w:sz w:val="18"/>
                <w:szCs w:val="18"/>
                <w:lang w:val="lv-LV"/>
              </w:rPr>
              <w:t>X</w:t>
            </w:r>
          </w:p>
        </w:tc>
        <w:tc>
          <w:tcPr>
            <w:tcW w:w="1417" w:type="dxa"/>
          </w:tcPr>
          <w:p w14:paraId="4F399193" w14:textId="77777777" w:rsidR="0041103A" w:rsidRPr="00104A21" w:rsidRDefault="0041103A" w:rsidP="00A21D98">
            <w:pPr>
              <w:pStyle w:val="Galvene"/>
              <w:tabs>
                <w:tab w:val="center" w:pos="709"/>
              </w:tabs>
              <w:jc w:val="both"/>
              <w:rPr>
                <w:rFonts w:ascii="Times New Roman" w:hAnsi="Times New Roman"/>
                <w:sz w:val="18"/>
                <w:szCs w:val="18"/>
                <w:lang w:val="lv-LV"/>
              </w:rPr>
            </w:pPr>
            <w:r w:rsidRPr="00104A21">
              <w:rPr>
                <w:rFonts w:ascii="Times New Roman" w:hAnsi="Times New Roman"/>
                <w:sz w:val="18"/>
                <w:szCs w:val="18"/>
                <w:lang w:val="lv-LV"/>
              </w:rPr>
              <w:t>2x gadā</w:t>
            </w:r>
          </w:p>
          <w:p w14:paraId="6D3769A4" w14:textId="77777777" w:rsidR="0041103A" w:rsidRPr="00104A21" w:rsidRDefault="0041103A" w:rsidP="00A21D98">
            <w:pPr>
              <w:pStyle w:val="Galvene"/>
              <w:tabs>
                <w:tab w:val="center" w:pos="709"/>
              </w:tabs>
              <w:jc w:val="both"/>
              <w:rPr>
                <w:rFonts w:ascii="Times New Roman" w:hAnsi="Times New Roman"/>
                <w:i/>
                <w:iCs/>
                <w:sz w:val="18"/>
                <w:szCs w:val="18"/>
                <w:lang w:val="lv-LV"/>
              </w:rPr>
            </w:pPr>
          </w:p>
        </w:tc>
        <w:tc>
          <w:tcPr>
            <w:tcW w:w="1134" w:type="dxa"/>
            <w:vMerge w:val="restart"/>
          </w:tcPr>
          <w:p w14:paraId="7368BA74" w14:textId="5D8EC89E" w:rsidR="0041103A" w:rsidRPr="00104A21" w:rsidRDefault="0041103A" w:rsidP="00A21D98">
            <w:pPr>
              <w:pStyle w:val="Galvene"/>
              <w:tabs>
                <w:tab w:val="center" w:pos="709"/>
              </w:tabs>
              <w:jc w:val="both"/>
              <w:rPr>
                <w:rFonts w:ascii="Times New Roman" w:hAnsi="Times New Roman"/>
                <w:i/>
                <w:iCs/>
                <w:sz w:val="18"/>
                <w:szCs w:val="18"/>
                <w:lang w:val="lv-LV"/>
              </w:rPr>
            </w:pPr>
            <w:r w:rsidRPr="00104A21">
              <w:rPr>
                <w:rFonts w:ascii="Times New Roman" w:hAnsi="Times New Roman"/>
                <w:i/>
                <w:iCs/>
                <w:sz w:val="18"/>
                <w:szCs w:val="18"/>
                <w:lang w:val="lv-LV"/>
              </w:rPr>
              <w:t>Jā (1)</w:t>
            </w:r>
          </w:p>
        </w:tc>
        <w:tc>
          <w:tcPr>
            <w:tcW w:w="1171" w:type="dxa"/>
            <w:vMerge w:val="restart"/>
          </w:tcPr>
          <w:p w14:paraId="13C5F9D1" w14:textId="7C30516C" w:rsidR="0041103A" w:rsidRPr="00104A21" w:rsidRDefault="0041103A" w:rsidP="00A21D98">
            <w:pPr>
              <w:pStyle w:val="Galvene"/>
              <w:tabs>
                <w:tab w:val="center" w:pos="709"/>
              </w:tabs>
              <w:jc w:val="both"/>
              <w:rPr>
                <w:rFonts w:ascii="Times New Roman" w:hAnsi="Times New Roman"/>
                <w:i/>
                <w:iCs/>
                <w:sz w:val="18"/>
                <w:szCs w:val="18"/>
                <w:lang w:val="lv-LV"/>
              </w:rPr>
            </w:pPr>
            <w:r w:rsidRPr="00104A21">
              <w:rPr>
                <w:rFonts w:ascii="Times New Roman" w:hAnsi="Times New Roman"/>
                <w:i/>
                <w:iCs/>
                <w:sz w:val="18"/>
                <w:szCs w:val="18"/>
                <w:lang w:val="lv-LV"/>
              </w:rPr>
              <w:t>Jā (1)</w:t>
            </w:r>
          </w:p>
        </w:tc>
      </w:tr>
      <w:tr w:rsidR="0041103A" w:rsidRPr="00104A21" w14:paraId="776A0E60" w14:textId="77777777" w:rsidTr="0041103A">
        <w:trPr>
          <w:trHeight w:val="328"/>
        </w:trPr>
        <w:tc>
          <w:tcPr>
            <w:tcW w:w="1085" w:type="dxa"/>
          </w:tcPr>
          <w:p w14:paraId="79628FFC" w14:textId="77777777" w:rsidR="0041103A" w:rsidRPr="00104A21" w:rsidRDefault="0041103A" w:rsidP="00A21D98">
            <w:pPr>
              <w:pStyle w:val="Galvene"/>
              <w:tabs>
                <w:tab w:val="center" w:pos="709"/>
              </w:tabs>
              <w:jc w:val="both"/>
              <w:rPr>
                <w:rFonts w:ascii="Times New Roman" w:hAnsi="Times New Roman"/>
                <w:b/>
                <w:bCs/>
                <w:sz w:val="18"/>
                <w:szCs w:val="18"/>
                <w:shd w:val="clear" w:color="auto" w:fill="FFFFFF"/>
                <w:lang w:val="lv-LV"/>
              </w:rPr>
            </w:pPr>
            <w:r w:rsidRPr="00104A21">
              <w:rPr>
                <w:rFonts w:ascii="Times New Roman" w:hAnsi="Times New Roman"/>
                <w:b/>
                <w:bCs/>
                <w:sz w:val="18"/>
                <w:szCs w:val="18"/>
                <w:shd w:val="clear" w:color="auto" w:fill="FFFFFF"/>
                <w:lang w:val="lv-LV"/>
              </w:rPr>
              <w:t>30.</w:t>
            </w:r>
            <w:r w:rsidRPr="00104A21">
              <w:rPr>
                <w:rFonts w:ascii="Times New Roman" w:hAnsi="Times New Roman"/>
                <w:b/>
                <w:bCs/>
                <w:sz w:val="18"/>
                <w:szCs w:val="18"/>
                <w:shd w:val="clear" w:color="auto" w:fill="FFFFFF"/>
                <w:vertAlign w:val="superscript"/>
                <w:lang w:val="lv-LV"/>
              </w:rPr>
              <w:t>1</w:t>
            </w:r>
            <w:r w:rsidRPr="00104A21">
              <w:rPr>
                <w:rFonts w:ascii="Times New Roman" w:hAnsi="Times New Roman"/>
                <w:b/>
                <w:bCs/>
                <w:sz w:val="18"/>
                <w:szCs w:val="18"/>
                <w:shd w:val="clear" w:color="auto" w:fill="FFFFFF"/>
                <w:lang w:val="lv-LV"/>
              </w:rPr>
              <w:t> 3.1</w:t>
            </w:r>
          </w:p>
        </w:tc>
        <w:tc>
          <w:tcPr>
            <w:tcW w:w="3021" w:type="dxa"/>
          </w:tcPr>
          <w:p w14:paraId="553AA01F" w14:textId="747A6F72" w:rsidR="0041103A" w:rsidRPr="00104A21" w:rsidRDefault="0041103A" w:rsidP="00A21D98">
            <w:pPr>
              <w:pStyle w:val="Galvene"/>
              <w:tabs>
                <w:tab w:val="center" w:pos="709"/>
              </w:tabs>
              <w:jc w:val="both"/>
              <w:rPr>
                <w:rFonts w:ascii="Times New Roman" w:hAnsi="Times New Roman"/>
                <w:b/>
                <w:bCs/>
                <w:sz w:val="18"/>
                <w:szCs w:val="18"/>
                <w:lang w:val="lv-LV"/>
              </w:rPr>
            </w:pPr>
            <w:r w:rsidRPr="00104A21">
              <w:rPr>
                <w:rFonts w:ascii="Times New Roman" w:hAnsi="Times New Roman"/>
                <w:b/>
                <w:bCs/>
                <w:sz w:val="18"/>
                <w:szCs w:val="18"/>
                <w:lang w:val="lv-LV"/>
              </w:rPr>
              <w:t>3+ kritērijs, studējošajam pašam ir 3 un vairāk bērni</w:t>
            </w:r>
          </w:p>
        </w:tc>
        <w:tc>
          <w:tcPr>
            <w:tcW w:w="567" w:type="dxa"/>
          </w:tcPr>
          <w:p w14:paraId="777F798F" w14:textId="4EC4EFE9" w:rsidR="0041103A" w:rsidRPr="00104A21" w:rsidRDefault="0041103A" w:rsidP="00A21D98">
            <w:pPr>
              <w:pStyle w:val="Galvene"/>
              <w:tabs>
                <w:tab w:val="center" w:pos="709"/>
              </w:tabs>
              <w:jc w:val="both"/>
              <w:rPr>
                <w:rFonts w:ascii="Times New Roman" w:hAnsi="Times New Roman"/>
                <w:i/>
                <w:iCs/>
                <w:sz w:val="18"/>
                <w:szCs w:val="18"/>
                <w:lang w:val="lv-LV"/>
              </w:rPr>
            </w:pPr>
            <w:r w:rsidRPr="00104A21">
              <w:rPr>
                <w:rFonts w:ascii="Times New Roman" w:hAnsi="Times New Roman"/>
                <w:i/>
                <w:iCs/>
                <w:sz w:val="18"/>
                <w:szCs w:val="18"/>
                <w:lang w:val="lv-LV"/>
              </w:rPr>
              <w:t>X</w:t>
            </w:r>
          </w:p>
        </w:tc>
        <w:tc>
          <w:tcPr>
            <w:tcW w:w="709" w:type="dxa"/>
          </w:tcPr>
          <w:p w14:paraId="0189BB10" w14:textId="1FC12BF0" w:rsidR="0041103A" w:rsidRPr="00104A21" w:rsidRDefault="0041103A" w:rsidP="00A21D98">
            <w:pPr>
              <w:pStyle w:val="Galvene"/>
              <w:tabs>
                <w:tab w:val="center" w:pos="709"/>
              </w:tabs>
              <w:jc w:val="both"/>
              <w:rPr>
                <w:rFonts w:ascii="Times New Roman" w:hAnsi="Times New Roman"/>
                <w:i/>
                <w:iCs/>
                <w:sz w:val="18"/>
                <w:szCs w:val="18"/>
                <w:lang w:val="lv-LV"/>
              </w:rPr>
            </w:pPr>
            <w:r w:rsidRPr="00104A21">
              <w:rPr>
                <w:rFonts w:ascii="Times New Roman" w:hAnsi="Times New Roman"/>
                <w:i/>
                <w:iCs/>
                <w:sz w:val="18"/>
                <w:szCs w:val="18"/>
                <w:lang w:val="lv-LV"/>
              </w:rPr>
              <w:t>X</w:t>
            </w:r>
          </w:p>
        </w:tc>
        <w:tc>
          <w:tcPr>
            <w:tcW w:w="1417" w:type="dxa"/>
          </w:tcPr>
          <w:p w14:paraId="5B62170A" w14:textId="77777777" w:rsidR="0041103A" w:rsidRPr="00104A21" w:rsidRDefault="0041103A" w:rsidP="00DF7713">
            <w:pPr>
              <w:pStyle w:val="Galvene"/>
              <w:tabs>
                <w:tab w:val="center" w:pos="709"/>
              </w:tabs>
              <w:jc w:val="both"/>
              <w:rPr>
                <w:rFonts w:ascii="Times New Roman" w:hAnsi="Times New Roman"/>
                <w:sz w:val="18"/>
                <w:szCs w:val="18"/>
                <w:lang w:val="lv-LV"/>
              </w:rPr>
            </w:pPr>
            <w:r w:rsidRPr="00104A21">
              <w:rPr>
                <w:rFonts w:ascii="Times New Roman" w:hAnsi="Times New Roman"/>
                <w:sz w:val="18"/>
                <w:szCs w:val="18"/>
                <w:lang w:val="lv-LV"/>
              </w:rPr>
              <w:t>2x gadā</w:t>
            </w:r>
          </w:p>
          <w:p w14:paraId="0AB82D45" w14:textId="77777777" w:rsidR="0041103A" w:rsidRPr="00104A21" w:rsidRDefault="0041103A" w:rsidP="00A21D98">
            <w:pPr>
              <w:pStyle w:val="Galvene"/>
              <w:tabs>
                <w:tab w:val="center" w:pos="709"/>
              </w:tabs>
              <w:jc w:val="both"/>
              <w:rPr>
                <w:rFonts w:ascii="Times New Roman" w:hAnsi="Times New Roman"/>
                <w:i/>
                <w:iCs/>
                <w:sz w:val="18"/>
                <w:szCs w:val="18"/>
                <w:lang w:val="lv-LV"/>
              </w:rPr>
            </w:pPr>
          </w:p>
        </w:tc>
        <w:tc>
          <w:tcPr>
            <w:tcW w:w="1134" w:type="dxa"/>
            <w:vMerge/>
          </w:tcPr>
          <w:p w14:paraId="09989A02" w14:textId="09E87B33" w:rsidR="0041103A" w:rsidRPr="00104A21" w:rsidRDefault="0041103A" w:rsidP="00A21D98">
            <w:pPr>
              <w:pStyle w:val="Galvene"/>
              <w:tabs>
                <w:tab w:val="center" w:pos="709"/>
              </w:tabs>
              <w:jc w:val="both"/>
              <w:rPr>
                <w:rFonts w:ascii="Times New Roman" w:hAnsi="Times New Roman"/>
                <w:i/>
                <w:iCs/>
                <w:sz w:val="18"/>
                <w:szCs w:val="18"/>
                <w:lang w:val="lv-LV"/>
              </w:rPr>
            </w:pPr>
          </w:p>
        </w:tc>
        <w:tc>
          <w:tcPr>
            <w:tcW w:w="1171" w:type="dxa"/>
            <w:vMerge/>
          </w:tcPr>
          <w:p w14:paraId="3E590037" w14:textId="77777777" w:rsidR="0041103A" w:rsidRPr="00104A21" w:rsidRDefault="0041103A" w:rsidP="00A21D98">
            <w:pPr>
              <w:pStyle w:val="Galvene"/>
              <w:tabs>
                <w:tab w:val="center" w:pos="709"/>
              </w:tabs>
              <w:jc w:val="both"/>
              <w:rPr>
                <w:rFonts w:ascii="Times New Roman" w:hAnsi="Times New Roman"/>
                <w:i/>
                <w:iCs/>
                <w:sz w:val="18"/>
                <w:szCs w:val="18"/>
                <w:lang w:val="lv-LV"/>
              </w:rPr>
            </w:pPr>
          </w:p>
        </w:tc>
      </w:tr>
      <w:tr w:rsidR="0041103A" w:rsidRPr="00104A21" w14:paraId="7C46D351" w14:textId="77777777" w:rsidTr="0041103A">
        <w:trPr>
          <w:trHeight w:val="275"/>
        </w:trPr>
        <w:tc>
          <w:tcPr>
            <w:tcW w:w="1085" w:type="dxa"/>
          </w:tcPr>
          <w:p w14:paraId="3AB67542" w14:textId="77777777" w:rsidR="0041103A" w:rsidRPr="00104A21" w:rsidRDefault="0041103A" w:rsidP="00DF7713">
            <w:pPr>
              <w:pStyle w:val="Galvene"/>
              <w:tabs>
                <w:tab w:val="center" w:pos="709"/>
              </w:tabs>
              <w:jc w:val="both"/>
              <w:rPr>
                <w:rFonts w:ascii="Times New Roman" w:hAnsi="Times New Roman"/>
                <w:b/>
                <w:bCs/>
                <w:sz w:val="18"/>
                <w:szCs w:val="18"/>
                <w:lang w:val="lv-LV"/>
              </w:rPr>
            </w:pPr>
            <w:r w:rsidRPr="00104A21">
              <w:rPr>
                <w:rFonts w:ascii="Times New Roman" w:hAnsi="Times New Roman"/>
                <w:b/>
                <w:bCs/>
                <w:sz w:val="18"/>
                <w:szCs w:val="18"/>
                <w:shd w:val="clear" w:color="auto" w:fill="FFFFFF"/>
                <w:lang w:val="lv-LV"/>
              </w:rPr>
              <w:t>30.</w:t>
            </w:r>
            <w:r w:rsidRPr="00104A21">
              <w:rPr>
                <w:rFonts w:ascii="Times New Roman" w:hAnsi="Times New Roman"/>
                <w:b/>
                <w:bCs/>
                <w:sz w:val="18"/>
                <w:szCs w:val="18"/>
                <w:shd w:val="clear" w:color="auto" w:fill="FFFFFF"/>
                <w:vertAlign w:val="superscript"/>
                <w:lang w:val="lv-LV"/>
              </w:rPr>
              <w:t>1</w:t>
            </w:r>
            <w:r w:rsidRPr="00104A21">
              <w:rPr>
                <w:rFonts w:ascii="Times New Roman" w:hAnsi="Times New Roman"/>
                <w:b/>
                <w:bCs/>
                <w:sz w:val="18"/>
                <w:szCs w:val="18"/>
                <w:shd w:val="clear" w:color="auto" w:fill="FFFFFF"/>
                <w:lang w:val="lv-LV"/>
              </w:rPr>
              <w:t> 3.2.</w:t>
            </w:r>
          </w:p>
        </w:tc>
        <w:tc>
          <w:tcPr>
            <w:tcW w:w="3021" w:type="dxa"/>
          </w:tcPr>
          <w:p w14:paraId="04BD2C89" w14:textId="136CDC5C" w:rsidR="0041103A" w:rsidRPr="00104A21" w:rsidRDefault="0041103A" w:rsidP="00DF7713">
            <w:pPr>
              <w:pStyle w:val="Galvene"/>
              <w:tabs>
                <w:tab w:val="center" w:pos="709"/>
              </w:tabs>
              <w:jc w:val="both"/>
              <w:rPr>
                <w:rFonts w:ascii="Times New Roman" w:hAnsi="Times New Roman"/>
                <w:b/>
                <w:bCs/>
                <w:sz w:val="18"/>
                <w:szCs w:val="18"/>
                <w:lang w:val="lv-LV"/>
              </w:rPr>
            </w:pPr>
            <w:r w:rsidRPr="00104A21">
              <w:rPr>
                <w:rFonts w:ascii="Times New Roman" w:hAnsi="Times New Roman"/>
                <w:b/>
                <w:bCs/>
                <w:sz w:val="18"/>
                <w:szCs w:val="18"/>
                <w:lang w:val="lv-LV"/>
              </w:rPr>
              <w:t>Bārenis/ bez vecāku gādības</w:t>
            </w:r>
          </w:p>
        </w:tc>
        <w:tc>
          <w:tcPr>
            <w:tcW w:w="567" w:type="dxa"/>
          </w:tcPr>
          <w:p w14:paraId="45F82782" w14:textId="50BF5BF2" w:rsidR="0041103A" w:rsidRPr="00104A21" w:rsidRDefault="0041103A" w:rsidP="00DF7713">
            <w:pPr>
              <w:pStyle w:val="Galvene"/>
              <w:tabs>
                <w:tab w:val="center" w:pos="709"/>
              </w:tabs>
              <w:jc w:val="both"/>
              <w:rPr>
                <w:rFonts w:ascii="Times New Roman" w:hAnsi="Times New Roman"/>
                <w:i/>
                <w:iCs/>
                <w:sz w:val="18"/>
                <w:szCs w:val="18"/>
                <w:lang w:val="lv-LV"/>
              </w:rPr>
            </w:pPr>
            <w:r w:rsidRPr="00104A21">
              <w:rPr>
                <w:rFonts w:ascii="Times New Roman" w:hAnsi="Times New Roman"/>
                <w:i/>
                <w:iCs/>
                <w:sz w:val="18"/>
                <w:szCs w:val="18"/>
                <w:lang w:val="lv-LV"/>
              </w:rPr>
              <w:t>X</w:t>
            </w:r>
          </w:p>
        </w:tc>
        <w:tc>
          <w:tcPr>
            <w:tcW w:w="709" w:type="dxa"/>
          </w:tcPr>
          <w:p w14:paraId="160F9579" w14:textId="585AD2AC" w:rsidR="0041103A" w:rsidRPr="00104A21" w:rsidRDefault="0041103A" w:rsidP="00DF7713">
            <w:pPr>
              <w:pStyle w:val="Galvene"/>
              <w:tabs>
                <w:tab w:val="center" w:pos="709"/>
              </w:tabs>
              <w:jc w:val="both"/>
              <w:rPr>
                <w:rFonts w:ascii="Times New Roman" w:hAnsi="Times New Roman"/>
                <w:i/>
                <w:iCs/>
                <w:sz w:val="18"/>
                <w:szCs w:val="18"/>
                <w:lang w:val="lv-LV"/>
              </w:rPr>
            </w:pPr>
            <w:r w:rsidRPr="00104A21">
              <w:rPr>
                <w:rFonts w:ascii="Times New Roman" w:hAnsi="Times New Roman"/>
                <w:i/>
                <w:iCs/>
                <w:sz w:val="18"/>
                <w:szCs w:val="18"/>
                <w:lang w:val="lv-LV"/>
              </w:rPr>
              <w:t>X</w:t>
            </w:r>
          </w:p>
        </w:tc>
        <w:tc>
          <w:tcPr>
            <w:tcW w:w="1417" w:type="dxa"/>
          </w:tcPr>
          <w:p w14:paraId="55ED475B" w14:textId="0107EA56" w:rsidR="0041103A" w:rsidRPr="00104A21" w:rsidRDefault="0041103A" w:rsidP="00DF7713">
            <w:pPr>
              <w:pStyle w:val="Galvene"/>
              <w:tabs>
                <w:tab w:val="center" w:pos="709"/>
              </w:tabs>
              <w:jc w:val="both"/>
              <w:rPr>
                <w:rFonts w:ascii="Times New Roman" w:hAnsi="Times New Roman"/>
                <w:i/>
                <w:iCs/>
                <w:sz w:val="18"/>
                <w:szCs w:val="18"/>
                <w:lang w:val="lv-LV"/>
              </w:rPr>
            </w:pPr>
            <w:r w:rsidRPr="00104A21">
              <w:rPr>
                <w:rFonts w:ascii="Times New Roman" w:hAnsi="Times New Roman"/>
                <w:sz w:val="18"/>
                <w:szCs w:val="18"/>
                <w:lang w:val="lv-LV"/>
              </w:rPr>
              <w:t>2x gadā</w:t>
            </w:r>
          </w:p>
        </w:tc>
        <w:tc>
          <w:tcPr>
            <w:tcW w:w="1134" w:type="dxa"/>
            <w:vMerge/>
          </w:tcPr>
          <w:p w14:paraId="34794C35" w14:textId="24461525" w:rsidR="0041103A" w:rsidRPr="00104A21" w:rsidRDefault="0041103A" w:rsidP="00DF7713">
            <w:pPr>
              <w:pStyle w:val="Galvene"/>
              <w:tabs>
                <w:tab w:val="center" w:pos="709"/>
              </w:tabs>
              <w:jc w:val="both"/>
              <w:rPr>
                <w:rFonts w:ascii="Times New Roman" w:hAnsi="Times New Roman"/>
                <w:i/>
                <w:iCs/>
                <w:sz w:val="18"/>
                <w:szCs w:val="18"/>
                <w:lang w:val="lv-LV"/>
              </w:rPr>
            </w:pPr>
          </w:p>
        </w:tc>
        <w:tc>
          <w:tcPr>
            <w:tcW w:w="1171" w:type="dxa"/>
            <w:vMerge/>
          </w:tcPr>
          <w:p w14:paraId="2C6D684B" w14:textId="77777777" w:rsidR="0041103A" w:rsidRPr="00104A21" w:rsidRDefault="0041103A" w:rsidP="00DF7713">
            <w:pPr>
              <w:pStyle w:val="Galvene"/>
              <w:tabs>
                <w:tab w:val="center" w:pos="709"/>
              </w:tabs>
              <w:jc w:val="both"/>
              <w:rPr>
                <w:rFonts w:ascii="Times New Roman" w:hAnsi="Times New Roman"/>
                <w:i/>
                <w:iCs/>
                <w:sz w:val="18"/>
                <w:szCs w:val="18"/>
                <w:lang w:val="lv-LV"/>
              </w:rPr>
            </w:pPr>
          </w:p>
        </w:tc>
      </w:tr>
      <w:tr w:rsidR="0041103A" w:rsidRPr="00104A21" w14:paraId="5250D97B" w14:textId="77777777" w:rsidTr="0041103A">
        <w:trPr>
          <w:trHeight w:val="193"/>
        </w:trPr>
        <w:tc>
          <w:tcPr>
            <w:tcW w:w="1085" w:type="dxa"/>
          </w:tcPr>
          <w:p w14:paraId="4425D4F8" w14:textId="77777777" w:rsidR="0041103A" w:rsidRPr="00104A21" w:rsidRDefault="0041103A" w:rsidP="00DF7713">
            <w:pPr>
              <w:pStyle w:val="Galvene"/>
              <w:tabs>
                <w:tab w:val="center" w:pos="709"/>
              </w:tabs>
              <w:jc w:val="both"/>
              <w:rPr>
                <w:rFonts w:ascii="Times New Roman" w:hAnsi="Times New Roman"/>
                <w:b/>
                <w:bCs/>
                <w:sz w:val="18"/>
                <w:szCs w:val="18"/>
                <w:lang w:val="lv-LV"/>
              </w:rPr>
            </w:pPr>
            <w:r w:rsidRPr="00104A21">
              <w:rPr>
                <w:rFonts w:ascii="Times New Roman" w:hAnsi="Times New Roman"/>
                <w:b/>
                <w:bCs/>
                <w:sz w:val="18"/>
                <w:szCs w:val="18"/>
                <w:shd w:val="clear" w:color="auto" w:fill="FFFFFF"/>
                <w:lang w:val="lv-LV"/>
              </w:rPr>
              <w:t>30.</w:t>
            </w:r>
            <w:r w:rsidRPr="00104A21">
              <w:rPr>
                <w:rFonts w:ascii="Times New Roman" w:hAnsi="Times New Roman"/>
                <w:b/>
                <w:bCs/>
                <w:sz w:val="18"/>
                <w:szCs w:val="18"/>
                <w:shd w:val="clear" w:color="auto" w:fill="FFFFFF"/>
                <w:vertAlign w:val="superscript"/>
                <w:lang w:val="lv-LV"/>
              </w:rPr>
              <w:t>1</w:t>
            </w:r>
            <w:r w:rsidRPr="00104A21">
              <w:rPr>
                <w:rFonts w:ascii="Times New Roman" w:hAnsi="Times New Roman"/>
                <w:b/>
                <w:bCs/>
                <w:sz w:val="18"/>
                <w:szCs w:val="18"/>
                <w:shd w:val="clear" w:color="auto" w:fill="FFFFFF"/>
                <w:lang w:val="lv-LV"/>
              </w:rPr>
              <w:t> 3.3.</w:t>
            </w:r>
          </w:p>
        </w:tc>
        <w:tc>
          <w:tcPr>
            <w:tcW w:w="3021" w:type="dxa"/>
          </w:tcPr>
          <w:p w14:paraId="7A680263" w14:textId="437F74CC" w:rsidR="0041103A" w:rsidRPr="00104A21" w:rsidRDefault="0041103A" w:rsidP="00DF7713">
            <w:pPr>
              <w:pStyle w:val="Galvene"/>
              <w:tabs>
                <w:tab w:val="center" w:pos="709"/>
              </w:tabs>
              <w:jc w:val="both"/>
              <w:rPr>
                <w:rFonts w:ascii="Times New Roman" w:hAnsi="Times New Roman"/>
                <w:b/>
                <w:bCs/>
                <w:sz w:val="18"/>
                <w:szCs w:val="18"/>
                <w:lang w:val="lv-LV"/>
              </w:rPr>
            </w:pPr>
            <w:r w:rsidRPr="00104A21">
              <w:rPr>
                <w:rFonts w:ascii="Times New Roman" w:hAnsi="Times New Roman"/>
                <w:b/>
                <w:bCs/>
                <w:sz w:val="18"/>
                <w:szCs w:val="18"/>
                <w:lang w:val="lv-LV"/>
              </w:rPr>
              <w:t>I, II grupas invaliditāte</w:t>
            </w:r>
          </w:p>
        </w:tc>
        <w:tc>
          <w:tcPr>
            <w:tcW w:w="567" w:type="dxa"/>
          </w:tcPr>
          <w:p w14:paraId="00AED69C" w14:textId="547271A7" w:rsidR="0041103A" w:rsidRPr="00104A21" w:rsidRDefault="0041103A" w:rsidP="00DF7713">
            <w:pPr>
              <w:pStyle w:val="Galvene"/>
              <w:tabs>
                <w:tab w:val="center" w:pos="709"/>
              </w:tabs>
              <w:jc w:val="both"/>
              <w:rPr>
                <w:rFonts w:ascii="Times New Roman" w:hAnsi="Times New Roman"/>
                <w:i/>
                <w:iCs/>
                <w:sz w:val="18"/>
                <w:szCs w:val="18"/>
                <w:lang w:val="lv-LV"/>
              </w:rPr>
            </w:pPr>
            <w:r w:rsidRPr="00104A21">
              <w:rPr>
                <w:rFonts w:ascii="Times New Roman" w:hAnsi="Times New Roman"/>
                <w:i/>
                <w:iCs/>
                <w:sz w:val="18"/>
                <w:szCs w:val="18"/>
                <w:lang w:val="lv-LV"/>
              </w:rPr>
              <w:t>X</w:t>
            </w:r>
          </w:p>
        </w:tc>
        <w:tc>
          <w:tcPr>
            <w:tcW w:w="709" w:type="dxa"/>
          </w:tcPr>
          <w:p w14:paraId="094C897E" w14:textId="319863D5" w:rsidR="0041103A" w:rsidRPr="00104A21" w:rsidRDefault="0041103A" w:rsidP="00DF7713">
            <w:pPr>
              <w:pStyle w:val="Galvene"/>
              <w:tabs>
                <w:tab w:val="center" w:pos="709"/>
              </w:tabs>
              <w:jc w:val="both"/>
              <w:rPr>
                <w:rFonts w:ascii="Times New Roman" w:hAnsi="Times New Roman"/>
                <w:i/>
                <w:iCs/>
                <w:sz w:val="18"/>
                <w:szCs w:val="18"/>
                <w:lang w:val="lv-LV"/>
              </w:rPr>
            </w:pPr>
            <w:r w:rsidRPr="00104A21">
              <w:rPr>
                <w:rFonts w:ascii="Times New Roman" w:hAnsi="Times New Roman"/>
                <w:i/>
                <w:iCs/>
                <w:sz w:val="18"/>
                <w:szCs w:val="18"/>
                <w:lang w:val="lv-LV"/>
              </w:rPr>
              <w:t>X</w:t>
            </w:r>
          </w:p>
        </w:tc>
        <w:tc>
          <w:tcPr>
            <w:tcW w:w="1417" w:type="dxa"/>
          </w:tcPr>
          <w:p w14:paraId="040FE4A3" w14:textId="27B597BF" w:rsidR="0041103A" w:rsidRPr="00104A21" w:rsidRDefault="0041103A" w:rsidP="00DF7713">
            <w:pPr>
              <w:pStyle w:val="Galvene"/>
              <w:tabs>
                <w:tab w:val="center" w:pos="709"/>
              </w:tabs>
              <w:jc w:val="both"/>
              <w:rPr>
                <w:rFonts w:ascii="Times New Roman" w:hAnsi="Times New Roman"/>
                <w:i/>
                <w:iCs/>
                <w:sz w:val="18"/>
                <w:szCs w:val="18"/>
                <w:lang w:val="lv-LV"/>
              </w:rPr>
            </w:pPr>
            <w:r w:rsidRPr="00104A21">
              <w:rPr>
                <w:rFonts w:ascii="Times New Roman" w:hAnsi="Times New Roman"/>
                <w:sz w:val="18"/>
                <w:szCs w:val="18"/>
                <w:lang w:val="lv-LV"/>
              </w:rPr>
              <w:t>2x gadā</w:t>
            </w:r>
          </w:p>
        </w:tc>
        <w:tc>
          <w:tcPr>
            <w:tcW w:w="1134" w:type="dxa"/>
          </w:tcPr>
          <w:p w14:paraId="5D55C797" w14:textId="63D084A4" w:rsidR="0041103A" w:rsidRPr="00104A21" w:rsidRDefault="0041103A" w:rsidP="00DF7713">
            <w:pPr>
              <w:pStyle w:val="Galvene"/>
              <w:tabs>
                <w:tab w:val="center" w:pos="709"/>
              </w:tabs>
              <w:jc w:val="both"/>
              <w:rPr>
                <w:rFonts w:ascii="Times New Roman" w:hAnsi="Times New Roman"/>
                <w:i/>
                <w:iCs/>
                <w:sz w:val="18"/>
                <w:szCs w:val="18"/>
                <w:lang w:val="lv-LV"/>
              </w:rPr>
            </w:pPr>
            <w:r w:rsidRPr="00104A21">
              <w:rPr>
                <w:rFonts w:ascii="Times New Roman" w:hAnsi="Times New Roman"/>
                <w:i/>
                <w:iCs/>
                <w:sz w:val="18"/>
                <w:szCs w:val="18"/>
                <w:lang w:val="lv-LV"/>
              </w:rPr>
              <w:t>Jā (1)</w:t>
            </w:r>
          </w:p>
        </w:tc>
        <w:tc>
          <w:tcPr>
            <w:tcW w:w="1171" w:type="dxa"/>
          </w:tcPr>
          <w:p w14:paraId="3ED6D25C" w14:textId="543F9E53" w:rsidR="0041103A" w:rsidRPr="00104A21" w:rsidRDefault="0041103A" w:rsidP="00DF7713">
            <w:pPr>
              <w:pStyle w:val="Galvene"/>
              <w:tabs>
                <w:tab w:val="center" w:pos="709"/>
              </w:tabs>
              <w:jc w:val="both"/>
              <w:rPr>
                <w:rFonts w:ascii="Times New Roman" w:hAnsi="Times New Roman"/>
                <w:i/>
                <w:iCs/>
                <w:sz w:val="18"/>
                <w:szCs w:val="18"/>
                <w:lang w:val="lv-LV"/>
              </w:rPr>
            </w:pPr>
            <w:r w:rsidRPr="00104A21">
              <w:rPr>
                <w:rFonts w:ascii="Times New Roman" w:hAnsi="Times New Roman"/>
                <w:i/>
                <w:iCs/>
                <w:sz w:val="18"/>
                <w:szCs w:val="18"/>
                <w:lang w:val="lv-LV"/>
              </w:rPr>
              <w:t>Jā (1)</w:t>
            </w:r>
          </w:p>
        </w:tc>
      </w:tr>
      <w:tr w:rsidR="0041103A" w:rsidRPr="00104A21" w14:paraId="5E1F1917" w14:textId="77777777" w:rsidTr="0041103A">
        <w:trPr>
          <w:trHeight w:val="340"/>
        </w:trPr>
        <w:tc>
          <w:tcPr>
            <w:tcW w:w="1085" w:type="dxa"/>
          </w:tcPr>
          <w:p w14:paraId="2B2FC472" w14:textId="1EF14FF8" w:rsidR="0041103A" w:rsidRPr="00104A21" w:rsidRDefault="0041103A" w:rsidP="00821D69">
            <w:pPr>
              <w:pStyle w:val="Galvene"/>
              <w:tabs>
                <w:tab w:val="center" w:pos="709"/>
              </w:tabs>
              <w:jc w:val="both"/>
              <w:rPr>
                <w:rFonts w:ascii="Times New Roman" w:hAnsi="Times New Roman"/>
                <w:b/>
                <w:bCs/>
                <w:i/>
                <w:iCs/>
                <w:color w:val="808080" w:themeColor="background1" w:themeShade="80"/>
                <w:sz w:val="18"/>
                <w:szCs w:val="18"/>
                <w:shd w:val="clear" w:color="auto" w:fill="FFFFFF"/>
                <w:lang w:val="lv-LV"/>
              </w:rPr>
            </w:pPr>
            <w:r w:rsidRPr="00104A21">
              <w:rPr>
                <w:rFonts w:ascii="Times New Roman" w:hAnsi="Times New Roman"/>
                <w:b/>
                <w:bCs/>
                <w:i/>
                <w:iCs/>
                <w:color w:val="808080" w:themeColor="background1" w:themeShade="80"/>
                <w:sz w:val="18"/>
                <w:szCs w:val="18"/>
                <w:shd w:val="clear" w:color="auto" w:fill="FFFFFF"/>
                <w:lang w:val="lv-LV"/>
              </w:rPr>
              <w:t>30.</w:t>
            </w:r>
            <w:r w:rsidRPr="00104A21">
              <w:rPr>
                <w:rFonts w:ascii="Times New Roman" w:hAnsi="Times New Roman"/>
                <w:b/>
                <w:bCs/>
                <w:i/>
                <w:iCs/>
                <w:color w:val="808080" w:themeColor="background1" w:themeShade="80"/>
                <w:sz w:val="18"/>
                <w:szCs w:val="18"/>
                <w:shd w:val="clear" w:color="auto" w:fill="FFFFFF"/>
                <w:vertAlign w:val="superscript"/>
                <w:lang w:val="lv-LV"/>
              </w:rPr>
              <w:t>1…..</w:t>
            </w:r>
            <w:r w:rsidRPr="00104A21">
              <w:rPr>
                <w:rStyle w:val="Vresatsauce"/>
                <w:rFonts w:ascii="Times New Roman" w:hAnsi="Times New Roman"/>
                <w:b/>
                <w:bCs/>
                <w:i/>
                <w:iCs/>
                <w:color w:val="808080" w:themeColor="background1" w:themeShade="80"/>
                <w:sz w:val="18"/>
                <w:szCs w:val="18"/>
                <w:shd w:val="clear" w:color="auto" w:fill="FFFFFF"/>
                <w:lang w:val="lv-LV"/>
              </w:rPr>
              <w:footnoteReference w:id="50"/>
            </w:r>
            <w:r w:rsidRPr="00104A21">
              <w:rPr>
                <w:rFonts w:ascii="Times New Roman" w:hAnsi="Times New Roman"/>
                <w:b/>
                <w:bCs/>
                <w:i/>
                <w:iCs/>
                <w:color w:val="808080" w:themeColor="background1" w:themeShade="80"/>
                <w:sz w:val="18"/>
                <w:szCs w:val="18"/>
                <w:shd w:val="clear" w:color="auto" w:fill="FFFFFF"/>
                <w:lang w:val="lv-LV"/>
              </w:rPr>
              <w:t>.</w:t>
            </w:r>
          </w:p>
        </w:tc>
        <w:tc>
          <w:tcPr>
            <w:tcW w:w="3021" w:type="dxa"/>
          </w:tcPr>
          <w:p w14:paraId="629016F7" w14:textId="01004395" w:rsidR="0041103A" w:rsidRPr="00104A21" w:rsidRDefault="0041103A" w:rsidP="00821D69">
            <w:pPr>
              <w:pStyle w:val="Galvene"/>
              <w:tabs>
                <w:tab w:val="center" w:pos="709"/>
              </w:tabs>
              <w:jc w:val="both"/>
              <w:rPr>
                <w:rFonts w:ascii="Times New Roman" w:hAnsi="Times New Roman"/>
                <w:b/>
                <w:bCs/>
                <w:i/>
                <w:iCs/>
                <w:color w:val="808080" w:themeColor="background1" w:themeShade="80"/>
                <w:sz w:val="18"/>
                <w:szCs w:val="18"/>
                <w:lang w:val="lv-LV"/>
              </w:rPr>
            </w:pPr>
            <w:r w:rsidRPr="00104A21">
              <w:rPr>
                <w:rFonts w:ascii="Times New Roman" w:hAnsi="Times New Roman"/>
                <w:b/>
                <w:bCs/>
                <w:i/>
                <w:iCs/>
                <w:color w:val="808080" w:themeColor="background1" w:themeShade="80"/>
                <w:sz w:val="18"/>
                <w:szCs w:val="18"/>
                <w:lang w:val="lv-LV"/>
              </w:rPr>
              <w:t>Sociāli maznodrošināts/ trūcīgs</w:t>
            </w:r>
          </w:p>
        </w:tc>
        <w:tc>
          <w:tcPr>
            <w:tcW w:w="567" w:type="dxa"/>
          </w:tcPr>
          <w:p w14:paraId="106A61D8" w14:textId="7B1737C1" w:rsidR="0041103A" w:rsidRPr="00104A21" w:rsidRDefault="0041103A" w:rsidP="00821D69">
            <w:pPr>
              <w:pStyle w:val="Galvene"/>
              <w:tabs>
                <w:tab w:val="center" w:pos="709"/>
              </w:tabs>
              <w:jc w:val="both"/>
              <w:rPr>
                <w:rFonts w:ascii="Times New Roman" w:hAnsi="Times New Roman"/>
                <w:i/>
                <w:iCs/>
                <w:color w:val="808080" w:themeColor="background1" w:themeShade="80"/>
                <w:sz w:val="18"/>
                <w:szCs w:val="18"/>
                <w:lang w:val="lv-LV"/>
              </w:rPr>
            </w:pPr>
            <w:r w:rsidRPr="00104A21">
              <w:rPr>
                <w:rFonts w:ascii="Times New Roman" w:hAnsi="Times New Roman"/>
                <w:i/>
                <w:iCs/>
                <w:color w:val="808080" w:themeColor="background1" w:themeShade="80"/>
                <w:sz w:val="18"/>
                <w:szCs w:val="18"/>
                <w:lang w:val="lv-LV"/>
              </w:rPr>
              <w:t>-</w:t>
            </w:r>
          </w:p>
        </w:tc>
        <w:tc>
          <w:tcPr>
            <w:tcW w:w="709" w:type="dxa"/>
          </w:tcPr>
          <w:p w14:paraId="77C6453F" w14:textId="3698A101" w:rsidR="0041103A" w:rsidRPr="00104A21" w:rsidRDefault="0041103A" w:rsidP="00821D69">
            <w:pPr>
              <w:pStyle w:val="Galvene"/>
              <w:tabs>
                <w:tab w:val="center" w:pos="709"/>
              </w:tabs>
              <w:jc w:val="both"/>
              <w:rPr>
                <w:rFonts w:ascii="Times New Roman" w:hAnsi="Times New Roman"/>
                <w:i/>
                <w:iCs/>
                <w:color w:val="808080" w:themeColor="background1" w:themeShade="80"/>
                <w:sz w:val="18"/>
                <w:szCs w:val="18"/>
                <w:lang w:val="lv-LV"/>
              </w:rPr>
            </w:pPr>
            <w:r w:rsidRPr="00104A21">
              <w:rPr>
                <w:rFonts w:ascii="Times New Roman" w:hAnsi="Times New Roman"/>
                <w:i/>
                <w:iCs/>
                <w:color w:val="808080" w:themeColor="background1" w:themeShade="80"/>
                <w:sz w:val="18"/>
                <w:szCs w:val="18"/>
                <w:lang w:val="lv-LV"/>
              </w:rPr>
              <w:t>X</w:t>
            </w:r>
          </w:p>
        </w:tc>
        <w:tc>
          <w:tcPr>
            <w:tcW w:w="1417" w:type="dxa"/>
          </w:tcPr>
          <w:p w14:paraId="04D29DB7" w14:textId="6E9297FB" w:rsidR="0041103A" w:rsidRPr="00104A21" w:rsidRDefault="0041103A" w:rsidP="00821D69">
            <w:pPr>
              <w:pStyle w:val="Galvene"/>
              <w:tabs>
                <w:tab w:val="center" w:pos="709"/>
              </w:tabs>
              <w:jc w:val="both"/>
              <w:rPr>
                <w:rFonts w:ascii="Times New Roman" w:hAnsi="Times New Roman"/>
                <w:i/>
                <w:iCs/>
                <w:color w:val="808080" w:themeColor="background1" w:themeShade="80"/>
                <w:sz w:val="18"/>
                <w:szCs w:val="18"/>
                <w:lang w:val="lv-LV"/>
              </w:rPr>
            </w:pPr>
            <w:r w:rsidRPr="00104A21">
              <w:rPr>
                <w:rFonts w:ascii="Times New Roman" w:hAnsi="Times New Roman"/>
                <w:i/>
                <w:iCs/>
                <w:color w:val="808080" w:themeColor="background1" w:themeShade="80"/>
                <w:sz w:val="18"/>
                <w:szCs w:val="18"/>
                <w:lang w:val="lv-LV"/>
              </w:rPr>
              <w:t>2x gadā</w:t>
            </w:r>
          </w:p>
        </w:tc>
        <w:tc>
          <w:tcPr>
            <w:tcW w:w="1134" w:type="dxa"/>
          </w:tcPr>
          <w:p w14:paraId="0C5B7787" w14:textId="170DAC1F" w:rsidR="0041103A" w:rsidRPr="00104A21" w:rsidRDefault="0041103A" w:rsidP="00821D69">
            <w:pPr>
              <w:pStyle w:val="Galvene"/>
              <w:tabs>
                <w:tab w:val="center" w:pos="709"/>
              </w:tabs>
              <w:jc w:val="both"/>
              <w:rPr>
                <w:rFonts w:ascii="Times New Roman" w:hAnsi="Times New Roman"/>
                <w:i/>
                <w:iCs/>
                <w:color w:val="808080" w:themeColor="background1" w:themeShade="80"/>
                <w:sz w:val="18"/>
                <w:szCs w:val="18"/>
                <w:lang w:val="lv-LV"/>
              </w:rPr>
            </w:pPr>
            <w:r w:rsidRPr="00104A21">
              <w:rPr>
                <w:rFonts w:ascii="Times New Roman" w:hAnsi="Times New Roman"/>
                <w:i/>
                <w:iCs/>
                <w:color w:val="808080" w:themeColor="background1" w:themeShade="80"/>
                <w:sz w:val="18"/>
                <w:szCs w:val="18"/>
                <w:lang w:val="lv-LV"/>
              </w:rPr>
              <w:t>Jā  (</w:t>
            </w:r>
            <w:r w:rsidR="00981D77" w:rsidRPr="00104A21">
              <w:rPr>
                <w:rFonts w:ascii="Times New Roman" w:hAnsi="Times New Roman"/>
                <w:i/>
                <w:iCs/>
                <w:color w:val="808080" w:themeColor="background1" w:themeShade="80"/>
                <w:sz w:val="18"/>
                <w:szCs w:val="18"/>
                <w:lang w:val="lv-LV"/>
              </w:rPr>
              <w:t>2</w:t>
            </w:r>
            <w:r w:rsidRPr="00104A21">
              <w:rPr>
                <w:rFonts w:ascii="Times New Roman" w:hAnsi="Times New Roman"/>
                <w:i/>
                <w:iCs/>
                <w:color w:val="808080" w:themeColor="background1" w:themeShade="80"/>
                <w:sz w:val="18"/>
                <w:szCs w:val="18"/>
                <w:lang w:val="lv-LV"/>
              </w:rPr>
              <w:t>)</w:t>
            </w:r>
          </w:p>
        </w:tc>
        <w:tc>
          <w:tcPr>
            <w:tcW w:w="1171" w:type="dxa"/>
          </w:tcPr>
          <w:p w14:paraId="2C05306A" w14:textId="3BA93E7B" w:rsidR="0041103A" w:rsidRPr="00104A21" w:rsidRDefault="0041103A" w:rsidP="00821D69">
            <w:pPr>
              <w:pStyle w:val="Galvene"/>
              <w:tabs>
                <w:tab w:val="center" w:pos="709"/>
              </w:tabs>
              <w:jc w:val="both"/>
              <w:rPr>
                <w:rFonts w:ascii="Times New Roman" w:hAnsi="Times New Roman"/>
                <w:i/>
                <w:iCs/>
                <w:color w:val="808080" w:themeColor="background1" w:themeShade="80"/>
                <w:sz w:val="18"/>
                <w:szCs w:val="18"/>
                <w:lang w:val="lv-LV"/>
              </w:rPr>
            </w:pPr>
            <w:r w:rsidRPr="00104A21">
              <w:rPr>
                <w:rFonts w:ascii="Times New Roman" w:hAnsi="Times New Roman"/>
                <w:i/>
                <w:iCs/>
                <w:color w:val="808080" w:themeColor="background1" w:themeShade="80"/>
                <w:sz w:val="18"/>
                <w:szCs w:val="18"/>
                <w:lang w:val="lv-LV"/>
              </w:rPr>
              <w:t>-</w:t>
            </w:r>
          </w:p>
        </w:tc>
      </w:tr>
      <w:tr w:rsidR="0041103A" w:rsidRPr="00104A21" w14:paraId="6E196FB2" w14:textId="77777777" w:rsidTr="0041103A">
        <w:trPr>
          <w:trHeight w:val="193"/>
        </w:trPr>
        <w:tc>
          <w:tcPr>
            <w:tcW w:w="1085" w:type="dxa"/>
          </w:tcPr>
          <w:p w14:paraId="02B41728" w14:textId="77777777" w:rsidR="0041103A" w:rsidRPr="00104A21" w:rsidRDefault="0041103A" w:rsidP="00821D69">
            <w:pPr>
              <w:pStyle w:val="Galvene"/>
              <w:tabs>
                <w:tab w:val="center" w:pos="709"/>
              </w:tabs>
              <w:jc w:val="both"/>
              <w:rPr>
                <w:rFonts w:ascii="Times New Roman" w:hAnsi="Times New Roman"/>
                <w:b/>
                <w:bCs/>
                <w:sz w:val="18"/>
                <w:szCs w:val="18"/>
                <w:lang w:val="lv-LV"/>
              </w:rPr>
            </w:pPr>
            <w:r w:rsidRPr="00104A21">
              <w:rPr>
                <w:rFonts w:ascii="Times New Roman" w:hAnsi="Times New Roman"/>
                <w:b/>
                <w:bCs/>
                <w:sz w:val="18"/>
                <w:szCs w:val="18"/>
                <w:shd w:val="clear" w:color="auto" w:fill="FFFFFF"/>
                <w:lang w:val="lv-LV"/>
              </w:rPr>
              <w:t>30.</w:t>
            </w:r>
            <w:r w:rsidRPr="00104A21">
              <w:rPr>
                <w:rFonts w:ascii="Times New Roman" w:hAnsi="Times New Roman"/>
                <w:b/>
                <w:bCs/>
                <w:sz w:val="18"/>
                <w:szCs w:val="18"/>
                <w:shd w:val="clear" w:color="auto" w:fill="FFFFFF"/>
                <w:vertAlign w:val="superscript"/>
                <w:lang w:val="lv-LV"/>
              </w:rPr>
              <w:t>1</w:t>
            </w:r>
            <w:r w:rsidRPr="00104A21">
              <w:rPr>
                <w:rFonts w:ascii="Times New Roman" w:hAnsi="Times New Roman"/>
                <w:b/>
                <w:bCs/>
                <w:sz w:val="18"/>
                <w:szCs w:val="18"/>
                <w:shd w:val="clear" w:color="auto" w:fill="FFFFFF"/>
                <w:lang w:val="lv-LV"/>
              </w:rPr>
              <w:t> 4</w:t>
            </w:r>
          </w:p>
        </w:tc>
        <w:tc>
          <w:tcPr>
            <w:tcW w:w="3021" w:type="dxa"/>
          </w:tcPr>
          <w:p w14:paraId="51E91A58" w14:textId="3369BF3B" w:rsidR="0041103A" w:rsidRPr="00104A21" w:rsidRDefault="0041103A" w:rsidP="00821D69">
            <w:pPr>
              <w:pStyle w:val="Galvene"/>
              <w:tabs>
                <w:tab w:val="center" w:pos="709"/>
              </w:tabs>
              <w:jc w:val="both"/>
              <w:rPr>
                <w:rFonts w:ascii="Times New Roman" w:hAnsi="Times New Roman"/>
                <w:b/>
                <w:bCs/>
                <w:sz w:val="18"/>
                <w:szCs w:val="18"/>
                <w:lang w:val="lv-LV"/>
              </w:rPr>
            </w:pPr>
            <w:r w:rsidRPr="00104A21">
              <w:rPr>
                <w:rFonts w:ascii="Times New Roman" w:hAnsi="Times New Roman"/>
                <w:b/>
                <w:bCs/>
                <w:sz w:val="18"/>
                <w:szCs w:val="18"/>
                <w:lang w:val="lv-LV"/>
              </w:rPr>
              <w:t>Uzturlīdzekļu parādi</w:t>
            </w:r>
          </w:p>
        </w:tc>
        <w:tc>
          <w:tcPr>
            <w:tcW w:w="567" w:type="dxa"/>
          </w:tcPr>
          <w:p w14:paraId="19418F4A" w14:textId="15E83137" w:rsidR="0041103A" w:rsidRPr="00104A21" w:rsidRDefault="0041103A" w:rsidP="00821D69">
            <w:pPr>
              <w:pStyle w:val="Galvene"/>
              <w:tabs>
                <w:tab w:val="center" w:pos="709"/>
              </w:tabs>
              <w:jc w:val="both"/>
              <w:rPr>
                <w:rFonts w:ascii="Times New Roman" w:hAnsi="Times New Roman"/>
                <w:i/>
                <w:iCs/>
                <w:sz w:val="18"/>
                <w:szCs w:val="18"/>
                <w:lang w:val="lv-LV"/>
              </w:rPr>
            </w:pPr>
            <w:r w:rsidRPr="00104A21">
              <w:rPr>
                <w:rFonts w:ascii="Times New Roman" w:hAnsi="Times New Roman"/>
                <w:i/>
                <w:iCs/>
                <w:sz w:val="18"/>
                <w:szCs w:val="18"/>
                <w:lang w:val="lv-LV"/>
              </w:rPr>
              <w:t>-</w:t>
            </w:r>
          </w:p>
        </w:tc>
        <w:tc>
          <w:tcPr>
            <w:tcW w:w="709" w:type="dxa"/>
          </w:tcPr>
          <w:p w14:paraId="2BAD9221" w14:textId="21C4CBC0" w:rsidR="0041103A" w:rsidRPr="00104A21" w:rsidRDefault="0041103A" w:rsidP="00821D69">
            <w:pPr>
              <w:pStyle w:val="Galvene"/>
              <w:tabs>
                <w:tab w:val="center" w:pos="709"/>
              </w:tabs>
              <w:jc w:val="both"/>
              <w:rPr>
                <w:rFonts w:ascii="Times New Roman" w:hAnsi="Times New Roman"/>
                <w:i/>
                <w:iCs/>
                <w:sz w:val="18"/>
                <w:szCs w:val="18"/>
                <w:lang w:val="lv-LV"/>
              </w:rPr>
            </w:pPr>
            <w:r w:rsidRPr="00104A21">
              <w:rPr>
                <w:rFonts w:ascii="Times New Roman" w:hAnsi="Times New Roman"/>
                <w:i/>
                <w:iCs/>
                <w:sz w:val="18"/>
                <w:szCs w:val="18"/>
                <w:lang w:val="lv-LV"/>
              </w:rPr>
              <w:t>X</w:t>
            </w:r>
          </w:p>
        </w:tc>
        <w:tc>
          <w:tcPr>
            <w:tcW w:w="1417" w:type="dxa"/>
          </w:tcPr>
          <w:p w14:paraId="56CA9A81" w14:textId="08DD6163" w:rsidR="0041103A" w:rsidRPr="00104A21" w:rsidRDefault="0041103A" w:rsidP="00821D69">
            <w:pPr>
              <w:pStyle w:val="Galvene"/>
              <w:tabs>
                <w:tab w:val="center" w:pos="709"/>
              </w:tabs>
              <w:jc w:val="both"/>
              <w:rPr>
                <w:rFonts w:ascii="Times New Roman" w:hAnsi="Times New Roman"/>
                <w:i/>
                <w:iCs/>
                <w:sz w:val="18"/>
                <w:szCs w:val="18"/>
                <w:lang w:val="lv-LV"/>
              </w:rPr>
            </w:pPr>
            <w:r w:rsidRPr="00104A21">
              <w:rPr>
                <w:rFonts w:ascii="Times New Roman" w:hAnsi="Times New Roman"/>
                <w:sz w:val="18"/>
                <w:szCs w:val="18"/>
                <w:lang w:val="lv-LV"/>
              </w:rPr>
              <w:t>2x gadā</w:t>
            </w:r>
          </w:p>
        </w:tc>
        <w:tc>
          <w:tcPr>
            <w:tcW w:w="1134" w:type="dxa"/>
          </w:tcPr>
          <w:p w14:paraId="6F60372F" w14:textId="1CAE7E42" w:rsidR="0041103A" w:rsidRPr="00104A21" w:rsidRDefault="0041103A" w:rsidP="00821D69">
            <w:pPr>
              <w:pStyle w:val="Galvene"/>
              <w:tabs>
                <w:tab w:val="center" w:pos="709"/>
              </w:tabs>
              <w:jc w:val="both"/>
              <w:rPr>
                <w:rFonts w:ascii="Times New Roman" w:hAnsi="Times New Roman"/>
                <w:i/>
                <w:iCs/>
                <w:sz w:val="18"/>
                <w:szCs w:val="18"/>
                <w:lang w:val="lv-LV"/>
              </w:rPr>
            </w:pPr>
            <w:r w:rsidRPr="00104A21">
              <w:rPr>
                <w:rFonts w:ascii="Times New Roman" w:hAnsi="Times New Roman"/>
                <w:i/>
                <w:iCs/>
                <w:sz w:val="18"/>
                <w:szCs w:val="18"/>
                <w:lang w:val="lv-LV"/>
              </w:rPr>
              <w:t>-</w:t>
            </w:r>
          </w:p>
        </w:tc>
        <w:tc>
          <w:tcPr>
            <w:tcW w:w="1171" w:type="dxa"/>
          </w:tcPr>
          <w:p w14:paraId="5931FF3B" w14:textId="6646AEF1" w:rsidR="0041103A" w:rsidRPr="00104A21" w:rsidRDefault="0041103A" w:rsidP="00821D69">
            <w:pPr>
              <w:pStyle w:val="Galvene"/>
              <w:tabs>
                <w:tab w:val="center" w:pos="709"/>
              </w:tabs>
              <w:jc w:val="both"/>
              <w:rPr>
                <w:rFonts w:ascii="Times New Roman" w:hAnsi="Times New Roman"/>
                <w:i/>
                <w:iCs/>
                <w:sz w:val="18"/>
                <w:szCs w:val="18"/>
                <w:lang w:val="lv-LV"/>
              </w:rPr>
            </w:pPr>
            <w:r w:rsidRPr="00104A21">
              <w:rPr>
                <w:rFonts w:ascii="Times New Roman" w:hAnsi="Times New Roman"/>
                <w:i/>
                <w:iCs/>
                <w:sz w:val="18"/>
                <w:szCs w:val="18"/>
                <w:lang w:val="lv-LV"/>
              </w:rPr>
              <w:t>-</w:t>
            </w:r>
          </w:p>
        </w:tc>
      </w:tr>
      <w:tr w:rsidR="001B0E43" w:rsidRPr="00104A21" w14:paraId="1ACCA12A" w14:textId="77777777" w:rsidTr="0041103A">
        <w:trPr>
          <w:trHeight w:val="193"/>
        </w:trPr>
        <w:tc>
          <w:tcPr>
            <w:tcW w:w="1085" w:type="dxa"/>
          </w:tcPr>
          <w:p w14:paraId="1D55A64F" w14:textId="1B1F9723" w:rsidR="001B0E43" w:rsidRPr="00104A21" w:rsidRDefault="001B0E43" w:rsidP="001B0E43">
            <w:pPr>
              <w:pStyle w:val="Galvene"/>
              <w:tabs>
                <w:tab w:val="center" w:pos="709"/>
              </w:tabs>
              <w:jc w:val="both"/>
              <w:rPr>
                <w:rFonts w:ascii="Times New Roman" w:hAnsi="Times New Roman"/>
                <w:b/>
                <w:bCs/>
                <w:sz w:val="18"/>
                <w:szCs w:val="18"/>
                <w:shd w:val="clear" w:color="auto" w:fill="FFFFFF"/>
                <w:lang w:val="lv-LV"/>
              </w:rPr>
            </w:pPr>
            <w:r w:rsidRPr="00104A21">
              <w:rPr>
                <w:rFonts w:ascii="Times New Roman" w:hAnsi="Times New Roman"/>
                <w:b/>
                <w:bCs/>
                <w:sz w:val="18"/>
                <w:szCs w:val="18"/>
                <w:shd w:val="clear" w:color="auto" w:fill="FFFFFF"/>
                <w:lang w:val="lv-LV"/>
              </w:rPr>
              <w:t>30.</w:t>
            </w:r>
            <w:r w:rsidRPr="00104A21">
              <w:rPr>
                <w:rFonts w:ascii="Times New Roman" w:hAnsi="Times New Roman"/>
                <w:b/>
                <w:bCs/>
                <w:sz w:val="18"/>
                <w:szCs w:val="18"/>
                <w:shd w:val="clear" w:color="auto" w:fill="FFFFFF"/>
                <w:vertAlign w:val="superscript"/>
                <w:lang w:val="lv-LV"/>
              </w:rPr>
              <w:t>1</w:t>
            </w:r>
            <w:r w:rsidRPr="00104A21">
              <w:rPr>
                <w:rFonts w:ascii="Times New Roman" w:hAnsi="Times New Roman"/>
                <w:b/>
                <w:bCs/>
                <w:sz w:val="18"/>
                <w:szCs w:val="18"/>
                <w:shd w:val="clear" w:color="auto" w:fill="FFFFFF"/>
                <w:lang w:val="lv-LV"/>
              </w:rPr>
              <w:t> 5</w:t>
            </w:r>
          </w:p>
        </w:tc>
        <w:tc>
          <w:tcPr>
            <w:tcW w:w="3021" w:type="dxa"/>
          </w:tcPr>
          <w:p w14:paraId="79D9F625" w14:textId="1E2F369C" w:rsidR="001B0E43" w:rsidRPr="00104A21" w:rsidRDefault="001B0E43" w:rsidP="001B0E43">
            <w:pPr>
              <w:pStyle w:val="Galvene"/>
              <w:tabs>
                <w:tab w:val="center" w:pos="709"/>
              </w:tabs>
              <w:jc w:val="both"/>
              <w:rPr>
                <w:rFonts w:ascii="Times New Roman" w:hAnsi="Times New Roman"/>
                <w:b/>
                <w:bCs/>
                <w:sz w:val="18"/>
                <w:szCs w:val="18"/>
                <w:lang w:val="lv-LV"/>
              </w:rPr>
            </w:pPr>
            <w:r w:rsidRPr="00104A21">
              <w:rPr>
                <w:rFonts w:ascii="Times New Roman" w:hAnsi="Times New Roman"/>
                <w:b/>
                <w:bCs/>
                <w:sz w:val="18"/>
                <w:szCs w:val="18"/>
                <w:lang w:val="lv-LV"/>
              </w:rPr>
              <w:t xml:space="preserve">Studiju programma </w:t>
            </w:r>
            <w:r w:rsidRPr="00DF1B5D">
              <w:rPr>
                <w:rFonts w:ascii="Times New Roman" w:hAnsi="Times New Roman"/>
                <w:i/>
                <w:iCs/>
                <w:sz w:val="18"/>
                <w:szCs w:val="18"/>
                <w:lang w:val="lv-LV"/>
              </w:rPr>
              <w:t>(</w:t>
            </w:r>
            <w:r w:rsidR="00DF1B5D" w:rsidRPr="00DF1B5D">
              <w:rPr>
                <w:rFonts w:ascii="Times New Roman" w:hAnsi="Times New Roman"/>
                <w:i/>
                <w:iCs/>
                <w:sz w:val="18"/>
                <w:szCs w:val="18"/>
                <w:lang w:val="lv-LV"/>
              </w:rPr>
              <w:t xml:space="preserve">programmas kods -no kā izriet studiju </w:t>
            </w:r>
            <w:r w:rsidRPr="00DF1B5D">
              <w:rPr>
                <w:rFonts w:ascii="Times New Roman" w:hAnsi="Times New Roman"/>
                <w:i/>
                <w:iCs/>
                <w:sz w:val="18"/>
                <w:szCs w:val="18"/>
                <w:lang w:val="lv-LV"/>
              </w:rPr>
              <w:t>līmenis)</w:t>
            </w:r>
          </w:p>
        </w:tc>
        <w:tc>
          <w:tcPr>
            <w:tcW w:w="567" w:type="dxa"/>
          </w:tcPr>
          <w:p w14:paraId="39C4D44A" w14:textId="229005CF" w:rsidR="001B0E43" w:rsidRPr="00104A21" w:rsidRDefault="001B0E43" w:rsidP="001B0E43">
            <w:pPr>
              <w:pStyle w:val="Galvene"/>
              <w:tabs>
                <w:tab w:val="center" w:pos="709"/>
              </w:tabs>
              <w:jc w:val="both"/>
              <w:rPr>
                <w:rFonts w:ascii="Times New Roman" w:hAnsi="Times New Roman"/>
                <w:i/>
                <w:iCs/>
                <w:sz w:val="18"/>
                <w:szCs w:val="18"/>
                <w:lang w:val="lv-LV"/>
              </w:rPr>
            </w:pPr>
            <w:r w:rsidRPr="00104A21">
              <w:rPr>
                <w:rFonts w:ascii="Times New Roman" w:hAnsi="Times New Roman"/>
                <w:i/>
                <w:iCs/>
                <w:sz w:val="18"/>
                <w:szCs w:val="18"/>
                <w:lang w:val="lv-LV"/>
              </w:rPr>
              <w:t>X</w:t>
            </w:r>
          </w:p>
        </w:tc>
        <w:tc>
          <w:tcPr>
            <w:tcW w:w="709" w:type="dxa"/>
          </w:tcPr>
          <w:p w14:paraId="4F10F59F" w14:textId="0A3B94C5" w:rsidR="001B0E43" w:rsidRPr="00104A21" w:rsidRDefault="001B0E43" w:rsidP="001B0E43">
            <w:pPr>
              <w:pStyle w:val="Galvene"/>
              <w:tabs>
                <w:tab w:val="center" w:pos="709"/>
              </w:tabs>
              <w:jc w:val="both"/>
              <w:rPr>
                <w:rFonts w:ascii="Times New Roman" w:hAnsi="Times New Roman"/>
                <w:i/>
                <w:iCs/>
                <w:sz w:val="18"/>
                <w:szCs w:val="18"/>
                <w:lang w:val="lv-LV"/>
              </w:rPr>
            </w:pPr>
            <w:r w:rsidRPr="00104A21">
              <w:rPr>
                <w:rFonts w:ascii="Times New Roman" w:hAnsi="Times New Roman"/>
                <w:i/>
                <w:iCs/>
                <w:sz w:val="18"/>
                <w:szCs w:val="18"/>
                <w:lang w:val="lv-LV"/>
              </w:rPr>
              <w:t>X</w:t>
            </w:r>
          </w:p>
        </w:tc>
        <w:tc>
          <w:tcPr>
            <w:tcW w:w="1417" w:type="dxa"/>
          </w:tcPr>
          <w:p w14:paraId="61F85EF1" w14:textId="77777777" w:rsidR="001B0E43" w:rsidRPr="00104A21" w:rsidRDefault="001B0E43" w:rsidP="001B0E43">
            <w:pPr>
              <w:pStyle w:val="Galvene"/>
              <w:tabs>
                <w:tab w:val="center" w:pos="709"/>
              </w:tabs>
              <w:jc w:val="both"/>
              <w:rPr>
                <w:rFonts w:ascii="Times New Roman" w:hAnsi="Times New Roman"/>
                <w:sz w:val="18"/>
                <w:szCs w:val="18"/>
                <w:lang w:val="lv-LV"/>
              </w:rPr>
            </w:pPr>
            <w:r w:rsidRPr="00104A21">
              <w:rPr>
                <w:rFonts w:ascii="Times New Roman" w:hAnsi="Times New Roman"/>
                <w:sz w:val="18"/>
                <w:szCs w:val="18"/>
                <w:lang w:val="lv-LV"/>
              </w:rPr>
              <w:t>1)2x gadā</w:t>
            </w:r>
          </w:p>
          <w:p w14:paraId="58ABAD53" w14:textId="105F3E10" w:rsidR="001B0E43" w:rsidRPr="00104A21" w:rsidRDefault="001B0E43" w:rsidP="001B0E43">
            <w:pPr>
              <w:pStyle w:val="Galvene"/>
              <w:tabs>
                <w:tab w:val="center" w:pos="709"/>
              </w:tabs>
              <w:jc w:val="both"/>
              <w:rPr>
                <w:rFonts w:ascii="Times New Roman" w:hAnsi="Times New Roman"/>
                <w:sz w:val="18"/>
                <w:szCs w:val="18"/>
                <w:lang w:val="lv-LV"/>
              </w:rPr>
            </w:pPr>
            <w:r w:rsidRPr="00104A21">
              <w:rPr>
                <w:rFonts w:ascii="Times New Roman" w:hAnsi="Times New Roman"/>
                <w:sz w:val="18"/>
                <w:szCs w:val="18"/>
                <w:lang w:val="lv-LV"/>
              </w:rPr>
              <w:t>2) Katrā mēnesī</w:t>
            </w:r>
          </w:p>
        </w:tc>
        <w:tc>
          <w:tcPr>
            <w:tcW w:w="1134" w:type="dxa"/>
          </w:tcPr>
          <w:p w14:paraId="4D253DD1" w14:textId="3D8FA363" w:rsidR="001B0E43" w:rsidRPr="00104A21" w:rsidRDefault="001B0E43" w:rsidP="001B0E43">
            <w:pPr>
              <w:pStyle w:val="Galvene"/>
              <w:tabs>
                <w:tab w:val="center" w:pos="709"/>
              </w:tabs>
              <w:jc w:val="both"/>
              <w:rPr>
                <w:rFonts w:ascii="Times New Roman" w:hAnsi="Times New Roman"/>
                <w:i/>
                <w:iCs/>
                <w:sz w:val="18"/>
                <w:szCs w:val="18"/>
                <w:lang w:val="lv-LV"/>
              </w:rPr>
            </w:pPr>
            <w:r w:rsidRPr="00104A21">
              <w:rPr>
                <w:rFonts w:ascii="Times New Roman" w:hAnsi="Times New Roman"/>
                <w:i/>
                <w:iCs/>
                <w:sz w:val="18"/>
                <w:szCs w:val="18"/>
                <w:lang w:val="lv-LV"/>
              </w:rPr>
              <w:t>Jā (1)</w:t>
            </w:r>
          </w:p>
        </w:tc>
        <w:tc>
          <w:tcPr>
            <w:tcW w:w="1171" w:type="dxa"/>
          </w:tcPr>
          <w:p w14:paraId="28C14DA6" w14:textId="6EB55520" w:rsidR="001B0E43" w:rsidRPr="00104A21" w:rsidRDefault="001B0E43" w:rsidP="001B0E43">
            <w:pPr>
              <w:pStyle w:val="Galvene"/>
              <w:tabs>
                <w:tab w:val="center" w:pos="709"/>
              </w:tabs>
              <w:jc w:val="both"/>
              <w:rPr>
                <w:rFonts w:ascii="Times New Roman" w:hAnsi="Times New Roman"/>
                <w:i/>
                <w:iCs/>
                <w:sz w:val="18"/>
                <w:szCs w:val="18"/>
                <w:lang w:val="lv-LV"/>
              </w:rPr>
            </w:pPr>
            <w:r w:rsidRPr="00104A21">
              <w:rPr>
                <w:rFonts w:ascii="Times New Roman" w:hAnsi="Times New Roman"/>
                <w:i/>
                <w:iCs/>
                <w:sz w:val="18"/>
                <w:szCs w:val="18"/>
                <w:lang w:val="lv-LV"/>
              </w:rPr>
              <w:t>Jā (1)</w:t>
            </w:r>
          </w:p>
        </w:tc>
      </w:tr>
      <w:tr w:rsidR="001B0E43" w:rsidRPr="00104A21" w14:paraId="14C1DDE6" w14:textId="77777777" w:rsidTr="0041103A">
        <w:trPr>
          <w:trHeight w:val="142"/>
        </w:trPr>
        <w:tc>
          <w:tcPr>
            <w:tcW w:w="1085" w:type="dxa"/>
          </w:tcPr>
          <w:p w14:paraId="2FBE6B63" w14:textId="77777777" w:rsidR="001B0E43" w:rsidRPr="00104A21" w:rsidRDefault="001B0E43" w:rsidP="001B0E43">
            <w:pPr>
              <w:pStyle w:val="Galvene"/>
              <w:tabs>
                <w:tab w:val="center" w:pos="709"/>
              </w:tabs>
              <w:jc w:val="both"/>
              <w:rPr>
                <w:rFonts w:ascii="Times New Roman" w:hAnsi="Times New Roman"/>
                <w:b/>
                <w:bCs/>
                <w:sz w:val="18"/>
                <w:szCs w:val="18"/>
                <w:shd w:val="clear" w:color="auto" w:fill="FFFFFF"/>
                <w:lang w:val="lv-LV"/>
              </w:rPr>
            </w:pPr>
            <w:r w:rsidRPr="00104A21">
              <w:rPr>
                <w:rFonts w:ascii="Times New Roman" w:hAnsi="Times New Roman"/>
                <w:b/>
                <w:bCs/>
                <w:sz w:val="18"/>
                <w:szCs w:val="18"/>
                <w:shd w:val="clear" w:color="auto" w:fill="FFFFFF"/>
                <w:lang w:val="lv-LV"/>
              </w:rPr>
              <w:t>30.</w:t>
            </w:r>
            <w:r w:rsidRPr="00104A21">
              <w:rPr>
                <w:rFonts w:ascii="Times New Roman" w:hAnsi="Times New Roman"/>
                <w:b/>
                <w:bCs/>
                <w:sz w:val="18"/>
                <w:szCs w:val="18"/>
                <w:shd w:val="clear" w:color="auto" w:fill="FFFFFF"/>
                <w:vertAlign w:val="superscript"/>
                <w:lang w:val="lv-LV"/>
              </w:rPr>
              <w:t>1</w:t>
            </w:r>
            <w:r w:rsidRPr="00104A21">
              <w:rPr>
                <w:rFonts w:ascii="Times New Roman" w:hAnsi="Times New Roman"/>
                <w:b/>
                <w:bCs/>
                <w:sz w:val="18"/>
                <w:szCs w:val="18"/>
                <w:shd w:val="clear" w:color="auto" w:fill="FFFFFF"/>
                <w:lang w:val="lv-LV"/>
              </w:rPr>
              <w:t> 6.</w:t>
            </w:r>
          </w:p>
        </w:tc>
        <w:tc>
          <w:tcPr>
            <w:tcW w:w="3021" w:type="dxa"/>
          </w:tcPr>
          <w:p w14:paraId="372A7F72" w14:textId="689C70B6" w:rsidR="001B0E43" w:rsidRPr="00104A21" w:rsidRDefault="001B0E43" w:rsidP="001B0E43">
            <w:pPr>
              <w:pStyle w:val="Galvene"/>
              <w:tabs>
                <w:tab w:val="center" w:pos="709"/>
              </w:tabs>
              <w:jc w:val="both"/>
              <w:rPr>
                <w:rFonts w:ascii="Times New Roman" w:hAnsi="Times New Roman"/>
                <w:b/>
                <w:bCs/>
                <w:sz w:val="18"/>
                <w:szCs w:val="18"/>
                <w:lang w:val="lv-LV"/>
              </w:rPr>
            </w:pPr>
            <w:r w:rsidRPr="00104A21">
              <w:rPr>
                <w:rFonts w:ascii="Times New Roman" w:hAnsi="Times New Roman"/>
                <w:b/>
                <w:bCs/>
                <w:sz w:val="18"/>
                <w:szCs w:val="18"/>
                <w:lang w:val="lv-LV"/>
              </w:rPr>
              <w:t>Studiju veids un forma</w:t>
            </w:r>
          </w:p>
        </w:tc>
        <w:tc>
          <w:tcPr>
            <w:tcW w:w="567" w:type="dxa"/>
          </w:tcPr>
          <w:p w14:paraId="2459C799" w14:textId="1B2F5E68" w:rsidR="001B0E43" w:rsidRPr="00104A21" w:rsidRDefault="001B0E43" w:rsidP="001B0E43">
            <w:pPr>
              <w:pStyle w:val="Galvene"/>
              <w:tabs>
                <w:tab w:val="center" w:pos="709"/>
              </w:tabs>
              <w:jc w:val="both"/>
              <w:rPr>
                <w:rFonts w:ascii="Times New Roman" w:hAnsi="Times New Roman"/>
                <w:i/>
                <w:iCs/>
                <w:sz w:val="18"/>
                <w:szCs w:val="18"/>
                <w:lang w:val="lv-LV"/>
              </w:rPr>
            </w:pPr>
            <w:r w:rsidRPr="00104A21">
              <w:rPr>
                <w:rFonts w:ascii="Times New Roman" w:hAnsi="Times New Roman"/>
                <w:i/>
                <w:iCs/>
                <w:sz w:val="18"/>
                <w:szCs w:val="18"/>
                <w:lang w:val="lv-LV"/>
              </w:rPr>
              <w:t>-</w:t>
            </w:r>
          </w:p>
        </w:tc>
        <w:tc>
          <w:tcPr>
            <w:tcW w:w="709" w:type="dxa"/>
          </w:tcPr>
          <w:p w14:paraId="5CA747F7" w14:textId="1744B95E" w:rsidR="001B0E43" w:rsidRPr="00104A21" w:rsidRDefault="001B0E43" w:rsidP="001B0E43">
            <w:pPr>
              <w:pStyle w:val="Galvene"/>
              <w:tabs>
                <w:tab w:val="center" w:pos="709"/>
              </w:tabs>
              <w:jc w:val="both"/>
              <w:rPr>
                <w:rFonts w:ascii="Times New Roman" w:hAnsi="Times New Roman"/>
                <w:i/>
                <w:iCs/>
                <w:sz w:val="18"/>
                <w:szCs w:val="18"/>
                <w:lang w:val="lv-LV"/>
              </w:rPr>
            </w:pPr>
            <w:r w:rsidRPr="00104A21">
              <w:rPr>
                <w:rFonts w:ascii="Times New Roman" w:hAnsi="Times New Roman"/>
                <w:i/>
                <w:iCs/>
                <w:sz w:val="18"/>
                <w:szCs w:val="18"/>
                <w:lang w:val="lv-LV"/>
              </w:rPr>
              <w:t>X</w:t>
            </w:r>
          </w:p>
        </w:tc>
        <w:tc>
          <w:tcPr>
            <w:tcW w:w="1417" w:type="dxa"/>
            <w:vMerge w:val="restart"/>
          </w:tcPr>
          <w:p w14:paraId="1144EEEF" w14:textId="054A7353" w:rsidR="001B0E43" w:rsidRPr="00104A21" w:rsidRDefault="001B0E43" w:rsidP="001B0E43">
            <w:pPr>
              <w:pStyle w:val="Galvene"/>
              <w:tabs>
                <w:tab w:val="center" w:pos="709"/>
              </w:tabs>
              <w:jc w:val="both"/>
              <w:rPr>
                <w:rFonts w:ascii="Times New Roman" w:hAnsi="Times New Roman"/>
                <w:i/>
                <w:iCs/>
                <w:sz w:val="18"/>
                <w:szCs w:val="18"/>
                <w:lang w:val="lv-LV"/>
              </w:rPr>
            </w:pPr>
            <w:r w:rsidRPr="00104A21">
              <w:rPr>
                <w:rFonts w:ascii="Times New Roman" w:hAnsi="Times New Roman"/>
                <w:sz w:val="18"/>
                <w:szCs w:val="18"/>
                <w:lang w:val="lv-LV"/>
              </w:rPr>
              <w:t>2) Katrā mēnesī</w:t>
            </w:r>
          </w:p>
        </w:tc>
        <w:tc>
          <w:tcPr>
            <w:tcW w:w="1134" w:type="dxa"/>
            <w:vMerge w:val="restart"/>
          </w:tcPr>
          <w:p w14:paraId="6140BC0E" w14:textId="05F9D0E9" w:rsidR="001B0E43" w:rsidRPr="00104A21" w:rsidRDefault="001B0E43" w:rsidP="001B0E43">
            <w:pPr>
              <w:pStyle w:val="Galvene"/>
              <w:tabs>
                <w:tab w:val="center" w:pos="709"/>
              </w:tabs>
              <w:jc w:val="both"/>
              <w:rPr>
                <w:rFonts w:ascii="Times New Roman" w:hAnsi="Times New Roman"/>
                <w:i/>
                <w:iCs/>
                <w:sz w:val="18"/>
                <w:szCs w:val="18"/>
                <w:lang w:val="lv-LV"/>
              </w:rPr>
            </w:pPr>
            <w:r w:rsidRPr="00104A21">
              <w:rPr>
                <w:rFonts w:ascii="Times New Roman" w:hAnsi="Times New Roman"/>
                <w:i/>
                <w:iCs/>
                <w:sz w:val="18"/>
                <w:szCs w:val="18"/>
                <w:lang w:val="lv-LV"/>
              </w:rPr>
              <w:t>-</w:t>
            </w:r>
          </w:p>
        </w:tc>
        <w:tc>
          <w:tcPr>
            <w:tcW w:w="1171" w:type="dxa"/>
            <w:vMerge w:val="restart"/>
          </w:tcPr>
          <w:p w14:paraId="0B7B503D" w14:textId="5BD03ED4" w:rsidR="001B0E43" w:rsidRPr="00104A21" w:rsidRDefault="001B0E43" w:rsidP="001B0E43">
            <w:pPr>
              <w:pStyle w:val="Galvene"/>
              <w:tabs>
                <w:tab w:val="center" w:pos="709"/>
              </w:tabs>
              <w:jc w:val="both"/>
              <w:rPr>
                <w:rFonts w:ascii="Times New Roman" w:hAnsi="Times New Roman"/>
                <w:i/>
                <w:iCs/>
                <w:sz w:val="18"/>
                <w:szCs w:val="18"/>
                <w:lang w:val="lv-LV"/>
              </w:rPr>
            </w:pPr>
            <w:r w:rsidRPr="00104A21">
              <w:rPr>
                <w:rFonts w:ascii="Times New Roman" w:hAnsi="Times New Roman"/>
                <w:i/>
                <w:iCs/>
                <w:sz w:val="18"/>
                <w:szCs w:val="18"/>
                <w:lang w:val="lv-LV"/>
              </w:rPr>
              <w:t>-</w:t>
            </w:r>
          </w:p>
        </w:tc>
      </w:tr>
      <w:tr w:rsidR="001B0E43" w:rsidRPr="00104A21" w14:paraId="397E8225" w14:textId="77777777" w:rsidTr="0041103A">
        <w:trPr>
          <w:trHeight w:val="142"/>
        </w:trPr>
        <w:tc>
          <w:tcPr>
            <w:tcW w:w="1085" w:type="dxa"/>
          </w:tcPr>
          <w:p w14:paraId="6C6A7AB2" w14:textId="77777777" w:rsidR="001B0E43" w:rsidRPr="00104A21" w:rsidRDefault="001B0E43" w:rsidP="001B0E43">
            <w:pPr>
              <w:pStyle w:val="Galvene"/>
              <w:tabs>
                <w:tab w:val="center" w:pos="709"/>
              </w:tabs>
              <w:jc w:val="both"/>
              <w:rPr>
                <w:rFonts w:ascii="Times New Roman" w:hAnsi="Times New Roman"/>
                <w:b/>
                <w:bCs/>
                <w:sz w:val="18"/>
                <w:szCs w:val="18"/>
                <w:shd w:val="clear" w:color="auto" w:fill="FFFFFF"/>
                <w:lang w:val="lv-LV"/>
              </w:rPr>
            </w:pPr>
            <w:r w:rsidRPr="00104A21">
              <w:rPr>
                <w:rFonts w:ascii="Times New Roman" w:hAnsi="Times New Roman"/>
                <w:b/>
                <w:bCs/>
                <w:sz w:val="18"/>
                <w:szCs w:val="18"/>
                <w:shd w:val="clear" w:color="auto" w:fill="FFFFFF"/>
                <w:lang w:val="lv-LV"/>
              </w:rPr>
              <w:t>30.</w:t>
            </w:r>
            <w:r w:rsidRPr="00104A21">
              <w:rPr>
                <w:rFonts w:ascii="Times New Roman" w:hAnsi="Times New Roman"/>
                <w:b/>
                <w:bCs/>
                <w:sz w:val="18"/>
                <w:szCs w:val="18"/>
                <w:shd w:val="clear" w:color="auto" w:fill="FFFFFF"/>
                <w:vertAlign w:val="superscript"/>
                <w:lang w:val="lv-LV"/>
              </w:rPr>
              <w:t>1</w:t>
            </w:r>
            <w:r w:rsidRPr="00104A21">
              <w:rPr>
                <w:rFonts w:ascii="Times New Roman" w:hAnsi="Times New Roman"/>
                <w:b/>
                <w:bCs/>
                <w:sz w:val="18"/>
                <w:szCs w:val="18"/>
                <w:shd w:val="clear" w:color="auto" w:fill="FFFFFF"/>
                <w:lang w:val="lv-LV"/>
              </w:rPr>
              <w:t> 7</w:t>
            </w:r>
          </w:p>
        </w:tc>
        <w:tc>
          <w:tcPr>
            <w:tcW w:w="3021" w:type="dxa"/>
          </w:tcPr>
          <w:p w14:paraId="4BF1FD11" w14:textId="549CDA12" w:rsidR="001B0E43" w:rsidRPr="00104A21" w:rsidRDefault="001B0E43" w:rsidP="001B0E43">
            <w:pPr>
              <w:pStyle w:val="Galvene"/>
              <w:tabs>
                <w:tab w:val="center" w:pos="709"/>
              </w:tabs>
              <w:jc w:val="both"/>
              <w:rPr>
                <w:rFonts w:ascii="Times New Roman" w:hAnsi="Times New Roman"/>
                <w:b/>
                <w:bCs/>
                <w:sz w:val="18"/>
                <w:szCs w:val="18"/>
                <w:lang w:val="lv-LV"/>
              </w:rPr>
            </w:pPr>
            <w:r w:rsidRPr="00104A21">
              <w:rPr>
                <w:rFonts w:ascii="Times New Roman" w:hAnsi="Times New Roman"/>
                <w:b/>
                <w:bCs/>
                <w:sz w:val="18"/>
                <w:szCs w:val="18"/>
                <w:lang w:val="lv-LV"/>
              </w:rPr>
              <w:t>Neatrodas studiju pārtraukumā</w:t>
            </w:r>
          </w:p>
        </w:tc>
        <w:tc>
          <w:tcPr>
            <w:tcW w:w="567" w:type="dxa"/>
          </w:tcPr>
          <w:p w14:paraId="0E9EF27C" w14:textId="03458644" w:rsidR="001B0E43" w:rsidRPr="00104A21" w:rsidRDefault="001B0E43" w:rsidP="001B0E43">
            <w:pPr>
              <w:pStyle w:val="Galvene"/>
              <w:tabs>
                <w:tab w:val="center" w:pos="709"/>
              </w:tabs>
              <w:jc w:val="both"/>
              <w:rPr>
                <w:rFonts w:ascii="Times New Roman" w:hAnsi="Times New Roman"/>
                <w:i/>
                <w:iCs/>
                <w:sz w:val="18"/>
                <w:szCs w:val="18"/>
                <w:lang w:val="lv-LV"/>
              </w:rPr>
            </w:pPr>
            <w:r w:rsidRPr="00104A21">
              <w:rPr>
                <w:rFonts w:ascii="Times New Roman" w:hAnsi="Times New Roman"/>
                <w:i/>
                <w:iCs/>
                <w:sz w:val="18"/>
                <w:szCs w:val="18"/>
                <w:lang w:val="lv-LV"/>
              </w:rPr>
              <w:t>-</w:t>
            </w:r>
          </w:p>
        </w:tc>
        <w:tc>
          <w:tcPr>
            <w:tcW w:w="709" w:type="dxa"/>
          </w:tcPr>
          <w:p w14:paraId="1EC38D31" w14:textId="428809DD" w:rsidR="001B0E43" w:rsidRPr="00104A21" w:rsidRDefault="001B0E43" w:rsidP="001B0E43">
            <w:pPr>
              <w:pStyle w:val="Galvene"/>
              <w:tabs>
                <w:tab w:val="center" w:pos="709"/>
              </w:tabs>
              <w:jc w:val="both"/>
              <w:rPr>
                <w:rFonts w:ascii="Times New Roman" w:hAnsi="Times New Roman"/>
                <w:i/>
                <w:iCs/>
                <w:sz w:val="18"/>
                <w:szCs w:val="18"/>
                <w:lang w:val="lv-LV"/>
              </w:rPr>
            </w:pPr>
            <w:r w:rsidRPr="00104A21">
              <w:rPr>
                <w:rFonts w:ascii="Times New Roman" w:hAnsi="Times New Roman"/>
                <w:i/>
                <w:iCs/>
                <w:sz w:val="18"/>
                <w:szCs w:val="18"/>
                <w:lang w:val="lv-LV"/>
              </w:rPr>
              <w:t>X</w:t>
            </w:r>
          </w:p>
        </w:tc>
        <w:tc>
          <w:tcPr>
            <w:tcW w:w="1417" w:type="dxa"/>
            <w:vMerge/>
          </w:tcPr>
          <w:p w14:paraId="36DCCE59" w14:textId="77777777" w:rsidR="001B0E43" w:rsidRPr="00104A21" w:rsidRDefault="001B0E43" w:rsidP="001B0E43">
            <w:pPr>
              <w:pStyle w:val="Galvene"/>
              <w:tabs>
                <w:tab w:val="center" w:pos="709"/>
              </w:tabs>
              <w:jc w:val="both"/>
              <w:rPr>
                <w:rFonts w:ascii="Times New Roman" w:hAnsi="Times New Roman"/>
                <w:i/>
                <w:iCs/>
                <w:sz w:val="18"/>
                <w:szCs w:val="18"/>
                <w:lang w:val="lv-LV"/>
              </w:rPr>
            </w:pPr>
          </w:p>
        </w:tc>
        <w:tc>
          <w:tcPr>
            <w:tcW w:w="1134" w:type="dxa"/>
            <w:vMerge/>
          </w:tcPr>
          <w:p w14:paraId="791D8AF5" w14:textId="423643E8" w:rsidR="001B0E43" w:rsidRPr="00104A21" w:rsidRDefault="001B0E43" w:rsidP="001B0E43">
            <w:pPr>
              <w:pStyle w:val="Galvene"/>
              <w:tabs>
                <w:tab w:val="center" w:pos="709"/>
              </w:tabs>
              <w:jc w:val="both"/>
              <w:rPr>
                <w:rFonts w:ascii="Times New Roman" w:hAnsi="Times New Roman"/>
                <w:i/>
                <w:iCs/>
                <w:sz w:val="18"/>
                <w:szCs w:val="18"/>
                <w:lang w:val="lv-LV"/>
              </w:rPr>
            </w:pPr>
          </w:p>
        </w:tc>
        <w:tc>
          <w:tcPr>
            <w:tcW w:w="1171" w:type="dxa"/>
            <w:vMerge/>
          </w:tcPr>
          <w:p w14:paraId="7D68D349" w14:textId="77777777" w:rsidR="001B0E43" w:rsidRPr="00104A21" w:rsidRDefault="001B0E43" w:rsidP="001B0E43">
            <w:pPr>
              <w:pStyle w:val="Galvene"/>
              <w:tabs>
                <w:tab w:val="center" w:pos="709"/>
              </w:tabs>
              <w:jc w:val="both"/>
              <w:rPr>
                <w:rFonts w:ascii="Times New Roman" w:hAnsi="Times New Roman"/>
                <w:i/>
                <w:iCs/>
                <w:sz w:val="18"/>
                <w:szCs w:val="18"/>
                <w:lang w:val="lv-LV"/>
              </w:rPr>
            </w:pPr>
          </w:p>
        </w:tc>
      </w:tr>
      <w:tr w:rsidR="003D3664" w:rsidRPr="00104A21" w14:paraId="2CCE1EE4" w14:textId="77777777" w:rsidTr="0041103A">
        <w:trPr>
          <w:trHeight w:val="142"/>
        </w:trPr>
        <w:tc>
          <w:tcPr>
            <w:tcW w:w="1085" w:type="dxa"/>
          </w:tcPr>
          <w:p w14:paraId="45538B33" w14:textId="77777777" w:rsidR="003D3664" w:rsidRPr="00104A21" w:rsidRDefault="003D3664" w:rsidP="001B0E43">
            <w:pPr>
              <w:pStyle w:val="Galvene"/>
              <w:tabs>
                <w:tab w:val="center" w:pos="709"/>
              </w:tabs>
              <w:jc w:val="both"/>
              <w:rPr>
                <w:rFonts w:ascii="Times New Roman" w:hAnsi="Times New Roman"/>
                <w:b/>
                <w:bCs/>
                <w:sz w:val="18"/>
                <w:szCs w:val="18"/>
                <w:shd w:val="clear" w:color="auto" w:fill="FFFFFF"/>
                <w:lang w:val="lv-LV"/>
              </w:rPr>
            </w:pPr>
            <w:r w:rsidRPr="00104A21">
              <w:rPr>
                <w:rFonts w:ascii="Times New Roman" w:hAnsi="Times New Roman"/>
                <w:b/>
                <w:bCs/>
                <w:sz w:val="18"/>
                <w:szCs w:val="18"/>
                <w:shd w:val="clear" w:color="auto" w:fill="FFFFFF"/>
                <w:lang w:val="lv-LV"/>
              </w:rPr>
              <w:t>30.</w:t>
            </w:r>
            <w:r w:rsidRPr="00104A21">
              <w:rPr>
                <w:rFonts w:ascii="Times New Roman" w:hAnsi="Times New Roman"/>
                <w:b/>
                <w:bCs/>
                <w:sz w:val="18"/>
                <w:szCs w:val="18"/>
                <w:shd w:val="clear" w:color="auto" w:fill="FFFFFF"/>
                <w:vertAlign w:val="superscript"/>
                <w:lang w:val="lv-LV"/>
              </w:rPr>
              <w:t>1</w:t>
            </w:r>
            <w:r w:rsidRPr="00104A21">
              <w:rPr>
                <w:rFonts w:ascii="Times New Roman" w:hAnsi="Times New Roman"/>
                <w:b/>
                <w:bCs/>
                <w:sz w:val="18"/>
                <w:szCs w:val="18"/>
                <w:shd w:val="clear" w:color="auto" w:fill="FFFFFF"/>
                <w:lang w:val="lv-LV"/>
              </w:rPr>
              <w:t> 9</w:t>
            </w:r>
          </w:p>
        </w:tc>
        <w:tc>
          <w:tcPr>
            <w:tcW w:w="3021" w:type="dxa"/>
          </w:tcPr>
          <w:p w14:paraId="3110017D" w14:textId="522B667B" w:rsidR="003D3664" w:rsidRPr="00104A21" w:rsidRDefault="003D3664" w:rsidP="001B0E43">
            <w:pPr>
              <w:pStyle w:val="Galvene"/>
              <w:tabs>
                <w:tab w:val="center" w:pos="709"/>
              </w:tabs>
              <w:jc w:val="both"/>
              <w:rPr>
                <w:rFonts w:ascii="Times New Roman" w:hAnsi="Times New Roman"/>
                <w:b/>
                <w:bCs/>
                <w:sz w:val="18"/>
                <w:szCs w:val="18"/>
                <w:lang w:val="lv-LV"/>
              </w:rPr>
            </w:pPr>
            <w:r w:rsidRPr="00104A21">
              <w:rPr>
                <w:rFonts w:ascii="Times New Roman" w:hAnsi="Times New Roman"/>
                <w:b/>
                <w:bCs/>
                <w:sz w:val="18"/>
                <w:szCs w:val="18"/>
                <w:lang w:val="lv-LV"/>
              </w:rPr>
              <w:t>Pirmā augstākā izglītība</w:t>
            </w:r>
          </w:p>
        </w:tc>
        <w:tc>
          <w:tcPr>
            <w:tcW w:w="567" w:type="dxa"/>
          </w:tcPr>
          <w:p w14:paraId="7AD519A9" w14:textId="263F48BC" w:rsidR="003D3664" w:rsidRPr="00104A21" w:rsidRDefault="003D3664" w:rsidP="001B0E43">
            <w:pPr>
              <w:pStyle w:val="Galvene"/>
              <w:tabs>
                <w:tab w:val="center" w:pos="709"/>
              </w:tabs>
              <w:jc w:val="both"/>
              <w:rPr>
                <w:rFonts w:ascii="Times New Roman" w:hAnsi="Times New Roman"/>
                <w:i/>
                <w:iCs/>
                <w:sz w:val="18"/>
                <w:szCs w:val="18"/>
                <w:lang w:val="lv-LV"/>
              </w:rPr>
            </w:pPr>
            <w:r w:rsidRPr="00104A21">
              <w:rPr>
                <w:rFonts w:ascii="Times New Roman" w:hAnsi="Times New Roman"/>
                <w:i/>
                <w:iCs/>
                <w:sz w:val="18"/>
                <w:szCs w:val="18"/>
                <w:lang w:val="lv-LV"/>
              </w:rPr>
              <w:t>-</w:t>
            </w:r>
          </w:p>
        </w:tc>
        <w:tc>
          <w:tcPr>
            <w:tcW w:w="709" w:type="dxa"/>
          </w:tcPr>
          <w:p w14:paraId="25A6DDD4" w14:textId="06D1B09B" w:rsidR="003D3664" w:rsidRPr="00104A21" w:rsidRDefault="003D3664" w:rsidP="001B0E43">
            <w:pPr>
              <w:pStyle w:val="Galvene"/>
              <w:tabs>
                <w:tab w:val="center" w:pos="709"/>
              </w:tabs>
              <w:jc w:val="both"/>
              <w:rPr>
                <w:rFonts w:ascii="Times New Roman" w:hAnsi="Times New Roman"/>
                <w:i/>
                <w:iCs/>
                <w:sz w:val="18"/>
                <w:szCs w:val="18"/>
                <w:lang w:val="lv-LV"/>
              </w:rPr>
            </w:pPr>
            <w:r w:rsidRPr="00104A21">
              <w:rPr>
                <w:rFonts w:ascii="Times New Roman" w:hAnsi="Times New Roman"/>
                <w:i/>
                <w:iCs/>
                <w:sz w:val="18"/>
                <w:szCs w:val="18"/>
                <w:lang w:val="lv-LV"/>
              </w:rPr>
              <w:t>X</w:t>
            </w:r>
          </w:p>
        </w:tc>
        <w:tc>
          <w:tcPr>
            <w:tcW w:w="1417" w:type="dxa"/>
            <w:vMerge w:val="restart"/>
          </w:tcPr>
          <w:p w14:paraId="201F182D" w14:textId="3F666838" w:rsidR="003D3664" w:rsidRPr="00104A21" w:rsidRDefault="003D3664" w:rsidP="001B0E43">
            <w:pPr>
              <w:pStyle w:val="Galvene"/>
              <w:tabs>
                <w:tab w:val="center" w:pos="709"/>
              </w:tabs>
              <w:jc w:val="both"/>
              <w:rPr>
                <w:rFonts w:ascii="Times New Roman" w:hAnsi="Times New Roman"/>
                <w:i/>
                <w:iCs/>
                <w:sz w:val="18"/>
                <w:szCs w:val="18"/>
                <w:lang w:val="lv-LV"/>
              </w:rPr>
            </w:pPr>
            <w:r w:rsidRPr="00104A21">
              <w:rPr>
                <w:rFonts w:ascii="Times New Roman" w:hAnsi="Times New Roman"/>
                <w:sz w:val="18"/>
                <w:szCs w:val="18"/>
                <w:lang w:val="lv-LV"/>
              </w:rPr>
              <w:t>2) 2x gadā</w:t>
            </w:r>
          </w:p>
        </w:tc>
        <w:tc>
          <w:tcPr>
            <w:tcW w:w="1134" w:type="dxa"/>
          </w:tcPr>
          <w:p w14:paraId="3B4DD997" w14:textId="12CFDB5F" w:rsidR="003D3664" w:rsidRPr="00104A21" w:rsidRDefault="003D3664" w:rsidP="001B0E43">
            <w:pPr>
              <w:pStyle w:val="Galvene"/>
              <w:tabs>
                <w:tab w:val="center" w:pos="709"/>
              </w:tabs>
              <w:jc w:val="both"/>
              <w:rPr>
                <w:rFonts w:ascii="Times New Roman" w:hAnsi="Times New Roman"/>
                <w:i/>
                <w:iCs/>
                <w:sz w:val="18"/>
                <w:szCs w:val="18"/>
                <w:lang w:val="lv-LV"/>
              </w:rPr>
            </w:pPr>
            <w:r w:rsidRPr="00104A21">
              <w:rPr>
                <w:rFonts w:ascii="Times New Roman" w:hAnsi="Times New Roman"/>
                <w:i/>
                <w:iCs/>
                <w:sz w:val="18"/>
                <w:szCs w:val="18"/>
                <w:lang w:val="lv-LV"/>
              </w:rPr>
              <w:t>-</w:t>
            </w:r>
          </w:p>
        </w:tc>
        <w:tc>
          <w:tcPr>
            <w:tcW w:w="1171" w:type="dxa"/>
          </w:tcPr>
          <w:p w14:paraId="6F8A6EEB" w14:textId="27ECA620" w:rsidR="003D3664" w:rsidRPr="00104A21" w:rsidRDefault="003D3664" w:rsidP="001B0E43">
            <w:pPr>
              <w:pStyle w:val="Galvene"/>
              <w:tabs>
                <w:tab w:val="center" w:pos="709"/>
              </w:tabs>
              <w:jc w:val="both"/>
              <w:rPr>
                <w:rFonts w:ascii="Times New Roman" w:hAnsi="Times New Roman"/>
                <w:i/>
                <w:iCs/>
                <w:sz w:val="18"/>
                <w:szCs w:val="18"/>
                <w:lang w:val="lv-LV"/>
              </w:rPr>
            </w:pPr>
            <w:r w:rsidRPr="00104A21">
              <w:rPr>
                <w:rFonts w:ascii="Times New Roman" w:hAnsi="Times New Roman"/>
                <w:i/>
                <w:iCs/>
                <w:sz w:val="18"/>
                <w:szCs w:val="18"/>
                <w:lang w:val="lv-LV"/>
              </w:rPr>
              <w:t>-</w:t>
            </w:r>
          </w:p>
        </w:tc>
      </w:tr>
      <w:tr w:rsidR="003D3664" w:rsidRPr="00104A21" w14:paraId="3BAFF04A" w14:textId="77777777" w:rsidTr="0041103A">
        <w:trPr>
          <w:trHeight w:val="142"/>
        </w:trPr>
        <w:tc>
          <w:tcPr>
            <w:tcW w:w="1085" w:type="dxa"/>
          </w:tcPr>
          <w:p w14:paraId="7A83CB7E" w14:textId="77777777" w:rsidR="003D3664" w:rsidRPr="00104A21" w:rsidRDefault="003D3664" w:rsidP="001B0E43">
            <w:pPr>
              <w:pStyle w:val="Galvene"/>
              <w:tabs>
                <w:tab w:val="center" w:pos="709"/>
              </w:tabs>
              <w:jc w:val="both"/>
              <w:rPr>
                <w:rFonts w:ascii="Times New Roman" w:hAnsi="Times New Roman"/>
                <w:b/>
                <w:bCs/>
                <w:sz w:val="18"/>
                <w:szCs w:val="18"/>
                <w:shd w:val="clear" w:color="auto" w:fill="FFFFFF"/>
                <w:lang w:val="lv-LV"/>
              </w:rPr>
            </w:pPr>
            <w:r w:rsidRPr="00104A21">
              <w:rPr>
                <w:rFonts w:ascii="Times New Roman" w:hAnsi="Times New Roman"/>
                <w:b/>
                <w:bCs/>
                <w:sz w:val="18"/>
                <w:szCs w:val="18"/>
                <w:shd w:val="clear" w:color="auto" w:fill="FFFFFF"/>
                <w:lang w:val="lv-LV"/>
              </w:rPr>
              <w:t>30.</w:t>
            </w:r>
            <w:r w:rsidRPr="00104A21">
              <w:rPr>
                <w:rFonts w:ascii="Times New Roman" w:hAnsi="Times New Roman"/>
                <w:b/>
                <w:bCs/>
                <w:sz w:val="18"/>
                <w:szCs w:val="18"/>
                <w:shd w:val="clear" w:color="auto" w:fill="FFFFFF"/>
                <w:vertAlign w:val="superscript"/>
                <w:lang w:val="lv-LV"/>
              </w:rPr>
              <w:t>1</w:t>
            </w:r>
            <w:r w:rsidRPr="00104A21">
              <w:rPr>
                <w:rFonts w:ascii="Times New Roman" w:hAnsi="Times New Roman"/>
                <w:b/>
                <w:bCs/>
                <w:sz w:val="18"/>
                <w:szCs w:val="18"/>
                <w:shd w:val="clear" w:color="auto" w:fill="FFFFFF"/>
                <w:lang w:val="lv-LV"/>
              </w:rPr>
              <w:t> 10</w:t>
            </w:r>
          </w:p>
        </w:tc>
        <w:tc>
          <w:tcPr>
            <w:tcW w:w="3021" w:type="dxa"/>
          </w:tcPr>
          <w:p w14:paraId="2D22A998" w14:textId="24D2DF19" w:rsidR="003D3664" w:rsidRPr="00104A21" w:rsidRDefault="003D3664" w:rsidP="001B0E43">
            <w:pPr>
              <w:pStyle w:val="Galvene"/>
              <w:tabs>
                <w:tab w:val="center" w:pos="709"/>
              </w:tabs>
              <w:jc w:val="both"/>
              <w:rPr>
                <w:rFonts w:ascii="Times New Roman" w:hAnsi="Times New Roman"/>
                <w:b/>
                <w:bCs/>
                <w:sz w:val="18"/>
                <w:szCs w:val="18"/>
                <w:lang w:val="lv-LV"/>
              </w:rPr>
            </w:pPr>
            <w:r w:rsidRPr="00104A21">
              <w:rPr>
                <w:rFonts w:ascii="Times New Roman" w:hAnsi="Times New Roman"/>
                <w:b/>
                <w:bCs/>
                <w:sz w:val="18"/>
                <w:szCs w:val="18"/>
                <w:lang w:val="lv-LV"/>
              </w:rPr>
              <w:t>Sekmju slieksnis iestājoties</w:t>
            </w:r>
          </w:p>
        </w:tc>
        <w:tc>
          <w:tcPr>
            <w:tcW w:w="567" w:type="dxa"/>
          </w:tcPr>
          <w:p w14:paraId="128F70A0" w14:textId="7420E61E" w:rsidR="003D3664" w:rsidRPr="00104A21" w:rsidRDefault="003D3664" w:rsidP="001B0E43">
            <w:pPr>
              <w:pStyle w:val="Galvene"/>
              <w:tabs>
                <w:tab w:val="center" w:pos="709"/>
              </w:tabs>
              <w:jc w:val="both"/>
              <w:rPr>
                <w:rFonts w:ascii="Times New Roman" w:hAnsi="Times New Roman"/>
                <w:i/>
                <w:iCs/>
                <w:sz w:val="18"/>
                <w:szCs w:val="18"/>
                <w:lang w:val="lv-LV"/>
              </w:rPr>
            </w:pPr>
            <w:r w:rsidRPr="00104A21">
              <w:rPr>
                <w:rFonts w:ascii="Times New Roman" w:hAnsi="Times New Roman"/>
                <w:i/>
                <w:iCs/>
                <w:sz w:val="18"/>
                <w:szCs w:val="18"/>
                <w:lang w:val="lv-LV"/>
              </w:rPr>
              <w:t>-</w:t>
            </w:r>
          </w:p>
        </w:tc>
        <w:tc>
          <w:tcPr>
            <w:tcW w:w="709" w:type="dxa"/>
          </w:tcPr>
          <w:p w14:paraId="3A1B3B3D" w14:textId="18DD47BB" w:rsidR="003D3664" w:rsidRPr="00104A21" w:rsidRDefault="003D3664" w:rsidP="001B0E43">
            <w:pPr>
              <w:pStyle w:val="Galvene"/>
              <w:tabs>
                <w:tab w:val="center" w:pos="709"/>
              </w:tabs>
              <w:jc w:val="both"/>
              <w:rPr>
                <w:rFonts w:ascii="Times New Roman" w:hAnsi="Times New Roman"/>
                <w:i/>
                <w:iCs/>
                <w:sz w:val="18"/>
                <w:szCs w:val="18"/>
                <w:lang w:val="lv-LV"/>
              </w:rPr>
            </w:pPr>
            <w:r w:rsidRPr="00104A21">
              <w:rPr>
                <w:rFonts w:ascii="Times New Roman" w:hAnsi="Times New Roman"/>
                <w:i/>
                <w:iCs/>
                <w:sz w:val="18"/>
                <w:szCs w:val="18"/>
                <w:lang w:val="lv-LV"/>
              </w:rPr>
              <w:t>X</w:t>
            </w:r>
          </w:p>
        </w:tc>
        <w:tc>
          <w:tcPr>
            <w:tcW w:w="1417" w:type="dxa"/>
            <w:vMerge/>
          </w:tcPr>
          <w:p w14:paraId="6B8B79A5" w14:textId="01FF2F04" w:rsidR="003D3664" w:rsidRPr="00104A21" w:rsidRDefault="003D3664" w:rsidP="001B0E43">
            <w:pPr>
              <w:pStyle w:val="Galvene"/>
              <w:tabs>
                <w:tab w:val="center" w:pos="709"/>
              </w:tabs>
              <w:jc w:val="both"/>
              <w:rPr>
                <w:rFonts w:ascii="Times New Roman" w:hAnsi="Times New Roman"/>
                <w:i/>
                <w:iCs/>
                <w:sz w:val="18"/>
                <w:szCs w:val="18"/>
                <w:lang w:val="lv-LV"/>
              </w:rPr>
            </w:pPr>
          </w:p>
        </w:tc>
        <w:tc>
          <w:tcPr>
            <w:tcW w:w="1134" w:type="dxa"/>
          </w:tcPr>
          <w:p w14:paraId="7577B0A3" w14:textId="14C465A7" w:rsidR="003D3664" w:rsidRPr="00104A21" w:rsidRDefault="003D3664" w:rsidP="001B0E43">
            <w:pPr>
              <w:pStyle w:val="Galvene"/>
              <w:tabs>
                <w:tab w:val="center" w:pos="709"/>
              </w:tabs>
              <w:jc w:val="both"/>
              <w:rPr>
                <w:rFonts w:ascii="Times New Roman" w:hAnsi="Times New Roman"/>
                <w:i/>
                <w:iCs/>
                <w:sz w:val="18"/>
                <w:szCs w:val="18"/>
                <w:lang w:val="lv-LV"/>
              </w:rPr>
            </w:pPr>
            <w:r w:rsidRPr="00104A21">
              <w:rPr>
                <w:rFonts w:ascii="Times New Roman" w:hAnsi="Times New Roman"/>
                <w:i/>
                <w:iCs/>
                <w:sz w:val="18"/>
                <w:szCs w:val="18"/>
                <w:lang w:val="lv-LV"/>
              </w:rPr>
              <w:t>-</w:t>
            </w:r>
          </w:p>
        </w:tc>
        <w:tc>
          <w:tcPr>
            <w:tcW w:w="1171" w:type="dxa"/>
          </w:tcPr>
          <w:p w14:paraId="72AB963F" w14:textId="6A230B6F" w:rsidR="003D3664" w:rsidRPr="00104A21" w:rsidRDefault="003D3664" w:rsidP="001B0E43">
            <w:pPr>
              <w:pStyle w:val="Galvene"/>
              <w:tabs>
                <w:tab w:val="center" w:pos="709"/>
              </w:tabs>
              <w:jc w:val="both"/>
              <w:rPr>
                <w:rFonts w:ascii="Times New Roman" w:hAnsi="Times New Roman"/>
                <w:i/>
                <w:iCs/>
                <w:sz w:val="18"/>
                <w:szCs w:val="18"/>
                <w:lang w:val="lv-LV"/>
              </w:rPr>
            </w:pPr>
            <w:r w:rsidRPr="00104A21">
              <w:rPr>
                <w:rFonts w:ascii="Times New Roman" w:hAnsi="Times New Roman"/>
                <w:i/>
                <w:iCs/>
                <w:sz w:val="18"/>
                <w:szCs w:val="18"/>
                <w:lang w:val="lv-LV"/>
              </w:rPr>
              <w:t>-</w:t>
            </w:r>
          </w:p>
        </w:tc>
      </w:tr>
      <w:tr w:rsidR="003D3664" w:rsidRPr="00104A21" w14:paraId="43C1D69B" w14:textId="77777777" w:rsidTr="0041103A">
        <w:trPr>
          <w:trHeight w:val="142"/>
        </w:trPr>
        <w:tc>
          <w:tcPr>
            <w:tcW w:w="1085" w:type="dxa"/>
          </w:tcPr>
          <w:p w14:paraId="67A21508" w14:textId="77777777" w:rsidR="003D3664" w:rsidRPr="00104A21" w:rsidRDefault="003D3664" w:rsidP="001B0E43">
            <w:pPr>
              <w:pStyle w:val="Galvene"/>
              <w:tabs>
                <w:tab w:val="center" w:pos="709"/>
              </w:tabs>
              <w:jc w:val="both"/>
              <w:rPr>
                <w:rFonts w:ascii="Times New Roman" w:hAnsi="Times New Roman"/>
                <w:b/>
                <w:bCs/>
                <w:sz w:val="18"/>
                <w:szCs w:val="18"/>
                <w:shd w:val="clear" w:color="auto" w:fill="FFFFFF"/>
                <w:lang w:val="lv-LV"/>
              </w:rPr>
            </w:pPr>
            <w:r w:rsidRPr="00104A21">
              <w:rPr>
                <w:rFonts w:ascii="Times New Roman" w:hAnsi="Times New Roman"/>
                <w:b/>
                <w:bCs/>
                <w:sz w:val="18"/>
                <w:szCs w:val="18"/>
                <w:shd w:val="clear" w:color="auto" w:fill="FFFFFF"/>
                <w:lang w:val="lv-LV"/>
              </w:rPr>
              <w:t>30.</w:t>
            </w:r>
            <w:r w:rsidRPr="00104A21">
              <w:rPr>
                <w:rFonts w:ascii="Times New Roman" w:hAnsi="Times New Roman"/>
                <w:b/>
                <w:bCs/>
                <w:sz w:val="18"/>
                <w:szCs w:val="18"/>
                <w:shd w:val="clear" w:color="auto" w:fill="FFFFFF"/>
                <w:vertAlign w:val="superscript"/>
                <w:lang w:val="lv-LV"/>
              </w:rPr>
              <w:t>1</w:t>
            </w:r>
            <w:r w:rsidRPr="00104A21">
              <w:rPr>
                <w:rFonts w:ascii="Times New Roman" w:hAnsi="Times New Roman"/>
                <w:b/>
                <w:bCs/>
                <w:sz w:val="18"/>
                <w:szCs w:val="18"/>
                <w:shd w:val="clear" w:color="auto" w:fill="FFFFFF"/>
                <w:lang w:val="lv-LV"/>
              </w:rPr>
              <w:t> 11</w:t>
            </w:r>
          </w:p>
        </w:tc>
        <w:tc>
          <w:tcPr>
            <w:tcW w:w="3021" w:type="dxa"/>
          </w:tcPr>
          <w:p w14:paraId="500DBF0E" w14:textId="7050AA0B" w:rsidR="003D3664" w:rsidRPr="00104A21" w:rsidRDefault="003D3664" w:rsidP="001B0E43">
            <w:pPr>
              <w:pStyle w:val="Galvene"/>
              <w:tabs>
                <w:tab w:val="center" w:pos="709"/>
              </w:tabs>
              <w:jc w:val="both"/>
              <w:rPr>
                <w:rFonts w:ascii="Times New Roman" w:hAnsi="Times New Roman"/>
                <w:b/>
                <w:bCs/>
                <w:sz w:val="18"/>
                <w:szCs w:val="18"/>
                <w:lang w:val="lv-LV"/>
              </w:rPr>
            </w:pPr>
            <w:r w:rsidRPr="00104A21">
              <w:rPr>
                <w:rFonts w:ascii="Times New Roman" w:hAnsi="Times New Roman"/>
                <w:b/>
                <w:bCs/>
                <w:sz w:val="18"/>
                <w:szCs w:val="18"/>
                <w:lang w:val="lv-LV"/>
              </w:rPr>
              <w:t>Sekmes studiju laikā</w:t>
            </w:r>
          </w:p>
        </w:tc>
        <w:tc>
          <w:tcPr>
            <w:tcW w:w="567" w:type="dxa"/>
          </w:tcPr>
          <w:p w14:paraId="717C4E3A" w14:textId="051B85EF" w:rsidR="003D3664" w:rsidRPr="00104A21" w:rsidRDefault="003D3664" w:rsidP="001B0E43">
            <w:pPr>
              <w:pStyle w:val="Galvene"/>
              <w:tabs>
                <w:tab w:val="center" w:pos="709"/>
              </w:tabs>
              <w:jc w:val="both"/>
              <w:rPr>
                <w:rFonts w:ascii="Times New Roman" w:hAnsi="Times New Roman"/>
                <w:i/>
                <w:iCs/>
                <w:sz w:val="18"/>
                <w:szCs w:val="18"/>
                <w:lang w:val="lv-LV"/>
              </w:rPr>
            </w:pPr>
            <w:r w:rsidRPr="00104A21">
              <w:rPr>
                <w:rFonts w:ascii="Times New Roman" w:hAnsi="Times New Roman"/>
                <w:i/>
                <w:iCs/>
                <w:sz w:val="18"/>
                <w:szCs w:val="18"/>
                <w:lang w:val="lv-LV"/>
              </w:rPr>
              <w:t>-</w:t>
            </w:r>
          </w:p>
        </w:tc>
        <w:tc>
          <w:tcPr>
            <w:tcW w:w="709" w:type="dxa"/>
          </w:tcPr>
          <w:p w14:paraId="7110D450" w14:textId="40D45D59" w:rsidR="003D3664" w:rsidRPr="00104A21" w:rsidRDefault="003D3664" w:rsidP="001B0E43">
            <w:pPr>
              <w:pStyle w:val="Galvene"/>
              <w:tabs>
                <w:tab w:val="center" w:pos="709"/>
              </w:tabs>
              <w:jc w:val="both"/>
              <w:rPr>
                <w:rFonts w:ascii="Times New Roman" w:hAnsi="Times New Roman"/>
                <w:i/>
                <w:iCs/>
                <w:sz w:val="18"/>
                <w:szCs w:val="18"/>
                <w:lang w:val="lv-LV"/>
              </w:rPr>
            </w:pPr>
            <w:r w:rsidRPr="00104A21">
              <w:rPr>
                <w:rFonts w:ascii="Times New Roman" w:hAnsi="Times New Roman"/>
                <w:i/>
                <w:iCs/>
                <w:sz w:val="18"/>
                <w:szCs w:val="18"/>
                <w:lang w:val="lv-LV"/>
              </w:rPr>
              <w:t>X</w:t>
            </w:r>
          </w:p>
        </w:tc>
        <w:tc>
          <w:tcPr>
            <w:tcW w:w="1417" w:type="dxa"/>
            <w:vMerge/>
          </w:tcPr>
          <w:p w14:paraId="4139F030" w14:textId="6643B661" w:rsidR="003D3664" w:rsidRPr="00104A21" w:rsidRDefault="003D3664" w:rsidP="001B0E43">
            <w:pPr>
              <w:pStyle w:val="Galvene"/>
              <w:tabs>
                <w:tab w:val="center" w:pos="709"/>
              </w:tabs>
              <w:jc w:val="both"/>
              <w:rPr>
                <w:rFonts w:ascii="Times New Roman" w:hAnsi="Times New Roman"/>
                <w:i/>
                <w:iCs/>
                <w:sz w:val="18"/>
                <w:szCs w:val="18"/>
                <w:lang w:val="lv-LV"/>
              </w:rPr>
            </w:pPr>
          </w:p>
        </w:tc>
        <w:tc>
          <w:tcPr>
            <w:tcW w:w="1134" w:type="dxa"/>
          </w:tcPr>
          <w:p w14:paraId="70B67237" w14:textId="37EB0A57" w:rsidR="003D3664" w:rsidRPr="00104A21" w:rsidRDefault="003D3664" w:rsidP="001B0E43">
            <w:pPr>
              <w:pStyle w:val="Galvene"/>
              <w:tabs>
                <w:tab w:val="center" w:pos="709"/>
              </w:tabs>
              <w:jc w:val="both"/>
              <w:rPr>
                <w:rFonts w:ascii="Times New Roman" w:hAnsi="Times New Roman"/>
                <w:i/>
                <w:iCs/>
                <w:sz w:val="18"/>
                <w:szCs w:val="18"/>
                <w:lang w:val="lv-LV"/>
              </w:rPr>
            </w:pPr>
            <w:r w:rsidRPr="00104A21">
              <w:rPr>
                <w:rFonts w:ascii="Times New Roman" w:hAnsi="Times New Roman"/>
                <w:i/>
                <w:iCs/>
                <w:sz w:val="18"/>
                <w:szCs w:val="18"/>
                <w:lang w:val="lv-LV"/>
              </w:rPr>
              <w:t>-</w:t>
            </w:r>
          </w:p>
        </w:tc>
        <w:tc>
          <w:tcPr>
            <w:tcW w:w="1171" w:type="dxa"/>
          </w:tcPr>
          <w:p w14:paraId="55554841" w14:textId="5D7A9ED4" w:rsidR="003D3664" w:rsidRPr="00104A21" w:rsidRDefault="003D3664" w:rsidP="001B0E43">
            <w:pPr>
              <w:pStyle w:val="Galvene"/>
              <w:tabs>
                <w:tab w:val="center" w:pos="709"/>
              </w:tabs>
              <w:jc w:val="both"/>
              <w:rPr>
                <w:rFonts w:ascii="Times New Roman" w:hAnsi="Times New Roman"/>
                <w:i/>
                <w:iCs/>
                <w:sz w:val="18"/>
                <w:szCs w:val="18"/>
                <w:lang w:val="lv-LV"/>
              </w:rPr>
            </w:pPr>
            <w:r w:rsidRPr="00104A21">
              <w:rPr>
                <w:rFonts w:ascii="Times New Roman" w:hAnsi="Times New Roman"/>
                <w:i/>
                <w:iCs/>
                <w:sz w:val="18"/>
                <w:szCs w:val="18"/>
                <w:lang w:val="lv-LV"/>
              </w:rPr>
              <w:t>-</w:t>
            </w:r>
          </w:p>
        </w:tc>
      </w:tr>
      <w:tr w:rsidR="001B0E43" w:rsidRPr="00104A21" w14:paraId="16708D88" w14:textId="77777777" w:rsidTr="0041103A">
        <w:trPr>
          <w:trHeight w:val="142"/>
        </w:trPr>
        <w:tc>
          <w:tcPr>
            <w:tcW w:w="1085" w:type="dxa"/>
          </w:tcPr>
          <w:p w14:paraId="7E52CED9" w14:textId="77777777" w:rsidR="001B0E43" w:rsidRPr="00104A21" w:rsidRDefault="001B0E43" w:rsidP="001B0E43">
            <w:pPr>
              <w:pStyle w:val="Galvene"/>
              <w:tabs>
                <w:tab w:val="center" w:pos="709"/>
              </w:tabs>
              <w:jc w:val="both"/>
              <w:rPr>
                <w:rFonts w:ascii="Times New Roman" w:hAnsi="Times New Roman"/>
                <w:b/>
                <w:bCs/>
                <w:sz w:val="18"/>
                <w:szCs w:val="18"/>
                <w:shd w:val="clear" w:color="auto" w:fill="FFFFFF"/>
                <w:lang w:val="lv-LV"/>
              </w:rPr>
            </w:pPr>
            <w:r w:rsidRPr="00104A21">
              <w:rPr>
                <w:rFonts w:ascii="Times New Roman" w:hAnsi="Times New Roman"/>
                <w:b/>
                <w:bCs/>
                <w:sz w:val="18"/>
                <w:szCs w:val="18"/>
                <w:shd w:val="clear" w:color="auto" w:fill="FFFFFF"/>
                <w:lang w:val="lv-LV"/>
              </w:rPr>
              <w:t>30.</w:t>
            </w:r>
            <w:r w:rsidRPr="00104A21">
              <w:rPr>
                <w:rFonts w:ascii="Times New Roman" w:hAnsi="Times New Roman"/>
                <w:b/>
                <w:bCs/>
                <w:sz w:val="18"/>
                <w:szCs w:val="18"/>
                <w:shd w:val="clear" w:color="auto" w:fill="FFFFFF"/>
                <w:vertAlign w:val="superscript"/>
                <w:lang w:val="lv-LV"/>
              </w:rPr>
              <w:t>1</w:t>
            </w:r>
            <w:r w:rsidRPr="00104A21">
              <w:rPr>
                <w:rFonts w:ascii="Times New Roman" w:hAnsi="Times New Roman"/>
                <w:b/>
                <w:bCs/>
                <w:sz w:val="18"/>
                <w:szCs w:val="18"/>
                <w:shd w:val="clear" w:color="auto" w:fill="FFFFFF"/>
                <w:lang w:val="lv-LV"/>
              </w:rPr>
              <w:t> 12</w:t>
            </w:r>
          </w:p>
        </w:tc>
        <w:tc>
          <w:tcPr>
            <w:tcW w:w="3021" w:type="dxa"/>
          </w:tcPr>
          <w:p w14:paraId="49D6532B" w14:textId="4A645061" w:rsidR="001B0E43" w:rsidRPr="00104A21" w:rsidRDefault="001B0E43" w:rsidP="001B0E43">
            <w:pPr>
              <w:pStyle w:val="Galvene"/>
              <w:tabs>
                <w:tab w:val="center" w:pos="709"/>
              </w:tabs>
              <w:jc w:val="both"/>
              <w:rPr>
                <w:rFonts w:ascii="Times New Roman" w:hAnsi="Times New Roman"/>
                <w:b/>
                <w:bCs/>
                <w:sz w:val="18"/>
                <w:szCs w:val="18"/>
                <w:lang w:val="lv-LV"/>
              </w:rPr>
            </w:pPr>
            <w:r w:rsidRPr="00104A21">
              <w:rPr>
                <w:rFonts w:ascii="Times New Roman" w:hAnsi="Times New Roman"/>
                <w:b/>
                <w:bCs/>
                <w:sz w:val="18"/>
                <w:szCs w:val="18"/>
                <w:lang w:val="lv-LV"/>
              </w:rPr>
              <w:t>Nav akadēmisko pārkāpumu</w:t>
            </w:r>
          </w:p>
        </w:tc>
        <w:tc>
          <w:tcPr>
            <w:tcW w:w="567" w:type="dxa"/>
          </w:tcPr>
          <w:p w14:paraId="3A825038" w14:textId="0D33A0AE" w:rsidR="001B0E43" w:rsidRPr="00104A21" w:rsidRDefault="001B0E43" w:rsidP="001B0E43">
            <w:pPr>
              <w:pStyle w:val="Galvene"/>
              <w:tabs>
                <w:tab w:val="center" w:pos="709"/>
              </w:tabs>
              <w:jc w:val="both"/>
              <w:rPr>
                <w:rFonts w:ascii="Times New Roman" w:hAnsi="Times New Roman"/>
                <w:i/>
                <w:iCs/>
                <w:sz w:val="18"/>
                <w:szCs w:val="18"/>
                <w:lang w:val="lv-LV"/>
              </w:rPr>
            </w:pPr>
            <w:r w:rsidRPr="00104A21">
              <w:rPr>
                <w:rFonts w:ascii="Times New Roman" w:hAnsi="Times New Roman"/>
                <w:i/>
                <w:iCs/>
                <w:sz w:val="18"/>
                <w:szCs w:val="18"/>
                <w:lang w:val="lv-LV"/>
              </w:rPr>
              <w:t>-</w:t>
            </w:r>
          </w:p>
        </w:tc>
        <w:tc>
          <w:tcPr>
            <w:tcW w:w="709" w:type="dxa"/>
          </w:tcPr>
          <w:p w14:paraId="05067B63" w14:textId="12FC4E9D" w:rsidR="001B0E43" w:rsidRPr="00104A21" w:rsidRDefault="001B0E43" w:rsidP="001B0E43">
            <w:pPr>
              <w:pStyle w:val="Galvene"/>
              <w:tabs>
                <w:tab w:val="center" w:pos="709"/>
              </w:tabs>
              <w:jc w:val="both"/>
              <w:rPr>
                <w:rFonts w:ascii="Times New Roman" w:hAnsi="Times New Roman"/>
                <w:i/>
                <w:iCs/>
                <w:sz w:val="18"/>
                <w:szCs w:val="18"/>
                <w:lang w:val="lv-LV"/>
              </w:rPr>
            </w:pPr>
            <w:r w:rsidRPr="00104A21">
              <w:rPr>
                <w:rFonts w:ascii="Times New Roman" w:hAnsi="Times New Roman"/>
                <w:i/>
                <w:iCs/>
                <w:sz w:val="18"/>
                <w:szCs w:val="18"/>
                <w:lang w:val="lv-LV"/>
              </w:rPr>
              <w:t>X</w:t>
            </w:r>
          </w:p>
        </w:tc>
        <w:tc>
          <w:tcPr>
            <w:tcW w:w="1417" w:type="dxa"/>
          </w:tcPr>
          <w:p w14:paraId="78A8F936" w14:textId="5F073018" w:rsidR="001B0E43" w:rsidRPr="00104A21" w:rsidRDefault="001B0E43" w:rsidP="001B0E43">
            <w:pPr>
              <w:pStyle w:val="Galvene"/>
              <w:tabs>
                <w:tab w:val="center" w:pos="709"/>
              </w:tabs>
              <w:jc w:val="both"/>
              <w:rPr>
                <w:rFonts w:ascii="Times New Roman" w:hAnsi="Times New Roman"/>
                <w:i/>
                <w:iCs/>
                <w:sz w:val="18"/>
                <w:szCs w:val="18"/>
                <w:lang w:val="lv-LV"/>
              </w:rPr>
            </w:pPr>
            <w:r w:rsidRPr="00104A21">
              <w:rPr>
                <w:rFonts w:ascii="Times New Roman" w:hAnsi="Times New Roman"/>
                <w:sz w:val="18"/>
                <w:szCs w:val="18"/>
                <w:lang w:val="lv-LV"/>
              </w:rPr>
              <w:t>2) Katrā mēnesi</w:t>
            </w:r>
          </w:p>
        </w:tc>
        <w:tc>
          <w:tcPr>
            <w:tcW w:w="1134" w:type="dxa"/>
          </w:tcPr>
          <w:p w14:paraId="33358AC8" w14:textId="2E04C505" w:rsidR="001B0E43" w:rsidRPr="00104A21" w:rsidRDefault="001B0E43" w:rsidP="001B0E43">
            <w:pPr>
              <w:pStyle w:val="Galvene"/>
              <w:tabs>
                <w:tab w:val="center" w:pos="709"/>
              </w:tabs>
              <w:jc w:val="both"/>
              <w:rPr>
                <w:rFonts w:ascii="Times New Roman" w:hAnsi="Times New Roman"/>
                <w:i/>
                <w:iCs/>
                <w:sz w:val="18"/>
                <w:szCs w:val="18"/>
                <w:lang w:val="lv-LV"/>
              </w:rPr>
            </w:pPr>
            <w:r w:rsidRPr="00104A21">
              <w:rPr>
                <w:rFonts w:ascii="Times New Roman" w:hAnsi="Times New Roman"/>
                <w:i/>
                <w:iCs/>
                <w:sz w:val="18"/>
                <w:szCs w:val="18"/>
                <w:lang w:val="lv-LV"/>
              </w:rPr>
              <w:t>-</w:t>
            </w:r>
          </w:p>
        </w:tc>
        <w:tc>
          <w:tcPr>
            <w:tcW w:w="1171" w:type="dxa"/>
          </w:tcPr>
          <w:p w14:paraId="34254FBB" w14:textId="442C0E5F" w:rsidR="001B0E43" w:rsidRPr="00104A21" w:rsidRDefault="001B0E43" w:rsidP="001B0E43">
            <w:pPr>
              <w:pStyle w:val="Galvene"/>
              <w:tabs>
                <w:tab w:val="center" w:pos="709"/>
              </w:tabs>
              <w:jc w:val="both"/>
              <w:rPr>
                <w:rFonts w:ascii="Times New Roman" w:hAnsi="Times New Roman"/>
                <w:i/>
                <w:iCs/>
                <w:sz w:val="18"/>
                <w:szCs w:val="18"/>
                <w:lang w:val="lv-LV"/>
              </w:rPr>
            </w:pPr>
            <w:r w:rsidRPr="00104A21">
              <w:rPr>
                <w:rFonts w:ascii="Times New Roman" w:hAnsi="Times New Roman"/>
                <w:i/>
                <w:iCs/>
                <w:sz w:val="18"/>
                <w:szCs w:val="18"/>
                <w:lang w:val="lv-LV"/>
              </w:rPr>
              <w:t>-</w:t>
            </w:r>
          </w:p>
        </w:tc>
      </w:tr>
      <w:tr w:rsidR="001B0E43" w:rsidRPr="00104A21" w14:paraId="2038663C" w14:textId="77777777" w:rsidTr="0041103A">
        <w:trPr>
          <w:trHeight w:val="242"/>
        </w:trPr>
        <w:tc>
          <w:tcPr>
            <w:tcW w:w="1085" w:type="dxa"/>
          </w:tcPr>
          <w:p w14:paraId="76F250A7" w14:textId="77777777" w:rsidR="001B0E43" w:rsidRPr="00104A21" w:rsidRDefault="001B0E43" w:rsidP="001B0E43">
            <w:pPr>
              <w:pStyle w:val="Galvene"/>
              <w:tabs>
                <w:tab w:val="center" w:pos="709"/>
              </w:tabs>
              <w:jc w:val="both"/>
              <w:rPr>
                <w:rFonts w:ascii="Times New Roman" w:hAnsi="Times New Roman"/>
                <w:b/>
                <w:bCs/>
                <w:sz w:val="18"/>
                <w:szCs w:val="18"/>
                <w:shd w:val="clear" w:color="auto" w:fill="FFFFFF"/>
                <w:lang w:val="lv-LV"/>
              </w:rPr>
            </w:pPr>
            <w:r w:rsidRPr="00104A21">
              <w:rPr>
                <w:rFonts w:ascii="Times New Roman" w:hAnsi="Times New Roman"/>
                <w:b/>
                <w:bCs/>
                <w:sz w:val="18"/>
                <w:szCs w:val="18"/>
                <w:shd w:val="clear" w:color="auto" w:fill="FFFFFF"/>
                <w:lang w:val="lv-LV"/>
              </w:rPr>
              <w:t>30.</w:t>
            </w:r>
            <w:r w:rsidRPr="00104A21">
              <w:rPr>
                <w:rFonts w:ascii="Times New Roman" w:hAnsi="Times New Roman"/>
                <w:b/>
                <w:bCs/>
                <w:sz w:val="18"/>
                <w:szCs w:val="18"/>
                <w:shd w:val="clear" w:color="auto" w:fill="FFFFFF"/>
                <w:vertAlign w:val="superscript"/>
                <w:lang w:val="lv-LV"/>
              </w:rPr>
              <w:t>1</w:t>
            </w:r>
            <w:r w:rsidRPr="00104A21">
              <w:rPr>
                <w:rFonts w:ascii="Times New Roman" w:hAnsi="Times New Roman"/>
                <w:b/>
                <w:bCs/>
                <w:sz w:val="18"/>
                <w:szCs w:val="18"/>
                <w:shd w:val="clear" w:color="auto" w:fill="FFFFFF"/>
                <w:lang w:val="lv-LV"/>
              </w:rPr>
              <w:t> 13</w:t>
            </w:r>
          </w:p>
        </w:tc>
        <w:tc>
          <w:tcPr>
            <w:tcW w:w="3021" w:type="dxa"/>
          </w:tcPr>
          <w:p w14:paraId="490D03FD" w14:textId="2567281B" w:rsidR="001B0E43" w:rsidRPr="00104A21" w:rsidRDefault="001B0E43" w:rsidP="001B0E43">
            <w:pPr>
              <w:pStyle w:val="Galvene"/>
              <w:tabs>
                <w:tab w:val="center" w:pos="709"/>
              </w:tabs>
              <w:jc w:val="both"/>
              <w:rPr>
                <w:rFonts w:ascii="Times New Roman" w:hAnsi="Times New Roman"/>
                <w:b/>
                <w:bCs/>
                <w:sz w:val="18"/>
                <w:szCs w:val="18"/>
                <w:lang w:val="lv-LV"/>
              </w:rPr>
            </w:pPr>
            <w:r w:rsidRPr="00104A21">
              <w:rPr>
                <w:rFonts w:ascii="Times New Roman" w:hAnsi="Times New Roman"/>
                <w:b/>
                <w:bCs/>
                <w:sz w:val="18"/>
                <w:szCs w:val="18"/>
                <w:lang w:val="lv-LV"/>
              </w:rPr>
              <w:t>Ienākumi</w:t>
            </w:r>
          </w:p>
        </w:tc>
        <w:tc>
          <w:tcPr>
            <w:tcW w:w="567" w:type="dxa"/>
          </w:tcPr>
          <w:p w14:paraId="6AAE7D4B" w14:textId="50CC5109" w:rsidR="001B0E43" w:rsidRPr="00104A21" w:rsidRDefault="001B0E43" w:rsidP="001B0E43">
            <w:pPr>
              <w:pStyle w:val="Galvene"/>
              <w:tabs>
                <w:tab w:val="center" w:pos="709"/>
              </w:tabs>
              <w:jc w:val="both"/>
              <w:rPr>
                <w:rFonts w:ascii="Times New Roman" w:hAnsi="Times New Roman"/>
                <w:i/>
                <w:iCs/>
                <w:sz w:val="18"/>
                <w:szCs w:val="18"/>
                <w:lang w:val="lv-LV"/>
              </w:rPr>
            </w:pPr>
            <w:r w:rsidRPr="00104A21">
              <w:rPr>
                <w:rFonts w:ascii="Times New Roman" w:hAnsi="Times New Roman"/>
                <w:i/>
                <w:iCs/>
                <w:sz w:val="18"/>
                <w:szCs w:val="18"/>
                <w:lang w:val="lv-LV"/>
              </w:rPr>
              <w:t>-</w:t>
            </w:r>
          </w:p>
        </w:tc>
        <w:tc>
          <w:tcPr>
            <w:tcW w:w="709" w:type="dxa"/>
          </w:tcPr>
          <w:p w14:paraId="0C7F2006" w14:textId="45BB9909" w:rsidR="001B0E43" w:rsidRPr="00104A21" w:rsidRDefault="001B0E43" w:rsidP="001B0E43">
            <w:pPr>
              <w:pStyle w:val="Galvene"/>
              <w:tabs>
                <w:tab w:val="center" w:pos="709"/>
              </w:tabs>
              <w:jc w:val="both"/>
              <w:rPr>
                <w:rFonts w:ascii="Times New Roman" w:hAnsi="Times New Roman"/>
                <w:i/>
                <w:iCs/>
                <w:sz w:val="18"/>
                <w:szCs w:val="18"/>
                <w:lang w:val="lv-LV"/>
              </w:rPr>
            </w:pPr>
            <w:r w:rsidRPr="00104A21">
              <w:rPr>
                <w:rFonts w:ascii="Times New Roman" w:hAnsi="Times New Roman"/>
                <w:i/>
                <w:iCs/>
                <w:sz w:val="18"/>
                <w:szCs w:val="18"/>
                <w:lang w:val="lv-LV"/>
              </w:rPr>
              <w:t>X</w:t>
            </w:r>
          </w:p>
        </w:tc>
        <w:tc>
          <w:tcPr>
            <w:tcW w:w="1417" w:type="dxa"/>
          </w:tcPr>
          <w:p w14:paraId="54B21DA0" w14:textId="1EA8977B" w:rsidR="001B0E43" w:rsidRPr="00104A21" w:rsidRDefault="001B0E43" w:rsidP="001B0E43">
            <w:pPr>
              <w:pStyle w:val="Galvene"/>
              <w:tabs>
                <w:tab w:val="center" w:pos="709"/>
              </w:tabs>
              <w:jc w:val="both"/>
              <w:rPr>
                <w:rFonts w:ascii="Times New Roman" w:hAnsi="Times New Roman"/>
                <w:i/>
                <w:iCs/>
                <w:sz w:val="18"/>
                <w:szCs w:val="18"/>
                <w:lang w:val="lv-LV"/>
              </w:rPr>
            </w:pPr>
            <w:r w:rsidRPr="00104A21">
              <w:rPr>
                <w:rFonts w:ascii="Times New Roman" w:hAnsi="Times New Roman"/>
                <w:sz w:val="18"/>
                <w:szCs w:val="18"/>
                <w:lang w:val="lv-LV"/>
              </w:rPr>
              <w:t>2) 2x gadā</w:t>
            </w:r>
          </w:p>
        </w:tc>
        <w:tc>
          <w:tcPr>
            <w:tcW w:w="1134" w:type="dxa"/>
          </w:tcPr>
          <w:p w14:paraId="389002F9" w14:textId="146F928E" w:rsidR="001B0E43" w:rsidRPr="00104A21" w:rsidRDefault="001B0E43" w:rsidP="001B0E43">
            <w:pPr>
              <w:pStyle w:val="Galvene"/>
              <w:tabs>
                <w:tab w:val="center" w:pos="709"/>
              </w:tabs>
              <w:jc w:val="both"/>
              <w:rPr>
                <w:rFonts w:ascii="Times New Roman" w:hAnsi="Times New Roman"/>
                <w:i/>
                <w:iCs/>
                <w:sz w:val="18"/>
                <w:szCs w:val="18"/>
                <w:lang w:val="lv-LV"/>
              </w:rPr>
            </w:pPr>
            <w:r w:rsidRPr="00104A21">
              <w:rPr>
                <w:rFonts w:ascii="Times New Roman" w:hAnsi="Times New Roman"/>
                <w:i/>
                <w:iCs/>
                <w:sz w:val="18"/>
                <w:szCs w:val="18"/>
                <w:lang w:val="lv-LV"/>
              </w:rPr>
              <w:t>-</w:t>
            </w:r>
          </w:p>
        </w:tc>
        <w:tc>
          <w:tcPr>
            <w:tcW w:w="1171" w:type="dxa"/>
          </w:tcPr>
          <w:p w14:paraId="26839002" w14:textId="693026CE" w:rsidR="001B0E43" w:rsidRPr="00104A21" w:rsidRDefault="001B0E43" w:rsidP="001B0E43">
            <w:pPr>
              <w:pStyle w:val="Galvene"/>
              <w:tabs>
                <w:tab w:val="center" w:pos="709"/>
              </w:tabs>
              <w:jc w:val="both"/>
              <w:rPr>
                <w:rFonts w:ascii="Times New Roman" w:hAnsi="Times New Roman"/>
                <w:i/>
                <w:iCs/>
                <w:sz w:val="18"/>
                <w:szCs w:val="18"/>
                <w:lang w:val="lv-LV"/>
              </w:rPr>
            </w:pPr>
            <w:r w:rsidRPr="00104A21">
              <w:rPr>
                <w:rFonts w:ascii="Times New Roman" w:hAnsi="Times New Roman"/>
                <w:i/>
                <w:iCs/>
                <w:sz w:val="18"/>
                <w:szCs w:val="18"/>
                <w:lang w:val="lv-LV"/>
              </w:rPr>
              <w:t>-</w:t>
            </w:r>
          </w:p>
        </w:tc>
      </w:tr>
    </w:tbl>
    <w:p w14:paraId="6A083170" w14:textId="257719F7" w:rsidR="009B7B51" w:rsidRPr="00104A21" w:rsidRDefault="009B7B51" w:rsidP="009109A1">
      <w:pPr>
        <w:pStyle w:val="Galvene"/>
        <w:tabs>
          <w:tab w:val="center" w:pos="709"/>
        </w:tabs>
        <w:spacing w:line="276" w:lineRule="auto"/>
        <w:jc w:val="both"/>
        <w:rPr>
          <w:rStyle w:val="Izteiksmgs"/>
          <w:rFonts w:ascii="Times New Roman" w:hAnsi="Times New Roman"/>
          <w:b w:val="0"/>
          <w:bCs w:val="0"/>
          <w:sz w:val="26"/>
          <w:szCs w:val="26"/>
          <w:shd w:val="clear" w:color="auto" w:fill="FFFFFF"/>
          <w:lang w:val="lv-LV"/>
        </w:rPr>
      </w:pPr>
    </w:p>
    <w:p w14:paraId="3E353A23" w14:textId="1B041487" w:rsidR="007E3329" w:rsidRPr="00104A21" w:rsidRDefault="007E3329" w:rsidP="009109A1">
      <w:pPr>
        <w:pStyle w:val="Galvene"/>
        <w:tabs>
          <w:tab w:val="center" w:pos="709"/>
        </w:tabs>
        <w:spacing w:line="276" w:lineRule="auto"/>
        <w:jc w:val="both"/>
        <w:rPr>
          <w:rStyle w:val="Izteiksmgs"/>
          <w:rFonts w:ascii="Times New Roman" w:hAnsi="Times New Roman"/>
          <w:b w:val="0"/>
          <w:bCs w:val="0"/>
          <w:sz w:val="26"/>
          <w:szCs w:val="26"/>
          <w:shd w:val="clear" w:color="auto" w:fill="FFFFFF"/>
          <w:lang w:val="lv-LV"/>
        </w:rPr>
      </w:pPr>
    </w:p>
    <w:p w14:paraId="06944149" w14:textId="55C7BFEA" w:rsidR="007E3329" w:rsidRPr="00104A21" w:rsidRDefault="007E3329" w:rsidP="009109A1">
      <w:pPr>
        <w:pStyle w:val="Galvene"/>
        <w:tabs>
          <w:tab w:val="center" w:pos="709"/>
        </w:tabs>
        <w:spacing w:line="276" w:lineRule="auto"/>
        <w:jc w:val="both"/>
        <w:rPr>
          <w:rStyle w:val="Izteiksmgs"/>
          <w:rFonts w:ascii="Times New Roman" w:hAnsi="Times New Roman"/>
          <w:b w:val="0"/>
          <w:bCs w:val="0"/>
          <w:sz w:val="26"/>
          <w:szCs w:val="26"/>
          <w:shd w:val="clear" w:color="auto" w:fill="FFFFFF"/>
          <w:lang w:val="lv-LV"/>
        </w:rPr>
      </w:pPr>
    </w:p>
    <w:p w14:paraId="6B1A4E38" w14:textId="77777777" w:rsidR="0085449A" w:rsidRPr="00104A21" w:rsidRDefault="0085449A" w:rsidP="009109A1">
      <w:pPr>
        <w:pStyle w:val="Galvene"/>
        <w:tabs>
          <w:tab w:val="center" w:pos="709"/>
        </w:tabs>
        <w:spacing w:line="276" w:lineRule="auto"/>
        <w:jc w:val="both"/>
        <w:rPr>
          <w:rStyle w:val="Izteiksmgs"/>
          <w:rFonts w:ascii="Times New Roman" w:hAnsi="Times New Roman"/>
          <w:b w:val="0"/>
          <w:bCs w:val="0"/>
          <w:sz w:val="26"/>
          <w:szCs w:val="26"/>
          <w:shd w:val="clear" w:color="auto" w:fill="FFFFFF"/>
          <w:lang w:val="lv-LV"/>
        </w:rPr>
      </w:pPr>
    </w:p>
    <w:p w14:paraId="1C0C981F" w14:textId="765C5F18" w:rsidR="007D0859" w:rsidRPr="00104A21" w:rsidRDefault="007D0859" w:rsidP="007D0859">
      <w:pPr>
        <w:pStyle w:val="Galvene"/>
        <w:tabs>
          <w:tab w:val="center" w:pos="709"/>
        </w:tabs>
        <w:jc w:val="both"/>
        <w:rPr>
          <w:rFonts w:ascii="Times New Roman" w:hAnsi="Times New Roman"/>
          <w:i/>
          <w:iCs/>
          <w:sz w:val="26"/>
          <w:szCs w:val="26"/>
          <w:lang w:val="lv-LV"/>
        </w:rPr>
      </w:pPr>
      <w:r w:rsidRPr="00104A21">
        <w:rPr>
          <w:rFonts w:ascii="Times New Roman" w:hAnsi="Times New Roman"/>
          <w:sz w:val="24"/>
          <w:szCs w:val="24"/>
          <w:lang w:val="lv-LV"/>
        </w:rPr>
        <w:t xml:space="preserve">Tabula Nr.3. </w:t>
      </w:r>
      <w:r w:rsidRPr="00104A21">
        <w:rPr>
          <w:rFonts w:ascii="Times New Roman" w:hAnsi="Times New Roman"/>
          <w:i/>
          <w:iCs/>
          <w:sz w:val="26"/>
          <w:szCs w:val="26"/>
          <w:lang w:val="lv-LV"/>
        </w:rPr>
        <w:t>Potenciālais pretendentu skaits un izmaksas, atbilstīgi scenārijiem</w:t>
      </w:r>
    </w:p>
    <w:p w14:paraId="46804BEE" w14:textId="77777777" w:rsidR="0085449A" w:rsidRPr="00104A21" w:rsidRDefault="0085449A" w:rsidP="007D0859">
      <w:pPr>
        <w:pStyle w:val="Galvene"/>
        <w:tabs>
          <w:tab w:val="center" w:pos="709"/>
        </w:tabs>
        <w:jc w:val="both"/>
        <w:rPr>
          <w:rFonts w:ascii="Times New Roman" w:hAnsi="Times New Roman"/>
          <w:i/>
          <w:iCs/>
          <w:sz w:val="26"/>
          <w:szCs w:val="26"/>
          <w:lang w:val="lv-LV"/>
        </w:rPr>
      </w:pPr>
    </w:p>
    <w:tbl>
      <w:tblPr>
        <w:tblStyle w:val="Reatabula"/>
        <w:tblW w:w="0" w:type="auto"/>
        <w:tblLayout w:type="fixed"/>
        <w:tblLook w:val="04A0" w:firstRow="1" w:lastRow="0" w:firstColumn="1" w:lastColumn="0" w:noHBand="0" w:noVBand="1"/>
      </w:tblPr>
      <w:tblGrid>
        <w:gridCol w:w="2122"/>
        <w:gridCol w:w="1134"/>
        <w:gridCol w:w="1134"/>
        <w:gridCol w:w="1275"/>
        <w:gridCol w:w="1134"/>
        <w:gridCol w:w="2262"/>
      </w:tblGrid>
      <w:tr w:rsidR="00377A34" w:rsidRPr="00104A21" w14:paraId="63FD285F" w14:textId="77777777" w:rsidTr="00D860F7">
        <w:trPr>
          <w:trHeight w:val="870"/>
        </w:trPr>
        <w:tc>
          <w:tcPr>
            <w:tcW w:w="2122" w:type="dxa"/>
            <w:shd w:val="clear" w:color="auto" w:fill="BFBFBF" w:themeFill="background1" w:themeFillShade="BF"/>
            <w:hideMark/>
          </w:tcPr>
          <w:p w14:paraId="47E55239" w14:textId="77777777" w:rsidR="00A27D06" w:rsidRPr="00DF1B5D" w:rsidRDefault="00A27D06" w:rsidP="00A27D06">
            <w:pPr>
              <w:pStyle w:val="Galvene"/>
              <w:tabs>
                <w:tab w:val="center" w:pos="709"/>
              </w:tabs>
              <w:jc w:val="both"/>
              <w:rPr>
                <w:rFonts w:ascii="Times New Roman" w:hAnsi="Times New Roman"/>
                <w:b/>
                <w:bCs/>
                <w:sz w:val="20"/>
                <w:lang w:val="lv-LV"/>
              </w:rPr>
            </w:pPr>
            <w:r w:rsidRPr="00DF1B5D">
              <w:rPr>
                <w:rFonts w:ascii="Times New Roman" w:hAnsi="Times New Roman"/>
                <w:b/>
                <w:bCs/>
                <w:sz w:val="20"/>
                <w:lang w:val="lv-LV"/>
              </w:rPr>
              <w:t>Varianti</w:t>
            </w:r>
          </w:p>
        </w:tc>
        <w:tc>
          <w:tcPr>
            <w:tcW w:w="1134" w:type="dxa"/>
            <w:shd w:val="clear" w:color="auto" w:fill="BFBFBF" w:themeFill="background1" w:themeFillShade="BF"/>
            <w:hideMark/>
          </w:tcPr>
          <w:p w14:paraId="43902D33" w14:textId="77777777" w:rsidR="00A27D06" w:rsidRPr="00377A34" w:rsidRDefault="00A27D06" w:rsidP="00A27D06">
            <w:pPr>
              <w:pStyle w:val="Galvene"/>
              <w:tabs>
                <w:tab w:val="center" w:pos="709"/>
              </w:tabs>
              <w:jc w:val="both"/>
              <w:rPr>
                <w:rFonts w:ascii="Times New Roman" w:hAnsi="Times New Roman"/>
                <w:b/>
                <w:bCs/>
                <w:sz w:val="18"/>
                <w:szCs w:val="18"/>
                <w:lang w:val="lv-LV"/>
              </w:rPr>
            </w:pPr>
            <w:r w:rsidRPr="00377A34">
              <w:rPr>
                <w:rFonts w:ascii="Times New Roman" w:hAnsi="Times New Roman"/>
                <w:b/>
                <w:bCs/>
                <w:sz w:val="18"/>
                <w:szCs w:val="18"/>
                <w:lang w:val="lv-LV"/>
              </w:rPr>
              <w:t>Indikatīvs stipendiātu skaits</w:t>
            </w:r>
          </w:p>
        </w:tc>
        <w:tc>
          <w:tcPr>
            <w:tcW w:w="1134" w:type="dxa"/>
            <w:shd w:val="clear" w:color="auto" w:fill="BFBFBF" w:themeFill="background1" w:themeFillShade="BF"/>
            <w:hideMark/>
          </w:tcPr>
          <w:p w14:paraId="0D22C4DD" w14:textId="5F2D5773" w:rsidR="00A27D06" w:rsidRPr="00DF1B5D" w:rsidRDefault="00A27D06" w:rsidP="00A27D06">
            <w:pPr>
              <w:pStyle w:val="Galvene"/>
              <w:tabs>
                <w:tab w:val="center" w:pos="709"/>
              </w:tabs>
              <w:jc w:val="both"/>
              <w:rPr>
                <w:rFonts w:ascii="Times New Roman" w:hAnsi="Times New Roman"/>
                <w:b/>
                <w:bCs/>
                <w:sz w:val="20"/>
                <w:lang w:val="lv-LV"/>
              </w:rPr>
            </w:pPr>
            <w:r w:rsidRPr="00DF1B5D">
              <w:rPr>
                <w:rFonts w:ascii="Times New Roman" w:hAnsi="Times New Roman"/>
                <w:b/>
                <w:bCs/>
                <w:sz w:val="20"/>
                <w:lang w:val="lv-LV"/>
              </w:rPr>
              <w:t>Izmaksas gadā</w:t>
            </w:r>
            <w:r w:rsidR="00377A34">
              <w:rPr>
                <w:rFonts w:ascii="Times New Roman" w:hAnsi="Times New Roman"/>
                <w:b/>
                <w:bCs/>
                <w:sz w:val="20"/>
                <w:lang w:val="lv-LV"/>
              </w:rPr>
              <w:t>, EUR</w:t>
            </w:r>
          </w:p>
        </w:tc>
        <w:tc>
          <w:tcPr>
            <w:tcW w:w="1275" w:type="dxa"/>
            <w:shd w:val="clear" w:color="auto" w:fill="BFBFBF" w:themeFill="background1" w:themeFillShade="BF"/>
            <w:hideMark/>
          </w:tcPr>
          <w:p w14:paraId="09E702C4" w14:textId="25F4B137" w:rsidR="00A27D06" w:rsidRPr="00DF1B5D" w:rsidRDefault="00A27D06" w:rsidP="00A27D06">
            <w:pPr>
              <w:pStyle w:val="Galvene"/>
              <w:tabs>
                <w:tab w:val="center" w:pos="709"/>
              </w:tabs>
              <w:jc w:val="both"/>
              <w:rPr>
                <w:rFonts w:ascii="Times New Roman" w:hAnsi="Times New Roman"/>
                <w:b/>
                <w:bCs/>
                <w:sz w:val="20"/>
                <w:lang w:val="lv-LV"/>
              </w:rPr>
            </w:pPr>
            <w:r w:rsidRPr="00DF1B5D">
              <w:rPr>
                <w:rFonts w:ascii="Times New Roman" w:hAnsi="Times New Roman"/>
                <w:b/>
                <w:bCs/>
                <w:sz w:val="20"/>
                <w:lang w:val="lv-LV"/>
              </w:rPr>
              <w:t>Pieejamais finansējums 2025.g.</w:t>
            </w:r>
            <w:r w:rsidR="00377A34">
              <w:rPr>
                <w:rFonts w:ascii="Times New Roman" w:hAnsi="Times New Roman"/>
                <w:b/>
                <w:bCs/>
                <w:sz w:val="20"/>
                <w:lang w:val="lv-LV"/>
              </w:rPr>
              <w:t>, EUR</w:t>
            </w:r>
          </w:p>
        </w:tc>
        <w:tc>
          <w:tcPr>
            <w:tcW w:w="1134" w:type="dxa"/>
            <w:shd w:val="clear" w:color="auto" w:fill="BFBFBF" w:themeFill="background1" w:themeFillShade="BF"/>
            <w:hideMark/>
          </w:tcPr>
          <w:p w14:paraId="7E61E0AE" w14:textId="3C5AA4C2" w:rsidR="00A27D06" w:rsidRPr="00DF1B5D" w:rsidRDefault="00A27D06" w:rsidP="00A27D06">
            <w:pPr>
              <w:pStyle w:val="Galvene"/>
              <w:tabs>
                <w:tab w:val="center" w:pos="709"/>
              </w:tabs>
              <w:jc w:val="both"/>
              <w:rPr>
                <w:rFonts w:ascii="Times New Roman" w:hAnsi="Times New Roman"/>
                <w:b/>
                <w:bCs/>
                <w:sz w:val="20"/>
                <w:lang w:val="lv-LV"/>
              </w:rPr>
            </w:pPr>
            <w:r w:rsidRPr="00DF1B5D">
              <w:rPr>
                <w:rFonts w:ascii="Times New Roman" w:hAnsi="Times New Roman"/>
                <w:b/>
                <w:bCs/>
                <w:sz w:val="20"/>
                <w:lang w:val="lv-LV"/>
              </w:rPr>
              <w:t>Starpība (+/-) 2025.g.</w:t>
            </w:r>
            <w:r w:rsidR="00377A34">
              <w:rPr>
                <w:rFonts w:ascii="Times New Roman" w:hAnsi="Times New Roman"/>
                <w:b/>
                <w:bCs/>
                <w:sz w:val="20"/>
                <w:lang w:val="lv-LV"/>
              </w:rPr>
              <w:t>, EUR</w:t>
            </w:r>
          </w:p>
        </w:tc>
        <w:tc>
          <w:tcPr>
            <w:tcW w:w="2262" w:type="dxa"/>
            <w:shd w:val="clear" w:color="auto" w:fill="BFBFBF" w:themeFill="background1" w:themeFillShade="BF"/>
            <w:noWrap/>
            <w:hideMark/>
          </w:tcPr>
          <w:p w14:paraId="0BF57E5B" w14:textId="77777777" w:rsidR="00A27D06" w:rsidRPr="00DF1B5D" w:rsidRDefault="00A27D06" w:rsidP="00A27D06">
            <w:pPr>
              <w:pStyle w:val="Galvene"/>
              <w:tabs>
                <w:tab w:val="center" w:pos="709"/>
              </w:tabs>
              <w:jc w:val="both"/>
              <w:rPr>
                <w:rFonts w:ascii="Times New Roman" w:hAnsi="Times New Roman"/>
                <w:b/>
                <w:bCs/>
                <w:sz w:val="20"/>
                <w:lang w:val="lv-LV"/>
              </w:rPr>
            </w:pPr>
            <w:r w:rsidRPr="00DF1B5D">
              <w:rPr>
                <w:rFonts w:ascii="Times New Roman" w:hAnsi="Times New Roman"/>
                <w:b/>
                <w:bCs/>
                <w:sz w:val="20"/>
                <w:lang w:val="lv-LV"/>
              </w:rPr>
              <w:t>Komentāri</w:t>
            </w:r>
          </w:p>
        </w:tc>
      </w:tr>
      <w:tr w:rsidR="00A27D06" w:rsidRPr="00104A21" w14:paraId="2AA52C0B" w14:textId="77777777" w:rsidTr="00D860F7">
        <w:trPr>
          <w:trHeight w:val="1080"/>
        </w:trPr>
        <w:tc>
          <w:tcPr>
            <w:tcW w:w="2122" w:type="dxa"/>
            <w:hideMark/>
          </w:tcPr>
          <w:p w14:paraId="0202B103" w14:textId="6E0960FE" w:rsidR="00A27D06" w:rsidRPr="00DF1B5D" w:rsidRDefault="00A27D06" w:rsidP="00A27D06">
            <w:pPr>
              <w:pStyle w:val="Galvene"/>
              <w:tabs>
                <w:tab w:val="center" w:pos="709"/>
              </w:tabs>
              <w:jc w:val="both"/>
              <w:rPr>
                <w:rFonts w:ascii="Times New Roman" w:hAnsi="Times New Roman"/>
                <w:sz w:val="20"/>
                <w:lang w:val="lv-LV"/>
              </w:rPr>
            </w:pPr>
            <w:r w:rsidRPr="00DF1B5D">
              <w:rPr>
                <w:rFonts w:ascii="Times New Roman" w:hAnsi="Times New Roman"/>
                <w:sz w:val="20"/>
                <w:lang w:val="lv-LV"/>
              </w:rPr>
              <w:t xml:space="preserve">Esošais </w:t>
            </w:r>
            <w:r w:rsidR="00377A34">
              <w:rPr>
                <w:rFonts w:ascii="Times New Roman" w:hAnsi="Times New Roman"/>
                <w:sz w:val="20"/>
                <w:lang w:val="lv-LV"/>
              </w:rPr>
              <w:t xml:space="preserve">variants- </w:t>
            </w:r>
            <w:r w:rsidRPr="00DF1B5D">
              <w:rPr>
                <w:rFonts w:ascii="Times New Roman" w:hAnsi="Times New Roman"/>
                <w:sz w:val="20"/>
                <w:lang w:val="lv-LV"/>
              </w:rPr>
              <w:t>stipendiātu skaits, ņemot vērā spēkā esošo regulējumu par kategorijām un kritērijiem</w:t>
            </w:r>
          </w:p>
        </w:tc>
        <w:tc>
          <w:tcPr>
            <w:tcW w:w="1134" w:type="dxa"/>
            <w:noWrap/>
            <w:hideMark/>
          </w:tcPr>
          <w:p w14:paraId="3C4D742A" w14:textId="77777777" w:rsidR="00A27D06" w:rsidRPr="00DF1B5D" w:rsidRDefault="00A27D06" w:rsidP="00A27D06">
            <w:pPr>
              <w:pStyle w:val="Galvene"/>
              <w:tabs>
                <w:tab w:val="center" w:pos="709"/>
              </w:tabs>
              <w:jc w:val="both"/>
              <w:rPr>
                <w:rFonts w:ascii="Times New Roman" w:hAnsi="Times New Roman"/>
                <w:b/>
                <w:bCs/>
                <w:sz w:val="20"/>
                <w:lang w:val="lv-LV"/>
              </w:rPr>
            </w:pPr>
            <w:r w:rsidRPr="00DF1B5D">
              <w:rPr>
                <w:rFonts w:ascii="Times New Roman" w:hAnsi="Times New Roman"/>
                <w:b/>
                <w:bCs/>
                <w:sz w:val="20"/>
                <w:lang w:val="lv-LV"/>
              </w:rPr>
              <w:t>4 000</w:t>
            </w:r>
          </w:p>
        </w:tc>
        <w:tc>
          <w:tcPr>
            <w:tcW w:w="1134" w:type="dxa"/>
            <w:noWrap/>
            <w:hideMark/>
          </w:tcPr>
          <w:p w14:paraId="026E5252" w14:textId="5B60B413" w:rsidR="00A27D06" w:rsidRPr="00DF1B5D" w:rsidRDefault="00A27D06" w:rsidP="00A27D06">
            <w:pPr>
              <w:pStyle w:val="Galvene"/>
              <w:tabs>
                <w:tab w:val="center" w:pos="709"/>
              </w:tabs>
              <w:jc w:val="both"/>
              <w:rPr>
                <w:rFonts w:ascii="Times New Roman" w:hAnsi="Times New Roman"/>
                <w:sz w:val="20"/>
                <w:lang w:val="lv-LV"/>
              </w:rPr>
            </w:pPr>
            <w:r w:rsidRPr="00DF1B5D">
              <w:rPr>
                <w:rFonts w:ascii="Times New Roman" w:hAnsi="Times New Roman"/>
                <w:sz w:val="20"/>
                <w:lang w:val="lv-LV"/>
              </w:rPr>
              <w:t>7</w:t>
            </w:r>
            <w:r w:rsidR="00752DF1" w:rsidRPr="00DF1B5D">
              <w:rPr>
                <w:rFonts w:ascii="Times New Roman" w:hAnsi="Times New Roman"/>
                <w:sz w:val="20"/>
                <w:lang w:val="lv-LV"/>
              </w:rPr>
              <w:t xml:space="preserve"> </w:t>
            </w:r>
            <w:r w:rsidRPr="00DF1B5D">
              <w:rPr>
                <w:rFonts w:ascii="Times New Roman" w:hAnsi="Times New Roman"/>
                <w:sz w:val="20"/>
                <w:lang w:val="lv-LV"/>
              </w:rPr>
              <w:t>000 000</w:t>
            </w:r>
          </w:p>
        </w:tc>
        <w:tc>
          <w:tcPr>
            <w:tcW w:w="1275" w:type="dxa"/>
            <w:noWrap/>
            <w:hideMark/>
          </w:tcPr>
          <w:p w14:paraId="5D58BCD9" w14:textId="77777777" w:rsidR="00A27D06" w:rsidRPr="00DF1B5D" w:rsidRDefault="00A27D06" w:rsidP="00A27D06">
            <w:pPr>
              <w:pStyle w:val="Galvene"/>
              <w:tabs>
                <w:tab w:val="center" w:pos="709"/>
              </w:tabs>
              <w:jc w:val="both"/>
              <w:rPr>
                <w:rFonts w:ascii="Times New Roman" w:hAnsi="Times New Roman"/>
                <w:sz w:val="20"/>
                <w:lang w:val="lv-LV"/>
              </w:rPr>
            </w:pPr>
            <w:r w:rsidRPr="00DF1B5D">
              <w:rPr>
                <w:rFonts w:ascii="Times New Roman" w:hAnsi="Times New Roman"/>
                <w:sz w:val="20"/>
                <w:lang w:val="lv-LV"/>
              </w:rPr>
              <w:t>9 659 570</w:t>
            </w:r>
          </w:p>
        </w:tc>
        <w:tc>
          <w:tcPr>
            <w:tcW w:w="1134" w:type="dxa"/>
            <w:noWrap/>
            <w:hideMark/>
          </w:tcPr>
          <w:p w14:paraId="3051BF5B" w14:textId="4D7BDBE0" w:rsidR="00A27D06" w:rsidRPr="00DF1B5D" w:rsidRDefault="00752DF1" w:rsidP="00A27D06">
            <w:pPr>
              <w:pStyle w:val="Galvene"/>
              <w:tabs>
                <w:tab w:val="center" w:pos="709"/>
              </w:tabs>
              <w:jc w:val="both"/>
              <w:rPr>
                <w:rFonts w:ascii="Times New Roman" w:hAnsi="Times New Roman"/>
                <w:sz w:val="20"/>
                <w:lang w:val="lv-LV"/>
              </w:rPr>
            </w:pPr>
            <w:r w:rsidRPr="00DF1B5D">
              <w:rPr>
                <w:rFonts w:ascii="Times New Roman" w:hAnsi="Times New Roman"/>
                <w:sz w:val="20"/>
                <w:lang w:val="lv-LV"/>
              </w:rPr>
              <w:t>+</w:t>
            </w:r>
            <w:r w:rsidR="00A27D06" w:rsidRPr="00DF1B5D">
              <w:rPr>
                <w:rFonts w:ascii="Times New Roman" w:hAnsi="Times New Roman"/>
                <w:sz w:val="20"/>
                <w:lang w:val="lv-LV"/>
              </w:rPr>
              <w:t>2 659 570</w:t>
            </w:r>
          </w:p>
        </w:tc>
        <w:tc>
          <w:tcPr>
            <w:tcW w:w="2262" w:type="dxa"/>
            <w:hideMark/>
          </w:tcPr>
          <w:p w14:paraId="4B26CD77" w14:textId="77777777" w:rsidR="00A27D06" w:rsidRPr="00377A34" w:rsidRDefault="00A27D06" w:rsidP="00A27D06">
            <w:pPr>
              <w:pStyle w:val="Galvene"/>
              <w:tabs>
                <w:tab w:val="center" w:pos="709"/>
              </w:tabs>
              <w:jc w:val="both"/>
              <w:rPr>
                <w:rFonts w:ascii="Times New Roman" w:hAnsi="Times New Roman"/>
                <w:i/>
                <w:iCs/>
                <w:sz w:val="18"/>
                <w:szCs w:val="18"/>
                <w:lang w:val="lv-LV"/>
              </w:rPr>
            </w:pPr>
            <w:r w:rsidRPr="00377A34">
              <w:rPr>
                <w:rFonts w:ascii="Times New Roman" w:hAnsi="Times New Roman"/>
                <w:i/>
                <w:iCs/>
                <w:sz w:val="18"/>
                <w:szCs w:val="18"/>
                <w:lang w:val="lv-LV"/>
              </w:rPr>
              <w:t>Starpība (pārpalikums) aprēķināta, neņemot vērā opciju palielināt stipendijas apmēru</w:t>
            </w:r>
          </w:p>
        </w:tc>
      </w:tr>
      <w:tr w:rsidR="00A27D06" w:rsidRPr="00104A21" w14:paraId="461BB1C1" w14:textId="77777777" w:rsidTr="00D860F7">
        <w:trPr>
          <w:trHeight w:val="3350"/>
        </w:trPr>
        <w:tc>
          <w:tcPr>
            <w:tcW w:w="2122" w:type="dxa"/>
            <w:hideMark/>
          </w:tcPr>
          <w:p w14:paraId="3E5936FE" w14:textId="77777777" w:rsidR="00377A34" w:rsidRDefault="00A27D06" w:rsidP="00A27D06">
            <w:pPr>
              <w:pStyle w:val="Galvene"/>
              <w:tabs>
                <w:tab w:val="center" w:pos="709"/>
              </w:tabs>
              <w:jc w:val="both"/>
              <w:rPr>
                <w:rFonts w:ascii="Times New Roman" w:hAnsi="Times New Roman"/>
                <w:sz w:val="20"/>
                <w:lang w:val="lv-LV"/>
              </w:rPr>
            </w:pPr>
            <w:r w:rsidRPr="00DF1B5D">
              <w:rPr>
                <w:rFonts w:ascii="Times New Roman" w:hAnsi="Times New Roman"/>
                <w:sz w:val="20"/>
                <w:lang w:val="lv-LV"/>
              </w:rPr>
              <w:t xml:space="preserve">1. </w:t>
            </w:r>
          </w:p>
          <w:p w14:paraId="1D97655C" w14:textId="496838D6" w:rsidR="00A27D06" w:rsidRPr="00DF1B5D" w:rsidRDefault="00A27D06" w:rsidP="00A27D06">
            <w:pPr>
              <w:pStyle w:val="Galvene"/>
              <w:tabs>
                <w:tab w:val="center" w:pos="709"/>
              </w:tabs>
              <w:jc w:val="both"/>
              <w:rPr>
                <w:rFonts w:ascii="Times New Roman" w:hAnsi="Times New Roman"/>
                <w:sz w:val="20"/>
                <w:lang w:val="lv-LV"/>
              </w:rPr>
            </w:pPr>
            <w:r w:rsidRPr="00DF1B5D">
              <w:rPr>
                <w:rFonts w:ascii="Times New Roman" w:hAnsi="Times New Roman"/>
                <w:sz w:val="20"/>
                <w:lang w:val="lv-LV"/>
              </w:rPr>
              <w:t>Gan Latvijā, gan ārvalstīs studējošiem paliek tikai minimālais prasību komplekts- pilsonība, mērķa grupas, vecums, studiju līmenis, iestāde ir akreditēta; tiek atcelti ienākumu, sekmju u.c. kritēriji</w:t>
            </w:r>
          </w:p>
        </w:tc>
        <w:tc>
          <w:tcPr>
            <w:tcW w:w="1134" w:type="dxa"/>
            <w:noWrap/>
            <w:hideMark/>
          </w:tcPr>
          <w:p w14:paraId="54183936" w14:textId="77777777" w:rsidR="00A27D06" w:rsidRPr="00DF1B5D" w:rsidRDefault="00A27D06" w:rsidP="00A27D06">
            <w:pPr>
              <w:pStyle w:val="Galvene"/>
              <w:tabs>
                <w:tab w:val="center" w:pos="709"/>
              </w:tabs>
              <w:jc w:val="both"/>
              <w:rPr>
                <w:rFonts w:ascii="Times New Roman" w:hAnsi="Times New Roman"/>
                <w:b/>
                <w:bCs/>
                <w:sz w:val="20"/>
                <w:lang w:val="lv-LV"/>
              </w:rPr>
            </w:pPr>
            <w:r w:rsidRPr="00DF1B5D">
              <w:rPr>
                <w:rFonts w:ascii="Times New Roman" w:hAnsi="Times New Roman"/>
                <w:b/>
                <w:bCs/>
                <w:sz w:val="20"/>
                <w:lang w:val="lv-LV"/>
              </w:rPr>
              <w:t>9 400</w:t>
            </w:r>
          </w:p>
        </w:tc>
        <w:tc>
          <w:tcPr>
            <w:tcW w:w="1134" w:type="dxa"/>
            <w:noWrap/>
            <w:hideMark/>
          </w:tcPr>
          <w:p w14:paraId="4057AEB3" w14:textId="7C9E2E3C" w:rsidR="00A27D06" w:rsidRPr="00DF1B5D" w:rsidRDefault="00A27D06" w:rsidP="00A27D06">
            <w:pPr>
              <w:pStyle w:val="Galvene"/>
              <w:tabs>
                <w:tab w:val="center" w:pos="709"/>
              </w:tabs>
              <w:jc w:val="both"/>
              <w:rPr>
                <w:rFonts w:ascii="Times New Roman" w:hAnsi="Times New Roman"/>
                <w:sz w:val="20"/>
                <w:lang w:val="lv-LV"/>
              </w:rPr>
            </w:pPr>
            <w:r w:rsidRPr="00DF1B5D">
              <w:rPr>
                <w:rFonts w:ascii="Times New Roman" w:hAnsi="Times New Roman"/>
                <w:sz w:val="20"/>
                <w:lang w:val="lv-LV"/>
              </w:rPr>
              <w:t>16</w:t>
            </w:r>
            <w:r w:rsidR="00752DF1" w:rsidRPr="00DF1B5D">
              <w:rPr>
                <w:rFonts w:ascii="Times New Roman" w:hAnsi="Times New Roman"/>
                <w:sz w:val="20"/>
                <w:lang w:val="lv-LV"/>
              </w:rPr>
              <w:t xml:space="preserve"> </w:t>
            </w:r>
            <w:r w:rsidRPr="00DF1B5D">
              <w:rPr>
                <w:rFonts w:ascii="Times New Roman" w:hAnsi="Times New Roman"/>
                <w:sz w:val="20"/>
                <w:lang w:val="lv-LV"/>
              </w:rPr>
              <w:t>450 000</w:t>
            </w:r>
          </w:p>
        </w:tc>
        <w:tc>
          <w:tcPr>
            <w:tcW w:w="1275" w:type="dxa"/>
            <w:noWrap/>
            <w:hideMark/>
          </w:tcPr>
          <w:p w14:paraId="7ED5D9F2" w14:textId="77777777" w:rsidR="00A27D06" w:rsidRPr="00DF1B5D" w:rsidRDefault="00A27D06" w:rsidP="00A27D06">
            <w:pPr>
              <w:pStyle w:val="Galvene"/>
              <w:tabs>
                <w:tab w:val="center" w:pos="709"/>
              </w:tabs>
              <w:jc w:val="both"/>
              <w:rPr>
                <w:rFonts w:ascii="Times New Roman" w:hAnsi="Times New Roman"/>
                <w:sz w:val="20"/>
                <w:lang w:val="lv-LV"/>
              </w:rPr>
            </w:pPr>
            <w:r w:rsidRPr="00DF1B5D">
              <w:rPr>
                <w:rFonts w:ascii="Times New Roman" w:hAnsi="Times New Roman"/>
                <w:sz w:val="20"/>
                <w:lang w:val="lv-LV"/>
              </w:rPr>
              <w:t>9 659 570</w:t>
            </w:r>
          </w:p>
        </w:tc>
        <w:tc>
          <w:tcPr>
            <w:tcW w:w="1134" w:type="dxa"/>
            <w:noWrap/>
            <w:hideMark/>
          </w:tcPr>
          <w:p w14:paraId="6D171FB5" w14:textId="77777777" w:rsidR="00A27D06" w:rsidRPr="00DF1B5D" w:rsidRDefault="00A27D06" w:rsidP="00A27D06">
            <w:pPr>
              <w:pStyle w:val="Galvene"/>
              <w:tabs>
                <w:tab w:val="center" w:pos="709"/>
              </w:tabs>
              <w:jc w:val="both"/>
              <w:rPr>
                <w:rFonts w:ascii="Times New Roman" w:hAnsi="Times New Roman"/>
                <w:sz w:val="20"/>
                <w:lang w:val="lv-LV"/>
              </w:rPr>
            </w:pPr>
            <w:r w:rsidRPr="00DF1B5D">
              <w:rPr>
                <w:rFonts w:ascii="Times New Roman" w:hAnsi="Times New Roman"/>
                <w:sz w:val="20"/>
                <w:lang w:val="lv-LV"/>
              </w:rPr>
              <w:t>-6 790 430</w:t>
            </w:r>
          </w:p>
        </w:tc>
        <w:tc>
          <w:tcPr>
            <w:tcW w:w="2262" w:type="dxa"/>
            <w:hideMark/>
          </w:tcPr>
          <w:p w14:paraId="41FF65AD" w14:textId="77777777" w:rsidR="00A27D06" w:rsidRDefault="00A27D06" w:rsidP="00A27D06">
            <w:pPr>
              <w:pStyle w:val="Galvene"/>
              <w:tabs>
                <w:tab w:val="center" w:pos="709"/>
              </w:tabs>
              <w:jc w:val="both"/>
              <w:rPr>
                <w:rFonts w:ascii="Times New Roman" w:hAnsi="Times New Roman"/>
                <w:i/>
                <w:iCs/>
                <w:sz w:val="18"/>
                <w:szCs w:val="18"/>
                <w:lang w:val="lv-LV"/>
              </w:rPr>
            </w:pPr>
            <w:r w:rsidRPr="00377A34">
              <w:rPr>
                <w:rFonts w:ascii="Times New Roman" w:hAnsi="Times New Roman"/>
                <w:i/>
                <w:iCs/>
                <w:sz w:val="18"/>
                <w:szCs w:val="18"/>
                <w:lang w:val="lv-LV"/>
              </w:rPr>
              <w:t>Ārvalstīs studējošie sniegs VIAA izziņas par studiju faktu, studiju līmeni (2 reiz</w:t>
            </w:r>
            <w:r w:rsidR="00377A34" w:rsidRPr="00377A34">
              <w:rPr>
                <w:rFonts w:ascii="Times New Roman" w:hAnsi="Times New Roman"/>
                <w:i/>
                <w:iCs/>
                <w:sz w:val="18"/>
                <w:szCs w:val="18"/>
                <w:lang w:val="lv-LV"/>
              </w:rPr>
              <w:t>es</w:t>
            </w:r>
            <w:r w:rsidRPr="00377A34">
              <w:rPr>
                <w:rFonts w:ascii="Times New Roman" w:hAnsi="Times New Roman"/>
                <w:i/>
                <w:iCs/>
                <w:sz w:val="18"/>
                <w:szCs w:val="18"/>
                <w:lang w:val="lv-LV"/>
              </w:rPr>
              <w:t xml:space="preserve"> gadā) un VIA</w:t>
            </w:r>
            <w:r w:rsidR="00377A34" w:rsidRPr="00377A34">
              <w:rPr>
                <w:rFonts w:ascii="Times New Roman" w:hAnsi="Times New Roman"/>
                <w:i/>
                <w:iCs/>
                <w:sz w:val="18"/>
                <w:szCs w:val="18"/>
                <w:lang w:val="lv-LV"/>
              </w:rPr>
              <w:t>A</w:t>
            </w:r>
            <w:r w:rsidRPr="00377A34">
              <w:rPr>
                <w:rFonts w:ascii="Times New Roman" w:hAnsi="Times New Roman"/>
                <w:i/>
                <w:iCs/>
                <w:sz w:val="18"/>
                <w:szCs w:val="18"/>
                <w:lang w:val="lv-LV"/>
              </w:rPr>
              <w:t xml:space="preserve"> reģistrēs studiju faktu. Papildus, būs nepieciešams, ka AIC  pārbauda un apliecina, ka ārvalstu iestāde ir akreditētā augstākās izglītības iestāde. Ir nepieciešama indikatīvi viena amata vieta AIC, lai pielīdzinātu dokumentus par iestādes akreditāciju un par studiju līmeņa atbilstību stipendijas kritērijiem. Ir nepieciešams pilnveidot VIIS funkcionalitāti, lai reģistrētu ārvalstīs studējošos.</w:t>
            </w:r>
          </w:p>
          <w:p w14:paraId="2B285A44" w14:textId="0A677F1B" w:rsidR="00D860F7" w:rsidRPr="00377A34" w:rsidRDefault="00D860F7" w:rsidP="00A27D06">
            <w:pPr>
              <w:pStyle w:val="Galvene"/>
              <w:tabs>
                <w:tab w:val="center" w:pos="709"/>
              </w:tabs>
              <w:jc w:val="both"/>
              <w:rPr>
                <w:rFonts w:ascii="Times New Roman" w:hAnsi="Times New Roman"/>
                <w:i/>
                <w:iCs/>
                <w:sz w:val="18"/>
                <w:szCs w:val="18"/>
                <w:lang w:val="lv-LV"/>
              </w:rPr>
            </w:pPr>
            <w:r>
              <w:rPr>
                <w:rFonts w:ascii="Times New Roman" w:hAnsi="Times New Roman"/>
                <w:i/>
                <w:iCs/>
                <w:sz w:val="18"/>
                <w:szCs w:val="18"/>
                <w:lang w:val="lv-LV"/>
              </w:rPr>
              <w:t>Šīm opcijām (štata vieta un VIIS funkcionalitātes), vajadzīgs papildus finansējums</w:t>
            </w:r>
          </w:p>
        </w:tc>
      </w:tr>
      <w:tr w:rsidR="00F6070F" w:rsidRPr="00104A21" w14:paraId="675AAEC5" w14:textId="77777777" w:rsidTr="00D860F7">
        <w:trPr>
          <w:trHeight w:val="1530"/>
        </w:trPr>
        <w:tc>
          <w:tcPr>
            <w:tcW w:w="2122" w:type="dxa"/>
            <w:hideMark/>
          </w:tcPr>
          <w:p w14:paraId="27C5203C" w14:textId="77777777" w:rsidR="00377A34" w:rsidRDefault="00F6070F" w:rsidP="00F6070F">
            <w:pPr>
              <w:pStyle w:val="Galvene"/>
              <w:tabs>
                <w:tab w:val="center" w:pos="709"/>
              </w:tabs>
              <w:jc w:val="both"/>
              <w:rPr>
                <w:rFonts w:ascii="Times New Roman" w:hAnsi="Times New Roman"/>
                <w:sz w:val="20"/>
                <w:lang w:val="lv-LV"/>
              </w:rPr>
            </w:pPr>
            <w:r w:rsidRPr="00DF1B5D">
              <w:rPr>
                <w:rFonts w:ascii="Times New Roman" w:hAnsi="Times New Roman"/>
                <w:sz w:val="20"/>
                <w:lang w:val="lv-LV"/>
              </w:rPr>
              <w:t>2.</w:t>
            </w:r>
          </w:p>
          <w:p w14:paraId="2F7F04CB" w14:textId="7F9F9286" w:rsidR="00F6070F" w:rsidRPr="00DF1B5D" w:rsidRDefault="00F6070F" w:rsidP="00F6070F">
            <w:pPr>
              <w:pStyle w:val="Galvene"/>
              <w:tabs>
                <w:tab w:val="center" w:pos="709"/>
              </w:tabs>
              <w:jc w:val="both"/>
              <w:rPr>
                <w:rFonts w:ascii="Times New Roman" w:hAnsi="Times New Roman"/>
                <w:sz w:val="20"/>
                <w:lang w:val="lv-LV"/>
              </w:rPr>
            </w:pPr>
            <w:r w:rsidRPr="00DF1B5D">
              <w:rPr>
                <w:rFonts w:ascii="Times New Roman" w:hAnsi="Times New Roman"/>
                <w:sz w:val="20"/>
                <w:lang w:val="lv-LV"/>
              </w:rPr>
              <w:t xml:space="preserve">Esošās stipendiātu kategorijas Latvijā + trūcīgie un maznodrošinātie, paliek esošie kritēriji, aktualizējot ienākumu slieksni uz 1400 </w:t>
            </w:r>
            <w:r w:rsidR="00377A34">
              <w:rPr>
                <w:rFonts w:ascii="Times New Roman" w:hAnsi="Times New Roman"/>
                <w:sz w:val="20"/>
                <w:lang w:val="lv-LV"/>
              </w:rPr>
              <w:t>EUR</w:t>
            </w:r>
            <w:r w:rsidRPr="00DF1B5D">
              <w:rPr>
                <w:rFonts w:ascii="Times New Roman" w:hAnsi="Times New Roman"/>
                <w:sz w:val="20"/>
                <w:lang w:val="lv-LV"/>
              </w:rPr>
              <w:t xml:space="preserve">/ </w:t>
            </w:r>
            <w:proofErr w:type="spellStart"/>
            <w:r w:rsidRPr="00DF1B5D">
              <w:rPr>
                <w:rFonts w:ascii="Times New Roman" w:hAnsi="Times New Roman"/>
                <w:sz w:val="20"/>
                <w:lang w:val="lv-LV"/>
              </w:rPr>
              <w:t>mēn</w:t>
            </w:r>
            <w:proofErr w:type="spellEnd"/>
            <w:r w:rsidRPr="00DF1B5D">
              <w:rPr>
                <w:rFonts w:ascii="Times New Roman" w:hAnsi="Times New Roman"/>
                <w:sz w:val="20"/>
                <w:lang w:val="lv-LV"/>
              </w:rPr>
              <w:t>.</w:t>
            </w:r>
          </w:p>
        </w:tc>
        <w:tc>
          <w:tcPr>
            <w:tcW w:w="1134" w:type="dxa"/>
            <w:noWrap/>
            <w:hideMark/>
          </w:tcPr>
          <w:p w14:paraId="36E7A4C2" w14:textId="08FCBD34" w:rsidR="00F6070F" w:rsidRPr="00377A34" w:rsidRDefault="00F6070F" w:rsidP="00F6070F">
            <w:pPr>
              <w:pStyle w:val="Galvene"/>
              <w:tabs>
                <w:tab w:val="center" w:pos="709"/>
              </w:tabs>
              <w:jc w:val="both"/>
              <w:rPr>
                <w:rFonts w:ascii="Times New Roman" w:hAnsi="Times New Roman"/>
                <w:b/>
                <w:bCs/>
                <w:sz w:val="20"/>
                <w:lang w:val="lv-LV"/>
              </w:rPr>
            </w:pPr>
            <w:r w:rsidRPr="00377A34">
              <w:rPr>
                <w:rFonts w:ascii="Times New Roman" w:hAnsi="Times New Roman"/>
                <w:b/>
                <w:bCs/>
                <w:sz w:val="20"/>
              </w:rPr>
              <w:t>4 800</w:t>
            </w:r>
          </w:p>
        </w:tc>
        <w:tc>
          <w:tcPr>
            <w:tcW w:w="1134" w:type="dxa"/>
            <w:noWrap/>
            <w:hideMark/>
          </w:tcPr>
          <w:p w14:paraId="6FA8651D" w14:textId="267364BA" w:rsidR="00F6070F" w:rsidRPr="00DF1B5D" w:rsidRDefault="00F6070F" w:rsidP="00F6070F">
            <w:pPr>
              <w:pStyle w:val="Galvene"/>
              <w:tabs>
                <w:tab w:val="center" w:pos="709"/>
              </w:tabs>
              <w:jc w:val="both"/>
              <w:rPr>
                <w:rFonts w:ascii="Times New Roman" w:hAnsi="Times New Roman"/>
                <w:sz w:val="20"/>
                <w:lang w:val="lv-LV"/>
              </w:rPr>
            </w:pPr>
            <w:r w:rsidRPr="00DF1B5D">
              <w:rPr>
                <w:rFonts w:ascii="Times New Roman" w:hAnsi="Times New Roman"/>
                <w:sz w:val="20"/>
              </w:rPr>
              <w:t>8 400 000</w:t>
            </w:r>
          </w:p>
        </w:tc>
        <w:tc>
          <w:tcPr>
            <w:tcW w:w="1275" w:type="dxa"/>
            <w:noWrap/>
            <w:hideMark/>
          </w:tcPr>
          <w:p w14:paraId="2A3C040B" w14:textId="7DA69689" w:rsidR="00F6070F" w:rsidRPr="00DF1B5D" w:rsidRDefault="00F6070F" w:rsidP="00F6070F">
            <w:pPr>
              <w:pStyle w:val="Galvene"/>
              <w:tabs>
                <w:tab w:val="center" w:pos="709"/>
              </w:tabs>
              <w:jc w:val="both"/>
              <w:rPr>
                <w:rFonts w:ascii="Times New Roman" w:hAnsi="Times New Roman"/>
                <w:b/>
                <w:bCs/>
                <w:sz w:val="20"/>
                <w:lang w:val="lv-LV"/>
              </w:rPr>
            </w:pPr>
            <w:r w:rsidRPr="00DF1B5D">
              <w:rPr>
                <w:rFonts w:ascii="Times New Roman" w:hAnsi="Times New Roman"/>
                <w:sz w:val="20"/>
              </w:rPr>
              <w:t>9 659 570</w:t>
            </w:r>
          </w:p>
        </w:tc>
        <w:tc>
          <w:tcPr>
            <w:tcW w:w="1134" w:type="dxa"/>
            <w:noWrap/>
            <w:hideMark/>
          </w:tcPr>
          <w:p w14:paraId="5B73F33C" w14:textId="7CCEEBD4" w:rsidR="00F6070F" w:rsidRPr="00DF1B5D" w:rsidRDefault="00F6070F" w:rsidP="00F6070F">
            <w:pPr>
              <w:pStyle w:val="Galvene"/>
              <w:tabs>
                <w:tab w:val="center" w:pos="709"/>
              </w:tabs>
              <w:jc w:val="both"/>
              <w:rPr>
                <w:rFonts w:ascii="Times New Roman" w:hAnsi="Times New Roman"/>
                <w:sz w:val="20"/>
                <w:lang w:val="lv-LV"/>
              </w:rPr>
            </w:pPr>
            <w:r w:rsidRPr="00DF1B5D">
              <w:rPr>
                <w:rFonts w:ascii="Times New Roman" w:hAnsi="Times New Roman"/>
                <w:sz w:val="20"/>
              </w:rPr>
              <w:t>1 259 570</w:t>
            </w:r>
          </w:p>
        </w:tc>
        <w:tc>
          <w:tcPr>
            <w:tcW w:w="2262" w:type="dxa"/>
            <w:hideMark/>
          </w:tcPr>
          <w:p w14:paraId="0A472B74" w14:textId="597EBB17" w:rsidR="00F6070F" w:rsidRPr="00377A34" w:rsidRDefault="00F6070F" w:rsidP="00F6070F">
            <w:pPr>
              <w:pStyle w:val="Galvene"/>
              <w:tabs>
                <w:tab w:val="center" w:pos="709"/>
              </w:tabs>
              <w:jc w:val="both"/>
              <w:rPr>
                <w:rFonts w:ascii="Times New Roman" w:hAnsi="Times New Roman"/>
                <w:i/>
                <w:iCs/>
                <w:sz w:val="18"/>
                <w:szCs w:val="18"/>
                <w:lang w:val="lv-LV"/>
              </w:rPr>
            </w:pPr>
            <w:r w:rsidRPr="00377A34">
              <w:rPr>
                <w:rFonts w:ascii="Times New Roman" w:hAnsi="Times New Roman"/>
                <w:i/>
                <w:iCs/>
                <w:sz w:val="18"/>
                <w:szCs w:val="18"/>
                <w:lang w:val="lv-LV"/>
              </w:rPr>
              <w:t> </w:t>
            </w:r>
            <w:r w:rsidR="00D860F7" w:rsidRPr="00377A34">
              <w:rPr>
                <w:rFonts w:ascii="Times New Roman" w:hAnsi="Times New Roman"/>
                <w:i/>
                <w:iCs/>
                <w:sz w:val="18"/>
                <w:szCs w:val="18"/>
                <w:lang w:val="lv-LV"/>
              </w:rPr>
              <w:t>Būs nepieciešams izveidot datu apmaiņu attiecībā uz studējošiem no trūcīgām un maznodrošinātām ģimenēm</w:t>
            </w:r>
            <w:r w:rsidR="00D860F7">
              <w:rPr>
                <w:rFonts w:ascii="Times New Roman" w:hAnsi="Times New Roman"/>
                <w:i/>
                <w:iCs/>
                <w:sz w:val="18"/>
                <w:szCs w:val="18"/>
                <w:lang w:val="lv-LV"/>
              </w:rPr>
              <w:t xml:space="preserve">, kam </w:t>
            </w:r>
            <w:r w:rsidR="00DF2700">
              <w:rPr>
                <w:rFonts w:ascii="Times New Roman" w:hAnsi="Times New Roman"/>
                <w:i/>
                <w:iCs/>
                <w:sz w:val="18"/>
                <w:szCs w:val="18"/>
                <w:lang w:val="lv-LV"/>
              </w:rPr>
              <w:t xml:space="preserve">tiks </w:t>
            </w:r>
            <w:r w:rsidR="00D860F7">
              <w:rPr>
                <w:rFonts w:ascii="Times New Roman" w:hAnsi="Times New Roman"/>
                <w:i/>
                <w:iCs/>
                <w:sz w:val="18"/>
                <w:szCs w:val="18"/>
                <w:lang w:val="lv-LV"/>
              </w:rPr>
              <w:t>izmanto</w:t>
            </w:r>
            <w:r w:rsidR="00DF2700">
              <w:rPr>
                <w:rFonts w:ascii="Times New Roman" w:hAnsi="Times New Roman"/>
                <w:i/>
                <w:iCs/>
                <w:sz w:val="18"/>
                <w:szCs w:val="18"/>
                <w:lang w:val="lv-LV"/>
              </w:rPr>
              <w:t>ta</w:t>
            </w:r>
            <w:r w:rsidR="00D860F7">
              <w:rPr>
                <w:rFonts w:ascii="Times New Roman" w:hAnsi="Times New Roman"/>
                <w:i/>
                <w:iCs/>
                <w:sz w:val="18"/>
                <w:szCs w:val="18"/>
                <w:lang w:val="lv-LV"/>
              </w:rPr>
              <w:t xml:space="preserve"> daļa no pārpalikuma </w:t>
            </w:r>
          </w:p>
        </w:tc>
      </w:tr>
      <w:tr w:rsidR="00F6070F" w:rsidRPr="00104A21" w14:paraId="7E9D7A40" w14:textId="77777777" w:rsidTr="00D860F7">
        <w:trPr>
          <w:trHeight w:val="2276"/>
        </w:trPr>
        <w:tc>
          <w:tcPr>
            <w:tcW w:w="2122" w:type="dxa"/>
            <w:hideMark/>
          </w:tcPr>
          <w:p w14:paraId="1646E0BC" w14:textId="77777777" w:rsidR="00EF71B3" w:rsidRPr="00DF1B5D" w:rsidRDefault="00F6070F" w:rsidP="00F6070F">
            <w:pPr>
              <w:pStyle w:val="Galvene"/>
              <w:tabs>
                <w:tab w:val="center" w:pos="709"/>
              </w:tabs>
              <w:jc w:val="both"/>
              <w:rPr>
                <w:rFonts w:ascii="Times New Roman" w:hAnsi="Times New Roman"/>
                <w:sz w:val="20"/>
                <w:lang w:val="lv-LV"/>
              </w:rPr>
            </w:pPr>
            <w:r w:rsidRPr="00DF1B5D">
              <w:rPr>
                <w:rFonts w:ascii="Times New Roman" w:hAnsi="Times New Roman"/>
                <w:sz w:val="20"/>
                <w:lang w:val="lv-LV"/>
              </w:rPr>
              <w:t xml:space="preserve">2.a. </w:t>
            </w:r>
          </w:p>
          <w:p w14:paraId="1CEFAD29" w14:textId="6031A15E" w:rsidR="00F6070F" w:rsidRPr="00DF1B5D" w:rsidRDefault="00F6070F" w:rsidP="00F6070F">
            <w:pPr>
              <w:pStyle w:val="Galvene"/>
              <w:tabs>
                <w:tab w:val="center" w:pos="709"/>
              </w:tabs>
              <w:jc w:val="both"/>
              <w:rPr>
                <w:rFonts w:ascii="Times New Roman" w:hAnsi="Times New Roman"/>
                <w:sz w:val="20"/>
                <w:lang w:val="lv-LV"/>
              </w:rPr>
            </w:pPr>
            <w:r w:rsidRPr="00DF1B5D">
              <w:rPr>
                <w:rFonts w:ascii="Times New Roman" w:hAnsi="Times New Roman"/>
                <w:sz w:val="20"/>
                <w:lang w:val="lv-LV"/>
              </w:rPr>
              <w:t xml:space="preserve">Esošās stipendiātu kategorijas Latvijā + trūcīgie un maznodrošinātie, paliek esošie kritēriji, aktualizējot ienākumu slieksni, un palielinot stipendijas apmēru uz 200 </w:t>
            </w:r>
            <w:r w:rsidR="00377A34">
              <w:rPr>
                <w:rFonts w:ascii="Times New Roman" w:hAnsi="Times New Roman"/>
                <w:sz w:val="20"/>
                <w:lang w:val="lv-LV"/>
              </w:rPr>
              <w:t>EUR</w:t>
            </w:r>
          </w:p>
        </w:tc>
        <w:tc>
          <w:tcPr>
            <w:tcW w:w="1134" w:type="dxa"/>
            <w:noWrap/>
            <w:hideMark/>
          </w:tcPr>
          <w:p w14:paraId="31D2BF75" w14:textId="75E8C573" w:rsidR="00F6070F" w:rsidRPr="00377A34" w:rsidRDefault="00F6070F" w:rsidP="00F6070F">
            <w:pPr>
              <w:pStyle w:val="Galvene"/>
              <w:tabs>
                <w:tab w:val="center" w:pos="709"/>
              </w:tabs>
              <w:jc w:val="both"/>
              <w:rPr>
                <w:rFonts w:ascii="Times New Roman" w:hAnsi="Times New Roman"/>
                <w:b/>
                <w:bCs/>
                <w:sz w:val="20"/>
                <w:lang w:val="lv-LV"/>
              </w:rPr>
            </w:pPr>
            <w:r w:rsidRPr="00377A34">
              <w:rPr>
                <w:rFonts w:ascii="Times New Roman" w:hAnsi="Times New Roman"/>
                <w:b/>
                <w:bCs/>
                <w:sz w:val="20"/>
              </w:rPr>
              <w:t>4 800</w:t>
            </w:r>
          </w:p>
        </w:tc>
        <w:tc>
          <w:tcPr>
            <w:tcW w:w="1134" w:type="dxa"/>
            <w:noWrap/>
            <w:hideMark/>
          </w:tcPr>
          <w:p w14:paraId="7D07C2DE" w14:textId="5A5FE823" w:rsidR="00F6070F" w:rsidRPr="00DF1B5D" w:rsidRDefault="00F6070F" w:rsidP="00F6070F">
            <w:pPr>
              <w:pStyle w:val="Galvene"/>
              <w:tabs>
                <w:tab w:val="center" w:pos="709"/>
              </w:tabs>
              <w:jc w:val="both"/>
              <w:rPr>
                <w:rFonts w:ascii="Times New Roman" w:hAnsi="Times New Roman"/>
                <w:sz w:val="20"/>
                <w:lang w:val="lv-LV"/>
              </w:rPr>
            </w:pPr>
            <w:r w:rsidRPr="00DF1B5D">
              <w:rPr>
                <w:rFonts w:ascii="Times New Roman" w:hAnsi="Times New Roman"/>
                <w:sz w:val="20"/>
              </w:rPr>
              <w:t>9 600 000</w:t>
            </w:r>
          </w:p>
        </w:tc>
        <w:tc>
          <w:tcPr>
            <w:tcW w:w="1275" w:type="dxa"/>
            <w:noWrap/>
            <w:hideMark/>
          </w:tcPr>
          <w:p w14:paraId="2DCBB6E9" w14:textId="0012C8A3" w:rsidR="00F6070F" w:rsidRPr="00DF1B5D" w:rsidRDefault="00F6070F" w:rsidP="00F6070F">
            <w:pPr>
              <w:pStyle w:val="Galvene"/>
              <w:tabs>
                <w:tab w:val="center" w:pos="709"/>
              </w:tabs>
              <w:jc w:val="both"/>
              <w:rPr>
                <w:rFonts w:ascii="Times New Roman" w:hAnsi="Times New Roman"/>
                <w:b/>
                <w:bCs/>
                <w:sz w:val="20"/>
                <w:lang w:val="lv-LV"/>
              </w:rPr>
            </w:pPr>
            <w:r w:rsidRPr="00DF1B5D">
              <w:rPr>
                <w:rFonts w:ascii="Times New Roman" w:hAnsi="Times New Roman"/>
                <w:sz w:val="20"/>
              </w:rPr>
              <w:t>9 659 570</w:t>
            </w:r>
          </w:p>
        </w:tc>
        <w:tc>
          <w:tcPr>
            <w:tcW w:w="1134" w:type="dxa"/>
            <w:noWrap/>
            <w:hideMark/>
          </w:tcPr>
          <w:p w14:paraId="7B34D0A6" w14:textId="1C7ADA9E" w:rsidR="00F6070F" w:rsidRPr="00DF1B5D" w:rsidRDefault="00F6070F" w:rsidP="00F6070F">
            <w:pPr>
              <w:pStyle w:val="Galvene"/>
              <w:tabs>
                <w:tab w:val="center" w:pos="709"/>
              </w:tabs>
              <w:jc w:val="both"/>
              <w:rPr>
                <w:rFonts w:ascii="Times New Roman" w:hAnsi="Times New Roman"/>
                <w:sz w:val="20"/>
                <w:lang w:val="lv-LV"/>
              </w:rPr>
            </w:pPr>
            <w:r w:rsidRPr="00DF1B5D">
              <w:rPr>
                <w:rFonts w:ascii="Times New Roman" w:hAnsi="Times New Roman"/>
                <w:sz w:val="20"/>
              </w:rPr>
              <w:t>59 570</w:t>
            </w:r>
          </w:p>
        </w:tc>
        <w:tc>
          <w:tcPr>
            <w:tcW w:w="2262" w:type="dxa"/>
            <w:hideMark/>
          </w:tcPr>
          <w:p w14:paraId="34355F80" w14:textId="2156200B" w:rsidR="00F6070F" w:rsidRPr="00377A34" w:rsidRDefault="00F6070F" w:rsidP="00F6070F">
            <w:pPr>
              <w:pStyle w:val="Galvene"/>
              <w:tabs>
                <w:tab w:val="center" w:pos="709"/>
              </w:tabs>
              <w:jc w:val="both"/>
              <w:rPr>
                <w:rFonts w:ascii="Times New Roman" w:hAnsi="Times New Roman"/>
                <w:i/>
                <w:iCs/>
                <w:sz w:val="18"/>
                <w:szCs w:val="18"/>
                <w:lang w:val="lv-LV"/>
              </w:rPr>
            </w:pPr>
            <w:r w:rsidRPr="00377A34">
              <w:rPr>
                <w:rFonts w:ascii="Times New Roman" w:hAnsi="Times New Roman"/>
                <w:i/>
                <w:iCs/>
                <w:sz w:val="18"/>
                <w:szCs w:val="18"/>
                <w:lang w:val="lv-LV"/>
              </w:rPr>
              <w:t>Pie šī variant</w:t>
            </w:r>
            <w:r w:rsidR="00377A34" w:rsidRPr="00377A34">
              <w:rPr>
                <w:rFonts w:ascii="Times New Roman" w:hAnsi="Times New Roman"/>
                <w:i/>
                <w:iCs/>
                <w:sz w:val="18"/>
                <w:szCs w:val="18"/>
                <w:lang w:val="lv-LV"/>
              </w:rPr>
              <w:t>a</w:t>
            </w:r>
            <w:r w:rsidRPr="00377A34">
              <w:rPr>
                <w:rFonts w:ascii="Times New Roman" w:hAnsi="Times New Roman"/>
                <w:i/>
                <w:iCs/>
                <w:sz w:val="18"/>
                <w:szCs w:val="18"/>
                <w:lang w:val="lv-LV"/>
              </w:rPr>
              <w:t xml:space="preserve"> būtu iespējams palielināt stipendijas apmēru </w:t>
            </w:r>
            <w:r w:rsidR="00EF71B3" w:rsidRPr="00377A34">
              <w:rPr>
                <w:rFonts w:ascii="Times New Roman" w:hAnsi="Times New Roman"/>
                <w:i/>
                <w:iCs/>
                <w:sz w:val="18"/>
                <w:szCs w:val="18"/>
                <w:lang w:val="lv-LV"/>
              </w:rPr>
              <w:t>indikatīvi</w:t>
            </w:r>
            <w:r w:rsidRPr="00377A34">
              <w:rPr>
                <w:rFonts w:ascii="Times New Roman" w:hAnsi="Times New Roman"/>
                <w:i/>
                <w:iCs/>
                <w:sz w:val="18"/>
                <w:szCs w:val="18"/>
                <w:lang w:val="lv-LV"/>
              </w:rPr>
              <w:t xml:space="preserve"> uz 200 </w:t>
            </w:r>
            <w:r w:rsidR="00377A34" w:rsidRPr="00377A34">
              <w:rPr>
                <w:rFonts w:ascii="Times New Roman" w:hAnsi="Times New Roman"/>
                <w:i/>
                <w:iCs/>
                <w:sz w:val="18"/>
                <w:szCs w:val="18"/>
                <w:lang w:val="lv-LV"/>
              </w:rPr>
              <w:t xml:space="preserve">EUR </w:t>
            </w:r>
            <w:r w:rsidRPr="00377A34">
              <w:rPr>
                <w:rFonts w:ascii="Times New Roman" w:hAnsi="Times New Roman"/>
                <w:i/>
                <w:iCs/>
                <w:sz w:val="18"/>
                <w:szCs w:val="18"/>
                <w:lang w:val="lv-LV"/>
              </w:rPr>
              <w:t xml:space="preserve"> mēnesī. </w:t>
            </w:r>
            <w:r w:rsidR="00D860F7" w:rsidRPr="00377A34">
              <w:rPr>
                <w:rFonts w:ascii="Times New Roman" w:hAnsi="Times New Roman"/>
                <w:i/>
                <w:iCs/>
                <w:sz w:val="18"/>
                <w:szCs w:val="18"/>
                <w:lang w:val="lv-LV"/>
              </w:rPr>
              <w:t>Būs nepieciešams izveidot datu apmaiņu attiecībā uz studējošiem no trūcīgām un maznodrošinātām ģimenēm</w:t>
            </w:r>
            <w:r w:rsidR="00D860F7">
              <w:rPr>
                <w:rFonts w:ascii="Times New Roman" w:hAnsi="Times New Roman"/>
                <w:i/>
                <w:iCs/>
                <w:sz w:val="18"/>
                <w:szCs w:val="18"/>
                <w:lang w:val="lv-LV"/>
              </w:rPr>
              <w:t xml:space="preserve">, kam </w:t>
            </w:r>
            <w:r w:rsidR="00D860F7">
              <w:rPr>
                <w:rFonts w:ascii="Times New Roman" w:hAnsi="Times New Roman"/>
                <w:i/>
                <w:iCs/>
                <w:sz w:val="18"/>
                <w:szCs w:val="18"/>
                <w:lang w:val="lv-LV"/>
              </w:rPr>
              <w:t>tiks</w:t>
            </w:r>
            <w:r w:rsidR="00D860F7">
              <w:rPr>
                <w:rFonts w:ascii="Times New Roman" w:hAnsi="Times New Roman"/>
                <w:i/>
                <w:iCs/>
                <w:sz w:val="18"/>
                <w:szCs w:val="18"/>
                <w:lang w:val="lv-LV"/>
              </w:rPr>
              <w:t xml:space="preserve">  izmanto</w:t>
            </w:r>
            <w:r w:rsidR="00D860F7">
              <w:rPr>
                <w:rFonts w:ascii="Times New Roman" w:hAnsi="Times New Roman"/>
                <w:i/>
                <w:iCs/>
                <w:sz w:val="18"/>
                <w:szCs w:val="18"/>
                <w:lang w:val="lv-LV"/>
              </w:rPr>
              <w:t xml:space="preserve">ts </w:t>
            </w:r>
            <w:r w:rsidR="00D860F7">
              <w:rPr>
                <w:rFonts w:ascii="Times New Roman" w:hAnsi="Times New Roman"/>
                <w:i/>
                <w:iCs/>
                <w:sz w:val="18"/>
                <w:szCs w:val="18"/>
                <w:lang w:val="lv-LV"/>
              </w:rPr>
              <w:t>pārpalikum</w:t>
            </w:r>
            <w:r w:rsidR="00D860F7">
              <w:rPr>
                <w:rFonts w:ascii="Times New Roman" w:hAnsi="Times New Roman"/>
                <w:i/>
                <w:iCs/>
                <w:sz w:val="18"/>
                <w:szCs w:val="18"/>
                <w:lang w:val="lv-LV"/>
              </w:rPr>
              <w:t>s</w:t>
            </w:r>
          </w:p>
        </w:tc>
      </w:tr>
    </w:tbl>
    <w:p w14:paraId="18F9B315" w14:textId="77777777" w:rsidR="00A27D06" w:rsidRPr="00104A21" w:rsidRDefault="00A27D06" w:rsidP="007D0859">
      <w:pPr>
        <w:pStyle w:val="Galvene"/>
        <w:tabs>
          <w:tab w:val="center" w:pos="709"/>
        </w:tabs>
        <w:jc w:val="both"/>
        <w:rPr>
          <w:rFonts w:ascii="Times New Roman" w:hAnsi="Times New Roman"/>
          <w:sz w:val="24"/>
          <w:szCs w:val="24"/>
          <w:lang w:val="lv-LV"/>
        </w:rPr>
      </w:pPr>
    </w:p>
    <w:p w14:paraId="2D2FD720" w14:textId="77777777" w:rsidR="00377A34" w:rsidRDefault="00377A34" w:rsidP="007D0859">
      <w:pPr>
        <w:pStyle w:val="Galvene"/>
        <w:tabs>
          <w:tab w:val="center" w:pos="709"/>
        </w:tabs>
        <w:jc w:val="both"/>
        <w:rPr>
          <w:rFonts w:ascii="Times New Roman" w:hAnsi="Times New Roman"/>
          <w:sz w:val="26"/>
          <w:szCs w:val="26"/>
          <w:lang w:val="lv-LV"/>
        </w:rPr>
      </w:pPr>
    </w:p>
    <w:p w14:paraId="418786FA" w14:textId="77777777" w:rsidR="00377A34" w:rsidRDefault="00377A34" w:rsidP="007D0859">
      <w:pPr>
        <w:pStyle w:val="Galvene"/>
        <w:tabs>
          <w:tab w:val="center" w:pos="709"/>
        </w:tabs>
        <w:jc w:val="both"/>
        <w:rPr>
          <w:rFonts w:ascii="Times New Roman" w:hAnsi="Times New Roman"/>
          <w:sz w:val="26"/>
          <w:szCs w:val="26"/>
          <w:lang w:val="lv-LV"/>
        </w:rPr>
      </w:pPr>
    </w:p>
    <w:p w14:paraId="6D8143A3" w14:textId="77777777" w:rsidR="00377A34" w:rsidRDefault="00377A34" w:rsidP="007D0859">
      <w:pPr>
        <w:pStyle w:val="Galvene"/>
        <w:tabs>
          <w:tab w:val="center" w:pos="709"/>
        </w:tabs>
        <w:jc w:val="both"/>
        <w:rPr>
          <w:rFonts w:ascii="Times New Roman" w:hAnsi="Times New Roman"/>
          <w:sz w:val="26"/>
          <w:szCs w:val="26"/>
          <w:lang w:val="lv-LV"/>
        </w:rPr>
      </w:pPr>
    </w:p>
    <w:p w14:paraId="6862B673" w14:textId="77777777" w:rsidR="00377A34" w:rsidRDefault="00377A34" w:rsidP="007D0859">
      <w:pPr>
        <w:pStyle w:val="Galvene"/>
        <w:tabs>
          <w:tab w:val="center" w:pos="709"/>
        </w:tabs>
        <w:jc w:val="both"/>
        <w:rPr>
          <w:rFonts w:ascii="Times New Roman" w:hAnsi="Times New Roman"/>
          <w:sz w:val="26"/>
          <w:szCs w:val="26"/>
          <w:lang w:val="lv-LV"/>
        </w:rPr>
      </w:pPr>
    </w:p>
    <w:p w14:paraId="37644967" w14:textId="130CAD58" w:rsidR="00EF71B3" w:rsidRPr="00377A34" w:rsidRDefault="00EF71B3" w:rsidP="007D0859">
      <w:pPr>
        <w:pStyle w:val="Galvene"/>
        <w:tabs>
          <w:tab w:val="center" w:pos="709"/>
        </w:tabs>
        <w:jc w:val="both"/>
        <w:rPr>
          <w:rFonts w:ascii="Times New Roman" w:hAnsi="Times New Roman"/>
          <w:b/>
          <w:bCs/>
          <w:sz w:val="26"/>
          <w:szCs w:val="26"/>
          <w:lang w:val="lv-LV"/>
        </w:rPr>
      </w:pPr>
      <w:r w:rsidRPr="00104A21">
        <w:rPr>
          <w:rFonts w:ascii="Times New Roman" w:hAnsi="Times New Roman"/>
          <w:sz w:val="26"/>
          <w:szCs w:val="26"/>
          <w:lang w:val="lv-LV"/>
        </w:rPr>
        <w:lastRenderedPageBreak/>
        <w:t xml:space="preserve">Tā kā 1.variantam ir nepieciešams papildu finansējums 6 790 430 </w:t>
      </w:r>
      <w:proofErr w:type="spellStart"/>
      <w:r w:rsidRPr="00104A21">
        <w:rPr>
          <w:rFonts w:ascii="Times New Roman" w:hAnsi="Times New Roman"/>
          <w:sz w:val="26"/>
          <w:szCs w:val="26"/>
          <w:lang w:val="lv-LV"/>
        </w:rPr>
        <w:t>euro</w:t>
      </w:r>
      <w:proofErr w:type="spellEnd"/>
      <w:r w:rsidRPr="00104A21">
        <w:rPr>
          <w:rFonts w:ascii="Times New Roman" w:hAnsi="Times New Roman"/>
          <w:sz w:val="26"/>
          <w:szCs w:val="26"/>
          <w:lang w:val="lv-LV"/>
        </w:rPr>
        <w:t xml:space="preserve"> apmērā, ministrija var iesniegt prioritāro pasākumu uz 2025.gada budžeta veidošanu. Taču jāņem vērā, ka ministrijai būs vairākas citas prioritātes budžeta veidošanas procesā, kas ir noteiktas Izglītības attīstības pamatnostādnēs 2021.-2027. gadam. </w:t>
      </w:r>
      <w:r w:rsidRPr="00377A34">
        <w:rPr>
          <w:rFonts w:ascii="Times New Roman" w:hAnsi="Times New Roman"/>
          <w:b/>
          <w:bCs/>
          <w:sz w:val="26"/>
          <w:szCs w:val="26"/>
          <w:lang w:val="lv-LV"/>
        </w:rPr>
        <w:t xml:space="preserve">Tādēļ ministrijas ieskatā ir atbalstāms 2.variants, paplašinot Latvijā studējošo stipendiātu kategoriju ar studējošiem no trūcīgām un maznodrošinātām ģimenēm, kā arī esošā finansējuma ietvaros paaugstinot stipendijas apmēru studējošiem Latvijā. </w:t>
      </w:r>
    </w:p>
    <w:p w14:paraId="12BBE750" w14:textId="77777777" w:rsidR="00A27D06" w:rsidRPr="00104A21" w:rsidRDefault="00A27D06" w:rsidP="007D0859">
      <w:pPr>
        <w:pStyle w:val="Galvene"/>
        <w:tabs>
          <w:tab w:val="center" w:pos="709"/>
        </w:tabs>
        <w:jc w:val="both"/>
        <w:rPr>
          <w:rFonts w:ascii="Times New Roman" w:hAnsi="Times New Roman"/>
          <w:i/>
          <w:iCs/>
          <w:sz w:val="26"/>
          <w:szCs w:val="26"/>
          <w:lang w:val="lv-LV"/>
        </w:rPr>
      </w:pPr>
    </w:p>
    <w:p w14:paraId="07813DE3" w14:textId="77777777" w:rsidR="00EF71B3" w:rsidRPr="00104A21" w:rsidRDefault="00EF71B3" w:rsidP="007D0859">
      <w:pPr>
        <w:pStyle w:val="Galvene"/>
        <w:tabs>
          <w:tab w:val="center" w:pos="709"/>
        </w:tabs>
        <w:jc w:val="both"/>
        <w:rPr>
          <w:rFonts w:ascii="Times New Roman" w:hAnsi="Times New Roman"/>
          <w:i/>
          <w:iCs/>
          <w:sz w:val="26"/>
          <w:szCs w:val="26"/>
          <w:lang w:val="lv-LV"/>
        </w:rPr>
      </w:pPr>
    </w:p>
    <w:p w14:paraId="10B7715D" w14:textId="776D016F" w:rsidR="004042EB" w:rsidRPr="00377A34" w:rsidRDefault="004042EB" w:rsidP="007D0859">
      <w:pPr>
        <w:pStyle w:val="Galvene"/>
        <w:tabs>
          <w:tab w:val="center" w:pos="709"/>
        </w:tabs>
        <w:jc w:val="both"/>
        <w:rPr>
          <w:rFonts w:ascii="Times New Roman" w:hAnsi="Times New Roman"/>
          <w:b/>
          <w:bCs/>
          <w:sz w:val="26"/>
          <w:szCs w:val="26"/>
          <w:lang w:val="lv-LV"/>
        </w:rPr>
      </w:pPr>
      <w:r w:rsidRPr="00377A34">
        <w:rPr>
          <w:rFonts w:ascii="Times New Roman" w:hAnsi="Times New Roman"/>
          <w:b/>
          <w:bCs/>
          <w:sz w:val="26"/>
          <w:szCs w:val="26"/>
          <w:lang w:val="lv-LV"/>
        </w:rPr>
        <w:t>Turpmākā rīcība:</w:t>
      </w:r>
    </w:p>
    <w:p w14:paraId="56F07F0D" w14:textId="5446B7BC" w:rsidR="004042EB" w:rsidRPr="00377A34" w:rsidRDefault="004042EB" w:rsidP="004042EB">
      <w:pPr>
        <w:pStyle w:val="Galvene"/>
        <w:numPr>
          <w:ilvl w:val="0"/>
          <w:numId w:val="33"/>
        </w:numPr>
        <w:tabs>
          <w:tab w:val="center" w:pos="709"/>
        </w:tabs>
        <w:jc w:val="both"/>
        <w:rPr>
          <w:rFonts w:ascii="Times New Roman" w:hAnsi="Times New Roman"/>
          <w:b/>
          <w:bCs/>
          <w:sz w:val="24"/>
          <w:szCs w:val="24"/>
          <w:lang w:val="lv-LV"/>
        </w:rPr>
      </w:pPr>
      <w:r w:rsidRPr="00377A34">
        <w:rPr>
          <w:rFonts w:ascii="Times New Roman" w:hAnsi="Times New Roman"/>
          <w:b/>
          <w:bCs/>
          <w:sz w:val="26"/>
          <w:szCs w:val="26"/>
          <w:lang w:val="lv-LV"/>
        </w:rPr>
        <w:t xml:space="preserve">Atbalstīt ministrijas piedāvāto variantu nr. 2 un </w:t>
      </w:r>
      <w:r w:rsidR="00A26325" w:rsidRPr="00377A34">
        <w:rPr>
          <w:rFonts w:ascii="Times New Roman" w:hAnsi="Times New Roman"/>
          <w:b/>
          <w:bCs/>
          <w:sz w:val="26"/>
          <w:szCs w:val="26"/>
          <w:lang w:val="lv-LV"/>
        </w:rPr>
        <w:t xml:space="preserve">pieejamā finansējuma ietvaros </w:t>
      </w:r>
      <w:r w:rsidRPr="00377A34">
        <w:rPr>
          <w:rFonts w:ascii="Times New Roman" w:hAnsi="Times New Roman"/>
          <w:b/>
          <w:bCs/>
          <w:sz w:val="26"/>
          <w:szCs w:val="26"/>
          <w:lang w:val="lv-LV"/>
        </w:rPr>
        <w:t xml:space="preserve">ieviest jaunu stipendiātu kategoriju starp studējošiem Latvijā- studējošie no trūcīgām un </w:t>
      </w:r>
      <w:r w:rsidR="00EA0522">
        <w:rPr>
          <w:rFonts w:ascii="Times New Roman" w:hAnsi="Times New Roman"/>
          <w:b/>
          <w:bCs/>
          <w:sz w:val="26"/>
          <w:szCs w:val="26"/>
          <w:lang w:val="lv-LV"/>
        </w:rPr>
        <w:t xml:space="preserve">sociāli </w:t>
      </w:r>
      <w:r w:rsidRPr="00377A34">
        <w:rPr>
          <w:rFonts w:ascii="Times New Roman" w:hAnsi="Times New Roman"/>
          <w:b/>
          <w:bCs/>
          <w:sz w:val="26"/>
          <w:szCs w:val="26"/>
          <w:lang w:val="lv-LV"/>
        </w:rPr>
        <w:t>maznodrošinātām ģimenēm;</w:t>
      </w:r>
    </w:p>
    <w:p w14:paraId="0661F19A" w14:textId="2BDD5BC0" w:rsidR="004042EB" w:rsidRPr="00377A34" w:rsidRDefault="00C16A94" w:rsidP="004042EB">
      <w:pPr>
        <w:pStyle w:val="Galvene"/>
        <w:numPr>
          <w:ilvl w:val="0"/>
          <w:numId w:val="33"/>
        </w:numPr>
        <w:tabs>
          <w:tab w:val="center" w:pos="709"/>
        </w:tabs>
        <w:jc w:val="both"/>
        <w:rPr>
          <w:rFonts w:ascii="Times New Roman" w:hAnsi="Times New Roman"/>
          <w:b/>
          <w:bCs/>
          <w:sz w:val="24"/>
          <w:szCs w:val="24"/>
          <w:lang w:val="lv-LV"/>
        </w:rPr>
      </w:pPr>
      <w:r w:rsidRPr="00377A34">
        <w:rPr>
          <w:rFonts w:ascii="Times New Roman" w:hAnsi="Times New Roman"/>
          <w:b/>
          <w:bCs/>
          <w:sz w:val="26"/>
          <w:szCs w:val="26"/>
          <w:lang w:val="lv-LV"/>
        </w:rPr>
        <w:t>Ņemo</w:t>
      </w:r>
      <w:r w:rsidR="004042EB" w:rsidRPr="00377A34">
        <w:rPr>
          <w:rFonts w:ascii="Times New Roman" w:hAnsi="Times New Roman"/>
          <w:b/>
          <w:bCs/>
          <w:sz w:val="26"/>
          <w:szCs w:val="26"/>
          <w:lang w:val="lv-LV"/>
        </w:rPr>
        <w:t>t</w:t>
      </w:r>
      <w:r w:rsidRPr="00377A34">
        <w:rPr>
          <w:rFonts w:ascii="Times New Roman" w:hAnsi="Times New Roman"/>
          <w:b/>
          <w:bCs/>
          <w:sz w:val="26"/>
          <w:szCs w:val="26"/>
          <w:lang w:val="lv-LV"/>
        </w:rPr>
        <w:t xml:space="preserve"> vērā</w:t>
      </w:r>
      <w:r w:rsidR="004316BE" w:rsidRPr="00377A34">
        <w:rPr>
          <w:rFonts w:ascii="Times New Roman" w:hAnsi="Times New Roman"/>
          <w:b/>
          <w:bCs/>
          <w:sz w:val="26"/>
          <w:szCs w:val="26"/>
          <w:lang w:val="lv-LV"/>
        </w:rPr>
        <w:t xml:space="preserve"> faktisko</w:t>
      </w:r>
      <w:r w:rsidR="004042EB" w:rsidRPr="00377A34">
        <w:rPr>
          <w:rFonts w:ascii="Times New Roman" w:hAnsi="Times New Roman"/>
          <w:b/>
          <w:bCs/>
          <w:sz w:val="26"/>
          <w:szCs w:val="26"/>
          <w:lang w:val="lv-LV"/>
        </w:rPr>
        <w:t xml:space="preserve"> stipendiātu skaitu visos kursos pēc jaunas stipendiātu kategorijas ieviešanas, pieejamā finansējuma ietvaros izvērtēt iespēju paaugstināt stipendijas mēneša apmēru.</w:t>
      </w:r>
    </w:p>
    <w:p w14:paraId="37BAF93C" w14:textId="77777777" w:rsidR="004042EB" w:rsidRPr="00104A21" w:rsidRDefault="004042EB" w:rsidP="00A66424">
      <w:pPr>
        <w:pStyle w:val="Galvene"/>
        <w:tabs>
          <w:tab w:val="center" w:pos="709"/>
        </w:tabs>
        <w:ind w:left="360"/>
        <w:jc w:val="both"/>
        <w:rPr>
          <w:rFonts w:ascii="Times New Roman" w:hAnsi="Times New Roman"/>
          <w:sz w:val="24"/>
          <w:szCs w:val="24"/>
          <w:lang w:val="lv-LV"/>
        </w:rPr>
      </w:pPr>
    </w:p>
    <w:p w14:paraId="73B4144C" w14:textId="77777777" w:rsidR="00A66424" w:rsidRPr="00104A21" w:rsidRDefault="00A66424" w:rsidP="00A66424">
      <w:pPr>
        <w:pStyle w:val="Galvene"/>
        <w:tabs>
          <w:tab w:val="center" w:pos="709"/>
        </w:tabs>
        <w:ind w:left="360"/>
        <w:jc w:val="both"/>
        <w:rPr>
          <w:rFonts w:ascii="Times New Roman" w:hAnsi="Times New Roman"/>
          <w:sz w:val="24"/>
          <w:szCs w:val="24"/>
          <w:lang w:val="lv-LV"/>
        </w:rPr>
      </w:pPr>
    </w:p>
    <w:p w14:paraId="4CC620E8" w14:textId="77777777" w:rsidR="00A66424" w:rsidRPr="00104A21" w:rsidRDefault="00A66424" w:rsidP="00A66424">
      <w:pPr>
        <w:pStyle w:val="Galvene"/>
        <w:tabs>
          <w:tab w:val="center" w:pos="709"/>
        </w:tabs>
        <w:ind w:left="360"/>
        <w:jc w:val="both"/>
        <w:rPr>
          <w:rFonts w:ascii="Times New Roman" w:hAnsi="Times New Roman"/>
          <w:sz w:val="24"/>
          <w:szCs w:val="24"/>
          <w:lang w:val="lv-LV"/>
        </w:rPr>
      </w:pPr>
    </w:p>
    <w:p w14:paraId="7C56E208" w14:textId="77777777" w:rsidR="00A66424" w:rsidRPr="00104A21" w:rsidRDefault="00A66424" w:rsidP="00A66424">
      <w:pPr>
        <w:pStyle w:val="Galvene"/>
        <w:tabs>
          <w:tab w:val="center" w:pos="709"/>
        </w:tabs>
        <w:ind w:left="360"/>
        <w:jc w:val="both"/>
        <w:rPr>
          <w:rFonts w:ascii="Times New Roman" w:hAnsi="Times New Roman"/>
          <w:sz w:val="24"/>
          <w:szCs w:val="24"/>
          <w:lang w:val="lv-LV"/>
        </w:rPr>
      </w:pPr>
    </w:p>
    <w:p w14:paraId="6BD1D474" w14:textId="77777777" w:rsidR="00A66424" w:rsidRPr="00104A21" w:rsidRDefault="00A66424" w:rsidP="00A66424">
      <w:pPr>
        <w:pStyle w:val="Galvene"/>
        <w:tabs>
          <w:tab w:val="center" w:pos="709"/>
        </w:tabs>
        <w:ind w:left="360"/>
        <w:jc w:val="both"/>
        <w:rPr>
          <w:rFonts w:ascii="Times New Roman" w:hAnsi="Times New Roman"/>
          <w:sz w:val="24"/>
          <w:szCs w:val="24"/>
          <w:lang w:val="lv-LV"/>
        </w:rPr>
      </w:pPr>
    </w:p>
    <w:p w14:paraId="33580223" w14:textId="77777777" w:rsidR="00A66424" w:rsidRPr="00104A21" w:rsidRDefault="00A66424" w:rsidP="00A66424">
      <w:pPr>
        <w:pStyle w:val="Galvene"/>
        <w:tabs>
          <w:tab w:val="center" w:pos="709"/>
        </w:tabs>
        <w:ind w:left="360"/>
        <w:jc w:val="both"/>
        <w:rPr>
          <w:rFonts w:ascii="Times New Roman" w:hAnsi="Times New Roman"/>
          <w:sz w:val="24"/>
          <w:szCs w:val="24"/>
          <w:lang w:val="lv-LV"/>
        </w:rPr>
      </w:pPr>
    </w:p>
    <w:p w14:paraId="45A5CD8E" w14:textId="77777777" w:rsidR="00A66424" w:rsidRPr="00104A21" w:rsidRDefault="00A66424" w:rsidP="00A66424">
      <w:pPr>
        <w:pStyle w:val="Galvene"/>
        <w:tabs>
          <w:tab w:val="center" w:pos="709"/>
        </w:tabs>
        <w:ind w:left="360"/>
        <w:jc w:val="both"/>
        <w:rPr>
          <w:rFonts w:ascii="Times New Roman" w:hAnsi="Times New Roman"/>
          <w:sz w:val="24"/>
          <w:szCs w:val="24"/>
          <w:lang w:val="lv-LV"/>
        </w:rPr>
      </w:pPr>
    </w:p>
    <w:p w14:paraId="128E3229" w14:textId="4792595E" w:rsidR="00A66424" w:rsidRPr="00104A21" w:rsidRDefault="00A66424" w:rsidP="00A66424">
      <w:pPr>
        <w:pStyle w:val="Galvene"/>
        <w:tabs>
          <w:tab w:val="center" w:pos="709"/>
        </w:tabs>
        <w:ind w:left="360"/>
        <w:jc w:val="both"/>
        <w:rPr>
          <w:rFonts w:ascii="Times New Roman" w:hAnsi="Times New Roman"/>
          <w:sz w:val="20"/>
          <w:lang w:val="lv-LV"/>
        </w:rPr>
      </w:pPr>
      <w:r w:rsidRPr="00104A21">
        <w:rPr>
          <w:rFonts w:ascii="Times New Roman" w:hAnsi="Times New Roman"/>
          <w:sz w:val="20"/>
          <w:lang w:val="lv-LV"/>
        </w:rPr>
        <w:t xml:space="preserve">Sigita Busule, </w:t>
      </w:r>
      <w:hyperlink r:id="rId11" w:history="1">
        <w:r w:rsidRPr="00104A21">
          <w:rPr>
            <w:rStyle w:val="Hipersaite"/>
            <w:rFonts w:ascii="Times New Roman" w:hAnsi="Times New Roman"/>
            <w:sz w:val="20"/>
            <w:lang w:val="lv-LV"/>
          </w:rPr>
          <w:t>sigita.busule@izm.gov.lv</w:t>
        </w:r>
      </w:hyperlink>
    </w:p>
    <w:p w14:paraId="4363E887" w14:textId="68725BE7" w:rsidR="00A66424" w:rsidRPr="00104A21" w:rsidRDefault="00A66424" w:rsidP="00A66424">
      <w:pPr>
        <w:pStyle w:val="Galvene"/>
        <w:tabs>
          <w:tab w:val="center" w:pos="709"/>
        </w:tabs>
        <w:ind w:left="360"/>
        <w:jc w:val="both"/>
        <w:rPr>
          <w:rFonts w:ascii="Times New Roman" w:hAnsi="Times New Roman"/>
          <w:sz w:val="20"/>
          <w:lang w:val="lv-LV"/>
        </w:rPr>
      </w:pPr>
      <w:r w:rsidRPr="00104A21">
        <w:rPr>
          <w:rFonts w:ascii="Times New Roman" w:hAnsi="Times New Roman"/>
          <w:sz w:val="20"/>
          <w:lang w:val="lv-LV"/>
        </w:rPr>
        <w:t xml:space="preserve">Diāna Laipniece, </w:t>
      </w:r>
      <w:hyperlink r:id="rId12" w:history="1">
        <w:r w:rsidRPr="00104A21">
          <w:rPr>
            <w:rStyle w:val="Hipersaite"/>
            <w:rFonts w:ascii="Times New Roman" w:hAnsi="Times New Roman"/>
            <w:sz w:val="20"/>
            <w:lang w:val="lv-LV"/>
          </w:rPr>
          <w:t>diana.laipniece@izm.gov.lv</w:t>
        </w:r>
      </w:hyperlink>
      <w:r w:rsidRPr="00104A21">
        <w:rPr>
          <w:rFonts w:ascii="Times New Roman" w:hAnsi="Times New Roman"/>
          <w:sz w:val="20"/>
          <w:lang w:val="lv-LV"/>
        </w:rPr>
        <w:t xml:space="preserve"> </w:t>
      </w:r>
    </w:p>
    <w:sectPr w:rsidR="00A66424" w:rsidRPr="00104A21" w:rsidSect="003161BA">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0D4681" w14:textId="77777777" w:rsidR="002042A3" w:rsidRDefault="002042A3">
      <w:r>
        <w:separator/>
      </w:r>
    </w:p>
  </w:endnote>
  <w:endnote w:type="continuationSeparator" w:id="0">
    <w:p w14:paraId="42EAA4E3" w14:textId="77777777" w:rsidR="002042A3" w:rsidRDefault="002042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Tilde">
    <w:altName w:val="Arial"/>
    <w:charset w:val="00"/>
    <w:family w:val="swiss"/>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596E1F" w14:textId="77777777" w:rsidR="002042A3" w:rsidRDefault="002042A3">
      <w:r>
        <w:separator/>
      </w:r>
    </w:p>
  </w:footnote>
  <w:footnote w:type="continuationSeparator" w:id="0">
    <w:p w14:paraId="2AE4416E" w14:textId="77777777" w:rsidR="002042A3" w:rsidRDefault="002042A3">
      <w:r>
        <w:continuationSeparator/>
      </w:r>
    </w:p>
  </w:footnote>
  <w:footnote w:id="1">
    <w:p w14:paraId="4572603F" w14:textId="6872384B" w:rsidR="007F3E7E" w:rsidRPr="008B1338" w:rsidRDefault="007F3E7E" w:rsidP="001D6223">
      <w:pPr>
        <w:pStyle w:val="Galvene"/>
        <w:tabs>
          <w:tab w:val="center" w:pos="709"/>
        </w:tabs>
        <w:jc w:val="both"/>
        <w:rPr>
          <w:rFonts w:ascii="Times New Roman" w:hAnsi="Times New Roman"/>
          <w:sz w:val="20"/>
        </w:rPr>
      </w:pPr>
      <w:r w:rsidRPr="008B1338">
        <w:rPr>
          <w:rStyle w:val="Vresatsauce"/>
          <w:rFonts w:ascii="Times New Roman" w:hAnsi="Times New Roman"/>
          <w:sz w:val="20"/>
        </w:rPr>
        <w:footnoteRef/>
      </w:r>
      <w:r w:rsidRPr="008B1338">
        <w:rPr>
          <w:rFonts w:ascii="Times New Roman" w:hAnsi="Times New Roman"/>
          <w:sz w:val="20"/>
        </w:rPr>
        <w:t xml:space="preserve"> </w:t>
      </w:r>
      <w:r w:rsidRPr="008B1338">
        <w:rPr>
          <w:rFonts w:ascii="Times New Roman" w:hAnsi="Times New Roman"/>
          <w:sz w:val="20"/>
          <w:shd w:val="clear" w:color="auto" w:fill="FFFFFF"/>
          <w:lang w:val="lv-LV"/>
        </w:rPr>
        <w:t>Studējošajam līdz 25 gadu vecumam, kurš studē Latvijā pilna laika studijās īsā cikla profesionālās augstākās izglītības un pirmā cikla augstākās izglītības programmā, kā arī otrā cikla augstākās izglītības programmā, kura īstenojama pēc vidējās izglītības ieguves, ir tiesības saņemt stipendiju sociālajam atbalstam, ja studējošais atbilst Ministru kabineta noteiktajām prasībām. Sociālo stipendiju piešķir no valsts budžeta līdzekļiem. Ministru kabinets nosaka studējošo kategorijas, kurām piešķir sociālo stipendiju, sociālās stipendijas piešķiršanas nosacījumus, tostarp ņemot vērā studējošā sekmju līmeni un ienākumus, kā arī sociālās stipendijas apmēru un tās piešķiršanas kārtību</w:t>
      </w:r>
      <w:r w:rsidR="00082A49" w:rsidRPr="008B1338">
        <w:rPr>
          <w:rFonts w:ascii="Times New Roman" w:hAnsi="Times New Roman"/>
          <w:sz w:val="20"/>
          <w:shd w:val="clear" w:color="auto" w:fill="FFFFFF"/>
          <w:lang w:val="lv-LV"/>
        </w:rPr>
        <w:t>.</w:t>
      </w:r>
    </w:p>
  </w:footnote>
  <w:footnote w:id="2">
    <w:p w14:paraId="156DC905" w14:textId="4F69EDF9" w:rsidR="00082A49" w:rsidRPr="00BA0D64" w:rsidRDefault="00082A49" w:rsidP="001D6223">
      <w:pPr>
        <w:pStyle w:val="Vresteksts"/>
        <w:jc w:val="both"/>
        <w:rPr>
          <w:rFonts w:ascii="Times New Roman" w:hAnsi="Times New Roman"/>
          <w:sz w:val="18"/>
          <w:szCs w:val="18"/>
        </w:rPr>
      </w:pPr>
      <w:r w:rsidRPr="008B1338">
        <w:rPr>
          <w:rStyle w:val="Vresatsauce"/>
          <w:rFonts w:ascii="Times New Roman" w:hAnsi="Times New Roman"/>
        </w:rPr>
        <w:footnoteRef/>
      </w:r>
      <w:r w:rsidR="000F55D6" w:rsidRPr="008B1338">
        <w:rPr>
          <w:rFonts w:ascii="Times New Roman" w:hAnsi="Times New Roman"/>
        </w:rPr>
        <w:t>S</w:t>
      </w:r>
      <w:r w:rsidRPr="008B1338">
        <w:rPr>
          <w:rFonts w:ascii="Times New Roman" w:hAnsi="Times New Roman"/>
        </w:rPr>
        <w:t>tudējošais, kurš studē Latvijā valsts vai citu juridisko un fizisko personu dibinātajā augstākās izglītības iestādē.</w:t>
      </w:r>
      <w:r w:rsidRPr="00BA0D64">
        <w:rPr>
          <w:rFonts w:ascii="Times New Roman" w:hAnsi="Times New Roman"/>
          <w:sz w:val="18"/>
          <w:szCs w:val="18"/>
        </w:rPr>
        <w:t xml:space="preserve"> </w:t>
      </w:r>
    </w:p>
  </w:footnote>
  <w:footnote w:id="3">
    <w:p w14:paraId="0B9BCEB3" w14:textId="424AF2E4" w:rsidR="000229B2" w:rsidRPr="008B1338" w:rsidRDefault="006F6672" w:rsidP="001D6223">
      <w:pPr>
        <w:pStyle w:val="Vresteksts"/>
        <w:jc w:val="both"/>
        <w:rPr>
          <w:rFonts w:ascii="Times New Roman" w:hAnsi="Times New Roman"/>
          <w:i/>
          <w:color w:val="000000" w:themeColor="text1"/>
        </w:rPr>
      </w:pPr>
      <w:r w:rsidRPr="008B1338">
        <w:rPr>
          <w:rStyle w:val="Vresatsauce"/>
          <w:rFonts w:ascii="Times New Roman" w:hAnsi="Times New Roman"/>
          <w:color w:val="000000" w:themeColor="text1"/>
        </w:rPr>
        <w:footnoteRef/>
      </w:r>
      <w:r w:rsidRPr="008B1338">
        <w:rPr>
          <w:rFonts w:ascii="Times New Roman" w:hAnsi="Times New Roman"/>
          <w:color w:val="000000" w:themeColor="text1"/>
        </w:rPr>
        <w:t xml:space="preserve"> </w:t>
      </w:r>
      <w:r w:rsidR="000229B2" w:rsidRPr="008B1338">
        <w:rPr>
          <w:rFonts w:ascii="Times New Roman" w:hAnsi="Times New Roman"/>
          <w:color w:val="000000" w:themeColor="text1"/>
        </w:rPr>
        <w:t>IZM 30.09.2021 atbildes vēstule “Par informācijas sniegšanu” Nr.</w:t>
      </w:r>
      <w:r w:rsidR="00C14001" w:rsidRPr="008B1338">
        <w:rPr>
          <w:rFonts w:ascii="Times New Roman" w:eastAsia="Times New Roman" w:hAnsi="Times New Roman"/>
          <w:noProof/>
          <w:color w:val="000000" w:themeColor="text1"/>
          <w:spacing w:val="20"/>
        </w:rPr>
        <w:t xml:space="preserve"> 4-10e/21/3471</w:t>
      </w:r>
      <w:r w:rsidR="000229B2" w:rsidRPr="008B1338">
        <w:rPr>
          <w:rFonts w:ascii="Times New Roman" w:hAnsi="Times New Roman"/>
          <w:color w:val="000000" w:themeColor="text1"/>
        </w:rPr>
        <w:t xml:space="preserve"> uz </w:t>
      </w:r>
      <w:r w:rsidR="000229B2" w:rsidRPr="008B1338">
        <w:rPr>
          <w:rFonts w:ascii="Times New Roman" w:hAnsi="Times New Roman"/>
          <w:color w:val="000000" w:themeColor="text1"/>
          <w:shd w:val="clear" w:color="auto" w:fill="FFFFFF"/>
        </w:rPr>
        <w:t xml:space="preserve">Latvijas Republikas </w:t>
      </w:r>
      <w:proofErr w:type="spellStart"/>
      <w:r w:rsidR="000229B2" w:rsidRPr="008B1338">
        <w:rPr>
          <w:rFonts w:ascii="Times New Roman" w:hAnsi="Times New Roman"/>
          <w:color w:val="000000" w:themeColor="text1"/>
          <w:shd w:val="clear" w:color="auto" w:fill="FFFFFF"/>
        </w:rPr>
        <w:t>tiesībsarga</w:t>
      </w:r>
      <w:proofErr w:type="spellEnd"/>
      <w:r w:rsidR="000229B2" w:rsidRPr="008B1338">
        <w:rPr>
          <w:rFonts w:ascii="Times New Roman" w:hAnsi="Times New Roman"/>
          <w:color w:val="000000" w:themeColor="text1"/>
          <w:shd w:val="clear" w:color="auto" w:fill="FFFFFF"/>
        </w:rPr>
        <w:t xml:space="preserve"> </w:t>
      </w:r>
      <w:r w:rsidR="000229B2" w:rsidRPr="008B1338">
        <w:rPr>
          <w:rFonts w:ascii="Times New Roman" w:hAnsi="Times New Roman"/>
          <w:color w:val="000000" w:themeColor="text1"/>
        </w:rPr>
        <w:t xml:space="preserve">2021. gada 13. septembra  vēstuli Nr. Nr. 6-1/486 </w:t>
      </w:r>
      <w:r w:rsidR="000229B2" w:rsidRPr="008B1338">
        <w:rPr>
          <w:rFonts w:ascii="Times New Roman" w:hAnsi="Times New Roman"/>
          <w:i/>
          <w:color w:val="000000" w:themeColor="text1"/>
        </w:rPr>
        <w:t>Par valsts atbalstu studējošiem  no daudzbērnu ģimenēm</w:t>
      </w:r>
      <w:r w:rsidR="006A5ADE" w:rsidRPr="008B1338">
        <w:rPr>
          <w:rFonts w:ascii="Times New Roman" w:hAnsi="Times New Roman"/>
          <w:i/>
          <w:color w:val="000000" w:themeColor="text1"/>
        </w:rPr>
        <w:t>.</w:t>
      </w:r>
    </w:p>
    <w:p w14:paraId="2F010F2E" w14:textId="71DAF88A" w:rsidR="006F6672" w:rsidRPr="008B1338" w:rsidRDefault="000229B2" w:rsidP="001D6223">
      <w:pPr>
        <w:pStyle w:val="Vresteksts"/>
        <w:jc w:val="both"/>
        <w:rPr>
          <w:rFonts w:ascii="Times New Roman" w:hAnsi="Times New Roman"/>
          <w:color w:val="000000" w:themeColor="text1"/>
        </w:rPr>
      </w:pPr>
      <w:r w:rsidRPr="008B1338">
        <w:rPr>
          <w:rFonts w:ascii="Times New Roman" w:hAnsi="Times New Roman"/>
          <w:i/>
          <w:color w:val="000000" w:themeColor="text1"/>
        </w:rPr>
        <w:t xml:space="preserve"> </w:t>
      </w:r>
      <w:r w:rsidRPr="008B1338">
        <w:rPr>
          <w:rFonts w:ascii="Times New Roman" w:hAnsi="Times New Roman"/>
          <w:color w:val="000000" w:themeColor="text1"/>
          <w:shd w:val="clear" w:color="auto" w:fill="FFFFFF"/>
        </w:rPr>
        <w:t xml:space="preserve"> IZM 30.06.2021 atbildes vēstule Nr. </w:t>
      </w:r>
      <w:r w:rsidRPr="008B1338">
        <w:rPr>
          <w:rFonts w:ascii="Times New Roman" w:hAnsi="Times New Roman"/>
          <w:noProof/>
          <w:color w:val="000000" w:themeColor="text1"/>
          <w:spacing w:val="20"/>
        </w:rPr>
        <w:t>4-10e/21/2461</w:t>
      </w:r>
      <w:r w:rsidRPr="008B1338">
        <w:rPr>
          <w:rFonts w:ascii="Times New Roman" w:hAnsi="Times New Roman"/>
          <w:color w:val="000000" w:themeColor="text1"/>
        </w:rPr>
        <w:t>“Par atbalstu studentiem”,  a</w:t>
      </w:r>
      <w:r w:rsidR="006F6672" w:rsidRPr="008B1338">
        <w:rPr>
          <w:rFonts w:ascii="Times New Roman" w:hAnsi="Times New Roman"/>
          <w:color w:val="000000" w:themeColor="text1"/>
        </w:rPr>
        <w:t xml:space="preserve">tbildot </w:t>
      </w:r>
      <w:r w:rsidR="006F6672" w:rsidRPr="008B1338">
        <w:rPr>
          <w:rFonts w:ascii="Times New Roman" w:hAnsi="Times New Roman"/>
          <w:color w:val="000000" w:themeColor="text1"/>
          <w:shd w:val="clear" w:color="auto" w:fill="FFFFFF"/>
        </w:rPr>
        <w:t>uz La</w:t>
      </w:r>
      <w:r w:rsidRPr="008B1338">
        <w:rPr>
          <w:rFonts w:ascii="Times New Roman" w:hAnsi="Times New Roman"/>
          <w:color w:val="000000" w:themeColor="text1"/>
          <w:shd w:val="clear" w:color="auto" w:fill="FFFFFF"/>
        </w:rPr>
        <w:t xml:space="preserve">tvijas Republikas </w:t>
      </w:r>
      <w:proofErr w:type="spellStart"/>
      <w:r w:rsidRPr="008B1338">
        <w:rPr>
          <w:rFonts w:ascii="Times New Roman" w:hAnsi="Times New Roman"/>
          <w:color w:val="000000" w:themeColor="text1"/>
          <w:shd w:val="clear" w:color="auto" w:fill="FFFFFF"/>
        </w:rPr>
        <w:t>tiesībsarga</w:t>
      </w:r>
      <w:proofErr w:type="spellEnd"/>
      <w:r w:rsidRPr="008B1338">
        <w:rPr>
          <w:rFonts w:ascii="Times New Roman" w:hAnsi="Times New Roman"/>
          <w:color w:val="000000" w:themeColor="text1"/>
          <w:shd w:val="clear" w:color="auto" w:fill="FFFFFF"/>
        </w:rPr>
        <w:t xml:space="preserve"> </w:t>
      </w:r>
      <w:r w:rsidR="006F6672" w:rsidRPr="008B1338">
        <w:rPr>
          <w:rFonts w:ascii="Times New Roman" w:hAnsi="Times New Roman"/>
          <w:color w:val="000000" w:themeColor="text1"/>
        </w:rPr>
        <w:t>2021. gada 3. jūnija vēstuli Nr. 6-1/329</w:t>
      </w:r>
      <w:r w:rsidR="00C14001" w:rsidRPr="008B1338">
        <w:rPr>
          <w:rFonts w:ascii="Times New Roman" w:hAnsi="Times New Roman"/>
          <w:color w:val="000000" w:themeColor="text1"/>
        </w:rPr>
        <w:t xml:space="preserve"> </w:t>
      </w:r>
      <w:r w:rsidR="00C14001" w:rsidRPr="008B1338">
        <w:rPr>
          <w:rFonts w:ascii="Times New Roman" w:hAnsi="Times New Roman"/>
          <w:i/>
          <w:iCs/>
          <w:color w:val="000000" w:themeColor="text1"/>
        </w:rPr>
        <w:t>Par atbalstu studentiem.</w:t>
      </w:r>
    </w:p>
  </w:footnote>
  <w:footnote w:id="4">
    <w:p w14:paraId="52177642" w14:textId="1AA36091" w:rsidR="00D9642D" w:rsidRPr="008B1338" w:rsidRDefault="00D9642D" w:rsidP="001D6223">
      <w:pPr>
        <w:pStyle w:val="Vresteksts"/>
        <w:jc w:val="both"/>
        <w:rPr>
          <w:rFonts w:ascii="Times New Roman" w:hAnsi="Times New Roman"/>
          <w:color w:val="000000" w:themeColor="text1"/>
        </w:rPr>
      </w:pPr>
      <w:r w:rsidRPr="008B1338">
        <w:rPr>
          <w:rStyle w:val="Vresatsauce"/>
          <w:rFonts w:ascii="Times New Roman" w:hAnsi="Times New Roman"/>
          <w:color w:val="000000" w:themeColor="text1"/>
        </w:rPr>
        <w:footnoteRef/>
      </w:r>
      <w:r w:rsidRPr="008B1338">
        <w:rPr>
          <w:rFonts w:ascii="Times New Roman" w:hAnsi="Times New Roman"/>
          <w:color w:val="000000" w:themeColor="text1"/>
        </w:rPr>
        <w:t xml:space="preserve"> Sadaļa “Iebildumu vērtēšanas robežas” </w:t>
      </w:r>
      <w:proofErr w:type="spellStart"/>
      <w:r w:rsidRPr="008B1338">
        <w:rPr>
          <w:rFonts w:ascii="Times New Roman" w:hAnsi="Times New Roman"/>
          <w:color w:val="000000" w:themeColor="text1"/>
        </w:rPr>
        <w:t>tiesībsarga</w:t>
      </w:r>
      <w:proofErr w:type="spellEnd"/>
      <w:r w:rsidRPr="008B1338">
        <w:rPr>
          <w:rFonts w:ascii="Times New Roman" w:hAnsi="Times New Roman"/>
          <w:color w:val="000000" w:themeColor="text1"/>
        </w:rPr>
        <w:t xml:space="preserve"> atzinumu pārbaudes lietā Nr.2023-14-26C</w:t>
      </w:r>
      <w:r w:rsidR="00CF269E" w:rsidRPr="008B1338">
        <w:rPr>
          <w:rFonts w:ascii="Times New Roman" w:hAnsi="Times New Roman"/>
          <w:color w:val="000000" w:themeColor="text1"/>
        </w:rPr>
        <w:t>.</w:t>
      </w:r>
    </w:p>
  </w:footnote>
  <w:footnote w:id="5">
    <w:p w14:paraId="0B1B3F31" w14:textId="055CD7D2" w:rsidR="00104A21" w:rsidRDefault="00104A21">
      <w:pPr>
        <w:pStyle w:val="Vresteksts"/>
      </w:pPr>
      <w:r w:rsidRPr="008B1338">
        <w:rPr>
          <w:rStyle w:val="Vresatsauce"/>
          <w:rFonts w:ascii="Times New Roman" w:hAnsi="Times New Roman"/>
          <w:color w:val="000000" w:themeColor="text1"/>
        </w:rPr>
        <w:footnoteRef/>
      </w:r>
      <w:r w:rsidRPr="008B1338">
        <w:rPr>
          <w:rFonts w:ascii="Times New Roman" w:hAnsi="Times New Roman"/>
          <w:color w:val="000000" w:themeColor="text1"/>
        </w:rPr>
        <w:t xml:space="preserve"> </w:t>
      </w:r>
      <w:hyperlink r:id="rId1" w:history="1">
        <w:r w:rsidR="00733CAC" w:rsidRPr="008B1338">
          <w:rPr>
            <w:rStyle w:val="Hipersaite"/>
            <w:rFonts w:ascii="Times New Roman" w:hAnsi="Times New Roman"/>
            <w:color w:val="000000" w:themeColor="text1"/>
          </w:rPr>
          <w:t>https://tap.mk.gov.lv/mk/mksedes/saraksts/protokols/?protokols=2020-09-22</w:t>
        </w:r>
      </w:hyperlink>
      <w:r w:rsidR="00733CAC" w:rsidRPr="008B1338">
        <w:rPr>
          <w:rFonts w:ascii="Times New Roman" w:hAnsi="Times New Roman"/>
          <w:color w:val="000000" w:themeColor="text1"/>
        </w:rPr>
        <w:t>, “</w:t>
      </w:r>
      <w:r w:rsidR="00733CAC" w:rsidRPr="008B1338">
        <w:rPr>
          <w:rFonts w:ascii="Times New Roman" w:hAnsi="Times New Roman"/>
          <w:color w:val="000000" w:themeColor="text1"/>
          <w:shd w:val="clear" w:color="auto" w:fill="FFFFFF"/>
        </w:rPr>
        <w:t xml:space="preserve">Informatīvais ziņojums "Par priekšlikumiem valsts budžeta ieņēmumiem un izdevumiem 2021.gadam un ietvaram 2021.-2023.gadam"”, </w:t>
      </w:r>
      <w:bookmarkStart w:id="0" w:name="38"/>
      <w:r w:rsidR="00733CAC" w:rsidRPr="008B1338">
        <w:rPr>
          <w:rFonts w:ascii="Times New Roman" w:hAnsi="Times New Roman"/>
          <w:color w:val="000000" w:themeColor="text1"/>
          <w:shd w:val="clear" w:color="auto" w:fill="FFFFFF"/>
        </w:rPr>
        <w:t>38.§</w:t>
      </w:r>
      <w:bookmarkEnd w:id="0"/>
      <w:r w:rsidR="00733CAC" w:rsidRPr="008B1338">
        <w:rPr>
          <w:rFonts w:ascii="Times New Roman" w:hAnsi="Times New Roman"/>
          <w:color w:val="000000" w:themeColor="text1"/>
          <w:shd w:val="clear" w:color="auto" w:fill="FFFFFF"/>
        </w:rPr>
        <w:t>; TA-1736, protokols Nr.55.</w:t>
      </w:r>
    </w:p>
  </w:footnote>
  <w:footnote w:id="6">
    <w:p w14:paraId="745BD991" w14:textId="709C7183" w:rsidR="006A5ADE" w:rsidRPr="008B1338" w:rsidRDefault="006A5ADE" w:rsidP="00FB060D">
      <w:pPr>
        <w:pStyle w:val="Vresteksts"/>
        <w:jc w:val="both"/>
        <w:rPr>
          <w:rFonts w:ascii="Times New Roman" w:hAnsi="Times New Roman"/>
        </w:rPr>
      </w:pPr>
      <w:r w:rsidRPr="008B1338">
        <w:rPr>
          <w:rStyle w:val="Vresatsauce"/>
          <w:rFonts w:ascii="Times New Roman" w:hAnsi="Times New Roman"/>
        </w:rPr>
        <w:footnoteRef/>
      </w:r>
      <w:r w:rsidRPr="008B1338">
        <w:rPr>
          <w:rFonts w:ascii="Times New Roman" w:hAnsi="Times New Roman"/>
        </w:rPr>
        <w:t xml:space="preserve"> Studējošais ir Latvijas pilsonis vai </w:t>
      </w:r>
      <w:proofErr w:type="spellStart"/>
      <w:r w:rsidRPr="008B1338">
        <w:rPr>
          <w:rFonts w:ascii="Times New Roman" w:hAnsi="Times New Roman"/>
        </w:rPr>
        <w:t>nepilsonis</w:t>
      </w:r>
      <w:proofErr w:type="spellEnd"/>
      <w:r w:rsidRPr="008B1338">
        <w:rPr>
          <w:rFonts w:ascii="Times New Roman" w:hAnsi="Times New Roman"/>
        </w:rPr>
        <w:t xml:space="preserve"> (</w:t>
      </w:r>
      <w:r w:rsidRPr="008B1338">
        <w:rPr>
          <w:rFonts w:ascii="Times New Roman" w:hAnsi="Times New Roman"/>
          <w:shd w:val="clear" w:color="auto" w:fill="FFFFFF"/>
        </w:rPr>
        <w:t>30.</w:t>
      </w:r>
      <w:r w:rsidRPr="008B1338">
        <w:rPr>
          <w:rFonts w:ascii="Times New Roman" w:hAnsi="Times New Roman"/>
          <w:shd w:val="clear" w:color="auto" w:fill="FFFFFF"/>
          <w:vertAlign w:val="superscript"/>
        </w:rPr>
        <w:t>1</w:t>
      </w:r>
      <w:r w:rsidRPr="008B1338">
        <w:rPr>
          <w:rFonts w:ascii="Times New Roman" w:hAnsi="Times New Roman"/>
          <w:shd w:val="clear" w:color="auto" w:fill="FFFFFF"/>
        </w:rPr>
        <w:t> 1 Stipendiju noteikumi Nr. 740)</w:t>
      </w:r>
      <w:r w:rsidR="00B20E35" w:rsidRPr="008B1338">
        <w:rPr>
          <w:rFonts w:ascii="Times New Roman" w:hAnsi="Times New Roman"/>
          <w:shd w:val="clear" w:color="auto" w:fill="FFFFFF"/>
        </w:rPr>
        <w:t>.</w:t>
      </w:r>
    </w:p>
  </w:footnote>
  <w:footnote w:id="7">
    <w:p w14:paraId="0B1EA847" w14:textId="0533CBE2" w:rsidR="00906F37" w:rsidRPr="008B1338" w:rsidRDefault="00906F37" w:rsidP="00FB060D">
      <w:pPr>
        <w:pStyle w:val="Vresteksts"/>
        <w:jc w:val="both"/>
        <w:rPr>
          <w:rFonts w:ascii="Times New Roman" w:hAnsi="Times New Roman"/>
        </w:rPr>
      </w:pPr>
      <w:r w:rsidRPr="008B1338">
        <w:rPr>
          <w:rStyle w:val="Vresatsauce"/>
          <w:rFonts w:ascii="Times New Roman" w:hAnsi="Times New Roman"/>
        </w:rPr>
        <w:footnoteRef/>
      </w:r>
      <w:r w:rsidRPr="008B1338">
        <w:rPr>
          <w:rFonts w:ascii="Times New Roman" w:hAnsi="Times New Roman"/>
        </w:rPr>
        <w:t xml:space="preserve"> Pilsonības un migrācijas lietu pārvalde</w:t>
      </w:r>
      <w:r w:rsidR="007873E4" w:rsidRPr="008B1338">
        <w:rPr>
          <w:rFonts w:ascii="Times New Roman" w:hAnsi="Times New Roman"/>
        </w:rPr>
        <w:t>;</w:t>
      </w:r>
      <w:r w:rsidRPr="008B1338">
        <w:rPr>
          <w:rFonts w:ascii="Times New Roman" w:hAnsi="Times New Roman"/>
        </w:rPr>
        <w:t xml:space="preserve"> datu apmaiņa</w:t>
      </w:r>
      <w:r w:rsidR="007873E4" w:rsidRPr="008B1338">
        <w:rPr>
          <w:rFonts w:ascii="Times New Roman" w:hAnsi="Times New Roman"/>
        </w:rPr>
        <w:t xml:space="preserve"> ar VIIS</w:t>
      </w:r>
      <w:r w:rsidRPr="008B1338">
        <w:rPr>
          <w:rFonts w:ascii="Times New Roman" w:hAnsi="Times New Roman"/>
        </w:rPr>
        <w:t xml:space="preserve">, balstoties uz </w:t>
      </w:r>
      <w:r w:rsidR="00576D94" w:rsidRPr="008B1338">
        <w:rPr>
          <w:rFonts w:ascii="Times New Roman" w:hAnsi="Times New Roman"/>
          <w:shd w:val="clear" w:color="auto" w:fill="FFFFFF"/>
        </w:rPr>
        <w:t>Stipendiju noteikumi</w:t>
      </w:r>
      <w:r w:rsidR="00E3582D" w:rsidRPr="008B1338">
        <w:rPr>
          <w:rFonts w:ascii="Times New Roman" w:hAnsi="Times New Roman"/>
          <w:shd w:val="clear" w:color="auto" w:fill="FFFFFF"/>
        </w:rPr>
        <w:t>em</w:t>
      </w:r>
      <w:r w:rsidR="007A1E7E" w:rsidRPr="008B1338">
        <w:rPr>
          <w:rFonts w:ascii="Times New Roman" w:hAnsi="Times New Roman"/>
          <w:shd w:val="clear" w:color="auto" w:fill="FFFFFF"/>
        </w:rPr>
        <w:t xml:space="preserve"> Nr. 740</w:t>
      </w:r>
      <w:r w:rsidR="00576D94" w:rsidRPr="008B1338">
        <w:rPr>
          <w:rFonts w:ascii="Times New Roman" w:hAnsi="Times New Roman"/>
          <w:shd w:val="clear" w:color="auto" w:fill="FFFFFF"/>
        </w:rPr>
        <w:t xml:space="preserve">, </w:t>
      </w:r>
      <w:r w:rsidR="00576D94" w:rsidRPr="008B1338">
        <w:rPr>
          <w:rFonts w:ascii="Times New Roman" w:hAnsi="Times New Roman"/>
        </w:rPr>
        <w:t xml:space="preserve"> </w:t>
      </w:r>
      <w:r w:rsidR="00D164D2" w:rsidRPr="008B1338">
        <w:rPr>
          <w:rFonts w:ascii="Times New Roman" w:hAnsi="Times New Roman"/>
        </w:rPr>
        <w:t>VIIS noteikum</w:t>
      </w:r>
      <w:r w:rsidR="00E3582D" w:rsidRPr="008B1338">
        <w:rPr>
          <w:rFonts w:ascii="Times New Roman" w:hAnsi="Times New Roman"/>
        </w:rPr>
        <w:t xml:space="preserve">iem </w:t>
      </w:r>
      <w:r w:rsidR="00D164D2" w:rsidRPr="008B1338">
        <w:rPr>
          <w:rFonts w:ascii="Times New Roman" w:hAnsi="Times New Roman"/>
        </w:rPr>
        <w:t xml:space="preserve">un </w:t>
      </w:r>
      <w:r w:rsidR="00576D94" w:rsidRPr="008B1338">
        <w:rPr>
          <w:rFonts w:ascii="Times New Roman" w:hAnsi="Times New Roman"/>
        </w:rPr>
        <w:t>starpresoru vienošanos</w:t>
      </w:r>
      <w:r w:rsidR="00D164D2" w:rsidRPr="008B1338">
        <w:rPr>
          <w:rFonts w:ascii="Times New Roman" w:hAnsi="Times New Roman"/>
        </w:rPr>
        <w:t>.</w:t>
      </w:r>
    </w:p>
  </w:footnote>
  <w:footnote w:id="8">
    <w:p w14:paraId="5A3ADEA1" w14:textId="2C9D9C52" w:rsidR="00EE7AA3" w:rsidRPr="008B1338" w:rsidRDefault="00EE7AA3" w:rsidP="001D6223">
      <w:pPr>
        <w:pStyle w:val="Vresteksts"/>
        <w:jc w:val="both"/>
        <w:rPr>
          <w:rFonts w:ascii="Times New Roman" w:hAnsi="Times New Roman"/>
        </w:rPr>
      </w:pPr>
      <w:r w:rsidRPr="008B1338">
        <w:rPr>
          <w:rStyle w:val="Vresatsauce"/>
          <w:rFonts w:ascii="Times New Roman" w:hAnsi="Times New Roman"/>
        </w:rPr>
        <w:footnoteRef/>
      </w:r>
      <w:r w:rsidRPr="008B1338">
        <w:rPr>
          <w:rFonts w:ascii="Times New Roman" w:hAnsi="Times New Roman"/>
        </w:rPr>
        <w:t xml:space="preserve"> studējošais, kurš studē Latvijā valsts vai citu juridisko un fizisko personu dibinātajā augstākās izglītības iestādē</w:t>
      </w:r>
      <w:r w:rsidR="007873E4" w:rsidRPr="008B1338">
        <w:rPr>
          <w:rFonts w:ascii="Times New Roman" w:hAnsi="Times New Roman"/>
        </w:rPr>
        <w:t xml:space="preserve"> (</w:t>
      </w:r>
      <w:r w:rsidR="007873E4" w:rsidRPr="008B1338">
        <w:rPr>
          <w:rFonts w:ascii="Times New Roman" w:hAnsi="Times New Roman"/>
          <w:shd w:val="clear" w:color="auto" w:fill="FFFFFF"/>
        </w:rPr>
        <w:t>30.</w:t>
      </w:r>
      <w:r w:rsidR="007873E4" w:rsidRPr="008B1338">
        <w:rPr>
          <w:rFonts w:ascii="Times New Roman" w:hAnsi="Times New Roman"/>
          <w:shd w:val="clear" w:color="auto" w:fill="FFFFFF"/>
          <w:vertAlign w:val="superscript"/>
        </w:rPr>
        <w:t>1</w:t>
      </w:r>
      <w:r w:rsidR="007873E4" w:rsidRPr="008B1338">
        <w:rPr>
          <w:rFonts w:ascii="Times New Roman" w:hAnsi="Times New Roman"/>
          <w:shd w:val="clear" w:color="auto" w:fill="FFFFFF"/>
        </w:rPr>
        <w:t> 8 Stipendiju noteikumi Nr. 740)</w:t>
      </w:r>
      <w:r w:rsidR="001D6223" w:rsidRPr="008B1338">
        <w:rPr>
          <w:rFonts w:ascii="Times New Roman" w:hAnsi="Times New Roman"/>
          <w:shd w:val="clear" w:color="auto" w:fill="FFFFFF"/>
        </w:rPr>
        <w:t>.</w:t>
      </w:r>
      <w:r w:rsidR="00966C6C" w:rsidRPr="008B1338">
        <w:rPr>
          <w:rFonts w:ascii="Times New Roman" w:hAnsi="Times New Roman"/>
          <w:shd w:val="clear" w:color="auto" w:fill="FFFFFF"/>
        </w:rPr>
        <w:t xml:space="preserve"> Skatīt arī </w:t>
      </w:r>
      <w:r w:rsidR="00966C6C" w:rsidRPr="008B1338">
        <w:rPr>
          <w:rFonts w:ascii="Times New Roman" w:hAnsi="Times New Roman"/>
          <w:color w:val="414142"/>
          <w:shd w:val="clear" w:color="auto" w:fill="FFFFFF"/>
        </w:rPr>
        <w:t>2.</w:t>
      </w:r>
      <w:r w:rsidR="00966C6C" w:rsidRPr="008B1338">
        <w:rPr>
          <w:rFonts w:ascii="Times New Roman" w:hAnsi="Times New Roman"/>
          <w:color w:val="414142"/>
          <w:shd w:val="clear" w:color="auto" w:fill="FFFFFF"/>
          <w:vertAlign w:val="superscript"/>
        </w:rPr>
        <w:t>1</w:t>
      </w:r>
      <w:r w:rsidR="00966C6C" w:rsidRPr="008B1338">
        <w:rPr>
          <w:rFonts w:ascii="Times New Roman" w:hAnsi="Times New Roman"/>
          <w:color w:val="414142"/>
          <w:shd w:val="clear" w:color="auto" w:fill="FFFFFF"/>
        </w:rPr>
        <w:t> punktu: Latvijas Nacionālās Aizsardzības akadēmijas, Valsts robežsardzes koledžas, Valsts policijas koledžas, Ugunsdzēsības un civilās aizsardzības koledžas studējošie stipendijai nevar pieteikties (tas ir iekļauts stipendiju pieteikšanās funkcionalitātē).</w:t>
      </w:r>
    </w:p>
  </w:footnote>
  <w:footnote w:id="9">
    <w:p w14:paraId="65BC4AA4" w14:textId="2F21438B" w:rsidR="00906F37" w:rsidRPr="008B1338" w:rsidRDefault="00906F37" w:rsidP="001D6223">
      <w:pPr>
        <w:pStyle w:val="Vresteksts"/>
        <w:jc w:val="both"/>
        <w:rPr>
          <w:rFonts w:ascii="Times New Roman" w:hAnsi="Times New Roman"/>
        </w:rPr>
      </w:pPr>
      <w:r w:rsidRPr="008B1338">
        <w:rPr>
          <w:rStyle w:val="Vresatsauce"/>
          <w:rFonts w:ascii="Times New Roman" w:hAnsi="Times New Roman"/>
        </w:rPr>
        <w:footnoteRef/>
      </w:r>
      <w:r w:rsidRPr="008B1338">
        <w:rPr>
          <w:rFonts w:ascii="Times New Roman" w:hAnsi="Times New Roman"/>
        </w:rPr>
        <w:t xml:space="preserve"> A</w:t>
      </w:r>
      <w:r w:rsidR="007873E4" w:rsidRPr="008B1338">
        <w:rPr>
          <w:rFonts w:ascii="Times New Roman" w:hAnsi="Times New Roman"/>
        </w:rPr>
        <w:t xml:space="preserve">ugstākās izglītības kvalitātes aģentūra, VIIS vada un aktualizēs datus par augstākās izglītības iestāžu programmām, saskaņā ar normatīvo regulējumu </w:t>
      </w:r>
      <w:r w:rsidR="00D164D2" w:rsidRPr="008B1338">
        <w:rPr>
          <w:rFonts w:ascii="Times New Roman" w:hAnsi="Times New Roman"/>
        </w:rPr>
        <w:t>(VIIS noteikumi)</w:t>
      </w:r>
      <w:r w:rsidR="007A1E7E" w:rsidRPr="008B1338">
        <w:rPr>
          <w:rFonts w:ascii="Times New Roman" w:hAnsi="Times New Roman"/>
        </w:rPr>
        <w:t>.</w:t>
      </w:r>
      <w:r w:rsidR="007873E4" w:rsidRPr="008B1338">
        <w:rPr>
          <w:rFonts w:ascii="Times New Roman" w:hAnsi="Times New Roman"/>
        </w:rPr>
        <w:t xml:space="preserve"> </w:t>
      </w:r>
    </w:p>
  </w:footnote>
  <w:footnote w:id="10">
    <w:p w14:paraId="1CEBA5FA" w14:textId="3924E5BA" w:rsidR="007873E4" w:rsidRPr="008B1338" w:rsidRDefault="007873E4" w:rsidP="001D6223">
      <w:pPr>
        <w:pStyle w:val="Vresteksts"/>
        <w:jc w:val="both"/>
        <w:rPr>
          <w:rFonts w:ascii="Times New Roman" w:hAnsi="Times New Roman"/>
        </w:rPr>
      </w:pPr>
      <w:r w:rsidRPr="008B1338">
        <w:rPr>
          <w:rStyle w:val="Vresatsauce"/>
          <w:rFonts w:ascii="Times New Roman" w:hAnsi="Times New Roman"/>
        </w:rPr>
        <w:footnoteRef/>
      </w:r>
      <w:r w:rsidRPr="008B1338">
        <w:rPr>
          <w:rFonts w:ascii="Times New Roman" w:hAnsi="Times New Roman"/>
        </w:rPr>
        <w:t xml:space="preserve"> Izglītības kvalitātes valsts dienests, VIIS vada</w:t>
      </w:r>
      <w:r w:rsidR="006A5ADE" w:rsidRPr="008B1338">
        <w:rPr>
          <w:rFonts w:ascii="Times New Roman" w:hAnsi="Times New Roman"/>
        </w:rPr>
        <w:t xml:space="preserve"> un aktualizē </w:t>
      </w:r>
      <w:r w:rsidRPr="008B1338">
        <w:rPr>
          <w:rFonts w:ascii="Times New Roman" w:hAnsi="Times New Roman"/>
        </w:rPr>
        <w:t xml:space="preserve"> datus par augstākās izglītības iestā</w:t>
      </w:r>
      <w:r w:rsidR="00D164D2" w:rsidRPr="008B1338">
        <w:rPr>
          <w:rFonts w:ascii="Times New Roman" w:hAnsi="Times New Roman"/>
        </w:rPr>
        <w:t>dēm, to filiālēm  un status</w:t>
      </w:r>
      <w:r w:rsidR="00995E1E" w:rsidRPr="008B1338">
        <w:rPr>
          <w:rFonts w:ascii="Times New Roman" w:hAnsi="Times New Roman"/>
        </w:rPr>
        <w:t>iem</w:t>
      </w:r>
      <w:r w:rsidR="00D164D2" w:rsidRPr="008B1338">
        <w:rPr>
          <w:rFonts w:ascii="Times New Roman" w:hAnsi="Times New Roman"/>
        </w:rPr>
        <w:t xml:space="preserve">, </w:t>
      </w:r>
      <w:r w:rsidR="00995E1E" w:rsidRPr="008B1338">
        <w:rPr>
          <w:rFonts w:ascii="Times New Roman" w:hAnsi="Times New Roman"/>
        </w:rPr>
        <w:t xml:space="preserve">vadību, </w:t>
      </w:r>
      <w:r w:rsidR="00D164D2" w:rsidRPr="008B1338">
        <w:rPr>
          <w:rFonts w:ascii="Times New Roman" w:hAnsi="Times New Roman"/>
        </w:rPr>
        <w:t xml:space="preserve">akreditāciju </w:t>
      </w:r>
      <w:r w:rsidR="00995E1E" w:rsidRPr="008B1338">
        <w:rPr>
          <w:rFonts w:ascii="Times New Roman" w:hAnsi="Times New Roman"/>
        </w:rPr>
        <w:t xml:space="preserve">u.c. datus, </w:t>
      </w:r>
      <w:r w:rsidRPr="008B1338">
        <w:rPr>
          <w:rFonts w:ascii="Times New Roman" w:hAnsi="Times New Roman"/>
        </w:rPr>
        <w:t>saskaņā ar normatīvo regulējumu</w:t>
      </w:r>
      <w:r w:rsidR="00D164D2" w:rsidRPr="008B1338">
        <w:rPr>
          <w:rFonts w:ascii="Times New Roman" w:hAnsi="Times New Roman"/>
        </w:rPr>
        <w:t xml:space="preserve">  (VIIS noteikumi)</w:t>
      </w:r>
      <w:r w:rsidR="00FB060D" w:rsidRPr="008B1338">
        <w:rPr>
          <w:rFonts w:ascii="Times New Roman" w:hAnsi="Times New Roman"/>
        </w:rPr>
        <w:t>.</w:t>
      </w:r>
    </w:p>
  </w:footnote>
  <w:footnote w:id="11">
    <w:p w14:paraId="3C6E5BE4" w14:textId="6DE56B4C" w:rsidR="00D9642D" w:rsidRPr="00BA0D64" w:rsidRDefault="00D9642D" w:rsidP="001D6223">
      <w:pPr>
        <w:pStyle w:val="Vresteksts"/>
        <w:jc w:val="both"/>
        <w:rPr>
          <w:rFonts w:ascii="Times New Roman" w:hAnsi="Times New Roman"/>
          <w:sz w:val="16"/>
          <w:szCs w:val="16"/>
        </w:rPr>
      </w:pPr>
      <w:r w:rsidRPr="008B1338">
        <w:rPr>
          <w:rStyle w:val="Vresatsauce"/>
          <w:rFonts w:ascii="Times New Roman" w:hAnsi="Times New Roman"/>
        </w:rPr>
        <w:footnoteRef/>
      </w:r>
      <w:r w:rsidRPr="008B1338">
        <w:rPr>
          <w:rFonts w:ascii="Times New Roman" w:hAnsi="Times New Roman"/>
        </w:rPr>
        <w:t xml:space="preserve"> </w:t>
      </w:r>
      <w:hyperlink r:id="rId2" w:history="1">
        <w:r w:rsidRPr="008B1338">
          <w:rPr>
            <w:rStyle w:val="Hipersaite"/>
            <w:rFonts w:ascii="Times New Roman" w:hAnsi="Times New Roman"/>
            <w:color w:val="auto"/>
          </w:rPr>
          <w:t>cenrādis, AIC cenrādis</w:t>
        </w:r>
      </w:hyperlink>
      <w:r w:rsidR="001D6223" w:rsidRPr="008B1338">
        <w:rPr>
          <w:rFonts w:ascii="Times New Roman" w:hAnsi="Times New Roman"/>
        </w:rPr>
        <w:t>.</w:t>
      </w:r>
    </w:p>
  </w:footnote>
  <w:footnote w:id="12">
    <w:p w14:paraId="1EB4883F" w14:textId="1552322E" w:rsidR="00E3582D" w:rsidRPr="008B1338" w:rsidRDefault="00E3582D" w:rsidP="001D6223">
      <w:pPr>
        <w:pStyle w:val="Vresteksts"/>
        <w:jc w:val="both"/>
        <w:rPr>
          <w:rFonts w:ascii="Times New Roman" w:hAnsi="Times New Roman"/>
        </w:rPr>
      </w:pPr>
      <w:r w:rsidRPr="008B1338">
        <w:rPr>
          <w:rStyle w:val="Vresatsauce"/>
          <w:rFonts w:ascii="Times New Roman" w:hAnsi="Times New Roman"/>
        </w:rPr>
        <w:footnoteRef/>
      </w:r>
      <w:r w:rsidRPr="008B1338">
        <w:rPr>
          <w:rFonts w:ascii="Times New Roman" w:hAnsi="Times New Roman"/>
        </w:rPr>
        <w:t xml:space="preserve"> vismaz vienam no studējošā vecākiem ir trīs bērni vai vairāk, tai skaitā audžuģimenē ievietoti vai aizbildnībā esoši bērni. Attiecība uz audžuģimenē ievietoti vai aizbildnībā esoši bērni Noteikumi Nr.740 precizē, ka jābūt </w:t>
      </w:r>
      <w:r w:rsidRPr="008B1338">
        <w:rPr>
          <w:rFonts w:ascii="Times New Roman" w:hAnsi="Times New Roman"/>
          <w:shd w:val="clear" w:color="auto" w:fill="FFFFFF"/>
        </w:rPr>
        <w:t xml:space="preserve">vismaz trīs bērniem Fizisko personu reģistrā reģistrēti ar statusu "aktīvs"; minēto bērnu skaitā neieskaita bērnus, par kuriem personai ir pārtrauktas vai atņemtas aizgādības tiesības </w:t>
      </w:r>
      <w:r w:rsidRPr="008B1338">
        <w:rPr>
          <w:rFonts w:ascii="Times New Roman" w:hAnsi="Times New Roman"/>
        </w:rPr>
        <w:t>(</w:t>
      </w:r>
      <w:r w:rsidRPr="008B1338">
        <w:rPr>
          <w:rFonts w:ascii="Times New Roman" w:hAnsi="Times New Roman"/>
          <w:shd w:val="clear" w:color="auto" w:fill="FFFFFF"/>
        </w:rPr>
        <w:t>30.</w:t>
      </w:r>
      <w:r w:rsidRPr="008B1338">
        <w:rPr>
          <w:rFonts w:ascii="Times New Roman" w:hAnsi="Times New Roman"/>
          <w:shd w:val="clear" w:color="auto" w:fill="FFFFFF"/>
          <w:vertAlign w:val="superscript"/>
        </w:rPr>
        <w:t>1</w:t>
      </w:r>
      <w:r w:rsidRPr="008B1338">
        <w:rPr>
          <w:rFonts w:ascii="Times New Roman" w:hAnsi="Times New Roman"/>
          <w:shd w:val="clear" w:color="auto" w:fill="FFFFFF"/>
        </w:rPr>
        <w:t> 3.1. Stipendiju noteikumi Nr. 740)</w:t>
      </w:r>
      <w:r w:rsidR="001D6223" w:rsidRPr="008B1338">
        <w:rPr>
          <w:rFonts w:ascii="Times New Roman" w:hAnsi="Times New Roman"/>
          <w:shd w:val="clear" w:color="auto" w:fill="FFFFFF"/>
        </w:rPr>
        <w:t>.</w:t>
      </w:r>
    </w:p>
  </w:footnote>
  <w:footnote w:id="13">
    <w:p w14:paraId="2A5AC4EE" w14:textId="2A4294E4" w:rsidR="00E3582D" w:rsidRPr="008B1338" w:rsidRDefault="00E3582D" w:rsidP="001D6223">
      <w:pPr>
        <w:pStyle w:val="Vresteksts"/>
        <w:jc w:val="both"/>
        <w:rPr>
          <w:rFonts w:ascii="Times New Roman" w:hAnsi="Times New Roman"/>
        </w:rPr>
      </w:pPr>
      <w:r w:rsidRPr="008B1338">
        <w:rPr>
          <w:rStyle w:val="Vresatsauce"/>
          <w:rFonts w:ascii="Times New Roman" w:hAnsi="Times New Roman"/>
        </w:rPr>
        <w:footnoteRef/>
      </w:r>
      <w:r w:rsidRPr="008B1338">
        <w:rPr>
          <w:rFonts w:ascii="Times New Roman" w:hAnsi="Times New Roman"/>
        </w:rPr>
        <w:t xml:space="preserve"> Fizisko personu reģistrs (datu apmaiņas ar PMLP ietvaros).</w:t>
      </w:r>
    </w:p>
  </w:footnote>
  <w:footnote w:id="14">
    <w:p w14:paraId="48400181" w14:textId="16E19E55" w:rsidR="00E3582D" w:rsidRPr="008B1338" w:rsidRDefault="00E3582D" w:rsidP="001D6223">
      <w:pPr>
        <w:pStyle w:val="Vresteksts"/>
        <w:jc w:val="both"/>
        <w:rPr>
          <w:rFonts w:ascii="Times New Roman" w:hAnsi="Times New Roman"/>
        </w:rPr>
      </w:pPr>
      <w:r w:rsidRPr="008B1338">
        <w:rPr>
          <w:rStyle w:val="Vresatsauce"/>
          <w:rFonts w:ascii="Times New Roman" w:hAnsi="Times New Roman"/>
        </w:rPr>
        <w:footnoteRef/>
      </w:r>
      <w:r w:rsidRPr="008B1338">
        <w:rPr>
          <w:rFonts w:ascii="Times New Roman" w:hAnsi="Times New Roman"/>
        </w:rPr>
        <w:t xml:space="preserve"> pašam studējošajam ir trīs bērni vai vairāk, tai skaitā audžuģimenē ievietoti vai aizbildnībā esoši bērni (</w:t>
      </w:r>
      <w:r w:rsidRPr="008B1338">
        <w:rPr>
          <w:rFonts w:ascii="Times New Roman" w:hAnsi="Times New Roman"/>
          <w:shd w:val="clear" w:color="auto" w:fill="FFFFFF"/>
        </w:rPr>
        <w:t>30.</w:t>
      </w:r>
      <w:r w:rsidRPr="008B1338">
        <w:rPr>
          <w:rFonts w:ascii="Times New Roman" w:hAnsi="Times New Roman"/>
          <w:shd w:val="clear" w:color="auto" w:fill="FFFFFF"/>
          <w:vertAlign w:val="superscript"/>
        </w:rPr>
        <w:t>1</w:t>
      </w:r>
      <w:r w:rsidRPr="008B1338">
        <w:rPr>
          <w:rFonts w:ascii="Times New Roman" w:hAnsi="Times New Roman"/>
          <w:shd w:val="clear" w:color="auto" w:fill="FFFFFF"/>
        </w:rPr>
        <w:t> 3.1. Stipendiju noteikumi Nr. 740)</w:t>
      </w:r>
      <w:r w:rsidR="001D6223" w:rsidRPr="008B1338">
        <w:rPr>
          <w:rFonts w:ascii="Times New Roman" w:hAnsi="Times New Roman"/>
          <w:shd w:val="clear" w:color="auto" w:fill="FFFFFF"/>
        </w:rPr>
        <w:t>.</w:t>
      </w:r>
    </w:p>
  </w:footnote>
  <w:footnote w:id="15">
    <w:p w14:paraId="32A63E3C" w14:textId="199C2F2D" w:rsidR="00E3582D" w:rsidRPr="008B1338" w:rsidRDefault="00E3582D" w:rsidP="001D6223">
      <w:pPr>
        <w:pStyle w:val="Vresteksts"/>
        <w:jc w:val="both"/>
        <w:rPr>
          <w:rFonts w:ascii="Times New Roman" w:hAnsi="Times New Roman"/>
        </w:rPr>
      </w:pPr>
      <w:r w:rsidRPr="008B1338">
        <w:rPr>
          <w:rStyle w:val="Vresatsauce"/>
          <w:rFonts w:ascii="Times New Roman" w:hAnsi="Times New Roman"/>
        </w:rPr>
        <w:footnoteRef/>
      </w:r>
      <w:r w:rsidRPr="008B1338">
        <w:rPr>
          <w:rFonts w:ascii="Times New Roman" w:hAnsi="Times New Roman"/>
        </w:rPr>
        <w:t xml:space="preserve"> </w:t>
      </w:r>
      <w:r w:rsidR="001D6223" w:rsidRPr="008B1338">
        <w:rPr>
          <w:rFonts w:ascii="Times New Roman" w:hAnsi="Times New Roman"/>
        </w:rPr>
        <w:t>s</w:t>
      </w:r>
      <w:r w:rsidRPr="008B1338">
        <w:rPr>
          <w:rFonts w:ascii="Times New Roman" w:hAnsi="Times New Roman"/>
        </w:rPr>
        <w:t xml:space="preserve">tudējošais, kurš līdz 18 gadu vecuma sasniegšanai bija reģistrēts Fizisko personu reģistrā kā bārenis vai </w:t>
      </w:r>
      <w:r w:rsidRPr="008B1338">
        <w:rPr>
          <w:rFonts w:ascii="Times New Roman" w:hAnsi="Times New Roman"/>
          <w:shd w:val="clear" w:color="auto" w:fill="FFFFFF"/>
        </w:rPr>
        <w:t xml:space="preserve">bez vecāku apgādības palicis bērns. </w:t>
      </w:r>
      <w:r w:rsidRPr="008B1338">
        <w:rPr>
          <w:rFonts w:ascii="Times New Roman" w:hAnsi="Times New Roman"/>
        </w:rPr>
        <w:t xml:space="preserve">Stipendiju noteikumi attiecībā uz </w:t>
      </w:r>
      <w:r w:rsidRPr="008B1338">
        <w:rPr>
          <w:rFonts w:ascii="Times New Roman" w:hAnsi="Times New Roman"/>
          <w:shd w:val="clear" w:color="auto" w:fill="FFFFFF"/>
        </w:rPr>
        <w:t>bez vecāku apgādības palikušiem bērniem</w:t>
      </w:r>
      <w:r w:rsidRPr="008B1338">
        <w:rPr>
          <w:rFonts w:ascii="Times New Roman" w:hAnsi="Times New Roman"/>
        </w:rPr>
        <w:t xml:space="preserve"> precizē, ka </w:t>
      </w:r>
      <w:r w:rsidRPr="008B1338">
        <w:rPr>
          <w:rFonts w:ascii="Times New Roman" w:hAnsi="Times New Roman"/>
          <w:shd w:val="clear" w:color="auto" w:fill="FFFFFF"/>
        </w:rPr>
        <w:t xml:space="preserve">Fizisko personu reģistrā nav norādīti vecāki vai ir reģistrētas ziņas par vecāku aizgādības tiesību pārtraukšanu vai vecāku aizgādības tiesību atņemšanu, kas bija spēkā līdz studējošā 18 gadu vecuma sasniegšanai; savukārt, </w:t>
      </w:r>
      <w:r w:rsidRPr="008B1338">
        <w:rPr>
          <w:rFonts w:ascii="Times New Roman" w:hAnsi="Times New Roman"/>
        </w:rPr>
        <w:t xml:space="preserve">attiecībā uz bāreņiem precizē, ka </w:t>
      </w:r>
      <w:r w:rsidRPr="008B1338">
        <w:rPr>
          <w:rFonts w:ascii="Times New Roman" w:hAnsi="Times New Roman"/>
          <w:shd w:val="clear" w:color="auto" w:fill="FFFFFF"/>
        </w:rPr>
        <w:t xml:space="preserve">Fizisko personu reģistrā ir reģistrēts studējošā vecāku miršanas fakts </w:t>
      </w:r>
      <w:r w:rsidRPr="008B1338">
        <w:rPr>
          <w:rFonts w:ascii="Times New Roman" w:hAnsi="Times New Roman"/>
        </w:rPr>
        <w:t>(</w:t>
      </w:r>
      <w:r w:rsidRPr="008B1338">
        <w:rPr>
          <w:rFonts w:ascii="Times New Roman" w:hAnsi="Times New Roman"/>
          <w:shd w:val="clear" w:color="auto" w:fill="FFFFFF"/>
        </w:rPr>
        <w:t>30.</w:t>
      </w:r>
      <w:r w:rsidRPr="008B1338">
        <w:rPr>
          <w:rFonts w:ascii="Times New Roman" w:hAnsi="Times New Roman"/>
          <w:shd w:val="clear" w:color="auto" w:fill="FFFFFF"/>
          <w:vertAlign w:val="superscript"/>
        </w:rPr>
        <w:t>1</w:t>
      </w:r>
      <w:r w:rsidRPr="008B1338">
        <w:rPr>
          <w:rFonts w:ascii="Times New Roman" w:hAnsi="Times New Roman"/>
          <w:shd w:val="clear" w:color="auto" w:fill="FFFFFF"/>
        </w:rPr>
        <w:t> 3.2. Stipendiju noteikumi Nr. 740)</w:t>
      </w:r>
      <w:r w:rsidR="001D6223" w:rsidRPr="008B1338">
        <w:rPr>
          <w:rFonts w:ascii="Times New Roman" w:hAnsi="Times New Roman"/>
          <w:shd w:val="clear" w:color="auto" w:fill="FFFFFF"/>
        </w:rPr>
        <w:t>.</w:t>
      </w:r>
    </w:p>
  </w:footnote>
  <w:footnote w:id="16">
    <w:p w14:paraId="5A94BD47" w14:textId="53F6AF0B" w:rsidR="00EE7AA3" w:rsidRPr="008B1338" w:rsidRDefault="00EE7AA3" w:rsidP="001D6223">
      <w:pPr>
        <w:pStyle w:val="Vresteksts"/>
        <w:jc w:val="both"/>
        <w:rPr>
          <w:rFonts w:ascii="Times New Roman" w:hAnsi="Times New Roman"/>
        </w:rPr>
      </w:pPr>
      <w:r w:rsidRPr="008B1338">
        <w:rPr>
          <w:rStyle w:val="Vresatsauce"/>
          <w:rFonts w:ascii="Times New Roman" w:hAnsi="Times New Roman"/>
        </w:rPr>
        <w:footnoteRef/>
      </w:r>
      <w:r w:rsidRPr="008B1338">
        <w:rPr>
          <w:rFonts w:ascii="Times New Roman" w:hAnsi="Times New Roman"/>
        </w:rPr>
        <w:t xml:space="preserve"> studējošais, kurš ir persona ar I vai II invaliditātes grupu</w:t>
      </w:r>
      <w:r w:rsidR="00E3582D" w:rsidRPr="008B1338">
        <w:rPr>
          <w:rFonts w:ascii="Times New Roman" w:hAnsi="Times New Roman"/>
        </w:rPr>
        <w:t xml:space="preserve"> (</w:t>
      </w:r>
      <w:r w:rsidR="00E3582D" w:rsidRPr="008B1338">
        <w:rPr>
          <w:rFonts w:ascii="Times New Roman" w:hAnsi="Times New Roman"/>
          <w:shd w:val="clear" w:color="auto" w:fill="FFFFFF"/>
        </w:rPr>
        <w:t>30.</w:t>
      </w:r>
      <w:r w:rsidR="00E3582D" w:rsidRPr="008B1338">
        <w:rPr>
          <w:rFonts w:ascii="Times New Roman" w:hAnsi="Times New Roman"/>
          <w:shd w:val="clear" w:color="auto" w:fill="FFFFFF"/>
          <w:vertAlign w:val="superscript"/>
        </w:rPr>
        <w:t>1</w:t>
      </w:r>
      <w:r w:rsidR="00E3582D" w:rsidRPr="008B1338">
        <w:rPr>
          <w:rFonts w:ascii="Times New Roman" w:hAnsi="Times New Roman"/>
          <w:shd w:val="clear" w:color="auto" w:fill="FFFFFF"/>
        </w:rPr>
        <w:t> 3.3. Stipendiju noteikumi Nr. 740)</w:t>
      </w:r>
      <w:r w:rsidR="001D6223" w:rsidRPr="008B1338">
        <w:rPr>
          <w:rFonts w:ascii="Times New Roman" w:hAnsi="Times New Roman"/>
          <w:shd w:val="clear" w:color="auto" w:fill="FFFFFF"/>
        </w:rPr>
        <w:t>.</w:t>
      </w:r>
    </w:p>
  </w:footnote>
  <w:footnote w:id="17">
    <w:p w14:paraId="657BBDC9" w14:textId="16EAC93E" w:rsidR="00E3582D" w:rsidRPr="00BA0D64" w:rsidRDefault="00E3582D" w:rsidP="001D6223">
      <w:pPr>
        <w:pStyle w:val="Vresteksts"/>
        <w:jc w:val="both"/>
        <w:rPr>
          <w:rFonts w:ascii="Times New Roman" w:hAnsi="Times New Roman"/>
          <w:sz w:val="18"/>
          <w:szCs w:val="18"/>
        </w:rPr>
      </w:pPr>
      <w:r w:rsidRPr="008B1338">
        <w:rPr>
          <w:rStyle w:val="Vresatsauce"/>
          <w:rFonts w:ascii="Times New Roman" w:hAnsi="Times New Roman"/>
        </w:rPr>
        <w:footnoteRef/>
      </w:r>
      <w:r w:rsidRPr="008B1338">
        <w:rPr>
          <w:rFonts w:ascii="Times New Roman" w:hAnsi="Times New Roman"/>
        </w:rPr>
        <w:t xml:space="preserve"> Valsts darba ekspertīzes ārstu komisija, datu apmaiņa ar VIIS, balstoties uz </w:t>
      </w:r>
      <w:r w:rsidRPr="008B1338">
        <w:rPr>
          <w:rFonts w:ascii="Times New Roman" w:hAnsi="Times New Roman"/>
          <w:shd w:val="clear" w:color="auto" w:fill="FFFFFF"/>
        </w:rPr>
        <w:t xml:space="preserve">Stipendiju noteikumiem Nr. 740, </w:t>
      </w:r>
      <w:r w:rsidRPr="008B1338">
        <w:rPr>
          <w:rFonts w:ascii="Times New Roman" w:hAnsi="Times New Roman"/>
        </w:rPr>
        <w:t xml:space="preserve"> VIIS noteikumiem</w:t>
      </w:r>
      <w:r w:rsidR="005A69B8" w:rsidRPr="008B1338">
        <w:rPr>
          <w:rFonts w:ascii="Times New Roman" w:hAnsi="Times New Roman"/>
        </w:rPr>
        <w:t>, starpresoru vienošanos</w:t>
      </w:r>
      <w:r w:rsidR="001D6223" w:rsidRPr="008B1338">
        <w:rPr>
          <w:rFonts w:ascii="Times New Roman" w:hAnsi="Times New Roman"/>
        </w:rPr>
        <w:t>.</w:t>
      </w:r>
    </w:p>
  </w:footnote>
  <w:footnote w:id="18">
    <w:p w14:paraId="6AF84FF0" w14:textId="21C23E6A" w:rsidR="00EE7AA3" w:rsidRPr="008B1338" w:rsidRDefault="00EE7AA3" w:rsidP="005820FF">
      <w:pPr>
        <w:pStyle w:val="Vresteksts"/>
        <w:jc w:val="both"/>
        <w:rPr>
          <w:rFonts w:ascii="Times New Roman" w:hAnsi="Times New Roman"/>
        </w:rPr>
      </w:pPr>
      <w:r w:rsidRPr="008B1338">
        <w:rPr>
          <w:rStyle w:val="Vresatsauce"/>
          <w:rFonts w:ascii="Times New Roman" w:hAnsi="Times New Roman"/>
        </w:rPr>
        <w:footnoteRef/>
      </w:r>
      <w:r w:rsidRPr="008B1338">
        <w:rPr>
          <w:rFonts w:ascii="Times New Roman" w:hAnsi="Times New Roman"/>
        </w:rPr>
        <w:t xml:space="preserve"> studējošais, kuram nav uzturlīdzekļu parādu, attiecas uz studējošajiem, kuri paši ir 3 un vairāk bērnu vecāki. Izņēmums ir, ja persona ir reģistrēta Uzturlīdzekļu garantiju fonda administrācijas iesniedzēju un parādnieku reģistrā parādnieka statusā un ir: persona ar invaliditāti; persona, kura pārejošas darbnespējas dēļ nestrādā ilgāk kā sešus mēnešus, ja darbnespēja ir nepārtraukta, vai vienu gadu triju gadu periodā, ja darbnespēja atkārtojas ar pārtraukumiem;  noslēgusi vienošanos ar Uzturlīdzekļu garantiju fonda administrāciju par kārtību, kādā tā veic uzturlīdzekļu un likumisko procentu maksājumus, un noslēgto vienošanos pilda (Ministru kabineta 2021. gada 1. jūnija noteikumi Nr. 352 "Latvijas Goda ģimenes apliecības programmas īstenošanas kārtība", 6. punkts)</w:t>
      </w:r>
      <w:r w:rsidR="00E3582D" w:rsidRPr="008B1338">
        <w:rPr>
          <w:rFonts w:ascii="Times New Roman" w:hAnsi="Times New Roman"/>
        </w:rPr>
        <w:t>; (</w:t>
      </w:r>
      <w:r w:rsidR="00E3582D" w:rsidRPr="008B1338">
        <w:rPr>
          <w:rFonts w:ascii="Times New Roman" w:hAnsi="Times New Roman"/>
          <w:shd w:val="clear" w:color="auto" w:fill="FFFFFF"/>
        </w:rPr>
        <w:t>30.</w:t>
      </w:r>
      <w:r w:rsidR="00E3582D" w:rsidRPr="008B1338">
        <w:rPr>
          <w:rFonts w:ascii="Times New Roman" w:hAnsi="Times New Roman"/>
          <w:shd w:val="clear" w:color="auto" w:fill="FFFFFF"/>
          <w:vertAlign w:val="superscript"/>
        </w:rPr>
        <w:t>1</w:t>
      </w:r>
      <w:r w:rsidR="00E3582D" w:rsidRPr="008B1338">
        <w:rPr>
          <w:rFonts w:ascii="Times New Roman" w:hAnsi="Times New Roman"/>
          <w:shd w:val="clear" w:color="auto" w:fill="FFFFFF"/>
        </w:rPr>
        <w:t> 4. Stipendiju noteikumi Nr. 740)</w:t>
      </w:r>
      <w:r w:rsidR="005A69B8" w:rsidRPr="008B1338">
        <w:rPr>
          <w:rFonts w:ascii="Times New Roman" w:hAnsi="Times New Roman"/>
          <w:shd w:val="clear" w:color="auto" w:fill="FFFFFF"/>
        </w:rPr>
        <w:t>.</w:t>
      </w:r>
    </w:p>
  </w:footnote>
  <w:footnote w:id="19">
    <w:p w14:paraId="582699C1" w14:textId="33E12F17" w:rsidR="005A69B8" w:rsidRPr="008B1338" w:rsidRDefault="005A69B8" w:rsidP="005820FF">
      <w:pPr>
        <w:pStyle w:val="Vresteksts"/>
        <w:jc w:val="both"/>
        <w:rPr>
          <w:rFonts w:ascii="Times New Roman" w:hAnsi="Times New Roman"/>
        </w:rPr>
      </w:pPr>
      <w:r w:rsidRPr="008B1338">
        <w:rPr>
          <w:rStyle w:val="Vresatsauce"/>
          <w:rFonts w:ascii="Times New Roman" w:hAnsi="Times New Roman"/>
        </w:rPr>
        <w:footnoteRef/>
      </w:r>
      <w:r w:rsidRPr="008B1338">
        <w:rPr>
          <w:rFonts w:ascii="Times New Roman" w:hAnsi="Times New Roman"/>
        </w:rPr>
        <w:t xml:space="preserve"> Uzturlīdzekļu garantiju fonda administrācija, , datu apmaiņa ar VIIS, balstoties uz </w:t>
      </w:r>
      <w:r w:rsidRPr="008B1338">
        <w:rPr>
          <w:rFonts w:ascii="Times New Roman" w:hAnsi="Times New Roman"/>
          <w:shd w:val="clear" w:color="auto" w:fill="FFFFFF"/>
        </w:rPr>
        <w:t xml:space="preserve">Stipendiju noteikumiem Nr. 740, </w:t>
      </w:r>
      <w:r w:rsidRPr="008B1338">
        <w:rPr>
          <w:rFonts w:ascii="Times New Roman" w:hAnsi="Times New Roman"/>
        </w:rPr>
        <w:t xml:space="preserve"> VIIS noteikumiem, starpresoru vienošanos.</w:t>
      </w:r>
    </w:p>
  </w:footnote>
  <w:footnote w:id="20">
    <w:p w14:paraId="7774462D" w14:textId="68640BDA" w:rsidR="00CB41C6" w:rsidRPr="008B1338" w:rsidRDefault="00CB41C6" w:rsidP="005820FF">
      <w:pPr>
        <w:pStyle w:val="Vresteksts"/>
        <w:jc w:val="both"/>
        <w:rPr>
          <w:rFonts w:ascii="Times New Roman" w:hAnsi="Times New Roman"/>
        </w:rPr>
      </w:pPr>
      <w:r w:rsidRPr="008B1338">
        <w:rPr>
          <w:rStyle w:val="Vresatsauce"/>
          <w:rFonts w:ascii="Times New Roman" w:hAnsi="Times New Roman"/>
        </w:rPr>
        <w:footnoteRef/>
      </w:r>
      <w:r w:rsidRPr="008B1338">
        <w:rPr>
          <w:rFonts w:ascii="Times New Roman" w:hAnsi="Times New Roman"/>
        </w:rPr>
        <w:t xml:space="preserve"> </w:t>
      </w:r>
      <w:r w:rsidRPr="008B1338">
        <w:rPr>
          <w:rFonts w:ascii="Times New Roman" w:hAnsi="Times New Roman"/>
          <w:shd w:val="clear" w:color="auto" w:fill="FFFFFF"/>
        </w:rPr>
        <w:t xml:space="preserve">studējošais, kurš ir imatrikulēts: īsā cikla profesionālās augstākās izglītības programmā; pirmā cikla augstākās izglītības programmā vai otrā cikla augstākās izglītības programmā, kura īstenojama pēc vidējās izglītības ieguves </w:t>
      </w:r>
      <w:r w:rsidRPr="008B1338">
        <w:rPr>
          <w:rFonts w:ascii="Times New Roman" w:hAnsi="Times New Roman"/>
        </w:rPr>
        <w:t>(</w:t>
      </w:r>
      <w:r w:rsidRPr="008B1338">
        <w:rPr>
          <w:rFonts w:ascii="Times New Roman" w:hAnsi="Times New Roman"/>
          <w:shd w:val="clear" w:color="auto" w:fill="FFFFFF"/>
        </w:rPr>
        <w:t>30.</w:t>
      </w:r>
      <w:r w:rsidRPr="008B1338">
        <w:rPr>
          <w:rFonts w:ascii="Times New Roman" w:hAnsi="Times New Roman"/>
          <w:shd w:val="clear" w:color="auto" w:fill="FFFFFF"/>
          <w:vertAlign w:val="superscript"/>
        </w:rPr>
        <w:t>1</w:t>
      </w:r>
      <w:r w:rsidRPr="008B1338">
        <w:rPr>
          <w:rFonts w:ascii="Times New Roman" w:hAnsi="Times New Roman"/>
          <w:shd w:val="clear" w:color="auto" w:fill="FFFFFF"/>
        </w:rPr>
        <w:t> 5. Stipendiju noteikumi Nr. 740)</w:t>
      </w:r>
      <w:r w:rsidR="005820FF" w:rsidRPr="008B1338">
        <w:rPr>
          <w:rFonts w:ascii="Times New Roman" w:hAnsi="Times New Roman"/>
          <w:shd w:val="clear" w:color="auto" w:fill="FFFFFF"/>
        </w:rPr>
        <w:t>.</w:t>
      </w:r>
    </w:p>
  </w:footnote>
  <w:footnote w:id="21">
    <w:p w14:paraId="3B3F42C9" w14:textId="45151287" w:rsidR="00CB41C6" w:rsidRPr="008B1338" w:rsidRDefault="00CB41C6" w:rsidP="005820FF">
      <w:pPr>
        <w:pStyle w:val="Vresteksts"/>
        <w:jc w:val="both"/>
        <w:rPr>
          <w:rFonts w:ascii="Times New Roman" w:hAnsi="Times New Roman"/>
        </w:rPr>
      </w:pPr>
      <w:r w:rsidRPr="008B1338">
        <w:rPr>
          <w:rStyle w:val="Vresatsauce"/>
          <w:rFonts w:ascii="Times New Roman" w:hAnsi="Times New Roman"/>
        </w:rPr>
        <w:footnoteRef/>
      </w:r>
      <w:r w:rsidRPr="008B1338">
        <w:rPr>
          <w:rFonts w:ascii="Times New Roman" w:hAnsi="Times New Roman"/>
        </w:rPr>
        <w:t xml:space="preserve"> studējošais, kurš studē pilna laika klātienē (</w:t>
      </w:r>
      <w:r w:rsidRPr="008B1338">
        <w:rPr>
          <w:rFonts w:ascii="Times New Roman" w:hAnsi="Times New Roman"/>
          <w:shd w:val="clear" w:color="auto" w:fill="FFFFFF"/>
        </w:rPr>
        <w:t>30.</w:t>
      </w:r>
      <w:r w:rsidRPr="008B1338">
        <w:rPr>
          <w:rFonts w:ascii="Times New Roman" w:hAnsi="Times New Roman"/>
          <w:shd w:val="clear" w:color="auto" w:fill="FFFFFF"/>
          <w:vertAlign w:val="superscript"/>
        </w:rPr>
        <w:t>1</w:t>
      </w:r>
      <w:r w:rsidRPr="008B1338">
        <w:rPr>
          <w:rFonts w:ascii="Times New Roman" w:hAnsi="Times New Roman"/>
          <w:shd w:val="clear" w:color="auto" w:fill="FFFFFF"/>
        </w:rPr>
        <w:t> 6. Stipendiju noteikumi Nr. 740)</w:t>
      </w:r>
      <w:r w:rsidR="005820FF" w:rsidRPr="008B1338">
        <w:rPr>
          <w:rFonts w:ascii="Times New Roman" w:hAnsi="Times New Roman"/>
          <w:shd w:val="clear" w:color="auto" w:fill="FFFFFF"/>
        </w:rPr>
        <w:t>.</w:t>
      </w:r>
    </w:p>
  </w:footnote>
  <w:footnote w:id="22">
    <w:p w14:paraId="69FC3EE3" w14:textId="1722EB3F" w:rsidR="00CB41C6" w:rsidRPr="008B1338" w:rsidRDefault="00CB41C6" w:rsidP="005820FF">
      <w:pPr>
        <w:pStyle w:val="Vresteksts"/>
        <w:jc w:val="both"/>
        <w:rPr>
          <w:rFonts w:ascii="Times New Roman" w:hAnsi="Times New Roman"/>
        </w:rPr>
      </w:pPr>
      <w:r w:rsidRPr="008B1338">
        <w:rPr>
          <w:rStyle w:val="Vresatsauce"/>
          <w:rFonts w:ascii="Times New Roman" w:hAnsi="Times New Roman"/>
        </w:rPr>
        <w:footnoteRef/>
      </w:r>
      <w:r w:rsidRPr="008B1338">
        <w:rPr>
          <w:rFonts w:ascii="Times New Roman" w:hAnsi="Times New Roman"/>
        </w:rPr>
        <w:t xml:space="preserve"> studējošais </w:t>
      </w:r>
      <w:r w:rsidRPr="008B1338">
        <w:rPr>
          <w:rFonts w:ascii="Times New Roman" w:hAnsi="Times New Roman"/>
          <w:shd w:val="clear" w:color="auto" w:fill="FFFFFF"/>
        </w:rPr>
        <w:t xml:space="preserve">neatrodas studiju pārtraukumā </w:t>
      </w:r>
      <w:r w:rsidRPr="008B1338">
        <w:rPr>
          <w:rFonts w:ascii="Times New Roman" w:hAnsi="Times New Roman"/>
        </w:rPr>
        <w:t>(</w:t>
      </w:r>
      <w:r w:rsidRPr="008B1338">
        <w:rPr>
          <w:rFonts w:ascii="Times New Roman" w:hAnsi="Times New Roman"/>
          <w:shd w:val="clear" w:color="auto" w:fill="FFFFFF"/>
        </w:rPr>
        <w:t>30.</w:t>
      </w:r>
      <w:r w:rsidRPr="008B1338">
        <w:rPr>
          <w:rFonts w:ascii="Times New Roman" w:hAnsi="Times New Roman"/>
          <w:shd w:val="clear" w:color="auto" w:fill="FFFFFF"/>
          <w:vertAlign w:val="superscript"/>
        </w:rPr>
        <w:t>1</w:t>
      </w:r>
      <w:r w:rsidRPr="008B1338">
        <w:rPr>
          <w:rFonts w:ascii="Times New Roman" w:hAnsi="Times New Roman"/>
          <w:shd w:val="clear" w:color="auto" w:fill="FFFFFF"/>
        </w:rPr>
        <w:t> 7. Stipendiju noteikumi Nr. 740)</w:t>
      </w:r>
      <w:r w:rsidR="005820FF" w:rsidRPr="008B1338">
        <w:rPr>
          <w:rFonts w:ascii="Times New Roman" w:hAnsi="Times New Roman"/>
          <w:shd w:val="clear" w:color="auto" w:fill="FFFFFF"/>
        </w:rPr>
        <w:t>.</w:t>
      </w:r>
    </w:p>
  </w:footnote>
  <w:footnote w:id="23">
    <w:p w14:paraId="185234BC" w14:textId="015EE45C" w:rsidR="00EE7AA3" w:rsidRPr="00BA0D64" w:rsidRDefault="00EE7AA3" w:rsidP="005820FF">
      <w:pPr>
        <w:pStyle w:val="Vresteksts"/>
        <w:jc w:val="both"/>
        <w:rPr>
          <w:rFonts w:ascii="Times New Roman" w:hAnsi="Times New Roman"/>
          <w:sz w:val="18"/>
          <w:szCs w:val="18"/>
        </w:rPr>
      </w:pPr>
      <w:r w:rsidRPr="008B1338">
        <w:rPr>
          <w:rStyle w:val="Vresatsauce"/>
          <w:rFonts w:ascii="Times New Roman" w:hAnsi="Times New Roman"/>
        </w:rPr>
        <w:footnoteRef/>
      </w:r>
      <w:r w:rsidRPr="008B1338">
        <w:rPr>
          <w:rFonts w:ascii="Times New Roman" w:hAnsi="Times New Roman"/>
        </w:rPr>
        <w:t xml:space="preserve"> </w:t>
      </w:r>
      <w:r w:rsidRPr="008B1338">
        <w:rPr>
          <w:rFonts w:ascii="Times New Roman" w:hAnsi="Times New Roman"/>
          <w:shd w:val="clear" w:color="auto" w:fill="FFFFFF"/>
        </w:rPr>
        <w:t>studējošais, kurš iepriekš nav ieguvis augstāko izglītību,</w:t>
      </w:r>
      <w:r w:rsidR="005820FF" w:rsidRPr="008B1338">
        <w:rPr>
          <w:rFonts w:ascii="Times New Roman" w:hAnsi="Times New Roman"/>
          <w:shd w:val="clear" w:color="auto" w:fill="FFFFFF"/>
        </w:rPr>
        <w:t xml:space="preserve"> </w:t>
      </w:r>
      <w:r w:rsidRPr="008B1338">
        <w:rPr>
          <w:rFonts w:ascii="Times New Roman" w:hAnsi="Times New Roman"/>
          <w:shd w:val="clear" w:color="auto" w:fill="FFFFFF"/>
        </w:rPr>
        <w:t>izņemot gadījumu, ja studējošais iepriekš ieguva īsā cikla profesionālo augstāko izglītību ārvalstī vai ieguva to Latvijā un turpina studijas pirmā cikla augstākās izglītības programmā</w:t>
      </w:r>
      <w:r w:rsidR="00E3582D" w:rsidRPr="008B1338">
        <w:rPr>
          <w:rFonts w:ascii="Times New Roman" w:hAnsi="Times New Roman"/>
          <w:shd w:val="clear" w:color="auto" w:fill="FFFFFF"/>
        </w:rPr>
        <w:t xml:space="preserve"> </w:t>
      </w:r>
      <w:r w:rsidR="00E3582D" w:rsidRPr="008B1338">
        <w:rPr>
          <w:rFonts w:ascii="Times New Roman" w:hAnsi="Times New Roman"/>
        </w:rPr>
        <w:t>(</w:t>
      </w:r>
      <w:r w:rsidR="00E3582D" w:rsidRPr="008B1338">
        <w:rPr>
          <w:rFonts w:ascii="Times New Roman" w:hAnsi="Times New Roman"/>
          <w:shd w:val="clear" w:color="auto" w:fill="FFFFFF"/>
        </w:rPr>
        <w:t>30.</w:t>
      </w:r>
      <w:r w:rsidR="00E3582D" w:rsidRPr="008B1338">
        <w:rPr>
          <w:rFonts w:ascii="Times New Roman" w:hAnsi="Times New Roman"/>
          <w:shd w:val="clear" w:color="auto" w:fill="FFFFFF"/>
          <w:vertAlign w:val="superscript"/>
        </w:rPr>
        <w:t>1</w:t>
      </w:r>
      <w:r w:rsidR="00E3582D" w:rsidRPr="008B1338">
        <w:rPr>
          <w:rFonts w:ascii="Times New Roman" w:hAnsi="Times New Roman"/>
          <w:shd w:val="clear" w:color="auto" w:fill="FFFFFF"/>
        </w:rPr>
        <w:t> </w:t>
      </w:r>
      <w:r w:rsidR="005820FF" w:rsidRPr="008B1338">
        <w:rPr>
          <w:rFonts w:ascii="Times New Roman" w:hAnsi="Times New Roman"/>
          <w:shd w:val="clear" w:color="auto" w:fill="FFFFFF"/>
        </w:rPr>
        <w:t>9</w:t>
      </w:r>
      <w:r w:rsidR="00E3582D" w:rsidRPr="008B1338">
        <w:rPr>
          <w:rFonts w:ascii="Times New Roman" w:hAnsi="Times New Roman"/>
          <w:shd w:val="clear" w:color="auto" w:fill="FFFFFF"/>
        </w:rPr>
        <w:t>. Stipendiju noteikumi Nr. 740)</w:t>
      </w:r>
      <w:r w:rsidR="005820FF" w:rsidRPr="008B1338">
        <w:rPr>
          <w:rFonts w:ascii="Times New Roman" w:hAnsi="Times New Roman"/>
          <w:shd w:val="clear" w:color="auto" w:fill="FFFFFF"/>
        </w:rPr>
        <w:t>.</w:t>
      </w:r>
    </w:p>
  </w:footnote>
  <w:footnote w:id="24">
    <w:p w14:paraId="5CA3D583" w14:textId="53A823BA" w:rsidR="00EE7AA3" w:rsidRPr="008B1338" w:rsidRDefault="00EE7AA3" w:rsidP="00452EAB">
      <w:pPr>
        <w:pStyle w:val="Vresteksts"/>
        <w:jc w:val="both"/>
        <w:rPr>
          <w:rFonts w:ascii="Times New Roman" w:hAnsi="Times New Roman"/>
          <w:color w:val="000000" w:themeColor="text1"/>
        </w:rPr>
      </w:pPr>
      <w:r w:rsidRPr="008B1338">
        <w:rPr>
          <w:rStyle w:val="Vresatsauce"/>
          <w:rFonts w:ascii="Times New Roman" w:hAnsi="Times New Roman"/>
        </w:rPr>
        <w:footnoteRef/>
      </w:r>
      <w:r w:rsidRPr="008B1338">
        <w:rPr>
          <w:rFonts w:ascii="Times New Roman" w:hAnsi="Times New Roman"/>
        </w:rPr>
        <w:t xml:space="preserve"> </w:t>
      </w:r>
      <w:r w:rsidRPr="008B1338">
        <w:rPr>
          <w:rFonts w:ascii="Times New Roman" w:hAnsi="Times New Roman"/>
          <w:shd w:val="clear" w:color="auto" w:fill="FFFFFF"/>
        </w:rPr>
        <w:t xml:space="preserve">centralizēto eksāmenu rezultāti procentuālajā novērtējumā nav zemāki par 30 % matemātikā un par 40 % latviešu valodā optimālajā līmenī, bet, ja centralizētie eksāmeni nav kārtoti vai kārtots tikai viens centralizētais eksāmens, - mācību priekšmetu </w:t>
      </w:r>
      <w:r w:rsidRPr="008B1338">
        <w:rPr>
          <w:rFonts w:ascii="Times New Roman" w:hAnsi="Times New Roman"/>
          <w:color w:val="000000" w:themeColor="text1"/>
          <w:shd w:val="clear" w:color="auto" w:fill="FFFFFF"/>
        </w:rPr>
        <w:t>vidējā atzīme vidējās izglītības dokumentā nav zemāka par sešām ballēm</w:t>
      </w:r>
      <w:r w:rsidR="00E3582D" w:rsidRPr="008B1338">
        <w:rPr>
          <w:rFonts w:ascii="Times New Roman" w:hAnsi="Times New Roman"/>
          <w:color w:val="000000" w:themeColor="text1"/>
          <w:shd w:val="clear" w:color="auto" w:fill="FFFFFF"/>
        </w:rPr>
        <w:t xml:space="preserve"> </w:t>
      </w:r>
      <w:r w:rsidR="00E3582D" w:rsidRPr="008B1338">
        <w:rPr>
          <w:rFonts w:ascii="Times New Roman" w:hAnsi="Times New Roman"/>
          <w:color w:val="000000" w:themeColor="text1"/>
        </w:rPr>
        <w:t>(</w:t>
      </w:r>
      <w:r w:rsidR="00E3582D" w:rsidRPr="008B1338">
        <w:rPr>
          <w:rFonts w:ascii="Times New Roman" w:hAnsi="Times New Roman"/>
          <w:color w:val="000000" w:themeColor="text1"/>
          <w:shd w:val="clear" w:color="auto" w:fill="FFFFFF"/>
        </w:rPr>
        <w:t>30.</w:t>
      </w:r>
      <w:r w:rsidR="00E3582D" w:rsidRPr="008B1338">
        <w:rPr>
          <w:rFonts w:ascii="Times New Roman" w:hAnsi="Times New Roman"/>
          <w:color w:val="000000" w:themeColor="text1"/>
          <w:shd w:val="clear" w:color="auto" w:fill="FFFFFF"/>
          <w:vertAlign w:val="superscript"/>
        </w:rPr>
        <w:t>1</w:t>
      </w:r>
      <w:r w:rsidR="00E3582D" w:rsidRPr="008B1338">
        <w:rPr>
          <w:rFonts w:ascii="Times New Roman" w:hAnsi="Times New Roman"/>
          <w:color w:val="000000" w:themeColor="text1"/>
          <w:shd w:val="clear" w:color="auto" w:fill="FFFFFF"/>
        </w:rPr>
        <w:t> 1</w:t>
      </w:r>
      <w:r w:rsidR="005820FF" w:rsidRPr="008B1338">
        <w:rPr>
          <w:rFonts w:ascii="Times New Roman" w:hAnsi="Times New Roman"/>
          <w:color w:val="000000" w:themeColor="text1"/>
          <w:shd w:val="clear" w:color="auto" w:fill="FFFFFF"/>
        </w:rPr>
        <w:t>0</w:t>
      </w:r>
      <w:r w:rsidR="00E3582D" w:rsidRPr="008B1338">
        <w:rPr>
          <w:rFonts w:ascii="Times New Roman" w:hAnsi="Times New Roman"/>
          <w:color w:val="000000" w:themeColor="text1"/>
          <w:shd w:val="clear" w:color="auto" w:fill="FFFFFF"/>
        </w:rPr>
        <w:t>. Stipendiju noteikumi Nr. 740)</w:t>
      </w:r>
      <w:r w:rsidR="005820FF" w:rsidRPr="008B1338">
        <w:rPr>
          <w:rFonts w:ascii="Times New Roman" w:hAnsi="Times New Roman"/>
          <w:color w:val="000000" w:themeColor="text1"/>
          <w:shd w:val="clear" w:color="auto" w:fill="FFFFFF"/>
        </w:rPr>
        <w:t>.</w:t>
      </w:r>
    </w:p>
  </w:footnote>
  <w:footnote w:id="25">
    <w:p w14:paraId="68490993" w14:textId="1788708A" w:rsidR="00452EAB" w:rsidRPr="008B1338" w:rsidRDefault="00452EAB">
      <w:pPr>
        <w:pStyle w:val="Vresteksts"/>
        <w:rPr>
          <w:rFonts w:ascii="Times New Roman" w:hAnsi="Times New Roman"/>
          <w:color w:val="000000" w:themeColor="text1"/>
        </w:rPr>
      </w:pPr>
      <w:r w:rsidRPr="008B1338">
        <w:rPr>
          <w:rStyle w:val="Vresatsauce"/>
          <w:rFonts w:ascii="Times New Roman" w:hAnsi="Times New Roman"/>
          <w:color w:val="000000" w:themeColor="text1"/>
        </w:rPr>
        <w:footnoteRef/>
      </w:r>
      <w:r w:rsidRPr="008B1338">
        <w:rPr>
          <w:rFonts w:ascii="Times New Roman" w:hAnsi="Times New Roman"/>
          <w:color w:val="000000" w:themeColor="text1"/>
        </w:rPr>
        <w:t xml:space="preserve"> Valsts pārbaudījumu sistēma</w:t>
      </w:r>
      <w:r w:rsidR="005A7C04" w:rsidRPr="008B1338">
        <w:rPr>
          <w:rFonts w:ascii="Times New Roman" w:hAnsi="Times New Roman"/>
          <w:color w:val="000000" w:themeColor="text1"/>
        </w:rPr>
        <w:t>.</w:t>
      </w:r>
      <w:r w:rsidRPr="008B1338">
        <w:rPr>
          <w:rFonts w:ascii="Times New Roman" w:hAnsi="Times New Roman"/>
          <w:color w:val="000000" w:themeColor="text1"/>
        </w:rPr>
        <w:t xml:space="preserve"> </w:t>
      </w:r>
      <w:r w:rsidR="005A7C04" w:rsidRPr="008B1338">
        <w:rPr>
          <w:rFonts w:ascii="Times New Roman" w:hAnsi="Times New Roman"/>
          <w:color w:val="000000" w:themeColor="text1"/>
          <w:shd w:val="clear" w:color="auto" w:fill="FFFFFF"/>
        </w:rPr>
        <w:t>Ziņas Valsts pārbaudījumu informācijas sistēmā ievada izglītības iestādes, Valsts izglītības satura centrs, kā arī informācija par personām, kurām jākārto valsts pārbaudījumi, un pedagogiem, tiek saņemta no VIIS. Valsts pārbaudījumu rezultāti tiek nodoti uz VIIS un Valsts pārvaldes pakalpojumu portālu latvija.lv</w:t>
      </w:r>
    </w:p>
  </w:footnote>
  <w:footnote w:id="26">
    <w:p w14:paraId="451F89F6" w14:textId="4014429E" w:rsidR="005A7C04" w:rsidRPr="008B1338" w:rsidRDefault="005A7C04">
      <w:pPr>
        <w:pStyle w:val="Vresteksts"/>
        <w:rPr>
          <w:rFonts w:ascii="Times New Roman" w:hAnsi="Times New Roman"/>
          <w:color w:val="000000" w:themeColor="text1"/>
        </w:rPr>
      </w:pPr>
      <w:r w:rsidRPr="008B1338">
        <w:rPr>
          <w:rStyle w:val="Vresatsauce"/>
          <w:rFonts w:ascii="Times New Roman" w:hAnsi="Times New Roman"/>
          <w:color w:val="000000" w:themeColor="text1"/>
        </w:rPr>
        <w:footnoteRef/>
      </w:r>
      <w:r w:rsidRPr="008B1338">
        <w:rPr>
          <w:rFonts w:ascii="Times New Roman" w:hAnsi="Times New Roman"/>
          <w:color w:val="000000" w:themeColor="text1"/>
        </w:rPr>
        <w:t xml:space="preserve"> Centralizētie eksāmeni, datu bāze</w:t>
      </w:r>
      <w:r w:rsidR="00186053" w:rsidRPr="008B1338">
        <w:rPr>
          <w:rFonts w:ascii="Times New Roman" w:hAnsi="Times New Roman"/>
          <w:color w:val="000000" w:themeColor="text1"/>
        </w:rPr>
        <w:t xml:space="preserve"> VIIS </w:t>
      </w:r>
      <w:r w:rsidRPr="008B1338">
        <w:rPr>
          <w:rFonts w:ascii="Times New Roman" w:hAnsi="Times New Roman"/>
          <w:color w:val="000000" w:themeColor="text1"/>
        </w:rPr>
        <w:t>no 2011.gada.</w:t>
      </w:r>
    </w:p>
  </w:footnote>
  <w:footnote w:id="27">
    <w:p w14:paraId="531AFB31" w14:textId="6C5CD7F5" w:rsidR="00186053" w:rsidRPr="008B1338" w:rsidRDefault="00186053">
      <w:pPr>
        <w:pStyle w:val="Vresteksts"/>
        <w:rPr>
          <w:rFonts w:ascii="Times New Roman" w:hAnsi="Times New Roman"/>
          <w:color w:val="000000" w:themeColor="text1"/>
        </w:rPr>
      </w:pPr>
      <w:r w:rsidRPr="008B1338">
        <w:rPr>
          <w:rStyle w:val="Vresatsauce"/>
          <w:rFonts w:ascii="Times New Roman" w:hAnsi="Times New Roman"/>
          <w:color w:val="000000" w:themeColor="text1"/>
        </w:rPr>
        <w:footnoteRef/>
      </w:r>
      <w:r w:rsidRPr="008B1338">
        <w:rPr>
          <w:rFonts w:ascii="Times New Roman" w:hAnsi="Times New Roman"/>
          <w:color w:val="000000" w:themeColor="text1"/>
        </w:rPr>
        <w:t xml:space="preserve"> Valsts izglītības satura centrs</w:t>
      </w:r>
      <w:r w:rsidR="003142AE" w:rsidRPr="008B1338">
        <w:rPr>
          <w:rFonts w:ascii="Times New Roman" w:hAnsi="Times New Roman"/>
          <w:color w:val="000000" w:themeColor="text1"/>
        </w:rPr>
        <w:t>.</w:t>
      </w:r>
    </w:p>
  </w:footnote>
  <w:footnote w:id="28">
    <w:p w14:paraId="68FD69FA" w14:textId="746F6B03" w:rsidR="00EE7AA3" w:rsidRPr="008B1338" w:rsidRDefault="00EE7AA3" w:rsidP="00452EAB">
      <w:pPr>
        <w:pStyle w:val="Vresteksts"/>
        <w:jc w:val="both"/>
        <w:rPr>
          <w:rFonts w:ascii="Times New Roman" w:hAnsi="Times New Roman"/>
          <w:color w:val="000000" w:themeColor="text1"/>
        </w:rPr>
      </w:pPr>
      <w:r w:rsidRPr="008B1338">
        <w:rPr>
          <w:rStyle w:val="Vresatsauce"/>
          <w:rFonts w:ascii="Times New Roman" w:hAnsi="Times New Roman"/>
          <w:color w:val="000000" w:themeColor="text1"/>
        </w:rPr>
        <w:footnoteRef/>
      </w:r>
      <w:r w:rsidRPr="008B1338">
        <w:rPr>
          <w:rFonts w:ascii="Times New Roman" w:hAnsi="Times New Roman"/>
          <w:color w:val="000000" w:themeColor="text1"/>
        </w:rPr>
        <w:t xml:space="preserve"> S</w:t>
      </w:r>
      <w:r w:rsidRPr="008B1338">
        <w:rPr>
          <w:rFonts w:ascii="Times New Roman" w:hAnsi="Times New Roman"/>
          <w:color w:val="000000" w:themeColor="text1"/>
          <w:shd w:val="clear" w:color="auto" w:fill="FFFFFF"/>
        </w:rPr>
        <w:t>tudiju laikā ir sekmīgs, bez akadēmiskajiem parādiem, un vidējā svērtā atzīme nav zemāka par sešām ballēm</w:t>
      </w:r>
      <w:r w:rsidR="00E3582D" w:rsidRPr="008B1338">
        <w:rPr>
          <w:rFonts w:ascii="Times New Roman" w:hAnsi="Times New Roman"/>
          <w:color w:val="000000" w:themeColor="text1"/>
          <w:shd w:val="clear" w:color="auto" w:fill="FFFFFF"/>
        </w:rPr>
        <w:t xml:space="preserve"> </w:t>
      </w:r>
      <w:r w:rsidR="00E3582D" w:rsidRPr="008B1338">
        <w:rPr>
          <w:rFonts w:ascii="Times New Roman" w:hAnsi="Times New Roman"/>
          <w:color w:val="000000" w:themeColor="text1"/>
        </w:rPr>
        <w:t>(</w:t>
      </w:r>
      <w:r w:rsidR="00E3582D" w:rsidRPr="008B1338">
        <w:rPr>
          <w:rFonts w:ascii="Times New Roman" w:hAnsi="Times New Roman"/>
          <w:color w:val="000000" w:themeColor="text1"/>
          <w:shd w:val="clear" w:color="auto" w:fill="FFFFFF"/>
        </w:rPr>
        <w:t>30.</w:t>
      </w:r>
      <w:r w:rsidR="00E3582D" w:rsidRPr="008B1338">
        <w:rPr>
          <w:rFonts w:ascii="Times New Roman" w:hAnsi="Times New Roman"/>
          <w:color w:val="000000" w:themeColor="text1"/>
          <w:shd w:val="clear" w:color="auto" w:fill="FFFFFF"/>
          <w:vertAlign w:val="superscript"/>
        </w:rPr>
        <w:t>1</w:t>
      </w:r>
      <w:r w:rsidR="00E3582D" w:rsidRPr="008B1338">
        <w:rPr>
          <w:rFonts w:ascii="Times New Roman" w:hAnsi="Times New Roman"/>
          <w:color w:val="000000" w:themeColor="text1"/>
          <w:shd w:val="clear" w:color="auto" w:fill="FFFFFF"/>
        </w:rPr>
        <w:t> </w:t>
      </w:r>
      <w:r w:rsidR="00452EAB" w:rsidRPr="008B1338">
        <w:rPr>
          <w:rFonts w:ascii="Times New Roman" w:hAnsi="Times New Roman"/>
          <w:color w:val="000000" w:themeColor="text1"/>
          <w:shd w:val="clear" w:color="auto" w:fill="FFFFFF"/>
        </w:rPr>
        <w:t>1</w:t>
      </w:r>
      <w:r w:rsidR="00E3582D" w:rsidRPr="008B1338">
        <w:rPr>
          <w:rFonts w:ascii="Times New Roman" w:hAnsi="Times New Roman"/>
          <w:color w:val="000000" w:themeColor="text1"/>
          <w:shd w:val="clear" w:color="auto" w:fill="FFFFFF"/>
        </w:rPr>
        <w:t>1. Stipendiju noteikumi Nr. 740)</w:t>
      </w:r>
      <w:r w:rsidR="00452EAB" w:rsidRPr="008B1338">
        <w:rPr>
          <w:rFonts w:ascii="Times New Roman" w:hAnsi="Times New Roman"/>
          <w:color w:val="000000" w:themeColor="text1"/>
          <w:shd w:val="clear" w:color="auto" w:fill="FFFFFF"/>
        </w:rPr>
        <w:t>.</w:t>
      </w:r>
    </w:p>
  </w:footnote>
  <w:footnote w:id="29">
    <w:p w14:paraId="2D9E1E6D" w14:textId="6EDA8C56" w:rsidR="00EE7AA3" w:rsidRPr="00BA0D64" w:rsidRDefault="00EE7AA3" w:rsidP="00452EAB">
      <w:pPr>
        <w:pStyle w:val="Vresteksts"/>
        <w:jc w:val="both"/>
        <w:rPr>
          <w:rFonts w:ascii="Times New Roman" w:hAnsi="Times New Roman"/>
          <w:color w:val="000000" w:themeColor="text1"/>
          <w:sz w:val="16"/>
          <w:szCs w:val="16"/>
        </w:rPr>
      </w:pPr>
      <w:r w:rsidRPr="008B1338">
        <w:rPr>
          <w:rStyle w:val="Vresatsauce"/>
          <w:rFonts w:ascii="Times New Roman" w:hAnsi="Times New Roman"/>
          <w:color w:val="000000" w:themeColor="text1"/>
        </w:rPr>
        <w:footnoteRef/>
      </w:r>
      <w:r w:rsidRPr="008B1338">
        <w:rPr>
          <w:rFonts w:ascii="Times New Roman" w:hAnsi="Times New Roman"/>
          <w:color w:val="000000" w:themeColor="text1"/>
        </w:rPr>
        <w:t xml:space="preserve"> </w:t>
      </w:r>
      <w:r w:rsidRPr="008B1338">
        <w:rPr>
          <w:rFonts w:ascii="Times New Roman" w:hAnsi="Times New Roman"/>
          <w:color w:val="000000" w:themeColor="text1"/>
          <w:shd w:val="clear" w:color="auto" w:fill="FFFFFF"/>
        </w:rPr>
        <w:t>studējošais, kuram nav s</w:t>
      </w:r>
      <w:r w:rsidRPr="008B1338">
        <w:rPr>
          <w:rFonts w:ascii="Times New Roman" w:hAnsi="Times New Roman"/>
          <w:color w:val="000000" w:themeColor="text1"/>
        </w:rPr>
        <w:t>t</w:t>
      </w:r>
      <w:r w:rsidRPr="008B1338">
        <w:rPr>
          <w:rFonts w:ascii="Times New Roman" w:hAnsi="Times New Roman"/>
          <w:color w:val="000000" w:themeColor="text1"/>
          <w:shd w:val="clear" w:color="auto" w:fill="FFFFFF"/>
        </w:rPr>
        <w:t>udiju laikā augstākās izglītības iestādes iekšējos normatīvajos aktos norādīto pārkāpumu</w:t>
      </w:r>
      <w:r w:rsidR="00E3582D" w:rsidRPr="008B1338">
        <w:rPr>
          <w:rFonts w:ascii="Times New Roman" w:hAnsi="Times New Roman"/>
          <w:color w:val="000000" w:themeColor="text1"/>
          <w:shd w:val="clear" w:color="auto" w:fill="FFFFFF"/>
        </w:rPr>
        <w:t xml:space="preserve"> </w:t>
      </w:r>
      <w:r w:rsidR="00E3582D" w:rsidRPr="008B1338">
        <w:rPr>
          <w:rFonts w:ascii="Times New Roman" w:hAnsi="Times New Roman"/>
          <w:color w:val="000000" w:themeColor="text1"/>
        </w:rPr>
        <w:t>(</w:t>
      </w:r>
      <w:r w:rsidR="00E3582D" w:rsidRPr="008B1338">
        <w:rPr>
          <w:rFonts w:ascii="Times New Roman" w:hAnsi="Times New Roman"/>
          <w:color w:val="000000" w:themeColor="text1"/>
          <w:shd w:val="clear" w:color="auto" w:fill="FFFFFF"/>
        </w:rPr>
        <w:t>30.</w:t>
      </w:r>
      <w:r w:rsidR="00E3582D" w:rsidRPr="008B1338">
        <w:rPr>
          <w:rFonts w:ascii="Times New Roman" w:hAnsi="Times New Roman"/>
          <w:color w:val="000000" w:themeColor="text1"/>
          <w:shd w:val="clear" w:color="auto" w:fill="FFFFFF"/>
          <w:vertAlign w:val="superscript"/>
        </w:rPr>
        <w:t>1</w:t>
      </w:r>
      <w:r w:rsidR="00E3582D" w:rsidRPr="008B1338">
        <w:rPr>
          <w:rFonts w:ascii="Times New Roman" w:hAnsi="Times New Roman"/>
          <w:color w:val="000000" w:themeColor="text1"/>
          <w:shd w:val="clear" w:color="auto" w:fill="FFFFFF"/>
        </w:rPr>
        <w:t> 1</w:t>
      </w:r>
      <w:r w:rsidR="00452EAB" w:rsidRPr="008B1338">
        <w:rPr>
          <w:rFonts w:ascii="Times New Roman" w:hAnsi="Times New Roman"/>
          <w:color w:val="000000" w:themeColor="text1"/>
          <w:shd w:val="clear" w:color="auto" w:fill="FFFFFF"/>
        </w:rPr>
        <w:t>2</w:t>
      </w:r>
      <w:r w:rsidR="00E3582D" w:rsidRPr="008B1338">
        <w:rPr>
          <w:rFonts w:ascii="Times New Roman" w:hAnsi="Times New Roman"/>
          <w:color w:val="000000" w:themeColor="text1"/>
          <w:shd w:val="clear" w:color="auto" w:fill="FFFFFF"/>
        </w:rPr>
        <w:t>. Stipendiju noteikumi Nr. 740)</w:t>
      </w:r>
      <w:r w:rsidR="00452EAB" w:rsidRPr="008B1338">
        <w:rPr>
          <w:rFonts w:ascii="Times New Roman" w:hAnsi="Times New Roman"/>
          <w:color w:val="000000" w:themeColor="text1"/>
          <w:shd w:val="clear" w:color="auto" w:fill="FFFFFF"/>
        </w:rPr>
        <w:t>.</w:t>
      </w:r>
    </w:p>
  </w:footnote>
  <w:footnote w:id="30">
    <w:p w14:paraId="6BC6B212" w14:textId="21A67DB4" w:rsidR="00EE7AA3" w:rsidRPr="008B1338" w:rsidRDefault="00EE7AA3" w:rsidP="005B6416">
      <w:pPr>
        <w:pStyle w:val="Vresteksts"/>
        <w:jc w:val="both"/>
        <w:rPr>
          <w:rFonts w:ascii="Times New Roman" w:hAnsi="Times New Roman"/>
        </w:rPr>
      </w:pPr>
      <w:r w:rsidRPr="008B1338">
        <w:rPr>
          <w:rStyle w:val="Vresatsauce"/>
          <w:rFonts w:ascii="Times New Roman" w:hAnsi="Times New Roman"/>
        </w:rPr>
        <w:footnoteRef/>
      </w:r>
      <w:r w:rsidRPr="008B1338">
        <w:rPr>
          <w:rFonts w:ascii="Times New Roman" w:hAnsi="Times New Roman"/>
        </w:rPr>
        <w:t xml:space="preserve"> </w:t>
      </w:r>
      <w:r w:rsidRPr="008B1338">
        <w:rPr>
          <w:rFonts w:ascii="Times New Roman" w:hAnsi="Times New Roman"/>
          <w:shd w:val="clear" w:color="auto" w:fill="FFFFFF"/>
        </w:rPr>
        <w:t>vērtējot saņemto pieteikumu atbilstību uz 20. februāri, kopējie studējošā ieņēmumi iepriekšējā taksācijas gadā nepārsniedz 12 000 </w:t>
      </w:r>
      <w:proofErr w:type="spellStart"/>
      <w:r w:rsidRPr="008B1338">
        <w:rPr>
          <w:rFonts w:ascii="Times New Roman" w:hAnsi="Times New Roman"/>
          <w:i/>
          <w:iCs/>
          <w:shd w:val="clear" w:color="auto" w:fill="FFFFFF"/>
        </w:rPr>
        <w:t>euro</w:t>
      </w:r>
      <w:proofErr w:type="spellEnd"/>
      <w:r w:rsidRPr="008B1338">
        <w:rPr>
          <w:rFonts w:ascii="Times New Roman" w:hAnsi="Times New Roman"/>
          <w:shd w:val="clear" w:color="auto" w:fill="FFFFFF"/>
        </w:rPr>
        <w:t> bruto, bet, vērtējot saņemto pieteikumu atbilstību uz 20. septembri, kopējie studējošā ieņēmumi attiecīgajā gadā nepārsniedz 8 000 </w:t>
      </w:r>
      <w:proofErr w:type="spellStart"/>
      <w:r w:rsidRPr="008B1338">
        <w:rPr>
          <w:rFonts w:ascii="Times New Roman" w:hAnsi="Times New Roman"/>
          <w:i/>
          <w:iCs/>
          <w:shd w:val="clear" w:color="auto" w:fill="FFFFFF"/>
        </w:rPr>
        <w:t>euro</w:t>
      </w:r>
      <w:proofErr w:type="spellEnd"/>
      <w:r w:rsidRPr="008B1338">
        <w:rPr>
          <w:rFonts w:ascii="Times New Roman" w:hAnsi="Times New Roman"/>
          <w:shd w:val="clear" w:color="auto" w:fill="FFFFFF"/>
        </w:rPr>
        <w:t> bruto saskaņā ar Valsts ieņēmumu dienesta</w:t>
      </w:r>
      <w:r w:rsidR="003142AE" w:rsidRPr="008B1338">
        <w:rPr>
          <w:rFonts w:ascii="Times New Roman" w:hAnsi="Times New Roman"/>
          <w:shd w:val="clear" w:color="auto" w:fill="FFFFFF"/>
        </w:rPr>
        <w:t xml:space="preserve"> (VID)</w:t>
      </w:r>
      <w:r w:rsidRPr="008B1338">
        <w:rPr>
          <w:rFonts w:ascii="Times New Roman" w:hAnsi="Times New Roman"/>
          <w:shd w:val="clear" w:color="auto" w:fill="FFFFFF"/>
        </w:rPr>
        <w:t xml:space="preserve"> rīcībā esošo informāciju</w:t>
      </w:r>
      <w:r w:rsidR="00E3582D" w:rsidRPr="008B1338">
        <w:rPr>
          <w:rFonts w:ascii="Times New Roman" w:hAnsi="Times New Roman"/>
          <w:shd w:val="clear" w:color="auto" w:fill="FFFFFF"/>
        </w:rPr>
        <w:t xml:space="preserve"> </w:t>
      </w:r>
      <w:r w:rsidR="00E3582D" w:rsidRPr="008B1338">
        <w:rPr>
          <w:rFonts w:ascii="Times New Roman" w:hAnsi="Times New Roman"/>
        </w:rPr>
        <w:t>(</w:t>
      </w:r>
      <w:r w:rsidR="00E3582D" w:rsidRPr="008B1338">
        <w:rPr>
          <w:rFonts w:ascii="Times New Roman" w:hAnsi="Times New Roman"/>
          <w:shd w:val="clear" w:color="auto" w:fill="FFFFFF"/>
        </w:rPr>
        <w:t>30.</w:t>
      </w:r>
      <w:r w:rsidR="00E3582D" w:rsidRPr="008B1338">
        <w:rPr>
          <w:rFonts w:ascii="Times New Roman" w:hAnsi="Times New Roman"/>
          <w:shd w:val="clear" w:color="auto" w:fill="FFFFFF"/>
          <w:vertAlign w:val="superscript"/>
        </w:rPr>
        <w:t>1</w:t>
      </w:r>
      <w:r w:rsidR="00E3582D" w:rsidRPr="008B1338">
        <w:rPr>
          <w:rFonts w:ascii="Times New Roman" w:hAnsi="Times New Roman"/>
          <w:shd w:val="clear" w:color="auto" w:fill="FFFFFF"/>
        </w:rPr>
        <w:t> 1</w:t>
      </w:r>
      <w:r w:rsidR="00452EAB" w:rsidRPr="008B1338">
        <w:rPr>
          <w:rFonts w:ascii="Times New Roman" w:hAnsi="Times New Roman"/>
          <w:shd w:val="clear" w:color="auto" w:fill="FFFFFF"/>
        </w:rPr>
        <w:t>3</w:t>
      </w:r>
      <w:r w:rsidR="00E3582D" w:rsidRPr="008B1338">
        <w:rPr>
          <w:rFonts w:ascii="Times New Roman" w:hAnsi="Times New Roman"/>
          <w:shd w:val="clear" w:color="auto" w:fill="FFFFFF"/>
        </w:rPr>
        <w:t>. Stipendiju noteikumi Nr. 740)</w:t>
      </w:r>
      <w:r w:rsidR="00452EAB" w:rsidRPr="008B1338">
        <w:rPr>
          <w:rFonts w:ascii="Times New Roman" w:hAnsi="Times New Roman"/>
          <w:shd w:val="clear" w:color="auto" w:fill="FFFFFF"/>
        </w:rPr>
        <w:t>.</w:t>
      </w:r>
    </w:p>
  </w:footnote>
  <w:footnote w:id="31">
    <w:p w14:paraId="5E65EF6F" w14:textId="77777777" w:rsidR="005B6416" w:rsidRPr="008B1338" w:rsidRDefault="005B6416" w:rsidP="005B6416">
      <w:pPr>
        <w:pStyle w:val="Vresteksts"/>
        <w:jc w:val="both"/>
        <w:rPr>
          <w:rFonts w:ascii="Times New Roman" w:hAnsi="Times New Roman"/>
        </w:rPr>
      </w:pPr>
      <w:r w:rsidRPr="008B1338">
        <w:rPr>
          <w:rStyle w:val="Vresatsauce"/>
          <w:rFonts w:ascii="Times New Roman" w:hAnsi="Times New Roman"/>
        </w:rPr>
        <w:footnoteRef/>
      </w:r>
      <w:r w:rsidRPr="008B1338">
        <w:rPr>
          <w:rFonts w:ascii="Times New Roman" w:hAnsi="Times New Roman"/>
        </w:rPr>
        <w:t xml:space="preserve"> Valsts ieņēmumu dienests, datu apmaiņa ar VIIS, balstoties uz </w:t>
      </w:r>
      <w:r w:rsidRPr="008B1338">
        <w:rPr>
          <w:rFonts w:ascii="Times New Roman" w:hAnsi="Times New Roman"/>
          <w:shd w:val="clear" w:color="auto" w:fill="FFFFFF"/>
        </w:rPr>
        <w:t xml:space="preserve">Stipendiju noteikumiem Nr. 740, </w:t>
      </w:r>
      <w:r w:rsidRPr="008B1338">
        <w:rPr>
          <w:rFonts w:ascii="Times New Roman" w:hAnsi="Times New Roman"/>
        </w:rPr>
        <w:t xml:space="preserve"> VIIS noteikumiem, starpresoru vienošanos.</w:t>
      </w:r>
    </w:p>
    <w:p w14:paraId="68CD17DA" w14:textId="079F5037" w:rsidR="005B6416" w:rsidRPr="00BA0D64" w:rsidRDefault="005B6416">
      <w:pPr>
        <w:pStyle w:val="Vresteksts"/>
        <w:rPr>
          <w:rFonts w:ascii="Times New Roman" w:hAnsi="Times New Roman"/>
        </w:rPr>
      </w:pPr>
    </w:p>
  </w:footnote>
  <w:footnote w:id="32">
    <w:p w14:paraId="0682D574" w14:textId="4BAA4B0C" w:rsidR="00E05CC6" w:rsidRPr="00BA0D64" w:rsidRDefault="00E05CC6" w:rsidP="000F55D6">
      <w:pPr>
        <w:pStyle w:val="Vresteksts"/>
        <w:jc w:val="both"/>
        <w:rPr>
          <w:rStyle w:val="Izteiksmgs"/>
          <w:rFonts w:ascii="Times New Roman" w:hAnsi="Times New Roman"/>
          <w:b w:val="0"/>
          <w:bCs w:val="0"/>
          <w:sz w:val="18"/>
          <w:szCs w:val="18"/>
          <w:shd w:val="clear" w:color="auto" w:fill="FFFFFF"/>
        </w:rPr>
      </w:pPr>
      <w:r w:rsidRPr="00BA0D64">
        <w:rPr>
          <w:rStyle w:val="Vresatsauce"/>
          <w:rFonts w:ascii="Times New Roman" w:hAnsi="Times New Roman"/>
          <w:sz w:val="18"/>
          <w:szCs w:val="18"/>
        </w:rPr>
        <w:footnoteRef/>
      </w:r>
      <w:r w:rsidRPr="00BA0D64">
        <w:rPr>
          <w:rFonts w:ascii="Times New Roman" w:hAnsi="Times New Roman"/>
          <w:sz w:val="18"/>
          <w:szCs w:val="18"/>
        </w:rPr>
        <w:t xml:space="preserve"> Ja piemēro 22% proporciju</w:t>
      </w:r>
      <w:r w:rsidR="00FA158F" w:rsidRPr="00BA0D64">
        <w:rPr>
          <w:rFonts w:ascii="Times New Roman" w:hAnsi="Times New Roman"/>
          <w:sz w:val="18"/>
          <w:szCs w:val="18"/>
        </w:rPr>
        <w:t xml:space="preserve"> uz </w:t>
      </w:r>
      <w:r w:rsidR="00DF77AC" w:rsidRPr="00BA0D64">
        <w:rPr>
          <w:rFonts w:ascii="Times New Roman" w:hAnsi="Times New Roman"/>
          <w:sz w:val="18"/>
          <w:szCs w:val="18"/>
        </w:rPr>
        <w:t>~</w:t>
      </w:r>
      <w:r w:rsidR="00FA158F" w:rsidRPr="00BA0D64">
        <w:rPr>
          <w:rFonts w:ascii="Times New Roman" w:hAnsi="Times New Roman"/>
          <w:sz w:val="18"/>
          <w:szCs w:val="18"/>
        </w:rPr>
        <w:t xml:space="preserve">5107 </w:t>
      </w:r>
      <w:r w:rsidR="00DF77AC" w:rsidRPr="00BA0D64">
        <w:rPr>
          <w:rFonts w:ascii="Times New Roman" w:hAnsi="Times New Roman"/>
          <w:sz w:val="18"/>
          <w:szCs w:val="18"/>
        </w:rPr>
        <w:t>ārvalstīs studējošajiem</w:t>
      </w:r>
      <w:r w:rsidR="00032A5C" w:rsidRPr="00BA0D64">
        <w:rPr>
          <w:rFonts w:ascii="Times New Roman" w:hAnsi="Times New Roman"/>
          <w:sz w:val="18"/>
          <w:szCs w:val="18"/>
        </w:rPr>
        <w:t xml:space="preserve"> ( </w:t>
      </w:r>
      <w:hyperlink r:id="rId3" w:history="1">
        <w:r w:rsidR="00032A5C" w:rsidRPr="00BA0D64">
          <w:rPr>
            <w:rStyle w:val="Hipersaite"/>
            <w:rFonts w:ascii="Times New Roman" w:hAnsi="Times New Roman"/>
            <w:sz w:val="18"/>
            <w:szCs w:val="18"/>
          </w:rPr>
          <w:t>http://data.uis.unesco.org/Index.aspx?queryid=172</w:t>
        </w:r>
      </w:hyperlink>
      <w:r w:rsidR="00032A5C" w:rsidRPr="00BA0D64">
        <w:rPr>
          <w:rFonts w:ascii="Times New Roman" w:hAnsi="Times New Roman"/>
          <w:sz w:val="18"/>
          <w:szCs w:val="18"/>
        </w:rPr>
        <w:t xml:space="preserve">), studējošie no </w:t>
      </w:r>
      <w:proofErr w:type="spellStart"/>
      <w:r w:rsidR="00032A5C" w:rsidRPr="00BA0D64">
        <w:rPr>
          <w:rFonts w:ascii="Times New Roman" w:hAnsi="Times New Roman"/>
          <w:sz w:val="18"/>
          <w:szCs w:val="18"/>
        </w:rPr>
        <w:t>daudzbērnu</w:t>
      </w:r>
      <w:proofErr w:type="spellEnd"/>
      <w:r w:rsidR="00032A5C" w:rsidRPr="00BA0D64">
        <w:rPr>
          <w:rFonts w:ascii="Times New Roman" w:hAnsi="Times New Roman"/>
          <w:sz w:val="18"/>
          <w:szCs w:val="18"/>
        </w:rPr>
        <w:t xml:space="preserve"> ģim</w:t>
      </w:r>
      <w:r w:rsidR="008B1338">
        <w:rPr>
          <w:rFonts w:ascii="Times New Roman" w:hAnsi="Times New Roman"/>
          <w:sz w:val="18"/>
          <w:szCs w:val="18"/>
        </w:rPr>
        <w:t>e</w:t>
      </w:r>
      <w:r w:rsidR="00032A5C" w:rsidRPr="00BA0D64">
        <w:rPr>
          <w:rFonts w:ascii="Times New Roman" w:hAnsi="Times New Roman"/>
          <w:sz w:val="18"/>
          <w:szCs w:val="18"/>
        </w:rPr>
        <w:t xml:space="preserve">nēm no tiem </w:t>
      </w:r>
      <w:r w:rsidR="008B1338">
        <w:rPr>
          <w:rFonts w:ascii="Times New Roman" w:hAnsi="Times New Roman"/>
          <w:sz w:val="18"/>
          <w:szCs w:val="18"/>
        </w:rPr>
        <w:t xml:space="preserve">veidotu </w:t>
      </w:r>
      <w:r w:rsidR="00032A5C" w:rsidRPr="00BA0D64">
        <w:rPr>
          <w:rFonts w:ascii="Times New Roman" w:hAnsi="Times New Roman"/>
          <w:sz w:val="18"/>
          <w:szCs w:val="18"/>
        </w:rPr>
        <w:t>~1100</w:t>
      </w:r>
      <w:r w:rsidR="008B1338">
        <w:rPr>
          <w:rFonts w:ascii="Times New Roman" w:hAnsi="Times New Roman"/>
          <w:sz w:val="18"/>
          <w:szCs w:val="18"/>
        </w:rPr>
        <w:t>.</w:t>
      </w:r>
      <w:r w:rsidR="00A952CD" w:rsidRPr="00BA0D64">
        <w:rPr>
          <w:rFonts w:ascii="Times New Roman" w:hAnsi="Times New Roman"/>
          <w:sz w:val="18"/>
          <w:szCs w:val="18"/>
        </w:rPr>
        <w:t xml:space="preserve"> </w:t>
      </w:r>
      <w:r w:rsidR="008B1338">
        <w:rPr>
          <w:rFonts w:ascii="Times New Roman" w:hAnsi="Times New Roman"/>
          <w:sz w:val="18"/>
          <w:szCs w:val="18"/>
        </w:rPr>
        <w:t>P</w:t>
      </w:r>
      <w:r w:rsidR="00FA158F" w:rsidRPr="00BA0D64">
        <w:rPr>
          <w:rFonts w:ascii="Times New Roman" w:hAnsi="Times New Roman"/>
          <w:sz w:val="18"/>
          <w:szCs w:val="18"/>
        </w:rPr>
        <w:t xml:space="preserve">ar proporciju: </w:t>
      </w:r>
      <w:r w:rsidR="001F3C8A" w:rsidRPr="00BA0D64">
        <w:rPr>
          <w:rFonts w:ascii="Times New Roman" w:hAnsi="Times New Roman"/>
          <w:sz w:val="18"/>
          <w:szCs w:val="18"/>
        </w:rPr>
        <w:t>skat.</w:t>
      </w:r>
      <w:r w:rsidR="00A952CD" w:rsidRPr="00BA0D64">
        <w:rPr>
          <w:rFonts w:ascii="Times New Roman" w:hAnsi="Times New Roman"/>
          <w:sz w:val="18"/>
          <w:szCs w:val="18"/>
        </w:rPr>
        <w:t xml:space="preserve"> Informatīvais ziņojums par valsts atbalstu studijām Latvijas augstskolās studējošiem no daudzbērnu ģimenēm. Apstiprināts Ministru kabinetā 27.05.2021. un 08.06.2021. (VSS-327; TA-1263). Pieejams: </w:t>
      </w:r>
      <w:hyperlink r:id="rId4" w:history="1">
        <w:r w:rsidR="00FA158F" w:rsidRPr="00BA0D64">
          <w:rPr>
            <w:rStyle w:val="Hipersaite"/>
            <w:rFonts w:ascii="Times New Roman" w:hAnsi="Times New Roman"/>
            <w:sz w:val="18"/>
            <w:szCs w:val="18"/>
          </w:rPr>
          <w:t>https://tap.mk.gov.lv/lv/mk/tap/?pid=40500975</w:t>
        </w:r>
      </w:hyperlink>
      <w:r w:rsidR="009004EB" w:rsidRPr="00BA0D64">
        <w:rPr>
          <w:rStyle w:val="Hipersaite"/>
          <w:rFonts w:ascii="Times New Roman" w:hAnsi="Times New Roman"/>
          <w:sz w:val="18"/>
          <w:szCs w:val="18"/>
        </w:rPr>
        <w:t xml:space="preserve">; </w:t>
      </w:r>
      <w:r w:rsidR="00032A5C" w:rsidRPr="00BA0D64">
        <w:rPr>
          <w:rStyle w:val="Hipersaite"/>
          <w:rFonts w:ascii="Times New Roman" w:hAnsi="Times New Roman"/>
          <w:sz w:val="18"/>
          <w:szCs w:val="18"/>
        </w:rPr>
        <w:t xml:space="preserve"> </w:t>
      </w:r>
      <w:r w:rsidR="00032A5C" w:rsidRPr="00BA0D64">
        <w:rPr>
          <w:rStyle w:val="Izteiksmgs"/>
          <w:rFonts w:ascii="Times New Roman" w:hAnsi="Times New Roman"/>
          <w:b w:val="0"/>
          <w:bCs w:val="0"/>
          <w:sz w:val="18"/>
          <w:szCs w:val="18"/>
          <w:shd w:val="clear" w:color="auto" w:fill="FFFFFF"/>
        </w:rPr>
        <w:t xml:space="preserve">Tā kā nav </w:t>
      </w:r>
      <w:r w:rsidR="009004EB" w:rsidRPr="00BA0D64">
        <w:rPr>
          <w:rStyle w:val="Izteiksmgs"/>
          <w:rFonts w:ascii="Times New Roman" w:hAnsi="Times New Roman"/>
          <w:b w:val="0"/>
          <w:bCs w:val="0"/>
          <w:sz w:val="18"/>
          <w:szCs w:val="18"/>
          <w:shd w:val="clear" w:color="auto" w:fill="FFFFFF"/>
        </w:rPr>
        <w:t xml:space="preserve"> precīzi zināms ārvalstīs studējošo studiju līmenis, studiju programmas veids, forma, iestādes tips, </w:t>
      </w:r>
      <w:r w:rsidR="00032A5C" w:rsidRPr="00BA0D64">
        <w:rPr>
          <w:rStyle w:val="Izteiksmgs"/>
          <w:rFonts w:ascii="Times New Roman" w:hAnsi="Times New Roman"/>
          <w:b w:val="0"/>
          <w:bCs w:val="0"/>
          <w:sz w:val="18"/>
          <w:szCs w:val="18"/>
          <w:shd w:val="clear" w:color="auto" w:fill="FFFFFF"/>
        </w:rPr>
        <w:t xml:space="preserve">studējošo vecums un valstiskās piederības nianses, </w:t>
      </w:r>
      <w:proofErr w:type="spellStart"/>
      <w:r w:rsidR="00032A5C" w:rsidRPr="00BA0D64">
        <w:rPr>
          <w:rStyle w:val="Izteiksmgs"/>
          <w:rFonts w:ascii="Times New Roman" w:hAnsi="Times New Roman"/>
          <w:b w:val="0"/>
          <w:bCs w:val="0"/>
          <w:sz w:val="18"/>
          <w:szCs w:val="18"/>
          <w:shd w:val="clear" w:color="auto" w:fill="FFFFFF"/>
        </w:rPr>
        <w:t>ekstrapolējot</w:t>
      </w:r>
      <w:proofErr w:type="spellEnd"/>
      <w:r w:rsidR="009004EB" w:rsidRPr="00BA0D64">
        <w:rPr>
          <w:rStyle w:val="Izteiksmgs"/>
          <w:rFonts w:ascii="Times New Roman" w:hAnsi="Times New Roman"/>
          <w:b w:val="0"/>
          <w:bCs w:val="0"/>
          <w:sz w:val="18"/>
          <w:szCs w:val="18"/>
          <w:shd w:val="clear" w:color="auto" w:fill="FFFFFF"/>
        </w:rPr>
        <w:t xml:space="preserve"> varam pieņemt, ka atbilstu </w:t>
      </w:r>
      <w:r w:rsidR="00032A5C" w:rsidRPr="00BA0D64">
        <w:rPr>
          <w:rStyle w:val="Izteiksmgs"/>
          <w:rFonts w:ascii="Times New Roman" w:hAnsi="Times New Roman"/>
          <w:b w:val="0"/>
          <w:bCs w:val="0"/>
          <w:sz w:val="18"/>
          <w:szCs w:val="18"/>
          <w:shd w:val="clear" w:color="auto" w:fill="FFFFFF"/>
        </w:rPr>
        <w:t>80% (atkarībā no kritēriju komplekta</w:t>
      </w:r>
      <w:r w:rsidR="00A72DA3" w:rsidRPr="00BA0D64">
        <w:rPr>
          <w:rStyle w:val="Izteiksmgs"/>
          <w:rFonts w:ascii="Times New Roman" w:hAnsi="Times New Roman"/>
          <w:b w:val="0"/>
          <w:bCs w:val="0"/>
          <w:sz w:val="18"/>
          <w:szCs w:val="18"/>
          <w:shd w:val="clear" w:color="auto" w:fill="FFFFFF"/>
        </w:rPr>
        <w:t xml:space="preserve"> šis īpatsvars mainītos</w:t>
      </w:r>
      <w:r w:rsidR="00032A5C" w:rsidRPr="00BA0D64">
        <w:rPr>
          <w:rStyle w:val="Izteiksmgs"/>
          <w:rFonts w:ascii="Times New Roman" w:hAnsi="Times New Roman"/>
          <w:b w:val="0"/>
          <w:bCs w:val="0"/>
          <w:sz w:val="18"/>
          <w:szCs w:val="18"/>
          <w:shd w:val="clear" w:color="auto" w:fill="FFFFFF"/>
        </w:rPr>
        <w:t xml:space="preserve">) </w:t>
      </w:r>
      <w:r w:rsidR="009004EB" w:rsidRPr="00BA0D64">
        <w:rPr>
          <w:rStyle w:val="Izteiksmgs"/>
          <w:rFonts w:ascii="Times New Roman" w:hAnsi="Times New Roman"/>
          <w:b w:val="0"/>
          <w:bCs w:val="0"/>
          <w:sz w:val="18"/>
          <w:szCs w:val="18"/>
          <w:shd w:val="clear" w:color="auto" w:fill="FFFFFF"/>
        </w:rPr>
        <w:t xml:space="preserve"> no 1100 jeb </w:t>
      </w:r>
      <w:r w:rsidR="00A72DA3" w:rsidRPr="00BA0D64">
        <w:rPr>
          <w:rStyle w:val="Izteiksmgs"/>
          <w:rFonts w:ascii="Times New Roman" w:hAnsi="Times New Roman"/>
          <w:b w:val="0"/>
          <w:bCs w:val="0"/>
          <w:sz w:val="18"/>
          <w:szCs w:val="18"/>
          <w:shd w:val="clear" w:color="auto" w:fill="FFFFFF"/>
        </w:rPr>
        <w:t>~</w:t>
      </w:r>
      <w:r w:rsidR="009004EB" w:rsidRPr="00BA0D64">
        <w:rPr>
          <w:rStyle w:val="Izteiksmgs"/>
          <w:rFonts w:ascii="Times New Roman" w:hAnsi="Times New Roman"/>
          <w:b w:val="0"/>
          <w:bCs w:val="0"/>
          <w:sz w:val="18"/>
          <w:szCs w:val="18"/>
          <w:shd w:val="clear" w:color="auto" w:fill="FFFFFF"/>
        </w:rPr>
        <w:t xml:space="preserve"> 880 pretendentu.</w:t>
      </w:r>
    </w:p>
    <w:p w14:paraId="312C491B" w14:textId="4A2B2FC5" w:rsidR="000453BB" w:rsidRPr="00BA0D64" w:rsidRDefault="000453BB" w:rsidP="000F55D6">
      <w:pPr>
        <w:pStyle w:val="Vresteksts"/>
        <w:jc w:val="both"/>
        <w:rPr>
          <w:rFonts w:ascii="Times New Roman" w:hAnsi="Times New Roman"/>
          <w:sz w:val="18"/>
          <w:szCs w:val="18"/>
        </w:rPr>
      </w:pPr>
      <w:r w:rsidRPr="00BA0D64">
        <w:rPr>
          <w:rStyle w:val="Izteiksmgs"/>
          <w:rFonts w:ascii="Times New Roman" w:hAnsi="Times New Roman"/>
          <w:b w:val="0"/>
          <w:bCs w:val="0"/>
          <w:sz w:val="18"/>
          <w:szCs w:val="18"/>
          <w:shd w:val="clear" w:color="auto" w:fill="FFFFFF"/>
        </w:rPr>
        <w:t>Sabiedrības integrācijas fonda statistika par izsniegtajām Goda ģimenes kartēm</w:t>
      </w:r>
      <w:r w:rsidR="000F55D6" w:rsidRPr="00BA0D64">
        <w:rPr>
          <w:rStyle w:val="Izteiksmgs"/>
          <w:rFonts w:ascii="Times New Roman" w:hAnsi="Times New Roman"/>
          <w:b w:val="0"/>
          <w:bCs w:val="0"/>
          <w:sz w:val="18"/>
          <w:szCs w:val="18"/>
          <w:shd w:val="clear" w:color="auto" w:fill="FFFFFF"/>
        </w:rPr>
        <w:t xml:space="preserve"> </w:t>
      </w:r>
      <w:r w:rsidRPr="00BA0D64">
        <w:rPr>
          <w:rStyle w:val="Izteiksmgs"/>
          <w:rFonts w:ascii="Times New Roman" w:hAnsi="Times New Roman"/>
          <w:b w:val="0"/>
          <w:bCs w:val="0"/>
          <w:sz w:val="18"/>
          <w:szCs w:val="18"/>
          <w:shd w:val="clear" w:color="auto" w:fill="FFFFFF"/>
        </w:rPr>
        <w:t>(</w:t>
      </w:r>
      <w:r w:rsidR="000F55D6" w:rsidRPr="00BA0D64">
        <w:rPr>
          <w:rStyle w:val="Izteiksmgs"/>
          <w:rFonts w:ascii="Times New Roman" w:hAnsi="Times New Roman"/>
          <w:b w:val="0"/>
          <w:bCs w:val="0"/>
          <w:sz w:val="18"/>
          <w:szCs w:val="18"/>
          <w:shd w:val="clear" w:color="auto" w:fill="FFFFFF"/>
        </w:rPr>
        <w:t xml:space="preserve">kas gan </w:t>
      </w:r>
      <w:r w:rsidRPr="00BA0D64">
        <w:rPr>
          <w:rStyle w:val="Izteiksmgs"/>
          <w:rFonts w:ascii="Times New Roman" w:hAnsi="Times New Roman"/>
          <w:b w:val="0"/>
          <w:bCs w:val="0"/>
          <w:sz w:val="18"/>
          <w:szCs w:val="18"/>
          <w:shd w:val="clear" w:color="auto" w:fill="FFFFFF"/>
        </w:rPr>
        <w:t xml:space="preserve">nav tieša Studētgods stipendijas mērķa grupa, bet </w:t>
      </w:r>
      <w:r w:rsidR="000F55D6" w:rsidRPr="00BA0D64">
        <w:rPr>
          <w:rStyle w:val="Izteiksmgs"/>
          <w:rFonts w:ascii="Times New Roman" w:hAnsi="Times New Roman"/>
          <w:b w:val="0"/>
          <w:bCs w:val="0"/>
          <w:sz w:val="18"/>
          <w:szCs w:val="18"/>
          <w:shd w:val="clear" w:color="auto" w:fill="FFFFFF"/>
        </w:rPr>
        <w:t>lielā mērā saskanīga) izglītojamajiem</w:t>
      </w:r>
      <w:r w:rsidR="00294B29" w:rsidRPr="00BA0D64">
        <w:rPr>
          <w:rStyle w:val="Izteiksmgs"/>
          <w:rFonts w:ascii="Times New Roman" w:hAnsi="Times New Roman"/>
          <w:b w:val="0"/>
          <w:bCs w:val="0"/>
          <w:sz w:val="18"/>
          <w:szCs w:val="18"/>
          <w:shd w:val="clear" w:color="auto" w:fill="FFFFFF"/>
        </w:rPr>
        <w:t xml:space="preserve"> un</w:t>
      </w:r>
      <w:r w:rsidR="000F55D6" w:rsidRPr="00BA0D64">
        <w:rPr>
          <w:rStyle w:val="Izteiksmgs"/>
          <w:rFonts w:ascii="Times New Roman" w:hAnsi="Times New Roman"/>
          <w:b w:val="0"/>
          <w:bCs w:val="0"/>
          <w:sz w:val="18"/>
          <w:szCs w:val="18"/>
          <w:shd w:val="clear" w:color="auto" w:fill="FFFFFF"/>
        </w:rPr>
        <w:t xml:space="preserve"> studējošajiem</w:t>
      </w:r>
      <w:r w:rsidR="00EC5CB8" w:rsidRPr="00BA0D64">
        <w:rPr>
          <w:rStyle w:val="Izteiksmgs"/>
          <w:rFonts w:ascii="Times New Roman" w:hAnsi="Times New Roman"/>
          <w:b w:val="0"/>
          <w:bCs w:val="0"/>
          <w:sz w:val="18"/>
          <w:szCs w:val="18"/>
          <w:shd w:val="clear" w:color="auto" w:fill="FFFFFF"/>
        </w:rPr>
        <w:t xml:space="preserve"> ārvalstīs, nespecificējot mācību iestādi, </w:t>
      </w:r>
      <w:r w:rsidR="000F55D6" w:rsidRPr="00BA0D64">
        <w:rPr>
          <w:rStyle w:val="Izteiksmgs"/>
          <w:rFonts w:ascii="Times New Roman" w:hAnsi="Times New Roman"/>
          <w:b w:val="0"/>
          <w:bCs w:val="0"/>
          <w:sz w:val="18"/>
          <w:szCs w:val="18"/>
          <w:shd w:val="clear" w:color="auto" w:fill="FFFFFF"/>
        </w:rPr>
        <w:t>17-25 gadu vecuma grupā</w:t>
      </w:r>
      <w:r w:rsidR="00EC5CB8" w:rsidRPr="00BA0D64">
        <w:rPr>
          <w:rStyle w:val="Izteiksmgs"/>
          <w:rFonts w:ascii="Times New Roman" w:hAnsi="Times New Roman"/>
          <w:b w:val="0"/>
          <w:bCs w:val="0"/>
          <w:sz w:val="18"/>
          <w:szCs w:val="18"/>
          <w:shd w:val="clear" w:color="auto" w:fill="FFFFFF"/>
        </w:rPr>
        <w:t>,</w:t>
      </w:r>
      <w:r w:rsidR="000F55D6" w:rsidRPr="00BA0D64">
        <w:rPr>
          <w:rStyle w:val="Izteiksmgs"/>
          <w:rFonts w:ascii="Times New Roman" w:hAnsi="Times New Roman"/>
          <w:b w:val="0"/>
          <w:bCs w:val="0"/>
          <w:sz w:val="18"/>
          <w:szCs w:val="18"/>
          <w:shd w:val="clear" w:color="auto" w:fill="FFFFFF"/>
        </w:rPr>
        <w:t xml:space="preserve"> ir 1250 (uz 08.02.2024)</w:t>
      </w:r>
      <w:r w:rsidR="008B1338">
        <w:rPr>
          <w:rStyle w:val="Izteiksmgs"/>
          <w:rFonts w:ascii="Times New Roman" w:hAnsi="Times New Roman"/>
          <w:b w:val="0"/>
          <w:bCs w:val="0"/>
          <w:sz w:val="18"/>
          <w:szCs w:val="18"/>
          <w:shd w:val="clear" w:color="auto" w:fill="FFFFFF"/>
        </w:rPr>
        <w:t xml:space="preserve"> kartes</w:t>
      </w:r>
      <w:r w:rsidR="00294B29" w:rsidRPr="00BA0D64">
        <w:rPr>
          <w:rStyle w:val="Izteiksmgs"/>
          <w:rFonts w:ascii="Times New Roman" w:hAnsi="Times New Roman"/>
          <w:b w:val="0"/>
          <w:bCs w:val="0"/>
          <w:sz w:val="18"/>
          <w:szCs w:val="18"/>
          <w:shd w:val="clear" w:color="auto" w:fill="FFFFFF"/>
        </w:rPr>
        <w:t>. T</w:t>
      </w:r>
      <w:r w:rsidR="000F55D6" w:rsidRPr="00BA0D64">
        <w:rPr>
          <w:rStyle w:val="Izteiksmgs"/>
          <w:rFonts w:ascii="Times New Roman" w:hAnsi="Times New Roman"/>
          <w:b w:val="0"/>
          <w:bCs w:val="0"/>
          <w:sz w:val="18"/>
          <w:szCs w:val="18"/>
          <w:shd w:val="clear" w:color="auto" w:fill="FFFFFF"/>
        </w:rPr>
        <w:t>ādējādi, starp tiem ir arī ne augstākās izglītības iestāžu un dažādās studiju formās un veidos, līmeņos studējošie un bērnu no apvienotajām</w:t>
      </w:r>
      <w:r w:rsidR="00EC5CB8" w:rsidRPr="00BA0D64">
        <w:rPr>
          <w:rStyle w:val="Izteiksmgs"/>
          <w:rFonts w:ascii="Times New Roman" w:hAnsi="Times New Roman"/>
          <w:b w:val="0"/>
          <w:bCs w:val="0"/>
          <w:sz w:val="18"/>
          <w:szCs w:val="18"/>
          <w:shd w:val="clear" w:color="auto" w:fill="FFFFFF"/>
        </w:rPr>
        <w:t xml:space="preserve"> daudzbē</w:t>
      </w:r>
      <w:r w:rsidR="00294B29" w:rsidRPr="00BA0D64">
        <w:rPr>
          <w:rStyle w:val="Izteiksmgs"/>
          <w:rFonts w:ascii="Times New Roman" w:hAnsi="Times New Roman"/>
          <w:b w:val="0"/>
          <w:bCs w:val="0"/>
          <w:sz w:val="18"/>
          <w:szCs w:val="18"/>
          <w:shd w:val="clear" w:color="auto" w:fill="FFFFFF"/>
        </w:rPr>
        <w:t>r</w:t>
      </w:r>
      <w:r w:rsidR="00EC5CB8" w:rsidRPr="00BA0D64">
        <w:rPr>
          <w:rStyle w:val="Izteiksmgs"/>
          <w:rFonts w:ascii="Times New Roman" w:hAnsi="Times New Roman"/>
          <w:b w:val="0"/>
          <w:bCs w:val="0"/>
          <w:sz w:val="18"/>
          <w:szCs w:val="18"/>
          <w:shd w:val="clear" w:color="auto" w:fill="FFFFFF"/>
        </w:rPr>
        <w:t>nu</w:t>
      </w:r>
      <w:r w:rsidR="000F55D6" w:rsidRPr="00BA0D64">
        <w:rPr>
          <w:rStyle w:val="Izteiksmgs"/>
          <w:rFonts w:ascii="Times New Roman" w:hAnsi="Times New Roman"/>
          <w:b w:val="0"/>
          <w:bCs w:val="0"/>
          <w:sz w:val="18"/>
          <w:szCs w:val="18"/>
          <w:shd w:val="clear" w:color="auto" w:fill="FFFFFF"/>
        </w:rPr>
        <w:t xml:space="preserve"> ģimenēm pārstāvji</w:t>
      </w:r>
      <w:r w:rsidR="00EC5CB8" w:rsidRPr="00BA0D64">
        <w:rPr>
          <w:rStyle w:val="Izteiksmgs"/>
          <w:rFonts w:ascii="Times New Roman" w:hAnsi="Times New Roman"/>
          <w:b w:val="0"/>
          <w:bCs w:val="0"/>
          <w:sz w:val="18"/>
          <w:szCs w:val="18"/>
          <w:shd w:val="clear" w:color="auto" w:fill="FFFFFF"/>
        </w:rPr>
        <w:t>;</w:t>
      </w:r>
      <w:r w:rsidR="000F55D6" w:rsidRPr="00BA0D64">
        <w:rPr>
          <w:rStyle w:val="Izteiksmgs"/>
          <w:rFonts w:ascii="Times New Roman" w:hAnsi="Times New Roman"/>
          <w:b w:val="0"/>
          <w:bCs w:val="0"/>
          <w:sz w:val="18"/>
          <w:szCs w:val="18"/>
          <w:shd w:val="clear" w:color="auto" w:fill="FFFFFF"/>
        </w:rPr>
        <w:t xml:space="preserve"> var pieņemt, ka atbilstu ~75% (</w:t>
      </w:r>
      <w:r w:rsidR="00A72DA3" w:rsidRPr="00BA0D64">
        <w:rPr>
          <w:rStyle w:val="Izteiksmgs"/>
          <w:rFonts w:ascii="Times New Roman" w:hAnsi="Times New Roman"/>
          <w:b w:val="0"/>
          <w:bCs w:val="0"/>
          <w:sz w:val="18"/>
          <w:szCs w:val="18"/>
          <w:shd w:val="clear" w:color="auto" w:fill="FFFFFF"/>
        </w:rPr>
        <w:t>atkarībā no kritēriju komplekta šis īpatsvars mainītos</w:t>
      </w:r>
      <w:r w:rsidR="000F55D6" w:rsidRPr="00BA0D64">
        <w:rPr>
          <w:rStyle w:val="Izteiksmgs"/>
          <w:rFonts w:ascii="Times New Roman" w:hAnsi="Times New Roman"/>
          <w:b w:val="0"/>
          <w:bCs w:val="0"/>
          <w:sz w:val="18"/>
          <w:szCs w:val="18"/>
          <w:shd w:val="clear" w:color="auto" w:fill="FFFFFF"/>
        </w:rPr>
        <w:t>), jeb 875-938 pretendentu.</w:t>
      </w:r>
    </w:p>
  </w:footnote>
  <w:footnote w:id="33">
    <w:p w14:paraId="15E43BC0" w14:textId="0B81B94A" w:rsidR="00AC30DB" w:rsidRPr="00BA0D64" w:rsidRDefault="00AC30DB" w:rsidP="000F55D6">
      <w:pPr>
        <w:pStyle w:val="Vresteksts"/>
        <w:jc w:val="both"/>
        <w:rPr>
          <w:rFonts w:ascii="Times New Roman" w:hAnsi="Times New Roman"/>
        </w:rPr>
      </w:pPr>
      <w:r w:rsidRPr="00BA0D64">
        <w:rPr>
          <w:rStyle w:val="Vresatsauce"/>
          <w:rFonts w:ascii="Times New Roman" w:hAnsi="Times New Roman"/>
          <w:sz w:val="18"/>
          <w:szCs w:val="18"/>
        </w:rPr>
        <w:footnoteRef/>
      </w:r>
      <w:r w:rsidRPr="00BA0D64">
        <w:rPr>
          <w:rFonts w:ascii="Times New Roman" w:hAnsi="Times New Roman"/>
          <w:sz w:val="18"/>
          <w:szCs w:val="18"/>
        </w:rPr>
        <w:t xml:space="preserve"> </w:t>
      </w:r>
      <w:r w:rsidR="001F3C8A" w:rsidRPr="00BA0D64">
        <w:rPr>
          <w:rFonts w:ascii="Times New Roman" w:hAnsi="Times New Roman"/>
          <w:sz w:val="18"/>
          <w:szCs w:val="18"/>
        </w:rPr>
        <w:t>Ā</w:t>
      </w:r>
      <w:r w:rsidR="00DF77AC" w:rsidRPr="00BA0D64">
        <w:rPr>
          <w:rFonts w:ascii="Times New Roman" w:hAnsi="Times New Roman"/>
          <w:sz w:val="18"/>
          <w:szCs w:val="18"/>
        </w:rPr>
        <w:t>r</w:t>
      </w:r>
      <w:r w:rsidR="001F3C8A" w:rsidRPr="00BA0D64">
        <w:rPr>
          <w:rFonts w:ascii="Times New Roman" w:hAnsi="Times New Roman"/>
          <w:sz w:val="18"/>
          <w:szCs w:val="18"/>
        </w:rPr>
        <w:t xml:space="preserve">valstīs studējošo no Latvijas skaita aplēse un sadalījums pa valstīm, skatīt </w:t>
      </w:r>
      <w:hyperlink r:id="rId5" w:history="1">
        <w:r w:rsidR="00294B29" w:rsidRPr="00BA0D64">
          <w:rPr>
            <w:rStyle w:val="Hipersaite"/>
            <w:rFonts w:ascii="Times New Roman" w:hAnsi="Times New Roman"/>
            <w:sz w:val="18"/>
            <w:szCs w:val="18"/>
          </w:rPr>
          <w:t>https://uis.unesco.org/en/uis-student-flow</w:t>
        </w:r>
      </w:hyperlink>
      <w:r w:rsidR="00294B29" w:rsidRPr="00BA0D64">
        <w:rPr>
          <w:rFonts w:ascii="Times New Roman" w:hAnsi="Times New Roman"/>
          <w:sz w:val="18"/>
          <w:szCs w:val="18"/>
        </w:rPr>
        <w:t xml:space="preserve"> </w:t>
      </w:r>
      <w:r w:rsidR="009B7B51" w:rsidRPr="00BA0D64">
        <w:rPr>
          <w:rFonts w:ascii="Times New Roman" w:hAnsi="Times New Roman"/>
          <w:sz w:val="18"/>
          <w:szCs w:val="18"/>
        </w:rPr>
        <w:t>.</w:t>
      </w:r>
    </w:p>
  </w:footnote>
  <w:footnote w:id="34">
    <w:p w14:paraId="1362BD54" w14:textId="4B56B032" w:rsidR="0003321B" w:rsidRPr="00BA0D64" w:rsidRDefault="0003321B" w:rsidP="0003321B">
      <w:pPr>
        <w:pStyle w:val="Vresteksts"/>
        <w:rPr>
          <w:rFonts w:ascii="Times New Roman" w:hAnsi="Times New Roman"/>
          <w:highlight w:val="cyan"/>
        </w:rPr>
      </w:pPr>
      <w:r w:rsidRPr="00BA0D64">
        <w:rPr>
          <w:rStyle w:val="Vresatsauce"/>
          <w:rFonts w:ascii="Times New Roman" w:hAnsi="Times New Roman"/>
        </w:rPr>
        <w:footnoteRef/>
      </w:r>
      <w:r w:rsidRPr="00BA0D64">
        <w:rPr>
          <w:rFonts w:ascii="Times New Roman" w:hAnsi="Times New Roman"/>
        </w:rPr>
        <w:t xml:space="preserve"> Skat. Satversmes tiesas  sprieduma lietā 2005-19-10, 9. punkt</w:t>
      </w:r>
      <w:r w:rsidR="00F074A0" w:rsidRPr="00BA0D64">
        <w:rPr>
          <w:rFonts w:ascii="Times New Roman" w:hAnsi="Times New Roman"/>
        </w:rPr>
        <w:t>u</w:t>
      </w:r>
      <w:r w:rsidRPr="00BA0D64">
        <w:rPr>
          <w:rFonts w:ascii="Times New Roman" w:hAnsi="Times New Roman"/>
        </w:rPr>
        <w:t>.</w:t>
      </w:r>
    </w:p>
  </w:footnote>
  <w:footnote w:id="35">
    <w:p w14:paraId="1B731750" w14:textId="542A9A22" w:rsidR="0003321B" w:rsidRPr="00BA0D64" w:rsidRDefault="0003321B">
      <w:pPr>
        <w:pStyle w:val="Vresteksts"/>
        <w:rPr>
          <w:rFonts w:ascii="Times New Roman" w:hAnsi="Times New Roman"/>
        </w:rPr>
      </w:pPr>
      <w:r w:rsidRPr="00BA0D64">
        <w:rPr>
          <w:rStyle w:val="Vresatsauce"/>
          <w:rFonts w:ascii="Times New Roman" w:hAnsi="Times New Roman"/>
        </w:rPr>
        <w:footnoteRef/>
      </w:r>
      <w:r w:rsidRPr="00BA0D64">
        <w:rPr>
          <w:rFonts w:ascii="Times New Roman" w:hAnsi="Times New Roman"/>
        </w:rPr>
        <w:t xml:space="preserve"> Satversmes tiesas 2005. gada 4. novembra sprieduma lietā Nr. 2005-09-01 secinājumu daļas 14.1. punkts un sprieduma lietā Nr. 2001-11-0106 secinājumu daļas 1.punkts.</w:t>
      </w:r>
    </w:p>
  </w:footnote>
  <w:footnote w:id="36">
    <w:p w14:paraId="683BB807" w14:textId="67E9D49D" w:rsidR="00432698" w:rsidRPr="00BA0D64" w:rsidRDefault="00432698" w:rsidP="00432698">
      <w:pPr>
        <w:jc w:val="both"/>
        <w:rPr>
          <w:sz w:val="20"/>
          <w:szCs w:val="20"/>
        </w:rPr>
      </w:pPr>
      <w:r w:rsidRPr="00BA0D64">
        <w:rPr>
          <w:rStyle w:val="Vresatsauce"/>
          <w:sz w:val="20"/>
          <w:szCs w:val="20"/>
        </w:rPr>
        <w:footnoteRef/>
      </w:r>
      <w:r w:rsidRPr="00BA0D64">
        <w:rPr>
          <w:sz w:val="20"/>
          <w:szCs w:val="20"/>
        </w:rPr>
        <w:t xml:space="preserve"> Skatīt arī Jāņa </w:t>
      </w:r>
      <w:proofErr w:type="spellStart"/>
      <w:r w:rsidRPr="00BA0D64">
        <w:rPr>
          <w:sz w:val="20"/>
          <w:szCs w:val="20"/>
        </w:rPr>
        <w:t>Neimaņa</w:t>
      </w:r>
      <w:proofErr w:type="spellEnd"/>
      <w:r w:rsidRPr="00BA0D64">
        <w:rPr>
          <w:sz w:val="20"/>
          <w:szCs w:val="20"/>
        </w:rPr>
        <w:t xml:space="preserve"> piezīmes Satversmes tiesas spriedumam lietā Nr. 2018-21-01:</w:t>
      </w:r>
    </w:p>
    <w:p w14:paraId="560FC6D9" w14:textId="1FD83ECD" w:rsidR="00432698" w:rsidRPr="00BA0D64" w:rsidRDefault="00432698" w:rsidP="00432698">
      <w:pPr>
        <w:jc w:val="both"/>
        <w:rPr>
          <w:sz w:val="20"/>
          <w:szCs w:val="20"/>
        </w:rPr>
      </w:pPr>
      <w:r w:rsidRPr="00BA0D64">
        <w:rPr>
          <w:sz w:val="20"/>
          <w:szCs w:val="20"/>
        </w:rPr>
        <w:t>Sociālo pabalstu izmaksu ierobežošana ārpus Latvijas pastāvīgi dzīvojošām personām ir piemērots līdzeklis, jo iepriekšminētais valsts mērķis nav sasniedzams ar citiem, personu tiesības mazāk ierobežojošiem līdzekļiem, kuri varbūt līdzīgā vai pat labākā veidā ļautu sasniegt leģitīmo mērķi, – vai nu valsts turpina sociāli atbalstīt citā valstī pastāvīgi dzīvojošās personas tādā pašā vai samazinātā apmērā, vai nu pilnībā pārtrauc šādas izmaksas. Valsts var censties savu sociālo palīdzību koordinēt ar citām valstīm, bet tas ir atkarīgs no starpvalstu līgumiem. Eiropas Savienības ietvaros dalībvalstu sociālā nodrošinājuma sistēmu iedarbība daļēji ir koordinēta ar Padomes 1971. gada 14. jūnija regulu (EEK) Nr. 1408/71 par sociālā nodrošinājuma sistēmu piemērošanu darbiniekiem un viņu ģimenēm, kas pārvietojas Kopienā, un Eiropas Parlamenta un Padomes 2004. gada 29. aprīļa regulu (EK) Nr. 883/2004 par sociālās nodrošināšanas sistēmu koordinēšanu, taču ārpus Eiropas Savienības persona nevar sagaidīt pat to</w:t>
      </w:r>
      <w:r w:rsidR="009F3717" w:rsidRPr="00BA0D64">
        <w:rPr>
          <w:sz w:val="20"/>
          <w:szCs w:val="20"/>
        </w:rPr>
        <w:t>.</w:t>
      </w:r>
    </w:p>
    <w:p w14:paraId="364C58A9" w14:textId="26342C83" w:rsidR="00432698" w:rsidRPr="00BA0D64" w:rsidRDefault="00432698" w:rsidP="00432698">
      <w:pPr>
        <w:jc w:val="both"/>
        <w:rPr>
          <w:sz w:val="20"/>
          <w:szCs w:val="20"/>
        </w:rPr>
      </w:pPr>
      <w:r w:rsidRPr="00BA0D64">
        <w:rPr>
          <w:sz w:val="20"/>
          <w:szCs w:val="20"/>
        </w:rPr>
        <w:t xml:space="preserve">Personai, kas pārceļas uz pastāvīgu dzīvi citā valstī, jāievēro, ka nacionālo valstu sociālās tiesības nav harmonizētas. Tādējādi vienas valsts iedzīvotājam, pārceļoties uz pastāvīgu dzīvi citā valstī, jāsaskaras ar citu sociālo vidi un sociālo </w:t>
      </w:r>
      <w:proofErr w:type="spellStart"/>
      <w:r w:rsidRPr="00BA0D64">
        <w:rPr>
          <w:sz w:val="20"/>
          <w:szCs w:val="20"/>
        </w:rPr>
        <w:t>tiesībpolitiku</w:t>
      </w:r>
      <w:proofErr w:type="spellEnd"/>
      <w:r w:rsidRPr="00BA0D64">
        <w:rPr>
          <w:sz w:val="20"/>
          <w:szCs w:val="20"/>
        </w:rPr>
        <w:t>, tostarp tādu situāciju, ka tam iepriekš piešķirtā sociālā palīdzība var tikt zaudēta. Citā nacionālajā valstī var gan būt, gan arī nebūt tieši tāds pats sociālās palīdzības veids kā Latvijā. Ja persona pēc pašas brīvi pieņemta lēmuma pārceļas uz dzīvi citā valstī, kur ir citāda sociālā atbalsta sistēma, tā ir tiesīga brīvi apsvērt šāda lēmuma sekas pirms tā pieņemšanas.</w:t>
      </w:r>
    </w:p>
    <w:p w14:paraId="29F21F77" w14:textId="1A59465B" w:rsidR="00432698" w:rsidRPr="00BA0D64" w:rsidRDefault="00432698" w:rsidP="00432698">
      <w:pPr>
        <w:jc w:val="both"/>
        <w:rPr>
          <w:sz w:val="20"/>
          <w:szCs w:val="20"/>
        </w:rPr>
      </w:pPr>
      <w:r w:rsidRPr="00BA0D64">
        <w:rPr>
          <w:sz w:val="20"/>
          <w:szCs w:val="20"/>
        </w:rPr>
        <w:t>Pabalsta izmaksas pārtraukšana uz pabalstu tiesīgās personas pastāvīgās dzīvesvietas maiņas dēļ ir samērojama ar nepieciešamību nodrošināt, no vienas puses, valsts sociālo pabalstu sistēmas adekvātu funkcionēšanu un, no otras puses, konkrētās personas sociālo vajadzību apmierināšanu.</w:t>
      </w:r>
    </w:p>
    <w:p w14:paraId="6186C17B" w14:textId="48ADEA6D" w:rsidR="00432698" w:rsidRPr="00BA0D64" w:rsidRDefault="00432698">
      <w:pPr>
        <w:pStyle w:val="Vresteksts"/>
        <w:rPr>
          <w:rFonts w:ascii="Times New Roman" w:hAnsi="Times New Roman"/>
        </w:rPr>
      </w:pPr>
    </w:p>
  </w:footnote>
  <w:footnote w:id="37">
    <w:p w14:paraId="3775348A" w14:textId="541B4693" w:rsidR="00432698" w:rsidRPr="00BA0D64" w:rsidRDefault="00432698" w:rsidP="00432698">
      <w:pPr>
        <w:pStyle w:val="Vresteksts"/>
        <w:rPr>
          <w:rFonts w:ascii="Times New Roman" w:hAnsi="Times New Roman"/>
        </w:rPr>
      </w:pPr>
      <w:r w:rsidRPr="00BA0D64">
        <w:rPr>
          <w:rStyle w:val="Vresatsauce"/>
          <w:rFonts w:ascii="Times New Roman" w:hAnsi="Times New Roman"/>
        </w:rPr>
        <w:footnoteRef/>
      </w:r>
      <w:r w:rsidRPr="00BA0D64">
        <w:rPr>
          <w:rFonts w:ascii="Times New Roman" w:hAnsi="Times New Roman"/>
        </w:rPr>
        <w:t xml:space="preserve"> </w:t>
      </w:r>
      <w:r w:rsidR="00153201" w:rsidRPr="00BA0D64">
        <w:rPr>
          <w:rFonts w:ascii="Times New Roman" w:hAnsi="Times New Roman"/>
        </w:rPr>
        <w:t>Starp Latvijas augstākās izglītības iestāžu absolventiem, par kuriem ir pieejami dati kopš 2017.gada, e</w:t>
      </w:r>
      <w:r w:rsidRPr="00BA0D64">
        <w:rPr>
          <w:rFonts w:ascii="Times New Roman" w:hAnsi="Times New Roman"/>
        </w:rPr>
        <w:t xml:space="preserve">migrācija nepārsniedz 1%, </w:t>
      </w:r>
      <w:hyperlink r:id="rId6" w:history="1">
        <w:r w:rsidRPr="00BA0D64">
          <w:rPr>
            <w:rStyle w:val="Hipersaite"/>
            <w:rFonts w:ascii="Times New Roman" w:hAnsi="Times New Roman"/>
          </w:rPr>
          <w:t>https://www.viis.gov.lv/dati/2023gada-publikacijas-2021monitoringa-gada-dati</w:t>
        </w:r>
      </w:hyperlink>
      <w:r w:rsidRPr="00BA0D64">
        <w:rPr>
          <w:rFonts w:ascii="Times New Roman" w:hAnsi="Times New Roman"/>
        </w:rPr>
        <w:t>; https://www.viis.gov.lv/monitoringa-riki</w:t>
      </w:r>
    </w:p>
  </w:footnote>
  <w:footnote w:id="38">
    <w:p w14:paraId="4A24CC91" w14:textId="66731379" w:rsidR="00BA0D64" w:rsidRPr="00BA0D64" w:rsidRDefault="00BA0D64" w:rsidP="00143B77">
      <w:pPr>
        <w:pStyle w:val="Vresteksts"/>
        <w:jc w:val="both"/>
        <w:rPr>
          <w:rFonts w:ascii="Times New Roman" w:hAnsi="Times New Roman"/>
        </w:rPr>
      </w:pPr>
      <w:r w:rsidRPr="00BA0D64">
        <w:rPr>
          <w:rStyle w:val="Vresatsauce"/>
          <w:rFonts w:ascii="Times New Roman" w:hAnsi="Times New Roman"/>
        </w:rPr>
        <w:footnoteRef/>
      </w:r>
      <w:r w:rsidRPr="00BA0D64">
        <w:rPr>
          <w:rFonts w:ascii="Times New Roman" w:hAnsi="Times New Roman"/>
        </w:rPr>
        <w:t xml:space="preserve"> </w:t>
      </w:r>
      <w:r>
        <w:rPr>
          <w:rFonts w:ascii="Times New Roman" w:hAnsi="Times New Roman"/>
        </w:rPr>
        <w:t xml:space="preserve">Paredzot atzīšanu ārvalstu studiju gadījumos un sasaisti ar 13.06.2017 </w:t>
      </w:r>
      <w:r w:rsidRPr="00BA0D64">
        <w:rPr>
          <w:rFonts w:ascii="Times New Roman" w:hAnsi="Times New Roman"/>
          <w:color w:val="414142"/>
          <w:shd w:val="clear" w:color="auto" w:fill="FFFFFF"/>
        </w:rPr>
        <w:t>Ministru kabineta noteikum</w:t>
      </w:r>
      <w:r>
        <w:rPr>
          <w:rFonts w:ascii="Times New Roman" w:hAnsi="Times New Roman"/>
          <w:color w:val="414142"/>
          <w:shd w:val="clear" w:color="auto" w:fill="FFFFFF"/>
        </w:rPr>
        <w:t xml:space="preserve">os </w:t>
      </w:r>
      <w:r w:rsidRPr="00BA0D64">
        <w:rPr>
          <w:rFonts w:ascii="Times New Roman" w:hAnsi="Times New Roman"/>
          <w:color w:val="414142"/>
          <w:shd w:val="clear" w:color="auto" w:fill="FFFFFF"/>
        </w:rPr>
        <w:t>Nr. 322 “Noteikumi par izglītības klasifikāciju”</w:t>
      </w:r>
      <w:r>
        <w:rPr>
          <w:rFonts w:ascii="Times New Roman" w:hAnsi="Times New Roman"/>
          <w:color w:val="414142"/>
          <w:shd w:val="clear" w:color="auto" w:fill="FFFFFF"/>
        </w:rPr>
        <w:t xml:space="preserve"> definētajiem konkrētajiem studiju līmeņiem. </w:t>
      </w:r>
    </w:p>
  </w:footnote>
  <w:footnote w:id="39">
    <w:p w14:paraId="71B2B23D" w14:textId="27F1EBB3" w:rsidR="0076519A" w:rsidRPr="00BA0D64" w:rsidRDefault="00090195" w:rsidP="00143B77">
      <w:pPr>
        <w:pStyle w:val="Vresteksts"/>
        <w:jc w:val="both"/>
        <w:rPr>
          <w:rFonts w:ascii="Times New Roman" w:hAnsi="Times New Roman"/>
          <w:color w:val="000000" w:themeColor="text1"/>
        </w:rPr>
      </w:pPr>
      <w:r w:rsidRPr="00BA0D64">
        <w:rPr>
          <w:rStyle w:val="Vresatsauce"/>
          <w:rFonts w:ascii="Times New Roman" w:hAnsi="Times New Roman"/>
          <w:color w:val="000000" w:themeColor="text1"/>
        </w:rPr>
        <w:footnoteRef/>
      </w:r>
      <w:r w:rsidRPr="00BA0D64">
        <w:rPr>
          <w:rFonts w:ascii="Times New Roman" w:hAnsi="Times New Roman"/>
          <w:color w:val="000000" w:themeColor="text1"/>
        </w:rPr>
        <w:t xml:space="preserve"> </w:t>
      </w:r>
      <w:r w:rsidR="0076519A" w:rsidRPr="00BA0D64">
        <w:rPr>
          <w:rFonts w:ascii="Times New Roman" w:hAnsi="Times New Roman"/>
          <w:color w:val="000000" w:themeColor="text1"/>
        </w:rPr>
        <w:t xml:space="preserve">Noteikumu projekts "Grozījumi Ministru kabineta 2004.gada 24.augusta noteikumos Nr.740 "Noteikumi par stipendijām"", </w:t>
      </w:r>
      <w:bookmarkStart w:id="1" w:name="31"/>
      <w:r w:rsidR="0076519A" w:rsidRPr="00BA0D64">
        <w:rPr>
          <w:rFonts w:ascii="Times New Roman" w:hAnsi="Times New Roman"/>
          <w:color w:val="000000" w:themeColor="text1"/>
        </w:rPr>
        <w:t>31.§</w:t>
      </w:r>
      <w:bookmarkEnd w:id="1"/>
      <w:r w:rsidR="0076519A" w:rsidRPr="00BA0D64">
        <w:rPr>
          <w:rFonts w:ascii="Times New Roman" w:hAnsi="Times New Roman"/>
          <w:color w:val="000000" w:themeColor="text1"/>
        </w:rPr>
        <w:t>, 5. punktā noteiktais: “Demogrāfisko lietu centram izvērtēt normatīvajos aktos lietotā jēdziena "daudzbērnu ģimene" saturu un sagatavot priekšlikumus šī jēdziena precizēšanai”</w:t>
      </w:r>
      <w:r w:rsidR="008F33E5" w:rsidRPr="00BA0D64">
        <w:rPr>
          <w:rFonts w:ascii="Times New Roman" w:hAnsi="Times New Roman"/>
          <w:color w:val="000000" w:themeColor="text1"/>
        </w:rPr>
        <w:t>. Skat arī 6.punktu:</w:t>
      </w:r>
    </w:p>
    <w:p w14:paraId="553CEDF4" w14:textId="7DCE62D6" w:rsidR="00090195" w:rsidRPr="00BA0D64" w:rsidRDefault="0076519A" w:rsidP="00143B77">
      <w:pPr>
        <w:pStyle w:val="Vresteksts"/>
        <w:jc w:val="both"/>
        <w:rPr>
          <w:rFonts w:ascii="Times New Roman" w:hAnsi="Times New Roman"/>
          <w:color w:val="000000" w:themeColor="text1"/>
        </w:rPr>
      </w:pPr>
      <w:r w:rsidRPr="00BA0D64">
        <w:rPr>
          <w:rFonts w:ascii="Times New Roman" w:hAnsi="Times New Roman"/>
          <w:color w:val="2A2A2A"/>
        </w:rPr>
        <w:t xml:space="preserve">6. Saskaņā ar Ministru kabineta kārtības ruļļa 193.punktu atzīmēt, ka Ministru prezidenta biedram tieslietu ministram </w:t>
      </w:r>
      <w:proofErr w:type="spellStart"/>
      <w:r w:rsidRPr="00BA0D64">
        <w:rPr>
          <w:rFonts w:ascii="Times New Roman" w:hAnsi="Times New Roman"/>
          <w:color w:val="2A2A2A"/>
        </w:rPr>
        <w:t>J.Bordānam</w:t>
      </w:r>
      <w:proofErr w:type="spellEnd"/>
      <w:r w:rsidRPr="00BA0D64">
        <w:rPr>
          <w:rFonts w:ascii="Times New Roman" w:hAnsi="Times New Roman"/>
          <w:color w:val="2A2A2A"/>
        </w:rPr>
        <w:t xml:space="preserve"> ir atsevišķs viedoklis izskatītajā jautājumā, un tas ir šāds:</w:t>
      </w:r>
      <w:r w:rsidRPr="00BA0D64">
        <w:rPr>
          <w:rFonts w:ascii="Times New Roman" w:hAnsi="Times New Roman"/>
          <w:color w:val="2A2A2A"/>
        </w:rPr>
        <w:br/>
        <w:t>"1) Šāda tiesiskā regulējuma rezultātā iespējami tiesvedības riski, jo tiek skarti tiesiskās paļāvības un vienlīdzības principi;</w:t>
      </w:r>
      <w:r w:rsidRPr="00BA0D64">
        <w:rPr>
          <w:rFonts w:ascii="Times New Roman" w:hAnsi="Times New Roman"/>
          <w:color w:val="2A2A2A"/>
        </w:rPr>
        <w:br/>
      </w:r>
      <w:r w:rsidRPr="00BA0D64">
        <w:rPr>
          <w:rFonts w:ascii="Times New Roman" w:hAnsi="Times New Roman"/>
          <w:color w:val="000000" w:themeColor="text1"/>
        </w:rPr>
        <w:t>2) Tieslietu ministrijas ieskatā netaisnīgs ir nosacījums, ka stipendijai kvalificējas arī tāds studējošais, kura vienam no vecākiem ir trīs vai vairāk bērnu, kas attiecīgi nozīmē to, ka nav izšķirošs arguments, vai vecāki dzīvo vienā mājsaimniecībā un kopīgi audzina bērnus, bet gan rodas situācija, ka studējošais var pretendēt uz stipendiju arī gadījumā, ja vienam no vecākiem dažādās attiecībās ir vairāk kā trīs bērni (piemēram, vīrietim ir 5 bērni un katrs no savas sievietes un katrs bērns arī dzīvo pie mātes, tad katrs no šiem pieciem bērniem varēs kvalificēties stipendijai, ja vien vīrietis nebūs uzturlīdzekļu parādnieks). Šāda pieeja neatbilst daudzbērnu ģimenes jēdzienam, kas ietverts Bērnu tiesību aizsardzības likuma 1.panta 16.punktā, kas noteic, ka daudzbērnu ģimene it tāda ģimene, kuras aprūpē ir vismaz trīs bērni, to skaitā audžuģimenē ievietoti un aizbildnībā esoši bērni. Par daudzbērnu ģimenes bērnu uzskatāma arī pilngadīga persona, kas nav sasniegusi 24 gadu vecumu, ja tā turpina iegūt vispārējo, profesionālo vai augstāko izglītību."..</w:t>
      </w:r>
      <w:hyperlink r:id="rId7" w:history="1">
        <w:r w:rsidRPr="00BA0D64">
          <w:rPr>
            <w:rStyle w:val="Hipersaite"/>
            <w:rFonts w:ascii="Times New Roman" w:hAnsi="Times New Roman"/>
            <w:color w:val="000000" w:themeColor="text1"/>
          </w:rPr>
          <w:t>http://tap.mk.gov.lv/mk/mksedes/saraksts/protokols/?protokols=2021-08-17</w:t>
        </w:r>
      </w:hyperlink>
      <w:r w:rsidRPr="00BA0D64">
        <w:rPr>
          <w:rFonts w:ascii="Times New Roman" w:hAnsi="Times New Roman"/>
          <w:color w:val="000000" w:themeColor="text1"/>
        </w:rPr>
        <w:t xml:space="preserve"> </w:t>
      </w:r>
    </w:p>
  </w:footnote>
  <w:footnote w:id="40">
    <w:p w14:paraId="42EACE22" w14:textId="18CF6ECE" w:rsidR="00BA0D64" w:rsidRPr="00BA0D64" w:rsidRDefault="00BA0D64" w:rsidP="00BA0D64">
      <w:pPr>
        <w:pStyle w:val="Vresteksts"/>
        <w:rPr>
          <w:rFonts w:ascii="Times New Roman" w:hAnsi="Times New Roman"/>
          <w:color w:val="000000" w:themeColor="text1"/>
        </w:rPr>
      </w:pPr>
      <w:r w:rsidRPr="00BA0D64">
        <w:rPr>
          <w:rStyle w:val="Vresatsauce"/>
          <w:rFonts w:ascii="Times New Roman" w:hAnsi="Times New Roman"/>
          <w:color w:val="000000" w:themeColor="text1"/>
        </w:rPr>
        <w:footnoteRef/>
      </w:r>
      <w:r w:rsidRPr="00BA0D64">
        <w:rPr>
          <w:rFonts w:ascii="Times New Roman" w:hAnsi="Times New Roman"/>
          <w:color w:val="000000" w:themeColor="text1"/>
        </w:rPr>
        <w:t xml:space="preserve"> </w:t>
      </w:r>
      <w:r>
        <w:rPr>
          <w:rFonts w:ascii="Times New Roman" w:hAnsi="Times New Roman"/>
          <w:color w:val="000000" w:themeColor="text1"/>
        </w:rPr>
        <w:t>V</w:t>
      </w:r>
      <w:r w:rsidRPr="00BA0D64">
        <w:rPr>
          <w:rFonts w:ascii="Times New Roman" w:hAnsi="Times New Roman"/>
          <w:color w:val="000000" w:themeColor="text1"/>
        </w:rPr>
        <w:t>ienlaikus pieaugt</w:t>
      </w:r>
      <w:r w:rsidR="001B0E43">
        <w:rPr>
          <w:rFonts w:ascii="Times New Roman" w:hAnsi="Times New Roman"/>
          <w:color w:val="000000" w:themeColor="text1"/>
        </w:rPr>
        <w:t>u</w:t>
      </w:r>
      <w:r w:rsidRPr="00BA0D64">
        <w:rPr>
          <w:rFonts w:ascii="Times New Roman" w:hAnsi="Times New Roman"/>
          <w:color w:val="000000" w:themeColor="text1"/>
        </w:rPr>
        <w:t xml:space="preserve"> administratīvo resursu izmantojum</w:t>
      </w:r>
      <w:r w:rsidR="001B0E43">
        <w:rPr>
          <w:rFonts w:ascii="Times New Roman" w:hAnsi="Times New Roman"/>
          <w:color w:val="000000" w:themeColor="text1"/>
        </w:rPr>
        <w:t>s</w:t>
      </w:r>
      <w:r w:rsidRPr="00BA0D64">
        <w:rPr>
          <w:rFonts w:ascii="Times New Roman" w:hAnsi="Times New Roman"/>
          <w:color w:val="000000" w:themeColor="text1"/>
        </w:rPr>
        <w:t xml:space="preserve"> (t.i., šie studiju  līmeņi studējošajiem no ārvalstīm arī būtu jāpielīdzina).</w:t>
      </w:r>
    </w:p>
  </w:footnote>
  <w:footnote w:id="41">
    <w:p w14:paraId="5814FB2E" w14:textId="35C682BB" w:rsidR="006530C7" w:rsidRPr="00BA0D64" w:rsidRDefault="006530C7" w:rsidP="008F33E5">
      <w:pPr>
        <w:pStyle w:val="Vresteksts"/>
        <w:jc w:val="both"/>
        <w:rPr>
          <w:rFonts w:ascii="Times New Roman" w:hAnsi="Times New Roman"/>
          <w:color w:val="000000" w:themeColor="text1"/>
        </w:rPr>
      </w:pPr>
      <w:r w:rsidRPr="00BA0D64">
        <w:rPr>
          <w:rStyle w:val="Vresatsauce"/>
          <w:rFonts w:ascii="Times New Roman" w:hAnsi="Times New Roman"/>
          <w:color w:val="000000" w:themeColor="text1"/>
        </w:rPr>
        <w:footnoteRef/>
      </w:r>
      <w:r w:rsidRPr="00BA0D64">
        <w:rPr>
          <w:rFonts w:ascii="Times New Roman" w:hAnsi="Times New Roman"/>
          <w:color w:val="000000" w:themeColor="text1"/>
        </w:rPr>
        <w:t xml:space="preserve"> Studējošie, kuri </w:t>
      </w:r>
      <w:proofErr w:type="spellStart"/>
      <w:r w:rsidRPr="00BA0D64">
        <w:rPr>
          <w:rFonts w:ascii="Times New Roman" w:hAnsi="Times New Roman"/>
          <w:color w:val="000000" w:themeColor="text1"/>
        </w:rPr>
        <w:t>eksmatrikulēti</w:t>
      </w:r>
      <w:proofErr w:type="spellEnd"/>
      <w:r w:rsidRPr="00BA0D64">
        <w:rPr>
          <w:rFonts w:ascii="Times New Roman" w:hAnsi="Times New Roman"/>
          <w:color w:val="000000" w:themeColor="text1"/>
        </w:rPr>
        <w:t xml:space="preserve"> no augstskolas</w:t>
      </w:r>
      <w:r w:rsidR="00AC2326" w:rsidRPr="00BA0D64">
        <w:rPr>
          <w:rFonts w:ascii="Times New Roman" w:hAnsi="Times New Roman"/>
          <w:color w:val="000000" w:themeColor="text1"/>
        </w:rPr>
        <w:t xml:space="preserve"> vai programmas </w:t>
      </w:r>
      <w:r w:rsidRPr="00BA0D64">
        <w:rPr>
          <w:rFonts w:ascii="Times New Roman" w:hAnsi="Times New Roman"/>
          <w:color w:val="000000" w:themeColor="text1"/>
        </w:rPr>
        <w:t>bez diploma</w:t>
      </w:r>
      <w:r w:rsidR="00AC2326" w:rsidRPr="00BA0D64">
        <w:rPr>
          <w:rFonts w:ascii="Times New Roman" w:hAnsi="Times New Roman"/>
          <w:color w:val="000000" w:themeColor="text1"/>
        </w:rPr>
        <w:t xml:space="preserve"> vienā augstskolā</w:t>
      </w:r>
      <w:r w:rsidRPr="00BA0D64">
        <w:rPr>
          <w:rFonts w:ascii="Times New Roman" w:hAnsi="Times New Roman"/>
          <w:color w:val="000000" w:themeColor="text1"/>
        </w:rPr>
        <w:t xml:space="preserve">, piesakās stipendijai </w:t>
      </w:r>
      <w:r w:rsidR="00AC2326" w:rsidRPr="00BA0D64">
        <w:rPr>
          <w:rFonts w:ascii="Times New Roman" w:hAnsi="Times New Roman"/>
          <w:color w:val="000000" w:themeColor="text1"/>
        </w:rPr>
        <w:t xml:space="preserve">citā </w:t>
      </w:r>
      <w:r w:rsidRPr="00BA0D64">
        <w:rPr>
          <w:rFonts w:ascii="Times New Roman" w:hAnsi="Times New Roman"/>
          <w:color w:val="000000" w:themeColor="text1"/>
        </w:rPr>
        <w:t xml:space="preserve">augstskolā, </w:t>
      </w:r>
      <w:r w:rsidR="00AC2326" w:rsidRPr="00BA0D64">
        <w:rPr>
          <w:rFonts w:ascii="Times New Roman" w:hAnsi="Times New Roman"/>
          <w:color w:val="000000" w:themeColor="text1"/>
        </w:rPr>
        <w:t>bez progresējošas studiju gaitas</w:t>
      </w:r>
      <w:r w:rsidR="00D81C90" w:rsidRPr="00BA0D64">
        <w:rPr>
          <w:rFonts w:ascii="Times New Roman" w:hAnsi="Times New Roman"/>
          <w:color w:val="000000" w:themeColor="text1"/>
        </w:rPr>
        <w:t>, piemēram, vairākkārt uzsākot studijas no jauna.</w:t>
      </w:r>
    </w:p>
  </w:footnote>
  <w:footnote w:id="42">
    <w:p w14:paraId="347FBDEF" w14:textId="527A148B" w:rsidR="00E40B45" w:rsidRPr="00BA0D64" w:rsidRDefault="00E40B45" w:rsidP="008F33E5">
      <w:pPr>
        <w:pStyle w:val="Vresteksts"/>
        <w:jc w:val="both"/>
        <w:rPr>
          <w:rFonts w:ascii="Times New Roman" w:hAnsi="Times New Roman"/>
          <w:color w:val="000000" w:themeColor="text1"/>
        </w:rPr>
      </w:pPr>
      <w:r w:rsidRPr="00BA0D64">
        <w:rPr>
          <w:rStyle w:val="Vresatsauce"/>
          <w:rFonts w:ascii="Times New Roman" w:hAnsi="Times New Roman"/>
          <w:color w:val="000000" w:themeColor="text1"/>
        </w:rPr>
        <w:footnoteRef/>
      </w:r>
      <w:r w:rsidRPr="00BA0D64">
        <w:rPr>
          <w:rFonts w:ascii="Times New Roman" w:hAnsi="Times New Roman"/>
          <w:color w:val="000000" w:themeColor="text1"/>
        </w:rPr>
        <w:t xml:space="preserve"> 0,25%</w:t>
      </w:r>
      <w:r w:rsidR="00AC2326" w:rsidRPr="00BA0D64">
        <w:rPr>
          <w:rFonts w:ascii="Times New Roman" w:hAnsi="Times New Roman"/>
          <w:color w:val="000000" w:themeColor="text1"/>
        </w:rPr>
        <w:t xml:space="preserve">, pēc iepriekšējo </w:t>
      </w:r>
      <w:proofErr w:type="spellStart"/>
      <w:r w:rsidR="00AC2326" w:rsidRPr="00BA0D64">
        <w:rPr>
          <w:rFonts w:ascii="Times New Roman" w:hAnsi="Times New Roman"/>
          <w:color w:val="000000" w:themeColor="text1"/>
        </w:rPr>
        <w:t>V.kārtu</w:t>
      </w:r>
      <w:proofErr w:type="spellEnd"/>
      <w:r w:rsidR="00AC2326" w:rsidRPr="00BA0D64">
        <w:rPr>
          <w:rFonts w:ascii="Times New Roman" w:hAnsi="Times New Roman"/>
          <w:color w:val="000000" w:themeColor="text1"/>
        </w:rPr>
        <w:t xml:space="preserve"> vērtējumiem</w:t>
      </w:r>
      <w:r w:rsidR="009E0B7E" w:rsidRPr="00BA0D64">
        <w:rPr>
          <w:rFonts w:ascii="Times New Roman" w:hAnsi="Times New Roman"/>
          <w:color w:val="000000" w:themeColor="text1"/>
        </w:rPr>
        <w:t>.</w:t>
      </w:r>
    </w:p>
  </w:footnote>
  <w:footnote w:id="43">
    <w:p w14:paraId="2D67E935" w14:textId="379574BB" w:rsidR="001961E5" w:rsidRPr="00BA0D64" w:rsidRDefault="001961E5" w:rsidP="008F33E5">
      <w:pPr>
        <w:jc w:val="both"/>
        <w:rPr>
          <w:color w:val="000000" w:themeColor="text1"/>
          <w:sz w:val="20"/>
          <w:szCs w:val="20"/>
        </w:rPr>
      </w:pPr>
      <w:r w:rsidRPr="00BA0D64">
        <w:rPr>
          <w:rStyle w:val="Vresatsauce"/>
          <w:color w:val="000000" w:themeColor="text1"/>
          <w:sz w:val="20"/>
          <w:szCs w:val="20"/>
        </w:rPr>
        <w:footnoteRef/>
      </w:r>
      <w:r w:rsidRPr="00BA0D64">
        <w:rPr>
          <w:color w:val="000000" w:themeColor="text1"/>
          <w:sz w:val="20"/>
          <w:szCs w:val="20"/>
        </w:rPr>
        <w:t xml:space="preserve"> </w:t>
      </w:r>
      <w:r w:rsidR="00AC2326" w:rsidRPr="00BA0D64">
        <w:rPr>
          <w:color w:val="000000" w:themeColor="text1"/>
          <w:sz w:val="20"/>
          <w:szCs w:val="20"/>
        </w:rPr>
        <w:t xml:space="preserve">Tiek veidoti </w:t>
      </w:r>
      <w:r w:rsidR="001B0E43">
        <w:rPr>
          <w:color w:val="000000" w:themeColor="text1"/>
          <w:sz w:val="20"/>
          <w:szCs w:val="20"/>
        </w:rPr>
        <w:t xml:space="preserve">t.s. </w:t>
      </w:r>
      <w:r w:rsidR="00AC2326" w:rsidRPr="00BA0D64">
        <w:rPr>
          <w:color w:val="000000" w:themeColor="text1"/>
          <w:sz w:val="20"/>
          <w:szCs w:val="20"/>
        </w:rPr>
        <w:t xml:space="preserve">lielo datu salikumi par </w:t>
      </w:r>
      <w:proofErr w:type="spellStart"/>
      <w:r w:rsidR="00AC2326" w:rsidRPr="00BA0D64">
        <w:rPr>
          <w:color w:val="000000" w:themeColor="text1"/>
          <w:sz w:val="20"/>
          <w:szCs w:val="20"/>
        </w:rPr>
        <w:t>e</w:t>
      </w:r>
      <w:r w:rsidRPr="00BA0D64">
        <w:rPr>
          <w:color w:val="000000" w:themeColor="text1"/>
          <w:sz w:val="20"/>
          <w:szCs w:val="20"/>
        </w:rPr>
        <w:t>ksmatrikulēt</w:t>
      </w:r>
      <w:r w:rsidR="00AC2326" w:rsidRPr="00BA0D64">
        <w:rPr>
          <w:color w:val="000000" w:themeColor="text1"/>
          <w:sz w:val="20"/>
          <w:szCs w:val="20"/>
        </w:rPr>
        <w:t>aj</w:t>
      </w:r>
      <w:r w:rsidRPr="00BA0D64">
        <w:rPr>
          <w:color w:val="000000" w:themeColor="text1"/>
          <w:sz w:val="20"/>
          <w:szCs w:val="20"/>
        </w:rPr>
        <w:t>ie</w:t>
      </w:r>
      <w:r w:rsidR="00AC2326" w:rsidRPr="00BA0D64">
        <w:rPr>
          <w:color w:val="000000" w:themeColor="text1"/>
          <w:sz w:val="20"/>
          <w:szCs w:val="20"/>
        </w:rPr>
        <w:t>m</w:t>
      </w:r>
      <w:proofErr w:type="spellEnd"/>
      <w:r w:rsidRPr="00BA0D64">
        <w:rPr>
          <w:color w:val="000000" w:themeColor="text1"/>
          <w:sz w:val="20"/>
          <w:szCs w:val="20"/>
        </w:rPr>
        <w:t xml:space="preserve"> bez diploma</w:t>
      </w:r>
      <w:r w:rsidR="00AC2326" w:rsidRPr="00BA0D64">
        <w:rPr>
          <w:color w:val="000000" w:themeColor="text1"/>
          <w:sz w:val="20"/>
          <w:szCs w:val="20"/>
        </w:rPr>
        <w:t>,</w:t>
      </w:r>
      <w:r w:rsidRPr="00BA0D64">
        <w:rPr>
          <w:color w:val="000000" w:themeColor="text1"/>
          <w:sz w:val="20"/>
          <w:szCs w:val="20"/>
        </w:rPr>
        <w:t xml:space="preserve"> no 2021.gada septembra</w:t>
      </w:r>
      <w:r w:rsidR="001B0E43">
        <w:rPr>
          <w:color w:val="000000" w:themeColor="text1"/>
          <w:sz w:val="20"/>
          <w:szCs w:val="20"/>
        </w:rPr>
        <w:t>;</w:t>
      </w:r>
      <w:r w:rsidR="00AC2326" w:rsidRPr="00BA0D64">
        <w:rPr>
          <w:color w:val="000000" w:themeColor="text1"/>
          <w:sz w:val="20"/>
          <w:szCs w:val="20"/>
        </w:rPr>
        <w:t xml:space="preserve"> stipendiju saņēmušajiem iepriekšējās kārtās</w:t>
      </w:r>
      <w:r w:rsidR="001B0E43">
        <w:rPr>
          <w:color w:val="000000" w:themeColor="text1"/>
          <w:sz w:val="20"/>
          <w:szCs w:val="20"/>
        </w:rPr>
        <w:t>;</w:t>
      </w:r>
      <w:r w:rsidR="00AC2326" w:rsidRPr="00BA0D64">
        <w:rPr>
          <w:color w:val="000000" w:themeColor="text1"/>
          <w:sz w:val="20"/>
          <w:szCs w:val="20"/>
        </w:rPr>
        <w:t xml:space="preserve"> pieteikumiem esošajās kārtās</w:t>
      </w:r>
      <w:r w:rsidR="001B0E43">
        <w:rPr>
          <w:color w:val="000000" w:themeColor="text1"/>
          <w:sz w:val="20"/>
          <w:szCs w:val="20"/>
        </w:rPr>
        <w:t>,</w:t>
      </w:r>
      <w:r w:rsidR="00AC2326" w:rsidRPr="00BA0D64">
        <w:rPr>
          <w:color w:val="000000" w:themeColor="text1"/>
          <w:sz w:val="20"/>
          <w:szCs w:val="20"/>
        </w:rPr>
        <w:t xml:space="preserve"> un</w:t>
      </w:r>
      <w:r w:rsidR="001B0E43">
        <w:rPr>
          <w:color w:val="000000" w:themeColor="text1"/>
          <w:sz w:val="20"/>
          <w:szCs w:val="20"/>
        </w:rPr>
        <w:t>, studējošo</w:t>
      </w:r>
      <w:r w:rsidR="00AC2326" w:rsidRPr="00BA0D64">
        <w:rPr>
          <w:color w:val="000000" w:themeColor="text1"/>
          <w:sz w:val="20"/>
          <w:szCs w:val="20"/>
        </w:rPr>
        <w:t xml:space="preserve"> aktuālo studiju situāciju</w:t>
      </w:r>
      <w:r w:rsidR="00D81C90" w:rsidRPr="00BA0D64">
        <w:rPr>
          <w:color w:val="000000" w:themeColor="text1"/>
          <w:sz w:val="20"/>
          <w:szCs w:val="20"/>
        </w:rPr>
        <w:t>.</w:t>
      </w:r>
    </w:p>
  </w:footnote>
  <w:footnote w:id="44">
    <w:p w14:paraId="0D72929B" w14:textId="4C29FBCC" w:rsidR="00D81C90" w:rsidRPr="00BA0D64" w:rsidRDefault="00D81C90" w:rsidP="008F33E5">
      <w:pPr>
        <w:pStyle w:val="Vresteksts"/>
        <w:jc w:val="both"/>
        <w:rPr>
          <w:rFonts w:ascii="Times New Roman" w:hAnsi="Times New Roman"/>
        </w:rPr>
      </w:pPr>
      <w:r w:rsidRPr="00BA0D64">
        <w:rPr>
          <w:rStyle w:val="Vresatsauce"/>
          <w:rFonts w:ascii="Times New Roman" w:hAnsi="Times New Roman"/>
          <w:color w:val="000000" w:themeColor="text1"/>
        </w:rPr>
        <w:footnoteRef/>
      </w:r>
      <w:r w:rsidRPr="00BA0D64">
        <w:rPr>
          <w:rFonts w:ascii="Times New Roman" w:hAnsi="Times New Roman"/>
          <w:color w:val="000000" w:themeColor="text1"/>
        </w:rPr>
        <w:t xml:space="preserve"> Stipendiju noteikumi Nr.740, </w:t>
      </w:r>
      <w:r w:rsidRPr="00BA0D64">
        <w:rPr>
          <w:rFonts w:ascii="Times New Roman" w:hAnsi="Times New Roman"/>
          <w:color w:val="000000" w:themeColor="text1"/>
          <w:shd w:val="clear" w:color="auto" w:fill="FFFFFF"/>
        </w:rPr>
        <w:t>30.</w:t>
      </w:r>
      <w:r w:rsidRPr="00BA0D64">
        <w:rPr>
          <w:rFonts w:ascii="Times New Roman" w:hAnsi="Times New Roman"/>
          <w:color w:val="000000" w:themeColor="text1"/>
          <w:shd w:val="clear" w:color="auto" w:fill="FFFFFF"/>
          <w:vertAlign w:val="superscript"/>
        </w:rPr>
        <w:t xml:space="preserve">8 : </w:t>
      </w:r>
      <w:r w:rsidRPr="00BA0D64">
        <w:rPr>
          <w:rFonts w:ascii="Times New Roman" w:hAnsi="Times New Roman"/>
          <w:color w:val="000000" w:themeColor="text1"/>
          <w:shd w:val="clear" w:color="auto" w:fill="FFFFFF"/>
        </w:rPr>
        <w:t xml:space="preserve">Augstākās izglītības iestādei ir tiesības atteikt stipendiju pretendentam, kas iepriekš saņēmis sociālo stipendiju "Studētgods", bet ir ticis </w:t>
      </w:r>
      <w:proofErr w:type="spellStart"/>
      <w:r w:rsidRPr="00BA0D64">
        <w:rPr>
          <w:rFonts w:ascii="Times New Roman" w:hAnsi="Times New Roman"/>
          <w:color w:val="000000" w:themeColor="text1"/>
          <w:shd w:val="clear" w:color="auto" w:fill="FFFFFF"/>
        </w:rPr>
        <w:t>eksmatrikulēts</w:t>
      </w:r>
      <w:proofErr w:type="spellEnd"/>
      <w:r w:rsidRPr="00BA0D64">
        <w:rPr>
          <w:rFonts w:ascii="Times New Roman" w:hAnsi="Times New Roman"/>
          <w:color w:val="000000" w:themeColor="text1"/>
          <w:shd w:val="clear" w:color="auto" w:fill="FFFFFF"/>
        </w:rPr>
        <w:t xml:space="preserve"> divas vai vairāk reižu bez diploma saņemšanas no programmas vai programmām laikposmā no 2021. gada 1. septembra. </w:t>
      </w:r>
    </w:p>
  </w:footnote>
  <w:footnote w:id="45">
    <w:p w14:paraId="6E205522" w14:textId="525969EF" w:rsidR="00500C61" w:rsidRPr="005374F5" w:rsidRDefault="00500C61" w:rsidP="00972CD0">
      <w:pPr>
        <w:pStyle w:val="Vresteksts"/>
        <w:jc w:val="both"/>
        <w:rPr>
          <w:rFonts w:ascii="Times New Roman" w:hAnsi="Times New Roman"/>
          <w:color w:val="000000" w:themeColor="text1"/>
        </w:rPr>
      </w:pPr>
      <w:r w:rsidRPr="005374F5">
        <w:rPr>
          <w:rStyle w:val="Vresatsauce"/>
          <w:rFonts w:ascii="Times New Roman" w:hAnsi="Times New Roman"/>
        </w:rPr>
        <w:footnoteRef/>
      </w:r>
      <w:r w:rsidRPr="005374F5">
        <w:rPr>
          <w:rFonts w:ascii="Times New Roman" w:hAnsi="Times New Roman"/>
        </w:rPr>
        <w:t xml:space="preserve"> Aplēse balstās </w:t>
      </w:r>
      <w:r w:rsidR="008F33E5" w:rsidRPr="005374F5">
        <w:rPr>
          <w:rFonts w:ascii="Times New Roman" w:hAnsi="Times New Roman"/>
        </w:rPr>
        <w:t xml:space="preserve">ekstrapolācijas metodē, izmantojot </w:t>
      </w:r>
      <w:r w:rsidRPr="005374F5">
        <w:rPr>
          <w:rFonts w:ascii="Times New Roman" w:hAnsi="Times New Roman"/>
        </w:rPr>
        <w:t xml:space="preserve">Labklājības ministrijas statistiku par </w:t>
      </w:r>
      <w:r w:rsidR="005374F5" w:rsidRPr="005374F5">
        <w:rPr>
          <w:rFonts w:ascii="Times New Roman" w:hAnsi="Times New Roman"/>
        </w:rPr>
        <w:t xml:space="preserve">sociāli </w:t>
      </w:r>
      <w:r w:rsidRPr="005374F5">
        <w:rPr>
          <w:rFonts w:ascii="Times New Roman" w:hAnsi="Times New Roman"/>
        </w:rPr>
        <w:t>maznodrošināto un trūcīgo skaitu</w:t>
      </w:r>
      <w:r w:rsidR="004B46E2" w:rsidRPr="005374F5">
        <w:rPr>
          <w:rFonts w:ascii="Times New Roman" w:hAnsi="Times New Roman"/>
        </w:rPr>
        <w:t xml:space="preserve"> uz 09.01.2024, mērķa grupas vecuma posmos</w:t>
      </w:r>
      <w:r w:rsidR="008F33E5" w:rsidRPr="005374F5">
        <w:rPr>
          <w:rFonts w:ascii="Times New Roman" w:hAnsi="Times New Roman"/>
        </w:rPr>
        <w:t xml:space="preserve"> (pa gadiem)</w:t>
      </w:r>
      <w:r w:rsidR="0076519A" w:rsidRPr="005374F5">
        <w:rPr>
          <w:rFonts w:ascii="Times New Roman" w:hAnsi="Times New Roman"/>
        </w:rPr>
        <w:t>;</w:t>
      </w:r>
      <w:r w:rsidR="004B46E2" w:rsidRPr="005374F5">
        <w:rPr>
          <w:rFonts w:ascii="Times New Roman" w:hAnsi="Times New Roman"/>
        </w:rPr>
        <w:t xml:space="preserve"> </w:t>
      </w:r>
      <w:r w:rsidR="008F33E5" w:rsidRPr="005374F5">
        <w:rPr>
          <w:rFonts w:ascii="Times New Roman" w:hAnsi="Times New Roman"/>
        </w:rPr>
        <w:t xml:space="preserve">iedzīvotāju </w:t>
      </w:r>
      <w:r w:rsidR="00F7692B" w:rsidRPr="005374F5">
        <w:rPr>
          <w:rFonts w:ascii="Times New Roman" w:hAnsi="Times New Roman"/>
        </w:rPr>
        <w:t>statistiku</w:t>
      </w:r>
      <w:r w:rsidR="008F33E5" w:rsidRPr="005374F5">
        <w:rPr>
          <w:rFonts w:ascii="Times New Roman" w:hAnsi="Times New Roman"/>
        </w:rPr>
        <w:t xml:space="preserve"> mērķa grupas </w:t>
      </w:r>
      <w:r w:rsidR="008F33E5" w:rsidRPr="005374F5">
        <w:rPr>
          <w:rFonts w:ascii="Times New Roman" w:hAnsi="Times New Roman"/>
          <w:color w:val="000000" w:themeColor="text1"/>
        </w:rPr>
        <w:t xml:space="preserve">vecuma posmos </w:t>
      </w:r>
      <w:hyperlink r:id="rId8" w:history="1">
        <w:r w:rsidR="008F33E5" w:rsidRPr="005374F5">
          <w:rPr>
            <w:rStyle w:val="Hipersaite"/>
            <w:rFonts w:ascii="Times New Roman" w:hAnsi="Times New Roman"/>
            <w:color w:val="000000" w:themeColor="text1"/>
          </w:rPr>
          <w:t>https://stat.gov.lv/lv/statistikas-temas/iedzivotaji/iedzivotaju-skaits</w:t>
        </w:r>
      </w:hyperlink>
      <w:r w:rsidR="00F7692B" w:rsidRPr="005374F5">
        <w:rPr>
          <w:rFonts w:ascii="Times New Roman" w:hAnsi="Times New Roman"/>
          <w:color w:val="000000" w:themeColor="text1"/>
        </w:rPr>
        <w:t xml:space="preserve"> un </w:t>
      </w:r>
      <w:r w:rsidR="004B46E2" w:rsidRPr="005374F5">
        <w:rPr>
          <w:rFonts w:ascii="Times New Roman" w:hAnsi="Times New Roman"/>
          <w:color w:val="000000" w:themeColor="text1"/>
        </w:rPr>
        <w:t>studējošo skait</w:t>
      </w:r>
      <w:r w:rsidR="008F33E5" w:rsidRPr="005374F5">
        <w:rPr>
          <w:rFonts w:ascii="Times New Roman" w:hAnsi="Times New Roman"/>
          <w:color w:val="000000" w:themeColor="text1"/>
        </w:rPr>
        <w:t xml:space="preserve">u mērķa grupās, </w:t>
      </w:r>
      <w:r w:rsidR="00F7692B" w:rsidRPr="005374F5">
        <w:rPr>
          <w:rFonts w:ascii="Times New Roman" w:hAnsi="Times New Roman"/>
          <w:color w:val="000000" w:themeColor="text1"/>
        </w:rPr>
        <w:t xml:space="preserve">noteiktajos </w:t>
      </w:r>
      <w:r w:rsidR="008F33E5" w:rsidRPr="005374F5">
        <w:rPr>
          <w:rFonts w:ascii="Times New Roman" w:hAnsi="Times New Roman"/>
          <w:color w:val="000000" w:themeColor="text1"/>
        </w:rPr>
        <w:t xml:space="preserve">studiju līmeņos un </w:t>
      </w:r>
      <w:r w:rsidR="00F7692B" w:rsidRPr="005374F5">
        <w:rPr>
          <w:rFonts w:ascii="Times New Roman" w:hAnsi="Times New Roman"/>
          <w:color w:val="000000" w:themeColor="text1"/>
        </w:rPr>
        <w:t xml:space="preserve">studiju veidā/ </w:t>
      </w:r>
      <w:r w:rsidR="008F33E5" w:rsidRPr="005374F5">
        <w:rPr>
          <w:rFonts w:ascii="Times New Roman" w:hAnsi="Times New Roman"/>
          <w:color w:val="000000" w:themeColor="text1"/>
        </w:rPr>
        <w:t>formā (dati no Valsts izglītības informācijas sistēmas)</w:t>
      </w:r>
      <w:r w:rsidR="00F7692B" w:rsidRPr="005374F5">
        <w:rPr>
          <w:rFonts w:ascii="Times New Roman" w:hAnsi="Times New Roman"/>
          <w:color w:val="000000" w:themeColor="text1"/>
        </w:rPr>
        <w:t>; neskatot iespējamo pārklājumu visās mērķa grupās.</w:t>
      </w:r>
    </w:p>
  </w:footnote>
  <w:footnote w:id="46">
    <w:p w14:paraId="7B4B91DC" w14:textId="77777777" w:rsidR="00BB6E82" w:rsidRPr="005374F5" w:rsidRDefault="00BB6E82" w:rsidP="00BB6E82">
      <w:pPr>
        <w:pStyle w:val="Vresteksts"/>
        <w:jc w:val="both"/>
        <w:rPr>
          <w:rFonts w:ascii="Times New Roman" w:hAnsi="Times New Roman"/>
          <w:color w:val="000000" w:themeColor="text1"/>
        </w:rPr>
      </w:pPr>
      <w:r w:rsidRPr="005374F5">
        <w:rPr>
          <w:rStyle w:val="Vresatsauce"/>
          <w:rFonts w:ascii="Times New Roman" w:hAnsi="Times New Roman"/>
          <w:color w:val="000000" w:themeColor="text1"/>
        </w:rPr>
        <w:footnoteRef/>
      </w:r>
      <w:r w:rsidRPr="005374F5">
        <w:rPr>
          <w:rFonts w:ascii="Times New Roman" w:hAnsi="Times New Roman"/>
          <w:color w:val="000000" w:themeColor="text1"/>
        </w:rPr>
        <w:t xml:space="preserve"> 24.11.2015 Ministru kabineta noteikumi Nr. 656 “</w:t>
      </w:r>
      <w:r w:rsidRPr="005374F5">
        <w:rPr>
          <w:rFonts w:ascii="Times New Roman" w:hAnsi="Times New Roman"/>
          <w:color w:val="000000" w:themeColor="text1"/>
          <w:shd w:val="clear" w:color="auto" w:fill="FFFFFF"/>
        </w:rPr>
        <w:t>Noteikumi par minimālās mēneša darba algas apmēru normālā darba laika ietvaros un minimālās stundas tarifa likmes aprēķināšanu</w:t>
      </w:r>
      <w:r w:rsidRPr="005374F5">
        <w:rPr>
          <w:rFonts w:ascii="Times New Roman" w:hAnsi="Times New Roman"/>
          <w:color w:val="000000" w:themeColor="text1"/>
        </w:rPr>
        <w:t>”.</w:t>
      </w:r>
    </w:p>
  </w:footnote>
  <w:footnote w:id="47">
    <w:p w14:paraId="1D27935E" w14:textId="77777777" w:rsidR="00BB6E82" w:rsidRPr="005374F5" w:rsidRDefault="00BB6E82" w:rsidP="00BB6E82">
      <w:pPr>
        <w:pStyle w:val="Vresteksts"/>
        <w:jc w:val="both"/>
        <w:rPr>
          <w:rFonts w:ascii="Times New Roman" w:hAnsi="Times New Roman"/>
          <w:color w:val="000000" w:themeColor="text1"/>
        </w:rPr>
      </w:pPr>
      <w:r w:rsidRPr="005374F5">
        <w:rPr>
          <w:rStyle w:val="Vresatsauce"/>
          <w:rFonts w:ascii="Times New Roman" w:hAnsi="Times New Roman"/>
          <w:color w:val="000000" w:themeColor="text1"/>
        </w:rPr>
        <w:footnoteRef/>
      </w:r>
      <w:r w:rsidRPr="005374F5">
        <w:rPr>
          <w:rFonts w:ascii="Times New Roman" w:hAnsi="Times New Roman"/>
          <w:color w:val="000000" w:themeColor="text1"/>
        </w:rPr>
        <w:t xml:space="preserve"> saskaņā ar iepriekšminēto MK noteikumu Nr. 656, </w:t>
      </w:r>
      <w:r w:rsidRPr="005374F5">
        <w:rPr>
          <w:rFonts w:ascii="Times New Roman" w:hAnsi="Times New Roman"/>
          <w:color w:val="000000" w:themeColor="text1"/>
          <w:shd w:val="clear" w:color="auto" w:fill="FFFFFF"/>
        </w:rPr>
        <w:t>2. punktu, no 01.01.2024., minimālā mēneša darba alga normālā darba laika ietvaros ir 700</w:t>
      </w:r>
      <w:r w:rsidRPr="005374F5">
        <w:rPr>
          <w:rStyle w:val="Izclums"/>
          <w:rFonts w:ascii="Times New Roman" w:hAnsi="Times New Roman"/>
          <w:color w:val="000000" w:themeColor="text1"/>
          <w:shd w:val="clear" w:color="auto" w:fill="FFFFFF"/>
        </w:rPr>
        <w:t> </w:t>
      </w:r>
      <w:proofErr w:type="spellStart"/>
      <w:r w:rsidRPr="005374F5">
        <w:rPr>
          <w:rStyle w:val="Izclums"/>
          <w:rFonts w:ascii="Times New Roman" w:hAnsi="Times New Roman"/>
          <w:color w:val="000000" w:themeColor="text1"/>
          <w:shd w:val="clear" w:color="auto" w:fill="FFFFFF"/>
        </w:rPr>
        <w:t>euro</w:t>
      </w:r>
      <w:proofErr w:type="spellEnd"/>
      <w:r w:rsidRPr="005374F5">
        <w:rPr>
          <w:rFonts w:ascii="Times New Roman" w:hAnsi="Times New Roman"/>
          <w:color w:val="000000" w:themeColor="text1"/>
          <w:shd w:val="clear" w:color="auto" w:fill="FFFFFF"/>
        </w:rPr>
        <w:t>.</w:t>
      </w:r>
      <w:r w:rsidRPr="005374F5">
        <w:rPr>
          <w:rFonts w:ascii="Times New Roman" w:hAnsi="Times New Roman"/>
          <w:color w:val="000000" w:themeColor="text1"/>
        </w:rPr>
        <w:t xml:space="preserve">           </w:t>
      </w:r>
    </w:p>
  </w:footnote>
  <w:footnote w:id="48">
    <w:p w14:paraId="124D4D1A" w14:textId="7AF1E902" w:rsidR="00BB6E82" w:rsidRPr="00BA0D64" w:rsidRDefault="00BB6E82" w:rsidP="00BB6E82">
      <w:pPr>
        <w:pStyle w:val="Vresteksts"/>
        <w:jc w:val="both"/>
        <w:rPr>
          <w:rFonts w:ascii="Times New Roman" w:hAnsi="Times New Roman"/>
          <w:color w:val="000000" w:themeColor="text1"/>
        </w:rPr>
      </w:pPr>
      <w:r w:rsidRPr="005374F5">
        <w:rPr>
          <w:rStyle w:val="Vresatsauce"/>
          <w:rFonts w:ascii="Times New Roman" w:hAnsi="Times New Roman"/>
          <w:color w:val="000000" w:themeColor="text1"/>
        </w:rPr>
        <w:footnoteRef/>
      </w:r>
      <w:r w:rsidRPr="005374F5">
        <w:rPr>
          <w:rFonts w:ascii="Times New Roman" w:hAnsi="Times New Roman"/>
          <w:color w:val="000000" w:themeColor="text1"/>
        </w:rPr>
        <w:t xml:space="preserve"> Attiecīgi Stipendiju MK noteikumu Nr. 740, </w:t>
      </w:r>
      <w:r w:rsidRPr="005374F5">
        <w:rPr>
          <w:rFonts w:ascii="Times New Roman" w:hAnsi="Times New Roman"/>
          <w:color w:val="000000" w:themeColor="text1"/>
          <w:shd w:val="clear" w:color="auto" w:fill="FFFFFF"/>
        </w:rPr>
        <w:t>30.</w:t>
      </w:r>
      <w:r w:rsidRPr="005374F5">
        <w:rPr>
          <w:rFonts w:ascii="Times New Roman" w:hAnsi="Times New Roman"/>
          <w:color w:val="000000" w:themeColor="text1"/>
          <w:shd w:val="clear" w:color="auto" w:fill="FFFFFF"/>
          <w:vertAlign w:val="superscript"/>
        </w:rPr>
        <w:t>1</w:t>
      </w:r>
      <w:r w:rsidRPr="005374F5">
        <w:rPr>
          <w:rFonts w:ascii="Times New Roman" w:hAnsi="Times New Roman"/>
          <w:color w:val="000000" w:themeColor="text1"/>
          <w:shd w:val="clear" w:color="auto" w:fill="FFFFFF"/>
        </w:rPr>
        <w:t> 13. redakcija izsakāma sekojoši: “vērtējot saņemto pieteikumu atbilstību uz 20. februāri, kopējie studējošā ieņēmumi iepriekšējā taksācijas gadā nepārsniedz 14 000 </w:t>
      </w:r>
      <w:proofErr w:type="spellStart"/>
      <w:r w:rsidRPr="005374F5">
        <w:rPr>
          <w:rFonts w:ascii="Times New Roman" w:hAnsi="Times New Roman"/>
          <w:i/>
          <w:iCs/>
          <w:color w:val="000000" w:themeColor="text1"/>
          <w:shd w:val="clear" w:color="auto" w:fill="FFFFFF"/>
        </w:rPr>
        <w:t>euro</w:t>
      </w:r>
      <w:proofErr w:type="spellEnd"/>
      <w:r w:rsidRPr="005374F5">
        <w:rPr>
          <w:rFonts w:ascii="Times New Roman" w:hAnsi="Times New Roman"/>
          <w:color w:val="000000" w:themeColor="text1"/>
          <w:shd w:val="clear" w:color="auto" w:fill="FFFFFF"/>
        </w:rPr>
        <w:t> bruto, bet, vērtējot saņemto pieteikumu atbilstību uz 20. septembri, kopējie studējošā ieņēmumi attiecīgajā gadā nepārsniedz 11 200 </w:t>
      </w:r>
      <w:proofErr w:type="spellStart"/>
      <w:r w:rsidRPr="005374F5">
        <w:rPr>
          <w:rFonts w:ascii="Times New Roman" w:hAnsi="Times New Roman"/>
          <w:i/>
          <w:iCs/>
          <w:color w:val="000000" w:themeColor="text1"/>
          <w:shd w:val="clear" w:color="auto" w:fill="FFFFFF"/>
        </w:rPr>
        <w:t>euro</w:t>
      </w:r>
      <w:proofErr w:type="spellEnd"/>
      <w:r w:rsidRPr="005374F5">
        <w:rPr>
          <w:rFonts w:ascii="Times New Roman" w:hAnsi="Times New Roman"/>
          <w:color w:val="000000" w:themeColor="text1"/>
          <w:shd w:val="clear" w:color="auto" w:fill="FFFFFF"/>
        </w:rPr>
        <w:t> bruto saskaņā ar Valsts ieņēmumu dienesta rīcībā esošo informāciju”.</w:t>
      </w:r>
    </w:p>
  </w:footnote>
  <w:footnote w:id="49">
    <w:p w14:paraId="3A2C1A19" w14:textId="35913E66" w:rsidR="0041103A" w:rsidRPr="00BA0D64" w:rsidRDefault="0041103A" w:rsidP="00972CD0">
      <w:pPr>
        <w:pStyle w:val="Vresteksts"/>
        <w:jc w:val="both"/>
        <w:rPr>
          <w:rFonts w:ascii="Times New Roman" w:hAnsi="Times New Roman"/>
          <w:color w:val="000000" w:themeColor="text1"/>
        </w:rPr>
      </w:pPr>
      <w:r w:rsidRPr="00BA0D64">
        <w:rPr>
          <w:rStyle w:val="Vresatsauce"/>
          <w:rFonts w:ascii="Times New Roman" w:hAnsi="Times New Roman"/>
          <w:color w:val="000000" w:themeColor="text1"/>
        </w:rPr>
        <w:footnoteRef/>
      </w:r>
      <w:r w:rsidRPr="00BA0D64">
        <w:rPr>
          <w:rFonts w:ascii="Times New Roman" w:hAnsi="Times New Roman"/>
          <w:color w:val="000000" w:themeColor="text1"/>
        </w:rPr>
        <w:t xml:space="preserve"> Var nebūt kādi dati Fizisko personu reģistrā.</w:t>
      </w:r>
    </w:p>
  </w:footnote>
  <w:footnote w:id="50">
    <w:p w14:paraId="5DC1D6B9" w14:textId="2F10FA22" w:rsidR="0041103A" w:rsidRPr="00BA0D64" w:rsidRDefault="0041103A" w:rsidP="00821D69">
      <w:pPr>
        <w:pStyle w:val="Vresteksts"/>
        <w:rPr>
          <w:rFonts w:ascii="Times New Roman" w:hAnsi="Times New Roman"/>
        </w:rPr>
      </w:pPr>
      <w:r w:rsidRPr="00BA0D64">
        <w:rPr>
          <w:rStyle w:val="Vresatsauce"/>
          <w:rFonts w:ascii="Times New Roman" w:hAnsi="Times New Roman"/>
          <w:color w:val="000000" w:themeColor="text1"/>
        </w:rPr>
        <w:footnoteRef/>
      </w:r>
      <w:r w:rsidRPr="00BA0D64">
        <w:rPr>
          <w:rFonts w:ascii="Times New Roman" w:hAnsi="Times New Roman"/>
          <w:color w:val="000000" w:themeColor="text1"/>
        </w:rPr>
        <w:t xml:space="preserve"> Nav esošajos Stipendiju noteikumos Nr.740, jauns noteikumu punkts.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7DC28" w14:textId="77777777" w:rsidR="007A741F" w:rsidRDefault="00A66424" w:rsidP="00804644">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sidR="00000000">
      <w:rPr>
        <w:rStyle w:val="Lappusesnumurs"/>
      </w:rPr>
      <w:fldChar w:fldCharType="separate"/>
    </w:r>
    <w:r>
      <w:rPr>
        <w:rStyle w:val="Lappusesnumurs"/>
      </w:rPr>
      <w:fldChar w:fldCharType="end"/>
    </w:r>
  </w:p>
  <w:p w14:paraId="17A5F4DA" w14:textId="77777777" w:rsidR="007A741F" w:rsidRDefault="007A741F">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23D76" w14:textId="77777777" w:rsidR="00FD6945" w:rsidRPr="00FD6945" w:rsidRDefault="00A66424">
    <w:pPr>
      <w:pStyle w:val="Galvene"/>
      <w:jc w:val="center"/>
      <w:rPr>
        <w:rFonts w:ascii="Times New Roman" w:hAnsi="Times New Roman"/>
        <w:szCs w:val="22"/>
      </w:rPr>
    </w:pPr>
    <w:r w:rsidRPr="00FD6945">
      <w:rPr>
        <w:rFonts w:ascii="Times New Roman" w:hAnsi="Times New Roman"/>
        <w:szCs w:val="22"/>
      </w:rPr>
      <w:fldChar w:fldCharType="begin"/>
    </w:r>
    <w:r w:rsidRPr="00FD6945">
      <w:rPr>
        <w:rFonts w:ascii="Times New Roman" w:hAnsi="Times New Roman"/>
        <w:szCs w:val="22"/>
      </w:rPr>
      <w:instrText xml:space="preserve"> PAGE   \* MERGEFORMAT </w:instrText>
    </w:r>
    <w:r w:rsidRPr="00FD6945">
      <w:rPr>
        <w:rFonts w:ascii="Times New Roman" w:hAnsi="Times New Roman"/>
        <w:szCs w:val="22"/>
      </w:rPr>
      <w:fldChar w:fldCharType="separate"/>
    </w:r>
    <w:r w:rsidR="00441D61">
      <w:rPr>
        <w:rFonts w:ascii="Times New Roman" w:hAnsi="Times New Roman"/>
        <w:noProof/>
        <w:szCs w:val="22"/>
      </w:rPr>
      <w:t>17</w:t>
    </w:r>
    <w:r w:rsidRPr="00FD6945">
      <w:rPr>
        <w:rFonts w:ascii="Times New Roman" w:hAnsi="Times New Roman"/>
        <w:noProof/>
        <w:szCs w:val="22"/>
      </w:rPr>
      <w:fldChar w:fldCharType="end"/>
    </w:r>
  </w:p>
  <w:p w14:paraId="4E8CD06D" w14:textId="77777777" w:rsidR="007A741F" w:rsidRDefault="007A741F">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67C0036"/>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094F4726"/>
    <w:multiLevelType w:val="hybridMultilevel"/>
    <w:tmpl w:val="452CFE8E"/>
    <w:lvl w:ilvl="0" w:tplc="AF80698A">
      <w:start w:val="1"/>
      <w:numFmt w:val="decimal"/>
      <w:lvlText w:val="%1)"/>
      <w:lvlJc w:val="left"/>
      <w:pPr>
        <w:ind w:left="720" w:hanging="360"/>
      </w:pPr>
      <w:rPr>
        <w:rFonts w:hint="default"/>
      </w:rPr>
    </w:lvl>
    <w:lvl w:ilvl="1" w:tplc="2C16BA8C" w:tentative="1">
      <w:start w:val="1"/>
      <w:numFmt w:val="lowerLetter"/>
      <w:lvlText w:val="%2."/>
      <w:lvlJc w:val="left"/>
      <w:pPr>
        <w:ind w:left="1440" w:hanging="360"/>
      </w:pPr>
    </w:lvl>
    <w:lvl w:ilvl="2" w:tplc="3CC49A88" w:tentative="1">
      <w:start w:val="1"/>
      <w:numFmt w:val="lowerRoman"/>
      <w:lvlText w:val="%3."/>
      <w:lvlJc w:val="right"/>
      <w:pPr>
        <w:ind w:left="2160" w:hanging="180"/>
      </w:pPr>
    </w:lvl>
    <w:lvl w:ilvl="3" w:tplc="DC8C7954" w:tentative="1">
      <w:start w:val="1"/>
      <w:numFmt w:val="decimal"/>
      <w:lvlText w:val="%4."/>
      <w:lvlJc w:val="left"/>
      <w:pPr>
        <w:ind w:left="2880" w:hanging="360"/>
      </w:pPr>
    </w:lvl>
    <w:lvl w:ilvl="4" w:tplc="2F60EB64" w:tentative="1">
      <w:start w:val="1"/>
      <w:numFmt w:val="lowerLetter"/>
      <w:lvlText w:val="%5."/>
      <w:lvlJc w:val="left"/>
      <w:pPr>
        <w:ind w:left="3600" w:hanging="360"/>
      </w:pPr>
    </w:lvl>
    <w:lvl w:ilvl="5" w:tplc="122A2CF4" w:tentative="1">
      <w:start w:val="1"/>
      <w:numFmt w:val="lowerRoman"/>
      <w:lvlText w:val="%6."/>
      <w:lvlJc w:val="right"/>
      <w:pPr>
        <w:ind w:left="4320" w:hanging="180"/>
      </w:pPr>
    </w:lvl>
    <w:lvl w:ilvl="6" w:tplc="F51AB224" w:tentative="1">
      <w:start w:val="1"/>
      <w:numFmt w:val="decimal"/>
      <w:lvlText w:val="%7."/>
      <w:lvlJc w:val="left"/>
      <w:pPr>
        <w:ind w:left="5040" w:hanging="360"/>
      </w:pPr>
    </w:lvl>
    <w:lvl w:ilvl="7" w:tplc="AD4485DE" w:tentative="1">
      <w:start w:val="1"/>
      <w:numFmt w:val="lowerLetter"/>
      <w:lvlText w:val="%8."/>
      <w:lvlJc w:val="left"/>
      <w:pPr>
        <w:ind w:left="5760" w:hanging="360"/>
      </w:pPr>
    </w:lvl>
    <w:lvl w:ilvl="8" w:tplc="20388FB8" w:tentative="1">
      <w:start w:val="1"/>
      <w:numFmt w:val="lowerRoman"/>
      <w:lvlText w:val="%9."/>
      <w:lvlJc w:val="right"/>
      <w:pPr>
        <w:ind w:left="6480" w:hanging="180"/>
      </w:pPr>
    </w:lvl>
  </w:abstractNum>
  <w:abstractNum w:abstractNumId="2" w15:restartNumberingAfterBreak="0">
    <w:nsid w:val="0A8B3735"/>
    <w:multiLevelType w:val="hybridMultilevel"/>
    <w:tmpl w:val="35F090DA"/>
    <w:lvl w:ilvl="0" w:tplc="6B4A73F6">
      <w:start w:val="1"/>
      <w:numFmt w:val="decimal"/>
      <w:lvlText w:val="%1)"/>
      <w:lvlJc w:val="left"/>
      <w:pPr>
        <w:ind w:left="720" w:hanging="360"/>
      </w:pPr>
      <w:rPr>
        <w:rFonts w:hint="default"/>
      </w:rPr>
    </w:lvl>
    <w:lvl w:ilvl="1" w:tplc="436CDB8E" w:tentative="1">
      <w:start w:val="1"/>
      <w:numFmt w:val="lowerLetter"/>
      <w:lvlText w:val="%2."/>
      <w:lvlJc w:val="left"/>
      <w:pPr>
        <w:ind w:left="1440" w:hanging="360"/>
      </w:pPr>
    </w:lvl>
    <w:lvl w:ilvl="2" w:tplc="6DB07082" w:tentative="1">
      <w:start w:val="1"/>
      <w:numFmt w:val="lowerRoman"/>
      <w:lvlText w:val="%3."/>
      <w:lvlJc w:val="right"/>
      <w:pPr>
        <w:ind w:left="2160" w:hanging="180"/>
      </w:pPr>
    </w:lvl>
    <w:lvl w:ilvl="3" w:tplc="C5A61BA8" w:tentative="1">
      <w:start w:val="1"/>
      <w:numFmt w:val="decimal"/>
      <w:lvlText w:val="%4."/>
      <w:lvlJc w:val="left"/>
      <w:pPr>
        <w:ind w:left="2880" w:hanging="360"/>
      </w:pPr>
    </w:lvl>
    <w:lvl w:ilvl="4" w:tplc="3B1AA574" w:tentative="1">
      <w:start w:val="1"/>
      <w:numFmt w:val="lowerLetter"/>
      <w:lvlText w:val="%5."/>
      <w:lvlJc w:val="left"/>
      <w:pPr>
        <w:ind w:left="3600" w:hanging="360"/>
      </w:pPr>
    </w:lvl>
    <w:lvl w:ilvl="5" w:tplc="D158AC48" w:tentative="1">
      <w:start w:val="1"/>
      <w:numFmt w:val="lowerRoman"/>
      <w:lvlText w:val="%6."/>
      <w:lvlJc w:val="right"/>
      <w:pPr>
        <w:ind w:left="4320" w:hanging="180"/>
      </w:pPr>
    </w:lvl>
    <w:lvl w:ilvl="6" w:tplc="F0E04BC8" w:tentative="1">
      <w:start w:val="1"/>
      <w:numFmt w:val="decimal"/>
      <w:lvlText w:val="%7."/>
      <w:lvlJc w:val="left"/>
      <w:pPr>
        <w:ind w:left="5040" w:hanging="360"/>
      </w:pPr>
    </w:lvl>
    <w:lvl w:ilvl="7" w:tplc="A0544D48" w:tentative="1">
      <w:start w:val="1"/>
      <w:numFmt w:val="lowerLetter"/>
      <w:lvlText w:val="%8."/>
      <w:lvlJc w:val="left"/>
      <w:pPr>
        <w:ind w:left="5760" w:hanging="360"/>
      </w:pPr>
    </w:lvl>
    <w:lvl w:ilvl="8" w:tplc="250827BA" w:tentative="1">
      <w:start w:val="1"/>
      <w:numFmt w:val="lowerRoman"/>
      <w:lvlText w:val="%9."/>
      <w:lvlJc w:val="right"/>
      <w:pPr>
        <w:ind w:left="6480" w:hanging="180"/>
      </w:pPr>
    </w:lvl>
  </w:abstractNum>
  <w:abstractNum w:abstractNumId="3" w15:restartNumberingAfterBreak="0">
    <w:nsid w:val="153D009B"/>
    <w:multiLevelType w:val="hybridMultilevel"/>
    <w:tmpl w:val="F02C8F1C"/>
    <w:lvl w:ilvl="0" w:tplc="6268AEEE">
      <w:start w:val="1"/>
      <w:numFmt w:val="decimal"/>
      <w:lvlText w:val="%1)"/>
      <w:lvlJc w:val="left"/>
      <w:pPr>
        <w:ind w:left="1069" w:hanging="360"/>
      </w:pPr>
      <w:rPr>
        <w:rFonts w:hint="default"/>
      </w:rPr>
    </w:lvl>
    <w:lvl w:ilvl="1" w:tplc="817CDA1C" w:tentative="1">
      <w:start w:val="1"/>
      <w:numFmt w:val="lowerLetter"/>
      <w:lvlText w:val="%2."/>
      <w:lvlJc w:val="left"/>
      <w:pPr>
        <w:ind w:left="1789" w:hanging="360"/>
      </w:pPr>
    </w:lvl>
    <w:lvl w:ilvl="2" w:tplc="183E4ECC" w:tentative="1">
      <w:start w:val="1"/>
      <w:numFmt w:val="lowerRoman"/>
      <w:lvlText w:val="%3."/>
      <w:lvlJc w:val="right"/>
      <w:pPr>
        <w:ind w:left="2509" w:hanging="180"/>
      </w:pPr>
    </w:lvl>
    <w:lvl w:ilvl="3" w:tplc="6E0ACDAA" w:tentative="1">
      <w:start w:val="1"/>
      <w:numFmt w:val="decimal"/>
      <w:lvlText w:val="%4."/>
      <w:lvlJc w:val="left"/>
      <w:pPr>
        <w:ind w:left="3229" w:hanging="360"/>
      </w:pPr>
    </w:lvl>
    <w:lvl w:ilvl="4" w:tplc="8916A330" w:tentative="1">
      <w:start w:val="1"/>
      <w:numFmt w:val="lowerLetter"/>
      <w:lvlText w:val="%5."/>
      <w:lvlJc w:val="left"/>
      <w:pPr>
        <w:ind w:left="3949" w:hanging="360"/>
      </w:pPr>
    </w:lvl>
    <w:lvl w:ilvl="5" w:tplc="DE588A3E" w:tentative="1">
      <w:start w:val="1"/>
      <w:numFmt w:val="lowerRoman"/>
      <w:lvlText w:val="%6."/>
      <w:lvlJc w:val="right"/>
      <w:pPr>
        <w:ind w:left="4669" w:hanging="180"/>
      </w:pPr>
    </w:lvl>
    <w:lvl w:ilvl="6" w:tplc="D7FEEE62" w:tentative="1">
      <w:start w:val="1"/>
      <w:numFmt w:val="decimal"/>
      <w:lvlText w:val="%7."/>
      <w:lvlJc w:val="left"/>
      <w:pPr>
        <w:ind w:left="5389" w:hanging="360"/>
      </w:pPr>
    </w:lvl>
    <w:lvl w:ilvl="7" w:tplc="EEBE8076" w:tentative="1">
      <w:start w:val="1"/>
      <w:numFmt w:val="lowerLetter"/>
      <w:lvlText w:val="%8."/>
      <w:lvlJc w:val="left"/>
      <w:pPr>
        <w:ind w:left="6109" w:hanging="360"/>
      </w:pPr>
    </w:lvl>
    <w:lvl w:ilvl="8" w:tplc="B96608BE" w:tentative="1">
      <w:start w:val="1"/>
      <w:numFmt w:val="lowerRoman"/>
      <w:lvlText w:val="%9."/>
      <w:lvlJc w:val="right"/>
      <w:pPr>
        <w:ind w:left="6829" w:hanging="180"/>
      </w:pPr>
    </w:lvl>
  </w:abstractNum>
  <w:abstractNum w:abstractNumId="4" w15:restartNumberingAfterBreak="0">
    <w:nsid w:val="15673550"/>
    <w:multiLevelType w:val="hybridMultilevel"/>
    <w:tmpl w:val="284411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B1E8917A">
      <w:numFmt w:val="bullet"/>
      <w:lvlText w:val="-"/>
      <w:lvlJc w:val="left"/>
      <w:pPr>
        <w:ind w:left="2340" w:hanging="360"/>
      </w:pPr>
      <w:rPr>
        <w:rFonts w:ascii="Times New Roman" w:eastAsia="Times New Roman"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E047B7"/>
    <w:multiLevelType w:val="hybridMultilevel"/>
    <w:tmpl w:val="EAD82306"/>
    <w:lvl w:ilvl="0" w:tplc="04090011">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9B0BB7"/>
    <w:multiLevelType w:val="hybridMultilevel"/>
    <w:tmpl w:val="259C3666"/>
    <w:lvl w:ilvl="0" w:tplc="ED78ABAA">
      <w:start w:val="1"/>
      <w:numFmt w:val="decimal"/>
      <w:lvlText w:val="%1."/>
      <w:lvlJc w:val="left"/>
      <w:pPr>
        <w:ind w:left="720" w:hanging="360"/>
      </w:pPr>
      <w:rPr>
        <w:rFonts w:hint="default"/>
        <w:sz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E6674C5"/>
    <w:multiLevelType w:val="hybridMultilevel"/>
    <w:tmpl w:val="849E28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620B0B"/>
    <w:multiLevelType w:val="hybridMultilevel"/>
    <w:tmpl w:val="6144D180"/>
    <w:lvl w:ilvl="0" w:tplc="8F5661B2">
      <w:numFmt w:val="bullet"/>
      <w:lvlText w:val=""/>
      <w:lvlJc w:val="left"/>
      <w:pPr>
        <w:ind w:left="720" w:hanging="360"/>
      </w:pPr>
      <w:rPr>
        <w:rFonts w:ascii="Symbol" w:eastAsia="Times New Roman" w:hAnsi="Symbol" w:cs="Times New Roman" w:hint="default"/>
      </w:rPr>
    </w:lvl>
    <w:lvl w:ilvl="1" w:tplc="740A073E" w:tentative="1">
      <w:start w:val="1"/>
      <w:numFmt w:val="bullet"/>
      <w:lvlText w:val="o"/>
      <w:lvlJc w:val="left"/>
      <w:pPr>
        <w:ind w:left="1440" w:hanging="360"/>
      </w:pPr>
      <w:rPr>
        <w:rFonts w:ascii="Courier New" w:hAnsi="Courier New" w:cs="Courier New" w:hint="default"/>
      </w:rPr>
    </w:lvl>
    <w:lvl w:ilvl="2" w:tplc="4748EF8C" w:tentative="1">
      <w:start w:val="1"/>
      <w:numFmt w:val="bullet"/>
      <w:lvlText w:val=""/>
      <w:lvlJc w:val="left"/>
      <w:pPr>
        <w:ind w:left="2160" w:hanging="360"/>
      </w:pPr>
      <w:rPr>
        <w:rFonts w:ascii="Wingdings" w:hAnsi="Wingdings" w:hint="default"/>
      </w:rPr>
    </w:lvl>
    <w:lvl w:ilvl="3" w:tplc="6B3C5932" w:tentative="1">
      <w:start w:val="1"/>
      <w:numFmt w:val="bullet"/>
      <w:lvlText w:val=""/>
      <w:lvlJc w:val="left"/>
      <w:pPr>
        <w:ind w:left="2880" w:hanging="360"/>
      </w:pPr>
      <w:rPr>
        <w:rFonts w:ascii="Symbol" w:hAnsi="Symbol" w:hint="default"/>
      </w:rPr>
    </w:lvl>
    <w:lvl w:ilvl="4" w:tplc="5DA02FA4" w:tentative="1">
      <w:start w:val="1"/>
      <w:numFmt w:val="bullet"/>
      <w:lvlText w:val="o"/>
      <w:lvlJc w:val="left"/>
      <w:pPr>
        <w:ind w:left="3600" w:hanging="360"/>
      </w:pPr>
      <w:rPr>
        <w:rFonts w:ascii="Courier New" w:hAnsi="Courier New" w:cs="Courier New" w:hint="default"/>
      </w:rPr>
    </w:lvl>
    <w:lvl w:ilvl="5" w:tplc="ED46140A" w:tentative="1">
      <w:start w:val="1"/>
      <w:numFmt w:val="bullet"/>
      <w:lvlText w:val=""/>
      <w:lvlJc w:val="left"/>
      <w:pPr>
        <w:ind w:left="4320" w:hanging="360"/>
      </w:pPr>
      <w:rPr>
        <w:rFonts w:ascii="Wingdings" w:hAnsi="Wingdings" w:hint="default"/>
      </w:rPr>
    </w:lvl>
    <w:lvl w:ilvl="6" w:tplc="3C1A3AC8" w:tentative="1">
      <w:start w:val="1"/>
      <w:numFmt w:val="bullet"/>
      <w:lvlText w:val=""/>
      <w:lvlJc w:val="left"/>
      <w:pPr>
        <w:ind w:left="5040" w:hanging="360"/>
      </w:pPr>
      <w:rPr>
        <w:rFonts w:ascii="Symbol" w:hAnsi="Symbol" w:hint="default"/>
      </w:rPr>
    </w:lvl>
    <w:lvl w:ilvl="7" w:tplc="86947E44" w:tentative="1">
      <w:start w:val="1"/>
      <w:numFmt w:val="bullet"/>
      <w:lvlText w:val="o"/>
      <w:lvlJc w:val="left"/>
      <w:pPr>
        <w:ind w:left="5760" w:hanging="360"/>
      </w:pPr>
      <w:rPr>
        <w:rFonts w:ascii="Courier New" w:hAnsi="Courier New" w:cs="Courier New" w:hint="default"/>
      </w:rPr>
    </w:lvl>
    <w:lvl w:ilvl="8" w:tplc="892E3DC6" w:tentative="1">
      <w:start w:val="1"/>
      <w:numFmt w:val="bullet"/>
      <w:lvlText w:val=""/>
      <w:lvlJc w:val="left"/>
      <w:pPr>
        <w:ind w:left="6480" w:hanging="360"/>
      </w:pPr>
      <w:rPr>
        <w:rFonts w:ascii="Wingdings" w:hAnsi="Wingdings" w:hint="default"/>
      </w:rPr>
    </w:lvl>
  </w:abstractNum>
  <w:abstractNum w:abstractNumId="9" w15:restartNumberingAfterBreak="0">
    <w:nsid w:val="2CEB5D50"/>
    <w:multiLevelType w:val="hybridMultilevel"/>
    <w:tmpl w:val="F39C564C"/>
    <w:lvl w:ilvl="0" w:tplc="7DE8A150">
      <w:start w:val="1"/>
      <w:numFmt w:val="decimal"/>
      <w:lvlText w:val="%1)"/>
      <w:lvlJc w:val="left"/>
      <w:pPr>
        <w:ind w:left="960" w:hanging="360"/>
      </w:pPr>
      <w:rPr>
        <w:rFonts w:ascii="Times New Roman" w:eastAsia="Times New Roman" w:hAnsi="Times New Roman" w:cs="Times New Roman"/>
      </w:rPr>
    </w:lvl>
    <w:lvl w:ilvl="1" w:tplc="E42E5698">
      <w:start w:val="1"/>
      <w:numFmt w:val="bullet"/>
      <w:lvlText w:val="o"/>
      <w:lvlJc w:val="left"/>
      <w:pPr>
        <w:ind w:left="1680" w:hanging="360"/>
      </w:pPr>
      <w:rPr>
        <w:rFonts w:ascii="Courier New" w:hAnsi="Courier New" w:cs="Courier New" w:hint="default"/>
      </w:rPr>
    </w:lvl>
    <w:lvl w:ilvl="2" w:tplc="69741002" w:tentative="1">
      <w:start w:val="1"/>
      <w:numFmt w:val="bullet"/>
      <w:lvlText w:val=""/>
      <w:lvlJc w:val="left"/>
      <w:pPr>
        <w:ind w:left="2400" w:hanging="360"/>
      </w:pPr>
      <w:rPr>
        <w:rFonts w:ascii="Wingdings" w:hAnsi="Wingdings" w:hint="default"/>
      </w:rPr>
    </w:lvl>
    <w:lvl w:ilvl="3" w:tplc="65E6B426" w:tentative="1">
      <w:start w:val="1"/>
      <w:numFmt w:val="bullet"/>
      <w:lvlText w:val=""/>
      <w:lvlJc w:val="left"/>
      <w:pPr>
        <w:ind w:left="3120" w:hanging="360"/>
      </w:pPr>
      <w:rPr>
        <w:rFonts w:ascii="Symbol" w:hAnsi="Symbol" w:hint="default"/>
      </w:rPr>
    </w:lvl>
    <w:lvl w:ilvl="4" w:tplc="8822E1E4" w:tentative="1">
      <w:start w:val="1"/>
      <w:numFmt w:val="bullet"/>
      <w:lvlText w:val="o"/>
      <w:lvlJc w:val="left"/>
      <w:pPr>
        <w:ind w:left="3840" w:hanging="360"/>
      </w:pPr>
      <w:rPr>
        <w:rFonts w:ascii="Courier New" w:hAnsi="Courier New" w:cs="Courier New" w:hint="default"/>
      </w:rPr>
    </w:lvl>
    <w:lvl w:ilvl="5" w:tplc="65DE7F08" w:tentative="1">
      <w:start w:val="1"/>
      <w:numFmt w:val="bullet"/>
      <w:lvlText w:val=""/>
      <w:lvlJc w:val="left"/>
      <w:pPr>
        <w:ind w:left="4560" w:hanging="360"/>
      </w:pPr>
      <w:rPr>
        <w:rFonts w:ascii="Wingdings" w:hAnsi="Wingdings" w:hint="default"/>
      </w:rPr>
    </w:lvl>
    <w:lvl w:ilvl="6" w:tplc="B4440BCA" w:tentative="1">
      <w:start w:val="1"/>
      <w:numFmt w:val="bullet"/>
      <w:lvlText w:val=""/>
      <w:lvlJc w:val="left"/>
      <w:pPr>
        <w:ind w:left="5280" w:hanging="360"/>
      </w:pPr>
      <w:rPr>
        <w:rFonts w:ascii="Symbol" w:hAnsi="Symbol" w:hint="default"/>
      </w:rPr>
    </w:lvl>
    <w:lvl w:ilvl="7" w:tplc="C50E350E" w:tentative="1">
      <w:start w:val="1"/>
      <w:numFmt w:val="bullet"/>
      <w:lvlText w:val="o"/>
      <w:lvlJc w:val="left"/>
      <w:pPr>
        <w:ind w:left="6000" w:hanging="360"/>
      </w:pPr>
      <w:rPr>
        <w:rFonts w:ascii="Courier New" w:hAnsi="Courier New" w:cs="Courier New" w:hint="default"/>
      </w:rPr>
    </w:lvl>
    <w:lvl w:ilvl="8" w:tplc="C62408AE" w:tentative="1">
      <w:start w:val="1"/>
      <w:numFmt w:val="bullet"/>
      <w:lvlText w:val=""/>
      <w:lvlJc w:val="left"/>
      <w:pPr>
        <w:ind w:left="6720" w:hanging="360"/>
      </w:pPr>
      <w:rPr>
        <w:rFonts w:ascii="Wingdings" w:hAnsi="Wingdings" w:hint="default"/>
      </w:rPr>
    </w:lvl>
  </w:abstractNum>
  <w:abstractNum w:abstractNumId="10" w15:restartNumberingAfterBreak="1">
    <w:nsid w:val="2F4A7014"/>
    <w:multiLevelType w:val="hybridMultilevel"/>
    <w:tmpl w:val="14A2FB94"/>
    <w:lvl w:ilvl="0" w:tplc="D96A6086">
      <w:start w:val="1"/>
      <w:numFmt w:val="decimal"/>
      <w:lvlText w:val="%1."/>
      <w:lvlJc w:val="left"/>
      <w:pPr>
        <w:ind w:left="1084" w:hanging="375"/>
      </w:pPr>
      <w:rPr>
        <w:rFonts w:hint="default"/>
      </w:rPr>
    </w:lvl>
    <w:lvl w:ilvl="1" w:tplc="82FCA3F0" w:tentative="1">
      <w:start w:val="1"/>
      <w:numFmt w:val="lowerLetter"/>
      <w:lvlText w:val="%2."/>
      <w:lvlJc w:val="left"/>
      <w:pPr>
        <w:ind w:left="1789" w:hanging="360"/>
      </w:pPr>
    </w:lvl>
    <w:lvl w:ilvl="2" w:tplc="DF00BF18" w:tentative="1">
      <w:start w:val="1"/>
      <w:numFmt w:val="lowerRoman"/>
      <w:lvlText w:val="%3."/>
      <w:lvlJc w:val="right"/>
      <w:pPr>
        <w:ind w:left="2509" w:hanging="180"/>
      </w:pPr>
    </w:lvl>
    <w:lvl w:ilvl="3" w:tplc="89483662" w:tentative="1">
      <w:start w:val="1"/>
      <w:numFmt w:val="decimal"/>
      <w:lvlText w:val="%4."/>
      <w:lvlJc w:val="left"/>
      <w:pPr>
        <w:ind w:left="3229" w:hanging="360"/>
      </w:pPr>
    </w:lvl>
    <w:lvl w:ilvl="4" w:tplc="D4487852" w:tentative="1">
      <w:start w:val="1"/>
      <w:numFmt w:val="lowerLetter"/>
      <w:lvlText w:val="%5."/>
      <w:lvlJc w:val="left"/>
      <w:pPr>
        <w:ind w:left="3949" w:hanging="360"/>
      </w:pPr>
    </w:lvl>
    <w:lvl w:ilvl="5" w:tplc="7E66822C" w:tentative="1">
      <w:start w:val="1"/>
      <w:numFmt w:val="lowerRoman"/>
      <w:lvlText w:val="%6."/>
      <w:lvlJc w:val="right"/>
      <w:pPr>
        <w:ind w:left="4669" w:hanging="180"/>
      </w:pPr>
    </w:lvl>
    <w:lvl w:ilvl="6" w:tplc="77C2B974" w:tentative="1">
      <w:start w:val="1"/>
      <w:numFmt w:val="decimal"/>
      <w:lvlText w:val="%7."/>
      <w:lvlJc w:val="left"/>
      <w:pPr>
        <w:ind w:left="5389" w:hanging="360"/>
      </w:pPr>
    </w:lvl>
    <w:lvl w:ilvl="7" w:tplc="089C8D3E" w:tentative="1">
      <w:start w:val="1"/>
      <w:numFmt w:val="lowerLetter"/>
      <w:lvlText w:val="%8."/>
      <w:lvlJc w:val="left"/>
      <w:pPr>
        <w:ind w:left="6109" w:hanging="360"/>
      </w:pPr>
    </w:lvl>
    <w:lvl w:ilvl="8" w:tplc="026C4A0E" w:tentative="1">
      <w:start w:val="1"/>
      <w:numFmt w:val="lowerRoman"/>
      <w:lvlText w:val="%9."/>
      <w:lvlJc w:val="right"/>
      <w:pPr>
        <w:ind w:left="6829" w:hanging="180"/>
      </w:pPr>
    </w:lvl>
  </w:abstractNum>
  <w:abstractNum w:abstractNumId="11" w15:restartNumberingAfterBreak="0">
    <w:nsid w:val="30590B79"/>
    <w:multiLevelType w:val="hybridMultilevel"/>
    <w:tmpl w:val="E870D35E"/>
    <w:lvl w:ilvl="0" w:tplc="C1E279F2">
      <w:start w:val="1"/>
      <w:numFmt w:val="decimal"/>
      <w:lvlText w:val="%1)"/>
      <w:lvlJc w:val="left"/>
      <w:pPr>
        <w:ind w:left="1069" w:hanging="360"/>
      </w:pPr>
      <w:rPr>
        <w:rFonts w:hint="default"/>
      </w:rPr>
    </w:lvl>
    <w:lvl w:ilvl="1" w:tplc="BA586574" w:tentative="1">
      <w:start w:val="1"/>
      <w:numFmt w:val="lowerLetter"/>
      <w:lvlText w:val="%2."/>
      <w:lvlJc w:val="left"/>
      <w:pPr>
        <w:ind w:left="1789" w:hanging="360"/>
      </w:pPr>
    </w:lvl>
    <w:lvl w:ilvl="2" w:tplc="9472703A" w:tentative="1">
      <w:start w:val="1"/>
      <w:numFmt w:val="lowerRoman"/>
      <w:lvlText w:val="%3."/>
      <w:lvlJc w:val="right"/>
      <w:pPr>
        <w:ind w:left="2509" w:hanging="180"/>
      </w:pPr>
    </w:lvl>
    <w:lvl w:ilvl="3" w:tplc="C79AEF5C" w:tentative="1">
      <w:start w:val="1"/>
      <w:numFmt w:val="decimal"/>
      <w:lvlText w:val="%4."/>
      <w:lvlJc w:val="left"/>
      <w:pPr>
        <w:ind w:left="3229" w:hanging="360"/>
      </w:pPr>
    </w:lvl>
    <w:lvl w:ilvl="4" w:tplc="467452E2" w:tentative="1">
      <w:start w:val="1"/>
      <w:numFmt w:val="lowerLetter"/>
      <w:lvlText w:val="%5."/>
      <w:lvlJc w:val="left"/>
      <w:pPr>
        <w:ind w:left="3949" w:hanging="360"/>
      </w:pPr>
    </w:lvl>
    <w:lvl w:ilvl="5" w:tplc="289A1904" w:tentative="1">
      <w:start w:val="1"/>
      <w:numFmt w:val="lowerRoman"/>
      <w:lvlText w:val="%6."/>
      <w:lvlJc w:val="right"/>
      <w:pPr>
        <w:ind w:left="4669" w:hanging="180"/>
      </w:pPr>
    </w:lvl>
    <w:lvl w:ilvl="6" w:tplc="30580D08" w:tentative="1">
      <w:start w:val="1"/>
      <w:numFmt w:val="decimal"/>
      <w:lvlText w:val="%7."/>
      <w:lvlJc w:val="left"/>
      <w:pPr>
        <w:ind w:left="5389" w:hanging="360"/>
      </w:pPr>
    </w:lvl>
    <w:lvl w:ilvl="7" w:tplc="64D01440" w:tentative="1">
      <w:start w:val="1"/>
      <w:numFmt w:val="lowerLetter"/>
      <w:lvlText w:val="%8."/>
      <w:lvlJc w:val="left"/>
      <w:pPr>
        <w:ind w:left="6109" w:hanging="360"/>
      </w:pPr>
    </w:lvl>
    <w:lvl w:ilvl="8" w:tplc="413ADD32" w:tentative="1">
      <w:start w:val="1"/>
      <w:numFmt w:val="lowerRoman"/>
      <w:lvlText w:val="%9."/>
      <w:lvlJc w:val="right"/>
      <w:pPr>
        <w:ind w:left="6829" w:hanging="180"/>
      </w:pPr>
    </w:lvl>
  </w:abstractNum>
  <w:abstractNum w:abstractNumId="12" w15:restartNumberingAfterBreak="0">
    <w:nsid w:val="340C00F7"/>
    <w:multiLevelType w:val="hybridMultilevel"/>
    <w:tmpl w:val="92F43974"/>
    <w:lvl w:ilvl="0" w:tplc="D01EAA7C">
      <w:start w:val="1"/>
      <w:numFmt w:val="decimal"/>
      <w:lvlText w:val="%1)"/>
      <w:lvlJc w:val="left"/>
      <w:pPr>
        <w:ind w:left="1069" w:hanging="360"/>
      </w:pPr>
      <w:rPr>
        <w:rFonts w:hint="default"/>
      </w:rPr>
    </w:lvl>
    <w:lvl w:ilvl="1" w:tplc="C818C234" w:tentative="1">
      <w:start w:val="1"/>
      <w:numFmt w:val="lowerLetter"/>
      <w:lvlText w:val="%2."/>
      <w:lvlJc w:val="left"/>
      <w:pPr>
        <w:ind w:left="1789" w:hanging="360"/>
      </w:pPr>
    </w:lvl>
    <w:lvl w:ilvl="2" w:tplc="B7025E68" w:tentative="1">
      <w:start w:val="1"/>
      <w:numFmt w:val="lowerRoman"/>
      <w:lvlText w:val="%3."/>
      <w:lvlJc w:val="right"/>
      <w:pPr>
        <w:ind w:left="2509" w:hanging="180"/>
      </w:pPr>
    </w:lvl>
    <w:lvl w:ilvl="3" w:tplc="1F78AB06" w:tentative="1">
      <w:start w:val="1"/>
      <w:numFmt w:val="decimal"/>
      <w:lvlText w:val="%4."/>
      <w:lvlJc w:val="left"/>
      <w:pPr>
        <w:ind w:left="3229" w:hanging="360"/>
      </w:pPr>
    </w:lvl>
    <w:lvl w:ilvl="4" w:tplc="97F2CE5C" w:tentative="1">
      <w:start w:val="1"/>
      <w:numFmt w:val="lowerLetter"/>
      <w:lvlText w:val="%5."/>
      <w:lvlJc w:val="left"/>
      <w:pPr>
        <w:ind w:left="3949" w:hanging="360"/>
      </w:pPr>
    </w:lvl>
    <w:lvl w:ilvl="5" w:tplc="5078933A" w:tentative="1">
      <w:start w:val="1"/>
      <w:numFmt w:val="lowerRoman"/>
      <w:lvlText w:val="%6."/>
      <w:lvlJc w:val="right"/>
      <w:pPr>
        <w:ind w:left="4669" w:hanging="180"/>
      </w:pPr>
    </w:lvl>
    <w:lvl w:ilvl="6" w:tplc="B12A1CE6" w:tentative="1">
      <w:start w:val="1"/>
      <w:numFmt w:val="decimal"/>
      <w:lvlText w:val="%7."/>
      <w:lvlJc w:val="left"/>
      <w:pPr>
        <w:ind w:left="5389" w:hanging="360"/>
      </w:pPr>
    </w:lvl>
    <w:lvl w:ilvl="7" w:tplc="271811FA" w:tentative="1">
      <w:start w:val="1"/>
      <w:numFmt w:val="lowerLetter"/>
      <w:lvlText w:val="%8."/>
      <w:lvlJc w:val="left"/>
      <w:pPr>
        <w:ind w:left="6109" w:hanging="360"/>
      </w:pPr>
    </w:lvl>
    <w:lvl w:ilvl="8" w:tplc="26EEE668" w:tentative="1">
      <w:start w:val="1"/>
      <w:numFmt w:val="lowerRoman"/>
      <w:lvlText w:val="%9."/>
      <w:lvlJc w:val="right"/>
      <w:pPr>
        <w:ind w:left="6829" w:hanging="180"/>
      </w:pPr>
    </w:lvl>
  </w:abstractNum>
  <w:abstractNum w:abstractNumId="13" w15:restartNumberingAfterBreak="0">
    <w:nsid w:val="372D7CF9"/>
    <w:multiLevelType w:val="hybridMultilevel"/>
    <w:tmpl w:val="8B605830"/>
    <w:lvl w:ilvl="0" w:tplc="ED34A5FC">
      <w:start w:val="1"/>
      <w:numFmt w:val="decimal"/>
      <w:lvlText w:val="%1)"/>
      <w:lvlJc w:val="left"/>
      <w:pPr>
        <w:ind w:left="1070" w:hanging="360"/>
      </w:pPr>
      <w:rPr>
        <w:rFonts w:hint="default"/>
      </w:rPr>
    </w:lvl>
    <w:lvl w:ilvl="1" w:tplc="25F46B10" w:tentative="1">
      <w:start w:val="1"/>
      <w:numFmt w:val="lowerLetter"/>
      <w:lvlText w:val="%2."/>
      <w:lvlJc w:val="left"/>
      <w:pPr>
        <w:ind w:left="1789" w:hanging="360"/>
      </w:pPr>
    </w:lvl>
    <w:lvl w:ilvl="2" w:tplc="9BBC1F94" w:tentative="1">
      <w:start w:val="1"/>
      <w:numFmt w:val="lowerRoman"/>
      <w:lvlText w:val="%3."/>
      <w:lvlJc w:val="right"/>
      <w:pPr>
        <w:ind w:left="2509" w:hanging="180"/>
      </w:pPr>
    </w:lvl>
    <w:lvl w:ilvl="3" w:tplc="F1E21B0E" w:tentative="1">
      <w:start w:val="1"/>
      <w:numFmt w:val="decimal"/>
      <w:lvlText w:val="%4."/>
      <w:lvlJc w:val="left"/>
      <w:pPr>
        <w:ind w:left="3229" w:hanging="360"/>
      </w:pPr>
    </w:lvl>
    <w:lvl w:ilvl="4" w:tplc="3A2ACDAA" w:tentative="1">
      <w:start w:val="1"/>
      <w:numFmt w:val="lowerLetter"/>
      <w:lvlText w:val="%5."/>
      <w:lvlJc w:val="left"/>
      <w:pPr>
        <w:ind w:left="3949" w:hanging="360"/>
      </w:pPr>
    </w:lvl>
    <w:lvl w:ilvl="5" w:tplc="9CD8B59A" w:tentative="1">
      <w:start w:val="1"/>
      <w:numFmt w:val="lowerRoman"/>
      <w:lvlText w:val="%6."/>
      <w:lvlJc w:val="right"/>
      <w:pPr>
        <w:ind w:left="4669" w:hanging="180"/>
      </w:pPr>
    </w:lvl>
    <w:lvl w:ilvl="6" w:tplc="8612D4D0" w:tentative="1">
      <w:start w:val="1"/>
      <w:numFmt w:val="decimal"/>
      <w:lvlText w:val="%7."/>
      <w:lvlJc w:val="left"/>
      <w:pPr>
        <w:ind w:left="5389" w:hanging="360"/>
      </w:pPr>
    </w:lvl>
    <w:lvl w:ilvl="7" w:tplc="D61EF846" w:tentative="1">
      <w:start w:val="1"/>
      <w:numFmt w:val="lowerLetter"/>
      <w:lvlText w:val="%8."/>
      <w:lvlJc w:val="left"/>
      <w:pPr>
        <w:ind w:left="6109" w:hanging="360"/>
      </w:pPr>
    </w:lvl>
    <w:lvl w:ilvl="8" w:tplc="5C627628" w:tentative="1">
      <w:start w:val="1"/>
      <w:numFmt w:val="lowerRoman"/>
      <w:lvlText w:val="%9."/>
      <w:lvlJc w:val="right"/>
      <w:pPr>
        <w:ind w:left="6829" w:hanging="180"/>
      </w:pPr>
    </w:lvl>
  </w:abstractNum>
  <w:abstractNum w:abstractNumId="14" w15:restartNumberingAfterBreak="0">
    <w:nsid w:val="3BCE1D4F"/>
    <w:multiLevelType w:val="hybridMultilevel"/>
    <w:tmpl w:val="8834D4BE"/>
    <w:lvl w:ilvl="0" w:tplc="B55C08BA">
      <w:numFmt w:val="bullet"/>
      <w:lvlText w:val="-"/>
      <w:lvlJc w:val="left"/>
      <w:pPr>
        <w:ind w:left="720" w:hanging="360"/>
      </w:pPr>
      <w:rPr>
        <w:rFonts w:ascii="Times New Roman" w:eastAsia="Times New Roman" w:hAnsi="Times New Roman" w:cs="Times New Roman" w:hint="default"/>
      </w:rPr>
    </w:lvl>
    <w:lvl w:ilvl="1" w:tplc="04243ACC" w:tentative="1">
      <w:start w:val="1"/>
      <w:numFmt w:val="bullet"/>
      <w:lvlText w:val="o"/>
      <w:lvlJc w:val="left"/>
      <w:pPr>
        <w:ind w:left="1440" w:hanging="360"/>
      </w:pPr>
      <w:rPr>
        <w:rFonts w:ascii="Courier New" w:hAnsi="Courier New" w:cs="Courier New" w:hint="default"/>
      </w:rPr>
    </w:lvl>
    <w:lvl w:ilvl="2" w:tplc="1DEAEB90" w:tentative="1">
      <w:start w:val="1"/>
      <w:numFmt w:val="bullet"/>
      <w:lvlText w:val=""/>
      <w:lvlJc w:val="left"/>
      <w:pPr>
        <w:ind w:left="2160" w:hanging="360"/>
      </w:pPr>
      <w:rPr>
        <w:rFonts w:ascii="Wingdings" w:hAnsi="Wingdings" w:hint="default"/>
      </w:rPr>
    </w:lvl>
    <w:lvl w:ilvl="3" w:tplc="AE7C6878" w:tentative="1">
      <w:start w:val="1"/>
      <w:numFmt w:val="bullet"/>
      <w:lvlText w:val=""/>
      <w:lvlJc w:val="left"/>
      <w:pPr>
        <w:ind w:left="2880" w:hanging="360"/>
      </w:pPr>
      <w:rPr>
        <w:rFonts w:ascii="Symbol" w:hAnsi="Symbol" w:hint="default"/>
      </w:rPr>
    </w:lvl>
    <w:lvl w:ilvl="4" w:tplc="19341EE4" w:tentative="1">
      <w:start w:val="1"/>
      <w:numFmt w:val="bullet"/>
      <w:lvlText w:val="o"/>
      <w:lvlJc w:val="left"/>
      <w:pPr>
        <w:ind w:left="3600" w:hanging="360"/>
      </w:pPr>
      <w:rPr>
        <w:rFonts w:ascii="Courier New" w:hAnsi="Courier New" w:cs="Courier New" w:hint="default"/>
      </w:rPr>
    </w:lvl>
    <w:lvl w:ilvl="5" w:tplc="74D8FF3E" w:tentative="1">
      <w:start w:val="1"/>
      <w:numFmt w:val="bullet"/>
      <w:lvlText w:val=""/>
      <w:lvlJc w:val="left"/>
      <w:pPr>
        <w:ind w:left="4320" w:hanging="360"/>
      </w:pPr>
      <w:rPr>
        <w:rFonts w:ascii="Wingdings" w:hAnsi="Wingdings" w:hint="default"/>
      </w:rPr>
    </w:lvl>
    <w:lvl w:ilvl="6" w:tplc="817C0034" w:tentative="1">
      <w:start w:val="1"/>
      <w:numFmt w:val="bullet"/>
      <w:lvlText w:val=""/>
      <w:lvlJc w:val="left"/>
      <w:pPr>
        <w:ind w:left="5040" w:hanging="360"/>
      </w:pPr>
      <w:rPr>
        <w:rFonts w:ascii="Symbol" w:hAnsi="Symbol" w:hint="default"/>
      </w:rPr>
    </w:lvl>
    <w:lvl w:ilvl="7" w:tplc="0C7E8038" w:tentative="1">
      <w:start w:val="1"/>
      <w:numFmt w:val="bullet"/>
      <w:lvlText w:val="o"/>
      <w:lvlJc w:val="left"/>
      <w:pPr>
        <w:ind w:left="5760" w:hanging="360"/>
      </w:pPr>
      <w:rPr>
        <w:rFonts w:ascii="Courier New" w:hAnsi="Courier New" w:cs="Courier New" w:hint="default"/>
      </w:rPr>
    </w:lvl>
    <w:lvl w:ilvl="8" w:tplc="5770BE2C" w:tentative="1">
      <w:start w:val="1"/>
      <w:numFmt w:val="bullet"/>
      <w:lvlText w:val=""/>
      <w:lvlJc w:val="left"/>
      <w:pPr>
        <w:ind w:left="6480" w:hanging="360"/>
      </w:pPr>
      <w:rPr>
        <w:rFonts w:ascii="Wingdings" w:hAnsi="Wingdings" w:hint="default"/>
      </w:rPr>
    </w:lvl>
  </w:abstractNum>
  <w:abstractNum w:abstractNumId="15" w15:restartNumberingAfterBreak="0">
    <w:nsid w:val="400823CD"/>
    <w:multiLevelType w:val="multilevel"/>
    <w:tmpl w:val="53E882DE"/>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6" w15:restartNumberingAfterBreak="0">
    <w:nsid w:val="416A45DE"/>
    <w:multiLevelType w:val="multilevel"/>
    <w:tmpl w:val="E42C266C"/>
    <w:lvl w:ilvl="0">
      <w:start w:val="4"/>
      <w:numFmt w:val="decimal"/>
      <w:lvlText w:val="%1."/>
      <w:lvlJc w:val="left"/>
      <w:pPr>
        <w:ind w:left="384" w:hanging="384"/>
      </w:pPr>
      <w:rPr>
        <w:rFonts w:hint="default"/>
      </w:rPr>
    </w:lvl>
    <w:lvl w:ilvl="1">
      <w:start w:val="3"/>
      <w:numFmt w:val="decimal"/>
      <w:lvlText w:val="%1.%2."/>
      <w:lvlJc w:val="left"/>
      <w:pPr>
        <w:ind w:left="1429" w:hanging="720"/>
      </w:pPr>
      <w:rPr>
        <w:rFonts w:hint="default"/>
        <w:i w:val="0"/>
        <w:iCs w:val="0"/>
      </w:rPr>
    </w:lvl>
    <w:lvl w:ilvl="2">
      <w:start w:val="1"/>
      <w:numFmt w:val="decimal"/>
      <w:lvlText w:val="%1.%2.%3."/>
      <w:lvlJc w:val="left"/>
      <w:pPr>
        <w:ind w:left="2138" w:hanging="720"/>
      </w:pPr>
      <w:rPr>
        <w:rFonts w:hint="default"/>
        <w:i/>
        <w:iCs/>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7" w15:restartNumberingAfterBreak="0">
    <w:nsid w:val="42323631"/>
    <w:multiLevelType w:val="hybridMultilevel"/>
    <w:tmpl w:val="41D0142A"/>
    <w:lvl w:ilvl="0" w:tplc="0492A848">
      <w:start w:val="1"/>
      <w:numFmt w:val="decimal"/>
      <w:lvlText w:val="%1)"/>
      <w:lvlJc w:val="left"/>
      <w:pPr>
        <w:ind w:left="4261" w:hanging="3552"/>
      </w:pPr>
      <w:rPr>
        <w:rFonts w:hint="default"/>
      </w:rPr>
    </w:lvl>
    <w:lvl w:ilvl="1" w:tplc="4CAA845A" w:tentative="1">
      <w:start w:val="1"/>
      <w:numFmt w:val="lowerLetter"/>
      <w:lvlText w:val="%2."/>
      <w:lvlJc w:val="left"/>
      <w:pPr>
        <w:ind w:left="1789" w:hanging="360"/>
      </w:pPr>
    </w:lvl>
    <w:lvl w:ilvl="2" w:tplc="0FA802C4" w:tentative="1">
      <w:start w:val="1"/>
      <w:numFmt w:val="lowerRoman"/>
      <w:lvlText w:val="%3."/>
      <w:lvlJc w:val="right"/>
      <w:pPr>
        <w:ind w:left="2509" w:hanging="180"/>
      </w:pPr>
    </w:lvl>
    <w:lvl w:ilvl="3" w:tplc="963C0A94" w:tentative="1">
      <w:start w:val="1"/>
      <w:numFmt w:val="decimal"/>
      <w:lvlText w:val="%4."/>
      <w:lvlJc w:val="left"/>
      <w:pPr>
        <w:ind w:left="3229" w:hanging="360"/>
      </w:pPr>
    </w:lvl>
    <w:lvl w:ilvl="4" w:tplc="3A2409EA" w:tentative="1">
      <w:start w:val="1"/>
      <w:numFmt w:val="lowerLetter"/>
      <w:lvlText w:val="%5."/>
      <w:lvlJc w:val="left"/>
      <w:pPr>
        <w:ind w:left="3949" w:hanging="360"/>
      </w:pPr>
    </w:lvl>
    <w:lvl w:ilvl="5" w:tplc="D08ACB3A" w:tentative="1">
      <w:start w:val="1"/>
      <w:numFmt w:val="lowerRoman"/>
      <w:lvlText w:val="%6."/>
      <w:lvlJc w:val="right"/>
      <w:pPr>
        <w:ind w:left="4669" w:hanging="180"/>
      </w:pPr>
    </w:lvl>
    <w:lvl w:ilvl="6" w:tplc="129081CE" w:tentative="1">
      <w:start w:val="1"/>
      <w:numFmt w:val="decimal"/>
      <w:lvlText w:val="%7."/>
      <w:lvlJc w:val="left"/>
      <w:pPr>
        <w:ind w:left="5389" w:hanging="360"/>
      </w:pPr>
    </w:lvl>
    <w:lvl w:ilvl="7" w:tplc="227A0776" w:tentative="1">
      <w:start w:val="1"/>
      <w:numFmt w:val="lowerLetter"/>
      <w:lvlText w:val="%8."/>
      <w:lvlJc w:val="left"/>
      <w:pPr>
        <w:ind w:left="6109" w:hanging="360"/>
      </w:pPr>
    </w:lvl>
    <w:lvl w:ilvl="8" w:tplc="7EFC072A" w:tentative="1">
      <w:start w:val="1"/>
      <w:numFmt w:val="lowerRoman"/>
      <w:lvlText w:val="%9."/>
      <w:lvlJc w:val="right"/>
      <w:pPr>
        <w:ind w:left="6829" w:hanging="180"/>
      </w:pPr>
    </w:lvl>
  </w:abstractNum>
  <w:abstractNum w:abstractNumId="18" w15:restartNumberingAfterBreak="0">
    <w:nsid w:val="4670790D"/>
    <w:multiLevelType w:val="hybridMultilevel"/>
    <w:tmpl w:val="8220A89A"/>
    <w:lvl w:ilvl="0" w:tplc="2D687E0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1">
    <w:nsid w:val="4ABD76A1"/>
    <w:multiLevelType w:val="hybridMultilevel"/>
    <w:tmpl w:val="F468DE36"/>
    <w:lvl w:ilvl="0" w:tplc="0CA2EAAA">
      <w:start w:val="1"/>
      <w:numFmt w:val="decimal"/>
      <w:lvlText w:val="%1)"/>
      <w:lvlJc w:val="left"/>
      <w:pPr>
        <w:ind w:left="720" w:hanging="360"/>
      </w:pPr>
      <w:rPr>
        <w:rFonts w:ascii="Times New Roman" w:eastAsia="Times New Roman" w:hAnsi="Times New Roman" w:cs="Times New Roman"/>
      </w:rPr>
    </w:lvl>
    <w:lvl w:ilvl="1" w:tplc="F8568382">
      <w:start w:val="1"/>
      <w:numFmt w:val="lowerLetter"/>
      <w:lvlText w:val="%2."/>
      <w:lvlJc w:val="left"/>
      <w:pPr>
        <w:ind w:left="1440" w:hanging="360"/>
      </w:pPr>
    </w:lvl>
    <w:lvl w:ilvl="2" w:tplc="735E54A0">
      <w:start w:val="1"/>
      <w:numFmt w:val="lowerRoman"/>
      <w:lvlText w:val="%3."/>
      <w:lvlJc w:val="right"/>
      <w:pPr>
        <w:ind w:left="2160" w:hanging="180"/>
      </w:pPr>
    </w:lvl>
    <w:lvl w:ilvl="3" w:tplc="E4DC4FE2">
      <w:start w:val="1"/>
      <w:numFmt w:val="decimal"/>
      <w:lvlText w:val="%4."/>
      <w:lvlJc w:val="left"/>
      <w:pPr>
        <w:ind w:left="2880" w:hanging="360"/>
      </w:pPr>
    </w:lvl>
    <w:lvl w:ilvl="4" w:tplc="2A3468B2">
      <w:start w:val="1"/>
      <w:numFmt w:val="lowerLetter"/>
      <w:lvlText w:val="%5."/>
      <w:lvlJc w:val="left"/>
      <w:pPr>
        <w:ind w:left="3600" w:hanging="360"/>
      </w:pPr>
    </w:lvl>
    <w:lvl w:ilvl="5" w:tplc="CD70DBDA">
      <w:start w:val="1"/>
      <w:numFmt w:val="lowerRoman"/>
      <w:lvlText w:val="%6."/>
      <w:lvlJc w:val="right"/>
      <w:pPr>
        <w:ind w:left="4320" w:hanging="180"/>
      </w:pPr>
    </w:lvl>
    <w:lvl w:ilvl="6" w:tplc="EE76AF7A">
      <w:start w:val="1"/>
      <w:numFmt w:val="decimal"/>
      <w:lvlText w:val="%7."/>
      <w:lvlJc w:val="left"/>
      <w:pPr>
        <w:ind w:left="5040" w:hanging="360"/>
      </w:pPr>
    </w:lvl>
    <w:lvl w:ilvl="7" w:tplc="8D36E59E">
      <w:start w:val="1"/>
      <w:numFmt w:val="lowerLetter"/>
      <w:lvlText w:val="%8."/>
      <w:lvlJc w:val="left"/>
      <w:pPr>
        <w:ind w:left="5760" w:hanging="360"/>
      </w:pPr>
    </w:lvl>
    <w:lvl w:ilvl="8" w:tplc="6786EBDE">
      <w:start w:val="1"/>
      <w:numFmt w:val="lowerRoman"/>
      <w:lvlText w:val="%9."/>
      <w:lvlJc w:val="right"/>
      <w:pPr>
        <w:ind w:left="6480" w:hanging="180"/>
      </w:pPr>
    </w:lvl>
  </w:abstractNum>
  <w:abstractNum w:abstractNumId="20" w15:restartNumberingAfterBreak="0">
    <w:nsid w:val="4F0B20F3"/>
    <w:multiLevelType w:val="hybridMultilevel"/>
    <w:tmpl w:val="8BBE8AC2"/>
    <w:lvl w:ilvl="0" w:tplc="7A185A84">
      <w:start w:val="1"/>
      <w:numFmt w:val="bullet"/>
      <w:lvlText w:val=""/>
      <w:lvlJc w:val="left"/>
      <w:pPr>
        <w:ind w:left="1080" w:hanging="360"/>
      </w:pPr>
      <w:rPr>
        <w:rFonts w:ascii="Symbol" w:hAnsi="Symbol" w:hint="default"/>
      </w:rPr>
    </w:lvl>
    <w:lvl w:ilvl="1" w:tplc="DF626AF0" w:tentative="1">
      <w:start w:val="1"/>
      <w:numFmt w:val="bullet"/>
      <w:lvlText w:val="o"/>
      <w:lvlJc w:val="left"/>
      <w:pPr>
        <w:ind w:left="1800" w:hanging="360"/>
      </w:pPr>
      <w:rPr>
        <w:rFonts w:ascii="Courier New" w:hAnsi="Courier New" w:cs="Courier New" w:hint="default"/>
      </w:rPr>
    </w:lvl>
    <w:lvl w:ilvl="2" w:tplc="17207482" w:tentative="1">
      <w:start w:val="1"/>
      <w:numFmt w:val="bullet"/>
      <w:lvlText w:val=""/>
      <w:lvlJc w:val="left"/>
      <w:pPr>
        <w:ind w:left="2520" w:hanging="360"/>
      </w:pPr>
      <w:rPr>
        <w:rFonts w:ascii="Wingdings" w:hAnsi="Wingdings" w:hint="default"/>
      </w:rPr>
    </w:lvl>
    <w:lvl w:ilvl="3" w:tplc="3EBE56A0" w:tentative="1">
      <w:start w:val="1"/>
      <w:numFmt w:val="bullet"/>
      <w:lvlText w:val=""/>
      <w:lvlJc w:val="left"/>
      <w:pPr>
        <w:ind w:left="3240" w:hanging="360"/>
      </w:pPr>
      <w:rPr>
        <w:rFonts w:ascii="Symbol" w:hAnsi="Symbol" w:hint="default"/>
      </w:rPr>
    </w:lvl>
    <w:lvl w:ilvl="4" w:tplc="CE74CE88" w:tentative="1">
      <w:start w:val="1"/>
      <w:numFmt w:val="bullet"/>
      <w:lvlText w:val="o"/>
      <w:lvlJc w:val="left"/>
      <w:pPr>
        <w:ind w:left="3960" w:hanging="360"/>
      </w:pPr>
      <w:rPr>
        <w:rFonts w:ascii="Courier New" w:hAnsi="Courier New" w:cs="Courier New" w:hint="default"/>
      </w:rPr>
    </w:lvl>
    <w:lvl w:ilvl="5" w:tplc="D6062692" w:tentative="1">
      <w:start w:val="1"/>
      <w:numFmt w:val="bullet"/>
      <w:lvlText w:val=""/>
      <w:lvlJc w:val="left"/>
      <w:pPr>
        <w:ind w:left="4680" w:hanging="360"/>
      </w:pPr>
      <w:rPr>
        <w:rFonts w:ascii="Wingdings" w:hAnsi="Wingdings" w:hint="default"/>
      </w:rPr>
    </w:lvl>
    <w:lvl w:ilvl="6" w:tplc="FAB8F3C8" w:tentative="1">
      <w:start w:val="1"/>
      <w:numFmt w:val="bullet"/>
      <w:lvlText w:val=""/>
      <w:lvlJc w:val="left"/>
      <w:pPr>
        <w:ind w:left="5400" w:hanging="360"/>
      </w:pPr>
      <w:rPr>
        <w:rFonts w:ascii="Symbol" w:hAnsi="Symbol" w:hint="default"/>
      </w:rPr>
    </w:lvl>
    <w:lvl w:ilvl="7" w:tplc="08B2D586" w:tentative="1">
      <w:start w:val="1"/>
      <w:numFmt w:val="bullet"/>
      <w:lvlText w:val="o"/>
      <w:lvlJc w:val="left"/>
      <w:pPr>
        <w:ind w:left="6120" w:hanging="360"/>
      </w:pPr>
      <w:rPr>
        <w:rFonts w:ascii="Courier New" w:hAnsi="Courier New" w:cs="Courier New" w:hint="default"/>
      </w:rPr>
    </w:lvl>
    <w:lvl w:ilvl="8" w:tplc="ED14971E" w:tentative="1">
      <w:start w:val="1"/>
      <w:numFmt w:val="bullet"/>
      <w:lvlText w:val=""/>
      <w:lvlJc w:val="left"/>
      <w:pPr>
        <w:ind w:left="6840" w:hanging="360"/>
      </w:pPr>
      <w:rPr>
        <w:rFonts w:ascii="Wingdings" w:hAnsi="Wingdings" w:hint="default"/>
      </w:rPr>
    </w:lvl>
  </w:abstractNum>
  <w:abstractNum w:abstractNumId="21" w15:restartNumberingAfterBreak="0">
    <w:nsid w:val="51E51567"/>
    <w:multiLevelType w:val="hybridMultilevel"/>
    <w:tmpl w:val="2EFCF6F8"/>
    <w:lvl w:ilvl="0" w:tplc="01B84DDC">
      <w:start w:val="1"/>
      <w:numFmt w:val="decimal"/>
      <w:lvlText w:val="%1)"/>
      <w:lvlJc w:val="left"/>
      <w:pPr>
        <w:ind w:left="1069" w:hanging="360"/>
      </w:pPr>
      <w:rPr>
        <w:rFonts w:hint="default"/>
      </w:rPr>
    </w:lvl>
    <w:lvl w:ilvl="1" w:tplc="7B54DA12" w:tentative="1">
      <w:start w:val="1"/>
      <w:numFmt w:val="lowerLetter"/>
      <w:lvlText w:val="%2."/>
      <w:lvlJc w:val="left"/>
      <w:pPr>
        <w:ind w:left="1789" w:hanging="360"/>
      </w:pPr>
    </w:lvl>
    <w:lvl w:ilvl="2" w:tplc="6C882D9E" w:tentative="1">
      <w:start w:val="1"/>
      <w:numFmt w:val="lowerRoman"/>
      <w:lvlText w:val="%3."/>
      <w:lvlJc w:val="right"/>
      <w:pPr>
        <w:ind w:left="2509" w:hanging="180"/>
      </w:pPr>
    </w:lvl>
    <w:lvl w:ilvl="3" w:tplc="7C0E859E" w:tentative="1">
      <w:start w:val="1"/>
      <w:numFmt w:val="decimal"/>
      <w:lvlText w:val="%4."/>
      <w:lvlJc w:val="left"/>
      <w:pPr>
        <w:ind w:left="3229" w:hanging="360"/>
      </w:pPr>
    </w:lvl>
    <w:lvl w:ilvl="4" w:tplc="991A0E14" w:tentative="1">
      <w:start w:val="1"/>
      <w:numFmt w:val="lowerLetter"/>
      <w:lvlText w:val="%5."/>
      <w:lvlJc w:val="left"/>
      <w:pPr>
        <w:ind w:left="3949" w:hanging="360"/>
      </w:pPr>
    </w:lvl>
    <w:lvl w:ilvl="5" w:tplc="5DF04912" w:tentative="1">
      <w:start w:val="1"/>
      <w:numFmt w:val="lowerRoman"/>
      <w:lvlText w:val="%6."/>
      <w:lvlJc w:val="right"/>
      <w:pPr>
        <w:ind w:left="4669" w:hanging="180"/>
      </w:pPr>
    </w:lvl>
    <w:lvl w:ilvl="6" w:tplc="C8864CB0" w:tentative="1">
      <w:start w:val="1"/>
      <w:numFmt w:val="decimal"/>
      <w:lvlText w:val="%7."/>
      <w:lvlJc w:val="left"/>
      <w:pPr>
        <w:ind w:left="5389" w:hanging="360"/>
      </w:pPr>
    </w:lvl>
    <w:lvl w:ilvl="7" w:tplc="7BD2B95E" w:tentative="1">
      <w:start w:val="1"/>
      <w:numFmt w:val="lowerLetter"/>
      <w:lvlText w:val="%8."/>
      <w:lvlJc w:val="left"/>
      <w:pPr>
        <w:ind w:left="6109" w:hanging="360"/>
      </w:pPr>
    </w:lvl>
    <w:lvl w:ilvl="8" w:tplc="C3E8555E" w:tentative="1">
      <w:start w:val="1"/>
      <w:numFmt w:val="lowerRoman"/>
      <w:lvlText w:val="%9."/>
      <w:lvlJc w:val="right"/>
      <w:pPr>
        <w:ind w:left="6829" w:hanging="180"/>
      </w:pPr>
    </w:lvl>
  </w:abstractNum>
  <w:abstractNum w:abstractNumId="22" w15:restartNumberingAfterBreak="0">
    <w:nsid w:val="5EE70E83"/>
    <w:multiLevelType w:val="hybridMultilevel"/>
    <w:tmpl w:val="AEAEC738"/>
    <w:lvl w:ilvl="0" w:tplc="33B872BC">
      <w:start w:val="1"/>
      <w:numFmt w:val="bullet"/>
      <w:lvlText w:val=""/>
      <w:lvlJc w:val="left"/>
      <w:pPr>
        <w:ind w:left="720" w:hanging="360"/>
      </w:pPr>
      <w:rPr>
        <w:rFonts w:ascii="Symbol" w:hAnsi="Symbol" w:hint="default"/>
      </w:rPr>
    </w:lvl>
    <w:lvl w:ilvl="1" w:tplc="24FE94E2" w:tentative="1">
      <w:start w:val="1"/>
      <w:numFmt w:val="bullet"/>
      <w:lvlText w:val="o"/>
      <w:lvlJc w:val="left"/>
      <w:pPr>
        <w:ind w:left="1440" w:hanging="360"/>
      </w:pPr>
      <w:rPr>
        <w:rFonts w:ascii="Courier New" w:hAnsi="Courier New" w:cs="Courier New" w:hint="default"/>
      </w:rPr>
    </w:lvl>
    <w:lvl w:ilvl="2" w:tplc="2F424DBA" w:tentative="1">
      <w:start w:val="1"/>
      <w:numFmt w:val="bullet"/>
      <w:lvlText w:val=""/>
      <w:lvlJc w:val="left"/>
      <w:pPr>
        <w:ind w:left="2160" w:hanging="360"/>
      </w:pPr>
      <w:rPr>
        <w:rFonts w:ascii="Wingdings" w:hAnsi="Wingdings" w:hint="default"/>
      </w:rPr>
    </w:lvl>
    <w:lvl w:ilvl="3" w:tplc="34143336" w:tentative="1">
      <w:start w:val="1"/>
      <w:numFmt w:val="bullet"/>
      <w:lvlText w:val=""/>
      <w:lvlJc w:val="left"/>
      <w:pPr>
        <w:ind w:left="2880" w:hanging="360"/>
      </w:pPr>
      <w:rPr>
        <w:rFonts w:ascii="Symbol" w:hAnsi="Symbol" w:hint="default"/>
      </w:rPr>
    </w:lvl>
    <w:lvl w:ilvl="4" w:tplc="286871A0" w:tentative="1">
      <w:start w:val="1"/>
      <w:numFmt w:val="bullet"/>
      <w:lvlText w:val="o"/>
      <w:lvlJc w:val="left"/>
      <w:pPr>
        <w:ind w:left="3600" w:hanging="360"/>
      </w:pPr>
      <w:rPr>
        <w:rFonts w:ascii="Courier New" w:hAnsi="Courier New" w:cs="Courier New" w:hint="default"/>
      </w:rPr>
    </w:lvl>
    <w:lvl w:ilvl="5" w:tplc="86A27F22" w:tentative="1">
      <w:start w:val="1"/>
      <w:numFmt w:val="bullet"/>
      <w:lvlText w:val=""/>
      <w:lvlJc w:val="left"/>
      <w:pPr>
        <w:ind w:left="4320" w:hanging="360"/>
      </w:pPr>
      <w:rPr>
        <w:rFonts w:ascii="Wingdings" w:hAnsi="Wingdings" w:hint="default"/>
      </w:rPr>
    </w:lvl>
    <w:lvl w:ilvl="6" w:tplc="B5E47FCE" w:tentative="1">
      <w:start w:val="1"/>
      <w:numFmt w:val="bullet"/>
      <w:lvlText w:val=""/>
      <w:lvlJc w:val="left"/>
      <w:pPr>
        <w:ind w:left="5040" w:hanging="360"/>
      </w:pPr>
      <w:rPr>
        <w:rFonts w:ascii="Symbol" w:hAnsi="Symbol" w:hint="default"/>
      </w:rPr>
    </w:lvl>
    <w:lvl w:ilvl="7" w:tplc="90B2AA2A" w:tentative="1">
      <w:start w:val="1"/>
      <w:numFmt w:val="bullet"/>
      <w:lvlText w:val="o"/>
      <w:lvlJc w:val="left"/>
      <w:pPr>
        <w:ind w:left="5760" w:hanging="360"/>
      </w:pPr>
      <w:rPr>
        <w:rFonts w:ascii="Courier New" w:hAnsi="Courier New" w:cs="Courier New" w:hint="default"/>
      </w:rPr>
    </w:lvl>
    <w:lvl w:ilvl="8" w:tplc="918AC84A" w:tentative="1">
      <w:start w:val="1"/>
      <w:numFmt w:val="bullet"/>
      <w:lvlText w:val=""/>
      <w:lvlJc w:val="left"/>
      <w:pPr>
        <w:ind w:left="6480" w:hanging="360"/>
      </w:pPr>
      <w:rPr>
        <w:rFonts w:ascii="Wingdings" w:hAnsi="Wingdings" w:hint="default"/>
      </w:rPr>
    </w:lvl>
  </w:abstractNum>
  <w:abstractNum w:abstractNumId="23" w15:restartNumberingAfterBreak="0">
    <w:nsid w:val="608C2F58"/>
    <w:multiLevelType w:val="hybridMultilevel"/>
    <w:tmpl w:val="4394E4D4"/>
    <w:lvl w:ilvl="0" w:tplc="F0BA8E8E">
      <w:start w:val="1"/>
      <w:numFmt w:val="decimal"/>
      <w:lvlText w:val="%1."/>
      <w:lvlJc w:val="left"/>
      <w:pPr>
        <w:ind w:left="1069" w:hanging="360"/>
      </w:pPr>
      <w:rPr>
        <w:rFonts w:hint="default"/>
      </w:rPr>
    </w:lvl>
    <w:lvl w:ilvl="1" w:tplc="856642D4" w:tentative="1">
      <w:start w:val="1"/>
      <w:numFmt w:val="lowerLetter"/>
      <w:lvlText w:val="%2."/>
      <w:lvlJc w:val="left"/>
      <w:pPr>
        <w:ind w:left="1789" w:hanging="360"/>
      </w:pPr>
    </w:lvl>
    <w:lvl w:ilvl="2" w:tplc="3BCE963A" w:tentative="1">
      <w:start w:val="1"/>
      <w:numFmt w:val="lowerRoman"/>
      <w:lvlText w:val="%3."/>
      <w:lvlJc w:val="right"/>
      <w:pPr>
        <w:ind w:left="2509" w:hanging="180"/>
      </w:pPr>
    </w:lvl>
    <w:lvl w:ilvl="3" w:tplc="A9E2F6C8" w:tentative="1">
      <w:start w:val="1"/>
      <w:numFmt w:val="decimal"/>
      <w:lvlText w:val="%4."/>
      <w:lvlJc w:val="left"/>
      <w:pPr>
        <w:ind w:left="3229" w:hanging="360"/>
      </w:pPr>
    </w:lvl>
    <w:lvl w:ilvl="4" w:tplc="1F36BA7E" w:tentative="1">
      <w:start w:val="1"/>
      <w:numFmt w:val="lowerLetter"/>
      <w:lvlText w:val="%5."/>
      <w:lvlJc w:val="left"/>
      <w:pPr>
        <w:ind w:left="3949" w:hanging="360"/>
      </w:pPr>
    </w:lvl>
    <w:lvl w:ilvl="5" w:tplc="03448D86" w:tentative="1">
      <w:start w:val="1"/>
      <w:numFmt w:val="lowerRoman"/>
      <w:lvlText w:val="%6."/>
      <w:lvlJc w:val="right"/>
      <w:pPr>
        <w:ind w:left="4669" w:hanging="180"/>
      </w:pPr>
    </w:lvl>
    <w:lvl w:ilvl="6" w:tplc="FA5C440A" w:tentative="1">
      <w:start w:val="1"/>
      <w:numFmt w:val="decimal"/>
      <w:lvlText w:val="%7."/>
      <w:lvlJc w:val="left"/>
      <w:pPr>
        <w:ind w:left="5389" w:hanging="360"/>
      </w:pPr>
    </w:lvl>
    <w:lvl w:ilvl="7" w:tplc="A7120450" w:tentative="1">
      <w:start w:val="1"/>
      <w:numFmt w:val="lowerLetter"/>
      <w:lvlText w:val="%8."/>
      <w:lvlJc w:val="left"/>
      <w:pPr>
        <w:ind w:left="6109" w:hanging="360"/>
      </w:pPr>
    </w:lvl>
    <w:lvl w:ilvl="8" w:tplc="BD54E3AE" w:tentative="1">
      <w:start w:val="1"/>
      <w:numFmt w:val="lowerRoman"/>
      <w:lvlText w:val="%9."/>
      <w:lvlJc w:val="right"/>
      <w:pPr>
        <w:ind w:left="6829" w:hanging="180"/>
      </w:pPr>
    </w:lvl>
  </w:abstractNum>
  <w:abstractNum w:abstractNumId="24" w15:restartNumberingAfterBreak="0">
    <w:nsid w:val="60E465FA"/>
    <w:multiLevelType w:val="hybridMultilevel"/>
    <w:tmpl w:val="E940E6B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5" w15:restartNumberingAfterBreak="0">
    <w:nsid w:val="621F7B47"/>
    <w:multiLevelType w:val="hybridMultilevel"/>
    <w:tmpl w:val="C860C71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81B2F98"/>
    <w:multiLevelType w:val="hybridMultilevel"/>
    <w:tmpl w:val="181EA578"/>
    <w:lvl w:ilvl="0" w:tplc="F5185D9A">
      <w:start w:val="1"/>
      <w:numFmt w:val="decimal"/>
      <w:lvlText w:val="%1)"/>
      <w:lvlJc w:val="left"/>
      <w:pPr>
        <w:ind w:left="1069" w:hanging="360"/>
      </w:pPr>
      <w:rPr>
        <w:rFonts w:hint="default"/>
      </w:rPr>
    </w:lvl>
    <w:lvl w:ilvl="1" w:tplc="3A3208F8" w:tentative="1">
      <w:start w:val="1"/>
      <w:numFmt w:val="lowerLetter"/>
      <w:lvlText w:val="%2."/>
      <w:lvlJc w:val="left"/>
      <w:pPr>
        <w:ind w:left="1789" w:hanging="360"/>
      </w:pPr>
    </w:lvl>
    <w:lvl w:ilvl="2" w:tplc="53B0DE1E" w:tentative="1">
      <w:start w:val="1"/>
      <w:numFmt w:val="lowerRoman"/>
      <w:lvlText w:val="%3."/>
      <w:lvlJc w:val="right"/>
      <w:pPr>
        <w:ind w:left="2509" w:hanging="180"/>
      </w:pPr>
    </w:lvl>
    <w:lvl w:ilvl="3" w:tplc="DBD88190" w:tentative="1">
      <w:start w:val="1"/>
      <w:numFmt w:val="decimal"/>
      <w:lvlText w:val="%4."/>
      <w:lvlJc w:val="left"/>
      <w:pPr>
        <w:ind w:left="3229" w:hanging="360"/>
      </w:pPr>
    </w:lvl>
    <w:lvl w:ilvl="4" w:tplc="EB38771C" w:tentative="1">
      <w:start w:val="1"/>
      <w:numFmt w:val="lowerLetter"/>
      <w:lvlText w:val="%5."/>
      <w:lvlJc w:val="left"/>
      <w:pPr>
        <w:ind w:left="3949" w:hanging="360"/>
      </w:pPr>
    </w:lvl>
    <w:lvl w:ilvl="5" w:tplc="0C92AB86" w:tentative="1">
      <w:start w:val="1"/>
      <w:numFmt w:val="lowerRoman"/>
      <w:lvlText w:val="%6."/>
      <w:lvlJc w:val="right"/>
      <w:pPr>
        <w:ind w:left="4669" w:hanging="180"/>
      </w:pPr>
    </w:lvl>
    <w:lvl w:ilvl="6" w:tplc="D39CA542" w:tentative="1">
      <w:start w:val="1"/>
      <w:numFmt w:val="decimal"/>
      <w:lvlText w:val="%7."/>
      <w:lvlJc w:val="left"/>
      <w:pPr>
        <w:ind w:left="5389" w:hanging="360"/>
      </w:pPr>
    </w:lvl>
    <w:lvl w:ilvl="7" w:tplc="40F46604" w:tentative="1">
      <w:start w:val="1"/>
      <w:numFmt w:val="lowerLetter"/>
      <w:lvlText w:val="%8."/>
      <w:lvlJc w:val="left"/>
      <w:pPr>
        <w:ind w:left="6109" w:hanging="360"/>
      </w:pPr>
    </w:lvl>
    <w:lvl w:ilvl="8" w:tplc="045EDB3C" w:tentative="1">
      <w:start w:val="1"/>
      <w:numFmt w:val="lowerRoman"/>
      <w:lvlText w:val="%9."/>
      <w:lvlJc w:val="right"/>
      <w:pPr>
        <w:ind w:left="6829" w:hanging="180"/>
      </w:pPr>
    </w:lvl>
  </w:abstractNum>
  <w:abstractNum w:abstractNumId="27" w15:restartNumberingAfterBreak="0">
    <w:nsid w:val="6B2D6A4C"/>
    <w:multiLevelType w:val="hybridMultilevel"/>
    <w:tmpl w:val="4684C552"/>
    <w:lvl w:ilvl="0" w:tplc="F77ABEAC">
      <w:start w:val="1"/>
      <w:numFmt w:val="bullet"/>
      <w:lvlText w:val=""/>
      <w:lvlJc w:val="left"/>
      <w:pPr>
        <w:ind w:left="960" w:hanging="360"/>
      </w:pPr>
      <w:rPr>
        <w:rFonts w:ascii="Symbol" w:hAnsi="Symbol" w:hint="default"/>
      </w:rPr>
    </w:lvl>
    <w:lvl w:ilvl="1" w:tplc="76924F80">
      <w:start w:val="1"/>
      <w:numFmt w:val="bullet"/>
      <w:lvlText w:val="o"/>
      <w:lvlJc w:val="left"/>
      <w:pPr>
        <w:ind w:left="1680" w:hanging="360"/>
      </w:pPr>
      <w:rPr>
        <w:rFonts w:ascii="Courier New" w:hAnsi="Courier New" w:cs="Courier New" w:hint="default"/>
      </w:rPr>
    </w:lvl>
    <w:lvl w:ilvl="2" w:tplc="4D96C92A" w:tentative="1">
      <w:start w:val="1"/>
      <w:numFmt w:val="bullet"/>
      <w:lvlText w:val=""/>
      <w:lvlJc w:val="left"/>
      <w:pPr>
        <w:ind w:left="2400" w:hanging="360"/>
      </w:pPr>
      <w:rPr>
        <w:rFonts w:ascii="Wingdings" w:hAnsi="Wingdings" w:hint="default"/>
      </w:rPr>
    </w:lvl>
    <w:lvl w:ilvl="3" w:tplc="E82A2C5E" w:tentative="1">
      <w:start w:val="1"/>
      <w:numFmt w:val="bullet"/>
      <w:lvlText w:val=""/>
      <w:lvlJc w:val="left"/>
      <w:pPr>
        <w:ind w:left="3120" w:hanging="360"/>
      </w:pPr>
      <w:rPr>
        <w:rFonts w:ascii="Symbol" w:hAnsi="Symbol" w:hint="default"/>
      </w:rPr>
    </w:lvl>
    <w:lvl w:ilvl="4" w:tplc="66F40EEE" w:tentative="1">
      <w:start w:val="1"/>
      <w:numFmt w:val="bullet"/>
      <w:lvlText w:val="o"/>
      <w:lvlJc w:val="left"/>
      <w:pPr>
        <w:ind w:left="3840" w:hanging="360"/>
      </w:pPr>
      <w:rPr>
        <w:rFonts w:ascii="Courier New" w:hAnsi="Courier New" w:cs="Courier New" w:hint="default"/>
      </w:rPr>
    </w:lvl>
    <w:lvl w:ilvl="5" w:tplc="27D692C6" w:tentative="1">
      <w:start w:val="1"/>
      <w:numFmt w:val="bullet"/>
      <w:lvlText w:val=""/>
      <w:lvlJc w:val="left"/>
      <w:pPr>
        <w:ind w:left="4560" w:hanging="360"/>
      </w:pPr>
      <w:rPr>
        <w:rFonts w:ascii="Wingdings" w:hAnsi="Wingdings" w:hint="default"/>
      </w:rPr>
    </w:lvl>
    <w:lvl w:ilvl="6" w:tplc="4F26F076" w:tentative="1">
      <w:start w:val="1"/>
      <w:numFmt w:val="bullet"/>
      <w:lvlText w:val=""/>
      <w:lvlJc w:val="left"/>
      <w:pPr>
        <w:ind w:left="5280" w:hanging="360"/>
      </w:pPr>
      <w:rPr>
        <w:rFonts w:ascii="Symbol" w:hAnsi="Symbol" w:hint="default"/>
      </w:rPr>
    </w:lvl>
    <w:lvl w:ilvl="7" w:tplc="60949D06" w:tentative="1">
      <w:start w:val="1"/>
      <w:numFmt w:val="bullet"/>
      <w:lvlText w:val="o"/>
      <w:lvlJc w:val="left"/>
      <w:pPr>
        <w:ind w:left="6000" w:hanging="360"/>
      </w:pPr>
      <w:rPr>
        <w:rFonts w:ascii="Courier New" w:hAnsi="Courier New" w:cs="Courier New" w:hint="default"/>
      </w:rPr>
    </w:lvl>
    <w:lvl w:ilvl="8" w:tplc="7F682A7A" w:tentative="1">
      <w:start w:val="1"/>
      <w:numFmt w:val="bullet"/>
      <w:lvlText w:val=""/>
      <w:lvlJc w:val="left"/>
      <w:pPr>
        <w:ind w:left="6720" w:hanging="360"/>
      </w:pPr>
      <w:rPr>
        <w:rFonts w:ascii="Wingdings" w:hAnsi="Wingdings" w:hint="default"/>
      </w:rPr>
    </w:lvl>
  </w:abstractNum>
  <w:abstractNum w:abstractNumId="28" w15:restartNumberingAfterBreak="0">
    <w:nsid w:val="72F74907"/>
    <w:multiLevelType w:val="hybridMultilevel"/>
    <w:tmpl w:val="2D48A3F6"/>
    <w:lvl w:ilvl="0" w:tplc="529A5D04">
      <w:start w:val="1"/>
      <w:numFmt w:val="decimal"/>
      <w:lvlText w:val="%1."/>
      <w:lvlJc w:val="left"/>
      <w:pPr>
        <w:ind w:left="1069" w:hanging="360"/>
      </w:pPr>
      <w:rPr>
        <w:rFonts w:hint="default"/>
      </w:rPr>
    </w:lvl>
    <w:lvl w:ilvl="1" w:tplc="D99CE6C0" w:tentative="1">
      <w:start w:val="1"/>
      <w:numFmt w:val="lowerLetter"/>
      <w:lvlText w:val="%2."/>
      <w:lvlJc w:val="left"/>
      <w:pPr>
        <w:ind w:left="1789" w:hanging="360"/>
      </w:pPr>
    </w:lvl>
    <w:lvl w:ilvl="2" w:tplc="F20EA2CC" w:tentative="1">
      <w:start w:val="1"/>
      <w:numFmt w:val="lowerRoman"/>
      <w:lvlText w:val="%3."/>
      <w:lvlJc w:val="right"/>
      <w:pPr>
        <w:ind w:left="2509" w:hanging="180"/>
      </w:pPr>
    </w:lvl>
    <w:lvl w:ilvl="3" w:tplc="0E866DF8" w:tentative="1">
      <w:start w:val="1"/>
      <w:numFmt w:val="decimal"/>
      <w:lvlText w:val="%4."/>
      <w:lvlJc w:val="left"/>
      <w:pPr>
        <w:ind w:left="3229" w:hanging="360"/>
      </w:pPr>
    </w:lvl>
    <w:lvl w:ilvl="4" w:tplc="288A7B04" w:tentative="1">
      <w:start w:val="1"/>
      <w:numFmt w:val="lowerLetter"/>
      <w:lvlText w:val="%5."/>
      <w:lvlJc w:val="left"/>
      <w:pPr>
        <w:ind w:left="3949" w:hanging="360"/>
      </w:pPr>
    </w:lvl>
    <w:lvl w:ilvl="5" w:tplc="CB2A9AFA" w:tentative="1">
      <w:start w:val="1"/>
      <w:numFmt w:val="lowerRoman"/>
      <w:lvlText w:val="%6."/>
      <w:lvlJc w:val="right"/>
      <w:pPr>
        <w:ind w:left="4669" w:hanging="180"/>
      </w:pPr>
    </w:lvl>
    <w:lvl w:ilvl="6" w:tplc="0F4084B8" w:tentative="1">
      <w:start w:val="1"/>
      <w:numFmt w:val="decimal"/>
      <w:lvlText w:val="%7."/>
      <w:lvlJc w:val="left"/>
      <w:pPr>
        <w:ind w:left="5389" w:hanging="360"/>
      </w:pPr>
    </w:lvl>
    <w:lvl w:ilvl="7" w:tplc="2D4621B4" w:tentative="1">
      <w:start w:val="1"/>
      <w:numFmt w:val="lowerLetter"/>
      <w:lvlText w:val="%8."/>
      <w:lvlJc w:val="left"/>
      <w:pPr>
        <w:ind w:left="6109" w:hanging="360"/>
      </w:pPr>
    </w:lvl>
    <w:lvl w:ilvl="8" w:tplc="41A83E9C" w:tentative="1">
      <w:start w:val="1"/>
      <w:numFmt w:val="lowerRoman"/>
      <w:lvlText w:val="%9."/>
      <w:lvlJc w:val="right"/>
      <w:pPr>
        <w:ind w:left="6829" w:hanging="180"/>
      </w:pPr>
    </w:lvl>
  </w:abstractNum>
  <w:abstractNum w:abstractNumId="29" w15:restartNumberingAfterBreak="0">
    <w:nsid w:val="74D271D4"/>
    <w:multiLevelType w:val="hybridMultilevel"/>
    <w:tmpl w:val="9C1C6F28"/>
    <w:lvl w:ilvl="0" w:tplc="C7488956">
      <w:start w:val="1"/>
      <w:numFmt w:val="bullet"/>
      <w:lvlText w:val="-"/>
      <w:lvlJc w:val="left"/>
      <w:pPr>
        <w:ind w:left="1129" w:hanging="360"/>
      </w:pPr>
      <w:rPr>
        <w:rFonts w:ascii="Times New Roman" w:eastAsia="Times New Roman" w:hAnsi="Times New Roman" w:cs="Times New Roman" w:hint="default"/>
      </w:rPr>
    </w:lvl>
    <w:lvl w:ilvl="1" w:tplc="0A84EBA4" w:tentative="1">
      <w:start w:val="1"/>
      <w:numFmt w:val="bullet"/>
      <w:lvlText w:val="o"/>
      <w:lvlJc w:val="left"/>
      <w:pPr>
        <w:ind w:left="1849" w:hanging="360"/>
      </w:pPr>
      <w:rPr>
        <w:rFonts w:ascii="Courier New" w:hAnsi="Courier New" w:cs="Courier New" w:hint="default"/>
      </w:rPr>
    </w:lvl>
    <w:lvl w:ilvl="2" w:tplc="92ECF1B0" w:tentative="1">
      <w:start w:val="1"/>
      <w:numFmt w:val="bullet"/>
      <w:lvlText w:val=""/>
      <w:lvlJc w:val="left"/>
      <w:pPr>
        <w:ind w:left="2569" w:hanging="360"/>
      </w:pPr>
      <w:rPr>
        <w:rFonts w:ascii="Wingdings" w:hAnsi="Wingdings" w:hint="default"/>
      </w:rPr>
    </w:lvl>
    <w:lvl w:ilvl="3" w:tplc="B60EEF70" w:tentative="1">
      <w:start w:val="1"/>
      <w:numFmt w:val="bullet"/>
      <w:lvlText w:val=""/>
      <w:lvlJc w:val="left"/>
      <w:pPr>
        <w:ind w:left="3289" w:hanging="360"/>
      </w:pPr>
      <w:rPr>
        <w:rFonts w:ascii="Symbol" w:hAnsi="Symbol" w:hint="default"/>
      </w:rPr>
    </w:lvl>
    <w:lvl w:ilvl="4" w:tplc="20B08622" w:tentative="1">
      <w:start w:val="1"/>
      <w:numFmt w:val="bullet"/>
      <w:lvlText w:val="o"/>
      <w:lvlJc w:val="left"/>
      <w:pPr>
        <w:ind w:left="4009" w:hanging="360"/>
      </w:pPr>
      <w:rPr>
        <w:rFonts w:ascii="Courier New" w:hAnsi="Courier New" w:cs="Courier New" w:hint="default"/>
      </w:rPr>
    </w:lvl>
    <w:lvl w:ilvl="5" w:tplc="2B3E7854" w:tentative="1">
      <w:start w:val="1"/>
      <w:numFmt w:val="bullet"/>
      <w:lvlText w:val=""/>
      <w:lvlJc w:val="left"/>
      <w:pPr>
        <w:ind w:left="4729" w:hanging="360"/>
      </w:pPr>
      <w:rPr>
        <w:rFonts w:ascii="Wingdings" w:hAnsi="Wingdings" w:hint="default"/>
      </w:rPr>
    </w:lvl>
    <w:lvl w:ilvl="6" w:tplc="9EA4AAF0" w:tentative="1">
      <w:start w:val="1"/>
      <w:numFmt w:val="bullet"/>
      <w:lvlText w:val=""/>
      <w:lvlJc w:val="left"/>
      <w:pPr>
        <w:ind w:left="5449" w:hanging="360"/>
      </w:pPr>
      <w:rPr>
        <w:rFonts w:ascii="Symbol" w:hAnsi="Symbol" w:hint="default"/>
      </w:rPr>
    </w:lvl>
    <w:lvl w:ilvl="7" w:tplc="28AA4E6A" w:tentative="1">
      <w:start w:val="1"/>
      <w:numFmt w:val="bullet"/>
      <w:lvlText w:val="o"/>
      <w:lvlJc w:val="left"/>
      <w:pPr>
        <w:ind w:left="6169" w:hanging="360"/>
      </w:pPr>
      <w:rPr>
        <w:rFonts w:ascii="Courier New" w:hAnsi="Courier New" w:cs="Courier New" w:hint="default"/>
      </w:rPr>
    </w:lvl>
    <w:lvl w:ilvl="8" w:tplc="BCEA11E8" w:tentative="1">
      <w:start w:val="1"/>
      <w:numFmt w:val="bullet"/>
      <w:lvlText w:val=""/>
      <w:lvlJc w:val="left"/>
      <w:pPr>
        <w:ind w:left="6889" w:hanging="360"/>
      </w:pPr>
      <w:rPr>
        <w:rFonts w:ascii="Wingdings" w:hAnsi="Wingdings" w:hint="default"/>
      </w:rPr>
    </w:lvl>
  </w:abstractNum>
  <w:abstractNum w:abstractNumId="30" w15:restartNumberingAfterBreak="0">
    <w:nsid w:val="798D75C4"/>
    <w:multiLevelType w:val="hybridMultilevel"/>
    <w:tmpl w:val="87206D3C"/>
    <w:lvl w:ilvl="0" w:tplc="A5E6E09C">
      <w:start w:val="1"/>
      <w:numFmt w:val="bullet"/>
      <w:lvlText w:val=""/>
      <w:lvlJc w:val="left"/>
      <w:pPr>
        <w:ind w:left="720" w:hanging="360"/>
      </w:pPr>
      <w:rPr>
        <w:rFonts w:ascii="Symbol" w:hAnsi="Symbol" w:hint="default"/>
      </w:rPr>
    </w:lvl>
    <w:lvl w:ilvl="1" w:tplc="814A94F4" w:tentative="1">
      <w:start w:val="1"/>
      <w:numFmt w:val="bullet"/>
      <w:lvlText w:val="o"/>
      <w:lvlJc w:val="left"/>
      <w:pPr>
        <w:ind w:left="1440" w:hanging="360"/>
      </w:pPr>
      <w:rPr>
        <w:rFonts w:ascii="Courier New" w:hAnsi="Courier New" w:cs="Courier New" w:hint="default"/>
      </w:rPr>
    </w:lvl>
    <w:lvl w:ilvl="2" w:tplc="BF40AB60" w:tentative="1">
      <w:start w:val="1"/>
      <w:numFmt w:val="bullet"/>
      <w:lvlText w:val=""/>
      <w:lvlJc w:val="left"/>
      <w:pPr>
        <w:ind w:left="2160" w:hanging="360"/>
      </w:pPr>
      <w:rPr>
        <w:rFonts w:ascii="Wingdings" w:hAnsi="Wingdings" w:hint="default"/>
      </w:rPr>
    </w:lvl>
    <w:lvl w:ilvl="3" w:tplc="2F5426F0" w:tentative="1">
      <w:start w:val="1"/>
      <w:numFmt w:val="bullet"/>
      <w:lvlText w:val=""/>
      <w:lvlJc w:val="left"/>
      <w:pPr>
        <w:ind w:left="2880" w:hanging="360"/>
      </w:pPr>
      <w:rPr>
        <w:rFonts w:ascii="Symbol" w:hAnsi="Symbol" w:hint="default"/>
      </w:rPr>
    </w:lvl>
    <w:lvl w:ilvl="4" w:tplc="3CBA0A4C" w:tentative="1">
      <w:start w:val="1"/>
      <w:numFmt w:val="bullet"/>
      <w:lvlText w:val="o"/>
      <w:lvlJc w:val="left"/>
      <w:pPr>
        <w:ind w:left="3600" w:hanging="360"/>
      </w:pPr>
      <w:rPr>
        <w:rFonts w:ascii="Courier New" w:hAnsi="Courier New" w:cs="Courier New" w:hint="default"/>
      </w:rPr>
    </w:lvl>
    <w:lvl w:ilvl="5" w:tplc="596A956C" w:tentative="1">
      <w:start w:val="1"/>
      <w:numFmt w:val="bullet"/>
      <w:lvlText w:val=""/>
      <w:lvlJc w:val="left"/>
      <w:pPr>
        <w:ind w:left="4320" w:hanging="360"/>
      </w:pPr>
      <w:rPr>
        <w:rFonts w:ascii="Wingdings" w:hAnsi="Wingdings" w:hint="default"/>
      </w:rPr>
    </w:lvl>
    <w:lvl w:ilvl="6" w:tplc="C8282648" w:tentative="1">
      <w:start w:val="1"/>
      <w:numFmt w:val="bullet"/>
      <w:lvlText w:val=""/>
      <w:lvlJc w:val="left"/>
      <w:pPr>
        <w:ind w:left="5040" w:hanging="360"/>
      </w:pPr>
      <w:rPr>
        <w:rFonts w:ascii="Symbol" w:hAnsi="Symbol" w:hint="default"/>
      </w:rPr>
    </w:lvl>
    <w:lvl w:ilvl="7" w:tplc="FA0434E4" w:tentative="1">
      <w:start w:val="1"/>
      <w:numFmt w:val="bullet"/>
      <w:lvlText w:val="o"/>
      <w:lvlJc w:val="left"/>
      <w:pPr>
        <w:ind w:left="5760" w:hanging="360"/>
      </w:pPr>
      <w:rPr>
        <w:rFonts w:ascii="Courier New" w:hAnsi="Courier New" w:cs="Courier New" w:hint="default"/>
      </w:rPr>
    </w:lvl>
    <w:lvl w:ilvl="8" w:tplc="87F4FCAC" w:tentative="1">
      <w:start w:val="1"/>
      <w:numFmt w:val="bullet"/>
      <w:lvlText w:val=""/>
      <w:lvlJc w:val="left"/>
      <w:pPr>
        <w:ind w:left="6480" w:hanging="360"/>
      </w:pPr>
      <w:rPr>
        <w:rFonts w:ascii="Wingdings" w:hAnsi="Wingdings" w:hint="default"/>
      </w:rPr>
    </w:lvl>
  </w:abstractNum>
  <w:abstractNum w:abstractNumId="31" w15:restartNumberingAfterBreak="0">
    <w:nsid w:val="7B4445C8"/>
    <w:multiLevelType w:val="hybridMultilevel"/>
    <w:tmpl w:val="0D745AE8"/>
    <w:lvl w:ilvl="0" w:tplc="1DCEC50C">
      <w:numFmt w:val="bullet"/>
      <w:lvlText w:val=""/>
      <w:lvlJc w:val="left"/>
      <w:pPr>
        <w:ind w:left="720" w:hanging="360"/>
      </w:pPr>
      <w:rPr>
        <w:rFonts w:ascii="Symbol" w:eastAsia="Times New Roman" w:hAnsi="Symbol" w:cs="Times New Roman" w:hint="default"/>
      </w:rPr>
    </w:lvl>
    <w:lvl w:ilvl="1" w:tplc="0B0075A2" w:tentative="1">
      <w:start w:val="1"/>
      <w:numFmt w:val="bullet"/>
      <w:lvlText w:val="o"/>
      <w:lvlJc w:val="left"/>
      <w:pPr>
        <w:ind w:left="1440" w:hanging="360"/>
      </w:pPr>
      <w:rPr>
        <w:rFonts w:ascii="Courier New" w:hAnsi="Courier New" w:cs="Courier New" w:hint="default"/>
      </w:rPr>
    </w:lvl>
    <w:lvl w:ilvl="2" w:tplc="2A9636AC" w:tentative="1">
      <w:start w:val="1"/>
      <w:numFmt w:val="bullet"/>
      <w:lvlText w:val=""/>
      <w:lvlJc w:val="left"/>
      <w:pPr>
        <w:ind w:left="2160" w:hanging="360"/>
      </w:pPr>
      <w:rPr>
        <w:rFonts w:ascii="Wingdings" w:hAnsi="Wingdings" w:hint="default"/>
      </w:rPr>
    </w:lvl>
    <w:lvl w:ilvl="3" w:tplc="EE98CB86" w:tentative="1">
      <w:start w:val="1"/>
      <w:numFmt w:val="bullet"/>
      <w:lvlText w:val=""/>
      <w:lvlJc w:val="left"/>
      <w:pPr>
        <w:ind w:left="2880" w:hanging="360"/>
      </w:pPr>
      <w:rPr>
        <w:rFonts w:ascii="Symbol" w:hAnsi="Symbol" w:hint="default"/>
      </w:rPr>
    </w:lvl>
    <w:lvl w:ilvl="4" w:tplc="7356405A" w:tentative="1">
      <w:start w:val="1"/>
      <w:numFmt w:val="bullet"/>
      <w:lvlText w:val="o"/>
      <w:lvlJc w:val="left"/>
      <w:pPr>
        <w:ind w:left="3600" w:hanging="360"/>
      </w:pPr>
      <w:rPr>
        <w:rFonts w:ascii="Courier New" w:hAnsi="Courier New" w:cs="Courier New" w:hint="default"/>
      </w:rPr>
    </w:lvl>
    <w:lvl w:ilvl="5" w:tplc="1B7CC592" w:tentative="1">
      <w:start w:val="1"/>
      <w:numFmt w:val="bullet"/>
      <w:lvlText w:val=""/>
      <w:lvlJc w:val="left"/>
      <w:pPr>
        <w:ind w:left="4320" w:hanging="360"/>
      </w:pPr>
      <w:rPr>
        <w:rFonts w:ascii="Wingdings" w:hAnsi="Wingdings" w:hint="default"/>
      </w:rPr>
    </w:lvl>
    <w:lvl w:ilvl="6" w:tplc="13BA21EE" w:tentative="1">
      <w:start w:val="1"/>
      <w:numFmt w:val="bullet"/>
      <w:lvlText w:val=""/>
      <w:lvlJc w:val="left"/>
      <w:pPr>
        <w:ind w:left="5040" w:hanging="360"/>
      </w:pPr>
      <w:rPr>
        <w:rFonts w:ascii="Symbol" w:hAnsi="Symbol" w:hint="default"/>
      </w:rPr>
    </w:lvl>
    <w:lvl w:ilvl="7" w:tplc="0B120996" w:tentative="1">
      <w:start w:val="1"/>
      <w:numFmt w:val="bullet"/>
      <w:lvlText w:val="o"/>
      <w:lvlJc w:val="left"/>
      <w:pPr>
        <w:ind w:left="5760" w:hanging="360"/>
      </w:pPr>
      <w:rPr>
        <w:rFonts w:ascii="Courier New" w:hAnsi="Courier New" w:cs="Courier New" w:hint="default"/>
      </w:rPr>
    </w:lvl>
    <w:lvl w:ilvl="8" w:tplc="03229DBA" w:tentative="1">
      <w:start w:val="1"/>
      <w:numFmt w:val="bullet"/>
      <w:lvlText w:val=""/>
      <w:lvlJc w:val="left"/>
      <w:pPr>
        <w:ind w:left="6480" w:hanging="360"/>
      </w:pPr>
      <w:rPr>
        <w:rFonts w:ascii="Wingdings" w:hAnsi="Wingdings" w:hint="default"/>
      </w:rPr>
    </w:lvl>
  </w:abstractNum>
  <w:num w:numId="1" w16cid:durableId="1909877938">
    <w:abstractNumId w:val="30"/>
  </w:num>
  <w:num w:numId="2" w16cid:durableId="841354513">
    <w:abstractNumId w:val="31"/>
  </w:num>
  <w:num w:numId="3" w16cid:durableId="2069650352">
    <w:abstractNumId w:val="22"/>
  </w:num>
  <w:num w:numId="4" w16cid:durableId="634338515">
    <w:abstractNumId w:val="8"/>
  </w:num>
  <w:num w:numId="5" w16cid:durableId="651525001">
    <w:abstractNumId w:val="20"/>
  </w:num>
  <w:num w:numId="6" w16cid:durableId="1113404583">
    <w:abstractNumId w:val="10"/>
  </w:num>
  <w:num w:numId="7" w16cid:durableId="933785956">
    <w:abstractNumId w:val="23"/>
  </w:num>
  <w:num w:numId="8" w16cid:durableId="1755933402">
    <w:abstractNumId w:val="14"/>
  </w:num>
  <w:num w:numId="9" w16cid:durableId="184431500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53880239">
    <w:abstractNumId w:val="1"/>
  </w:num>
  <w:num w:numId="11" w16cid:durableId="137303350">
    <w:abstractNumId w:val="9"/>
  </w:num>
  <w:num w:numId="12" w16cid:durableId="2080052730">
    <w:abstractNumId w:val="0"/>
  </w:num>
  <w:num w:numId="13" w16cid:durableId="1328482133">
    <w:abstractNumId w:val="12"/>
  </w:num>
  <w:num w:numId="14" w16cid:durableId="1994291418">
    <w:abstractNumId w:val="2"/>
  </w:num>
  <w:num w:numId="15" w16cid:durableId="219748411">
    <w:abstractNumId w:val="17"/>
  </w:num>
  <w:num w:numId="16" w16cid:durableId="903219151">
    <w:abstractNumId w:val="27"/>
  </w:num>
  <w:num w:numId="17" w16cid:durableId="934747226">
    <w:abstractNumId w:val="3"/>
  </w:num>
  <w:num w:numId="18" w16cid:durableId="1892764967">
    <w:abstractNumId w:val="21"/>
  </w:num>
  <w:num w:numId="19" w16cid:durableId="335110365">
    <w:abstractNumId w:val="26"/>
  </w:num>
  <w:num w:numId="20" w16cid:durableId="1237589254">
    <w:abstractNumId w:val="11"/>
  </w:num>
  <w:num w:numId="21" w16cid:durableId="740248514">
    <w:abstractNumId w:val="29"/>
  </w:num>
  <w:num w:numId="22" w16cid:durableId="595208926">
    <w:abstractNumId w:val="13"/>
  </w:num>
  <w:num w:numId="23" w16cid:durableId="1398434284">
    <w:abstractNumId w:val="28"/>
  </w:num>
  <w:num w:numId="24" w16cid:durableId="1332297003">
    <w:abstractNumId w:val="15"/>
  </w:num>
  <w:num w:numId="25" w16cid:durableId="1399205158">
    <w:abstractNumId w:val="16"/>
  </w:num>
  <w:num w:numId="26" w16cid:durableId="622930529">
    <w:abstractNumId w:val="18"/>
  </w:num>
  <w:num w:numId="27" w16cid:durableId="1416052395">
    <w:abstractNumId w:val="5"/>
  </w:num>
  <w:num w:numId="28" w16cid:durableId="269090938">
    <w:abstractNumId w:val="25"/>
  </w:num>
  <w:num w:numId="29" w16cid:durableId="1079987428">
    <w:abstractNumId w:val="4"/>
  </w:num>
  <w:num w:numId="30" w16cid:durableId="1385718616">
    <w:abstractNumId w:val="24"/>
  </w:num>
  <w:num w:numId="31" w16cid:durableId="828709844">
    <w:abstractNumId w:val="24"/>
  </w:num>
  <w:num w:numId="32" w16cid:durableId="1710177178">
    <w:abstractNumId w:val="7"/>
  </w:num>
  <w:num w:numId="33" w16cid:durableId="39682979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644"/>
    <w:rsid w:val="00004D08"/>
    <w:rsid w:val="000229B2"/>
    <w:rsid w:val="000236CB"/>
    <w:rsid w:val="000316B2"/>
    <w:rsid w:val="00032A5C"/>
    <w:rsid w:val="0003321B"/>
    <w:rsid w:val="00033FB4"/>
    <w:rsid w:val="00036660"/>
    <w:rsid w:val="00043C70"/>
    <w:rsid w:val="000453BB"/>
    <w:rsid w:val="000615C4"/>
    <w:rsid w:val="000646FB"/>
    <w:rsid w:val="000813E3"/>
    <w:rsid w:val="00082A49"/>
    <w:rsid w:val="00090195"/>
    <w:rsid w:val="000908CF"/>
    <w:rsid w:val="00097332"/>
    <w:rsid w:val="000A1846"/>
    <w:rsid w:val="000A2C74"/>
    <w:rsid w:val="000A39C9"/>
    <w:rsid w:val="000A5BF1"/>
    <w:rsid w:val="000A7556"/>
    <w:rsid w:val="000B4960"/>
    <w:rsid w:val="000B5809"/>
    <w:rsid w:val="000C0094"/>
    <w:rsid w:val="000C4BD1"/>
    <w:rsid w:val="000E53D3"/>
    <w:rsid w:val="000E5871"/>
    <w:rsid w:val="000F41AA"/>
    <w:rsid w:val="000F55D6"/>
    <w:rsid w:val="001023F6"/>
    <w:rsid w:val="00104A21"/>
    <w:rsid w:val="00104E2E"/>
    <w:rsid w:val="00105790"/>
    <w:rsid w:val="00105D13"/>
    <w:rsid w:val="00113550"/>
    <w:rsid w:val="00115A63"/>
    <w:rsid w:val="0011604B"/>
    <w:rsid w:val="00117613"/>
    <w:rsid w:val="00121D8A"/>
    <w:rsid w:val="00127F99"/>
    <w:rsid w:val="00133EB8"/>
    <w:rsid w:val="00141EC5"/>
    <w:rsid w:val="00143616"/>
    <w:rsid w:val="00143B77"/>
    <w:rsid w:val="00146DA5"/>
    <w:rsid w:val="00153201"/>
    <w:rsid w:val="0015566C"/>
    <w:rsid w:val="00155E09"/>
    <w:rsid w:val="00171AB9"/>
    <w:rsid w:val="00175DF7"/>
    <w:rsid w:val="001839B7"/>
    <w:rsid w:val="00183AED"/>
    <w:rsid w:val="00183F07"/>
    <w:rsid w:val="00183FA6"/>
    <w:rsid w:val="00184C91"/>
    <w:rsid w:val="00186053"/>
    <w:rsid w:val="00186763"/>
    <w:rsid w:val="001910BB"/>
    <w:rsid w:val="001961E5"/>
    <w:rsid w:val="00197747"/>
    <w:rsid w:val="00197F9C"/>
    <w:rsid w:val="001A0AB8"/>
    <w:rsid w:val="001A4B0B"/>
    <w:rsid w:val="001A5C2C"/>
    <w:rsid w:val="001A6651"/>
    <w:rsid w:val="001A7C10"/>
    <w:rsid w:val="001B0E43"/>
    <w:rsid w:val="001B3997"/>
    <w:rsid w:val="001B4F50"/>
    <w:rsid w:val="001C5546"/>
    <w:rsid w:val="001C7879"/>
    <w:rsid w:val="001D6223"/>
    <w:rsid w:val="001D65C8"/>
    <w:rsid w:val="001D708B"/>
    <w:rsid w:val="001F24CE"/>
    <w:rsid w:val="001F3C8A"/>
    <w:rsid w:val="00200A23"/>
    <w:rsid w:val="002042A3"/>
    <w:rsid w:val="002072B4"/>
    <w:rsid w:val="00207BBF"/>
    <w:rsid w:val="00214872"/>
    <w:rsid w:val="00215AA3"/>
    <w:rsid w:val="00216266"/>
    <w:rsid w:val="0022141D"/>
    <w:rsid w:val="00223A80"/>
    <w:rsid w:val="00224E88"/>
    <w:rsid w:val="002367B9"/>
    <w:rsid w:val="00246A1C"/>
    <w:rsid w:val="00254200"/>
    <w:rsid w:val="00265095"/>
    <w:rsid w:val="002674C4"/>
    <w:rsid w:val="00271652"/>
    <w:rsid w:val="00275D4B"/>
    <w:rsid w:val="00282E5F"/>
    <w:rsid w:val="00294B29"/>
    <w:rsid w:val="00297368"/>
    <w:rsid w:val="002A190D"/>
    <w:rsid w:val="002A38C4"/>
    <w:rsid w:val="002A7711"/>
    <w:rsid w:val="002B0884"/>
    <w:rsid w:val="002B0C72"/>
    <w:rsid w:val="002B3162"/>
    <w:rsid w:val="002B7416"/>
    <w:rsid w:val="002B761E"/>
    <w:rsid w:val="002C0F12"/>
    <w:rsid w:val="002C70DA"/>
    <w:rsid w:val="002D395A"/>
    <w:rsid w:val="002F5AB8"/>
    <w:rsid w:val="00306799"/>
    <w:rsid w:val="003142AE"/>
    <w:rsid w:val="003161BA"/>
    <w:rsid w:val="00337096"/>
    <w:rsid w:val="00337E7D"/>
    <w:rsid w:val="0034276B"/>
    <w:rsid w:val="00342EB6"/>
    <w:rsid w:val="00343559"/>
    <w:rsid w:val="00345C5F"/>
    <w:rsid w:val="00346635"/>
    <w:rsid w:val="00346898"/>
    <w:rsid w:val="00374E71"/>
    <w:rsid w:val="00375F24"/>
    <w:rsid w:val="00377A34"/>
    <w:rsid w:val="00380CC6"/>
    <w:rsid w:val="003857FA"/>
    <w:rsid w:val="00395DD5"/>
    <w:rsid w:val="00395E0C"/>
    <w:rsid w:val="003960CF"/>
    <w:rsid w:val="003970D2"/>
    <w:rsid w:val="003A7C38"/>
    <w:rsid w:val="003C3810"/>
    <w:rsid w:val="003D06A1"/>
    <w:rsid w:val="003D3523"/>
    <w:rsid w:val="003D3664"/>
    <w:rsid w:val="003D60AC"/>
    <w:rsid w:val="003E6B9C"/>
    <w:rsid w:val="0040215D"/>
    <w:rsid w:val="004042EB"/>
    <w:rsid w:val="004101D5"/>
    <w:rsid w:val="0041103A"/>
    <w:rsid w:val="00412281"/>
    <w:rsid w:val="0041269B"/>
    <w:rsid w:val="00421476"/>
    <w:rsid w:val="0042490C"/>
    <w:rsid w:val="00427BB0"/>
    <w:rsid w:val="00427CE7"/>
    <w:rsid w:val="004316BE"/>
    <w:rsid w:val="004322CD"/>
    <w:rsid w:val="00432698"/>
    <w:rsid w:val="00432D60"/>
    <w:rsid w:val="00433726"/>
    <w:rsid w:val="004367C5"/>
    <w:rsid w:val="00437114"/>
    <w:rsid w:val="00441D61"/>
    <w:rsid w:val="00446301"/>
    <w:rsid w:val="00452EAB"/>
    <w:rsid w:val="004539C2"/>
    <w:rsid w:val="00464C23"/>
    <w:rsid w:val="00465131"/>
    <w:rsid w:val="0047563B"/>
    <w:rsid w:val="00480B67"/>
    <w:rsid w:val="0049289E"/>
    <w:rsid w:val="004A259E"/>
    <w:rsid w:val="004A2FBA"/>
    <w:rsid w:val="004A7135"/>
    <w:rsid w:val="004B2CB9"/>
    <w:rsid w:val="004B46E2"/>
    <w:rsid w:val="004B4BB1"/>
    <w:rsid w:val="004C37D3"/>
    <w:rsid w:val="004C3C6C"/>
    <w:rsid w:val="004E3AEC"/>
    <w:rsid w:val="004E4366"/>
    <w:rsid w:val="004F3B73"/>
    <w:rsid w:val="00500C61"/>
    <w:rsid w:val="00517564"/>
    <w:rsid w:val="0052012C"/>
    <w:rsid w:val="0053561E"/>
    <w:rsid w:val="005374F5"/>
    <w:rsid w:val="00537B54"/>
    <w:rsid w:val="00545C3C"/>
    <w:rsid w:val="00550A9E"/>
    <w:rsid w:val="00557A99"/>
    <w:rsid w:val="00565160"/>
    <w:rsid w:val="00571F03"/>
    <w:rsid w:val="005732CA"/>
    <w:rsid w:val="0057348D"/>
    <w:rsid w:val="00574E31"/>
    <w:rsid w:val="00576D94"/>
    <w:rsid w:val="005820FF"/>
    <w:rsid w:val="005905F3"/>
    <w:rsid w:val="00596B65"/>
    <w:rsid w:val="005A4F7D"/>
    <w:rsid w:val="005A69B8"/>
    <w:rsid w:val="005A7C04"/>
    <w:rsid w:val="005A7DE0"/>
    <w:rsid w:val="005B2C70"/>
    <w:rsid w:val="005B5D2C"/>
    <w:rsid w:val="005B6416"/>
    <w:rsid w:val="005C5274"/>
    <w:rsid w:val="005C7361"/>
    <w:rsid w:val="005D2CA2"/>
    <w:rsid w:val="005D4172"/>
    <w:rsid w:val="005D6EF1"/>
    <w:rsid w:val="005D7C74"/>
    <w:rsid w:val="005F7B78"/>
    <w:rsid w:val="006014F6"/>
    <w:rsid w:val="00604841"/>
    <w:rsid w:val="00605A51"/>
    <w:rsid w:val="00612881"/>
    <w:rsid w:val="0061573A"/>
    <w:rsid w:val="00617293"/>
    <w:rsid w:val="00622607"/>
    <w:rsid w:val="006278B4"/>
    <w:rsid w:val="00635FE7"/>
    <w:rsid w:val="00636AE8"/>
    <w:rsid w:val="00640FB6"/>
    <w:rsid w:val="00643D10"/>
    <w:rsid w:val="006468C2"/>
    <w:rsid w:val="00647AE6"/>
    <w:rsid w:val="006530C7"/>
    <w:rsid w:val="006564D3"/>
    <w:rsid w:val="0066245B"/>
    <w:rsid w:val="0066463D"/>
    <w:rsid w:val="00674030"/>
    <w:rsid w:val="00674CC8"/>
    <w:rsid w:val="006836A9"/>
    <w:rsid w:val="006A5ADE"/>
    <w:rsid w:val="006B0E68"/>
    <w:rsid w:val="006B37C4"/>
    <w:rsid w:val="006B4E66"/>
    <w:rsid w:val="006B6F08"/>
    <w:rsid w:val="006C4E7B"/>
    <w:rsid w:val="006C4E8A"/>
    <w:rsid w:val="006D6AD8"/>
    <w:rsid w:val="006F6672"/>
    <w:rsid w:val="00702FEA"/>
    <w:rsid w:val="00705D7F"/>
    <w:rsid w:val="00705E7E"/>
    <w:rsid w:val="00710AA2"/>
    <w:rsid w:val="00713CB6"/>
    <w:rsid w:val="007179F8"/>
    <w:rsid w:val="007212A6"/>
    <w:rsid w:val="00733CAC"/>
    <w:rsid w:val="007351FC"/>
    <w:rsid w:val="00752DF1"/>
    <w:rsid w:val="00753069"/>
    <w:rsid w:val="0076519A"/>
    <w:rsid w:val="00767666"/>
    <w:rsid w:val="00770B48"/>
    <w:rsid w:val="00777842"/>
    <w:rsid w:val="0078146E"/>
    <w:rsid w:val="007873E4"/>
    <w:rsid w:val="007A1E7E"/>
    <w:rsid w:val="007A741F"/>
    <w:rsid w:val="007B7A76"/>
    <w:rsid w:val="007C3C28"/>
    <w:rsid w:val="007D0859"/>
    <w:rsid w:val="007D1128"/>
    <w:rsid w:val="007D1C0F"/>
    <w:rsid w:val="007D43AA"/>
    <w:rsid w:val="007D5AE7"/>
    <w:rsid w:val="007E3329"/>
    <w:rsid w:val="007F3E7E"/>
    <w:rsid w:val="00804644"/>
    <w:rsid w:val="008208CB"/>
    <w:rsid w:val="00821B1E"/>
    <w:rsid w:val="00821D69"/>
    <w:rsid w:val="00831B44"/>
    <w:rsid w:val="00833A06"/>
    <w:rsid w:val="00841C82"/>
    <w:rsid w:val="008446C4"/>
    <w:rsid w:val="00845008"/>
    <w:rsid w:val="00850088"/>
    <w:rsid w:val="0085169B"/>
    <w:rsid w:val="00851CAD"/>
    <w:rsid w:val="0085449A"/>
    <w:rsid w:val="00872CDF"/>
    <w:rsid w:val="00877403"/>
    <w:rsid w:val="008862C8"/>
    <w:rsid w:val="00893EB9"/>
    <w:rsid w:val="008970D1"/>
    <w:rsid w:val="008A30F6"/>
    <w:rsid w:val="008B04CF"/>
    <w:rsid w:val="008B0B08"/>
    <w:rsid w:val="008B1338"/>
    <w:rsid w:val="008B154F"/>
    <w:rsid w:val="008B26CC"/>
    <w:rsid w:val="008B55A0"/>
    <w:rsid w:val="008B67FD"/>
    <w:rsid w:val="008B6F60"/>
    <w:rsid w:val="008B790F"/>
    <w:rsid w:val="008B7EE9"/>
    <w:rsid w:val="008C2847"/>
    <w:rsid w:val="008D0E12"/>
    <w:rsid w:val="008D61D5"/>
    <w:rsid w:val="008E2584"/>
    <w:rsid w:val="008E3345"/>
    <w:rsid w:val="008E5682"/>
    <w:rsid w:val="008F33E5"/>
    <w:rsid w:val="008F3425"/>
    <w:rsid w:val="008F4667"/>
    <w:rsid w:val="009004EB"/>
    <w:rsid w:val="00904699"/>
    <w:rsid w:val="00904707"/>
    <w:rsid w:val="00906F37"/>
    <w:rsid w:val="009109A1"/>
    <w:rsid w:val="0091387B"/>
    <w:rsid w:val="00913B00"/>
    <w:rsid w:val="00913B52"/>
    <w:rsid w:val="00922C76"/>
    <w:rsid w:val="00927A87"/>
    <w:rsid w:val="009364D2"/>
    <w:rsid w:val="00942E00"/>
    <w:rsid w:val="00943443"/>
    <w:rsid w:val="00946BFD"/>
    <w:rsid w:val="0095454D"/>
    <w:rsid w:val="00963693"/>
    <w:rsid w:val="009657B6"/>
    <w:rsid w:val="00966C6C"/>
    <w:rsid w:val="00972CD0"/>
    <w:rsid w:val="00981D77"/>
    <w:rsid w:val="00987CE7"/>
    <w:rsid w:val="00992B1D"/>
    <w:rsid w:val="0099480D"/>
    <w:rsid w:val="00995E1E"/>
    <w:rsid w:val="009B2A0E"/>
    <w:rsid w:val="009B50BB"/>
    <w:rsid w:val="009B7B51"/>
    <w:rsid w:val="009C4241"/>
    <w:rsid w:val="009C5C36"/>
    <w:rsid w:val="009C70BC"/>
    <w:rsid w:val="009D10A6"/>
    <w:rsid w:val="009D3949"/>
    <w:rsid w:val="009E0B7E"/>
    <w:rsid w:val="009E1823"/>
    <w:rsid w:val="009E5BF8"/>
    <w:rsid w:val="009F3717"/>
    <w:rsid w:val="00A02F16"/>
    <w:rsid w:val="00A0343C"/>
    <w:rsid w:val="00A21D98"/>
    <w:rsid w:val="00A22A95"/>
    <w:rsid w:val="00A24803"/>
    <w:rsid w:val="00A26325"/>
    <w:rsid w:val="00A27D06"/>
    <w:rsid w:val="00A315CC"/>
    <w:rsid w:val="00A4326E"/>
    <w:rsid w:val="00A447D1"/>
    <w:rsid w:val="00A459BE"/>
    <w:rsid w:val="00A5316D"/>
    <w:rsid w:val="00A57303"/>
    <w:rsid w:val="00A66424"/>
    <w:rsid w:val="00A72B74"/>
    <w:rsid w:val="00A72DA3"/>
    <w:rsid w:val="00A952CD"/>
    <w:rsid w:val="00AA4488"/>
    <w:rsid w:val="00AB2E3A"/>
    <w:rsid w:val="00AB363B"/>
    <w:rsid w:val="00AB6213"/>
    <w:rsid w:val="00AB6AE3"/>
    <w:rsid w:val="00AC1F27"/>
    <w:rsid w:val="00AC2326"/>
    <w:rsid w:val="00AC30DB"/>
    <w:rsid w:val="00AC3ED5"/>
    <w:rsid w:val="00AC7159"/>
    <w:rsid w:val="00AD02E2"/>
    <w:rsid w:val="00AD2668"/>
    <w:rsid w:val="00AD2D9B"/>
    <w:rsid w:val="00AE1FD7"/>
    <w:rsid w:val="00AE7A79"/>
    <w:rsid w:val="00AF723A"/>
    <w:rsid w:val="00B00A0F"/>
    <w:rsid w:val="00B01669"/>
    <w:rsid w:val="00B04348"/>
    <w:rsid w:val="00B20681"/>
    <w:rsid w:val="00B20E35"/>
    <w:rsid w:val="00B22203"/>
    <w:rsid w:val="00B24600"/>
    <w:rsid w:val="00B25514"/>
    <w:rsid w:val="00B25F20"/>
    <w:rsid w:val="00B26884"/>
    <w:rsid w:val="00B344F1"/>
    <w:rsid w:val="00B34C2A"/>
    <w:rsid w:val="00B356FE"/>
    <w:rsid w:val="00B378CD"/>
    <w:rsid w:val="00B456AB"/>
    <w:rsid w:val="00B526D0"/>
    <w:rsid w:val="00B55C2B"/>
    <w:rsid w:val="00B55CE9"/>
    <w:rsid w:val="00B577F0"/>
    <w:rsid w:val="00B6415F"/>
    <w:rsid w:val="00B65AED"/>
    <w:rsid w:val="00B6721B"/>
    <w:rsid w:val="00B67966"/>
    <w:rsid w:val="00B67988"/>
    <w:rsid w:val="00B7472D"/>
    <w:rsid w:val="00B7545D"/>
    <w:rsid w:val="00B7646E"/>
    <w:rsid w:val="00B81F73"/>
    <w:rsid w:val="00B87083"/>
    <w:rsid w:val="00B90612"/>
    <w:rsid w:val="00B926FF"/>
    <w:rsid w:val="00B9383D"/>
    <w:rsid w:val="00BA0D64"/>
    <w:rsid w:val="00BB435B"/>
    <w:rsid w:val="00BB6E82"/>
    <w:rsid w:val="00BC0578"/>
    <w:rsid w:val="00BC3102"/>
    <w:rsid w:val="00BE2BAE"/>
    <w:rsid w:val="00BE4AC1"/>
    <w:rsid w:val="00BE5A76"/>
    <w:rsid w:val="00BF4D3F"/>
    <w:rsid w:val="00BF73A6"/>
    <w:rsid w:val="00BF75CF"/>
    <w:rsid w:val="00C0230B"/>
    <w:rsid w:val="00C04392"/>
    <w:rsid w:val="00C10319"/>
    <w:rsid w:val="00C14001"/>
    <w:rsid w:val="00C16A94"/>
    <w:rsid w:val="00C332DA"/>
    <w:rsid w:val="00C50C37"/>
    <w:rsid w:val="00C553D4"/>
    <w:rsid w:val="00C60A8B"/>
    <w:rsid w:val="00C756A8"/>
    <w:rsid w:val="00C80D67"/>
    <w:rsid w:val="00C86EAB"/>
    <w:rsid w:val="00C94FE0"/>
    <w:rsid w:val="00C95ECB"/>
    <w:rsid w:val="00CA2A39"/>
    <w:rsid w:val="00CA5EE8"/>
    <w:rsid w:val="00CB41C6"/>
    <w:rsid w:val="00CB4F41"/>
    <w:rsid w:val="00CC2B13"/>
    <w:rsid w:val="00CD1EEF"/>
    <w:rsid w:val="00CD236F"/>
    <w:rsid w:val="00CD4887"/>
    <w:rsid w:val="00CD4C81"/>
    <w:rsid w:val="00CD58AE"/>
    <w:rsid w:val="00CE4C2E"/>
    <w:rsid w:val="00CF00E3"/>
    <w:rsid w:val="00CF269E"/>
    <w:rsid w:val="00CF2703"/>
    <w:rsid w:val="00D0110F"/>
    <w:rsid w:val="00D10149"/>
    <w:rsid w:val="00D15012"/>
    <w:rsid w:val="00D164D2"/>
    <w:rsid w:val="00D3377C"/>
    <w:rsid w:val="00D4159C"/>
    <w:rsid w:val="00D44249"/>
    <w:rsid w:val="00D4499F"/>
    <w:rsid w:val="00D4557A"/>
    <w:rsid w:val="00D513CF"/>
    <w:rsid w:val="00D56C76"/>
    <w:rsid w:val="00D60AC0"/>
    <w:rsid w:val="00D6196D"/>
    <w:rsid w:val="00D632E6"/>
    <w:rsid w:val="00D74ED5"/>
    <w:rsid w:val="00D81C90"/>
    <w:rsid w:val="00D860F7"/>
    <w:rsid w:val="00D94932"/>
    <w:rsid w:val="00D9642D"/>
    <w:rsid w:val="00DA3C81"/>
    <w:rsid w:val="00DA4364"/>
    <w:rsid w:val="00DA6C8F"/>
    <w:rsid w:val="00DB0688"/>
    <w:rsid w:val="00DB0EED"/>
    <w:rsid w:val="00DC2AE6"/>
    <w:rsid w:val="00DD521A"/>
    <w:rsid w:val="00DF1B5D"/>
    <w:rsid w:val="00DF2700"/>
    <w:rsid w:val="00DF7713"/>
    <w:rsid w:val="00DF77AC"/>
    <w:rsid w:val="00E05CC6"/>
    <w:rsid w:val="00E070AB"/>
    <w:rsid w:val="00E14BCD"/>
    <w:rsid w:val="00E1774C"/>
    <w:rsid w:val="00E23B5D"/>
    <w:rsid w:val="00E3582D"/>
    <w:rsid w:val="00E40B45"/>
    <w:rsid w:val="00E41166"/>
    <w:rsid w:val="00E42F45"/>
    <w:rsid w:val="00E64FF4"/>
    <w:rsid w:val="00E6702C"/>
    <w:rsid w:val="00E7436F"/>
    <w:rsid w:val="00E863EA"/>
    <w:rsid w:val="00E916AC"/>
    <w:rsid w:val="00E93BD6"/>
    <w:rsid w:val="00E972D2"/>
    <w:rsid w:val="00EA0522"/>
    <w:rsid w:val="00EA19A3"/>
    <w:rsid w:val="00EA68CF"/>
    <w:rsid w:val="00EC5A60"/>
    <w:rsid w:val="00EC5CB8"/>
    <w:rsid w:val="00EE11C4"/>
    <w:rsid w:val="00EE1D5C"/>
    <w:rsid w:val="00EE36AA"/>
    <w:rsid w:val="00EE7AA3"/>
    <w:rsid w:val="00EF71B3"/>
    <w:rsid w:val="00F074A0"/>
    <w:rsid w:val="00F12E1F"/>
    <w:rsid w:val="00F15233"/>
    <w:rsid w:val="00F1653A"/>
    <w:rsid w:val="00F2567C"/>
    <w:rsid w:val="00F25A26"/>
    <w:rsid w:val="00F261D7"/>
    <w:rsid w:val="00F3211C"/>
    <w:rsid w:val="00F33B72"/>
    <w:rsid w:val="00F478E7"/>
    <w:rsid w:val="00F47B75"/>
    <w:rsid w:val="00F6070F"/>
    <w:rsid w:val="00F72842"/>
    <w:rsid w:val="00F75431"/>
    <w:rsid w:val="00F7692B"/>
    <w:rsid w:val="00F8413C"/>
    <w:rsid w:val="00F919E0"/>
    <w:rsid w:val="00F936BB"/>
    <w:rsid w:val="00FA158F"/>
    <w:rsid w:val="00FA2615"/>
    <w:rsid w:val="00FB0323"/>
    <w:rsid w:val="00FB060D"/>
    <w:rsid w:val="00FB3233"/>
    <w:rsid w:val="00FB4D6F"/>
    <w:rsid w:val="00FC51CC"/>
    <w:rsid w:val="00FD133A"/>
    <w:rsid w:val="00FD32F7"/>
    <w:rsid w:val="00FD6945"/>
    <w:rsid w:val="00FE1582"/>
    <w:rsid w:val="00FE4F1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874A5B"/>
  <w15:docId w15:val="{C05A86EF-7939-432B-B737-4EC2BA1B6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804644"/>
    <w:rPr>
      <w:sz w:val="22"/>
      <w:szCs w:val="22"/>
    </w:rPr>
  </w:style>
  <w:style w:type="paragraph" w:styleId="Virsraksts1">
    <w:name w:val="heading 1"/>
    <w:basedOn w:val="Parasts"/>
    <w:link w:val="Virsraksts1Rakstz"/>
    <w:uiPriority w:val="9"/>
    <w:qFormat/>
    <w:rsid w:val="00B01669"/>
    <w:pPr>
      <w:spacing w:before="100" w:beforeAutospacing="1" w:after="100" w:afterAutospacing="1"/>
      <w:outlineLvl w:val="0"/>
    </w:pPr>
    <w:rPr>
      <w:b/>
      <w:bCs/>
      <w:kern w:val="36"/>
      <w:sz w:val="48"/>
      <w:szCs w:val="4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rsid w:val="00804644"/>
    <w:pPr>
      <w:tabs>
        <w:tab w:val="center" w:pos="4153"/>
        <w:tab w:val="right" w:pos="8306"/>
      </w:tabs>
    </w:pPr>
    <w:rPr>
      <w:rFonts w:ascii="Arial Tilde" w:hAnsi="Arial Tilde"/>
      <w:szCs w:val="20"/>
      <w:lang w:val="en-GB" w:eastAsia="en-US"/>
    </w:rPr>
  </w:style>
  <w:style w:type="character" w:styleId="Lappusesnumurs">
    <w:name w:val="page number"/>
    <w:basedOn w:val="Noklusjumarindkopasfonts"/>
    <w:rsid w:val="00804644"/>
  </w:style>
  <w:style w:type="character" w:styleId="Hipersaite">
    <w:name w:val="Hyperlink"/>
    <w:uiPriority w:val="99"/>
    <w:rsid w:val="00F1653A"/>
    <w:rPr>
      <w:color w:val="0000FF"/>
      <w:u w:val="single"/>
    </w:rPr>
  </w:style>
  <w:style w:type="paragraph" w:styleId="Kjene">
    <w:name w:val="footer"/>
    <w:basedOn w:val="Parasts"/>
    <w:link w:val="KjeneRakstz"/>
    <w:uiPriority w:val="99"/>
    <w:rsid w:val="00FD6945"/>
    <w:pPr>
      <w:tabs>
        <w:tab w:val="center" w:pos="4153"/>
        <w:tab w:val="right" w:pos="8306"/>
      </w:tabs>
    </w:pPr>
  </w:style>
  <w:style w:type="character" w:customStyle="1" w:styleId="KjeneRakstz">
    <w:name w:val="Kājene Rakstz."/>
    <w:link w:val="Kjene"/>
    <w:uiPriority w:val="99"/>
    <w:rsid w:val="00FD6945"/>
    <w:rPr>
      <w:sz w:val="24"/>
      <w:szCs w:val="24"/>
    </w:rPr>
  </w:style>
  <w:style w:type="character" w:customStyle="1" w:styleId="GalveneRakstz">
    <w:name w:val="Galvene Rakstz."/>
    <w:link w:val="Galvene"/>
    <w:rsid w:val="00FD6945"/>
    <w:rPr>
      <w:rFonts w:ascii="Arial Tilde" w:hAnsi="Arial Tilde"/>
      <w:sz w:val="22"/>
      <w:lang w:val="en-GB" w:eastAsia="en-US"/>
    </w:rPr>
  </w:style>
  <w:style w:type="table" w:styleId="Reatabula">
    <w:name w:val="Table Grid"/>
    <w:basedOn w:val="Parastatabula"/>
    <w:rsid w:val="008774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Parasts"/>
    <w:rsid w:val="00877403"/>
    <w:pPr>
      <w:spacing w:before="75" w:after="75"/>
      <w:ind w:firstLine="375"/>
      <w:jc w:val="both"/>
    </w:pPr>
    <w:rPr>
      <w:sz w:val="24"/>
      <w:szCs w:val="24"/>
    </w:rPr>
  </w:style>
  <w:style w:type="table" w:styleId="Vienkratabula4">
    <w:name w:val="Plain Table 4"/>
    <w:basedOn w:val="Parastatabula"/>
    <w:uiPriority w:val="44"/>
    <w:rsid w:val="0011604B"/>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Virsraksts1Rakstz">
    <w:name w:val="Virsraksts 1 Rakstz."/>
    <w:basedOn w:val="Noklusjumarindkopasfonts"/>
    <w:link w:val="Virsraksts1"/>
    <w:uiPriority w:val="9"/>
    <w:rsid w:val="00B01669"/>
    <w:rPr>
      <w:b/>
      <w:bCs/>
      <w:kern w:val="36"/>
      <w:sz w:val="48"/>
      <w:szCs w:val="48"/>
    </w:rPr>
  </w:style>
  <w:style w:type="paragraph" w:styleId="Vresteksts">
    <w:name w:val="footnote text"/>
    <w:aliases w:val="Char,Char Rakstz. Rakstz. Rakstz. Rakstz. Rakstz. Rakstz.,Char Rakstz. Rakstz. Rakstz. Rakstz. Rakstz. Rakstz. Rakstz.,Char Rakstz. Rakstz. Rakstz. Rakstz. Rakstz. Rakstz. Rakstz. Rakstz. Rakstz. Rakstz. Rakstz.,Footnote,Fußnote,single spa"/>
    <w:basedOn w:val="Parasts"/>
    <w:link w:val="VrestekstsRakstz"/>
    <w:uiPriority w:val="99"/>
    <w:unhideWhenUsed/>
    <w:qFormat/>
    <w:rsid w:val="00B01669"/>
    <w:rPr>
      <w:rFonts w:ascii="Calibri" w:eastAsia="Calibri" w:hAnsi="Calibri"/>
      <w:sz w:val="20"/>
      <w:szCs w:val="20"/>
      <w:lang w:eastAsia="en-US"/>
    </w:rPr>
  </w:style>
  <w:style w:type="character" w:customStyle="1" w:styleId="VrestekstsRakstz">
    <w:name w:val="Vēres teksts Rakstz."/>
    <w:aliases w:val="Char Rakstz.,Char Rakstz. Rakstz. Rakstz. Rakstz. Rakstz. Rakstz. Rakstz.1,Char Rakstz. Rakstz. Rakstz. Rakstz. Rakstz. Rakstz. Rakstz. Rakstz.,Footnote Rakstz.,Fußnote Rakstz.,single spa Rakstz."/>
    <w:basedOn w:val="Noklusjumarindkopasfonts"/>
    <w:link w:val="Vresteksts"/>
    <w:uiPriority w:val="99"/>
    <w:rsid w:val="00B01669"/>
    <w:rPr>
      <w:rFonts w:ascii="Calibri" w:eastAsia="Calibri" w:hAnsi="Calibri"/>
      <w:lang w:eastAsia="en-US"/>
    </w:rPr>
  </w:style>
  <w:style w:type="character" w:styleId="Vresatsauce">
    <w:name w:val="footnote reference"/>
    <w:aliases w:val="-E Fußnotenzeichen,BVI fnr,E,E FNZ,Footnote Reference Number,Footnote Reference Superscript,Footnote Refernece,Footnote reference number,Footnote symbol,Footnotes refss,Odwołanie przypisu,Ref,SUPERS,Times 10 Point,de nota al pie,ftref"/>
    <w:link w:val="CharCharCharChar"/>
    <w:unhideWhenUsed/>
    <w:qFormat/>
    <w:rsid w:val="00B01669"/>
    <w:rPr>
      <w:vertAlign w:val="superscript"/>
    </w:rPr>
  </w:style>
  <w:style w:type="paragraph" w:styleId="Sarakstarindkopa">
    <w:name w:val="List Paragraph"/>
    <w:basedOn w:val="Parasts"/>
    <w:uiPriority w:val="34"/>
    <w:qFormat/>
    <w:rsid w:val="00B01669"/>
    <w:pPr>
      <w:suppressAutoHyphens/>
      <w:ind w:left="720"/>
    </w:pPr>
    <w:rPr>
      <w:sz w:val="24"/>
      <w:szCs w:val="24"/>
      <w:lang w:eastAsia="zh-CN"/>
    </w:rPr>
  </w:style>
  <w:style w:type="character" w:styleId="Neatrisintapieminana">
    <w:name w:val="Unresolved Mention"/>
    <w:uiPriority w:val="99"/>
    <w:semiHidden/>
    <w:unhideWhenUsed/>
    <w:rsid w:val="00B01669"/>
    <w:rPr>
      <w:color w:val="605E5C"/>
      <w:shd w:val="clear" w:color="auto" w:fill="E1DFDD"/>
    </w:rPr>
  </w:style>
  <w:style w:type="paragraph" w:customStyle="1" w:styleId="CharCharCharChar">
    <w:name w:val="Char Char Char Char"/>
    <w:aliases w:val="Char2"/>
    <w:basedOn w:val="Parasts"/>
    <w:next w:val="Parasts"/>
    <w:link w:val="Vresatsauce"/>
    <w:uiPriority w:val="99"/>
    <w:rsid w:val="00B01669"/>
    <w:pPr>
      <w:spacing w:after="160" w:line="240" w:lineRule="exact"/>
      <w:jc w:val="both"/>
    </w:pPr>
    <w:rPr>
      <w:sz w:val="20"/>
      <w:szCs w:val="20"/>
      <w:vertAlign w:val="superscript"/>
    </w:rPr>
  </w:style>
  <w:style w:type="character" w:styleId="Komentraatsauce">
    <w:name w:val="annotation reference"/>
    <w:rsid w:val="00B01669"/>
    <w:rPr>
      <w:sz w:val="16"/>
      <w:szCs w:val="16"/>
    </w:rPr>
  </w:style>
  <w:style w:type="paragraph" w:styleId="Komentrateksts">
    <w:name w:val="annotation text"/>
    <w:basedOn w:val="Parasts"/>
    <w:link w:val="KomentratekstsRakstz"/>
    <w:rsid w:val="00B01669"/>
    <w:rPr>
      <w:sz w:val="20"/>
      <w:szCs w:val="20"/>
    </w:rPr>
  </w:style>
  <w:style w:type="character" w:customStyle="1" w:styleId="KomentratekstsRakstz">
    <w:name w:val="Komentāra teksts Rakstz."/>
    <w:basedOn w:val="Noklusjumarindkopasfonts"/>
    <w:link w:val="Komentrateksts"/>
    <w:rsid w:val="00B01669"/>
  </w:style>
  <w:style w:type="paragraph" w:styleId="Komentratma">
    <w:name w:val="annotation subject"/>
    <w:basedOn w:val="Komentrateksts"/>
    <w:next w:val="Komentrateksts"/>
    <w:link w:val="KomentratmaRakstz"/>
    <w:rsid w:val="00B01669"/>
    <w:rPr>
      <w:b/>
      <w:bCs/>
    </w:rPr>
  </w:style>
  <w:style w:type="character" w:customStyle="1" w:styleId="KomentratmaRakstz">
    <w:name w:val="Komentāra tēma Rakstz."/>
    <w:basedOn w:val="KomentratekstsRakstz"/>
    <w:link w:val="Komentratma"/>
    <w:rsid w:val="00B01669"/>
    <w:rPr>
      <w:b/>
      <w:bCs/>
    </w:rPr>
  </w:style>
  <w:style w:type="paragraph" w:styleId="Prskatjums">
    <w:name w:val="Revision"/>
    <w:hidden/>
    <w:uiPriority w:val="99"/>
    <w:semiHidden/>
    <w:rsid w:val="00B01669"/>
    <w:rPr>
      <w:sz w:val="22"/>
      <w:szCs w:val="22"/>
    </w:rPr>
  </w:style>
  <w:style w:type="character" w:styleId="Izteiksmgs">
    <w:name w:val="Strong"/>
    <w:uiPriority w:val="22"/>
    <w:qFormat/>
    <w:rsid w:val="00B01669"/>
    <w:rPr>
      <w:b/>
      <w:bCs/>
    </w:rPr>
  </w:style>
  <w:style w:type="paragraph" w:customStyle="1" w:styleId="tv213">
    <w:name w:val="tv213"/>
    <w:basedOn w:val="Parasts"/>
    <w:rsid w:val="00B01669"/>
    <w:pPr>
      <w:spacing w:before="100" w:beforeAutospacing="1" w:after="100" w:afterAutospacing="1"/>
    </w:pPr>
    <w:rPr>
      <w:sz w:val="24"/>
      <w:szCs w:val="24"/>
    </w:rPr>
  </w:style>
  <w:style w:type="paragraph" w:styleId="Paraststmeklis">
    <w:name w:val="Normal (Web)"/>
    <w:basedOn w:val="Parasts"/>
    <w:uiPriority w:val="99"/>
    <w:unhideWhenUsed/>
    <w:rsid w:val="00B01669"/>
    <w:pPr>
      <w:spacing w:before="100" w:beforeAutospacing="1" w:after="100" w:afterAutospacing="1"/>
    </w:pPr>
    <w:rPr>
      <w:sz w:val="24"/>
      <w:szCs w:val="24"/>
    </w:rPr>
  </w:style>
  <w:style w:type="paragraph" w:styleId="Sarakstaaizzme">
    <w:name w:val="List Bullet"/>
    <w:basedOn w:val="Parasts"/>
    <w:rsid w:val="00B01669"/>
    <w:pPr>
      <w:numPr>
        <w:numId w:val="12"/>
      </w:numPr>
      <w:contextualSpacing/>
    </w:pPr>
  </w:style>
  <w:style w:type="character" w:styleId="Izmantotahipersaite">
    <w:name w:val="FollowedHyperlink"/>
    <w:rsid w:val="00B01669"/>
    <w:rPr>
      <w:color w:val="954F72"/>
      <w:u w:val="single"/>
    </w:rPr>
  </w:style>
  <w:style w:type="character" w:styleId="Izclums">
    <w:name w:val="Emphasis"/>
    <w:basedOn w:val="Noklusjumarindkopasfonts"/>
    <w:uiPriority w:val="20"/>
    <w:qFormat/>
    <w:rsid w:val="00197F9C"/>
    <w:rPr>
      <w:i/>
      <w:iCs/>
    </w:rPr>
  </w:style>
  <w:style w:type="paragraph" w:styleId="Nosaukums">
    <w:name w:val="Title"/>
    <w:basedOn w:val="Parasts"/>
    <w:next w:val="Parasts"/>
    <w:link w:val="NosaukumsRakstz"/>
    <w:qFormat/>
    <w:rsid w:val="00A02F16"/>
    <w:pPr>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rsid w:val="00A02F16"/>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5498089">
      <w:bodyDiv w:val="1"/>
      <w:marLeft w:val="0"/>
      <w:marRight w:val="0"/>
      <w:marTop w:val="0"/>
      <w:marBottom w:val="0"/>
      <w:divBdr>
        <w:top w:val="none" w:sz="0" w:space="0" w:color="auto"/>
        <w:left w:val="none" w:sz="0" w:space="0" w:color="auto"/>
        <w:bottom w:val="none" w:sz="0" w:space="0" w:color="auto"/>
        <w:right w:val="none" w:sz="0" w:space="0" w:color="auto"/>
      </w:divBdr>
    </w:div>
    <w:div w:id="796877999">
      <w:bodyDiv w:val="1"/>
      <w:marLeft w:val="0"/>
      <w:marRight w:val="0"/>
      <w:marTop w:val="0"/>
      <w:marBottom w:val="0"/>
      <w:divBdr>
        <w:top w:val="none" w:sz="0" w:space="0" w:color="auto"/>
        <w:left w:val="none" w:sz="0" w:space="0" w:color="auto"/>
        <w:bottom w:val="none" w:sz="0" w:space="0" w:color="auto"/>
        <w:right w:val="none" w:sz="0" w:space="0" w:color="auto"/>
      </w:divBdr>
    </w:div>
    <w:div w:id="1905603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iana.laipniece@izm.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igita.busule@izm.gov.lv" TargetMode="Externa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stat.gov.lv/lv/statistikas-temas/iedzivotaji/iedzivotaju-skaits" TargetMode="External"/><Relationship Id="rId3" Type="http://schemas.openxmlformats.org/officeDocument/2006/relationships/hyperlink" Target="http://data.uis.unesco.org/Index.aspx?queryid=172" TargetMode="External"/><Relationship Id="rId7" Type="http://schemas.openxmlformats.org/officeDocument/2006/relationships/hyperlink" Target="http://tap.mk.gov.lv/mk/mksedes/saraksts/protokols/?protokols=2021-08-17" TargetMode="External"/><Relationship Id="rId2" Type="http://schemas.openxmlformats.org/officeDocument/2006/relationships/hyperlink" Target="https://aic.lv/par-aic/cenradis" TargetMode="External"/><Relationship Id="rId1" Type="http://schemas.openxmlformats.org/officeDocument/2006/relationships/hyperlink" Target="https://tap.mk.gov.lv/mk/mksedes/saraksts/protokols/?protokols=2020-09-22" TargetMode="External"/><Relationship Id="rId6" Type="http://schemas.openxmlformats.org/officeDocument/2006/relationships/hyperlink" Target="https://www.viis.gov.lv/dati/2023gada-publikacijas-2021monitoringa-gada-dati" TargetMode="External"/><Relationship Id="rId5" Type="http://schemas.openxmlformats.org/officeDocument/2006/relationships/hyperlink" Target="https://uis.unesco.org/en/uis-student-flow" TargetMode="External"/><Relationship Id="rId4" Type="http://schemas.openxmlformats.org/officeDocument/2006/relationships/hyperlink" Target="https://tap.mk.gov.lv/lv/mk/tap/?pid=40500975" TargetMode="External"/></Relationships>
</file>

<file path=word/theme/theme1.xml><?xml version="1.0" encoding="utf-8"?>
<a:theme xmlns:a="http://schemas.openxmlformats.org/drawingml/2006/main" name="Galerija">
  <a:themeElements>
    <a:clrScheme name="Galerija">
      <a:dk1>
        <a:sysClr val="windowText" lastClr="000000"/>
      </a:dk1>
      <a:lt1>
        <a:sysClr val="window" lastClr="FFFFFF"/>
      </a:lt1>
      <a:dk2>
        <a:srgbClr val="454545"/>
      </a:dk2>
      <a:lt2>
        <a:srgbClr val="DFDBD5"/>
      </a:lt2>
      <a:accent1>
        <a:srgbClr val="B71E42"/>
      </a:accent1>
      <a:accent2>
        <a:srgbClr val="DE478E"/>
      </a:accent2>
      <a:accent3>
        <a:srgbClr val="BC72F0"/>
      </a:accent3>
      <a:accent4>
        <a:srgbClr val="795FAF"/>
      </a:accent4>
      <a:accent5>
        <a:srgbClr val="586EA6"/>
      </a:accent5>
      <a:accent6>
        <a:srgbClr val="6892A0"/>
      </a:accent6>
      <a:hlink>
        <a:srgbClr val="FA2B5C"/>
      </a:hlink>
      <a:folHlink>
        <a:srgbClr val="BC658E"/>
      </a:folHlink>
    </a:clrScheme>
    <a:fontScheme name="Galerija">
      <a:majorFont>
        <a:latin typeface="Gill Sans MT" panose="020B0502020104020203"/>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Gill Sans MT" panose="020B0502020104020203"/>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Galerija">
      <a:fillStyleLst>
        <a:solidFill>
          <a:schemeClr val="phClr"/>
        </a:solidFill>
        <a:gradFill rotWithShape="1">
          <a:gsLst>
            <a:gs pos="0">
              <a:schemeClr val="phClr">
                <a:tint val="54000"/>
                <a:alpha val="100000"/>
                <a:satMod val="105000"/>
                <a:lumMod val="110000"/>
              </a:schemeClr>
            </a:gs>
            <a:gs pos="100000">
              <a:schemeClr val="phClr">
                <a:tint val="78000"/>
                <a:alpha val="92000"/>
                <a:satMod val="109000"/>
                <a:lumMod val="100000"/>
              </a:schemeClr>
            </a:gs>
          </a:gsLst>
          <a:lin ang="5400000" scaled="0"/>
        </a:gradFill>
        <a:gradFill rotWithShape="1">
          <a:gsLst>
            <a:gs pos="0">
              <a:schemeClr val="phClr">
                <a:tint val="98000"/>
                <a:satMod val="110000"/>
                <a:lumMod val="104000"/>
              </a:schemeClr>
            </a:gs>
            <a:gs pos="69000">
              <a:schemeClr val="phClr">
                <a:shade val="88000"/>
                <a:satMod val="130000"/>
                <a:lumMod val="92000"/>
              </a:schemeClr>
            </a:gs>
            <a:gs pos="100000">
              <a:schemeClr val="phClr">
                <a:shade val="78000"/>
                <a:satMod val="130000"/>
                <a:lumMod val="92000"/>
              </a:schemeClr>
            </a:gs>
          </a:gsLst>
          <a:lin ang="5400000" scaled="0"/>
        </a:gradFill>
      </a:fillStyleLst>
      <a:lnStyleLst>
        <a:ln w="9525" cap="flat" cmpd="sng" algn="ctr">
          <a:solidFill>
            <a:schemeClr val="ph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effectStyle>
        <a:effectStyle>
          <a:effectLst>
            <a:outerShdw blurRad="50800" dist="50800" dir="5400000" sx="96000" sy="96000" rotWithShape="0">
              <a:srgbClr val="000000">
                <a:alpha val="48000"/>
              </a:srgbClr>
            </a:outerShdw>
          </a:effectLst>
          <a:scene3d>
            <a:camera prst="orthographicFront">
              <a:rot lat="0" lon="0" rev="0"/>
            </a:camera>
            <a:lightRig rig="balanced" dir="t">
              <a:rot lat="0" lon="0" rev="1080000"/>
            </a:lightRig>
          </a:scene3d>
          <a:sp3d>
            <a:bevelT w="38100" h="12700" prst="softRound"/>
          </a:sp3d>
        </a:effectStyle>
      </a:effectStyleLst>
      <a:bgFillStyleLst>
        <a:solidFill>
          <a:schemeClr val="phClr"/>
        </a:solidFill>
        <a:solidFill>
          <a:schemeClr val="phClr"/>
        </a:solidFill>
        <a:gradFill rotWithShape="1">
          <a:gsLst>
            <a:gs pos="0">
              <a:schemeClr val="phClr">
                <a:tint val="94000"/>
                <a:satMod val="80000"/>
                <a:lumMod val="106000"/>
              </a:schemeClr>
            </a:gs>
            <a:gs pos="100000">
              <a:schemeClr val="phClr">
                <a:shade val="8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Gallery" id="{BBFCD31E-59A1-489D-B089-A3EAD7CAE12E}" vid="{F5E91637-A7B6-4E27-B710-77DA7014EE1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5F14FF-4BCA-4AAA-B692-90E075D91C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4872</Words>
  <Characters>27771</Characters>
  <Application>Microsoft Office Word</Application>
  <DocSecurity>0</DocSecurity>
  <Lines>231</Lines>
  <Paragraphs>65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Sigita.Busule@izm.gov.lv</dc:creator>
  <cp:lastModifiedBy>Sigita Busule</cp:lastModifiedBy>
  <cp:revision>2</cp:revision>
  <cp:lastPrinted>2024-03-11T14:01:00Z</cp:lastPrinted>
  <dcterms:created xsi:type="dcterms:W3CDTF">2024-03-20T07:32:00Z</dcterms:created>
  <dcterms:modified xsi:type="dcterms:W3CDTF">2024-03-20T07:32:00Z</dcterms:modified>
</cp:coreProperties>
</file>