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1C3E0C7F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13721884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1B233228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3047F6D5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D51C19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31A3D94E" w14:textId="275888A4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C858B9">
        <w:rPr>
          <w:sz w:val="26"/>
          <w:szCs w:val="26"/>
          <w:lang w:val="lv-LV"/>
        </w:rPr>
        <w:t>2</w:t>
      </w:r>
      <w:r w:rsidRPr="004B0AB1" w:rsidR="00324E07">
        <w:rPr>
          <w:sz w:val="26"/>
          <w:szCs w:val="26"/>
          <w:lang w:val="lv-LV"/>
        </w:rPr>
        <w:t xml:space="preserve">.gada    </w:t>
      </w:r>
      <w:r w:rsidR="00164990">
        <w:rPr>
          <w:sz w:val="26"/>
          <w:szCs w:val="26"/>
          <w:lang w:val="lv-LV"/>
        </w:rPr>
        <w:t xml:space="preserve">  </w:t>
      </w:r>
      <w:r w:rsidR="00C858B9">
        <w:rPr>
          <w:sz w:val="26"/>
          <w:szCs w:val="26"/>
          <w:lang w:val="lv-LV"/>
        </w:rPr>
        <w:t>aprīl</w:t>
      </w:r>
      <w:r w:rsidR="00CF7D0C">
        <w:rPr>
          <w:sz w:val="26"/>
          <w:szCs w:val="26"/>
          <w:lang w:val="lv-LV"/>
        </w:rPr>
        <w:t>ī</w:t>
      </w:r>
    </w:p>
    <w:p w:rsidR="000B50A1" w:rsidP="00324E07" w:rsidRDefault="000B50A1" w14:paraId="75D4403A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6AB0E86E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1FD1AB70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49AABB9B" w14:textId="77777777">
      <w:pPr>
        <w:jc w:val="center"/>
        <w:rPr>
          <w:sz w:val="26"/>
          <w:szCs w:val="26"/>
          <w:lang w:val="lv-LV"/>
        </w:rPr>
      </w:pPr>
    </w:p>
    <w:p w:rsidRPr="00704298" w:rsidR="00CF7D0C" w:rsidP="00F51C84" w:rsidRDefault="00F51C84" w14:paraId="35EC13EF" w14:textId="07E7CE40">
      <w:pPr>
        <w:pStyle w:val="BodyText"/>
        <w:rPr>
          <w:sz w:val="26"/>
          <w:szCs w:val="26"/>
        </w:rPr>
      </w:pPr>
      <w:r>
        <w:rPr>
          <w:sz w:val="26"/>
          <w:szCs w:val="26"/>
        </w:rPr>
        <w:t>Latvijas nacionālā pozīcija “</w:t>
      </w:r>
      <w:r w:rsidRPr="00704298" w:rsidR="00421F0F">
        <w:rPr>
          <w:sz w:val="26"/>
          <w:szCs w:val="26"/>
        </w:rPr>
        <w:t xml:space="preserve">Par </w:t>
      </w:r>
      <w:r w:rsidRPr="00704298" w:rsidR="00704298">
        <w:rPr>
          <w:sz w:val="26"/>
          <w:szCs w:val="26"/>
        </w:rPr>
        <w:t xml:space="preserve">priekšlikumu Eiropas Parlamenta un Padomes Regulai, ar ko izveido oglekļa </w:t>
      </w:r>
      <w:proofErr w:type="spellStart"/>
      <w:r w:rsidRPr="00704298" w:rsidR="00704298">
        <w:rPr>
          <w:sz w:val="26"/>
          <w:szCs w:val="26"/>
        </w:rPr>
        <w:t>ievedkorekcijas</w:t>
      </w:r>
      <w:proofErr w:type="spellEnd"/>
      <w:r w:rsidRPr="00704298" w:rsidR="00704298">
        <w:rPr>
          <w:sz w:val="26"/>
          <w:szCs w:val="26"/>
        </w:rPr>
        <w:t xml:space="preserve"> mehānismu</w:t>
      </w:r>
      <w:r>
        <w:rPr>
          <w:sz w:val="26"/>
          <w:szCs w:val="26"/>
        </w:rPr>
        <w:t>”</w:t>
      </w:r>
      <w:r w:rsidRPr="00704298" w:rsidR="00704298">
        <w:rPr>
          <w:sz w:val="26"/>
          <w:szCs w:val="26"/>
        </w:rPr>
        <w:t xml:space="preserve"> </w:t>
      </w:r>
    </w:p>
    <w:p w:rsidR="00704298" w:rsidP="00704298" w:rsidRDefault="00704298" w14:paraId="3096E706" w14:textId="77777777">
      <w:pPr>
        <w:pStyle w:val="BodyText"/>
        <w:rPr>
          <w:sz w:val="26"/>
          <w:szCs w:val="26"/>
        </w:rPr>
      </w:pPr>
    </w:p>
    <w:p w:rsidRPr="004B0AB1" w:rsidR="00CB2729" w:rsidP="00BE0B49" w:rsidRDefault="00CB2729" w14:paraId="3CC57D82" w14:textId="77777777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7F6CBB37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095728C4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6FC39D60" w14:textId="77777777">
      <w:pPr>
        <w:jc w:val="center"/>
        <w:rPr>
          <w:sz w:val="26"/>
          <w:szCs w:val="26"/>
          <w:lang w:val="lv-LV"/>
        </w:rPr>
      </w:pPr>
    </w:p>
    <w:p w:rsidRPr="00A72E71" w:rsidR="00D3627D" w:rsidP="00A30B25" w:rsidRDefault="007D67A7" w14:paraId="0047F935" w14:textId="59FFCB19">
      <w:pPr>
        <w:pStyle w:val="BodyText"/>
        <w:widowControl w:val="false"/>
        <w:adjustRightInd w:val="false"/>
        <w:spacing w:before="60" w:after="60" w:line="276" w:lineRule="auto"/>
        <w:ind w:left="502"/>
        <w:jc w:val="both"/>
        <w:textAlignment w:val="baseline"/>
        <w:rPr>
          <w:sz w:val="26"/>
          <w:szCs w:val="26"/>
        </w:rPr>
      </w:pPr>
      <w:r w:rsidRPr="00AC7D41">
        <w:rPr>
          <w:b w:val="false"/>
          <w:bCs w:val="false"/>
          <w:sz w:val="26"/>
          <w:szCs w:val="26"/>
        </w:rPr>
        <w:t xml:space="preserve">Apstiprināt </w:t>
      </w:r>
      <w:r w:rsidR="00704298">
        <w:rPr>
          <w:b w:val="false"/>
          <w:bCs w:val="false"/>
          <w:sz w:val="26"/>
          <w:szCs w:val="26"/>
        </w:rPr>
        <w:t xml:space="preserve">Finanšu </w:t>
      </w:r>
      <w:r w:rsidRPr="00AC7D41">
        <w:rPr>
          <w:b w:val="false"/>
          <w:bCs w:val="false"/>
          <w:sz w:val="26"/>
          <w:szCs w:val="26"/>
        </w:rPr>
        <w:t>ministrijas</w:t>
      </w:r>
      <w:r w:rsidRPr="00AC7D41" w:rsidR="00462042">
        <w:rPr>
          <w:b w:val="false"/>
          <w:bCs w:val="false"/>
          <w:sz w:val="26"/>
          <w:szCs w:val="26"/>
        </w:rPr>
        <w:t xml:space="preserve"> </w:t>
      </w:r>
      <w:r w:rsidRPr="00AC7D41">
        <w:rPr>
          <w:b w:val="false"/>
          <w:bCs w:val="false"/>
          <w:sz w:val="26"/>
          <w:szCs w:val="26"/>
        </w:rPr>
        <w:t xml:space="preserve">sagatavoto </w:t>
      </w:r>
      <w:r w:rsidR="00C858B9">
        <w:rPr>
          <w:b w:val="false"/>
          <w:bCs w:val="false"/>
          <w:sz w:val="26"/>
          <w:szCs w:val="26"/>
        </w:rPr>
        <w:t xml:space="preserve">precizēto </w:t>
      </w:r>
      <w:r w:rsidRPr="00AC7D41">
        <w:rPr>
          <w:b w:val="false"/>
          <w:bCs w:val="false"/>
          <w:sz w:val="26"/>
          <w:szCs w:val="26"/>
        </w:rPr>
        <w:t>Latvijas nacionālo pozīciju</w:t>
      </w:r>
      <w:r w:rsidR="00704298">
        <w:rPr>
          <w:b w:val="false"/>
          <w:bCs w:val="false"/>
          <w:sz w:val="26"/>
          <w:szCs w:val="26"/>
        </w:rPr>
        <w:t xml:space="preserve"> </w:t>
      </w:r>
      <w:r w:rsidR="00F51C84">
        <w:rPr>
          <w:b w:val="false"/>
          <w:sz w:val="26"/>
          <w:szCs w:val="26"/>
          <w:lang w:eastAsia="lv-LV"/>
        </w:rPr>
        <w:t>Nr.</w:t>
      </w:r>
      <w:r w:rsidR="00C858B9">
        <w:rPr>
          <w:b w:val="false"/>
          <w:sz w:val="26"/>
          <w:szCs w:val="26"/>
          <w:lang w:eastAsia="lv-LV"/>
        </w:rPr>
        <w:t>2</w:t>
      </w:r>
      <w:r w:rsidRPr="00704298" w:rsidR="00F51C84">
        <w:rPr>
          <w:b w:val="false"/>
          <w:bCs w:val="false"/>
          <w:sz w:val="26"/>
          <w:szCs w:val="26"/>
        </w:rPr>
        <w:t xml:space="preserve"> </w:t>
      </w:r>
      <w:r w:rsidRPr="00704298">
        <w:rPr>
          <w:b w:val="false"/>
          <w:bCs w:val="false"/>
          <w:sz w:val="26"/>
          <w:szCs w:val="26"/>
        </w:rPr>
        <w:t>“</w:t>
      </w:r>
      <w:r w:rsidRPr="00704298" w:rsidR="00704298">
        <w:rPr>
          <w:b w:val="false"/>
          <w:sz w:val="26"/>
          <w:szCs w:val="26"/>
          <w:lang w:eastAsia="lv-LV"/>
        </w:rPr>
        <w:t xml:space="preserve">Par priekšlikumu Eiropas Parlamenta un Padomes Regulai, ar ko izveido </w:t>
      </w:r>
      <w:r w:rsidR="00704298">
        <w:rPr>
          <w:b w:val="false"/>
          <w:sz w:val="26"/>
          <w:szCs w:val="26"/>
          <w:lang w:eastAsia="lv-LV"/>
        </w:rPr>
        <w:t>o</w:t>
      </w:r>
      <w:r w:rsidRPr="00704298" w:rsidR="00704298">
        <w:rPr>
          <w:b w:val="false"/>
          <w:sz w:val="26"/>
          <w:szCs w:val="26"/>
          <w:lang w:eastAsia="lv-LV"/>
        </w:rPr>
        <w:t>glekļa</w:t>
      </w:r>
      <w:r w:rsidR="00A30B25">
        <w:rPr>
          <w:b w:val="false"/>
          <w:sz w:val="26"/>
          <w:szCs w:val="26"/>
          <w:lang w:eastAsia="lv-LV"/>
        </w:rPr>
        <w:t xml:space="preserve"> </w:t>
      </w:r>
      <w:proofErr w:type="spellStart"/>
      <w:r w:rsidR="00A30B25">
        <w:rPr>
          <w:b w:val="false"/>
          <w:sz w:val="26"/>
          <w:szCs w:val="26"/>
          <w:lang w:eastAsia="lv-LV"/>
        </w:rPr>
        <w:t>ievedkorekcijas</w:t>
      </w:r>
      <w:proofErr w:type="spellEnd"/>
      <w:r w:rsidR="00A30B25">
        <w:rPr>
          <w:b w:val="false"/>
          <w:sz w:val="26"/>
          <w:szCs w:val="26"/>
          <w:lang w:eastAsia="lv-LV"/>
        </w:rPr>
        <w:t xml:space="preserve"> mehānismu”.</w:t>
      </w:r>
      <w:r w:rsidRPr="00704298" w:rsidR="00704298">
        <w:rPr>
          <w:b w:val="false"/>
          <w:sz w:val="26"/>
          <w:szCs w:val="26"/>
          <w:lang w:eastAsia="lv-LV"/>
        </w:rPr>
        <w:t xml:space="preserve"> </w:t>
      </w:r>
    </w:p>
    <w:p w:rsidR="00641C40" w:rsidP="00CB2729" w:rsidRDefault="00641C40" w14:paraId="64301768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23FED09E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01960B7A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prezidents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Pr="006F3A67" w:rsidR="006F3A67">
        <w:rPr>
          <w:sz w:val="26"/>
          <w:szCs w:val="26"/>
          <w:lang w:val="lv-LV"/>
        </w:rPr>
        <w:t>A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>K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Kariņš</w:t>
      </w:r>
    </w:p>
    <w:p w:rsidRPr="00367031" w:rsidR="00CB2729" w:rsidP="00CB2729" w:rsidRDefault="00CB2729" w14:paraId="74430522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4A28E3EF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Pr="00367031" w:rsidR="00A15A2F">
        <w:rPr>
          <w:sz w:val="26"/>
          <w:szCs w:val="26"/>
          <w:lang w:val="lv-LV"/>
        </w:rPr>
        <w:t xml:space="preserve">J. </w:t>
      </w:r>
      <w:proofErr w:type="spellStart"/>
      <w:r w:rsidRPr="00367031" w:rsidR="00A15A2F">
        <w:rPr>
          <w:sz w:val="26"/>
          <w:szCs w:val="26"/>
          <w:lang w:val="lv-LV"/>
        </w:rPr>
        <w:t>Citskovskis</w:t>
      </w:r>
      <w:proofErr w:type="spellEnd"/>
    </w:p>
    <w:p w:rsidRPr="00367031" w:rsidR="00827A48" w:rsidP="00A266A2" w:rsidRDefault="00997593" w14:paraId="1DBD3380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7E6D69A6" w14:textId="77777777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ministrs</w:t>
      </w:r>
      <w:r w:rsidRPr="00A12511" w:rsidR="00A12511">
        <w:rPr>
          <w:sz w:val="26"/>
          <w:szCs w:val="26"/>
          <w:lang w:val="lv-LV"/>
        </w:rPr>
        <w:t xml:space="preserve"> 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           </w:t>
      </w:r>
      <w:r w:rsidR="006F3A67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</w:t>
      </w:r>
      <w:r w:rsidR="00A1251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J.</w:t>
      </w:r>
      <w:r w:rsidR="00DF61A7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Reirs</w:t>
      </w:r>
    </w:p>
    <w:p w:rsidR="00D3627D" w:rsidP="00B84C89" w:rsidRDefault="00D3627D" w14:paraId="467AEF54" w14:textId="77777777">
      <w:pPr>
        <w:jc w:val="both"/>
        <w:rPr>
          <w:sz w:val="18"/>
          <w:szCs w:val="18"/>
          <w:lang w:val="lv-LV"/>
        </w:rPr>
      </w:pPr>
    </w:p>
    <w:p w:rsidRPr="00367031" w:rsidR="00641C40" w:rsidP="00B84C89" w:rsidRDefault="00641C40" w14:paraId="753C444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24134A2E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1311952A" w14:textId="77777777">
      <w:pPr>
        <w:jc w:val="both"/>
        <w:rPr>
          <w:sz w:val="18"/>
          <w:szCs w:val="18"/>
          <w:lang w:val="lv-LV"/>
        </w:rPr>
      </w:pPr>
    </w:p>
    <w:p w:rsidRPr="004C3CA7" w:rsidR="004C3CA7" w:rsidP="004C3CA7" w:rsidRDefault="00704298" w14:paraId="2494268E" w14:textId="21E40A6F">
      <w:pPr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Lukss</w:t>
      </w:r>
    </w:p>
    <w:p w:rsidRPr="00BB1AC4" w:rsidR="0006192F" w:rsidP="004C3CA7" w:rsidRDefault="004C3CA7" w14:paraId="6297D533" w14:textId="4C0439AE">
      <w:pPr>
        <w:rPr>
          <w:sz w:val="18"/>
          <w:szCs w:val="18"/>
          <w:lang w:val="lv-LV"/>
        </w:rPr>
      </w:pPr>
      <w:r w:rsidRPr="004C3CA7">
        <w:rPr>
          <w:sz w:val="18"/>
          <w:szCs w:val="18"/>
          <w:lang w:val="lv-LV"/>
        </w:rPr>
        <w:t>670838</w:t>
      </w:r>
      <w:r w:rsidR="00704298">
        <w:rPr>
          <w:sz w:val="18"/>
          <w:szCs w:val="18"/>
          <w:lang w:val="lv-LV"/>
        </w:rPr>
        <w:t>46</w:t>
      </w:r>
      <w:r w:rsidRPr="004C3CA7">
        <w:rPr>
          <w:sz w:val="18"/>
          <w:szCs w:val="18"/>
          <w:lang w:val="lv-LV"/>
        </w:rPr>
        <w:t xml:space="preserve">, </w:t>
      </w:r>
      <w:hyperlink w:history="true" r:id="rId8">
        <w:r w:rsidRPr="00DB1F48" w:rsidR="00704298">
          <w:rPr>
            <w:rStyle w:val="Hyperlink"/>
            <w:sz w:val="18"/>
            <w:szCs w:val="18"/>
            <w:lang w:val="lv-LV"/>
          </w:rPr>
          <w:t>Juris.Lukss@fm.gov.lv</w:t>
        </w:r>
      </w:hyperlink>
      <w:r w:rsidR="008A5115">
        <w:rPr>
          <w:sz w:val="18"/>
          <w:szCs w:val="18"/>
          <w:lang w:val="lv-LV"/>
        </w:rPr>
        <w:t xml:space="preserve"> </w:t>
      </w:r>
    </w:p>
    <w:sectPr w:rsidRPr="00BB1AC4" w:rsidR="0006192F" w:rsidSect="00D169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5998E" w14:textId="77777777" w:rsidR="00427F81" w:rsidRDefault="00427F81">
      <w:r>
        <w:separator/>
      </w:r>
    </w:p>
  </w:endnote>
  <w:endnote w:type="continuationSeparator" w:id="0">
    <w:p w14:paraId="65FBE0A1" w14:textId="77777777" w:rsidR="00427F81" w:rsidRDefault="0042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F81AF" w14:textId="77777777" w:rsidR="00A0006B" w:rsidRDefault="00A0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EEB7B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64A44" w14:textId="68E1A0AB" w:rsidR="00DF5726" w:rsidRPr="00887E77" w:rsidRDefault="00887E77" w:rsidP="00887E77">
    <w:pPr>
      <w:pStyle w:val="Footer"/>
    </w:pPr>
    <w:r>
      <w:rPr>
        <w:bCs/>
        <w:i/>
        <w:sz w:val="20"/>
        <w:szCs w:val="20"/>
        <w:lang w:val="lv-LV"/>
      </w:rPr>
      <w:fldChar w:fldCharType="begin"/>
    </w:r>
    <w:r>
      <w:rPr>
        <w:bCs/>
        <w:i/>
        <w:sz w:val="20"/>
        <w:szCs w:val="20"/>
        <w:lang w:val="lv-LV"/>
      </w:rPr>
      <w:instrText xml:space="preserve"> FILENAME   \* MERGEFORMAT </w:instrText>
    </w:r>
    <w:r>
      <w:rPr>
        <w:bCs/>
        <w:i/>
        <w:sz w:val="20"/>
        <w:szCs w:val="20"/>
        <w:lang w:val="lv-LV"/>
      </w:rPr>
      <w:fldChar w:fldCharType="separate"/>
    </w:r>
    <w:r>
      <w:rPr>
        <w:bCs/>
        <w:i/>
        <w:noProof/>
        <w:sz w:val="20"/>
        <w:szCs w:val="20"/>
        <w:lang w:val="lv-LV"/>
      </w:rPr>
      <w:t>FMprot_30032022_CBAM.docx</w:t>
    </w:r>
    <w:r>
      <w:rPr>
        <w:bCs/>
        <w:i/>
        <w:sz w:val="20"/>
        <w:szCs w:val="20"/>
        <w:lang w:val="lv-LV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AE788" w14:textId="77777777" w:rsidR="00427F81" w:rsidRDefault="00427F81">
      <w:r>
        <w:separator/>
      </w:r>
    </w:p>
  </w:footnote>
  <w:footnote w:type="continuationSeparator" w:id="0">
    <w:p w14:paraId="66B369D5" w14:textId="77777777" w:rsidR="00427F81" w:rsidRDefault="00427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926A9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CCF25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9E1FF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6FBBA4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89466" w14:textId="77777777" w:rsidR="00DF5726" w:rsidRPr="006F3655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proofErr w:type="spellStart"/>
    <w:r w:rsidRPr="006F3655">
      <w:rPr>
        <w:i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16"/>
  </w:num>
  <w:num w:numId="5">
    <w:abstractNumId w:val="6"/>
  </w:num>
  <w:num w:numId="6">
    <w:abstractNumId w:val="24"/>
  </w:num>
  <w:num w:numId="7">
    <w:abstractNumId w:val="26"/>
  </w:num>
  <w:num w:numId="8">
    <w:abstractNumId w:val="23"/>
  </w:num>
  <w:num w:numId="9">
    <w:abstractNumId w:val="25"/>
  </w:num>
  <w:num w:numId="10">
    <w:abstractNumId w:val="18"/>
  </w:num>
  <w:num w:numId="11">
    <w:abstractNumId w:val="7"/>
  </w:num>
  <w:num w:numId="12">
    <w:abstractNumId w:val="0"/>
  </w:num>
  <w:num w:numId="13">
    <w:abstractNumId w:val="28"/>
  </w:num>
  <w:num w:numId="14">
    <w:abstractNumId w:val="22"/>
  </w:num>
  <w:num w:numId="15">
    <w:abstractNumId w:val="31"/>
  </w:num>
  <w:num w:numId="16">
    <w:abstractNumId w:val="1"/>
  </w:num>
  <w:num w:numId="17">
    <w:abstractNumId w:val="8"/>
  </w:num>
  <w:num w:numId="18">
    <w:abstractNumId w:val="4"/>
  </w:num>
  <w:num w:numId="19">
    <w:abstractNumId w:val="20"/>
  </w:num>
  <w:num w:numId="20">
    <w:abstractNumId w:val="19"/>
  </w:num>
  <w:num w:numId="21">
    <w:abstractNumId w:val="14"/>
  </w:num>
  <w:num w:numId="22">
    <w:abstractNumId w:val="21"/>
  </w:num>
  <w:num w:numId="23">
    <w:abstractNumId w:val="12"/>
  </w:num>
  <w:num w:numId="24">
    <w:abstractNumId w:val="11"/>
  </w:num>
  <w:num w:numId="25">
    <w:abstractNumId w:val="9"/>
  </w:num>
  <w:num w:numId="26">
    <w:abstractNumId w:val="2"/>
  </w:num>
  <w:num w:numId="27">
    <w:abstractNumId w:val="10"/>
  </w:num>
  <w:num w:numId="28">
    <w:abstractNumId w:val="29"/>
  </w:num>
  <w:num w:numId="29">
    <w:abstractNumId w:val="30"/>
  </w:num>
  <w:num w:numId="30">
    <w:abstractNumId w:val="27"/>
  </w:num>
  <w:num w:numId="31">
    <w:abstractNumId w:val="17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4D2B"/>
    <w:rsid w:val="000E040E"/>
    <w:rsid w:val="000E5D46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160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9083B"/>
    <w:rsid w:val="00390AC9"/>
    <w:rsid w:val="0039266D"/>
    <w:rsid w:val="003935E7"/>
    <w:rsid w:val="003958D0"/>
    <w:rsid w:val="003A2257"/>
    <w:rsid w:val="003A5500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7016B"/>
    <w:rsid w:val="00671AA8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04298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84AAB"/>
    <w:rsid w:val="00887E77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4C1"/>
    <w:rsid w:val="00944994"/>
    <w:rsid w:val="0095006D"/>
    <w:rsid w:val="0095036B"/>
    <w:rsid w:val="009518DD"/>
    <w:rsid w:val="00955BB3"/>
    <w:rsid w:val="00961DDB"/>
    <w:rsid w:val="00963499"/>
    <w:rsid w:val="009655B4"/>
    <w:rsid w:val="0096784D"/>
    <w:rsid w:val="009749B3"/>
    <w:rsid w:val="00977EFA"/>
    <w:rsid w:val="0098496B"/>
    <w:rsid w:val="009850C7"/>
    <w:rsid w:val="00990EE0"/>
    <w:rsid w:val="00997593"/>
    <w:rsid w:val="009A30D3"/>
    <w:rsid w:val="009A3B8F"/>
    <w:rsid w:val="009A3E2C"/>
    <w:rsid w:val="009A3F7E"/>
    <w:rsid w:val="009A5662"/>
    <w:rsid w:val="009A5919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0B25"/>
    <w:rsid w:val="00A3390A"/>
    <w:rsid w:val="00A40E46"/>
    <w:rsid w:val="00A500AA"/>
    <w:rsid w:val="00A55868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58B9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478B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1C84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04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Juris.Lukss@fm.gov.lv" Type="http://schemas.openxmlformats.org/officeDocument/2006/relationships/hyperlink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nacionālo pozīcijas Nr. 1 “Par priekšlikumu Eiropas Parlamenta un Padomes Regulai, ar ko izveido oglekļa ievedkorekcijas mehānismu”</dc:title>
  <dc:subject>protokols</dc:subject>
  <dc:creator>juris.lukss@fm.gov.lv</dc:creator>
  <cp:keywords/>
  <dc:description>Juris.Lukss@fm.gov.lv
67083846</dc:description>
  <cp:lastModifiedBy>Juris Lukss</cp:lastModifiedBy>
  <cp:revision>3</cp:revision>
  <cp:lastPrinted>2019-03-07T13:53:00Z</cp:lastPrinted>
  <dcterms:created xsi:type="dcterms:W3CDTF">2022-03-30T07:29:00Z</dcterms:created>
  <dcterms:modified xsi:type="dcterms:W3CDTF">2022-03-30T07:30:00Z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Vecākais eksperts Juris Lukss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L306872</vt:lpwstr>
  </property>
  <property fmtid="{D5CDD505-2E9C-101B-9397-08002B2CF9AE}" pid="5" name="DISCesvisAdditionalMakersPhone">
    <vt:lpwstr>67083846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https://lim.esvis.gov.lv/cs/idcplg?ClientControlled=DocMan&amp;coreContentOnly=1&amp;WebdavRequest=1&amp;IdcService=DOC_INFO&amp;dID=396517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Latvijas nacionālā pozīcija Nr. 2 “Par priekšlikumu Eiropas Parlamenta un Padomes Regulai, ar ko izveido oglekļa ievedkorekcijas mehānismu” </vt:lpwstr>
  </property>
  <property fmtid="{D5CDD505-2E9C-101B-9397-08002B2CF9AE}" pid="10" name="DISCesvisMinistryOfMinister">
    <vt:lpwstr>wwTemplateNP_MinistryOfMinister(Finanšu,)</vt:lpwstr>
  </property>
  <property fmtid="{D5CDD505-2E9C-101B-9397-08002B2CF9AE}" pid="11" name="DISCesvisAuthor">
    <vt:lpwstr>Finanšu ministrija</vt:lpwstr>
  </property>
  <property fmtid="{D5CDD505-2E9C-101B-9397-08002B2CF9AE}" pid="12" name="DISCesvisMainMaker">
    <vt:lpwstr>Vecākais eksperts Juris Lukss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juris.lukss@fm.gov.lv</vt:lpwstr>
  </property>
  <property fmtid="{D5CDD505-2E9C-101B-9397-08002B2CF9AE}" pid="17" name="DISdUser">
    <vt:lpwstr>weblogic</vt:lpwstr>
  </property>
  <property fmtid="{D5CDD505-2E9C-101B-9397-08002B2CF9AE}" pid="18" name="DISdID">
    <vt:lpwstr>396517</vt:lpwstr>
  </property>
  <property fmtid="{D5CDD505-2E9C-101B-9397-08002B2CF9AE}" pid="19" name="DISCesvisDocRegDate">
    <vt:lpwstr>2022-04-04</vt:lpwstr>
  </property>
  <property fmtid="{D5CDD505-2E9C-101B-9397-08002B2CF9AE}" pid="20" name="DISCesvisRegDate">
    <vt:lpwstr>2022-04-04</vt:lpwstr>
  </property>
  <property fmtid="{D5CDD505-2E9C-101B-9397-08002B2CF9AE}" pid="21" name="DISCesvisMainMakerOrgUnitTitle">
    <vt:lpwstr>Netiešo nodokļu departaments</vt:lpwstr>
  </property>
</Properties>
</file>