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56FA9" w14:textId="77777777" w:rsidR="00D42FDE" w:rsidRDefault="00D42FDE" w:rsidP="00D42FDE">
      <w:pPr>
        <w:pStyle w:val="NormalWeb"/>
      </w:pPr>
      <w:r>
        <w:rPr>
          <w:noProof/>
        </w:rPr>
        <w:drawing>
          <wp:inline distT="0" distB="0" distL="0" distR="0" wp14:anchorId="0AB99C56" wp14:editId="4CF60C13">
            <wp:extent cx="5631180" cy="7964894"/>
            <wp:effectExtent l="0" t="0" r="7620" b="0"/>
            <wp:docPr id="1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00" cy="802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Light"/>
        <w:tblpPr w:leftFromText="180" w:rightFromText="180" w:vertAnchor="page" w:horzAnchor="margin" w:tblpY="14857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757"/>
        <w:gridCol w:w="1728"/>
      </w:tblGrid>
      <w:tr w:rsidR="003430EB" w14:paraId="53F1CC4B" w14:textId="77777777" w:rsidTr="00BA37D9">
        <w:trPr>
          <w:trHeight w:val="454"/>
        </w:trPr>
        <w:tc>
          <w:tcPr>
            <w:tcW w:w="3190" w:type="dxa"/>
            <w:vAlign w:val="center"/>
          </w:tcPr>
          <w:p w14:paraId="3169DACF" w14:textId="204A4E62" w:rsidR="003430EB" w:rsidRDefault="00646F61" w:rsidP="00BA37D9">
            <w:pPr>
              <w:jc w:val="left"/>
            </w:pPr>
            <w:r>
              <w:t>Finanšu m</w:t>
            </w:r>
            <w:r w:rsidR="003430EB">
              <w:t>inistrs</w:t>
            </w:r>
          </w:p>
        </w:tc>
        <w:tc>
          <w:tcPr>
            <w:tcW w:w="3757" w:type="dxa"/>
            <w:vAlign w:val="center"/>
          </w:tcPr>
          <w:p w14:paraId="44FBFED5" w14:textId="77777777" w:rsidR="003430EB" w:rsidRDefault="003430EB" w:rsidP="00BA37D9">
            <w:pPr>
              <w:ind w:firstLine="0"/>
              <w:jc w:val="left"/>
            </w:pPr>
          </w:p>
        </w:tc>
        <w:tc>
          <w:tcPr>
            <w:tcW w:w="1728" w:type="dxa"/>
            <w:vAlign w:val="bottom"/>
          </w:tcPr>
          <w:p w14:paraId="126BFDBC" w14:textId="77777777" w:rsidR="003430EB" w:rsidRDefault="003430EB" w:rsidP="00BA37D9">
            <w:pPr>
              <w:ind w:firstLine="0"/>
              <w:jc w:val="right"/>
            </w:pPr>
            <w:r w:rsidRPr="00F17B59">
              <w:t>A.</w:t>
            </w:r>
            <w:r>
              <w:t> </w:t>
            </w:r>
            <w:r w:rsidRPr="00F17B59">
              <w:t>Ašeradens</w:t>
            </w:r>
          </w:p>
        </w:tc>
      </w:tr>
      <w:tr w:rsidR="003430EB" w14:paraId="2AFE84EA" w14:textId="77777777" w:rsidTr="00BA37D9">
        <w:trPr>
          <w:trHeight w:val="567"/>
        </w:trPr>
        <w:tc>
          <w:tcPr>
            <w:tcW w:w="3190" w:type="dxa"/>
            <w:vAlign w:val="center"/>
          </w:tcPr>
          <w:p w14:paraId="7E373F85" w14:textId="32117665" w:rsidR="003430EB" w:rsidRPr="000A78BA" w:rsidRDefault="003430EB" w:rsidP="00BA37D9">
            <w:pPr>
              <w:pStyle w:val="NoSpacing"/>
              <w:spacing w:before="24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0A78BA">
              <w:rPr>
                <w:color w:val="000000" w:themeColor="text1"/>
                <w:sz w:val="20"/>
                <w:szCs w:val="20"/>
              </w:rPr>
              <w:t>Gulbe 28737176</w:t>
            </w:r>
          </w:p>
          <w:p w14:paraId="288CCF33" w14:textId="4A3424E3" w:rsidR="003430EB" w:rsidRPr="00F17B59" w:rsidRDefault="003430EB" w:rsidP="00BA37D9">
            <w:pPr>
              <w:pStyle w:val="NoSpacing"/>
              <w:ind w:firstLine="0"/>
              <w:jc w:val="left"/>
              <w:rPr>
                <w:rFonts w:cs="Times New Roman"/>
                <w:color w:val="000000" w:themeColor="text1"/>
                <w:spacing w:val="6"/>
                <w:sz w:val="20"/>
                <w:szCs w:val="20"/>
              </w:rPr>
            </w:pPr>
            <w:hyperlink r:id="rId7" w:history="1">
              <w:r w:rsidRPr="000A78BA">
                <w:rPr>
                  <w:rStyle w:val="Hyperlink"/>
                  <w:sz w:val="20"/>
                  <w:szCs w:val="20"/>
                </w:rPr>
                <w:t>signe.gulbe@fm.gov.lv</w:t>
              </w:r>
            </w:hyperlink>
            <w:r>
              <w:t xml:space="preserve"> </w:t>
            </w:r>
          </w:p>
        </w:tc>
        <w:tc>
          <w:tcPr>
            <w:tcW w:w="3757" w:type="dxa"/>
            <w:vAlign w:val="center"/>
          </w:tcPr>
          <w:p w14:paraId="3CF590FF" w14:textId="77777777" w:rsidR="003430EB" w:rsidRDefault="003430EB" w:rsidP="00BA37D9">
            <w:pPr>
              <w:ind w:firstLine="0"/>
              <w:jc w:val="left"/>
            </w:pPr>
          </w:p>
        </w:tc>
        <w:tc>
          <w:tcPr>
            <w:tcW w:w="1728" w:type="dxa"/>
            <w:vAlign w:val="center"/>
          </w:tcPr>
          <w:p w14:paraId="33C86CB1" w14:textId="77777777" w:rsidR="003430EB" w:rsidRPr="00F17B59" w:rsidRDefault="003430EB" w:rsidP="00BA37D9">
            <w:pPr>
              <w:spacing w:before="100" w:beforeAutospacing="1"/>
              <w:ind w:firstLine="0"/>
              <w:jc w:val="left"/>
            </w:pPr>
          </w:p>
        </w:tc>
      </w:tr>
    </w:tbl>
    <w:p w14:paraId="11082FCE" w14:textId="4F73350F" w:rsidR="00573763" w:rsidRDefault="00573763" w:rsidP="00573763">
      <w:pPr>
        <w:pStyle w:val="NormalWeb"/>
      </w:pPr>
    </w:p>
    <w:sectPr w:rsidR="00573763" w:rsidSect="00366958">
      <w:headerReference w:type="default" r:id="rId8"/>
      <w:footerReference w:type="default" r:id="rId9"/>
      <w:pgSz w:w="11906" w:h="16838" w:code="9"/>
      <w:pgMar w:top="1134" w:right="1134" w:bottom="567" w:left="1797" w:header="567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3CADA" w14:textId="77777777" w:rsidR="00D91E7B" w:rsidRDefault="00D91E7B" w:rsidP="00D91E7B">
      <w:pPr>
        <w:spacing w:after="0" w:line="240" w:lineRule="auto"/>
      </w:pPr>
      <w:r>
        <w:separator/>
      </w:r>
    </w:p>
  </w:endnote>
  <w:endnote w:type="continuationSeparator" w:id="0">
    <w:p w14:paraId="45E3C388" w14:textId="77777777" w:rsidR="00D91E7B" w:rsidRDefault="00D91E7B" w:rsidP="00D9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F1B81" w14:textId="1B642D5E" w:rsidR="001211C3" w:rsidRPr="0070142D" w:rsidRDefault="0070142D" w:rsidP="0070142D">
    <w:pPr>
      <w:pStyle w:val="Footer"/>
      <w:jc w:val="right"/>
      <w:rPr>
        <w:sz w:val="20"/>
        <w:szCs w:val="20"/>
      </w:rPr>
    </w:pPr>
    <w:r w:rsidRPr="0070142D">
      <w:rPr>
        <w:rFonts w:ascii="Times New Roman" w:hAnsi="Times New Roman" w:cs="Times New Roman"/>
        <w:sz w:val="20"/>
        <w:szCs w:val="20"/>
      </w:rPr>
      <w:t>FMZINp3_EEZ-NOR-Infografika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5EFAA" w14:textId="77777777" w:rsidR="00D91E7B" w:rsidRDefault="00D91E7B" w:rsidP="00D91E7B">
      <w:pPr>
        <w:spacing w:after="0" w:line="240" w:lineRule="auto"/>
      </w:pPr>
      <w:r>
        <w:separator/>
      </w:r>
    </w:p>
  </w:footnote>
  <w:footnote w:type="continuationSeparator" w:id="0">
    <w:p w14:paraId="3809B2C4" w14:textId="77777777" w:rsidR="00D91E7B" w:rsidRDefault="00D91E7B" w:rsidP="00D9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82C70" w14:textId="55357347" w:rsidR="00D91E7B" w:rsidRPr="00D91E7B" w:rsidRDefault="005D143A" w:rsidP="00D91E7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3</w:t>
    </w:r>
    <w:r w:rsidR="00D91E7B" w:rsidRPr="00D91E7B">
      <w:rPr>
        <w:rFonts w:ascii="Times New Roman" w:hAnsi="Times New Roman" w:cs="Times New Roman"/>
        <w:sz w:val="20"/>
        <w:szCs w:val="20"/>
      </w:rPr>
      <w:t xml:space="preserve">. pielikums </w:t>
    </w:r>
  </w:p>
  <w:p w14:paraId="11935CAE" w14:textId="504B0762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Informatīv</w:t>
    </w:r>
    <w:r>
      <w:rPr>
        <w:rFonts w:ascii="Times New Roman" w:hAnsi="Times New Roman" w:cs="Times New Roman"/>
        <w:sz w:val="20"/>
        <w:szCs w:val="20"/>
      </w:rPr>
      <w:t>ajam</w:t>
    </w:r>
    <w:r w:rsidRPr="00000831">
      <w:rPr>
        <w:rFonts w:ascii="Times New Roman" w:hAnsi="Times New Roman" w:cs="Times New Roman"/>
        <w:sz w:val="20"/>
        <w:szCs w:val="20"/>
      </w:rPr>
      <w:t xml:space="preserve"> ziņojum</w:t>
    </w:r>
    <w:r>
      <w:rPr>
        <w:rFonts w:ascii="Times New Roman" w:hAnsi="Times New Roman" w:cs="Times New Roman"/>
        <w:sz w:val="20"/>
        <w:szCs w:val="20"/>
      </w:rPr>
      <w:t xml:space="preserve">am </w:t>
    </w:r>
    <w:r w:rsidRPr="00000831">
      <w:rPr>
        <w:rFonts w:ascii="Times New Roman" w:hAnsi="Times New Roman" w:cs="Times New Roman"/>
        <w:sz w:val="20"/>
        <w:szCs w:val="20"/>
      </w:rPr>
      <w:t>par</w:t>
    </w:r>
  </w:p>
  <w:p w14:paraId="35CF5EF6" w14:textId="77777777" w:rsid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Finanšu ministrijas pārziņā esošo Eiropas Savienības fondu</w:t>
    </w:r>
  </w:p>
  <w:p w14:paraId="5D572CC4" w14:textId="53576B6F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 xml:space="preserve"> un ārvalstu finanšu palīdzības aktualitātēm līdz 2024. gada </w:t>
    </w:r>
    <w:r w:rsidR="004B1749">
      <w:rPr>
        <w:rFonts w:ascii="Times New Roman" w:hAnsi="Times New Roman" w:cs="Times New Roman"/>
        <w:sz w:val="20"/>
        <w:szCs w:val="20"/>
      </w:rPr>
      <w:t>oktobrim</w:t>
    </w:r>
    <w:r w:rsidR="005D143A" w:rsidRPr="00000831">
      <w:rPr>
        <w:rFonts w:ascii="Times New Roman" w:hAnsi="Times New Roman" w:cs="Times New Roman"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B"/>
    <w:rsid w:val="00000831"/>
    <w:rsid w:val="00011E59"/>
    <w:rsid w:val="000A78BA"/>
    <w:rsid w:val="001211C3"/>
    <w:rsid w:val="001A3084"/>
    <w:rsid w:val="001B6997"/>
    <w:rsid w:val="001B7B2A"/>
    <w:rsid w:val="00234DC4"/>
    <w:rsid w:val="002364C9"/>
    <w:rsid w:val="00237D1C"/>
    <w:rsid w:val="002A02A2"/>
    <w:rsid w:val="002A13E1"/>
    <w:rsid w:val="002D779B"/>
    <w:rsid w:val="002E7F4A"/>
    <w:rsid w:val="00315EBE"/>
    <w:rsid w:val="0031778B"/>
    <w:rsid w:val="003430EB"/>
    <w:rsid w:val="00366958"/>
    <w:rsid w:val="003A4586"/>
    <w:rsid w:val="003B7658"/>
    <w:rsid w:val="00414882"/>
    <w:rsid w:val="004B1749"/>
    <w:rsid w:val="004C3BB3"/>
    <w:rsid w:val="004E3ADD"/>
    <w:rsid w:val="00573763"/>
    <w:rsid w:val="00573DB0"/>
    <w:rsid w:val="0059460C"/>
    <w:rsid w:val="005D143A"/>
    <w:rsid w:val="00646F61"/>
    <w:rsid w:val="006C49B9"/>
    <w:rsid w:val="0070142D"/>
    <w:rsid w:val="00782120"/>
    <w:rsid w:val="007E61DF"/>
    <w:rsid w:val="008458E0"/>
    <w:rsid w:val="00931A0B"/>
    <w:rsid w:val="009A2C72"/>
    <w:rsid w:val="00A2186F"/>
    <w:rsid w:val="00B06963"/>
    <w:rsid w:val="00BA37D9"/>
    <w:rsid w:val="00BE68F8"/>
    <w:rsid w:val="00BF5A77"/>
    <w:rsid w:val="00CD5578"/>
    <w:rsid w:val="00D42FDE"/>
    <w:rsid w:val="00D91E7B"/>
    <w:rsid w:val="00ED50C9"/>
    <w:rsid w:val="00F008C6"/>
    <w:rsid w:val="00FA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3C454B6"/>
  <w15:chartTrackingRefBased/>
  <w15:docId w15:val="{749F9596-07C0-416F-945B-035B8F3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7B"/>
  </w:style>
  <w:style w:type="paragraph" w:styleId="Footer">
    <w:name w:val="footer"/>
    <w:basedOn w:val="Normal"/>
    <w:link w:val="Foot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7B"/>
  </w:style>
  <w:style w:type="character" w:styleId="PlaceholderText">
    <w:name w:val="Placeholder Text"/>
    <w:basedOn w:val="DefaultParagraphFont"/>
    <w:uiPriority w:val="99"/>
    <w:semiHidden/>
    <w:rsid w:val="00000831"/>
    <w:rPr>
      <w:color w:val="666666"/>
    </w:rPr>
  </w:style>
  <w:style w:type="table" w:styleId="TableGridLight">
    <w:name w:val="Grid Table Light"/>
    <w:basedOn w:val="TableNormal"/>
    <w:uiPriority w:val="40"/>
    <w:rsid w:val="003430EB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3430E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430EB"/>
    <w:pPr>
      <w:spacing w:after="0" w:line="240" w:lineRule="auto"/>
      <w:ind w:firstLine="720"/>
      <w:jc w:val="both"/>
    </w:pPr>
    <w:rPr>
      <w:rFonts w:ascii="Times New Roman" w:hAnsi="Times New Roman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430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1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1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1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74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73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3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igne.gulbe@f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Jirgensone</dc:creator>
  <cp:keywords/>
  <dc:description/>
  <cp:lastModifiedBy>Dace Ķeze</cp:lastModifiedBy>
  <cp:revision>25</cp:revision>
  <dcterms:created xsi:type="dcterms:W3CDTF">2024-01-25T09:54:00Z</dcterms:created>
  <dcterms:modified xsi:type="dcterms:W3CDTF">2024-10-07T06:54:00Z</dcterms:modified>
</cp:coreProperties>
</file>