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011C" w14:textId="77777777" w:rsidR="00B5320E" w:rsidRDefault="00B5320E" w:rsidP="006D1689">
      <w:pPr>
        <w:tabs>
          <w:tab w:val="left" w:pos="6663"/>
        </w:tabs>
        <w:rPr>
          <w:sz w:val="28"/>
          <w:szCs w:val="28"/>
        </w:rPr>
      </w:pPr>
    </w:p>
    <w:tbl>
      <w:tblPr>
        <w:tblStyle w:val="TableGrid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D1689" w:rsidRPr="004905AD" w14:paraId="3D129F8A" w14:textId="77777777" w:rsidTr="00F0768B">
        <w:trPr>
          <w:cantSplit/>
        </w:trPr>
        <w:tc>
          <w:tcPr>
            <w:tcW w:w="9360" w:type="dxa"/>
            <w:hideMark/>
          </w:tcPr>
          <w:p w14:paraId="099844D8" w14:textId="77777777" w:rsidR="006D1689" w:rsidRPr="004905AD" w:rsidRDefault="006D1689" w:rsidP="006D16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bookmarkStart w:id="0" w:name="_Hlk83019326"/>
            <w:r w:rsidRPr="004905AD">
              <w:rPr>
                <w:rFonts w:ascii="Times New Roman" w:hAnsi="Times New Roman" w:cs="Times New Roman"/>
                <w:sz w:val="28"/>
              </w:rPr>
              <w:t xml:space="preserve">Ministru kabineta rīkojums Nr. </w:t>
            </w:r>
            <w:r w:rsidRPr="004905AD">
              <w:rPr>
                <w:rFonts w:ascii="Times New Roman" w:hAnsi="Times New Roman" w:cs="Times New Roman"/>
                <w:sz w:val="28"/>
              </w:rPr>
              <w:t>810</w:t>
            </w:r>
          </w:p>
          <w:p w14:paraId="3195CA4B" w14:textId="77777777" w:rsidR="006D1689" w:rsidRPr="004905AD" w:rsidRDefault="006D1689" w:rsidP="006D16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7E5F15" w14:textId="77777777" w:rsidR="006D1689" w:rsidRPr="004905AD" w:rsidRDefault="006D1689" w:rsidP="006D16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4905AD">
              <w:rPr>
                <w:rFonts w:ascii="Times New Roman" w:hAnsi="Times New Roman" w:cs="Times New Roman"/>
                <w:sz w:val="28"/>
              </w:rPr>
              <w:t>Rīgā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05AD">
              <w:rPr>
                <w:rFonts w:ascii="Times New Roman" w:hAnsi="Times New Roman" w:cs="Times New Roman"/>
                <w:sz w:val="28"/>
              </w:rPr>
              <w:t>2021. gada 9. novembrī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(prot. Nr. </w:t>
            </w:r>
            <w:r w:rsidRPr="004905AD">
              <w:rPr>
                <w:rFonts w:ascii="Times New Roman" w:hAnsi="Times New Roman" w:cs="Times New Roman"/>
                <w:sz w:val="28"/>
              </w:rPr>
              <w:t>74</w:t>
            </w:r>
            <w:r w:rsidRPr="004905A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905AD">
              <w:rPr>
                <w:rFonts w:ascii="Times New Roman" w:hAnsi="Times New Roman" w:cs="Times New Roman"/>
                <w:sz w:val="28"/>
              </w:rPr>
              <w:t>17. §</w:t>
            </w:r>
            <w:r w:rsidRPr="004905A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bookmarkEnd w:id="0"/>
    </w:tbl>
    <w:p w14:paraId="1C0528C6" w14:textId="77777777" w:rsidR="00205847" w:rsidRDefault="00205847" w:rsidP="006D1689">
      <w:pPr>
        <w:rPr>
          <w:b/>
          <w:sz w:val="28"/>
          <w:szCs w:val="28"/>
        </w:rPr>
      </w:pPr>
    </w:p>
    <w:p w14:paraId="0CF9E5E9" w14:textId="77777777" w:rsidR="002B7BBD" w:rsidRPr="00E024FD" w:rsidRDefault="002B7BBD" w:rsidP="006D1689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69F5D50A" w14:textId="577FEAA9" w:rsidR="002B7BBD" w:rsidRPr="00E024FD" w:rsidRDefault="006D1689" w:rsidP="006D1689">
      <w:pPr>
        <w:jc w:val="center"/>
        <w:rPr>
          <w:b/>
          <w:sz w:val="28"/>
          <w:szCs w:val="28"/>
        </w:rPr>
      </w:pPr>
      <w:r w:rsidRPr="006D1689">
        <w:rPr>
          <w:b/>
          <w:bCs/>
          <w:sz w:val="28"/>
          <w:szCs w:val="28"/>
          <w:shd w:val="clear" w:color="auto" w:fill="FFFFFF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 w:rsidRPr="006D1689">
        <w:rPr>
          <w:b/>
          <w:bCs/>
          <w:sz w:val="28"/>
          <w:szCs w:val="28"/>
          <w:shd w:val="clear" w:color="auto" w:fill="FFFFFF"/>
        </w:rPr>
        <w:t>"</w:t>
      </w:r>
    </w:p>
    <w:p w14:paraId="16FABFB8" w14:textId="77777777" w:rsidR="002B7BBD" w:rsidRPr="00E024FD" w:rsidRDefault="002B7BBD" w:rsidP="006D1689">
      <w:pPr>
        <w:jc w:val="both"/>
        <w:rPr>
          <w:sz w:val="28"/>
          <w:szCs w:val="28"/>
        </w:rPr>
      </w:pPr>
    </w:p>
    <w:p w14:paraId="3F244399" w14:textId="6532A4B8" w:rsidR="00443A23" w:rsidRDefault="006D1689" w:rsidP="006D1689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4E82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5F4E82" w:rsidRPr="00E024FD">
          <w:rPr>
            <w:sz w:val="28"/>
            <w:szCs w:val="28"/>
          </w:rPr>
          <w:t>02.00.00</w:t>
        </w:r>
      </w:smartTag>
      <w:r w:rsidR="005F4E82" w:rsidRPr="00E024FD">
        <w:rPr>
          <w:sz w:val="28"/>
          <w:szCs w:val="28"/>
        </w:rPr>
        <w:t xml:space="preserve"> </w:t>
      </w:r>
      <w:r w:rsidRPr="00C4505E">
        <w:rPr>
          <w:sz w:val="28"/>
          <w:szCs w:val="28"/>
          <w:shd w:val="clear" w:color="auto" w:fill="FFFFFF"/>
        </w:rPr>
        <w:t>"</w:t>
      </w:r>
      <w:r w:rsidR="005F4E82" w:rsidRPr="00E024FD">
        <w:rPr>
          <w:sz w:val="28"/>
          <w:szCs w:val="28"/>
        </w:rPr>
        <w:t>Līdzekļi neparedzētiem gadījumiem</w:t>
      </w:r>
      <w:r w:rsidRPr="00C4505E">
        <w:rPr>
          <w:sz w:val="28"/>
          <w:szCs w:val="28"/>
          <w:shd w:val="clear" w:color="auto" w:fill="FFFFFF"/>
        </w:rPr>
        <w:t>"</w:t>
      </w:r>
      <w:r w:rsidR="005F4E82" w:rsidRPr="00E024FD">
        <w:rPr>
          <w:sz w:val="28"/>
          <w:szCs w:val="28"/>
        </w:rPr>
        <w:t xml:space="preserve"> piešķir</w:t>
      </w:r>
      <w:r w:rsidR="005F4E82">
        <w:rPr>
          <w:sz w:val="28"/>
          <w:szCs w:val="28"/>
        </w:rPr>
        <w:t>t</w:t>
      </w:r>
      <w:r w:rsidR="005F4E82" w:rsidRPr="00E024FD">
        <w:rPr>
          <w:sz w:val="28"/>
          <w:szCs w:val="28"/>
        </w:rPr>
        <w:t xml:space="preserve"> Veselības ministrijai</w:t>
      </w:r>
      <w:r w:rsidR="00443A23">
        <w:rPr>
          <w:sz w:val="28"/>
          <w:szCs w:val="28"/>
        </w:rPr>
        <w:t xml:space="preserve"> (</w:t>
      </w:r>
      <w:r w:rsidR="00443A23" w:rsidRPr="00443A23">
        <w:rPr>
          <w:sz w:val="28"/>
          <w:szCs w:val="28"/>
        </w:rPr>
        <w:t>Neatliekam</w:t>
      </w:r>
      <w:r w:rsidR="00C27CB8">
        <w:rPr>
          <w:sz w:val="28"/>
          <w:szCs w:val="28"/>
        </w:rPr>
        <w:t>ās</w:t>
      </w:r>
      <w:r w:rsidR="00443A23" w:rsidRPr="00443A23">
        <w:rPr>
          <w:sz w:val="28"/>
          <w:szCs w:val="28"/>
        </w:rPr>
        <w:t xml:space="preserve"> medicīniskās palīdzības dienestam) finansējumu 15 413 </w:t>
      </w:r>
      <w:proofErr w:type="spellStart"/>
      <w:r w:rsidR="00443A23" w:rsidRPr="00443A23">
        <w:rPr>
          <w:i/>
          <w:iCs/>
          <w:sz w:val="28"/>
          <w:szCs w:val="28"/>
        </w:rPr>
        <w:t>euro</w:t>
      </w:r>
      <w:proofErr w:type="spellEnd"/>
      <w:r w:rsidR="00443A23" w:rsidRPr="00443A23">
        <w:rPr>
          <w:sz w:val="28"/>
          <w:szCs w:val="28"/>
        </w:rPr>
        <w:t xml:space="preserve"> apmērā, lai segtu izdevumus, kas radušies</w:t>
      </w:r>
      <w:r>
        <w:rPr>
          <w:sz w:val="28"/>
          <w:szCs w:val="28"/>
        </w:rPr>
        <w:t>,</w:t>
      </w:r>
      <w:r w:rsidR="00443A23" w:rsidRPr="00443A23">
        <w:rPr>
          <w:sz w:val="28"/>
          <w:szCs w:val="28"/>
        </w:rPr>
        <w:t xml:space="preserve"> nodrošinot korektu administratīvi teritoriālo vienību iedalījum</w:t>
      </w:r>
      <w:r w:rsidR="00C27CB8">
        <w:rPr>
          <w:sz w:val="28"/>
          <w:szCs w:val="28"/>
        </w:rPr>
        <w:t>a</w:t>
      </w:r>
      <w:r w:rsidR="00443A23" w:rsidRPr="00443A23">
        <w:rPr>
          <w:sz w:val="28"/>
          <w:szCs w:val="28"/>
        </w:rPr>
        <w:t xml:space="preserve"> attēlojumu Neatliekamā</w:t>
      </w:r>
      <w:r w:rsidR="00C27CB8">
        <w:rPr>
          <w:sz w:val="28"/>
          <w:szCs w:val="28"/>
        </w:rPr>
        <w:t>s</w:t>
      </w:r>
      <w:r w:rsidR="00443A23" w:rsidRPr="00443A23">
        <w:rPr>
          <w:sz w:val="28"/>
          <w:szCs w:val="28"/>
        </w:rPr>
        <w:t xml:space="preserve"> medicīniskās palīdzības dienesta izsaukuma elektroniskajā kartē sakarā ar administratīvi teritoriālās reformas īstenošanu.</w:t>
      </w:r>
      <w:r>
        <w:rPr>
          <w:sz w:val="28"/>
          <w:szCs w:val="28"/>
        </w:rPr>
        <w:t xml:space="preserve"> </w:t>
      </w:r>
    </w:p>
    <w:p w14:paraId="068E041D" w14:textId="77777777" w:rsidR="005F4E82" w:rsidRPr="00443A23" w:rsidRDefault="005F4E82" w:rsidP="006D1689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3513149D" w:rsidR="009B6496" w:rsidRDefault="006D1689" w:rsidP="006D1689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F54916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>
        <w:rPr>
          <w:sz w:val="28"/>
          <w:szCs w:val="28"/>
        </w:rPr>
        <w:t> </w:t>
      </w:r>
      <w:r w:rsidR="009B6496" w:rsidRPr="00F54916">
        <w:rPr>
          <w:sz w:val="28"/>
          <w:szCs w:val="28"/>
        </w:rPr>
        <w:t xml:space="preserve">punktā minēto līdzekļu piešķiršanu no valsts budžeta programmas 02.00.00 </w:t>
      </w:r>
      <w:r w:rsidRPr="00C4505E">
        <w:rPr>
          <w:sz w:val="28"/>
          <w:szCs w:val="28"/>
          <w:shd w:val="clear" w:color="auto" w:fill="FFFFFF"/>
        </w:rPr>
        <w:t>"</w:t>
      </w:r>
      <w:r w:rsidR="009B6496" w:rsidRPr="00F54916">
        <w:rPr>
          <w:sz w:val="28"/>
          <w:szCs w:val="28"/>
        </w:rPr>
        <w:t>Līdzekļi neparedzētiem gadījumiem</w:t>
      </w:r>
      <w:r w:rsidRPr="00C4505E">
        <w:rPr>
          <w:sz w:val="28"/>
          <w:szCs w:val="28"/>
          <w:shd w:val="clear" w:color="auto" w:fill="FFFFFF"/>
        </w:rPr>
        <w:t>"</w:t>
      </w:r>
      <w:r w:rsidR="009B6496" w:rsidRPr="00F54916">
        <w:rPr>
          <w:sz w:val="28"/>
          <w:szCs w:val="28"/>
        </w:rPr>
        <w:t>.</w:t>
      </w:r>
      <w:r>
        <w:rPr>
          <w:sz w:val="28"/>
          <w:szCs w:val="28"/>
        </w:rPr>
        <w:t> </w:t>
      </w:r>
    </w:p>
    <w:p w14:paraId="27C900E7" w14:textId="77777777" w:rsidR="006B5D22" w:rsidRDefault="006B5D22" w:rsidP="006D1689">
      <w:pPr>
        <w:pStyle w:val="tv21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6D1689" w14:paraId="2A2C9322" w14:textId="77777777" w:rsidTr="00F0768B">
        <w:tc>
          <w:tcPr>
            <w:tcW w:w="9076" w:type="dxa"/>
          </w:tcPr>
          <w:p w14:paraId="44E9D1C1" w14:textId="77777777" w:rsidR="006D1689" w:rsidRPr="00083E9F" w:rsidRDefault="006D1689" w:rsidP="006D1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2"/>
              </w:rPr>
            </w:pPr>
            <w:bookmarkStart w:id="5" w:name="_Hlk83019340"/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6D1689" w:rsidRPr="00083E9F" w14:paraId="32434662" w14:textId="77777777" w:rsidTr="00F0768B">
              <w:tc>
                <w:tcPr>
                  <w:tcW w:w="2948" w:type="dxa"/>
                  <w:hideMark/>
                </w:tcPr>
                <w:p w14:paraId="5920ACF5" w14:textId="77777777" w:rsidR="006D1689" w:rsidRPr="00083E9F" w:rsidRDefault="006D1689" w:rsidP="006D16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Ministru prezidents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559816A8" w14:textId="77777777" w:rsidR="006D1689" w:rsidRPr="00083E9F" w:rsidRDefault="006D1689" w:rsidP="006D16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>(paraksts*)</w:t>
                  </w:r>
                </w:p>
                <w:p w14:paraId="46AA1B33" w14:textId="77777777" w:rsidR="006D1689" w:rsidRPr="00083E9F" w:rsidRDefault="006D1689" w:rsidP="006D16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szCs w:val="22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 </w:t>
                  </w:r>
                  <w:r w:rsidRPr="00083E9F">
                    <w:rPr>
                      <w:rFonts w:ascii="Times New Roman" w:hAnsi="Times New Roman" w:cs="Times New Roman"/>
                      <w:szCs w:val="22"/>
                    </w:rPr>
                    <w:t xml:space="preserve">  </w:t>
                  </w:r>
                </w:p>
              </w:tc>
              <w:tc>
                <w:tcPr>
                  <w:tcW w:w="3861" w:type="dxa"/>
                  <w:hideMark/>
                </w:tcPr>
                <w:p w14:paraId="06E24A26" w14:textId="77777777" w:rsidR="006D1689" w:rsidRPr="00083E9F" w:rsidRDefault="006D1689" w:rsidP="006D16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A. K. Kariņš</w:t>
                  </w:r>
                </w:p>
              </w:tc>
            </w:tr>
            <w:tr w:rsidR="006D1689" w:rsidRPr="00083E9F" w14:paraId="3865600D" w14:textId="77777777" w:rsidTr="00F0768B">
              <w:tc>
                <w:tcPr>
                  <w:tcW w:w="2948" w:type="dxa"/>
                  <w:hideMark/>
                </w:tcPr>
                <w:p w14:paraId="59EFE861" w14:textId="77777777" w:rsidR="006D1689" w:rsidRPr="00083E9F" w:rsidRDefault="006D1689" w:rsidP="006D168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Veselības ministrs</w:t>
                  </w:r>
                  <w:r w:rsidRPr="00083E9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63B2B5B7" w14:textId="77777777" w:rsidR="006D1689" w:rsidRPr="00083E9F" w:rsidRDefault="006D1689" w:rsidP="006D16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</w:pPr>
                  <w:r w:rsidRPr="00083E9F">
                    <w:rPr>
                      <w:rFonts w:ascii="Times New Roman" w:hAnsi="Times New Roman" w:cs="Times New Roman"/>
                      <w:color w:val="242424"/>
                      <w:lang w:eastAsia="zh-CN"/>
                    </w:rPr>
                    <w:t xml:space="preserve">(paraksts**) </w:t>
                  </w:r>
                  <w:r w:rsidRPr="00083E9F">
                    <w:rPr>
                      <w:rFonts w:ascii="Times New Roman" w:hAnsi="Times New Roman" w:cs="Times New Roman"/>
                      <w:szCs w:val="22"/>
                    </w:rPr>
                    <w:t xml:space="preserve">   </w:t>
                  </w:r>
                </w:p>
              </w:tc>
              <w:tc>
                <w:tcPr>
                  <w:tcW w:w="3861" w:type="dxa"/>
                  <w:hideMark/>
                </w:tcPr>
                <w:p w14:paraId="59F21D92" w14:textId="77777777" w:rsidR="006D1689" w:rsidRPr="00083E9F" w:rsidRDefault="006D1689" w:rsidP="006D168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rFonts w:ascii="Times New Roman" w:hAnsi="Times New Roman" w:cs="Times New Roman"/>
                      <w:sz w:val="28"/>
                    </w:rPr>
                    <w:t>D. Pavļuts</w:t>
                  </w:r>
                </w:p>
              </w:tc>
            </w:tr>
          </w:tbl>
          <w:p w14:paraId="2422AFC9" w14:textId="77777777" w:rsidR="006D1689" w:rsidRPr="00083E9F" w:rsidRDefault="006D1689" w:rsidP="006D16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</w:p>
          <w:p w14:paraId="61BE7C6C" w14:textId="77777777" w:rsidR="006D1689" w:rsidRPr="00083E9F" w:rsidRDefault="006D1689" w:rsidP="006D1689">
            <w:pPr>
              <w:shd w:val="clear" w:color="auto" w:fill="FFFFFF"/>
              <w:rPr>
                <w:rFonts w:ascii="Times New Roman" w:hAnsi="Times New Roman" w:cs="Times New Roman"/>
                <w:color w:val="242424"/>
                <w:lang w:eastAsia="zh-CN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* Dokuments ir parakstīts ar drošu elektronisko parakstu</w:t>
            </w:r>
          </w:p>
          <w:p w14:paraId="63B8233C" w14:textId="77777777" w:rsidR="006D1689" w:rsidRPr="003E3C52" w:rsidRDefault="006D1689" w:rsidP="006D1689">
            <w:pPr>
              <w:rPr>
                <w:rFonts w:ascii="Times New Roman" w:hAnsi="Times New Roman" w:cs="Times New Roman"/>
                <w:color w:val="333333"/>
                <w:sz w:val="28"/>
                <w:szCs w:val="20"/>
                <w:lang w:eastAsia="en-GB"/>
              </w:rPr>
            </w:pPr>
            <w:r w:rsidRPr="00083E9F">
              <w:rPr>
                <w:rFonts w:ascii="Times New Roman" w:hAnsi="Times New Roman" w:cs="Times New Roman"/>
                <w:color w:val="242424"/>
                <w:lang w:eastAsia="zh-CN"/>
              </w:rPr>
              <w:t>** Dokuments ir parakstīts ar TAP portāla elektroniskās parakstīšanas rīku</w:t>
            </w:r>
          </w:p>
        </w:tc>
      </w:tr>
      <w:bookmarkEnd w:id="5"/>
    </w:tbl>
    <w:p w14:paraId="460FAE5F" w14:textId="77777777" w:rsidR="00F31A39" w:rsidRPr="00E024FD" w:rsidRDefault="00F31A39" w:rsidP="006D168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sectPr w:rsidR="00F31A39" w:rsidRPr="00E024FD" w:rsidSect="009059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426" w:left="1701" w:header="709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BBB7" w14:textId="77777777" w:rsidR="00843534" w:rsidRDefault="00843534">
      <w:r>
        <w:separator/>
      </w:r>
    </w:p>
  </w:endnote>
  <w:endnote w:type="continuationSeparator" w:id="0">
    <w:p w14:paraId="3E5E4393" w14:textId="77777777" w:rsidR="00843534" w:rsidRDefault="0084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E297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24E9" w14:textId="1D509F27" w:rsidR="002831B0" w:rsidRPr="006D1689" w:rsidRDefault="006D1689" w:rsidP="005C01E5">
    <w:pPr>
      <w:pStyle w:val="Footer"/>
      <w:rPr>
        <w:sz w:val="16"/>
        <w:szCs w:val="16"/>
      </w:rPr>
    </w:pPr>
    <w:r w:rsidRPr="006D1689">
      <w:rPr>
        <w:sz w:val="16"/>
        <w:szCs w:val="16"/>
      </w:rPr>
      <w:t>R0728_1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D87F" w14:textId="77777777" w:rsidR="00843534" w:rsidRDefault="00843534">
      <w:r>
        <w:separator/>
      </w:r>
    </w:p>
  </w:footnote>
  <w:footnote w:type="continuationSeparator" w:id="0">
    <w:p w14:paraId="741BA8DF" w14:textId="77777777" w:rsidR="00843534" w:rsidRDefault="0084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522" w14:textId="77777777" w:rsidR="006D1689" w:rsidRDefault="006D1689" w:rsidP="006D1689">
    <w:pPr>
      <w:pStyle w:val="Header"/>
      <w:jc w:val="center"/>
    </w:pPr>
    <w:r>
      <w:rPr>
        <w:noProof/>
      </w:rPr>
      <w:drawing>
        <wp:inline distT="0" distB="0" distL="0" distR="0" wp14:anchorId="2F839568" wp14:editId="6607784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C77C4" w14:textId="77777777" w:rsidR="006D1689" w:rsidRDefault="006D1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3697"/>
    <w:multiLevelType w:val="hybridMultilevel"/>
    <w:tmpl w:val="5472EE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9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3B52"/>
    <w:rsid w:val="000D50E5"/>
    <w:rsid w:val="000D66BE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25B5"/>
    <w:rsid w:val="001658D8"/>
    <w:rsid w:val="0017372D"/>
    <w:rsid w:val="00191006"/>
    <w:rsid w:val="00192E63"/>
    <w:rsid w:val="001973B1"/>
    <w:rsid w:val="0019784D"/>
    <w:rsid w:val="001A0EEB"/>
    <w:rsid w:val="001A2540"/>
    <w:rsid w:val="001A472E"/>
    <w:rsid w:val="001B66FF"/>
    <w:rsid w:val="001C2268"/>
    <w:rsid w:val="001C4B51"/>
    <w:rsid w:val="001C62A9"/>
    <w:rsid w:val="001C71B8"/>
    <w:rsid w:val="001D72D8"/>
    <w:rsid w:val="001E2204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64DA"/>
    <w:rsid w:val="00260ADC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26F3"/>
    <w:rsid w:val="002E7DD6"/>
    <w:rsid w:val="002F1BC7"/>
    <w:rsid w:val="003013D2"/>
    <w:rsid w:val="00305BB7"/>
    <w:rsid w:val="00306BA6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028"/>
    <w:rsid w:val="0039257A"/>
    <w:rsid w:val="00394CF0"/>
    <w:rsid w:val="003A1DEB"/>
    <w:rsid w:val="003A45D6"/>
    <w:rsid w:val="003A6C32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4728"/>
    <w:rsid w:val="00417709"/>
    <w:rsid w:val="00424481"/>
    <w:rsid w:val="004274B6"/>
    <w:rsid w:val="004305B6"/>
    <w:rsid w:val="00431E5C"/>
    <w:rsid w:val="00443A23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2993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E51"/>
    <w:rsid w:val="005F4E82"/>
    <w:rsid w:val="005F58EC"/>
    <w:rsid w:val="005F7ADA"/>
    <w:rsid w:val="00603072"/>
    <w:rsid w:val="00604EC5"/>
    <w:rsid w:val="00610377"/>
    <w:rsid w:val="00624BEE"/>
    <w:rsid w:val="00630992"/>
    <w:rsid w:val="0063158D"/>
    <w:rsid w:val="006541F3"/>
    <w:rsid w:val="00656DA9"/>
    <w:rsid w:val="0065735D"/>
    <w:rsid w:val="006648D2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168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5FB0"/>
    <w:rsid w:val="007153C7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87C43"/>
    <w:rsid w:val="00792243"/>
    <w:rsid w:val="00792F8A"/>
    <w:rsid w:val="007963CE"/>
    <w:rsid w:val="007A1E0F"/>
    <w:rsid w:val="007A6BD1"/>
    <w:rsid w:val="007B1024"/>
    <w:rsid w:val="007B1137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426D"/>
    <w:rsid w:val="008065EB"/>
    <w:rsid w:val="00821FD3"/>
    <w:rsid w:val="0082688E"/>
    <w:rsid w:val="00827EAB"/>
    <w:rsid w:val="00832B2C"/>
    <w:rsid w:val="00841DFD"/>
    <w:rsid w:val="00843534"/>
    <w:rsid w:val="00843715"/>
    <w:rsid w:val="0084540F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966EA"/>
    <w:rsid w:val="008B3756"/>
    <w:rsid w:val="008B5A9F"/>
    <w:rsid w:val="008B7EDE"/>
    <w:rsid w:val="008F163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54D5"/>
    <w:rsid w:val="00AC65C8"/>
    <w:rsid w:val="00AC694D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27CB8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74B7D"/>
    <w:rsid w:val="00E8056B"/>
    <w:rsid w:val="00E80EB6"/>
    <w:rsid w:val="00E81FE8"/>
    <w:rsid w:val="00E8425E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34A8"/>
    <w:rsid w:val="00F5399C"/>
    <w:rsid w:val="00F54916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sid w:val="006D1689"/>
    <w:rPr>
      <w:rFonts w:asciiTheme="minorHAnsi" w:eastAsiaTheme="minorHAnsi" w:hAnsiTheme="minorHAnsi" w:cstheme="minorBidi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D3B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3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B52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3B52"/>
    <w:rPr>
      <w:b/>
      <w:bCs/>
      <w:lang w:val="lv-LV" w:eastAsia="lv-LV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0CA2-8F1E-4277-B5D3-BA044F15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1593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Aija Šurna</cp:lastModifiedBy>
  <cp:revision>3</cp:revision>
  <cp:lastPrinted>2020-05-08T11:43:00Z</cp:lastPrinted>
  <dcterms:created xsi:type="dcterms:W3CDTF">2021-10-22T10:40:00Z</dcterms:created>
  <dcterms:modified xsi:type="dcterms:W3CDTF">2021-10-22T10:40:00Z</dcterms:modified>
</cp:coreProperties>
</file>