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F94E7" w14:textId="77777777" w:rsidR="00C06DAE" w:rsidRPr="00CD6A57" w:rsidRDefault="00C06DAE" w:rsidP="00E33D17">
      <w:pPr>
        <w:jc w:val="both"/>
        <w:rPr>
          <w:sz w:val="26"/>
          <w:szCs w:val="26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DB3219" w:rsidRPr="004905AD" w14:paraId="796694E6" w14:textId="77777777" w:rsidTr="00F0768B">
        <w:trPr>
          <w:cantSplit/>
        </w:trPr>
        <w:tc>
          <w:tcPr>
            <w:tcW w:w="9360" w:type="dxa"/>
            <w:hideMark/>
          </w:tcPr>
          <w:p w14:paraId="79B3EBC8" w14:textId="77777777" w:rsidR="00DB3219" w:rsidRPr="004905AD" w:rsidRDefault="00DB3219" w:rsidP="00076A6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783</w:t>
            </w:r>
          </w:p>
          <w:p w14:paraId="06696114" w14:textId="77777777" w:rsidR="00DB3219" w:rsidRPr="004905AD" w:rsidRDefault="00DB3219" w:rsidP="00076A6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3BDF4D7" w14:textId="77777777" w:rsidR="00DB3219" w:rsidRPr="004905AD" w:rsidRDefault="00DB3219" w:rsidP="00076A6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3. novembrī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73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7.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71C3483A" w14:textId="77777777" w:rsidR="00DB3219" w:rsidRPr="00CD6A57" w:rsidRDefault="00DB3219" w:rsidP="00DB3219">
      <w:pPr>
        <w:jc w:val="both"/>
        <w:rPr>
          <w:sz w:val="28"/>
          <w:szCs w:val="28"/>
          <w:lang w:val="lv-LV"/>
        </w:rPr>
      </w:pPr>
    </w:p>
    <w:p w14:paraId="2AE4891D" w14:textId="77777777" w:rsidR="00E33D17" w:rsidRDefault="00BB00D1" w:rsidP="00E33D17">
      <w:pPr>
        <w:jc w:val="center"/>
        <w:rPr>
          <w:b/>
          <w:sz w:val="28"/>
          <w:szCs w:val="28"/>
          <w:lang w:val="lv-LV"/>
        </w:rPr>
      </w:pPr>
      <w:r w:rsidRPr="00CD6A57">
        <w:rPr>
          <w:b/>
          <w:sz w:val="28"/>
          <w:szCs w:val="28"/>
          <w:lang w:val="lv-LV"/>
        </w:rPr>
        <w:t xml:space="preserve">Par </w:t>
      </w:r>
      <w:r w:rsidR="008C22C4" w:rsidRPr="00CD6A57">
        <w:rPr>
          <w:b/>
          <w:sz w:val="28"/>
          <w:szCs w:val="28"/>
          <w:lang w:val="lv-LV"/>
        </w:rPr>
        <w:t xml:space="preserve">atšķirīgu </w:t>
      </w:r>
      <w:r w:rsidRPr="00CD6A57">
        <w:rPr>
          <w:b/>
          <w:sz w:val="28"/>
          <w:szCs w:val="28"/>
          <w:lang w:val="lv-LV"/>
        </w:rPr>
        <w:t xml:space="preserve">dividendēs izmaksājamo valsts akciju sabiedrības </w:t>
      </w:r>
    </w:p>
    <w:p w14:paraId="6EBE6541" w14:textId="11EF783D" w:rsidR="00584BA3" w:rsidRPr="00CD6A57" w:rsidRDefault="00E33D17" w:rsidP="00E33D17">
      <w:pPr>
        <w:jc w:val="center"/>
        <w:rPr>
          <w:b/>
          <w:sz w:val="28"/>
          <w:szCs w:val="28"/>
          <w:lang w:val="lv-LV"/>
        </w:rPr>
      </w:pPr>
      <w:r w:rsidRPr="00E33D17">
        <w:rPr>
          <w:b/>
          <w:sz w:val="28"/>
          <w:szCs w:val="28"/>
          <w:shd w:val="clear" w:color="auto" w:fill="FFFFFF"/>
          <w:lang w:val="lv-LV"/>
        </w:rPr>
        <w:t>"</w:t>
      </w:r>
      <w:r w:rsidR="00BB00D1" w:rsidRPr="00CD6A57">
        <w:rPr>
          <w:b/>
          <w:sz w:val="28"/>
          <w:szCs w:val="28"/>
          <w:lang w:val="lv-LV"/>
        </w:rPr>
        <w:t>Valsts nekustamie īpašumi</w:t>
      </w:r>
      <w:r w:rsidRPr="00E33D17">
        <w:rPr>
          <w:b/>
          <w:sz w:val="28"/>
          <w:szCs w:val="28"/>
          <w:shd w:val="clear" w:color="auto" w:fill="FFFFFF"/>
          <w:lang w:val="lv-LV"/>
        </w:rPr>
        <w:t>"</w:t>
      </w:r>
      <w:r w:rsidR="00BB00D1" w:rsidRPr="00CD6A57">
        <w:rPr>
          <w:b/>
          <w:sz w:val="28"/>
          <w:szCs w:val="28"/>
          <w:lang w:val="lv-LV"/>
        </w:rPr>
        <w:t xml:space="preserve"> peļņas daļu </w:t>
      </w:r>
      <w:r w:rsidR="00BB00D1" w:rsidRPr="00094CF7">
        <w:rPr>
          <w:b/>
          <w:sz w:val="28"/>
          <w:szCs w:val="28"/>
          <w:lang w:val="lv-LV"/>
        </w:rPr>
        <w:t>par 20</w:t>
      </w:r>
      <w:r w:rsidR="002D1FB6" w:rsidRPr="00094CF7">
        <w:rPr>
          <w:b/>
          <w:sz w:val="28"/>
          <w:szCs w:val="28"/>
          <w:lang w:val="lv-LV"/>
        </w:rPr>
        <w:t>20</w:t>
      </w:r>
      <w:r w:rsidR="00BB00D1" w:rsidRPr="00094CF7">
        <w:rPr>
          <w:b/>
          <w:sz w:val="28"/>
          <w:szCs w:val="28"/>
          <w:lang w:val="lv-LV"/>
        </w:rPr>
        <w:t>.</w:t>
      </w:r>
      <w:r w:rsidR="001C66F6" w:rsidRPr="00094CF7">
        <w:rPr>
          <w:b/>
          <w:sz w:val="28"/>
          <w:szCs w:val="28"/>
          <w:lang w:val="lv-LV"/>
        </w:rPr>
        <w:t xml:space="preserve"> gadu</w:t>
      </w:r>
    </w:p>
    <w:p w14:paraId="193F6C1F" w14:textId="77777777" w:rsidR="00584BA3" w:rsidRDefault="00584BA3" w:rsidP="00E33D17">
      <w:pPr>
        <w:jc w:val="center"/>
        <w:rPr>
          <w:sz w:val="28"/>
          <w:szCs w:val="28"/>
          <w:lang w:val="lv-LV"/>
        </w:rPr>
      </w:pPr>
    </w:p>
    <w:p w14:paraId="247E403B" w14:textId="491BA12A" w:rsidR="00E33D17" w:rsidRDefault="00BB00D1" w:rsidP="00E33D1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 w:eastAsia="lv-LV"/>
        </w:rPr>
      </w:pPr>
      <w:r w:rsidRPr="00375815">
        <w:rPr>
          <w:sz w:val="28"/>
          <w:szCs w:val="28"/>
          <w:lang w:val="lv-LV" w:eastAsia="lv-LV"/>
        </w:rPr>
        <w:t>1. </w:t>
      </w:r>
      <w:r w:rsidR="00E46E0F" w:rsidRPr="00B85E27">
        <w:rPr>
          <w:sz w:val="28"/>
          <w:szCs w:val="28"/>
          <w:lang w:val="lv-LV" w:eastAsia="lv-LV"/>
        </w:rPr>
        <w:t xml:space="preserve">Saskaņā ar </w:t>
      </w:r>
      <w:r w:rsidR="00385340" w:rsidRPr="00B85E27">
        <w:rPr>
          <w:sz w:val="28"/>
          <w:szCs w:val="28"/>
          <w:lang w:val="lv-LV" w:eastAsia="lv-LV"/>
        </w:rPr>
        <w:t>Ministru kabineta 2015.</w:t>
      </w:r>
      <w:r w:rsidR="00CE5ABD">
        <w:rPr>
          <w:sz w:val="28"/>
          <w:szCs w:val="28"/>
          <w:lang w:val="lv-LV" w:eastAsia="lv-LV"/>
        </w:rPr>
        <w:t> </w:t>
      </w:r>
      <w:r w:rsidR="00385340" w:rsidRPr="00B85E27">
        <w:rPr>
          <w:sz w:val="28"/>
          <w:szCs w:val="28"/>
          <w:lang w:val="lv-LV" w:eastAsia="lv-LV"/>
        </w:rPr>
        <w:t>gada 22.</w:t>
      </w:r>
      <w:r w:rsidR="00CE5ABD">
        <w:rPr>
          <w:sz w:val="28"/>
          <w:szCs w:val="28"/>
          <w:lang w:val="lv-LV" w:eastAsia="lv-LV"/>
        </w:rPr>
        <w:t> </w:t>
      </w:r>
      <w:r w:rsidR="00385340" w:rsidRPr="00B85E27">
        <w:rPr>
          <w:sz w:val="28"/>
          <w:szCs w:val="28"/>
          <w:lang w:val="lv-LV" w:eastAsia="lv-LV"/>
        </w:rPr>
        <w:t>decembra noteikumu Nr</w:t>
      </w:r>
      <w:r w:rsidR="00385340" w:rsidRPr="001E2B28">
        <w:rPr>
          <w:sz w:val="28"/>
          <w:szCs w:val="28"/>
          <w:lang w:val="lv-LV" w:eastAsia="lv-LV"/>
        </w:rPr>
        <w:t>.</w:t>
      </w:r>
      <w:r w:rsidR="00E33D17">
        <w:rPr>
          <w:sz w:val="28"/>
          <w:szCs w:val="28"/>
          <w:lang w:val="lv-LV" w:eastAsia="lv-LV"/>
        </w:rPr>
        <w:t> </w:t>
      </w:r>
      <w:r w:rsidR="00385340" w:rsidRPr="004C3028">
        <w:rPr>
          <w:sz w:val="28"/>
          <w:szCs w:val="28"/>
          <w:lang w:val="lv-LV" w:eastAsia="lv-LV"/>
        </w:rPr>
        <w:t xml:space="preserve">806 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385340" w:rsidRPr="004C3028">
        <w:rPr>
          <w:sz w:val="28"/>
          <w:szCs w:val="28"/>
          <w:lang w:val="lv-LV" w:eastAsia="lv-LV"/>
        </w:rPr>
        <w:t>Kārtība, kādā valsts kapitālsabiedrības un publiski privātās kapitālsabiedrības, kurās valsts ir dalībnieks (akcionārs), prognozē un nosaka dividendēs izmaksājamo peļņas daļu un veic maksājumus valsts budžetā par valsts kapitāla izmantošanu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094D9D" w:rsidRPr="004C3028">
        <w:rPr>
          <w:sz w:val="28"/>
          <w:szCs w:val="28"/>
          <w:lang w:val="lv-LV" w:eastAsia="lv-LV"/>
        </w:rPr>
        <w:t xml:space="preserve"> </w:t>
      </w:r>
      <w:r w:rsidR="00385340" w:rsidRPr="004C3028">
        <w:rPr>
          <w:sz w:val="28"/>
          <w:szCs w:val="28"/>
          <w:lang w:val="lv-LV" w:eastAsia="lv-LV"/>
        </w:rPr>
        <w:t>11.2.4.</w:t>
      </w:r>
      <w:r w:rsidR="00660CAF">
        <w:rPr>
          <w:sz w:val="28"/>
          <w:szCs w:val="28"/>
          <w:lang w:val="lv-LV" w:eastAsia="lv-LV"/>
        </w:rPr>
        <w:t> </w:t>
      </w:r>
      <w:r w:rsidR="00385340" w:rsidRPr="004C3028">
        <w:rPr>
          <w:sz w:val="28"/>
          <w:szCs w:val="28"/>
          <w:lang w:val="lv-LV" w:eastAsia="lv-LV"/>
        </w:rPr>
        <w:t xml:space="preserve">apakšpunktu </w:t>
      </w:r>
      <w:r w:rsidR="00857962" w:rsidRPr="00222848">
        <w:rPr>
          <w:sz w:val="28"/>
          <w:szCs w:val="28"/>
          <w:lang w:val="lv-LV" w:eastAsia="lv-LV"/>
        </w:rPr>
        <w:t xml:space="preserve">samazināt </w:t>
      </w:r>
      <w:r w:rsidR="00385340" w:rsidRPr="00222848">
        <w:rPr>
          <w:sz w:val="28"/>
          <w:szCs w:val="28"/>
          <w:lang w:val="lv-LV" w:eastAsia="lv-LV"/>
        </w:rPr>
        <w:t>valsts akciju sabiedrība</w:t>
      </w:r>
      <w:r w:rsidR="00ED1592" w:rsidRPr="00222848">
        <w:rPr>
          <w:sz w:val="28"/>
          <w:szCs w:val="28"/>
          <w:lang w:val="lv-LV" w:eastAsia="lv-LV"/>
        </w:rPr>
        <w:t>s</w:t>
      </w:r>
      <w:r w:rsidR="00385340" w:rsidRPr="00222848">
        <w:rPr>
          <w:sz w:val="28"/>
          <w:szCs w:val="28"/>
          <w:lang w:val="lv-LV" w:eastAsia="lv-LV"/>
        </w:rPr>
        <w:t xml:space="preserve"> 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385340" w:rsidRPr="00222848">
        <w:rPr>
          <w:sz w:val="28"/>
          <w:szCs w:val="28"/>
          <w:lang w:val="lv-LV" w:eastAsia="lv-LV"/>
        </w:rPr>
        <w:t>Valsts nekustamie īpašumi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385340" w:rsidRPr="00222848">
        <w:rPr>
          <w:sz w:val="28"/>
          <w:szCs w:val="28"/>
          <w:lang w:val="lv-LV" w:eastAsia="lv-LV"/>
        </w:rPr>
        <w:t xml:space="preserve"> (vienotais reģistrācijas </w:t>
      </w:r>
      <w:r w:rsidRPr="00222848">
        <w:rPr>
          <w:sz w:val="28"/>
          <w:szCs w:val="28"/>
          <w:lang w:val="lv-LV" w:eastAsia="lv-LV"/>
        </w:rPr>
        <w:t>numurs </w:t>
      </w:r>
      <w:r w:rsidR="00094D9D" w:rsidRPr="00222848">
        <w:rPr>
          <w:sz w:val="28"/>
          <w:szCs w:val="28"/>
          <w:lang w:val="lv-LV" w:eastAsia="lv-LV"/>
        </w:rPr>
        <w:t>40003294758</w:t>
      </w:r>
      <w:r w:rsidR="00385340" w:rsidRPr="00222848">
        <w:rPr>
          <w:sz w:val="28"/>
          <w:szCs w:val="28"/>
          <w:lang w:val="lv-LV" w:eastAsia="lv-LV"/>
        </w:rPr>
        <w:t>)</w:t>
      </w:r>
      <w:r w:rsidR="00ED1592" w:rsidRPr="00222848">
        <w:rPr>
          <w:sz w:val="28"/>
          <w:szCs w:val="28"/>
          <w:lang w:val="lv-LV" w:eastAsia="lv-LV"/>
        </w:rPr>
        <w:t xml:space="preserve"> dividend</w:t>
      </w:r>
      <w:r w:rsidR="00857962" w:rsidRPr="00222848">
        <w:rPr>
          <w:sz w:val="28"/>
          <w:szCs w:val="28"/>
          <w:lang w:val="lv-LV" w:eastAsia="lv-LV"/>
        </w:rPr>
        <w:t>ē</w:t>
      </w:r>
      <w:r w:rsidR="00ED1592" w:rsidRPr="00222848">
        <w:rPr>
          <w:sz w:val="28"/>
          <w:szCs w:val="28"/>
          <w:lang w:val="lv-LV" w:eastAsia="lv-LV"/>
        </w:rPr>
        <w:t xml:space="preserve">s </w:t>
      </w:r>
      <w:r w:rsidR="00857962" w:rsidRPr="00222848">
        <w:rPr>
          <w:sz w:val="28"/>
          <w:szCs w:val="28"/>
          <w:lang w:val="lv-LV" w:eastAsia="lv-LV"/>
        </w:rPr>
        <w:t xml:space="preserve">izmaksājamo </w:t>
      </w:r>
      <w:r w:rsidR="00ED1592" w:rsidRPr="00222848">
        <w:rPr>
          <w:sz w:val="28"/>
          <w:szCs w:val="28"/>
          <w:lang w:val="lv-LV" w:eastAsia="lv-LV"/>
        </w:rPr>
        <w:t xml:space="preserve">peļņas </w:t>
      </w:r>
      <w:r w:rsidR="00857962" w:rsidRPr="00222848">
        <w:rPr>
          <w:sz w:val="28"/>
          <w:szCs w:val="28"/>
          <w:lang w:val="lv-LV" w:eastAsia="lv-LV"/>
        </w:rPr>
        <w:t xml:space="preserve">daļu </w:t>
      </w:r>
      <w:r w:rsidR="00ED1592" w:rsidRPr="00222848">
        <w:rPr>
          <w:sz w:val="28"/>
          <w:szCs w:val="28"/>
          <w:lang w:val="lv-LV" w:eastAsia="lv-LV"/>
        </w:rPr>
        <w:t>par 2020.</w:t>
      </w:r>
      <w:r w:rsidR="00E33D17">
        <w:rPr>
          <w:sz w:val="28"/>
          <w:szCs w:val="28"/>
          <w:lang w:val="lv-LV" w:eastAsia="lv-LV"/>
        </w:rPr>
        <w:t> </w:t>
      </w:r>
      <w:r w:rsidR="00ED1592" w:rsidRPr="00222848">
        <w:rPr>
          <w:sz w:val="28"/>
          <w:szCs w:val="28"/>
          <w:lang w:val="lv-LV" w:eastAsia="lv-LV"/>
        </w:rPr>
        <w:t xml:space="preserve">gadu </w:t>
      </w:r>
      <w:r w:rsidR="00DD7892" w:rsidRPr="00222848">
        <w:rPr>
          <w:sz w:val="28"/>
          <w:szCs w:val="28"/>
          <w:lang w:val="lv-LV" w:eastAsia="lv-LV"/>
        </w:rPr>
        <w:t xml:space="preserve">un noteikt to </w:t>
      </w:r>
      <w:r w:rsidR="00857962" w:rsidRPr="004E3342">
        <w:rPr>
          <w:sz w:val="28"/>
          <w:szCs w:val="28"/>
          <w:lang w:val="lv-LV" w:eastAsia="lv-LV"/>
        </w:rPr>
        <w:t xml:space="preserve">1 435 408 </w:t>
      </w:r>
      <w:r w:rsidR="00857962" w:rsidRPr="004E3342">
        <w:rPr>
          <w:i/>
          <w:iCs/>
          <w:sz w:val="28"/>
          <w:szCs w:val="28"/>
          <w:lang w:val="lv-LV" w:eastAsia="lv-LV"/>
        </w:rPr>
        <w:t>euro</w:t>
      </w:r>
      <w:r w:rsidR="00857962" w:rsidRPr="00222848">
        <w:rPr>
          <w:sz w:val="28"/>
          <w:szCs w:val="28"/>
          <w:lang w:val="lv-LV" w:eastAsia="lv-LV"/>
        </w:rPr>
        <w:t xml:space="preserve"> </w:t>
      </w:r>
      <w:r w:rsidR="00C53A86" w:rsidRPr="00222848">
        <w:rPr>
          <w:sz w:val="28"/>
          <w:szCs w:val="28"/>
          <w:lang w:val="lv-LV" w:eastAsia="lv-LV"/>
        </w:rPr>
        <w:t>apmērā (</w:t>
      </w:r>
      <w:r w:rsidR="00EC75FB" w:rsidRPr="00222848">
        <w:rPr>
          <w:sz w:val="28"/>
          <w:szCs w:val="28"/>
          <w:lang w:val="lv-LV" w:eastAsia="lv-LV"/>
        </w:rPr>
        <w:t>48</w:t>
      </w:r>
      <w:r w:rsidR="00E33D17">
        <w:rPr>
          <w:sz w:val="28"/>
          <w:szCs w:val="28"/>
          <w:lang w:val="lv-LV" w:eastAsia="lv-LV"/>
        </w:rPr>
        <w:t> </w:t>
      </w:r>
      <w:r w:rsidR="00C53A86" w:rsidRPr="00222848">
        <w:rPr>
          <w:sz w:val="28"/>
          <w:szCs w:val="28"/>
          <w:lang w:val="lv-LV" w:eastAsia="lv-LV"/>
        </w:rPr>
        <w:t xml:space="preserve">% no </w:t>
      </w:r>
      <w:r w:rsidR="00CD6A57" w:rsidRPr="00222848">
        <w:rPr>
          <w:sz w:val="28"/>
          <w:szCs w:val="28"/>
          <w:lang w:val="lv-LV" w:eastAsia="lv-LV"/>
        </w:rPr>
        <w:t>peļņas par 2020.</w:t>
      </w:r>
      <w:r w:rsidR="00E33D17">
        <w:rPr>
          <w:sz w:val="28"/>
          <w:szCs w:val="28"/>
          <w:lang w:val="lv-LV" w:eastAsia="lv-LV"/>
        </w:rPr>
        <w:t> </w:t>
      </w:r>
      <w:r w:rsidR="00CD6A57" w:rsidRPr="00222848">
        <w:rPr>
          <w:sz w:val="28"/>
          <w:szCs w:val="28"/>
          <w:lang w:val="lv-LV" w:eastAsia="lv-LV"/>
        </w:rPr>
        <w:t>gadu</w:t>
      </w:r>
      <w:r w:rsidR="00C53A86" w:rsidRPr="00222848">
        <w:rPr>
          <w:sz w:val="28"/>
          <w:szCs w:val="28"/>
          <w:lang w:val="lv-LV" w:eastAsia="lv-LV"/>
        </w:rPr>
        <w:t>)</w:t>
      </w:r>
      <w:r w:rsidR="0060620E" w:rsidRPr="00222848">
        <w:rPr>
          <w:sz w:val="28"/>
          <w:szCs w:val="28"/>
          <w:lang w:val="lv-LV" w:eastAsia="lv-LV"/>
        </w:rPr>
        <w:t>.</w:t>
      </w:r>
    </w:p>
    <w:p w14:paraId="31239E54" w14:textId="35A560C5" w:rsidR="007A4F93" w:rsidRPr="00222848" w:rsidRDefault="00E33D17" w:rsidP="00E33D1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 w:eastAsia="lv-LV"/>
        </w:rPr>
        <w:t xml:space="preserve">   </w:t>
      </w:r>
    </w:p>
    <w:p w14:paraId="3E7DD7C7" w14:textId="5F88D2C5" w:rsidR="00AD25F1" w:rsidRPr="00222848" w:rsidRDefault="00BB00D1" w:rsidP="00E33D17">
      <w:pPr>
        <w:ind w:firstLine="720"/>
        <w:jc w:val="both"/>
        <w:rPr>
          <w:sz w:val="28"/>
          <w:szCs w:val="28"/>
          <w:lang w:val="lv-LV" w:eastAsia="lv-LV"/>
        </w:rPr>
      </w:pPr>
      <w:r w:rsidRPr="00222848">
        <w:rPr>
          <w:sz w:val="28"/>
          <w:szCs w:val="28"/>
          <w:lang w:val="lv-LV" w:eastAsia="lv-LV"/>
        </w:rPr>
        <w:t>2. </w:t>
      </w:r>
      <w:r w:rsidR="00AD25F1" w:rsidRPr="00222848">
        <w:rPr>
          <w:sz w:val="28"/>
          <w:szCs w:val="28"/>
          <w:lang w:val="lv-LV" w:eastAsia="lv-LV"/>
        </w:rPr>
        <w:t xml:space="preserve">Finanšu ministrijai kā valsts akciju sabiedrības 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AD25F1" w:rsidRPr="00222848">
        <w:rPr>
          <w:sz w:val="28"/>
          <w:szCs w:val="28"/>
          <w:lang w:val="lv-LV" w:eastAsia="lv-LV"/>
        </w:rPr>
        <w:t>Valsts nekustamie īpašumi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AD25F1" w:rsidRPr="00222848">
        <w:rPr>
          <w:sz w:val="28"/>
          <w:szCs w:val="28"/>
          <w:lang w:val="lv-LV" w:eastAsia="lv-LV"/>
        </w:rPr>
        <w:t xml:space="preserve"> kapitāla daļu turētājai nodrošināt, ka valsts akciju sabiedrības 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AD25F1" w:rsidRPr="00222848">
        <w:rPr>
          <w:sz w:val="28"/>
          <w:szCs w:val="28"/>
          <w:lang w:val="lv-LV" w:eastAsia="lv-LV"/>
        </w:rPr>
        <w:t>Valsts nekustamie īpašumi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AD25F1" w:rsidRPr="00222848">
        <w:rPr>
          <w:sz w:val="28"/>
          <w:szCs w:val="28"/>
          <w:lang w:val="lv-LV" w:eastAsia="lv-LV"/>
        </w:rPr>
        <w:t xml:space="preserve"> 2020. gada peļņas daļa 954 260 </w:t>
      </w:r>
      <w:r w:rsidR="00AD25F1" w:rsidRPr="00222848">
        <w:rPr>
          <w:i/>
          <w:iCs/>
          <w:sz w:val="28"/>
          <w:szCs w:val="28"/>
          <w:lang w:val="lv-LV" w:eastAsia="lv-LV"/>
        </w:rPr>
        <w:t>euro</w:t>
      </w:r>
      <w:r w:rsidR="00AD25F1" w:rsidRPr="00222848">
        <w:rPr>
          <w:sz w:val="28"/>
          <w:szCs w:val="28"/>
          <w:lang w:val="lv-LV" w:eastAsia="lv-LV"/>
        </w:rPr>
        <w:t xml:space="preserve"> apmērā tiek novirzīta ieguldījumiem valsts akciju sabiedrības 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AD25F1" w:rsidRPr="00222848">
        <w:rPr>
          <w:sz w:val="28"/>
          <w:szCs w:val="28"/>
          <w:lang w:val="lv-LV" w:eastAsia="lv-LV"/>
        </w:rPr>
        <w:t>Valsts nekustamie īpašumi</w:t>
      </w:r>
      <w:r w:rsidR="00E33D17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="00AD25F1" w:rsidRPr="00222848">
        <w:rPr>
          <w:sz w:val="28"/>
          <w:szCs w:val="28"/>
          <w:lang w:val="lv-LV" w:eastAsia="lv-LV"/>
        </w:rPr>
        <w:t xml:space="preserve"> nekustamā īpašuma </w:t>
      </w:r>
      <w:r w:rsidR="00AD25F1" w:rsidRPr="00E33D17">
        <w:rPr>
          <w:i/>
          <w:iCs/>
          <w:sz w:val="28"/>
          <w:szCs w:val="28"/>
          <w:lang w:val="lv-LV" w:eastAsia="lv-LV"/>
        </w:rPr>
        <w:t>Avenue des Arts</w:t>
      </w:r>
      <w:r w:rsidR="00AD25F1" w:rsidRPr="00222848">
        <w:rPr>
          <w:sz w:val="28"/>
          <w:szCs w:val="28"/>
          <w:lang w:val="lv-LV" w:eastAsia="lv-LV"/>
        </w:rPr>
        <w:t xml:space="preserve"> 23, Briselē, Beļģijas karalistē, sastāvā esošās ēkas pārbūvei, kas </w:t>
      </w:r>
      <w:r w:rsidR="00E33D17" w:rsidRPr="00222848">
        <w:rPr>
          <w:sz w:val="28"/>
          <w:szCs w:val="28"/>
          <w:lang w:val="lv-LV" w:eastAsia="lv-LV"/>
        </w:rPr>
        <w:t>nepieciešam</w:t>
      </w:r>
      <w:r w:rsidR="00E33D17">
        <w:rPr>
          <w:sz w:val="28"/>
          <w:szCs w:val="28"/>
          <w:lang w:val="lv-LV" w:eastAsia="lv-LV"/>
        </w:rPr>
        <w:t>s</w:t>
      </w:r>
      <w:r w:rsidR="00E33D17" w:rsidRPr="00222848">
        <w:rPr>
          <w:sz w:val="28"/>
          <w:szCs w:val="28"/>
          <w:lang w:val="lv-LV" w:eastAsia="lv-LV"/>
        </w:rPr>
        <w:t xml:space="preserve"> </w:t>
      </w:r>
      <w:r w:rsidR="00AD25F1" w:rsidRPr="00222848">
        <w:rPr>
          <w:sz w:val="28"/>
          <w:szCs w:val="28"/>
          <w:lang w:val="lv-LV" w:eastAsia="lv-LV"/>
        </w:rPr>
        <w:t xml:space="preserve">Ārlietu ministrijas </w:t>
      </w:r>
      <w:r w:rsidR="00D11F85">
        <w:rPr>
          <w:sz w:val="28"/>
          <w:szCs w:val="28"/>
          <w:lang w:val="lv-LV" w:eastAsia="lv-LV"/>
        </w:rPr>
        <w:t>vajadzībām</w:t>
      </w:r>
      <w:r w:rsidR="00AD25F1" w:rsidRPr="00222848">
        <w:rPr>
          <w:sz w:val="28"/>
          <w:szCs w:val="28"/>
          <w:lang w:val="lv-LV" w:eastAsia="lv-LV"/>
        </w:rPr>
        <w:t>.</w:t>
      </w:r>
      <w:r w:rsidR="00E33D17">
        <w:rPr>
          <w:sz w:val="28"/>
          <w:szCs w:val="28"/>
          <w:lang w:val="lv-LV" w:eastAsia="lv-LV"/>
        </w:rPr>
        <w:t xml:space="preserve">  </w:t>
      </w:r>
    </w:p>
    <w:p w14:paraId="7CCBD045" w14:textId="77777777" w:rsidR="00326F79" w:rsidRPr="00222848" w:rsidRDefault="00326F79" w:rsidP="00E33D17">
      <w:pPr>
        <w:ind w:firstLine="720"/>
        <w:jc w:val="both"/>
        <w:rPr>
          <w:sz w:val="28"/>
          <w:szCs w:val="28"/>
          <w:lang w:val="lv-LV" w:eastAsia="lv-LV"/>
        </w:rPr>
      </w:pPr>
    </w:p>
    <w:p w14:paraId="3201E53F" w14:textId="305412D0" w:rsidR="00042BE8" w:rsidRPr="00222848" w:rsidRDefault="00042BE8" w:rsidP="00E33D17">
      <w:pPr>
        <w:ind w:firstLine="720"/>
        <w:jc w:val="both"/>
        <w:rPr>
          <w:sz w:val="28"/>
          <w:szCs w:val="28"/>
          <w:lang w:val="lv-LV" w:eastAsia="lv-LV"/>
        </w:rPr>
      </w:pPr>
      <w:r w:rsidRPr="00222848">
        <w:rPr>
          <w:sz w:val="28"/>
          <w:szCs w:val="28"/>
          <w:lang w:val="lv-LV" w:eastAsia="lv-LV"/>
        </w:rPr>
        <w:t xml:space="preserve">3. Finanšu ministrijai kā valsts akciju sabiedrības </w:t>
      </w:r>
      <w:r w:rsidR="00F22715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Pr="00222848">
        <w:rPr>
          <w:sz w:val="28"/>
          <w:szCs w:val="28"/>
          <w:lang w:val="lv-LV" w:eastAsia="lv-LV"/>
        </w:rPr>
        <w:t>Valsts nekustamie īpašumi</w:t>
      </w:r>
      <w:r w:rsidR="007262D1">
        <w:rPr>
          <w:sz w:val="28"/>
          <w:szCs w:val="28"/>
          <w:lang w:val="lv-LV" w:eastAsia="lv-LV"/>
        </w:rPr>
        <w:t>"</w:t>
      </w:r>
      <w:r w:rsidRPr="00222848">
        <w:rPr>
          <w:sz w:val="28"/>
          <w:szCs w:val="28"/>
          <w:lang w:val="lv-LV" w:eastAsia="lv-LV"/>
        </w:rPr>
        <w:t xml:space="preserve"> kapitāla daļu turētājai nodrošināt, ka valsts akciju sabiedrības </w:t>
      </w:r>
      <w:r w:rsidR="00F22715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Pr="00222848">
        <w:rPr>
          <w:sz w:val="28"/>
          <w:szCs w:val="28"/>
          <w:lang w:val="lv-LV" w:eastAsia="lv-LV"/>
        </w:rPr>
        <w:t>Valsts nekustamie īpašumi</w:t>
      </w:r>
      <w:r w:rsidR="00F22715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Pr="00222848">
        <w:rPr>
          <w:sz w:val="28"/>
          <w:szCs w:val="28"/>
          <w:lang w:val="lv-LV" w:eastAsia="lv-LV"/>
        </w:rPr>
        <w:t xml:space="preserve"> dividendēs izmaksājamā 2020.</w:t>
      </w:r>
      <w:r w:rsidR="007262D1">
        <w:rPr>
          <w:sz w:val="28"/>
          <w:szCs w:val="28"/>
          <w:lang w:val="lv-LV" w:eastAsia="lv-LV"/>
        </w:rPr>
        <w:t> </w:t>
      </w:r>
      <w:r w:rsidRPr="00222848">
        <w:rPr>
          <w:sz w:val="28"/>
          <w:szCs w:val="28"/>
          <w:lang w:val="lv-LV" w:eastAsia="lv-LV"/>
        </w:rPr>
        <w:t xml:space="preserve">gada peļņas daļa </w:t>
      </w:r>
      <w:r w:rsidR="00F22715" w:rsidRPr="00222848">
        <w:rPr>
          <w:sz w:val="28"/>
          <w:szCs w:val="28"/>
          <w:lang w:val="lv-LV" w:eastAsia="lv-LV"/>
        </w:rPr>
        <w:t>1</w:t>
      </w:r>
      <w:r w:rsidR="00F22715">
        <w:rPr>
          <w:sz w:val="28"/>
          <w:szCs w:val="28"/>
          <w:lang w:val="lv-LV" w:eastAsia="lv-LV"/>
        </w:rPr>
        <w:t> </w:t>
      </w:r>
      <w:r w:rsidRPr="00222848">
        <w:rPr>
          <w:sz w:val="28"/>
          <w:szCs w:val="28"/>
          <w:lang w:val="lv-LV" w:eastAsia="lv-LV"/>
        </w:rPr>
        <w:t>435</w:t>
      </w:r>
      <w:r w:rsidR="00F22715">
        <w:rPr>
          <w:sz w:val="28"/>
          <w:szCs w:val="28"/>
          <w:lang w:val="lv-LV" w:eastAsia="lv-LV"/>
        </w:rPr>
        <w:t> </w:t>
      </w:r>
      <w:r w:rsidR="00F22715" w:rsidRPr="00222848">
        <w:rPr>
          <w:sz w:val="28"/>
          <w:szCs w:val="28"/>
          <w:lang w:val="lv-LV" w:eastAsia="lv-LV"/>
        </w:rPr>
        <w:t>408</w:t>
      </w:r>
      <w:r w:rsidR="00F22715">
        <w:rPr>
          <w:sz w:val="28"/>
          <w:szCs w:val="28"/>
          <w:lang w:val="lv-LV" w:eastAsia="lv-LV"/>
        </w:rPr>
        <w:t> </w:t>
      </w:r>
      <w:r w:rsidRPr="00222848">
        <w:rPr>
          <w:i/>
          <w:iCs/>
          <w:sz w:val="28"/>
          <w:szCs w:val="28"/>
          <w:lang w:val="lv-LV" w:eastAsia="lv-LV"/>
        </w:rPr>
        <w:t>euro</w:t>
      </w:r>
      <w:r w:rsidRPr="00222848">
        <w:rPr>
          <w:sz w:val="28"/>
          <w:szCs w:val="28"/>
          <w:lang w:val="lv-LV" w:eastAsia="lv-LV"/>
        </w:rPr>
        <w:t xml:space="preserve"> apmērā tiek novirzīta ieguldījumiem šādos Finanšu ministrijas valdījumā esošajos valsts nekustamajos īpašumos (valsts akciju sabiedrībai </w:t>
      </w:r>
      <w:r w:rsidR="00F22715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Pr="00222848">
        <w:rPr>
          <w:sz w:val="28"/>
          <w:szCs w:val="28"/>
          <w:lang w:val="lv-LV" w:eastAsia="lv-LV"/>
        </w:rPr>
        <w:t>Valsts nekustamie īpašumi</w:t>
      </w:r>
      <w:r w:rsidR="00F22715" w:rsidRPr="00E33D17">
        <w:rPr>
          <w:bCs/>
          <w:sz w:val="28"/>
          <w:szCs w:val="28"/>
          <w:shd w:val="clear" w:color="auto" w:fill="FFFFFF"/>
          <w:lang w:val="lv-LV"/>
        </w:rPr>
        <w:t>"</w:t>
      </w:r>
      <w:r w:rsidRPr="00222848">
        <w:rPr>
          <w:sz w:val="28"/>
          <w:szCs w:val="28"/>
          <w:lang w:val="lv-LV" w:eastAsia="lv-LV"/>
        </w:rPr>
        <w:t xml:space="preserve"> papildus tam samaksājot uzņēmumu ienākuma nodokli saskaņā ar Uzņēmumu ienākuma nodokļa likumu):</w:t>
      </w:r>
    </w:p>
    <w:p w14:paraId="451EE800" w14:textId="070C71E5" w:rsidR="00042BE8" w:rsidRPr="00222848" w:rsidRDefault="00042BE8" w:rsidP="00E33D17">
      <w:pPr>
        <w:ind w:firstLine="720"/>
        <w:jc w:val="both"/>
        <w:rPr>
          <w:sz w:val="28"/>
          <w:szCs w:val="28"/>
          <w:lang w:val="lv-LV" w:eastAsia="lv-LV"/>
        </w:rPr>
      </w:pPr>
      <w:r w:rsidRPr="00222848">
        <w:rPr>
          <w:sz w:val="28"/>
          <w:szCs w:val="28"/>
          <w:lang w:val="lv-LV" w:eastAsia="lv-LV"/>
        </w:rPr>
        <w:t xml:space="preserve">3.1. nekustamā īpašuma (nekustamā īpašuma kadastra Nr. 0100 006 0025) Smilšu ielā 1, Rīgā, sastāvā esošās administratīvās ēkas (būves kadastra apzīmējums </w:t>
      </w:r>
      <w:r w:rsidR="00F22715" w:rsidRPr="00222848">
        <w:rPr>
          <w:sz w:val="28"/>
          <w:szCs w:val="28"/>
          <w:lang w:val="lv-LV" w:eastAsia="lv-LV"/>
        </w:rPr>
        <w:t>0100</w:t>
      </w:r>
      <w:r w:rsidR="00F22715">
        <w:rPr>
          <w:sz w:val="28"/>
          <w:szCs w:val="28"/>
          <w:lang w:val="lv-LV" w:eastAsia="lv-LV"/>
        </w:rPr>
        <w:t> </w:t>
      </w:r>
      <w:r w:rsidR="00F22715" w:rsidRPr="00222848">
        <w:rPr>
          <w:sz w:val="28"/>
          <w:szCs w:val="28"/>
          <w:lang w:val="lv-LV" w:eastAsia="lv-LV"/>
        </w:rPr>
        <w:t>006</w:t>
      </w:r>
      <w:r w:rsidR="00F22715">
        <w:rPr>
          <w:sz w:val="28"/>
          <w:szCs w:val="28"/>
          <w:lang w:val="lv-LV" w:eastAsia="lv-LV"/>
        </w:rPr>
        <w:t> </w:t>
      </w:r>
      <w:r w:rsidR="00F22715" w:rsidRPr="00222848">
        <w:rPr>
          <w:sz w:val="28"/>
          <w:szCs w:val="28"/>
          <w:lang w:val="lv-LV" w:eastAsia="lv-LV"/>
        </w:rPr>
        <w:t>0025</w:t>
      </w:r>
      <w:r w:rsidR="00F22715">
        <w:rPr>
          <w:sz w:val="28"/>
          <w:szCs w:val="28"/>
          <w:lang w:val="lv-LV" w:eastAsia="lv-LV"/>
        </w:rPr>
        <w:t> </w:t>
      </w:r>
      <w:r w:rsidRPr="00222848">
        <w:rPr>
          <w:sz w:val="28"/>
          <w:szCs w:val="28"/>
          <w:lang w:val="lv-LV" w:eastAsia="lv-LV"/>
        </w:rPr>
        <w:t xml:space="preserve">005) pārbūvei, kas nepieciešams Iepirkumu uzraudzības biroja, Izložu un azartspēļu uzraudzības inspekcijas un Valsts kases </w:t>
      </w:r>
      <w:r w:rsidR="00D11F85">
        <w:rPr>
          <w:sz w:val="28"/>
          <w:szCs w:val="28"/>
          <w:lang w:val="lv-LV" w:eastAsia="lv-LV"/>
        </w:rPr>
        <w:t>vajadzībām</w:t>
      </w:r>
      <w:r w:rsidRPr="00222848">
        <w:rPr>
          <w:sz w:val="28"/>
          <w:szCs w:val="28"/>
          <w:lang w:val="lv-LV" w:eastAsia="lv-LV"/>
        </w:rPr>
        <w:t>;</w:t>
      </w:r>
    </w:p>
    <w:p w14:paraId="08182A12" w14:textId="58645E20" w:rsidR="00042BE8" w:rsidRDefault="00042BE8" w:rsidP="00E33D17">
      <w:pPr>
        <w:ind w:firstLine="720"/>
        <w:jc w:val="both"/>
        <w:rPr>
          <w:sz w:val="28"/>
          <w:szCs w:val="28"/>
          <w:lang w:val="lv-LV" w:eastAsia="lv-LV"/>
        </w:rPr>
      </w:pPr>
      <w:r w:rsidRPr="00222848">
        <w:rPr>
          <w:sz w:val="28"/>
          <w:szCs w:val="28"/>
          <w:lang w:val="lv-LV" w:eastAsia="lv-LV"/>
        </w:rPr>
        <w:t xml:space="preserve">3.2. nekustamā īpašuma (nekustamā īpašuma kadastra Nr. 0100 009 0003) Kalpaka bulvārī 6, Rīgā, sastāvā esošās administratīvās ēkas (būves kadastra </w:t>
      </w:r>
      <w:r w:rsidRPr="00222848">
        <w:rPr>
          <w:sz w:val="28"/>
          <w:szCs w:val="28"/>
          <w:lang w:val="lv-LV" w:eastAsia="lv-LV"/>
        </w:rPr>
        <w:lastRenderedPageBreak/>
        <w:t xml:space="preserve">apzīmējums 0100 009 0003 001) pārbūvei, kas nepieciešams Latvijas Republikas Ģenerālprokuratūras </w:t>
      </w:r>
      <w:r w:rsidR="00D11F85">
        <w:rPr>
          <w:sz w:val="28"/>
          <w:szCs w:val="28"/>
          <w:lang w:val="lv-LV" w:eastAsia="lv-LV"/>
        </w:rPr>
        <w:t>vajadzībām</w:t>
      </w:r>
      <w:bookmarkStart w:id="1" w:name="_GoBack"/>
      <w:bookmarkEnd w:id="1"/>
      <w:r w:rsidRPr="00222848">
        <w:rPr>
          <w:sz w:val="28"/>
          <w:szCs w:val="28"/>
          <w:lang w:val="lv-LV" w:eastAsia="lv-LV"/>
        </w:rPr>
        <w:t>.</w:t>
      </w:r>
    </w:p>
    <w:p w14:paraId="3654EEB1" w14:textId="77777777" w:rsidR="004E3342" w:rsidRPr="00222848" w:rsidRDefault="004E3342" w:rsidP="00E33D17">
      <w:pPr>
        <w:ind w:firstLine="720"/>
        <w:jc w:val="both"/>
        <w:rPr>
          <w:sz w:val="28"/>
          <w:szCs w:val="28"/>
          <w:lang w:val="lv-LV" w:eastAsia="lv-LV"/>
        </w:rPr>
      </w:pPr>
    </w:p>
    <w:p w14:paraId="2212AD69" w14:textId="4EE80045" w:rsidR="00314B2E" w:rsidRPr="002342C0" w:rsidRDefault="00042BE8" w:rsidP="00E33D17">
      <w:pPr>
        <w:pStyle w:val="BodyTextIndent"/>
        <w:ind w:left="0" w:firstLine="720"/>
        <w:rPr>
          <w:szCs w:val="28"/>
        </w:rPr>
      </w:pPr>
      <w:r w:rsidRPr="00222848">
        <w:rPr>
          <w:szCs w:val="28"/>
        </w:rPr>
        <w:t>4</w:t>
      </w:r>
      <w:r w:rsidR="00314B2E" w:rsidRPr="00222848">
        <w:rPr>
          <w:szCs w:val="28"/>
        </w:rPr>
        <w:t xml:space="preserve">. Finanšu ministrijai kā valsts </w:t>
      </w:r>
      <w:r w:rsidR="00314B2E" w:rsidRPr="00222848">
        <w:rPr>
          <w:szCs w:val="28"/>
          <w:lang w:eastAsia="lv-LV"/>
        </w:rPr>
        <w:t xml:space="preserve">akciju sabiedrības </w:t>
      </w:r>
      <w:r w:rsidR="000114D4" w:rsidRPr="00E33D17">
        <w:rPr>
          <w:bCs/>
          <w:szCs w:val="28"/>
          <w:shd w:val="clear" w:color="auto" w:fill="FFFFFF"/>
        </w:rPr>
        <w:t>"</w:t>
      </w:r>
      <w:r w:rsidR="00314B2E" w:rsidRPr="00222848">
        <w:rPr>
          <w:szCs w:val="28"/>
          <w:lang w:eastAsia="lv-LV"/>
        </w:rPr>
        <w:t>Valsts nekustamie īpašumi</w:t>
      </w:r>
      <w:r w:rsidR="000114D4" w:rsidRPr="00E33D17">
        <w:rPr>
          <w:bCs/>
          <w:szCs w:val="28"/>
          <w:shd w:val="clear" w:color="auto" w:fill="FFFFFF"/>
        </w:rPr>
        <w:t>"</w:t>
      </w:r>
      <w:r w:rsidR="00314B2E" w:rsidRPr="00222848">
        <w:rPr>
          <w:szCs w:val="28"/>
          <w:lang w:eastAsia="lv-LV"/>
        </w:rPr>
        <w:t xml:space="preserve"> kapitāla daļu turētājai nodrošināt</w:t>
      </w:r>
      <w:r w:rsidR="00D10244" w:rsidRPr="00222848">
        <w:rPr>
          <w:szCs w:val="28"/>
          <w:lang w:eastAsia="lv-LV"/>
        </w:rPr>
        <w:t>, ka šā rīkojuma 2.</w:t>
      </w:r>
      <w:r w:rsidR="00032684" w:rsidRPr="00222848">
        <w:rPr>
          <w:szCs w:val="28"/>
          <w:lang w:eastAsia="lv-LV"/>
        </w:rPr>
        <w:t xml:space="preserve"> un 3.</w:t>
      </w:r>
      <w:r w:rsidR="000114D4">
        <w:rPr>
          <w:szCs w:val="28"/>
          <w:lang w:eastAsia="lv-LV"/>
        </w:rPr>
        <w:t> </w:t>
      </w:r>
      <w:r w:rsidR="00314B2E" w:rsidRPr="00222848">
        <w:rPr>
          <w:szCs w:val="28"/>
          <w:lang w:eastAsia="lv-LV"/>
        </w:rPr>
        <w:t>punktā</w:t>
      </w:r>
      <w:r w:rsidR="00314B2E" w:rsidRPr="0098478E">
        <w:rPr>
          <w:szCs w:val="28"/>
          <w:lang w:eastAsia="lv-LV"/>
        </w:rPr>
        <w:t xml:space="preserve"> minēto nekustamo īpašumu nomas maksas aprēķinā netiek iekļautas ieguldīto l</w:t>
      </w:r>
      <w:r w:rsidR="00D10244" w:rsidRPr="002342C0">
        <w:rPr>
          <w:szCs w:val="28"/>
          <w:lang w:eastAsia="lv-LV"/>
        </w:rPr>
        <w:t xml:space="preserve">īdzekļu izmaksas šā rīkojuma </w:t>
      </w:r>
      <w:r w:rsidR="00D10244" w:rsidRPr="00346CB1">
        <w:rPr>
          <w:szCs w:val="28"/>
          <w:lang w:eastAsia="lv-LV"/>
        </w:rPr>
        <w:t>2.</w:t>
      </w:r>
      <w:r w:rsidR="00032684" w:rsidRPr="00346CB1">
        <w:rPr>
          <w:szCs w:val="28"/>
          <w:lang w:eastAsia="lv-LV"/>
        </w:rPr>
        <w:t xml:space="preserve"> un 3.</w:t>
      </w:r>
      <w:r w:rsidR="007262D1">
        <w:rPr>
          <w:szCs w:val="28"/>
          <w:lang w:eastAsia="lv-LV"/>
        </w:rPr>
        <w:t> </w:t>
      </w:r>
      <w:r w:rsidR="00314B2E" w:rsidRPr="00346CB1">
        <w:rPr>
          <w:szCs w:val="28"/>
          <w:lang w:eastAsia="lv-LV"/>
        </w:rPr>
        <w:t>punktā</w:t>
      </w:r>
      <w:r w:rsidR="00314B2E" w:rsidRPr="002342C0">
        <w:rPr>
          <w:szCs w:val="28"/>
          <w:lang w:eastAsia="lv-LV"/>
        </w:rPr>
        <w:t xml:space="preserve"> minētajā apmērā.</w:t>
      </w:r>
      <w:r w:rsidR="000114D4">
        <w:rPr>
          <w:szCs w:val="28"/>
          <w:lang w:eastAsia="lv-LV"/>
        </w:rPr>
        <w:t xml:space="preserve"> </w:t>
      </w:r>
    </w:p>
    <w:p w14:paraId="419369D0" w14:textId="77777777" w:rsidR="00326F79" w:rsidRPr="002342C0" w:rsidRDefault="00326F79" w:rsidP="00E33D17">
      <w:pPr>
        <w:ind w:firstLine="720"/>
        <w:jc w:val="both"/>
        <w:rPr>
          <w:sz w:val="28"/>
          <w:szCs w:val="28"/>
          <w:lang w:val="lv-LV" w:eastAsia="lv-LV"/>
        </w:rPr>
      </w:pPr>
    </w:p>
    <w:p w14:paraId="4F4F3424" w14:textId="77777777" w:rsidR="00BB2B9B" w:rsidRPr="006163E9" w:rsidRDefault="00BB2B9B" w:rsidP="00E33D17">
      <w:pPr>
        <w:pStyle w:val="BodyTextIndent"/>
        <w:tabs>
          <w:tab w:val="left" w:pos="6521"/>
        </w:tabs>
        <w:ind w:left="0" w:firstLine="720"/>
        <w:rPr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DB3219" w14:paraId="0F770301" w14:textId="77777777" w:rsidTr="00F0768B">
        <w:tc>
          <w:tcPr>
            <w:tcW w:w="9076" w:type="dxa"/>
          </w:tcPr>
          <w:p w14:paraId="2659F75A" w14:textId="77777777" w:rsidR="00DB3219" w:rsidRPr="00076A6B" w:rsidRDefault="00DB3219" w:rsidP="00F0768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B3219" w:rsidRPr="00083E9F" w14:paraId="45D30717" w14:textId="77777777" w:rsidTr="00F0768B">
              <w:tc>
                <w:tcPr>
                  <w:tcW w:w="2948" w:type="dxa"/>
                  <w:hideMark/>
                </w:tcPr>
                <w:p w14:paraId="64730612" w14:textId="77777777" w:rsidR="00DB3219" w:rsidRPr="00083E9F" w:rsidRDefault="00DB3219" w:rsidP="00F0768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BBCBA3B" w14:textId="77777777" w:rsidR="00DB3219" w:rsidRPr="00083E9F" w:rsidRDefault="00DB3219" w:rsidP="00F0768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02412D2C" w14:textId="77777777" w:rsidR="00DB3219" w:rsidRPr="00083E9F" w:rsidRDefault="00DB3219" w:rsidP="00F0768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96EAC41" w14:textId="77777777" w:rsidR="00DB3219" w:rsidRPr="00083E9F" w:rsidRDefault="00DB3219" w:rsidP="00F0768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DB3219" w:rsidRPr="00083E9F" w14:paraId="45D43AC4" w14:textId="77777777" w:rsidTr="00F0768B">
              <w:tc>
                <w:tcPr>
                  <w:tcW w:w="2948" w:type="dxa"/>
                  <w:hideMark/>
                </w:tcPr>
                <w:p w14:paraId="4BC3E727" w14:textId="77777777" w:rsidR="00DB3219" w:rsidRPr="00083E9F" w:rsidRDefault="00DB3219" w:rsidP="00F0768B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Finanšu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587AF4A" w14:textId="77777777" w:rsidR="00DB3219" w:rsidRPr="00083E9F" w:rsidRDefault="00DB3219" w:rsidP="00F0768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15C87D8" w14:textId="77777777" w:rsidR="00DB3219" w:rsidRPr="00083E9F" w:rsidRDefault="00DB3219" w:rsidP="00F0768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J. Reirs</w:t>
                  </w:r>
                </w:p>
              </w:tc>
            </w:tr>
          </w:tbl>
          <w:p w14:paraId="79DF4E1C" w14:textId="77777777" w:rsidR="00DB3219" w:rsidRPr="00083E9F" w:rsidRDefault="00DB3219" w:rsidP="00F0768B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6C4915F" w14:textId="77777777" w:rsidR="00DB3219" w:rsidRPr="00083E9F" w:rsidRDefault="00DB3219" w:rsidP="00F0768B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3E098D1A" w14:textId="77777777" w:rsidR="00DB3219" w:rsidRPr="003E3C52" w:rsidRDefault="00DB3219" w:rsidP="00F0768B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2"/>
    </w:tbl>
    <w:p w14:paraId="2F7F41F9" w14:textId="4C2F8B83" w:rsidR="004E4BBC" w:rsidRPr="00652683" w:rsidRDefault="004E4BBC">
      <w:pPr>
        <w:pStyle w:val="BodyTextIndent"/>
        <w:tabs>
          <w:tab w:val="left" w:pos="6521"/>
        </w:tabs>
        <w:ind w:left="0"/>
        <w:rPr>
          <w:szCs w:val="28"/>
        </w:rPr>
      </w:pPr>
    </w:p>
    <w:sectPr w:rsidR="004E4BBC" w:rsidRPr="00652683" w:rsidSect="004D46A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21AF4" w14:textId="77777777" w:rsidR="00D40D3F" w:rsidRDefault="00D40D3F">
      <w:r>
        <w:separator/>
      </w:r>
    </w:p>
  </w:endnote>
  <w:endnote w:type="continuationSeparator" w:id="0">
    <w:p w14:paraId="646513BB" w14:textId="77777777" w:rsidR="00D40D3F" w:rsidRDefault="00D4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D25A5" w14:textId="77777777" w:rsidR="00DB3219" w:rsidRPr="00F0768B" w:rsidRDefault="00DB3219" w:rsidP="00DB3219">
    <w:pPr>
      <w:pStyle w:val="Footer"/>
      <w:rPr>
        <w:sz w:val="16"/>
        <w:szCs w:val="16"/>
        <w:lang w:val="lv-LV"/>
      </w:rPr>
    </w:pPr>
    <w:r w:rsidRPr="00F0768B">
      <w:rPr>
        <w:sz w:val="16"/>
        <w:szCs w:val="16"/>
        <w:lang w:val="lv-LV"/>
      </w:rPr>
      <w:t>R0716_1</w:t>
    </w:r>
  </w:p>
  <w:p w14:paraId="79654C52" w14:textId="77777777" w:rsidR="00D91A1F" w:rsidRPr="00D91A1F" w:rsidRDefault="00D91A1F" w:rsidP="00D91A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14065" w14:textId="213EF840" w:rsidR="00DB3219" w:rsidRPr="00076A6B" w:rsidRDefault="00DB3219">
    <w:pPr>
      <w:pStyle w:val="Footer"/>
      <w:rPr>
        <w:sz w:val="16"/>
        <w:szCs w:val="16"/>
        <w:lang w:val="lv-LV"/>
      </w:rPr>
    </w:pPr>
    <w:r w:rsidRPr="00076A6B">
      <w:rPr>
        <w:sz w:val="16"/>
        <w:szCs w:val="16"/>
        <w:lang w:val="lv-LV"/>
      </w:rPr>
      <w:t>R0716_1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8151C" w14:textId="77777777" w:rsidR="00D40D3F" w:rsidRDefault="00D40D3F">
      <w:r>
        <w:separator/>
      </w:r>
    </w:p>
  </w:footnote>
  <w:footnote w:type="continuationSeparator" w:id="0">
    <w:p w14:paraId="6C2EE2DD" w14:textId="77777777" w:rsidR="00D40D3F" w:rsidRDefault="00D4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9C393" w14:textId="77777777" w:rsidR="0090545C" w:rsidRDefault="0090545C" w:rsidP="00554B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C0A211" w14:textId="77777777" w:rsidR="0090545C" w:rsidRDefault="009054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71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5D9908" w14:textId="5F80A26B" w:rsidR="00DB3219" w:rsidRDefault="00DB321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77C50E" w14:textId="77777777" w:rsidR="0090545C" w:rsidRDefault="0090545C" w:rsidP="00E76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EDB5F" w14:textId="77777777" w:rsidR="00DB3219" w:rsidRDefault="00DB3219" w:rsidP="00DB3219">
    <w:pPr>
      <w:pStyle w:val="Header"/>
      <w:jc w:val="center"/>
    </w:pPr>
    <w:r>
      <w:rPr>
        <w:noProof/>
        <w:lang w:val="lv-LV" w:eastAsia="lv-LV"/>
      </w:rPr>
      <w:drawing>
        <wp:inline distT="0" distB="0" distL="0" distR="0" wp14:anchorId="0172AC53" wp14:editId="2749935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A3E796" w14:textId="77777777" w:rsidR="00DB3219" w:rsidRDefault="00DB3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45370"/>
    <w:multiLevelType w:val="multilevel"/>
    <w:tmpl w:val="57084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8D"/>
    <w:rsid w:val="00003673"/>
    <w:rsid w:val="000065B8"/>
    <w:rsid w:val="00007A46"/>
    <w:rsid w:val="000114D4"/>
    <w:rsid w:val="0001214F"/>
    <w:rsid w:val="00014CEB"/>
    <w:rsid w:val="00021055"/>
    <w:rsid w:val="0002108F"/>
    <w:rsid w:val="00022C60"/>
    <w:rsid w:val="00030434"/>
    <w:rsid w:val="000311F3"/>
    <w:rsid w:val="00032684"/>
    <w:rsid w:val="00033BD0"/>
    <w:rsid w:val="00034E8A"/>
    <w:rsid w:val="00035275"/>
    <w:rsid w:val="00036FB4"/>
    <w:rsid w:val="00040DFB"/>
    <w:rsid w:val="00042BE8"/>
    <w:rsid w:val="0004670D"/>
    <w:rsid w:val="000477C1"/>
    <w:rsid w:val="00060A72"/>
    <w:rsid w:val="000620D5"/>
    <w:rsid w:val="0006548B"/>
    <w:rsid w:val="00065D98"/>
    <w:rsid w:val="00071C2B"/>
    <w:rsid w:val="00073A25"/>
    <w:rsid w:val="00073BED"/>
    <w:rsid w:val="00076A6B"/>
    <w:rsid w:val="0008268C"/>
    <w:rsid w:val="0008342D"/>
    <w:rsid w:val="00084A37"/>
    <w:rsid w:val="0008677A"/>
    <w:rsid w:val="00086F80"/>
    <w:rsid w:val="000871BB"/>
    <w:rsid w:val="00087590"/>
    <w:rsid w:val="00087ACA"/>
    <w:rsid w:val="00091FBE"/>
    <w:rsid w:val="000928D9"/>
    <w:rsid w:val="00094CF7"/>
    <w:rsid w:val="00094D9D"/>
    <w:rsid w:val="00096D8C"/>
    <w:rsid w:val="000A0EE0"/>
    <w:rsid w:val="000A3033"/>
    <w:rsid w:val="000B081E"/>
    <w:rsid w:val="000C05C5"/>
    <w:rsid w:val="000C0ED6"/>
    <w:rsid w:val="000C1205"/>
    <w:rsid w:val="000C1B6D"/>
    <w:rsid w:val="000C1B90"/>
    <w:rsid w:val="000C2929"/>
    <w:rsid w:val="000C6BA6"/>
    <w:rsid w:val="000D2899"/>
    <w:rsid w:val="000D40E1"/>
    <w:rsid w:val="000D5121"/>
    <w:rsid w:val="000E1410"/>
    <w:rsid w:val="000E1F45"/>
    <w:rsid w:val="000E616B"/>
    <w:rsid w:val="000E650E"/>
    <w:rsid w:val="000F4638"/>
    <w:rsid w:val="000F69BD"/>
    <w:rsid w:val="000F7892"/>
    <w:rsid w:val="000F7A18"/>
    <w:rsid w:val="001005B3"/>
    <w:rsid w:val="0010308D"/>
    <w:rsid w:val="00111CE5"/>
    <w:rsid w:val="00114771"/>
    <w:rsid w:val="0011730F"/>
    <w:rsid w:val="00120069"/>
    <w:rsid w:val="00120786"/>
    <w:rsid w:val="001209E4"/>
    <w:rsid w:val="00127781"/>
    <w:rsid w:val="00131484"/>
    <w:rsid w:val="00131A0E"/>
    <w:rsid w:val="001328F9"/>
    <w:rsid w:val="0013687A"/>
    <w:rsid w:val="001371D7"/>
    <w:rsid w:val="00137E82"/>
    <w:rsid w:val="0014127F"/>
    <w:rsid w:val="001462B8"/>
    <w:rsid w:val="00147FD3"/>
    <w:rsid w:val="00150382"/>
    <w:rsid w:val="00150757"/>
    <w:rsid w:val="001560D7"/>
    <w:rsid w:val="001567B8"/>
    <w:rsid w:val="001601E6"/>
    <w:rsid w:val="00160ECC"/>
    <w:rsid w:val="0016114B"/>
    <w:rsid w:val="00161D15"/>
    <w:rsid w:val="00166421"/>
    <w:rsid w:val="0017014A"/>
    <w:rsid w:val="0017240E"/>
    <w:rsid w:val="00173730"/>
    <w:rsid w:val="00174D1D"/>
    <w:rsid w:val="00175CC4"/>
    <w:rsid w:val="00180C47"/>
    <w:rsid w:val="0018357F"/>
    <w:rsid w:val="00186C4B"/>
    <w:rsid w:val="00194CDE"/>
    <w:rsid w:val="00197F06"/>
    <w:rsid w:val="001A0915"/>
    <w:rsid w:val="001A101F"/>
    <w:rsid w:val="001A1D42"/>
    <w:rsid w:val="001A2533"/>
    <w:rsid w:val="001A43BF"/>
    <w:rsid w:val="001A55BA"/>
    <w:rsid w:val="001B159D"/>
    <w:rsid w:val="001B17C4"/>
    <w:rsid w:val="001C0620"/>
    <w:rsid w:val="001C142A"/>
    <w:rsid w:val="001C1A0D"/>
    <w:rsid w:val="001C3427"/>
    <w:rsid w:val="001C66F6"/>
    <w:rsid w:val="001D09E0"/>
    <w:rsid w:val="001E2B28"/>
    <w:rsid w:val="001E4D11"/>
    <w:rsid w:val="001F1F2A"/>
    <w:rsid w:val="001F442F"/>
    <w:rsid w:val="001F7F1C"/>
    <w:rsid w:val="002005DD"/>
    <w:rsid w:val="00201C4F"/>
    <w:rsid w:val="0020400A"/>
    <w:rsid w:val="00204501"/>
    <w:rsid w:val="002070C7"/>
    <w:rsid w:val="002072E2"/>
    <w:rsid w:val="002125A9"/>
    <w:rsid w:val="002126E0"/>
    <w:rsid w:val="00214414"/>
    <w:rsid w:val="00216828"/>
    <w:rsid w:val="00216B98"/>
    <w:rsid w:val="002173F4"/>
    <w:rsid w:val="0021778D"/>
    <w:rsid w:val="00220C78"/>
    <w:rsid w:val="00221428"/>
    <w:rsid w:val="00221475"/>
    <w:rsid w:val="00221F8F"/>
    <w:rsid w:val="00222848"/>
    <w:rsid w:val="00225DEC"/>
    <w:rsid w:val="00227CF2"/>
    <w:rsid w:val="0023327A"/>
    <w:rsid w:val="002342C0"/>
    <w:rsid w:val="00234F1F"/>
    <w:rsid w:val="0024023D"/>
    <w:rsid w:val="002424D8"/>
    <w:rsid w:val="00246616"/>
    <w:rsid w:val="00247C32"/>
    <w:rsid w:val="00261349"/>
    <w:rsid w:val="00262966"/>
    <w:rsid w:val="00266971"/>
    <w:rsid w:val="00267137"/>
    <w:rsid w:val="00272911"/>
    <w:rsid w:val="00273199"/>
    <w:rsid w:val="00275EFE"/>
    <w:rsid w:val="002760F3"/>
    <w:rsid w:val="00276A90"/>
    <w:rsid w:val="002778BD"/>
    <w:rsid w:val="00280DED"/>
    <w:rsid w:val="00286A42"/>
    <w:rsid w:val="00292D95"/>
    <w:rsid w:val="002942BD"/>
    <w:rsid w:val="00294C03"/>
    <w:rsid w:val="00295145"/>
    <w:rsid w:val="00295C07"/>
    <w:rsid w:val="002A017D"/>
    <w:rsid w:val="002A430E"/>
    <w:rsid w:val="002A4C7A"/>
    <w:rsid w:val="002A6D8B"/>
    <w:rsid w:val="002A6F71"/>
    <w:rsid w:val="002A77DC"/>
    <w:rsid w:val="002B1C09"/>
    <w:rsid w:val="002B2A76"/>
    <w:rsid w:val="002B3385"/>
    <w:rsid w:val="002C2665"/>
    <w:rsid w:val="002C7C18"/>
    <w:rsid w:val="002D06F3"/>
    <w:rsid w:val="002D1A0E"/>
    <w:rsid w:val="002D1FB6"/>
    <w:rsid w:val="002D36E7"/>
    <w:rsid w:val="002D4113"/>
    <w:rsid w:val="002E1640"/>
    <w:rsid w:val="002E1889"/>
    <w:rsid w:val="002E252E"/>
    <w:rsid w:val="002E2B19"/>
    <w:rsid w:val="002E4856"/>
    <w:rsid w:val="002F15A2"/>
    <w:rsid w:val="002F4123"/>
    <w:rsid w:val="002F67BB"/>
    <w:rsid w:val="00300F94"/>
    <w:rsid w:val="0030101D"/>
    <w:rsid w:val="00301298"/>
    <w:rsid w:val="003020DF"/>
    <w:rsid w:val="00307644"/>
    <w:rsid w:val="0031093C"/>
    <w:rsid w:val="00312BBB"/>
    <w:rsid w:val="00313894"/>
    <w:rsid w:val="003147D1"/>
    <w:rsid w:val="00314B2E"/>
    <w:rsid w:val="0032078F"/>
    <w:rsid w:val="0032097A"/>
    <w:rsid w:val="0032147B"/>
    <w:rsid w:val="00323116"/>
    <w:rsid w:val="00324360"/>
    <w:rsid w:val="003249F0"/>
    <w:rsid w:val="00325503"/>
    <w:rsid w:val="00326F79"/>
    <w:rsid w:val="00330771"/>
    <w:rsid w:val="0033595C"/>
    <w:rsid w:val="003421E5"/>
    <w:rsid w:val="0034256C"/>
    <w:rsid w:val="003455A4"/>
    <w:rsid w:val="00346CB1"/>
    <w:rsid w:val="00347851"/>
    <w:rsid w:val="00347A93"/>
    <w:rsid w:val="00352E22"/>
    <w:rsid w:val="00354102"/>
    <w:rsid w:val="003549FE"/>
    <w:rsid w:val="00355526"/>
    <w:rsid w:val="0036065D"/>
    <w:rsid w:val="00364D8E"/>
    <w:rsid w:val="003665EA"/>
    <w:rsid w:val="00367AC3"/>
    <w:rsid w:val="00370549"/>
    <w:rsid w:val="00372155"/>
    <w:rsid w:val="0037326B"/>
    <w:rsid w:val="00374EBA"/>
    <w:rsid w:val="00375815"/>
    <w:rsid w:val="003763F1"/>
    <w:rsid w:val="003764AD"/>
    <w:rsid w:val="00377432"/>
    <w:rsid w:val="00381FEC"/>
    <w:rsid w:val="00383D0A"/>
    <w:rsid w:val="00383DA1"/>
    <w:rsid w:val="00383FFB"/>
    <w:rsid w:val="00385340"/>
    <w:rsid w:val="00385A35"/>
    <w:rsid w:val="00387ED5"/>
    <w:rsid w:val="00393246"/>
    <w:rsid w:val="00393E80"/>
    <w:rsid w:val="003945D2"/>
    <w:rsid w:val="003A15FC"/>
    <w:rsid w:val="003A2C6F"/>
    <w:rsid w:val="003A5464"/>
    <w:rsid w:val="003A64BA"/>
    <w:rsid w:val="003A7EFE"/>
    <w:rsid w:val="003B1AE7"/>
    <w:rsid w:val="003B5D20"/>
    <w:rsid w:val="003B6C84"/>
    <w:rsid w:val="003C3BEB"/>
    <w:rsid w:val="003C5BB2"/>
    <w:rsid w:val="003C5F83"/>
    <w:rsid w:val="003D0998"/>
    <w:rsid w:val="003D099F"/>
    <w:rsid w:val="003D1862"/>
    <w:rsid w:val="003D2320"/>
    <w:rsid w:val="003D456A"/>
    <w:rsid w:val="003D5066"/>
    <w:rsid w:val="003D53B3"/>
    <w:rsid w:val="003E20DE"/>
    <w:rsid w:val="003E32A8"/>
    <w:rsid w:val="003E589F"/>
    <w:rsid w:val="003E5A2E"/>
    <w:rsid w:val="003E5A90"/>
    <w:rsid w:val="003F4096"/>
    <w:rsid w:val="003F6745"/>
    <w:rsid w:val="00401AA4"/>
    <w:rsid w:val="00403778"/>
    <w:rsid w:val="00403E8B"/>
    <w:rsid w:val="0040512E"/>
    <w:rsid w:val="004056D0"/>
    <w:rsid w:val="00406094"/>
    <w:rsid w:val="004100CF"/>
    <w:rsid w:val="0041080F"/>
    <w:rsid w:val="00410BFD"/>
    <w:rsid w:val="004129CE"/>
    <w:rsid w:val="00413311"/>
    <w:rsid w:val="00414677"/>
    <w:rsid w:val="00431603"/>
    <w:rsid w:val="00435C08"/>
    <w:rsid w:val="00436DDD"/>
    <w:rsid w:val="004375AC"/>
    <w:rsid w:val="0043785B"/>
    <w:rsid w:val="00443302"/>
    <w:rsid w:val="0044507D"/>
    <w:rsid w:val="00446DFF"/>
    <w:rsid w:val="00447AB3"/>
    <w:rsid w:val="00447C28"/>
    <w:rsid w:val="004525AC"/>
    <w:rsid w:val="00455CBB"/>
    <w:rsid w:val="0046093B"/>
    <w:rsid w:val="00461829"/>
    <w:rsid w:val="00465831"/>
    <w:rsid w:val="00465E81"/>
    <w:rsid w:val="00470AF7"/>
    <w:rsid w:val="00470E44"/>
    <w:rsid w:val="00472172"/>
    <w:rsid w:val="00477C3E"/>
    <w:rsid w:val="00483E50"/>
    <w:rsid w:val="00485E97"/>
    <w:rsid w:val="00486587"/>
    <w:rsid w:val="00491CDA"/>
    <w:rsid w:val="0049421D"/>
    <w:rsid w:val="00494A73"/>
    <w:rsid w:val="00494F7C"/>
    <w:rsid w:val="004A153E"/>
    <w:rsid w:val="004A16F7"/>
    <w:rsid w:val="004A1B45"/>
    <w:rsid w:val="004A1E97"/>
    <w:rsid w:val="004A4BFD"/>
    <w:rsid w:val="004A591D"/>
    <w:rsid w:val="004B55B6"/>
    <w:rsid w:val="004B5E7A"/>
    <w:rsid w:val="004B66EF"/>
    <w:rsid w:val="004C1969"/>
    <w:rsid w:val="004C2FBA"/>
    <w:rsid w:val="004C3028"/>
    <w:rsid w:val="004C3430"/>
    <w:rsid w:val="004C492D"/>
    <w:rsid w:val="004C61BA"/>
    <w:rsid w:val="004C7E3D"/>
    <w:rsid w:val="004D0905"/>
    <w:rsid w:val="004D46AD"/>
    <w:rsid w:val="004D5E3D"/>
    <w:rsid w:val="004D62BC"/>
    <w:rsid w:val="004D6B48"/>
    <w:rsid w:val="004D7074"/>
    <w:rsid w:val="004E0FBA"/>
    <w:rsid w:val="004E1311"/>
    <w:rsid w:val="004E2F4D"/>
    <w:rsid w:val="004E3342"/>
    <w:rsid w:val="004E4BBC"/>
    <w:rsid w:val="004E6F9A"/>
    <w:rsid w:val="004F0CC4"/>
    <w:rsid w:val="004F1F42"/>
    <w:rsid w:val="004F2F8B"/>
    <w:rsid w:val="004F4F73"/>
    <w:rsid w:val="004F7A68"/>
    <w:rsid w:val="0050197D"/>
    <w:rsid w:val="0050529C"/>
    <w:rsid w:val="00505688"/>
    <w:rsid w:val="00505C73"/>
    <w:rsid w:val="005065D4"/>
    <w:rsid w:val="00507344"/>
    <w:rsid w:val="00507C99"/>
    <w:rsid w:val="00510FCC"/>
    <w:rsid w:val="005112F3"/>
    <w:rsid w:val="005118E7"/>
    <w:rsid w:val="005124DB"/>
    <w:rsid w:val="00512C71"/>
    <w:rsid w:val="00512E03"/>
    <w:rsid w:val="00514F60"/>
    <w:rsid w:val="005201D4"/>
    <w:rsid w:val="00521B5B"/>
    <w:rsid w:val="0052239F"/>
    <w:rsid w:val="005229F2"/>
    <w:rsid w:val="005269FD"/>
    <w:rsid w:val="00527A5A"/>
    <w:rsid w:val="00527C2A"/>
    <w:rsid w:val="00534457"/>
    <w:rsid w:val="005365C5"/>
    <w:rsid w:val="00537AB3"/>
    <w:rsid w:val="005402C2"/>
    <w:rsid w:val="00540999"/>
    <w:rsid w:val="00541D0C"/>
    <w:rsid w:val="00543266"/>
    <w:rsid w:val="0054335F"/>
    <w:rsid w:val="00544BD1"/>
    <w:rsid w:val="00545EAE"/>
    <w:rsid w:val="00550831"/>
    <w:rsid w:val="00550B52"/>
    <w:rsid w:val="00550BE8"/>
    <w:rsid w:val="005516D7"/>
    <w:rsid w:val="0055411D"/>
    <w:rsid w:val="005549C3"/>
    <w:rsid w:val="00554B69"/>
    <w:rsid w:val="005565D1"/>
    <w:rsid w:val="00556948"/>
    <w:rsid w:val="00560BC2"/>
    <w:rsid w:val="005611CC"/>
    <w:rsid w:val="005629FD"/>
    <w:rsid w:val="00566913"/>
    <w:rsid w:val="00572CBE"/>
    <w:rsid w:val="00577EB6"/>
    <w:rsid w:val="00580732"/>
    <w:rsid w:val="00580CEB"/>
    <w:rsid w:val="00581392"/>
    <w:rsid w:val="005822FC"/>
    <w:rsid w:val="00584BA3"/>
    <w:rsid w:val="00584C03"/>
    <w:rsid w:val="005939AF"/>
    <w:rsid w:val="005A000F"/>
    <w:rsid w:val="005A0B84"/>
    <w:rsid w:val="005A54BA"/>
    <w:rsid w:val="005A5F50"/>
    <w:rsid w:val="005B3989"/>
    <w:rsid w:val="005B3C34"/>
    <w:rsid w:val="005C0BFF"/>
    <w:rsid w:val="005C10FE"/>
    <w:rsid w:val="005C349A"/>
    <w:rsid w:val="005C75F7"/>
    <w:rsid w:val="005D480B"/>
    <w:rsid w:val="005D4828"/>
    <w:rsid w:val="005D51DB"/>
    <w:rsid w:val="005E0F1E"/>
    <w:rsid w:val="005E1494"/>
    <w:rsid w:val="005E187B"/>
    <w:rsid w:val="005E25F7"/>
    <w:rsid w:val="005F07EF"/>
    <w:rsid w:val="005F1410"/>
    <w:rsid w:val="005F1DDD"/>
    <w:rsid w:val="005F28B1"/>
    <w:rsid w:val="005F500B"/>
    <w:rsid w:val="005F53B4"/>
    <w:rsid w:val="00602407"/>
    <w:rsid w:val="00602C90"/>
    <w:rsid w:val="00603BCC"/>
    <w:rsid w:val="00603E30"/>
    <w:rsid w:val="0060460B"/>
    <w:rsid w:val="00604FD0"/>
    <w:rsid w:val="0060620E"/>
    <w:rsid w:val="0061127A"/>
    <w:rsid w:val="006163E9"/>
    <w:rsid w:val="00617B61"/>
    <w:rsid w:val="006235CB"/>
    <w:rsid w:val="00623AC3"/>
    <w:rsid w:val="00631475"/>
    <w:rsid w:val="00631789"/>
    <w:rsid w:val="00633A5F"/>
    <w:rsid w:val="00640E13"/>
    <w:rsid w:val="00644822"/>
    <w:rsid w:val="00645272"/>
    <w:rsid w:val="00650405"/>
    <w:rsid w:val="006524CE"/>
    <w:rsid w:val="00652683"/>
    <w:rsid w:val="00652767"/>
    <w:rsid w:val="00653B10"/>
    <w:rsid w:val="006551AA"/>
    <w:rsid w:val="006571F0"/>
    <w:rsid w:val="00660CAF"/>
    <w:rsid w:val="006611DC"/>
    <w:rsid w:val="0066300A"/>
    <w:rsid w:val="00664A52"/>
    <w:rsid w:val="00664FB9"/>
    <w:rsid w:val="00671896"/>
    <w:rsid w:val="00676162"/>
    <w:rsid w:val="006841D3"/>
    <w:rsid w:val="006913E2"/>
    <w:rsid w:val="006950BA"/>
    <w:rsid w:val="006958F0"/>
    <w:rsid w:val="006A15C3"/>
    <w:rsid w:val="006A39CC"/>
    <w:rsid w:val="006A62DB"/>
    <w:rsid w:val="006A6C33"/>
    <w:rsid w:val="006A6DA6"/>
    <w:rsid w:val="006B3304"/>
    <w:rsid w:val="006B39A9"/>
    <w:rsid w:val="006B624F"/>
    <w:rsid w:val="006C0C8C"/>
    <w:rsid w:val="006C286D"/>
    <w:rsid w:val="006C5FA8"/>
    <w:rsid w:val="006C67AB"/>
    <w:rsid w:val="006D196E"/>
    <w:rsid w:val="006D20D4"/>
    <w:rsid w:val="006D3E91"/>
    <w:rsid w:val="006D4795"/>
    <w:rsid w:val="006E06C9"/>
    <w:rsid w:val="006E09BD"/>
    <w:rsid w:val="006E1E3C"/>
    <w:rsid w:val="006E1F46"/>
    <w:rsid w:val="006E3FD3"/>
    <w:rsid w:val="006E42AF"/>
    <w:rsid w:val="006E541A"/>
    <w:rsid w:val="006F7231"/>
    <w:rsid w:val="007032DD"/>
    <w:rsid w:val="0070438F"/>
    <w:rsid w:val="007071BC"/>
    <w:rsid w:val="00713D21"/>
    <w:rsid w:val="00716E38"/>
    <w:rsid w:val="0071716D"/>
    <w:rsid w:val="00717EC7"/>
    <w:rsid w:val="00720767"/>
    <w:rsid w:val="00721AD9"/>
    <w:rsid w:val="007262D1"/>
    <w:rsid w:val="00731004"/>
    <w:rsid w:val="007360F5"/>
    <w:rsid w:val="007415A4"/>
    <w:rsid w:val="00742863"/>
    <w:rsid w:val="0074558A"/>
    <w:rsid w:val="00747678"/>
    <w:rsid w:val="00751C7D"/>
    <w:rsid w:val="0075528D"/>
    <w:rsid w:val="00760C8E"/>
    <w:rsid w:val="007616EB"/>
    <w:rsid w:val="00762042"/>
    <w:rsid w:val="007637B7"/>
    <w:rsid w:val="00766279"/>
    <w:rsid w:val="0077167B"/>
    <w:rsid w:val="007738C2"/>
    <w:rsid w:val="00774187"/>
    <w:rsid w:val="0077578C"/>
    <w:rsid w:val="007758C1"/>
    <w:rsid w:val="00777FC5"/>
    <w:rsid w:val="00780EA8"/>
    <w:rsid w:val="007829B7"/>
    <w:rsid w:val="00783138"/>
    <w:rsid w:val="00787D11"/>
    <w:rsid w:val="00793BEB"/>
    <w:rsid w:val="00796240"/>
    <w:rsid w:val="007A44EC"/>
    <w:rsid w:val="007A4F93"/>
    <w:rsid w:val="007A6BA2"/>
    <w:rsid w:val="007A7158"/>
    <w:rsid w:val="007B0602"/>
    <w:rsid w:val="007B08A7"/>
    <w:rsid w:val="007B0BB0"/>
    <w:rsid w:val="007B18C6"/>
    <w:rsid w:val="007B4D76"/>
    <w:rsid w:val="007B5827"/>
    <w:rsid w:val="007B5857"/>
    <w:rsid w:val="007B5A5F"/>
    <w:rsid w:val="007C3D66"/>
    <w:rsid w:val="007C54DC"/>
    <w:rsid w:val="007D4473"/>
    <w:rsid w:val="007D6C37"/>
    <w:rsid w:val="007E30D8"/>
    <w:rsid w:val="007E32DB"/>
    <w:rsid w:val="007E6413"/>
    <w:rsid w:val="007E6E95"/>
    <w:rsid w:val="007F074A"/>
    <w:rsid w:val="007F20E4"/>
    <w:rsid w:val="007F272B"/>
    <w:rsid w:val="007F403D"/>
    <w:rsid w:val="007F7670"/>
    <w:rsid w:val="0080352B"/>
    <w:rsid w:val="00804067"/>
    <w:rsid w:val="00805DBB"/>
    <w:rsid w:val="0081162B"/>
    <w:rsid w:val="00812098"/>
    <w:rsid w:val="00813F99"/>
    <w:rsid w:val="00815961"/>
    <w:rsid w:val="00817704"/>
    <w:rsid w:val="00820B7A"/>
    <w:rsid w:val="0082348A"/>
    <w:rsid w:val="00823C9F"/>
    <w:rsid w:val="0082767E"/>
    <w:rsid w:val="00832F13"/>
    <w:rsid w:val="008359C2"/>
    <w:rsid w:val="00836F2B"/>
    <w:rsid w:val="008373E0"/>
    <w:rsid w:val="00842D30"/>
    <w:rsid w:val="008436CD"/>
    <w:rsid w:val="00846A2E"/>
    <w:rsid w:val="0085058D"/>
    <w:rsid w:val="00850ECD"/>
    <w:rsid w:val="008518E6"/>
    <w:rsid w:val="00852C77"/>
    <w:rsid w:val="008531F6"/>
    <w:rsid w:val="00855095"/>
    <w:rsid w:val="00857660"/>
    <w:rsid w:val="00857962"/>
    <w:rsid w:val="00862015"/>
    <w:rsid w:val="00867277"/>
    <w:rsid w:val="00870652"/>
    <w:rsid w:val="00872166"/>
    <w:rsid w:val="0087310B"/>
    <w:rsid w:val="00875161"/>
    <w:rsid w:val="00877795"/>
    <w:rsid w:val="00883E33"/>
    <w:rsid w:val="00885BA7"/>
    <w:rsid w:val="00885F1F"/>
    <w:rsid w:val="00893194"/>
    <w:rsid w:val="008944F5"/>
    <w:rsid w:val="00894751"/>
    <w:rsid w:val="008972D3"/>
    <w:rsid w:val="008A33CA"/>
    <w:rsid w:val="008A34DC"/>
    <w:rsid w:val="008A4FAF"/>
    <w:rsid w:val="008A73E4"/>
    <w:rsid w:val="008B1576"/>
    <w:rsid w:val="008B15B2"/>
    <w:rsid w:val="008B46D1"/>
    <w:rsid w:val="008B4D81"/>
    <w:rsid w:val="008B582F"/>
    <w:rsid w:val="008C0772"/>
    <w:rsid w:val="008C22C4"/>
    <w:rsid w:val="008C2FAB"/>
    <w:rsid w:val="008C3B3F"/>
    <w:rsid w:val="008D2828"/>
    <w:rsid w:val="008D30D7"/>
    <w:rsid w:val="008D5A2B"/>
    <w:rsid w:val="008D69D7"/>
    <w:rsid w:val="008D7C7D"/>
    <w:rsid w:val="008E3FF1"/>
    <w:rsid w:val="008E50E3"/>
    <w:rsid w:val="008E6B88"/>
    <w:rsid w:val="008F013A"/>
    <w:rsid w:val="008F2BB8"/>
    <w:rsid w:val="008F36F2"/>
    <w:rsid w:val="009003EA"/>
    <w:rsid w:val="0090399D"/>
    <w:rsid w:val="009048AF"/>
    <w:rsid w:val="0090545C"/>
    <w:rsid w:val="009054B4"/>
    <w:rsid w:val="00905E7E"/>
    <w:rsid w:val="00907769"/>
    <w:rsid w:val="00907820"/>
    <w:rsid w:val="00907B15"/>
    <w:rsid w:val="00912CDE"/>
    <w:rsid w:val="00913E75"/>
    <w:rsid w:val="00916DE5"/>
    <w:rsid w:val="00917585"/>
    <w:rsid w:val="00917639"/>
    <w:rsid w:val="0092074C"/>
    <w:rsid w:val="009218AA"/>
    <w:rsid w:val="0093095D"/>
    <w:rsid w:val="00932A46"/>
    <w:rsid w:val="00936746"/>
    <w:rsid w:val="0094086E"/>
    <w:rsid w:val="009434C3"/>
    <w:rsid w:val="009506A3"/>
    <w:rsid w:val="00953DCD"/>
    <w:rsid w:val="0096422D"/>
    <w:rsid w:val="00965974"/>
    <w:rsid w:val="00967DB0"/>
    <w:rsid w:val="00967DDA"/>
    <w:rsid w:val="00973308"/>
    <w:rsid w:val="00976A0A"/>
    <w:rsid w:val="00980386"/>
    <w:rsid w:val="00981F8B"/>
    <w:rsid w:val="00983514"/>
    <w:rsid w:val="0098478E"/>
    <w:rsid w:val="00985588"/>
    <w:rsid w:val="00986114"/>
    <w:rsid w:val="00991D7F"/>
    <w:rsid w:val="00994ADE"/>
    <w:rsid w:val="00994BE4"/>
    <w:rsid w:val="00994E19"/>
    <w:rsid w:val="009968F0"/>
    <w:rsid w:val="0099694B"/>
    <w:rsid w:val="00997429"/>
    <w:rsid w:val="009A4423"/>
    <w:rsid w:val="009A5567"/>
    <w:rsid w:val="009A6703"/>
    <w:rsid w:val="009B460C"/>
    <w:rsid w:val="009B65FE"/>
    <w:rsid w:val="009B66D2"/>
    <w:rsid w:val="009B6FBD"/>
    <w:rsid w:val="009B76D7"/>
    <w:rsid w:val="009C1E60"/>
    <w:rsid w:val="009C4F85"/>
    <w:rsid w:val="009C6E0C"/>
    <w:rsid w:val="009C7F9B"/>
    <w:rsid w:val="009D2205"/>
    <w:rsid w:val="009D697C"/>
    <w:rsid w:val="009D7EF2"/>
    <w:rsid w:val="009E16F2"/>
    <w:rsid w:val="009E2B4D"/>
    <w:rsid w:val="009E2D5E"/>
    <w:rsid w:val="009E6D12"/>
    <w:rsid w:val="009F23C7"/>
    <w:rsid w:val="009F24D5"/>
    <w:rsid w:val="009F3310"/>
    <w:rsid w:val="009F3B61"/>
    <w:rsid w:val="009F59CD"/>
    <w:rsid w:val="009F5AFE"/>
    <w:rsid w:val="009F7F2A"/>
    <w:rsid w:val="00A00DE5"/>
    <w:rsid w:val="00A00EB6"/>
    <w:rsid w:val="00A06E0A"/>
    <w:rsid w:val="00A11244"/>
    <w:rsid w:val="00A14BFC"/>
    <w:rsid w:val="00A15D73"/>
    <w:rsid w:val="00A16506"/>
    <w:rsid w:val="00A200F4"/>
    <w:rsid w:val="00A22305"/>
    <w:rsid w:val="00A231DC"/>
    <w:rsid w:val="00A31DA0"/>
    <w:rsid w:val="00A324A5"/>
    <w:rsid w:val="00A32531"/>
    <w:rsid w:val="00A410DE"/>
    <w:rsid w:val="00A41A3C"/>
    <w:rsid w:val="00A429D8"/>
    <w:rsid w:val="00A4383B"/>
    <w:rsid w:val="00A453E9"/>
    <w:rsid w:val="00A455D0"/>
    <w:rsid w:val="00A46881"/>
    <w:rsid w:val="00A517CC"/>
    <w:rsid w:val="00A52234"/>
    <w:rsid w:val="00A53F8D"/>
    <w:rsid w:val="00A556AB"/>
    <w:rsid w:val="00A560F9"/>
    <w:rsid w:val="00A56BDF"/>
    <w:rsid w:val="00A57D25"/>
    <w:rsid w:val="00A62B23"/>
    <w:rsid w:val="00A710FF"/>
    <w:rsid w:val="00A71287"/>
    <w:rsid w:val="00A728B1"/>
    <w:rsid w:val="00A72B25"/>
    <w:rsid w:val="00A7485A"/>
    <w:rsid w:val="00A7520D"/>
    <w:rsid w:val="00A76274"/>
    <w:rsid w:val="00A762D9"/>
    <w:rsid w:val="00A8258B"/>
    <w:rsid w:val="00A84517"/>
    <w:rsid w:val="00A87110"/>
    <w:rsid w:val="00A93639"/>
    <w:rsid w:val="00A93981"/>
    <w:rsid w:val="00A93AF3"/>
    <w:rsid w:val="00A96E77"/>
    <w:rsid w:val="00AA034F"/>
    <w:rsid w:val="00AA3696"/>
    <w:rsid w:val="00AA66AB"/>
    <w:rsid w:val="00AA7975"/>
    <w:rsid w:val="00AB10D2"/>
    <w:rsid w:val="00AB1141"/>
    <w:rsid w:val="00AB2436"/>
    <w:rsid w:val="00AB45B2"/>
    <w:rsid w:val="00AB4CA3"/>
    <w:rsid w:val="00AC0767"/>
    <w:rsid w:val="00AC10B6"/>
    <w:rsid w:val="00AC53AB"/>
    <w:rsid w:val="00AC6D0C"/>
    <w:rsid w:val="00AD25F1"/>
    <w:rsid w:val="00AD5627"/>
    <w:rsid w:val="00AD76BA"/>
    <w:rsid w:val="00AD7B96"/>
    <w:rsid w:val="00AE1B0C"/>
    <w:rsid w:val="00AE2424"/>
    <w:rsid w:val="00AE3C5A"/>
    <w:rsid w:val="00AE64EE"/>
    <w:rsid w:val="00AE6501"/>
    <w:rsid w:val="00AE7FD8"/>
    <w:rsid w:val="00AF40A5"/>
    <w:rsid w:val="00AF5A37"/>
    <w:rsid w:val="00B0010D"/>
    <w:rsid w:val="00B01697"/>
    <w:rsid w:val="00B039C6"/>
    <w:rsid w:val="00B042C7"/>
    <w:rsid w:val="00B05ADB"/>
    <w:rsid w:val="00B07C58"/>
    <w:rsid w:val="00B1075F"/>
    <w:rsid w:val="00B112CF"/>
    <w:rsid w:val="00B11FFA"/>
    <w:rsid w:val="00B12296"/>
    <w:rsid w:val="00B12848"/>
    <w:rsid w:val="00B172DF"/>
    <w:rsid w:val="00B177B3"/>
    <w:rsid w:val="00B2009B"/>
    <w:rsid w:val="00B21DC3"/>
    <w:rsid w:val="00B26F61"/>
    <w:rsid w:val="00B34679"/>
    <w:rsid w:val="00B35D88"/>
    <w:rsid w:val="00B42E44"/>
    <w:rsid w:val="00B43471"/>
    <w:rsid w:val="00B452AA"/>
    <w:rsid w:val="00B501F5"/>
    <w:rsid w:val="00B50ECC"/>
    <w:rsid w:val="00B54973"/>
    <w:rsid w:val="00B62F94"/>
    <w:rsid w:val="00B73481"/>
    <w:rsid w:val="00B748A5"/>
    <w:rsid w:val="00B76F52"/>
    <w:rsid w:val="00B82633"/>
    <w:rsid w:val="00B85A18"/>
    <w:rsid w:val="00B85E27"/>
    <w:rsid w:val="00B86532"/>
    <w:rsid w:val="00B91FB4"/>
    <w:rsid w:val="00B9318B"/>
    <w:rsid w:val="00B9603C"/>
    <w:rsid w:val="00B96C1A"/>
    <w:rsid w:val="00BA0E67"/>
    <w:rsid w:val="00BA3388"/>
    <w:rsid w:val="00BA4683"/>
    <w:rsid w:val="00BA6356"/>
    <w:rsid w:val="00BA7635"/>
    <w:rsid w:val="00BB00D1"/>
    <w:rsid w:val="00BB0295"/>
    <w:rsid w:val="00BB2B9B"/>
    <w:rsid w:val="00BB39D5"/>
    <w:rsid w:val="00BC23EC"/>
    <w:rsid w:val="00BC3946"/>
    <w:rsid w:val="00BC5469"/>
    <w:rsid w:val="00BE12CD"/>
    <w:rsid w:val="00BE3AE5"/>
    <w:rsid w:val="00BE44AF"/>
    <w:rsid w:val="00BE6158"/>
    <w:rsid w:val="00BE74E9"/>
    <w:rsid w:val="00BF5E67"/>
    <w:rsid w:val="00BF6BD9"/>
    <w:rsid w:val="00BF78C9"/>
    <w:rsid w:val="00C06DAE"/>
    <w:rsid w:val="00C06E1D"/>
    <w:rsid w:val="00C10436"/>
    <w:rsid w:val="00C1104A"/>
    <w:rsid w:val="00C15B16"/>
    <w:rsid w:val="00C20E34"/>
    <w:rsid w:val="00C221EB"/>
    <w:rsid w:val="00C23A60"/>
    <w:rsid w:val="00C25675"/>
    <w:rsid w:val="00C32D2C"/>
    <w:rsid w:val="00C33E43"/>
    <w:rsid w:val="00C364EE"/>
    <w:rsid w:val="00C3710E"/>
    <w:rsid w:val="00C40B20"/>
    <w:rsid w:val="00C40ED3"/>
    <w:rsid w:val="00C443B9"/>
    <w:rsid w:val="00C460E0"/>
    <w:rsid w:val="00C466B4"/>
    <w:rsid w:val="00C53A86"/>
    <w:rsid w:val="00C54BF3"/>
    <w:rsid w:val="00C575A9"/>
    <w:rsid w:val="00C6062F"/>
    <w:rsid w:val="00C6070E"/>
    <w:rsid w:val="00C64447"/>
    <w:rsid w:val="00C65757"/>
    <w:rsid w:val="00C672AC"/>
    <w:rsid w:val="00C72799"/>
    <w:rsid w:val="00C74E29"/>
    <w:rsid w:val="00C74F1C"/>
    <w:rsid w:val="00C76E83"/>
    <w:rsid w:val="00C833E0"/>
    <w:rsid w:val="00C84D03"/>
    <w:rsid w:val="00C852EE"/>
    <w:rsid w:val="00C878E4"/>
    <w:rsid w:val="00C90584"/>
    <w:rsid w:val="00C9077D"/>
    <w:rsid w:val="00C91C58"/>
    <w:rsid w:val="00C9359B"/>
    <w:rsid w:val="00CA2855"/>
    <w:rsid w:val="00CA3027"/>
    <w:rsid w:val="00CA3084"/>
    <w:rsid w:val="00CA3235"/>
    <w:rsid w:val="00CB076F"/>
    <w:rsid w:val="00CB1ABC"/>
    <w:rsid w:val="00CC4CA6"/>
    <w:rsid w:val="00CC79CB"/>
    <w:rsid w:val="00CD2752"/>
    <w:rsid w:val="00CD5FAD"/>
    <w:rsid w:val="00CD6A57"/>
    <w:rsid w:val="00CE51C4"/>
    <w:rsid w:val="00CE5ABD"/>
    <w:rsid w:val="00CE76DC"/>
    <w:rsid w:val="00CF0DD7"/>
    <w:rsid w:val="00CF4E79"/>
    <w:rsid w:val="00CF6036"/>
    <w:rsid w:val="00D03E13"/>
    <w:rsid w:val="00D05E3D"/>
    <w:rsid w:val="00D06114"/>
    <w:rsid w:val="00D069CB"/>
    <w:rsid w:val="00D06A61"/>
    <w:rsid w:val="00D07C6E"/>
    <w:rsid w:val="00D10244"/>
    <w:rsid w:val="00D11F85"/>
    <w:rsid w:val="00D1349E"/>
    <w:rsid w:val="00D21A65"/>
    <w:rsid w:val="00D22398"/>
    <w:rsid w:val="00D23FD3"/>
    <w:rsid w:val="00D243E3"/>
    <w:rsid w:val="00D254DE"/>
    <w:rsid w:val="00D343F2"/>
    <w:rsid w:val="00D40D3F"/>
    <w:rsid w:val="00D4144B"/>
    <w:rsid w:val="00D437B4"/>
    <w:rsid w:val="00D4515C"/>
    <w:rsid w:val="00D46C1B"/>
    <w:rsid w:val="00D5140A"/>
    <w:rsid w:val="00D53794"/>
    <w:rsid w:val="00D54A72"/>
    <w:rsid w:val="00D56E69"/>
    <w:rsid w:val="00D60824"/>
    <w:rsid w:val="00D616F0"/>
    <w:rsid w:val="00D7273D"/>
    <w:rsid w:val="00D74324"/>
    <w:rsid w:val="00D7517A"/>
    <w:rsid w:val="00D76E7B"/>
    <w:rsid w:val="00D77AB0"/>
    <w:rsid w:val="00D80728"/>
    <w:rsid w:val="00D82B95"/>
    <w:rsid w:val="00D83BF1"/>
    <w:rsid w:val="00D90FB6"/>
    <w:rsid w:val="00D91A1F"/>
    <w:rsid w:val="00D94543"/>
    <w:rsid w:val="00DA07BB"/>
    <w:rsid w:val="00DA3180"/>
    <w:rsid w:val="00DA3AEC"/>
    <w:rsid w:val="00DA5B8C"/>
    <w:rsid w:val="00DA6291"/>
    <w:rsid w:val="00DB16C7"/>
    <w:rsid w:val="00DB2321"/>
    <w:rsid w:val="00DB2937"/>
    <w:rsid w:val="00DB29D6"/>
    <w:rsid w:val="00DB3219"/>
    <w:rsid w:val="00DB3581"/>
    <w:rsid w:val="00DB3670"/>
    <w:rsid w:val="00DB4963"/>
    <w:rsid w:val="00DC03F7"/>
    <w:rsid w:val="00DC0929"/>
    <w:rsid w:val="00DC12F3"/>
    <w:rsid w:val="00DC152D"/>
    <w:rsid w:val="00DC5376"/>
    <w:rsid w:val="00DC71A2"/>
    <w:rsid w:val="00DD16EB"/>
    <w:rsid w:val="00DD3445"/>
    <w:rsid w:val="00DD4DE6"/>
    <w:rsid w:val="00DD7892"/>
    <w:rsid w:val="00DE113B"/>
    <w:rsid w:val="00DE4571"/>
    <w:rsid w:val="00DE4840"/>
    <w:rsid w:val="00DE5297"/>
    <w:rsid w:val="00DE79D3"/>
    <w:rsid w:val="00DF2B8E"/>
    <w:rsid w:val="00DF6E00"/>
    <w:rsid w:val="00E01EA0"/>
    <w:rsid w:val="00E02BBF"/>
    <w:rsid w:val="00E05506"/>
    <w:rsid w:val="00E06067"/>
    <w:rsid w:val="00E072FF"/>
    <w:rsid w:val="00E109B1"/>
    <w:rsid w:val="00E141B4"/>
    <w:rsid w:val="00E14456"/>
    <w:rsid w:val="00E1592F"/>
    <w:rsid w:val="00E16B91"/>
    <w:rsid w:val="00E17C1A"/>
    <w:rsid w:val="00E20089"/>
    <w:rsid w:val="00E2045E"/>
    <w:rsid w:val="00E2449C"/>
    <w:rsid w:val="00E27312"/>
    <w:rsid w:val="00E27A78"/>
    <w:rsid w:val="00E30276"/>
    <w:rsid w:val="00E33D17"/>
    <w:rsid w:val="00E356E9"/>
    <w:rsid w:val="00E35758"/>
    <w:rsid w:val="00E35BD5"/>
    <w:rsid w:val="00E41153"/>
    <w:rsid w:val="00E42212"/>
    <w:rsid w:val="00E4317F"/>
    <w:rsid w:val="00E4335B"/>
    <w:rsid w:val="00E45DF9"/>
    <w:rsid w:val="00E4660C"/>
    <w:rsid w:val="00E46E0F"/>
    <w:rsid w:val="00E50256"/>
    <w:rsid w:val="00E5063F"/>
    <w:rsid w:val="00E51208"/>
    <w:rsid w:val="00E535EC"/>
    <w:rsid w:val="00E5493A"/>
    <w:rsid w:val="00E55606"/>
    <w:rsid w:val="00E57271"/>
    <w:rsid w:val="00E640A2"/>
    <w:rsid w:val="00E67A53"/>
    <w:rsid w:val="00E71E8E"/>
    <w:rsid w:val="00E729EC"/>
    <w:rsid w:val="00E757C8"/>
    <w:rsid w:val="00E76242"/>
    <w:rsid w:val="00E77AF3"/>
    <w:rsid w:val="00E80773"/>
    <w:rsid w:val="00E80943"/>
    <w:rsid w:val="00E81E1C"/>
    <w:rsid w:val="00E832FC"/>
    <w:rsid w:val="00E83409"/>
    <w:rsid w:val="00E86CEB"/>
    <w:rsid w:val="00E87990"/>
    <w:rsid w:val="00E902CF"/>
    <w:rsid w:val="00E908F6"/>
    <w:rsid w:val="00E940A5"/>
    <w:rsid w:val="00E952B7"/>
    <w:rsid w:val="00E965C4"/>
    <w:rsid w:val="00EA472B"/>
    <w:rsid w:val="00EA47B6"/>
    <w:rsid w:val="00EA5DDE"/>
    <w:rsid w:val="00EA68CD"/>
    <w:rsid w:val="00EA77D1"/>
    <w:rsid w:val="00EB11D4"/>
    <w:rsid w:val="00EB1FC5"/>
    <w:rsid w:val="00EB214B"/>
    <w:rsid w:val="00EB2F8A"/>
    <w:rsid w:val="00EB41E8"/>
    <w:rsid w:val="00EB4315"/>
    <w:rsid w:val="00EB4C28"/>
    <w:rsid w:val="00EB4D6C"/>
    <w:rsid w:val="00EB5BFB"/>
    <w:rsid w:val="00EB6A73"/>
    <w:rsid w:val="00EC2BED"/>
    <w:rsid w:val="00EC36F2"/>
    <w:rsid w:val="00EC47E2"/>
    <w:rsid w:val="00EC75FB"/>
    <w:rsid w:val="00ED1592"/>
    <w:rsid w:val="00ED1829"/>
    <w:rsid w:val="00ED284C"/>
    <w:rsid w:val="00ED5935"/>
    <w:rsid w:val="00ED5C83"/>
    <w:rsid w:val="00ED6C3B"/>
    <w:rsid w:val="00ED6F99"/>
    <w:rsid w:val="00EE07E9"/>
    <w:rsid w:val="00EE332B"/>
    <w:rsid w:val="00EF17F1"/>
    <w:rsid w:val="00EF2F67"/>
    <w:rsid w:val="00F00060"/>
    <w:rsid w:val="00F00E3A"/>
    <w:rsid w:val="00F017A4"/>
    <w:rsid w:val="00F04FEC"/>
    <w:rsid w:val="00F066CF"/>
    <w:rsid w:val="00F0787D"/>
    <w:rsid w:val="00F11220"/>
    <w:rsid w:val="00F11FF3"/>
    <w:rsid w:val="00F1210B"/>
    <w:rsid w:val="00F12F7D"/>
    <w:rsid w:val="00F1594A"/>
    <w:rsid w:val="00F2032D"/>
    <w:rsid w:val="00F2158A"/>
    <w:rsid w:val="00F2167E"/>
    <w:rsid w:val="00F21BA3"/>
    <w:rsid w:val="00F2219A"/>
    <w:rsid w:val="00F22682"/>
    <w:rsid w:val="00F22715"/>
    <w:rsid w:val="00F233E0"/>
    <w:rsid w:val="00F261B1"/>
    <w:rsid w:val="00F27808"/>
    <w:rsid w:val="00F31027"/>
    <w:rsid w:val="00F3190A"/>
    <w:rsid w:val="00F333E7"/>
    <w:rsid w:val="00F3623F"/>
    <w:rsid w:val="00F36FBE"/>
    <w:rsid w:val="00F4053A"/>
    <w:rsid w:val="00F4495F"/>
    <w:rsid w:val="00F45A35"/>
    <w:rsid w:val="00F46BCA"/>
    <w:rsid w:val="00F51546"/>
    <w:rsid w:val="00F52C8C"/>
    <w:rsid w:val="00F56797"/>
    <w:rsid w:val="00F61A2D"/>
    <w:rsid w:val="00F6303B"/>
    <w:rsid w:val="00F63F6D"/>
    <w:rsid w:val="00F669BB"/>
    <w:rsid w:val="00F70FA2"/>
    <w:rsid w:val="00F73A58"/>
    <w:rsid w:val="00F74E93"/>
    <w:rsid w:val="00F80AB0"/>
    <w:rsid w:val="00F80BC1"/>
    <w:rsid w:val="00F82515"/>
    <w:rsid w:val="00F85601"/>
    <w:rsid w:val="00F862B6"/>
    <w:rsid w:val="00F9358C"/>
    <w:rsid w:val="00F93BA8"/>
    <w:rsid w:val="00F94C9D"/>
    <w:rsid w:val="00FA1805"/>
    <w:rsid w:val="00FA2666"/>
    <w:rsid w:val="00FA28CB"/>
    <w:rsid w:val="00FA5411"/>
    <w:rsid w:val="00FA58D2"/>
    <w:rsid w:val="00FA752F"/>
    <w:rsid w:val="00FB02EB"/>
    <w:rsid w:val="00FB1870"/>
    <w:rsid w:val="00FB4731"/>
    <w:rsid w:val="00FB4B42"/>
    <w:rsid w:val="00FB5C72"/>
    <w:rsid w:val="00FC0105"/>
    <w:rsid w:val="00FC19B4"/>
    <w:rsid w:val="00FC1AE3"/>
    <w:rsid w:val="00FC1C24"/>
    <w:rsid w:val="00FC7898"/>
    <w:rsid w:val="00FD1866"/>
    <w:rsid w:val="00FD247C"/>
    <w:rsid w:val="00FD468E"/>
    <w:rsid w:val="00FD6B5C"/>
    <w:rsid w:val="00FD6BFC"/>
    <w:rsid w:val="00FE061D"/>
    <w:rsid w:val="00FE080C"/>
    <w:rsid w:val="00FE4D76"/>
    <w:rsid w:val="00FE58F1"/>
    <w:rsid w:val="00FF08F0"/>
    <w:rsid w:val="00FF0EF3"/>
    <w:rsid w:val="00FF2DDE"/>
    <w:rsid w:val="00FF393C"/>
    <w:rsid w:val="00FF3C99"/>
    <w:rsid w:val="00F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37E671"/>
  <w15:chartTrackingRefBased/>
  <w15:docId w15:val="{381E3012-F3FC-4542-BB32-0407FFD9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08F0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4316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A30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F08F0"/>
    <w:pPr>
      <w:keepNext/>
      <w:ind w:left="5040" w:firstLine="720"/>
      <w:outlineLvl w:val="2"/>
    </w:pPr>
    <w:rPr>
      <w:i/>
      <w:iCs/>
      <w:sz w:val="28"/>
      <w:lang w:val="lv-LV"/>
    </w:rPr>
  </w:style>
  <w:style w:type="paragraph" w:styleId="Heading4">
    <w:name w:val="heading 4"/>
    <w:basedOn w:val="Normal"/>
    <w:next w:val="Normal"/>
    <w:qFormat/>
    <w:rsid w:val="00FF08F0"/>
    <w:pPr>
      <w:keepNext/>
      <w:jc w:val="center"/>
      <w:outlineLvl w:val="3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F08F0"/>
    <w:pPr>
      <w:ind w:left="142" w:firstLine="578"/>
      <w:jc w:val="both"/>
    </w:pPr>
    <w:rPr>
      <w:sz w:val="28"/>
      <w:lang w:val="lv-LV"/>
    </w:rPr>
  </w:style>
  <w:style w:type="paragraph" w:styleId="Footer">
    <w:name w:val="footer"/>
    <w:basedOn w:val="Normal"/>
    <w:rsid w:val="00FF08F0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FF08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3623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071BC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CF6036"/>
    <w:pPr>
      <w:spacing w:before="75" w:after="75"/>
      <w:ind w:firstLine="375"/>
      <w:jc w:val="both"/>
    </w:pPr>
    <w:rPr>
      <w:szCs w:val="24"/>
      <w:lang w:val="lv-LV" w:eastAsia="lv-LV"/>
    </w:rPr>
  </w:style>
  <w:style w:type="character" w:customStyle="1" w:styleId="Heading2Char">
    <w:name w:val="Heading 2 Char"/>
    <w:link w:val="Heading2"/>
    <w:rsid w:val="00CA3027"/>
    <w:rPr>
      <w:rFonts w:ascii="Cambria" w:eastAsia="Times New Roman" w:hAnsi="Cambria" w:cs="Times New Roman"/>
      <w:b/>
      <w:bCs/>
      <w:i/>
      <w:iCs/>
      <w:sz w:val="28"/>
      <w:szCs w:val="28"/>
      <w:lang w:val="en-AU" w:eastAsia="en-US"/>
    </w:rPr>
  </w:style>
  <w:style w:type="paragraph" w:styleId="BodyText">
    <w:name w:val="Body Text"/>
    <w:basedOn w:val="Normal"/>
    <w:link w:val="BodyTextChar"/>
    <w:rsid w:val="00CA3027"/>
    <w:pPr>
      <w:spacing w:after="120"/>
    </w:pPr>
  </w:style>
  <w:style w:type="character" w:customStyle="1" w:styleId="BodyTextChar">
    <w:name w:val="Body Text Char"/>
    <w:link w:val="BodyText"/>
    <w:rsid w:val="00CA3027"/>
    <w:rPr>
      <w:sz w:val="24"/>
      <w:lang w:val="en-AU" w:eastAsia="en-US"/>
    </w:rPr>
  </w:style>
  <w:style w:type="paragraph" w:customStyle="1" w:styleId="RakstzCharCharRakstzCharCharRakstz">
    <w:name w:val="Rakstz. Char Char Rakstz. Char Char Rakstz."/>
    <w:basedOn w:val="Normal"/>
    <w:rsid w:val="00CA3027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ageNumber">
    <w:name w:val="page number"/>
    <w:basedOn w:val="DefaultParagraphFont"/>
    <w:rsid w:val="00227CF2"/>
  </w:style>
  <w:style w:type="character" w:styleId="CommentReference">
    <w:name w:val="annotation reference"/>
    <w:rsid w:val="004D62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62BC"/>
    <w:rPr>
      <w:sz w:val="20"/>
    </w:rPr>
  </w:style>
  <w:style w:type="character" w:customStyle="1" w:styleId="CommentTextChar">
    <w:name w:val="Comment Text Char"/>
    <w:link w:val="CommentText"/>
    <w:rsid w:val="004D62BC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4D62BC"/>
    <w:rPr>
      <w:b/>
      <w:bCs/>
    </w:rPr>
  </w:style>
  <w:style w:type="character" w:customStyle="1" w:styleId="CommentSubjectChar">
    <w:name w:val="Comment Subject Char"/>
    <w:link w:val="CommentSubject"/>
    <w:rsid w:val="004D62BC"/>
    <w:rPr>
      <w:b/>
      <w:bCs/>
      <w:lang w:val="en-AU"/>
    </w:rPr>
  </w:style>
  <w:style w:type="paragraph" w:styleId="ListParagraph">
    <w:name w:val="List Paragraph"/>
    <w:basedOn w:val="Normal"/>
    <w:uiPriority w:val="34"/>
    <w:qFormat/>
    <w:rsid w:val="00326F79"/>
    <w:pPr>
      <w:ind w:left="720"/>
    </w:pPr>
    <w:rPr>
      <w:rFonts w:ascii="Calibri" w:eastAsia="Calibri" w:hAnsi="Calibri" w:cs="Calibri"/>
      <w:sz w:val="22"/>
      <w:szCs w:val="22"/>
      <w:lang w:val="lv-LV"/>
    </w:rPr>
  </w:style>
  <w:style w:type="character" w:customStyle="1" w:styleId="BodyTextIndentChar">
    <w:name w:val="Body Text Indent Char"/>
    <w:link w:val="BodyTextIndent"/>
    <w:rsid w:val="00FC1AE3"/>
    <w:rPr>
      <w:sz w:val="28"/>
      <w:lang w:eastAsia="en-US"/>
    </w:rPr>
  </w:style>
  <w:style w:type="character" w:customStyle="1" w:styleId="s12">
    <w:name w:val="s12"/>
    <w:rsid w:val="002D1FB6"/>
  </w:style>
  <w:style w:type="character" w:customStyle="1" w:styleId="s16">
    <w:name w:val="s16"/>
    <w:rsid w:val="002D1FB6"/>
  </w:style>
  <w:style w:type="paragraph" w:styleId="Revision">
    <w:name w:val="Revision"/>
    <w:hidden/>
    <w:uiPriority w:val="99"/>
    <w:semiHidden/>
    <w:rsid w:val="005124DB"/>
    <w:rPr>
      <w:sz w:val="24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B3219"/>
    <w:rPr>
      <w:sz w:val="24"/>
      <w:lang w:val="en-AU" w:eastAsia="en-US"/>
    </w:rPr>
  </w:style>
  <w:style w:type="table" w:styleId="TableGrid">
    <w:name w:val="Table Grid"/>
    <w:basedOn w:val="TableNormal"/>
    <w:uiPriority w:val="59"/>
    <w:qFormat/>
    <w:rsid w:val="00DB3219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3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6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CC55-4384-40E9-87BB-4EE15521C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E99EF-85DA-4947-B545-B8BFC0E6E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F27A6-6FC6-4093-9553-6C089EB85E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D0A3BC5-E4AB-4490-A4CD-7C16A0CB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2082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atšķirīgu dividendēs izmaksājamo valsts akciju sabiedrības “Valsts nekustamie īpašumi” peļņas daļu par 2020. gadu</vt:lpstr>
      <vt:lpstr>Par valsts nekustamās mantas  pārdošanu</vt:lpstr>
    </vt:vector>
  </TitlesOfParts>
  <Company>FM (VAS "Valsts nekustamie īpašumi")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atšķirīgu dividendēs izmaksājamo valsts akciju sabiedrības “Valsts nekustamie īpašumi” peļņas daļu par 2020. gadu</dc:title>
  <dc:subject>MK rīkojuma projekts</dc:subject>
  <dc:creator>Liga.Rozenberga@vni.lv</dc:creator>
  <cp:keywords/>
  <dc:description>22046774
Liga.Rozenberga@vni.lv</dc:description>
  <cp:lastModifiedBy>Sandra Rocena</cp:lastModifiedBy>
  <cp:revision>4</cp:revision>
  <cp:lastPrinted>2019-05-22T11:03:00Z</cp:lastPrinted>
  <dcterms:created xsi:type="dcterms:W3CDTF">2021-10-22T09:40:00Z</dcterms:created>
  <dcterms:modified xsi:type="dcterms:W3CDTF">2021-10-26T06:01:00Z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