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05020" w:rsidR="00C04E25" w:rsidP="00C04E25" w:rsidRDefault="00C04E25" w14:paraId="4D8534AF" w14:textId="77777777">
      <w:pPr>
        <w:pStyle w:val="Title"/>
        <w15:collapsed w:val="false"/>
      </w:pPr>
      <w:bookmarkStart w:name="_GoBack" w:id="0"/>
      <w:bookmarkEnd w:id="0"/>
      <w:r w:rsidRPr="00605020">
        <w:t>LATVIJAS REPUBLIKAS MINISTRU KABINETA SĒDES PROTOKOLLĒMUMS</w:t>
      </w:r>
    </w:p>
    <w:p w:rsidRPr="00605020" w:rsidR="00C04E25" w:rsidP="00C04E25" w:rsidRDefault="00C04E25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C04E25" w14:paraId="16965367" w14:textId="2660DC07">
      <w:pPr>
        <w:pStyle w:val="Heading1"/>
        <w:keepNext w:val="false"/>
        <w:widowControl w:val="false"/>
      </w:pPr>
      <w:r w:rsidRPr="00605020">
        <w:t>Rīgā</w:t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  <w:t>Nr.</w:t>
      </w:r>
      <w:r w:rsidRPr="00605020">
        <w:tab/>
      </w:r>
      <w:r w:rsidRPr="00605020">
        <w:tab/>
        <w:t xml:space="preserve"> </w:t>
      </w:r>
      <w:r>
        <w:t>20</w:t>
      </w:r>
      <w:r w:rsidR="008E1245">
        <w:t>22</w:t>
      </w:r>
      <w:r w:rsidRPr="00605020">
        <w:t>.</w:t>
      </w:r>
      <w:r>
        <w:t> </w:t>
      </w:r>
      <w:r w:rsidRPr="00464CF5">
        <w:t>gada      .</w:t>
      </w:r>
      <w:r w:rsidR="008E1245">
        <w:t>maijā</w:t>
      </w:r>
    </w:p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C04E25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164133" w:rsidR="00164133" w:rsidP="00164133" w:rsidRDefault="00164133" w14:paraId="29448E82" w14:textId="2D814005">
      <w:pPr>
        <w:pStyle w:val="BodyText"/>
        <w:tabs>
          <w:tab w:val="left" w:pos="5025"/>
        </w:tabs>
      </w:pPr>
      <w:r>
        <w:t>Nacionālā pozīcija</w:t>
      </w:r>
    </w:p>
    <w:p w:rsidRPr="00164133" w:rsidR="00164133" w:rsidP="00164133" w:rsidRDefault="00164133" w14:paraId="07DC6589" w14:textId="6650AB90">
      <w:pPr>
        <w:pStyle w:val="BodyText"/>
        <w:tabs>
          <w:tab w:val="left" w:pos="5025"/>
        </w:tabs>
      </w:pPr>
      <w:r w:rsidRPr="00164133">
        <w:t xml:space="preserve"> “Par Eiropas Komisijas priekšlikumu regulai, ar ko paredz pasākumus nolūkā panākt vienādi augsta līmeņa kiberdrošību</w:t>
      </w:r>
      <w:r>
        <w:t xml:space="preserve"> </w:t>
      </w:r>
      <w:r w:rsidRPr="00164133">
        <w:t>Eiropas Savienības iestādēs, struktūrās, birojos un aģentūrās”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C04E25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C04E25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C04E25" w14:paraId="0B7C674D" w14:textId="26FDE19B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C226DA">
        <w:rPr>
          <w:b w:val="false"/>
        </w:rPr>
        <w:t>A.Pabriks</w:t>
      </w:r>
      <w:r w:rsidRPr="0029350C">
        <w:rPr>
          <w:b w:val="false"/>
        </w:rPr>
        <w:t xml:space="preserve">, </w:t>
      </w:r>
      <w:r>
        <w:rPr>
          <w:b w:val="false"/>
        </w:rPr>
        <w:t>K.Kariņš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Pr="003A33CC" w:rsidR="00164133" w:rsidP="00164133" w:rsidRDefault="00164133" w14:paraId="10660A54" w14:textId="77777777">
      <w:pPr>
        <w:pStyle w:val="BodyText"/>
        <w:widowControl w:val="false"/>
        <w:numPr>
          <w:ilvl w:val="0"/>
          <w:numId w:val="1"/>
        </w:numPr>
        <w:jc w:val="both"/>
        <w:rPr>
          <w:b w:val="false"/>
          <w:bCs w:val="false"/>
        </w:rPr>
      </w:pPr>
      <w:r w:rsidRPr="003A33CC">
        <w:rPr>
          <w:b w:val="false"/>
        </w:rPr>
        <w:t xml:space="preserve">Pieņemt zināšanai iesniegto </w:t>
      </w:r>
      <w:r>
        <w:rPr>
          <w:b w:val="false"/>
        </w:rPr>
        <w:t>nacionālo pozīciju</w:t>
      </w:r>
      <w:r w:rsidRPr="003A33CC">
        <w:rPr>
          <w:b w:val="false"/>
        </w:rPr>
        <w:t>.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B258AF" w:rsidR="007352F6" w:rsidP="00186BDF" w:rsidRDefault="007352F6" w14:paraId="46872CF9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1D51F57D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499864EF" w14:textId="07869587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>
        <w:rPr>
          <w:b w:val="false"/>
        </w:rPr>
        <w:t>s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7E7E41">
        <w:rPr>
          <w:b w:val="false"/>
          <w:color w:val="000000"/>
        </w:rPr>
        <w:t>A.</w:t>
      </w:r>
      <w:r>
        <w:rPr>
          <w:b w:val="false"/>
          <w:color w:val="000000"/>
        </w:rPr>
        <w:t>K. Kariņš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>J. Citskovskis</w:t>
      </w:r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B703C3" w:rsidP="00B703C3" w:rsidRDefault="00B703C3" w14:paraId="585C2612" w14:textId="0D4BB3A6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 w:rsidRPr="00C226DA">
        <w:rPr>
          <w:rFonts w:ascii="Times New Roman" w:hAnsi="Times New Roman"/>
          <w:sz w:val="28"/>
          <w:szCs w:val="28"/>
        </w:rPr>
        <w:t>Ministru prezidenta biedr</w:t>
      </w:r>
      <w:r w:rsidRPr="00C226DA" w:rsidR="00C226DA">
        <w:rPr>
          <w:rFonts w:ascii="Times New Roman" w:hAnsi="Times New Roman"/>
          <w:sz w:val="28"/>
          <w:szCs w:val="28"/>
        </w:rPr>
        <w:t>s</w:t>
      </w:r>
      <w:r w:rsidRPr="00C226DA">
        <w:rPr>
          <w:rFonts w:ascii="Times New Roman" w:hAnsi="Times New Roman"/>
          <w:sz w:val="28"/>
          <w:szCs w:val="28"/>
        </w:rPr>
        <w:t xml:space="preserve">, </w:t>
      </w:r>
    </w:p>
    <w:p w:rsidRPr="00C226DA" w:rsidR="00C04E25" w:rsidP="00C226DA" w:rsidRDefault="00B703C3" w14:paraId="2EF41281" w14:textId="61E247B8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 w:rsidRPr="00C226DA">
        <w:rPr>
          <w:rFonts w:ascii="Times New Roman" w:hAnsi="Times New Roman"/>
          <w:sz w:val="28"/>
          <w:szCs w:val="28"/>
        </w:rPr>
        <w:t xml:space="preserve">aizsardzības ministrs </w:t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="008E1245">
        <w:rPr>
          <w:rFonts w:ascii="Times New Roman" w:hAnsi="Times New Roman"/>
          <w:sz w:val="28"/>
          <w:szCs w:val="28"/>
        </w:rPr>
        <w:t xml:space="preserve">Dr. </w:t>
      </w:r>
      <w:r w:rsidR="00C226DA">
        <w:rPr>
          <w:rFonts w:ascii="Times New Roman" w:hAnsi="Times New Roman"/>
          <w:sz w:val="28"/>
          <w:szCs w:val="28"/>
        </w:rPr>
        <w:t>A.Pabriks</w:t>
      </w:r>
      <w:r w:rsidRPr="00C226DA" w:rsidR="00C04E25">
        <w:rPr>
          <w:rFonts w:ascii="Times New Roman" w:hAnsi="Times New Roman"/>
          <w:sz w:val="28"/>
          <w:szCs w:val="28"/>
        </w:rPr>
        <w:t xml:space="preserve"> </w:t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59E3584A" w14:textId="77777777">
      <w:pPr>
        <w:jc w:val="both"/>
        <w:rPr>
          <w:b/>
          <w:lang w:val="lv-LV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7352F6" w14:paraId="78E3C176" w14:textId="7777777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Zelma Sergejeva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67335096</w:t>
      </w:r>
    </w:p>
    <w:p w:rsidR="007352F6" w:rsidP="007352F6" w:rsidRDefault="007352F6" w14:paraId="5481BB23" w14:textId="7777777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Zelma.Sergejeva@mod.gov.lv</w:t>
      </w:r>
    </w:p>
    <w:p w:rsidR="001012CF" w:rsidP="007352F6" w:rsidRDefault="001012CF" w14:paraId="49BEB2C4" w14:textId="7AED9893">
      <w:pPr>
        <w:jc w:val="both"/>
        <w:rPr>
          <w:lang w:val="lv-LV"/>
        </w:rPr>
      </w:pPr>
    </w:p>
    <w:p w:rsidR="00164133" w:rsidP="007352F6" w:rsidRDefault="00164133" w14:paraId="080328AE" w14:textId="7C3C56A0">
      <w:pPr>
        <w:jc w:val="both"/>
        <w:rPr>
          <w:lang w:val="lv-LV"/>
        </w:rPr>
      </w:pPr>
    </w:p>
    <w:p w:rsidRPr="00605020" w:rsidR="00164133" w:rsidP="00164133" w:rsidRDefault="00164133" w14:paraId="35BE1D79" w14:textId="77777777">
      <w:pPr>
        <w:rPr>
          <w:sz w:val="28"/>
          <w:szCs w:val="28"/>
          <w:lang w:val="lv-LV"/>
        </w:rPr>
      </w:pPr>
    </w:p>
    <w:p w:rsidRPr="00BB49CC" w:rsidR="00164133" w:rsidP="007352F6" w:rsidRDefault="00164133" w14:paraId="31D439E7" w14:textId="77777777">
      <w:pPr>
        <w:jc w:val="both"/>
        <w:rPr>
          <w:lang w:val="lv-LV"/>
        </w:rPr>
      </w:pPr>
    </w:p>
    <w:sectPr w:rsidRPr="00BB49CC" w:rsidR="00164133" w:rsidSect="00377555">
      <w:headerReference w:type="even" r:id="rId7"/>
      <w:headerReference w:type="first" r:id="rId8"/>
      <w:footerReference w:type="first" r:id="rId9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29DD7" w14:textId="77777777" w:rsidR="00BA2E67" w:rsidRDefault="00BA2E67" w:rsidP="001012CF">
      <w:r>
        <w:separator/>
      </w:r>
    </w:p>
  </w:endnote>
  <w:endnote w:type="continuationSeparator" w:id="0">
    <w:p w14:paraId="53853380" w14:textId="77777777" w:rsidR="00BA2E67" w:rsidRDefault="00BA2E67" w:rsidP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BBC1" w14:textId="5C4DC514" w:rsidR="002A5A86" w:rsidRPr="00164133" w:rsidRDefault="001012CF" w:rsidP="00164133">
    <w:pPr>
      <w:jc w:val="both"/>
      <w:rPr>
        <w:noProof/>
        <w:sz w:val="20"/>
        <w:szCs w:val="20"/>
        <w:lang w:val="lv-LV"/>
      </w:rPr>
    </w:pPr>
    <w:r w:rsidRPr="00E74C46">
      <w:rPr>
        <w:noProof/>
        <w:sz w:val="20"/>
        <w:szCs w:val="20"/>
        <w:lang w:val="lv-LV"/>
      </w:rPr>
      <w:fldChar w:fldCharType="begin"/>
    </w:r>
    <w:r w:rsidRPr="00E74C46">
      <w:rPr>
        <w:noProof/>
        <w:sz w:val="20"/>
        <w:szCs w:val="20"/>
        <w:lang w:val="lv-LV"/>
      </w:rPr>
      <w:instrText xml:space="preserve"> FILENAME   \* MERGEFORMAT </w:instrText>
    </w:r>
    <w:r w:rsidRPr="00E74C46">
      <w:rPr>
        <w:noProof/>
        <w:sz w:val="20"/>
        <w:szCs w:val="20"/>
        <w:lang w:val="lv-LV"/>
      </w:rPr>
      <w:fldChar w:fldCharType="separate"/>
    </w:r>
    <w:r w:rsidR="00B3687C" w:rsidRPr="00E74C46">
      <w:rPr>
        <w:noProof/>
        <w:sz w:val="20"/>
        <w:szCs w:val="20"/>
        <w:lang w:val="lv-LV"/>
      </w:rPr>
      <w:t>AiMprot_</w:t>
    </w:r>
    <w:r w:rsidR="00164133">
      <w:rPr>
        <w:noProof/>
        <w:sz w:val="20"/>
        <w:szCs w:val="20"/>
        <w:lang w:val="lv-LV"/>
      </w:rPr>
      <w:t>17</w:t>
    </w:r>
    <w:r w:rsidR="007352F6">
      <w:rPr>
        <w:noProof/>
        <w:sz w:val="20"/>
        <w:szCs w:val="20"/>
        <w:lang w:val="lv-LV"/>
      </w:rPr>
      <w:t>0</w:t>
    </w:r>
    <w:r w:rsidR="00164133">
      <w:rPr>
        <w:noProof/>
        <w:sz w:val="20"/>
        <w:szCs w:val="20"/>
        <w:lang w:val="lv-LV"/>
      </w:rPr>
      <w:t>6</w:t>
    </w:r>
    <w:r w:rsidR="007352F6">
      <w:rPr>
        <w:noProof/>
        <w:sz w:val="20"/>
        <w:szCs w:val="20"/>
        <w:lang w:val="lv-LV"/>
      </w:rPr>
      <w:t>22</w:t>
    </w:r>
    <w:r w:rsidRPr="00E74C46">
      <w:rPr>
        <w:noProof/>
        <w:sz w:val="20"/>
        <w:szCs w:val="20"/>
        <w:lang w:val="lv-LV"/>
      </w:rPr>
      <w:t>.doc</w:t>
    </w:r>
    <w:r w:rsidRPr="00E74C46">
      <w:rPr>
        <w:noProof/>
        <w:sz w:val="20"/>
        <w:szCs w:val="20"/>
        <w:lang w:val="lv-LV"/>
      </w:rPr>
      <w:fldChar w:fldCharType="end"/>
    </w:r>
    <w:r w:rsidRPr="00E74C46">
      <w:rPr>
        <w:noProof/>
        <w:sz w:val="20"/>
        <w:szCs w:val="20"/>
        <w:lang w:val="lv-LV"/>
      </w:rPr>
      <w:t xml:space="preserve">x; </w:t>
    </w:r>
    <w:r w:rsidR="00164133" w:rsidRPr="00164133">
      <w:rPr>
        <w:noProof/>
        <w:sz w:val="20"/>
        <w:szCs w:val="20"/>
        <w:lang w:val="lv-LV"/>
      </w:rPr>
      <w:t>Nacionālā pozīcija “Par Eiropas Komisijas priekšlikumu regulai, ar ko paredz pasākumus nolūkā panākt vienādi augsta līmeņa kiberdrošību Eiropas Savienības iestādēs, struktūrās, birojos un aģentūrās”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7EF24" w14:textId="77777777" w:rsidR="00BA2E67" w:rsidRDefault="00BA2E67" w:rsidP="001012CF">
      <w:r>
        <w:separator/>
      </w:r>
    </w:p>
  </w:footnote>
  <w:footnote w:type="continuationSeparator" w:id="0">
    <w:p w14:paraId="68910138" w14:textId="77777777" w:rsidR="00BA2E67" w:rsidRDefault="00BA2E67" w:rsidP="0010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099B" w14:textId="77777777" w:rsidR="001B4A88" w:rsidRDefault="001012CF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BA2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DB76" w14:textId="77777777" w:rsidR="0004793D" w:rsidRPr="0004793D" w:rsidRDefault="001012CF" w:rsidP="0004793D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3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25"/>
    <w:rsid w:val="000542A0"/>
    <w:rsid w:val="000B29BF"/>
    <w:rsid w:val="001012CF"/>
    <w:rsid w:val="0010650C"/>
    <w:rsid w:val="00112983"/>
    <w:rsid w:val="00152B10"/>
    <w:rsid w:val="00164133"/>
    <w:rsid w:val="00186BDF"/>
    <w:rsid w:val="001A7AFA"/>
    <w:rsid w:val="00247A7D"/>
    <w:rsid w:val="002A5A86"/>
    <w:rsid w:val="00464CF5"/>
    <w:rsid w:val="004B6362"/>
    <w:rsid w:val="00612D8F"/>
    <w:rsid w:val="00636E9D"/>
    <w:rsid w:val="00734930"/>
    <w:rsid w:val="007352F6"/>
    <w:rsid w:val="007E7E41"/>
    <w:rsid w:val="00824143"/>
    <w:rsid w:val="008929A7"/>
    <w:rsid w:val="008D5834"/>
    <w:rsid w:val="008E1245"/>
    <w:rsid w:val="00922CA1"/>
    <w:rsid w:val="0092526A"/>
    <w:rsid w:val="00935AFC"/>
    <w:rsid w:val="00A43190"/>
    <w:rsid w:val="00A645B7"/>
    <w:rsid w:val="00A93EAA"/>
    <w:rsid w:val="00AF0FA8"/>
    <w:rsid w:val="00B3687C"/>
    <w:rsid w:val="00B703C3"/>
    <w:rsid w:val="00BA2E67"/>
    <w:rsid w:val="00BB49CC"/>
    <w:rsid w:val="00BB5AE1"/>
    <w:rsid w:val="00BC3536"/>
    <w:rsid w:val="00C04E25"/>
    <w:rsid w:val="00C226DA"/>
    <w:rsid w:val="00C97710"/>
    <w:rsid w:val="00D210F8"/>
    <w:rsid w:val="00E34B06"/>
    <w:rsid w:val="00E74C46"/>
    <w:rsid w:val="00E77BDB"/>
    <w:rsid w:val="00EA1961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Giluce</dc:creator>
  <cp:keywords/>
  <dc:description/>
  <cp:lastModifiedBy>Zelma Sergejeva</cp:lastModifiedBy>
  <cp:revision>2</cp:revision>
  <dcterms:created xsi:type="dcterms:W3CDTF">2022-06-22T10:38:00Z</dcterms:created>
  <dcterms:modified xsi:type="dcterms:W3CDTF">2022-06-22T10:38:00Z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L322982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https://lim.esvis.gov.lv/cs/idcplg?ClientControlled=DocMan&amp;coreContentOnly=1&amp;WebdavRequest=1&amp;IdcService=DOC_INFO&amp;dID=413155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Nacionālā pozīcija  “Par Eiropas Komisijas priekšlikumu regulai, ar ko paredz pasākumus nolūkā panākt vienādi augsta līmeņa kiberdrošību Eiropas Savienības iestādēs, struktūrās, birojos un aģentūrās”
</vt:lpwstr>
  </property>
  <property fmtid="{D5CDD505-2E9C-101B-9397-08002B2CF9AE}" pid="8" name="DISCesvisDocRegDate">
    <vt:lpwstr>2022-06-22</vt:lpwstr>
  </property>
  <property fmtid="{D5CDD505-2E9C-101B-9397-08002B2CF9AE}" pid="9" name="DISCesvisMinistryOfMinister">
    <vt:lpwstr>wwTemplateNP_MinistryOfMinister(Aizsardzības,)</vt:lpwstr>
  </property>
  <property fmtid="{D5CDD505-2E9C-101B-9397-08002B2CF9AE}" pid="10" name="DISCesvisAuthor">
    <vt:lpwstr>Aizsardzības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idcName,DISdID,DISCesvisTitle,DISCesvisAdditionalMakersMail,DISCesvisAdditionalMakers,DISCesvisDocRegDate,DIScgiUrl,DISCesvisMinistryOfMinister,DISCesvisSafetyLevel,DISCesvisSigner,DISTaskPaneUrl,DISCesvisDescription,DISCesvisAuthor,DISCesvisRegDate,DISdUser,DISdDocName,DISCesvisMainMaker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CesvisRegDate">
    <vt:lpwstr>2022-06-22</vt:lpwstr>
  </property>
  <property fmtid="{D5CDD505-2E9C-101B-9397-08002B2CF9AE}" pid="16" name="DISdID">
    <vt:lpwstr>413155</vt:lpwstr>
  </property>
  <property fmtid="{D5CDD505-2E9C-101B-9397-08002B2CF9AE}" pid="17" name="DISCesvisAdditionalMakers">
    <vt:lpwstr>Vecākais eksperts/ ES koordinators Zelma Sergejeva</vt:lpwstr>
  </property>
  <property fmtid="{D5CDD505-2E9C-101B-9397-08002B2CF9AE}" pid="18" name="DISCesvisMainMaker">
    <vt:lpwstr>Vecākais eksperts/ ES koordinators Zelma Sergejeva</vt:lpwstr>
  </property>
  <property fmtid="{D5CDD505-2E9C-101B-9397-08002B2CF9AE}" pid="19" name="DISCesvisAdditionalMakersMail">
    <vt:lpwstr>zelma.sergejeva@mod.gov.lv</vt:lpwstr>
  </property>
</Properties>
</file>