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6218F" w14:textId="77777777" w:rsidR="00A83B1D" w:rsidRDefault="00A83B1D" w:rsidP="00A83B1D">
      <w:r>
        <w:rPr>
          <w:b/>
          <w:bCs/>
        </w:rPr>
        <w:t>No:</w:t>
      </w:r>
      <w:r>
        <w:t xml:space="preserve"> Artis Lapiņš &lt;</w:t>
      </w:r>
      <w:hyperlink r:id="rId4" w:history="1">
        <w:r>
          <w:rPr>
            <w:rStyle w:val="Hyperlink"/>
          </w:rPr>
          <w:t>artis.lapins@iub.gov.lv</w:t>
        </w:r>
      </w:hyperlink>
      <w:r>
        <w:t>&gt;</w:t>
      </w:r>
      <w:r>
        <w:br/>
      </w:r>
      <w:r>
        <w:rPr>
          <w:b/>
          <w:bCs/>
        </w:rPr>
        <w:t>Nosūtīts:</w:t>
      </w:r>
      <w:r>
        <w:t xml:space="preserve"> pirmdiena, jūlijs 3, 2023 9:08 </w:t>
      </w:r>
      <w:proofErr w:type="spellStart"/>
      <w:r>
        <w:t>pēcp</w:t>
      </w:r>
      <w:proofErr w:type="spellEnd"/>
      <w:r>
        <w:t>.</w:t>
      </w:r>
      <w:r>
        <w:br/>
      </w:r>
      <w:r>
        <w:rPr>
          <w:b/>
          <w:bCs/>
        </w:rPr>
        <w:t>Kam:</w:t>
      </w:r>
      <w:r>
        <w:t xml:space="preserve"> Baiba Bāne &lt;</w:t>
      </w:r>
      <w:hyperlink r:id="rId5" w:history="1">
        <w:r>
          <w:rPr>
            <w:rStyle w:val="Hyperlink"/>
          </w:rPr>
          <w:t>baiba.bane@fm.gov.lv</w:t>
        </w:r>
      </w:hyperlink>
      <w:r>
        <w:t xml:space="preserve">&gt;; </w:t>
      </w:r>
      <w:proofErr w:type="spellStart"/>
      <w:r>
        <w:t>Janis</w:t>
      </w:r>
      <w:proofErr w:type="spellEnd"/>
      <w:r>
        <w:t xml:space="preserve"> </w:t>
      </w:r>
      <w:proofErr w:type="spellStart"/>
      <w:r>
        <w:t>Citskovskis</w:t>
      </w:r>
      <w:proofErr w:type="spellEnd"/>
      <w:r>
        <w:t xml:space="preserve"> &lt;</w:t>
      </w:r>
      <w:hyperlink r:id="rId6" w:history="1">
        <w:r>
          <w:rPr>
            <w:rStyle w:val="Hyperlink"/>
          </w:rPr>
          <w:t>Janis.Citskovskis@mk.gov.lv</w:t>
        </w:r>
      </w:hyperlink>
      <w:r>
        <w:t xml:space="preserve">&gt;; Inese </w:t>
      </w:r>
      <w:proofErr w:type="spellStart"/>
      <w:r>
        <w:t>Gailite</w:t>
      </w:r>
      <w:proofErr w:type="spellEnd"/>
      <w:r>
        <w:t xml:space="preserve"> &lt;</w:t>
      </w:r>
      <w:hyperlink r:id="rId7" w:history="1">
        <w:r>
          <w:rPr>
            <w:rStyle w:val="Hyperlink"/>
          </w:rPr>
          <w:t>Inese.Gailite@mk.gov.lv</w:t>
        </w:r>
      </w:hyperlink>
      <w:r>
        <w:t xml:space="preserve">&gt;; </w:t>
      </w:r>
      <w:hyperlink r:id="rId8" w:history="1">
        <w:r>
          <w:rPr>
            <w:rStyle w:val="Hyperlink"/>
          </w:rPr>
          <w:t>mihails.Papsujevics@tm.gov.lv</w:t>
        </w:r>
      </w:hyperlink>
      <w:r>
        <w:t xml:space="preserve"> &lt;</w:t>
      </w:r>
      <w:hyperlink r:id="rId9" w:history="1">
        <w:r>
          <w:rPr>
            <w:rStyle w:val="Hyperlink"/>
          </w:rPr>
          <w:t>Mihails.Papsujevics@tm.gov.lv</w:t>
        </w:r>
      </w:hyperlink>
      <w:r>
        <w:t xml:space="preserve">&gt;; </w:t>
      </w:r>
      <w:hyperlink r:id="rId10" w:history="1">
        <w:r>
          <w:rPr>
            <w:rStyle w:val="Hyperlink"/>
          </w:rPr>
          <w:t>anda.smiltena@tm.gov.lv</w:t>
        </w:r>
      </w:hyperlink>
      <w:r>
        <w:t xml:space="preserve"> &lt;</w:t>
      </w:r>
      <w:hyperlink r:id="rId11" w:history="1">
        <w:r>
          <w:rPr>
            <w:rStyle w:val="Hyperlink"/>
          </w:rPr>
          <w:t>Anda.Smiltena@TM.GOV.LV</w:t>
        </w:r>
      </w:hyperlink>
      <w:r>
        <w:t xml:space="preserve">&gt;; </w:t>
      </w:r>
      <w:hyperlink r:id="rId12" w:history="1">
        <w:r>
          <w:rPr>
            <w:rStyle w:val="Hyperlink"/>
          </w:rPr>
          <w:t>Dmitrijs.Trofimovs@iem.gov.lv</w:t>
        </w:r>
      </w:hyperlink>
      <w:r>
        <w:t xml:space="preserve"> &lt;</w:t>
      </w:r>
      <w:hyperlink r:id="rId13" w:history="1">
        <w:r>
          <w:rPr>
            <w:rStyle w:val="Hyperlink"/>
          </w:rPr>
          <w:t>dmitrijs.trofimovs@iem.gov.lv</w:t>
        </w:r>
      </w:hyperlink>
      <w:r>
        <w:t>&gt;</w:t>
      </w:r>
      <w:r>
        <w:br/>
      </w:r>
      <w:r>
        <w:rPr>
          <w:b/>
          <w:bCs/>
        </w:rPr>
        <w:t>Tēma:</w:t>
      </w:r>
      <w:r>
        <w:t xml:space="preserve"> RE: Par dalību amatpersonu atbildības izvērtēšanas komisijā</w:t>
      </w:r>
    </w:p>
    <w:p w14:paraId="583221F2" w14:textId="77777777" w:rsidR="00A83B1D" w:rsidRDefault="00A83B1D" w:rsidP="00A83B1D">
      <w:r>
        <w:t> </w:t>
      </w:r>
    </w:p>
    <w:p w14:paraId="164D2732" w14:textId="77777777" w:rsidR="00A83B1D" w:rsidRDefault="00A83B1D" w:rsidP="00A83B1D">
      <w:r>
        <w:t>Labvakar!</w:t>
      </w:r>
    </w:p>
    <w:p w14:paraId="28E55A52" w14:textId="77777777" w:rsidR="00A83B1D" w:rsidRDefault="00A83B1D" w:rsidP="00A83B1D">
      <w:r>
        <w:t> </w:t>
      </w:r>
    </w:p>
    <w:p w14:paraId="01C6B543" w14:textId="77777777" w:rsidR="00A83B1D" w:rsidRDefault="00A83B1D" w:rsidP="00A83B1D">
      <w:r>
        <w:t xml:space="preserve">Iepirkumu uzraudzības birojs deleģē Administratīvo sodu departamenta direktori Daci </w:t>
      </w:r>
      <w:proofErr w:type="spellStart"/>
      <w:r>
        <w:t>Voseli</w:t>
      </w:r>
      <w:proofErr w:type="spellEnd"/>
      <w:r>
        <w:t>.</w:t>
      </w:r>
    </w:p>
    <w:p w14:paraId="3F248B07" w14:textId="77777777" w:rsidR="00A83B1D" w:rsidRDefault="00A83B1D" w:rsidP="00A83B1D">
      <w:r>
        <w:t> </w:t>
      </w:r>
    </w:p>
    <w:p w14:paraId="77F67484" w14:textId="77777777" w:rsidR="00A83B1D" w:rsidRDefault="00A83B1D" w:rsidP="00A83B1D">
      <w:r>
        <w:t> </w:t>
      </w:r>
    </w:p>
    <w:p w14:paraId="44E0EF27" w14:textId="77777777" w:rsidR="00A83B1D" w:rsidRDefault="00A83B1D" w:rsidP="00A83B1D">
      <w:r>
        <w:t> </w:t>
      </w:r>
    </w:p>
    <w:p w14:paraId="0443871C" w14:textId="77777777" w:rsidR="00A83B1D" w:rsidRDefault="00A83B1D" w:rsidP="00A83B1D">
      <w:r>
        <w:rPr>
          <w:rFonts w:ascii="Franklin Gothic Medium" w:hAnsi="Franklin Gothic Medium"/>
          <w:b/>
          <w:bCs/>
          <w:color w:val="1F497D"/>
          <w:sz w:val="20"/>
          <w:szCs w:val="20"/>
        </w:rPr>
        <w:t>Artis Lapiņš</w:t>
      </w:r>
    </w:p>
    <w:p w14:paraId="2DA2EBC7" w14:textId="77777777" w:rsidR="00A83B1D" w:rsidRDefault="00A83B1D" w:rsidP="00A83B1D">
      <w:r>
        <w:rPr>
          <w:rFonts w:ascii="Arial" w:hAnsi="Arial" w:cs="Arial"/>
          <w:color w:val="7F7F7F"/>
          <w:sz w:val="16"/>
          <w:szCs w:val="16"/>
        </w:rPr>
        <w:t>Iepirkumu uzraudzības biroja vadītājs</w:t>
      </w:r>
    </w:p>
    <w:p w14:paraId="5E3C0A62" w14:textId="77777777" w:rsidR="00A83B1D" w:rsidRDefault="00A83B1D" w:rsidP="00A83B1D">
      <w:proofErr w:type="spellStart"/>
      <w:r>
        <w:rPr>
          <w:rFonts w:ascii="Arial" w:hAnsi="Arial" w:cs="Arial"/>
          <w:color w:val="7F7F7F"/>
          <w:sz w:val="16"/>
          <w:szCs w:val="16"/>
          <w:lang w:val="en-GB"/>
        </w:rPr>
        <w:t>Tālr</w:t>
      </w:r>
      <w:proofErr w:type="spellEnd"/>
      <w:r>
        <w:rPr>
          <w:rFonts w:ascii="Arial" w:hAnsi="Arial" w:cs="Arial"/>
          <w:color w:val="7F7F7F"/>
          <w:sz w:val="16"/>
          <w:szCs w:val="16"/>
          <w:lang w:val="en-GB"/>
        </w:rPr>
        <w:t>. (+371) 22416641</w:t>
      </w:r>
    </w:p>
    <w:p w14:paraId="40672A51" w14:textId="77777777" w:rsidR="00A83B1D" w:rsidRDefault="00A83B1D" w:rsidP="00A83B1D">
      <w:r>
        <w:rPr>
          <w:rFonts w:ascii="Arial" w:hAnsi="Arial" w:cs="Arial"/>
          <w:color w:val="7F7F7F"/>
          <w:sz w:val="16"/>
          <w:szCs w:val="16"/>
          <w:lang w:val="en-GB"/>
        </w:rPr>
        <w:t>E-pasts: </w:t>
      </w:r>
      <w:hyperlink r:id="rId14" w:tgtFrame="_blank" w:history="1">
        <w:r>
          <w:rPr>
            <w:rStyle w:val="Hyperlink"/>
            <w:rFonts w:ascii="Arial" w:hAnsi="Arial" w:cs="Arial"/>
            <w:color w:val="1F4E79"/>
            <w:sz w:val="16"/>
            <w:szCs w:val="16"/>
            <w:lang w:val="en-GB"/>
          </w:rPr>
          <w:t>artis.lapins@iub.gov.lv</w:t>
        </w:r>
      </w:hyperlink>
    </w:p>
    <w:p w14:paraId="50CF41A9" w14:textId="77777777" w:rsidR="00A83B1D" w:rsidRDefault="00A83B1D" w:rsidP="00A83B1D">
      <w:r>
        <w:rPr>
          <w:rFonts w:ascii="Arial" w:hAnsi="Arial" w:cs="Arial"/>
          <w:color w:val="7F7F7F"/>
          <w:sz w:val="16"/>
          <w:szCs w:val="16"/>
          <w:lang w:val="en-GB"/>
        </w:rPr>
        <w:t> </w:t>
      </w:r>
    </w:p>
    <w:p w14:paraId="3A16E13D" w14:textId="77777777" w:rsidR="00A83B1D" w:rsidRDefault="00A83B1D" w:rsidP="00A83B1D">
      <w:proofErr w:type="spellStart"/>
      <w:r>
        <w:rPr>
          <w:rFonts w:ascii="Arial" w:hAnsi="Arial" w:cs="Arial"/>
          <w:color w:val="7F7F7F"/>
          <w:sz w:val="16"/>
          <w:szCs w:val="16"/>
          <w:lang w:val="en-GB"/>
        </w:rPr>
        <w:t>Iepirkumu</w:t>
      </w:r>
      <w:proofErr w:type="spellEnd"/>
      <w:r>
        <w:rPr>
          <w:rFonts w:ascii="Arial" w:hAnsi="Arial" w:cs="Arial"/>
          <w:color w:val="7F7F7F"/>
          <w:sz w:val="16"/>
          <w:szCs w:val="16"/>
          <w:lang w:val="en-GB"/>
        </w:rPr>
        <w:t xml:space="preserve"> </w:t>
      </w:r>
      <w:proofErr w:type="spellStart"/>
      <w:r>
        <w:rPr>
          <w:rFonts w:ascii="Arial" w:hAnsi="Arial" w:cs="Arial"/>
          <w:color w:val="7F7F7F"/>
          <w:sz w:val="16"/>
          <w:szCs w:val="16"/>
          <w:lang w:val="en-GB"/>
        </w:rPr>
        <w:t>uzraudzības</w:t>
      </w:r>
      <w:proofErr w:type="spellEnd"/>
      <w:r>
        <w:rPr>
          <w:rFonts w:ascii="Arial" w:hAnsi="Arial" w:cs="Arial"/>
          <w:color w:val="7F7F7F"/>
          <w:sz w:val="16"/>
          <w:szCs w:val="16"/>
          <w:lang w:val="en-GB"/>
        </w:rPr>
        <w:t xml:space="preserve"> </w:t>
      </w:r>
      <w:proofErr w:type="spellStart"/>
      <w:r>
        <w:rPr>
          <w:rFonts w:ascii="Arial" w:hAnsi="Arial" w:cs="Arial"/>
          <w:color w:val="7F7F7F"/>
          <w:sz w:val="16"/>
          <w:szCs w:val="16"/>
          <w:lang w:val="en-GB"/>
        </w:rPr>
        <w:t>birojs</w:t>
      </w:r>
      <w:proofErr w:type="spellEnd"/>
    </w:p>
    <w:p w14:paraId="1ACBA9C5" w14:textId="77777777" w:rsidR="00A83B1D" w:rsidRDefault="00A83B1D" w:rsidP="00A83B1D">
      <w:proofErr w:type="spellStart"/>
      <w:r>
        <w:rPr>
          <w:rFonts w:ascii="Arial" w:hAnsi="Arial" w:cs="Arial"/>
          <w:color w:val="7F7F7F"/>
          <w:sz w:val="16"/>
          <w:szCs w:val="16"/>
          <w:lang w:val="en-GB"/>
        </w:rPr>
        <w:t>Smilšu</w:t>
      </w:r>
      <w:proofErr w:type="spellEnd"/>
      <w:r>
        <w:rPr>
          <w:rFonts w:ascii="Arial" w:hAnsi="Arial" w:cs="Arial"/>
          <w:color w:val="7F7F7F"/>
          <w:sz w:val="16"/>
          <w:szCs w:val="16"/>
          <w:lang w:val="en-GB"/>
        </w:rPr>
        <w:t xml:space="preserve"> </w:t>
      </w:r>
      <w:proofErr w:type="spellStart"/>
      <w:r>
        <w:rPr>
          <w:rFonts w:ascii="Arial" w:hAnsi="Arial" w:cs="Arial"/>
          <w:color w:val="7F7F7F"/>
          <w:sz w:val="16"/>
          <w:szCs w:val="16"/>
          <w:lang w:val="en-GB"/>
        </w:rPr>
        <w:t>iela</w:t>
      </w:r>
      <w:proofErr w:type="spellEnd"/>
      <w:r>
        <w:rPr>
          <w:rFonts w:ascii="Arial" w:hAnsi="Arial" w:cs="Arial"/>
          <w:color w:val="7F7F7F"/>
          <w:sz w:val="16"/>
          <w:szCs w:val="16"/>
          <w:lang w:val="en-GB"/>
        </w:rPr>
        <w:t xml:space="preserve"> 1, </w:t>
      </w:r>
      <w:proofErr w:type="spellStart"/>
      <w:r>
        <w:rPr>
          <w:rFonts w:ascii="Arial" w:hAnsi="Arial" w:cs="Arial"/>
          <w:color w:val="7F7F7F"/>
          <w:sz w:val="16"/>
          <w:szCs w:val="16"/>
          <w:lang w:val="en-GB"/>
        </w:rPr>
        <w:t>Rīga</w:t>
      </w:r>
      <w:proofErr w:type="spellEnd"/>
      <w:r>
        <w:rPr>
          <w:rFonts w:ascii="Arial" w:hAnsi="Arial" w:cs="Arial"/>
          <w:color w:val="7F7F7F"/>
          <w:sz w:val="16"/>
          <w:szCs w:val="16"/>
          <w:lang w:val="en-GB"/>
        </w:rPr>
        <w:t xml:space="preserve">, LV-1919, </w:t>
      </w:r>
      <w:proofErr w:type="spellStart"/>
      <w:r>
        <w:rPr>
          <w:rFonts w:ascii="Arial" w:hAnsi="Arial" w:cs="Arial"/>
          <w:color w:val="7F7F7F"/>
          <w:sz w:val="16"/>
          <w:szCs w:val="16"/>
          <w:lang w:val="en-GB"/>
        </w:rPr>
        <w:t>Latvija</w:t>
      </w:r>
      <w:proofErr w:type="spellEnd"/>
    </w:p>
    <w:p w14:paraId="123C9E6B" w14:textId="77777777" w:rsidR="00A83B1D" w:rsidRDefault="00A83B1D" w:rsidP="00A83B1D">
      <w:r>
        <w:rPr>
          <w:rFonts w:ascii="Arial" w:hAnsi="Arial" w:cs="Arial"/>
          <w:color w:val="7F7F7F"/>
          <w:sz w:val="16"/>
          <w:szCs w:val="16"/>
          <w:shd w:val="clear" w:color="auto" w:fill="FFFFFF"/>
          <w:lang w:val="fi-FI"/>
        </w:rPr>
        <w:t>Tīmekļa vietne:</w:t>
      </w:r>
      <w:r>
        <w:rPr>
          <w:rFonts w:ascii="Arial" w:hAnsi="Arial" w:cs="Arial"/>
          <w:color w:val="7F7F7F"/>
          <w:sz w:val="16"/>
          <w:szCs w:val="16"/>
          <w:lang w:val="fi-FI"/>
        </w:rPr>
        <w:t> </w:t>
      </w:r>
      <w:hyperlink r:id="rId15" w:tgtFrame="_blank" w:history="1">
        <w:r>
          <w:rPr>
            <w:rStyle w:val="Hyperlink"/>
            <w:rFonts w:ascii="Arial" w:hAnsi="Arial" w:cs="Arial"/>
            <w:color w:val="1F4E79"/>
            <w:sz w:val="16"/>
            <w:szCs w:val="16"/>
            <w:lang w:val="fi-FI"/>
          </w:rPr>
          <w:t>www.iub.gov.lv</w:t>
        </w:r>
      </w:hyperlink>
    </w:p>
    <w:p w14:paraId="3A963D06" w14:textId="77777777" w:rsidR="00A83B1D" w:rsidRDefault="00A83B1D" w:rsidP="00A83B1D">
      <w:r>
        <w:rPr>
          <w:rFonts w:ascii="Arial" w:hAnsi="Arial" w:cs="Arial"/>
          <w:color w:val="7F7F7F"/>
          <w:sz w:val="16"/>
          <w:szCs w:val="16"/>
          <w:lang w:val="fi-FI"/>
        </w:rPr>
        <w:t>E-pasts: </w:t>
      </w:r>
      <w:r>
        <w:fldChar w:fldCharType="begin"/>
      </w:r>
      <w:r>
        <w:instrText xml:space="preserve"> HYPERLINK "mailto:pasts@iub.gov.lv" \t "_blank" </w:instrText>
      </w:r>
      <w:r>
        <w:fldChar w:fldCharType="separate"/>
      </w:r>
      <w:r>
        <w:rPr>
          <w:rStyle w:val="Hyperlink"/>
          <w:rFonts w:ascii="Arial" w:hAnsi="Arial" w:cs="Arial"/>
          <w:color w:val="1F4E79"/>
          <w:sz w:val="16"/>
          <w:szCs w:val="16"/>
          <w:lang w:val="fi-FI"/>
        </w:rPr>
        <w:t>pasts@iub.gov.lv</w:t>
      </w:r>
      <w:r>
        <w:fldChar w:fldCharType="end"/>
      </w:r>
      <w:r>
        <w:rPr>
          <w:rFonts w:ascii="Arial" w:hAnsi="Arial" w:cs="Arial"/>
          <w:color w:val="7F7F7F"/>
          <w:sz w:val="16"/>
          <w:szCs w:val="16"/>
          <w:lang w:val="fi-FI"/>
        </w:rPr>
        <w:t> </w:t>
      </w:r>
    </w:p>
    <w:p w14:paraId="30AFD3F7" w14:textId="77777777" w:rsidR="00A83B1D" w:rsidRDefault="00A83B1D" w:rsidP="00A83B1D">
      <w:r>
        <w:rPr>
          <w:rFonts w:ascii="Arial" w:hAnsi="Arial" w:cs="Arial"/>
          <w:color w:val="7F7F7F"/>
          <w:sz w:val="16"/>
          <w:szCs w:val="16"/>
          <w:lang w:val="en-GB"/>
        </w:rPr>
        <w:t>Facebook:</w:t>
      </w:r>
      <w:r>
        <w:rPr>
          <w:rFonts w:ascii="Arial" w:hAnsi="Arial" w:cs="Arial"/>
          <w:color w:val="0D3051"/>
          <w:sz w:val="16"/>
          <w:szCs w:val="16"/>
          <w:lang w:val="en-GB"/>
        </w:rPr>
        <w:t> </w:t>
      </w:r>
      <w:proofErr w:type="spellStart"/>
      <w:r>
        <w:rPr>
          <w:rFonts w:ascii="Trebuchet MS" w:hAnsi="Trebuchet MS"/>
          <w:color w:val="000000"/>
          <w:sz w:val="24"/>
          <w:szCs w:val="24"/>
          <w:lang w:val="en-GB"/>
        </w:rPr>
        <w:fldChar w:fldCharType="begin"/>
      </w:r>
      <w:r>
        <w:rPr>
          <w:rFonts w:ascii="Trebuchet MS" w:hAnsi="Trebuchet MS"/>
          <w:color w:val="000000"/>
          <w:sz w:val="24"/>
          <w:szCs w:val="24"/>
          <w:lang w:val="en-GB"/>
        </w:rPr>
        <w:instrText xml:space="preserve"> HYPERLINK "https://www.facebook.com/IUB.GOV.LV/" \t "_blank" </w:instrText>
      </w:r>
      <w:r>
        <w:rPr>
          <w:rFonts w:ascii="Trebuchet MS" w:hAnsi="Trebuchet MS"/>
          <w:color w:val="000000"/>
          <w:sz w:val="24"/>
          <w:szCs w:val="24"/>
          <w:lang w:val="en-GB"/>
        </w:rPr>
        <w:fldChar w:fldCharType="separate"/>
      </w:r>
      <w:r>
        <w:rPr>
          <w:rStyle w:val="Hyperlink"/>
          <w:rFonts w:ascii="Arial" w:hAnsi="Arial" w:cs="Arial"/>
          <w:color w:val="2F5496"/>
          <w:sz w:val="16"/>
          <w:szCs w:val="16"/>
          <w:shd w:val="clear" w:color="auto" w:fill="FDFDFD"/>
          <w:lang w:val="en-GB"/>
        </w:rPr>
        <w:t>Iepirkumu</w:t>
      </w:r>
      <w:proofErr w:type="spellEnd"/>
      <w:r>
        <w:rPr>
          <w:rStyle w:val="Hyperlink"/>
          <w:rFonts w:ascii="Arial" w:hAnsi="Arial" w:cs="Arial"/>
          <w:color w:val="2F5496"/>
          <w:sz w:val="16"/>
          <w:szCs w:val="16"/>
          <w:shd w:val="clear" w:color="auto" w:fill="FDFDFD"/>
          <w:lang w:val="en-GB"/>
        </w:rPr>
        <w:t xml:space="preserve"> </w:t>
      </w:r>
      <w:proofErr w:type="spellStart"/>
      <w:r>
        <w:rPr>
          <w:rStyle w:val="Hyperlink"/>
          <w:rFonts w:ascii="Arial" w:hAnsi="Arial" w:cs="Arial"/>
          <w:color w:val="2F5496"/>
          <w:sz w:val="16"/>
          <w:szCs w:val="16"/>
          <w:shd w:val="clear" w:color="auto" w:fill="FDFDFD"/>
          <w:lang w:val="en-GB"/>
        </w:rPr>
        <w:t>uzraudzības</w:t>
      </w:r>
      <w:proofErr w:type="spellEnd"/>
      <w:r>
        <w:rPr>
          <w:rStyle w:val="Hyperlink"/>
          <w:rFonts w:ascii="Arial" w:hAnsi="Arial" w:cs="Arial"/>
          <w:color w:val="2F5496"/>
          <w:sz w:val="16"/>
          <w:szCs w:val="16"/>
          <w:shd w:val="clear" w:color="auto" w:fill="FDFDFD"/>
          <w:lang w:val="en-GB"/>
        </w:rPr>
        <w:t xml:space="preserve"> </w:t>
      </w:r>
      <w:proofErr w:type="spellStart"/>
      <w:r>
        <w:rPr>
          <w:rStyle w:val="Hyperlink"/>
          <w:rFonts w:ascii="Arial" w:hAnsi="Arial" w:cs="Arial"/>
          <w:color w:val="2F5496"/>
          <w:sz w:val="16"/>
          <w:szCs w:val="16"/>
          <w:shd w:val="clear" w:color="auto" w:fill="FDFDFD"/>
          <w:lang w:val="en-GB"/>
        </w:rPr>
        <w:t>birojs</w:t>
      </w:r>
      <w:proofErr w:type="spellEnd"/>
      <w:r>
        <w:rPr>
          <w:rFonts w:ascii="Trebuchet MS" w:hAnsi="Trebuchet MS"/>
          <w:color w:val="000000"/>
          <w:sz w:val="24"/>
          <w:szCs w:val="24"/>
          <w:lang w:val="en-GB"/>
        </w:rPr>
        <w:fldChar w:fldCharType="end"/>
      </w:r>
      <w:r>
        <w:rPr>
          <w:rFonts w:ascii="Arial" w:hAnsi="Arial" w:cs="Arial"/>
          <w:color w:val="0D3051"/>
          <w:sz w:val="16"/>
          <w:szCs w:val="16"/>
          <w:lang w:val="en-GB"/>
        </w:rPr>
        <w:t>  </w:t>
      </w:r>
      <w:r>
        <w:rPr>
          <w:rFonts w:ascii="Arial" w:hAnsi="Arial" w:cs="Arial"/>
          <w:color w:val="1F497D"/>
          <w:sz w:val="16"/>
          <w:szCs w:val="16"/>
          <w:lang w:val="en-GB"/>
        </w:rPr>
        <w:t>  </w:t>
      </w:r>
    </w:p>
    <w:p w14:paraId="64637AD4" w14:textId="2EE6B73A" w:rsidR="00A83B1D" w:rsidRDefault="00A83B1D" w:rsidP="00A83B1D">
      <w:r>
        <w:rPr>
          <w:rFonts w:ascii="Arial" w:hAnsi="Arial" w:cs="Arial"/>
          <w:noProof/>
          <w:color w:val="000000"/>
          <w:sz w:val="20"/>
          <w:szCs w:val="20"/>
        </w:rPr>
        <w:drawing>
          <wp:inline distT="0" distB="0" distL="0" distR="0" wp14:anchorId="1A506EC4" wp14:editId="78C4BF2A">
            <wp:extent cx="1609725" cy="352425"/>
            <wp:effectExtent l="0" t="0" r="9525" b="9525"/>
            <wp:docPr id="1794566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09725" cy="352425"/>
                    </a:xfrm>
                    <a:prstGeom prst="rect">
                      <a:avLst/>
                    </a:prstGeom>
                    <a:noFill/>
                    <a:ln>
                      <a:noFill/>
                    </a:ln>
                  </pic:spPr>
                </pic:pic>
              </a:graphicData>
            </a:graphic>
          </wp:inline>
        </w:drawing>
      </w:r>
    </w:p>
    <w:p w14:paraId="576BF786" w14:textId="77777777" w:rsidR="00A83B1D" w:rsidRDefault="00A83B1D" w:rsidP="00A83B1D">
      <w:r>
        <w:t> </w:t>
      </w:r>
    </w:p>
    <w:p w14:paraId="6403A7B8" w14:textId="77777777" w:rsidR="00A83B1D" w:rsidRDefault="00A83B1D" w:rsidP="00A83B1D">
      <w:pPr>
        <w:outlineLvl w:val="0"/>
      </w:pPr>
      <w:r>
        <w:rPr>
          <w:b/>
          <w:bCs/>
          <w:lang w:val="en-GB"/>
        </w:rPr>
        <w:t>From:</w:t>
      </w:r>
      <w:r>
        <w:rPr>
          <w:lang w:val="en-GB"/>
        </w:rPr>
        <w:t xml:space="preserve"> Baiba Bāne &lt;</w:t>
      </w:r>
      <w:hyperlink r:id="rId17" w:history="1">
        <w:r>
          <w:rPr>
            <w:rStyle w:val="Hyperlink"/>
            <w:lang w:val="en-GB"/>
          </w:rPr>
          <w:t>baiba.bane@fm.gov.lv</w:t>
        </w:r>
      </w:hyperlink>
      <w:r>
        <w:rPr>
          <w:lang w:val="en-GB"/>
        </w:rPr>
        <w:t xml:space="preserve">&gt; </w:t>
      </w:r>
      <w:r>
        <w:rPr>
          <w:lang w:val="en-GB"/>
        </w:rPr>
        <w:br/>
      </w:r>
      <w:r>
        <w:rPr>
          <w:b/>
          <w:bCs/>
          <w:lang w:val="en-GB"/>
        </w:rPr>
        <w:t>Sent:</w:t>
      </w:r>
      <w:r>
        <w:rPr>
          <w:lang w:val="en-GB"/>
        </w:rPr>
        <w:t xml:space="preserve"> Monday, July 3, 2023 8:49 PM</w:t>
      </w:r>
      <w:r>
        <w:rPr>
          <w:lang w:val="en-GB"/>
        </w:rPr>
        <w:br/>
      </w:r>
      <w:r>
        <w:rPr>
          <w:b/>
          <w:bCs/>
          <w:lang w:val="en-GB"/>
        </w:rPr>
        <w:t>To:</w:t>
      </w:r>
      <w:r>
        <w:rPr>
          <w:lang w:val="en-GB"/>
        </w:rPr>
        <w:t xml:space="preserve"> Janis </w:t>
      </w:r>
      <w:proofErr w:type="spellStart"/>
      <w:r>
        <w:rPr>
          <w:lang w:val="en-GB"/>
        </w:rPr>
        <w:t>Citskovskis</w:t>
      </w:r>
      <w:proofErr w:type="spellEnd"/>
      <w:r>
        <w:rPr>
          <w:lang w:val="en-GB"/>
        </w:rPr>
        <w:t xml:space="preserve"> &lt;</w:t>
      </w:r>
      <w:hyperlink r:id="rId18" w:history="1">
        <w:r>
          <w:rPr>
            <w:rStyle w:val="Hyperlink"/>
            <w:lang w:val="en-GB"/>
          </w:rPr>
          <w:t>Janis.Citskovskis@mk.gov.lv</w:t>
        </w:r>
      </w:hyperlink>
      <w:r>
        <w:rPr>
          <w:lang w:val="en-GB"/>
        </w:rPr>
        <w:t xml:space="preserve">&gt;; Inese </w:t>
      </w:r>
      <w:proofErr w:type="spellStart"/>
      <w:r>
        <w:rPr>
          <w:lang w:val="en-GB"/>
        </w:rPr>
        <w:t>Gailite</w:t>
      </w:r>
      <w:proofErr w:type="spellEnd"/>
      <w:r>
        <w:rPr>
          <w:lang w:val="en-GB"/>
        </w:rPr>
        <w:t xml:space="preserve"> &lt;</w:t>
      </w:r>
      <w:hyperlink r:id="rId19" w:history="1">
        <w:r>
          <w:rPr>
            <w:rStyle w:val="Hyperlink"/>
            <w:lang w:val="en-GB"/>
          </w:rPr>
          <w:t>Inese.Gailite@mk.gov.lv</w:t>
        </w:r>
      </w:hyperlink>
      <w:r>
        <w:rPr>
          <w:lang w:val="en-GB"/>
        </w:rPr>
        <w:t xml:space="preserve">&gt;; </w:t>
      </w:r>
      <w:hyperlink r:id="rId20" w:history="1">
        <w:r>
          <w:rPr>
            <w:rStyle w:val="Hyperlink"/>
            <w:lang w:val="en-GB"/>
          </w:rPr>
          <w:t>mihails.Papsujevics@tm.gov.lv</w:t>
        </w:r>
      </w:hyperlink>
      <w:r>
        <w:rPr>
          <w:lang w:val="en-GB"/>
        </w:rPr>
        <w:t xml:space="preserve">; </w:t>
      </w:r>
      <w:hyperlink r:id="rId21" w:history="1">
        <w:r>
          <w:rPr>
            <w:rStyle w:val="Hyperlink"/>
            <w:lang w:val="en-GB"/>
          </w:rPr>
          <w:t>anda.smiltena@tm.gov.lv</w:t>
        </w:r>
      </w:hyperlink>
      <w:r>
        <w:rPr>
          <w:lang w:val="en-GB"/>
        </w:rPr>
        <w:t xml:space="preserve">; </w:t>
      </w:r>
      <w:hyperlink r:id="rId22" w:history="1">
        <w:r>
          <w:rPr>
            <w:rStyle w:val="Hyperlink"/>
            <w:lang w:val="en-GB"/>
          </w:rPr>
          <w:t>Dmitrijs.Trofimovs@iem.gov.lv</w:t>
        </w:r>
      </w:hyperlink>
      <w:r>
        <w:rPr>
          <w:lang w:val="en-GB"/>
        </w:rPr>
        <w:t>; Artis Lapiņš &lt;</w:t>
      </w:r>
      <w:hyperlink r:id="rId23" w:history="1">
        <w:r>
          <w:rPr>
            <w:rStyle w:val="Hyperlink"/>
            <w:lang w:val="en-GB"/>
          </w:rPr>
          <w:t>artis.lapins@iub.gov.lv</w:t>
        </w:r>
      </w:hyperlink>
      <w:r>
        <w:rPr>
          <w:lang w:val="en-GB"/>
        </w:rPr>
        <w:t>&gt;</w:t>
      </w:r>
      <w:r>
        <w:rPr>
          <w:lang w:val="en-GB"/>
        </w:rPr>
        <w:br/>
      </w:r>
      <w:r>
        <w:rPr>
          <w:b/>
          <w:bCs/>
          <w:lang w:val="en-GB"/>
        </w:rPr>
        <w:t>Subject:</w:t>
      </w:r>
      <w:r>
        <w:rPr>
          <w:lang w:val="en-GB"/>
        </w:rPr>
        <w:t xml:space="preserve"> Par </w:t>
      </w:r>
      <w:proofErr w:type="spellStart"/>
      <w:r>
        <w:rPr>
          <w:lang w:val="en-GB"/>
        </w:rPr>
        <w:t>dalību</w:t>
      </w:r>
      <w:proofErr w:type="spellEnd"/>
      <w:r>
        <w:rPr>
          <w:lang w:val="en-GB"/>
        </w:rPr>
        <w:t xml:space="preserve"> </w:t>
      </w:r>
      <w:proofErr w:type="spellStart"/>
      <w:r>
        <w:rPr>
          <w:lang w:val="en-GB"/>
        </w:rPr>
        <w:t>amatpersonu</w:t>
      </w:r>
      <w:proofErr w:type="spellEnd"/>
      <w:r>
        <w:rPr>
          <w:lang w:val="en-GB"/>
        </w:rPr>
        <w:t xml:space="preserve"> </w:t>
      </w:r>
      <w:proofErr w:type="spellStart"/>
      <w:r>
        <w:rPr>
          <w:lang w:val="en-GB"/>
        </w:rPr>
        <w:t>atbildības</w:t>
      </w:r>
      <w:proofErr w:type="spellEnd"/>
      <w:r>
        <w:rPr>
          <w:lang w:val="en-GB"/>
        </w:rPr>
        <w:t xml:space="preserve"> </w:t>
      </w:r>
      <w:proofErr w:type="spellStart"/>
      <w:r>
        <w:rPr>
          <w:lang w:val="en-GB"/>
        </w:rPr>
        <w:t>izvērtēšanas</w:t>
      </w:r>
      <w:proofErr w:type="spellEnd"/>
      <w:r>
        <w:rPr>
          <w:lang w:val="en-GB"/>
        </w:rPr>
        <w:t xml:space="preserve"> </w:t>
      </w:r>
      <w:proofErr w:type="spellStart"/>
      <w:r>
        <w:rPr>
          <w:lang w:val="en-GB"/>
        </w:rPr>
        <w:t>komisijā</w:t>
      </w:r>
      <w:proofErr w:type="spellEnd"/>
    </w:p>
    <w:p w14:paraId="7B462817" w14:textId="77777777" w:rsidR="00A83B1D" w:rsidRDefault="00A83B1D" w:rsidP="00A83B1D">
      <w:r>
        <w:t> </w:t>
      </w:r>
    </w:p>
    <w:p w14:paraId="4D7CE9EC" w14:textId="77777777" w:rsidR="00A83B1D" w:rsidRDefault="00A83B1D" w:rsidP="00A83B1D">
      <w:pPr>
        <w:spacing w:after="240"/>
      </w:pPr>
    </w:p>
    <w:p w14:paraId="4C26EE68" w14:textId="77777777" w:rsidR="00A83B1D" w:rsidRDefault="00A83B1D" w:rsidP="00A83B1D">
      <w:r>
        <w:t> </w:t>
      </w:r>
    </w:p>
    <w:p w14:paraId="0C94E64C" w14:textId="77777777" w:rsidR="00A83B1D" w:rsidRDefault="00A83B1D" w:rsidP="00A83B1D">
      <w:r>
        <w:t xml:space="preserve">Labvakar, </w:t>
      </w:r>
    </w:p>
    <w:p w14:paraId="4753B545" w14:textId="77777777" w:rsidR="00A83B1D" w:rsidRDefault="00A83B1D" w:rsidP="00A83B1D">
      <w:r>
        <w:t> </w:t>
      </w:r>
    </w:p>
    <w:p w14:paraId="715DF2BA" w14:textId="77777777" w:rsidR="00A83B1D" w:rsidRDefault="00A83B1D" w:rsidP="00A83B1D">
      <w:r>
        <w:t>Atbilstoši 2023.gada 3.jūlija koalīcijas partiju sadarbības sanāksmes lēmumam izveidot starpinstitūciju disciplinārās izmeklēšanas komisiju, lai nodrošinātu vispusīgu iepirkuma “Loģistikas pakalpojums par pārtikas piegādi NBS vajadzībām” (VALIC 2021/135/NE-P-KD) plānošanā un īstenošanā (tai skaitā līguma noslēgšanā) iesaistīto amatpersonu atbildības izvērtēšanu atbilstoši Valsts kontroles 2023. gada 22. jūnija vēstulē Nr. 8-2.3.1e/538 norādītajam</w:t>
      </w:r>
      <w:r>
        <w:rPr>
          <w:u w:val="single"/>
        </w:rPr>
        <w:t xml:space="preserve">, </w:t>
      </w:r>
      <w:r>
        <w:rPr>
          <w:color w:val="000000"/>
          <w:u w:val="single"/>
          <w:shd w:val="clear" w:color="auto" w:fill="FFFF00"/>
        </w:rPr>
        <w:t>lūdzam līdz 2023.gada 4.jūlija plkst.8:00 deleģēt komisijā Jūsu iestādes pārstāvi. </w:t>
      </w:r>
    </w:p>
    <w:p w14:paraId="3C35C188" w14:textId="77777777" w:rsidR="00A83B1D" w:rsidRDefault="00A83B1D" w:rsidP="00A83B1D">
      <w:r>
        <w:rPr>
          <w:rFonts w:ascii="Franklin Gothic Book" w:hAnsi="Franklin Gothic Book"/>
          <w:color w:val="1F497D"/>
          <w:sz w:val="16"/>
          <w:szCs w:val="16"/>
        </w:rPr>
        <w:br/>
        <w:t>Ar cieņu , </w:t>
      </w:r>
    </w:p>
    <w:p w14:paraId="754E50E6" w14:textId="77777777" w:rsidR="00A83B1D" w:rsidRDefault="00A83B1D" w:rsidP="00A83B1D">
      <w:r>
        <w:rPr>
          <w:rFonts w:ascii="Franklin Gothic Book" w:hAnsi="Franklin Gothic Book"/>
          <w:color w:val="1F497D"/>
          <w:sz w:val="16"/>
          <w:szCs w:val="16"/>
        </w:rPr>
        <w:t>Baiba</w:t>
      </w:r>
    </w:p>
    <w:p w14:paraId="5882873B" w14:textId="77777777" w:rsidR="00A83B1D" w:rsidRDefault="00A83B1D" w:rsidP="00A83B1D">
      <w:r>
        <w:t> </w:t>
      </w:r>
    </w:p>
    <w:p w14:paraId="228AD00E" w14:textId="77777777" w:rsidR="00A83B1D" w:rsidRDefault="00A83B1D" w:rsidP="00A83B1D">
      <w:r>
        <w:rPr>
          <w:rFonts w:ascii="Franklin Gothic Book" w:hAnsi="Franklin Gothic Book"/>
          <w:color w:val="7F7F7F"/>
          <w:sz w:val="16"/>
          <w:szCs w:val="16"/>
        </w:rPr>
        <w:t> </w:t>
      </w:r>
    </w:p>
    <w:p w14:paraId="425C78F6" w14:textId="77777777" w:rsidR="00A83B1D" w:rsidRDefault="00A83B1D" w:rsidP="00A83B1D">
      <w:r>
        <w:rPr>
          <w:rFonts w:ascii="Franklin Gothic Book" w:hAnsi="Franklin Gothic Book"/>
          <w:i/>
          <w:iCs/>
          <w:color w:val="008000"/>
          <w:sz w:val="14"/>
          <w:szCs w:val="14"/>
        </w:rPr>
        <w:t>Saudzē dabu – padomā, pirms izdrukā šo e-pastu!</w:t>
      </w:r>
    </w:p>
    <w:p w14:paraId="709940F8" w14:textId="77777777" w:rsidR="00A83B1D" w:rsidRDefault="00A83B1D" w:rsidP="00A83B1D">
      <w:r>
        <w:rPr>
          <w:rFonts w:ascii="Franklin Gothic Book" w:hAnsi="Franklin Gothic Book"/>
          <w:i/>
          <w:iCs/>
          <w:color w:val="0F8F15"/>
          <w:sz w:val="14"/>
          <w:szCs w:val="14"/>
          <w:lang w:val="en"/>
        </w:rPr>
        <w:t>Please consider the environment before printing!</w:t>
      </w:r>
    </w:p>
    <w:p w14:paraId="425E4E7F" w14:textId="77777777" w:rsidR="00A83B1D" w:rsidRDefault="00A83B1D" w:rsidP="00A83B1D">
      <w:r>
        <w:rPr>
          <w:sz w:val="14"/>
          <w:szCs w:val="14"/>
        </w:rPr>
        <w:t> </w:t>
      </w:r>
    </w:p>
    <w:p w14:paraId="36F64743" w14:textId="77777777" w:rsidR="00A83B1D" w:rsidRDefault="00A83B1D" w:rsidP="00A83B1D">
      <w:r>
        <w:rPr>
          <w:rFonts w:ascii="Franklin Gothic Book" w:hAnsi="Franklin Gothic Book"/>
          <w:color w:val="767171"/>
          <w:sz w:val="14"/>
          <w:szCs w:val="14"/>
        </w:rPr>
        <w:t>Šis e-pasta ziņojums ir paredzēts tikai augstāk norādītajam adresātam. Tas var saturēt informāciju, kas ir paredzēta ierobežotam personu lokam sakarā ar darba vai dienesta pienākumu veikšanu. Ja Jūs neesat šī ziņojuma adresāts, Jūs nedrīkstat izmantot, pavairot, izplatīt, atklāt tajā iekļauto informāciju citām personām, izņemot tā adresātu. Ja esat kļūdaini saņēmis šo e-pasta ziņojumu, lūdzam nekavējoties sazināties ar sūtītāju, nosūtot atbildi, un pēc tam e-pasta ziņojumu un visus tam pievienotos pielikumus neatgriezeniski dzēst.</w:t>
      </w:r>
    </w:p>
    <w:p w14:paraId="2118A91D" w14:textId="77777777" w:rsidR="00A83B1D" w:rsidRDefault="00A83B1D" w:rsidP="00A83B1D">
      <w:r>
        <w:rPr>
          <w:sz w:val="14"/>
          <w:szCs w:val="14"/>
        </w:rPr>
        <w:t> </w:t>
      </w:r>
    </w:p>
    <w:p w14:paraId="4A1C73DC" w14:textId="77777777" w:rsidR="00A83B1D" w:rsidRDefault="00A83B1D" w:rsidP="00A83B1D">
      <w:proofErr w:type="spellStart"/>
      <w:r>
        <w:rPr>
          <w:rFonts w:ascii="Franklin Gothic Book" w:hAnsi="Franklin Gothic Book"/>
          <w:color w:val="767171"/>
          <w:sz w:val="14"/>
          <w:szCs w:val="14"/>
        </w:rPr>
        <w:lastRenderedPageBreak/>
        <w:t>This</w:t>
      </w:r>
      <w:proofErr w:type="spellEnd"/>
      <w:r>
        <w:rPr>
          <w:rFonts w:ascii="Franklin Gothic Book" w:hAnsi="Franklin Gothic Book"/>
          <w:color w:val="767171"/>
          <w:sz w:val="14"/>
          <w:szCs w:val="14"/>
        </w:rPr>
        <w:t xml:space="preserve"> e-</w:t>
      </w:r>
      <w:proofErr w:type="spellStart"/>
      <w:r>
        <w:rPr>
          <w:rFonts w:ascii="Franklin Gothic Book" w:hAnsi="Franklin Gothic Book"/>
          <w:color w:val="767171"/>
          <w:sz w:val="14"/>
          <w:szCs w:val="14"/>
        </w:rPr>
        <w:t>mail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above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mentioned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only</w:t>
      </w:r>
      <w:proofErr w:type="spellEnd"/>
      <w:r>
        <w:rPr>
          <w:rFonts w:ascii="Franklin Gothic Book" w:hAnsi="Franklin Gothic Book"/>
          <w:color w:val="767171"/>
          <w:sz w:val="14"/>
          <w:szCs w:val="14"/>
        </w:rPr>
        <w:t xml:space="preserve">. It </w:t>
      </w:r>
      <w:proofErr w:type="spellStart"/>
      <w:r>
        <w:rPr>
          <w:rFonts w:ascii="Franklin Gothic Book" w:hAnsi="Franklin Gothic Book"/>
          <w:color w:val="767171"/>
          <w:sz w:val="14"/>
          <w:szCs w:val="14"/>
        </w:rPr>
        <w:t>may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contain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information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a </w:t>
      </w:r>
      <w:proofErr w:type="spellStart"/>
      <w:r>
        <w:rPr>
          <w:rFonts w:ascii="Franklin Gothic Book" w:hAnsi="Franklin Gothic Book"/>
          <w:color w:val="767171"/>
          <w:sz w:val="14"/>
          <w:szCs w:val="14"/>
        </w:rPr>
        <w:t>limited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circle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persons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with</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respect</w:t>
      </w:r>
      <w:proofErr w:type="spellEnd"/>
      <w:r>
        <w:rPr>
          <w:rFonts w:ascii="Franklin Gothic Book" w:hAnsi="Franklin Gothic Book"/>
          <w:color w:val="767171"/>
          <w:sz w:val="14"/>
          <w:szCs w:val="14"/>
        </w:rPr>
        <w:t xml:space="preserve"> to </w:t>
      </w:r>
      <w:proofErr w:type="spellStart"/>
      <w:r>
        <w:rPr>
          <w:rFonts w:ascii="Franklin Gothic Book" w:hAnsi="Franklin Gothic Book"/>
          <w:color w:val="767171"/>
          <w:sz w:val="14"/>
          <w:szCs w:val="14"/>
        </w:rPr>
        <w:t>fulfilment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job</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service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duties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are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not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may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not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use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copy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distribute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disclose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information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contained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therein</w:t>
      </w:r>
      <w:proofErr w:type="spellEnd"/>
      <w:r>
        <w:rPr>
          <w:rFonts w:ascii="Franklin Gothic Book" w:hAnsi="Franklin Gothic Book"/>
          <w:color w:val="767171"/>
          <w:sz w:val="14"/>
          <w:szCs w:val="14"/>
        </w:rPr>
        <w:t xml:space="preserve"> to </w:t>
      </w:r>
      <w:proofErr w:type="spellStart"/>
      <w:r>
        <w:rPr>
          <w:rFonts w:ascii="Franklin Gothic Book" w:hAnsi="Franklin Gothic Book"/>
          <w:color w:val="767171"/>
          <w:sz w:val="14"/>
          <w:szCs w:val="14"/>
        </w:rPr>
        <w:t>other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persons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except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have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received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e-</w:t>
      </w:r>
      <w:proofErr w:type="spellStart"/>
      <w:r>
        <w:rPr>
          <w:rFonts w:ascii="Franklin Gothic Book" w:hAnsi="Franklin Gothic Book"/>
          <w:color w:val="767171"/>
          <w:sz w:val="14"/>
          <w:szCs w:val="14"/>
        </w:rPr>
        <w:t>mail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error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please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contact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sender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immediately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by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sending</w:t>
      </w:r>
      <w:proofErr w:type="spellEnd"/>
      <w:r>
        <w:rPr>
          <w:rFonts w:ascii="Franklin Gothic Book" w:hAnsi="Franklin Gothic Book"/>
          <w:color w:val="767171"/>
          <w:sz w:val="14"/>
          <w:szCs w:val="14"/>
        </w:rPr>
        <w:t xml:space="preserve"> a </w:t>
      </w:r>
      <w:proofErr w:type="spellStart"/>
      <w:r>
        <w:rPr>
          <w:rFonts w:ascii="Franklin Gothic Book" w:hAnsi="Franklin Gothic Book"/>
          <w:color w:val="767171"/>
          <w:sz w:val="14"/>
          <w:szCs w:val="14"/>
        </w:rPr>
        <w:t>reply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and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afterwards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permanently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delete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e-</w:t>
      </w:r>
      <w:proofErr w:type="spellStart"/>
      <w:r>
        <w:rPr>
          <w:rFonts w:ascii="Franklin Gothic Book" w:hAnsi="Franklin Gothic Book"/>
          <w:color w:val="767171"/>
          <w:sz w:val="14"/>
          <w:szCs w:val="14"/>
        </w:rPr>
        <w:t>mail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and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all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attachments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enclosed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thereto</w:t>
      </w:r>
      <w:proofErr w:type="spellEnd"/>
      <w:r>
        <w:rPr>
          <w:rFonts w:ascii="Franklin Gothic Book" w:hAnsi="Franklin Gothic Book"/>
          <w:color w:val="767171"/>
          <w:sz w:val="14"/>
          <w:szCs w:val="14"/>
        </w:rPr>
        <w:t>.</w:t>
      </w:r>
    </w:p>
    <w:p w14:paraId="4CB52521" w14:textId="77777777" w:rsidR="00A54B2E" w:rsidRDefault="00A54B2E"/>
    <w:sectPr w:rsidR="00A54B2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Medium">
    <w:panose1 w:val="020B0603020102020204"/>
    <w:charset w:val="BA"/>
    <w:family w:val="swiss"/>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Franklin Gothic Book">
    <w:panose1 w:val="020B05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B1D"/>
    <w:rsid w:val="004265D0"/>
    <w:rsid w:val="00A54B2E"/>
    <w:rsid w:val="00A83B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82480"/>
  <w15:chartTrackingRefBased/>
  <w15:docId w15:val="{A9984AEB-CDC6-42E0-808B-3E63DC03C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B1D"/>
    <w:pPr>
      <w:spacing w:after="0" w:line="240" w:lineRule="auto"/>
    </w:pPr>
    <w:rPr>
      <w:rFonts w:ascii="Calibri" w:hAnsi="Calibri" w:cs="Calibri"/>
      <w:kern w:val="0"/>
      <w:sz w:val="22"/>
      <w:szCs w:val="22"/>
      <w:lang w:eastAsia="lv-LV"/>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3B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50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hails.Papsujevics@tm.gov.lv" TargetMode="External"/><Relationship Id="rId13" Type="http://schemas.openxmlformats.org/officeDocument/2006/relationships/hyperlink" Target="mailto:dmitrijs.trofimovs@iem.gov.lv" TargetMode="External"/><Relationship Id="rId18" Type="http://schemas.openxmlformats.org/officeDocument/2006/relationships/hyperlink" Target="mailto:Janis.Citskovskis@mk.gov.lv" TargetMode="External"/><Relationship Id="rId3" Type="http://schemas.openxmlformats.org/officeDocument/2006/relationships/webSettings" Target="webSettings.xml"/><Relationship Id="rId21" Type="http://schemas.openxmlformats.org/officeDocument/2006/relationships/hyperlink" Target="mailto:anda.smiltena@tm.gov.lv" TargetMode="External"/><Relationship Id="rId7" Type="http://schemas.openxmlformats.org/officeDocument/2006/relationships/hyperlink" Target="mailto:Inese.Gailite@mk.gov.lv" TargetMode="External"/><Relationship Id="rId12" Type="http://schemas.openxmlformats.org/officeDocument/2006/relationships/hyperlink" Target="mailto:Dmitrijs.Trofimovs@iem.gov.lv" TargetMode="External"/><Relationship Id="rId17" Type="http://schemas.openxmlformats.org/officeDocument/2006/relationships/hyperlink" Target="mailto:baiba.bane@fm.gov.lv"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png"/><Relationship Id="rId20" Type="http://schemas.openxmlformats.org/officeDocument/2006/relationships/hyperlink" Target="mailto:mihails.Papsujevics@tm.gov.lv" TargetMode="External"/><Relationship Id="rId1" Type="http://schemas.openxmlformats.org/officeDocument/2006/relationships/styles" Target="styles.xml"/><Relationship Id="rId6" Type="http://schemas.openxmlformats.org/officeDocument/2006/relationships/hyperlink" Target="mailto:Janis.Citskovskis@mk.gov.lv" TargetMode="External"/><Relationship Id="rId11" Type="http://schemas.openxmlformats.org/officeDocument/2006/relationships/hyperlink" Target="mailto:Anda.Smiltena@TM.GOV.LV" TargetMode="External"/><Relationship Id="rId24" Type="http://schemas.openxmlformats.org/officeDocument/2006/relationships/fontTable" Target="fontTable.xml"/><Relationship Id="rId5" Type="http://schemas.openxmlformats.org/officeDocument/2006/relationships/hyperlink" Target="mailto:baiba.bane@fm.gov.lv" TargetMode="External"/><Relationship Id="rId15" Type="http://schemas.openxmlformats.org/officeDocument/2006/relationships/hyperlink" Target="http://www.iub.gov.lv/" TargetMode="External"/><Relationship Id="rId23" Type="http://schemas.openxmlformats.org/officeDocument/2006/relationships/hyperlink" Target="mailto:artis.lapins@iub.gov.lv" TargetMode="External"/><Relationship Id="rId10" Type="http://schemas.openxmlformats.org/officeDocument/2006/relationships/hyperlink" Target="mailto:anda.smiltena@tm.gov.lv" TargetMode="External"/><Relationship Id="rId19" Type="http://schemas.openxmlformats.org/officeDocument/2006/relationships/hyperlink" Target="mailto:Inese.Gailite@mk.gov.lv" TargetMode="External"/><Relationship Id="rId4" Type="http://schemas.openxmlformats.org/officeDocument/2006/relationships/hyperlink" Target="mailto:artis.lapins@iub.gov.lv" TargetMode="External"/><Relationship Id="rId9" Type="http://schemas.openxmlformats.org/officeDocument/2006/relationships/hyperlink" Target="mailto:Mihails.Papsujevics@tm.gov.lv" TargetMode="External"/><Relationship Id="rId14" Type="http://schemas.openxmlformats.org/officeDocument/2006/relationships/hyperlink" Target="mailto:artis.lapins@iub.gov.lv" TargetMode="External"/><Relationship Id="rId22" Type="http://schemas.openxmlformats.org/officeDocument/2006/relationships/hyperlink" Target="mailto:Dmitrijs.Trofimovs@i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2608</Words>
  <Characters>1487</Characters>
  <Application>Microsoft Office Word</Application>
  <DocSecurity>0</DocSecurity>
  <Lines>12</Lines>
  <Paragraphs>8</Paragraphs>
  <ScaleCrop>false</ScaleCrop>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Sabīne Ālmane</dc:creator>
  <cp:keywords/>
  <dc:description/>
  <cp:lastModifiedBy>Sabīne Ālmane</cp:lastModifiedBy>
  <cp:revision>1</cp:revision>
  <dcterms:created xsi:type="dcterms:W3CDTF">2023-07-04T07:59:00Z</dcterms:created>
  <dcterms:modified xsi:type="dcterms:W3CDTF">2023-07-04T07:59:00Z</dcterms:modified>
</cp:coreProperties>
</file>