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Pr="006E38AC" w:rsidR="002340C2" w:rsidP="002340C2" w:rsidRDefault="002340C2" w14:paraId="29ED8AF4" w14:textId="77777777">
      <w:pPr>
        <w:rPr>
          <w:sz w:val="28"/>
          <w:szCs w:val="28"/>
        </w:rPr>
      </w:pPr>
    </w:p>
    <w:p w:rsidR="002340C2" w:rsidP="002340C2" w:rsidRDefault="002340C2" w14:paraId="18F88CC8" w14:textId="64A72659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20</w:t>
      </w:r>
      <w:r>
        <w:rPr>
          <w:sz w:val="28"/>
          <w:szCs w:val="28"/>
        </w:rPr>
        <w:t>2</w:t>
      </w:r>
      <w:r w:rsidR="009C1A62">
        <w:rPr>
          <w:sz w:val="28"/>
          <w:szCs w:val="28"/>
        </w:rPr>
        <w:t>6</w:t>
      </w:r>
      <w:r w:rsidRPr="002513DF">
        <w:rPr>
          <w:sz w:val="28"/>
          <w:szCs w:val="28"/>
        </w:rPr>
        <w:t xml:space="preserve">. gada </w:t>
      </w:r>
      <w:r>
        <w:rPr>
          <w:sz w:val="28"/>
          <w:szCs w:val="28"/>
        </w:rPr>
        <w:t xml:space="preserve"> </w:t>
      </w:r>
      <w:r w:rsidR="00CF2E86">
        <w:rPr>
          <w:sz w:val="28"/>
          <w:szCs w:val="28"/>
        </w:rPr>
        <w:t>__</w:t>
      </w:r>
      <w:r>
        <w:rPr>
          <w:sz w:val="28"/>
          <w:szCs w:val="28"/>
        </w:rPr>
        <w:t>. </w:t>
      </w:r>
      <w:r w:rsidR="009C1A62">
        <w:rPr>
          <w:sz w:val="28"/>
          <w:szCs w:val="28"/>
        </w:rPr>
        <w:t>janvārī</w:t>
      </w:r>
    </w:p>
    <w:p w:rsidRPr="00697CBA" w:rsidR="002340C2" w:rsidP="002340C2" w:rsidRDefault="002340C2" w14:paraId="123D9BD7" w14:textId="77777777">
      <w:pPr>
        <w:jc w:val="center"/>
        <w:rPr>
          <w:sz w:val="28"/>
          <w:szCs w:val="28"/>
        </w:rPr>
      </w:pPr>
    </w:p>
    <w:p w:rsidR="002340C2" w:rsidP="002340C2" w:rsidRDefault="002340C2" w14:paraId="6090500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2340C2" w:rsidP="002340C2" w:rsidRDefault="002340C2" w14:paraId="1B5A52D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AA11EC" w:rsidP="00AA11EC" w:rsidRDefault="00CF2E86" w14:paraId="3D57A184" w14:textId="77777777">
      <w:pPr>
        <w:jc w:val="center"/>
        <w:rPr>
          <w:b/>
          <w:bCs/>
          <w:lang w:eastAsia="lv-LV"/>
        </w:rPr>
      </w:pPr>
      <w:bookmarkStart w:id="0" w:name="_Hlk144291650"/>
      <w:r>
        <w:rPr>
          <w:b/>
          <w:sz w:val="28"/>
          <w:szCs w:val="28"/>
        </w:rPr>
        <w:t>P</w:t>
      </w:r>
      <w:r w:rsidRPr="0094084E" w:rsidR="002340C2">
        <w:rPr>
          <w:b/>
          <w:sz w:val="28"/>
          <w:szCs w:val="28"/>
        </w:rPr>
        <w:t>ozīcija Nr. </w:t>
      </w:r>
      <w:r w:rsidR="00AA11EC">
        <w:rPr>
          <w:b/>
          <w:sz w:val="28"/>
          <w:szCs w:val="28"/>
        </w:rPr>
        <w:t>1</w:t>
      </w:r>
      <w:r w:rsidRPr="0094084E" w:rsidR="002340C2">
        <w:rPr>
          <w:b/>
          <w:sz w:val="28"/>
          <w:szCs w:val="28"/>
        </w:rPr>
        <w:t xml:space="preserve"> </w:t>
      </w:r>
      <w:bookmarkEnd w:id="0"/>
      <w:r w:rsidRPr="00AA11EC" w:rsidR="00AA11EC">
        <w:rPr>
          <w:b/>
          <w:sz w:val="28"/>
          <w:szCs w:val="28"/>
        </w:rPr>
        <w:t>par priekšlikumu Padomes lēmumam, ar ko pieņem noteikumus par grozījumu veikšanu Aktā par Eiropas Parlamenta deputātu ievēlēšanu tiešās vispārējās vēlēšanās</w:t>
      </w:r>
      <w:r w:rsidRPr="00A23ED8" w:rsidR="00AA11EC">
        <w:rPr>
          <w:b/>
          <w:bCs/>
          <w:lang w:eastAsia="lv-LV"/>
        </w:rPr>
        <w:t xml:space="preserve"> </w:t>
      </w:r>
      <w:r w:rsidR="00AA11EC">
        <w:rPr>
          <w:b/>
          <w:bCs/>
          <w:lang w:eastAsia="lv-LV"/>
        </w:rPr>
        <w:t xml:space="preserve"> </w:t>
      </w:r>
    </w:p>
    <w:p w:rsidRPr="0002578E" w:rsidR="002340C2" w:rsidP="002340C2" w:rsidRDefault="002340C2" w14:paraId="7327D997" w14:textId="65DC216A">
      <w:pPr>
        <w:jc w:val="center"/>
        <w:rPr>
          <w:b/>
          <w:sz w:val="28"/>
          <w:szCs w:val="28"/>
        </w:rPr>
      </w:pPr>
    </w:p>
    <w:p w:rsidRPr="0094084E" w:rsidR="002340C2" w:rsidP="002340C2" w:rsidRDefault="002340C2" w14:paraId="5AD36280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C7138" w:rsidR="002340C2" w:rsidP="00AC7138" w:rsidRDefault="002340C2" w14:paraId="36721BEE" w14:textId="40A54E19">
      <w:pPr>
        <w:jc w:val="both"/>
        <w:rPr>
          <w:b/>
          <w:bCs/>
          <w:lang w:eastAsia="lv-LV"/>
        </w:rPr>
      </w:pPr>
      <w:r w:rsidRPr="00064690">
        <w:rPr>
          <w:sz w:val="28"/>
          <w:szCs w:val="28"/>
        </w:rPr>
        <w:t xml:space="preserve">Apstiprināt </w:t>
      </w:r>
      <w:r w:rsidR="00AC7138">
        <w:rPr>
          <w:sz w:val="28"/>
          <w:szCs w:val="28"/>
        </w:rPr>
        <w:t>p</w:t>
      </w:r>
      <w:r w:rsidRPr="00CD36B3">
        <w:rPr>
          <w:sz w:val="28"/>
          <w:szCs w:val="28"/>
        </w:rPr>
        <w:t>ozīciju Nr. </w:t>
      </w:r>
      <w:r w:rsidR="00AC7138">
        <w:rPr>
          <w:sz w:val="28"/>
          <w:szCs w:val="28"/>
        </w:rPr>
        <w:t>1</w:t>
      </w:r>
      <w:r w:rsidR="0002578E">
        <w:rPr>
          <w:sz w:val="28"/>
          <w:szCs w:val="28"/>
        </w:rPr>
        <w:t xml:space="preserve"> </w:t>
      </w:r>
      <w:r w:rsidRPr="009E62C3" w:rsidR="009E62C3">
        <w:rPr>
          <w:sz w:val="28"/>
          <w:szCs w:val="28"/>
        </w:rPr>
        <w:t>par</w:t>
      </w:r>
      <w:r w:rsidRPr="00AC7138" w:rsidR="00AC7138">
        <w:rPr>
          <w:sz w:val="28"/>
          <w:szCs w:val="28"/>
        </w:rPr>
        <w:t xml:space="preserve"> priekšlikumu Padomes lēmumam, ar ko pieņem noteikumus par grozījumu veikšanu Aktā par Eiropas Parlamenta deputātu ievēlēšanu tiešās vispārējās vēlēšanās</w:t>
      </w:r>
      <w:r w:rsidRPr="0002578E" w:rsidR="0002578E">
        <w:rPr>
          <w:sz w:val="28"/>
          <w:szCs w:val="28"/>
        </w:rPr>
        <w:t>.</w:t>
      </w:r>
    </w:p>
    <w:p w:rsidR="002340C2" w:rsidP="002340C2" w:rsidRDefault="002340C2" w14:paraId="52A650E7" w14:textId="77777777">
      <w:pPr>
        <w:pStyle w:val="Sarakstarindkopa"/>
        <w:ind w:left="0" w:firstLine="709"/>
        <w:rPr>
          <w:sz w:val="28"/>
          <w:szCs w:val="28"/>
        </w:rPr>
      </w:pPr>
    </w:p>
    <w:p w:rsidRPr="00C2182C" w:rsidR="002340C2" w:rsidP="002340C2" w:rsidRDefault="002340C2" w14:paraId="517A86C8" w14:textId="77777777">
      <w:pPr>
        <w:pStyle w:val="Sarakstarindkopa"/>
        <w:ind w:left="0" w:firstLine="709"/>
        <w:rPr>
          <w:sz w:val="28"/>
          <w:szCs w:val="28"/>
        </w:rPr>
      </w:pPr>
    </w:p>
    <w:p w:rsidR="002340C2" w:rsidP="002340C2" w:rsidRDefault="002340C2" w14:paraId="649190D4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e</w:t>
      </w:r>
      <w:r>
        <w:rPr>
          <w:color w:val="FF0000"/>
          <w:szCs w:val="28"/>
        </w:rPr>
        <w:tab/>
      </w:r>
      <w:proofErr w:type="spellStart"/>
      <w:r>
        <w:rPr>
          <w:color w:val="0D0D0D" w:themeColor="text1" w:themeTint="F2"/>
          <w:szCs w:val="28"/>
        </w:rPr>
        <w:t>Evika</w:t>
      </w:r>
      <w:proofErr w:type="spellEnd"/>
      <w:r>
        <w:rPr>
          <w:color w:val="0D0D0D" w:themeColor="text1" w:themeTint="F2"/>
          <w:szCs w:val="28"/>
        </w:rPr>
        <w:t xml:space="preserve">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2340C2" w:rsidP="002340C2" w:rsidRDefault="002340C2" w14:paraId="3F6DFD9E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2340C2" w:rsidP="002340C2" w:rsidRDefault="002340C2" w14:paraId="79A75FC0" w14:textId="76B5A535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 w:rsidR="00C7682E">
        <w:rPr>
          <w:szCs w:val="28"/>
        </w:rPr>
        <w:t>s</w:t>
      </w:r>
      <w:r w:rsidRPr="00E17E1A">
        <w:rPr>
          <w:szCs w:val="28"/>
        </w:rPr>
        <w:tab/>
      </w:r>
      <w:r w:rsidR="00C7682E">
        <w:rPr>
          <w:rStyle w:val="st1"/>
        </w:rPr>
        <w:t>Raivis Kronbergs</w:t>
      </w:r>
    </w:p>
    <w:p w:rsidRPr="00697CBA" w:rsidR="002340C2" w:rsidP="002340C2" w:rsidRDefault="002340C2" w14:paraId="25114249" w14:textId="77777777">
      <w:pPr>
        <w:pStyle w:val="Pamatteksts"/>
        <w:jc w:val="both"/>
        <w:rPr>
          <w:szCs w:val="28"/>
        </w:rPr>
      </w:pPr>
    </w:p>
    <w:p w:rsidRPr="006E38AC" w:rsidR="002340C2" w:rsidP="002340C2" w:rsidRDefault="002340C2" w14:paraId="2228B5F9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2340C2" w:rsidP="002340C2" w:rsidRDefault="002340C2" w14:paraId="0ED9E7ED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  <w:t>Inese Lībiņa-Egnere</w:t>
      </w:r>
    </w:p>
    <w:p w:rsidRPr="00053875" w:rsidR="002340C2" w:rsidP="002340C2" w:rsidRDefault="002340C2" w14:paraId="58A33A1A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A66E" w14:textId="77777777" w:rsidR="00664B37" w:rsidRDefault="00664B37" w:rsidP="00DB68F1">
      <w:r>
        <w:separator/>
      </w:r>
    </w:p>
  </w:endnote>
  <w:endnote w:type="continuationSeparator" w:id="0">
    <w:p w14:paraId="57A3B3B2" w14:textId="77777777" w:rsidR="00664B37" w:rsidRDefault="00664B37" w:rsidP="00DB68F1">
      <w:r>
        <w:continuationSeparator/>
      </w:r>
    </w:p>
  </w:endnote>
  <w:endnote w:type="continuationNotice" w:id="1">
    <w:p w14:paraId="0D002BB2" w14:textId="77777777" w:rsidR="00664B37" w:rsidRDefault="00664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82E2" w14:textId="77777777" w:rsidR="00664B37" w:rsidRDefault="00664B37" w:rsidP="00DB68F1">
      <w:r>
        <w:separator/>
      </w:r>
    </w:p>
  </w:footnote>
  <w:footnote w:type="continuationSeparator" w:id="0">
    <w:p w14:paraId="529051CE" w14:textId="77777777" w:rsidR="00664B37" w:rsidRDefault="00664B37" w:rsidP="00DB68F1">
      <w:r>
        <w:continuationSeparator/>
      </w:r>
    </w:p>
  </w:footnote>
  <w:footnote w:type="continuationNotice" w:id="1">
    <w:p w14:paraId="440AFFD1" w14:textId="77777777" w:rsidR="00664B37" w:rsidRDefault="00664B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2578E"/>
    <w:rsid w:val="000464DE"/>
    <w:rsid w:val="00053875"/>
    <w:rsid w:val="000553C5"/>
    <w:rsid w:val="00064690"/>
    <w:rsid w:val="00071104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4591D"/>
    <w:rsid w:val="001637B9"/>
    <w:rsid w:val="00163B04"/>
    <w:rsid w:val="00172E90"/>
    <w:rsid w:val="00175A4D"/>
    <w:rsid w:val="00176652"/>
    <w:rsid w:val="00183302"/>
    <w:rsid w:val="00191B32"/>
    <w:rsid w:val="001A63E5"/>
    <w:rsid w:val="001A6894"/>
    <w:rsid w:val="001A6C95"/>
    <w:rsid w:val="001A6E7E"/>
    <w:rsid w:val="001B7825"/>
    <w:rsid w:val="001C2188"/>
    <w:rsid w:val="001D109C"/>
    <w:rsid w:val="001F618B"/>
    <w:rsid w:val="00207965"/>
    <w:rsid w:val="00214EB7"/>
    <w:rsid w:val="002179EE"/>
    <w:rsid w:val="00230B03"/>
    <w:rsid w:val="002340C2"/>
    <w:rsid w:val="00240A5F"/>
    <w:rsid w:val="002420C6"/>
    <w:rsid w:val="002513DF"/>
    <w:rsid w:val="002B4C9F"/>
    <w:rsid w:val="002B5CD2"/>
    <w:rsid w:val="002C534A"/>
    <w:rsid w:val="002C554F"/>
    <w:rsid w:val="002D15FA"/>
    <w:rsid w:val="002D5BFD"/>
    <w:rsid w:val="002D5DDB"/>
    <w:rsid w:val="002D68D3"/>
    <w:rsid w:val="002D776C"/>
    <w:rsid w:val="002E0D1E"/>
    <w:rsid w:val="002E3F7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44A5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D5079"/>
    <w:rsid w:val="004E7D26"/>
    <w:rsid w:val="00500086"/>
    <w:rsid w:val="005045AE"/>
    <w:rsid w:val="005048A4"/>
    <w:rsid w:val="00512D31"/>
    <w:rsid w:val="005227C1"/>
    <w:rsid w:val="0052770D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0294"/>
    <w:rsid w:val="005D6511"/>
    <w:rsid w:val="005E1942"/>
    <w:rsid w:val="005E76A9"/>
    <w:rsid w:val="00605BFB"/>
    <w:rsid w:val="0060772A"/>
    <w:rsid w:val="00614CA3"/>
    <w:rsid w:val="00614D48"/>
    <w:rsid w:val="0061569F"/>
    <w:rsid w:val="00624BA4"/>
    <w:rsid w:val="00624BF7"/>
    <w:rsid w:val="006421E0"/>
    <w:rsid w:val="00650A9A"/>
    <w:rsid w:val="006541B8"/>
    <w:rsid w:val="00656540"/>
    <w:rsid w:val="00664B37"/>
    <w:rsid w:val="00667A17"/>
    <w:rsid w:val="006710F5"/>
    <w:rsid w:val="00685563"/>
    <w:rsid w:val="0069628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1E14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92A9C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375D4"/>
    <w:rsid w:val="008442DE"/>
    <w:rsid w:val="0086131F"/>
    <w:rsid w:val="00880B92"/>
    <w:rsid w:val="00881AAD"/>
    <w:rsid w:val="0089279D"/>
    <w:rsid w:val="00897913"/>
    <w:rsid w:val="008B1BDD"/>
    <w:rsid w:val="008B6E04"/>
    <w:rsid w:val="008B779D"/>
    <w:rsid w:val="008B7D57"/>
    <w:rsid w:val="008C2607"/>
    <w:rsid w:val="008D4922"/>
    <w:rsid w:val="008D4F62"/>
    <w:rsid w:val="008E2919"/>
    <w:rsid w:val="008F1F61"/>
    <w:rsid w:val="0093028D"/>
    <w:rsid w:val="0094084E"/>
    <w:rsid w:val="00942F11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C1A62"/>
    <w:rsid w:val="009D22F7"/>
    <w:rsid w:val="009D3F56"/>
    <w:rsid w:val="009E62C3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11EC"/>
    <w:rsid w:val="00AA4665"/>
    <w:rsid w:val="00AB24DD"/>
    <w:rsid w:val="00AB79AD"/>
    <w:rsid w:val="00AC7138"/>
    <w:rsid w:val="00AD6EEA"/>
    <w:rsid w:val="00AE01F8"/>
    <w:rsid w:val="00AE706B"/>
    <w:rsid w:val="00AF0E3B"/>
    <w:rsid w:val="00AF21A9"/>
    <w:rsid w:val="00AF367B"/>
    <w:rsid w:val="00B12280"/>
    <w:rsid w:val="00B2075E"/>
    <w:rsid w:val="00B303E3"/>
    <w:rsid w:val="00B32BC9"/>
    <w:rsid w:val="00B36CB4"/>
    <w:rsid w:val="00B47460"/>
    <w:rsid w:val="00B52A69"/>
    <w:rsid w:val="00B637A2"/>
    <w:rsid w:val="00B75603"/>
    <w:rsid w:val="00B82C64"/>
    <w:rsid w:val="00B87A6D"/>
    <w:rsid w:val="00B957FF"/>
    <w:rsid w:val="00BA25A6"/>
    <w:rsid w:val="00BB4D1A"/>
    <w:rsid w:val="00BC1457"/>
    <w:rsid w:val="00BC179E"/>
    <w:rsid w:val="00BD18F3"/>
    <w:rsid w:val="00BE13A5"/>
    <w:rsid w:val="00BE796F"/>
    <w:rsid w:val="00C01175"/>
    <w:rsid w:val="00C14054"/>
    <w:rsid w:val="00C1513F"/>
    <w:rsid w:val="00C1608A"/>
    <w:rsid w:val="00C16CA0"/>
    <w:rsid w:val="00C20D7B"/>
    <w:rsid w:val="00C2136E"/>
    <w:rsid w:val="00C2182C"/>
    <w:rsid w:val="00C320BE"/>
    <w:rsid w:val="00C40B4F"/>
    <w:rsid w:val="00C7682E"/>
    <w:rsid w:val="00C77387"/>
    <w:rsid w:val="00C8568E"/>
    <w:rsid w:val="00CA5A94"/>
    <w:rsid w:val="00CB684B"/>
    <w:rsid w:val="00CC0F2E"/>
    <w:rsid w:val="00CC45AB"/>
    <w:rsid w:val="00CD36B3"/>
    <w:rsid w:val="00CD66A9"/>
    <w:rsid w:val="00CE63B2"/>
    <w:rsid w:val="00CF2E86"/>
    <w:rsid w:val="00D00172"/>
    <w:rsid w:val="00D0793A"/>
    <w:rsid w:val="00D149EF"/>
    <w:rsid w:val="00D17892"/>
    <w:rsid w:val="00D33ACF"/>
    <w:rsid w:val="00D40CB6"/>
    <w:rsid w:val="00D4197C"/>
    <w:rsid w:val="00D44894"/>
    <w:rsid w:val="00D473A0"/>
    <w:rsid w:val="00D56600"/>
    <w:rsid w:val="00D57928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337C7"/>
    <w:rsid w:val="00F4568D"/>
    <w:rsid w:val="00F51D2A"/>
    <w:rsid w:val="00F71164"/>
    <w:rsid w:val="00F76083"/>
    <w:rsid w:val="00F94D49"/>
    <w:rsid w:val="00F953CC"/>
    <w:rsid w:val="00FD1076"/>
    <w:rsid w:val="00FE27AF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5af805a2c4740301b8610503d6658065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e1bc58b29f35d1483c84483273c75892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03C4A-8A4B-4765-AD13-487152B2B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31473-65A6-4101-9F9C-E54FBA859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5EF56-E889-467B-9D2F-ED4E0A0C5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Protokollēmums pozīcijai Nr. 1 par priekšlikumu Padomes lēmumam, ar ko pieņem noteikumus par grozījumu veikšanu Aktā par Eiropas Parlamenta deputātu ievēlēšanu tiešās vispārējās vēlēšanās  </vt:lpstr>
    </vt:vector>
  </TitlesOfParts>
  <Company>Tieslietu ministrija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 pozīcijai Nr. 1 par priekšlikumu Padomes lēmumam, ar ko pieņem noteikumus par grozījumu veikšanu Aktā par Eiropas Parlamenta deputātu ievēlēšanu tiešās vispārējās vēlēšanās  </dc:title>
  <dc:subject>Ministru kabineta sēdes protokollēmuma projekts</dc:subject>
  <dc:creator>Arta Poiša</dc:creator>
  <dc:description>67036912, Arta.Poisa@tm.gov.lv</dc:description>
  <cp:lastModifiedBy>Arta Poiša</cp:lastModifiedBy>
  <cp:revision>7</cp:revision>
  <cp:lastPrinted>2018-08-10T04:16:00Z</cp:lastPrinted>
  <dcterms:created xsi:type="dcterms:W3CDTF">2025-12-08T06:29:00Z</dcterms:created>
  <dcterms:modified xsi:type="dcterms:W3CDTF">2026-01-07T07:24:00Z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16687200</vt:r8>
  </property>
  <property fmtid="{D5CDD505-2E9C-101B-9397-08002B2CF9AE}" pid="22" name="DISCesvisAdditionalMakers">
    <vt:lpwstr>Juriste Arta Poiša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L598599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https://lim.esvis.gov.lv/cs/idcplg?ClientControlled=DocMan&amp;coreContentOnly=1&amp;WebdavRequest=1&amp;IdcService=DOC_INFO&amp;dID=692098</vt:lpwstr>
  </property>
  <property fmtid="{D5CDD505-2E9C-101B-9397-08002B2CF9AE}" pid="28" name="DISCesvisTitle">
    <vt:lpwstr>MK protokollēmuma projekts par pozīciju Nr. 1 par priekšlikumu Padomes lēmumam, ar ko pieņem noteikumus par grozījumu veikšanu Aktā par Eiropas Parlamenta deputātu ievēlēšanu tiešās vispārējās vēlēšanās  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Arta Poiša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arta.poisa@tm.gov.lv</vt:lpwstr>
  </property>
  <property fmtid="{D5CDD505-2E9C-101B-9397-08002B2CF9AE}" pid="35" name="DISdUser">
    <vt:lpwstr>weblogic</vt:lpwstr>
  </property>
  <property fmtid="{D5CDD505-2E9C-101B-9397-08002B2CF9AE}" pid="36" name="DISdID">
    <vt:lpwstr>692098</vt:lpwstr>
  </property>
  <property fmtid="{D5CDD505-2E9C-101B-9397-08002B2CF9AE}" pid="37" name="DISCesvisDocRegDate">
    <vt:lpwstr>2026-01-07</vt:lpwstr>
  </property>
  <property fmtid="{D5CDD505-2E9C-101B-9397-08002B2CF9AE}" pid="38" name="DISCesvisRegDate">
    <vt:lpwstr>2026-01-07</vt:lpwstr>
  </property>
  <property fmtid="{D5CDD505-2E9C-101B-9397-08002B2CF9AE}" pid="39" name="DISCesvisMainMakerOrgUnitTitle">
    <vt:lpwstr>Eiropas lietu departaments</vt:lpwstr>
  </property>
</Properties>
</file>