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AF2323" w:rsidRDefault="008C0C53" w14:paraId="1821DD89" w14:textId="5F048F32">
      <w:pPr>
        <w:ind w:left="-284" w:right="-850"/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8A0D03">
        <w:rPr>
          <w:sz w:val="26"/>
          <w:szCs w:val="26"/>
        </w:rPr>
        <w:t>3</w:t>
      </w:r>
      <w:r w:rsidRPr="005B5695">
        <w:rPr>
          <w:sz w:val="26"/>
          <w:szCs w:val="26"/>
        </w:rPr>
        <w:t>.</w:t>
      </w:r>
      <w:r w:rsidR="00135C7D">
        <w:rPr>
          <w:sz w:val="26"/>
          <w:szCs w:val="26"/>
        </w:rPr>
        <w:t xml:space="preserve"> </w:t>
      </w:r>
      <w:r w:rsidRPr="005B5695">
        <w:rPr>
          <w:sz w:val="26"/>
          <w:szCs w:val="26"/>
        </w:rPr>
        <w:t xml:space="preserve">gada </w:t>
      </w:r>
      <w:r w:rsidR="006B2212">
        <w:rPr>
          <w:sz w:val="26"/>
          <w:szCs w:val="26"/>
        </w:rPr>
        <w:t>_.</w:t>
      </w:r>
      <w:r w:rsidR="00C13630">
        <w:rPr>
          <w:sz w:val="26"/>
          <w:szCs w:val="26"/>
        </w:rPr>
        <w:t xml:space="preserve"> </w:t>
      </w:r>
      <w:r w:rsidR="00AF2323">
        <w:rPr>
          <w:sz w:val="26"/>
          <w:szCs w:val="26"/>
        </w:rPr>
        <w:t>septembrī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Pr="005244A7" w:rsidR="00E35F65" w:rsidP="007A6A0C" w:rsidRDefault="006D09EB" w14:paraId="1821DD8E" w14:textId="54C859EB">
      <w:pPr>
        <w:jc w:val="center"/>
        <w:rPr>
          <w:b/>
          <w:sz w:val="26"/>
          <w:szCs w:val="26"/>
        </w:rPr>
      </w:pPr>
      <w:bookmarkStart w:name="_Hlk82519853" w:id="0"/>
      <w:r w:rsidRPr="00A13761">
        <w:rPr>
          <w:b/>
          <w:bCs/>
          <w:sz w:val="24"/>
          <w:szCs w:val="24"/>
          <w:lang w:eastAsia="lv-LV"/>
        </w:rPr>
        <w:t xml:space="preserve">Par Eiropas Savienības </w:t>
      </w:r>
      <w:r w:rsidRPr="00CC7438">
        <w:rPr>
          <w:b/>
          <w:bCs/>
          <w:sz w:val="24"/>
          <w:szCs w:val="24"/>
          <w:lang w:eastAsia="lv-LV"/>
        </w:rPr>
        <w:t xml:space="preserve">Konkurētspējas ministru </w:t>
      </w:r>
      <w:r w:rsidRPr="0009393C">
        <w:rPr>
          <w:b/>
          <w:bCs/>
          <w:sz w:val="24"/>
          <w:szCs w:val="24"/>
          <w:lang w:eastAsia="lv-LV"/>
        </w:rPr>
        <w:t xml:space="preserve">padomes </w:t>
      </w:r>
      <w:r w:rsidRPr="00CC7438">
        <w:rPr>
          <w:b/>
          <w:bCs/>
          <w:sz w:val="24"/>
          <w:szCs w:val="24"/>
          <w:lang w:eastAsia="lv-LV"/>
        </w:rPr>
        <w:t>202</w:t>
      </w:r>
      <w:r w:rsidR="008A0D03">
        <w:rPr>
          <w:b/>
          <w:bCs/>
          <w:sz w:val="24"/>
          <w:szCs w:val="24"/>
          <w:lang w:eastAsia="lv-LV"/>
        </w:rPr>
        <w:t>3</w:t>
      </w:r>
      <w:r w:rsidRPr="00CC7438">
        <w:rPr>
          <w:b/>
          <w:bCs/>
          <w:sz w:val="24"/>
          <w:szCs w:val="24"/>
          <w:lang w:eastAsia="lv-LV"/>
        </w:rPr>
        <w:t xml:space="preserve">. </w:t>
      </w:r>
      <w:r w:rsidRPr="06330B79">
        <w:rPr>
          <w:b/>
          <w:bCs/>
          <w:sz w:val="24"/>
          <w:szCs w:val="24"/>
          <w:lang w:eastAsia="lv-LV"/>
        </w:rPr>
        <w:t xml:space="preserve">gada </w:t>
      </w:r>
      <w:r w:rsidR="000D37A6">
        <w:rPr>
          <w:b/>
          <w:bCs/>
          <w:sz w:val="24"/>
          <w:szCs w:val="24"/>
          <w:lang w:eastAsia="lv-LV"/>
        </w:rPr>
        <w:t>2</w:t>
      </w:r>
      <w:r w:rsidR="004850E5">
        <w:rPr>
          <w:b/>
          <w:bCs/>
          <w:sz w:val="24"/>
          <w:szCs w:val="24"/>
          <w:lang w:eastAsia="lv-LV"/>
        </w:rPr>
        <w:t>5</w:t>
      </w:r>
      <w:r w:rsidRPr="06330B79" w:rsidR="7011EB99">
        <w:rPr>
          <w:b/>
          <w:bCs/>
          <w:sz w:val="24"/>
          <w:szCs w:val="24"/>
          <w:lang w:eastAsia="lv-LV"/>
        </w:rPr>
        <w:t xml:space="preserve">. </w:t>
      </w:r>
      <w:r w:rsidR="004850E5">
        <w:rPr>
          <w:b/>
          <w:bCs/>
          <w:sz w:val="24"/>
          <w:szCs w:val="24"/>
          <w:lang w:eastAsia="lv-LV"/>
        </w:rPr>
        <w:t>septembra</w:t>
      </w:r>
      <w:r w:rsidRPr="00CC7438">
        <w:rPr>
          <w:b/>
          <w:bCs/>
          <w:sz w:val="24"/>
          <w:szCs w:val="24"/>
          <w:lang w:eastAsia="lv-LV"/>
        </w:rPr>
        <w:t xml:space="preserve"> sanāksmē izskatāmajiem </w:t>
      </w:r>
      <w:r w:rsidRPr="00A13761">
        <w:rPr>
          <w:b/>
          <w:bCs/>
          <w:sz w:val="24"/>
          <w:szCs w:val="24"/>
          <w:lang w:eastAsia="lv-LV"/>
        </w:rPr>
        <w:t>jautājumiem</w:t>
      </w:r>
      <w:bookmarkEnd w:id="0"/>
      <w:r w:rsidRPr="005244A7">
        <w:rPr>
          <w:b/>
          <w:sz w:val="26"/>
          <w:szCs w:val="26"/>
        </w:rPr>
        <w:t xml:space="preserve"> </w:t>
      </w:r>
      <w:r w:rsidRPr="005244A7" w:rsidR="00E35F65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9B6E20" w:rsidP="004E2BE4" w:rsidRDefault="009B6E20" w14:paraId="1821DD91" w14:textId="77777777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color w:val="000000"/>
          <w:sz w:val="24"/>
          <w:szCs w:val="24"/>
        </w:rPr>
      </w:pPr>
      <w:r w:rsidRPr="41A4C461">
        <w:rPr>
          <w:sz w:val="24"/>
          <w:szCs w:val="24"/>
        </w:rPr>
        <w:t xml:space="preserve">Pieņemt zināšanai Ekonomikas </w:t>
      </w:r>
      <w:r w:rsidRPr="41A4C461">
        <w:rPr>
          <w:color w:val="000000" w:themeColor="text1"/>
          <w:sz w:val="24"/>
          <w:szCs w:val="24"/>
        </w:rPr>
        <w:t>ministrijas iesniegto informatīvo ziņojumu.</w:t>
      </w:r>
    </w:p>
    <w:p w:rsidR="19EE4363" w:rsidP="004E2BE4" w:rsidRDefault="19EE4363" w14:paraId="24FBD2E1" w14:textId="472F566D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E3E0E60">
        <w:rPr>
          <w:sz w:val="24"/>
          <w:szCs w:val="24"/>
        </w:rPr>
        <w:t xml:space="preserve">Latvijas </w:t>
      </w:r>
      <w:r w:rsidRPr="00C43B72">
        <w:rPr>
          <w:color w:val="000000" w:themeColor="text1"/>
          <w:sz w:val="24"/>
          <w:szCs w:val="24"/>
        </w:rPr>
        <w:t>Republikas</w:t>
      </w:r>
      <w:r w:rsidR="00010CFC">
        <w:rPr>
          <w:color w:val="000000" w:themeColor="text1"/>
          <w:sz w:val="24"/>
          <w:szCs w:val="24"/>
        </w:rPr>
        <w:t xml:space="preserve"> </w:t>
      </w:r>
      <w:r w:rsidRPr="00C43B72" w:rsidR="00C43B72">
        <w:rPr>
          <w:color w:val="000000" w:themeColor="text1"/>
          <w:sz w:val="24"/>
          <w:szCs w:val="24"/>
        </w:rPr>
        <w:t>pastāvīgās pārstāves Eiropas Savienībā vietniek</w:t>
      </w:r>
      <w:r w:rsidR="00C43B72">
        <w:rPr>
          <w:color w:val="000000" w:themeColor="text1"/>
          <w:sz w:val="24"/>
          <w:szCs w:val="24"/>
        </w:rPr>
        <w:t>am</w:t>
      </w:r>
      <w:r w:rsidRPr="00C43B72" w:rsidR="00C43B72">
        <w:rPr>
          <w:color w:val="000000" w:themeColor="text1"/>
          <w:sz w:val="24"/>
          <w:szCs w:val="24"/>
        </w:rPr>
        <w:t xml:space="preserve"> Mārtiņ</w:t>
      </w:r>
      <w:r w:rsidR="00C43B72">
        <w:rPr>
          <w:color w:val="000000" w:themeColor="text1"/>
          <w:sz w:val="24"/>
          <w:szCs w:val="24"/>
        </w:rPr>
        <w:t>am</w:t>
      </w:r>
      <w:r w:rsidRPr="00C43B72" w:rsidR="00C43B72">
        <w:rPr>
          <w:color w:val="000000" w:themeColor="text1"/>
          <w:sz w:val="24"/>
          <w:szCs w:val="24"/>
        </w:rPr>
        <w:t xml:space="preserve"> Kreitus </w:t>
      </w:r>
      <w:r w:rsidRPr="0E3E0E60">
        <w:rPr>
          <w:sz w:val="24"/>
          <w:szCs w:val="24"/>
        </w:rPr>
        <w:t>pārstāvēt Latvijas Republiku 202</w:t>
      </w:r>
      <w:r w:rsidRPr="0E3E0E60" w:rsidR="0064603D">
        <w:rPr>
          <w:sz w:val="24"/>
          <w:szCs w:val="24"/>
        </w:rPr>
        <w:t>3</w:t>
      </w:r>
      <w:r w:rsidRPr="0E3E0E60">
        <w:rPr>
          <w:sz w:val="24"/>
          <w:szCs w:val="24"/>
        </w:rPr>
        <w:t xml:space="preserve">. gada </w:t>
      </w:r>
      <w:r w:rsidR="00C13630">
        <w:rPr>
          <w:sz w:val="24"/>
          <w:szCs w:val="24"/>
        </w:rPr>
        <w:t>2</w:t>
      </w:r>
      <w:r w:rsidR="004850E5">
        <w:rPr>
          <w:sz w:val="24"/>
          <w:szCs w:val="24"/>
        </w:rPr>
        <w:t>5</w:t>
      </w:r>
      <w:r w:rsidRPr="0E3E0E60" w:rsidR="7F447DD3">
        <w:rPr>
          <w:sz w:val="24"/>
          <w:szCs w:val="24"/>
        </w:rPr>
        <w:t xml:space="preserve">. </w:t>
      </w:r>
      <w:r w:rsidR="004850E5">
        <w:rPr>
          <w:sz w:val="24"/>
          <w:szCs w:val="24"/>
        </w:rPr>
        <w:t>septembra</w:t>
      </w:r>
      <w:r w:rsidRPr="0E3E0E60">
        <w:rPr>
          <w:sz w:val="24"/>
          <w:szCs w:val="24"/>
        </w:rPr>
        <w:t xml:space="preserve"> Eiropas Savienības Konkurētspējas ministru sanāksmē.</w:t>
      </w:r>
    </w:p>
    <w:p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F36DBE" w:rsidP="001E78E7" w:rsidRDefault="00F36DBE" w14:paraId="6DB7AB73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4B49D06E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4850E5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="004850E5">
        <w:rPr>
          <w:sz w:val="24"/>
          <w:szCs w:val="24"/>
        </w:rPr>
        <w:t>E.</w:t>
      </w:r>
      <w:r w:rsidR="003C42B5">
        <w:rPr>
          <w:sz w:val="24"/>
          <w:szCs w:val="24"/>
        </w:rPr>
        <w:t xml:space="preserve"> </w:t>
      </w:r>
      <w:r w:rsidR="004850E5">
        <w:rPr>
          <w:sz w:val="24"/>
          <w:szCs w:val="24"/>
        </w:rPr>
        <w:t>Siliņa</w:t>
      </w:r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4E2BE4" w:rsidRDefault="00A9242A" w14:paraId="1821DD9F" w14:textId="5EF86F81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4850E5">
        <w:rPr>
          <w:sz w:val="24"/>
          <w:szCs w:val="24"/>
        </w:rPr>
        <w:t>s</w:t>
      </w:r>
      <w:r w:rsidRPr="00C60306">
        <w:rPr>
          <w:sz w:val="24"/>
          <w:szCs w:val="24"/>
        </w:rPr>
        <w:tab/>
        <w:t xml:space="preserve">    </w:t>
      </w:r>
      <w:r w:rsidR="004850E5">
        <w:rPr>
          <w:sz w:val="24"/>
          <w:szCs w:val="24"/>
        </w:rPr>
        <w:t>V. Valainis</w:t>
      </w: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CA7678" w:rsidRDefault="00A9242A" w14:paraId="1821DDA1" w14:textId="76F6965D">
      <w:pPr>
        <w:tabs>
          <w:tab w:val="left" w:pos="7655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1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8C4CF7">
        <w:rPr>
          <w:sz w:val="24"/>
          <w:szCs w:val="24"/>
        </w:rPr>
        <w:t>s</w:t>
      </w:r>
      <w:r w:rsidR="00CA7678">
        <w:rPr>
          <w:sz w:val="24"/>
          <w:szCs w:val="24"/>
        </w:rPr>
        <w:t xml:space="preserve"> </w:t>
      </w:r>
      <w:r w:rsidR="00CA7678">
        <w:rPr>
          <w:sz w:val="24"/>
          <w:szCs w:val="24"/>
        </w:rPr>
        <w:tab/>
      </w:r>
      <w:r w:rsidR="004850E5">
        <w:rPr>
          <w:sz w:val="24"/>
          <w:szCs w:val="24"/>
        </w:rPr>
        <w:t xml:space="preserve">  </w:t>
      </w:r>
      <w:r w:rsidR="00CA7678">
        <w:rPr>
          <w:sz w:val="24"/>
          <w:szCs w:val="24"/>
        </w:rPr>
        <w:t xml:space="preserve"> </w:t>
      </w:r>
      <w:r w:rsidR="008C4CF7">
        <w:rPr>
          <w:sz w:val="24"/>
        </w:rPr>
        <w:t>E.</w:t>
      </w:r>
      <w:r w:rsidR="00135C7D">
        <w:rPr>
          <w:sz w:val="24"/>
        </w:rPr>
        <w:t xml:space="preserve"> </w:t>
      </w:r>
      <w:r w:rsidR="008C4CF7">
        <w:rPr>
          <w:sz w:val="24"/>
        </w:rPr>
        <w:t>Valantis</w:t>
      </w:r>
    </w:p>
    <w:p w:rsidR="004850E5" w:rsidP="004E2BE4" w:rsidRDefault="004850E5" w14:paraId="4E377E0A" w14:textId="77777777">
      <w:pPr>
        <w:tabs>
          <w:tab w:val="left" w:pos="3000"/>
        </w:tabs>
        <w:rPr>
          <w:lang w:eastAsia="lv-LV"/>
        </w:rPr>
      </w:pPr>
    </w:p>
    <w:p w:rsidR="00CA7678" w:rsidP="004E2BE4" w:rsidRDefault="0036044B" w14:paraId="4F045E3D" w14:textId="6CF35602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4" w14:textId="77777777">
      <w:pPr>
        <w:rPr>
          <w:lang w:eastAsia="lv-LV"/>
        </w:rPr>
      </w:pPr>
    </w:p>
    <w:p w:rsidRPr="004E2BE4" w:rsidR="006D09EB" w:rsidP="006D09EB" w:rsidRDefault="004850E5" w14:paraId="1821DDA5" w14:textId="313396B9">
      <w:pPr>
        <w:rPr>
          <w:sz w:val="14"/>
          <w:szCs w:val="14"/>
          <w:lang w:eastAsia="lv-LV"/>
        </w:rPr>
      </w:pPr>
      <w:r>
        <w:rPr>
          <w:sz w:val="14"/>
          <w:szCs w:val="14"/>
          <w:lang w:eastAsia="lv-LV"/>
        </w:rPr>
        <w:t>8</w:t>
      </w:r>
      <w:r w:rsidR="00C43B72">
        <w:rPr>
          <w:sz w:val="14"/>
          <w:szCs w:val="14"/>
          <w:lang w:eastAsia="lv-LV"/>
        </w:rPr>
        <w:t>2</w:t>
      </w:r>
    </w:p>
    <w:p w:rsidRPr="004E2BE4" w:rsidR="006D09EB" w:rsidP="006A3502" w:rsidRDefault="78625E22" w14:paraId="1821DDA6" w14:textId="02CCF08B">
      <w:pPr>
        <w:tabs>
          <w:tab w:val="left" w:pos="3810"/>
        </w:tabs>
        <w:rPr>
          <w:color w:val="000000"/>
          <w:sz w:val="14"/>
          <w:szCs w:val="14"/>
        </w:rPr>
      </w:pPr>
      <w:proofErr w:type="spellStart"/>
      <w:r w:rsidRPr="004E2BE4">
        <w:rPr>
          <w:color w:val="000000" w:themeColor="text1"/>
          <w:sz w:val="14"/>
          <w:szCs w:val="14"/>
        </w:rPr>
        <w:t>A.Mūrmane</w:t>
      </w:r>
      <w:proofErr w:type="spellEnd"/>
      <w:r w:rsidRPr="004E2BE4" w:rsidR="006D09EB">
        <w:rPr>
          <w:color w:val="000000" w:themeColor="text1"/>
          <w:sz w:val="14"/>
          <w:szCs w:val="14"/>
        </w:rPr>
        <w:t>, 67013</w:t>
      </w:r>
      <w:r w:rsidRPr="004E2BE4" w:rsidR="0E8198B2">
        <w:rPr>
          <w:color w:val="000000" w:themeColor="text1"/>
          <w:sz w:val="14"/>
          <w:szCs w:val="14"/>
        </w:rPr>
        <w:t>114</w:t>
      </w:r>
      <w:r w:rsidRPr="004E2BE4" w:rsidR="006A3502">
        <w:rPr>
          <w:color w:val="000000" w:themeColor="text1"/>
          <w:sz w:val="14"/>
          <w:szCs w:val="14"/>
        </w:rPr>
        <w:tab/>
      </w:r>
    </w:p>
    <w:p w:rsidRPr="004E2BE4" w:rsidR="003662F5" w:rsidP="00705D80" w:rsidRDefault="2680CB5C" w14:paraId="1821DDAC" w14:textId="42849530">
      <w:pPr>
        <w:rPr>
          <w:sz w:val="14"/>
          <w:szCs w:val="14"/>
        </w:rPr>
      </w:pPr>
      <w:r w:rsidRPr="004E2BE4">
        <w:rPr>
          <w:color w:val="000000" w:themeColor="text1"/>
          <w:sz w:val="14"/>
          <w:szCs w:val="14"/>
        </w:rPr>
        <w:t>Arta.murmane</w:t>
      </w:r>
      <w:r w:rsidRPr="004E2BE4" w:rsidR="006D09EB">
        <w:rPr>
          <w:color w:val="000000" w:themeColor="text1"/>
          <w:sz w:val="14"/>
          <w:szCs w:val="14"/>
        </w:rPr>
        <w:t>@em.gov.lv</w:t>
      </w:r>
    </w:p>
    <w:sectPr w:rsidRPr="004E2BE4" w:rsidR="003662F5" w:rsidSect="006A4BA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851" w:right="1275" w:bottom="1560" w:left="1701" w:header="720" w:footer="50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B890E" w14:textId="77777777" w:rsidR="001D53B6" w:rsidRDefault="001D53B6">
      <w:r>
        <w:separator/>
      </w:r>
    </w:p>
  </w:endnote>
  <w:endnote w:type="continuationSeparator" w:id="0">
    <w:p w14:paraId="2746ECC3" w14:textId="77777777" w:rsidR="001D53B6" w:rsidRDefault="001D53B6">
      <w:r>
        <w:continuationSeparator/>
      </w:r>
    </w:p>
  </w:endnote>
  <w:endnote w:type="continuationNotice" w:id="1">
    <w:p w14:paraId="7D0FB183" w14:textId="77777777" w:rsidR="001D53B6" w:rsidRDefault="001D53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A" w14:textId="62759627" w:rsidR="00724906" w:rsidRDefault="001C2C13" w:rsidP="001C2C13">
    <w:r w:rsidRPr="001C2C13">
      <w:rPr>
        <w:lang w:val="fr-FR"/>
      </w:rPr>
      <w:t>EMProt_22.05.2023_</w:t>
    </w:r>
    <w:proofErr w:type="gramStart"/>
    <w:r w:rsidRPr="001C2C13">
      <w:rPr>
        <w:lang w:val="fr-FR"/>
      </w:rPr>
      <w:t>COMPET;</w:t>
    </w:r>
    <w:proofErr w:type="gramEnd"/>
    <w:r w:rsidRPr="001C2C13">
      <w:rPr>
        <w:lang w:val="fr-FR"/>
      </w:rPr>
      <w:t xml:space="preserve"> </w:t>
    </w:r>
    <w:r w:rsidRPr="00CA7678">
      <w:rPr>
        <w:i/>
        <w:iCs/>
        <w:lang w:val="fr-FR"/>
      </w:rPr>
      <w:t xml:space="preserve">“Par </w:t>
    </w:r>
    <w:proofErr w:type="spellStart"/>
    <w:r w:rsidRPr="00CA7678">
      <w:rPr>
        <w:i/>
        <w:iCs/>
        <w:lang w:val="fr-FR"/>
      </w:rPr>
      <w:t>Eiropas</w:t>
    </w:r>
    <w:proofErr w:type="spellEnd"/>
    <w:r w:rsidRPr="00CA7678">
      <w:rPr>
        <w:i/>
        <w:iCs/>
        <w:lang w:val="fr-FR"/>
      </w:rPr>
      <w:t xml:space="preserve"> </w:t>
    </w:r>
    <w:proofErr w:type="spellStart"/>
    <w:r w:rsidRPr="00CA7678">
      <w:rPr>
        <w:i/>
        <w:iCs/>
        <w:lang w:val="fr-FR"/>
      </w:rPr>
      <w:t>Savienības</w:t>
    </w:r>
    <w:proofErr w:type="spellEnd"/>
    <w:r w:rsidRPr="00CA7678">
      <w:rPr>
        <w:i/>
        <w:iCs/>
        <w:lang w:val="fr-FR"/>
      </w:rPr>
      <w:t xml:space="preserve"> </w:t>
    </w:r>
    <w:proofErr w:type="spellStart"/>
    <w:r w:rsidRPr="00CA7678">
      <w:rPr>
        <w:i/>
        <w:iCs/>
        <w:lang w:val="fr-FR"/>
      </w:rPr>
      <w:t>Konkurētspējas</w:t>
    </w:r>
    <w:proofErr w:type="spellEnd"/>
    <w:r w:rsidRPr="00CA7678">
      <w:rPr>
        <w:i/>
        <w:iCs/>
        <w:lang w:val="fr-FR"/>
      </w:rPr>
      <w:t xml:space="preserve"> </w:t>
    </w:r>
    <w:proofErr w:type="spellStart"/>
    <w:r w:rsidRPr="00CA7678">
      <w:rPr>
        <w:i/>
        <w:iCs/>
        <w:lang w:val="fr-FR"/>
      </w:rPr>
      <w:t>ministru</w:t>
    </w:r>
    <w:proofErr w:type="spellEnd"/>
    <w:r w:rsidRPr="00CA7678">
      <w:rPr>
        <w:i/>
        <w:iCs/>
        <w:lang w:val="fr-FR"/>
      </w:rPr>
      <w:t xml:space="preserve"> </w:t>
    </w:r>
    <w:proofErr w:type="spellStart"/>
    <w:r w:rsidRPr="00CA7678">
      <w:rPr>
        <w:i/>
        <w:iCs/>
        <w:lang w:val="fr-FR"/>
      </w:rPr>
      <w:t>padomes</w:t>
    </w:r>
    <w:proofErr w:type="spellEnd"/>
    <w:r w:rsidRPr="00CA7678">
      <w:rPr>
        <w:i/>
        <w:iCs/>
        <w:lang w:val="fr-FR"/>
      </w:rPr>
      <w:t xml:space="preserve"> 2023. </w:t>
    </w:r>
    <w:proofErr w:type="spellStart"/>
    <w:proofErr w:type="gramStart"/>
    <w:r w:rsidRPr="00CA7678">
      <w:rPr>
        <w:i/>
        <w:iCs/>
        <w:lang w:val="fr-FR"/>
      </w:rPr>
      <w:t>gada</w:t>
    </w:r>
    <w:proofErr w:type="spellEnd"/>
    <w:proofErr w:type="gramEnd"/>
    <w:r w:rsidRPr="00CA7678">
      <w:rPr>
        <w:i/>
        <w:iCs/>
        <w:lang w:val="fr-FR"/>
      </w:rPr>
      <w:t xml:space="preserve"> 22. </w:t>
    </w:r>
    <w:proofErr w:type="spellStart"/>
    <w:proofErr w:type="gramStart"/>
    <w:r w:rsidRPr="00CA7678">
      <w:rPr>
        <w:i/>
        <w:iCs/>
        <w:lang w:val="fr-FR"/>
      </w:rPr>
      <w:t>maija</w:t>
    </w:r>
    <w:proofErr w:type="spellEnd"/>
    <w:proofErr w:type="gramEnd"/>
    <w:r w:rsidRPr="00CA7678">
      <w:rPr>
        <w:i/>
        <w:iCs/>
        <w:lang w:val="fr-FR"/>
      </w:rPr>
      <w:t xml:space="preserve"> </w:t>
    </w:r>
    <w:proofErr w:type="spellStart"/>
    <w:r w:rsidRPr="00CA7678">
      <w:rPr>
        <w:i/>
        <w:iCs/>
        <w:lang w:val="fr-FR"/>
      </w:rPr>
      <w:t>sanāksmē</w:t>
    </w:r>
    <w:proofErr w:type="spellEnd"/>
    <w:r w:rsidRPr="00CA7678">
      <w:rPr>
        <w:i/>
        <w:iCs/>
        <w:lang w:val="fr-FR"/>
      </w:rPr>
      <w:t xml:space="preserve"> </w:t>
    </w:r>
    <w:proofErr w:type="spellStart"/>
    <w:r w:rsidRPr="00CA7678">
      <w:rPr>
        <w:i/>
        <w:iCs/>
        <w:lang w:val="fr-FR"/>
      </w:rPr>
      <w:t>izskatāmajiem</w:t>
    </w:r>
    <w:proofErr w:type="spellEnd"/>
    <w:r w:rsidRPr="00CA7678">
      <w:rPr>
        <w:i/>
        <w:iCs/>
        <w:lang w:val="fr-FR"/>
      </w:rPr>
      <w:t xml:space="preserve"> </w:t>
    </w:r>
    <w:proofErr w:type="spellStart"/>
    <w:r w:rsidRPr="00CA7678">
      <w:rPr>
        <w:i/>
        <w:iCs/>
        <w:lang w:val="fr-FR"/>
      </w:rPr>
      <w:t>jautājumiem</w:t>
    </w:r>
    <w:proofErr w:type="spellEnd"/>
    <w:r w:rsidRPr="00CA7678">
      <w:rPr>
        <w:i/>
        <w:iCs/>
        <w:lang w:val="fr-FR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2DE8B1A8" w:rsidR="00724906" w:rsidRPr="006A3502" w:rsidRDefault="008A6D3A" w:rsidP="006A3502">
    <w:pPr>
      <w:jc w:val="both"/>
      <w:rPr>
        <w:i/>
        <w:iCs/>
      </w:rPr>
    </w:pPr>
    <w:r w:rsidRPr="00C60306">
      <w:t>EMProt_</w:t>
    </w:r>
    <w:r w:rsidR="00FC0DDF">
      <w:t>2</w:t>
    </w:r>
    <w:r w:rsidR="00573B0C">
      <w:t>5</w:t>
    </w:r>
    <w:r w:rsidR="006D09EB">
      <w:t>.</w:t>
    </w:r>
    <w:r w:rsidR="0018795E">
      <w:t>0</w:t>
    </w:r>
    <w:r w:rsidR="00573B0C">
      <w:t>9</w:t>
    </w:r>
    <w:r w:rsidR="006D09EB">
      <w:t>.202</w:t>
    </w:r>
    <w:r w:rsidR="0018795E">
      <w:t>3</w:t>
    </w:r>
    <w:r w:rsidR="006D09EB">
      <w:t>_</w:t>
    </w:r>
    <w:r w:rsidRPr="00C60306">
      <w:t xml:space="preserve">COMPET; </w:t>
    </w:r>
    <w:r w:rsidRPr="00C60306">
      <w:rPr>
        <w:i/>
        <w:iCs/>
      </w:rPr>
      <w:t>“</w:t>
    </w:r>
    <w:r w:rsidR="006D09EB">
      <w:rPr>
        <w:i/>
        <w:iCs/>
      </w:rPr>
      <w:t xml:space="preserve">Par </w:t>
    </w:r>
    <w:r w:rsidR="006D09EB" w:rsidRPr="006D09EB">
      <w:rPr>
        <w:i/>
        <w:iCs/>
      </w:rPr>
      <w:t>Eiropas Savienības Konkurētspējas ministru padomes 202</w:t>
    </w:r>
    <w:r w:rsidR="0018795E">
      <w:rPr>
        <w:i/>
        <w:iCs/>
      </w:rPr>
      <w:t>3</w:t>
    </w:r>
    <w:r w:rsidR="006D09EB" w:rsidRPr="006D09EB">
      <w:rPr>
        <w:i/>
        <w:iCs/>
      </w:rPr>
      <w:t xml:space="preserve">. gada </w:t>
    </w:r>
    <w:r w:rsidR="00FC0DDF">
      <w:rPr>
        <w:i/>
        <w:iCs/>
      </w:rPr>
      <w:t>2</w:t>
    </w:r>
    <w:r w:rsidR="00573B0C">
      <w:rPr>
        <w:i/>
        <w:iCs/>
      </w:rPr>
      <w:t>5</w:t>
    </w:r>
    <w:r w:rsidR="006D09EB" w:rsidRPr="006D09EB">
      <w:rPr>
        <w:i/>
        <w:iCs/>
      </w:rPr>
      <w:t xml:space="preserve">. </w:t>
    </w:r>
    <w:r w:rsidR="00573B0C">
      <w:rPr>
        <w:i/>
        <w:iCs/>
      </w:rPr>
      <w:t>septembra</w:t>
    </w:r>
    <w:r w:rsidR="006D09EB" w:rsidRPr="006D09EB">
      <w:rPr>
        <w:i/>
        <w:iCs/>
      </w:rPr>
      <w:t xml:space="preserve"> sanāksmē izskatāmajiem jautājumiem</w:t>
    </w:r>
    <w:r w:rsidRPr="00C60306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ADD13" w14:textId="77777777" w:rsidR="001D53B6" w:rsidRDefault="001D53B6">
      <w:r>
        <w:separator/>
      </w:r>
    </w:p>
  </w:footnote>
  <w:footnote w:type="continuationSeparator" w:id="0">
    <w:p w14:paraId="1CB75CAC" w14:textId="77777777" w:rsidR="001D53B6" w:rsidRDefault="001D53B6">
      <w:r>
        <w:continuationSeparator/>
      </w:r>
    </w:p>
  </w:footnote>
  <w:footnote w:type="continuationNotice" w:id="1">
    <w:p w14:paraId="3FA861A6" w14:textId="77777777" w:rsidR="001D53B6" w:rsidRDefault="001D53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64E3CEDF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4DE3">
      <w:rPr>
        <w:rStyle w:val="PageNumber"/>
        <w:noProof/>
      </w:rPr>
      <w:t>1</w: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64015963">
    <w:abstractNumId w:val="4"/>
  </w:num>
  <w:num w:numId="2" w16cid:durableId="659238224">
    <w:abstractNumId w:val="6"/>
  </w:num>
  <w:num w:numId="3" w16cid:durableId="683172044">
    <w:abstractNumId w:val="2"/>
  </w:num>
  <w:num w:numId="4" w16cid:durableId="626863132">
    <w:abstractNumId w:val="5"/>
  </w:num>
  <w:num w:numId="5" w16cid:durableId="608391820">
    <w:abstractNumId w:val="0"/>
  </w:num>
  <w:num w:numId="6" w16cid:durableId="1298030329">
    <w:abstractNumId w:val="1"/>
  </w:num>
  <w:num w:numId="7" w16cid:durableId="1193420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09D"/>
    <w:rsid w:val="00004B71"/>
    <w:rsid w:val="00010CFC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87DBA"/>
    <w:rsid w:val="00090B57"/>
    <w:rsid w:val="0009124F"/>
    <w:rsid w:val="00093DE4"/>
    <w:rsid w:val="00094624"/>
    <w:rsid w:val="0009621A"/>
    <w:rsid w:val="0009669E"/>
    <w:rsid w:val="000A0F91"/>
    <w:rsid w:val="000A182A"/>
    <w:rsid w:val="000A5AE3"/>
    <w:rsid w:val="000A7200"/>
    <w:rsid w:val="000B0D20"/>
    <w:rsid w:val="000B1BCC"/>
    <w:rsid w:val="000B3D64"/>
    <w:rsid w:val="000B429E"/>
    <w:rsid w:val="000B52E0"/>
    <w:rsid w:val="000B5EEE"/>
    <w:rsid w:val="000B654B"/>
    <w:rsid w:val="000B68AD"/>
    <w:rsid w:val="000C0698"/>
    <w:rsid w:val="000C52B9"/>
    <w:rsid w:val="000C7252"/>
    <w:rsid w:val="000D277D"/>
    <w:rsid w:val="000D37A6"/>
    <w:rsid w:val="000D4048"/>
    <w:rsid w:val="000D428A"/>
    <w:rsid w:val="000D5931"/>
    <w:rsid w:val="000E0995"/>
    <w:rsid w:val="000E2892"/>
    <w:rsid w:val="000E7325"/>
    <w:rsid w:val="000E77AB"/>
    <w:rsid w:val="000E796F"/>
    <w:rsid w:val="000F0177"/>
    <w:rsid w:val="000F068D"/>
    <w:rsid w:val="000F4973"/>
    <w:rsid w:val="000F4DE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5C7D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8795E"/>
    <w:rsid w:val="0019119A"/>
    <w:rsid w:val="00191F9A"/>
    <w:rsid w:val="00192B1E"/>
    <w:rsid w:val="00195143"/>
    <w:rsid w:val="0019623C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A07"/>
    <w:rsid w:val="001C2C13"/>
    <w:rsid w:val="001C2D48"/>
    <w:rsid w:val="001C2E34"/>
    <w:rsid w:val="001C6CA5"/>
    <w:rsid w:val="001D53B6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44D83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07C27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2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A242D"/>
    <w:rsid w:val="003B2249"/>
    <w:rsid w:val="003B3DD1"/>
    <w:rsid w:val="003B5C63"/>
    <w:rsid w:val="003B63D8"/>
    <w:rsid w:val="003B7864"/>
    <w:rsid w:val="003C1B89"/>
    <w:rsid w:val="003C42B5"/>
    <w:rsid w:val="003D019A"/>
    <w:rsid w:val="003D087C"/>
    <w:rsid w:val="003D45EB"/>
    <w:rsid w:val="003D4AF2"/>
    <w:rsid w:val="003D5245"/>
    <w:rsid w:val="003D57FC"/>
    <w:rsid w:val="003D6A46"/>
    <w:rsid w:val="003D74CE"/>
    <w:rsid w:val="003E0797"/>
    <w:rsid w:val="003E1ADB"/>
    <w:rsid w:val="003E1D61"/>
    <w:rsid w:val="003E2519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177E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850E5"/>
    <w:rsid w:val="00490A20"/>
    <w:rsid w:val="00490E40"/>
    <w:rsid w:val="004934DC"/>
    <w:rsid w:val="00493530"/>
    <w:rsid w:val="00493FEC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0F72"/>
    <w:rsid w:val="004D2AE4"/>
    <w:rsid w:val="004D3278"/>
    <w:rsid w:val="004D3751"/>
    <w:rsid w:val="004D4019"/>
    <w:rsid w:val="004D59BB"/>
    <w:rsid w:val="004D6B5B"/>
    <w:rsid w:val="004E138C"/>
    <w:rsid w:val="004E25D2"/>
    <w:rsid w:val="004E2BE4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6933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3B0C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D7E86"/>
    <w:rsid w:val="005E234B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03D"/>
    <w:rsid w:val="006461F4"/>
    <w:rsid w:val="00651E2D"/>
    <w:rsid w:val="00651E5B"/>
    <w:rsid w:val="00652AB9"/>
    <w:rsid w:val="00654E8F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502"/>
    <w:rsid w:val="006A3D15"/>
    <w:rsid w:val="006A4BAA"/>
    <w:rsid w:val="006A7DE4"/>
    <w:rsid w:val="006B171F"/>
    <w:rsid w:val="006B2083"/>
    <w:rsid w:val="006B2212"/>
    <w:rsid w:val="006B4D46"/>
    <w:rsid w:val="006B54E7"/>
    <w:rsid w:val="006C0EE3"/>
    <w:rsid w:val="006C347A"/>
    <w:rsid w:val="006C4ADE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23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3513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5FE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7F6D7C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4705"/>
    <w:rsid w:val="00835B44"/>
    <w:rsid w:val="00836512"/>
    <w:rsid w:val="00836C2F"/>
    <w:rsid w:val="00836EE0"/>
    <w:rsid w:val="008379E8"/>
    <w:rsid w:val="00837BE5"/>
    <w:rsid w:val="00840F96"/>
    <w:rsid w:val="00841CFA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0D03"/>
    <w:rsid w:val="008A14E4"/>
    <w:rsid w:val="008A24D1"/>
    <w:rsid w:val="008A659A"/>
    <w:rsid w:val="008A6D3A"/>
    <w:rsid w:val="008A7FD4"/>
    <w:rsid w:val="008A7FD8"/>
    <w:rsid w:val="008B3E1C"/>
    <w:rsid w:val="008B47EF"/>
    <w:rsid w:val="008B599E"/>
    <w:rsid w:val="008C0C53"/>
    <w:rsid w:val="008C34FB"/>
    <w:rsid w:val="008C4CF7"/>
    <w:rsid w:val="008D0A1A"/>
    <w:rsid w:val="008D3D48"/>
    <w:rsid w:val="008D4B14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68A8"/>
    <w:rsid w:val="00977F26"/>
    <w:rsid w:val="00980BF0"/>
    <w:rsid w:val="009814A1"/>
    <w:rsid w:val="009874F6"/>
    <w:rsid w:val="00990EBC"/>
    <w:rsid w:val="0099306B"/>
    <w:rsid w:val="0099496D"/>
    <w:rsid w:val="00996A5B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2945"/>
    <w:rsid w:val="009E74B7"/>
    <w:rsid w:val="009E7D4F"/>
    <w:rsid w:val="009F4180"/>
    <w:rsid w:val="009F6C3A"/>
    <w:rsid w:val="009F7304"/>
    <w:rsid w:val="009F74D6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1ED4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93D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2366"/>
    <w:rsid w:val="00A831A8"/>
    <w:rsid w:val="00A83E1F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0C81"/>
    <w:rsid w:val="00AC16AD"/>
    <w:rsid w:val="00AC1F43"/>
    <w:rsid w:val="00AC3007"/>
    <w:rsid w:val="00AC354E"/>
    <w:rsid w:val="00AC3EB9"/>
    <w:rsid w:val="00AC55C8"/>
    <w:rsid w:val="00AC6228"/>
    <w:rsid w:val="00AC64BD"/>
    <w:rsid w:val="00AD1C7B"/>
    <w:rsid w:val="00AD27AA"/>
    <w:rsid w:val="00AD41D3"/>
    <w:rsid w:val="00AD61FA"/>
    <w:rsid w:val="00AD6C4C"/>
    <w:rsid w:val="00AD7A0C"/>
    <w:rsid w:val="00AE089C"/>
    <w:rsid w:val="00AE2938"/>
    <w:rsid w:val="00AE57AE"/>
    <w:rsid w:val="00AE60FC"/>
    <w:rsid w:val="00AF2323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3AD4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A7C7F"/>
    <w:rsid w:val="00BB0376"/>
    <w:rsid w:val="00BB0820"/>
    <w:rsid w:val="00BB1546"/>
    <w:rsid w:val="00BC2965"/>
    <w:rsid w:val="00BC3C88"/>
    <w:rsid w:val="00BC401D"/>
    <w:rsid w:val="00BC4CD7"/>
    <w:rsid w:val="00BC6277"/>
    <w:rsid w:val="00BC640F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3630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3B72"/>
    <w:rsid w:val="00C46104"/>
    <w:rsid w:val="00C4745D"/>
    <w:rsid w:val="00C50F1C"/>
    <w:rsid w:val="00C51628"/>
    <w:rsid w:val="00C55A08"/>
    <w:rsid w:val="00C60306"/>
    <w:rsid w:val="00C611BD"/>
    <w:rsid w:val="00C6465A"/>
    <w:rsid w:val="00C659B7"/>
    <w:rsid w:val="00C660BB"/>
    <w:rsid w:val="00C66838"/>
    <w:rsid w:val="00C66E8E"/>
    <w:rsid w:val="00C6727F"/>
    <w:rsid w:val="00C67A13"/>
    <w:rsid w:val="00C71E32"/>
    <w:rsid w:val="00C76B3F"/>
    <w:rsid w:val="00C77924"/>
    <w:rsid w:val="00C80986"/>
    <w:rsid w:val="00C82613"/>
    <w:rsid w:val="00C90D53"/>
    <w:rsid w:val="00CA56B5"/>
    <w:rsid w:val="00CA5CA2"/>
    <w:rsid w:val="00CA7678"/>
    <w:rsid w:val="00CB0EDE"/>
    <w:rsid w:val="00CB1063"/>
    <w:rsid w:val="00CB1BC4"/>
    <w:rsid w:val="00CB6816"/>
    <w:rsid w:val="00CC01EB"/>
    <w:rsid w:val="00CC1E17"/>
    <w:rsid w:val="00CC24EA"/>
    <w:rsid w:val="00CC567B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E51C0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D4AA2"/>
    <w:rsid w:val="00DE412C"/>
    <w:rsid w:val="00DE5418"/>
    <w:rsid w:val="00DE726B"/>
    <w:rsid w:val="00DE7C5A"/>
    <w:rsid w:val="00DF2362"/>
    <w:rsid w:val="00DF2D48"/>
    <w:rsid w:val="00DF4425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11AA"/>
    <w:rsid w:val="00EB20E1"/>
    <w:rsid w:val="00EB2685"/>
    <w:rsid w:val="00EB5EE7"/>
    <w:rsid w:val="00EB6B12"/>
    <w:rsid w:val="00EC1313"/>
    <w:rsid w:val="00EC49F6"/>
    <w:rsid w:val="00EC685C"/>
    <w:rsid w:val="00ED55D9"/>
    <w:rsid w:val="00ED7407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2FB6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36DBE"/>
    <w:rsid w:val="00F4078F"/>
    <w:rsid w:val="00F40EBF"/>
    <w:rsid w:val="00F43226"/>
    <w:rsid w:val="00F44F77"/>
    <w:rsid w:val="00F454A9"/>
    <w:rsid w:val="00F45CC6"/>
    <w:rsid w:val="00F476F9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50DE"/>
    <w:rsid w:val="00FB1347"/>
    <w:rsid w:val="00FB21D4"/>
    <w:rsid w:val="00FB3752"/>
    <w:rsid w:val="00FB4361"/>
    <w:rsid w:val="00FB49C5"/>
    <w:rsid w:val="00FB54CC"/>
    <w:rsid w:val="00FB6A39"/>
    <w:rsid w:val="00FB7435"/>
    <w:rsid w:val="00FB7DF0"/>
    <w:rsid w:val="00FC0DDF"/>
    <w:rsid w:val="00FC59FD"/>
    <w:rsid w:val="00FD1B70"/>
    <w:rsid w:val="00FE13B1"/>
    <w:rsid w:val="00FE643E"/>
    <w:rsid w:val="00FE70B5"/>
    <w:rsid w:val="00FF0874"/>
    <w:rsid w:val="00FF1B06"/>
    <w:rsid w:val="00FF52F1"/>
    <w:rsid w:val="06330B79"/>
    <w:rsid w:val="0675C3F8"/>
    <w:rsid w:val="06FF613F"/>
    <w:rsid w:val="0E3E0E60"/>
    <w:rsid w:val="0E8198B2"/>
    <w:rsid w:val="1544BDBA"/>
    <w:rsid w:val="19EE4363"/>
    <w:rsid w:val="1D0D0C18"/>
    <w:rsid w:val="2680CB5C"/>
    <w:rsid w:val="403965B5"/>
    <w:rsid w:val="41A4C461"/>
    <w:rsid w:val="7011EB99"/>
    <w:rsid w:val="78625E22"/>
    <w:rsid w:val="7F44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SharedWithUsers xmlns="f5fafdac-e366-4ae3-a0be-341ecdadff34">
      <UserInfo>
        <DisplayName/>
        <AccountId xsi:nil="true"/>
        <AccountType/>
      </UserInfo>
    </SharedWithUsers>
    <MediaLengthInSeconds xmlns="55cd6cbe-5b7e-4aba-883d-0304cc960a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4" ma:versionID="d6f3bec42da6ec176e8c74cf3477cc7f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94c29266de6ffb9e47d2b66337ab52e8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2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610D5426-9706-4CE3-BE4B-CD1871C47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487</Words>
  <Characters>279</Characters>
  <Application>Microsoft Office Word</Application>
  <DocSecurity>0</DocSecurity>
  <Lines>2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2022-09-26T15:47:00Z</dcterms:created>
  <dcterms:modified xsi:type="dcterms:W3CDTF">2023-09-17T11:39:00Z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2023-09-25</vt:lpwstr>
  </property>
  <property fmtid="{D5CDD505-2E9C-101B-9397-08002B2CF9AE}" pid="4" name="DISCesvisAdditionalMakers">
    <vt:lpwstr>Vecākais referents Elizabete Marija Režā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L418920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https://lim.esvis.gov.lv/cs/idcplg?ClientControlled=DocMan&amp;coreContentOnly=1&amp;WebdavRequest=1&amp;IdcService=DOC_INFO&amp;dID=500887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"Par Eiropas Savienības Konkurētspējas ministru padomes 2023. gada 25. septembra sanāksmē izskatāmajiem jautājumiem"</vt:lpwstr>
  </property>
  <property fmtid="{D5CDD505-2E9C-101B-9397-08002B2CF9AE}" pid="11" name="DISCesvisDocRegDate">
    <vt:lpwstr>2023-09-18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Vecākais referents Elizabete Marija Režā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elizabete.marija.reza@em.gov.lv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2023-09-18</vt:lpwstr>
  </property>
  <property fmtid="{D5CDD505-2E9C-101B-9397-08002B2CF9AE}" pid="21" name="DISdID">
    <vt:lpwstr>500887</vt:lpwstr>
  </property>
  <property fmtid="{D5CDD505-2E9C-101B-9397-08002B2CF9AE}" pid="22" name="DISCesvisAdditionalMakersPhone">
    <vt:lpwstr>67013273</vt:lpwstr>
  </property>
  <property fmtid="{D5CDD505-2E9C-101B-9397-08002B2CF9AE}" pid="23" name="DISCesvisMainMakerOrgUnitTitle">
    <vt:lpwstr>ES un ārējo ekonomisko attiecību departamenta ES lietu nodaļa</vt:lpwstr>
  </property>
  <property fmtid="{D5CDD505-2E9C-101B-9397-08002B2CF9AE}" pid="24" name="Order">
    <vt:r8>712100</vt:r8>
  </property>
  <property fmtid="{D5CDD505-2E9C-101B-9397-08002B2CF9AE}" pid="25" name="xd_Signature">
    <vt:bool>false</vt:bool>
  </property>
  <property fmtid="{D5CDD505-2E9C-101B-9397-08002B2CF9AE}" pid="26" name="xd_ProgID">
    <vt:lpwstr/>
  </property>
  <property fmtid="{D5CDD505-2E9C-101B-9397-08002B2CF9AE}" pid="27" name="_ColorHex">
    <vt:lpwstr/>
  </property>
  <property fmtid="{D5CDD505-2E9C-101B-9397-08002B2CF9AE}" pid="28" name="_Emoji">
    <vt:lpwstr/>
  </property>
  <property fmtid="{D5CDD505-2E9C-101B-9397-08002B2CF9AE}" pid="29" name="ComplianceAssetId">
    <vt:lpwstr/>
  </property>
  <property fmtid="{D5CDD505-2E9C-101B-9397-08002B2CF9AE}" pid="30" name="TemplateUrl">
    <vt:lpwstr/>
  </property>
  <property fmtid="{D5CDD505-2E9C-101B-9397-08002B2CF9AE}" pid="31" name="_ExtendedDescription">
    <vt:lpwstr/>
  </property>
  <property fmtid="{D5CDD505-2E9C-101B-9397-08002B2CF9AE}" pid="32" name="_ColorTag">
    <vt:lpwstr/>
  </property>
  <property fmtid="{D5CDD505-2E9C-101B-9397-08002B2CF9AE}" pid="33" name="TriggerFlowInfo">
    <vt:lpwstr/>
  </property>
</Properties>
</file>