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3.05.2024.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3.05.2024.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