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05.12.2025. 21.23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05.12.2025. 21.23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