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28 "Noteikumi par kārtību, kādā iesniedzami ziņojumi par plastmasu saturošiem izstrādājumiem, un kritērijiem šo izstrādājumu klasifikācijai"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09.11.2022. 22.25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09.11.2022. 22.25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