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"Par pāreju uz ciklisku augstskolu un koledžu akreditāciju"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 lpp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LSA aicina norādīt KZ cik reizes būs iespējams saņemt trīs gadu akreditāciju pēc kārtas.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Rūdolfs Aleksandrs Strods (LSA)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12.06.2024. 07.09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12.06.2024. 07.09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