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13F66" w14:textId="77777777" w:rsidR="000C2048" w:rsidRDefault="000C2048" w:rsidP="000C204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7, 2021 2:18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Tieslietu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VSS-576 nav</w:t>
      </w:r>
    </w:p>
    <w:p w14:paraId="3BF9D531" w14:textId="77777777" w:rsidR="000C2048" w:rsidRDefault="000C2048" w:rsidP="000C2048"/>
    <w:p w14:paraId="7A7487EC" w14:textId="77777777" w:rsidR="000C2048" w:rsidRDefault="000C2048" w:rsidP="000C204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38F61BE" w14:textId="77777777" w:rsidR="000C2048" w:rsidRDefault="000C2048" w:rsidP="000C2048">
      <w:pPr>
        <w:rPr>
          <w:rFonts w:eastAsia="Times New Roman"/>
        </w:rPr>
      </w:pPr>
      <w:r>
        <w:rPr>
          <w:rFonts w:eastAsia="Times New Roman"/>
        </w:rPr>
        <w:t>Saskaņojums izsludinātajam projektam VSS-576</w:t>
      </w:r>
      <w:bookmarkEnd w:id="0"/>
    </w:p>
    <w:p w14:paraId="17BB57E2" w14:textId="77777777" w:rsidR="00F01A24" w:rsidRDefault="00F01A24"/>
    <w:sectPr w:rsidR="00F01A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48"/>
    <w:rsid w:val="000C2048"/>
    <w:rsid w:val="00F0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FE4AD"/>
  <w15:chartTrackingRefBased/>
  <w15:docId w15:val="{A1C0731B-3BCE-4703-80FE-7858CFBA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4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2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107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2021-07-08T08:16:00Z</dcterms:created>
  <dcterms:modified xsi:type="dcterms:W3CDTF">2021-07-08T08:17:00Z</dcterms:modified>
</cp:coreProperties>
</file>