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pašvaldības izglītības iestāde "Jelgavas Centra pamatskola"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ar 26.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skolēns nav nācis skolā, arī pēc visu iinstitūciju iesaistes, un tādēļ atstāts uz otru gadu, neredzu jēgu individuālajam plānam. Tad apgūst visu programmu. 9.klases beidzējiem, kas nenokārto eksāmenu, varētu būt izvēle- vai nu apgūst programmu atkārtoti (ad nevajag nekādu plānu) vai skolēnam izstrādā individuālu plānu konkrētiem sasniedzmajiem rezultātiem. Ir situācija, kad skolēni nokārtojuši abus pārējos eksāmenus, bet vienā nav saņēmis pietiekamu vērtējumu. Skolēnam nav motivācijas mācīties atkārtoti, zinot, ka eksāmenu nekārtos.  Uzskatu, ka skolēnam (vecākam) jādod izvēle. ja apgūst visu programmu, tad kārto visus eksāmenus.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Ozoliņa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06.09.2024.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06.09.2024.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