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2A64F" w14:textId="38AE7794" w:rsidR="00611B16" w:rsidRPr="00564600" w:rsidRDefault="00564600">
      <w:pPr>
        <w:rPr>
          <w:lang w:val="lv-LV"/>
        </w:rPr>
      </w:pPr>
      <w:r w:rsidRPr="00564600">
        <w:rPr>
          <w:lang w:val="lv-LV"/>
        </w:rPr>
        <w:t>RE: Saskaņošana: TA lieta Nr.23-TA-1219</w:t>
      </w:r>
    </w:p>
    <w:p w14:paraId="05E8F5B4" w14:textId="38AA97F1" w:rsidR="00564600" w:rsidRPr="00564600" w:rsidRDefault="00564600">
      <w:pPr>
        <w:rPr>
          <w:lang w:val="lv-LV"/>
        </w:rPr>
      </w:pPr>
      <w:r w:rsidRPr="00564600">
        <w:rPr>
          <w:lang w:val="lv-LV"/>
        </w:rPr>
        <w:t>Piektd. 2023.  gada .22.09 09:18</w:t>
      </w:r>
    </w:p>
    <w:p w14:paraId="46DF4F84" w14:textId="77777777" w:rsidR="00564600" w:rsidRPr="00564600" w:rsidRDefault="00564600">
      <w:pPr>
        <w:rPr>
          <w:lang w:val="lv-LV"/>
        </w:rPr>
      </w:pPr>
    </w:p>
    <w:p w14:paraId="05D6120A" w14:textId="77777777" w:rsidR="00564600" w:rsidRPr="00564600" w:rsidRDefault="00564600" w:rsidP="00564600">
      <w:pPr>
        <w:shd w:val="clear" w:color="auto" w:fill="FFEB9C"/>
        <w:spacing w:line="240" w:lineRule="atLeast"/>
        <w:rPr>
          <w:rFonts w:eastAsia="Times New Roman"/>
          <w:color w:val="000000"/>
          <w:sz w:val="20"/>
          <w:szCs w:val="20"/>
          <w:lang w:val="lv-LV"/>
        </w:rPr>
      </w:pPr>
      <w:r w:rsidRPr="00564600">
        <w:rPr>
          <w:rFonts w:eastAsia="Times New Roman"/>
          <w:b/>
          <w:bCs/>
          <w:color w:val="9C6500"/>
          <w:sz w:val="20"/>
          <w:szCs w:val="20"/>
          <w:lang w:val="lv-LV"/>
        </w:rPr>
        <w:t>INFORMĀCIJA:</w:t>
      </w:r>
      <w:r w:rsidRPr="00564600">
        <w:rPr>
          <w:rFonts w:eastAsia="Times New Roman"/>
          <w:b/>
          <w:bCs/>
          <w:color w:val="000000"/>
          <w:sz w:val="20"/>
          <w:szCs w:val="20"/>
          <w:lang w:val="lv-LV"/>
        </w:rPr>
        <w:t xml:space="preserve"> Šis e-pasts ir nosūtīts no adreses, kura nepieder Jūsu organizācijai.</w:t>
      </w:r>
    </w:p>
    <w:p w14:paraId="007EB672" w14:textId="77777777" w:rsidR="00564600" w:rsidRPr="00564600" w:rsidRDefault="00564600" w:rsidP="00564600">
      <w:pPr>
        <w:rPr>
          <w:rFonts w:eastAsia="Times New Roman"/>
          <w:lang w:val="lv-LV"/>
        </w:rPr>
      </w:pPr>
    </w:p>
    <w:p w14:paraId="1829D85B" w14:textId="77777777" w:rsidR="00564600" w:rsidRPr="00564600" w:rsidRDefault="00564600" w:rsidP="00564600">
      <w:pPr>
        <w:rPr>
          <w:lang w:val="lv-LV"/>
        </w:rPr>
      </w:pPr>
      <w:r w:rsidRPr="00564600">
        <w:rPr>
          <w:lang w:val="lv-LV"/>
        </w:rPr>
        <w:t>Labrīt!</w:t>
      </w:r>
    </w:p>
    <w:p w14:paraId="185DE398" w14:textId="77777777" w:rsidR="00564600" w:rsidRPr="00564600" w:rsidRDefault="00564600" w:rsidP="00564600">
      <w:pPr>
        <w:rPr>
          <w:lang w:val="lv-LV"/>
        </w:rPr>
      </w:pPr>
    </w:p>
    <w:p w14:paraId="64F0F69A" w14:textId="77777777" w:rsidR="00564600" w:rsidRPr="00564600" w:rsidRDefault="00564600" w:rsidP="00564600">
      <w:pPr>
        <w:rPr>
          <w:lang w:val="lv-LV"/>
        </w:rPr>
      </w:pPr>
      <w:r w:rsidRPr="00564600">
        <w:rPr>
          <w:lang w:val="lv-LV"/>
        </w:rPr>
        <w:t>Ņemot vērā veiktos precizējumus protokollēmuma projektā un anotācijas 3.sadaļā, informēju, ka Finanšu ministrijai nav iebildumu un priekšlikumu pret tiesību aktu lietas Nr.23-TA-1219 tālāko virzību.</w:t>
      </w:r>
    </w:p>
    <w:p w14:paraId="0B3152DE" w14:textId="77777777" w:rsidR="00564600" w:rsidRPr="00564600" w:rsidRDefault="00564600" w:rsidP="00564600">
      <w:pPr>
        <w:rPr>
          <w:lang w:val="lv-LV"/>
        </w:rPr>
      </w:pPr>
    </w:p>
    <w:p w14:paraId="7E44D36E" w14:textId="77777777" w:rsidR="00564600" w:rsidRPr="00564600" w:rsidRDefault="00564600" w:rsidP="00564600">
      <w:pPr>
        <w:rPr>
          <w:rFonts w:ascii="Franklin Gothic Book" w:hAnsi="Franklin Gothic Book"/>
          <w:color w:val="767573"/>
          <w:sz w:val="16"/>
          <w:szCs w:val="16"/>
          <w:lang w:val="lv-LV"/>
          <w14:ligatures w14:val="standardContextual"/>
        </w:rPr>
      </w:pPr>
      <w:r w:rsidRPr="00564600">
        <w:rPr>
          <w:rFonts w:ascii="Franklin Gothic Book" w:hAnsi="Franklin Gothic Book"/>
          <w:b/>
          <w:bCs/>
          <w:color w:val="4C4B49"/>
          <w:sz w:val="20"/>
          <w:szCs w:val="20"/>
          <w:lang w:val="lv-LV"/>
          <w14:ligatures w14:val="standardContextual"/>
        </w:rPr>
        <w:t>Ar cieņu</w:t>
      </w:r>
      <w:r w:rsidRPr="00564600">
        <w:rPr>
          <w:rFonts w:ascii="Franklin Gothic Book" w:hAnsi="Franklin Gothic Book"/>
          <w:b/>
          <w:bCs/>
          <w:color w:val="4C4B49"/>
          <w:sz w:val="20"/>
          <w:szCs w:val="20"/>
          <w:lang w:val="lv-LV"/>
          <w14:ligatures w14:val="standardContextual"/>
        </w:rPr>
        <w:br/>
      </w:r>
      <w:r w:rsidRPr="00564600">
        <w:rPr>
          <w:rFonts w:ascii="Franklin Gothic Medium" w:hAnsi="Franklin Gothic Medium"/>
          <w:b/>
          <w:bCs/>
          <w:color w:val="1F497D"/>
          <w:sz w:val="20"/>
          <w:szCs w:val="20"/>
          <w:lang w:val="lv-LV"/>
          <w14:ligatures w14:val="standardContextual"/>
        </w:rPr>
        <w:t>Dace Hildebrante</w:t>
      </w:r>
      <w:r w:rsidRPr="00564600">
        <w:rPr>
          <w:rFonts w:ascii="Franklin Gothic Book" w:hAnsi="Franklin Gothic Book"/>
          <w:color w:val="767573"/>
          <w:sz w:val="16"/>
          <w:szCs w:val="16"/>
          <w:lang w:val="lv-LV"/>
          <w14:ligatures w14:val="standardContextual"/>
        </w:rPr>
        <w:br/>
        <w:t xml:space="preserve">Budžeta departamenta  direktora vietniece </w:t>
      </w:r>
      <w:r w:rsidRPr="00564600">
        <w:rPr>
          <w:rFonts w:ascii="Franklin Gothic Book" w:hAnsi="Franklin Gothic Book"/>
          <w:color w:val="767573"/>
          <w:sz w:val="16"/>
          <w:szCs w:val="16"/>
          <w:lang w:val="lv-LV"/>
          <w14:ligatures w14:val="standardContextual"/>
        </w:rPr>
        <w:br/>
        <w:t>Reģionālās attīstības, vides, zemkopības un satiksmes finansēšanas nodaļas vadītāja</w:t>
      </w:r>
      <w:r w:rsidRPr="00564600">
        <w:rPr>
          <w:rFonts w:ascii="Franklin Gothic Book" w:hAnsi="Franklin Gothic Book"/>
          <w:color w:val="767573"/>
          <w:sz w:val="16"/>
          <w:szCs w:val="16"/>
          <w:lang w:val="lv-LV"/>
          <w14:ligatures w14:val="standardContextual"/>
        </w:rPr>
        <w:br/>
        <w:t>Tālr.: (+371) 29279640</w:t>
      </w:r>
      <w:r w:rsidRPr="00564600">
        <w:rPr>
          <w:rFonts w:ascii="Franklin Gothic Book" w:hAnsi="Franklin Gothic Book"/>
          <w:color w:val="767573"/>
          <w:sz w:val="16"/>
          <w:szCs w:val="16"/>
          <w:lang w:val="lv-LV"/>
          <w14:ligatures w14:val="standardContextual"/>
        </w:rPr>
        <w:br/>
        <w:t xml:space="preserve">E-pasts: </w:t>
      </w:r>
      <w:hyperlink r:id="rId4" w:history="1">
        <w:r w:rsidRPr="00564600">
          <w:rPr>
            <w:rStyle w:val="Hyperlink"/>
            <w:rFonts w:ascii="Franklin Gothic Book" w:hAnsi="Franklin Gothic Book"/>
            <w:color w:val="1F497D"/>
            <w:sz w:val="16"/>
            <w:szCs w:val="16"/>
            <w:lang w:val="lv-LV"/>
            <w14:ligatures w14:val="standardContextual"/>
          </w:rPr>
          <w:t>dace.hildebrante@fm.gov.lv</w:t>
        </w:r>
      </w:hyperlink>
      <w:r w:rsidRPr="00564600">
        <w:rPr>
          <w:rFonts w:ascii="Franklin Gothic Book" w:hAnsi="Franklin Gothic Book"/>
          <w:color w:val="1F497D"/>
          <w:sz w:val="16"/>
          <w:szCs w:val="16"/>
          <w:lang w:val="lv-LV"/>
          <w14:ligatures w14:val="standardContextual"/>
        </w:rPr>
        <w:br/>
      </w:r>
      <w:r w:rsidRPr="00564600">
        <w:rPr>
          <w:rFonts w:ascii="Franklin Gothic Book" w:hAnsi="Franklin Gothic Book"/>
          <w:color w:val="767573"/>
          <w:sz w:val="16"/>
          <w:szCs w:val="16"/>
          <w:lang w:val="lv-LV"/>
          <w14:ligatures w14:val="standardContextual"/>
        </w:rPr>
        <w:br/>
        <w:t>Latvijas Republikas Finanšu ministrija</w:t>
      </w:r>
      <w:r w:rsidRPr="00564600">
        <w:rPr>
          <w:rFonts w:ascii="Franklin Gothic Book" w:hAnsi="Franklin Gothic Book"/>
          <w:color w:val="767573"/>
          <w:sz w:val="16"/>
          <w:szCs w:val="16"/>
          <w:lang w:val="lv-LV"/>
          <w14:ligatures w14:val="standardContextual"/>
        </w:rPr>
        <w:br/>
        <w:t>Smilšu iela 1, Rīga, LV-1919, Latvija</w:t>
      </w:r>
      <w:r w:rsidRPr="00564600">
        <w:rPr>
          <w:rFonts w:ascii="Franklin Gothic Book" w:hAnsi="Franklin Gothic Book"/>
          <w:color w:val="767573"/>
          <w:sz w:val="16"/>
          <w:szCs w:val="16"/>
          <w:lang w:val="lv-LV"/>
          <w14:ligatures w14:val="standardContextual"/>
        </w:rPr>
        <w:br/>
        <w:t xml:space="preserve">Mājaslapa: </w:t>
      </w:r>
      <w:hyperlink r:id="rId5" w:history="1">
        <w:r w:rsidRPr="00564600">
          <w:rPr>
            <w:rStyle w:val="Hyperlink"/>
            <w:rFonts w:ascii="Franklin Gothic Book" w:hAnsi="Franklin Gothic Book"/>
            <w:color w:val="1F497D"/>
            <w:sz w:val="16"/>
            <w:szCs w:val="16"/>
            <w:lang w:val="lv-LV"/>
            <w14:ligatures w14:val="standardContextual"/>
          </w:rPr>
          <w:t>www.fm.gov.lv</w:t>
        </w:r>
      </w:hyperlink>
      <w:r w:rsidRPr="00564600">
        <w:rPr>
          <w:rFonts w:ascii="Franklin Gothic Book" w:hAnsi="Franklin Gothic Book"/>
          <w:color w:val="1F497D"/>
          <w:sz w:val="16"/>
          <w:szCs w:val="16"/>
          <w:lang w:val="lv-LV"/>
          <w14:ligatures w14:val="standardContextual"/>
        </w:rPr>
        <w:br/>
      </w:r>
      <w:r w:rsidRPr="00564600">
        <w:rPr>
          <w:rFonts w:ascii="Franklin Gothic Book" w:hAnsi="Franklin Gothic Book"/>
          <w:color w:val="767573"/>
          <w:sz w:val="16"/>
          <w:szCs w:val="16"/>
          <w:lang w:val="lv-LV"/>
          <w14:ligatures w14:val="standardContextual"/>
        </w:rPr>
        <w:t xml:space="preserve">E-pasts: </w:t>
      </w:r>
      <w:hyperlink r:id="rId6" w:history="1">
        <w:r w:rsidRPr="00564600">
          <w:rPr>
            <w:rStyle w:val="Hyperlink"/>
            <w:rFonts w:ascii="Franklin Gothic Book" w:hAnsi="Franklin Gothic Book"/>
            <w:color w:val="1F497D"/>
            <w:sz w:val="16"/>
            <w:szCs w:val="16"/>
            <w:lang w:val="lv-LV"/>
            <w14:ligatures w14:val="standardContextual"/>
          </w:rPr>
          <w:t>pasts@fm.gov.lv</w:t>
        </w:r>
      </w:hyperlink>
      <w:r w:rsidRPr="00564600">
        <w:rPr>
          <w:rFonts w:ascii="Franklin Gothic Book" w:hAnsi="Franklin Gothic Book"/>
          <w:color w:val="1F497D"/>
          <w:sz w:val="16"/>
          <w:szCs w:val="16"/>
          <w:lang w:val="lv-LV"/>
          <w14:ligatures w14:val="standardContextual"/>
        </w:rPr>
        <w:br/>
      </w:r>
      <w:r w:rsidRPr="00564600">
        <w:rPr>
          <w:rFonts w:ascii="Franklin Gothic Book" w:hAnsi="Franklin Gothic Book"/>
          <w:noProof/>
          <w:color w:val="767573"/>
          <w:sz w:val="16"/>
          <w:szCs w:val="16"/>
          <w:lang w:val="lv-LV"/>
        </w:rPr>
        <w:drawing>
          <wp:inline distT="0" distB="0" distL="0" distR="0" wp14:anchorId="11BC93A0" wp14:editId="0A782730">
            <wp:extent cx="707390" cy="723265"/>
            <wp:effectExtent l="0" t="0" r="16510" b="635"/>
            <wp:docPr id="486210311" name="Picture 2"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10311" name="Picture 2" descr="A logo of a company&#10;&#10;Description automatically generated"/>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07390" cy="723265"/>
                    </a:xfrm>
                    <a:prstGeom prst="rect">
                      <a:avLst/>
                    </a:prstGeom>
                    <a:noFill/>
                    <a:ln>
                      <a:noFill/>
                    </a:ln>
                  </pic:spPr>
                </pic:pic>
              </a:graphicData>
            </a:graphic>
          </wp:inline>
        </w:drawing>
      </w:r>
      <w:r w:rsidRPr="00564600">
        <w:rPr>
          <w:rFonts w:ascii="Franklin Gothic Book" w:hAnsi="Franklin Gothic Book"/>
          <w:noProof/>
          <w:color w:val="767573"/>
          <w:sz w:val="16"/>
          <w:szCs w:val="16"/>
          <w:lang w:val="lv-LV"/>
        </w:rPr>
        <w:drawing>
          <wp:inline distT="0" distB="0" distL="0" distR="0" wp14:anchorId="3E84098B" wp14:editId="6A6F00AC">
            <wp:extent cx="747395" cy="437515"/>
            <wp:effectExtent l="0" t="0" r="14605" b="635"/>
            <wp:docPr id="1086828401" name="Picture 1" descr="A blue yellow and red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828401" name="Picture 1" descr="A blue yellow and red flag&#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47395" cy="437515"/>
                    </a:xfrm>
                    <a:prstGeom prst="rect">
                      <a:avLst/>
                    </a:prstGeom>
                    <a:noFill/>
                    <a:ln>
                      <a:noFill/>
                    </a:ln>
                  </pic:spPr>
                </pic:pic>
              </a:graphicData>
            </a:graphic>
          </wp:inline>
        </w:drawing>
      </w:r>
    </w:p>
    <w:p w14:paraId="3170196C" w14:textId="77777777" w:rsidR="00564600" w:rsidRPr="00564600" w:rsidRDefault="00564600" w:rsidP="00564600">
      <w:pPr>
        <w:rPr>
          <w:rFonts w:ascii="Calibri" w:hAnsi="Calibri"/>
          <w:lang w:val="lv-LV"/>
        </w:rPr>
      </w:pPr>
    </w:p>
    <w:p w14:paraId="348C24D1" w14:textId="77777777" w:rsidR="00564600" w:rsidRPr="00564600" w:rsidRDefault="00564600" w:rsidP="00564600">
      <w:pPr>
        <w:outlineLvl w:val="0"/>
        <w:rPr>
          <w:lang w:val="lv-LV" w:eastAsia="lv-LV"/>
        </w:rPr>
      </w:pPr>
      <w:r w:rsidRPr="00564600">
        <w:rPr>
          <w:b/>
          <w:bCs/>
          <w:lang w:val="lv-LV"/>
        </w:rPr>
        <w:t>From:</w:t>
      </w:r>
      <w:r w:rsidRPr="00564600">
        <w:rPr>
          <w:lang w:val="lv-LV"/>
        </w:rPr>
        <w:t xml:space="preserve"> Laima Amatniece &lt;</w:t>
      </w:r>
      <w:hyperlink r:id="rId11" w:history="1">
        <w:r w:rsidRPr="00564600">
          <w:rPr>
            <w:rStyle w:val="Hyperlink"/>
            <w:lang w:val="lv-LV"/>
          </w:rPr>
          <w:t>Laima.Amatniece@varam.gov.lv</w:t>
        </w:r>
      </w:hyperlink>
      <w:r w:rsidRPr="00564600">
        <w:rPr>
          <w:lang w:val="lv-LV"/>
        </w:rPr>
        <w:t xml:space="preserve">&gt; </w:t>
      </w:r>
      <w:r w:rsidRPr="00564600">
        <w:rPr>
          <w:lang w:val="lv-LV"/>
        </w:rPr>
        <w:br/>
      </w:r>
      <w:r w:rsidRPr="00564600">
        <w:rPr>
          <w:b/>
          <w:bCs/>
          <w:lang w:val="lv-LV"/>
        </w:rPr>
        <w:t>Sent:</w:t>
      </w:r>
      <w:r w:rsidRPr="00564600">
        <w:rPr>
          <w:lang w:val="lv-LV"/>
        </w:rPr>
        <w:t xml:space="preserve"> piektdiena, 2023. gada 22. septembris 09:09</w:t>
      </w:r>
      <w:r w:rsidRPr="00564600">
        <w:rPr>
          <w:lang w:val="lv-LV"/>
        </w:rPr>
        <w:br/>
      </w:r>
      <w:r w:rsidRPr="00564600">
        <w:rPr>
          <w:b/>
          <w:bCs/>
          <w:lang w:val="lv-LV"/>
        </w:rPr>
        <w:t>To:</w:t>
      </w:r>
      <w:r w:rsidRPr="00564600">
        <w:rPr>
          <w:lang w:val="lv-LV"/>
        </w:rPr>
        <w:t xml:space="preserve"> Dace Hildebrante &lt;</w:t>
      </w:r>
      <w:hyperlink r:id="rId12" w:history="1">
        <w:r w:rsidRPr="00564600">
          <w:rPr>
            <w:rStyle w:val="Hyperlink"/>
            <w:lang w:val="lv-LV"/>
          </w:rPr>
          <w:t>dace.hildebrante@fm.gov.lv</w:t>
        </w:r>
      </w:hyperlink>
      <w:r w:rsidRPr="00564600">
        <w:rPr>
          <w:lang w:val="lv-LV"/>
        </w:rPr>
        <w:t>&gt;</w:t>
      </w:r>
      <w:r w:rsidRPr="00564600">
        <w:rPr>
          <w:lang w:val="lv-LV"/>
        </w:rPr>
        <w:br/>
      </w:r>
      <w:r w:rsidRPr="00564600">
        <w:rPr>
          <w:b/>
          <w:bCs/>
          <w:lang w:val="lv-LV"/>
        </w:rPr>
        <w:t>Cc:</w:t>
      </w:r>
      <w:r w:rsidRPr="00564600">
        <w:rPr>
          <w:lang w:val="lv-LV"/>
        </w:rPr>
        <w:t xml:space="preserve"> Taisa Trubača &lt;</w:t>
      </w:r>
      <w:hyperlink r:id="rId13" w:history="1">
        <w:r w:rsidRPr="00564600">
          <w:rPr>
            <w:rStyle w:val="Hyperlink"/>
            <w:lang w:val="lv-LV"/>
          </w:rPr>
          <w:t>taisa.trubaca@fm.gov.lv</w:t>
        </w:r>
      </w:hyperlink>
      <w:r w:rsidRPr="00564600">
        <w:rPr>
          <w:lang w:val="lv-LV"/>
        </w:rPr>
        <w:t>&gt;; Ilze Kote &lt;</w:t>
      </w:r>
      <w:hyperlink r:id="rId14" w:history="1">
        <w:r w:rsidRPr="00564600">
          <w:rPr>
            <w:rStyle w:val="Hyperlink"/>
            <w:lang w:val="lv-LV"/>
          </w:rPr>
          <w:t>ilze.kote@fm.gov.lv</w:t>
        </w:r>
      </w:hyperlink>
      <w:r w:rsidRPr="00564600">
        <w:rPr>
          <w:lang w:val="lv-LV"/>
        </w:rPr>
        <w:t>&gt;; Gatis Ozols &lt;</w:t>
      </w:r>
      <w:hyperlink r:id="rId15" w:history="1">
        <w:r w:rsidRPr="00564600">
          <w:rPr>
            <w:rStyle w:val="Hyperlink"/>
            <w:lang w:val="lv-LV"/>
          </w:rPr>
          <w:t>Gatis.Ozols@varam.gov.lv</w:t>
        </w:r>
      </w:hyperlink>
      <w:r w:rsidRPr="00564600">
        <w:rPr>
          <w:lang w:val="lv-LV"/>
        </w:rPr>
        <w:t>&gt;; Rinalds Celmiņš &lt;</w:t>
      </w:r>
      <w:hyperlink r:id="rId16" w:history="1">
        <w:r w:rsidRPr="00564600">
          <w:rPr>
            <w:rStyle w:val="Hyperlink"/>
            <w:lang w:val="lv-LV"/>
          </w:rPr>
          <w:t>Rinalds.Celmins@varam.gov.lv</w:t>
        </w:r>
      </w:hyperlink>
      <w:r w:rsidRPr="00564600">
        <w:rPr>
          <w:lang w:val="lv-LV"/>
        </w:rPr>
        <w:t>&gt;</w:t>
      </w:r>
      <w:r w:rsidRPr="00564600">
        <w:rPr>
          <w:lang w:val="lv-LV"/>
        </w:rPr>
        <w:br/>
      </w:r>
      <w:r w:rsidRPr="00564600">
        <w:rPr>
          <w:b/>
          <w:bCs/>
          <w:lang w:val="lv-LV"/>
        </w:rPr>
        <w:t>Subject:</w:t>
      </w:r>
      <w:r w:rsidRPr="00564600">
        <w:rPr>
          <w:lang w:val="lv-LV"/>
        </w:rPr>
        <w:t xml:space="preserve"> Saskaņošana: TA lieta Nr.23-TA-1219</w:t>
      </w:r>
    </w:p>
    <w:p w14:paraId="7F6D44EE" w14:textId="77777777" w:rsidR="00564600" w:rsidRPr="00564600" w:rsidRDefault="00564600" w:rsidP="00564600">
      <w:pPr>
        <w:rPr>
          <w:lang w:val="lv-LV"/>
        </w:rPr>
      </w:pPr>
    </w:p>
    <w:p w14:paraId="1DFA6AF4" w14:textId="77777777" w:rsidR="00564600" w:rsidRPr="00564600" w:rsidRDefault="00564600" w:rsidP="00564600">
      <w:pPr>
        <w:spacing w:before="100" w:beforeAutospacing="1" w:after="100" w:afterAutospacing="1"/>
        <w:rPr>
          <w:lang w:val="lv-LV"/>
        </w:rPr>
      </w:pPr>
      <w:r w:rsidRPr="00564600">
        <w:rPr>
          <w:lang w:val="lv-LV"/>
        </w:rPr>
        <w:t>Labrīt!</w:t>
      </w:r>
    </w:p>
    <w:p w14:paraId="2AE5DC4C" w14:textId="77777777" w:rsidR="00564600" w:rsidRPr="00564600" w:rsidRDefault="00564600" w:rsidP="00564600">
      <w:pPr>
        <w:spacing w:before="100" w:beforeAutospacing="1" w:after="100" w:afterAutospacing="1"/>
        <w:rPr>
          <w:lang w:val="lv-LV"/>
        </w:rPr>
      </w:pPr>
      <w:r w:rsidRPr="00564600">
        <w:rPr>
          <w:lang w:val="lv-LV"/>
        </w:rPr>
        <w:t>Nosūtam Jums saskaņošanai precizēto Minsitru kabineta sēdes protokollēmumu par “Noteikumu projekts “Grozījumi Ministru kabineta 2020.gada 14.jūlija noteikumos Nr.445 “Kārtība, kāda iestādes ievieto informāciju internetā””” un anotācijas projektu.</w:t>
      </w:r>
    </w:p>
    <w:p w14:paraId="4F41184A" w14:textId="77777777" w:rsidR="00564600" w:rsidRPr="00564600" w:rsidRDefault="00564600" w:rsidP="00564600">
      <w:pPr>
        <w:spacing w:before="100" w:beforeAutospacing="1" w:after="100" w:afterAutospacing="1"/>
        <w:rPr>
          <w:lang w:val="lv-LV"/>
        </w:rPr>
      </w:pPr>
      <w:r w:rsidRPr="00564600">
        <w:rPr>
          <w:lang w:val="lv-LV"/>
        </w:rPr>
        <w:t> </w:t>
      </w:r>
    </w:p>
    <w:p w14:paraId="0F4DB011" w14:textId="77777777" w:rsidR="00564600" w:rsidRPr="00564600" w:rsidRDefault="00564600" w:rsidP="00564600">
      <w:pPr>
        <w:spacing w:before="100" w:beforeAutospacing="1" w:after="100" w:afterAutospacing="1"/>
        <w:rPr>
          <w:lang w:val="lv-LV"/>
        </w:rPr>
      </w:pPr>
      <w:r w:rsidRPr="00564600">
        <w:rPr>
          <w:noProof/>
          <w:lang w:val="lv-LV"/>
        </w:rPr>
        <w:lastRenderedPageBreak/>
        <w:drawing>
          <wp:anchor distT="0" distB="0" distL="76200" distR="76200" simplePos="0" relativeHeight="251659264" behindDoc="0" locked="0" layoutInCell="1" allowOverlap="0" wp14:anchorId="3F79A4E5" wp14:editId="38B7B9F0">
            <wp:simplePos x="0" y="0"/>
            <wp:positionH relativeFrom="column">
              <wp:align>left</wp:align>
            </wp:positionH>
            <wp:positionV relativeFrom="line">
              <wp:posOffset>0</wp:posOffset>
            </wp:positionV>
            <wp:extent cx="1228725" cy="1238250"/>
            <wp:effectExtent l="0" t="0" r="9525" b="0"/>
            <wp:wrapSquare wrapText="bothSides"/>
            <wp:docPr id="767579838" name="Picture 3"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2.jpg@01D9ED31.9D275000" descr="vienkrasu_cmyk-8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1238250"/>
                    </a:xfrm>
                    <a:prstGeom prst="rect">
                      <a:avLst/>
                    </a:prstGeom>
                    <a:noFill/>
                  </pic:spPr>
                </pic:pic>
              </a:graphicData>
            </a:graphic>
            <wp14:sizeRelH relativeFrom="page">
              <wp14:pctWidth>0</wp14:pctWidth>
            </wp14:sizeRelH>
            <wp14:sizeRelV relativeFrom="page">
              <wp14:pctHeight>0</wp14:pctHeight>
            </wp14:sizeRelV>
          </wp:anchor>
        </w:drawing>
      </w:r>
      <w:bookmarkStart w:id="0" w:name="_Hlk101776372"/>
      <w:bookmarkStart w:id="1" w:name="_Hlk101945305"/>
      <w:bookmarkEnd w:id="0"/>
      <w:r w:rsidRPr="00564600">
        <w:rPr>
          <w:rFonts w:ascii="Times New Roman" w:hAnsi="Times New Roman" w:cs="Times New Roman"/>
          <w:sz w:val="20"/>
          <w:szCs w:val="20"/>
          <w:lang w:val="lv-LV"/>
        </w:rPr>
        <w:t>Ar cieņu,</w:t>
      </w:r>
      <w:bookmarkEnd w:id="1"/>
    </w:p>
    <w:p w14:paraId="32684635" w14:textId="77777777" w:rsidR="00564600" w:rsidRPr="00564600" w:rsidRDefault="00564600" w:rsidP="00564600">
      <w:pPr>
        <w:spacing w:before="100" w:beforeAutospacing="1" w:after="100" w:afterAutospacing="1"/>
        <w:rPr>
          <w:lang w:val="lv-LV"/>
        </w:rPr>
      </w:pPr>
      <w:r w:rsidRPr="00564600">
        <w:rPr>
          <w:rFonts w:ascii="Times New Roman" w:hAnsi="Times New Roman" w:cs="Times New Roman"/>
          <w:b/>
          <w:bCs/>
          <w:sz w:val="20"/>
          <w:szCs w:val="20"/>
          <w:lang w:val="lv-LV"/>
        </w:rPr>
        <w:t>Laima Amatniece</w:t>
      </w:r>
    </w:p>
    <w:p w14:paraId="4E33C316" w14:textId="7254E90A" w:rsidR="00564600" w:rsidRPr="00564600" w:rsidRDefault="00564600" w:rsidP="00564600">
      <w:pPr>
        <w:spacing w:before="100" w:beforeAutospacing="1" w:after="100" w:afterAutospacing="1"/>
        <w:rPr>
          <w:lang w:val="lv-LV"/>
        </w:rPr>
      </w:pPr>
      <w:r w:rsidRPr="00564600">
        <w:rPr>
          <w:rFonts w:ascii="Times New Roman" w:hAnsi="Times New Roman" w:cs="Times New Roman"/>
          <w:b/>
          <w:bCs/>
          <w:sz w:val="20"/>
          <w:szCs w:val="20"/>
          <w:lang w:val="lv-LV"/>
        </w:rPr>
        <w:t> </w:t>
      </w:r>
      <w:r w:rsidRPr="00564600">
        <w:rPr>
          <w:rFonts w:ascii="Times New Roman" w:hAnsi="Times New Roman" w:cs="Times New Roman"/>
          <w:sz w:val="20"/>
          <w:szCs w:val="20"/>
          <w:lang w:val="lv-LV"/>
        </w:rPr>
        <w:t>Informācijas sabiedrības attīstības departamenta</w:t>
      </w:r>
    </w:p>
    <w:p w14:paraId="32CFEEE5" w14:textId="77777777" w:rsidR="00564600" w:rsidRPr="00564600" w:rsidRDefault="00564600" w:rsidP="00564600">
      <w:pPr>
        <w:spacing w:before="100" w:beforeAutospacing="1" w:after="100" w:afterAutospacing="1"/>
        <w:rPr>
          <w:lang w:val="lv-LV"/>
        </w:rPr>
      </w:pPr>
      <w:r w:rsidRPr="00564600">
        <w:rPr>
          <w:rFonts w:ascii="Times New Roman" w:hAnsi="Times New Roman" w:cs="Times New Roman"/>
          <w:sz w:val="20"/>
          <w:szCs w:val="20"/>
          <w:lang w:val="lv-LV"/>
        </w:rPr>
        <w:t>Informācijas sabiedrības politikas īstenošanas koordinācijas nodaļas vecākā konsultante</w:t>
      </w:r>
    </w:p>
    <w:p w14:paraId="6E0CA11A" w14:textId="77777777" w:rsidR="00564600" w:rsidRPr="00564600" w:rsidRDefault="00564600" w:rsidP="00564600">
      <w:pPr>
        <w:spacing w:before="100" w:beforeAutospacing="1" w:after="100" w:afterAutospacing="1"/>
        <w:rPr>
          <w:lang w:val="lv-LV"/>
        </w:rPr>
      </w:pPr>
      <w:r w:rsidRPr="00564600">
        <w:rPr>
          <w:rFonts w:ascii="Times New Roman" w:hAnsi="Times New Roman" w:cs="Times New Roman"/>
          <w:sz w:val="20"/>
          <w:szCs w:val="20"/>
          <w:lang w:val="lv-LV"/>
        </w:rPr>
        <w:t>Vides aizsardzības un reģionālās attīstības ministrija</w:t>
      </w:r>
    </w:p>
    <w:p w14:paraId="758D6172" w14:textId="77777777" w:rsidR="00564600" w:rsidRPr="00564600" w:rsidRDefault="00564600" w:rsidP="00564600">
      <w:pPr>
        <w:spacing w:before="100" w:beforeAutospacing="1" w:after="100" w:afterAutospacing="1"/>
        <w:rPr>
          <w:lang w:val="lv-LV"/>
        </w:rPr>
      </w:pPr>
      <w:r w:rsidRPr="00564600">
        <w:rPr>
          <w:rFonts w:ascii="Times New Roman" w:hAnsi="Times New Roman" w:cs="Times New Roman"/>
          <w:sz w:val="20"/>
          <w:szCs w:val="20"/>
          <w:lang w:val="lv-LV"/>
        </w:rPr>
        <w:t>+371 66016709; +371 25493063</w:t>
      </w:r>
    </w:p>
    <w:p w14:paraId="4BE04E1F" w14:textId="77777777" w:rsidR="00564600" w:rsidRPr="00564600" w:rsidRDefault="00564600" w:rsidP="00564600">
      <w:pPr>
        <w:spacing w:before="100" w:beforeAutospacing="1" w:after="100" w:afterAutospacing="1"/>
        <w:rPr>
          <w:lang w:val="lv-LV"/>
        </w:rPr>
      </w:pPr>
      <w:hyperlink r:id="rId18" w:history="1">
        <w:r w:rsidRPr="00564600">
          <w:rPr>
            <w:rStyle w:val="Hyperlink"/>
            <w:rFonts w:ascii="Times New Roman" w:hAnsi="Times New Roman" w:cs="Times New Roman"/>
            <w:color w:val="auto"/>
            <w:sz w:val="20"/>
            <w:szCs w:val="20"/>
            <w:u w:val="none"/>
            <w:lang w:val="lv-LV"/>
          </w:rPr>
          <w:t>laima.amatniece@varam.gov.lv</w:t>
        </w:r>
      </w:hyperlink>
    </w:p>
    <w:p w14:paraId="7721D0E7" w14:textId="77777777" w:rsidR="00564600" w:rsidRPr="00564600" w:rsidRDefault="00564600" w:rsidP="00564600">
      <w:pPr>
        <w:spacing w:before="100" w:beforeAutospacing="1" w:after="100" w:afterAutospacing="1"/>
        <w:rPr>
          <w:lang w:val="lv-LV"/>
        </w:rPr>
      </w:pPr>
      <w:hyperlink r:id="rId19" w:history="1">
        <w:r w:rsidRPr="00564600">
          <w:rPr>
            <w:rStyle w:val="Hyperlink"/>
            <w:rFonts w:ascii="Times New Roman" w:hAnsi="Times New Roman" w:cs="Times New Roman"/>
            <w:color w:val="auto"/>
            <w:sz w:val="20"/>
            <w:szCs w:val="20"/>
            <w:u w:val="none"/>
            <w:lang w:val="lv-LV"/>
          </w:rPr>
          <w:t>www.varam.gov.lv</w:t>
        </w:r>
      </w:hyperlink>
    </w:p>
    <w:p w14:paraId="67581F5B" w14:textId="77777777" w:rsidR="00564600" w:rsidRPr="00564600" w:rsidRDefault="00564600" w:rsidP="00564600">
      <w:pPr>
        <w:spacing w:before="100" w:beforeAutospacing="1" w:after="100" w:afterAutospacing="1"/>
        <w:rPr>
          <w:lang w:val="lv-LV"/>
        </w:rPr>
      </w:pPr>
      <w:r w:rsidRPr="00564600">
        <w:rPr>
          <w:lang w:val="lv-LV"/>
        </w:rPr>
        <w:t> </w:t>
      </w:r>
    </w:p>
    <w:p w14:paraId="3AB7E690" w14:textId="77777777" w:rsidR="00564600" w:rsidRPr="00564600" w:rsidRDefault="00564600" w:rsidP="00564600">
      <w:pPr>
        <w:rPr>
          <w:lang w:val="lv-LV"/>
        </w:rPr>
      </w:pPr>
      <w:bookmarkStart w:id="2" w:name="_MailOriginal"/>
      <w:r w:rsidRPr="00564600">
        <w:rPr>
          <w:rFonts w:ascii="Franklin Gothic Book" w:hAnsi="Franklin Gothic Book"/>
          <w:color w:val="7F7F7F"/>
          <w:sz w:val="16"/>
          <w:szCs w:val="16"/>
          <w:lang w:val="lv-LV"/>
        </w:rPr>
        <w:t> </w:t>
      </w:r>
    </w:p>
    <w:p w14:paraId="3C14E97F" w14:textId="77777777" w:rsidR="00564600" w:rsidRPr="00564600" w:rsidRDefault="00564600" w:rsidP="00564600">
      <w:pPr>
        <w:rPr>
          <w:lang w:val="lv-LV"/>
        </w:rPr>
      </w:pPr>
      <w:r w:rsidRPr="00564600">
        <w:rPr>
          <w:rFonts w:ascii="Franklin Gothic Book" w:hAnsi="Franklin Gothic Book"/>
          <w:i/>
          <w:iCs/>
          <w:color w:val="008000"/>
          <w:sz w:val="14"/>
          <w:szCs w:val="14"/>
          <w:lang w:val="lv-LV"/>
        </w:rPr>
        <w:t>Saudzē dabu – padomā, pirms izdrukā šo e-pastu!</w:t>
      </w:r>
    </w:p>
    <w:p w14:paraId="094E760C" w14:textId="77777777" w:rsidR="00564600" w:rsidRPr="00564600" w:rsidRDefault="00564600" w:rsidP="00564600">
      <w:pPr>
        <w:rPr>
          <w:lang w:val="lv-LV"/>
        </w:rPr>
      </w:pPr>
      <w:r w:rsidRPr="00564600">
        <w:rPr>
          <w:rFonts w:ascii="Franklin Gothic Book" w:hAnsi="Franklin Gothic Book"/>
          <w:i/>
          <w:iCs/>
          <w:color w:val="0F8F15"/>
          <w:sz w:val="14"/>
          <w:szCs w:val="14"/>
          <w:lang w:val="lv-LV"/>
        </w:rPr>
        <w:t>Please consider the environment before printing!</w:t>
      </w:r>
    </w:p>
    <w:p w14:paraId="221353B9" w14:textId="77777777" w:rsidR="00564600" w:rsidRPr="00564600" w:rsidRDefault="00564600" w:rsidP="00564600">
      <w:pPr>
        <w:rPr>
          <w:lang w:val="lv-LV"/>
        </w:rPr>
      </w:pPr>
      <w:r w:rsidRPr="00564600">
        <w:rPr>
          <w:sz w:val="14"/>
          <w:szCs w:val="14"/>
          <w:lang w:val="lv-LV"/>
        </w:rPr>
        <w:t> </w:t>
      </w:r>
    </w:p>
    <w:p w14:paraId="5A7F9DDF" w14:textId="77777777" w:rsidR="00564600" w:rsidRPr="00564600" w:rsidRDefault="00564600" w:rsidP="00564600">
      <w:pPr>
        <w:rPr>
          <w:lang w:val="lv-LV"/>
        </w:rPr>
      </w:pPr>
      <w:r w:rsidRPr="00564600">
        <w:rPr>
          <w:rFonts w:ascii="Franklin Gothic Book" w:hAnsi="Franklin Gothic Book"/>
          <w:color w:val="767171"/>
          <w:sz w:val="14"/>
          <w:szCs w:val="14"/>
          <w:lang w:val="lv-LV"/>
        </w:rPr>
        <w:t>Šis e-pasta ziņojums ir paredzēts tikai augstāk norādītajam adresātam. Tas var saturēt informāciju, kas ir paredzēta ierobežotam personu lokam sakarā ar darba vai dienesta pienākumu veikšanu. Ja Jūs neesat šī ziņojuma adresāts, Jūs nedrīkstat izmantot, pavairot, izplatīt, atklāt tajā iekļauto informāciju citām personām, izņemot tā adresātu. Ja esat kļūdaini saņēmis šo e-pasta ziņojumu, lūdzam nekavējoties sazināties ar sūtītāju, nosūtot atbildi, un pēc tam e-pasta ziņojumu un visus tam pievienotos pielikumus neatgriezeniski dzēst.</w:t>
      </w:r>
    </w:p>
    <w:p w14:paraId="6CD860A8" w14:textId="77777777" w:rsidR="00564600" w:rsidRPr="00564600" w:rsidRDefault="00564600" w:rsidP="00564600">
      <w:pPr>
        <w:rPr>
          <w:lang w:val="lv-LV"/>
        </w:rPr>
      </w:pPr>
      <w:r w:rsidRPr="00564600">
        <w:rPr>
          <w:sz w:val="14"/>
          <w:szCs w:val="14"/>
          <w:lang w:val="lv-LV"/>
        </w:rPr>
        <w:t> </w:t>
      </w:r>
    </w:p>
    <w:p w14:paraId="4400F568" w14:textId="77777777" w:rsidR="00564600" w:rsidRPr="00564600" w:rsidRDefault="00564600" w:rsidP="00564600">
      <w:pPr>
        <w:rPr>
          <w:lang w:val="lv-LV"/>
        </w:rPr>
      </w:pPr>
      <w:r w:rsidRPr="00564600">
        <w:rPr>
          <w:rFonts w:ascii="Franklin Gothic Book" w:hAnsi="Franklin Gothic Book"/>
          <w:color w:val="767171"/>
          <w:sz w:val="14"/>
          <w:szCs w:val="14"/>
          <w:lang w:val="lv-LV"/>
        </w:rPr>
        <w:t>This e-mail message is intended for the above mentioned addressee only. It may contain information intended for a limited circle of persons with respect to fulfilment of the job or service duties. If you are not the intended addressee of this message, you may not use, copy, distribute, disclose the information contained therein to other persons, except for the intended addressee thereof. If you have received this e-mail message in error, please contact the sender immediately, by sending a reply message, and afterwards permanently delete the e-mail message and all attachments enclosed thereto.</w:t>
      </w:r>
      <w:bookmarkEnd w:id="2"/>
    </w:p>
    <w:p w14:paraId="73D371AB" w14:textId="77777777" w:rsidR="00564600" w:rsidRPr="00564600" w:rsidRDefault="00564600" w:rsidP="00564600">
      <w:pPr>
        <w:rPr>
          <w:lang w:val="lv-LV"/>
        </w:rPr>
      </w:pPr>
    </w:p>
    <w:p w14:paraId="414EC486" w14:textId="77777777" w:rsidR="00564600" w:rsidRPr="00564600" w:rsidRDefault="00564600">
      <w:pPr>
        <w:rPr>
          <w:lang w:val="lv-LV"/>
        </w:rPr>
      </w:pPr>
    </w:p>
    <w:sectPr w:rsidR="00564600" w:rsidRPr="0056460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600"/>
    <w:rsid w:val="00564600"/>
    <w:rsid w:val="00611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890D0"/>
  <w15:chartTrackingRefBased/>
  <w15:docId w15:val="{F878C939-6F1B-4569-BBE4-1720B8579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646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jpg@01D9ED35.9BA0B330" TargetMode="External"/><Relationship Id="rId13" Type="http://schemas.openxmlformats.org/officeDocument/2006/relationships/hyperlink" Target="mailto:taisa.trubaca@fm.gov.lv" TargetMode="External"/><Relationship Id="rId18" Type="http://schemas.openxmlformats.org/officeDocument/2006/relationships/hyperlink" Target="mailto:laima.amatniece@varam.gov.lv"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dace.hildebrante@fm.gov.lv" TargetMode="External"/><Relationship Id="rId17"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hyperlink" Target="mailto:Rinalds.Celmins@varam.gov.lv"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pasts@fm.gov.lv" TargetMode="External"/><Relationship Id="rId11" Type="http://schemas.openxmlformats.org/officeDocument/2006/relationships/hyperlink" Target="mailto:Laima.Amatniece@varam.gov.lv" TargetMode="External"/><Relationship Id="rId5" Type="http://schemas.openxmlformats.org/officeDocument/2006/relationships/hyperlink" Target="www.fm.gov.lv" TargetMode="External"/><Relationship Id="rId15" Type="http://schemas.openxmlformats.org/officeDocument/2006/relationships/hyperlink" Target="mailto:Gatis.Ozols@varam.gov.lv" TargetMode="External"/><Relationship Id="rId10" Type="http://schemas.openxmlformats.org/officeDocument/2006/relationships/image" Target="cid:image004.png@01D9ED35.9BA0B330" TargetMode="External"/><Relationship Id="rId19" Type="http://schemas.openxmlformats.org/officeDocument/2006/relationships/hyperlink" Target="http://www.varam.gov.lv" TargetMode="External"/><Relationship Id="rId4" Type="http://schemas.openxmlformats.org/officeDocument/2006/relationships/hyperlink" Target="mailto:%20dace.hildebrante@fm.gov.lv" TargetMode="External"/><Relationship Id="rId9" Type="http://schemas.openxmlformats.org/officeDocument/2006/relationships/image" Target="media/image2.png"/><Relationship Id="rId14" Type="http://schemas.openxmlformats.org/officeDocument/2006/relationships/hyperlink" Target="mailto:ilze.kote@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2140</Words>
  <Characters>1220</Characters>
  <Application>Microsoft Office Word</Application>
  <DocSecurity>0</DocSecurity>
  <Lines>10</Lines>
  <Paragraphs>6</Paragraphs>
  <ScaleCrop>false</ScaleCrop>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Amatniece</dc:creator>
  <cp:keywords/>
  <dc:description/>
  <cp:lastModifiedBy>Laima Amatniece</cp:lastModifiedBy>
  <cp:revision>1</cp:revision>
  <dcterms:created xsi:type="dcterms:W3CDTF">2023-09-22T09:04:00Z</dcterms:created>
  <dcterms:modified xsi:type="dcterms:W3CDTF">2023-09-22T09:08:00Z</dcterms:modified>
</cp:coreProperties>
</file>