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23.01.2024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23.01.2024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