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1.07.2024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1.07.2024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