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2.1.1.r. "Valsts procesu un pakalpojumu modernizācija un digitālā transformācija" investīcijas 2.1.1.1.i. "Pārvaldes modernizācija un pakalpojumu digitālā transformācija, tai skaitā uzņēmējdarbības vide" projekta "Uzņēmumu reģistra datu apstrādes un pakalpojumu modernizācija”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2.1.1.1.i. projekta  “Uzņēmumu reģistra datu apstrādes un pakalpojumu modernizācija”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sadaļā " 5.1.apakšpunktā “</w:t>
            </w:r>
            <w:r w:rsidR="00000000" w:rsidRPr="00000000" w:rsidDel="00000000">
              <w:rPr>
                <w:i w:val="1"/>
                <w:rtl w:val="0"/>
              </w:rPr>
              <w:t xml:space="preserve">Modernizēto pārvaldes procesu  IKT risinājumi</w:t>
            </w:r>
            <w:r w:rsidR="00000000" w:rsidRPr="00000000" w:rsidDel="00000000">
              <w:rPr>
                <w:rtl w:val="0"/>
              </w:rPr>
              <w:t xml:space="preserve">” kolonnā </w:t>
            </w:r>
            <w:r w:rsidR="00000000" w:rsidRPr="00000000" w:rsidDel="00000000">
              <w:rPr>
                <w:i w:val="1"/>
                <w:rtl w:val="0"/>
              </w:rPr>
              <w:t xml:space="preserve">"Termiņš IKT risinājumu attīstības saskaņošana"</w:t>
            </w:r>
            <w:r w:rsidR="00000000" w:rsidRPr="00000000" w:rsidDel="00000000">
              <w:rPr>
                <w:rtl w:val="0"/>
              </w:rPr>
              <w:t xml:space="preserve"> iekļaut informāciju, ka IKT risinājums saskaņots 07.11.2022.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22-TA-2943</w:t>
    </w:r>
    <w:r>
      <w:br/>
    </w:r>
    <w:r w:rsidR="00000000" w:rsidRPr="00000000" w:rsidDel="00000000">
      <w:rPr>
        <w:rtl w:val="0"/>
      </w:rPr>
      <w:t xml:space="preserve">Izdrukāts 12.12.2022.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22-TA-2943</w:t>
    </w:r>
    <w:r>
      <w:br/>
    </w:r>
    <w:r w:rsidR="00000000" w:rsidRPr="00000000" w:rsidDel="00000000">
      <w:rPr>
        <w:rtl w:val="0"/>
      </w:rPr>
      <w:t xml:space="preserve">Izdrukāts 12.12.2022.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Atzinumi_22-TA-2943.docx</dc:title>
</cp:coreProperties>
</file>

<file path=docProps/custom.xml><?xml version="1.0" encoding="utf-8"?>
<Properties xmlns="http://schemas.openxmlformats.org/officeDocument/2006/custom-properties" xmlns:vt="http://schemas.openxmlformats.org/officeDocument/2006/docPropsVTypes"/>
</file>