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26D62" w14:textId="77777777" w:rsidR="00051C0A" w:rsidRDefault="00051C0A" w:rsidP="00051C0A">
      <w:pPr>
        <w:outlineLvl w:val="0"/>
        <w:rPr>
          <w:lang w:val="en-US" w:eastAsia="lv-LV"/>
        </w:rPr>
      </w:pPr>
      <w:r>
        <w:rPr>
          <w:b/>
          <w:bCs/>
          <w:lang w:val="en-US" w:eastAsia="lv-LV"/>
        </w:rPr>
        <w:t>From:</w:t>
      </w:r>
      <w:r>
        <w:rPr>
          <w:lang w:val="en-US" w:eastAsia="lv-LV"/>
        </w:rPr>
        <w:t xml:space="preserve"> Martins </w:t>
      </w:r>
      <w:proofErr w:type="spellStart"/>
      <w:r>
        <w:rPr>
          <w:lang w:val="en-US" w:eastAsia="lv-LV"/>
        </w:rPr>
        <w:t>Trons</w:t>
      </w:r>
      <w:proofErr w:type="spellEnd"/>
      <w:r>
        <w:rPr>
          <w:lang w:val="en-US" w:eastAsia="lv-LV"/>
        </w:rPr>
        <w:t xml:space="preserve"> &lt;</w:t>
      </w:r>
      <w:hyperlink r:id="rId5" w:history="1">
        <w:r>
          <w:rPr>
            <w:rStyle w:val="Hyperlink"/>
            <w:lang w:val="en-US" w:eastAsia="lv-LV"/>
          </w:rPr>
          <w:t>martins.trons@zemniekusaeima.lv</w:t>
        </w:r>
      </w:hyperlink>
      <w:r>
        <w:rPr>
          <w:lang w:val="en-US" w:eastAsia="lv-LV"/>
        </w:rPr>
        <w:t xml:space="preserve">&gt; </w:t>
      </w:r>
      <w:r>
        <w:rPr>
          <w:lang w:val="en-US" w:eastAsia="lv-LV"/>
        </w:rPr>
        <w:br/>
      </w:r>
      <w:r>
        <w:rPr>
          <w:b/>
          <w:bCs/>
          <w:lang w:val="en-US" w:eastAsia="lv-LV"/>
        </w:rPr>
        <w:t>Sent:</w:t>
      </w:r>
      <w:r>
        <w:rPr>
          <w:lang w:val="en-US" w:eastAsia="lv-LV"/>
        </w:rPr>
        <w:t xml:space="preserve"> Wednesday, January 26, 2022 5:45 PM</w:t>
      </w:r>
      <w:r>
        <w:rPr>
          <w:lang w:val="en-US" w:eastAsia="lv-LV"/>
        </w:rPr>
        <w:br/>
      </w:r>
      <w:r>
        <w:rPr>
          <w:b/>
          <w:bCs/>
          <w:lang w:val="en-US" w:eastAsia="lv-LV"/>
        </w:rPr>
        <w:t>To:</w:t>
      </w:r>
      <w:r>
        <w:rPr>
          <w:lang w:val="en-US" w:eastAsia="lv-LV"/>
        </w:rPr>
        <w:t xml:space="preserve"> ZM &lt;</w:t>
      </w:r>
      <w:hyperlink r:id="rId6" w:history="1">
        <w:r>
          <w:rPr>
            <w:rStyle w:val="Hyperlink"/>
            <w:lang w:val="en-US" w:eastAsia="lv-LV"/>
          </w:rPr>
          <w:t>pasts@zm.gov.lv</w:t>
        </w:r>
      </w:hyperlink>
      <w:r>
        <w:rPr>
          <w:lang w:val="en-US" w:eastAsia="lv-LV"/>
        </w:rPr>
        <w:t xml:space="preserve">&gt;; </w:t>
      </w:r>
      <w:hyperlink r:id="rId7" w:history="1">
        <w:r>
          <w:rPr>
            <w:rStyle w:val="Hyperlink"/>
            <w:lang w:val="en-US" w:eastAsia="lv-LV"/>
          </w:rPr>
          <w:t>vk@mk.gov.lv</w:t>
        </w:r>
      </w:hyperlink>
      <w:r>
        <w:rPr>
          <w:lang w:val="en-US" w:eastAsia="lv-LV"/>
        </w:rPr>
        <w:br/>
      </w:r>
      <w:r>
        <w:rPr>
          <w:b/>
          <w:bCs/>
          <w:lang w:val="en-US" w:eastAsia="lv-LV"/>
        </w:rPr>
        <w:t>Cc:</w:t>
      </w:r>
      <w:r>
        <w:rPr>
          <w:lang w:val="en-US" w:eastAsia="lv-LV"/>
        </w:rPr>
        <w:t xml:space="preserve"> Liene Jansone &lt;</w:t>
      </w:r>
      <w:hyperlink r:id="rId8" w:history="1">
        <w:r>
          <w:rPr>
            <w:rStyle w:val="Hyperlink"/>
            <w:lang w:val="en-US" w:eastAsia="lv-LV"/>
          </w:rPr>
          <w:t>Liene.Jansone@zm.gov.lv</w:t>
        </w:r>
      </w:hyperlink>
      <w:r>
        <w:rPr>
          <w:lang w:val="en-US" w:eastAsia="lv-LV"/>
        </w:rPr>
        <w:t>&gt;; Aiva Zvirbule &lt;</w:t>
      </w:r>
      <w:hyperlink r:id="rId9" w:history="1">
        <w:r>
          <w:rPr>
            <w:rStyle w:val="Hyperlink"/>
            <w:lang w:val="en-US" w:eastAsia="lv-LV"/>
          </w:rPr>
          <w:t>Aiva.Zvirbule@zm.gov.lv</w:t>
        </w:r>
      </w:hyperlink>
      <w:r>
        <w:rPr>
          <w:lang w:val="en-US" w:eastAsia="lv-LV"/>
        </w:rPr>
        <w:t xml:space="preserve">&gt;; </w:t>
      </w:r>
      <w:proofErr w:type="spellStart"/>
      <w:r>
        <w:rPr>
          <w:lang w:val="en-US" w:eastAsia="lv-LV"/>
        </w:rPr>
        <w:t>Raivis</w:t>
      </w:r>
      <w:proofErr w:type="spellEnd"/>
      <w:r>
        <w:rPr>
          <w:lang w:val="en-US" w:eastAsia="lv-LV"/>
        </w:rPr>
        <w:t xml:space="preserve"> </w:t>
      </w:r>
      <w:proofErr w:type="spellStart"/>
      <w:r>
        <w:rPr>
          <w:lang w:val="en-US" w:eastAsia="lv-LV"/>
        </w:rPr>
        <w:t>Kronbergs</w:t>
      </w:r>
      <w:proofErr w:type="spellEnd"/>
      <w:r>
        <w:rPr>
          <w:lang w:val="en-US" w:eastAsia="lv-LV"/>
        </w:rPr>
        <w:t xml:space="preserve"> &lt;</w:t>
      </w:r>
      <w:hyperlink r:id="rId10" w:history="1">
        <w:r>
          <w:rPr>
            <w:rStyle w:val="Hyperlink"/>
            <w:lang w:val="en-US" w:eastAsia="lv-LV"/>
          </w:rPr>
          <w:t>Raivis.Kronbergs@zm.gov.lv</w:t>
        </w:r>
      </w:hyperlink>
      <w:r>
        <w:rPr>
          <w:lang w:val="en-US" w:eastAsia="lv-LV"/>
        </w:rPr>
        <w:t>&gt;; Pārsla Rigonda Krieviņa &lt;</w:t>
      </w:r>
      <w:hyperlink r:id="rId11" w:history="1">
        <w:r>
          <w:rPr>
            <w:rStyle w:val="Hyperlink"/>
            <w:lang w:val="en-US" w:eastAsia="lv-LV"/>
          </w:rPr>
          <w:t>ParslaRigonda.Krievina@zm.gov.lv</w:t>
        </w:r>
      </w:hyperlink>
      <w:r>
        <w:rPr>
          <w:lang w:val="en-US" w:eastAsia="lv-LV"/>
        </w:rPr>
        <w:t xml:space="preserve">&gt;; Jānis </w:t>
      </w:r>
      <w:proofErr w:type="spellStart"/>
      <w:r>
        <w:rPr>
          <w:lang w:val="en-US" w:eastAsia="lv-LV"/>
        </w:rPr>
        <w:t>Eglīts</w:t>
      </w:r>
      <w:proofErr w:type="spellEnd"/>
      <w:r>
        <w:rPr>
          <w:lang w:val="en-US" w:eastAsia="lv-LV"/>
        </w:rPr>
        <w:t xml:space="preserve"> &lt;</w:t>
      </w:r>
      <w:hyperlink r:id="rId12" w:history="1">
        <w:r>
          <w:rPr>
            <w:rStyle w:val="Hyperlink"/>
            <w:lang w:val="en-US" w:eastAsia="lv-LV"/>
          </w:rPr>
          <w:t>Janis.Eglits@zm.gov.lv</w:t>
        </w:r>
      </w:hyperlink>
      <w:r>
        <w:rPr>
          <w:lang w:val="en-US" w:eastAsia="lv-LV"/>
        </w:rPr>
        <w:t xml:space="preserve">&gt;; </w:t>
      </w:r>
      <w:hyperlink r:id="rId13" w:history="1">
        <w:r>
          <w:rPr>
            <w:rStyle w:val="Hyperlink"/>
            <w:lang w:val="en-US" w:eastAsia="lv-LV"/>
          </w:rPr>
          <w:t>lazdinsjuris@gmail.com</w:t>
        </w:r>
      </w:hyperlink>
      <w:r>
        <w:rPr>
          <w:lang w:val="en-US" w:eastAsia="lv-LV"/>
        </w:rPr>
        <w:t xml:space="preserve">; </w:t>
      </w:r>
      <w:hyperlink r:id="rId14" w:history="1">
        <w:r>
          <w:rPr>
            <w:rStyle w:val="Hyperlink"/>
            <w:lang w:val="en-US" w:eastAsia="lv-LV"/>
          </w:rPr>
          <w:t>zanda@zemniekusaeima.lv</w:t>
        </w:r>
      </w:hyperlink>
      <w:r>
        <w:rPr>
          <w:lang w:val="en-US" w:eastAsia="lv-LV"/>
        </w:rPr>
        <w:t xml:space="preserve">; </w:t>
      </w:r>
      <w:hyperlink r:id="rId15" w:history="1">
        <w:r>
          <w:rPr>
            <w:rStyle w:val="Hyperlink"/>
            <w:lang w:val="en-US" w:eastAsia="lv-LV"/>
          </w:rPr>
          <w:t>maira@zemniekusaeima.lv</w:t>
        </w:r>
      </w:hyperlink>
      <w:r>
        <w:rPr>
          <w:lang w:val="en-US" w:eastAsia="lv-LV"/>
        </w:rPr>
        <w:t xml:space="preserve">; </w:t>
      </w:r>
      <w:proofErr w:type="spellStart"/>
      <w:r>
        <w:rPr>
          <w:lang w:val="en-US" w:eastAsia="lv-LV"/>
        </w:rPr>
        <w:t>Ģirts</w:t>
      </w:r>
      <w:proofErr w:type="spellEnd"/>
      <w:r>
        <w:rPr>
          <w:lang w:val="en-US" w:eastAsia="lv-LV"/>
        </w:rPr>
        <w:t xml:space="preserve"> </w:t>
      </w:r>
      <w:proofErr w:type="spellStart"/>
      <w:r>
        <w:rPr>
          <w:lang w:val="en-US" w:eastAsia="lv-LV"/>
        </w:rPr>
        <w:t>Krūmiņš</w:t>
      </w:r>
      <w:proofErr w:type="spellEnd"/>
      <w:r>
        <w:rPr>
          <w:lang w:val="en-US" w:eastAsia="lv-LV"/>
        </w:rPr>
        <w:t>-LAD &lt;</w:t>
      </w:r>
      <w:hyperlink r:id="rId16" w:history="1">
        <w:r>
          <w:rPr>
            <w:rStyle w:val="Hyperlink"/>
            <w:lang w:val="en-US" w:eastAsia="lv-LV"/>
          </w:rPr>
          <w:t>Girts.Krumins@lad.gov.lv</w:t>
        </w:r>
      </w:hyperlink>
      <w:r>
        <w:rPr>
          <w:lang w:val="en-US" w:eastAsia="lv-LV"/>
        </w:rPr>
        <w:t>&gt;; Iveta Oša &lt;</w:t>
      </w:r>
      <w:hyperlink r:id="rId17" w:history="1">
        <w:r>
          <w:rPr>
            <w:rStyle w:val="Hyperlink"/>
            <w:lang w:val="en-US" w:eastAsia="lv-LV"/>
          </w:rPr>
          <w:t>iveta.osa@lad.gov.lv</w:t>
        </w:r>
      </w:hyperlink>
      <w:r>
        <w:rPr>
          <w:lang w:val="en-US" w:eastAsia="lv-LV"/>
        </w:rPr>
        <w:t xml:space="preserve">&gt;; 'Andris </w:t>
      </w:r>
      <w:proofErr w:type="spellStart"/>
      <w:r>
        <w:rPr>
          <w:lang w:val="en-US" w:eastAsia="lv-LV"/>
        </w:rPr>
        <w:t>Grundulis</w:t>
      </w:r>
      <w:proofErr w:type="spellEnd"/>
      <w:r>
        <w:rPr>
          <w:lang w:val="en-US" w:eastAsia="lv-LV"/>
        </w:rPr>
        <w:t>' &lt;</w:t>
      </w:r>
      <w:hyperlink r:id="rId18" w:history="1">
        <w:r>
          <w:rPr>
            <w:rStyle w:val="Hyperlink"/>
            <w:lang w:val="en-US" w:eastAsia="lv-LV"/>
          </w:rPr>
          <w:t>andris.grundulis@lad.gov.lv</w:t>
        </w:r>
      </w:hyperlink>
      <w:r>
        <w:rPr>
          <w:lang w:val="en-US" w:eastAsia="lv-LV"/>
        </w:rPr>
        <w:t>&gt;</w:t>
      </w:r>
      <w:r>
        <w:rPr>
          <w:lang w:val="en-US" w:eastAsia="lv-LV"/>
        </w:rPr>
        <w:br/>
      </w:r>
      <w:r>
        <w:rPr>
          <w:b/>
          <w:bCs/>
          <w:lang w:val="en-US" w:eastAsia="lv-LV"/>
        </w:rPr>
        <w:t>Subject:</w:t>
      </w:r>
      <w:r>
        <w:rPr>
          <w:lang w:val="en-US" w:eastAsia="lv-LV"/>
        </w:rPr>
        <w:t xml:space="preserve"> ZSA </w:t>
      </w:r>
      <w:proofErr w:type="spellStart"/>
      <w:r>
        <w:rPr>
          <w:lang w:val="en-US" w:eastAsia="lv-LV"/>
        </w:rPr>
        <w:t>atzinums</w:t>
      </w:r>
      <w:proofErr w:type="spellEnd"/>
      <w:r>
        <w:rPr>
          <w:lang w:val="en-US" w:eastAsia="lv-LV"/>
        </w:rPr>
        <w:t xml:space="preserve"> par IMA </w:t>
      </w:r>
      <w:proofErr w:type="spellStart"/>
      <w:r>
        <w:rPr>
          <w:lang w:val="en-US" w:eastAsia="lv-LV"/>
        </w:rPr>
        <w:t>noteikumu</w:t>
      </w:r>
      <w:proofErr w:type="spellEnd"/>
      <w:r>
        <w:rPr>
          <w:lang w:val="en-US" w:eastAsia="lv-LV"/>
        </w:rPr>
        <w:t xml:space="preserve"> </w:t>
      </w:r>
      <w:proofErr w:type="spellStart"/>
      <w:r>
        <w:rPr>
          <w:lang w:val="en-US" w:eastAsia="lv-LV"/>
        </w:rPr>
        <w:t>projektu</w:t>
      </w:r>
      <w:proofErr w:type="spellEnd"/>
      <w:r>
        <w:rPr>
          <w:lang w:val="en-US" w:eastAsia="lv-LV"/>
        </w:rPr>
        <w:t xml:space="preserve"> (22-TA-209)</w:t>
      </w:r>
    </w:p>
    <w:p w14:paraId="7A5AEBF7" w14:textId="77777777" w:rsidR="00051C0A" w:rsidRDefault="00051C0A" w:rsidP="00051C0A"/>
    <w:p w14:paraId="0D1B58BF" w14:textId="77777777" w:rsidR="00051C0A" w:rsidRDefault="00051C0A" w:rsidP="00051C0A">
      <w:r>
        <w:t xml:space="preserve">Labdien, </w:t>
      </w:r>
    </w:p>
    <w:p w14:paraId="6D284E28" w14:textId="77777777" w:rsidR="00051C0A" w:rsidRDefault="00051C0A" w:rsidP="00051C0A"/>
    <w:p w14:paraId="3E4B4C44" w14:textId="77777777" w:rsidR="00051C0A" w:rsidRDefault="00051C0A" w:rsidP="00051C0A">
      <w:pPr>
        <w:jc w:val="both"/>
      </w:pPr>
      <w:r>
        <w:t xml:space="preserve">Ņemot vērā, ka tehnisku iemeslu </w:t>
      </w:r>
      <w:proofErr w:type="spellStart"/>
      <w:r>
        <w:t>dēl</w:t>
      </w:r>
      <w:proofErr w:type="spellEnd"/>
      <w:r>
        <w:t xml:space="preserve"> nav iespējams iesniegt biedrības “Zemnieku saeima” atzinumu par grozījumiem Ministru kabineta 2021. gada 30. novembra noteikumos Nr. 776 "Valsts un Eiropas Savienības atbalsta piešķiršanas kārtība atklātu projektu konkursa veidā pasākumā "Ieguldījumi materiālajos aktīvos" 2014.–2020. gada plānošanas perioda pārejas laikā 2021. un 2022. gadā" (22-TA-209) caur TAP portālu, nosūtam šos priekšlikumus Zemkopības ministrijai uz e-pastu: </w:t>
      </w:r>
    </w:p>
    <w:p w14:paraId="69B9B0BB" w14:textId="77777777" w:rsidR="00051C0A" w:rsidRDefault="00051C0A" w:rsidP="00051C0A">
      <w:pPr>
        <w:rPr>
          <w:b/>
          <w:bCs/>
        </w:rPr>
      </w:pPr>
    </w:p>
    <w:p w14:paraId="13BDE295" w14:textId="77777777" w:rsidR="00051C0A" w:rsidRDefault="00051C0A" w:rsidP="00051C0A">
      <w:pPr>
        <w:pStyle w:val="ListParagraph"/>
        <w:numPr>
          <w:ilvl w:val="0"/>
          <w:numId w:val="1"/>
        </w:numPr>
        <w:jc w:val="both"/>
        <w:rPr>
          <w:rFonts w:eastAsia="Times New Roman"/>
        </w:rPr>
      </w:pPr>
      <w:r>
        <w:rPr>
          <w:rFonts w:eastAsia="Times New Roman"/>
        </w:rPr>
        <w:t xml:space="preserve">Lai mazinātu dažādas interpretācijas par attiecīgā punkta prasībām, aicinām noteikumu punktu 84. izteikt šādā redakcijā: “84. Šo noteikumu 1.1. apakšpunktā minētajā </w:t>
      </w:r>
      <w:proofErr w:type="spellStart"/>
      <w:r>
        <w:rPr>
          <w:rFonts w:eastAsia="Times New Roman"/>
        </w:rPr>
        <w:t>apakšpasākumā</w:t>
      </w:r>
      <w:proofErr w:type="spellEnd"/>
      <w:r>
        <w:rPr>
          <w:rFonts w:eastAsia="Times New Roman"/>
        </w:rPr>
        <w:t xml:space="preserve"> atbalsta saņēmējs, kas saņēmis projektu atlases kritēriju punktus par dalību atbilstīgā kooperatīvajā sabiedrībā saskaņā ar šo noteikumu 3. pielikumu, projekta īstenošanas laikā un līdz projekta uzraudzības beigām nodrošina, ka kooperatīvajai sabiedrībai realizētās produkcijas vērtība ir vismaz 50 procentu no pretendenta saražotās produkcijas </w:t>
      </w:r>
      <w:r>
        <w:rPr>
          <w:rFonts w:eastAsia="Times New Roman"/>
          <w:u w:val="single"/>
        </w:rPr>
        <w:t>apjoma</w:t>
      </w:r>
      <w:r>
        <w:rPr>
          <w:rFonts w:eastAsia="Times New Roman"/>
        </w:rPr>
        <w:t xml:space="preserve"> attiecīgajā nozarē vai </w:t>
      </w:r>
      <w:r>
        <w:rPr>
          <w:rFonts w:eastAsia="Times New Roman"/>
          <w:u w:val="single"/>
        </w:rPr>
        <w:t>apgrozījums ar kooperatīvo sabiedrību ir vismaz 50 procenti no atbalsta saņēmēja apgrozījuma no lauksaimniecības produkcijas ražošanas attiecīgajā nozarē.</w:t>
      </w:r>
      <w:r>
        <w:rPr>
          <w:rFonts w:eastAsia="Times New Roman"/>
        </w:rPr>
        <w:t xml:space="preserve">” </w:t>
      </w:r>
    </w:p>
    <w:p w14:paraId="76AA3023" w14:textId="77777777" w:rsidR="00051C0A" w:rsidRDefault="00051C0A" w:rsidP="00051C0A">
      <w:pPr>
        <w:jc w:val="both"/>
      </w:pPr>
    </w:p>
    <w:p w14:paraId="7A05AFE3" w14:textId="77777777" w:rsidR="00051C0A" w:rsidRDefault="00051C0A" w:rsidP="00051C0A">
      <w:pPr>
        <w:pStyle w:val="ListParagraph"/>
        <w:numPr>
          <w:ilvl w:val="0"/>
          <w:numId w:val="1"/>
        </w:numPr>
        <w:jc w:val="both"/>
        <w:rPr>
          <w:rFonts w:eastAsia="Times New Roman"/>
        </w:rPr>
      </w:pPr>
      <w:r>
        <w:rPr>
          <w:rFonts w:eastAsia="Times New Roman"/>
        </w:rPr>
        <w:t xml:space="preserve">Lai veicinātu risku mazināšanu lauksaimniecībā un veicinātu risku mazinošu iekārtu/aprīkojuma iegādei, aicinām 3.pielikuma 7.punktu papildināt ar jaunu mērķi: "Projektā paredzēts veikt ieguldījumus risku mazinošos pasākumus", kas veicinātu meteostaciju, laistīšanas iekārtu, </w:t>
      </w:r>
      <w:proofErr w:type="spellStart"/>
      <w:r>
        <w:rPr>
          <w:rFonts w:eastAsia="Times New Roman"/>
        </w:rPr>
        <w:t>pretsalnu</w:t>
      </w:r>
      <w:proofErr w:type="spellEnd"/>
      <w:r>
        <w:rPr>
          <w:rFonts w:eastAsia="Times New Roman"/>
        </w:rPr>
        <w:t xml:space="preserve"> aizsardzības sistēmu u.c. aprīkojumu iegādi atbilstoši 2.pielikuma 7.punktam. </w:t>
      </w:r>
    </w:p>
    <w:p w14:paraId="47399D5D" w14:textId="77777777" w:rsidR="00051C0A" w:rsidRDefault="00051C0A" w:rsidP="00051C0A">
      <w:pPr>
        <w:jc w:val="both"/>
      </w:pPr>
    </w:p>
    <w:p w14:paraId="0856C30B" w14:textId="77777777" w:rsidR="00051C0A" w:rsidRDefault="00051C0A" w:rsidP="00051C0A">
      <w:pPr>
        <w:pStyle w:val="ListParagraph"/>
        <w:numPr>
          <w:ilvl w:val="0"/>
          <w:numId w:val="1"/>
        </w:numPr>
        <w:jc w:val="both"/>
        <w:rPr>
          <w:rFonts w:eastAsia="Times New Roman"/>
        </w:rPr>
      </w:pPr>
      <w:r>
        <w:rPr>
          <w:rFonts w:eastAsia="Times New Roman"/>
        </w:rPr>
        <w:t xml:space="preserve">Lai veicinātu minerālmēslu un AAL lietošanas mazinājumu un </w:t>
      </w:r>
      <w:proofErr w:type="spellStart"/>
      <w:r>
        <w:rPr>
          <w:rFonts w:eastAsia="Times New Roman"/>
        </w:rPr>
        <w:t>bezapvērses</w:t>
      </w:r>
      <w:proofErr w:type="spellEnd"/>
      <w:r>
        <w:rPr>
          <w:rFonts w:eastAsia="Times New Roman"/>
        </w:rPr>
        <w:t xml:space="preserve"> tehnoloģiju izmantošanu lauksaimniecībā, aicinām 3.pielikuma 7. punktu "Projektā paredzēts veikt ieguldījumus precīzo tehnoloģiju izmantošanā minerālmēslu un AAL lietošanas samazinājumam, kā arī </w:t>
      </w:r>
      <w:proofErr w:type="spellStart"/>
      <w:r>
        <w:rPr>
          <w:rFonts w:eastAsia="Times New Roman"/>
        </w:rPr>
        <w:t>bezapvērses</w:t>
      </w:r>
      <w:proofErr w:type="spellEnd"/>
      <w:r>
        <w:rPr>
          <w:rFonts w:eastAsia="Times New Roman"/>
        </w:rPr>
        <w:t xml:space="preserve"> tehnoloģijās" sadalīt divās daļas un noteikt, kā divus mērķus: "Projektā paredzēts veikt ieguldījumus precīzo tehnoloģiju izmantošanā minerālmēslu </w:t>
      </w:r>
      <w:r>
        <w:rPr>
          <w:rFonts w:eastAsia="Times New Roman"/>
          <w:u w:val="single"/>
        </w:rPr>
        <w:t>un/vai</w:t>
      </w:r>
      <w:r>
        <w:rPr>
          <w:rFonts w:eastAsia="Times New Roman"/>
        </w:rPr>
        <w:t xml:space="preserve"> AAL lietošanas samazinājumam" un "Projektā paredzēts veikt ieguldījumus </w:t>
      </w:r>
      <w:proofErr w:type="spellStart"/>
      <w:r>
        <w:rPr>
          <w:rFonts w:eastAsia="Times New Roman"/>
        </w:rPr>
        <w:t>bezapvērses</w:t>
      </w:r>
      <w:proofErr w:type="spellEnd"/>
      <w:r>
        <w:rPr>
          <w:rFonts w:eastAsia="Times New Roman"/>
        </w:rPr>
        <w:t xml:space="preserve"> tehnoloģijās </w:t>
      </w:r>
      <w:r>
        <w:rPr>
          <w:rFonts w:eastAsia="Times New Roman"/>
          <w:u w:val="single"/>
        </w:rPr>
        <w:t>SEG emisiju mazināšanai</w:t>
      </w:r>
      <w:r>
        <w:rPr>
          <w:rFonts w:eastAsia="Times New Roman"/>
        </w:rPr>
        <w:t xml:space="preserve">". </w:t>
      </w:r>
    </w:p>
    <w:p w14:paraId="038530B3" w14:textId="77777777" w:rsidR="00051C0A" w:rsidRDefault="00051C0A" w:rsidP="00051C0A"/>
    <w:p w14:paraId="27AA033E" w14:textId="77777777" w:rsidR="00051C0A" w:rsidRDefault="00051C0A" w:rsidP="00051C0A">
      <w:pPr>
        <w:rPr>
          <w:color w:val="1F497D"/>
          <w:lang w:eastAsia="lv-LV"/>
        </w:rPr>
      </w:pPr>
      <w:r>
        <w:rPr>
          <w:color w:val="1F497D"/>
          <w:lang w:eastAsia="lv-LV"/>
        </w:rPr>
        <w:t>Ar cieņu,</w:t>
      </w:r>
      <w:r>
        <w:rPr>
          <w:color w:val="1F497D"/>
          <w:lang w:eastAsia="lv-LV"/>
        </w:rPr>
        <w:br/>
      </w:r>
      <w:r>
        <w:rPr>
          <w:b/>
          <w:bCs/>
          <w:color w:val="1F497D"/>
          <w:lang w:eastAsia="lv-LV"/>
        </w:rPr>
        <w:t xml:space="preserve">Mārtiņš </w:t>
      </w:r>
      <w:proofErr w:type="spellStart"/>
      <w:r>
        <w:rPr>
          <w:b/>
          <w:bCs/>
          <w:color w:val="1F497D"/>
          <w:lang w:eastAsia="lv-LV"/>
        </w:rPr>
        <w:t>Trons</w:t>
      </w:r>
      <w:proofErr w:type="spellEnd"/>
      <w:r>
        <w:rPr>
          <w:color w:val="1F497D"/>
          <w:lang w:eastAsia="lv-LV"/>
        </w:rPr>
        <w:br/>
        <w:t>Zemnieku saeima</w:t>
      </w:r>
      <w:r>
        <w:rPr>
          <w:color w:val="1F497D"/>
          <w:lang w:eastAsia="lv-LV"/>
        </w:rPr>
        <w:br/>
        <w:t>tālr. 67027044</w:t>
      </w:r>
      <w:r>
        <w:rPr>
          <w:color w:val="1F497D"/>
          <w:lang w:eastAsia="lv-LV"/>
        </w:rPr>
        <w:br/>
        <w:t xml:space="preserve">mob. 29805456 </w:t>
      </w:r>
    </w:p>
    <w:p w14:paraId="5A509428" w14:textId="104BDB74" w:rsidR="00C86C46" w:rsidRDefault="00051C0A" w:rsidP="00051C0A">
      <w:pPr>
        <w:spacing w:after="240"/>
      </w:pPr>
      <w:hyperlink r:id="rId19" w:history="1">
        <w:r>
          <w:rPr>
            <w:rStyle w:val="Hyperlink"/>
            <w:color w:val="0000FF"/>
            <w:lang w:eastAsia="lv-LV"/>
          </w:rPr>
          <w:t>martins.trons@zemniekusaeima.lv</w:t>
        </w:r>
      </w:hyperlink>
      <w:r>
        <w:rPr>
          <w:color w:val="0000FE"/>
          <w:u w:val="single"/>
          <w:lang w:eastAsia="lv-LV"/>
        </w:rPr>
        <w:br/>
      </w:r>
      <w:hyperlink r:id="rId20" w:history="1">
        <w:r>
          <w:rPr>
            <w:rStyle w:val="Hyperlink"/>
            <w:color w:val="0000FF"/>
            <w:lang w:eastAsia="lv-LV"/>
          </w:rPr>
          <w:t>www.zemniekusaeima.lv</w:t>
        </w:r>
      </w:hyperlink>
    </w:p>
    <w:sectPr w:rsidR="00C86C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EF14F7"/>
    <w:multiLevelType w:val="hybridMultilevel"/>
    <w:tmpl w:val="1B34F7D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3C7"/>
    <w:rsid w:val="00051C0A"/>
    <w:rsid w:val="005D73C7"/>
    <w:rsid w:val="00C86C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D745"/>
  <w15:chartTrackingRefBased/>
  <w15:docId w15:val="{D9F902D2-81D4-4F04-B9AB-4FE79B94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C0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1C0A"/>
    <w:rPr>
      <w:color w:val="0563C1"/>
      <w:u w:val="single"/>
    </w:rPr>
  </w:style>
  <w:style w:type="paragraph" w:styleId="ListParagraph">
    <w:name w:val="List Paragraph"/>
    <w:basedOn w:val="Normal"/>
    <w:uiPriority w:val="34"/>
    <w:qFormat/>
    <w:rsid w:val="00051C0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4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Jansone@zm.gov.lv" TargetMode="External"/><Relationship Id="rId13" Type="http://schemas.openxmlformats.org/officeDocument/2006/relationships/hyperlink" Target="mailto:lazdinsjuris@gmail.com" TargetMode="External"/><Relationship Id="rId18" Type="http://schemas.openxmlformats.org/officeDocument/2006/relationships/hyperlink" Target="mailto:andris.grundulis@lad.gov.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vk@mk.gov.lv" TargetMode="External"/><Relationship Id="rId12" Type="http://schemas.openxmlformats.org/officeDocument/2006/relationships/hyperlink" Target="mailto:Janis.Eglits@zm.gov.lv" TargetMode="External"/><Relationship Id="rId17" Type="http://schemas.openxmlformats.org/officeDocument/2006/relationships/hyperlink" Target="mailto:iveta.osa@lad.gov.lv" TargetMode="External"/><Relationship Id="rId2" Type="http://schemas.openxmlformats.org/officeDocument/2006/relationships/styles" Target="styles.xml"/><Relationship Id="rId16" Type="http://schemas.openxmlformats.org/officeDocument/2006/relationships/hyperlink" Target="mailto:Girts.Krumins@lad.gov.lv" TargetMode="External"/><Relationship Id="rId20" Type="http://schemas.openxmlformats.org/officeDocument/2006/relationships/hyperlink" Target="https://eu-central-1.protection.sophos.com?d=zemniekusaeima.lv&amp;u=aHR0cDovL3d3dy56ZW1uaWVrdXNhZWltYS5sdi8=&amp;i=NWZjZjllOTZmOTIxY2QwZTA1Mzk1OGY3&amp;t=ZGNQZlRUM3VRUjZRR0JvSU9LNFZ3azRtS0JhTFRHekJ1UlExVzZEY3BLVT0=&amp;h=e6615b2142b2435a952f01650e8abc13" TargetMode="External"/><Relationship Id="rId1" Type="http://schemas.openxmlformats.org/officeDocument/2006/relationships/numbering" Target="numbering.xml"/><Relationship Id="rId6" Type="http://schemas.openxmlformats.org/officeDocument/2006/relationships/hyperlink" Target="mailto:pasts@zm.gov.lv" TargetMode="External"/><Relationship Id="rId11" Type="http://schemas.openxmlformats.org/officeDocument/2006/relationships/hyperlink" Target="mailto:ParslaRigonda.Krievina@zm.gov.lv" TargetMode="External"/><Relationship Id="rId5" Type="http://schemas.openxmlformats.org/officeDocument/2006/relationships/hyperlink" Target="mailto:martins.trons@zemniekusaeima.lv" TargetMode="External"/><Relationship Id="rId15" Type="http://schemas.openxmlformats.org/officeDocument/2006/relationships/hyperlink" Target="mailto:maira@zemniekusaeima.lv" TargetMode="External"/><Relationship Id="rId10" Type="http://schemas.openxmlformats.org/officeDocument/2006/relationships/hyperlink" Target="mailto:Raivis.Kronbergs@zm.gov.lv" TargetMode="External"/><Relationship Id="rId19" Type="http://schemas.openxmlformats.org/officeDocument/2006/relationships/hyperlink" Target="mailto:martins.trons@zemniekusaeima.lv" TargetMode="External"/><Relationship Id="rId4" Type="http://schemas.openxmlformats.org/officeDocument/2006/relationships/webSettings" Target="webSettings.xml"/><Relationship Id="rId9" Type="http://schemas.openxmlformats.org/officeDocument/2006/relationships/hyperlink" Target="mailto:Aiva.Zvirbule@zm.gov.lv" TargetMode="External"/><Relationship Id="rId14" Type="http://schemas.openxmlformats.org/officeDocument/2006/relationships/hyperlink" Target="mailto:zanda@zemniekusaeima.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2448</Words>
  <Characters>1396</Characters>
  <Application>Microsoft Office Word</Application>
  <DocSecurity>0</DocSecurity>
  <Lines>11</Lines>
  <Paragraphs>7</Paragraphs>
  <ScaleCrop>false</ScaleCrop>
  <Company>Zemkopības Ministrija</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2</cp:revision>
  <dcterms:created xsi:type="dcterms:W3CDTF">2022-01-31T09:06:00Z</dcterms:created>
  <dcterms:modified xsi:type="dcterms:W3CDTF">2022-01-31T09:12:00Z</dcterms:modified>
</cp:coreProperties>
</file>