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1AD8B" w14:textId="77777777" w:rsidR="00A15109" w:rsidRDefault="00A15109" w:rsidP="00A15109">
      <w:pPr>
        <w:rPr>
          <w:rFonts w:asciiTheme="minorHAnsi" w:hAnsiTheme="minorHAnsi" w:cstheme="minorBidi"/>
          <w:lang w:val="lv-LV"/>
        </w:rPr>
      </w:pPr>
    </w:p>
    <w:p w14:paraId="22ABA6E2" w14:textId="77777777" w:rsidR="00A15109" w:rsidRDefault="00A15109" w:rsidP="00A15109">
      <w:pPr>
        <w:rPr>
          <w:rFonts w:eastAsia="Times New Roman"/>
          <w14:ligatures w14:val="none"/>
        </w:rPr>
      </w:pPr>
      <w:bookmarkStart w:id="0" w:name="_MailOriginal"/>
      <w:r>
        <w:rPr>
          <w:rFonts w:eastAsia="Times New Roman"/>
          <w:b/>
          <w:bCs/>
          <w14:ligatures w14:val="none"/>
        </w:rPr>
        <w:t>From:</w:t>
      </w:r>
      <w:r>
        <w:rPr>
          <w:rFonts w:eastAsia="Times New Roman"/>
          <w14:ligatures w14:val="none"/>
        </w:rPr>
        <w:t xml:space="preserve"> Ingus </w:t>
      </w:r>
      <w:proofErr w:type="spellStart"/>
      <w:r>
        <w:rPr>
          <w:rFonts w:eastAsia="Times New Roman"/>
          <w14:ligatures w14:val="none"/>
        </w:rPr>
        <w:t>Alliks</w:t>
      </w:r>
      <w:proofErr w:type="spellEnd"/>
      <w:r>
        <w:rPr>
          <w:rFonts w:eastAsia="Times New Roman"/>
          <w14:ligatures w14:val="none"/>
        </w:rPr>
        <w:t xml:space="preserve"> &lt;Ingus.Alliks@lm.gov.lv&gt; </w:t>
      </w:r>
      <w:r>
        <w:rPr>
          <w:rFonts w:eastAsia="Times New Roman"/>
          <w14:ligatures w14:val="none"/>
        </w:rPr>
        <w:br/>
      </w:r>
      <w:r>
        <w:rPr>
          <w:rFonts w:eastAsia="Times New Roman"/>
          <w:b/>
          <w:bCs/>
          <w14:ligatures w14:val="none"/>
        </w:rPr>
        <w:t>Sent:</w:t>
      </w:r>
      <w:r>
        <w:rPr>
          <w:rFonts w:eastAsia="Times New Roman"/>
          <w14:ligatures w14:val="none"/>
        </w:rPr>
        <w:t xml:space="preserve"> Friday, April 26, </w:t>
      </w:r>
      <w:proofErr w:type="gramStart"/>
      <w:r>
        <w:rPr>
          <w:rFonts w:eastAsia="Times New Roman"/>
          <w14:ligatures w14:val="none"/>
        </w:rPr>
        <w:t>2024</w:t>
      </w:r>
      <w:proofErr w:type="gramEnd"/>
      <w:r>
        <w:rPr>
          <w:rFonts w:eastAsia="Times New Roman"/>
          <w14:ligatures w14:val="none"/>
        </w:rPr>
        <w:t xml:space="preserve"> 1:09 PM</w:t>
      </w:r>
      <w:r>
        <w:rPr>
          <w:rFonts w:eastAsia="Times New Roman"/>
          <w14:ligatures w14:val="none"/>
        </w:rPr>
        <w:br/>
      </w:r>
      <w:r>
        <w:rPr>
          <w:rFonts w:eastAsia="Times New Roman"/>
          <w:b/>
          <w:bCs/>
          <w14:ligatures w14:val="none"/>
        </w:rPr>
        <w:t>To:</w:t>
      </w:r>
      <w:r>
        <w:rPr>
          <w:rFonts w:eastAsia="Times New Roman"/>
          <w14:ligatures w14:val="none"/>
        </w:rPr>
        <w:t xml:space="preserve"> Pasts IZM &lt;pasts@izm.gov.lv&gt;; Līga Vilde-Jurisone &lt;Liga.Vilde-Jurisone@izm.gov.lv&gt;</w:t>
      </w:r>
      <w:r>
        <w:rPr>
          <w:rFonts w:eastAsia="Times New Roman"/>
          <w14:ligatures w14:val="none"/>
        </w:rPr>
        <w:br/>
      </w:r>
      <w:r>
        <w:rPr>
          <w:rFonts w:eastAsia="Times New Roman"/>
          <w:b/>
          <w:bCs/>
          <w14:ligatures w14:val="none"/>
        </w:rPr>
        <w:t>Cc:</w:t>
      </w:r>
      <w:r>
        <w:rPr>
          <w:rFonts w:eastAsia="Times New Roman"/>
          <w14:ligatures w14:val="none"/>
        </w:rPr>
        <w:t xml:space="preserve"> Imants Lipskis &lt;Imants.Lipskis@lm.gov.lv&gt;; </w:t>
      </w:r>
      <w:proofErr w:type="spellStart"/>
      <w:r>
        <w:rPr>
          <w:rFonts w:eastAsia="Times New Roman"/>
          <w14:ligatures w14:val="none"/>
        </w:rPr>
        <w:t>Diāna</w:t>
      </w:r>
      <w:proofErr w:type="spellEnd"/>
      <w:r>
        <w:rPr>
          <w:rFonts w:eastAsia="Times New Roman"/>
          <w14:ligatures w14:val="none"/>
        </w:rPr>
        <w:t xml:space="preserve"> </w:t>
      </w:r>
      <w:proofErr w:type="spellStart"/>
      <w:r>
        <w:rPr>
          <w:rFonts w:eastAsia="Times New Roman"/>
          <w14:ligatures w14:val="none"/>
        </w:rPr>
        <w:t>Jakaite</w:t>
      </w:r>
      <w:proofErr w:type="spellEnd"/>
      <w:r>
        <w:rPr>
          <w:rFonts w:eastAsia="Times New Roman"/>
          <w14:ligatures w14:val="none"/>
        </w:rPr>
        <w:t xml:space="preserve"> &lt;Diana.Jakaite@lm.gov.lv&gt;</w:t>
      </w:r>
      <w:r>
        <w:rPr>
          <w:rFonts w:eastAsia="Times New Roman"/>
          <w14:ligatures w14:val="none"/>
        </w:rPr>
        <w:br/>
      </w:r>
      <w:r>
        <w:rPr>
          <w:rFonts w:eastAsia="Times New Roman"/>
          <w:b/>
          <w:bCs/>
          <w14:ligatures w14:val="none"/>
        </w:rPr>
        <w:t>Subject:</w:t>
      </w:r>
      <w:r>
        <w:rPr>
          <w:rFonts w:eastAsia="Times New Roman"/>
          <w14:ligatures w14:val="none"/>
        </w:rPr>
        <w:t xml:space="preserve"> Par </w:t>
      </w:r>
      <w:proofErr w:type="spellStart"/>
      <w:r>
        <w:rPr>
          <w:rFonts w:eastAsia="Times New Roman"/>
          <w14:ligatures w14:val="none"/>
        </w:rPr>
        <w:t>saskaņojumu</w:t>
      </w:r>
      <w:proofErr w:type="spellEnd"/>
      <w:r>
        <w:rPr>
          <w:rFonts w:eastAsia="Times New Roman"/>
          <w14:ligatures w14:val="none"/>
        </w:rPr>
        <w:t xml:space="preserve"> SAM 4.2.4.2. MK </w:t>
      </w:r>
      <w:proofErr w:type="spellStart"/>
      <w:r>
        <w:rPr>
          <w:rFonts w:eastAsia="Times New Roman"/>
          <w14:ligatures w14:val="none"/>
        </w:rPr>
        <w:t>noteikumu</w:t>
      </w:r>
      <w:proofErr w:type="spellEnd"/>
      <w:r>
        <w:rPr>
          <w:rFonts w:eastAsia="Times New Roman"/>
          <w14:ligatures w14:val="none"/>
        </w:rPr>
        <w:t xml:space="preserve"> </w:t>
      </w:r>
      <w:proofErr w:type="spellStart"/>
      <w:r>
        <w:rPr>
          <w:rFonts w:eastAsia="Times New Roman"/>
          <w14:ligatures w14:val="none"/>
        </w:rPr>
        <w:t>projektam</w:t>
      </w:r>
      <w:proofErr w:type="spellEnd"/>
      <w:r>
        <w:rPr>
          <w:rFonts w:eastAsia="Times New Roman"/>
          <w14:ligatures w14:val="none"/>
        </w:rPr>
        <w:t xml:space="preserve"> (23-TA-1361)</w:t>
      </w:r>
    </w:p>
    <w:p w14:paraId="2E2DE978" w14:textId="77777777" w:rsidR="00A15109" w:rsidRDefault="00A15109" w:rsidP="00A15109"/>
    <w:p w14:paraId="3262715E" w14:textId="77777777" w:rsidR="00A15109" w:rsidRDefault="00A15109" w:rsidP="00A15109">
      <w:pPr>
        <w:shd w:val="clear" w:color="auto" w:fill="FFEB9C"/>
        <w:spacing w:line="240" w:lineRule="atLeast"/>
        <w:rPr>
          <w:rFonts w:eastAsia="Times New Roman"/>
          <w:color w:val="000000"/>
          <w:sz w:val="20"/>
          <w:szCs w:val="20"/>
          <w:lang w:val="lv-LV"/>
          <w14:ligatures w14:val="none"/>
        </w:rPr>
      </w:pPr>
      <w:r>
        <w:rPr>
          <w:rStyle w:val="Strong"/>
          <w:rFonts w:eastAsia="Times New Roman"/>
          <w:color w:val="000000"/>
          <w:sz w:val="20"/>
          <w:szCs w:val="20"/>
          <w:lang w:val="lv-LV"/>
          <w14:ligatures w14:val="none"/>
        </w:rPr>
        <w:t>INFORMĀCIJAI:</w:t>
      </w:r>
      <w:r>
        <w:rPr>
          <w:rFonts w:eastAsia="Times New Roman"/>
          <w:color w:val="000000"/>
          <w:sz w:val="20"/>
          <w:szCs w:val="20"/>
          <w:lang w:val="lv-LV"/>
          <w14:ligatures w14:val="none"/>
        </w:rPr>
        <w:t xml:space="preserve"> E-pasta vēstules sūtītājs ir ārējais adresāts. </w:t>
      </w:r>
    </w:p>
    <w:p w14:paraId="05A3F5A6" w14:textId="77777777" w:rsidR="00A15109" w:rsidRDefault="00A15109" w:rsidP="00A15109">
      <w:pPr>
        <w:rPr>
          <w:rFonts w:ascii="Aptos" w:eastAsia="Times New Roman" w:hAnsi="Aptos" w:cs="Aptos"/>
          <w:sz w:val="24"/>
          <w:szCs w:val="24"/>
          <w:lang w:val="lv-LV"/>
          <w14:ligatures w14:val="none"/>
        </w:rPr>
      </w:pPr>
    </w:p>
    <w:p w14:paraId="7E139441" w14:textId="77777777" w:rsidR="00A15109" w:rsidRDefault="00A15109" w:rsidP="00A15109">
      <w:pPr>
        <w:rPr>
          <w:lang w:val="lv-LV"/>
        </w:rPr>
      </w:pPr>
      <w:r>
        <w:rPr>
          <w:lang w:val="lv-LV"/>
        </w:rPr>
        <w:t>Labdien!</w:t>
      </w:r>
    </w:p>
    <w:p w14:paraId="502B6F3C" w14:textId="77777777" w:rsidR="00A15109" w:rsidRDefault="00A15109" w:rsidP="00A15109">
      <w:pPr>
        <w:rPr>
          <w:lang w:val="lv-LV"/>
        </w:rPr>
      </w:pPr>
    </w:p>
    <w:p w14:paraId="2D5720BF" w14:textId="77777777" w:rsidR="00A15109" w:rsidRDefault="00A15109" w:rsidP="00A15109">
      <w:pPr>
        <w:ind w:firstLine="720"/>
        <w:rPr>
          <w:lang w:val="lv-LV"/>
        </w:rPr>
      </w:pPr>
      <w:r>
        <w:rPr>
          <w:lang w:val="lv-LV"/>
        </w:rPr>
        <w:t xml:space="preserve">Labklājības ministrija ir iepazinusies ar Izglītības un zinātnes ministrijas precizēto noteikumu projektu “Eiropas Savienības Kohēzijas politikas programmas 2021. – 2027. gadam 4.2.4.specifiskā atbalsta mērķa "Veicināt mūžizglītību, jo īpaši paredzot elastīgas kvalifikācijas paaugstināšanas un pārkvalificēšanās iespējas visiem, ņemot vērā digitālās prasmes, labāk paredzot pārmaiņas un jaunas prasības pēc prasmēm, kas balstītas  uz darba tirgus vajadzībām, atvieglojot karjeras maiņu un sekmējot profesionālo mobilitāti" 4.2.4.2 pasākuma "Atbalsts pieaugušo individuālajās vajadzībās balstītai pieaugušo izglītībai” īstenošanas noteikumi”, anotāciju un izziņu, un saskaņo noteikumu projektu (23-TA-1361). </w:t>
      </w:r>
    </w:p>
    <w:p w14:paraId="029011F6" w14:textId="77777777" w:rsidR="00A15109" w:rsidRDefault="00A15109" w:rsidP="00A15109">
      <w:pPr>
        <w:ind w:firstLine="720"/>
        <w:rPr>
          <w:lang w:val="lv-LV" w:eastAsia="lv-LV"/>
        </w:rPr>
      </w:pPr>
      <w:r>
        <w:rPr>
          <w:lang w:val="lv-LV" w:eastAsia="lv-LV"/>
        </w:rPr>
        <w:t xml:space="preserve">Vienlaikus vēršam uzmanību, ka nepieciešamas turpmākas diskusijas par to, lai </w:t>
      </w:r>
      <w:r>
        <w:rPr>
          <w:lang w:val="lv-LV"/>
        </w:rPr>
        <w:t>specifiskā atbalsta mērķa 4.2.4.2. pasākuma īstenošanas kontekstā maksimāli efektīvi sasniegtu pieaugušo izglītības mērķus, ievērojot arī Valsts kontroles lietderības revīzijas “Vai pieaugušo izglītība sasniedz tai izvirzītos mērķus un atbilst darba tirgus vajadzībām?” ieteikumu izpildi.  </w:t>
      </w:r>
    </w:p>
    <w:p w14:paraId="6C0DC449" w14:textId="77777777" w:rsidR="00A15109" w:rsidRDefault="00A15109" w:rsidP="00A15109">
      <w:pPr>
        <w:rPr>
          <w:lang w:val="lv-LV"/>
        </w:rPr>
      </w:pPr>
    </w:p>
    <w:p w14:paraId="67300E05" w14:textId="77777777" w:rsidR="00A15109" w:rsidRDefault="00A15109" w:rsidP="00A15109">
      <w:pPr>
        <w:rPr>
          <w:lang w:val="lv-LV" w:eastAsia="lv-LV"/>
          <w14:ligatures w14:val="none"/>
        </w:rPr>
      </w:pPr>
      <w:r>
        <w:rPr>
          <w:rFonts w:ascii="Arial" w:hAnsi="Arial" w:cs="Arial"/>
          <w:sz w:val="20"/>
          <w:szCs w:val="20"/>
          <w:lang w:val="lv-LV" w:eastAsia="lv-LV"/>
          <w14:ligatures w14:val="none"/>
        </w:rPr>
        <w:t>Ar cieņu</w:t>
      </w:r>
      <w:r>
        <w:rPr>
          <w:lang w:val="lv-LV" w:eastAsia="lv-LV"/>
          <w14:ligatures w14:val="none"/>
        </w:rPr>
        <w:t xml:space="preserve"> </w:t>
      </w:r>
      <w:r>
        <w:rPr>
          <w:lang w:val="lv-LV" w:eastAsia="lv-LV"/>
          <w14:ligatures w14:val="none"/>
        </w:rPr>
        <w:br/>
      </w:r>
      <w:r>
        <w:rPr>
          <w:lang w:val="lv-LV" w:eastAsia="lv-LV"/>
          <w14:ligatures w14:val="none"/>
        </w:rPr>
        <w:br/>
      </w:r>
      <w:r>
        <w:rPr>
          <w:rFonts w:ascii="Arial" w:hAnsi="Arial" w:cs="Arial"/>
          <w:sz w:val="20"/>
          <w:szCs w:val="20"/>
          <w:lang w:val="lv-LV" w:eastAsia="lv-LV"/>
          <w14:ligatures w14:val="none"/>
        </w:rPr>
        <w:t>Ingus Alliks</w:t>
      </w:r>
      <w:r>
        <w:rPr>
          <w:lang w:val="lv-LV" w:eastAsia="lv-LV"/>
          <w14:ligatures w14:val="none"/>
        </w:rPr>
        <w:t xml:space="preserve"> </w:t>
      </w:r>
      <w:r>
        <w:rPr>
          <w:lang w:val="lv-LV" w:eastAsia="lv-LV"/>
          <w14:ligatures w14:val="none"/>
        </w:rPr>
        <w:br/>
      </w:r>
      <w:r>
        <w:rPr>
          <w:rFonts w:ascii="Arial" w:hAnsi="Arial" w:cs="Arial"/>
          <w:sz w:val="20"/>
          <w:szCs w:val="20"/>
          <w:lang w:val="lv-LV" w:eastAsia="lv-LV"/>
          <w14:ligatures w14:val="none"/>
        </w:rPr>
        <w:t>Labklājības ministrijas</w:t>
      </w:r>
      <w:r>
        <w:rPr>
          <w:lang w:val="lv-LV" w:eastAsia="lv-LV"/>
          <w14:ligatures w14:val="none"/>
        </w:rPr>
        <w:t xml:space="preserve"> </w:t>
      </w:r>
      <w:r>
        <w:rPr>
          <w:lang w:val="lv-LV" w:eastAsia="lv-LV"/>
          <w14:ligatures w14:val="none"/>
        </w:rPr>
        <w:br/>
      </w:r>
      <w:r>
        <w:rPr>
          <w:rFonts w:ascii="Arial" w:hAnsi="Arial" w:cs="Arial"/>
          <w:sz w:val="20"/>
          <w:szCs w:val="20"/>
          <w:lang w:val="lv-LV" w:eastAsia="lv-LV"/>
          <w14:ligatures w14:val="none"/>
        </w:rPr>
        <w:t>valsts sekretārs</w:t>
      </w:r>
      <w:r>
        <w:rPr>
          <w:lang w:val="lv-LV" w:eastAsia="lv-LV"/>
          <w14:ligatures w14:val="none"/>
        </w:rPr>
        <w:t xml:space="preserve"> </w:t>
      </w:r>
      <w:r>
        <w:rPr>
          <w:lang w:val="lv-LV" w:eastAsia="lv-LV"/>
          <w14:ligatures w14:val="none"/>
        </w:rPr>
        <w:br/>
      </w:r>
      <w:r>
        <w:rPr>
          <w:lang w:val="lv-LV" w:eastAsia="lv-LV"/>
          <w14:ligatures w14:val="none"/>
        </w:rPr>
        <w:br/>
      </w:r>
      <w:r>
        <w:rPr>
          <w:rFonts w:ascii="Verdana" w:hAnsi="Verdana"/>
          <w:b/>
          <w:bCs/>
          <w:sz w:val="20"/>
          <w:szCs w:val="20"/>
          <w:lang w:val="lv-LV" w:eastAsia="lv-LV"/>
          <w14:ligatures w14:val="none"/>
        </w:rPr>
        <w:t>Labklājības ministrija</w:t>
      </w:r>
      <w:r>
        <w:rPr>
          <w:lang w:val="lv-LV" w:eastAsia="lv-LV"/>
          <w14:ligatures w14:val="none"/>
        </w:rPr>
        <w:t xml:space="preserve"> </w:t>
      </w:r>
      <w:r>
        <w:rPr>
          <w:lang w:val="lv-LV" w:eastAsia="lv-LV"/>
          <w14:ligatures w14:val="none"/>
        </w:rPr>
        <w:br/>
      </w:r>
      <w:r>
        <w:rPr>
          <w:rFonts w:ascii="Verdana" w:hAnsi="Verdana"/>
          <w:sz w:val="20"/>
          <w:szCs w:val="20"/>
          <w:lang w:val="lv-LV" w:eastAsia="lv-LV"/>
          <w14:ligatures w14:val="none"/>
        </w:rPr>
        <w:t>Skolas iela 28, Rīga, LV-1331</w:t>
      </w:r>
      <w:r>
        <w:rPr>
          <w:lang w:val="lv-LV" w:eastAsia="lv-LV"/>
          <w14:ligatures w14:val="none"/>
        </w:rPr>
        <w:t xml:space="preserve"> </w:t>
      </w:r>
      <w:r>
        <w:rPr>
          <w:lang w:val="lv-LV" w:eastAsia="lv-LV"/>
          <w14:ligatures w14:val="none"/>
        </w:rPr>
        <w:br/>
      </w:r>
      <w:hyperlink r:id="rId4" w:tgtFrame="_blank" w:history="1">
        <w:r>
          <w:rPr>
            <w:rStyle w:val="Hyperlink"/>
            <w:rFonts w:ascii="Verdana" w:hAnsi="Verdana"/>
            <w:color w:val="0082BF"/>
            <w:sz w:val="20"/>
            <w:szCs w:val="20"/>
            <w:lang w:val="lv-LV" w:eastAsia="lv-LV"/>
            <w14:ligatures w14:val="none"/>
          </w:rPr>
          <w:t>www.lm.gov.lv</w:t>
        </w:r>
      </w:hyperlink>
      <w:r>
        <w:rPr>
          <w:lang w:val="lv-LV" w:eastAsia="lv-LV"/>
          <w14:ligatures w14:val="none"/>
        </w:rPr>
        <w:t xml:space="preserve"> </w:t>
      </w:r>
    </w:p>
    <w:p w14:paraId="3996BD25" w14:textId="314B6479" w:rsidR="00A15109" w:rsidRDefault="00A15109" w:rsidP="00A15109">
      <w:pPr>
        <w:rPr>
          <w:b/>
          <w:bCs/>
          <w:lang w:val="lv-LV" w:eastAsia="lv-LV"/>
          <w14:ligatures w14:val="none"/>
        </w:rPr>
      </w:pPr>
      <w:r>
        <w:rPr>
          <w:noProof/>
          <w:lang w:val="lv-LV" w:eastAsia="lv-LV"/>
          <w14:ligatures w14:val="none"/>
        </w:rPr>
        <w:drawing>
          <wp:inline distT="0" distB="0" distL="0" distR="0" wp14:anchorId="6059CE06" wp14:editId="168CC417">
            <wp:extent cx="3360420" cy="1181100"/>
            <wp:effectExtent l="0" t="0" r="0" b="0"/>
            <wp:docPr id="1695775535" name="Picture 1" descr="A perso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775535" name="Picture 1" descr="A person with a white background&#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60420" cy="1181100"/>
                    </a:xfrm>
                    <a:prstGeom prst="rect">
                      <a:avLst/>
                    </a:prstGeom>
                    <a:noFill/>
                    <a:ln>
                      <a:noFill/>
                    </a:ln>
                  </pic:spPr>
                </pic:pic>
              </a:graphicData>
            </a:graphic>
          </wp:inline>
        </w:drawing>
      </w:r>
    </w:p>
    <w:p w14:paraId="66E2FA6C" w14:textId="77777777" w:rsidR="00A15109" w:rsidRDefault="00A15109" w:rsidP="00A15109">
      <w:pPr>
        <w:rPr>
          <w:lang w:val="lv-LV" w:eastAsia="lv-LV"/>
          <w14:ligatures w14:val="none"/>
        </w:rPr>
      </w:pPr>
    </w:p>
    <w:p w14:paraId="2CADF41A" w14:textId="77777777" w:rsidR="00A15109" w:rsidRDefault="00A15109" w:rsidP="00A15109">
      <w:pPr>
        <w:spacing w:after="240"/>
        <w:rPr>
          <w:lang w:val="lv-LV" w:eastAsia="lv-LV"/>
          <w14:ligatures w14:val="none"/>
        </w:rPr>
      </w:pPr>
    </w:p>
    <w:bookmarkEnd w:id="0"/>
    <w:p w14:paraId="287A4E62" w14:textId="77777777" w:rsidR="00A15109" w:rsidRDefault="00A15109" w:rsidP="00A15109">
      <w:pPr>
        <w:spacing w:after="240"/>
        <w:rPr>
          <w:i/>
          <w:iCs/>
          <w14:ligatures w14:val="none"/>
        </w:rPr>
      </w:pPr>
    </w:p>
    <w:p w14:paraId="7F021CB3" w14:textId="77777777" w:rsidR="008C49E9" w:rsidRDefault="008C49E9"/>
    <w:sectPr w:rsidR="008C49E9">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B05"/>
    <w:rsid w:val="00130B05"/>
    <w:rsid w:val="008C49E9"/>
    <w:rsid w:val="00900593"/>
    <w:rsid w:val="00A15109"/>
    <w:rsid w:val="00BF423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4CB9A2-BE95-4025-A1BD-E875D9120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109"/>
    <w:pPr>
      <w:spacing w:after="0" w:line="240" w:lineRule="auto"/>
    </w:pPr>
    <w:rPr>
      <w:rFonts w:ascii="Calibri" w:hAnsi="Calibri" w:cs="Calibri"/>
      <w:lang w:val="en-US"/>
      <w14:ligatures w14:val="standardContextual"/>
    </w:rPr>
  </w:style>
  <w:style w:type="paragraph" w:styleId="Heading1">
    <w:name w:val="heading 1"/>
    <w:basedOn w:val="Normal"/>
    <w:next w:val="Normal"/>
    <w:link w:val="Heading1Char"/>
    <w:uiPriority w:val="9"/>
    <w:qFormat/>
    <w:rsid w:val="00130B05"/>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val="lv-LV"/>
      <w14:ligatures w14:val="none"/>
    </w:rPr>
  </w:style>
  <w:style w:type="paragraph" w:styleId="Heading2">
    <w:name w:val="heading 2"/>
    <w:basedOn w:val="Normal"/>
    <w:next w:val="Normal"/>
    <w:link w:val="Heading2Char"/>
    <w:uiPriority w:val="9"/>
    <w:semiHidden/>
    <w:unhideWhenUsed/>
    <w:qFormat/>
    <w:rsid w:val="00130B05"/>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val="lv-LV"/>
      <w14:ligatures w14:val="none"/>
    </w:rPr>
  </w:style>
  <w:style w:type="paragraph" w:styleId="Heading3">
    <w:name w:val="heading 3"/>
    <w:basedOn w:val="Normal"/>
    <w:next w:val="Normal"/>
    <w:link w:val="Heading3Char"/>
    <w:uiPriority w:val="9"/>
    <w:semiHidden/>
    <w:unhideWhenUsed/>
    <w:qFormat/>
    <w:rsid w:val="00130B05"/>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val="lv-LV"/>
      <w14:ligatures w14:val="none"/>
    </w:rPr>
  </w:style>
  <w:style w:type="paragraph" w:styleId="Heading4">
    <w:name w:val="heading 4"/>
    <w:basedOn w:val="Normal"/>
    <w:next w:val="Normal"/>
    <w:link w:val="Heading4Char"/>
    <w:uiPriority w:val="9"/>
    <w:semiHidden/>
    <w:unhideWhenUsed/>
    <w:qFormat/>
    <w:rsid w:val="00130B05"/>
    <w:pPr>
      <w:keepNext/>
      <w:keepLines/>
      <w:spacing w:before="80" w:after="40" w:line="259" w:lineRule="auto"/>
      <w:outlineLvl w:val="3"/>
    </w:pPr>
    <w:rPr>
      <w:rFonts w:asciiTheme="minorHAnsi" w:eastAsiaTheme="majorEastAsia" w:hAnsiTheme="minorHAnsi" w:cstheme="majorBidi"/>
      <w:i/>
      <w:iCs/>
      <w:color w:val="0F4761" w:themeColor="accent1" w:themeShade="BF"/>
      <w:lang w:val="lv-LV"/>
      <w14:ligatures w14:val="none"/>
    </w:rPr>
  </w:style>
  <w:style w:type="paragraph" w:styleId="Heading5">
    <w:name w:val="heading 5"/>
    <w:basedOn w:val="Normal"/>
    <w:next w:val="Normal"/>
    <w:link w:val="Heading5Char"/>
    <w:uiPriority w:val="9"/>
    <w:semiHidden/>
    <w:unhideWhenUsed/>
    <w:qFormat/>
    <w:rsid w:val="00130B05"/>
    <w:pPr>
      <w:keepNext/>
      <w:keepLines/>
      <w:spacing w:before="80" w:after="40" w:line="259" w:lineRule="auto"/>
      <w:outlineLvl w:val="4"/>
    </w:pPr>
    <w:rPr>
      <w:rFonts w:asciiTheme="minorHAnsi" w:eastAsiaTheme="majorEastAsia" w:hAnsiTheme="minorHAnsi" w:cstheme="majorBidi"/>
      <w:color w:val="0F4761" w:themeColor="accent1" w:themeShade="BF"/>
      <w:lang w:val="lv-LV"/>
      <w14:ligatures w14:val="none"/>
    </w:rPr>
  </w:style>
  <w:style w:type="paragraph" w:styleId="Heading6">
    <w:name w:val="heading 6"/>
    <w:basedOn w:val="Normal"/>
    <w:next w:val="Normal"/>
    <w:link w:val="Heading6Char"/>
    <w:uiPriority w:val="9"/>
    <w:semiHidden/>
    <w:unhideWhenUsed/>
    <w:qFormat/>
    <w:rsid w:val="00130B05"/>
    <w:pPr>
      <w:keepNext/>
      <w:keepLines/>
      <w:spacing w:before="40" w:line="259" w:lineRule="auto"/>
      <w:outlineLvl w:val="5"/>
    </w:pPr>
    <w:rPr>
      <w:rFonts w:asciiTheme="minorHAnsi" w:eastAsiaTheme="majorEastAsia" w:hAnsiTheme="minorHAnsi" w:cstheme="majorBidi"/>
      <w:i/>
      <w:iCs/>
      <w:color w:val="595959" w:themeColor="text1" w:themeTint="A6"/>
      <w:lang w:val="lv-LV"/>
      <w14:ligatures w14:val="none"/>
    </w:rPr>
  </w:style>
  <w:style w:type="paragraph" w:styleId="Heading7">
    <w:name w:val="heading 7"/>
    <w:basedOn w:val="Normal"/>
    <w:next w:val="Normal"/>
    <w:link w:val="Heading7Char"/>
    <w:uiPriority w:val="9"/>
    <w:semiHidden/>
    <w:unhideWhenUsed/>
    <w:qFormat/>
    <w:rsid w:val="00130B05"/>
    <w:pPr>
      <w:keepNext/>
      <w:keepLines/>
      <w:spacing w:before="40" w:line="259" w:lineRule="auto"/>
      <w:outlineLvl w:val="6"/>
    </w:pPr>
    <w:rPr>
      <w:rFonts w:asciiTheme="minorHAnsi" w:eastAsiaTheme="majorEastAsia" w:hAnsiTheme="minorHAnsi" w:cstheme="majorBidi"/>
      <w:color w:val="595959" w:themeColor="text1" w:themeTint="A6"/>
      <w:lang w:val="lv-LV"/>
      <w14:ligatures w14:val="none"/>
    </w:rPr>
  </w:style>
  <w:style w:type="paragraph" w:styleId="Heading8">
    <w:name w:val="heading 8"/>
    <w:basedOn w:val="Normal"/>
    <w:next w:val="Normal"/>
    <w:link w:val="Heading8Char"/>
    <w:uiPriority w:val="9"/>
    <w:semiHidden/>
    <w:unhideWhenUsed/>
    <w:qFormat/>
    <w:rsid w:val="00130B05"/>
    <w:pPr>
      <w:keepNext/>
      <w:keepLines/>
      <w:spacing w:line="259" w:lineRule="auto"/>
      <w:outlineLvl w:val="7"/>
    </w:pPr>
    <w:rPr>
      <w:rFonts w:asciiTheme="minorHAnsi" w:eastAsiaTheme="majorEastAsia" w:hAnsiTheme="minorHAnsi" w:cstheme="majorBidi"/>
      <w:i/>
      <w:iCs/>
      <w:color w:val="272727" w:themeColor="text1" w:themeTint="D8"/>
      <w:lang w:val="lv-LV"/>
      <w14:ligatures w14:val="none"/>
    </w:rPr>
  </w:style>
  <w:style w:type="paragraph" w:styleId="Heading9">
    <w:name w:val="heading 9"/>
    <w:basedOn w:val="Normal"/>
    <w:next w:val="Normal"/>
    <w:link w:val="Heading9Char"/>
    <w:uiPriority w:val="9"/>
    <w:semiHidden/>
    <w:unhideWhenUsed/>
    <w:qFormat/>
    <w:rsid w:val="00130B05"/>
    <w:pPr>
      <w:keepNext/>
      <w:keepLines/>
      <w:spacing w:line="259" w:lineRule="auto"/>
      <w:outlineLvl w:val="8"/>
    </w:pPr>
    <w:rPr>
      <w:rFonts w:asciiTheme="minorHAnsi" w:eastAsiaTheme="majorEastAsia" w:hAnsiTheme="minorHAnsi" w:cstheme="majorBidi"/>
      <w:color w:val="272727" w:themeColor="text1" w:themeTint="D8"/>
      <w:lang w:val="lv-LV"/>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B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B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B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B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B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05"/>
    <w:rPr>
      <w:rFonts w:eastAsiaTheme="majorEastAsia" w:cstheme="majorBidi"/>
      <w:color w:val="272727" w:themeColor="text1" w:themeTint="D8"/>
    </w:rPr>
  </w:style>
  <w:style w:type="paragraph" w:styleId="Title">
    <w:name w:val="Title"/>
    <w:basedOn w:val="Normal"/>
    <w:next w:val="Normal"/>
    <w:link w:val="TitleChar"/>
    <w:uiPriority w:val="10"/>
    <w:qFormat/>
    <w:rsid w:val="00130B05"/>
    <w:pPr>
      <w:spacing w:after="80"/>
      <w:contextualSpacing/>
    </w:pPr>
    <w:rPr>
      <w:rFonts w:asciiTheme="majorHAnsi" w:eastAsiaTheme="majorEastAsia" w:hAnsiTheme="majorHAnsi" w:cstheme="majorBidi"/>
      <w:spacing w:val="-10"/>
      <w:kern w:val="28"/>
      <w:sz w:val="56"/>
      <w:szCs w:val="56"/>
      <w:lang w:val="lv-LV"/>
      <w14:ligatures w14:val="none"/>
    </w:rPr>
  </w:style>
  <w:style w:type="character" w:customStyle="1" w:styleId="TitleChar">
    <w:name w:val="Title Char"/>
    <w:basedOn w:val="DefaultParagraphFont"/>
    <w:link w:val="Title"/>
    <w:uiPriority w:val="10"/>
    <w:rsid w:val="00130B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05"/>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lv-LV"/>
      <w14:ligatures w14:val="none"/>
    </w:rPr>
  </w:style>
  <w:style w:type="character" w:customStyle="1" w:styleId="SubtitleChar">
    <w:name w:val="Subtitle Char"/>
    <w:basedOn w:val="DefaultParagraphFont"/>
    <w:link w:val="Subtitle"/>
    <w:uiPriority w:val="11"/>
    <w:rsid w:val="00130B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05"/>
    <w:pPr>
      <w:spacing w:before="160" w:after="160" w:line="259" w:lineRule="auto"/>
      <w:jc w:val="center"/>
    </w:pPr>
    <w:rPr>
      <w:rFonts w:asciiTheme="minorHAnsi" w:hAnsiTheme="minorHAnsi" w:cstheme="minorBidi"/>
      <w:i/>
      <w:iCs/>
      <w:color w:val="404040" w:themeColor="text1" w:themeTint="BF"/>
      <w:lang w:val="lv-LV"/>
      <w14:ligatures w14:val="none"/>
    </w:rPr>
  </w:style>
  <w:style w:type="character" w:customStyle="1" w:styleId="QuoteChar">
    <w:name w:val="Quote Char"/>
    <w:basedOn w:val="DefaultParagraphFont"/>
    <w:link w:val="Quote"/>
    <w:uiPriority w:val="29"/>
    <w:rsid w:val="00130B05"/>
    <w:rPr>
      <w:i/>
      <w:iCs/>
      <w:color w:val="404040" w:themeColor="text1" w:themeTint="BF"/>
    </w:rPr>
  </w:style>
  <w:style w:type="paragraph" w:styleId="ListParagraph">
    <w:name w:val="List Paragraph"/>
    <w:basedOn w:val="Normal"/>
    <w:uiPriority w:val="34"/>
    <w:qFormat/>
    <w:rsid w:val="00130B05"/>
    <w:pPr>
      <w:spacing w:after="160" w:line="259" w:lineRule="auto"/>
      <w:ind w:left="720"/>
      <w:contextualSpacing/>
    </w:pPr>
    <w:rPr>
      <w:rFonts w:asciiTheme="minorHAnsi" w:hAnsiTheme="minorHAnsi" w:cstheme="minorBidi"/>
      <w:lang w:val="lv-LV"/>
      <w14:ligatures w14:val="none"/>
    </w:rPr>
  </w:style>
  <w:style w:type="character" w:styleId="IntenseEmphasis">
    <w:name w:val="Intense Emphasis"/>
    <w:basedOn w:val="DefaultParagraphFont"/>
    <w:uiPriority w:val="21"/>
    <w:qFormat/>
    <w:rsid w:val="00130B05"/>
    <w:rPr>
      <w:i/>
      <w:iCs/>
      <w:color w:val="0F4761" w:themeColor="accent1" w:themeShade="BF"/>
    </w:rPr>
  </w:style>
  <w:style w:type="paragraph" w:styleId="IntenseQuote">
    <w:name w:val="Intense Quote"/>
    <w:basedOn w:val="Normal"/>
    <w:next w:val="Normal"/>
    <w:link w:val="IntenseQuoteChar"/>
    <w:uiPriority w:val="30"/>
    <w:qFormat/>
    <w:rsid w:val="00130B05"/>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lang w:val="lv-LV"/>
      <w14:ligatures w14:val="none"/>
    </w:rPr>
  </w:style>
  <w:style w:type="character" w:customStyle="1" w:styleId="IntenseQuoteChar">
    <w:name w:val="Intense Quote Char"/>
    <w:basedOn w:val="DefaultParagraphFont"/>
    <w:link w:val="IntenseQuote"/>
    <w:uiPriority w:val="30"/>
    <w:rsid w:val="00130B05"/>
    <w:rPr>
      <w:i/>
      <w:iCs/>
      <w:color w:val="0F4761" w:themeColor="accent1" w:themeShade="BF"/>
    </w:rPr>
  </w:style>
  <w:style w:type="character" w:styleId="IntenseReference">
    <w:name w:val="Intense Reference"/>
    <w:basedOn w:val="DefaultParagraphFont"/>
    <w:uiPriority w:val="32"/>
    <w:qFormat/>
    <w:rsid w:val="00130B05"/>
    <w:rPr>
      <w:b/>
      <w:bCs/>
      <w:smallCaps/>
      <w:color w:val="0F4761" w:themeColor="accent1" w:themeShade="BF"/>
      <w:spacing w:val="5"/>
    </w:rPr>
  </w:style>
  <w:style w:type="character" w:styleId="Hyperlink">
    <w:name w:val="Hyperlink"/>
    <w:basedOn w:val="DefaultParagraphFont"/>
    <w:uiPriority w:val="99"/>
    <w:semiHidden/>
    <w:unhideWhenUsed/>
    <w:rsid w:val="00A15109"/>
    <w:rPr>
      <w:color w:val="0563C1"/>
      <w:u w:val="single"/>
    </w:rPr>
  </w:style>
  <w:style w:type="character" w:styleId="Strong">
    <w:name w:val="Strong"/>
    <w:basedOn w:val="DefaultParagraphFont"/>
    <w:uiPriority w:val="22"/>
    <w:qFormat/>
    <w:rsid w:val="00A1510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0500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www.lm.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250</Words>
  <Characters>1428</Characters>
  <Application>Microsoft Office Word</Application>
  <DocSecurity>0</DocSecurity>
  <Lines>11</Lines>
  <Paragraphs>3</Paragraphs>
  <ScaleCrop>false</ScaleCrop>
  <Company/>
  <LinksUpToDate>false</LinksUpToDate>
  <CharactersWithSpaces>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Vilde-Jurisone</dc:creator>
  <cp:keywords/>
  <dc:description/>
  <cp:lastModifiedBy>Līga Vilde-Jurisone</cp:lastModifiedBy>
  <cp:revision>2</cp:revision>
  <dcterms:created xsi:type="dcterms:W3CDTF">2024-04-26T10:38:00Z</dcterms:created>
  <dcterms:modified xsi:type="dcterms:W3CDTF">2024-04-26T10:38:00Z</dcterms:modified>
</cp:coreProperties>
</file>