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23-TA-1840: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Valsts atbalsta programmas "Latvijas Goda ģimenes apliecības programma" informācijas sistēmas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integrācijas fonds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šo sadaļu, mainot minēto Sabiedrības integrācijas fonda budžeta programmas nosaukumu, izņemto to no 2) un 3) punkta, kā arī precizējot un papildinot 4) punktu un svītrojot 5).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Informācijas sistēmas ieviešana 2024. gadā un turpmāk ik gadu tās uzturēšana tiks nodrošināta pamatā Sabiedrības integrācijas fondam  piešķirto valsts budžeta līdzekļu ietvaros (atbilstoši likumam "Par valsts budžetu 2024. gadam un budžeta ietvaru 2024., 2025. un 2026. gadam"). Finansējums Valsts atbalsta programmai “Latvijas Goda ģimenes apliecība” iekļauts Sabiedrības integrācijas fonda programmā</w:t>
            </w:r>
            <w:r w:rsidR="00000000" w:rsidRPr="00000000" w:rsidDel="00000000">
              <w:rPr>
                <w:b w:val="1"/>
                <w:rtl w:val="0"/>
              </w:rPr>
              <w:t xml:space="preserve"> "05.00.00. NVO atbalsta un sabiedrības saliedētības programma".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Saskaņā ar Sabiedrības integrācijas fonda sniegto informāciju  valsts atbalsta programmas "Latvijas Goda ģimenes apliecības programma" informācijas sistēmas pielāgošanai attiecībā uz sociālās palīdzības un sociālo pakalpojumu administrēšanas lietojumprogrammas (SOPA)  datu saņemšanas mehānisma izstrādi valsts atbalsta programmas "Latvijas Goda ģimenes apliecības programma" informācijas sistēmas pielāgošanai provizoriski nepieciešams finansējums ir 9 955,88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9 955,88 euro: 187 stundas x 53,24 euro (vienas stundas cena ar PVN saskaņā ar Elektronisko iepirkumu sistēmu; VV pozīcijas numurs:CI118P.101.1; Pakalpojuma nosaukums: Uz Oracle Database, .NET un/vai PHP balstītas programmatūras izstrāde un pilnveidošana).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Saskaņā ar Sabiedrības integrācijas fonda sniegto informāciju  valsts atbalsta programmas "Latvijas Goda ģimenes apliecības programma" informācijas sistēmas pielāgošanai attiecībā uz Aizsardzības ministrijas izveidotās un uzturētās valsts informācijas sistēmas, kurā veiks valsts aizsardzības dienestam pakļauto  un iesaukto pilsoņu reģistrāciju un uzskaiti,  datu saņemšanas mehānisma izstrādi valsts atbalsta programmas "Latvijas Goda ģimenes apliecības programma" informācijas sistēmas pielāgošanai provizoriski nepieciešams finansējums ir  9 955,88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9 955,88 euro: 187 stundas x 53,24 euro (vienas stundas cena ar PVN saskaņā ar Elektronisko iepirkumu sistēmu; VV pozīcijas numurs:CI118P.101.1; Pakalpojuma nosaukums: Uz Oracle Database, .NET un/vai PHP balstītas programmatūras izstrāde un pilnveidošana).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Nepieciešamais finansējums sociālās palīdzības un sociālo pakalpojumu administrēšanas lietojumprogrammas SOPA pielāgojumu izstrādei (jauna moduļa izstrādei), lai SOPA būtu iespējams apstrādāt personas datus (datu nodošanas mehānisma izstrādei no SOPA t.sk. uz  valsts atbalsta programmas "Latvijas Goda ģimenes apliecības programma"  informācijas sistēmu) </w:t>
            </w:r>
            <w:r w:rsidR="00000000" w:rsidRPr="00000000" w:rsidDel="00000000">
              <w:rPr>
                <w:b w:val="1"/>
                <w:rtl w:val="0"/>
              </w:rPr>
              <w:t xml:space="preserve">un "Latvijas Goda ģimenes apliecības programma" informācijas sistēmas pielāgošanai, kas minēta 2) un 3) punktā</w:t>
            </w:r>
            <w:r w:rsidR="00000000" w:rsidRPr="00000000" w:rsidDel="00000000">
              <w:rPr>
                <w:rtl w:val="0"/>
              </w:rPr>
              <w:t xml:space="preserve">, ir plānots Labklājības ministrijas pamatbudžeta apakšprogrammā 97.02.00 “Nozares centralizēto funkciju izpilde” 2023.-2025.gada prioritārā pasākuma “Ārpusģimenes aprūpes atbalsta pakalpojumu pilnveide, tai skaitā bērniem īpašās situācijās”  jaunā apakšpasākuma “Nodrošināts bāreņu un bez vecāku gādības palikušo bērnu atbalsts patstāvīgas dzīves uzsākšanai pēc pilngadības sasniegšanas” ietvaros un ir iekļauts likumā "Par valsts budžetu 2024.gadam un budžeta ietvaru 2024., 2025. un 2026.gadam”. Plānotajā finansējumā 2024. gadam 145 211 euro (t.sk. PVN 21%) apmērā, t.i. aptuveni 2 400 h (vidēji 1 pakalpojuma stundas izmaksas ir 60.50 euro (t.sk. PVN 21%)), ir paredzēta arī jaunas atzīmes par atbalstu jaunietim pēc pilngadības sasniegšanas (par to, ka pilngadīga persona (jaunietis) uzturas pie aizbildņa, audžuģimenē vai specializētajā audžuģimenē) izstrāde SOPA, kas nepieciešama priekš Valsts atbalsta programmas “Latvijas Goda ģimenes apliecība” informācijas sistēmas, kā arī minētās atzīmes nodošanas mehānisma (saskarnes) izstrāde no SOPA uz Valsts atbalsta programmas “Latvijas Goda ģimenes apliecība” informācijas sistēmu.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"Latvijas Goda ģimenes apliecības programma" informācijas sistēmas pielāgošanai  SOPA un Aizsardzības ministrijas izveidotās un uzturētās valsts informācijas sistēmai nepieciešamā finansējuma daļa 2025.gadā tiks pārdalīta no Labklājības ministrijas pamatbudžeta apakšprogrammas 97.02.00 “Nozares centralizēto funkciju izpilde” 2023.-2025.gada prioritārā pasākuma “Ārpusģimenes aprūpes atbalsta pakalpojumu pilnveide, tai skaitā bērniem īpašās situācijās”  jaunā apakšpasākuma “Nodrošināts bāreņu un bez vecāku gādības palikušo bērnu atbalsts patstāvīgas dzīves uzsākšanai pēc pilngadības sasniegšanas” uz Sabiedrības integrācijas fonda budžeta programmu "05.00.00. NVO atbalsta un sabiedrības saliedētības programma".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Lāma (SIF)</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23-TA-1840</w:t>
    </w:r>
    <w:r>
      <w:br/>
    </w:r>
    <w:r w:rsidR="00000000" w:rsidRPr="00000000" w:rsidDel="00000000">
      <w:rPr>
        <w:rtl w:val="0"/>
      </w:rPr>
      <w:t xml:space="preserve">Izdrukāts 21.03.2024. 15.51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23-TA-1840</w:t>
    </w:r>
    <w:r>
      <w:br/>
    </w:r>
    <w:r w:rsidR="00000000" w:rsidRPr="00000000" w:rsidDel="00000000">
      <w:rPr>
        <w:rtl w:val="0"/>
      </w:rPr>
      <w:t xml:space="preserve">Izdrukāts 21.03.2024. 15.51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Atzinumi_23-TA-1840.docx</dc:title>
</cp:coreProperties>
</file>

<file path=docProps/custom.xml><?xml version="1.0" encoding="utf-8"?>
<Properties xmlns="http://schemas.openxmlformats.org/officeDocument/2006/custom-properties" xmlns:vt="http://schemas.openxmlformats.org/officeDocument/2006/docPropsVTypes"/>
</file>