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Ropažu novada pašvaldībai piekrītošā nekustamā īpašuma “CET-1”, Ropažu pagastā, Ropažu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16.06.2023.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16.06.2023.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