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24.04.2026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24.04.2026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