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E13C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72BCB095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4BCF32A6" w14:textId="77777777" w:rsidR="007A2264" w:rsidRPr="00661C8F" w:rsidRDefault="00FC16C8" w:rsidP="00661C8F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</w:t>
      </w:r>
      <w:r w:rsidR="00A64FA7">
        <w:rPr>
          <w:b/>
          <w:noProof/>
        </w:rPr>
        <w:t>i</w:t>
      </w:r>
    </w:p>
    <w:p w14:paraId="66D6E125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5C883649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7097734C" w14:textId="77777777" w:rsidR="00A64FA7" w:rsidRDefault="00FC16C8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precizēto</w:t>
      </w:r>
      <w:r w:rsidR="00625B5E">
        <w:rPr>
          <w:i/>
          <w:noProof/>
        </w:rPr>
        <w:t xml:space="preserve"> Ministru kabineta noteikumu projektu </w:t>
      </w:r>
    </w:p>
    <w:p w14:paraId="7D2F1035" w14:textId="77777777" w:rsidR="00A64FA7" w:rsidRDefault="00FC16C8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"Valsts nozīmes zemes dzīļu nogabala “Dobeles struktūra”</w:t>
      </w:r>
    </w:p>
    <w:p w14:paraId="118DCD26" w14:textId="77777777" w:rsidR="007A2264" w:rsidRPr="00661C8F" w:rsidRDefault="00FC16C8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 izmantošanas noteikumi" (VSS-667)</w:t>
      </w:r>
    </w:p>
    <w:p w14:paraId="0803E314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182B398E" w14:textId="77777777" w:rsidR="00104688" w:rsidRPr="00661C8F" w:rsidRDefault="00104688" w:rsidP="00661C8F">
      <w:pPr>
        <w:spacing w:after="0" w:line="240" w:lineRule="auto"/>
        <w:jc w:val="both"/>
      </w:pPr>
    </w:p>
    <w:p w14:paraId="4D4BB468" w14:textId="77777777" w:rsidR="00A64FA7" w:rsidRPr="00661C8F" w:rsidRDefault="00FC16C8" w:rsidP="00A64FA7">
      <w:pPr>
        <w:spacing w:after="0" w:line="240" w:lineRule="auto"/>
        <w:ind w:firstLine="720"/>
        <w:jc w:val="both"/>
      </w:pPr>
      <w:r>
        <w:t xml:space="preserve">Aizsardzības ministrijā </w:t>
      </w:r>
      <w:r w:rsidR="007F622D">
        <w:t>atkārtotai saskaņošanai</w:t>
      </w:r>
      <w:r>
        <w:t xml:space="preserve"> ir saņemts Vides aizsardzības un reģionālās attīstības ministrijas precizētais </w:t>
      </w:r>
      <w:r w:rsidR="007F622D">
        <w:t xml:space="preserve">Ministru kabineta </w:t>
      </w:r>
      <w:r>
        <w:t xml:space="preserve">noteikumu projekts </w:t>
      </w:r>
      <w:r w:rsidRPr="00E533DE">
        <w:t xml:space="preserve">"Valsts nozīmes </w:t>
      </w:r>
      <w:proofErr w:type="spellStart"/>
      <w:r w:rsidRPr="00E533DE">
        <w:t>zemesdzīļu</w:t>
      </w:r>
      <w:proofErr w:type="spellEnd"/>
      <w:r w:rsidRPr="00E533DE">
        <w:t xml:space="preserve"> nogabala "Dobeles struktūra"</w:t>
      </w:r>
      <w:r w:rsidRPr="00E72AD8">
        <w:t xml:space="preserve">" </w:t>
      </w:r>
      <w:r w:rsidRPr="00C100C6">
        <w:t xml:space="preserve"> </w:t>
      </w:r>
      <w:r>
        <w:t>izmantošanas noteikumi (VSS-667). I</w:t>
      </w:r>
      <w:r w:rsidRPr="00C100C6">
        <w:t>nformēju, ka Aizsardzības ministri</w:t>
      </w:r>
      <w:r w:rsidRPr="00C100C6">
        <w:t xml:space="preserve">ja savas kompetences ietvaros ir izskatījusi </w:t>
      </w:r>
      <w:r w:rsidR="00BE0E3D">
        <w:t>precizēto</w:t>
      </w:r>
      <w:r>
        <w:t xml:space="preserve"> noteikumu</w:t>
      </w:r>
      <w:r w:rsidRPr="00C100C6">
        <w:t xml:space="preserve"> projektu u</w:t>
      </w:r>
      <w:r>
        <w:t>n atbalsta tā tālāku virzību, bez iebildumiem un priekšlikumiem.</w:t>
      </w:r>
    </w:p>
    <w:p w14:paraId="6C54DFFB" w14:textId="77777777" w:rsidR="00104688" w:rsidRPr="00661C8F" w:rsidRDefault="00104688" w:rsidP="00A64FA7">
      <w:pPr>
        <w:spacing w:after="0" w:line="240" w:lineRule="auto"/>
        <w:ind w:firstLine="720"/>
        <w:jc w:val="both"/>
      </w:pPr>
    </w:p>
    <w:p w14:paraId="0F219719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16AE57C0" w14:textId="77777777" w:rsidR="007A2264" w:rsidRPr="0005708E" w:rsidRDefault="00FC16C8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5708E">
        <w:rPr>
          <w:b/>
          <w:noProof/>
        </w:rPr>
        <w:t>Valsts sekretārs</w:t>
      </w:r>
      <w:r w:rsidRPr="0005708E">
        <w:rPr>
          <w:b/>
        </w:rPr>
        <w:tab/>
      </w:r>
      <w:r w:rsidRPr="0005708E">
        <w:rPr>
          <w:b/>
          <w:noProof/>
        </w:rPr>
        <w:t>Jānis Garisons</w:t>
      </w:r>
    </w:p>
    <w:p w14:paraId="39692709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120B4649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559412F8" w14:textId="77777777" w:rsidR="007A2264" w:rsidRPr="00661C8F" w:rsidRDefault="00FC16C8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Ričards Muižnieks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67335237</w:t>
      </w:r>
    </w:p>
    <w:p w14:paraId="2CA893A1" w14:textId="77777777" w:rsidR="00104688" w:rsidRPr="00661C8F" w:rsidRDefault="00FC16C8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Ricards.Muiznieks</w:t>
      </w:r>
      <w:r w:rsidR="00625B5E">
        <w:rPr>
          <w:noProof/>
          <w:sz w:val="16"/>
          <w:szCs w:val="16"/>
        </w:rPr>
        <w:t>@mod.gov.lv</w:t>
      </w:r>
    </w:p>
    <w:p w14:paraId="5A3451AB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F207A" w14:textId="77777777" w:rsidR="00000000" w:rsidRDefault="00FC16C8">
      <w:pPr>
        <w:spacing w:after="0" w:line="240" w:lineRule="auto"/>
      </w:pPr>
      <w:r>
        <w:separator/>
      </w:r>
    </w:p>
  </w:endnote>
  <w:endnote w:type="continuationSeparator" w:id="0">
    <w:p w14:paraId="1D05BC27" w14:textId="77777777" w:rsidR="00000000" w:rsidRDefault="00FC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062135"/>
      <w:docPartObj>
        <w:docPartGallery w:val="Page Numbers (Bottom of Page)"/>
        <w:docPartUnique/>
      </w:docPartObj>
    </w:sdtPr>
    <w:sdtEndPr/>
    <w:sdtContent>
      <w:p w14:paraId="7BE77A11" w14:textId="77777777" w:rsidR="00104688" w:rsidRDefault="00FC16C8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7A42CDD1" w14:textId="77777777" w:rsidR="00104688" w:rsidRPr="00104688" w:rsidRDefault="00FC16C8" w:rsidP="00104688">
        <w:pPr>
          <w:pStyle w:val="Footer"/>
          <w:jc w:val="right"/>
          <w:rPr>
            <w:bCs/>
          </w:rPr>
        </w:pPr>
        <w:sdt>
          <w:sdtPr>
            <w:id w:val="189569807"/>
            <w:docPartObj>
              <w:docPartGallery w:val="Page Numbers (Top of Page)"/>
              <w:docPartUnique/>
            </w:docPartObj>
          </w:sdtPr>
          <w:sdtEndPr/>
          <w:sdtContent>
            <w:r w:rsidR="007F622D" w:rsidRPr="00104688">
              <w:rPr>
                <w:bCs/>
              </w:rPr>
              <w:fldChar w:fldCharType="begin"/>
            </w:r>
            <w:r w:rsidR="007F622D" w:rsidRPr="00104688">
              <w:rPr>
                <w:bCs/>
              </w:rPr>
              <w:instrText xml:space="preserve"> PAGE </w:instrText>
            </w:r>
            <w:r w:rsidR="007F622D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7F622D" w:rsidRPr="00104688">
              <w:rPr>
                <w:bCs/>
              </w:rPr>
              <w:fldChar w:fldCharType="end"/>
            </w:r>
            <w:r w:rsidR="007F622D" w:rsidRPr="00104688">
              <w:t xml:space="preserve"> - </w:t>
            </w:r>
            <w:r w:rsidR="007F622D" w:rsidRPr="00104688">
              <w:rPr>
                <w:bCs/>
              </w:rPr>
              <w:fldChar w:fldCharType="begin"/>
            </w:r>
            <w:r w:rsidR="007F622D" w:rsidRPr="00104688">
              <w:rPr>
                <w:bCs/>
              </w:rPr>
              <w:instrText xml:space="preserve"> NUMPAGES  </w:instrText>
            </w:r>
            <w:r w:rsidR="007F622D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7F622D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9F2A" w14:textId="77777777" w:rsidR="005D2424" w:rsidRPr="00661C8F" w:rsidRDefault="00FC16C8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DE038" w14:textId="77777777" w:rsidR="00000000" w:rsidRDefault="00FC16C8">
      <w:pPr>
        <w:spacing w:after="0" w:line="240" w:lineRule="auto"/>
      </w:pPr>
      <w:r>
        <w:separator/>
      </w:r>
    </w:p>
  </w:footnote>
  <w:footnote w:type="continuationSeparator" w:id="0">
    <w:p w14:paraId="7C2B47DC" w14:textId="77777777" w:rsidR="00000000" w:rsidRDefault="00FC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427A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861290" w14:paraId="2466D479" w14:textId="77777777" w:rsidTr="006C25E2">
      <w:trPr>
        <w:cantSplit/>
      </w:trPr>
      <w:tc>
        <w:tcPr>
          <w:tcW w:w="3969" w:type="dxa"/>
        </w:tcPr>
        <w:p w14:paraId="36E81A83" w14:textId="77777777" w:rsidR="009C426E" w:rsidRPr="00C56EDF" w:rsidRDefault="00FC16C8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10.02.2022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014DE56A" w14:textId="77777777" w:rsidR="009C426E" w:rsidRPr="0099125D" w:rsidRDefault="00FC16C8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MV-N/255</w:t>
          </w:r>
        </w:p>
      </w:tc>
    </w:tr>
  </w:tbl>
  <w:p w14:paraId="17F1EBF2" w14:textId="77777777" w:rsidR="009C426E" w:rsidRPr="008669E5" w:rsidRDefault="00FC16C8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395A40EE" wp14:editId="5679B025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5675270" wp14:editId="37D241BE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0EE75" w14:textId="77777777" w:rsidR="009A40B4" w:rsidRPr="008669E5" w:rsidRDefault="00FC16C8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A86561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7527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7ReoIOAAAAAMAQAA&#10;DwAAAAAAAAAAAAAAAAAkBAAAZHJzL2Rvd25yZXYueG1sUEsFBgAAAAAEAAQA8wAAADEFAAAAAA==&#10;" filled="f" stroked="f">
              <v:textbox inset="0,0,0,0">
                <w:txbxContent>
                  <w:p w14:paraId="3E20EE75" w14:textId="77777777" w:rsidR="009A40B4" w:rsidRPr="008669E5" w:rsidRDefault="00FC16C8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A86561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830F290" wp14:editId="28D63E4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04.02.2022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1-132/929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62A1B"/>
    <w:rsid w:val="001D79E4"/>
    <w:rsid w:val="00216790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3B54F2"/>
    <w:rsid w:val="00430B72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7F622D"/>
    <w:rsid w:val="00815277"/>
    <w:rsid w:val="00857297"/>
    <w:rsid w:val="00861290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64FA7"/>
    <w:rsid w:val="00A86561"/>
    <w:rsid w:val="00AA712C"/>
    <w:rsid w:val="00AC3B5D"/>
    <w:rsid w:val="00AF0E90"/>
    <w:rsid w:val="00BE0E3D"/>
    <w:rsid w:val="00BE56C2"/>
    <w:rsid w:val="00C100C6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533DE"/>
    <w:rsid w:val="00E72AD8"/>
    <w:rsid w:val="00E85884"/>
    <w:rsid w:val="00EA5DAF"/>
    <w:rsid w:val="00EF676E"/>
    <w:rsid w:val="00F25DA3"/>
    <w:rsid w:val="00F60586"/>
    <w:rsid w:val="00F82FDF"/>
    <w:rsid w:val="00FB2E50"/>
    <w:rsid w:val="00FC16C8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0A63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Ilze Grīnberga</cp:lastModifiedBy>
  <cp:revision>2</cp:revision>
  <cp:lastPrinted>2014-12-29T13:31:00Z</cp:lastPrinted>
  <dcterms:created xsi:type="dcterms:W3CDTF">2022-02-11T08:15:00Z</dcterms:created>
  <dcterms:modified xsi:type="dcterms:W3CDTF">2022-02-11T08:15:00Z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