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0.03.2024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20.03.2024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